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body>
    <w:sdt>
      <w:sdtPr>
        <w:rPr>
          <w:rFonts w:ascii="黑体" w:eastAsia="黑体" w:hAnsi="黑体" w:cs="黑体" w:hint="eastAsia"/>
          <w:b/>
          <w:bCs w:val="0"/>
          <w:caps w:val="0"/>
          <w:sz w:val="32"/>
          <w:szCs w:val="32"/>
        </w:rPr>
        <w:id w:val="147468487"/>
        <w15:color w:val="DBDBDB"/>
        <w:docPartObj>
          <w:docPartGallery w:val="Table of Contents"/>
          <w:docPartUnique/>
        </w:docPartObj>
      </w:sdtPr>
      <w:sdtEndPr>
        <w:rPr>
          <w:rFonts w:ascii="Times New Roman" w:eastAsia="宋体" w:hAnsi="Times New Roman" w:cs="Times New Roman"/>
          <w:sz w:val="24"/>
          <w:szCs w:val="24"/>
        </w:rPr>
      </w:sdtEndPr>
      <w:sdtContent>
        <w:p w14:paraId="28B8381C" w14:textId="77777777" w:rsidR="00726378" w:rsidRDefault="00000000">
          <w:pPr>
            <w:pStyle w:val="TOC1"/>
            <w:jc w:val="center"/>
            <w:rPr>
              <w:rFonts w:ascii="黑体" w:eastAsia="黑体" w:hAnsi="黑体" w:cs="黑体"/>
              <w:b/>
              <w:bCs w:val="0"/>
              <w:sz w:val="32"/>
              <w:szCs w:val="32"/>
            </w:rPr>
          </w:pPr>
          <w:r>
            <w:rPr>
              <w:rFonts w:ascii="黑体" w:eastAsia="黑体" w:hAnsi="黑体" w:cs="黑体" w:hint="eastAsia"/>
              <w:b/>
              <w:bCs w:val="0"/>
              <w:sz w:val="32"/>
              <w:szCs w:val="32"/>
            </w:rPr>
            <w:t>目录</w:t>
          </w:r>
        </w:p>
        <w:p w14:paraId="3E4D53AD" w14:textId="77777777" w:rsidR="00726378" w:rsidRDefault="00000000">
          <w:pPr>
            <w:pStyle w:val="TOC1"/>
            <w:tabs>
              <w:tab w:val="right" w:leader="dot" w:pos="9071"/>
            </w:tabs>
            <w:rPr>
              <w:rFonts w:ascii="黑体" w:eastAsia="黑体" w:hAnsi="黑体" w:cs="黑体"/>
              <w:b/>
              <w:bCs w:val="0"/>
            </w:rPr>
          </w:pPr>
          <w:r>
            <w:rPr>
              <w:rFonts w:hint="eastAsia"/>
            </w:rPr>
            <w:fldChar w:fldCharType="begin"/>
          </w:r>
          <w:r>
            <w:rPr>
              <w:rFonts w:hint="eastAsia"/>
            </w:rPr>
            <w:instrText>TOC\o"1-3"\h\u</w:instrText>
          </w:r>
          <w:r>
            <w:rPr>
              <w:rFonts w:hint="eastAsia"/>
            </w:rPr>
            <w:fldChar w:fldCharType="separate"/>
          </w:r>
          <w:hyperlink w:anchor="_Toc4942" w:history="1">
            <w:r>
              <w:rPr>
                <w:rFonts w:ascii="黑体" w:eastAsia="黑体" w:hAnsi="黑体" w:cs="黑体" w:hint="eastAsia"/>
                <w:b/>
                <w:bCs w:val="0"/>
                <w:szCs w:val="24"/>
              </w:rPr>
              <w:t xml:space="preserve">1 </w:t>
            </w:r>
            <w:r>
              <w:rPr>
                <w:rFonts w:ascii="黑体" w:eastAsia="黑体" w:hAnsi="黑体" w:cs="黑体" w:hint="eastAsia"/>
                <w:b/>
                <w:bCs w:val="0"/>
              </w:rPr>
              <w:t>绪论</w:t>
            </w:r>
            <w:r>
              <w:rPr>
                <w:rFonts w:ascii="黑体" w:eastAsia="黑体" w:hAnsi="黑体" w:cs="黑体" w:hint="eastAsia"/>
                <w:b/>
                <w:bCs w:val="0"/>
              </w:rPr>
              <w:tab/>
            </w:r>
            <w:r>
              <w:rPr>
                <w:rFonts w:ascii="黑体" w:eastAsia="黑体" w:hAnsi="黑体" w:cs="黑体" w:hint="eastAsia"/>
                <w:b/>
                <w:bCs w:val="0"/>
              </w:rPr>
              <w:fldChar w:fldCharType="begin"/>
            </w:r>
            <w:r>
              <w:rPr>
                <w:rFonts w:ascii="黑体" w:eastAsia="黑体" w:hAnsi="黑体" w:cs="黑体" w:hint="eastAsia"/>
                <w:b/>
                <w:bCs w:val="0"/>
              </w:rPr>
              <w:instrText xml:space="preserve"> PAGEREF _Toc4942 </w:instrText>
            </w:r>
            <w:r>
              <w:rPr>
                <w:rFonts w:ascii="黑体" w:eastAsia="黑体" w:hAnsi="黑体" w:cs="黑体" w:hint="eastAsia"/>
                <w:b/>
                <w:bCs w:val="0"/>
              </w:rPr>
              <w:fldChar w:fldCharType="separate"/>
            </w:r>
            <w:r>
              <w:rPr>
                <w:rFonts w:ascii="黑体" w:eastAsia="黑体" w:hAnsi="黑体" w:cs="黑体" w:hint="eastAsia"/>
                <w:b/>
                <w:bCs w:val="0"/>
              </w:rPr>
              <w:t>1</w:t>
            </w:r>
            <w:r>
              <w:rPr>
                <w:rFonts w:ascii="黑体" w:eastAsia="黑体" w:hAnsi="黑体" w:cs="黑体" w:hint="eastAsia"/>
                <w:b/>
                <w:bCs w:val="0"/>
              </w:rPr>
              <w:fldChar w:fldCharType="end"/>
            </w:r>
          </w:hyperlink>
        </w:p>
        <w:p w14:paraId="378FF4F5" w14:textId="77777777" w:rsidR="00726378" w:rsidRDefault="00000000">
          <w:pPr>
            <w:pStyle w:val="TOC2"/>
            <w:tabs>
              <w:tab w:val="right" w:leader="dot" w:pos="9071"/>
            </w:tabs>
            <w:rPr>
              <w:rFonts w:asciiTheme="minorEastAsia" w:eastAsiaTheme="minorEastAsia" w:hAnsiTheme="minorEastAsia" w:cstheme="minorEastAsia"/>
            </w:rPr>
          </w:pPr>
          <w:hyperlink w:anchor="_Toc28913" w:history="1">
            <w:r>
              <w:rPr>
                <w:rFonts w:asciiTheme="minorEastAsia" w:eastAsiaTheme="minorEastAsia" w:hAnsiTheme="minorEastAsia" w:cstheme="minorEastAsia" w:hint="eastAsia"/>
              </w:rPr>
              <w:t>1.1研究的背景及意义</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_Toc28913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1</w:t>
            </w:r>
            <w:r>
              <w:rPr>
                <w:rFonts w:asciiTheme="minorEastAsia" w:eastAsiaTheme="minorEastAsia" w:hAnsiTheme="minorEastAsia" w:cstheme="minorEastAsia" w:hint="eastAsia"/>
              </w:rPr>
              <w:fldChar w:fldCharType="end"/>
            </w:r>
          </w:hyperlink>
        </w:p>
        <w:p w14:paraId="28B51E11" w14:textId="77777777" w:rsidR="00726378" w:rsidRDefault="00000000">
          <w:pPr>
            <w:pStyle w:val="TOC3"/>
            <w:tabs>
              <w:tab w:val="right" w:leader="dot" w:pos="9071"/>
            </w:tabs>
            <w:rPr>
              <w:rFonts w:asciiTheme="minorEastAsia" w:eastAsiaTheme="minorEastAsia" w:hAnsiTheme="minorEastAsia" w:cstheme="minorEastAsia"/>
              <w:b w:val="0"/>
            </w:rPr>
          </w:pPr>
          <w:hyperlink w:anchor="_Toc13811" w:history="1">
            <w:r>
              <w:rPr>
                <w:rFonts w:asciiTheme="minorEastAsia" w:eastAsiaTheme="minorEastAsia" w:hAnsiTheme="minorEastAsia" w:cstheme="minorEastAsia" w:hint="eastAsia"/>
                <w:b w:val="0"/>
              </w:rPr>
              <w:t>1.1.1选题的背景</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_Toc13811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1</w:t>
            </w:r>
            <w:r>
              <w:rPr>
                <w:rFonts w:asciiTheme="minorEastAsia" w:eastAsiaTheme="minorEastAsia" w:hAnsiTheme="minorEastAsia" w:cstheme="minorEastAsia" w:hint="eastAsia"/>
                <w:b w:val="0"/>
              </w:rPr>
              <w:fldChar w:fldCharType="end"/>
            </w:r>
          </w:hyperlink>
        </w:p>
        <w:p w14:paraId="474F3B75" w14:textId="77777777" w:rsidR="00726378" w:rsidRDefault="00000000">
          <w:pPr>
            <w:pStyle w:val="TOC3"/>
            <w:tabs>
              <w:tab w:val="right" w:leader="dot" w:pos="9071"/>
            </w:tabs>
            <w:rPr>
              <w:rFonts w:asciiTheme="minorEastAsia" w:eastAsiaTheme="minorEastAsia" w:hAnsiTheme="minorEastAsia" w:cstheme="minorEastAsia"/>
              <w:b w:val="0"/>
            </w:rPr>
          </w:pPr>
          <w:hyperlink w:anchor="_Toc19995" w:history="1">
            <w:r>
              <w:rPr>
                <w:rFonts w:asciiTheme="minorEastAsia" w:eastAsiaTheme="minorEastAsia" w:hAnsiTheme="minorEastAsia" w:cstheme="minorEastAsia" w:hint="eastAsia"/>
                <w:b w:val="0"/>
              </w:rPr>
              <w:t>1.1.2国内外研究现状</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_Toc19995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1</w:t>
            </w:r>
            <w:r>
              <w:rPr>
                <w:rFonts w:asciiTheme="minorEastAsia" w:eastAsiaTheme="minorEastAsia" w:hAnsiTheme="minorEastAsia" w:cstheme="minorEastAsia" w:hint="eastAsia"/>
                <w:b w:val="0"/>
              </w:rPr>
              <w:fldChar w:fldCharType="end"/>
            </w:r>
          </w:hyperlink>
        </w:p>
        <w:p w14:paraId="45A8C3B5" w14:textId="77777777" w:rsidR="00726378" w:rsidRDefault="00000000">
          <w:pPr>
            <w:pStyle w:val="TOC3"/>
            <w:tabs>
              <w:tab w:val="right" w:leader="dot" w:pos="9071"/>
            </w:tabs>
            <w:rPr>
              <w:rFonts w:asciiTheme="minorEastAsia" w:eastAsiaTheme="minorEastAsia" w:hAnsiTheme="minorEastAsia" w:cstheme="minorEastAsia"/>
              <w:b w:val="0"/>
            </w:rPr>
          </w:pPr>
          <w:hyperlink w:anchor="_Toc3403" w:history="1">
            <w:r>
              <w:rPr>
                <w:rFonts w:asciiTheme="minorEastAsia" w:eastAsiaTheme="minorEastAsia" w:hAnsiTheme="minorEastAsia" w:cstheme="minorEastAsia" w:hint="eastAsia"/>
                <w:b w:val="0"/>
              </w:rPr>
              <w:t>1.1.3研究的意义</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_Toc3403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2</w:t>
            </w:r>
            <w:r>
              <w:rPr>
                <w:rFonts w:asciiTheme="minorEastAsia" w:eastAsiaTheme="minorEastAsia" w:hAnsiTheme="minorEastAsia" w:cstheme="minorEastAsia" w:hint="eastAsia"/>
                <w:b w:val="0"/>
              </w:rPr>
              <w:fldChar w:fldCharType="end"/>
            </w:r>
          </w:hyperlink>
        </w:p>
        <w:p w14:paraId="7668C62D" w14:textId="77777777" w:rsidR="00726378" w:rsidRDefault="00000000">
          <w:pPr>
            <w:pStyle w:val="TOC2"/>
            <w:tabs>
              <w:tab w:val="right" w:leader="dot" w:pos="9071"/>
            </w:tabs>
          </w:pPr>
          <w:hyperlink w:anchor="_Toc16692" w:history="1">
            <w:r>
              <w:rPr>
                <w:rFonts w:asciiTheme="minorEastAsia" w:eastAsiaTheme="minorEastAsia" w:hAnsiTheme="minorEastAsia" w:cstheme="minorEastAsia" w:hint="eastAsia"/>
              </w:rPr>
              <w:t>1.2系统目标</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_Toc16692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2</w:t>
            </w:r>
            <w:r>
              <w:rPr>
                <w:rFonts w:asciiTheme="minorEastAsia" w:eastAsiaTheme="minorEastAsia" w:hAnsiTheme="minorEastAsia" w:cstheme="minorEastAsia" w:hint="eastAsia"/>
              </w:rPr>
              <w:fldChar w:fldCharType="end"/>
            </w:r>
          </w:hyperlink>
        </w:p>
        <w:p w14:paraId="2C879ADE" w14:textId="77777777" w:rsidR="00726378" w:rsidRDefault="00000000">
          <w:pPr>
            <w:pStyle w:val="TOC1"/>
            <w:tabs>
              <w:tab w:val="right" w:leader="dot" w:pos="9071"/>
            </w:tabs>
            <w:rPr>
              <w:rFonts w:ascii="黑体" w:eastAsia="黑体" w:hAnsi="黑体" w:cs="黑体"/>
              <w:b/>
              <w:bCs w:val="0"/>
            </w:rPr>
          </w:pPr>
          <w:hyperlink w:anchor="_Toc30652" w:history="1">
            <w:r>
              <w:rPr>
                <w:rFonts w:ascii="黑体" w:eastAsia="黑体" w:hAnsi="黑体" w:cs="黑体" w:hint="eastAsia"/>
                <w:b/>
                <w:bCs w:val="0"/>
                <w:szCs w:val="24"/>
              </w:rPr>
              <w:t xml:space="preserve">2 </w:t>
            </w:r>
            <w:r>
              <w:rPr>
                <w:rFonts w:ascii="黑体" w:eastAsia="黑体" w:hAnsi="黑体" w:cs="黑体" w:hint="eastAsia"/>
                <w:b/>
                <w:bCs w:val="0"/>
              </w:rPr>
              <w:t>需求分析</w:t>
            </w:r>
            <w:r>
              <w:rPr>
                <w:rFonts w:ascii="黑体" w:eastAsia="黑体" w:hAnsi="黑体" w:cs="黑体" w:hint="eastAsia"/>
                <w:b/>
                <w:bCs w:val="0"/>
              </w:rPr>
              <w:tab/>
            </w:r>
            <w:r>
              <w:rPr>
                <w:rFonts w:ascii="黑体" w:eastAsia="黑体" w:hAnsi="黑体" w:cs="黑体" w:hint="eastAsia"/>
                <w:b/>
                <w:bCs w:val="0"/>
              </w:rPr>
              <w:fldChar w:fldCharType="begin"/>
            </w:r>
            <w:r>
              <w:rPr>
                <w:rFonts w:ascii="黑体" w:eastAsia="黑体" w:hAnsi="黑体" w:cs="黑体" w:hint="eastAsia"/>
                <w:b/>
                <w:bCs w:val="0"/>
              </w:rPr>
              <w:instrText xml:space="preserve"> PAGEREF _Toc30652 </w:instrText>
            </w:r>
            <w:r>
              <w:rPr>
                <w:rFonts w:ascii="黑体" w:eastAsia="黑体" w:hAnsi="黑体" w:cs="黑体" w:hint="eastAsia"/>
                <w:b/>
                <w:bCs w:val="0"/>
              </w:rPr>
              <w:fldChar w:fldCharType="separate"/>
            </w:r>
            <w:r>
              <w:rPr>
                <w:rFonts w:ascii="黑体" w:eastAsia="黑体" w:hAnsi="黑体" w:cs="黑体" w:hint="eastAsia"/>
                <w:b/>
                <w:bCs w:val="0"/>
              </w:rPr>
              <w:t>4</w:t>
            </w:r>
            <w:r>
              <w:rPr>
                <w:rFonts w:ascii="黑体" w:eastAsia="黑体" w:hAnsi="黑体" w:cs="黑体" w:hint="eastAsia"/>
                <w:b/>
                <w:bCs w:val="0"/>
              </w:rPr>
              <w:fldChar w:fldCharType="end"/>
            </w:r>
          </w:hyperlink>
        </w:p>
        <w:p w14:paraId="694D0D7D" w14:textId="77777777" w:rsidR="00726378" w:rsidRDefault="00000000">
          <w:pPr>
            <w:pStyle w:val="TOC2"/>
            <w:tabs>
              <w:tab w:val="right" w:leader="dot" w:pos="9071"/>
            </w:tabs>
            <w:rPr>
              <w:rFonts w:asciiTheme="minorEastAsia" w:eastAsiaTheme="minorEastAsia" w:hAnsiTheme="minorEastAsia" w:cstheme="minorEastAsia"/>
            </w:rPr>
          </w:pPr>
          <w:hyperlink w:anchor="_Toc10574" w:history="1">
            <w:r>
              <w:rPr>
                <w:rFonts w:asciiTheme="minorEastAsia" w:eastAsiaTheme="minorEastAsia" w:hAnsiTheme="minorEastAsia" w:cstheme="minorEastAsia" w:hint="eastAsia"/>
                <w:szCs w:val="24"/>
              </w:rPr>
              <w:t xml:space="preserve">2.1 </w:t>
            </w:r>
            <w:r>
              <w:rPr>
                <w:rFonts w:asciiTheme="minorEastAsia" w:eastAsiaTheme="minorEastAsia" w:hAnsiTheme="minorEastAsia" w:cstheme="minorEastAsia" w:hint="eastAsia"/>
              </w:rPr>
              <w:t>业务需求</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_Toc10574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4</w:t>
            </w:r>
            <w:r>
              <w:rPr>
                <w:rFonts w:asciiTheme="minorEastAsia" w:eastAsiaTheme="minorEastAsia" w:hAnsiTheme="minorEastAsia" w:cstheme="minorEastAsia" w:hint="eastAsia"/>
              </w:rPr>
              <w:fldChar w:fldCharType="end"/>
            </w:r>
          </w:hyperlink>
        </w:p>
        <w:p w14:paraId="4C0B6241" w14:textId="77777777" w:rsidR="00726378" w:rsidRDefault="00000000">
          <w:pPr>
            <w:pStyle w:val="TOC3"/>
            <w:tabs>
              <w:tab w:val="right" w:leader="dot" w:pos="9071"/>
            </w:tabs>
            <w:rPr>
              <w:rFonts w:asciiTheme="minorEastAsia" w:eastAsiaTheme="minorEastAsia" w:hAnsiTheme="minorEastAsia" w:cstheme="minorEastAsia"/>
              <w:b w:val="0"/>
            </w:rPr>
          </w:pPr>
          <w:hyperlink w:anchor="_Toc29004" w:history="1">
            <w:r>
              <w:rPr>
                <w:rFonts w:asciiTheme="minorEastAsia" w:eastAsiaTheme="minorEastAsia" w:hAnsiTheme="minorEastAsia" w:cstheme="minorEastAsia" w:hint="eastAsia"/>
                <w:b w:val="0"/>
              </w:rPr>
              <w:t>2.1.1主要业务流程</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_Toc29004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4</w:t>
            </w:r>
            <w:r>
              <w:rPr>
                <w:rFonts w:asciiTheme="minorEastAsia" w:eastAsiaTheme="minorEastAsia" w:hAnsiTheme="minorEastAsia" w:cstheme="minorEastAsia" w:hint="eastAsia"/>
                <w:b w:val="0"/>
              </w:rPr>
              <w:fldChar w:fldCharType="end"/>
            </w:r>
          </w:hyperlink>
        </w:p>
        <w:p w14:paraId="6BC53C64" w14:textId="77777777" w:rsidR="00726378" w:rsidRDefault="00000000">
          <w:pPr>
            <w:pStyle w:val="TOC2"/>
            <w:tabs>
              <w:tab w:val="right" w:leader="dot" w:pos="9071"/>
            </w:tabs>
            <w:rPr>
              <w:rFonts w:asciiTheme="minorEastAsia" w:eastAsiaTheme="minorEastAsia" w:hAnsiTheme="minorEastAsia" w:cstheme="minorEastAsia"/>
            </w:rPr>
          </w:pPr>
          <w:hyperlink w:anchor="_Toc11941" w:history="1">
            <w:r>
              <w:rPr>
                <w:rFonts w:asciiTheme="minorEastAsia" w:eastAsiaTheme="minorEastAsia" w:hAnsiTheme="minorEastAsia" w:cstheme="minorEastAsia" w:hint="eastAsia"/>
              </w:rPr>
              <w:t>2.2功能需求</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_Toc11941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11</w:t>
            </w:r>
            <w:r>
              <w:rPr>
                <w:rFonts w:asciiTheme="minorEastAsia" w:eastAsiaTheme="minorEastAsia" w:hAnsiTheme="minorEastAsia" w:cstheme="minorEastAsia" w:hint="eastAsia"/>
              </w:rPr>
              <w:fldChar w:fldCharType="end"/>
            </w:r>
          </w:hyperlink>
        </w:p>
        <w:p w14:paraId="08AAADEF" w14:textId="77777777" w:rsidR="00726378" w:rsidRDefault="00000000">
          <w:pPr>
            <w:pStyle w:val="TOC3"/>
            <w:tabs>
              <w:tab w:val="right" w:leader="dot" w:pos="9071"/>
            </w:tabs>
            <w:rPr>
              <w:rFonts w:asciiTheme="minorEastAsia" w:eastAsiaTheme="minorEastAsia" w:hAnsiTheme="minorEastAsia" w:cstheme="minorEastAsia"/>
              <w:b w:val="0"/>
            </w:rPr>
          </w:pPr>
          <w:hyperlink w:anchor="_Toc29774" w:history="1">
            <w:r>
              <w:rPr>
                <w:rFonts w:asciiTheme="minorEastAsia" w:eastAsiaTheme="minorEastAsia" w:hAnsiTheme="minorEastAsia" w:cstheme="minorEastAsia" w:hint="eastAsia"/>
                <w:b w:val="0"/>
              </w:rPr>
              <w:t>2.2.1角色分析</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_Toc29774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11</w:t>
            </w:r>
            <w:r>
              <w:rPr>
                <w:rFonts w:asciiTheme="minorEastAsia" w:eastAsiaTheme="minorEastAsia" w:hAnsiTheme="minorEastAsia" w:cstheme="minorEastAsia" w:hint="eastAsia"/>
                <w:b w:val="0"/>
              </w:rPr>
              <w:fldChar w:fldCharType="end"/>
            </w:r>
          </w:hyperlink>
        </w:p>
        <w:p w14:paraId="16DF68FE" w14:textId="77777777" w:rsidR="00726378" w:rsidRDefault="00000000">
          <w:pPr>
            <w:pStyle w:val="TOC3"/>
            <w:tabs>
              <w:tab w:val="right" w:leader="dot" w:pos="9071"/>
            </w:tabs>
            <w:rPr>
              <w:rFonts w:asciiTheme="minorEastAsia" w:eastAsiaTheme="minorEastAsia" w:hAnsiTheme="minorEastAsia" w:cstheme="minorEastAsia"/>
              <w:b w:val="0"/>
            </w:rPr>
          </w:pPr>
          <w:hyperlink w:anchor="_Toc12582" w:history="1">
            <w:r>
              <w:rPr>
                <w:rFonts w:asciiTheme="minorEastAsia" w:eastAsiaTheme="minorEastAsia" w:hAnsiTheme="minorEastAsia" w:cstheme="minorEastAsia" w:hint="eastAsia"/>
                <w:b w:val="0"/>
              </w:rPr>
              <w:t>2.2.2业务功能</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_Toc12582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12</w:t>
            </w:r>
            <w:r>
              <w:rPr>
                <w:rFonts w:asciiTheme="minorEastAsia" w:eastAsiaTheme="minorEastAsia" w:hAnsiTheme="minorEastAsia" w:cstheme="minorEastAsia" w:hint="eastAsia"/>
                <w:b w:val="0"/>
              </w:rPr>
              <w:fldChar w:fldCharType="end"/>
            </w:r>
          </w:hyperlink>
        </w:p>
        <w:p w14:paraId="13CB9079" w14:textId="77777777" w:rsidR="00726378" w:rsidRDefault="00000000">
          <w:pPr>
            <w:pStyle w:val="TOC2"/>
            <w:tabs>
              <w:tab w:val="right" w:leader="dot" w:pos="9071"/>
            </w:tabs>
            <w:rPr>
              <w:rFonts w:asciiTheme="minorEastAsia" w:eastAsiaTheme="minorEastAsia" w:hAnsiTheme="minorEastAsia" w:cstheme="minorEastAsia"/>
            </w:rPr>
          </w:pPr>
          <w:hyperlink w:anchor="_Toc31834" w:history="1">
            <w:r>
              <w:rPr>
                <w:rFonts w:asciiTheme="minorEastAsia" w:eastAsiaTheme="minorEastAsia" w:hAnsiTheme="minorEastAsia" w:cstheme="minorEastAsia" w:hint="eastAsia"/>
              </w:rPr>
              <w:t>2.3非功能需求</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_Toc31834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32</w:t>
            </w:r>
            <w:r>
              <w:rPr>
                <w:rFonts w:asciiTheme="minorEastAsia" w:eastAsiaTheme="minorEastAsia" w:hAnsiTheme="minorEastAsia" w:cstheme="minorEastAsia" w:hint="eastAsia"/>
              </w:rPr>
              <w:fldChar w:fldCharType="end"/>
            </w:r>
          </w:hyperlink>
        </w:p>
        <w:p w14:paraId="03722E47" w14:textId="77777777" w:rsidR="00726378" w:rsidRDefault="00000000">
          <w:pPr>
            <w:pStyle w:val="TOC3"/>
            <w:tabs>
              <w:tab w:val="right" w:leader="dot" w:pos="9071"/>
            </w:tabs>
            <w:rPr>
              <w:rFonts w:asciiTheme="minorEastAsia" w:eastAsiaTheme="minorEastAsia" w:hAnsiTheme="minorEastAsia" w:cstheme="minorEastAsia"/>
              <w:b w:val="0"/>
            </w:rPr>
          </w:pPr>
          <w:hyperlink w:anchor="_Toc21495" w:history="1">
            <w:r>
              <w:rPr>
                <w:rFonts w:asciiTheme="minorEastAsia" w:eastAsiaTheme="minorEastAsia" w:hAnsiTheme="minorEastAsia" w:cstheme="minorEastAsia" w:hint="eastAsia"/>
                <w:b w:val="0"/>
              </w:rPr>
              <w:t>2.3.1环境需求</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_Toc21495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32</w:t>
            </w:r>
            <w:r>
              <w:rPr>
                <w:rFonts w:asciiTheme="minorEastAsia" w:eastAsiaTheme="minorEastAsia" w:hAnsiTheme="minorEastAsia" w:cstheme="minorEastAsia" w:hint="eastAsia"/>
                <w:b w:val="0"/>
              </w:rPr>
              <w:fldChar w:fldCharType="end"/>
            </w:r>
          </w:hyperlink>
        </w:p>
        <w:p w14:paraId="4E6615BC" w14:textId="77777777" w:rsidR="00726378" w:rsidRDefault="00000000">
          <w:pPr>
            <w:pStyle w:val="TOC3"/>
            <w:tabs>
              <w:tab w:val="right" w:leader="dot" w:pos="9071"/>
            </w:tabs>
            <w:rPr>
              <w:rFonts w:asciiTheme="minorEastAsia" w:eastAsiaTheme="minorEastAsia" w:hAnsiTheme="minorEastAsia" w:cstheme="minorEastAsia"/>
              <w:b w:val="0"/>
            </w:rPr>
          </w:pPr>
          <w:hyperlink w:anchor="_Toc9765" w:history="1">
            <w:r>
              <w:rPr>
                <w:rFonts w:asciiTheme="minorEastAsia" w:eastAsiaTheme="minorEastAsia" w:hAnsiTheme="minorEastAsia" w:cstheme="minorEastAsia" w:hint="eastAsia"/>
                <w:b w:val="0"/>
              </w:rPr>
              <w:t>2.3.2性能需求</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_Toc9765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33</w:t>
            </w:r>
            <w:r>
              <w:rPr>
                <w:rFonts w:asciiTheme="minorEastAsia" w:eastAsiaTheme="minorEastAsia" w:hAnsiTheme="minorEastAsia" w:cstheme="minorEastAsia" w:hint="eastAsia"/>
                <w:b w:val="0"/>
              </w:rPr>
              <w:fldChar w:fldCharType="end"/>
            </w:r>
          </w:hyperlink>
        </w:p>
        <w:p w14:paraId="3D5CB320" w14:textId="77777777" w:rsidR="00726378" w:rsidRDefault="00000000">
          <w:pPr>
            <w:pStyle w:val="TOC3"/>
            <w:tabs>
              <w:tab w:val="right" w:leader="dot" w:pos="9071"/>
            </w:tabs>
          </w:pPr>
          <w:hyperlink w:anchor="_Toc22143" w:history="1">
            <w:r>
              <w:rPr>
                <w:rFonts w:asciiTheme="minorEastAsia" w:eastAsiaTheme="minorEastAsia" w:hAnsiTheme="minorEastAsia" w:cstheme="minorEastAsia" w:hint="eastAsia"/>
                <w:b w:val="0"/>
              </w:rPr>
              <w:t>2.3.3安全需求</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_Toc22143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33</w:t>
            </w:r>
            <w:r>
              <w:rPr>
                <w:rFonts w:asciiTheme="minorEastAsia" w:eastAsiaTheme="minorEastAsia" w:hAnsiTheme="minorEastAsia" w:cstheme="minorEastAsia" w:hint="eastAsia"/>
                <w:b w:val="0"/>
              </w:rPr>
              <w:fldChar w:fldCharType="end"/>
            </w:r>
          </w:hyperlink>
        </w:p>
        <w:p w14:paraId="2850A6B2" w14:textId="77777777" w:rsidR="00726378" w:rsidRDefault="00000000">
          <w:pPr>
            <w:pStyle w:val="TOC1"/>
            <w:tabs>
              <w:tab w:val="right" w:leader="dot" w:pos="9071"/>
            </w:tabs>
            <w:rPr>
              <w:rFonts w:ascii="黑体" w:eastAsia="黑体" w:hAnsi="黑体" w:cs="黑体"/>
              <w:b/>
              <w:bCs w:val="0"/>
            </w:rPr>
          </w:pPr>
          <w:hyperlink w:anchor="_Toc31473" w:history="1">
            <w:r>
              <w:rPr>
                <w:rFonts w:ascii="黑体" w:eastAsia="黑体" w:hAnsi="黑体" w:cs="黑体" w:hint="eastAsia"/>
                <w:b/>
                <w:bCs w:val="0"/>
                <w:szCs w:val="24"/>
              </w:rPr>
              <w:t xml:space="preserve">3 </w:t>
            </w:r>
            <w:r>
              <w:rPr>
                <w:rFonts w:ascii="黑体" w:eastAsia="黑体" w:hAnsi="黑体" w:cs="黑体" w:hint="eastAsia"/>
                <w:b/>
                <w:bCs w:val="0"/>
              </w:rPr>
              <w:t>总体设计</w:t>
            </w:r>
            <w:r>
              <w:rPr>
                <w:rFonts w:ascii="黑体" w:eastAsia="黑体" w:hAnsi="黑体" w:cs="黑体" w:hint="eastAsia"/>
                <w:b/>
                <w:bCs w:val="0"/>
              </w:rPr>
              <w:tab/>
            </w:r>
            <w:r>
              <w:rPr>
                <w:rFonts w:ascii="黑体" w:eastAsia="黑体" w:hAnsi="黑体" w:cs="黑体" w:hint="eastAsia"/>
                <w:b/>
                <w:bCs w:val="0"/>
              </w:rPr>
              <w:fldChar w:fldCharType="begin"/>
            </w:r>
            <w:r>
              <w:rPr>
                <w:rFonts w:ascii="黑体" w:eastAsia="黑体" w:hAnsi="黑体" w:cs="黑体" w:hint="eastAsia"/>
                <w:b/>
                <w:bCs w:val="0"/>
              </w:rPr>
              <w:instrText xml:space="preserve"> PAGEREF _Toc31473 </w:instrText>
            </w:r>
            <w:r>
              <w:rPr>
                <w:rFonts w:ascii="黑体" w:eastAsia="黑体" w:hAnsi="黑体" w:cs="黑体" w:hint="eastAsia"/>
                <w:b/>
                <w:bCs w:val="0"/>
              </w:rPr>
              <w:fldChar w:fldCharType="separate"/>
            </w:r>
            <w:r>
              <w:rPr>
                <w:rFonts w:ascii="黑体" w:eastAsia="黑体" w:hAnsi="黑体" w:cs="黑体" w:hint="eastAsia"/>
                <w:b/>
                <w:bCs w:val="0"/>
              </w:rPr>
              <w:t>34</w:t>
            </w:r>
            <w:r>
              <w:rPr>
                <w:rFonts w:ascii="黑体" w:eastAsia="黑体" w:hAnsi="黑体" w:cs="黑体" w:hint="eastAsia"/>
                <w:b/>
                <w:bCs w:val="0"/>
              </w:rPr>
              <w:fldChar w:fldCharType="end"/>
            </w:r>
          </w:hyperlink>
        </w:p>
        <w:p w14:paraId="3917CCDC" w14:textId="77777777" w:rsidR="00726378" w:rsidRDefault="00000000">
          <w:pPr>
            <w:pStyle w:val="TOC2"/>
            <w:tabs>
              <w:tab w:val="right" w:leader="dot" w:pos="9071"/>
            </w:tabs>
            <w:rPr>
              <w:rFonts w:asciiTheme="minorEastAsia" w:eastAsiaTheme="minorEastAsia" w:hAnsiTheme="minorEastAsia" w:cstheme="minorEastAsia"/>
            </w:rPr>
          </w:pPr>
          <w:hyperlink w:anchor="_Toc11913" w:history="1">
            <w:r>
              <w:rPr>
                <w:rFonts w:asciiTheme="minorEastAsia" w:eastAsiaTheme="minorEastAsia" w:hAnsiTheme="minorEastAsia" w:cstheme="minorEastAsia" w:hint="eastAsia"/>
              </w:rPr>
              <w:t>3.1系统设计的原则</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_Toc11913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34</w:t>
            </w:r>
            <w:r>
              <w:rPr>
                <w:rFonts w:asciiTheme="minorEastAsia" w:eastAsiaTheme="minorEastAsia" w:hAnsiTheme="minorEastAsia" w:cstheme="minorEastAsia" w:hint="eastAsia"/>
              </w:rPr>
              <w:fldChar w:fldCharType="end"/>
            </w:r>
          </w:hyperlink>
        </w:p>
        <w:p w14:paraId="611AF7BA" w14:textId="77777777" w:rsidR="00726378" w:rsidRDefault="00000000">
          <w:pPr>
            <w:pStyle w:val="TOC2"/>
            <w:tabs>
              <w:tab w:val="right" w:leader="dot" w:pos="9071"/>
            </w:tabs>
            <w:rPr>
              <w:rFonts w:asciiTheme="minorEastAsia" w:eastAsiaTheme="minorEastAsia" w:hAnsiTheme="minorEastAsia" w:cstheme="minorEastAsia"/>
            </w:rPr>
          </w:pPr>
          <w:hyperlink w:anchor="_Toc11439" w:history="1">
            <w:r>
              <w:rPr>
                <w:rFonts w:asciiTheme="minorEastAsia" w:eastAsiaTheme="minorEastAsia" w:hAnsiTheme="minorEastAsia" w:cstheme="minorEastAsia" w:hint="eastAsia"/>
              </w:rPr>
              <w:t>3.2系统体系结构设计</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_Toc11439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34</w:t>
            </w:r>
            <w:r>
              <w:rPr>
                <w:rFonts w:asciiTheme="minorEastAsia" w:eastAsiaTheme="minorEastAsia" w:hAnsiTheme="minorEastAsia" w:cstheme="minorEastAsia" w:hint="eastAsia"/>
              </w:rPr>
              <w:fldChar w:fldCharType="end"/>
            </w:r>
          </w:hyperlink>
        </w:p>
        <w:p w14:paraId="629E724F" w14:textId="77777777" w:rsidR="00726378" w:rsidRDefault="00000000">
          <w:pPr>
            <w:pStyle w:val="TOC2"/>
            <w:tabs>
              <w:tab w:val="right" w:leader="dot" w:pos="9071"/>
            </w:tabs>
          </w:pPr>
          <w:hyperlink w:anchor="_Toc13409" w:history="1">
            <w:r>
              <w:rPr>
                <w:rFonts w:asciiTheme="minorEastAsia" w:eastAsiaTheme="minorEastAsia" w:hAnsiTheme="minorEastAsia" w:cstheme="minorEastAsia" w:hint="eastAsia"/>
              </w:rPr>
              <w:t>3.3系统功能结构设计</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_Toc13409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35</w:t>
            </w:r>
            <w:r>
              <w:rPr>
                <w:rFonts w:asciiTheme="minorEastAsia" w:eastAsiaTheme="minorEastAsia" w:hAnsiTheme="minorEastAsia" w:cstheme="minorEastAsia" w:hint="eastAsia"/>
              </w:rPr>
              <w:fldChar w:fldCharType="end"/>
            </w:r>
          </w:hyperlink>
        </w:p>
        <w:p w14:paraId="7394356F" w14:textId="77777777" w:rsidR="00726378" w:rsidRDefault="00000000">
          <w:pPr>
            <w:pStyle w:val="TOC1"/>
            <w:tabs>
              <w:tab w:val="right" w:leader="dot" w:pos="9071"/>
            </w:tabs>
            <w:rPr>
              <w:rFonts w:ascii="黑体" w:eastAsia="黑体" w:hAnsi="黑体" w:cs="黑体"/>
              <w:b/>
              <w:bCs w:val="0"/>
            </w:rPr>
          </w:pPr>
          <w:hyperlink w:anchor="_Toc28686" w:history="1">
            <w:r>
              <w:rPr>
                <w:rFonts w:ascii="黑体" w:eastAsia="黑体" w:hAnsi="黑体" w:cs="黑体" w:hint="eastAsia"/>
                <w:b/>
                <w:bCs w:val="0"/>
                <w:szCs w:val="24"/>
              </w:rPr>
              <w:t xml:space="preserve">4 </w:t>
            </w:r>
            <w:r>
              <w:rPr>
                <w:rFonts w:ascii="黑体" w:eastAsia="黑体" w:hAnsi="黑体" w:cs="黑体" w:hint="eastAsia"/>
                <w:b/>
                <w:bCs w:val="0"/>
              </w:rPr>
              <w:t>数据库设计</w:t>
            </w:r>
            <w:r>
              <w:rPr>
                <w:rFonts w:ascii="黑体" w:eastAsia="黑体" w:hAnsi="黑体" w:cs="黑体" w:hint="eastAsia"/>
                <w:b/>
                <w:bCs w:val="0"/>
              </w:rPr>
              <w:tab/>
            </w:r>
            <w:r>
              <w:rPr>
                <w:rFonts w:ascii="黑体" w:eastAsia="黑体" w:hAnsi="黑体" w:cs="黑体" w:hint="eastAsia"/>
                <w:b/>
                <w:bCs w:val="0"/>
              </w:rPr>
              <w:fldChar w:fldCharType="begin"/>
            </w:r>
            <w:r>
              <w:rPr>
                <w:rFonts w:ascii="黑体" w:eastAsia="黑体" w:hAnsi="黑体" w:cs="黑体" w:hint="eastAsia"/>
                <w:b/>
                <w:bCs w:val="0"/>
              </w:rPr>
              <w:instrText xml:space="preserve"> PAGEREF _Toc28686 </w:instrText>
            </w:r>
            <w:r>
              <w:rPr>
                <w:rFonts w:ascii="黑体" w:eastAsia="黑体" w:hAnsi="黑体" w:cs="黑体" w:hint="eastAsia"/>
                <w:b/>
                <w:bCs w:val="0"/>
              </w:rPr>
              <w:fldChar w:fldCharType="separate"/>
            </w:r>
            <w:r>
              <w:rPr>
                <w:rFonts w:ascii="黑体" w:eastAsia="黑体" w:hAnsi="黑体" w:cs="黑体" w:hint="eastAsia"/>
                <w:b/>
                <w:bCs w:val="0"/>
              </w:rPr>
              <w:t>37</w:t>
            </w:r>
            <w:r>
              <w:rPr>
                <w:rFonts w:ascii="黑体" w:eastAsia="黑体" w:hAnsi="黑体" w:cs="黑体" w:hint="eastAsia"/>
                <w:b/>
                <w:bCs w:val="0"/>
              </w:rPr>
              <w:fldChar w:fldCharType="end"/>
            </w:r>
          </w:hyperlink>
        </w:p>
        <w:p w14:paraId="17D2E361" w14:textId="77777777" w:rsidR="00726378" w:rsidRDefault="00000000">
          <w:pPr>
            <w:pStyle w:val="TOC2"/>
            <w:tabs>
              <w:tab w:val="right" w:leader="dot" w:pos="9071"/>
            </w:tabs>
            <w:rPr>
              <w:rFonts w:asciiTheme="minorEastAsia" w:eastAsiaTheme="minorEastAsia" w:hAnsiTheme="minorEastAsia" w:cstheme="minorEastAsia"/>
            </w:rPr>
          </w:pPr>
          <w:hyperlink w:anchor="_Toc31023" w:history="1">
            <w:r>
              <w:rPr>
                <w:rFonts w:asciiTheme="minorEastAsia" w:eastAsiaTheme="minorEastAsia" w:hAnsiTheme="minorEastAsia" w:cstheme="minorEastAsia" w:hint="eastAsia"/>
                <w:szCs w:val="24"/>
              </w:rPr>
              <w:t xml:space="preserve">4.1 </w:t>
            </w:r>
            <w:r>
              <w:rPr>
                <w:rFonts w:asciiTheme="minorEastAsia" w:eastAsiaTheme="minorEastAsia" w:hAnsiTheme="minorEastAsia" w:cstheme="minorEastAsia" w:hint="eastAsia"/>
              </w:rPr>
              <w:t>概念结构设计</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_Toc31023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37</w:t>
            </w:r>
            <w:r>
              <w:rPr>
                <w:rFonts w:asciiTheme="minorEastAsia" w:eastAsiaTheme="minorEastAsia" w:hAnsiTheme="minorEastAsia" w:cstheme="minorEastAsia" w:hint="eastAsia"/>
              </w:rPr>
              <w:fldChar w:fldCharType="end"/>
            </w:r>
          </w:hyperlink>
        </w:p>
        <w:p w14:paraId="1069C40D" w14:textId="77777777" w:rsidR="00726378" w:rsidRDefault="00000000">
          <w:pPr>
            <w:pStyle w:val="TOC3"/>
            <w:tabs>
              <w:tab w:val="right" w:leader="dot" w:pos="9071"/>
            </w:tabs>
            <w:rPr>
              <w:rFonts w:asciiTheme="minorEastAsia" w:eastAsiaTheme="minorEastAsia" w:hAnsiTheme="minorEastAsia" w:cstheme="minorEastAsia"/>
              <w:b w:val="0"/>
            </w:rPr>
          </w:pPr>
          <w:hyperlink w:anchor="_Toc19457" w:history="1">
            <w:r>
              <w:rPr>
                <w:rFonts w:asciiTheme="minorEastAsia" w:eastAsiaTheme="minorEastAsia" w:hAnsiTheme="minorEastAsia" w:cstheme="minorEastAsia" w:hint="eastAsia"/>
                <w:b w:val="0"/>
              </w:rPr>
              <w:t>4.1.1设计思路</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_Toc19457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37</w:t>
            </w:r>
            <w:r>
              <w:rPr>
                <w:rFonts w:asciiTheme="minorEastAsia" w:eastAsiaTheme="minorEastAsia" w:hAnsiTheme="minorEastAsia" w:cstheme="minorEastAsia" w:hint="eastAsia"/>
                <w:b w:val="0"/>
              </w:rPr>
              <w:fldChar w:fldCharType="end"/>
            </w:r>
          </w:hyperlink>
        </w:p>
        <w:p w14:paraId="4492E8F6" w14:textId="77777777" w:rsidR="00726378" w:rsidRDefault="00000000">
          <w:pPr>
            <w:pStyle w:val="TOC3"/>
            <w:tabs>
              <w:tab w:val="right" w:leader="dot" w:pos="9071"/>
            </w:tabs>
            <w:rPr>
              <w:rFonts w:asciiTheme="minorEastAsia" w:eastAsiaTheme="minorEastAsia" w:hAnsiTheme="minorEastAsia" w:cstheme="minorEastAsia"/>
              <w:b w:val="0"/>
            </w:rPr>
          </w:pPr>
          <w:hyperlink w:anchor="_Toc24796" w:history="1">
            <w:r>
              <w:rPr>
                <w:rFonts w:asciiTheme="minorEastAsia" w:eastAsiaTheme="minorEastAsia" w:hAnsiTheme="minorEastAsia" w:cstheme="minorEastAsia" w:hint="eastAsia"/>
                <w:b w:val="0"/>
              </w:rPr>
              <w:t>4.1.2 E-R图</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_Toc24796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37</w:t>
            </w:r>
            <w:r>
              <w:rPr>
                <w:rFonts w:asciiTheme="minorEastAsia" w:eastAsiaTheme="minorEastAsia" w:hAnsiTheme="minorEastAsia" w:cstheme="minorEastAsia" w:hint="eastAsia"/>
                <w:b w:val="0"/>
              </w:rPr>
              <w:fldChar w:fldCharType="end"/>
            </w:r>
          </w:hyperlink>
        </w:p>
        <w:p w14:paraId="52FFEEB9" w14:textId="77777777" w:rsidR="00726378" w:rsidRDefault="00000000">
          <w:pPr>
            <w:pStyle w:val="TOC3"/>
            <w:tabs>
              <w:tab w:val="right" w:leader="dot" w:pos="9071"/>
            </w:tabs>
            <w:rPr>
              <w:rFonts w:asciiTheme="minorEastAsia" w:eastAsiaTheme="minorEastAsia" w:hAnsiTheme="minorEastAsia" w:cstheme="minorEastAsia"/>
              <w:b w:val="0"/>
            </w:rPr>
          </w:pPr>
          <w:hyperlink w:anchor="_Toc12937" w:history="1">
            <w:r>
              <w:rPr>
                <w:rFonts w:asciiTheme="minorEastAsia" w:eastAsiaTheme="minorEastAsia" w:hAnsiTheme="minorEastAsia" w:cstheme="minorEastAsia" w:hint="eastAsia"/>
                <w:b w:val="0"/>
              </w:rPr>
              <w:t>4.1.2实体属性</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_Toc12937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37</w:t>
            </w:r>
            <w:r>
              <w:rPr>
                <w:rFonts w:asciiTheme="minorEastAsia" w:eastAsiaTheme="minorEastAsia" w:hAnsiTheme="minorEastAsia" w:cstheme="minorEastAsia" w:hint="eastAsia"/>
                <w:b w:val="0"/>
              </w:rPr>
              <w:fldChar w:fldCharType="end"/>
            </w:r>
          </w:hyperlink>
        </w:p>
        <w:p w14:paraId="3F760261" w14:textId="77777777" w:rsidR="00726378" w:rsidRDefault="00000000">
          <w:pPr>
            <w:pStyle w:val="TOC2"/>
            <w:tabs>
              <w:tab w:val="right" w:leader="dot" w:pos="9071"/>
            </w:tabs>
            <w:rPr>
              <w:rFonts w:asciiTheme="minorEastAsia" w:eastAsiaTheme="minorEastAsia" w:hAnsiTheme="minorEastAsia" w:cstheme="minorEastAsia"/>
            </w:rPr>
          </w:pPr>
          <w:hyperlink w:anchor="_Toc9269" w:history="1">
            <w:r>
              <w:rPr>
                <w:rFonts w:asciiTheme="minorEastAsia" w:eastAsiaTheme="minorEastAsia" w:hAnsiTheme="minorEastAsia" w:cstheme="minorEastAsia" w:hint="eastAsia"/>
                <w:szCs w:val="24"/>
              </w:rPr>
              <w:t xml:space="preserve">4.2 </w:t>
            </w:r>
            <w:r>
              <w:rPr>
                <w:rFonts w:asciiTheme="minorEastAsia" w:eastAsiaTheme="minorEastAsia" w:hAnsiTheme="minorEastAsia" w:cstheme="minorEastAsia" w:hint="eastAsia"/>
              </w:rPr>
              <w:t>逻辑结构设计</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_Toc9269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41</w:t>
            </w:r>
            <w:r>
              <w:rPr>
                <w:rFonts w:asciiTheme="minorEastAsia" w:eastAsiaTheme="minorEastAsia" w:hAnsiTheme="minorEastAsia" w:cstheme="minorEastAsia" w:hint="eastAsia"/>
              </w:rPr>
              <w:fldChar w:fldCharType="end"/>
            </w:r>
          </w:hyperlink>
        </w:p>
        <w:p w14:paraId="2D460E8B" w14:textId="77777777" w:rsidR="00726378" w:rsidRDefault="00000000">
          <w:pPr>
            <w:pStyle w:val="TOC3"/>
            <w:tabs>
              <w:tab w:val="right" w:leader="dot" w:pos="9071"/>
            </w:tabs>
            <w:rPr>
              <w:rFonts w:asciiTheme="minorEastAsia" w:eastAsiaTheme="minorEastAsia" w:hAnsiTheme="minorEastAsia" w:cstheme="minorEastAsia"/>
              <w:b w:val="0"/>
            </w:rPr>
          </w:pPr>
          <w:hyperlink w:anchor="_Toc5321" w:history="1">
            <w:r>
              <w:rPr>
                <w:rFonts w:asciiTheme="minorEastAsia" w:eastAsiaTheme="minorEastAsia" w:hAnsiTheme="minorEastAsia" w:cstheme="minorEastAsia" w:hint="eastAsia"/>
                <w:b w:val="0"/>
                <w:szCs w:val="24"/>
              </w:rPr>
              <w:t xml:space="preserve">4.2.1 </w:t>
            </w:r>
            <w:r>
              <w:rPr>
                <w:rFonts w:asciiTheme="minorEastAsia" w:eastAsiaTheme="minorEastAsia" w:hAnsiTheme="minorEastAsia" w:cstheme="minorEastAsia" w:hint="eastAsia"/>
                <w:b w:val="0"/>
              </w:rPr>
              <w:t>设计思路</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_Toc5321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41</w:t>
            </w:r>
            <w:r>
              <w:rPr>
                <w:rFonts w:asciiTheme="minorEastAsia" w:eastAsiaTheme="minorEastAsia" w:hAnsiTheme="minorEastAsia" w:cstheme="minorEastAsia" w:hint="eastAsia"/>
                <w:b w:val="0"/>
              </w:rPr>
              <w:fldChar w:fldCharType="end"/>
            </w:r>
          </w:hyperlink>
        </w:p>
        <w:p w14:paraId="73A8B306" w14:textId="77777777" w:rsidR="00726378" w:rsidRDefault="00000000">
          <w:pPr>
            <w:pStyle w:val="TOC3"/>
            <w:tabs>
              <w:tab w:val="right" w:leader="dot" w:pos="9071"/>
            </w:tabs>
            <w:rPr>
              <w:rFonts w:asciiTheme="minorEastAsia" w:eastAsiaTheme="minorEastAsia" w:hAnsiTheme="minorEastAsia" w:cstheme="minorEastAsia"/>
              <w:b w:val="0"/>
            </w:rPr>
          </w:pPr>
          <w:hyperlink w:anchor="_Toc17718" w:history="1">
            <w:r>
              <w:rPr>
                <w:rFonts w:asciiTheme="minorEastAsia" w:eastAsiaTheme="minorEastAsia" w:hAnsiTheme="minorEastAsia" w:cstheme="minorEastAsia" w:hint="eastAsia"/>
                <w:b w:val="0"/>
                <w:szCs w:val="24"/>
              </w:rPr>
              <w:t xml:space="preserve">4.2.2 </w:t>
            </w:r>
            <w:r>
              <w:rPr>
                <w:rFonts w:asciiTheme="minorEastAsia" w:eastAsiaTheme="minorEastAsia" w:hAnsiTheme="minorEastAsia" w:cstheme="minorEastAsia" w:hint="eastAsia"/>
                <w:b w:val="0"/>
              </w:rPr>
              <w:t>逻辑模型</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_Toc17718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41</w:t>
            </w:r>
            <w:r>
              <w:rPr>
                <w:rFonts w:asciiTheme="minorEastAsia" w:eastAsiaTheme="minorEastAsia" w:hAnsiTheme="minorEastAsia" w:cstheme="minorEastAsia" w:hint="eastAsia"/>
                <w:b w:val="0"/>
              </w:rPr>
              <w:fldChar w:fldCharType="end"/>
            </w:r>
          </w:hyperlink>
        </w:p>
        <w:p w14:paraId="29E8E6CA" w14:textId="77777777" w:rsidR="00726378" w:rsidRDefault="00000000">
          <w:pPr>
            <w:pStyle w:val="TOC2"/>
            <w:tabs>
              <w:tab w:val="right" w:leader="dot" w:pos="9071"/>
            </w:tabs>
            <w:rPr>
              <w:rFonts w:asciiTheme="minorEastAsia" w:eastAsiaTheme="minorEastAsia" w:hAnsiTheme="minorEastAsia" w:cstheme="minorEastAsia"/>
            </w:rPr>
          </w:pPr>
          <w:hyperlink w:anchor="_Toc29861" w:history="1">
            <w:r>
              <w:rPr>
                <w:rFonts w:asciiTheme="minorEastAsia" w:eastAsiaTheme="minorEastAsia" w:hAnsiTheme="minorEastAsia" w:cstheme="minorEastAsia" w:hint="eastAsia"/>
              </w:rPr>
              <w:t>4.3物理结构设计</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_Toc29861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43</w:t>
            </w:r>
            <w:r>
              <w:rPr>
                <w:rFonts w:asciiTheme="minorEastAsia" w:eastAsiaTheme="minorEastAsia" w:hAnsiTheme="minorEastAsia" w:cstheme="minorEastAsia" w:hint="eastAsia"/>
              </w:rPr>
              <w:fldChar w:fldCharType="end"/>
            </w:r>
          </w:hyperlink>
        </w:p>
        <w:p w14:paraId="66EAA5BA" w14:textId="77777777" w:rsidR="00726378" w:rsidRDefault="00000000">
          <w:pPr>
            <w:pStyle w:val="TOC3"/>
            <w:tabs>
              <w:tab w:val="right" w:leader="dot" w:pos="9071"/>
            </w:tabs>
            <w:rPr>
              <w:rFonts w:asciiTheme="minorEastAsia" w:eastAsiaTheme="minorEastAsia" w:hAnsiTheme="minorEastAsia" w:cstheme="minorEastAsia"/>
              <w:b w:val="0"/>
            </w:rPr>
          </w:pPr>
          <w:hyperlink w:anchor="_Toc3745" w:history="1">
            <w:r>
              <w:rPr>
                <w:rFonts w:asciiTheme="minorEastAsia" w:eastAsiaTheme="minorEastAsia" w:hAnsiTheme="minorEastAsia" w:cstheme="minorEastAsia" w:hint="eastAsia"/>
                <w:b w:val="0"/>
              </w:rPr>
              <w:t>4.3.1数据库结构设计</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_Toc3745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43</w:t>
            </w:r>
            <w:r>
              <w:rPr>
                <w:rFonts w:asciiTheme="minorEastAsia" w:eastAsiaTheme="minorEastAsia" w:hAnsiTheme="minorEastAsia" w:cstheme="minorEastAsia" w:hint="eastAsia"/>
                <w:b w:val="0"/>
              </w:rPr>
              <w:fldChar w:fldCharType="end"/>
            </w:r>
          </w:hyperlink>
        </w:p>
        <w:p w14:paraId="52E4C250" w14:textId="77777777" w:rsidR="00726378" w:rsidRDefault="00000000">
          <w:pPr>
            <w:pStyle w:val="TOC3"/>
            <w:tabs>
              <w:tab w:val="right" w:leader="dot" w:pos="9071"/>
            </w:tabs>
          </w:pPr>
          <w:hyperlink w:anchor="_Toc18563" w:history="1">
            <w:r>
              <w:rPr>
                <w:rFonts w:asciiTheme="minorEastAsia" w:eastAsiaTheme="minorEastAsia" w:hAnsiTheme="minorEastAsia" w:cstheme="minorEastAsia" w:hint="eastAsia"/>
                <w:b w:val="0"/>
              </w:rPr>
              <w:t>4.3.2存储过程设计</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_Toc18563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44</w:t>
            </w:r>
            <w:r>
              <w:rPr>
                <w:rFonts w:asciiTheme="minorEastAsia" w:eastAsiaTheme="minorEastAsia" w:hAnsiTheme="minorEastAsia" w:cstheme="minorEastAsia" w:hint="eastAsia"/>
                <w:b w:val="0"/>
              </w:rPr>
              <w:fldChar w:fldCharType="end"/>
            </w:r>
          </w:hyperlink>
        </w:p>
        <w:p w14:paraId="2CFF4690" w14:textId="77777777" w:rsidR="00726378" w:rsidRDefault="00000000">
          <w:pPr>
            <w:pStyle w:val="TOC1"/>
            <w:tabs>
              <w:tab w:val="right" w:leader="dot" w:pos="9071"/>
            </w:tabs>
            <w:rPr>
              <w:rFonts w:ascii="黑体" w:eastAsia="黑体" w:hAnsi="黑体" w:cs="黑体"/>
              <w:b/>
              <w:bCs w:val="0"/>
            </w:rPr>
          </w:pPr>
          <w:hyperlink w:anchor="_Toc16713" w:history="1">
            <w:r>
              <w:rPr>
                <w:rFonts w:ascii="黑体" w:eastAsia="黑体" w:hAnsi="黑体" w:cs="黑体" w:hint="eastAsia"/>
                <w:b/>
                <w:bCs w:val="0"/>
                <w:szCs w:val="24"/>
              </w:rPr>
              <w:t xml:space="preserve">5 </w:t>
            </w:r>
            <w:r>
              <w:rPr>
                <w:rFonts w:ascii="黑体" w:eastAsia="黑体" w:hAnsi="黑体" w:cs="黑体" w:hint="eastAsia"/>
                <w:b/>
                <w:bCs w:val="0"/>
              </w:rPr>
              <w:t>界面设计</w:t>
            </w:r>
            <w:r>
              <w:rPr>
                <w:rFonts w:ascii="黑体" w:eastAsia="黑体" w:hAnsi="黑体" w:cs="黑体" w:hint="eastAsia"/>
                <w:b/>
                <w:bCs w:val="0"/>
              </w:rPr>
              <w:tab/>
            </w:r>
            <w:r>
              <w:rPr>
                <w:rFonts w:ascii="黑体" w:eastAsia="黑体" w:hAnsi="黑体" w:cs="黑体" w:hint="eastAsia"/>
                <w:b/>
                <w:bCs w:val="0"/>
              </w:rPr>
              <w:fldChar w:fldCharType="begin"/>
            </w:r>
            <w:r>
              <w:rPr>
                <w:rFonts w:ascii="黑体" w:eastAsia="黑体" w:hAnsi="黑体" w:cs="黑体" w:hint="eastAsia"/>
                <w:b/>
                <w:bCs w:val="0"/>
              </w:rPr>
              <w:instrText xml:space="preserve"> PAGEREF _Toc16713 </w:instrText>
            </w:r>
            <w:r>
              <w:rPr>
                <w:rFonts w:ascii="黑体" w:eastAsia="黑体" w:hAnsi="黑体" w:cs="黑体" w:hint="eastAsia"/>
                <w:b/>
                <w:bCs w:val="0"/>
              </w:rPr>
              <w:fldChar w:fldCharType="separate"/>
            </w:r>
            <w:r>
              <w:rPr>
                <w:rFonts w:ascii="黑体" w:eastAsia="黑体" w:hAnsi="黑体" w:cs="黑体" w:hint="eastAsia"/>
                <w:b/>
                <w:bCs w:val="0"/>
              </w:rPr>
              <w:t>45</w:t>
            </w:r>
            <w:r>
              <w:rPr>
                <w:rFonts w:ascii="黑体" w:eastAsia="黑体" w:hAnsi="黑体" w:cs="黑体" w:hint="eastAsia"/>
                <w:b/>
                <w:bCs w:val="0"/>
              </w:rPr>
              <w:fldChar w:fldCharType="end"/>
            </w:r>
          </w:hyperlink>
        </w:p>
        <w:p w14:paraId="5842D170" w14:textId="77777777" w:rsidR="00726378" w:rsidRDefault="00000000">
          <w:pPr>
            <w:pStyle w:val="TOC2"/>
            <w:tabs>
              <w:tab w:val="right" w:leader="dot" w:pos="9071"/>
            </w:tabs>
            <w:rPr>
              <w:rFonts w:asciiTheme="minorEastAsia" w:eastAsiaTheme="minorEastAsia" w:hAnsiTheme="minorEastAsia" w:cstheme="minorEastAsia"/>
            </w:rPr>
          </w:pPr>
          <w:hyperlink w:anchor="_Toc27110" w:history="1">
            <w:r>
              <w:rPr>
                <w:rFonts w:asciiTheme="minorEastAsia" w:eastAsiaTheme="minorEastAsia" w:hAnsiTheme="minorEastAsia" w:cstheme="minorEastAsia" w:hint="eastAsia"/>
                <w:szCs w:val="24"/>
              </w:rPr>
              <w:t xml:space="preserve">5.1 </w:t>
            </w:r>
            <w:r>
              <w:rPr>
                <w:rFonts w:asciiTheme="minorEastAsia" w:eastAsiaTheme="minorEastAsia" w:hAnsiTheme="minorEastAsia" w:cstheme="minorEastAsia" w:hint="eastAsia"/>
              </w:rPr>
              <w:t>界面关系图</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_Toc27110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45</w:t>
            </w:r>
            <w:r>
              <w:rPr>
                <w:rFonts w:asciiTheme="minorEastAsia" w:eastAsiaTheme="minorEastAsia" w:hAnsiTheme="minorEastAsia" w:cstheme="minorEastAsia" w:hint="eastAsia"/>
              </w:rPr>
              <w:fldChar w:fldCharType="end"/>
            </w:r>
          </w:hyperlink>
        </w:p>
        <w:p w14:paraId="16698856" w14:textId="77777777" w:rsidR="00726378" w:rsidRDefault="00000000">
          <w:pPr>
            <w:pStyle w:val="TOC2"/>
            <w:tabs>
              <w:tab w:val="right" w:leader="dot" w:pos="9071"/>
            </w:tabs>
            <w:rPr>
              <w:rFonts w:asciiTheme="minorEastAsia" w:eastAsiaTheme="minorEastAsia" w:hAnsiTheme="minorEastAsia" w:cstheme="minorEastAsia"/>
            </w:rPr>
          </w:pPr>
          <w:hyperlink w:anchor="_Toc25785" w:history="1">
            <w:r>
              <w:rPr>
                <w:rFonts w:asciiTheme="minorEastAsia" w:eastAsiaTheme="minorEastAsia" w:hAnsiTheme="minorEastAsia" w:cstheme="minorEastAsia" w:hint="eastAsia"/>
              </w:rPr>
              <w:t>5.2界面设计成果</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_Toc25785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45</w:t>
            </w:r>
            <w:r>
              <w:rPr>
                <w:rFonts w:asciiTheme="minorEastAsia" w:eastAsiaTheme="minorEastAsia" w:hAnsiTheme="minorEastAsia" w:cstheme="minorEastAsia" w:hint="eastAsia"/>
              </w:rPr>
              <w:fldChar w:fldCharType="end"/>
            </w:r>
          </w:hyperlink>
        </w:p>
        <w:p w14:paraId="69A00C21" w14:textId="77777777" w:rsidR="00726378" w:rsidRDefault="00000000">
          <w:pPr>
            <w:pStyle w:val="TOC3"/>
            <w:tabs>
              <w:tab w:val="right" w:leader="dot" w:pos="9071"/>
            </w:tabs>
            <w:rPr>
              <w:rFonts w:asciiTheme="minorEastAsia" w:eastAsiaTheme="minorEastAsia" w:hAnsiTheme="minorEastAsia" w:cstheme="minorEastAsia"/>
              <w:b w:val="0"/>
            </w:rPr>
          </w:pPr>
          <w:hyperlink w:anchor="_Toc19952" w:history="1">
            <w:r>
              <w:rPr>
                <w:rFonts w:asciiTheme="minorEastAsia" w:eastAsiaTheme="minorEastAsia" w:hAnsiTheme="minorEastAsia" w:cstheme="minorEastAsia" w:hint="eastAsia"/>
                <w:b w:val="0"/>
              </w:rPr>
              <w:t>5.2.1主界面</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_Toc19952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45</w:t>
            </w:r>
            <w:r>
              <w:rPr>
                <w:rFonts w:asciiTheme="minorEastAsia" w:eastAsiaTheme="minorEastAsia" w:hAnsiTheme="minorEastAsia" w:cstheme="minorEastAsia" w:hint="eastAsia"/>
                <w:b w:val="0"/>
              </w:rPr>
              <w:fldChar w:fldCharType="end"/>
            </w:r>
          </w:hyperlink>
        </w:p>
        <w:p w14:paraId="3BFE335E" w14:textId="77777777" w:rsidR="00726378" w:rsidRDefault="00000000">
          <w:pPr>
            <w:pStyle w:val="TOC3"/>
            <w:tabs>
              <w:tab w:val="right" w:leader="dot" w:pos="9071"/>
            </w:tabs>
          </w:pPr>
          <w:hyperlink w:anchor="_Toc7718" w:history="1">
            <w:r>
              <w:rPr>
                <w:rFonts w:asciiTheme="minorEastAsia" w:eastAsiaTheme="minorEastAsia" w:hAnsiTheme="minorEastAsia" w:cstheme="minorEastAsia" w:hint="eastAsia"/>
                <w:b w:val="0"/>
              </w:rPr>
              <w:t>5.2.2子界面</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_Toc7718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46</w:t>
            </w:r>
            <w:r>
              <w:rPr>
                <w:rFonts w:asciiTheme="minorEastAsia" w:eastAsiaTheme="minorEastAsia" w:hAnsiTheme="minorEastAsia" w:cstheme="minorEastAsia" w:hint="eastAsia"/>
                <w:b w:val="0"/>
              </w:rPr>
              <w:fldChar w:fldCharType="end"/>
            </w:r>
          </w:hyperlink>
        </w:p>
        <w:p w14:paraId="22056DC6" w14:textId="77777777" w:rsidR="00726378" w:rsidRDefault="00000000">
          <w:pPr>
            <w:pStyle w:val="TOC1"/>
            <w:tabs>
              <w:tab w:val="right" w:leader="dot" w:pos="9071"/>
            </w:tabs>
            <w:rPr>
              <w:rFonts w:ascii="黑体" w:eastAsia="黑体" w:hAnsi="黑体" w:cs="黑体"/>
              <w:b/>
              <w:bCs w:val="0"/>
            </w:rPr>
          </w:pPr>
          <w:hyperlink w:anchor="_Toc32546" w:history="1">
            <w:r>
              <w:rPr>
                <w:rFonts w:ascii="黑体" w:eastAsia="黑体" w:hAnsi="黑体" w:cs="黑体" w:hint="eastAsia"/>
                <w:b/>
                <w:bCs w:val="0"/>
                <w:szCs w:val="24"/>
              </w:rPr>
              <w:t xml:space="preserve">6 </w:t>
            </w:r>
            <w:r>
              <w:rPr>
                <w:rFonts w:ascii="黑体" w:eastAsia="黑体" w:hAnsi="黑体" w:cs="黑体" w:hint="eastAsia"/>
                <w:b/>
                <w:bCs w:val="0"/>
              </w:rPr>
              <w:t>详细设计</w:t>
            </w:r>
            <w:r>
              <w:rPr>
                <w:rFonts w:ascii="黑体" w:eastAsia="黑体" w:hAnsi="黑体" w:cs="黑体" w:hint="eastAsia"/>
                <w:b/>
                <w:bCs w:val="0"/>
              </w:rPr>
              <w:tab/>
            </w:r>
            <w:r>
              <w:rPr>
                <w:rFonts w:ascii="黑体" w:eastAsia="黑体" w:hAnsi="黑体" w:cs="黑体" w:hint="eastAsia"/>
                <w:b/>
                <w:bCs w:val="0"/>
              </w:rPr>
              <w:fldChar w:fldCharType="begin"/>
            </w:r>
            <w:r>
              <w:rPr>
                <w:rFonts w:ascii="黑体" w:eastAsia="黑体" w:hAnsi="黑体" w:cs="黑体" w:hint="eastAsia"/>
                <w:b/>
                <w:bCs w:val="0"/>
              </w:rPr>
              <w:instrText xml:space="preserve"> PAGEREF _Toc32546 </w:instrText>
            </w:r>
            <w:r>
              <w:rPr>
                <w:rFonts w:ascii="黑体" w:eastAsia="黑体" w:hAnsi="黑体" w:cs="黑体" w:hint="eastAsia"/>
                <w:b/>
                <w:bCs w:val="0"/>
              </w:rPr>
              <w:fldChar w:fldCharType="separate"/>
            </w:r>
            <w:r>
              <w:rPr>
                <w:rFonts w:ascii="黑体" w:eastAsia="黑体" w:hAnsi="黑体" w:cs="黑体" w:hint="eastAsia"/>
                <w:b/>
                <w:bCs w:val="0"/>
              </w:rPr>
              <w:t>52</w:t>
            </w:r>
            <w:r>
              <w:rPr>
                <w:rFonts w:ascii="黑体" w:eastAsia="黑体" w:hAnsi="黑体" w:cs="黑体" w:hint="eastAsia"/>
                <w:b/>
                <w:bCs w:val="0"/>
              </w:rPr>
              <w:fldChar w:fldCharType="end"/>
            </w:r>
          </w:hyperlink>
        </w:p>
        <w:p w14:paraId="4551097D" w14:textId="77777777" w:rsidR="00726378" w:rsidRDefault="00726378">
          <w:pPr>
            <w:pStyle w:val="TOC2"/>
            <w:tabs>
              <w:tab w:val="right" w:leader="dot" w:pos="9071"/>
            </w:tabs>
            <w:rPr>
              <w:rFonts w:ascii="黑体" w:eastAsia="黑体" w:hAnsi="黑体" w:cs="黑体"/>
              <w:b/>
            </w:rPr>
            <w:sectPr w:rsidR="00726378">
              <w:headerReference w:type="even" r:id="rId8"/>
              <w:headerReference w:type="default" r:id="rId9"/>
              <w:footerReference w:type="even" r:id="rId10"/>
              <w:footerReference w:type="default" r:id="rId11"/>
              <w:headerReference w:type="first" r:id="rId12"/>
              <w:footerReference w:type="first" r:id="rId13"/>
              <w:type w:val="continuous"/>
              <w:pgSz w:w="11906" w:h="16838"/>
              <w:pgMar w:top="1417" w:right="1417" w:bottom="1417" w:left="1418" w:header="851" w:footer="992" w:gutter="0"/>
              <w:pgNumType w:start="1"/>
              <w:cols w:space="0"/>
              <w:titlePg/>
              <w:docGrid w:type="lines" w:linePitch="312"/>
            </w:sectPr>
          </w:pPr>
        </w:p>
        <w:p w14:paraId="50E5E1F7" w14:textId="77777777" w:rsidR="00726378" w:rsidRDefault="00000000">
          <w:pPr>
            <w:pStyle w:val="TOC2"/>
            <w:tabs>
              <w:tab w:val="right" w:leader="dot" w:pos="9071"/>
            </w:tabs>
            <w:rPr>
              <w:rFonts w:asciiTheme="minorEastAsia" w:eastAsiaTheme="minorEastAsia" w:hAnsiTheme="minorEastAsia" w:cstheme="minorEastAsia"/>
            </w:rPr>
          </w:pPr>
          <w:hyperlink w:anchor="_Toc18373" w:history="1">
            <w:r>
              <w:rPr>
                <w:rFonts w:asciiTheme="minorEastAsia" w:eastAsiaTheme="minorEastAsia" w:hAnsiTheme="minorEastAsia" w:cstheme="minorEastAsia" w:hint="eastAsia"/>
              </w:rPr>
              <w:t>6.1系统主要功能模块介绍</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_Toc18373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52</w:t>
            </w:r>
            <w:r>
              <w:rPr>
                <w:rFonts w:asciiTheme="minorEastAsia" w:eastAsiaTheme="minorEastAsia" w:hAnsiTheme="minorEastAsia" w:cstheme="minorEastAsia" w:hint="eastAsia"/>
              </w:rPr>
              <w:fldChar w:fldCharType="end"/>
            </w:r>
          </w:hyperlink>
        </w:p>
        <w:p w14:paraId="1E1AAD9B" w14:textId="77777777" w:rsidR="00726378" w:rsidRDefault="00000000">
          <w:pPr>
            <w:pStyle w:val="TOC2"/>
            <w:tabs>
              <w:tab w:val="right" w:leader="dot" w:pos="9071"/>
            </w:tabs>
            <w:rPr>
              <w:rFonts w:asciiTheme="minorEastAsia" w:eastAsiaTheme="minorEastAsia" w:hAnsiTheme="minorEastAsia" w:cstheme="minorEastAsia"/>
            </w:rPr>
          </w:pPr>
          <w:hyperlink w:anchor="_Toc18884" w:history="1">
            <w:r>
              <w:rPr>
                <w:rFonts w:asciiTheme="minorEastAsia" w:eastAsiaTheme="minorEastAsia" w:hAnsiTheme="minorEastAsia" w:cstheme="minorEastAsia" w:hint="eastAsia"/>
              </w:rPr>
              <w:t>6.2功能模块设计</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_Toc18884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52</w:t>
            </w:r>
            <w:r>
              <w:rPr>
                <w:rFonts w:asciiTheme="minorEastAsia" w:eastAsiaTheme="minorEastAsia" w:hAnsiTheme="minorEastAsia" w:cstheme="minorEastAsia" w:hint="eastAsia"/>
              </w:rPr>
              <w:fldChar w:fldCharType="end"/>
            </w:r>
          </w:hyperlink>
        </w:p>
        <w:p w14:paraId="0082C3DE" w14:textId="77777777" w:rsidR="00726378" w:rsidRDefault="00000000">
          <w:pPr>
            <w:pStyle w:val="TOC3"/>
            <w:tabs>
              <w:tab w:val="right" w:leader="dot" w:pos="9071"/>
            </w:tabs>
            <w:rPr>
              <w:rFonts w:asciiTheme="minorEastAsia" w:eastAsiaTheme="minorEastAsia" w:hAnsiTheme="minorEastAsia" w:cstheme="minorEastAsia"/>
              <w:b w:val="0"/>
            </w:rPr>
          </w:pPr>
          <w:hyperlink w:anchor="_Toc5118" w:history="1">
            <w:r>
              <w:rPr>
                <w:rFonts w:asciiTheme="minorEastAsia" w:eastAsiaTheme="minorEastAsia" w:hAnsiTheme="minorEastAsia" w:cstheme="minorEastAsia" w:hint="eastAsia"/>
                <w:b w:val="0"/>
              </w:rPr>
              <w:t>6.2.1调查问卷管理功能</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_Toc5118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52</w:t>
            </w:r>
            <w:r>
              <w:rPr>
                <w:rFonts w:asciiTheme="minorEastAsia" w:eastAsiaTheme="minorEastAsia" w:hAnsiTheme="minorEastAsia" w:cstheme="minorEastAsia" w:hint="eastAsia"/>
                <w:b w:val="0"/>
              </w:rPr>
              <w:fldChar w:fldCharType="end"/>
            </w:r>
          </w:hyperlink>
        </w:p>
        <w:p w14:paraId="33A0C3BC" w14:textId="77777777" w:rsidR="00726378" w:rsidRDefault="00000000">
          <w:pPr>
            <w:pStyle w:val="TOC3"/>
            <w:tabs>
              <w:tab w:val="right" w:leader="dot" w:pos="9071"/>
            </w:tabs>
            <w:rPr>
              <w:rFonts w:asciiTheme="minorEastAsia" w:eastAsiaTheme="minorEastAsia" w:hAnsiTheme="minorEastAsia" w:cstheme="minorEastAsia"/>
              <w:b w:val="0"/>
            </w:rPr>
          </w:pPr>
          <w:hyperlink w:anchor="_Toc22747" w:history="1">
            <w:r>
              <w:rPr>
                <w:rFonts w:asciiTheme="minorEastAsia" w:eastAsiaTheme="minorEastAsia" w:hAnsiTheme="minorEastAsia" w:cstheme="minorEastAsia" w:hint="eastAsia"/>
                <w:b w:val="0"/>
              </w:rPr>
              <w:t>6.2.2咨询反馈管理功能</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_Toc22747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55</w:t>
            </w:r>
            <w:r>
              <w:rPr>
                <w:rFonts w:asciiTheme="minorEastAsia" w:eastAsiaTheme="minorEastAsia" w:hAnsiTheme="minorEastAsia" w:cstheme="minorEastAsia" w:hint="eastAsia"/>
                <w:b w:val="0"/>
              </w:rPr>
              <w:fldChar w:fldCharType="end"/>
            </w:r>
          </w:hyperlink>
        </w:p>
        <w:p w14:paraId="3981E3F5" w14:textId="77777777" w:rsidR="00726378" w:rsidRDefault="00000000">
          <w:pPr>
            <w:pStyle w:val="TOC3"/>
            <w:tabs>
              <w:tab w:val="right" w:leader="dot" w:pos="9071"/>
            </w:tabs>
            <w:rPr>
              <w:rFonts w:asciiTheme="minorEastAsia" w:eastAsiaTheme="minorEastAsia" w:hAnsiTheme="minorEastAsia" w:cstheme="minorEastAsia"/>
              <w:b w:val="0"/>
            </w:rPr>
          </w:pPr>
          <w:hyperlink w:anchor="_Toc8982" w:history="1">
            <w:r>
              <w:rPr>
                <w:rFonts w:asciiTheme="minorEastAsia" w:eastAsiaTheme="minorEastAsia" w:hAnsiTheme="minorEastAsia" w:cstheme="minorEastAsia" w:hint="eastAsia"/>
                <w:b w:val="0"/>
              </w:rPr>
              <w:t>6.2.3集团概况管理功能</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_Toc8982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60</w:t>
            </w:r>
            <w:r>
              <w:rPr>
                <w:rFonts w:asciiTheme="minorEastAsia" w:eastAsiaTheme="minorEastAsia" w:hAnsiTheme="minorEastAsia" w:cstheme="minorEastAsia" w:hint="eastAsia"/>
                <w:b w:val="0"/>
              </w:rPr>
              <w:fldChar w:fldCharType="end"/>
            </w:r>
          </w:hyperlink>
        </w:p>
        <w:p w14:paraId="4712F91F" w14:textId="77777777" w:rsidR="00726378" w:rsidRDefault="00000000">
          <w:pPr>
            <w:pStyle w:val="TOC3"/>
            <w:tabs>
              <w:tab w:val="right" w:leader="dot" w:pos="9071"/>
            </w:tabs>
            <w:rPr>
              <w:rFonts w:asciiTheme="minorEastAsia" w:eastAsiaTheme="minorEastAsia" w:hAnsiTheme="minorEastAsia" w:cstheme="minorEastAsia"/>
              <w:b w:val="0"/>
            </w:rPr>
          </w:pPr>
          <w:hyperlink w:anchor="_Toc12191" w:history="1">
            <w:r>
              <w:rPr>
                <w:rFonts w:asciiTheme="minorEastAsia" w:eastAsiaTheme="minorEastAsia" w:hAnsiTheme="minorEastAsia" w:cstheme="minorEastAsia" w:hint="eastAsia"/>
                <w:b w:val="0"/>
              </w:rPr>
              <w:t>6.2.4新闻中心管理功能</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_Toc12191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63</w:t>
            </w:r>
            <w:r>
              <w:rPr>
                <w:rFonts w:asciiTheme="minorEastAsia" w:eastAsiaTheme="minorEastAsia" w:hAnsiTheme="minorEastAsia" w:cstheme="minorEastAsia" w:hint="eastAsia"/>
                <w:b w:val="0"/>
              </w:rPr>
              <w:fldChar w:fldCharType="end"/>
            </w:r>
          </w:hyperlink>
        </w:p>
        <w:p w14:paraId="3DEBE497" w14:textId="77777777" w:rsidR="00726378" w:rsidRDefault="00000000">
          <w:pPr>
            <w:pStyle w:val="TOC3"/>
            <w:tabs>
              <w:tab w:val="right" w:leader="dot" w:pos="9071"/>
            </w:tabs>
            <w:rPr>
              <w:rFonts w:asciiTheme="minorEastAsia" w:eastAsiaTheme="minorEastAsia" w:hAnsiTheme="minorEastAsia" w:cstheme="minorEastAsia"/>
              <w:b w:val="0"/>
            </w:rPr>
          </w:pPr>
          <w:hyperlink w:anchor="_Toc26435" w:history="1">
            <w:r>
              <w:rPr>
                <w:rFonts w:asciiTheme="minorEastAsia" w:eastAsiaTheme="minorEastAsia" w:hAnsiTheme="minorEastAsia" w:cstheme="minorEastAsia" w:hint="eastAsia"/>
                <w:b w:val="0"/>
              </w:rPr>
              <w:t>6.2.5纪检监察管理功能</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_Toc26435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67</w:t>
            </w:r>
            <w:r>
              <w:rPr>
                <w:rFonts w:asciiTheme="minorEastAsia" w:eastAsiaTheme="minorEastAsia" w:hAnsiTheme="minorEastAsia" w:cstheme="minorEastAsia" w:hint="eastAsia"/>
                <w:b w:val="0"/>
              </w:rPr>
              <w:fldChar w:fldCharType="end"/>
            </w:r>
          </w:hyperlink>
        </w:p>
        <w:p w14:paraId="1DAD55E4" w14:textId="77777777" w:rsidR="00726378" w:rsidRDefault="00000000">
          <w:pPr>
            <w:pStyle w:val="TOC3"/>
            <w:tabs>
              <w:tab w:val="right" w:leader="dot" w:pos="9071"/>
            </w:tabs>
            <w:rPr>
              <w:rFonts w:asciiTheme="minorEastAsia" w:eastAsiaTheme="minorEastAsia" w:hAnsiTheme="minorEastAsia" w:cstheme="minorEastAsia"/>
              <w:b w:val="0"/>
            </w:rPr>
          </w:pPr>
          <w:hyperlink w:anchor="_Toc3020" w:history="1">
            <w:r>
              <w:rPr>
                <w:rFonts w:asciiTheme="minorEastAsia" w:eastAsiaTheme="minorEastAsia" w:hAnsiTheme="minorEastAsia" w:cstheme="minorEastAsia" w:hint="eastAsia"/>
                <w:b w:val="0"/>
              </w:rPr>
              <w:t>6.2.6信息公开管理功能</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_Toc3020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71</w:t>
            </w:r>
            <w:r>
              <w:rPr>
                <w:rFonts w:asciiTheme="minorEastAsia" w:eastAsiaTheme="minorEastAsia" w:hAnsiTheme="minorEastAsia" w:cstheme="minorEastAsia" w:hint="eastAsia"/>
                <w:b w:val="0"/>
              </w:rPr>
              <w:fldChar w:fldCharType="end"/>
            </w:r>
          </w:hyperlink>
        </w:p>
        <w:p w14:paraId="1DC4C7EC" w14:textId="77777777" w:rsidR="00726378" w:rsidRDefault="00000000">
          <w:pPr>
            <w:pStyle w:val="TOC3"/>
            <w:tabs>
              <w:tab w:val="right" w:leader="dot" w:pos="9071"/>
            </w:tabs>
          </w:pPr>
          <w:hyperlink w:anchor="_Toc21063" w:history="1">
            <w:r>
              <w:rPr>
                <w:rFonts w:asciiTheme="minorEastAsia" w:eastAsiaTheme="minorEastAsia" w:hAnsiTheme="minorEastAsia" w:cstheme="minorEastAsia" w:hint="eastAsia"/>
                <w:b w:val="0"/>
              </w:rPr>
              <w:t>6.2.7经营发展管理功能</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_Toc21063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75</w:t>
            </w:r>
            <w:r>
              <w:rPr>
                <w:rFonts w:asciiTheme="minorEastAsia" w:eastAsiaTheme="minorEastAsia" w:hAnsiTheme="minorEastAsia" w:cstheme="minorEastAsia" w:hint="eastAsia"/>
                <w:b w:val="0"/>
              </w:rPr>
              <w:fldChar w:fldCharType="end"/>
            </w:r>
          </w:hyperlink>
        </w:p>
        <w:p w14:paraId="21367623" w14:textId="77777777" w:rsidR="00726378" w:rsidRDefault="00000000">
          <w:pPr>
            <w:pStyle w:val="TOC1"/>
            <w:tabs>
              <w:tab w:val="right" w:leader="dot" w:pos="9071"/>
            </w:tabs>
            <w:rPr>
              <w:rFonts w:ascii="黑体" w:eastAsia="黑体" w:hAnsi="黑体" w:cs="黑体"/>
              <w:b/>
              <w:bCs w:val="0"/>
            </w:rPr>
          </w:pPr>
          <w:hyperlink w:anchor="_Toc24383" w:history="1">
            <w:r>
              <w:rPr>
                <w:rFonts w:ascii="黑体" w:eastAsia="黑体" w:hAnsi="黑体" w:cs="黑体" w:hint="eastAsia"/>
                <w:b/>
                <w:bCs w:val="0"/>
                <w:szCs w:val="24"/>
              </w:rPr>
              <w:t xml:space="preserve">7 </w:t>
            </w:r>
            <w:r>
              <w:rPr>
                <w:rFonts w:ascii="黑体" w:eastAsia="黑体" w:hAnsi="黑体" w:cs="黑体" w:hint="eastAsia"/>
                <w:b/>
                <w:bCs w:val="0"/>
              </w:rPr>
              <w:t>编码</w:t>
            </w:r>
            <w:r>
              <w:rPr>
                <w:rFonts w:ascii="黑体" w:eastAsia="黑体" w:hAnsi="黑体" w:cs="黑体" w:hint="eastAsia"/>
                <w:b/>
                <w:bCs w:val="0"/>
              </w:rPr>
              <w:tab/>
            </w:r>
            <w:r>
              <w:rPr>
                <w:rFonts w:ascii="黑体" w:eastAsia="黑体" w:hAnsi="黑体" w:cs="黑体" w:hint="eastAsia"/>
                <w:b/>
                <w:bCs w:val="0"/>
              </w:rPr>
              <w:fldChar w:fldCharType="begin"/>
            </w:r>
            <w:r>
              <w:rPr>
                <w:rFonts w:ascii="黑体" w:eastAsia="黑体" w:hAnsi="黑体" w:cs="黑体" w:hint="eastAsia"/>
                <w:b/>
                <w:bCs w:val="0"/>
              </w:rPr>
              <w:instrText xml:space="preserve"> PAGEREF _Toc24383 </w:instrText>
            </w:r>
            <w:r>
              <w:rPr>
                <w:rFonts w:ascii="黑体" w:eastAsia="黑体" w:hAnsi="黑体" w:cs="黑体" w:hint="eastAsia"/>
                <w:b/>
                <w:bCs w:val="0"/>
              </w:rPr>
              <w:fldChar w:fldCharType="separate"/>
            </w:r>
            <w:r>
              <w:rPr>
                <w:rFonts w:ascii="黑体" w:eastAsia="黑体" w:hAnsi="黑体" w:cs="黑体" w:hint="eastAsia"/>
                <w:b/>
                <w:bCs w:val="0"/>
              </w:rPr>
              <w:t>80</w:t>
            </w:r>
            <w:r>
              <w:rPr>
                <w:rFonts w:ascii="黑体" w:eastAsia="黑体" w:hAnsi="黑体" w:cs="黑体" w:hint="eastAsia"/>
                <w:b/>
                <w:bCs w:val="0"/>
              </w:rPr>
              <w:fldChar w:fldCharType="end"/>
            </w:r>
          </w:hyperlink>
        </w:p>
        <w:p w14:paraId="415EE88B" w14:textId="77777777" w:rsidR="00726378" w:rsidRDefault="00000000">
          <w:pPr>
            <w:pStyle w:val="TOC2"/>
            <w:tabs>
              <w:tab w:val="right" w:leader="dot" w:pos="9071"/>
            </w:tabs>
            <w:rPr>
              <w:rFonts w:asciiTheme="minorEastAsia" w:eastAsiaTheme="minorEastAsia" w:hAnsiTheme="minorEastAsia" w:cstheme="minorEastAsia"/>
            </w:rPr>
          </w:pPr>
          <w:hyperlink w:anchor="_Toc24842" w:history="1">
            <w:r>
              <w:rPr>
                <w:rFonts w:asciiTheme="minorEastAsia" w:eastAsiaTheme="minorEastAsia" w:hAnsiTheme="minorEastAsia" w:cstheme="minorEastAsia" w:hint="eastAsia"/>
                <w:szCs w:val="24"/>
              </w:rPr>
              <w:t xml:space="preserve">7.1 </w:t>
            </w:r>
            <w:r>
              <w:rPr>
                <w:rFonts w:asciiTheme="minorEastAsia" w:eastAsiaTheme="minorEastAsia" w:hAnsiTheme="minorEastAsia" w:cstheme="minorEastAsia" w:hint="eastAsia"/>
              </w:rPr>
              <w:t>代码实现与核心算法</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_Toc24842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80</w:t>
            </w:r>
            <w:r>
              <w:rPr>
                <w:rFonts w:asciiTheme="minorEastAsia" w:eastAsiaTheme="minorEastAsia" w:hAnsiTheme="minorEastAsia" w:cstheme="minorEastAsia" w:hint="eastAsia"/>
              </w:rPr>
              <w:fldChar w:fldCharType="end"/>
            </w:r>
          </w:hyperlink>
        </w:p>
        <w:p w14:paraId="710BEF70" w14:textId="77777777" w:rsidR="00726378" w:rsidRDefault="00000000">
          <w:pPr>
            <w:pStyle w:val="TOC2"/>
            <w:tabs>
              <w:tab w:val="right" w:leader="dot" w:pos="9071"/>
            </w:tabs>
          </w:pPr>
          <w:hyperlink w:anchor="_Toc17346" w:history="1">
            <w:r>
              <w:rPr>
                <w:rFonts w:asciiTheme="minorEastAsia" w:eastAsiaTheme="minorEastAsia" w:hAnsiTheme="minorEastAsia" w:cstheme="minorEastAsia" w:hint="eastAsia"/>
                <w:szCs w:val="24"/>
              </w:rPr>
              <w:t xml:space="preserve">7.2 </w:t>
            </w:r>
            <w:r>
              <w:rPr>
                <w:rFonts w:asciiTheme="minorEastAsia" w:eastAsiaTheme="minorEastAsia" w:hAnsiTheme="minorEastAsia" w:cstheme="minorEastAsia" w:hint="eastAsia"/>
              </w:rPr>
              <w:t>代码优化分析</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_Toc17346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83</w:t>
            </w:r>
            <w:r>
              <w:rPr>
                <w:rFonts w:asciiTheme="minorEastAsia" w:eastAsiaTheme="minorEastAsia" w:hAnsiTheme="minorEastAsia" w:cstheme="minorEastAsia" w:hint="eastAsia"/>
              </w:rPr>
              <w:fldChar w:fldCharType="end"/>
            </w:r>
          </w:hyperlink>
        </w:p>
        <w:p w14:paraId="71ED9ECF" w14:textId="77777777" w:rsidR="00726378" w:rsidRDefault="00000000">
          <w:pPr>
            <w:pStyle w:val="TOC1"/>
            <w:tabs>
              <w:tab w:val="right" w:leader="dot" w:pos="9071"/>
            </w:tabs>
            <w:rPr>
              <w:rFonts w:ascii="黑体" w:eastAsia="黑体" w:hAnsi="黑体" w:cs="黑体"/>
              <w:b/>
              <w:bCs w:val="0"/>
            </w:rPr>
          </w:pPr>
          <w:hyperlink w:anchor="_Toc31939" w:history="1">
            <w:r>
              <w:rPr>
                <w:rFonts w:ascii="黑体" w:eastAsia="黑体" w:hAnsi="黑体" w:cs="黑体" w:hint="eastAsia"/>
                <w:b/>
                <w:bCs w:val="0"/>
                <w:szCs w:val="24"/>
              </w:rPr>
              <w:t xml:space="preserve">8 </w:t>
            </w:r>
            <w:r>
              <w:rPr>
                <w:rFonts w:ascii="黑体" w:eastAsia="黑体" w:hAnsi="黑体" w:cs="黑体" w:hint="eastAsia"/>
                <w:b/>
                <w:bCs w:val="0"/>
              </w:rPr>
              <w:t>测试</w:t>
            </w:r>
            <w:r>
              <w:rPr>
                <w:rFonts w:ascii="黑体" w:eastAsia="黑体" w:hAnsi="黑体" w:cs="黑体" w:hint="eastAsia"/>
                <w:b/>
                <w:bCs w:val="0"/>
              </w:rPr>
              <w:tab/>
            </w:r>
            <w:r>
              <w:rPr>
                <w:rFonts w:ascii="黑体" w:eastAsia="黑体" w:hAnsi="黑体" w:cs="黑体" w:hint="eastAsia"/>
                <w:b/>
                <w:bCs w:val="0"/>
              </w:rPr>
              <w:fldChar w:fldCharType="begin"/>
            </w:r>
            <w:r>
              <w:rPr>
                <w:rFonts w:ascii="黑体" w:eastAsia="黑体" w:hAnsi="黑体" w:cs="黑体" w:hint="eastAsia"/>
                <w:b/>
                <w:bCs w:val="0"/>
              </w:rPr>
              <w:instrText xml:space="preserve"> PAGEREF _Toc31939 </w:instrText>
            </w:r>
            <w:r>
              <w:rPr>
                <w:rFonts w:ascii="黑体" w:eastAsia="黑体" w:hAnsi="黑体" w:cs="黑体" w:hint="eastAsia"/>
                <w:b/>
                <w:bCs w:val="0"/>
              </w:rPr>
              <w:fldChar w:fldCharType="separate"/>
            </w:r>
            <w:r>
              <w:rPr>
                <w:rFonts w:ascii="黑体" w:eastAsia="黑体" w:hAnsi="黑体" w:cs="黑体" w:hint="eastAsia"/>
                <w:b/>
                <w:bCs w:val="0"/>
              </w:rPr>
              <w:t>84</w:t>
            </w:r>
            <w:r>
              <w:rPr>
                <w:rFonts w:ascii="黑体" w:eastAsia="黑体" w:hAnsi="黑体" w:cs="黑体" w:hint="eastAsia"/>
                <w:b/>
                <w:bCs w:val="0"/>
              </w:rPr>
              <w:fldChar w:fldCharType="end"/>
            </w:r>
          </w:hyperlink>
        </w:p>
        <w:p w14:paraId="43F2669B" w14:textId="77777777" w:rsidR="00726378" w:rsidRDefault="00000000">
          <w:pPr>
            <w:pStyle w:val="TOC2"/>
            <w:tabs>
              <w:tab w:val="right" w:leader="dot" w:pos="9071"/>
            </w:tabs>
            <w:rPr>
              <w:rFonts w:asciiTheme="minorEastAsia" w:eastAsiaTheme="minorEastAsia" w:hAnsiTheme="minorEastAsia" w:cstheme="minorEastAsia"/>
            </w:rPr>
          </w:pPr>
          <w:hyperlink w:anchor="_Toc8692" w:history="1">
            <w:r>
              <w:rPr>
                <w:rFonts w:asciiTheme="minorEastAsia" w:eastAsiaTheme="minorEastAsia" w:hAnsiTheme="minorEastAsia" w:cstheme="minorEastAsia" w:hint="eastAsia"/>
              </w:rPr>
              <w:t>8.1测试方案设计</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_Toc8692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84</w:t>
            </w:r>
            <w:r>
              <w:rPr>
                <w:rFonts w:asciiTheme="minorEastAsia" w:eastAsiaTheme="minorEastAsia" w:hAnsiTheme="minorEastAsia" w:cstheme="minorEastAsia" w:hint="eastAsia"/>
              </w:rPr>
              <w:fldChar w:fldCharType="end"/>
            </w:r>
          </w:hyperlink>
        </w:p>
        <w:p w14:paraId="45572871" w14:textId="77777777" w:rsidR="00726378" w:rsidRDefault="00000000">
          <w:pPr>
            <w:pStyle w:val="TOC3"/>
            <w:tabs>
              <w:tab w:val="right" w:leader="dot" w:pos="9071"/>
            </w:tabs>
            <w:rPr>
              <w:rFonts w:asciiTheme="minorEastAsia" w:eastAsiaTheme="minorEastAsia" w:hAnsiTheme="minorEastAsia" w:cstheme="minorEastAsia"/>
              <w:b w:val="0"/>
            </w:rPr>
          </w:pPr>
          <w:hyperlink w:anchor="_Toc9908" w:history="1">
            <w:r>
              <w:rPr>
                <w:rFonts w:asciiTheme="minorEastAsia" w:eastAsiaTheme="minorEastAsia" w:hAnsiTheme="minorEastAsia" w:cstheme="minorEastAsia" w:hint="eastAsia"/>
                <w:b w:val="0"/>
              </w:rPr>
              <w:t>8.1.1测试策略</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_Toc9908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84</w:t>
            </w:r>
            <w:r>
              <w:rPr>
                <w:rFonts w:asciiTheme="minorEastAsia" w:eastAsiaTheme="minorEastAsia" w:hAnsiTheme="minorEastAsia" w:cstheme="minorEastAsia" w:hint="eastAsia"/>
                <w:b w:val="0"/>
              </w:rPr>
              <w:fldChar w:fldCharType="end"/>
            </w:r>
          </w:hyperlink>
        </w:p>
        <w:p w14:paraId="3BB7529D" w14:textId="77777777" w:rsidR="00726378" w:rsidRDefault="00000000">
          <w:pPr>
            <w:pStyle w:val="TOC3"/>
            <w:tabs>
              <w:tab w:val="right" w:leader="dot" w:pos="9071"/>
            </w:tabs>
            <w:rPr>
              <w:rFonts w:asciiTheme="minorEastAsia" w:eastAsiaTheme="minorEastAsia" w:hAnsiTheme="minorEastAsia" w:cstheme="minorEastAsia"/>
              <w:b w:val="0"/>
            </w:rPr>
          </w:pPr>
          <w:hyperlink w:anchor="_Toc19629" w:history="1">
            <w:r>
              <w:rPr>
                <w:rFonts w:asciiTheme="minorEastAsia" w:eastAsiaTheme="minorEastAsia" w:hAnsiTheme="minorEastAsia" w:cstheme="minorEastAsia" w:hint="eastAsia"/>
                <w:b w:val="0"/>
              </w:rPr>
              <w:t>8.1.2测试进度安排</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_Toc19629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84</w:t>
            </w:r>
            <w:r>
              <w:rPr>
                <w:rFonts w:asciiTheme="minorEastAsia" w:eastAsiaTheme="minorEastAsia" w:hAnsiTheme="minorEastAsia" w:cstheme="minorEastAsia" w:hint="eastAsia"/>
                <w:b w:val="0"/>
              </w:rPr>
              <w:fldChar w:fldCharType="end"/>
            </w:r>
          </w:hyperlink>
        </w:p>
        <w:p w14:paraId="02E92988" w14:textId="77777777" w:rsidR="00726378" w:rsidRDefault="00000000">
          <w:pPr>
            <w:pStyle w:val="TOC3"/>
            <w:tabs>
              <w:tab w:val="right" w:leader="dot" w:pos="9071"/>
            </w:tabs>
            <w:rPr>
              <w:rFonts w:asciiTheme="minorEastAsia" w:eastAsiaTheme="minorEastAsia" w:hAnsiTheme="minorEastAsia" w:cstheme="minorEastAsia"/>
              <w:b w:val="0"/>
            </w:rPr>
          </w:pPr>
          <w:hyperlink w:anchor="_Toc19079" w:history="1">
            <w:r>
              <w:rPr>
                <w:rFonts w:asciiTheme="minorEastAsia" w:eastAsiaTheme="minorEastAsia" w:hAnsiTheme="minorEastAsia" w:cstheme="minorEastAsia" w:hint="eastAsia"/>
                <w:b w:val="0"/>
              </w:rPr>
              <w:t>8.1.3测试资源</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_Toc19079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84</w:t>
            </w:r>
            <w:r>
              <w:rPr>
                <w:rFonts w:asciiTheme="minorEastAsia" w:eastAsiaTheme="minorEastAsia" w:hAnsiTheme="minorEastAsia" w:cstheme="minorEastAsia" w:hint="eastAsia"/>
                <w:b w:val="0"/>
              </w:rPr>
              <w:fldChar w:fldCharType="end"/>
            </w:r>
          </w:hyperlink>
        </w:p>
        <w:p w14:paraId="45EAE760" w14:textId="77777777" w:rsidR="00726378" w:rsidRDefault="00000000">
          <w:pPr>
            <w:pStyle w:val="TOC3"/>
            <w:tabs>
              <w:tab w:val="right" w:leader="dot" w:pos="9071"/>
            </w:tabs>
            <w:rPr>
              <w:rFonts w:asciiTheme="minorEastAsia" w:eastAsiaTheme="minorEastAsia" w:hAnsiTheme="minorEastAsia" w:cstheme="minorEastAsia"/>
              <w:b w:val="0"/>
            </w:rPr>
          </w:pPr>
          <w:hyperlink w:anchor="_Toc7252" w:history="1">
            <w:r>
              <w:rPr>
                <w:rFonts w:asciiTheme="minorEastAsia" w:eastAsiaTheme="minorEastAsia" w:hAnsiTheme="minorEastAsia" w:cstheme="minorEastAsia" w:hint="eastAsia"/>
                <w:b w:val="0"/>
              </w:rPr>
              <w:t>8.1.4关键测试点</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_Toc7252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84</w:t>
            </w:r>
            <w:r>
              <w:rPr>
                <w:rFonts w:asciiTheme="minorEastAsia" w:eastAsiaTheme="minorEastAsia" w:hAnsiTheme="minorEastAsia" w:cstheme="minorEastAsia" w:hint="eastAsia"/>
                <w:b w:val="0"/>
              </w:rPr>
              <w:fldChar w:fldCharType="end"/>
            </w:r>
          </w:hyperlink>
        </w:p>
        <w:p w14:paraId="5FBB24B8" w14:textId="77777777" w:rsidR="00726378" w:rsidRDefault="00000000">
          <w:pPr>
            <w:pStyle w:val="TOC2"/>
            <w:tabs>
              <w:tab w:val="right" w:leader="dot" w:pos="9071"/>
            </w:tabs>
            <w:rPr>
              <w:rFonts w:asciiTheme="minorEastAsia" w:eastAsiaTheme="minorEastAsia" w:hAnsiTheme="minorEastAsia" w:cstheme="minorEastAsia"/>
            </w:rPr>
          </w:pPr>
          <w:hyperlink w:anchor="_Toc13517" w:history="1">
            <w:r>
              <w:rPr>
                <w:rFonts w:asciiTheme="minorEastAsia" w:eastAsiaTheme="minorEastAsia" w:hAnsiTheme="minorEastAsia" w:cstheme="minorEastAsia" w:hint="eastAsia"/>
              </w:rPr>
              <w:t>8.2测试用例构建</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_Toc13517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85</w:t>
            </w:r>
            <w:r>
              <w:rPr>
                <w:rFonts w:asciiTheme="minorEastAsia" w:eastAsiaTheme="minorEastAsia" w:hAnsiTheme="minorEastAsia" w:cstheme="minorEastAsia" w:hint="eastAsia"/>
              </w:rPr>
              <w:fldChar w:fldCharType="end"/>
            </w:r>
          </w:hyperlink>
        </w:p>
        <w:p w14:paraId="297C8554" w14:textId="77777777" w:rsidR="00726378" w:rsidRDefault="00000000">
          <w:pPr>
            <w:pStyle w:val="TOC3"/>
            <w:tabs>
              <w:tab w:val="right" w:leader="dot" w:pos="9071"/>
            </w:tabs>
            <w:rPr>
              <w:rFonts w:asciiTheme="minorEastAsia" w:eastAsiaTheme="minorEastAsia" w:hAnsiTheme="minorEastAsia" w:cstheme="minorEastAsia"/>
              <w:b w:val="0"/>
            </w:rPr>
          </w:pPr>
          <w:hyperlink w:anchor="_Toc12791" w:history="1">
            <w:r>
              <w:rPr>
                <w:rFonts w:asciiTheme="minorEastAsia" w:eastAsiaTheme="minorEastAsia" w:hAnsiTheme="minorEastAsia" w:cstheme="minorEastAsia" w:hint="eastAsia"/>
                <w:b w:val="0"/>
              </w:rPr>
              <w:t>8.2.1测试用例编写约定</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_Toc12791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85</w:t>
            </w:r>
            <w:r>
              <w:rPr>
                <w:rFonts w:asciiTheme="minorEastAsia" w:eastAsiaTheme="minorEastAsia" w:hAnsiTheme="minorEastAsia" w:cstheme="minorEastAsia" w:hint="eastAsia"/>
                <w:b w:val="0"/>
              </w:rPr>
              <w:fldChar w:fldCharType="end"/>
            </w:r>
          </w:hyperlink>
        </w:p>
        <w:p w14:paraId="2913C33B" w14:textId="77777777" w:rsidR="00726378" w:rsidRDefault="00000000">
          <w:pPr>
            <w:pStyle w:val="TOC3"/>
            <w:tabs>
              <w:tab w:val="right" w:leader="dot" w:pos="9071"/>
            </w:tabs>
            <w:rPr>
              <w:rFonts w:asciiTheme="minorEastAsia" w:eastAsiaTheme="minorEastAsia" w:hAnsiTheme="minorEastAsia" w:cstheme="minorEastAsia"/>
              <w:b w:val="0"/>
            </w:rPr>
          </w:pPr>
          <w:hyperlink w:anchor="_Toc22058" w:history="1">
            <w:r>
              <w:rPr>
                <w:rFonts w:asciiTheme="minorEastAsia" w:eastAsiaTheme="minorEastAsia" w:hAnsiTheme="minorEastAsia" w:cstheme="minorEastAsia" w:hint="eastAsia"/>
                <w:b w:val="0"/>
              </w:rPr>
              <w:t>8.2.2测试用例设计</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_Toc22058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85</w:t>
            </w:r>
            <w:r>
              <w:rPr>
                <w:rFonts w:asciiTheme="minorEastAsia" w:eastAsiaTheme="minorEastAsia" w:hAnsiTheme="minorEastAsia" w:cstheme="minorEastAsia" w:hint="eastAsia"/>
                <w:b w:val="0"/>
              </w:rPr>
              <w:fldChar w:fldCharType="end"/>
            </w:r>
          </w:hyperlink>
        </w:p>
        <w:p w14:paraId="76356E7F" w14:textId="77777777" w:rsidR="00726378" w:rsidRDefault="00000000">
          <w:pPr>
            <w:pStyle w:val="TOC3"/>
            <w:tabs>
              <w:tab w:val="right" w:leader="dot" w:pos="9071"/>
            </w:tabs>
            <w:rPr>
              <w:rFonts w:asciiTheme="minorEastAsia" w:eastAsiaTheme="minorEastAsia" w:hAnsiTheme="minorEastAsia" w:cstheme="minorEastAsia"/>
              <w:b w:val="0"/>
            </w:rPr>
          </w:pPr>
          <w:hyperlink w:anchor="_Toc2095" w:history="1">
            <w:r>
              <w:rPr>
                <w:rFonts w:asciiTheme="minorEastAsia" w:eastAsiaTheme="minorEastAsia" w:hAnsiTheme="minorEastAsia" w:cstheme="minorEastAsia" w:hint="eastAsia"/>
                <w:b w:val="0"/>
              </w:rPr>
              <w:t>8.2.3关键测试用例</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_Toc2095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85</w:t>
            </w:r>
            <w:r>
              <w:rPr>
                <w:rFonts w:asciiTheme="minorEastAsia" w:eastAsiaTheme="minorEastAsia" w:hAnsiTheme="minorEastAsia" w:cstheme="minorEastAsia" w:hint="eastAsia"/>
                <w:b w:val="0"/>
              </w:rPr>
              <w:fldChar w:fldCharType="end"/>
            </w:r>
          </w:hyperlink>
        </w:p>
        <w:p w14:paraId="7ADCE396" w14:textId="77777777" w:rsidR="00726378" w:rsidRDefault="00000000">
          <w:pPr>
            <w:pStyle w:val="TOC3"/>
            <w:tabs>
              <w:tab w:val="right" w:leader="dot" w:pos="9071"/>
            </w:tabs>
          </w:pPr>
          <w:hyperlink w:anchor="_Toc308" w:history="1">
            <w:r>
              <w:rPr>
                <w:rFonts w:asciiTheme="minorEastAsia" w:eastAsiaTheme="minorEastAsia" w:hAnsiTheme="minorEastAsia" w:cstheme="minorEastAsia" w:hint="eastAsia"/>
                <w:b w:val="0"/>
              </w:rPr>
              <w:t>8.2.4测试用例维护</w:t>
            </w:r>
            <w:r>
              <w:rPr>
                <w:rFonts w:asciiTheme="minorEastAsia" w:eastAsiaTheme="minorEastAsia" w:hAnsiTheme="minorEastAsia" w:cstheme="minorEastAsia" w:hint="eastAsia"/>
                <w:b w:val="0"/>
              </w:rPr>
              <w:tab/>
            </w:r>
            <w:r>
              <w:rPr>
                <w:rFonts w:asciiTheme="minorEastAsia" w:eastAsiaTheme="minorEastAsia" w:hAnsiTheme="minorEastAsia" w:cstheme="minorEastAsia" w:hint="eastAsia"/>
                <w:b w:val="0"/>
              </w:rPr>
              <w:fldChar w:fldCharType="begin"/>
            </w:r>
            <w:r>
              <w:rPr>
                <w:rFonts w:asciiTheme="minorEastAsia" w:eastAsiaTheme="minorEastAsia" w:hAnsiTheme="minorEastAsia" w:cstheme="minorEastAsia" w:hint="eastAsia"/>
                <w:b w:val="0"/>
              </w:rPr>
              <w:instrText xml:space="preserve"> PAGEREF _Toc308 </w:instrText>
            </w:r>
            <w:r>
              <w:rPr>
                <w:rFonts w:asciiTheme="minorEastAsia" w:eastAsiaTheme="minorEastAsia" w:hAnsiTheme="minorEastAsia" w:cstheme="minorEastAsia" w:hint="eastAsia"/>
                <w:b w:val="0"/>
              </w:rPr>
              <w:fldChar w:fldCharType="separate"/>
            </w:r>
            <w:r>
              <w:rPr>
                <w:rFonts w:asciiTheme="minorEastAsia" w:eastAsiaTheme="minorEastAsia" w:hAnsiTheme="minorEastAsia" w:cstheme="minorEastAsia" w:hint="eastAsia"/>
                <w:b w:val="0"/>
              </w:rPr>
              <w:t>88</w:t>
            </w:r>
            <w:r>
              <w:rPr>
                <w:rFonts w:asciiTheme="minorEastAsia" w:eastAsiaTheme="minorEastAsia" w:hAnsiTheme="minorEastAsia" w:cstheme="minorEastAsia" w:hint="eastAsia"/>
                <w:b w:val="0"/>
              </w:rPr>
              <w:fldChar w:fldCharType="end"/>
            </w:r>
          </w:hyperlink>
        </w:p>
        <w:p w14:paraId="0713EF9A" w14:textId="77777777" w:rsidR="00726378" w:rsidRDefault="00000000">
          <w:pPr>
            <w:pStyle w:val="TOC1"/>
            <w:tabs>
              <w:tab w:val="right" w:leader="dot" w:pos="9071"/>
            </w:tabs>
            <w:rPr>
              <w:rFonts w:ascii="黑体" w:eastAsia="黑体" w:hAnsi="黑体" w:cs="黑体"/>
              <w:b/>
              <w:bCs w:val="0"/>
            </w:rPr>
          </w:pPr>
          <w:hyperlink w:anchor="_Toc26644" w:history="1">
            <w:r>
              <w:rPr>
                <w:rFonts w:ascii="黑体" w:eastAsia="黑体" w:hAnsi="黑体" w:cs="黑体" w:hint="eastAsia"/>
                <w:b/>
                <w:bCs w:val="0"/>
                <w:szCs w:val="24"/>
              </w:rPr>
              <w:t xml:space="preserve">9 </w:t>
            </w:r>
            <w:r>
              <w:rPr>
                <w:rFonts w:ascii="黑体" w:eastAsia="黑体" w:hAnsi="黑体" w:cs="黑体" w:hint="eastAsia"/>
                <w:b/>
                <w:bCs w:val="0"/>
              </w:rPr>
              <w:t>总结与展望</w:t>
            </w:r>
            <w:r>
              <w:rPr>
                <w:rFonts w:ascii="黑体" w:eastAsia="黑体" w:hAnsi="黑体" w:cs="黑体" w:hint="eastAsia"/>
                <w:b/>
                <w:bCs w:val="0"/>
              </w:rPr>
              <w:tab/>
            </w:r>
            <w:r>
              <w:rPr>
                <w:rFonts w:ascii="黑体" w:eastAsia="黑体" w:hAnsi="黑体" w:cs="黑体" w:hint="eastAsia"/>
                <w:b/>
                <w:bCs w:val="0"/>
              </w:rPr>
              <w:fldChar w:fldCharType="begin"/>
            </w:r>
            <w:r>
              <w:rPr>
                <w:rFonts w:ascii="黑体" w:eastAsia="黑体" w:hAnsi="黑体" w:cs="黑体" w:hint="eastAsia"/>
                <w:b/>
                <w:bCs w:val="0"/>
              </w:rPr>
              <w:instrText xml:space="preserve"> PAGEREF _Toc26644 </w:instrText>
            </w:r>
            <w:r>
              <w:rPr>
                <w:rFonts w:ascii="黑体" w:eastAsia="黑体" w:hAnsi="黑体" w:cs="黑体" w:hint="eastAsia"/>
                <w:b/>
                <w:bCs w:val="0"/>
              </w:rPr>
              <w:fldChar w:fldCharType="separate"/>
            </w:r>
            <w:r>
              <w:rPr>
                <w:rFonts w:ascii="黑体" w:eastAsia="黑体" w:hAnsi="黑体" w:cs="黑体" w:hint="eastAsia"/>
                <w:b/>
                <w:bCs w:val="0"/>
              </w:rPr>
              <w:t>89</w:t>
            </w:r>
            <w:r>
              <w:rPr>
                <w:rFonts w:ascii="黑体" w:eastAsia="黑体" w:hAnsi="黑体" w:cs="黑体" w:hint="eastAsia"/>
                <w:b/>
                <w:bCs w:val="0"/>
              </w:rPr>
              <w:fldChar w:fldCharType="end"/>
            </w:r>
          </w:hyperlink>
        </w:p>
        <w:p w14:paraId="22DB8F09" w14:textId="77777777" w:rsidR="00726378" w:rsidRDefault="00000000">
          <w:pPr>
            <w:pStyle w:val="TOC2"/>
            <w:tabs>
              <w:tab w:val="right" w:leader="dot" w:pos="9071"/>
            </w:tabs>
            <w:rPr>
              <w:rFonts w:asciiTheme="minorEastAsia" w:eastAsiaTheme="minorEastAsia" w:hAnsiTheme="minorEastAsia" w:cstheme="minorEastAsia"/>
            </w:rPr>
          </w:pPr>
          <w:hyperlink w:anchor="_Toc26" w:history="1">
            <w:r>
              <w:rPr>
                <w:rFonts w:asciiTheme="minorEastAsia" w:eastAsiaTheme="minorEastAsia" w:hAnsiTheme="minorEastAsia" w:cstheme="minorEastAsia" w:hint="eastAsia"/>
              </w:rPr>
              <w:t>9.1设计工作总结</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_Toc26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89</w:t>
            </w:r>
            <w:r>
              <w:rPr>
                <w:rFonts w:asciiTheme="minorEastAsia" w:eastAsiaTheme="minorEastAsia" w:hAnsiTheme="minorEastAsia" w:cstheme="minorEastAsia" w:hint="eastAsia"/>
              </w:rPr>
              <w:fldChar w:fldCharType="end"/>
            </w:r>
          </w:hyperlink>
        </w:p>
        <w:p w14:paraId="5C0B0690" w14:textId="77777777" w:rsidR="00726378" w:rsidRDefault="00000000">
          <w:pPr>
            <w:pStyle w:val="TOC2"/>
            <w:tabs>
              <w:tab w:val="right" w:leader="dot" w:pos="9071"/>
            </w:tabs>
          </w:pPr>
          <w:hyperlink w:anchor="_Toc19142" w:history="1">
            <w:r>
              <w:rPr>
                <w:rFonts w:asciiTheme="minorEastAsia" w:eastAsiaTheme="minorEastAsia" w:hAnsiTheme="minorEastAsia" w:cstheme="minorEastAsia" w:hint="eastAsia"/>
              </w:rPr>
              <w:t>9.2未来工作展望</w:t>
            </w:r>
            <w:r>
              <w:rPr>
                <w:rFonts w:asciiTheme="minorEastAsia" w:eastAsiaTheme="minorEastAsia" w:hAnsiTheme="minorEastAsia" w:cstheme="minorEastAsia" w:hint="eastAsia"/>
              </w:rPr>
              <w:tab/>
            </w:r>
            <w:r>
              <w:rPr>
                <w:rFonts w:asciiTheme="minorEastAsia" w:eastAsiaTheme="minorEastAsia" w:hAnsiTheme="minorEastAsia" w:cstheme="minorEastAsia" w:hint="eastAsia"/>
              </w:rPr>
              <w:fldChar w:fldCharType="begin"/>
            </w:r>
            <w:r>
              <w:rPr>
                <w:rFonts w:asciiTheme="minorEastAsia" w:eastAsiaTheme="minorEastAsia" w:hAnsiTheme="minorEastAsia" w:cstheme="minorEastAsia" w:hint="eastAsia"/>
              </w:rPr>
              <w:instrText xml:space="preserve"> PAGEREF _Toc19142 </w:instrText>
            </w:r>
            <w:r>
              <w:rPr>
                <w:rFonts w:asciiTheme="minorEastAsia" w:eastAsiaTheme="minorEastAsia" w:hAnsiTheme="minorEastAsia" w:cstheme="minorEastAsia" w:hint="eastAsia"/>
              </w:rPr>
              <w:fldChar w:fldCharType="separate"/>
            </w:r>
            <w:r>
              <w:rPr>
                <w:rFonts w:asciiTheme="minorEastAsia" w:eastAsiaTheme="minorEastAsia" w:hAnsiTheme="minorEastAsia" w:cstheme="minorEastAsia" w:hint="eastAsia"/>
              </w:rPr>
              <w:t>89</w:t>
            </w:r>
            <w:r>
              <w:rPr>
                <w:rFonts w:asciiTheme="minorEastAsia" w:eastAsiaTheme="minorEastAsia" w:hAnsiTheme="minorEastAsia" w:cstheme="minorEastAsia" w:hint="eastAsia"/>
              </w:rPr>
              <w:fldChar w:fldCharType="end"/>
            </w:r>
          </w:hyperlink>
        </w:p>
        <w:p w14:paraId="2E07A84B" w14:textId="77777777" w:rsidR="00726378" w:rsidRDefault="00000000">
          <w:pPr>
            <w:pStyle w:val="TOC1"/>
            <w:tabs>
              <w:tab w:val="right" w:leader="dot" w:pos="9071"/>
            </w:tabs>
            <w:rPr>
              <w:rFonts w:ascii="黑体" w:eastAsia="黑体" w:hAnsi="黑体" w:cs="黑体"/>
              <w:b/>
              <w:bCs w:val="0"/>
            </w:rPr>
          </w:pPr>
          <w:hyperlink w:anchor="_Toc2172" w:history="1">
            <w:r>
              <w:rPr>
                <w:rFonts w:ascii="黑体" w:eastAsia="黑体" w:hAnsi="黑体" w:cs="黑体" w:hint="eastAsia"/>
                <w:b/>
                <w:bCs w:val="0"/>
              </w:rPr>
              <w:t>谢辞</w:t>
            </w:r>
            <w:r>
              <w:rPr>
                <w:rFonts w:ascii="黑体" w:eastAsia="黑体" w:hAnsi="黑体" w:cs="黑体" w:hint="eastAsia"/>
                <w:b/>
                <w:bCs w:val="0"/>
              </w:rPr>
              <w:tab/>
            </w:r>
            <w:r>
              <w:rPr>
                <w:rFonts w:ascii="黑体" w:eastAsia="黑体" w:hAnsi="黑体" w:cs="黑体" w:hint="eastAsia"/>
                <w:b/>
                <w:bCs w:val="0"/>
              </w:rPr>
              <w:fldChar w:fldCharType="begin"/>
            </w:r>
            <w:r>
              <w:rPr>
                <w:rFonts w:ascii="黑体" w:eastAsia="黑体" w:hAnsi="黑体" w:cs="黑体" w:hint="eastAsia"/>
                <w:b/>
                <w:bCs w:val="0"/>
              </w:rPr>
              <w:instrText xml:space="preserve"> PAGEREF _Toc2172 </w:instrText>
            </w:r>
            <w:r>
              <w:rPr>
                <w:rFonts w:ascii="黑体" w:eastAsia="黑体" w:hAnsi="黑体" w:cs="黑体" w:hint="eastAsia"/>
                <w:b/>
                <w:bCs w:val="0"/>
              </w:rPr>
              <w:fldChar w:fldCharType="separate"/>
            </w:r>
            <w:r>
              <w:rPr>
                <w:rFonts w:ascii="黑体" w:eastAsia="黑体" w:hAnsi="黑体" w:cs="黑体" w:hint="eastAsia"/>
                <w:b/>
                <w:bCs w:val="0"/>
              </w:rPr>
              <w:t>90</w:t>
            </w:r>
            <w:r>
              <w:rPr>
                <w:rFonts w:ascii="黑体" w:eastAsia="黑体" w:hAnsi="黑体" w:cs="黑体" w:hint="eastAsia"/>
                <w:b/>
                <w:bCs w:val="0"/>
              </w:rPr>
              <w:fldChar w:fldCharType="end"/>
            </w:r>
          </w:hyperlink>
        </w:p>
        <w:p w14:paraId="76D000E3" w14:textId="77777777" w:rsidR="00726378" w:rsidRDefault="00000000">
          <w:pPr>
            <w:pStyle w:val="TOC1"/>
            <w:tabs>
              <w:tab w:val="right" w:leader="dot" w:pos="9071"/>
            </w:tabs>
            <w:rPr>
              <w:rFonts w:ascii="黑体" w:eastAsia="黑体" w:hAnsi="黑体" w:cs="黑体"/>
              <w:b/>
              <w:bCs w:val="0"/>
            </w:rPr>
          </w:pPr>
          <w:hyperlink w:anchor="_Toc13403" w:history="1">
            <w:r>
              <w:rPr>
                <w:rFonts w:ascii="黑体" w:eastAsia="黑体" w:hAnsi="黑体" w:cs="黑体" w:hint="eastAsia"/>
                <w:b/>
                <w:bCs w:val="0"/>
              </w:rPr>
              <w:t>参考文献</w:t>
            </w:r>
            <w:r>
              <w:rPr>
                <w:rFonts w:ascii="黑体" w:eastAsia="黑体" w:hAnsi="黑体" w:cs="黑体" w:hint="eastAsia"/>
                <w:b/>
                <w:bCs w:val="0"/>
              </w:rPr>
              <w:tab/>
            </w:r>
            <w:r>
              <w:rPr>
                <w:rFonts w:ascii="黑体" w:eastAsia="黑体" w:hAnsi="黑体" w:cs="黑体" w:hint="eastAsia"/>
                <w:b/>
                <w:bCs w:val="0"/>
              </w:rPr>
              <w:fldChar w:fldCharType="begin"/>
            </w:r>
            <w:r>
              <w:rPr>
                <w:rFonts w:ascii="黑体" w:eastAsia="黑体" w:hAnsi="黑体" w:cs="黑体" w:hint="eastAsia"/>
                <w:b/>
                <w:bCs w:val="0"/>
              </w:rPr>
              <w:instrText xml:space="preserve"> PAGEREF _Toc13403 </w:instrText>
            </w:r>
            <w:r>
              <w:rPr>
                <w:rFonts w:ascii="黑体" w:eastAsia="黑体" w:hAnsi="黑体" w:cs="黑体" w:hint="eastAsia"/>
                <w:b/>
                <w:bCs w:val="0"/>
              </w:rPr>
              <w:fldChar w:fldCharType="separate"/>
            </w:r>
            <w:r>
              <w:rPr>
                <w:rFonts w:ascii="黑体" w:eastAsia="黑体" w:hAnsi="黑体" w:cs="黑体" w:hint="eastAsia"/>
                <w:b/>
                <w:bCs w:val="0"/>
              </w:rPr>
              <w:t>91</w:t>
            </w:r>
            <w:r>
              <w:rPr>
                <w:rFonts w:ascii="黑体" w:eastAsia="黑体" w:hAnsi="黑体" w:cs="黑体" w:hint="eastAsia"/>
                <w:b/>
                <w:bCs w:val="0"/>
              </w:rPr>
              <w:fldChar w:fldCharType="end"/>
            </w:r>
          </w:hyperlink>
        </w:p>
        <w:p w14:paraId="24BEF4C9" w14:textId="77777777" w:rsidR="00726378" w:rsidRDefault="00000000">
          <w:pPr>
            <w:pStyle w:val="TOC1"/>
            <w:tabs>
              <w:tab w:val="right" w:leader="dot" w:pos="9071"/>
            </w:tabs>
            <w:rPr>
              <w:rFonts w:ascii="黑体" w:eastAsia="黑体" w:hAnsi="黑体" w:cs="黑体"/>
              <w:b/>
              <w:bCs w:val="0"/>
            </w:rPr>
          </w:pPr>
          <w:hyperlink w:anchor="_Toc1832" w:history="1">
            <w:r>
              <w:rPr>
                <w:rFonts w:ascii="黑体" w:eastAsia="黑体" w:hAnsi="黑体" w:cs="黑体" w:hint="eastAsia"/>
                <w:b/>
                <w:bCs w:val="0"/>
                <w:szCs w:val="32"/>
              </w:rPr>
              <w:t>附录A外文翻译—原文部分</w:t>
            </w:r>
            <w:r>
              <w:rPr>
                <w:rFonts w:ascii="黑体" w:eastAsia="黑体" w:hAnsi="黑体" w:cs="黑体" w:hint="eastAsia"/>
                <w:b/>
                <w:bCs w:val="0"/>
              </w:rPr>
              <w:tab/>
            </w:r>
            <w:r>
              <w:rPr>
                <w:rFonts w:ascii="黑体" w:eastAsia="黑体" w:hAnsi="黑体" w:cs="黑体" w:hint="eastAsia"/>
                <w:b/>
                <w:bCs w:val="0"/>
              </w:rPr>
              <w:fldChar w:fldCharType="begin"/>
            </w:r>
            <w:r>
              <w:rPr>
                <w:rFonts w:ascii="黑体" w:eastAsia="黑体" w:hAnsi="黑体" w:cs="黑体" w:hint="eastAsia"/>
                <w:b/>
                <w:bCs w:val="0"/>
              </w:rPr>
              <w:instrText xml:space="preserve"> PAGEREF _Toc1832 </w:instrText>
            </w:r>
            <w:r>
              <w:rPr>
                <w:rFonts w:ascii="黑体" w:eastAsia="黑体" w:hAnsi="黑体" w:cs="黑体" w:hint="eastAsia"/>
                <w:b/>
                <w:bCs w:val="0"/>
              </w:rPr>
              <w:fldChar w:fldCharType="separate"/>
            </w:r>
            <w:r>
              <w:rPr>
                <w:rFonts w:ascii="黑体" w:eastAsia="黑体" w:hAnsi="黑体" w:cs="黑体" w:hint="eastAsia"/>
                <w:b/>
                <w:bCs w:val="0"/>
              </w:rPr>
              <w:t>93</w:t>
            </w:r>
            <w:r>
              <w:rPr>
                <w:rFonts w:ascii="黑体" w:eastAsia="黑体" w:hAnsi="黑体" w:cs="黑体" w:hint="eastAsia"/>
                <w:b/>
                <w:bCs w:val="0"/>
              </w:rPr>
              <w:fldChar w:fldCharType="end"/>
            </w:r>
          </w:hyperlink>
        </w:p>
        <w:p w14:paraId="4CC18149" w14:textId="77777777" w:rsidR="00726378" w:rsidRDefault="00000000">
          <w:pPr>
            <w:pStyle w:val="TOC1"/>
            <w:tabs>
              <w:tab w:val="right" w:leader="dot" w:pos="9071"/>
            </w:tabs>
            <w:rPr>
              <w:rFonts w:ascii="黑体" w:eastAsia="黑体" w:hAnsi="黑体" w:cs="黑体"/>
              <w:b/>
              <w:bCs w:val="0"/>
            </w:rPr>
          </w:pPr>
          <w:hyperlink w:anchor="_Toc15159" w:history="1">
            <w:r>
              <w:rPr>
                <w:rFonts w:ascii="黑体" w:eastAsia="黑体" w:hAnsi="黑体" w:cs="黑体" w:hint="eastAsia"/>
                <w:b/>
                <w:bCs w:val="0"/>
                <w:szCs w:val="30"/>
              </w:rPr>
              <w:t>附录B外文翻译—译文部分</w:t>
            </w:r>
            <w:r>
              <w:rPr>
                <w:rFonts w:ascii="黑体" w:eastAsia="黑体" w:hAnsi="黑体" w:cs="黑体" w:hint="eastAsia"/>
                <w:b/>
                <w:bCs w:val="0"/>
              </w:rPr>
              <w:tab/>
            </w:r>
            <w:r>
              <w:rPr>
                <w:rFonts w:ascii="黑体" w:eastAsia="黑体" w:hAnsi="黑体" w:cs="黑体" w:hint="eastAsia"/>
                <w:b/>
                <w:bCs w:val="0"/>
              </w:rPr>
              <w:fldChar w:fldCharType="begin"/>
            </w:r>
            <w:r>
              <w:rPr>
                <w:rFonts w:ascii="黑体" w:eastAsia="黑体" w:hAnsi="黑体" w:cs="黑体" w:hint="eastAsia"/>
                <w:b/>
                <w:bCs w:val="0"/>
              </w:rPr>
              <w:instrText xml:space="preserve"> PAGEREF _Toc15159 </w:instrText>
            </w:r>
            <w:r>
              <w:rPr>
                <w:rFonts w:ascii="黑体" w:eastAsia="黑体" w:hAnsi="黑体" w:cs="黑体" w:hint="eastAsia"/>
                <w:b/>
                <w:bCs w:val="0"/>
              </w:rPr>
              <w:fldChar w:fldCharType="separate"/>
            </w:r>
            <w:r>
              <w:rPr>
                <w:rFonts w:ascii="黑体" w:eastAsia="黑体" w:hAnsi="黑体" w:cs="黑体" w:hint="eastAsia"/>
                <w:b/>
                <w:bCs w:val="0"/>
              </w:rPr>
              <w:t>97</w:t>
            </w:r>
            <w:r>
              <w:rPr>
                <w:rFonts w:ascii="黑体" w:eastAsia="黑体" w:hAnsi="黑体" w:cs="黑体" w:hint="eastAsia"/>
                <w:b/>
                <w:bCs w:val="0"/>
              </w:rPr>
              <w:fldChar w:fldCharType="end"/>
            </w:r>
          </w:hyperlink>
        </w:p>
        <w:p w14:paraId="3689A530" w14:textId="77777777" w:rsidR="00726378" w:rsidRDefault="00000000">
          <w:pPr>
            <w:pStyle w:val="TOC1"/>
            <w:tabs>
              <w:tab w:val="right" w:leader="dot" w:pos="9071"/>
            </w:tabs>
            <w:rPr>
              <w:rFonts w:ascii="黑体" w:eastAsia="黑体" w:hAnsi="黑体" w:cs="黑体"/>
              <w:b/>
              <w:bCs w:val="0"/>
            </w:rPr>
          </w:pPr>
          <w:hyperlink w:anchor="_Toc19091" w:history="1">
            <w:r>
              <w:rPr>
                <w:rFonts w:ascii="黑体" w:eastAsia="黑体" w:hAnsi="黑体" w:cs="黑体" w:hint="eastAsia"/>
                <w:b/>
                <w:bCs w:val="0"/>
                <w:szCs w:val="32"/>
              </w:rPr>
              <w:t>附录C软件使用说明书</w:t>
            </w:r>
            <w:r>
              <w:rPr>
                <w:rFonts w:ascii="黑体" w:eastAsia="黑体" w:hAnsi="黑体" w:cs="黑体" w:hint="eastAsia"/>
                <w:b/>
                <w:bCs w:val="0"/>
              </w:rPr>
              <w:tab/>
            </w:r>
            <w:r>
              <w:rPr>
                <w:rFonts w:ascii="黑体" w:eastAsia="黑体" w:hAnsi="黑体" w:cs="黑体" w:hint="eastAsia"/>
                <w:b/>
                <w:bCs w:val="0"/>
              </w:rPr>
              <w:fldChar w:fldCharType="begin"/>
            </w:r>
            <w:r>
              <w:rPr>
                <w:rFonts w:ascii="黑体" w:eastAsia="黑体" w:hAnsi="黑体" w:cs="黑体" w:hint="eastAsia"/>
                <w:b/>
                <w:bCs w:val="0"/>
              </w:rPr>
              <w:instrText xml:space="preserve"> PAGEREF _Toc19091 </w:instrText>
            </w:r>
            <w:r>
              <w:rPr>
                <w:rFonts w:ascii="黑体" w:eastAsia="黑体" w:hAnsi="黑体" w:cs="黑体" w:hint="eastAsia"/>
                <w:b/>
                <w:bCs w:val="0"/>
              </w:rPr>
              <w:fldChar w:fldCharType="separate"/>
            </w:r>
            <w:r>
              <w:rPr>
                <w:rFonts w:ascii="黑体" w:eastAsia="黑体" w:hAnsi="黑体" w:cs="黑体" w:hint="eastAsia"/>
                <w:b/>
                <w:bCs w:val="0"/>
              </w:rPr>
              <w:t>100</w:t>
            </w:r>
            <w:r>
              <w:rPr>
                <w:rFonts w:ascii="黑体" w:eastAsia="黑体" w:hAnsi="黑体" w:cs="黑体" w:hint="eastAsia"/>
                <w:b/>
                <w:bCs w:val="0"/>
              </w:rPr>
              <w:fldChar w:fldCharType="end"/>
            </w:r>
          </w:hyperlink>
        </w:p>
        <w:p w14:paraId="5992E9D8" w14:textId="77777777" w:rsidR="00726378" w:rsidRDefault="00000000">
          <w:pPr>
            <w:pStyle w:val="TOC1"/>
            <w:tabs>
              <w:tab w:val="right" w:leader="dot" w:pos="9071"/>
            </w:tabs>
          </w:pPr>
          <w:hyperlink w:anchor="_Toc18196" w:history="1">
            <w:r>
              <w:rPr>
                <w:rFonts w:ascii="黑体" w:eastAsia="黑体" w:hAnsi="黑体" w:cs="黑体" w:hint="eastAsia"/>
                <w:b/>
                <w:bCs w:val="0"/>
                <w:szCs w:val="32"/>
              </w:rPr>
              <w:t>附录D主要源代码</w:t>
            </w:r>
            <w:r>
              <w:rPr>
                <w:rFonts w:ascii="黑体" w:eastAsia="黑体" w:hAnsi="黑体" w:cs="黑体" w:hint="eastAsia"/>
                <w:b/>
                <w:bCs w:val="0"/>
              </w:rPr>
              <w:tab/>
            </w:r>
            <w:r>
              <w:rPr>
                <w:rFonts w:ascii="黑体" w:eastAsia="黑体" w:hAnsi="黑体" w:cs="黑体" w:hint="eastAsia"/>
                <w:b/>
                <w:bCs w:val="0"/>
              </w:rPr>
              <w:fldChar w:fldCharType="begin"/>
            </w:r>
            <w:r>
              <w:rPr>
                <w:rFonts w:ascii="黑体" w:eastAsia="黑体" w:hAnsi="黑体" w:cs="黑体" w:hint="eastAsia"/>
                <w:b/>
                <w:bCs w:val="0"/>
              </w:rPr>
              <w:instrText xml:space="preserve"> PAGEREF _Toc18196 </w:instrText>
            </w:r>
            <w:r>
              <w:rPr>
                <w:rFonts w:ascii="黑体" w:eastAsia="黑体" w:hAnsi="黑体" w:cs="黑体" w:hint="eastAsia"/>
                <w:b/>
                <w:bCs w:val="0"/>
              </w:rPr>
              <w:fldChar w:fldCharType="separate"/>
            </w:r>
            <w:r>
              <w:rPr>
                <w:rFonts w:ascii="黑体" w:eastAsia="黑体" w:hAnsi="黑体" w:cs="黑体" w:hint="eastAsia"/>
                <w:b/>
                <w:bCs w:val="0"/>
              </w:rPr>
              <w:t>101</w:t>
            </w:r>
            <w:r>
              <w:rPr>
                <w:rFonts w:ascii="黑体" w:eastAsia="黑体" w:hAnsi="黑体" w:cs="黑体" w:hint="eastAsia"/>
                <w:b/>
                <w:bCs w:val="0"/>
              </w:rPr>
              <w:fldChar w:fldCharType="end"/>
            </w:r>
          </w:hyperlink>
        </w:p>
        <w:p w14:paraId="7421E147" w14:textId="77777777" w:rsidR="00726378" w:rsidRDefault="00000000">
          <w:pPr>
            <w:spacing w:line="300" w:lineRule="auto"/>
          </w:pPr>
          <w:r>
            <w:rPr>
              <w:rFonts w:hint="eastAsia"/>
            </w:rPr>
            <w:fldChar w:fldCharType="end"/>
          </w:r>
        </w:p>
        <w:p w14:paraId="52CC4A84" w14:textId="77777777" w:rsidR="00726378" w:rsidRDefault="00726378"/>
        <w:p w14:paraId="02538F2F" w14:textId="77777777" w:rsidR="00726378" w:rsidRDefault="00000000">
          <w:pPr>
            <w:spacing w:line="300" w:lineRule="auto"/>
            <w:rPr>
              <w:b/>
            </w:rPr>
            <w:sectPr w:rsidR="00726378">
              <w:type w:val="continuous"/>
              <w:pgSz w:w="11906" w:h="16838"/>
              <w:pgMar w:top="1417" w:right="1417" w:bottom="1417" w:left="1418" w:header="851" w:footer="992" w:gutter="0"/>
              <w:cols w:space="0"/>
              <w:titlePg/>
              <w:docGrid w:type="lines" w:linePitch="312"/>
            </w:sectPr>
          </w:pPr>
        </w:p>
      </w:sdtContent>
    </w:sdt>
    <w:p w14:paraId="5AA8C0C2" w14:textId="77777777" w:rsidR="00726378" w:rsidRDefault="00726378">
      <w:pPr>
        <w:pStyle w:val="1"/>
        <w:spacing w:before="0" w:after="0" w:line="300" w:lineRule="auto"/>
        <w:jc w:val="center"/>
        <w:sectPr w:rsidR="00726378">
          <w:footerReference w:type="even" r:id="rId14"/>
          <w:footerReference w:type="default" r:id="rId15"/>
          <w:type w:val="continuous"/>
          <w:pgSz w:w="11906" w:h="16838"/>
          <w:pgMar w:top="1418" w:right="1134" w:bottom="1418" w:left="1418" w:header="851" w:footer="992" w:gutter="0"/>
          <w:cols w:space="720"/>
          <w:docGrid w:type="lines" w:linePitch="312"/>
        </w:sectPr>
      </w:pPr>
      <w:bookmarkStart w:id="0" w:name="_Toc8732"/>
      <w:bookmarkStart w:id="1" w:name="_Toc6243693"/>
      <w:bookmarkStart w:id="2" w:name="_Toc3280"/>
      <w:bookmarkStart w:id="3" w:name="_Toc310950823"/>
      <w:bookmarkStart w:id="4" w:name="_Toc4942"/>
      <w:bookmarkStart w:id="5" w:name="_Toc310950824"/>
      <w:bookmarkStart w:id="6" w:name="_Toc6243694"/>
    </w:p>
    <w:p w14:paraId="16F7C5A6" w14:textId="77777777" w:rsidR="00726378" w:rsidRDefault="00000000">
      <w:pPr>
        <w:pStyle w:val="1"/>
        <w:spacing w:before="0" w:after="0" w:line="300" w:lineRule="auto"/>
        <w:jc w:val="center"/>
      </w:pPr>
      <w:r>
        <w:rPr>
          <w:rFonts w:hint="eastAsia"/>
        </w:rPr>
        <w:lastRenderedPageBreak/>
        <w:t>绪论</w:t>
      </w:r>
      <w:bookmarkEnd w:id="0"/>
      <w:bookmarkEnd w:id="1"/>
      <w:bookmarkEnd w:id="2"/>
      <w:bookmarkEnd w:id="3"/>
      <w:bookmarkEnd w:id="4"/>
    </w:p>
    <w:p w14:paraId="3A661C64" w14:textId="77777777" w:rsidR="00726378" w:rsidRDefault="00000000">
      <w:pPr>
        <w:pStyle w:val="2"/>
        <w:spacing w:line="300" w:lineRule="auto"/>
        <w:jc w:val="left"/>
      </w:pPr>
      <w:bookmarkStart w:id="7" w:name="_Toc7729"/>
      <w:bookmarkStart w:id="8" w:name="_Toc13627"/>
      <w:bookmarkStart w:id="9" w:name="_Toc28913"/>
      <w:r>
        <w:rPr>
          <w:rFonts w:hint="eastAsia"/>
        </w:rPr>
        <w:t>1.1</w:t>
      </w:r>
      <w:r>
        <w:rPr>
          <w:rFonts w:hint="eastAsia"/>
        </w:rPr>
        <w:t>研究的背景及意义</w:t>
      </w:r>
      <w:bookmarkEnd w:id="5"/>
      <w:bookmarkEnd w:id="6"/>
      <w:bookmarkEnd w:id="7"/>
      <w:bookmarkEnd w:id="8"/>
      <w:bookmarkEnd w:id="9"/>
    </w:p>
    <w:p w14:paraId="7A5BECCF" w14:textId="77777777" w:rsidR="00726378" w:rsidRDefault="00000000">
      <w:pPr>
        <w:pStyle w:val="3"/>
        <w:spacing w:line="300" w:lineRule="auto"/>
        <w:jc w:val="left"/>
        <w:rPr>
          <w:rFonts w:ascii="黑体" w:hAnsi="黑体" w:cs="黑体"/>
        </w:rPr>
      </w:pPr>
      <w:bookmarkStart w:id="10" w:name="_Toc6243695"/>
      <w:bookmarkStart w:id="11" w:name="_Toc23443"/>
      <w:bookmarkStart w:id="12" w:name="_Toc310950825"/>
      <w:bookmarkStart w:id="13" w:name="_Toc27877"/>
      <w:bookmarkStart w:id="14" w:name="_Toc13811"/>
      <w:r>
        <w:rPr>
          <w:rFonts w:ascii="黑体" w:hAnsi="黑体" w:cs="黑体" w:hint="eastAsia"/>
        </w:rPr>
        <w:t>1.1.1选题的背景</w:t>
      </w:r>
      <w:bookmarkEnd w:id="10"/>
      <w:bookmarkEnd w:id="11"/>
      <w:bookmarkEnd w:id="12"/>
      <w:bookmarkEnd w:id="13"/>
      <w:bookmarkEnd w:id="14"/>
    </w:p>
    <w:p w14:paraId="3398C227" w14:textId="77777777" w:rsidR="00726378" w:rsidRDefault="00000000">
      <w:pPr>
        <w:snapToGrid w:val="0"/>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随着21世纪互联网的高速发展，设计制作网站逐渐映入人们眼前，到如今，设计属于自己的网站已经像制作名片一样普及。每个企业通过设计自己的企业网站，向全世界宣传自己企业的形象、推广自家生产的产品，吸引全球客户认识自己的企业，给感兴趣的客户一个深入了解的渠道。在早期互联网还未普及的时候，大众一般选择传统传媒宣传公司，例如广播、电视台、收音机、报纸等，但是随着互联网的广泛传播，互联网所具有的信息传递高效性、展示多元化等各种特点吸引着企业家，普通的传统媒体已经无法满足他们的需求，因此，网站逐渐成为各个企业</w:t>
      </w:r>
      <w:bookmarkStart w:id="15" w:name="_Toc310950826"/>
      <w:bookmarkStart w:id="16" w:name="_Toc6243696"/>
      <w:r>
        <w:rPr>
          <w:rFonts w:asciiTheme="minorEastAsia" w:eastAsiaTheme="minorEastAsia" w:hAnsiTheme="minorEastAsia" w:cstheme="minorEastAsia" w:hint="eastAsia"/>
        </w:rPr>
        <w:t>宣传部门的重要工具。</w:t>
      </w:r>
    </w:p>
    <w:p w14:paraId="065D1CE0" w14:textId="77777777" w:rsidR="00726378" w:rsidRDefault="00000000">
      <w:pPr>
        <w:snapToGrid w:val="0"/>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除此之外，在早期互联网还未发展的时候，企业家大部分只能借助电视广告或收音机广播宣传自家的产品，但是由于时间太短，广告费用又多，且不能保证产品的信息可以被潜在客户接收，因此，许多物美价廉的产品大部分只能在本地销售，更遑论走出国门。而随着互联网的蓬勃发展，企业家通过设计属于自己企业的网站，在网站上不仅可以不受时间、文章字数限制的详细展示介绍自家产品，更可以详细介绍企业文化、公司未来发展前景，让更多人不会因为地域限制而忽略公司产品，让客户感受到公司在健康成长，消除购买产品时的产生的担忧。</w:t>
      </w:r>
    </w:p>
    <w:p w14:paraId="3D297486" w14:textId="65F53195" w:rsidR="00726378" w:rsidRDefault="00000000">
      <w:pPr>
        <w:snapToGrid w:val="0"/>
        <w:spacing w:line="300" w:lineRule="auto"/>
        <w:ind w:firstLineChars="200" w:firstLine="480"/>
        <w:jc w:val="left"/>
        <w:rPr>
          <w:rFonts w:asciiTheme="minorEastAsia" w:eastAsiaTheme="minorEastAsia" w:hAnsiTheme="minorEastAsia" w:cstheme="minorEastAsia"/>
        </w:rPr>
      </w:pPr>
      <w:proofErr w:type="gramStart"/>
      <w:r>
        <w:rPr>
          <w:rFonts w:asciiTheme="minorEastAsia" w:eastAsiaTheme="minorEastAsia" w:hAnsiTheme="minorEastAsia" w:cstheme="minorEastAsia" w:hint="eastAsia"/>
        </w:rPr>
        <w:t>中电投电力</w:t>
      </w:r>
      <w:proofErr w:type="gramEnd"/>
      <w:r>
        <w:rPr>
          <w:rFonts w:asciiTheme="minorEastAsia" w:eastAsiaTheme="minorEastAsia" w:hAnsiTheme="minorEastAsia" w:cstheme="minorEastAsia" w:hint="eastAsia"/>
        </w:rPr>
        <w:t>有限公司为更好地加强企业宣传、展示企业风貌，</w:t>
      </w:r>
      <w:proofErr w:type="gramStart"/>
      <w:r>
        <w:rPr>
          <w:rFonts w:asciiTheme="minorEastAsia" w:eastAsiaTheme="minorEastAsia" w:hAnsiTheme="minorEastAsia" w:cstheme="minorEastAsia" w:hint="eastAsia"/>
        </w:rPr>
        <w:t>预通过</w:t>
      </w:r>
      <w:proofErr w:type="gramEnd"/>
      <w:r>
        <w:rPr>
          <w:rFonts w:asciiTheme="minorEastAsia" w:eastAsiaTheme="minorEastAsia" w:hAnsiTheme="minorEastAsia" w:cstheme="minorEastAsia" w:hint="eastAsia"/>
        </w:rPr>
        <w:t>重新梳理现网站的栏目内容，以整合资源、安全保障为基础，以先进、可靠的信息服务平台为依托，以优化信息公开、健全政策法规、搭建优质专题、完善优化页面设计等为要求，构筑</w:t>
      </w:r>
      <w:proofErr w:type="gramStart"/>
      <w:r>
        <w:rPr>
          <w:rFonts w:asciiTheme="minorEastAsia" w:eastAsiaTheme="minorEastAsia" w:hAnsiTheme="minorEastAsia" w:cstheme="minorEastAsia" w:hint="eastAsia"/>
        </w:rPr>
        <w:t>中电投电力</w:t>
      </w:r>
      <w:proofErr w:type="gramEnd"/>
      <w:r>
        <w:rPr>
          <w:rFonts w:asciiTheme="minorEastAsia" w:eastAsiaTheme="minorEastAsia" w:hAnsiTheme="minorEastAsia" w:cstheme="minorEastAsia" w:hint="eastAsia"/>
        </w:rPr>
        <w:t>有限公司资源丰富，面向公众、工作人员等多用户的门户网站。</w:t>
      </w:r>
    </w:p>
    <w:p w14:paraId="7A680687" w14:textId="77777777" w:rsidR="00726378" w:rsidRDefault="00000000">
      <w:pPr>
        <w:pStyle w:val="3"/>
        <w:spacing w:line="300" w:lineRule="auto"/>
        <w:jc w:val="left"/>
        <w:rPr>
          <w:rFonts w:ascii="黑体" w:hAnsi="黑体" w:cs="黑体"/>
        </w:rPr>
      </w:pPr>
      <w:bookmarkStart w:id="17" w:name="_Toc23322"/>
      <w:bookmarkStart w:id="18" w:name="_Toc9727"/>
      <w:bookmarkStart w:id="19" w:name="_Toc19995"/>
      <w:r>
        <w:rPr>
          <w:rFonts w:ascii="黑体" w:hAnsi="黑体" w:cs="黑体" w:hint="eastAsia"/>
        </w:rPr>
        <w:t>1.1.2国内外研究现状</w:t>
      </w:r>
      <w:bookmarkStart w:id="20" w:name="_Toc152642194"/>
      <w:bookmarkStart w:id="21" w:name="_Toc150309286"/>
      <w:bookmarkEnd w:id="15"/>
      <w:bookmarkEnd w:id="16"/>
      <w:bookmarkEnd w:id="17"/>
      <w:bookmarkEnd w:id="18"/>
      <w:bookmarkEnd w:id="19"/>
    </w:p>
    <w:bookmarkEnd w:id="20"/>
    <w:bookmarkEnd w:id="21"/>
    <w:p w14:paraId="03CF5EAF" w14:textId="77777777" w:rsidR="00726378" w:rsidRDefault="00000000">
      <w:pPr>
        <w:spacing w:line="300" w:lineRule="auto"/>
        <w:ind w:firstLineChars="200" w:firstLine="480"/>
        <w:jc w:val="left"/>
        <w:rPr>
          <w:rFonts w:eastAsia="_5b8b_4f53" w:hAnsi="_5b8b_4f53" w:cs="_5b8b_4f53"/>
          <w:kern w:val="0"/>
          <w:lang w:bidi="ar"/>
        </w:rPr>
      </w:pPr>
      <w:r>
        <w:rPr>
          <w:rFonts w:eastAsia="_5b8b_4f53" w:hAnsi="_5b8b_4f53" w:cs="_5b8b_4f53" w:hint="eastAsia"/>
          <w:kern w:val="0"/>
          <w:lang w:bidi="ar"/>
        </w:rPr>
        <w:t>由于国外发展互联网相比于国内发展互联网时间要长、技术也更加成熟，因此，许多页面设计标准都是由国外制定，许多的创新技术也是由国外首先提出的。但是，随着国家逐渐注重科技创新能力、技术创新能力，互联网在这片土地上蓬勃发展，到如今网页的设计模式已经不像以前那样单调，网页的设计样式相比以前也更加的丰富多样，到如今网页设计已经成为企业的另一张名片。</w:t>
      </w:r>
    </w:p>
    <w:p w14:paraId="457019F1" w14:textId="77777777" w:rsidR="00726378" w:rsidRDefault="00000000">
      <w:pPr>
        <w:spacing w:line="300" w:lineRule="auto"/>
        <w:ind w:firstLineChars="200" w:firstLine="480"/>
        <w:jc w:val="left"/>
        <w:rPr>
          <w:rFonts w:eastAsia="_5b8b_4f53" w:hAnsi="_5b8b_4f53" w:cs="_5b8b_4f53"/>
          <w:kern w:val="0"/>
          <w:lang w:bidi="ar"/>
        </w:rPr>
      </w:pPr>
      <w:r>
        <w:rPr>
          <w:rFonts w:eastAsia="_5b8b_4f53" w:hAnsi="_5b8b_4f53" w:cs="_5b8b_4f53" w:hint="eastAsia"/>
          <w:kern w:val="0"/>
          <w:lang w:bidi="ar"/>
        </w:rPr>
        <w:t>网页设计的程序语言丰富多样，像是</w:t>
      </w:r>
      <w:r>
        <w:rPr>
          <w:rFonts w:eastAsia="_5b8b_4f53"/>
          <w:kern w:val="0"/>
          <w:lang w:bidi="ar"/>
        </w:rPr>
        <w:t>ASP</w:t>
      </w:r>
      <w:r>
        <w:rPr>
          <w:rFonts w:eastAsia="_5b8b_4f53"/>
          <w:kern w:val="0"/>
          <w:lang w:bidi="ar"/>
        </w:rPr>
        <w:t>、</w:t>
      </w:r>
      <w:r>
        <w:rPr>
          <w:rFonts w:eastAsia="_5b8b_4f53"/>
          <w:kern w:val="0"/>
          <w:lang w:bidi="ar"/>
        </w:rPr>
        <w:t>PHP</w:t>
      </w:r>
      <w:r>
        <w:rPr>
          <w:rFonts w:eastAsia="_5b8b_4f53"/>
          <w:kern w:val="0"/>
          <w:lang w:bidi="ar"/>
        </w:rPr>
        <w:t>、</w:t>
      </w:r>
      <w:r>
        <w:rPr>
          <w:rFonts w:eastAsia="_5b8b_4f53"/>
          <w:kern w:val="0"/>
          <w:lang w:bidi="ar"/>
        </w:rPr>
        <w:t>JSP</w:t>
      </w:r>
      <w:r>
        <w:rPr>
          <w:rFonts w:eastAsia="_5b8b_4f53" w:hAnsi="_5b8b_4f53" w:cs="_5b8b_4f53" w:hint="eastAsia"/>
          <w:kern w:val="0"/>
          <w:lang w:bidi="ar"/>
        </w:rPr>
        <w:t>作为服务器端的脚本语言，对代码进行解释翻译后，将内容发送至浏览器。除此之外还有许多其他的方便简洁的编辑器作为设计工具，</w:t>
      </w:r>
      <w:bookmarkStart w:id="22" w:name="_Toc6243697"/>
      <w:bookmarkStart w:id="23" w:name="_Toc310950827"/>
      <w:r>
        <w:rPr>
          <w:rFonts w:eastAsia="_5b8b_4f53" w:hAnsi="_5b8b_4f53" w:cs="_5b8b_4f53" w:hint="eastAsia"/>
          <w:kern w:val="0"/>
          <w:lang w:bidi="ar"/>
        </w:rPr>
        <w:t>网页的设计形式也因此除了实用外，也更加符合当下人们的审美，并且可以随着时代潮流改变外观设计。</w:t>
      </w:r>
    </w:p>
    <w:p w14:paraId="78A01F7E" w14:textId="77777777" w:rsidR="00726378" w:rsidRDefault="00000000">
      <w:pPr>
        <w:pStyle w:val="3"/>
        <w:spacing w:line="300" w:lineRule="auto"/>
        <w:jc w:val="left"/>
        <w:rPr>
          <w:rFonts w:ascii="黑体" w:hAnsi="黑体" w:cs="黑体"/>
        </w:rPr>
      </w:pPr>
      <w:bookmarkStart w:id="24" w:name="_Toc6413"/>
      <w:bookmarkStart w:id="25" w:name="_Toc14515"/>
      <w:bookmarkStart w:id="26" w:name="_Toc3403"/>
      <w:r>
        <w:rPr>
          <w:rFonts w:ascii="黑体" w:hAnsi="黑体" w:cs="黑体" w:hint="eastAsia"/>
        </w:rPr>
        <w:lastRenderedPageBreak/>
        <w:t>1.1.3研究的意义</w:t>
      </w:r>
      <w:bookmarkEnd w:id="22"/>
      <w:bookmarkEnd w:id="23"/>
      <w:bookmarkEnd w:id="24"/>
      <w:bookmarkEnd w:id="25"/>
      <w:bookmarkEnd w:id="26"/>
    </w:p>
    <w:p w14:paraId="31E52906" w14:textId="77777777" w:rsidR="00726378" w:rsidRDefault="00000000">
      <w:pPr>
        <w:spacing w:line="300" w:lineRule="auto"/>
        <w:ind w:firstLineChars="200" w:firstLine="480"/>
        <w:jc w:val="left"/>
      </w:pPr>
      <w:r>
        <w:rPr>
          <w:rFonts w:hint="eastAsia"/>
        </w:rPr>
        <w:t>自</w:t>
      </w:r>
      <w:r>
        <w:rPr>
          <w:rFonts w:hint="eastAsia"/>
        </w:rPr>
        <w:t>1946</w:t>
      </w:r>
      <w:r>
        <w:rPr>
          <w:rFonts w:hint="eastAsia"/>
        </w:rPr>
        <w:t>年第一部计算机在美国问世起，到</w:t>
      </w:r>
      <w:r>
        <w:rPr>
          <w:rFonts w:hint="eastAsia"/>
        </w:rPr>
        <w:t>21</w:t>
      </w:r>
      <w:r>
        <w:rPr>
          <w:rFonts w:hint="eastAsia"/>
        </w:rPr>
        <w:t>世纪互联网发展逐渐成熟，在这期间互联网发展经历了数次更新迭代，为人们带来便利的同时也逐渐改变了人们的生活方式、思考方式，在人们的生活中逐渐占据了重要的地位。例如，在互联网未出现在人们眼前时，企业宣传公司产品、展示公司形象时只能通过电视台、收音机、报纸以及张贴广告，而这些宣传方式不仅投入成本高、宣传时间短，而且大众产品接受信息的时间也较落后，相比于互联网信息传递的高效性、实时性、全球性来说，采用网站宣传性价比较高。</w:t>
      </w:r>
    </w:p>
    <w:p w14:paraId="3F639595" w14:textId="77777777" w:rsidR="00726378" w:rsidRDefault="00000000">
      <w:pPr>
        <w:spacing w:line="300" w:lineRule="auto"/>
        <w:ind w:firstLineChars="200" w:firstLine="480"/>
        <w:jc w:val="left"/>
      </w:pPr>
      <w:r>
        <w:rPr>
          <w:rFonts w:hint="eastAsia"/>
        </w:rPr>
        <w:t>采用传统纸质媒体宣传时，企业宣传受制于字数限制、板块空间大小，采用广播、电视台宣传时，企业宣传受制于时间长短。除此之外，当宣传结束时，潜在客户没有其他途径找到企业联系方式。通过设计企业自己的网站，工作人员可自由在网站上介绍企业产品信息，而不受时间长短、字数大小和板块空间限制。在网站上可罗列所有产品的详细信息供客户查看了解，介绍企业公司文化、公司发展概况加入集团的小伙伴一个了解的渠道。</w:t>
      </w:r>
    </w:p>
    <w:p w14:paraId="6A6E5D21" w14:textId="77777777" w:rsidR="00726378" w:rsidRDefault="00000000">
      <w:pPr>
        <w:spacing w:line="300" w:lineRule="auto"/>
        <w:ind w:firstLineChars="200" w:firstLine="480"/>
        <w:jc w:val="left"/>
      </w:pPr>
      <w:r>
        <w:rPr>
          <w:rFonts w:hint="eastAsia"/>
        </w:rPr>
        <w:t>到如今网站的设计已经不仅注重实用性也注重符合当下人们的审美需求。网站的设计表现可通过文本、图片、视频、音频、导航栏、按钮等多种形式展现，因此使用网站宣传可不只支持单纯图片或文字介绍产品，同时也支持视频、音频，给与客户视听一体的享受。</w:t>
      </w:r>
    </w:p>
    <w:p w14:paraId="26F79953" w14:textId="77777777" w:rsidR="00726378" w:rsidRDefault="00000000">
      <w:pPr>
        <w:pStyle w:val="2"/>
        <w:spacing w:line="300" w:lineRule="auto"/>
        <w:jc w:val="left"/>
        <w:rPr>
          <w:rFonts w:ascii="黑体" w:hAnsi="黑体" w:cs="黑体"/>
        </w:rPr>
      </w:pPr>
      <w:bookmarkStart w:id="27" w:name="_Toc310950828"/>
      <w:bookmarkStart w:id="28" w:name="_Toc6243698"/>
      <w:bookmarkStart w:id="29" w:name="_Toc11499"/>
      <w:bookmarkStart w:id="30" w:name="_Toc32157"/>
      <w:bookmarkStart w:id="31" w:name="_Toc16692"/>
      <w:r>
        <w:rPr>
          <w:rFonts w:ascii="黑体" w:hAnsi="黑体" w:cs="黑体" w:hint="eastAsia"/>
        </w:rPr>
        <w:t>1.2</w:t>
      </w:r>
      <w:bookmarkEnd w:id="27"/>
      <w:r>
        <w:rPr>
          <w:rFonts w:ascii="黑体" w:hAnsi="黑体" w:cs="黑体" w:hint="eastAsia"/>
        </w:rPr>
        <w:t>系统目标</w:t>
      </w:r>
      <w:bookmarkEnd w:id="28"/>
      <w:bookmarkEnd w:id="29"/>
      <w:bookmarkEnd w:id="30"/>
      <w:bookmarkEnd w:id="31"/>
    </w:p>
    <w:p w14:paraId="03C1D2EF" w14:textId="5BF16A92" w:rsidR="00726378" w:rsidRDefault="00000000">
      <w:pPr>
        <w:spacing w:line="300" w:lineRule="auto"/>
        <w:ind w:firstLineChars="200" w:firstLine="480"/>
        <w:jc w:val="left"/>
        <w:rPr>
          <w:rFonts w:eastAsiaTheme="minorEastAsia"/>
        </w:rPr>
      </w:pPr>
      <w:r>
        <w:rPr>
          <w:rFonts w:hint="eastAsia"/>
        </w:rPr>
        <w:t>中电</w:t>
      </w:r>
      <w:proofErr w:type="gramStart"/>
      <w:r>
        <w:rPr>
          <w:rFonts w:hint="eastAsia"/>
        </w:rPr>
        <w:t>投</w:t>
      </w:r>
      <w:proofErr w:type="gramEnd"/>
      <w:r>
        <w:rPr>
          <w:rFonts w:hint="eastAsia"/>
        </w:rPr>
        <w:t>电力有限公司属于国有企业</w:t>
      </w:r>
      <w:r>
        <w:rPr>
          <w:rFonts w:asciiTheme="minorEastAsia" w:eastAsiaTheme="minorEastAsia" w:hAnsiTheme="minorEastAsia" w:cstheme="minorEastAsia" w:hint="eastAsia"/>
        </w:rPr>
        <w:t>，肩负保障国家能源安全的重大责任，公司业务服务包括多种领域，比如发电站、煤、电力服务、环保服务、光</w:t>
      </w:r>
      <w:proofErr w:type="gramStart"/>
      <w:r>
        <w:rPr>
          <w:rFonts w:asciiTheme="minorEastAsia" w:eastAsiaTheme="minorEastAsia" w:hAnsiTheme="minorEastAsia" w:cstheme="minorEastAsia" w:hint="eastAsia"/>
        </w:rPr>
        <w:t>伏服务</w:t>
      </w:r>
      <w:proofErr w:type="gramEnd"/>
      <w:r>
        <w:rPr>
          <w:rFonts w:asciiTheme="minorEastAsia" w:eastAsiaTheme="minorEastAsia" w:hAnsiTheme="minorEastAsia" w:cstheme="minorEastAsia" w:hint="eastAsia"/>
        </w:rPr>
        <w:t>以及物流服务等。公司采用的发电类型种类繁多，</w:t>
      </w:r>
      <w:proofErr w:type="gramStart"/>
      <w:r>
        <w:rPr>
          <w:rFonts w:asciiTheme="minorEastAsia" w:eastAsiaTheme="minorEastAsia" w:hAnsiTheme="minorEastAsia" w:cstheme="minorEastAsia" w:hint="eastAsia"/>
        </w:rPr>
        <w:t>基本囊阔了</w:t>
      </w:r>
      <w:proofErr w:type="gramEnd"/>
      <w:r>
        <w:rPr>
          <w:rFonts w:asciiTheme="minorEastAsia" w:eastAsiaTheme="minorEastAsia" w:hAnsiTheme="minorEastAsia" w:cstheme="minorEastAsia" w:hint="eastAsia"/>
        </w:rPr>
        <w:t>全球采用的各种发电类型，比如核能发电、水力发电、光伏发电、火力发电、风能发电等。该公司是国务院国资委确定的中央企业董事会、中央企业兼并重组、国有企业信息公开、国有资本投资公司试点企业。</w:t>
      </w:r>
    </w:p>
    <w:p w14:paraId="3DC5BCC4" w14:textId="77777777" w:rsidR="00726378" w:rsidRDefault="00000000">
      <w:pPr>
        <w:spacing w:line="300" w:lineRule="auto"/>
        <w:ind w:firstLineChars="200" w:firstLine="480"/>
        <w:jc w:val="left"/>
      </w:pPr>
      <w:r>
        <w:rPr>
          <w:rFonts w:hint="eastAsia"/>
        </w:rPr>
        <w:t>为了更好的宣传企业产品、展示企业文化、提高员工工作效率以及展现公司未来发展前景，想要设计一个高效、便捷、丰富的门户网站。本人与小组成员共同设计开发</w:t>
      </w:r>
      <w:proofErr w:type="gramStart"/>
      <w:r>
        <w:rPr>
          <w:rFonts w:hint="eastAsia"/>
        </w:rPr>
        <w:t>中电投网站</w:t>
      </w:r>
      <w:proofErr w:type="gramEnd"/>
      <w:r>
        <w:rPr>
          <w:rFonts w:hint="eastAsia"/>
        </w:rPr>
        <w:t>管理系统，其中本人负责</w:t>
      </w:r>
      <w:proofErr w:type="gramStart"/>
      <w:r>
        <w:rPr>
          <w:rFonts w:hint="eastAsia"/>
        </w:rPr>
        <w:t>中电投网站</w:t>
      </w:r>
      <w:proofErr w:type="gramEnd"/>
      <w:r>
        <w:rPr>
          <w:rFonts w:hint="eastAsia"/>
        </w:rPr>
        <w:t>信息发布及互动交流管理子系统的设计与实现。该网站主要是为了方便管理公司发布的公告、集团的发展规划、解答客户的疑问以及方便员工处理工作上的事务。因此，该网站具备以下功能：</w:t>
      </w:r>
    </w:p>
    <w:p w14:paraId="65E78FE8" w14:textId="77777777" w:rsidR="00726378" w:rsidRDefault="00000000">
      <w:pPr>
        <w:numPr>
          <w:ilvl w:val="0"/>
          <w:numId w:val="2"/>
        </w:numPr>
        <w:spacing w:line="300" w:lineRule="auto"/>
      </w:pPr>
      <w:bookmarkStart w:id="32" w:name="_Toc4572"/>
      <w:bookmarkStart w:id="33" w:name="_Toc32503"/>
      <w:r>
        <w:rPr>
          <w:rFonts w:hint="eastAsia"/>
        </w:rPr>
        <w:t>信息发布系统</w:t>
      </w:r>
      <w:bookmarkEnd w:id="32"/>
      <w:bookmarkEnd w:id="33"/>
    </w:p>
    <w:p w14:paraId="7F8895EA" w14:textId="77777777" w:rsidR="00726378" w:rsidRDefault="00000000">
      <w:pPr>
        <w:widowControl/>
        <w:numPr>
          <w:ilvl w:val="0"/>
          <w:numId w:val="3"/>
        </w:numPr>
        <w:spacing w:line="300" w:lineRule="auto"/>
        <w:jc w:val="left"/>
        <w:rPr>
          <w:color w:val="000000" w:themeColor="text1"/>
        </w:rPr>
      </w:pPr>
      <w:r>
        <w:rPr>
          <w:rFonts w:hint="eastAsia"/>
          <w:color w:val="000000" w:themeColor="text1"/>
        </w:rPr>
        <w:t>信息发布项</w:t>
      </w:r>
      <w:r>
        <w:rPr>
          <w:color w:val="000000" w:themeColor="text1"/>
        </w:rPr>
        <w:t>：</w:t>
      </w:r>
      <w:r>
        <w:rPr>
          <w:rFonts w:hint="eastAsia"/>
        </w:rPr>
        <w:t>管理员和工作人员发布文章时</w:t>
      </w:r>
      <w:proofErr w:type="gramStart"/>
      <w:r>
        <w:rPr>
          <w:rFonts w:hint="eastAsia"/>
        </w:rPr>
        <w:t>须包括</w:t>
      </w:r>
      <w:proofErr w:type="gramEnd"/>
      <w:r>
        <w:rPr>
          <w:rFonts w:hint="eastAsia"/>
          <w:color w:val="000000" w:themeColor="text1"/>
        </w:rPr>
        <w:t>文章标题、副标题、文号、文章关键词、稿源（作者）、导读文件、网页标题、文章摘要、文章内容、发布时间（默认是当前时间，但也可以修改）等，所有的信息项，必须支持前台的选择性显示。同时必须提供以下功能：是否启用图片标题、是否启用新闻跳转、是否固顶、是否多栏目引用发布、是否定时发布等。</w:t>
      </w:r>
    </w:p>
    <w:p w14:paraId="35EC1BA8" w14:textId="77777777" w:rsidR="00726378" w:rsidRDefault="00000000">
      <w:pPr>
        <w:widowControl/>
        <w:numPr>
          <w:ilvl w:val="0"/>
          <w:numId w:val="3"/>
        </w:numPr>
        <w:spacing w:line="300" w:lineRule="auto"/>
        <w:jc w:val="left"/>
        <w:rPr>
          <w:rFonts w:asciiTheme="minorEastAsia" w:eastAsiaTheme="minorEastAsia" w:hAnsiTheme="minorEastAsia" w:cstheme="minorEastAsia"/>
          <w:color w:val="000000" w:themeColor="text1"/>
        </w:rPr>
      </w:pPr>
      <w:r>
        <w:rPr>
          <w:rFonts w:asciiTheme="minorEastAsia" w:eastAsiaTheme="minorEastAsia" w:hAnsiTheme="minorEastAsia" w:cstheme="minorEastAsia" w:hint="eastAsia"/>
          <w:color w:val="000000" w:themeColor="text1"/>
        </w:rPr>
        <w:lastRenderedPageBreak/>
        <w:t>可视化编辑：所有用户在发布内容时须提供所见即所得的可视化编辑器，</w:t>
      </w:r>
      <w:proofErr w:type="gramStart"/>
      <w:r>
        <w:rPr>
          <w:rFonts w:asciiTheme="minorEastAsia" w:eastAsiaTheme="minorEastAsia" w:hAnsiTheme="minorEastAsia" w:cstheme="minorEastAsia" w:hint="eastAsia"/>
          <w:color w:val="000000" w:themeColor="text1"/>
        </w:rPr>
        <w:t>须支持</w:t>
      </w:r>
      <w:proofErr w:type="gramEnd"/>
      <w:r>
        <w:rPr>
          <w:rFonts w:asciiTheme="minorEastAsia" w:eastAsiaTheme="minorEastAsia" w:hAnsiTheme="minorEastAsia" w:cstheme="minorEastAsia" w:hint="eastAsia"/>
          <w:color w:val="000000" w:themeColor="text1"/>
        </w:rPr>
        <w:t>嵌入图片（常见格式：JPG、GIF、PNG、BMP等）、表格、视频（常见格式：AVI、WMV、ASF、SWF、FLV等）、音频等。并要求提供Office 2010、2007、2003等版本Word、Excel文件的直接导入功能，导入的文档格式、表格及图片均要求保持样式不变。在支持可视化编辑的同时也支持HTML编辑功能。</w:t>
      </w:r>
    </w:p>
    <w:p w14:paraId="3DEDDA5E" w14:textId="77777777" w:rsidR="00726378" w:rsidRDefault="00000000">
      <w:pPr>
        <w:widowControl/>
        <w:numPr>
          <w:ilvl w:val="0"/>
          <w:numId w:val="3"/>
        </w:numPr>
        <w:spacing w:line="300" w:lineRule="auto"/>
        <w:jc w:val="left"/>
        <w:rPr>
          <w:rFonts w:asciiTheme="minorEastAsia" w:eastAsiaTheme="minorEastAsia" w:hAnsiTheme="minorEastAsia" w:cstheme="minorEastAsia"/>
          <w:color w:val="000000" w:themeColor="text1"/>
        </w:rPr>
      </w:pPr>
      <w:r>
        <w:rPr>
          <w:rFonts w:asciiTheme="minorEastAsia" w:eastAsiaTheme="minorEastAsia" w:hAnsiTheme="minorEastAsia" w:cstheme="minorEastAsia" w:hint="eastAsia"/>
          <w:color w:val="000000" w:themeColor="text1"/>
        </w:rPr>
        <w:t>一站式编发：支持灵活的稿件审核机制，各栏目可配置不同的发布审核流程，其审核权限管理人员。</w:t>
      </w:r>
    </w:p>
    <w:p w14:paraId="68DF15EC" w14:textId="77777777" w:rsidR="00726378" w:rsidRDefault="00000000">
      <w:pPr>
        <w:widowControl/>
        <w:numPr>
          <w:ilvl w:val="0"/>
          <w:numId w:val="3"/>
        </w:numPr>
        <w:spacing w:line="300" w:lineRule="auto"/>
        <w:jc w:val="left"/>
        <w:rPr>
          <w:rFonts w:asciiTheme="minorEastAsia" w:eastAsiaTheme="minorEastAsia" w:hAnsiTheme="minorEastAsia" w:cstheme="minorEastAsia"/>
          <w:color w:val="000000" w:themeColor="text1"/>
        </w:rPr>
      </w:pPr>
      <w:r>
        <w:rPr>
          <w:rFonts w:asciiTheme="minorEastAsia" w:eastAsiaTheme="minorEastAsia" w:hAnsiTheme="minorEastAsia" w:cstheme="minorEastAsia" w:hint="eastAsia"/>
          <w:color w:val="000000" w:themeColor="text1"/>
        </w:rPr>
        <w:t>一稿多投：管理人员和工作人员发布信息时，要求可选择多个栏目进行发布。</w:t>
      </w:r>
    </w:p>
    <w:p w14:paraId="5158ED67" w14:textId="77777777" w:rsidR="00726378" w:rsidRDefault="00000000">
      <w:pPr>
        <w:widowControl/>
        <w:numPr>
          <w:ilvl w:val="0"/>
          <w:numId w:val="3"/>
        </w:numPr>
        <w:spacing w:line="300" w:lineRule="auto"/>
        <w:jc w:val="left"/>
        <w:rPr>
          <w:rFonts w:asciiTheme="minorEastAsia" w:eastAsiaTheme="minorEastAsia" w:hAnsiTheme="minorEastAsia" w:cstheme="minorEastAsia"/>
          <w:color w:val="000000" w:themeColor="text1"/>
        </w:rPr>
      </w:pPr>
      <w:r>
        <w:rPr>
          <w:rFonts w:asciiTheme="minorEastAsia" w:eastAsiaTheme="minorEastAsia" w:hAnsiTheme="minorEastAsia" w:cstheme="minorEastAsia" w:hint="eastAsia"/>
          <w:color w:val="000000" w:themeColor="text1"/>
        </w:rPr>
        <w:t>定时发布：管理人员和工作人员在发布信息时支持信息发布的时间自定义，可在指定时间自动发布预置的稿件。</w:t>
      </w:r>
    </w:p>
    <w:p w14:paraId="5B986D1F" w14:textId="77777777" w:rsidR="00726378" w:rsidRDefault="00000000">
      <w:pPr>
        <w:widowControl/>
        <w:numPr>
          <w:ilvl w:val="0"/>
          <w:numId w:val="3"/>
        </w:numPr>
        <w:spacing w:line="300" w:lineRule="auto"/>
        <w:jc w:val="left"/>
        <w:rPr>
          <w:rFonts w:asciiTheme="minorEastAsia" w:eastAsiaTheme="minorEastAsia" w:hAnsiTheme="minorEastAsia" w:cstheme="minorEastAsia"/>
          <w:color w:val="000000" w:themeColor="text1"/>
        </w:rPr>
      </w:pPr>
      <w:r>
        <w:rPr>
          <w:rFonts w:asciiTheme="minorEastAsia" w:eastAsiaTheme="minorEastAsia" w:hAnsiTheme="minorEastAsia" w:cstheme="minorEastAsia" w:hint="eastAsia"/>
          <w:color w:val="000000" w:themeColor="text1"/>
        </w:rPr>
        <w:t>置顶导读：管理人员和工作人员在信息发布时要求可自定义是否栏目置顶显示。</w:t>
      </w:r>
    </w:p>
    <w:p w14:paraId="019F1CE6" w14:textId="77777777" w:rsidR="00726378" w:rsidRDefault="00000000">
      <w:pPr>
        <w:widowControl/>
        <w:numPr>
          <w:ilvl w:val="0"/>
          <w:numId w:val="3"/>
        </w:numPr>
        <w:spacing w:line="300" w:lineRule="auto"/>
        <w:jc w:val="left"/>
        <w:rPr>
          <w:rFonts w:asciiTheme="minorEastAsia" w:eastAsiaTheme="minorEastAsia" w:hAnsiTheme="minorEastAsia" w:cstheme="minorEastAsia"/>
          <w:color w:val="000000" w:themeColor="text1"/>
        </w:rPr>
      </w:pPr>
      <w:r>
        <w:rPr>
          <w:rFonts w:asciiTheme="minorEastAsia" w:eastAsiaTheme="minorEastAsia" w:hAnsiTheme="minorEastAsia" w:cstheme="minorEastAsia" w:hint="eastAsia"/>
          <w:color w:val="000000" w:themeColor="text1"/>
        </w:rPr>
        <w:t>撤稿废稿：管理人员和工作人员发布信息后，系统须提供撤稿、废稿操作，</w:t>
      </w:r>
      <w:proofErr w:type="gramStart"/>
      <w:r>
        <w:rPr>
          <w:rFonts w:asciiTheme="minorEastAsia" w:eastAsiaTheme="minorEastAsia" w:hAnsiTheme="minorEastAsia" w:cstheme="minorEastAsia" w:hint="eastAsia"/>
          <w:color w:val="000000" w:themeColor="text1"/>
        </w:rPr>
        <w:t>撤稿可对</w:t>
      </w:r>
      <w:proofErr w:type="gramEnd"/>
      <w:r>
        <w:rPr>
          <w:rFonts w:asciiTheme="minorEastAsia" w:eastAsiaTheme="minorEastAsia" w:hAnsiTheme="minorEastAsia" w:cstheme="minorEastAsia" w:hint="eastAsia"/>
          <w:color w:val="000000" w:themeColor="text1"/>
        </w:rPr>
        <w:t>已经发布的信息进行撤回操作，撤</w:t>
      </w:r>
      <w:proofErr w:type="gramStart"/>
      <w:r>
        <w:rPr>
          <w:rFonts w:asciiTheme="minorEastAsia" w:eastAsiaTheme="minorEastAsia" w:hAnsiTheme="minorEastAsia" w:cstheme="minorEastAsia" w:hint="eastAsia"/>
          <w:color w:val="000000" w:themeColor="text1"/>
        </w:rPr>
        <w:t>稿信息</w:t>
      </w:r>
      <w:proofErr w:type="gramEnd"/>
      <w:r>
        <w:rPr>
          <w:rFonts w:asciiTheme="minorEastAsia" w:eastAsiaTheme="minorEastAsia" w:hAnsiTheme="minorEastAsia" w:cstheme="minorEastAsia" w:hint="eastAsia"/>
          <w:color w:val="000000" w:themeColor="text1"/>
        </w:rPr>
        <w:t>前台将不再显示，废稿可将该信息直接删除，进入</w:t>
      </w:r>
      <w:proofErr w:type="gramStart"/>
      <w:r>
        <w:rPr>
          <w:rFonts w:asciiTheme="minorEastAsia" w:eastAsiaTheme="minorEastAsia" w:hAnsiTheme="minorEastAsia" w:cstheme="minorEastAsia" w:hint="eastAsia"/>
          <w:color w:val="000000" w:themeColor="text1"/>
        </w:rPr>
        <w:t>废件稿</w:t>
      </w:r>
      <w:proofErr w:type="gramEnd"/>
      <w:r>
        <w:rPr>
          <w:rFonts w:asciiTheme="minorEastAsia" w:eastAsiaTheme="minorEastAsia" w:hAnsiTheme="minorEastAsia" w:cstheme="minorEastAsia" w:hint="eastAsia"/>
          <w:color w:val="000000" w:themeColor="text1"/>
        </w:rPr>
        <w:t>。</w:t>
      </w:r>
      <w:proofErr w:type="gramStart"/>
      <w:r>
        <w:rPr>
          <w:rFonts w:asciiTheme="minorEastAsia" w:eastAsiaTheme="minorEastAsia" w:hAnsiTheme="minorEastAsia" w:cstheme="minorEastAsia" w:hint="eastAsia"/>
          <w:color w:val="000000" w:themeColor="text1"/>
        </w:rPr>
        <w:t>废件稿中</w:t>
      </w:r>
      <w:proofErr w:type="gramEnd"/>
      <w:r>
        <w:rPr>
          <w:rFonts w:asciiTheme="minorEastAsia" w:eastAsiaTheme="minorEastAsia" w:hAnsiTheme="minorEastAsia" w:cstheme="minorEastAsia" w:hint="eastAsia"/>
          <w:color w:val="000000" w:themeColor="text1"/>
        </w:rPr>
        <w:t>信息</w:t>
      </w:r>
      <w:proofErr w:type="gramStart"/>
      <w:r>
        <w:rPr>
          <w:rFonts w:asciiTheme="minorEastAsia" w:eastAsiaTheme="minorEastAsia" w:hAnsiTheme="minorEastAsia" w:cstheme="minorEastAsia" w:hint="eastAsia"/>
          <w:color w:val="000000" w:themeColor="text1"/>
        </w:rPr>
        <w:t>须支持</w:t>
      </w:r>
      <w:proofErr w:type="gramEnd"/>
      <w:r>
        <w:rPr>
          <w:rFonts w:asciiTheme="minorEastAsia" w:eastAsiaTheme="minorEastAsia" w:hAnsiTheme="minorEastAsia" w:cstheme="minorEastAsia" w:hint="eastAsia"/>
          <w:color w:val="000000" w:themeColor="text1"/>
        </w:rPr>
        <w:t>恢复及删除操作。</w:t>
      </w:r>
    </w:p>
    <w:p w14:paraId="502466D7" w14:textId="77777777" w:rsidR="00726378" w:rsidRDefault="00000000">
      <w:pPr>
        <w:spacing w:line="300" w:lineRule="auto"/>
      </w:pPr>
      <w:bookmarkStart w:id="34" w:name="_Toc9302"/>
      <w:bookmarkStart w:id="35" w:name="_Toc29970"/>
      <w:r>
        <w:rPr>
          <w:rFonts w:hint="eastAsia"/>
        </w:rPr>
        <w:t>（</w:t>
      </w:r>
      <w:r>
        <w:rPr>
          <w:rFonts w:hint="eastAsia"/>
        </w:rPr>
        <w:t>2</w:t>
      </w:r>
      <w:r>
        <w:rPr>
          <w:rFonts w:hint="eastAsia"/>
        </w:rPr>
        <w:t>）互动交流系统</w:t>
      </w:r>
      <w:bookmarkEnd w:id="34"/>
      <w:bookmarkEnd w:id="35"/>
    </w:p>
    <w:p w14:paraId="1F8A244B" w14:textId="77777777" w:rsidR="00726378" w:rsidRDefault="00000000">
      <w:pPr>
        <w:widowControl/>
        <w:numPr>
          <w:ilvl w:val="0"/>
          <w:numId w:val="4"/>
        </w:numPr>
        <w:spacing w:line="300" w:lineRule="auto"/>
        <w:jc w:val="left"/>
        <w:rPr>
          <w:rFonts w:asciiTheme="minorEastAsia" w:eastAsiaTheme="minorEastAsia" w:hAnsiTheme="minorEastAsia" w:cstheme="minorEastAsia"/>
          <w:color w:val="000000" w:themeColor="text1"/>
        </w:rPr>
      </w:pPr>
      <w:r>
        <w:rPr>
          <w:rFonts w:asciiTheme="minorEastAsia" w:eastAsiaTheme="minorEastAsia" w:hAnsiTheme="minorEastAsia" w:cstheme="minorEastAsia" w:hint="eastAsia"/>
          <w:color w:val="000000" w:themeColor="text1"/>
        </w:rPr>
        <w:t>咨询反馈：普通用户发布留言后，提供管理人员留言回复功能，类别可根据业务任意增设。如：在线咨询、投稿、留言等。此类问题要求可进行回复操作。回复信息时候要求提供前台显示的审核步骤，审核人决定是否前台显示，同时</w:t>
      </w:r>
      <w:proofErr w:type="gramStart"/>
      <w:r>
        <w:rPr>
          <w:rFonts w:asciiTheme="minorEastAsia" w:eastAsiaTheme="minorEastAsia" w:hAnsiTheme="minorEastAsia" w:cstheme="minorEastAsia" w:hint="eastAsia"/>
          <w:color w:val="000000" w:themeColor="text1"/>
        </w:rPr>
        <w:t>亦支持</w:t>
      </w:r>
      <w:proofErr w:type="gramEnd"/>
      <w:r>
        <w:rPr>
          <w:rFonts w:asciiTheme="minorEastAsia" w:eastAsiaTheme="minorEastAsia" w:hAnsiTheme="minorEastAsia" w:cstheme="minorEastAsia" w:hint="eastAsia"/>
          <w:color w:val="000000" w:themeColor="text1"/>
        </w:rPr>
        <w:t>部分非公开回复信息通过查看详情方式查询。</w:t>
      </w:r>
    </w:p>
    <w:p w14:paraId="119F1C8D" w14:textId="77777777" w:rsidR="00726378" w:rsidRDefault="00000000">
      <w:pPr>
        <w:widowControl/>
        <w:numPr>
          <w:ilvl w:val="0"/>
          <w:numId w:val="4"/>
        </w:numPr>
        <w:spacing w:line="300" w:lineRule="auto"/>
        <w:jc w:val="left"/>
        <w:rPr>
          <w:rFonts w:asciiTheme="minorEastAsia" w:eastAsiaTheme="minorEastAsia" w:hAnsiTheme="minorEastAsia" w:cstheme="minorEastAsia"/>
          <w:color w:val="000000" w:themeColor="text1"/>
        </w:rPr>
      </w:pPr>
      <w:r>
        <w:rPr>
          <w:rFonts w:asciiTheme="minorEastAsia" w:eastAsiaTheme="minorEastAsia" w:hAnsiTheme="minorEastAsia" w:cstheme="minorEastAsia" w:hint="eastAsia"/>
          <w:color w:val="000000" w:themeColor="text1"/>
        </w:rPr>
        <w:t>问卷调查：管理人员和工作人员可以发布调查问卷，问卷要求支持单选、多选、多选及文字说明等题型，可自由组成。可设定调查问题的属性，包括问卷开始日期、结束日期、选择数量、是否设为当前调查项目等。支持工作人员和管理人员查看每张问卷调查的总参与人数。</w:t>
      </w:r>
    </w:p>
    <w:p w14:paraId="201715C1" w14:textId="77777777" w:rsidR="00726378" w:rsidRDefault="00000000">
      <w:pPr>
        <w:spacing w:line="300" w:lineRule="auto"/>
      </w:pPr>
      <w:bookmarkStart w:id="36" w:name="_Toc9463"/>
      <w:bookmarkStart w:id="37" w:name="_Toc54"/>
      <w:r>
        <w:rPr>
          <w:rFonts w:hint="eastAsia"/>
        </w:rPr>
        <w:t>（</w:t>
      </w:r>
      <w:r>
        <w:rPr>
          <w:rFonts w:hint="eastAsia"/>
        </w:rPr>
        <w:t>3</w:t>
      </w:r>
      <w:r>
        <w:rPr>
          <w:rFonts w:hint="eastAsia"/>
        </w:rPr>
        <w:t>）个人桌面系统</w:t>
      </w:r>
      <w:bookmarkEnd w:id="36"/>
      <w:bookmarkEnd w:id="37"/>
    </w:p>
    <w:p w14:paraId="30AA605C" w14:textId="77777777" w:rsidR="00726378" w:rsidRDefault="00000000">
      <w:pPr>
        <w:widowControl/>
        <w:numPr>
          <w:ilvl w:val="0"/>
          <w:numId w:val="5"/>
        </w:numPr>
        <w:spacing w:line="300" w:lineRule="auto"/>
        <w:jc w:val="left"/>
        <w:rPr>
          <w:color w:val="000000" w:themeColor="text1"/>
        </w:rPr>
      </w:pPr>
      <w:r>
        <w:rPr>
          <w:rFonts w:hint="eastAsia"/>
          <w:color w:val="000000" w:themeColor="text1"/>
        </w:rPr>
        <w:t>待办事项</w:t>
      </w:r>
      <w:r>
        <w:rPr>
          <w:color w:val="000000" w:themeColor="text1"/>
        </w:rPr>
        <w:t>：</w:t>
      </w:r>
      <w:r>
        <w:rPr>
          <w:rFonts w:hint="eastAsia"/>
          <w:color w:val="000000" w:themeColor="text1"/>
        </w:rPr>
        <w:t>所有用户注册登录系统后，根据每个登录角色的权限不同，在个人桌面上点击模块呈现需处理的事务信息，如留言回复、文章审核等等。</w:t>
      </w:r>
    </w:p>
    <w:p w14:paraId="133F7BB2" w14:textId="77777777" w:rsidR="00726378" w:rsidRDefault="00000000">
      <w:pPr>
        <w:widowControl/>
        <w:numPr>
          <w:ilvl w:val="0"/>
          <w:numId w:val="5"/>
        </w:numPr>
        <w:spacing w:line="300" w:lineRule="auto"/>
        <w:jc w:val="left"/>
        <w:rPr>
          <w:color w:val="000000" w:themeColor="text1"/>
        </w:rPr>
      </w:pPr>
      <w:r>
        <w:rPr>
          <w:rFonts w:hint="eastAsia"/>
          <w:color w:val="000000" w:themeColor="text1"/>
        </w:rPr>
        <w:t>修改密码</w:t>
      </w:r>
      <w:r>
        <w:rPr>
          <w:color w:val="000000" w:themeColor="text1"/>
        </w:rPr>
        <w:t>：</w:t>
      </w:r>
      <w:r>
        <w:rPr>
          <w:rFonts w:hint="eastAsia"/>
          <w:color w:val="000000" w:themeColor="text1"/>
        </w:rPr>
        <w:t>在登陆界面支持所有用户通过邮箱重新设置密码，在个人桌面界面支持所有用户直接修改登录密码，且数据库中存储为加密的密码，保障信息安全。</w:t>
      </w:r>
    </w:p>
    <w:p w14:paraId="05792014" w14:textId="77777777" w:rsidR="00726378" w:rsidRDefault="00000000">
      <w:pPr>
        <w:spacing w:line="300" w:lineRule="auto"/>
      </w:pPr>
      <w:bookmarkStart w:id="38" w:name="_Toc27938"/>
      <w:bookmarkStart w:id="39" w:name="_Toc7316"/>
      <w:r>
        <w:rPr>
          <w:rFonts w:hint="eastAsia"/>
        </w:rPr>
        <w:t>（</w:t>
      </w:r>
      <w:r>
        <w:rPr>
          <w:rFonts w:hint="eastAsia"/>
        </w:rPr>
        <w:t>4</w:t>
      </w:r>
      <w:r>
        <w:rPr>
          <w:rFonts w:hint="eastAsia"/>
        </w:rPr>
        <w:t>）数据统计系统</w:t>
      </w:r>
      <w:bookmarkEnd w:id="38"/>
      <w:bookmarkEnd w:id="39"/>
    </w:p>
    <w:p w14:paraId="12D04C87" w14:textId="77777777" w:rsidR="00726378" w:rsidRDefault="00000000">
      <w:pPr>
        <w:widowControl/>
        <w:numPr>
          <w:ilvl w:val="0"/>
          <w:numId w:val="6"/>
        </w:numPr>
        <w:spacing w:line="300" w:lineRule="auto"/>
        <w:jc w:val="left"/>
        <w:rPr>
          <w:color w:val="000000" w:themeColor="text1"/>
        </w:rPr>
      </w:pPr>
      <w:r>
        <w:rPr>
          <w:rFonts w:hint="eastAsia"/>
          <w:color w:val="000000" w:themeColor="text1"/>
        </w:rPr>
        <w:t>访问量统计</w:t>
      </w:r>
      <w:r>
        <w:rPr>
          <w:color w:val="000000" w:themeColor="text1"/>
        </w:rPr>
        <w:t>：</w:t>
      </w:r>
      <w:r>
        <w:rPr>
          <w:rFonts w:hint="eastAsia"/>
          <w:color w:val="000000" w:themeColor="text1"/>
        </w:rPr>
        <w:t>所有用户点击各个栏目页面时，要求支持提供统计总访问量、统计指定时间</w:t>
      </w:r>
      <w:proofErr w:type="gramStart"/>
      <w:r>
        <w:rPr>
          <w:rFonts w:hint="eastAsia"/>
          <w:color w:val="000000" w:themeColor="text1"/>
        </w:rPr>
        <w:t>段访问</w:t>
      </w:r>
      <w:proofErr w:type="gramEnd"/>
      <w:r>
        <w:rPr>
          <w:rFonts w:hint="eastAsia"/>
          <w:color w:val="000000" w:themeColor="text1"/>
        </w:rPr>
        <w:t>量、统计单独网站首页及各栏目页面访问量。</w:t>
      </w:r>
    </w:p>
    <w:p w14:paraId="5C147F6E" w14:textId="77777777" w:rsidR="00726378" w:rsidRDefault="00000000">
      <w:pPr>
        <w:widowControl/>
        <w:numPr>
          <w:ilvl w:val="0"/>
          <w:numId w:val="6"/>
        </w:numPr>
        <w:spacing w:line="300" w:lineRule="auto"/>
        <w:jc w:val="left"/>
        <w:rPr>
          <w:color w:val="000000" w:themeColor="text1"/>
        </w:rPr>
      </w:pPr>
      <w:r>
        <w:rPr>
          <w:rFonts w:hint="eastAsia"/>
          <w:color w:val="000000" w:themeColor="text1"/>
        </w:rPr>
        <w:t>信息量统计</w:t>
      </w:r>
      <w:r>
        <w:rPr>
          <w:color w:val="000000" w:themeColor="text1"/>
        </w:rPr>
        <w:t>：</w:t>
      </w:r>
      <w:r>
        <w:rPr>
          <w:rFonts w:hint="eastAsia"/>
          <w:color w:val="000000" w:themeColor="text1"/>
        </w:rPr>
        <w:t>要求提供后台按栏目、机构、稿源、作者等维度在指定时间段内的发稿情况的分类统计。</w:t>
      </w:r>
    </w:p>
    <w:p w14:paraId="19697522" w14:textId="77777777" w:rsidR="00726378" w:rsidRDefault="00000000">
      <w:pPr>
        <w:widowControl/>
        <w:numPr>
          <w:ilvl w:val="0"/>
          <w:numId w:val="6"/>
        </w:numPr>
        <w:spacing w:line="300" w:lineRule="auto"/>
        <w:jc w:val="left"/>
        <w:rPr>
          <w:color w:val="000000" w:themeColor="text1"/>
        </w:rPr>
      </w:pPr>
      <w:r>
        <w:rPr>
          <w:rFonts w:hint="eastAsia"/>
          <w:color w:val="000000" w:themeColor="text1"/>
        </w:rPr>
        <w:t>咨询信息统计：要求提供对咨询反馈各类别（在线咨询、投稿、留言等）信息条数及回复情况的统计功能，并支持饼状图显示。</w:t>
      </w:r>
    </w:p>
    <w:p w14:paraId="7DBF487A" w14:textId="77777777" w:rsidR="00726378" w:rsidRDefault="00000000">
      <w:pPr>
        <w:spacing w:line="300" w:lineRule="auto"/>
        <w:rPr>
          <w:rStyle w:val="1Char"/>
        </w:rPr>
      </w:pPr>
      <w:r>
        <w:rPr>
          <w:rStyle w:val="1Char"/>
          <w:rFonts w:hint="eastAsia"/>
        </w:rPr>
        <w:lastRenderedPageBreak/>
        <w:br w:type="page"/>
      </w:r>
    </w:p>
    <w:p w14:paraId="2E4C7A31" w14:textId="77777777" w:rsidR="00726378" w:rsidRDefault="00000000">
      <w:pPr>
        <w:pStyle w:val="1"/>
        <w:spacing w:before="0" w:after="0" w:line="300" w:lineRule="auto"/>
        <w:jc w:val="center"/>
      </w:pPr>
      <w:bookmarkStart w:id="40" w:name="_Toc13672"/>
      <w:bookmarkStart w:id="41" w:name="_Toc30652"/>
      <w:r>
        <w:rPr>
          <w:rFonts w:hint="eastAsia"/>
        </w:rPr>
        <w:lastRenderedPageBreak/>
        <w:t>需求分析</w:t>
      </w:r>
      <w:bookmarkEnd w:id="40"/>
      <w:bookmarkEnd w:id="41"/>
    </w:p>
    <w:p w14:paraId="46F865AB" w14:textId="77777777" w:rsidR="00726378" w:rsidRDefault="00000000">
      <w:pPr>
        <w:pStyle w:val="2"/>
        <w:numPr>
          <w:ilvl w:val="1"/>
          <w:numId w:val="1"/>
        </w:numPr>
        <w:spacing w:line="300" w:lineRule="auto"/>
        <w:ind w:left="0" w:firstLine="0"/>
        <w:jc w:val="left"/>
      </w:pPr>
      <w:bookmarkStart w:id="42" w:name="_Toc446517030"/>
      <w:bookmarkStart w:id="43" w:name="_Toc6243700"/>
      <w:bookmarkStart w:id="44" w:name="_Toc15719"/>
      <w:bookmarkStart w:id="45" w:name="_Toc26164"/>
      <w:bookmarkStart w:id="46" w:name="_Toc10574"/>
      <w:r>
        <w:rPr>
          <w:rFonts w:hint="eastAsia"/>
        </w:rPr>
        <w:t>业务</w:t>
      </w:r>
      <w:bookmarkEnd w:id="42"/>
      <w:bookmarkEnd w:id="43"/>
      <w:r>
        <w:rPr>
          <w:rFonts w:hint="eastAsia"/>
        </w:rPr>
        <w:t>需求</w:t>
      </w:r>
      <w:bookmarkEnd w:id="44"/>
      <w:bookmarkEnd w:id="45"/>
      <w:bookmarkEnd w:id="46"/>
    </w:p>
    <w:p w14:paraId="42612FFB" w14:textId="77777777" w:rsidR="00726378" w:rsidRDefault="00000000">
      <w:pPr>
        <w:numPr>
          <w:ilvl w:val="0"/>
          <w:numId w:val="7"/>
        </w:numPr>
        <w:spacing w:line="300" w:lineRule="auto"/>
        <w:ind w:left="0" w:firstLineChars="200" w:firstLine="480"/>
        <w:jc w:val="left"/>
      </w:pPr>
      <w:r>
        <w:rPr>
          <w:rFonts w:hint="eastAsia"/>
        </w:rPr>
        <w:t>支持管理人员和工作人员对已发布文章内容进行删除、修改和查看操作，并且具有添加文章和查找文章权限，但是工作人员发布的文章须经过管理人员审核通过后才能显示在首页，普通用户只能在首页查看文章。</w:t>
      </w:r>
    </w:p>
    <w:p w14:paraId="257A8860" w14:textId="77777777" w:rsidR="00726378" w:rsidRDefault="00000000">
      <w:pPr>
        <w:numPr>
          <w:ilvl w:val="0"/>
          <w:numId w:val="7"/>
        </w:numPr>
        <w:spacing w:line="300" w:lineRule="auto"/>
        <w:ind w:left="0" w:firstLineChars="200" w:firstLine="480"/>
        <w:jc w:val="left"/>
      </w:pPr>
      <w:r>
        <w:rPr>
          <w:rFonts w:hint="eastAsia"/>
        </w:rPr>
        <w:t>支持管理人员和工作人员对自己发布的视频内容进行删除、修改和查看操作，并且具有添加视频和查找视频权限，但是工作人员发布的视频须经过管理人员审核通过后才能显示在首页，普通用户只能在首页查看视频。工作人员发布的视频，管理人员具有删除、审核、查看权限。</w:t>
      </w:r>
    </w:p>
    <w:p w14:paraId="68CE9CB2" w14:textId="77777777" w:rsidR="00726378" w:rsidRDefault="00000000">
      <w:pPr>
        <w:numPr>
          <w:ilvl w:val="0"/>
          <w:numId w:val="7"/>
        </w:numPr>
        <w:spacing w:line="300" w:lineRule="auto"/>
        <w:ind w:left="0" w:firstLineChars="200" w:firstLine="480"/>
        <w:jc w:val="left"/>
      </w:pPr>
      <w:r>
        <w:rPr>
          <w:rFonts w:hint="eastAsia"/>
        </w:rPr>
        <w:t>支持管理人员和工作人员对自己发布的调查问卷进行增、</w:t>
      </w:r>
      <w:proofErr w:type="gramStart"/>
      <w:r>
        <w:rPr>
          <w:rFonts w:hint="eastAsia"/>
        </w:rPr>
        <w:t>删</w:t>
      </w:r>
      <w:proofErr w:type="gramEnd"/>
      <w:r>
        <w:rPr>
          <w:rFonts w:hint="eastAsia"/>
        </w:rPr>
        <w:t>、改、查操作，经管理热源审核通过后，普通用户能在首页参与调查问卷。工作人员发布的调查问卷，管理人员具有删除、审核、查看权限。</w:t>
      </w:r>
    </w:p>
    <w:p w14:paraId="595E3FFD" w14:textId="77777777" w:rsidR="00726378" w:rsidRDefault="00000000">
      <w:pPr>
        <w:numPr>
          <w:ilvl w:val="0"/>
          <w:numId w:val="7"/>
        </w:numPr>
        <w:spacing w:line="300" w:lineRule="auto"/>
        <w:ind w:left="0" w:firstLineChars="200" w:firstLine="480"/>
        <w:jc w:val="left"/>
      </w:pPr>
      <w:r>
        <w:rPr>
          <w:rFonts w:hint="eastAsia"/>
        </w:rPr>
        <w:t>支持普通用户对发布的留言进行增、</w:t>
      </w:r>
      <w:proofErr w:type="gramStart"/>
      <w:r>
        <w:rPr>
          <w:rFonts w:hint="eastAsia"/>
        </w:rPr>
        <w:t>删</w:t>
      </w:r>
      <w:proofErr w:type="gramEnd"/>
      <w:r>
        <w:rPr>
          <w:rFonts w:hint="eastAsia"/>
        </w:rPr>
        <w:t>、查、改和回复操作，以及支持显示留言是否通过审核、是否有回复。</w:t>
      </w:r>
    </w:p>
    <w:p w14:paraId="0FC9B942" w14:textId="77777777" w:rsidR="00726378" w:rsidRDefault="00000000">
      <w:pPr>
        <w:numPr>
          <w:ilvl w:val="0"/>
          <w:numId w:val="7"/>
        </w:numPr>
        <w:spacing w:line="300" w:lineRule="auto"/>
        <w:ind w:left="0" w:firstLineChars="200" w:firstLine="480"/>
        <w:jc w:val="left"/>
      </w:pPr>
      <w:r>
        <w:rPr>
          <w:rFonts w:hint="eastAsia"/>
        </w:rPr>
        <w:t>支持管理人员对普通用户的留言进行查看、回复、删除、查询和审核操作，并且工作人员只能在首页查看发布的留言。</w:t>
      </w:r>
    </w:p>
    <w:p w14:paraId="48D4E57A" w14:textId="77777777" w:rsidR="00726378" w:rsidRDefault="00000000">
      <w:pPr>
        <w:pStyle w:val="3"/>
        <w:spacing w:line="300" w:lineRule="auto"/>
        <w:jc w:val="left"/>
        <w:rPr>
          <w:rFonts w:ascii="黑体" w:hAnsi="黑体" w:cs="黑体"/>
        </w:rPr>
      </w:pPr>
      <w:bookmarkStart w:id="47" w:name="_Toc6441"/>
      <w:bookmarkStart w:id="48" w:name="_Toc18375"/>
      <w:bookmarkStart w:id="49" w:name="_Toc6243701"/>
      <w:bookmarkStart w:id="50" w:name="_Toc446517031"/>
      <w:bookmarkStart w:id="51" w:name="_Toc29004"/>
      <w:r>
        <w:rPr>
          <w:rFonts w:ascii="黑体" w:hAnsi="黑体" w:cs="黑体" w:hint="eastAsia"/>
        </w:rPr>
        <w:t>2.1.1主要业务流程</w:t>
      </w:r>
      <w:bookmarkEnd w:id="47"/>
      <w:bookmarkEnd w:id="48"/>
      <w:bookmarkEnd w:id="49"/>
      <w:bookmarkEnd w:id="50"/>
      <w:bookmarkEnd w:id="51"/>
    </w:p>
    <w:p w14:paraId="2A74649F" w14:textId="77777777" w:rsidR="00726378" w:rsidRDefault="00000000">
      <w:pPr>
        <w:numPr>
          <w:ilvl w:val="0"/>
          <w:numId w:val="8"/>
        </w:numPr>
        <w:spacing w:line="300" w:lineRule="auto"/>
        <w:ind w:left="1134" w:hanging="1134"/>
        <w:jc w:val="left"/>
      </w:pPr>
      <w:r>
        <w:rPr>
          <w:rFonts w:hint="eastAsia"/>
        </w:rPr>
        <w:t>调查问卷管理</w:t>
      </w:r>
    </w:p>
    <w:p w14:paraId="4E44DF6F" w14:textId="77777777" w:rsidR="00726378" w:rsidRDefault="00000000">
      <w:pPr>
        <w:spacing w:line="300" w:lineRule="auto"/>
        <w:ind w:firstLineChars="200" w:firstLine="480"/>
        <w:jc w:val="left"/>
      </w:pPr>
      <w:r>
        <w:rPr>
          <w:rFonts w:hint="eastAsia"/>
        </w:rPr>
        <w:t>管理人员和工作人员在调查问卷管理模块点击添加问卷，在创建问卷时支持设置单选、多选、多选及文字说明等题型，可设定调查问题属性，包括问卷开始日期、结束日期、问卷数量等。问卷发布详细流程如下图</w:t>
      </w:r>
      <w:r>
        <w:rPr>
          <w:rFonts w:hint="eastAsia"/>
        </w:rPr>
        <w:t>2-1</w:t>
      </w:r>
      <w:r>
        <w:rPr>
          <w:rFonts w:hint="eastAsia"/>
        </w:rPr>
        <w:t>所示。</w:t>
      </w:r>
    </w:p>
    <w:p w14:paraId="433C7D97" w14:textId="77777777" w:rsidR="00726378" w:rsidRDefault="00000000">
      <w:pPr>
        <w:pStyle w:val="aff0"/>
        <w:rPr>
          <w:rFonts w:ascii="黑体" w:eastAsia="黑体" w:hAnsi="黑体" w:cs="黑体"/>
          <w:b w:val="0"/>
          <w:bCs/>
          <w:sz w:val="21"/>
          <w:szCs w:val="21"/>
        </w:rPr>
      </w:pPr>
      <w:r>
        <w:rPr>
          <w:rFonts w:ascii="黑体" w:eastAsia="黑体" w:hAnsi="黑体" w:cs="黑体" w:hint="eastAsia"/>
          <w:b w:val="0"/>
          <w:bCs/>
          <w:noProof/>
          <w:sz w:val="21"/>
          <w:szCs w:val="21"/>
        </w:rPr>
        <w:lastRenderedPageBreak/>
        <w:drawing>
          <wp:inline distT="0" distB="0" distL="114300" distR="114300" wp14:anchorId="6C7B6046" wp14:editId="542953AA">
            <wp:extent cx="2424430" cy="3815715"/>
            <wp:effectExtent l="0" t="0" r="13970" b="13335"/>
            <wp:docPr id="8" name="图片 8" descr="添加问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添加问卷"/>
                    <pic:cNvPicPr>
                      <a:picLocks noChangeAspect="1"/>
                    </pic:cNvPicPr>
                  </pic:nvPicPr>
                  <pic:blipFill>
                    <a:blip r:embed="rId16">
                      <a:clrChange>
                        <a:clrFrom>
                          <a:srgbClr val="FFFFFF">
                            <a:alpha val="100000"/>
                          </a:srgbClr>
                        </a:clrFrom>
                        <a:clrTo>
                          <a:srgbClr val="FFFFFF">
                            <a:alpha val="100000"/>
                            <a:alpha val="0"/>
                          </a:srgbClr>
                        </a:clrTo>
                      </a:clrChange>
                    </a:blip>
                    <a:stretch>
                      <a:fillRect/>
                    </a:stretch>
                  </pic:blipFill>
                  <pic:spPr>
                    <a:xfrm>
                      <a:off x="0" y="0"/>
                      <a:ext cx="2424430" cy="3815715"/>
                    </a:xfrm>
                    <a:prstGeom prst="rect">
                      <a:avLst/>
                    </a:prstGeom>
                  </pic:spPr>
                </pic:pic>
              </a:graphicData>
            </a:graphic>
          </wp:inline>
        </w:drawing>
      </w:r>
    </w:p>
    <w:p w14:paraId="02AAE2A6" w14:textId="77777777" w:rsidR="00726378" w:rsidRDefault="00000000">
      <w:pPr>
        <w:pStyle w:val="aff0"/>
        <w:rPr>
          <w:rFonts w:ascii="黑体" w:eastAsia="黑体" w:hAnsi="黑体" w:cs="黑体"/>
          <w:b w:val="0"/>
          <w:bCs/>
          <w:sz w:val="21"/>
          <w:szCs w:val="21"/>
        </w:rPr>
      </w:pPr>
      <w:r>
        <w:rPr>
          <w:rFonts w:ascii="黑体" w:eastAsia="黑体" w:hAnsi="黑体" w:cs="黑体" w:hint="eastAsia"/>
          <w:b w:val="0"/>
          <w:bCs/>
          <w:sz w:val="21"/>
          <w:szCs w:val="21"/>
        </w:rPr>
        <w:t>图2-1问卷发布活动图</w:t>
      </w:r>
    </w:p>
    <w:p w14:paraId="70C5B725" w14:textId="77777777" w:rsidR="00726378" w:rsidRDefault="00000000">
      <w:pPr>
        <w:numPr>
          <w:ilvl w:val="0"/>
          <w:numId w:val="8"/>
        </w:numPr>
        <w:spacing w:line="300" w:lineRule="auto"/>
        <w:ind w:left="1134" w:hanging="1134"/>
        <w:jc w:val="left"/>
      </w:pPr>
      <w:r>
        <w:rPr>
          <w:rFonts w:hint="eastAsia"/>
        </w:rPr>
        <w:t>咨询反馈管理</w:t>
      </w:r>
    </w:p>
    <w:p w14:paraId="6C0FF32A" w14:textId="77777777" w:rsidR="00726378" w:rsidRDefault="00000000">
      <w:pPr>
        <w:numPr>
          <w:ilvl w:val="0"/>
          <w:numId w:val="9"/>
        </w:numPr>
        <w:spacing w:line="300" w:lineRule="auto"/>
        <w:jc w:val="left"/>
      </w:pPr>
      <w:r>
        <w:rPr>
          <w:rFonts w:hint="eastAsia"/>
        </w:rPr>
        <w:t>普通用户在咨询反馈页面点击发布留言时可选择留言发布类别，发布成功后经管理人员审核通过显示在首页。发布留言详细过程如图</w:t>
      </w:r>
      <w:r>
        <w:rPr>
          <w:rFonts w:hint="eastAsia"/>
        </w:rPr>
        <w:t>2-2</w:t>
      </w:r>
      <w:r>
        <w:rPr>
          <w:rFonts w:hint="eastAsia"/>
        </w:rPr>
        <w:t>所示。</w:t>
      </w:r>
    </w:p>
    <w:p w14:paraId="3AF0723E" w14:textId="77777777" w:rsidR="00726378" w:rsidRDefault="00000000">
      <w:pPr>
        <w:pStyle w:val="aff0"/>
        <w:rPr>
          <w:rFonts w:ascii="黑体" w:eastAsia="黑体" w:hAnsi="黑体" w:cs="黑体"/>
          <w:b w:val="0"/>
          <w:sz w:val="21"/>
          <w:szCs w:val="21"/>
        </w:rPr>
      </w:pPr>
      <w:r>
        <w:rPr>
          <w:rFonts w:ascii="黑体" w:eastAsia="黑体" w:hAnsi="黑体" w:cs="黑体" w:hint="eastAsia"/>
          <w:b w:val="0"/>
          <w:noProof/>
          <w:sz w:val="21"/>
          <w:szCs w:val="21"/>
        </w:rPr>
        <w:drawing>
          <wp:inline distT="0" distB="0" distL="114300" distR="114300" wp14:anchorId="507B92DF" wp14:editId="2FBE675B">
            <wp:extent cx="1783080" cy="3239770"/>
            <wp:effectExtent l="0" t="0" r="7620" b="17780"/>
            <wp:docPr id="10" name="图片 10" descr="留言发布"/>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留言发布"/>
                    <pic:cNvPicPr>
                      <a:picLocks noChangeAspect="1"/>
                    </pic:cNvPicPr>
                  </pic:nvPicPr>
                  <pic:blipFill>
                    <a:blip r:embed="rId17">
                      <a:clrChange>
                        <a:clrFrom>
                          <a:srgbClr val="FFFFFF">
                            <a:alpha val="100000"/>
                          </a:srgbClr>
                        </a:clrFrom>
                        <a:clrTo>
                          <a:srgbClr val="FFFFFF">
                            <a:alpha val="100000"/>
                            <a:alpha val="0"/>
                          </a:srgbClr>
                        </a:clrTo>
                      </a:clrChange>
                    </a:blip>
                    <a:stretch>
                      <a:fillRect/>
                    </a:stretch>
                  </pic:blipFill>
                  <pic:spPr>
                    <a:xfrm>
                      <a:off x="0" y="0"/>
                      <a:ext cx="1783080" cy="3239770"/>
                    </a:xfrm>
                    <a:prstGeom prst="rect">
                      <a:avLst/>
                    </a:prstGeom>
                  </pic:spPr>
                </pic:pic>
              </a:graphicData>
            </a:graphic>
          </wp:inline>
        </w:drawing>
      </w:r>
    </w:p>
    <w:p w14:paraId="355B823A" w14:textId="77777777" w:rsidR="00726378" w:rsidRDefault="00000000">
      <w:pPr>
        <w:pStyle w:val="aff0"/>
        <w:rPr>
          <w:rFonts w:asciiTheme="minorEastAsia" w:eastAsiaTheme="minorEastAsia" w:hAnsiTheme="minorEastAsia" w:cstheme="minorEastAsia"/>
          <w:b w:val="0"/>
          <w:bCs/>
          <w:sz w:val="21"/>
          <w:szCs w:val="21"/>
        </w:rPr>
      </w:pPr>
      <w:r>
        <w:rPr>
          <w:rFonts w:ascii="黑体" w:eastAsia="黑体" w:hAnsi="黑体" w:cs="黑体" w:hint="eastAsia"/>
          <w:b w:val="0"/>
          <w:sz w:val="21"/>
          <w:szCs w:val="21"/>
        </w:rPr>
        <w:t>图2-2留言发布</w:t>
      </w:r>
      <w:r>
        <w:rPr>
          <w:rFonts w:ascii="黑体" w:eastAsia="黑体" w:hAnsi="黑体" w:cs="黑体" w:hint="eastAsia"/>
          <w:b w:val="0"/>
          <w:bCs/>
          <w:sz w:val="21"/>
          <w:szCs w:val="21"/>
        </w:rPr>
        <w:t>活动图</w:t>
      </w:r>
    </w:p>
    <w:p w14:paraId="129FAC69" w14:textId="77777777" w:rsidR="00726378" w:rsidRDefault="00000000">
      <w:pPr>
        <w:numPr>
          <w:ilvl w:val="0"/>
          <w:numId w:val="9"/>
        </w:numPr>
        <w:spacing w:line="300" w:lineRule="auto"/>
        <w:jc w:val="left"/>
      </w:pPr>
      <w:r>
        <w:rPr>
          <w:rFonts w:hint="eastAsia"/>
        </w:rPr>
        <w:t>管理人员可对普通用户发布的留言具有审核、删除、回复、查看权限，审核未通过</w:t>
      </w:r>
      <w:r>
        <w:rPr>
          <w:rFonts w:hint="eastAsia"/>
        </w:rPr>
        <w:lastRenderedPageBreak/>
        <w:t>的留言可进行再次审核。审核和删除详细过程如下图</w:t>
      </w:r>
      <w:r>
        <w:rPr>
          <w:rFonts w:hint="eastAsia"/>
        </w:rPr>
        <w:t>2-3</w:t>
      </w:r>
      <w:r>
        <w:rPr>
          <w:rFonts w:hint="eastAsia"/>
        </w:rPr>
        <w:t>，图</w:t>
      </w:r>
      <w:r>
        <w:rPr>
          <w:rFonts w:hint="eastAsia"/>
        </w:rPr>
        <w:t>2-4</w:t>
      </w:r>
      <w:r>
        <w:rPr>
          <w:rFonts w:hint="eastAsia"/>
        </w:rPr>
        <w:t>所示。</w:t>
      </w:r>
    </w:p>
    <w:p w14:paraId="12A5FA9C" w14:textId="77777777" w:rsidR="00726378" w:rsidRDefault="00000000">
      <w:pPr>
        <w:spacing w:line="300" w:lineRule="auto"/>
        <w:jc w:val="center"/>
      </w:pPr>
      <w:r>
        <w:rPr>
          <w:rFonts w:hint="eastAsia"/>
          <w:noProof/>
        </w:rPr>
        <w:drawing>
          <wp:inline distT="0" distB="0" distL="114300" distR="114300" wp14:anchorId="368FC894" wp14:editId="450EAA49">
            <wp:extent cx="1802765" cy="3239770"/>
            <wp:effectExtent l="0" t="0" r="6985" b="17780"/>
            <wp:docPr id="11" name="图片 11" descr="审核留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审核留言"/>
                    <pic:cNvPicPr>
                      <a:picLocks noChangeAspect="1"/>
                    </pic:cNvPicPr>
                  </pic:nvPicPr>
                  <pic:blipFill>
                    <a:blip r:embed="rId18">
                      <a:clrChange>
                        <a:clrFrom>
                          <a:srgbClr val="FFFFFF">
                            <a:alpha val="100000"/>
                          </a:srgbClr>
                        </a:clrFrom>
                        <a:clrTo>
                          <a:srgbClr val="FFFFFF">
                            <a:alpha val="100000"/>
                            <a:alpha val="0"/>
                          </a:srgbClr>
                        </a:clrTo>
                      </a:clrChange>
                    </a:blip>
                    <a:stretch>
                      <a:fillRect/>
                    </a:stretch>
                  </pic:blipFill>
                  <pic:spPr>
                    <a:xfrm>
                      <a:off x="0" y="0"/>
                      <a:ext cx="1802765" cy="3239770"/>
                    </a:xfrm>
                    <a:prstGeom prst="rect">
                      <a:avLst/>
                    </a:prstGeom>
                  </pic:spPr>
                </pic:pic>
              </a:graphicData>
            </a:graphic>
          </wp:inline>
        </w:drawing>
      </w:r>
    </w:p>
    <w:p w14:paraId="048BEA93" w14:textId="77777777" w:rsidR="00726378" w:rsidRDefault="00000000">
      <w:pPr>
        <w:pStyle w:val="aff0"/>
        <w:rPr>
          <w:rFonts w:ascii="黑体" w:eastAsia="黑体" w:hAnsi="黑体" w:cs="黑体"/>
          <w:b w:val="0"/>
          <w:bCs/>
          <w:sz w:val="21"/>
          <w:szCs w:val="21"/>
        </w:rPr>
      </w:pPr>
      <w:r>
        <w:rPr>
          <w:rFonts w:ascii="黑体" w:eastAsia="黑体" w:hAnsi="黑体" w:cs="黑体" w:hint="eastAsia"/>
          <w:b w:val="0"/>
          <w:sz w:val="21"/>
          <w:szCs w:val="21"/>
        </w:rPr>
        <w:t>图2-3留言审核</w:t>
      </w:r>
      <w:r>
        <w:rPr>
          <w:rFonts w:ascii="黑体" w:eastAsia="黑体" w:hAnsi="黑体" w:cs="黑体" w:hint="eastAsia"/>
          <w:b w:val="0"/>
          <w:bCs/>
          <w:sz w:val="21"/>
          <w:szCs w:val="21"/>
        </w:rPr>
        <w:t>活动图</w:t>
      </w:r>
    </w:p>
    <w:p w14:paraId="06B2A9DA" w14:textId="77777777" w:rsidR="00726378" w:rsidRDefault="00000000">
      <w:pPr>
        <w:pStyle w:val="aff0"/>
        <w:rPr>
          <w:rFonts w:ascii="黑体" w:eastAsia="黑体" w:hAnsi="黑体" w:cs="黑体"/>
          <w:b w:val="0"/>
          <w:sz w:val="21"/>
          <w:szCs w:val="21"/>
        </w:rPr>
      </w:pPr>
      <w:r>
        <w:rPr>
          <w:rFonts w:ascii="黑体" w:eastAsia="黑体" w:hAnsi="黑体" w:cs="黑体" w:hint="eastAsia"/>
          <w:b w:val="0"/>
          <w:noProof/>
          <w:sz w:val="21"/>
          <w:szCs w:val="21"/>
        </w:rPr>
        <w:drawing>
          <wp:inline distT="0" distB="0" distL="114300" distR="114300" wp14:anchorId="5EA78829" wp14:editId="5C1F7E56">
            <wp:extent cx="1447800" cy="4314825"/>
            <wp:effectExtent l="0" t="0" r="0" b="9525"/>
            <wp:docPr id="13" name="图片 13" descr="留言管理"/>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留言管理"/>
                    <pic:cNvPicPr>
                      <a:picLocks noChangeAspect="1"/>
                    </pic:cNvPicPr>
                  </pic:nvPicPr>
                  <pic:blipFill>
                    <a:blip r:embed="rId19">
                      <a:clrChange>
                        <a:clrFrom>
                          <a:srgbClr val="FFFFFF">
                            <a:alpha val="100000"/>
                          </a:srgbClr>
                        </a:clrFrom>
                        <a:clrTo>
                          <a:srgbClr val="FFFFFF">
                            <a:alpha val="100000"/>
                            <a:alpha val="0"/>
                          </a:srgbClr>
                        </a:clrTo>
                      </a:clrChange>
                    </a:blip>
                    <a:stretch>
                      <a:fillRect/>
                    </a:stretch>
                  </pic:blipFill>
                  <pic:spPr>
                    <a:xfrm>
                      <a:off x="0" y="0"/>
                      <a:ext cx="1447800" cy="4314825"/>
                    </a:xfrm>
                    <a:prstGeom prst="rect">
                      <a:avLst/>
                    </a:prstGeom>
                  </pic:spPr>
                </pic:pic>
              </a:graphicData>
            </a:graphic>
          </wp:inline>
        </w:drawing>
      </w:r>
    </w:p>
    <w:p w14:paraId="0F2AB643" w14:textId="77777777" w:rsidR="00726378" w:rsidRDefault="00000000">
      <w:pPr>
        <w:pStyle w:val="aff0"/>
        <w:rPr>
          <w:rFonts w:ascii="黑体" w:eastAsia="黑体" w:hAnsi="黑体" w:cs="黑体"/>
          <w:b w:val="0"/>
          <w:bCs/>
          <w:sz w:val="21"/>
          <w:szCs w:val="21"/>
        </w:rPr>
      </w:pPr>
      <w:r>
        <w:rPr>
          <w:rFonts w:ascii="黑体" w:eastAsia="黑体" w:hAnsi="黑体" w:cs="黑体" w:hint="eastAsia"/>
          <w:b w:val="0"/>
          <w:sz w:val="21"/>
          <w:szCs w:val="21"/>
        </w:rPr>
        <w:t>图2-4留言删除</w:t>
      </w:r>
      <w:r>
        <w:rPr>
          <w:rFonts w:ascii="黑体" w:eastAsia="黑体" w:hAnsi="黑体" w:cs="黑体" w:hint="eastAsia"/>
          <w:b w:val="0"/>
          <w:bCs/>
          <w:sz w:val="21"/>
          <w:szCs w:val="21"/>
        </w:rPr>
        <w:t>活动图</w:t>
      </w:r>
    </w:p>
    <w:p w14:paraId="749EE64D" w14:textId="77777777" w:rsidR="00726378" w:rsidRDefault="00000000">
      <w:pPr>
        <w:numPr>
          <w:ilvl w:val="0"/>
          <w:numId w:val="8"/>
        </w:numPr>
        <w:spacing w:line="300" w:lineRule="auto"/>
        <w:ind w:left="1134" w:hanging="1134"/>
        <w:jc w:val="left"/>
      </w:pPr>
      <w:r>
        <w:rPr>
          <w:rFonts w:hint="eastAsia"/>
        </w:rPr>
        <w:t>集团概况管理</w:t>
      </w:r>
    </w:p>
    <w:p w14:paraId="0EF6207F" w14:textId="77777777" w:rsidR="00726378" w:rsidRDefault="00000000">
      <w:pPr>
        <w:spacing w:line="300" w:lineRule="auto"/>
        <w:ind w:firstLineChars="200" w:firstLine="480"/>
        <w:jc w:val="left"/>
      </w:pPr>
      <w:r>
        <w:rPr>
          <w:rFonts w:hint="eastAsia"/>
        </w:rPr>
        <w:lastRenderedPageBreak/>
        <w:t>管理人员在集团概况管理模块中选择上传文章，同时选择荣誉资质栏目同时发布。如下图</w:t>
      </w:r>
      <w:r>
        <w:rPr>
          <w:rFonts w:hint="eastAsia"/>
        </w:rPr>
        <w:t>2-5</w:t>
      </w:r>
      <w:r>
        <w:rPr>
          <w:rFonts w:hint="eastAsia"/>
        </w:rPr>
        <w:t>所示。</w:t>
      </w:r>
    </w:p>
    <w:p w14:paraId="134959D1" w14:textId="77777777" w:rsidR="00726378" w:rsidRDefault="00000000">
      <w:pPr>
        <w:spacing w:line="300" w:lineRule="auto"/>
        <w:jc w:val="center"/>
      </w:pPr>
      <w:r>
        <w:rPr>
          <w:rFonts w:hint="eastAsia"/>
          <w:noProof/>
        </w:rPr>
        <w:drawing>
          <wp:inline distT="0" distB="0" distL="114300" distR="114300" wp14:anchorId="3F3E833B" wp14:editId="5C3D4E0A">
            <wp:extent cx="2012950" cy="3959860"/>
            <wp:effectExtent l="0" t="0" r="6350" b="2540"/>
            <wp:docPr id="75" name="图片 75" descr="荣誉资质上传"/>
            <wp:cNvGraphicFramePr/>
            <a:graphic xmlns:a="http://schemas.openxmlformats.org/drawingml/2006/main">
              <a:graphicData uri="http://schemas.openxmlformats.org/drawingml/2006/picture">
                <pic:pic xmlns:pic="http://schemas.openxmlformats.org/drawingml/2006/picture">
                  <pic:nvPicPr>
                    <pic:cNvPr id="75" name="图片 75" descr="荣誉资质上传"/>
                    <pic:cNvPicPr/>
                  </pic:nvPicPr>
                  <pic:blipFill>
                    <a:blip r:embed="rId20">
                      <a:clrChange>
                        <a:clrFrom>
                          <a:srgbClr val="FFFFFF">
                            <a:alpha val="100000"/>
                          </a:srgbClr>
                        </a:clrFrom>
                        <a:clrTo>
                          <a:srgbClr val="FFFFFF">
                            <a:alpha val="100000"/>
                            <a:alpha val="0"/>
                          </a:srgbClr>
                        </a:clrTo>
                      </a:clrChange>
                    </a:blip>
                    <a:stretch>
                      <a:fillRect/>
                    </a:stretch>
                  </pic:blipFill>
                  <pic:spPr>
                    <a:xfrm>
                      <a:off x="0" y="0"/>
                      <a:ext cx="2012950" cy="3959860"/>
                    </a:xfrm>
                    <a:prstGeom prst="rect">
                      <a:avLst/>
                    </a:prstGeom>
                  </pic:spPr>
                </pic:pic>
              </a:graphicData>
            </a:graphic>
          </wp:inline>
        </w:drawing>
      </w:r>
    </w:p>
    <w:p w14:paraId="00076AD1" w14:textId="77777777" w:rsidR="00726378" w:rsidRDefault="00000000">
      <w:pPr>
        <w:pStyle w:val="aff0"/>
        <w:rPr>
          <w:rFonts w:ascii="黑体" w:eastAsia="黑体" w:hAnsi="黑体" w:cs="黑体"/>
          <w:b w:val="0"/>
          <w:bCs/>
          <w:sz w:val="21"/>
          <w:szCs w:val="21"/>
        </w:rPr>
      </w:pPr>
      <w:r>
        <w:rPr>
          <w:rFonts w:ascii="黑体" w:eastAsia="黑体" w:hAnsi="黑体" w:cs="黑体" w:hint="eastAsia"/>
          <w:b w:val="0"/>
          <w:bCs/>
          <w:sz w:val="21"/>
          <w:szCs w:val="21"/>
        </w:rPr>
        <w:t>图2-5荣誉资质栏目上</w:t>
      </w:r>
      <w:proofErr w:type="gramStart"/>
      <w:r>
        <w:rPr>
          <w:rFonts w:ascii="黑体" w:eastAsia="黑体" w:hAnsi="黑体" w:cs="黑体" w:hint="eastAsia"/>
          <w:b w:val="0"/>
          <w:bCs/>
          <w:sz w:val="21"/>
          <w:szCs w:val="21"/>
        </w:rPr>
        <w:t>传文章</w:t>
      </w:r>
      <w:proofErr w:type="gramEnd"/>
      <w:r>
        <w:rPr>
          <w:rFonts w:ascii="黑体" w:eastAsia="黑体" w:hAnsi="黑体" w:cs="黑体" w:hint="eastAsia"/>
          <w:b w:val="0"/>
          <w:bCs/>
          <w:sz w:val="21"/>
          <w:szCs w:val="21"/>
        </w:rPr>
        <w:t>活动图</w:t>
      </w:r>
    </w:p>
    <w:p w14:paraId="379976C5" w14:textId="77777777" w:rsidR="00726378" w:rsidRDefault="00000000">
      <w:pPr>
        <w:spacing w:line="300" w:lineRule="auto"/>
        <w:ind w:firstLineChars="200" w:firstLine="480"/>
      </w:pPr>
      <w:r>
        <w:rPr>
          <w:rFonts w:hint="eastAsia"/>
        </w:rPr>
        <w:t>管理人员在集团概况管理模块中选择经营范围栏目输入关键字点击查找文章。如下图</w:t>
      </w:r>
      <w:r>
        <w:rPr>
          <w:rFonts w:hint="eastAsia"/>
        </w:rPr>
        <w:t>2-6</w:t>
      </w:r>
      <w:r>
        <w:rPr>
          <w:rFonts w:hint="eastAsia"/>
        </w:rPr>
        <w:t>所示。</w:t>
      </w:r>
    </w:p>
    <w:p w14:paraId="156E28CE" w14:textId="77777777" w:rsidR="00726378" w:rsidRDefault="00000000">
      <w:pPr>
        <w:spacing w:line="300" w:lineRule="auto"/>
        <w:jc w:val="center"/>
      </w:pPr>
      <w:r>
        <w:rPr>
          <w:rFonts w:hint="eastAsia"/>
          <w:noProof/>
        </w:rPr>
        <w:drawing>
          <wp:inline distT="0" distB="0" distL="114300" distR="114300" wp14:anchorId="36E7CD25" wp14:editId="75B5D36A">
            <wp:extent cx="835660" cy="2879725"/>
            <wp:effectExtent l="0" t="0" r="2540" b="15875"/>
            <wp:docPr id="80" name="图片 80" descr="发布经营范围"/>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 name="图片 80" descr="发布经营范围"/>
                    <pic:cNvPicPr>
                      <a:picLocks noChangeAspect="1"/>
                    </pic:cNvPicPr>
                  </pic:nvPicPr>
                  <pic:blipFill>
                    <a:blip r:embed="rId21">
                      <a:clrChange>
                        <a:clrFrom>
                          <a:srgbClr val="FFFFFF">
                            <a:alpha val="100000"/>
                          </a:srgbClr>
                        </a:clrFrom>
                        <a:clrTo>
                          <a:srgbClr val="FFFFFF">
                            <a:alpha val="100000"/>
                            <a:alpha val="0"/>
                          </a:srgbClr>
                        </a:clrTo>
                      </a:clrChange>
                    </a:blip>
                    <a:stretch>
                      <a:fillRect/>
                    </a:stretch>
                  </pic:blipFill>
                  <pic:spPr>
                    <a:xfrm>
                      <a:off x="0" y="0"/>
                      <a:ext cx="835660" cy="2879725"/>
                    </a:xfrm>
                    <a:prstGeom prst="rect">
                      <a:avLst/>
                    </a:prstGeom>
                  </pic:spPr>
                </pic:pic>
              </a:graphicData>
            </a:graphic>
          </wp:inline>
        </w:drawing>
      </w:r>
    </w:p>
    <w:p w14:paraId="3E2021A8" w14:textId="77777777" w:rsidR="00726378" w:rsidRDefault="00000000">
      <w:pPr>
        <w:pStyle w:val="aff0"/>
      </w:pPr>
      <w:r>
        <w:rPr>
          <w:rFonts w:ascii="黑体" w:eastAsia="黑体" w:hAnsi="黑体" w:cs="黑体" w:hint="eastAsia"/>
          <w:b w:val="0"/>
          <w:bCs/>
          <w:sz w:val="21"/>
          <w:szCs w:val="21"/>
        </w:rPr>
        <w:t>图2-6查找经营范围栏目文章活动图</w:t>
      </w:r>
    </w:p>
    <w:p w14:paraId="71B7F40F" w14:textId="77777777" w:rsidR="00726378" w:rsidRDefault="00000000">
      <w:pPr>
        <w:numPr>
          <w:ilvl w:val="0"/>
          <w:numId w:val="8"/>
        </w:numPr>
        <w:spacing w:line="300" w:lineRule="auto"/>
        <w:ind w:left="1134" w:hanging="1134"/>
        <w:jc w:val="left"/>
      </w:pPr>
      <w:r>
        <w:rPr>
          <w:rFonts w:hint="eastAsia"/>
        </w:rPr>
        <w:t>新闻中心管理</w:t>
      </w:r>
    </w:p>
    <w:p w14:paraId="391ACEF9" w14:textId="77777777" w:rsidR="00726378" w:rsidRDefault="00000000">
      <w:pPr>
        <w:spacing w:line="300" w:lineRule="auto"/>
        <w:ind w:firstLineChars="200" w:firstLine="480"/>
      </w:pPr>
      <w:r>
        <w:rPr>
          <w:rFonts w:hint="eastAsia"/>
        </w:rPr>
        <w:lastRenderedPageBreak/>
        <w:t>管理人员在新闻中心管理模块中选择删除领导活动栏目的文章。如下图</w:t>
      </w:r>
      <w:r>
        <w:rPr>
          <w:rFonts w:hint="eastAsia"/>
        </w:rPr>
        <w:t>2-7</w:t>
      </w:r>
      <w:r>
        <w:rPr>
          <w:rFonts w:hint="eastAsia"/>
        </w:rPr>
        <w:t>所示。</w:t>
      </w:r>
    </w:p>
    <w:p w14:paraId="5482F31C" w14:textId="77777777" w:rsidR="00726378" w:rsidRDefault="00000000">
      <w:pPr>
        <w:ind w:firstLine="480"/>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5B7C7494" wp14:editId="50914155">
            <wp:extent cx="1156970" cy="3815715"/>
            <wp:effectExtent l="0" t="0" r="5080" b="13335"/>
            <wp:docPr id="73" name="图片 73" descr="发布领导活动"/>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 name="图片 73" descr="发布领导活动"/>
                    <pic:cNvPicPr>
                      <a:picLocks noChangeAspect="1"/>
                    </pic:cNvPicPr>
                  </pic:nvPicPr>
                  <pic:blipFill>
                    <a:blip r:embed="rId22"/>
                    <a:stretch>
                      <a:fillRect/>
                    </a:stretch>
                  </pic:blipFill>
                  <pic:spPr>
                    <a:xfrm>
                      <a:off x="0" y="0"/>
                      <a:ext cx="1156970" cy="3815715"/>
                    </a:xfrm>
                    <a:prstGeom prst="rect">
                      <a:avLst/>
                    </a:prstGeom>
                  </pic:spPr>
                </pic:pic>
              </a:graphicData>
            </a:graphic>
          </wp:inline>
        </w:drawing>
      </w:r>
    </w:p>
    <w:p w14:paraId="3EB54C0B" w14:textId="77777777" w:rsidR="00726378" w:rsidRDefault="00000000">
      <w:pPr>
        <w:ind w:firstLine="480"/>
        <w:jc w:val="center"/>
        <w:rPr>
          <w:rStyle w:val="Char0"/>
          <w:rFonts w:ascii="黑体" w:eastAsia="黑体" w:hAnsi="黑体" w:cs="黑体"/>
          <w:b w:val="0"/>
          <w:bCs/>
          <w:sz w:val="21"/>
          <w:szCs w:val="21"/>
        </w:rPr>
      </w:pPr>
      <w:r>
        <w:rPr>
          <w:rFonts w:ascii="黑体" w:eastAsia="黑体" w:hAnsi="黑体" w:cs="黑体" w:hint="eastAsia"/>
          <w:sz w:val="21"/>
          <w:szCs w:val="21"/>
        </w:rPr>
        <w:t>图</w:t>
      </w:r>
      <w:r>
        <w:rPr>
          <w:rStyle w:val="Char0"/>
          <w:rFonts w:ascii="黑体" w:eastAsia="黑体" w:hAnsi="黑体" w:cs="黑体" w:hint="eastAsia"/>
          <w:b w:val="0"/>
          <w:bCs/>
          <w:sz w:val="21"/>
          <w:szCs w:val="21"/>
        </w:rPr>
        <w:t>2-7删除领导活动栏目文章活动图</w:t>
      </w:r>
    </w:p>
    <w:p w14:paraId="4C3317CA" w14:textId="77777777" w:rsidR="00726378" w:rsidRDefault="00000000">
      <w:pPr>
        <w:spacing w:line="300" w:lineRule="auto"/>
        <w:ind w:firstLineChars="200" w:firstLine="480"/>
        <w:jc w:val="left"/>
      </w:pPr>
      <w:r>
        <w:rPr>
          <w:rFonts w:hint="eastAsia"/>
        </w:rPr>
        <w:t>管理人员在新闻中心管理模块中选择媒体报道栏目修改文章。如下图</w:t>
      </w:r>
      <w:r>
        <w:rPr>
          <w:rFonts w:hint="eastAsia"/>
        </w:rPr>
        <w:t>2-8</w:t>
      </w:r>
      <w:r>
        <w:rPr>
          <w:rFonts w:hint="eastAsia"/>
        </w:rPr>
        <w:t>所示。</w:t>
      </w:r>
    </w:p>
    <w:p w14:paraId="5F247965" w14:textId="77777777" w:rsidR="00726378" w:rsidRDefault="00000000">
      <w:pPr>
        <w:spacing w:line="300" w:lineRule="auto"/>
        <w:jc w:val="center"/>
      </w:pPr>
      <w:r>
        <w:rPr>
          <w:rFonts w:hint="eastAsia"/>
          <w:noProof/>
        </w:rPr>
        <w:drawing>
          <wp:inline distT="0" distB="0" distL="114300" distR="114300" wp14:anchorId="6F844579" wp14:editId="406A2CDE">
            <wp:extent cx="742315" cy="2879725"/>
            <wp:effectExtent l="0" t="0" r="635" b="15875"/>
            <wp:docPr id="84" name="图片 84" descr="上传媒体报道"/>
            <wp:cNvGraphicFramePr/>
            <a:graphic xmlns:a="http://schemas.openxmlformats.org/drawingml/2006/main">
              <a:graphicData uri="http://schemas.openxmlformats.org/drawingml/2006/picture">
                <pic:pic xmlns:pic="http://schemas.openxmlformats.org/drawingml/2006/picture">
                  <pic:nvPicPr>
                    <pic:cNvPr id="84" name="图片 84" descr="上传媒体报道"/>
                    <pic:cNvPicPr/>
                  </pic:nvPicPr>
                  <pic:blipFill>
                    <a:blip r:embed="rId23">
                      <a:clrChange>
                        <a:clrFrom>
                          <a:srgbClr val="FFFFFF">
                            <a:alpha val="100000"/>
                          </a:srgbClr>
                        </a:clrFrom>
                        <a:clrTo>
                          <a:srgbClr val="FFFFFF">
                            <a:alpha val="100000"/>
                            <a:alpha val="0"/>
                          </a:srgbClr>
                        </a:clrTo>
                      </a:clrChange>
                    </a:blip>
                    <a:stretch>
                      <a:fillRect/>
                    </a:stretch>
                  </pic:blipFill>
                  <pic:spPr>
                    <a:xfrm>
                      <a:off x="0" y="0"/>
                      <a:ext cx="742315" cy="2879725"/>
                    </a:xfrm>
                    <a:prstGeom prst="rect">
                      <a:avLst/>
                    </a:prstGeom>
                  </pic:spPr>
                </pic:pic>
              </a:graphicData>
            </a:graphic>
          </wp:inline>
        </w:drawing>
      </w:r>
    </w:p>
    <w:p w14:paraId="15520FCE" w14:textId="77777777" w:rsidR="00726378" w:rsidRDefault="00000000">
      <w:pPr>
        <w:pStyle w:val="aff0"/>
        <w:rPr>
          <w:rFonts w:ascii="黑体" w:eastAsia="黑体" w:hAnsi="黑体" w:cs="黑体"/>
        </w:rPr>
      </w:pPr>
      <w:r>
        <w:rPr>
          <w:rFonts w:ascii="黑体" w:eastAsia="黑体" w:hAnsi="黑体" w:cs="黑体" w:hint="eastAsia"/>
          <w:b w:val="0"/>
          <w:bCs/>
          <w:sz w:val="21"/>
          <w:szCs w:val="21"/>
        </w:rPr>
        <w:t>图2-8修改媒体报道栏目文章活动图</w:t>
      </w:r>
    </w:p>
    <w:p w14:paraId="08350BD6" w14:textId="77777777" w:rsidR="00726378" w:rsidRDefault="00000000">
      <w:pPr>
        <w:numPr>
          <w:ilvl w:val="0"/>
          <w:numId w:val="8"/>
        </w:numPr>
        <w:spacing w:line="300" w:lineRule="auto"/>
        <w:ind w:left="1134" w:hanging="1134"/>
        <w:jc w:val="left"/>
      </w:pPr>
      <w:r>
        <w:rPr>
          <w:rFonts w:hint="eastAsia"/>
        </w:rPr>
        <w:t>纪检监察管理</w:t>
      </w:r>
    </w:p>
    <w:p w14:paraId="7613B47B" w14:textId="77777777" w:rsidR="00726378" w:rsidRDefault="00000000">
      <w:pPr>
        <w:spacing w:line="300" w:lineRule="auto"/>
        <w:ind w:firstLineChars="200" w:firstLine="480"/>
      </w:pPr>
      <w:r>
        <w:rPr>
          <w:rFonts w:hint="eastAsia"/>
        </w:rPr>
        <w:t>管理人员在纪检监察管理模块中选择纪检视频栏目删除视频。如下图</w:t>
      </w:r>
      <w:r>
        <w:rPr>
          <w:rFonts w:hint="eastAsia"/>
        </w:rPr>
        <w:t>2-9</w:t>
      </w:r>
      <w:r>
        <w:rPr>
          <w:rFonts w:hint="eastAsia"/>
        </w:rPr>
        <w:t>所示。</w:t>
      </w:r>
    </w:p>
    <w:p w14:paraId="6CFFC52C" w14:textId="77777777" w:rsidR="00726378" w:rsidRDefault="00000000">
      <w:pPr>
        <w:spacing w:line="300" w:lineRule="auto"/>
        <w:jc w:val="center"/>
      </w:pPr>
      <w:r>
        <w:rPr>
          <w:rFonts w:hint="eastAsia"/>
          <w:noProof/>
        </w:rPr>
        <w:lastRenderedPageBreak/>
        <w:drawing>
          <wp:inline distT="0" distB="0" distL="114300" distR="114300" wp14:anchorId="44480881" wp14:editId="1A7B1E1F">
            <wp:extent cx="872490" cy="2879725"/>
            <wp:effectExtent l="0" t="0" r="3810" b="15875"/>
            <wp:docPr id="85" name="图片 85" descr="上传纪检视频"/>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 name="图片 85" descr="上传纪检视频"/>
                    <pic:cNvPicPr>
                      <a:picLocks noChangeAspect="1"/>
                    </pic:cNvPicPr>
                  </pic:nvPicPr>
                  <pic:blipFill>
                    <a:blip r:embed="rId24">
                      <a:clrChange>
                        <a:clrFrom>
                          <a:srgbClr val="FFFFFF">
                            <a:alpha val="100000"/>
                          </a:srgbClr>
                        </a:clrFrom>
                        <a:clrTo>
                          <a:srgbClr val="FFFFFF">
                            <a:alpha val="100000"/>
                            <a:alpha val="0"/>
                          </a:srgbClr>
                        </a:clrTo>
                      </a:clrChange>
                    </a:blip>
                    <a:stretch>
                      <a:fillRect/>
                    </a:stretch>
                  </pic:blipFill>
                  <pic:spPr>
                    <a:xfrm>
                      <a:off x="0" y="0"/>
                      <a:ext cx="872490" cy="2879725"/>
                    </a:xfrm>
                    <a:prstGeom prst="rect">
                      <a:avLst/>
                    </a:prstGeom>
                  </pic:spPr>
                </pic:pic>
              </a:graphicData>
            </a:graphic>
          </wp:inline>
        </w:drawing>
      </w:r>
    </w:p>
    <w:p w14:paraId="2B3C17CE" w14:textId="77777777" w:rsidR="00726378" w:rsidRDefault="00000000">
      <w:pPr>
        <w:pStyle w:val="aff0"/>
        <w:rPr>
          <w:rFonts w:ascii="黑体" w:eastAsia="黑体" w:hAnsi="黑体" w:cs="黑体"/>
        </w:rPr>
      </w:pPr>
      <w:r>
        <w:rPr>
          <w:rFonts w:ascii="黑体" w:eastAsia="黑体" w:hAnsi="黑体" w:cs="黑体" w:hint="eastAsia"/>
          <w:b w:val="0"/>
          <w:bCs/>
          <w:sz w:val="21"/>
          <w:szCs w:val="21"/>
        </w:rPr>
        <w:t>图2-9删除纪检视频栏目视频活动图</w:t>
      </w:r>
    </w:p>
    <w:p w14:paraId="3B6A0630" w14:textId="77777777" w:rsidR="00726378" w:rsidRDefault="00000000">
      <w:pPr>
        <w:spacing w:line="300" w:lineRule="auto"/>
        <w:ind w:firstLineChars="200" w:firstLine="480"/>
      </w:pPr>
      <w:r>
        <w:rPr>
          <w:rFonts w:hint="eastAsia"/>
        </w:rPr>
        <w:t>管理人员在纪检监察管理模块中选择添加文章，同时选择集团要闻栏目同时发布。如下图</w:t>
      </w:r>
      <w:r>
        <w:rPr>
          <w:rFonts w:hint="eastAsia"/>
        </w:rPr>
        <w:t>2-10</w:t>
      </w:r>
      <w:r>
        <w:rPr>
          <w:rFonts w:hint="eastAsia"/>
        </w:rPr>
        <w:t>所示。</w:t>
      </w:r>
    </w:p>
    <w:p w14:paraId="6D7C3CCC" w14:textId="77777777" w:rsidR="00726378" w:rsidRDefault="00000000">
      <w:pPr>
        <w:spacing w:line="300" w:lineRule="auto"/>
        <w:jc w:val="center"/>
      </w:pPr>
      <w:r>
        <w:rPr>
          <w:rFonts w:hint="eastAsia"/>
          <w:noProof/>
        </w:rPr>
        <w:drawing>
          <wp:inline distT="0" distB="0" distL="114300" distR="114300" wp14:anchorId="003F5C43" wp14:editId="19C33761">
            <wp:extent cx="742950" cy="2879725"/>
            <wp:effectExtent l="0" t="0" r="0" b="15875"/>
            <wp:docPr id="89" name="图片 89" descr="发布集团要闻"/>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 name="图片 89" descr="发布集团要闻"/>
                    <pic:cNvPicPr>
                      <a:picLocks noChangeAspect="1"/>
                    </pic:cNvPicPr>
                  </pic:nvPicPr>
                  <pic:blipFill>
                    <a:blip r:embed="rId25">
                      <a:clrChange>
                        <a:clrFrom>
                          <a:srgbClr val="FFFFFF">
                            <a:alpha val="100000"/>
                          </a:srgbClr>
                        </a:clrFrom>
                        <a:clrTo>
                          <a:srgbClr val="FFFFFF">
                            <a:alpha val="100000"/>
                            <a:alpha val="0"/>
                          </a:srgbClr>
                        </a:clrTo>
                      </a:clrChange>
                    </a:blip>
                    <a:stretch>
                      <a:fillRect/>
                    </a:stretch>
                  </pic:blipFill>
                  <pic:spPr>
                    <a:xfrm>
                      <a:off x="0" y="0"/>
                      <a:ext cx="742950" cy="2879725"/>
                    </a:xfrm>
                    <a:prstGeom prst="rect">
                      <a:avLst/>
                    </a:prstGeom>
                  </pic:spPr>
                </pic:pic>
              </a:graphicData>
            </a:graphic>
          </wp:inline>
        </w:drawing>
      </w:r>
    </w:p>
    <w:p w14:paraId="52354463" w14:textId="77777777" w:rsidR="00726378" w:rsidRDefault="00000000">
      <w:pPr>
        <w:ind w:firstLine="480"/>
        <w:jc w:val="center"/>
      </w:pPr>
      <w:r>
        <w:rPr>
          <w:rFonts w:ascii="黑体" w:eastAsia="黑体" w:hAnsi="黑体" w:cs="黑体" w:hint="eastAsia"/>
          <w:sz w:val="21"/>
          <w:szCs w:val="21"/>
        </w:rPr>
        <w:t>图2-10发布集团要闻</w:t>
      </w:r>
      <w:r>
        <w:rPr>
          <w:rFonts w:ascii="黑体" w:eastAsia="黑体" w:hAnsi="黑体" w:cs="黑体" w:hint="eastAsia"/>
          <w:bCs/>
          <w:sz w:val="21"/>
          <w:szCs w:val="21"/>
        </w:rPr>
        <w:t>活动图</w:t>
      </w:r>
    </w:p>
    <w:p w14:paraId="608D618E" w14:textId="77777777" w:rsidR="00726378" w:rsidRDefault="00000000">
      <w:pPr>
        <w:numPr>
          <w:ilvl w:val="0"/>
          <w:numId w:val="8"/>
        </w:numPr>
        <w:spacing w:line="300" w:lineRule="auto"/>
        <w:ind w:left="1134" w:hanging="1134"/>
        <w:jc w:val="left"/>
      </w:pPr>
      <w:r>
        <w:rPr>
          <w:rFonts w:hint="eastAsia"/>
        </w:rPr>
        <w:t>信息公开管理</w:t>
      </w:r>
    </w:p>
    <w:p w14:paraId="2AE46B64" w14:textId="77777777" w:rsidR="00726378" w:rsidRDefault="00000000">
      <w:pPr>
        <w:spacing w:line="300" w:lineRule="auto"/>
        <w:ind w:firstLineChars="200" w:firstLine="480"/>
        <w:jc w:val="left"/>
      </w:pPr>
      <w:r>
        <w:rPr>
          <w:rFonts w:hint="eastAsia"/>
        </w:rPr>
        <w:t>管理人员在信息公开管理模块中选择添加文章，同时选择集团公告栏目同时发布。如下图</w:t>
      </w:r>
      <w:r>
        <w:rPr>
          <w:rFonts w:hint="eastAsia"/>
        </w:rPr>
        <w:t>2-11</w:t>
      </w:r>
      <w:r>
        <w:rPr>
          <w:rFonts w:hint="eastAsia"/>
        </w:rPr>
        <w:t>所示。</w:t>
      </w:r>
    </w:p>
    <w:p w14:paraId="17F896E6" w14:textId="77777777" w:rsidR="00726378" w:rsidRDefault="00000000">
      <w:pPr>
        <w:ind w:firstLine="480"/>
        <w:jc w:val="center"/>
        <w:rPr>
          <w:rFonts w:ascii="黑体" w:eastAsia="黑体" w:hAnsi="黑体" w:cs="黑体"/>
          <w:sz w:val="21"/>
          <w:szCs w:val="21"/>
        </w:rPr>
      </w:pPr>
      <w:r>
        <w:rPr>
          <w:rFonts w:ascii="黑体" w:eastAsia="黑体" w:hAnsi="黑体" w:cs="黑体" w:hint="eastAsia"/>
          <w:noProof/>
          <w:sz w:val="21"/>
          <w:szCs w:val="21"/>
        </w:rPr>
        <w:lastRenderedPageBreak/>
        <w:drawing>
          <wp:inline distT="0" distB="0" distL="114300" distR="114300" wp14:anchorId="71305130" wp14:editId="65A79B8C">
            <wp:extent cx="742315" cy="2879725"/>
            <wp:effectExtent l="0" t="0" r="635" b="15875"/>
            <wp:docPr id="14" name="图片 14" descr="发布集团公告"/>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发布集团公告"/>
                    <pic:cNvPicPr>
                      <a:picLocks noChangeAspect="1"/>
                    </pic:cNvPicPr>
                  </pic:nvPicPr>
                  <pic:blipFill>
                    <a:blip r:embed="rId26">
                      <a:clrChange>
                        <a:clrFrom>
                          <a:srgbClr val="FFFFFF">
                            <a:alpha val="100000"/>
                          </a:srgbClr>
                        </a:clrFrom>
                        <a:clrTo>
                          <a:srgbClr val="FFFFFF">
                            <a:alpha val="100000"/>
                            <a:alpha val="0"/>
                          </a:srgbClr>
                        </a:clrTo>
                      </a:clrChange>
                    </a:blip>
                    <a:stretch>
                      <a:fillRect/>
                    </a:stretch>
                  </pic:blipFill>
                  <pic:spPr>
                    <a:xfrm>
                      <a:off x="0" y="0"/>
                      <a:ext cx="742315" cy="2879725"/>
                    </a:xfrm>
                    <a:prstGeom prst="rect">
                      <a:avLst/>
                    </a:prstGeom>
                  </pic:spPr>
                </pic:pic>
              </a:graphicData>
            </a:graphic>
          </wp:inline>
        </w:drawing>
      </w:r>
    </w:p>
    <w:p w14:paraId="36C1B88B" w14:textId="77777777" w:rsidR="00726378" w:rsidRDefault="00000000">
      <w:pPr>
        <w:ind w:firstLine="480"/>
        <w:jc w:val="center"/>
        <w:rPr>
          <w:rFonts w:ascii="黑体" w:eastAsia="黑体" w:hAnsi="黑体" w:cs="黑体"/>
        </w:rPr>
      </w:pPr>
      <w:r>
        <w:rPr>
          <w:rFonts w:ascii="黑体" w:eastAsia="黑体" w:hAnsi="黑体" w:cs="黑体" w:hint="eastAsia"/>
          <w:sz w:val="21"/>
          <w:szCs w:val="21"/>
        </w:rPr>
        <w:t>图2-11发布集团公告</w:t>
      </w:r>
      <w:r>
        <w:rPr>
          <w:rFonts w:ascii="黑体" w:eastAsia="黑体" w:hAnsi="黑体" w:cs="黑体" w:hint="eastAsia"/>
          <w:bCs/>
          <w:sz w:val="21"/>
          <w:szCs w:val="21"/>
        </w:rPr>
        <w:t>活动图</w:t>
      </w:r>
    </w:p>
    <w:p w14:paraId="40D16ECF" w14:textId="77777777" w:rsidR="00726378" w:rsidRDefault="00000000">
      <w:pPr>
        <w:spacing w:line="300" w:lineRule="auto"/>
        <w:ind w:firstLineChars="200" w:firstLine="480"/>
        <w:jc w:val="left"/>
      </w:pPr>
      <w:r>
        <w:rPr>
          <w:rFonts w:hint="eastAsia"/>
        </w:rPr>
        <w:t>管理人员在信息公开管理模块中选择物资采购栏目查找文章。如下图</w:t>
      </w:r>
      <w:r>
        <w:rPr>
          <w:rFonts w:hint="eastAsia"/>
        </w:rPr>
        <w:t>2-12</w:t>
      </w:r>
      <w:r>
        <w:rPr>
          <w:rFonts w:hint="eastAsia"/>
        </w:rPr>
        <w:t>所示。</w:t>
      </w:r>
    </w:p>
    <w:p w14:paraId="3D94CB86" w14:textId="77777777" w:rsidR="00726378" w:rsidRDefault="00000000">
      <w:pPr>
        <w:spacing w:line="300" w:lineRule="auto"/>
        <w:jc w:val="center"/>
      </w:pPr>
      <w:r>
        <w:rPr>
          <w:rFonts w:hint="eastAsia"/>
          <w:noProof/>
        </w:rPr>
        <w:drawing>
          <wp:inline distT="0" distB="0" distL="114300" distR="114300" wp14:anchorId="6A0738AD" wp14:editId="3216377D">
            <wp:extent cx="742315" cy="2879725"/>
            <wp:effectExtent l="0" t="0" r="635" b="15875"/>
            <wp:docPr id="91" name="图片 91" descr="发布物资采购"/>
            <wp:cNvGraphicFramePr/>
            <a:graphic xmlns:a="http://schemas.openxmlformats.org/drawingml/2006/main">
              <a:graphicData uri="http://schemas.openxmlformats.org/drawingml/2006/picture">
                <pic:pic xmlns:pic="http://schemas.openxmlformats.org/drawingml/2006/picture">
                  <pic:nvPicPr>
                    <pic:cNvPr id="91" name="图片 91" descr="发布物资采购"/>
                    <pic:cNvPicPr/>
                  </pic:nvPicPr>
                  <pic:blipFill>
                    <a:blip r:embed="rId27">
                      <a:clrChange>
                        <a:clrFrom>
                          <a:srgbClr val="FFFFFF">
                            <a:alpha val="100000"/>
                          </a:srgbClr>
                        </a:clrFrom>
                        <a:clrTo>
                          <a:srgbClr val="FFFFFF">
                            <a:alpha val="100000"/>
                            <a:alpha val="0"/>
                          </a:srgbClr>
                        </a:clrTo>
                      </a:clrChange>
                    </a:blip>
                    <a:stretch>
                      <a:fillRect/>
                    </a:stretch>
                  </pic:blipFill>
                  <pic:spPr>
                    <a:xfrm>
                      <a:off x="0" y="0"/>
                      <a:ext cx="742315" cy="2879725"/>
                    </a:xfrm>
                    <a:prstGeom prst="rect">
                      <a:avLst/>
                    </a:prstGeom>
                  </pic:spPr>
                </pic:pic>
              </a:graphicData>
            </a:graphic>
          </wp:inline>
        </w:drawing>
      </w:r>
    </w:p>
    <w:p w14:paraId="1050A2BB" w14:textId="77777777" w:rsidR="00726378" w:rsidRDefault="00000000">
      <w:pPr>
        <w:ind w:firstLine="480"/>
        <w:jc w:val="center"/>
        <w:rPr>
          <w:rFonts w:ascii="黑体" w:eastAsia="黑体" w:hAnsi="黑体" w:cs="黑体"/>
        </w:rPr>
      </w:pPr>
      <w:r>
        <w:rPr>
          <w:rFonts w:ascii="黑体" w:eastAsia="黑体" w:hAnsi="黑体" w:cs="黑体" w:hint="eastAsia"/>
          <w:sz w:val="21"/>
          <w:szCs w:val="21"/>
        </w:rPr>
        <w:t>图2-12查找物资采购</w:t>
      </w:r>
      <w:r>
        <w:rPr>
          <w:rFonts w:ascii="黑体" w:eastAsia="黑体" w:hAnsi="黑体" w:cs="黑体" w:hint="eastAsia"/>
          <w:bCs/>
          <w:sz w:val="21"/>
          <w:szCs w:val="21"/>
        </w:rPr>
        <w:t>活动图</w:t>
      </w:r>
    </w:p>
    <w:p w14:paraId="007FAB9E" w14:textId="77777777" w:rsidR="00726378" w:rsidRDefault="00000000">
      <w:pPr>
        <w:numPr>
          <w:ilvl w:val="0"/>
          <w:numId w:val="8"/>
        </w:numPr>
        <w:spacing w:line="300" w:lineRule="auto"/>
        <w:ind w:left="1134" w:hanging="1134"/>
        <w:jc w:val="left"/>
      </w:pPr>
      <w:r>
        <w:rPr>
          <w:rFonts w:hint="eastAsia"/>
        </w:rPr>
        <w:t>经营发展管理</w:t>
      </w:r>
    </w:p>
    <w:p w14:paraId="3CE76B0B" w14:textId="77777777" w:rsidR="00726378" w:rsidRDefault="00000000">
      <w:pPr>
        <w:spacing w:line="300" w:lineRule="auto"/>
        <w:ind w:firstLineChars="200" w:firstLine="480"/>
        <w:jc w:val="left"/>
      </w:pPr>
      <w:r>
        <w:rPr>
          <w:rFonts w:hint="eastAsia"/>
        </w:rPr>
        <w:t>管理人员在经营发展管理模块中选择发展战略栏目修改文章。如下图</w:t>
      </w:r>
      <w:r>
        <w:rPr>
          <w:rFonts w:hint="eastAsia"/>
        </w:rPr>
        <w:t>2-13</w:t>
      </w:r>
      <w:r>
        <w:rPr>
          <w:rFonts w:hint="eastAsia"/>
        </w:rPr>
        <w:t>所示。</w:t>
      </w:r>
    </w:p>
    <w:p w14:paraId="15026A01" w14:textId="77777777" w:rsidR="00726378" w:rsidRDefault="00000000">
      <w:pPr>
        <w:pStyle w:val="aff0"/>
        <w:spacing w:line="20" w:lineRule="atLeast"/>
        <w:rPr>
          <w:rFonts w:ascii="黑体" w:eastAsia="黑体" w:hAnsi="黑体" w:cs="黑体"/>
          <w:b w:val="0"/>
          <w:bCs/>
          <w:sz w:val="21"/>
          <w:szCs w:val="21"/>
        </w:rPr>
      </w:pPr>
      <w:r>
        <w:rPr>
          <w:rFonts w:ascii="黑体" w:eastAsia="黑体" w:hAnsi="黑体" w:cs="黑体" w:hint="eastAsia"/>
          <w:b w:val="0"/>
          <w:bCs/>
          <w:noProof/>
          <w:sz w:val="21"/>
          <w:szCs w:val="21"/>
        </w:rPr>
        <w:lastRenderedPageBreak/>
        <w:drawing>
          <wp:inline distT="0" distB="0" distL="114300" distR="114300" wp14:anchorId="195B8CCE" wp14:editId="68357EDE">
            <wp:extent cx="741680" cy="2879725"/>
            <wp:effectExtent l="0" t="0" r="1270" b="15875"/>
            <wp:docPr id="92" name="图片 92" descr="发布发展战略"/>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图片 92" descr="发布发展战略"/>
                    <pic:cNvPicPr>
                      <a:picLocks noChangeAspect="1"/>
                    </pic:cNvPicPr>
                  </pic:nvPicPr>
                  <pic:blipFill>
                    <a:blip r:embed="rId28">
                      <a:clrChange>
                        <a:clrFrom>
                          <a:srgbClr val="FFFFFF">
                            <a:alpha val="100000"/>
                          </a:srgbClr>
                        </a:clrFrom>
                        <a:clrTo>
                          <a:srgbClr val="FFFFFF">
                            <a:alpha val="100000"/>
                            <a:alpha val="0"/>
                          </a:srgbClr>
                        </a:clrTo>
                      </a:clrChange>
                    </a:blip>
                    <a:stretch>
                      <a:fillRect/>
                    </a:stretch>
                  </pic:blipFill>
                  <pic:spPr>
                    <a:xfrm>
                      <a:off x="0" y="0"/>
                      <a:ext cx="741680" cy="2879725"/>
                    </a:xfrm>
                    <a:prstGeom prst="rect">
                      <a:avLst/>
                    </a:prstGeom>
                  </pic:spPr>
                </pic:pic>
              </a:graphicData>
            </a:graphic>
          </wp:inline>
        </w:drawing>
      </w:r>
    </w:p>
    <w:p w14:paraId="18A9619C" w14:textId="77777777" w:rsidR="00726378" w:rsidRDefault="00000000">
      <w:pPr>
        <w:pStyle w:val="aff0"/>
        <w:spacing w:line="20" w:lineRule="atLeast"/>
        <w:rPr>
          <w:rFonts w:ascii="黑体" w:eastAsia="黑体" w:hAnsi="黑体" w:cs="黑体"/>
        </w:rPr>
      </w:pPr>
      <w:r>
        <w:rPr>
          <w:rFonts w:ascii="黑体" w:eastAsia="黑体" w:hAnsi="黑体" w:cs="黑体" w:hint="eastAsia"/>
          <w:b w:val="0"/>
          <w:bCs/>
          <w:sz w:val="21"/>
          <w:szCs w:val="21"/>
        </w:rPr>
        <w:t>图2-13修改文章活动图</w:t>
      </w:r>
    </w:p>
    <w:p w14:paraId="35126ED2" w14:textId="77777777" w:rsidR="00726378" w:rsidRDefault="00000000">
      <w:pPr>
        <w:spacing w:line="20" w:lineRule="atLeast"/>
        <w:ind w:firstLineChars="200" w:firstLine="480"/>
        <w:jc w:val="left"/>
      </w:pPr>
      <w:r>
        <w:rPr>
          <w:rFonts w:hint="eastAsia"/>
        </w:rPr>
        <w:t>管理人员在经营发展管理模块中选择资产分布栏目添加文章。如下图</w:t>
      </w:r>
      <w:r>
        <w:rPr>
          <w:rFonts w:hint="eastAsia"/>
        </w:rPr>
        <w:t>2-14</w:t>
      </w:r>
      <w:r>
        <w:rPr>
          <w:rFonts w:hint="eastAsia"/>
        </w:rPr>
        <w:t>所示。</w:t>
      </w:r>
    </w:p>
    <w:p w14:paraId="1F323D44" w14:textId="77777777" w:rsidR="00726378" w:rsidRDefault="00000000">
      <w:pPr>
        <w:spacing w:line="20" w:lineRule="atLeast"/>
        <w:ind w:firstLineChars="200" w:firstLine="480"/>
        <w:jc w:val="center"/>
      </w:pPr>
      <w:r>
        <w:rPr>
          <w:rFonts w:hint="eastAsia"/>
          <w:noProof/>
        </w:rPr>
        <w:drawing>
          <wp:inline distT="0" distB="0" distL="114300" distR="114300" wp14:anchorId="67510827" wp14:editId="2AB2A386">
            <wp:extent cx="742315" cy="2879725"/>
            <wp:effectExtent l="0" t="0" r="635" b="15875"/>
            <wp:docPr id="93" name="图片 93" descr="发布资产分布"/>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图片 93" descr="发布资产分布"/>
                    <pic:cNvPicPr>
                      <a:picLocks noChangeAspect="1"/>
                    </pic:cNvPicPr>
                  </pic:nvPicPr>
                  <pic:blipFill>
                    <a:blip r:embed="rId29">
                      <a:clrChange>
                        <a:clrFrom>
                          <a:srgbClr val="FFFFFF">
                            <a:alpha val="100000"/>
                          </a:srgbClr>
                        </a:clrFrom>
                        <a:clrTo>
                          <a:srgbClr val="FFFFFF">
                            <a:alpha val="100000"/>
                            <a:alpha val="0"/>
                          </a:srgbClr>
                        </a:clrTo>
                      </a:clrChange>
                    </a:blip>
                    <a:stretch>
                      <a:fillRect/>
                    </a:stretch>
                  </pic:blipFill>
                  <pic:spPr>
                    <a:xfrm>
                      <a:off x="0" y="0"/>
                      <a:ext cx="742315" cy="2879725"/>
                    </a:xfrm>
                    <a:prstGeom prst="rect">
                      <a:avLst/>
                    </a:prstGeom>
                  </pic:spPr>
                </pic:pic>
              </a:graphicData>
            </a:graphic>
          </wp:inline>
        </w:drawing>
      </w:r>
    </w:p>
    <w:p w14:paraId="65651E69" w14:textId="77777777" w:rsidR="00726378" w:rsidRDefault="00000000">
      <w:pPr>
        <w:pStyle w:val="aff0"/>
        <w:rPr>
          <w:rFonts w:ascii="黑体" w:eastAsia="黑体" w:hAnsi="黑体" w:cs="黑体"/>
          <w:b w:val="0"/>
          <w:bCs/>
          <w:sz w:val="21"/>
          <w:szCs w:val="21"/>
        </w:rPr>
      </w:pPr>
      <w:r>
        <w:rPr>
          <w:rFonts w:ascii="黑体" w:eastAsia="黑体" w:hAnsi="黑体" w:cs="黑体" w:hint="eastAsia"/>
          <w:b w:val="0"/>
          <w:bCs/>
          <w:sz w:val="21"/>
          <w:szCs w:val="21"/>
        </w:rPr>
        <w:t>图2-14发布资产分布活动图</w:t>
      </w:r>
    </w:p>
    <w:p w14:paraId="734C91A3" w14:textId="77777777" w:rsidR="00726378" w:rsidRDefault="00000000">
      <w:pPr>
        <w:pStyle w:val="2"/>
        <w:spacing w:line="300" w:lineRule="auto"/>
        <w:jc w:val="left"/>
        <w:rPr>
          <w:rFonts w:ascii="黑体" w:hAnsi="黑体" w:cs="黑体"/>
        </w:rPr>
      </w:pPr>
      <w:bookmarkStart w:id="52" w:name="_Toc10256"/>
      <w:bookmarkStart w:id="53" w:name="_Toc21960"/>
      <w:bookmarkStart w:id="54" w:name="_Toc446517032"/>
      <w:bookmarkStart w:id="55" w:name="_Toc6243702"/>
      <w:bookmarkStart w:id="56" w:name="_Toc11941"/>
      <w:r>
        <w:rPr>
          <w:rFonts w:ascii="黑体" w:hAnsi="黑体" w:cs="黑体" w:hint="eastAsia"/>
        </w:rPr>
        <w:t>2.2功能需求</w:t>
      </w:r>
      <w:bookmarkEnd w:id="52"/>
      <w:bookmarkEnd w:id="53"/>
      <w:bookmarkEnd w:id="54"/>
      <w:bookmarkEnd w:id="55"/>
      <w:bookmarkEnd w:id="56"/>
    </w:p>
    <w:p w14:paraId="5B7BFED8" w14:textId="77777777" w:rsidR="00726378" w:rsidRDefault="00000000">
      <w:pPr>
        <w:pStyle w:val="3"/>
        <w:spacing w:line="300" w:lineRule="auto"/>
        <w:jc w:val="left"/>
        <w:rPr>
          <w:rFonts w:ascii="黑体" w:hAnsi="黑体" w:cs="黑体"/>
        </w:rPr>
      </w:pPr>
      <w:bookmarkStart w:id="57" w:name="_Toc23682"/>
      <w:bookmarkStart w:id="58" w:name="_Toc6243703"/>
      <w:bookmarkStart w:id="59" w:name="_Toc2243"/>
      <w:bookmarkStart w:id="60" w:name="_Toc446517033"/>
      <w:bookmarkStart w:id="61" w:name="_Toc29774"/>
      <w:r>
        <w:rPr>
          <w:rFonts w:ascii="黑体" w:hAnsi="黑体" w:cs="黑体" w:hint="eastAsia"/>
        </w:rPr>
        <w:t>2.2.1角色分析</w:t>
      </w:r>
      <w:bookmarkEnd w:id="57"/>
      <w:bookmarkEnd w:id="58"/>
      <w:bookmarkEnd w:id="59"/>
      <w:bookmarkEnd w:id="60"/>
      <w:bookmarkEnd w:id="61"/>
    </w:p>
    <w:p w14:paraId="3EEC7C36" w14:textId="77777777" w:rsidR="00726378" w:rsidRDefault="00000000">
      <w:pPr>
        <w:spacing w:line="300" w:lineRule="auto"/>
        <w:ind w:firstLineChars="200" w:firstLine="480"/>
        <w:jc w:val="left"/>
      </w:pPr>
      <w:proofErr w:type="gramStart"/>
      <w:r>
        <w:rPr>
          <w:rFonts w:hint="eastAsia"/>
        </w:rPr>
        <w:t>中电投网站</w:t>
      </w:r>
      <w:proofErr w:type="gramEnd"/>
      <w:r>
        <w:rPr>
          <w:rFonts w:hint="eastAsia"/>
        </w:rPr>
        <w:t>信息发布与互动交流系统中系统用户分为三个角色，分别为管理人员、工作人员和普通用户，三个角色的功能权限各不相同。如下表</w:t>
      </w:r>
      <w:r>
        <w:rPr>
          <w:rFonts w:hint="eastAsia"/>
        </w:rPr>
        <w:t>2-1</w:t>
      </w:r>
      <w:r>
        <w:rPr>
          <w:rFonts w:hint="eastAsia"/>
        </w:rPr>
        <w:t>所示</w:t>
      </w:r>
    </w:p>
    <w:p w14:paraId="1165F1FF" w14:textId="77777777" w:rsidR="00726378" w:rsidRDefault="00000000">
      <w:pPr>
        <w:pStyle w:val="aff0"/>
        <w:rPr>
          <w:rFonts w:ascii="黑体" w:eastAsia="黑体" w:hAnsi="黑体" w:cs="黑体"/>
          <w:b w:val="0"/>
          <w:bCs/>
          <w:sz w:val="21"/>
          <w:szCs w:val="21"/>
        </w:rPr>
      </w:pPr>
      <w:r>
        <w:rPr>
          <w:rFonts w:ascii="黑体" w:eastAsia="黑体" w:hAnsi="黑体" w:cs="黑体" w:hint="eastAsia"/>
          <w:b w:val="0"/>
          <w:bCs/>
          <w:sz w:val="21"/>
          <w:szCs w:val="21"/>
        </w:rPr>
        <w:t>表2-1中</w:t>
      </w:r>
      <w:proofErr w:type="gramStart"/>
      <w:r>
        <w:rPr>
          <w:rFonts w:ascii="黑体" w:eastAsia="黑体" w:hAnsi="黑体" w:cs="黑体" w:hint="eastAsia"/>
          <w:b w:val="0"/>
          <w:bCs/>
          <w:sz w:val="21"/>
          <w:szCs w:val="21"/>
        </w:rPr>
        <w:t>电投系统</w:t>
      </w:r>
      <w:proofErr w:type="gramEnd"/>
      <w:r>
        <w:rPr>
          <w:rFonts w:ascii="黑体" w:eastAsia="黑体" w:hAnsi="黑体" w:cs="黑体" w:hint="eastAsia"/>
          <w:b w:val="0"/>
          <w:bCs/>
          <w:sz w:val="21"/>
          <w:szCs w:val="21"/>
        </w:rPr>
        <w:t>用户角色表</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20"/>
        <w:gridCol w:w="7359"/>
      </w:tblGrid>
      <w:tr w:rsidR="00726378" w14:paraId="4601A7DD" w14:textId="77777777">
        <w:trPr>
          <w:jc w:val="center"/>
        </w:trPr>
        <w:tc>
          <w:tcPr>
            <w:tcW w:w="2020" w:type="dxa"/>
            <w:tcBorders>
              <w:bottom w:val="single" w:sz="4" w:space="0" w:color="auto"/>
            </w:tcBorders>
            <w:shd w:val="clear" w:color="auto" w:fill="D8D8D8" w:themeFill="background1" w:themeFillShade="D8"/>
          </w:tcPr>
          <w:p w14:paraId="0F0176F7" w14:textId="77777777" w:rsidR="00726378" w:rsidRDefault="00000000">
            <w:pPr>
              <w:jc w:val="center"/>
              <w:rPr>
                <w:sz w:val="21"/>
                <w:szCs w:val="21"/>
              </w:rPr>
            </w:pPr>
            <w:bookmarkStart w:id="62" w:name="_Toc241914501"/>
            <w:r>
              <w:rPr>
                <w:rFonts w:hint="eastAsia"/>
                <w:sz w:val="21"/>
                <w:szCs w:val="21"/>
              </w:rPr>
              <w:t>角色</w:t>
            </w:r>
          </w:p>
        </w:tc>
        <w:tc>
          <w:tcPr>
            <w:tcW w:w="7360" w:type="dxa"/>
            <w:tcBorders>
              <w:bottom w:val="single" w:sz="4" w:space="0" w:color="auto"/>
            </w:tcBorders>
            <w:shd w:val="clear" w:color="auto" w:fill="D8D8D8" w:themeFill="background1" w:themeFillShade="D8"/>
          </w:tcPr>
          <w:p w14:paraId="463DA577" w14:textId="77777777" w:rsidR="00726378" w:rsidRDefault="00000000">
            <w:pPr>
              <w:jc w:val="center"/>
              <w:rPr>
                <w:sz w:val="21"/>
                <w:szCs w:val="21"/>
              </w:rPr>
            </w:pPr>
            <w:r>
              <w:rPr>
                <w:rFonts w:hint="eastAsia"/>
                <w:sz w:val="21"/>
                <w:szCs w:val="21"/>
              </w:rPr>
              <w:t>功能权限</w:t>
            </w:r>
          </w:p>
        </w:tc>
      </w:tr>
    </w:tbl>
    <w:p w14:paraId="489196C3" w14:textId="77777777" w:rsidR="00726378" w:rsidRDefault="00726378"/>
    <w:p w14:paraId="145189A3" w14:textId="77777777" w:rsidR="00726378" w:rsidRDefault="00000000">
      <w:pPr>
        <w:pStyle w:val="aff0"/>
        <w:jc w:val="right"/>
      </w:pPr>
      <w:r>
        <w:rPr>
          <w:rFonts w:ascii="黑体" w:eastAsia="黑体" w:hAnsi="黑体" w:cs="黑体" w:hint="eastAsia"/>
          <w:b w:val="0"/>
          <w:bCs/>
          <w:sz w:val="21"/>
          <w:szCs w:val="21"/>
        </w:rPr>
        <w:lastRenderedPageBreak/>
        <w:t>续表2-1中</w:t>
      </w:r>
      <w:proofErr w:type="gramStart"/>
      <w:r>
        <w:rPr>
          <w:rFonts w:ascii="黑体" w:eastAsia="黑体" w:hAnsi="黑体" w:cs="黑体" w:hint="eastAsia"/>
          <w:b w:val="0"/>
          <w:bCs/>
          <w:sz w:val="21"/>
          <w:szCs w:val="21"/>
        </w:rPr>
        <w:t>电投系统</w:t>
      </w:r>
      <w:proofErr w:type="gramEnd"/>
      <w:r>
        <w:rPr>
          <w:rFonts w:ascii="黑体" w:eastAsia="黑体" w:hAnsi="黑体" w:cs="黑体" w:hint="eastAsia"/>
          <w:b w:val="0"/>
          <w:bCs/>
          <w:sz w:val="21"/>
          <w:szCs w:val="21"/>
        </w:rPr>
        <w:t>用户角色表</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20"/>
        <w:gridCol w:w="7359"/>
      </w:tblGrid>
      <w:tr w:rsidR="00726378" w14:paraId="26318BF1" w14:textId="77777777">
        <w:trPr>
          <w:jc w:val="center"/>
        </w:trPr>
        <w:tc>
          <w:tcPr>
            <w:tcW w:w="2020" w:type="dxa"/>
            <w:tcBorders>
              <w:top w:val="single" w:sz="4" w:space="0" w:color="auto"/>
              <w:left w:val="single" w:sz="4" w:space="0" w:color="auto"/>
            </w:tcBorders>
            <w:shd w:val="clear" w:color="auto" w:fill="auto"/>
            <w:vAlign w:val="center"/>
          </w:tcPr>
          <w:p w14:paraId="171A010B" w14:textId="77777777" w:rsidR="00726378" w:rsidRDefault="00000000">
            <w:pPr>
              <w:spacing w:line="300" w:lineRule="auto"/>
              <w:jc w:val="center"/>
              <w:rPr>
                <w:sz w:val="21"/>
                <w:szCs w:val="21"/>
              </w:rPr>
            </w:pPr>
            <w:r>
              <w:rPr>
                <w:rFonts w:hint="eastAsia"/>
                <w:sz w:val="21"/>
                <w:szCs w:val="21"/>
              </w:rPr>
              <w:t>普通用户</w:t>
            </w:r>
          </w:p>
        </w:tc>
        <w:tc>
          <w:tcPr>
            <w:tcW w:w="7360" w:type="dxa"/>
            <w:tcBorders>
              <w:top w:val="single" w:sz="4" w:space="0" w:color="auto"/>
              <w:right w:val="single" w:sz="4" w:space="0" w:color="auto"/>
            </w:tcBorders>
            <w:shd w:val="clear" w:color="auto" w:fill="auto"/>
          </w:tcPr>
          <w:p w14:paraId="5BA6B9C4" w14:textId="77777777" w:rsidR="00726378" w:rsidRDefault="00000000">
            <w:pPr>
              <w:spacing w:line="300" w:lineRule="auto"/>
              <w:jc w:val="left"/>
              <w:rPr>
                <w:sz w:val="21"/>
                <w:szCs w:val="21"/>
              </w:rPr>
            </w:pPr>
            <w:r>
              <w:rPr>
                <w:rFonts w:hint="eastAsia"/>
                <w:sz w:val="21"/>
                <w:szCs w:val="21"/>
              </w:rPr>
              <w:t>注册登录系统后，在首页查看已发布的文章信息，参与问卷调查，发布留言等，对发布的留言可进行增、</w:t>
            </w:r>
            <w:proofErr w:type="gramStart"/>
            <w:r>
              <w:rPr>
                <w:rFonts w:hint="eastAsia"/>
                <w:sz w:val="21"/>
                <w:szCs w:val="21"/>
              </w:rPr>
              <w:t>删</w:t>
            </w:r>
            <w:proofErr w:type="gramEnd"/>
            <w:r>
              <w:rPr>
                <w:rFonts w:hint="eastAsia"/>
                <w:sz w:val="21"/>
                <w:szCs w:val="21"/>
              </w:rPr>
              <w:t>、改、查、回复操作，支持在个人信息页面进行修改操作。</w:t>
            </w:r>
          </w:p>
        </w:tc>
      </w:tr>
      <w:tr w:rsidR="00726378" w14:paraId="0E1EFAB9" w14:textId="77777777">
        <w:trPr>
          <w:jc w:val="center"/>
        </w:trPr>
        <w:tc>
          <w:tcPr>
            <w:tcW w:w="2020" w:type="dxa"/>
            <w:tcBorders>
              <w:left w:val="single" w:sz="4" w:space="0" w:color="auto"/>
            </w:tcBorders>
            <w:shd w:val="clear" w:color="auto" w:fill="auto"/>
            <w:vAlign w:val="center"/>
          </w:tcPr>
          <w:p w14:paraId="55D25A11" w14:textId="77777777" w:rsidR="00726378" w:rsidRDefault="00000000">
            <w:pPr>
              <w:spacing w:line="300" w:lineRule="auto"/>
              <w:jc w:val="center"/>
              <w:rPr>
                <w:sz w:val="21"/>
                <w:szCs w:val="21"/>
              </w:rPr>
            </w:pPr>
            <w:r>
              <w:rPr>
                <w:rFonts w:hint="eastAsia"/>
                <w:sz w:val="21"/>
                <w:szCs w:val="21"/>
              </w:rPr>
              <w:t>工作人员</w:t>
            </w:r>
          </w:p>
        </w:tc>
        <w:tc>
          <w:tcPr>
            <w:tcW w:w="7360" w:type="dxa"/>
            <w:tcBorders>
              <w:right w:val="single" w:sz="4" w:space="0" w:color="auto"/>
            </w:tcBorders>
            <w:shd w:val="clear" w:color="auto" w:fill="auto"/>
          </w:tcPr>
          <w:p w14:paraId="01D61CE4" w14:textId="77777777" w:rsidR="00726378" w:rsidRDefault="00000000">
            <w:pPr>
              <w:spacing w:line="300" w:lineRule="auto"/>
              <w:jc w:val="left"/>
              <w:rPr>
                <w:sz w:val="21"/>
                <w:szCs w:val="21"/>
              </w:rPr>
            </w:pPr>
            <w:r>
              <w:rPr>
                <w:rFonts w:hint="eastAsia"/>
                <w:sz w:val="21"/>
                <w:szCs w:val="21"/>
              </w:rPr>
              <w:t>登录系统后，支持对发布的文章、视频和调查问卷进行增加、删除、修改、查找操作，在个人信息页面可以修改个人信息，以及支持查看参与问卷调查人数。</w:t>
            </w:r>
          </w:p>
        </w:tc>
      </w:tr>
      <w:tr w:rsidR="00726378" w14:paraId="5890AD3E" w14:textId="77777777">
        <w:trPr>
          <w:jc w:val="center"/>
        </w:trPr>
        <w:tc>
          <w:tcPr>
            <w:tcW w:w="2020" w:type="dxa"/>
            <w:tcBorders>
              <w:left w:val="single" w:sz="4" w:space="0" w:color="auto"/>
            </w:tcBorders>
            <w:shd w:val="clear" w:color="auto" w:fill="auto"/>
            <w:vAlign w:val="center"/>
          </w:tcPr>
          <w:p w14:paraId="55853EE9" w14:textId="77777777" w:rsidR="00726378" w:rsidRDefault="00000000">
            <w:pPr>
              <w:spacing w:line="300" w:lineRule="auto"/>
              <w:jc w:val="center"/>
              <w:rPr>
                <w:sz w:val="21"/>
                <w:szCs w:val="21"/>
              </w:rPr>
            </w:pPr>
            <w:r>
              <w:rPr>
                <w:rFonts w:hint="eastAsia"/>
                <w:sz w:val="21"/>
                <w:szCs w:val="21"/>
              </w:rPr>
              <w:t>管理人员</w:t>
            </w:r>
          </w:p>
        </w:tc>
        <w:tc>
          <w:tcPr>
            <w:tcW w:w="7360" w:type="dxa"/>
            <w:tcBorders>
              <w:bottom w:val="single" w:sz="4" w:space="0" w:color="auto"/>
              <w:right w:val="single" w:sz="4" w:space="0" w:color="auto"/>
            </w:tcBorders>
            <w:shd w:val="clear" w:color="auto" w:fill="auto"/>
          </w:tcPr>
          <w:p w14:paraId="73CB47DC" w14:textId="77777777" w:rsidR="00726378" w:rsidRDefault="00000000">
            <w:pPr>
              <w:spacing w:line="300" w:lineRule="auto"/>
              <w:jc w:val="left"/>
              <w:rPr>
                <w:sz w:val="21"/>
                <w:szCs w:val="21"/>
              </w:rPr>
            </w:pPr>
            <w:r>
              <w:rPr>
                <w:rFonts w:hint="eastAsia"/>
                <w:sz w:val="21"/>
                <w:szCs w:val="21"/>
              </w:rPr>
              <w:t>登录系统后，支持在用户信息管理界面赋予用户权限，支持对发布的文章、视频和问卷进行增、</w:t>
            </w:r>
            <w:proofErr w:type="gramStart"/>
            <w:r>
              <w:rPr>
                <w:rFonts w:hint="eastAsia"/>
                <w:sz w:val="21"/>
                <w:szCs w:val="21"/>
              </w:rPr>
              <w:t>删</w:t>
            </w:r>
            <w:proofErr w:type="gramEnd"/>
            <w:r>
              <w:rPr>
                <w:rFonts w:hint="eastAsia"/>
                <w:sz w:val="21"/>
                <w:szCs w:val="21"/>
              </w:rPr>
              <w:t>、改、查操作，同时对工作人员发布的视频、文章、调查问卷具有审核、删除、查找权限，对普通用户发布的留言具有审查、回复权限。</w:t>
            </w:r>
          </w:p>
        </w:tc>
      </w:tr>
    </w:tbl>
    <w:p w14:paraId="41531A23" w14:textId="77777777" w:rsidR="00726378" w:rsidRDefault="00000000">
      <w:pPr>
        <w:pStyle w:val="3"/>
        <w:jc w:val="left"/>
        <w:rPr>
          <w:rFonts w:ascii="黑体" w:hAnsi="黑体" w:cs="黑体"/>
        </w:rPr>
      </w:pPr>
      <w:bookmarkStart w:id="63" w:name="_Toc446517034"/>
      <w:bookmarkStart w:id="64" w:name="_Toc6243704"/>
      <w:bookmarkStart w:id="65" w:name="_Toc1197"/>
      <w:bookmarkStart w:id="66" w:name="_Toc14668"/>
      <w:bookmarkStart w:id="67" w:name="_Toc12582"/>
      <w:bookmarkEnd w:id="62"/>
      <w:r>
        <w:rPr>
          <w:rFonts w:ascii="黑体" w:hAnsi="黑体" w:cs="黑体" w:hint="eastAsia"/>
        </w:rPr>
        <w:t>2.2.2</w:t>
      </w:r>
      <w:bookmarkEnd w:id="63"/>
      <w:bookmarkEnd w:id="64"/>
      <w:r>
        <w:rPr>
          <w:rFonts w:ascii="黑体" w:hAnsi="黑体" w:cs="黑体" w:hint="eastAsia"/>
        </w:rPr>
        <w:t>业务功能</w:t>
      </w:r>
      <w:bookmarkEnd w:id="65"/>
      <w:bookmarkEnd w:id="66"/>
      <w:bookmarkEnd w:id="67"/>
    </w:p>
    <w:p w14:paraId="2C1E78CC"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以下从业务角度出发分析出了系统的总体用例图，</w:t>
      </w:r>
      <w:proofErr w:type="gramStart"/>
      <w:r>
        <w:rPr>
          <w:rFonts w:asciiTheme="minorEastAsia" w:eastAsiaTheme="minorEastAsia" w:hAnsiTheme="minorEastAsia" w:cstheme="minorEastAsia" w:hint="eastAsia"/>
        </w:rPr>
        <w:t>中电投网站</w:t>
      </w:r>
      <w:proofErr w:type="gramEnd"/>
      <w:r>
        <w:rPr>
          <w:rFonts w:asciiTheme="minorEastAsia" w:eastAsiaTheme="minorEastAsia" w:hAnsiTheme="minorEastAsia" w:cstheme="minorEastAsia" w:hint="eastAsia"/>
        </w:rPr>
        <w:t>管理系统包括互动交流子系统、信息发布子系统、个人桌面子系统、数据统计子系统和用户管理子系统。其中信息发布子系统包括在集团概况管理模块、新闻中心管理模块、纪检监察管理模块、信息公开管理模块和经营发展管理模块，互动交流子系统分为两个子模块，分别为调查问卷和咨询反馈模块。如图2-15，图2-16所示。</w:t>
      </w:r>
    </w:p>
    <w:p w14:paraId="280CF9E9" w14:textId="77777777" w:rsidR="00726378" w:rsidRDefault="00726378">
      <w:pPr>
        <w:spacing w:line="300" w:lineRule="auto"/>
        <w:ind w:firstLineChars="200" w:firstLine="480"/>
        <w:jc w:val="left"/>
        <w:rPr>
          <w:rFonts w:asciiTheme="minorEastAsia" w:eastAsiaTheme="minorEastAsia" w:hAnsiTheme="minorEastAsia" w:cstheme="minorEastAsia"/>
        </w:rPr>
      </w:pPr>
    </w:p>
    <w:p w14:paraId="14DC2448" w14:textId="77777777" w:rsidR="00726378" w:rsidRDefault="00000000">
      <w:pPr>
        <w:spacing w:line="300" w:lineRule="auto"/>
        <w:jc w:val="center"/>
        <w:rPr>
          <w:rFonts w:asciiTheme="minorEastAsia" w:eastAsiaTheme="minorEastAsia" w:hAnsiTheme="minorEastAsia" w:cstheme="minorEastAsia"/>
        </w:rPr>
      </w:pPr>
      <w:r>
        <w:rPr>
          <w:rFonts w:asciiTheme="minorEastAsia" w:eastAsiaTheme="minorEastAsia" w:hAnsiTheme="minorEastAsia" w:cstheme="minorEastAsia" w:hint="eastAsia"/>
          <w:noProof/>
        </w:rPr>
        <w:drawing>
          <wp:inline distT="0" distB="0" distL="114300" distR="114300" wp14:anchorId="22381FFA" wp14:editId="5E2F7A8F">
            <wp:extent cx="4787900" cy="3239770"/>
            <wp:effectExtent l="0" t="0" r="12700" b="17780"/>
            <wp:docPr id="1" name="图片 1" descr="项目总用例图-详细"/>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项目总用例图-详细"/>
                    <pic:cNvPicPr>
                      <a:picLocks noChangeAspect="1"/>
                    </pic:cNvPicPr>
                  </pic:nvPicPr>
                  <pic:blipFill>
                    <a:blip r:embed="rId30">
                      <a:clrChange>
                        <a:clrFrom>
                          <a:srgbClr val="FFFFFF">
                            <a:alpha val="100000"/>
                          </a:srgbClr>
                        </a:clrFrom>
                        <a:clrTo>
                          <a:srgbClr val="FFFFFF">
                            <a:alpha val="100000"/>
                            <a:alpha val="0"/>
                          </a:srgbClr>
                        </a:clrTo>
                      </a:clrChange>
                      <a:lum bright="6000"/>
                    </a:blip>
                    <a:srcRect/>
                    <a:stretch>
                      <a:fillRect/>
                    </a:stretch>
                  </pic:blipFill>
                  <pic:spPr>
                    <a:xfrm>
                      <a:off x="0" y="0"/>
                      <a:ext cx="4787900" cy="3239770"/>
                    </a:xfrm>
                    <a:prstGeom prst="rect">
                      <a:avLst/>
                    </a:prstGeom>
                  </pic:spPr>
                </pic:pic>
              </a:graphicData>
            </a:graphic>
          </wp:inline>
        </w:drawing>
      </w:r>
    </w:p>
    <w:p w14:paraId="5C68A051" w14:textId="77777777" w:rsidR="00726378" w:rsidRDefault="00000000">
      <w:pPr>
        <w:pStyle w:val="aff0"/>
        <w:rPr>
          <w:rFonts w:ascii="黑体" w:eastAsia="黑体" w:hAnsi="黑体" w:cs="黑体"/>
          <w:b w:val="0"/>
          <w:sz w:val="21"/>
          <w:szCs w:val="21"/>
        </w:rPr>
      </w:pPr>
      <w:r>
        <w:rPr>
          <w:rFonts w:ascii="黑体" w:eastAsia="黑体" w:hAnsi="黑体" w:cs="黑体" w:hint="eastAsia"/>
          <w:b w:val="0"/>
          <w:sz w:val="21"/>
          <w:szCs w:val="21"/>
        </w:rPr>
        <w:t>图2-15</w:t>
      </w:r>
      <w:proofErr w:type="gramStart"/>
      <w:r>
        <w:rPr>
          <w:rFonts w:ascii="黑体" w:eastAsia="黑体" w:hAnsi="黑体" w:cs="黑体" w:hint="eastAsia"/>
          <w:b w:val="0"/>
          <w:sz w:val="21"/>
          <w:szCs w:val="21"/>
        </w:rPr>
        <w:t>中电投网站</w:t>
      </w:r>
      <w:proofErr w:type="gramEnd"/>
      <w:r>
        <w:rPr>
          <w:rFonts w:ascii="黑体" w:eastAsia="黑体" w:hAnsi="黑体" w:cs="黑体" w:hint="eastAsia"/>
          <w:b w:val="0"/>
          <w:sz w:val="21"/>
          <w:szCs w:val="21"/>
        </w:rPr>
        <w:t>管理系统总用例图</w:t>
      </w:r>
    </w:p>
    <w:p w14:paraId="34DB2C2D" w14:textId="77777777" w:rsidR="00726378" w:rsidRDefault="00000000">
      <w:pPr>
        <w:pStyle w:val="aff0"/>
        <w:rPr>
          <w:rFonts w:ascii="黑体" w:eastAsia="黑体" w:hAnsi="黑体" w:cs="黑体"/>
          <w:b w:val="0"/>
          <w:sz w:val="21"/>
          <w:szCs w:val="21"/>
        </w:rPr>
      </w:pPr>
      <w:r>
        <w:rPr>
          <w:rFonts w:ascii="黑体" w:eastAsia="黑体" w:hAnsi="黑体" w:cs="黑体" w:hint="eastAsia"/>
          <w:b w:val="0"/>
          <w:noProof/>
          <w:sz w:val="21"/>
          <w:szCs w:val="21"/>
        </w:rPr>
        <w:lastRenderedPageBreak/>
        <w:drawing>
          <wp:inline distT="0" distB="0" distL="114300" distR="114300" wp14:anchorId="5E7D9764" wp14:editId="1325B032">
            <wp:extent cx="4679950" cy="4319905"/>
            <wp:effectExtent l="0" t="0" r="6350" b="4445"/>
            <wp:docPr id="2" name="图片 2" descr="项目总用例图-粗略"/>
            <wp:cNvGraphicFramePr/>
            <a:graphic xmlns:a="http://schemas.openxmlformats.org/drawingml/2006/main">
              <a:graphicData uri="http://schemas.openxmlformats.org/drawingml/2006/picture">
                <pic:pic xmlns:pic="http://schemas.openxmlformats.org/drawingml/2006/picture">
                  <pic:nvPicPr>
                    <pic:cNvPr id="2" name="图片 2" descr="项目总用例图-粗略"/>
                    <pic:cNvPicPr/>
                  </pic:nvPicPr>
                  <pic:blipFill>
                    <a:blip r:embed="rId31">
                      <a:clrChange>
                        <a:clrFrom>
                          <a:srgbClr val="FFFFFF">
                            <a:alpha val="100000"/>
                          </a:srgbClr>
                        </a:clrFrom>
                        <a:clrTo>
                          <a:srgbClr val="FFFFFF">
                            <a:alpha val="100000"/>
                            <a:alpha val="0"/>
                          </a:srgbClr>
                        </a:clrTo>
                      </a:clrChange>
                    </a:blip>
                    <a:stretch>
                      <a:fillRect/>
                    </a:stretch>
                  </pic:blipFill>
                  <pic:spPr>
                    <a:xfrm>
                      <a:off x="0" y="0"/>
                      <a:ext cx="4679950" cy="4319905"/>
                    </a:xfrm>
                    <a:prstGeom prst="rect">
                      <a:avLst/>
                    </a:prstGeom>
                  </pic:spPr>
                </pic:pic>
              </a:graphicData>
            </a:graphic>
          </wp:inline>
        </w:drawing>
      </w:r>
    </w:p>
    <w:p w14:paraId="573A91A3" w14:textId="77777777" w:rsidR="00726378" w:rsidRDefault="00000000">
      <w:pPr>
        <w:pStyle w:val="aff0"/>
        <w:rPr>
          <w:rFonts w:ascii="黑体" w:eastAsia="黑体" w:hAnsi="黑体" w:cs="黑体"/>
          <w:b w:val="0"/>
          <w:sz w:val="21"/>
          <w:szCs w:val="21"/>
        </w:rPr>
      </w:pPr>
      <w:r>
        <w:rPr>
          <w:rFonts w:ascii="黑体" w:eastAsia="黑体" w:hAnsi="黑体" w:cs="黑体" w:hint="eastAsia"/>
          <w:b w:val="0"/>
          <w:sz w:val="21"/>
          <w:szCs w:val="21"/>
        </w:rPr>
        <w:t>图2-16</w:t>
      </w:r>
      <w:proofErr w:type="gramStart"/>
      <w:r>
        <w:rPr>
          <w:rFonts w:ascii="黑体" w:eastAsia="黑体" w:hAnsi="黑体" w:cs="黑体" w:hint="eastAsia"/>
          <w:b w:val="0"/>
          <w:sz w:val="21"/>
          <w:szCs w:val="21"/>
        </w:rPr>
        <w:t>中电投网站</w:t>
      </w:r>
      <w:proofErr w:type="gramEnd"/>
      <w:r>
        <w:rPr>
          <w:rFonts w:ascii="黑体" w:eastAsia="黑体" w:hAnsi="黑体" w:cs="黑体" w:hint="eastAsia"/>
          <w:b w:val="0"/>
          <w:sz w:val="21"/>
          <w:szCs w:val="21"/>
        </w:rPr>
        <w:t>管理子系统用例图</w:t>
      </w:r>
    </w:p>
    <w:p w14:paraId="7CF20B81" w14:textId="77777777" w:rsidR="00726378" w:rsidRDefault="00000000">
      <w:pPr>
        <w:numPr>
          <w:ilvl w:val="0"/>
          <w:numId w:val="10"/>
        </w:numPr>
        <w:spacing w:line="300" w:lineRule="auto"/>
      </w:pPr>
      <w:r>
        <w:rPr>
          <w:rFonts w:hint="eastAsia"/>
        </w:rPr>
        <w:t>调查问卷管理</w:t>
      </w:r>
    </w:p>
    <w:p w14:paraId="6CB04647" w14:textId="77777777" w:rsidR="00726378" w:rsidRDefault="00000000">
      <w:pPr>
        <w:spacing w:line="300" w:lineRule="auto"/>
        <w:ind w:firstLineChars="200" w:firstLine="480"/>
        <w:jc w:val="left"/>
      </w:pPr>
      <w:r>
        <w:rPr>
          <w:rFonts w:hint="eastAsia"/>
        </w:rPr>
        <w:t>调查问卷管理模块分为发布问卷和调查结果两个子模块，管理人员和工作人员可在调查问卷管理模块对问卷内容进行添加、修改、删除以及查找操作。如下图</w:t>
      </w:r>
      <w:r>
        <w:rPr>
          <w:rFonts w:hint="eastAsia"/>
        </w:rPr>
        <w:t>2-17</w:t>
      </w:r>
      <w:r>
        <w:rPr>
          <w:rFonts w:hint="eastAsia"/>
        </w:rPr>
        <w:t>所示。</w:t>
      </w:r>
    </w:p>
    <w:p w14:paraId="4184F9B8" w14:textId="77777777" w:rsidR="00726378" w:rsidRDefault="00000000">
      <w:pPr>
        <w:spacing w:line="300" w:lineRule="auto"/>
        <w:rPr>
          <w:rFonts w:asciiTheme="minorEastAsia" w:eastAsiaTheme="minorEastAsia" w:hAnsiTheme="minorEastAsia" w:cstheme="minorEastAsia"/>
          <w:bCs/>
        </w:rPr>
      </w:pPr>
      <w:r>
        <w:rPr>
          <w:rFonts w:asciiTheme="minorEastAsia" w:eastAsiaTheme="minorEastAsia" w:hAnsiTheme="minorEastAsia" w:cstheme="minorEastAsia" w:hint="eastAsia"/>
          <w:bCs/>
          <w:noProof/>
        </w:rPr>
        <w:drawing>
          <wp:inline distT="0" distB="0" distL="114300" distR="114300" wp14:anchorId="27E531FA" wp14:editId="1EBB060F">
            <wp:extent cx="5936615" cy="2499995"/>
            <wp:effectExtent l="0" t="0" r="6985" b="14605"/>
            <wp:docPr id="35" name="图片 35" descr="问卷管理"/>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descr="问卷管理"/>
                    <pic:cNvPicPr>
                      <a:picLocks noChangeAspect="1"/>
                    </pic:cNvPicPr>
                  </pic:nvPicPr>
                  <pic:blipFill>
                    <a:blip r:embed="rId32">
                      <a:clrChange>
                        <a:clrFrom>
                          <a:srgbClr val="FFFFFF">
                            <a:alpha val="100000"/>
                          </a:srgbClr>
                        </a:clrFrom>
                        <a:clrTo>
                          <a:srgbClr val="FFFFFF">
                            <a:alpha val="100000"/>
                            <a:alpha val="0"/>
                          </a:srgbClr>
                        </a:clrTo>
                      </a:clrChange>
                    </a:blip>
                    <a:stretch>
                      <a:fillRect/>
                    </a:stretch>
                  </pic:blipFill>
                  <pic:spPr>
                    <a:xfrm>
                      <a:off x="0" y="0"/>
                      <a:ext cx="5936615" cy="2499995"/>
                    </a:xfrm>
                    <a:prstGeom prst="rect">
                      <a:avLst/>
                    </a:prstGeom>
                  </pic:spPr>
                </pic:pic>
              </a:graphicData>
            </a:graphic>
          </wp:inline>
        </w:drawing>
      </w:r>
    </w:p>
    <w:p w14:paraId="256CDF49" w14:textId="77777777" w:rsidR="00726378" w:rsidRDefault="00000000">
      <w:pPr>
        <w:pStyle w:val="aff0"/>
        <w:tabs>
          <w:tab w:val="center" w:pos="4737"/>
          <w:tab w:val="left" w:pos="7737"/>
        </w:tabs>
        <w:jc w:val="left"/>
        <w:rPr>
          <w:rFonts w:ascii="宋体" w:hAnsi="宋体"/>
          <w:b w:val="0"/>
          <w:sz w:val="21"/>
          <w:szCs w:val="21"/>
        </w:rPr>
      </w:pPr>
      <w:r>
        <w:rPr>
          <w:rFonts w:ascii="宋体" w:hAnsi="宋体" w:cs="宋体" w:hint="eastAsia"/>
          <w:b w:val="0"/>
          <w:sz w:val="21"/>
          <w:szCs w:val="21"/>
        </w:rPr>
        <w:tab/>
      </w:r>
      <w:r>
        <w:rPr>
          <w:rFonts w:ascii="黑体" w:eastAsia="黑体" w:hAnsi="黑体" w:cs="黑体" w:hint="eastAsia"/>
          <w:b w:val="0"/>
          <w:sz w:val="21"/>
          <w:szCs w:val="21"/>
        </w:rPr>
        <w:t>图2-17调查问卷管理用例图</w:t>
      </w:r>
      <w:r>
        <w:rPr>
          <w:rFonts w:ascii="宋体" w:hAnsi="宋体" w:hint="eastAsia"/>
          <w:b w:val="0"/>
          <w:sz w:val="21"/>
          <w:szCs w:val="21"/>
        </w:rPr>
        <w:tab/>
      </w:r>
    </w:p>
    <w:p w14:paraId="5CBECC62"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调查问卷管理用例包括发布问卷和调查结果两个子用例，发布问卷子模块支持增、</w:t>
      </w:r>
      <w:proofErr w:type="gramStart"/>
      <w:r>
        <w:rPr>
          <w:rFonts w:asciiTheme="minorEastAsia" w:eastAsiaTheme="minorEastAsia" w:hAnsiTheme="minorEastAsia" w:cstheme="minorEastAsia" w:hint="eastAsia"/>
        </w:rPr>
        <w:t>删</w:t>
      </w:r>
      <w:proofErr w:type="gramEnd"/>
      <w:r>
        <w:rPr>
          <w:rFonts w:asciiTheme="minorEastAsia" w:eastAsiaTheme="minorEastAsia" w:hAnsiTheme="minorEastAsia" w:cstheme="minorEastAsia" w:hint="eastAsia"/>
        </w:rPr>
        <w:t>、改功能，调查结果子模块支持查看功能，具体用例描述如下表2-2，表2-3，表2-4所示。</w:t>
      </w:r>
    </w:p>
    <w:p w14:paraId="1EB3B5C7" w14:textId="77777777" w:rsidR="00726378" w:rsidRDefault="00726378">
      <w:pPr>
        <w:pStyle w:val="aff0"/>
        <w:rPr>
          <w:rFonts w:ascii="黑体" w:eastAsia="黑体" w:hAnsi="黑体" w:cs="黑体"/>
          <w:b w:val="0"/>
          <w:sz w:val="21"/>
          <w:szCs w:val="21"/>
        </w:rPr>
      </w:pPr>
    </w:p>
    <w:p w14:paraId="6F515587" w14:textId="77777777" w:rsidR="00726378" w:rsidRDefault="00000000">
      <w:pPr>
        <w:pStyle w:val="aff0"/>
        <w:rPr>
          <w:rFonts w:ascii="黑体" w:eastAsia="黑体" w:hAnsi="黑体" w:cs="黑体"/>
          <w:b w:val="0"/>
          <w:sz w:val="21"/>
          <w:szCs w:val="21"/>
        </w:rPr>
      </w:pPr>
      <w:r>
        <w:rPr>
          <w:rFonts w:ascii="黑体" w:eastAsia="黑体" w:hAnsi="黑体" w:cs="黑体" w:hint="eastAsia"/>
          <w:b w:val="0"/>
          <w:sz w:val="21"/>
          <w:szCs w:val="21"/>
        </w:rPr>
        <w:lastRenderedPageBreak/>
        <w:t>表2-2调查问卷管理用例描述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17"/>
        <w:gridCol w:w="6"/>
        <w:gridCol w:w="7203"/>
      </w:tblGrid>
      <w:tr w:rsidR="00726378" w14:paraId="1C291D44"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1E4B0BC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描述项</w:t>
            </w:r>
          </w:p>
        </w:tc>
        <w:tc>
          <w:tcPr>
            <w:tcW w:w="7186" w:type="dxa"/>
            <w:gridSpan w:val="2"/>
            <w:shd w:val="clear" w:color="auto" w:fill="D8D8D8" w:themeFill="background1" w:themeFillShade="D8"/>
            <w:tcMar>
              <w:top w:w="41" w:type="dxa"/>
              <w:left w:w="81" w:type="dxa"/>
              <w:bottom w:w="41" w:type="dxa"/>
              <w:right w:w="81" w:type="dxa"/>
            </w:tcMar>
          </w:tcPr>
          <w:p w14:paraId="400F0B1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说明</w:t>
            </w:r>
          </w:p>
        </w:tc>
      </w:tr>
      <w:tr w:rsidR="00726378" w14:paraId="1234B749"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70547E1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用例名称</w:t>
            </w:r>
          </w:p>
        </w:tc>
        <w:tc>
          <w:tcPr>
            <w:tcW w:w="7186" w:type="dxa"/>
            <w:gridSpan w:val="2"/>
            <w:shd w:val="clear" w:color="auto" w:fill="auto"/>
            <w:tcMar>
              <w:top w:w="41" w:type="dxa"/>
              <w:left w:w="81" w:type="dxa"/>
              <w:bottom w:w="41" w:type="dxa"/>
              <w:right w:w="81" w:type="dxa"/>
            </w:tcMar>
            <w:vAlign w:val="center"/>
          </w:tcPr>
          <w:p w14:paraId="7476F227" w14:textId="77777777" w:rsidR="00726378" w:rsidRDefault="00000000">
            <w:pPr>
              <w:spacing w:line="25" w:lineRule="atLeast"/>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调查问卷管理</w:t>
            </w:r>
          </w:p>
        </w:tc>
      </w:tr>
      <w:tr w:rsidR="00726378" w14:paraId="17844B57"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0B681B6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标识符*</w:t>
            </w:r>
          </w:p>
        </w:tc>
        <w:tc>
          <w:tcPr>
            <w:tcW w:w="7186" w:type="dxa"/>
            <w:gridSpan w:val="2"/>
            <w:shd w:val="clear" w:color="auto" w:fill="auto"/>
            <w:tcMar>
              <w:top w:w="41" w:type="dxa"/>
              <w:left w:w="81" w:type="dxa"/>
              <w:bottom w:w="41" w:type="dxa"/>
              <w:right w:w="81" w:type="dxa"/>
            </w:tcMar>
            <w:vAlign w:val="center"/>
          </w:tcPr>
          <w:p w14:paraId="33EFF484" w14:textId="77777777" w:rsidR="00726378" w:rsidRDefault="00000000">
            <w:pPr>
              <w:spacing w:line="25" w:lineRule="atLeast"/>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YL01</w:t>
            </w:r>
          </w:p>
        </w:tc>
      </w:tr>
      <w:tr w:rsidR="00726378" w14:paraId="20A95F92"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494B04D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用例描述</w:t>
            </w:r>
          </w:p>
        </w:tc>
        <w:tc>
          <w:tcPr>
            <w:tcW w:w="7186" w:type="dxa"/>
            <w:gridSpan w:val="2"/>
            <w:shd w:val="clear" w:color="auto" w:fill="auto"/>
            <w:tcMar>
              <w:top w:w="41" w:type="dxa"/>
              <w:left w:w="81" w:type="dxa"/>
              <w:bottom w:w="41" w:type="dxa"/>
              <w:right w:w="81" w:type="dxa"/>
            </w:tcMar>
            <w:vAlign w:val="center"/>
          </w:tcPr>
          <w:p w14:paraId="5E05D42B" w14:textId="77777777" w:rsidR="00726378" w:rsidRDefault="00000000">
            <w:pPr>
              <w:spacing w:line="25" w:lineRule="atLeast"/>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color w:val="000000"/>
                <w:sz w:val="21"/>
                <w:szCs w:val="21"/>
              </w:rPr>
              <w:t>调查问卷管理模块分为两个子模块，分别是调查结果和发布问卷子模块。</w:t>
            </w:r>
            <w:r>
              <w:rPr>
                <w:rFonts w:asciiTheme="minorEastAsia" w:eastAsiaTheme="minorEastAsia" w:hAnsiTheme="minorEastAsia" w:cstheme="minorEastAsia" w:hint="eastAsia"/>
                <w:sz w:val="21"/>
                <w:szCs w:val="21"/>
              </w:rPr>
              <w:t>管理人员和</w:t>
            </w:r>
            <w:r>
              <w:rPr>
                <w:rFonts w:asciiTheme="minorEastAsia" w:eastAsiaTheme="minorEastAsia" w:hAnsiTheme="minorEastAsia" w:cstheme="minorEastAsia" w:hint="eastAsia"/>
                <w:color w:val="000000"/>
                <w:sz w:val="21"/>
                <w:szCs w:val="21"/>
              </w:rPr>
              <w:t>工作人员可发布问卷、查找问卷、查看问卷结果，普通用户参与问卷。</w:t>
            </w:r>
          </w:p>
        </w:tc>
      </w:tr>
      <w:tr w:rsidR="00726378" w14:paraId="0AE95481"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1CC437B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参与者表</w:t>
            </w:r>
          </w:p>
        </w:tc>
        <w:tc>
          <w:tcPr>
            <w:tcW w:w="7186" w:type="dxa"/>
            <w:gridSpan w:val="2"/>
            <w:shd w:val="clear" w:color="auto" w:fill="auto"/>
            <w:tcMar>
              <w:top w:w="41" w:type="dxa"/>
              <w:left w:w="81" w:type="dxa"/>
              <w:bottom w:w="41" w:type="dxa"/>
              <w:right w:w="81" w:type="dxa"/>
            </w:tcMar>
            <w:vAlign w:val="center"/>
          </w:tcPr>
          <w:p w14:paraId="2E9AFD04" w14:textId="77777777" w:rsidR="00726378" w:rsidRDefault="00000000">
            <w:pPr>
              <w:spacing w:line="25" w:lineRule="atLeast"/>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管理人员、工作人员、普通用户</w:t>
            </w:r>
          </w:p>
        </w:tc>
      </w:tr>
      <w:tr w:rsidR="00726378" w14:paraId="1BA70BFB"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345B885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优先级</w:t>
            </w:r>
          </w:p>
        </w:tc>
        <w:tc>
          <w:tcPr>
            <w:tcW w:w="7186" w:type="dxa"/>
            <w:gridSpan w:val="2"/>
            <w:shd w:val="clear" w:color="auto" w:fill="auto"/>
            <w:tcMar>
              <w:top w:w="41" w:type="dxa"/>
              <w:left w:w="81" w:type="dxa"/>
              <w:bottom w:w="41" w:type="dxa"/>
              <w:right w:w="81" w:type="dxa"/>
            </w:tcMar>
            <w:vAlign w:val="center"/>
          </w:tcPr>
          <w:p w14:paraId="368B5E22" w14:textId="77777777" w:rsidR="00726378" w:rsidRDefault="00000000">
            <w:pPr>
              <w:spacing w:line="25" w:lineRule="atLeast"/>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1</w:t>
            </w:r>
          </w:p>
        </w:tc>
      </w:tr>
      <w:tr w:rsidR="00726378" w14:paraId="0E22EBA9"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7283568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状态*</w:t>
            </w:r>
          </w:p>
        </w:tc>
        <w:tc>
          <w:tcPr>
            <w:tcW w:w="7186" w:type="dxa"/>
            <w:gridSpan w:val="2"/>
            <w:shd w:val="clear" w:color="auto" w:fill="auto"/>
            <w:tcMar>
              <w:top w:w="41" w:type="dxa"/>
              <w:left w:w="81" w:type="dxa"/>
              <w:bottom w:w="41" w:type="dxa"/>
              <w:right w:w="81" w:type="dxa"/>
            </w:tcMar>
            <w:vAlign w:val="center"/>
          </w:tcPr>
          <w:p w14:paraId="339C4C2B" w14:textId="77777777" w:rsidR="00726378" w:rsidRDefault="00000000">
            <w:pPr>
              <w:spacing w:line="25" w:lineRule="atLeast"/>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进行中</w:t>
            </w:r>
          </w:p>
        </w:tc>
      </w:tr>
      <w:tr w:rsidR="00726378" w14:paraId="68A37C55"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6CB7644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前置条件</w:t>
            </w:r>
          </w:p>
        </w:tc>
        <w:tc>
          <w:tcPr>
            <w:tcW w:w="7186" w:type="dxa"/>
            <w:gridSpan w:val="2"/>
            <w:shd w:val="clear" w:color="auto" w:fill="auto"/>
            <w:tcMar>
              <w:top w:w="41" w:type="dxa"/>
              <w:left w:w="81" w:type="dxa"/>
              <w:bottom w:w="41" w:type="dxa"/>
              <w:right w:w="81" w:type="dxa"/>
            </w:tcMar>
            <w:vAlign w:val="center"/>
          </w:tcPr>
          <w:p w14:paraId="528F9066" w14:textId="77777777" w:rsidR="00726378" w:rsidRDefault="00000000">
            <w:pPr>
              <w:spacing w:line="25" w:lineRule="atLeast"/>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用户成功登录进入后台界面</w:t>
            </w:r>
          </w:p>
        </w:tc>
      </w:tr>
      <w:tr w:rsidR="00726378" w14:paraId="216FDBA0" w14:textId="77777777">
        <w:trPr>
          <w:jc w:val="center"/>
        </w:trPr>
        <w:tc>
          <w:tcPr>
            <w:tcW w:w="2110" w:type="dxa"/>
            <w:tcBorders>
              <w:bottom w:val="single" w:sz="4" w:space="0" w:color="auto"/>
            </w:tcBorders>
            <w:shd w:val="clear" w:color="auto" w:fill="D8D8D8" w:themeFill="background1" w:themeFillShade="D8"/>
            <w:tcMar>
              <w:top w:w="41" w:type="dxa"/>
              <w:left w:w="81" w:type="dxa"/>
              <w:bottom w:w="41" w:type="dxa"/>
              <w:right w:w="81" w:type="dxa"/>
            </w:tcMar>
            <w:vAlign w:val="center"/>
          </w:tcPr>
          <w:p w14:paraId="62E5BC9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后置条件</w:t>
            </w:r>
          </w:p>
        </w:tc>
        <w:tc>
          <w:tcPr>
            <w:tcW w:w="7186" w:type="dxa"/>
            <w:gridSpan w:val="2"/>
            <w:tcBorders>
              <w:bottom w:val="single" w:sz="4" w:space="0" w:color="auto"/>
            </w:tcBorders>
            <w:shd w:val="clear" w:color="auto" w:fill="auto"/>
            <w:tcMar>
              <w:top w:w="41" w:type="dxa"/>
              <w:left w:w="81" w:type="dxa"/>
              <w:bottom w:w="41" w:type="dxa"/>
              <w:right w:w="81" w:type="dxa"/>
            </w:tcMar>
            <w:vAlign w:val="center"/>
          </w:tcPr>
          <w:p w14:paraId="227FF1E6" w14:textId="77777777" w:rsidR="00726378" w:rsidRDefault="00000000">
            <w:pPr>
              <w:spacing w:line="25" w:lineRule="atLeast"/>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数据库中存储数据发生改变</w:t>
            </w:r>
          </w:p>
        </w:tc>
      </w:tr>
      <w:tr w:rsidR="00726378" w14:paraId="5499ADB8" w14:textId="77777777">
        <w:trPr>
          <w:jc w:val="center"/>
        </w:trPr>
        <w:tc>
          <w:tcPr>
            <w:tcW w:w="2116" w:type="dxa"/>
            <w:gridSpan w:val="2"/>
            <w:tcBorders>
              <w:top w:val="single" w:sz="4" w:space="0" w:color="auto"/>
            </w:tcBorders>
            <w:shd w:val="clear" w:color="auto" w:fill="D8D8D8" w:themeFill="background1" w:themeFillShade="D8"/>
            <w:tcMar>
              <w:top w:w="41" w:type="dxa"/>
              <w:left w:w="81" w:type="dxa"/>
              <w:bottom w:w="41" w:type="dxa"/>
              <w:right w:w="81" w:type="dxa"/>
            </w:tcMar>
            <w:vAlign w:val="center"/>
          </w:tcPr>
          <w:p w14:paraId="5B493F2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基本操作流</w:t>
            </w:r>
          </w:p>
        </w:tc>
        <w:tc>
          <w:tcPr>
            <w:tcW w:w="7180" w:type="dxa"/>
            <w:tcBorders>
              <w:top w:val="single" w:sz="4" w:space="0" w:color="auto"/>
            </w:tcBorders>
            <w:shd w:val="clear" w:color="auto" w:fill="auto"/>
            <w:tcMar>
              <w:top w:w="41" w:type="dxa"/>
              <w:left w:w="81" w:type="dxa"/>
              <w:bottom w:w="41" w:type="dxa"/>
              <w:right w:w="81" w:type="dxa"/>
            </w:tcMar>
          </w:tcPr>
          <w:p w14:paraId="24086D39" w14:textId="77777777" w:rsidR="00726378" w:rsidRDefault="00000000">
            <w:pPr>
              <w:numPr>
                <w:ilvl w:val="0"/>
                <w:numId w:val="11"/>
              </w:numPr>
              <w:tabs>
                <w:tab w:val="left" w:pos="312"/>
              </w:tabs>
              <w:spacing w:line="300" w:lineRule="auto"/>
              <w:ind w:left="0" w:firstLine="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管理人员在个人桌面上选择调查问卷管理模块，点击添加问卷开始编辑调查问卷，</w:t>
            </w:r>
          </w:p>
          <w:p w14:paraId="7252E411" w14:textId="77777777" w:rsidR="00726378" w:rsidRDefault="00000000">
            <w:pPr>
              <w:numPr>
                <w:ilvl w:val="0"/>
                <w:numId w:val="11"/>
              </w:numPr>
              <w:tabs>
                <w:tab w:val="left" w:pos="312"/>
              </w:tabs>
              <w:spacing w:line="300" w:lineRule="auto"/>
              <w:ind w:left="0" w:firstLine="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调查问卷编辑完成后，点击发布，</w:t>
            </w:r>
          </w:p>
          <w:p w14:paraId="71046180" w14:textId="77777777" w:rsidR="00726378" w:rsidRDefault="00000000">
            <w:pPr>
              <w:numPr>
                <w:ilvl w:val="0"/>
                <w:numId w:val="11"/>
              </w:numPr>
              <w:tabs>
                <w:tab w:val="left" w:pos="312"/>
              </w:tabs>
              <w:spacing w:line="300" w:lineRule="auto"/>
              <w:ind w:left="0" w:firstLine="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用户登录系统后，选择问卷开始填写，</w:t>
            </w:r>
          </w:p>
          <w:p w14:paraId="501D591F" w14:textId="77777777" w:rsidR="00726378" w:rsidRDefault="00000000">
            <w:pPr>
              <w:numPr>
                <w:ilvl w:val="0"/>
                <w:numId w:val="11"/>
              </w:numPr>
              <w:tabs>
                <w:tab w:val="left" w:pos="312"/>
              </w:tabs>
              <w:spacing w:line="300" w:lineRule="auto"/>
              <w:ind w:left="0" w:firstLine="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填写完成后，点击提交，</w:t>
            </w:r>
          </w:p>
          <w:p w14:paraId="10F0CA37" w14:textId="77777777" w:rsidR="00726378" w:rsidRDefault="00000000">
            <w:pPr>
              <w:numPr>
                <w:ilvl w:val="0"/>
                <w:numId w:val="11"/>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工作人员和管理员可查看参与问卷具体人数，</w:t>
            </w:r>
          </w:p>
          <w:p w14:paraId="008A4C31" w14:textId="77777777" w:rsidR="00726378" w:rsidRDefault="00000000">
            <w:pPr>
              <w:numPr>
                <w:ilvl w:val="0"/>
                <w:numId w:val="11"/>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根据需要，点击返回，可继续选择其他问卷参与填写。</w:t>
            </w:r>
          </w:p>
        </w:tc>
      </w:tr>
      <w:tr w:rsidR="00726378" w14:paraId="5A9113BE" w14:textId="77777777">
        <w:trPr>
          <w:jc w:val="center"/>
        </w:trPr>
        <w:tc>
          <w:tcPr>
            <w:tcW w:w="2116" w:type="dxa"/>
            <w:gridSpan w:val="2"/>
            <w:tcBorders>
              <w:top w:val="single" w:sz="4" w:space="0" w:color="auto"/>
            </w:tcBorders>
            <w:shd w:val="clear" w:color="auto" w:fill="D8D8D8" w:themeFill="background1" w:themeFillShade="D8"/>
            <w:tcMar>
              <w:top w:w="41" w:type="dxa"/>
              <w:left w:w="81" w:type="dxa"/>
              <w:bottom w:w="41" w:type="dxa"/>
              <w:right w:w="81" w:type="dxa"/>
            </w:tcMar>
            <w:vAlign w:val="center"/>
          </w:tcPr>
          <w:p w14:paraId="26AA555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可选操作流</w:t>
            </w:r>
          </w:p>
        </w:tc>
        <w:tc>
          <w:tcPr>
            <w:tcW w:w="7180" w:type="dxa"/>
            <w:tcBorders>
              <w:top w:val="single" w:sz="4" w:space="0" w:color="auto"/>
            </w:tcBorders>
            <w:shd w:val="clear" w:color="auto" w:fill="auto"/>
            <w:tcMar>
              <w:top w:w="41" w:type="dxa"/>
              <w:left w:w="81" w:type="dxa"/>
              <w:bottom w:w="41" w:type="dxa"/>
              <w:right w:w="81" w:type="dxa"/>
            </w:tcMar>
          </w:tcPr>
          <w:p w14:paraId="6F98ECAE" w14:textId="77777777" w:rsidR="00726378" w:rsidRDefault="00000000">
            <w:pPr>
              <w:numPr>
                <w:ilvl w:val="0"/>
                <w:numId w:val="12"/>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管理人员编辑完调查问卷后可选择删除问卷。</w:t>
            </w:r>
          </w:p>
          <w:p w14:paraId="58BCB5A3" w14:textId="77777777" w:rsidR="00726378" w:rsidRDefault="00000000">
            <w:pPr>
              <w:numPr>
                <w:ilvl w:val="0"/>
                <w:numId w:val="12"/>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普通用户成功提交问卷后，可选择返回，退出当前模块。</w:t>
            </w:r>
          </w:p>
        </w:tc>
      </w:tr>
      <w:tr w:rsidR="00726378" w14:paraId="37583382" w14:textId="77777777">
        <w:trPr>
          <w:jc w:val="center"/>
        </w:trPr>
        <w:tc>
          <w:tcPr>
            <w:tcW w:w="2116" w:type="dxa"/>
            <w:gridSpan w:val="2"/>
            <w:shd w:val="clear" w:color="auto" w:fill="D8D8D8" w:themeFill="background1" w:themeFillShade="D8"/>
            <w:tcMar>
              <w:top w:w="41" w:type="dxa"/>
              <w:left w:w="81" w:type="dxa"/>
              <w:bottom w:w="41" w:type="dxa"/>
              <w:right w:w="81" w:type="dxa"/>
            </w:tcMar>
            <w:vAlign w:val="center"/>
          </w:tcPr>
          <w:p w14:paraId="0AAF3E9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被包含</w:t>
            </w:r>
            <w:proofErr w:type="gramStart"/>
            <w:r>
              <w:rPr>
                <w:rFonts w:asciiTheme="minorEastAsia" w:eastAsiaTheme="minorEastAsia" w:hAnsiTheme="minorEastAsia" w:cstheme="minorEastAsia" w:hint="eastAsia"/>
                <w:sz w:val="21"/>
                <w:szCs w:val="21"/>
              </w:rPr>
              <w:t>用例表</w:t>
            </w:r>
            <w:proofErr w:type="gramEnd"/>
          </w:p>
        </w:tc>
        <w:tc>
          <w:tcPr>
            <w:tcW w:w="7180" w:type="dxa"/>
            <w:shd w:val="clear" w:color="auto" w:fill="auto"/>
            <w:tcMar>
              <w:top w:w="41" w:type="dxa"/>
              <w:left w:w="81" w:type="dxa"/>
              <w:bottom w:w="41" w:type="dxa"/>
              <w:right w:w="81" w:type="dxa"/>
            </w:tcMar>
          </w:tcPr>
          <w:p w14:paraId="0000BCD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无</w:t>
            </w:r>
          </w:p>
        </w:tc>
      </w:tr>
    </w:tbl>
    <w:p w14:paraId="4DBCC1B1" w14:textId="77777777" w:rsidR="00726378" w:rsidRDefault="00000000">
      <w:pPr>
        <w:pStyle w:val="aff0"/>
        <w:rPr>
          <w:rFonts w:ascii="黑体" w:eastAsia="黑体" w:hAnsi="黑体" w:cs="黑体"/>
          <w:sz w:val="21"/>
          <w:szCs w:val="21"/>
        </w:rPr>
      </w:pPr>
      <w:r>
        <w:rPr>
          <w:rFonts w:ascii="黑体" w:eastAsia="黑体" w:hAnsi="黑体" w:cs="黑体" w:hint="eastAsia"/>
          <w:b w:val="0"/>
          <w:sz w:val="21"/>
          <w:szCs w:val="21"/>
        </w:rPr>
        <w:t>表2-3</w:t>
      </w:r>
      <w:r>
        <w:rPr>
          <w:rFonts w:ascii="黑体" w:eastAsia="黑体" w:hAnsi="黑体" w:cs="黑体" w:hint="eastAsia"/>
          <w:b w:val="0"/>
          <w:bCs/>
          <w:sz w:val="21"/>
          <w:szCs w:val="21"/>
        </w:rPr>
        <w:t>发布问卷管理</w:t>
      </w:r>
      <w:r>
        <w:rPr>
          <w:rFonts w:ascii="黑体" w:eastAsia="黑体" w:hAnsi="黑体" w:cs="黑体" w:hint="eastAsia"/>
          <w:b w:val="0"/>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13"/>
        <w:gridCol w:w="7213"/>
      </w:tblGrid>
      <w:tr w:rsidR="00726378" w14:paraId="4E7BA471" w14:textId="77777777">
        <w:trPr>
          <w:jc w:val="center"/>
        </w:trPr>
        <w:tc>
          <w:tcPr>
            <w:tcW w:w="2113" w:type="dxa"/>
            <w:shd w:val="clear" w:color="auto" w:fill="D8D8D8" w:themeFill="background1" w:themeFillShade="D8"/>
            <w:tcMar>
              <w:top w:w="41" w:type="dxa"/>
              <w:left w:w="81" w:type="dxa"/>
              <w:bottom w:w="41" w:type="dxa"/>
              <w:right w:w="81" w:type="dxa"/>
            </w:tcMar>
            <w:vAlign w:val="center"/>
          </w:tcPr>
          <w:p w14:paraId="5D5F852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描述项</w:t>
            </w:r>
          </w:p>
        </w:tc>
        <w:tc>
          <w:tcPr>
            <w:tcW w:w="7214" w:type="dxa"/>
            <w:shd w:val="clear" w:color="auto" w:fill="D8D8D8" w:themeFill="background1" w:themeFillShade="D8"/>
            <w:tcMar>
              <w:top w:w="41" w:type="dxa"/>
              <w:left w:w="81" w:type="dxa"/>
              <w:bottom w:w="41" w:type="dxa"/>
              <w:right w:w="81" w:type="dxa"/>
            </w:tcMar>
            <w:vAlign w:val="center"/>
          </w:tcPr>
          <w:p w14:paraId="348431E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说明</w:t>
            </w:r>
          </w:p>
        </w:tc>
      </w:tr>
      <w:tr w:rsidR="00726378" w14:paraId="63DF3678" w14:textId="77777777">
        <w:trPr>
          <w:jc w:val="center"/>
        </w:trPr>
        <w:tc>
          <w:tcPr>
            <w:tcW w:w="2113" w:type="dxa"/>
            <w:shd w:val="clear" w:color="auto" w:fill="D8D8D8" w:themeFill="background1" w:themeFillShade="D8"/>
            <w:tcMar>
              <w:top w:w="41" w:type="dxa"/>
              <w:left w:w="81" w:type="dxa"/>
              <w:bottom w:w="41" w:type="dxa"/>
              <w:right w:w="81" w:type="dxa"/>
            </w:tcMar>
            <w:vAlign w:val="center"/>
          </w:tcPr>
          <w:p w14:paraId="786052F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用例名称</w:t>
            </w:r>
          </w:p>
        </w:tc>
        <w:tc>
          <w:tcPr>
            <w:tcW w:w="7214" w:type="dxa"/>
            <w:shd w:val="clear" w:color="auto" w:fill="auto"/>
            <w:tcMar>
              <w:top w:w="41" w:type="dxa"/>
              <w:left w:w="81" w:type="dxa"/>
              <w:bottom w:w="41" w:type="dxa"/>
              <w:right w:w="81" w:type="dxa"/>
            </w:tcMar>
            <w:vAlign w:val="center"/>
          </w:tcPr>
          <w:p w14:paraId="225CF99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发布问卷管理</w:t>
            </w:r>
          </w:p>
        </w:tc>
      </w:tr>
      <w:tr w:rsidR="00726378" w14:paraId="4B9F84D6" w14:textId="77777777">
        <w:trPr>
          <w:jc w:val="center"/>
        </w:trPr>
        <w:tc>
          <w:tcPr>
            <w:tcW w:w="2113" w:type="dxa"/>
            <w:shd w:val="clear" w:color="auto" w:fill="D8D8D8" w:themeFill="background1" w:themeFillShade="D8"/>
            <w:tcMar>
              <w:top w:w="41" w:type="dxa"/>
              <w:left w:w="81" w:type="dxa"/>
              <w:bottom w:w="41" w:type="dxa"/>
              <w:right w:w="81" w:type="dxa"/>
            </w:tcMar>
            <w:vAlign w:val="center"/>
          </w:tcPr>
          <w:p w14:paraId="0539910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标识符*</w:t>
            </w:r>
          </w:p>
        </w:tc>
        <w:tc>
          <w:tcPr>
            <w:tcW w:w="7214" w:type="dxa"/>
            <w:shd w:val="clear" w:color="auto" w:fill="auto"/>
            <w:tcMar>
              <w:top w:w="41" w:type="dxa"/>
              <w:left w:w="81" w:type="dxa"/>
              <w:bottom w:w="41" w:type="dxa"/>
              <w:right w:w="81" w:type="dxa"/>
            </w:tcMar>
            <w:vAlign w:val="center"/>
          </w:tcPr>
          <w:p w14:paraId="0C7DA7E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YL02</w:t>
            </w:r>
          </w:p>
        </w:tc>
      </w:tr>
      <w:tr w:rsidR="00726378" w14:paraId="3E8C92D0" w14:textId="77777777">
        <w:trPr>
          <w:jc w:val="center"/>
        </w:trPr>
        <w:tc>
          <w:tcPr>
            <w:tcW w:w="2113" w:type="dxa"/>
            <w:shd w:val="clear" w:color="auto" w:fill="D8D8D8" w:themeFill="background1" w:themeFillShade="D8"/>
            <w:tcMar>
              <w:top w:w="41" w:type="dxa"/>
              <w:left w:w="81" w:type="dxa"/>
              <w:bottom w:w="41" w:type="dxa"/>
              <w:right w:w="81" w:type="dxa"/>
            </w:tcMar>
            <w:vAlign w:val="center"/>
          </w:tcPr>
          <w:p w14:paraId="41B7F4D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用例描述</w:t>
            </w:r>
          </w:p>
        </w:tc>
        <w:tc>
          <w:tcPr>
            <w:tcW w:w="7214" w:type="dxa"/>
            <w:shd w:val="clear" w:color="auto" w:fill="auto"/>
            <w:tcMar>
              <w:top w:w="41" w:type="dxa"/>
              <w:left w:w="81" w:type="dxa"/>
              <w:bottom w:w="41" w:type="dxa"/>
              <w:right w:w="81" w:type="dxa"/>
            </w:tcMar>
          </w:tcPr>
          <w:p w14:paraId="49398412" w14:textId="77777777" w:rsidR="00726378" w:rsidRDefault="00000000">
            <w:p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发布问卷包括添加问题、删除问题、修改问题功能。管理人员、工作人员可对问卷内容进行编辑</w:t>
            </w:r>
          </w:p>
        </w:tc>
      </w:tr>
      <w:tr w:rsidR="00726378" w14:paraId="5A7F9760" w14:textId="77777777">
        <w:trPr>
          <w:jc w:val="center"/>
        </w:trPr>
        <w:tc>
          <w:tcPr>
            <w:tcW w:w="2113" w:type="dxa"/>
            <w:shd w:val="clear" w:color="auto" w:fill="D8D8D8" w:themeFill="background1" w:themeFillShade="D8"/>
            <w:tcMar>
              <w:top w:w="41" w:type="dxa"/>
              <w:left w:w="81" w:type="dxa"/>
              <w:bottom w:w="41" w:type="dxa"/>
              <w:right w:w="81" w:type="dxa"/>
            </w:tcMar>
            <w:vAlign w:val="center"/>
          </w:tcPr>
          <w:p w14:paraId="31E8FB1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参与者表</w:t>
            </w:r>
          </w:p>
        </w:tc>
        <w:tc>
          <w:tcPr>
            <w:tcW w:w="7214" w:type="dxa"/>
            <w:shd w:val="clear" w:color="auto" w:fill="auto"/>
            <w:tcMar>
              <w:top w:w="41" w:type="dxa"/>
              <w:left w:w="81" w:type="dxa"/>
              <w:bottom w:w="41" w:type="dxa"/>
              <w:right w:w="81" w:type="dxa"/>
            </w:tcMar>
            <w:vAlign w:val="center"/>
          </w:tcPr>
          <w:p w14:paraId="51F5B72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管理人员、工作人员</w:t>
            </w:r>
          </w:p>
        </w:tc>
      </w:tr>
      <w:tr w:rsidR="00726378" w14:paraId="343007B7" w14:textId="77777777">
        <w:trPr>
          <w:jc w:val="center"/>
        </w:trPr>
        <w:tc>
          <w:tcPr>
            <w:tcW w:w="2113" w:type="dxa"/>
            <w:shd w:val="clear" w:color="auto" w:fill="D8D8D8" w:themeFill="background1" w:themeFillShade="D8"/>
            <w:tcMar>
              <w:top w:w="41" w:type="dxa"/>
              <w:left w:w="81" w:type="dxa"/>
              <w:bottom w:w="41" w:type="dxa"/>
              <w:right w:w="81" w:type="dxa"/>
            </w:tcMar>
            <w:vAlign w:val="center"/>
          </w:tcPr>
          <w:p w14:paraId="6BDF19A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优先级</w:t>
            </w:r>
          </w:p>
        </w:tc>
        <w:tc>
          <w:tcPr>
            <w:tcW w:w="7214" w:type="dxa"/>
            <w:shd w:val="clear" w:color="auto" w:fill="auto"/>
            <w:tcMar>
              <w:top w:w="41" w:type="dxa"/>
              <w:left w:w="81" w:type="dxa"/>
              <w:bottom w:w="41" w:type="dxa"/>
              <w:right w:w="81" w:type="dxa"/>
            </w:tcMar>
            <w:vAlign w:val="center"/>
          </w:tcPr>
          <w:p w14:paraId="68E855C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w:t>
            </w:r>
          </w:p>
        </w:tc>
      </w:tr>
      <w:tr w:rsidR="00726378" w14:paraId="001418FF" w14:textId="77777777">
        <w:trPr>
          <w:jc w:val="center"/>
        </w:trPr>
        <w:tc>
          <w:tcPr>
            <w:tcW w:w="2113" w:type="dxa"/>
            <w:shd w:val="clear" w:color="auto" w:fill="D8D8D8" w:themeFill="background1" w:themeFillShade="D8"/>
            <w:tcMar>
              <w:top w:w="41" w:type="dxa"/>
              <w:left w:w="81" w:type="dxa"/>
              <w:bottom w:w="41" w:type="dxa"/>
              <w:right w:w="81" w:type="dxa"/>
            </w:tcMar>
            <w:vAlign w:val="center"/>
          </w:tcPr>
          <w:p w14:paraId="31A4CF7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状态*</w:t>
            </w:r>
          </w:p>
        </w:tc>
        <w:tc>
          <w:tcPr>
            <w:tcW w:w="7214" w:type="dxa"/>
            <w:shd w:val="clear" w:color="auto" w:fill="auto"/>
            <w:tcMar>
              <w:top w:w="41" w:type="dxa"/>
              <w:left w:w="81" w:type="dxa"/>
              <w:bottom w:w="41" w:type="dxa"/>
              <w:right w:w="81" w:type="dxa"/>
            </w:tcMar>
            <w:vAlign w:val="center"/>
          </w:tcPr>
          <w:p w14:paraId="1AB72BB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进行中</w:t>
            </w:r>
          </w:p>
        </w:tc>
      </w:tr>
      <w:tr w:rsidR="00726378" w14:paraId="62697AE5" w14:textId="77777777">
        <w:trPr>
          <w:jc w:val="center"/>
        </w:trPr>
        <w:tc>
          <w:tcPr>
            <w:tcW w:w="2113" w:type="dxa"/>
            <w:shd w:val="clear" w:color="auto" w:fill="D8D8D8" w:themeFill="background1" w:themeFillShade="D8"/>
            <w:tcMar>
              <w:top w:w="41" w:type="dxa"/>
              <w:left w:w="81" w:type="dxa"/>
              <w:bottom w:w="41" w:type="dxa"/>
              <w:right w:w="81" w:type="dxa"/>
            </w:tcMar>
            <w:vAlign w:val="center"/>
          </w:tcPr>
          <w:p w14:paraId="1E0F8D2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前置条件</w:t>
            </w:r>
          </w:p>
        </w:tc>
        <w:tc>
          <w:tcPr>
            <w:tcW w:w="7214" w:type="dxa"/>
            <w:shd w:val="clear" w:color="auto" w:fill="auto"/>
            <w:tcMar>
              <w:top w:w="41" w:type="dxa"/>
              <w:left w:w="81" w:type="dxa"/>
              <w:bottom w:w="41" w:type="dxa"/>
              <w:right w:w="81" w:type="dxa"/>
            </w:tcMar>
            <w:vAlign w:val="center"/>
          </w:tcPr>
          <w:p w14:paraId="55A6286B" w14:textId="77777777" w:rsidR="00726378" w:rsidRDefault="00000000">
            <w:pPr>
              <w:spacing w:line="25" w:lineRule="atLeast"/>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用户成功登录进入后台界面</w:t>
            </w:r>
          </w:p>
        </w:tc>
      </w:tr>
      <w:tr w:rsidR="00726378" w14:paraId="62002CF3" w14:textId="77777777">
        <w:trPr>
          <w:jc w:val="center"/>
        </w:trPr>
        <w:tc>
          <w:tcPr>
            <w:tcW w:w="2113" w:type="dxa"/>
            <w:shd w:val="clear" w:color="auto" w:fill="D8D8D8" w:themeFill="background1" w:themeFillShade="D8"/>
            <w:tcMar>
              <w:top w:w="41" w:type="dxa"/>
              <w:left w:w="81" w:type="dxa"/>
              <w:bottom w:w="41" w:type="dxa"/>
              <w:right w:w="81" w:type="dxa"/>
            </w:tcMar>
            <w:vAlign w:val="center"/>
          </w:tcPr>
          <w:p w14:paraId="039C7DD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后置条件</w:t>
            </w:r>
          </w:p>
        </w:tc>
        <w:tc>
          <w:tcPr>
            <w:tcW w:w="7214" w:type="dxa"/>
            <w:shd w:val="clear" w:color="auto" w:fill="auto"/>
            <w:tcMar>
              <w:top w:w="41" w:type="dxa"/>
              <w:left w:w="81" w:type="dxa"/>
              <w:bottom w:w="41" w:type="dxa"/>
              <w:right w:w="81" w:type="dxa"/>
            </w:tcMar>
            <w:vAlign w:val="center"/>
          </w:tcPr>
          <w:p w14:paraId="25950C28" w14:textId="77777777" w:rsidR="00726378" w:rsidRDefault="00000000">
            <w:pPr>
              <w:spacing w:line="25" w:lineRule="atLeast"/>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数据库中存储数据发生改变</w:t>
            </w:r>
          </w:p>
        </w:tc>
      </w:tr>
    </w:tbl>
    <w:p w14:paraId="3BC95EFD" w14:textId="77777777" w:rsidR="00726378" w:rsidRDefault="00726378"/>
    <w:p w14:paraId="374DDB4A" w14:textId="77777777" w:rsidR="00726378" w:rsidRDefault="00726378">
      <w:pPr>
        <w:jc w:val="right"/>
        <w:rPr>
          <w:rFonts w:ascii="黑体" w:eastAsia="黑体" w:hAnsi="黑体" w:cs="黑体"/>
          <w:sz w:val="21"/>
          <w:szCs w:val="21"/>
        </w:rPr>
      </w:pPr>
    </w:p>
    <w:p w14:paraId="40E27562" w14:textId="77777777" w:rsidR="00726378" w:rsidRDefault="00000000">
      <w:pPr>
        <w:jc w:val="right"/>
      </w:pPr>
      <w:r>
        <w:rPr>
          <w:rFonts w:ascii="黑体" w:eastAsia="黑体" w:hAnsi="黑体" w:cs="黑体" w:hint="eastAsia"/>
          <w:sz w:val="21"/>
          <w:szCs w:val="21"/>
        </w:rPr>
        <w:lastRenderedPageBreak/>
        <w:t>续表2-3</w:t>
      </w:r>
      <w:r>
        <w:rPr>
          <w:rFonts w:ascii="黑体" w:eastAsia="黑体" w:hAnsi="黑体" w:cs="黑体" w:hint="eastAsia"/>
          <w:bCs/>
          <w:sz w:val="21"/>
          <w:szCs w:val="21"/>
        </w:rPr>
        <w:t>发布问卷管理</w:t>
      </w:r>
      <w:r>
        <w:rPr>
          <w:rFonts w:ascii="黑体" w:eastAsia="黑体" w:hAnsi="黑体" w:cs="黑体" w:hint="eastAsia"/>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13"/>
        <w:gridCol w:w="7213"/>
      </w:tblGrid>
      <w:tr w:rsidR="00726378" w14:paraId="067BBDEE" w14:textId="77777777">
        <w:trPr>
          <w:jc w:val="center"/>
        </w:trPr>
        <w:tc>
          <w:tcPr>
            <w:tcW w:w="2113" w:type="dxa"/>
            <w:shd w:val="clear" w:color="auto" w:fill="D8D8D8" w:themeFill="background1" w:themeFillShade="D8"/>
            <w:tcMar>
              <w:top w:w="41" w:type="dxa"/>
              <w:left w:w="81" w:type="dxa"/>
              <w:bottom w:w="41" w:type="dxa"/>
              <w:right w:w="81" w:type="dxa"/>
            </w:tcMar>
            <w:vAlign w:val="center"/>
          </w:tcPr>
          <w:p w14:paraId="4ABDFFB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基本操作流</w:t>
            </w:r>
          </w:p>
        </w:tc>
        <w:tc>
          <w:tcPr>
            <w:tcW w:w="7214" w:type="dxa"/>
            <w:shd w:val="clear" w:color="auto" w:fill="auto"/>
            <w:tcMar>
              <w:top w:w="41" w:type="dxa"/>
              <w:left w:w="81" w:type="dxa"/>
              <w:bottom w:w="41" w:type="dxa"/>
              <w:right w:w="81" w:type="dxa"/>
            </w:tcMar>
          </w:tcPr>
          <w:p w14:paraId="76085537" w14:textId="77777777" w:rsidR="00726378" w:rsidRDefault="00000000">
            <w:pPr>
              <w:numPr>
                <w:ilvl w:val="0"/>
                <w:numId w:val="13"/>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管理人员进入问卷管理模块，点击添加问卷，</w:t>
            </w:r>
          </w:p>
          <w:p w14:paraId="38BA063C" w14:textId="77777777" w:rsidR="00726378" w:rsidRDefault="00000000">
            <w:pPr>
              <w:numPr>
                <w:ilvl w:val="0"/>
                <w:numId w:val="13"/>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进行编辑问卷，编辑完成后，选择发布问卷，</w:t>
            </w:r>
          </w:p>
          <w:p w14:paraId="538DEAF6" w14:textId="77777777" w:rsidR="00726378" w:rsidRDefault="00000000">
            <w:pPr>
              <w:numPr>
                <w:ilvl w:val="0"/>
                <w:numId w:val="13"/>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发布完成后，选择返回页面。</w:t>
            </w:r>
          </w:p>
        </w:tc>
      </w:tr>
      <w:tr w:rsidR="00726378" w14:paraId="0D8FD638" w14:textId="77777777">
        <w:trPr>
          <w:jc w:val="center"/>
        </w:trPr>
        <w:tc>
          <w:tcPr>
            <w:tcW w:w="2113" w:type="dxa"/>
            <w:shd w:val="clear" w:color="auto" w:fill="D8D8D8" w:themeFill="background1" w:themeFillShade="D8"/>
            <w:tcMar>
              <w:top w:w="41" w:type="dxa"/>
              <w:left w:w="81" w:type="dxa"/>
              <w:bottom w:w="41" w:type="dxa"/>
              <w:right w:w="81" w:type="dxa"/>
            </w:tcMar>
            <w:vAlign w:val="center"/>
          </w:tcPr>
          <w:p w14:paraId="54320FC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可选操作流</w:t>
            </w:r>
          </w:p>
        </w:tc>
        <w:tc>
          <w:tcPr>
            <w:tcW w:w="7214" w:type="dxa"/>
            <w:shd w:val="clear" w:color="auto" w:fill="auto"/>
            <w:tcMar>
              <w:top w:w="41" w:type="dxa"/>
              <w:left w:w="81" w:type="dxa"/>
              <w:bottom w:w="41" w:type="dxa"/>
              <w:right w:w="81" w:type="dxa"/>
            </w:tcMar>
          </w:tcPr>
          <w:p w14:paraId="1F94279A" w14:textId="77777777" w:rsidR="00726378" w:rsidRDefault="00000000">
            <w:pPr>
              <w:numPr>
                <w:ilvl w:val="0"/>
                <w:numId w:val="14"/>
              </w:num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发布问卷后，可选择删除问卷。</w:t>
            </w:r>
          </w:p>
          <w:p w14:paraId="11BFFE6A" w14:textId="77777777" w:rsidR="00726378" w:rsidRDefault="00000000">
            <w:pPr>
              <w:numPr>
                <w:ilvl w:val="0"/>
                <w:numId w:val="14"/>
              </w:num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发布完成后，点击继续添加问卷。</w:t>
            </w:r>
          </w:p>
        </w:tc>
      </w:tr>
      <w:tr w:rsidR="00726378" w14:paraId="209947E9" w14:textId="77777777">
        <w:trPr>
          <w:jc w:val="center"/>
        </w:trPr>
        <w:tc>
          <w:tcPr>
            <w:tcW w:w="2113" w:type="dxa"/>
            <w:shd w:val="clear" w:color="auto" w:fill="D8D8D8" w:themeFill="background1" w:themeFillShade="D8"/>
            <w:tcMar>
              <w:top w:w="41" w:type="dxa"/>
              <w:left w:w="81" w:type="dxa"/>
              <w:bottom w:w="41" w:type="dxa"/>
              <w:right w:w="81" w:type="dxa"/>
            </w:tcMar>
            <w:vAlign w:val="center"/>
          </w:tcPr>
          <w:p w14:paraId="6219CE2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被包含</w:t>
            </w:r>
            <w:proofErr w:type="gramStart"/>
            <w:r>
              <w:rPr>
                <w:rFonts w:asciiTheme="minorEastAsia" w:eastAsiaTheme="minorEastAsia" w:hAnsiTheme="minorEastAsia" w:cstheme="minorEastAsia" w:hint="eastAsia"/>
                <w:sz w:val="21"/>
                <w:szCs w:val="21"/>
              </w:rPr>
              <w:t>用例表</w:t>
            </w:r>
            <w:proofErr w:type="gramEnd"/>
          </w:p>
        </w:tc>
        <w:tc>
          <w:tcPr>
            <w:tcW w:w="7214" w:type="dxa"/>
            <w:shd w:val="clear" w:color="auto" w:fill="auto"/>
            <w:tcMar>
              <w:top w:w="41" w:type="dxa"/>
              <w:left w:w="81" w:type="dxa"/>
              <w:bottom w:w="41" w:type="dxa"/>
              <w:right w:w="81" w:type="dxa"/>
            </w:tcMar>
            <w:vAlign w:val="center"/>
          </w:tcPr>
          <w:p w14:paraId="1307782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调查问卷管理</w:t>
            </w:r>
          </w:p>
        </w:tc>
      </w:tr>
    </w:tbl>
    <w:p w14:paraId="33688405" w14:textId="77777777" w:rsidR="00726378" w:rsidRDefault="00000000">
      <w:pPr>
        <w:pStyle w:val="aff0"/>
        <w:rPr>
          <w:rFonts w:ascii="黑体" w:eastAsia="黑体" w:hAnsi="黑体" w:cs="黑体"/>
          <w:b w:val="0"/>
          <w:sz w:val="21"/>
          <w:szCs w:val="21"/>
        </w:rPr>
      </w:pPr>
      <w:r>
        <w:rPr>
          <w:rFonts w:ascii="黑体" w:eastAsia="黑体" w:hAnsi="黑体" w:cs="黑体" w:hint="eastAsia"/>
          <w:b w:val="0"/>
          <w:sz w:val="21"/>
          <w:szCs w:val="21"/>
        </w:rPr>
        <w:t>表2-4</w:t>
      </w:r>
      <w:r>
        <w:rPr>
          <w:rFonts w:ascii="黑体" w:eastAsia="黑体" w:hAnsi="黑体" w:cs="黑体" w:hint="eastAsia"/>
          <w:b w:val="0"/>
          <w:bCs/>
          <w:sz w:val="21"/>
          <w:szCs w:val="21"/>
        </w:rPr>
        <w:t>调查结果</w:t>
      </w:r>
      <w:r>
        <w:rPr>
          <w:rFonts w:ascii="黑体" w:eastAsia="黑体" w:hAnsi="黑体" w:cs="黑体" w:hint="eastAsia"/>
          <w:b w:val="0"/>
          <w:sz w:val="21"/>
          <w:szCs w:val="21"/>
        </w:rPr>
        <w:t>用例描述表</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053"/>
        <w:gridCol w:w="7213"/>
        <w:gridCol w:w="60"/>
      </w:tblGrid>
      <w:tr w:rsidR="00726378" w14:paraId="21E8FA00" w14:textId="77777777">
        <w:trPr>
          <w:jc w:val="center"/>
        </w:trPr>
        <w:tc>
          <w:tcPr>
            <w:tcW w:w="2053" w:type="dxa"/>
            <w:shd w:val="clear" w:color="auto" w:fill="D8D8D8" w:themeFill="background1" w:themeFillShade="D8"/>
            <w:tcMar>
              <w:top w:w="41" w:type="dxa"/>
              <w:left w:w="81" w:type="dxa"/>
              <w:bottom w:w="41" w:type="dxa"/>
              <w:right w:w="81" w:type="dxa"/>
            </w:tcMar>
            <w:vAlign w:val="center"/>
          </w:tcPr>
          <w:p w14:paraId="4B9D8D81"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描述项</w:t>
            </w:r>
          </w:p>
        </w:tc>
        <w:tc>
          <w:tcPr>
            <w:tcW w:w="7274" w:type="dxa"/>
            <w:gridSpan w:val="2"/>
            <w:shd w:val="clear" w:color="auto" w:fill="D8D8D8" w:themeFill="background1" w:themeFillShade="D8"/>
            <w:tcMar>
              <w:top w:w="41" w:type="dxa"/>
              <w:left w:w="81" w:type="dxa"/>
              <w:bottom w:w="41" w:type="dxa"/>
              <w:right w:w="81" w:type="dxa"/>
            </w:tcMar>
            <w:vAlign w:val="center"/>
          </w:tcPr>
          <w:p w14:paraId="764A77F5"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说明</w:t>
            </w:r>
          </w:p>
        </w:tc>
      </w:tr>
      <w:tr w:rsidR="00726378" w14:paraId="5FE95D9D" w14:textId="77777777">
        <w:trPr>
          <w:gridAfter w:val="1"/>
          <w:wAfter w:w="59" w:type="dxa"/>
          <w:jc w:val="center"/>
        </w:trPr>
        <w:tc>
          <w:tcPr>
            <w:tcW w:w="2053" w:type="dxa"/>
            <w:shd w:val="clear" w:color="auto" w:fill="D8D8D8" w:themeFill="background1" w:themeFillShade="D8"/>
            <w:tcMar>
              <w:top w:w="41" w:type="dxa"/>
              <w:left w:w="81" w:type="dxa"/>
              <w:bottom w:w="41" w:type="dxa"/>
              <w:right w:w="81" w:type="dxa"/>
            </w:tcMar>
            <w:vAlign w:val="center"/>
          </w:tcPr>
          <w:p w14:paraId="01CB9F8E"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用例名称</w:t>
            </w:r>
          </w:p>
        </w:tc>
        <w:tc>
          <w:tcPr>
            <w:tcW w:w="7215" w:type="dxa"/>
            <w:shd w:val="clear" w:color="auto" w:fill="auto"/>
            <w:tcMar>
              <w:top w:w="41" w:type="dxa"/>
              <w:left w:w="81" w:type="dxa"/>
              <w:bottom w:w="41" w:type="dxa"/>
              <w:right w:w="81" w:type="dxa"/>
            </w:tcMar>
            <w:vAlign w:val="center"/>
          </w:tcPr>
          <w:p w14:paraId="7BB4BDFC"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调查结果</w:t>
            </w:r>
          </w:p>
        </w:tc>
      </w:tr>
      <w:tr w:rsidR="00726378" w14:paraId="592C0ED3" w14:textId="77777777">
        <w:trPr>
          <w:gridAfter w:val="1"/>
          <w:wAfter w:w="59" w:type="dxa"/>
          <w:jc w:val="center"/>
        </w:trPr>
        <w:tc>
          <w:tcPr>
            <w:tcW w:w="2053" w:type="dxa"/>
            <w:shd w:val="clear" w:color="auto" w:fill="D8D8D8" w:themeFill="background1" w:themeFillShade="D8"/>
            <w:tcMar>
              <w:top w:w="41" w:type="dxa"/>
              <w:left w:w="81" w:type="dxa"/>
              <w:bottom w:w="41" w:type="dxa"/>
              <w:right w:w="81" w:type="dxa"/>
            </w:tcMar>
            <w:vAlign w:val="center"/>
          </w:tcPr>
          <w:p w14:paraId="16B9448D"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标识符*</w:t>
            </w:r>
          </w:p>
        </w:tc>
        <w:tc>
          <w:tcPr>
            <w:tcW w:w="7215" w:type="dxa"/>
            <w:shd w:val="clear" w:color="auto" w:fill="auto"/>
            <w:tcMar>
              <w:top w:w="41" w:type="dxa"/>
              <w:left w:w="81" w:type="dxa"/>
              <w:bottom w:w="41" w:type="dxa"/>
              <w:right w:w="81" w:type="dxa"/>
            </w:tcMar>
            <w:vAlign w:val="center"/>
          </w:tcPr>
          <w:p w14:paraId="5C879A01"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YL03</w:t>
            </w:r>
          </w:p>
        </w:tc>
      </w:tr>
      <w:tr w:rsidR="00726378" w14:paraId="65FD4412" w14:textId="77777777">
        <w:trPr>
          <w:gridAfter w:val="1"/>
          <w:wAfter w:w="60" w:type="dxa"/>
          <w:jc w:val="center"/>
        </w:trPr>
        <w:tc>
          <w:tcPr>
            <w:tcW w:w="2053" w:type="dxa"/>
            <w:shd w:val="clear" w:color="auto" w:fill="D8D8D8" w:themeFill="background1" w:themeFillShade="D8"/>
            <w:tcMar>
              <w:top w:w="41" w:type="dxa"/>
              <w:left w:w="81" w:type="dxa"/>
              <w:bottom w:w="41" w:type="dxa"/>
              <w:right w:w="81" w:type="dxa"/>
            </w:tcMar>
            <w:vAlign w:val="center"/>
          </w:tcPr>
          <w:p w14:paraId="0A41952A"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用例描述</w:t>
            </w:r>
          </w:p>
        </w:tc>
        <w:tc>
          <w:tcPr>
            <w:tcW w:w="7214" w:type="dxa"/>
            <w:shd w:val="clear" w:color="auto" w:fill="auto"/>
            <w:tcMar>
              <w:top w:w="41" w:type="dxa"/>
              <w:left w:w="81" w:type="dxa"/>
              <w:bottom w:w="41" w:type="dxa"/>
              <w:right w:w="81" w:type="dxa"/>
            </w:tcMar>
            <w:vAlign w:val="center"/>
          </w:tcPr>
          <w:p w14:paraId="11041DF0"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用户成功提交问卷后，工作人员和管理员可查看问卷结果。</w:t>
            </w:r>
          </w:p>
        </w:tc>
      </w:tr>
      <w:tr w:rsidR="00726378" w14:paraId="03E2AA55" w14:textId="77777777">
        <w:trPr>
          <w:gridAfter w:val="1"/>
          <w:wAfter w:w="60" w:type="dxa"/>
          <w:jc w:val="center"/>
        </w:trPr>
        <w:tc>
          <w:tcPr>
            <w:tcW w:w="2053" w:type="dxa"/>
            <w:shd w:val="clear" w:color="auto" w:fill="D8D8D8" w:themeFill="background1" w:themeFillShade="D8"/>
            <w:tcMar>
              <w:top w:w="41" w:type="dxa"/>
              <w:left w:w="81" w:type="dxa"/>
              <w:bottom w:w="41" w:type="dxa"/>
              <w:right w:w="81" w:type="dxa"/>
            </w:tcMar>
            <w:vAlign w:val="center"/>
          </w:tcPr>
          <w:p w14:paraId="4029561C"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参与者表</w:t>
            </w:r>
          </w:p>
        </w:tc>
        <w:tc>
          <w:tcPr>
            <w:tcW w:w="7214" w:type="dxa"/>
            <w:shd w:val="clear" w:color="auto" w:fill="auto"/>
            <w:tcMar>
              <w:top w:w="41" w:type="dxa"/>
              <w:left w:w="81" w:type="dxa"/>
              <w:bottom w:w="41" w:type="dxa"/>
              <w:right w:w="81" w:type="dxa"/>
            </w:tcMar>
            <w:vAlign w:val="center"/>
          </w:tcPr>
          <w:p w14:paraId="0CD93569"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普通用户</w:t>
            </w:r>
          </w:p>
        </w:tc>
      </w:tr>
      <w:tr w:rsidR="00726378" w14:paraId="759995AC" w14:textId="77777777">
        <w:trPr>
          <w:gridAfter w:val="1"/>
          <w:wAfter w:w="60" w:type="dxa"/>
          <w:jc w:val="center"/>
        </w:trPr>
        <w:tc>
          <w:tcPr>
            <w:tcW w:w="2053" w:type="dxa"/>
            <w:shd w:val="clear" w:color="auto" w:fill="D8D8D8" w:themeFill="background1" w:themeFillShade="D8"/>
            <w:tcMar>
              <w:top w:w="41" w:type="dxa"/>
              <w:left w:w="81" w:type="dxa"/>
              <w:bottom w:w="41" w:type="dxa"/>
              <w:right w:w="81" w:type="dxa"/>
            </w:tcMar>
            <w:vAlign w:val="center"/>
          </w:tcPr>
          <w:p w14:paraId="29AD204C"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优先级</w:t>
            </w:r>
          </w:p>
        </w:tc>
        <w:tc>
          <w:tcPr>
            <w:tcW w:w="7214" w:type="dxa"/>
            <w:shd w:val="clear" w:color="auto" w:fill="auto"/>
            <w:tcMar>
              <w:top w:w="41" w:type="dxa"/>
              <w:left w:w="81" w:type="dxa"/>
              <w:bottom w:w="41" w:type="dxa"/>
              <w:right w:w="81" w:type="dxa"/>
            </w:tcMar>
            <w:vAlign w:val="center"/>
          </w:tcPr>
          <w:p w14:paraId="71BCDDE5"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w:t>
            </w:r>
          </w:p>
        </w:tc>
      </w:tr>
      <w:tr w:rsidR="00726378" w14:paraId="50464AAB" w14:textId="77777777">
        <w:trPr>
          <w:gridAfter w:val="1"/>
          <w:wAfter w:w="60" w:type="dxa"/>
          <w:jc w:val="center"/>
        </w:trPr>
        <w:tc>
          <w:tcPr>
            <w:tcW w:w="2053" w:type="dxa"/>
            <w:shd w:val="clear" w:color="auto" w:fill="D8D8D8" w:themeFill="background1" w:themeFillShade="D8"/>
            <w:tcMar>
              <w:top w:w="41" w:type="dxa"/>
              <w:left w:w="81" w:type="dxa"/>
              <w:bottom w:w="41" w:type="dxa"/>
              <w:right w:w="81" w:type="dxa"/>
            </w:tcMar>
            <w:vAlign w:val="center"/>
          </w:tcPr>
          <w:p w14:paraId="200FCE83"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状态*</w:t>
            </w:r>
          </w:p>
        </w:tc>
        <w:tc>
          <w:tcPr>
            <w:tcW w:w="7214" w:type="dxa"/>
            <w:shd w:val="clear" w:color="auto" w:fill="auto"/>
            <w:tcMar>
              <w:top w:w="41" w:type="dxa"/>
              <w:left w:w="81" w:type="dxa"/>
              <w:bottom w:w="41" w:type="dxa"/>
              <w:right w:w="81" w:type="dxa"/>
            </w:tcMar>
            <w:vAlign w:val="center"/>
          </w:tcPr>
          <w:p w14:paraId="19724824"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进行中</w:t>
            </w:r>
          </w:p>
        </w:tc>
      </w:tr>
      <w:tr w:rsidR="00726378" w14:paraId="6443B9BF" w14:textId="77777777">
        <w:trPr>
          <w:gridAfter w:val="1"/>
          <w:wAfter w:w="60" w:type="dxa"/>
          <w:jc w:val="center"/>
        </w:trPr>
        <w:tc>
          <w:tcPr>
            <w:tcW w:w="2053" w:type="dxa"/>
            <w:shd w:val="clear" w:color="auto" w:fill="D8D8D8" w:themeFill="background1" w:themeFillShade="D8"/>
            <w:tcMar>
              <w:top w:w="41" w:type="dxa"/>
              <w:left w:w="81" w:type="dxa"/>
              <w:bottom w:w="41" w:type="dxa"/>
              <w:right w:w="81" w:type="dxa"/>
            </w:tcMar>
            <w:vAlign w:val="center"/>
          </w:tcPr>
          <w:p w14:paraId="33AB67CD"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前置条件</w:t>
            </w:r>
          </w:p>
        </w:tc>
        <w:tc>
          <w:tcPr>
            <w:tcW w:w="7214" w:type="dxa"/>
            <w:shd w:val="clear" w:color="auto" w:fill="auto"/>
            <w:tcMar>
              <w:top w:w="41" w:type="dxa"/>
              <w:left w:w="81" w:type="dxa"/>
              <w:bottom w:w="41" w:type="dxa"/>
              <w:right w:w="81" w:type="dxa"/>
            </w:tcMar>
            <w:vAlign w:val="center"/>
          </w:tcPr>
          <w:p w14:paraId="51B9E99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30DA0AF7" w14:textId="77777777">
        <w:trPr>
          <w:gridAfter w:val="1"/>
          <w:wAfter w:w="60" w:type="dxa"/>
          <w:jc w:val="center"/>
        </w:trPr>
        <w:tc>
          <w:tcPr>
            <w:tcW w:w="2053" w:type="dxa"/>
            <w:shd w:val="clear" w:color="auto" w:fill="D8D8D8" w:themeFill="background1" w:themeFillShade="D8"/>
            <w:tcMar>
              <w:top w:w="41" w:type="dxa"/>
              <w:left w:w="81" w:type="dxa"/>
              <w:bottom w:w="41" w:type="dxa"/>
              <w:right w:w="81" w:type="dxa"/>
            </w:tcMar>
            <w:vAlign w:val="center"/>
          </w:tcPr>
          <w:p w14:paraId="1539B772"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后置条件</w:t>
            </w:r>
          </w:p>
        </w:tc>
        <w:tc>
          <w:tcPr>
            <w:tcW w:w="7214" w:type="dxa"/>
            <w:shd w:val="clear" w:color="auto" w:fill="auto"/>
            <w:tcMar>
              <w:top w:w="41" w:type="dxa"/>
              <w:left w:w="81" w:type="dxa"/>
              <w:bottom w:w="41" w:type="dxa"/>
              <w:right w:w="81" w:type="dxa"/>
            </w:tcMar>
            <w:vAlign w:val="center"/>
          </w:tcPr>
          <w:p w14:paraId="623F48D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数据库中存储数据发生改变</w:t>
            </w:r>
          </w:p>
        </w:tc>
      </w:tr>
      <w:tr w:rsidR="00726378" w14:paraId="7B1E7EE8" w14:textId="77777777">
        <w:trPr>
          <w:gridAfter w:val="1"/>
          <w:wAfter w:w="60" w:type="dxa"/>
          <w:jc w:val="center"/>
        </w:trPr>
        <w:tc>
          <w:tcPr>
            <w:tcW w:w="2053" w:type="dxa"/>
            <w:shd w:val="clear" w:color="auto" w:fill="D8D8D8" w:themeFill="background1" w:themeFillShade="D8"/>
            <w:tcMar>
              <w:top w:w="41" w:type="dxa"/>
              <w:left w:w="81" w:type="dxa"/>
              <w:bottom w:w="41" w:type="dxa"/>
              <w:right w:w="81" w:type="dxa"/>
            </w:tcMar>
            <w:vAlign w:val="center"/>
          </w:tcPr>
          <w:p w14:paraId="37E37BAD"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基本操作流</w:t>
            </w:r>
          </w:p>
        </w:tc>
        <w:tc>
          <w:tcPr>
            <w:tcW w:w="7214" w:type="dxa"/>
            <w:shd w:val="clear" w:color="auto" w:fill="auto"/>
            <w:tcMar>
              <w:top w:w="41" w:type="dxa"/>
              <w:left w:w="81" w:type="dxa"/>
              <w:bottom w:w="41" w:type="dxa"/>
              <w:right w:w="81" w:type="dxa"/>
            </w:tcMar>
          </w:tcPr>
          <w:p w14:paraId="2D0C5C70" w14:textId="77777777" w:rsidR="00726378" w:rsidRDefault="00000000">
            <w:pPr>
              <w:numPr>
                <w:ilvl w:val="0"/>
                <w:numId w:val="15"/>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普通用户点击问卷参与填写，</w:t>
            </w:r>
          </w:p>
          <w:p w14:paraId="4E42FE31" w14:textId="77777777" w:rsidR="00726378" w:rsidRDefault="00000000">
            <w:pPr>
              <w:numPr>
                <w:ilvl w:val="0"/>
                <w:numId w:val="15"/>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点击提交后返回页面。</w:t>
            </w:r>
          </w:p>
        </w:tc>
      </w:tr>
      <w:tr w:rsidR="00726378" w14:paraId="1756F558" w14:textId="77777777">
        <w:trPr>
          <w:gridAfter w:val="1"/>
          <w:wAfter w:w="60" w:type="dxa"/>
          <w:jc w:val="center"/>
        </w:trPr>
        <w:tc>
          <w:tcPr>
            <w:tcW w:w="2053" w:type="dxa"/>
            <w:shd w:val="clear" w:color="auto" w:fill="D8D8D8" w:themeFill="background1" w:themeFillShade="D8"/>
            <w:tcMar>
              <w:top w:w="41" w:type="dxa"/>
              <w:left w:w="81" w:type="dxa"/>
              <w:bottom w:w="41" w:type="dxa"/>
              <w:right w:w="81" w:type="dxa"/>
            </w:tcMar>
            <w:vAlign w:val="center"/>
          </w:tcPr>
          <w:p w14:paraId="5BF773B4"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可选操作流</w:t>
            </w:r>
          </w:p>
        </w:tc>
        <w:tc>
          <w:tcPr>
            <w:tcW w:w="7214" w:type="dxa"/>
            <w:shd w:val="clear" w:color="auto" w:fill="auto"/>
            <w:tcMar>
              <w:top w:w="41" w:type="dxa"/>
              <w:left w:w="81" w:type="dxa"/>
              <w:bottom w:w="41" w:type="dxa"/>
              <w:right w:w="81" w:type="dxa"/>
            </w:tcMar>
            <w:vAlign w:val="center"/>
          </w:tcPr>
          <w:p w14:paraId="3F1EB01C"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无</w:t>
            </w:r>
          </w:p>
        </w:tc>
      </w:tr>
      <w:tr w:rsidR="00726378" w14:paraId="74B39D9C" w14:textId="77777777">
        <w:trPr>
          <w:gridAfter w:val="1"/>
          <w:wAfter w:w="60" w:type="dxa"/>
          <w:jc w:val="center"/>
        </w:trPr>
        <w:tc>
          <w:tcPr>
            <w:tcW w:w="2053" w:type="dxa"/>
            <w:shd w:val="clear" w:color="auto" w:fill="D8D8D8" w:themeFill="background1" w:themeFillShade="D8"/>
            <w:tcMar>
              <w:top w:w="41" w:type="dxa"/>
              <w:left w:w="81" w:type="dxa"/>
              <w:bottom w:w="41" w:type="dxa"/>
              <w:right w:w="81" w:type="dxa"/>
            </w:tcMar>
            <w:vAlign w:val="center"/>
          </w:tcPr>
          <w:p w14:paraId="7E0EFC45"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被泛化</w:t>
            </w:r>
            <w:proofErr w:type="gramStart"/>
            <w:r>
              <w:rPr>
                <w:rFonts w:asciiTheme="minorEastAsia" w:eastAsiaTheme="minorEastAsia" w:hAnsiTheme="minorEastAsia" w:cstheme="minorEastAsia" w:hint="eastAsia"/>
                <w:sz w:val="21"/>
                <w:szCs w:val="21"/>
              </w:rPr>
              <w:t>用例表</w:t>
            </w:r>
            <w:proofErr w:type="gramEnd"/>
          </w:p>
        </w:tc>
        <w:tc>
          <w:tcPr>
            <w:tcW w:w="7214" w:type="dxa"/>
            <w:shd w:val="clear" w:color="auto" w:fill="auto"/>
            <w:tcMar>
              <w:top w:w="41" w:type="dxa"/>
              <w:left w:w="81" w:type="dxa"/>
              <w:bottom w:w="41" w:type="dxa"/>
              <w:right w:w="81" w:type="dxa"/>
            </w:tcMar>
            <w:vAlign w:val="center"/>
          </w:tcPr>
          <w:p w14:paraId="1FF0D1F6"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无</w:t>
            </w:r>
          </w:p>
        </w:tc>
      </w:tr>
      <w:tr w:rsidR="00726378" w14:paraId="27720689" w14:textId="77777777">
        <w:trPr>
          <w:gridAfter w:val="1"/>
          <w:wAfter w:w="60" w:type="dxa"/>
          <w:jc w:val="center"/>
        </w:trPr>
        <w:tc>
          <w:tcPr>
            <w:tcW w:w="2053" w:type="dxa"/>
            <w:shd w:val="clear" w:color="auto" w:fill="D8D8D8" w:themeFill="background1" w:themeFillShade="D8"/>
            <w:tcMar>
              <w:top w:w="41" w:type="dxa"/>
              <w:left w:w="81" w:type="dxa"/>
              <w:bottom w:w="41" w:type="dxa"/>
              <w:right w:w="81" w:type="dxa"/>
            </w:tcMar>
            <w:vAlign w:val="center"/>
          </w:tcPr>
          <w:p w14:paraId="29B2624F"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被包含</w:t>
            </w:r>
            <w:proofErr w:type="gramStart"/>
            <w:r>
              <w:rPr>
                <w:rFonts w:asciiTheme="minorEastAsia" w:eastAsiaTheme="minorEastAsia" w:hAnsiTheme="minorEastAsia" w:cstheme="minorEastAsia" w:hint="eastAsia"/>
                <w:sz w:val="21"/>
                <w:szCs w:val="21"/>
              </w:rPr>
              <w:t>用例表</w:t>
            </w:r>
            <w:proofErr w:type="gramEnd"/>
          </w:p>
        </w:tc>
        <w:tc>
          <w:tcPr>
            <w:tcW w:w="7214" w:type="dxa"/>
            <w:shd w:val="clear" w:color="auto" w:fill="auto"/>
            <w:tcMar>
              <w:top w:w="41" w:type="dxa"/>
              <w:left w:w="81" w:type="dxa"/>
              <w:bottom w:w="41" w:type="dxa"/>
              <w:right w:w="81" w:type="dxa"/>
            </w:tcMar>
            <w:vAlign w:val="center"/>
          </w:tcPr>
          <w:p w14:paraId="3B723542" w14:textId="77777777" w:rsidR="00726378" w:rsidRDefault="00000000">
            <w:pPr>
              <w:ind w:firstLineChars="25" w:firstLine="53"/>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调查问卷管理</w:t>
            </w:r>
          </w:p>
        </w:tc>
      </w:tr>
    </w:tbl>
    <w:p w14:paraId="5C717C47" w14:textId="77777777" w:rsidR="00726378" w:rsidRDefault="00000000">
      <w:pPr>
        <w:numPr>
          <w:ilvl w:val="0"/>
          <w:numId w:val="10"/>
        </w:numPr>
        <w:spacing w:line="300" w:lineRule="auto"/>
      </w:pPr>
      <w:r>
        <w:rPr>
          <w:rFonts w:hint="eastAsia"/>
        </w:rPr>
        <w:t>咨询反馈管理</w:t>
      </w:r>
    </w:p>
    <w:p w14:paraId="08B986B7" w14:textId="77777777" w:rsidR="00726378" w:rsidRDefault="00000000">
      <w:pPr>
        <w:spacing w:line="300" w:lineRule="auto"/>
        <w:ind w:firstLineChars="200" w:firstLine="480"/>
        <w:jc w:val="left"/>
        <w:rPr>
          <w:rFonts w:asciiTheme="minorEastAsia" w:eastAsiaTheme="minorEastAsia" w:hAnsiTheme="minorEastAsia" w:cstheme="minorEastAsia"/>
          <w:bCs/>
        </w:rPr>
      </w:pPr>
      <w:r>
        <w:rPr>
          <w:rFonts w:asciiTheme="minorEastAsia" w:eastAsiaTheme="minorEastAsia" w:hAnsiTheme="minorEastAsia" w:cstheme="minorEastAsia" w:hint="eastAsia"/>
          <w:bCs/>
        </w:rPr>
        <w:t>咨询反馈管理包括在线问答、留言和投稿三个子模块，管理人员对普通用户发布的留言可进行回复、删除、查看、审核操作。如下图2-18，图2-19、图2-20、图2-21所示。</w:t>
      </w:r>
    </w:p>
    <w:p w14:paraId="5071C291" w14:textId="77777777" w:rsidR="00726378" w:rsidRDefault="00000000">
      <w:pPr>
        <w:jc w:val="center"/>
        <w:rPr>
          <w:rFonts w:asciiTheme="minorEastAsia" w:eastAsiaTheme="minorEastAsia" w:hAnsiTheme="minorEastAsia" w:cstheme="minorEastAsia"/>
          <w:bCs/>
        </w:rPr>
      </w:pPr>
      <w:r>
        <w:rPr>
          <w:rFonts w:asciiTheme="minorEastAsia" w:eastAsiaTheme="minorEastAsia" w:hAnsiTheme="minorEastAsia" w:cstheme="minorEastAsia" w:hint="eastAsia"/>
          <w:bCs/>
          <w:noProof/>
        </w:rPr>
        <w:drawing>
          <wp:inline distT="0" distB="0" distL="114300" distR="114300" wp14:anchorId="07E436CF" wp14:editId="59175001">
            <wp:extent cx="2750820" cy="1835785"/>
            <wp:effectExtent l="0" t="0" r="11430" b="12065"/>
            <wp:docPr id="6" name="图片 6" descr="咨询反馈-粗略"/>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咨询反馈-粗略"/>
                    <pic:cNvPicPr>
                      <a:picLocks noChangeAspect="1"/>
                    </pic:cNvPicPr>
                  </pic:nvPicPr>
                  <pic:blipFill>
                    <a:blip r:embed="rId33">
                      <a:clrChange>
                        <a:clrFrom>
                          <a:srgbClr val="FFFFFF">
                            <a:alpha val="100000"/>
                          </a:srgbClr>
                        </a:clrFrom>
                        <a:clrTo>
                          <a:srgbClr val="FFFFFF">
                            <a:alpha val="100000"/>
                            <a:alpha val="0"/>
                          </a:srgbClr>
                        </a:clrTo>
                      </a:clrChange>
                    </a:blip>
                    <a:stretch>
                      <a:fillRect/>
                    </a:stretch>
                  </pic:blipFill>
                  <pic:spPr>
                    <a:xfrm>
                      <a:off x="0" y="0"/>
                      <a:ext cx="2750820" cy="1835785"/>
                    </a:xfrm>
                    <a:prstGeom prst="rect">
                      <a:avLst/>
                    </a:prstGeom>
                  </pic:spPr>
                </pic:pic>
              </a:graphicData>
            </a:graphic>
          </wp:inline>
        </w:drawing>
      </w:r>
    </w:p>
    <w:p w14:paraId="37421556"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图2-18咨询反馈用例图</w:t>
      </w:r>
    </w:p>
    <w:p w14:paraId="7D3943DA"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noProof/>
          <w:sz w:val="21"/>
          <w:szCs w:val="21"/>
        </w:rPr>
        <w:lastRenderedPageBreak/>
        <w:drawing>
          <wp:inline distT="0" distB="0" distL="114300" distR="114300" wp14:anchorId="6E652807" wp14:editId="39BD8370">
            <wp:extent cx="4779010" cy="2303780"/>
            <wp:effectExtent l="0" t="0" r="2540" b="1270"/>
            <wp:docPr id="39" name="图片 39" descr="在线问答"/>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39" descr="在线问答"/>
                    <pic:cNvPicPr>
                      <a:picLocks noChangeAspect="1"/>
                    </pic:cNvPicPr>
                  </pic:nvPicPr>
                  <pic:blipFill>
                    <a:blip r:embed="rId34">
                      <a:clrChange>
                        <a:clrFrom>
                          <a:srgbClr val="FFFFFF">
                            <a:alpha val="100000"/>
                          </a:srgbClr>
                        </a:clrFrom>
                        <a:clrTo>
                          <a:srgbClr val="FFFFFF">
                            <a:alpha val="100000"/>
                            <a:alpha val="0"/>
                          </a:srgbClr>
                        </a:clrTo>
                      </a:clrChange>
                    </a:blip>
                    <a:stretch>
                      <a:fillRect/>
                    </a:stretch>
                  </pic:blipFill>
                  <pic:spPr>
                    <a:xfrm>
                      <a:off x="0" y="0"/>
                      <a:ext cx="4779010" cy="2303780"/>
                    </a:xfrm>
                    <a:prstGeom prst="rect">
                      <a:avLst/>
                    </a:prstGeom>
                  </pic:spPr>
                </pic:pic>
              </a:graphicData>
            </a:graphic>
          </wp:inline>
        </w:drawing>
      </w:r>
    </w:p>
    <w:p w14:paraId="18ED0A91"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图2-19在线问答用例</w:t>
      </w:r>
    </w:p>
    <w:p w14:paraId="58BB26A1"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noProof/>
          <w:sz w:val="21"/>
          <w:szCs w:val="21"/>
        </w:rPr>
        <w:drawing>
          <wp:inline distT="0" distB="0" distL="114300" distR="114300" wp14:anchorId="366832EF" wp14:editId="5676CD18">
            <wp:extent cx="4604385" cy="2051685"/>
            <wp:effectExtent l="0" t="0" r="5715" b="5715"/>
            <wp:docPr id="42" name="图片 42" descr="投稿"/>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图片 42" descr="投稿"/>
                    <pic:cNvPicPr>
                      <a:picLocks noChangeAspect="1"/>
                    </pic:cNvPicPr>
                  </pic:nvPicPr>
                  <pic:blipFill>
                    <a:blip r:embed="rId35">
                      <a:clrChange>
                        <a:clrFrom>
                          <a:srgbClr val="FFFFFF">
                            <a:alpha val="100000"/>
                          </a:srgbClr>
                        </a:clrFrom>
                        <a:clrTo>
                          <a:srgbClr val="FFFFFF">
                            <a:alpha val="100000"/>
                            <a:alpha val="0"/>
                          </a:srgbClr>
                        </a:clrTo>
                      </a:clrChange>
                    </a:blip>
                    <a:stretch>
                      <a:fillRect/>
                    </a:stretch>
                  </pic:blipFill>
                  <pic:spPr>
                    <a:xfrm>
                      <a:off x="0" y="0"/>
                      <a:ext cx="4604385" cy="2051685"/>
                    </a:xfrm>
                    <a:prstGeom prst="rect">
                      <a:avLst/>
                    </a:prstGeom>
                  </pic:spPr>
                </pic:pic>
              </a:graphicData>
            </a:graphic>
          </wp:inline>
        </w:drawing>
      </w:r>
    </w:p>
    <w:p w14:paraId="1EC5D30B"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图2-20投稿用例图</w:t>
      </w:r>
    </w:p>
    <w:p w14:paraId="263E1DB2"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noProof/>
          <w:sz w:val="21"/>
          <w:szCs w:val="21"/>
        </w:rPr>
        <w:drawing>
          <wp:inline distT="0" distB="0" distL="114300" distR="114300" wp14:anchorId="26A6FC7E" wp14:editId="6F314164">
            <wp:extent cx="4801870" cy="1871980"/>
            <wp:effectExtent l="0" t="0" r="17780" b="13970"/>
            <wp:docPr id="43" name="图片 43" descr="留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图片 43" descr="留言"/>
                    <pic:cNvPicPr>
                      <a:picLocks noChangeAspect="1"/>
                    </pic:cNvPicPr>
                  </pic:nvPicPr>
                  <pic:blipFill>
                    <a:blip r:embed="rId36">
                      <a:clrChange>
                        <a:clrFrom>
                          <a:srgbClr val="FFFFFF">
                            <a:alpha val="100000"/>
                          </a:srgbClr>
                        </a:clrFrom>
                        <a:clrTo>
                          <a:srgbClr val="FFFFFF">
                            <a:alpha val="100000"/>
                            <a:alpha val="0"/>
                          </a:srgbClr>
                        </a:clrTo>
                      </a:clrChange>
                    </a:blip>
                    <a:stretch>
                      <a:fillRect/>
                    </a:stretch>
                  </pic:blipFill>
                  <pic:spPr>
                    <a:xfrm>
                      <a:off x="0" y="0"/>
                      <a:ext cx="4801870" cy="1871980"/>
                    </a:xfrm>
                    <a:prstGeom prst="rect">
                      <a:avLst/>
                    </a:prstGeom>
                  </pic:spPr>
                </pic:pic>
              </a:graphicData>
            </a:graphic>
          </wp:inline>
        </w:drawing>
      </w:r>
    </w:p>
    <w:p w14:paraId="38060131"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图2-21留言用例图</w:t>
      </w:r>
    </w:p>
    <w:p w14:paraId="5968923C" w14:textId="77777777" w:rsidR="00726378" w:rsidRDefault="00000000">
      <w:pPr>
        <w:spacing w:line="300" w:lineRule="auto"/>
        <w:ind w:firstLineChars="200" w:firstLine="480"/>
        <w:jc w:val="left"/>
      </w:pPr>
      <w:r>
        <w:rPr>
          <w:rFonts w:hint="eastAsia"/>
        </w:rPr>
        <w:t>具体描述上述用例如下表</w:t>
      </w:r>
      <w:r>
        <w:rPr>
          <w:rFonts w:hint="eastAsia"/>
        </w:rPr>
        <w:t>2-5</w:t>
      </w:r>
      <w:r>
        <w:rPr>
          <w:rFonts w:hint="eastAsia"/>
        </w:rPr>
        <w:t>，表</w:t>
      </w:r>
      <w:r>
        <w:rPr>
          <w:rFonts w:hint="eastAsia"/>
        </w:rPr>
        <w:t>2-6</w:t>
      </w:r>
      <w:r>
        <w:rPr>
          <w:rFonts w:hint="eastAsia"/>
        </w:rPr>
        <w:t>，表</w:t>
      </w:r>
      <w:r>
        <w:rPr>
          <w:rFonts w:hint="eastAsia"/>
        </w:rPr>
        <w:t>2-7</w:t>
      </w:r>
      <w:r>
        <w:rPr>
          <w:rFonts w:hint="eastAsia"/>
        </w:rPr>
        <w:t>，表</w:t>
      </w:r>
      <w:r>
        <w:rPr>
          <w:rFonts w:hint="eastAsia"/>
        </w:rPr>
        <w:t>2-8</w:t>
      </w:r>
      <w:r>
        <w:rPr>
          <w:rFonts w:hint="eastAsia"/>
        </w:rPr>
        <w:t>所示。</w:t>
      </w:r>
    </w:p>
    <w:p w14:paraId="1BBEF50B" w14:textId="77777777" w:rsidR="00726378" w:rsidRDefault="00000000">
      <w:pPr>
        <w:pStyle w:val="aff0"/>
        <w:rPr>
          <w:rFonts w:ascii="黑体" w:eastAsia="黑体" w:hAnsi="黑体" w:cs="黑体"/>
          <w:b w:val="0"/>
          <w:sz w:val="21"/>
          <w:szCs w:val="21"/>
        </w:rPr>
      </w:pPr>
      <w:r>
        <w:rPr>
          <w:rFonts w:ascii="黑体" w:eastAsia="黑体" w:hAnsi="黑体" w:cs="黑体" w:hint="eastAsia"/>
          <w:b w:val="0"/>
          <w:sz w:val="21"/>
          <w:szCs w:val="21"/>
        </w:rPr>
        <w:t>表2-5</w:t>
      </w:r>
      <w:r>
        <w:rPr>
          <w:rFonts w:ascii="黑体" w:eastAsia="黑体" w:hAnsi="黑体" w:cs="黑体" w:hint="eastAsia"/>
          <w:b w:val="0"/>
          <w:bCs/>
          <w:sz w:val="21"/>
          <w:szCs w:val="21"/>
        </w:rPr>
        <w:t>咨询反馈管理</w:t>
      </w:r>
      <w:r>
        <w:rPr>
          <w:rFonts w:ascii="黑体" w:eastAsia="黑体" w:hAnsi="黑体" w:cs="黑体" w:hint="eastAsia"/>
          <w:b w:val="0"/>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08"/>
        <w:gridCol w:w="7218"/>
      </w:tblGrid>
      <w:tr w:rsidR="00726378" w14:paraId="74BD204C"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07CB7A6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描述项</w:t>
            </w:r>
          </w:p>
        </w:tc>
        <w:tc>
          <w:tcPr>
            <w:tcW w:w="7218" w:type="dxa"/>
            <w:shd w:val="clear" w:color="auto" w:fill="D8D8D8" w:themeFill="background1" w:themeFillShade="D8"/>
            <w:tcMar>
              <w:top w:w="41" w:type="dxa"/>
              <w:left w:w="81" w:type="dxa"/>
              <w:bottom w:w="41" w:type="dxa"/>
              <w:right w:w="81" w:type="dxa"/>
            </w:tcMar>
            <w:vAlign w:val="center"/>
          </w:tcPr>
          <w:p w14:paraId="24232E8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说明</w:t>
            </w:r>
          </w:p>
        </w:tc>
      </w:tr>
      <w:tr w:rsidR="00726378" w14:paraId="1C7EA8E9"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168CFE5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用例名称</w:t>
            </w:r>
          </w:p>
        </w:tc>
        <w:tc>
          <w:tcPr>
            <w:tcW w:w="7218" w:type="dxa"/>
            <w:shd w:val="clear" w:color="auto" w:fill="auto"/>
            <w:tcMar>
              <w:top w:w="41" w:type="dxa"/>
              <w:left w:w="81" w:type="dxa"/>
              <w:bottom w:w="41" w:type="dxa"/>
              <w:right w:w="81" w:type="dxa"/>
            </w:tcMar>
            <w:vAlign w:val="center"/>
          </w:tcPr>
          <w:p w14:paraId="3A063DD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咨询反馈管理</w:t>
            </w:r>
          </w:p>
        </w:tc>
      </w:tr>
      <w:tr w:rsidR="00726378" w14:paraId="1C2DD723"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4222C3A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标识符*</w:t>
            </w:r>
          </w:p>
        </w:tc>
        <w:tc>
          <w:tcPr>
            <w:tcW w:w="7218" w:type="dxa"/>
            <w:shd w:val="clear" w:color="auto" w:fill="auto"/>
            <w:tcMar>
              <w:top w:w="41" w:type="dxa"/>
              <w:left w:w="81" w:type="dxa"/>
              <w:bottom w:w="41" w:type="dxa"/>
              <w:right w:w="81" w:type="dxa"/>
            </w:tcMar>
            <w:vAlign w:val="center"/>
          </w:tcPr>
          <w:p w14:paraId="4AB851F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YL04</w:t>
            </w:r>
          </w:p>
        </w:tc>
      </w:tr>
      <w:tr w:rsidR="00726378" w14:paraId="3EE37CD8"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25A3221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用例描述</w:t>
            </w:r>
          </w:p>
        </w:tc>
        <w:tc>
          <w:tcPr>
            <w:tcW w:w="7218" w:type="dxa"/>
            <w:shd w:val="clear" w:color="auto" w:fill="auto"/>
            <w:tcMar>
              <w:top w:w="41" w:type="dxa"/>
              <w:left w:w="81" w:type="dxa"/>
              <w:bottom w:w="41" w:type="dxa"/>
              <w:right w:w="81" w:type="dxa"/>
            </w:tcMar>
            <w:vAlign w:val="center"/>
          </w:tcPr>
          <w:p w14:paraId="7E5FDE6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咨询反馈管理包括在线留言、投稿、留言等3个子模块。</w:t>
            </w:r>
          </w:p>
        </w:tc>
      </w:tr>
    </w:tbl>
    <w:p w14:paraId="38392E21" w14:textId="77777777" w:rsidR="00726378" w:rsidRDefault="00000000">
      <w:pPr>
        <w:pStyle w:val="aff0"/>
        <w:jc w:val="right"/>
      </w:pPr>
      <w:r>
        <w:rPr>
          <w:rFonts w:ascii="黑体" w:eastAsia="黑体" w:hAnsi="黑体" w:cs="黑体" w:hint="eastAsia"/>
          <w:b w:val="0"/>
          <w:sz w:val="21"/>
          <w:szCs w:val="21"/>
        </w:rPr>
        <w:lastRenderedPageBreak/>
        <w:t>续表2-5</w:t>
      </w:r>
      <w:r>
        <w:rPr>
          <w:rFonts w:ascii="黑体" w:eastAsia="黑体" w:hAnsi="黑体" w:cs="黑体" w:hint="eastAsia"/>
          <w:b w:val="0"/>
          <w:bCs/>
          <w:sz w:val="21"/>
          <w:szCs w:val="21"/>
        </w:rPr>
        <w:t>咨询反馈管理</w:t>
      </w:r>
      <w:r>
        <w:rPr>
          <w:rFonts w:ascii="黑体" w:eastAsia="黑体" w:hAnsi="黑体" w:cs="黑体" w:hint="eastAsia"/>
          <w:b w:val="0"/>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08"/>
        <w:gridCol w:w="7218"/>
      </w:tblGrid>
      <w:tr w:rsidR="00726378" w14:paraId="5D898D1F"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04AB82A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参与者表</w:t>
            </w:r>
          </w:p>
        </w:tc>
        <w:tc>
          <w:tcPr>
            <w:tcW w:w="7218" w:type="dxa"/>
            <w:shd w:val="clear" w:color="auto" w:fill="auto"/>
            <w:tcMar>
              <w:top w:w="41" w:type="dxa"/>
              <w:left w:w="81" w:type="dxa"/>
              <w:bottom w:w="41" w:type="dxa"/>
              <w:right w:w="81" w:type="dxa"/>
            </w:tcMar>
            <w:vAlign w:val="center"/>
          </w:tcPr>
          <w:p w14:paraId="42C0124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管理人员、普通用户</w:t>
            </w:r>
          </w:p>
        </w:tc>
      </w:tr>
      <w:tr w:rsidR="00726378" w14:paraId="51F7B63E"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00F7D6F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优先级</w:t>
            </w:r>
          </w:p>
        </w:tc>
        <w:tc>
          <w:tcPr>
            <w:tcW w:w="7218" w:type="dxa"/>
            <w:shd w:val="clear" w:color="auto" w:fill="auto"/>
            <w:tcMar>
              <w:top w:w="41" w:type="dxa"/>
              <w:left w:w="81" w:type="dxa"/>
              <w:bottom w:w="41" w:type="dxa"/>
              <w:right w:w="81" w:type="dxa"/>
            </w:tcMar>
            <w:vAlign w:val="center"/>
          </w:tcPr>
          <w:p w14:paraId="3EFED9D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w:t>
            </w:r>
          </w:p>
        </w:tc>
      </w:tr>
      <w:tr w:rsidR="00726378" w14:paraId="563973CD"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2717431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状态*</w:t>
            </w:r>
          </w:p>
        </w:tc>
        <w:tc>
          <w:tcPr>
            <w:tcW w:w="7218" w:type="dxa"/>
            <w:shd w:val="clear" w:color="auto" w:fill="auto"/>
            <w:tcMar>
              <w:top w:w="41" w:type="dxa"/>
              <w:left w:w="81" w:type="dxa"/>
              <w:bottom w:w="41" w:type="dxa"/>
              <w:right w:w="81" w:type="dxa"/>
            </w:tcMar>
            <w:vAlign w:val="center"/>
          </w:tcPr>
          <w:p w14:paraId="42767A2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进行中</w:t>
            </w:r>
          </w:p>
        </w:tc>
      </w:tr>
      <w:tr w:rsidR="00726378" w14:paraId="2ED54E3E"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751C517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前置条件</w:t>
            </w:r>
          </w:p>
        </w:tc>
        <w:tc>
          <w:tcPr>
            <w:tcW w:w="7218" w:type="dxa"/>
            <w:shd w:val="clear" w:color="auto" w:fill="auto"/>
            <w:tcMar>
              <w:top w:w="41" w:type="dxa"/>
              <w:left w:w="81" w:type="dxa"/>
              <w:bottom w:w="41" w:type="dxa"/>
              <w:right w:w="81" w:type="dxa"/>
            </w:tcMar>
            <w:vAlign w:val="center"/>
          </w:tcPr>
          <w:p w14:paraId="5A6D515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6FEC4317"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482774B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后置条件</w:t>
            </w:r>
          </w:p>
        </w:tc>
        <w:tc>
          <w:tcPr>
            <w:tcW w:w="7218" w:type="dxa"/>
            <w:shd w:val="clear" w:color="auto" w:fill="auto"/>
            <w:tcMar>
              <w:top w:w="41" w:type="dxa"/>
              <w:left w:w="81" w:type="dxa"/>
              <w:bottom w:w="41" w:type="dxa"/>
              <w:right w:w="81" w:type="dxa"/>
            </w:tcMar>
            <w:vAlign w:val="center"/>
          </w:tcPr>
          <w:p w14:paraId="2CB67D2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无</w:t>
            </w:r>
          </w:p>
        </w:tc>
      </w:tr>
      <w:tr w:rsidR="00726378" w14:paraId="3A07CEFE"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55D6C83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基本操作流</w:t>
            </w:r>
          </w:p>
        </w:tc>
        <w:tc>
          <w:tcPr>
            <w:tcW w:w="7218" w:type="dxa"/>
            <w:shd w:val="clear" w:color="auto" w:fill="auto"/>
            <w:tcMar>
              <w:top w:w="41" w:type="dxa"/>
              <w:left w:w="81" w:type="dxa"/>
              <w:bottom w:w="41" w:type="dxa"/>
              <w:right w:w="81" w:type="dxa"/>
            </w:tcMar>
            <w:vAlign w:val="center"/>
          </w:tcPr>
          <w:p w14:paraId="2BCB870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点击调查咨询反馈管理模块，选择在线回复、留言或投稿操作。</w:t>
            </w:r>
          </w:p>
        </w:tc>
      </w:tr>
      <w:tr w:rsidR="00726378" w14:paraId="4EDBB572"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589CA9A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可选操作流</w:t>
            </w:r>
          </w:p>
        </w:tc>
        <w:tc>
          <w:tcPr>
            <w:tcW w:w="7218" w:type="dxa"/>
            <w:shd w:val="clear" w:color="auto" w:fill="auto"/>
            <w:tcMar>
              <w:top w:w="41" w:type="dxa"/>
              <w:left w:w="81" w:type="dxa"/>
              <w:bottom w:w="41" w:type="dxa"/>
              <w:right w:w="81" w:type="dxa"/>
            </w:tcMar>
            <w:vAlign w:val="center"/>
          </w:tcPr>
          <w:p w14:paraId="0D24910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无</w:t>
            </w:r>
          </w:p>
        </w:tc>
      </w:tr>
      <w:tr w:rsidR="00726378" w14:paraId="1C6EB3EC"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5DCCA75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被包含</w:t>
            </w:r>
            <w:proofErr w:type="gramStart"/>
            <w:r>
              <w:rPr>
                <w:rFonts w:asciiTheme="minorEastAsia" w:eastAsiaTheme="minorEastAsia" w:hAnsiTheme="minorEastAsia" w:cstheme="minorEastAsia" w:hint="eastAsia"/>
                <w:sz w:val="21"/>
                <w:szCs w:val="21"/>
              </w:rPr>
              <w:t>用例表</w:t>
            </w:r>
            <w:proofErr w:type="gramEnd"/>
          </w:p>
        </w:tc>
        <w:tc>
          <w:tcPr>
            <w:tcW w:w="7218" w:type="dxa"/>
            <w:shd w:val="clear" w:color="auto" w:fill="auto"/>
            <w:tcMar>
              <w:top w:w="41" w:type="dxa"/>
              <w:left w:w="81" w:type="dxa"/>
              <w:bottom w:w="41" w:type="dxa"/>
              <w:right w:w="81" w:type="dxa"/>
            </w:tcMar>
            <w:vAlign w:val="center"/>
          </w:tcPr>
          <w:p w14:paraId="0F3C6EA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无</w:t>
            </w:r>
          </w:p>
        </w:tc>
      </w:tr>
    </w:tbl>
    <w:p w14:paraId="5DF92CBD" w14:textId="77777777" w:rsidR="00726378" w:rsidRDefault="00000000">
      <w:pPr>
        <w:pStyle w:val="aff0"/>
        <w:rPr>
          <w:rFonts w:ascii="黑体" w:eastAsia="黑体" w:hAnsi="黑体" w:cs="黑体"/>
          <w:b w:val="0"/>
          <w:sz w:val="21"/>
          <w:szCs w:val="21"/>
        </w:rPr>
      </w:pPr>
      <w:r>
        <w:rPr>
          <w:rFonts w:ascii="黑体" w:eastAsia="黑体" w:hAnsi="黑体" w:cs="黑体" w:hint="eastAsia"/>
          <w:b w:val="0"/>
          <w:sz w:val="21"/>
          <w:szCs w:val="21"/>
        </w:rPr>
        <w:t>表2-6</w:t>
      </w:r>
      <w:r>
        <w:rPr>
          <w:rFonts w:ascii="黑体" w:eastAsia="黑体" w:hAnsi="黑体" w:cs="黑体" w:hint="eastAsia"/>
          <w:b w:val="0"/>
          <w:bCs/>
          <w:sz w:val="21"/>
          <w:szCs w:val="21"/>
        </w:rPr>
        <w:t>在线回复模块</w:t>
      </w:r>
      <w:r>
        <w:rPr>
          <w:rFonts w:ascii="黑体" w:eastAsia="黑体" w:hAnsi="黑体" w:cs="黑体" w:hint="eastAsia"/>
          <w:b w:val="0"/>
          <w:sz w:val="21"/>
          <w:szCs w:val="21"/>
        </w:rPr>
        <w:t>用例描述</w:t>
      </w:r>
    </w:p>
    <w:tbl>
      <w:tblPr>
        <w:tblW w:w="4901"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10"/>
        <w:gridCol w:w="7218"/>
      </w:tblGrid>
      <w:tr w:rsidR="00726378" w14:paraId="4B24BC36"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3B363DD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描述项</w:t>
            </w:r>
          </w:p>
        </w:tc>
        <w:tc>
          <w:tcPr>
            <w:tcW w:w="7219" w:type="dxa"/>
            <w:shd w:val="clear" w:color="auto" w:fill="D8D8D8" w:themeFill="background1" w:themeFillShade="D8"/>
            <w:tcMar>
              <w:top w:w="41" w:type="dxa"/>
              <w:left w:w="81" w:type="dxa"/>
              <w:bottom w:w="41" w:type="dxa"/>
              <w:right w:w="81" w:type="dxa"/>
            </w:tcMar>
            <w:vAlign w:val="center"/>
          </w:tcPr>
          <w:p w14:paraId="2AEFC35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说明</w:t>
            </w:r>
          </w:p>
        </w:tc>
      </w:tr>
      <w:tr w:rsidR="00726378" w14:paraId="1515EFD8"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5B554FE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用例名称</w:t>
            </w:r>
          </w:p>
        </w:tc>
        <w:tc>
          <w:tcPr>
            <w:tcW w:w="7219" w:type="dxa"/>
            <w:shd w:val="clear" w:color="auto" w:fill="auto"/>
            <w:tcMar>
              <w:top w:w="41" w:type="dxa"/>
              <w:left w:w="81" w:type="dxa"/>
              <w:bottom w:w="41" w:type="dxa"/>
              <w:right w:w="81" w:type="dxa"/>
            </w:tcMar>
            <w:vAlign w:val="center"/>
          </w:tcPr>
          <w:p w14:paraId="72E6A35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在线回复模块</w:t>
            </w:r>
          </w:p>
        </w:tc>
      </w:tr>
      <w:tr w:rsidR="00726378" w14:paraId="7F787B31"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059EE8D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标识符*</w:t>
            </w:r>
          </w:p>
        </w:tc>
        <w:tc>
          <w:tcPr>
            <w:tcW w:w="7219" w:type="dxa"/>
            <w:shd w:val="clear" w:color="auto" w:fill="auto"/>
            <w:tcMar>
              <w:top w:w="41" w:type="dxa"/>
              <w:left w:w="81" w:type="dxa"/>
              <w:bottom w:w="41" w:type="dxa"/>
              <w:right w:w="81" w:type="dxa"/>
            </w:tcMar>
            <w:vAlign w:val="center"/>
          </w:tcPr>
          <w:p w14:paraId="3C5762D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YL05</w:t>
            </w:r>
          </w:p>
        </w:tc>
      </w:tr>
      <w:tr w:rsidR="00726378" w14:paraId="04D9382F"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4C1B0ED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用例描述</w:t>
            </w:r>
          </w:p>
        </w:tc>
        <w:tc>
          <w:tcPr>
            <w:tcW w:w="7219" w:type="dxa"/>
            <w:shd w:val="clear" w:color="auto" w:fill="auto"/>
            <w:tcMar>
              <w:top w:w="41" w:type="dxa"/>
              <w:left w:w="81" w:type="dxa"/>
              <w:bottom w:w="41" w:type="dxa"/>
              <w:right w:w="81" w:type="dxa"/>
            </w:tcMar>
            <w:vAlign w:val="center"/>
          </w:tcPr>
          <w:p w14:paraId="4516557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描述了普通用户发送问题，管理人员在线回复问题的整个过程</w:t>
            </w:r>
          </w:p>
        </w:tc>
      </w:tr>
      <w:tr w:rsidR="00726378" w14:paraId="61259E1B"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1C4D0BE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参与者表</w:t>
            </w:r>
          </w:p>
        </w:tc>
        <w:tc>
          <w:tcPr>
            <w:tcW w:w="7219" w:type="dxa"/>
            <w:shd w:val="clear" w:color="auto" w:fill="auto"/>
            <w:tcMar>
              <w:top w:w="41" w:type="dxa"/>
              <w:left w:w="81" w:type="dxa"/>
              <w:bottom w:w="41" w:type="dxa"/>
              <w:right w:w="81" w:type="dxa"/>
            </w:tcMar>
            <w:vAlign w:val="center"/>
          </w:tcPr>
          <w:p w14:paraId="52CEC34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管理人员、普通用户</w:t>
            </w:r>
          </w:p>
        </w:tc>
      </w:tr>
      <w:tr w:rsidR="00726378" w14:paraId="256644E7"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7B2F578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优先级</w:t>
            </w:r>
          </w:p>
        </w:tc>
        <w:tc>
          <w:tcPr>
            <w:tcW w:w="7219" w:type="dxa"/>
            <w:shd w:val="clear" w:color="auto" w:fill="auto"/>
            <w:tcMar>
              <w:top w:w="41" w:type="dxa"/>
              <w:left w:w="81" w:type="dxa"/>
              <w:bottom w:w="41" w:type="dxa"/>
              <w:right w:w="81" w:type="dxa"/>
            </w:tcMar>
            <w:vAlign w:val="center"/>
          </w:tcPr>
          <w:p w14:paraId="623EFC6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w:t>
            </w:r>
          </w:p>
        </w:tc>
      </w:tr>
      <w:tr w:rsidR="00726378" w14:paraId="2F56C403"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5F6E15F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状态*</w:t>
            </w:r>
          </w:p>
        </w:tc>
        <w:tc>
          <w:tcPr>
            <w:tcW w:w="7219" w:type="dxa"/>
            <w:shd w:val="clear" w:color="auto" w:fill="auto"/>
            <w:tcMar>
              <w:top w:w="41" w:type="dxa"/>
              <w:left w:w="81" w:type="dxa"/>
              <w:bottom w:w="41" w:type="dxa"/>
              <w:right w:w="81" w:type="dxa"/>
            </w:tcMar>
            <w:vAlign w:val="center"/>
          </w:tcPr>
          <w:p w14:paraId="1D4D08C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进行中</w:t>
            </w:r>
          </w:p>
        </w:tc>
      </w:tr>
      <w:tr w:rsidR="00726378" w14:paraId="521AE1D5"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2EAA7B6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前置条件</w:t>
            </w:r>
          </w:p>
        </w:tc>
        <w:tc>
          <w:tcPr>
            <w:tcW w:w="7219" w:type="dxa"/>
            <w:shd w:val="clear" w:color="auto" w:fill="auto"/>
            <w:tcMar>
              <w:top w:w="41" w:type="dxa"/>
              <w:left w:w="81" w:type="dxa"/>
              <w:bottom w:w="41" w:type="dxa"/>
              <w:right w:w="81" w:type="dxa"/>
            </w:tcMar>
            <w:vAlign w:val="center"/>
          </w:tcPr>
          <w:p w14:paraId="5D4C45B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6A18C256"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6C56813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后置条件</w:t>
            </w:r>
          </w:p>
        </w:tc>
        <w:tc>
          <w:tcPr>
            <w:tcW w:w="7219" w:type="dxa"/>
            <w:shd w:val="clear" w:color="auto" w:fill="auto"/>
            <w:tcMar>
              <w:top w:w="41" w:type="dxa"/>
              <w:left w:w="81" w:type="dxa"/>
              <w:bottom w:w="41" w:type="dxa"/>
              <w:right w:w="81" w:type="dxa"/>
            </w:tcMar>
            <w:vAlign w:val="center"/>
          </w:tcPr>
          <w:p w14:paraId="4DA911B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数据库中存储数据发生改变</w:t>
            </w:r>
          </w:p>
        </w:tc>
      </w:tr>
      <w:tr w:rsidR="00726378" w14:paraId="5A26FE6D" w14:textId="77777777">
        <w:trPr>
          <w:trHeight w:val="1672"/>
          <w:jc w:val="center"/>
        </w:trPr>
        <w:tc>
          <w:tcPr>
            <w:tcW w:w="2110" w:type="dxa"/>
            <w:shd w:val="clear" w:color="auto" w:fill="D8D8D8" w:themeFill="background1" w:themeFillShade="D8"/>
            <w:tcMar>
              <w:top w:w="41" w:type="dxa"/>
              <w:left w:w="81" w:type="dxa"/>
              <w:bottom w:w="41" w:type="dxa"/>
              <w:right w:w="81" w:type="dxa"/>
            </w:tcMar>
            <w:vAlign w:val="center"/>
          </w:tcPr>
          <w:p w14:paraId="52E453E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基本操作流</w:t>
            </w:r>
          </w:p>
        </w:tc>
        <w:tc>
          <w:tcPr>
            <w:tcW w:w="7216" w:type="dxa"/>
            <w:shd w:val="clear" w:color="auto" w:fill="auto"/>
            <w:tcMar>
              <w:top w:w="41" w:type="dxa"/>
              <w:left w:w="81" w:type="dxa"/>
              <w:bottom w:w="41" w:type="dxa"/>
              <w:right w:w="81" w:type="dxa"/>
            </w:tcMar>
            <w:vAlign w:val="center"/>
          </w:tcPr>
          <w:p w14:paraId="1C74A083" w14:textId="77777777" w:rsidR="00726378" w:rsidRDefault="00000000">
            <w:pPr>
              <w:numPr>
                <w:ilvl w:val="0"/>
                <w:numId w:val="16"/>
              </w:num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点击咨询反馈页面，</w:t>
            </w:r>
          </w:p>
          <w:p w14:paraId="413E8D45" w14:textId="77777777" w:rsidR="00726378" w:rsidRDefault="00000000">
            <w:pPr>
              <w:numPr>
                <w:ilvl w:val="0"/>
                <w:numId w:val="16"/>
              </w:num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选择在线留言栏目，发送留言，</w:t>
            </w:r>
          </w:p>
          <w:p w14:paraId="17BE5514" w14:textId="77777777" w:rsidR="00726378" w:rsidRDefault="00000000">
            <w:pPr>
              <w:numPr>
                <w:ilvl w:val="0"/>
                <w:numId w:val="16"/>
              </w:num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管理人员审核通过后，选择回复留言，</w:t>
            </w:r>
          </w:p>
          <w:p w14:paraId="7BD29EE7" w14:textId="77777777" w:rsidR="00726378" w:rsidRDefault="00000000">
            <w:pPr>
              <w:numPr>
                <w:ilvl w:val="0"/>
                <w:numId w:val="16"/>
              </w:numPr>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普通用户查看回复的留言选择回复。</w:t>
            </w:r>
          </w:p>
        </w:tc>
      </w:tr>
      <w:tr w:rsidR="00726378" w14:paraId="2ED8842F"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24FB74D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可选操作流</w:t>
            </w:r>
          </w:p>
        </w:tc>
        <w:tc>
          <w:tcPr>
            <w:tcW w:w="7216" w:type="dxa"/>
            <w:shd w:val="clear" w:color="auto" w:fill="auto"/>
            <w:tcMar>
              <w:top w:w="41" w:type="dxa"/>
              <w:left w:w="81" w:type="dxa"/>
              <w:bottom w:w="41" w:type="dxa"/>
              <w:right w:w="81" w:type="dxa"/>
            </w:tcMar>
            <w:vAlign w:val="center"/>
          </w:tcPr>
          <w:p w14:paraId="5DBE1C64" w14:textId="77777777" w:rsidR="00726378" w:rsidRDefault="00000000">
            <w:pPr>
              <w:numPr>
                <w:ilvl w:val="0"/>
                <w:numId w:val="17"/>
              </w:numPr>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管理人员回复留言后，普通用户删除留言</w:t>
            </w:r>
          </w:p>
          <w:p w14:paraId="615422AF" w14:textId="77777777" w:rsidR="00726378" w:rsidRDefault="00000000">
            <w:pPr>
              <w:numPr>
                <w:ilvl w:val="0"/>
                <w:numId w:val="17"/>
              </w:numPr>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普通用户发布留言后，选择删除或修改留言</w:t>
            </w:r>
          </w:p>
          <w:p w14:paraId="73C3852A" w14:textId="77777777" w:rsidR="00726378" w:rsidRDefault="00000000">
            <w:pPr>
              <w:numPr>
                <w:ilvl w:val="0"/>
                <w:numId w:val="17"/>
              </w:numPr>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管理人员驳回留言</w:t>
            </w:r>
          </w:p>
        </w:tc>
      </w:tr>
      <w:tr w:rsidR="00726378" w14:paraId="3997621A" w14:textId="77777777">
        <w:trPr>
          <w:jc w:val="center"/>
        </w:trPr>
        <w:tc>
          <w:tcPr>
            <w:tcW w:w="2110" w:type="dxa"/>
            <w:shd w:val="clear" w:color="auto" w:fill="D8D8D8" w:themeFill="background1" w:themeFillShade="D8"/>
            <w:tcMar>
              <w:top w:w="41" w:type="dxa"/>
              <w:left w:w="81" w:type="dxa"/>
              <w:bottom w:w="41" w:type="dxa"/>
              <w:right w:w="81" w:type="dxa"/>
            </w:tcMar>
            <w:vAlign w:val="center"/>
          </w:tcPr>
          <w:p w14:paraId="4353D68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被包含</w:t>
            </w:r>
            <w:proofErr w:type="gramStart"/>
            <w:r>
              <w:rPr>
                <w:rFonts w:asciiTheme="minorEastAsia" w:eastAsiaTheme="minorEastAsia" w:hAnsiTheme="minorEastAsia" w:cstheme="minorEastAsia" w:hint="eastAsia"/>
                <w:sz w:val="21"/>
                <w:szCs w:val="21"/>
              </w:rPr>
              <w:t>用例表</w:t>
            </w:r>
            <w:proofErr w:type="gramEnd"/>
          </w:p>
        </w:tc>
        <w:tc>
          <w:tcPr>
            <w:tcW w:w="7216" w:type="dxa"/>
            <w:shd w:val="clear" w:color="auto" w:fill="auto"/>
            <w:tcMar>
              <w:top w:w="41" w:type="dxa"/>
              <w:left w:w="81" w:type="dxa"/>
              <w:bottom w:w="41" w:type="dxa"/>
              <w:right w:w="81" w:type="dxa"/>
            </w:tcMar>
            <w:vAlign w:val="center"/>
          </w:tcPr>
          <w:p w14:paraId="02595ED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咨询反馈管理</w:t>
            </w:r>
          </w:p>
        </w:tc>
      </w:tr>
    </w:tbl>
    <w:p w14:paraId="7F9B41AE" w14:textId="77777777" w:rsidR="00726378" w:rsidRDefault="00000000">
      <w:pPr>
        <w:pStyle w:val="aff0"/>
        <w:rPr>
          <w:rFonts w:asciiTheme="minorEastAsia" w:eastAsiaTheme="minorEastAsia" w:hAnsiTheme="minorEastAsia" w:cstheme="minorEastAsia"/>
          <w:b w:val="0"/>
          <w:sz w:val="21"/>
          <w:szCs w:val="21"/>
        </w:rPr>
      </w:pPr>
      <w:r>
        <w:rPr>
          <w:rFonts w:ascii="黑体" w:eastAsia="黑体" w:hAnsi="黑体" w:cs="黑体" w:hint="eastAsia"/>
          <w:b w:val="0"/>
          <w:sz w:val="21"/>
          <w:szCs w:val="21"/>
        </w:rPr>
        <w:t>表2-7</w:t>
      </w:r>
      <w:r>
        <w:rPr>
          <w:rFonts w:ascii="黑体" w:eastAsia="黑体" w:hAnsi="黑体" w:cs="黑体" w:hint="eastAsia"/>
          <w:b w:val="0"/>
          <w:bCs/>
          <w:sz w:val="21"/>
          <w:szCs w:val="21"/>
        </w:rPr>
        <w:t>投稿</w:t>
      </w:r>
      <w:r>
        <w:rPr>
          <w:rFonts w:ascii="黑体" w:eastAsia="黑体" w:hAnsi="黑体" w:cs="黑体" w:hint="eastAsia"/>
          <w:b w:val="0"/>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16"/>
        <w:gridCol w:w="7210"/>
      </w:tblGrid>
      <w:tr w:rsidR="00726378" w14:paraId="64B20E54" w14:textId="77777777">
        <w:trPr>
          <w:jc w:val="center"/>
        </w:trPr>
        <w:tc>
          <w:tcPr>
            <w:tcW w:w="2116" w:type="dxa"/>
            <w:shd w:val="clear" w:color="auto" w:fill="D8D8D8" w:themeFill="background1" w:themeFillShade="D8"/>
            <w:tcMar>
              <w:top w:w="41" w:type="dxa"/>
              <w:left w:w="81" w:type="dxa"/>
              <w:bottom w:w="41" w:type="dxa"/>
              <w:right w:w="81" w:type="dxa"/>
            </w:tcMar>
            <w:vAlign w:val="center"/>
          </w:tcPr>
          <w:p w14:paraId="0233B6F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描述项</w:t>
            </w:r>
          </w:p>
        </w:tc>
        <w:tc>
          <w:tcPr>
            <w:tcW w:w="7210" w:type="dxa"/>
            <w:shd w:val="clear" w:color="auto" w:fill="D8D8D8" w:themeFill="background1" w:themeFillShade="D8"/>
            <w:tcMar>
              <w:top w:w="41" w:type="dxa"/>
              <w:left w:w="81" w:type="dxa"/>
              <w:bottom w:w="41" w:type="dxa"/>
              <w:right w:w="81" w:type="dxa"/>
            </w:tcMar>
            <w:vAlign w:val="center"/>
          </w:tcPr>
          <w:p w14:paraId="14FDB91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说明</w:t>
            </w:r>
          </w:p>
        </w:tc>
      </w:tr>
      <w:tr w:rsidR="00726378" w14:paraId="1543872C" w14:textId="77777777">
        <w:trPr>
          <w:jc w:val="center"/>
        </w:trPr>
        <w:tc>
          <w:tcPr>
            <w:tcW w:w="2116" w:type="dxa"/>
            <w:shd w:val="clear" w:color="auto" w:fill="D8D8D8" w:themeFill="background1" w:themeFillShade="D8"/>
            <w:tcMar>
              <w:top w:w="41" w:type="dxa"/>
              <w:left w:w="81" w:type="dxa"/>
              <w:bottom w:w="41" w:type="dxa"/>
              <w:right w:w="81" w:type="dxa"/>
            </w:tcMar>
            <w:vAlign w:val="center"/>
          </w:tcPr>
          <w:p w14:paraId="1DDCAA1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用例名称</w:t>
            </w:r>
          </w:p>
        </w:tc>
        <w:tc>
          <w:tcPr>
            <w:tcW w:w="7210" w:type="dxa"/>
            <w:shd w:val="clear" w:color="auto" w:fill="auto"/>
            <w:tcMar>
              <w:top w:w="41" w:type="dxa"/>
              <w:left w:w="81" w:type="dxa"/>
              <w:bottom w:w="41" w:type="dxa"/>
              <w:right w:w="81" w:type="dxa"/>
            </w:tcMar>
            <w:vAlign w:val="center"/>
          </w:tcPr>
          <w:p w14:paraId="3576450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投稿</w:t>
            </w:r>
          </w:p>
        </w:tc>
      </w:tr>
      <w:tr w:rsidR="00726378" w14:paraId="4893D59F" w14:textId="77777777">
        <w:trPr>
          <w:jc w:val="center"/>
        </w:trPr>
        <w:tc>
          <w:tcPr>
            <w:tcW w:w="2116" w:type="dxa"/>
            <w:shd w:val="clear" w:color="auto" w:fill="D8D8D8" w:themeFill="background1" w:themeFillShade="D8"/>
            <w:tcMar>
              <w:top w:w="41" w:type="dxa"/>
              <w:left w:w="81" w:type="dxa"/>
              <w:bottom w:w="41" w:type="dxa"/>
              <w:right w:w="81" w:type="dxa"/>
            </w:tcMar>
            <w:vAlign w:val="center"/>
          </w:tcPr>
          <w:p w14:paraId="5AA5641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标识符*</w:t>
            </w:r>
          </w:p>
        </w:tc>
        <w:tc>
          <w:tcPr>
            <w:tcW w:w="7210" w:type="dxa"/>
            <w:shd w:val="clear" w:color="auto" w:fill="auto"/>
            <w:tcMar>
              <w:top w:w="41" w:type="dxa"/>
              <w:left w:w="81" w:type="dxa"/>
              <w:bottom w:w="41" w:type="dxa"/>
              <w:right w:w="81" w:type="dxa"/>
            </w:tcMar>
            <w:vAlign w:val="center"/>
          </w:tcPr>
          <w:p w14:paraId="15FDE70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YL06</w:t>
            </w:r>
          </w:p>
        </w:tc>
      </w:tr>
      <w:tr w:rsidR="00726378" w14:paraId="66D33938" w14:textId="77777777">
        <w:trPr>
          <w:jc w:val="center"/>
        </w:trPr>
        <w:tc>
          <w:tcPr>
            <w:tcW w:w="2116" w:type="dxa"/>
            <w:shd w:val="clear" w:color="auto" w:fill="D8D8D8" w:themeFill="background1" w:themeFillShade="D8"/>
            <w:tcMar>
              <w:top w:w="41" w:type="dxa"/>
              <w:left w:w="81" w:type="dxa"/>
              <w:bottom w:w="41" w:type="dxa"/>
              <w:right w:w="81" w:type="dxa"/>
            </w:tcMar>
            <w:vAlign w:val="center"/>
          </w:tcPr>
          <w:p w14:paraId="6A7720C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用例描述</w:t>
            </w:r>
          </w:p>
        </w:tc>
        <w:tc>
          <w:tcPr>
            <w:tcW w:w="7210" w:type="dxa"/>
            <w:shd w:val="clear" w:color="auto" w:fill="auto"/>
            <w:tcMar>
              <w:top w:w="41" w:type="dxa"/>
              <w:left w:w="81" w:type="dxa"/>
              <w:bottom w:w="41" w:type="dxa"/>
              <w:right w:w="81" w:type="dxa"/>
            </w:tcMar>
            <w:vAlign w:val="center"/>
          </w:tcPr>
          <w:p w14:paraId="77327C30" w14:textId="77777777" w:rsidR="00726378" w:rsidRDefault="00000000">
            <w:p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投稿模块包括删除、查看、上传、审核稿件，普通用户进入投稿模块后可选择操作</w:t>
            </w:r>
          </w:p>
        </w:tc>
      </w:tr>
    </w:tbl>
    <w:p w14:paraId="5046F5E1" w14:textId="77777777" w:rsidR="00726378" w:rsidRDefault="00726378"/>
    <w:p w14:paraId="4D539F17" w14:textId="77777777" w:rsidR="00726378" w:rsidRDefault="00000000">
      <w:pPr>
        <w:pStyle w:val="aff0"/>
        <w:jc w:val="right"/>
      </w:pPr>
      <w:r>
        <w:rPr>
          <w:rFonts w:ascii="黑体" w:eastAsia="黑体" w:hAnsi="黑体" w:cs="黑体" w:hint="eastAsia"/>
          <w:b w:val="0"/>
          <w:sz w:val="21"/>
          <w:szCs w:val="21"/>
        </w:rPr>
        <w:lastRenderedPageBreak/>
        <w:t>续表2-7</w:t>
      </w:r>
      <w:r>
        <w:rPr>
          <w:rFonts w:ascii="黑体" w:eastAsia="黑体" w:hAnsi="黑体" w:cs="黑体" w:hint="eastAsia"/>
          <w:b w:val="0"/>
          <w:bCs/>
          <w:sz w:val="21"/>
          <w:szCs w:val="21"/>
        </w:rPr>
        <w:t>投稿</w:t>
      </w:r>
      <w:r>
        <w:rPr>
          <w:rFonts w:ascii="黑体" w:eastAsia="黑体" w:hAnsi="黑体" w:cs="黑体" w:hint="eastAsia"/>
          <w:b w:val="0"/>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16"/>
        <w:gridCol w:w="7210"/>
      </w:tblGrid>
      <w:tr w:rsidR="00726378" w14:paraId="0A170A5B" w14:textId="77777777">
        <w:trPr>
          <w:jc w:val="center"/>
        </w:trPr>
        <w:tc>
          <w:tcPr>
            <w:tcW w:w="2116" w:type="dxa"/>
            <w:shd w:val="clear" w:color="auto" w:fill="D8D8D8" w:themeFill="background1" w:themeFillShade="D8"/>
            <w:tcMar>
              <w:top w:w="41" w:type="dxa"/>
              <w:left w:w="81" w:type="dxa"/>
              <w:bottom w:w="41" w:type="dxa"/>
              <w:right w:w="81" w:type="dxa"/>
            </w:tcMar>
            <w:vAlign w:val="center"/>
          </w:tcPr>
          <w:p w14:paraId="1C0B13D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参与者表</w:t>
            </w:r>
          </w:p>
        </w:tc>
        <w:tc>
          <w:tcPr>
            <w:tcW w:w="7210" w:type="dxa"/>
            <w:shd w:val="clear" w:color="auto" w:fill="auto"/>
            <w:tcMar>
              <w:top w:w="41" w:type="dxa"/>
              <w:left w:w="81" w:type="dxa"/>
              <w:bottom w:w="41" w:type="dxa"/>
              <w:right w:w="81" w:type="dxa"/>
            </w:tcMar>
            <w:vAlign w:val="center"/>
          </w:tcPr>
          <w:p w14:paraId="7004FAD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管理人员、普通用户</w:t>
            </w:r>
          </w:p>
        </w:tc>
      </w:tr>
      <w:tr w:rsidR="00726378" w14:paraId="6FC85C62" w14:textId="77777777">
        <w:trPr>
          <w:jc w:val="center"/>
        </w:trPr>
        <w:tc>
          <w:tcPr>
            <w:tcW w:w="2116" w:type="dxa"/>
            <w:shd w:val="clear" w:color="auto" w:fill="D8D8D8" w:themeFill="background1" w:themeFillShade="D8"/>
            <w:tcMar>
              <w:top w:w="41" w:type="dxa"/>
              <w:left w:w="81" w:type="dxa"/>
              <w:bottom w:w="41" w:type="dxa"/>
              <w:right w:w="81" w:type="dxa"/>
            </w:tcMar>
            <w:vAlign w:val="center"/>
          </w:tcPr>
          <w:p w14:paraId="30F5043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优先级</w:t>
            </w:r>
          </w:p>
        </w:tc>
        <w:tc>
          <w:tcPr>
            <w:tcW w:w="7210" w:type="dxa"/>
            <w:shd w:val="clear" w:color="auto" w:fill="auto"/>
            <w:tcMar>
              <w:top w:w="41" w:type="dxa"/>
              <w:left w:w="81" w:type="dxa"/>
              <w:bottom w:w="41" w:type="dxa"/>
              <w:right w:w="81" w:type="dxa"/>
            </w:tcMar>
            <w:vAlign w:val="center"/>
          </w:tcPr>
          <w:p w14:paraId="42AFDD4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w:t>
            </w:r>
          </w:p>
        </w:tc>
      </w:tr>
      <w:tr w:rsidR="00726378" w14:paraId="6B196D50" w14:textId="77777777">
        <w:trPr>
          <w:jc w:val="center"/>
        </w:trPr>
        <w:tc>
          <w:tcPr>
            <w:tcW w:w="2116" w:type="dxa"/>
            <w:shd w:val="clear" w:color="auto" w:fill="D8D8D8" w:themeFill="background1" w:themeFillShade="D8"/>
            <w:tcMar>
              <w:top w:w="41" w:type="dxa"/>
              <w:left w:w="81" w:type="dxa"/>
              <w:bottom w:w="41" w:type="dxa"/>
              <w:right w:w="81" w:type="dxa"/>
            </w:tcMar>
            <w:vAlign w:val="center"/>
          </w:tcPr>
          <w:p w14:paraId="748CFDE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状态*</w:t>
            </w:r>
          </w:p>
        </w:tc>
        <w:tc>
          <w:tcPr>
            <w:tcW w:w="7210" w:type="dxa"/>
            <w:shd w:val="clear" w:color="auto" w:fill="auto"/>
            <w:tcMar>
              <w:top w:w="41" w:type="dxa"/>
              <w:left w:w="81" w:type="dxa"/>
              <w:bottom w:w="41" w:type="dxa"/>
              <w:right w:w="81" w:type="dxa"/>
            </w:tcMar>
            <w:vAlign w:val="center"/>
          </w:tcPr>
          <w:p w14:paraId="5FF5931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进行中</w:t>
            </w:r>
          </w:p>
        </w:tc>
      </w:tr>
      <w:tr w:rsidR="00726378" w14:paraId="445DC2FD" w14:textId="77777777">
        <w:trPr>
          <w:jc w:val="center"/>
        </w:trPr>
        <w:tc>
          <w:tcPr>
            <w:tcW w:w="2116" w:type="dxa"/>
            <w:shd w:val="clear" w:color="auto" w:fill="D8D8D8" w:themeFill="background1" w:themeFillShade="D8"/>
            <w:tcMar>
              <w:top w:w="41" w:type="dxa"/>
              <w:left w:w="81" w:type="dxa"/>
              <w:bottom w:w="41" w:type="dxa"/>
              <w:right w:w="81" w:type="dxa"/>
            </w:tcMar>
            <w:vAlign w:val="center"/>
          </w:tcPr>
          <w:p w14:paraId="4983959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前置条件</w:t>
            </w:r>
          </w:p>
        </w:tc>
        <w:tc>
          <w:tcPr>
            <w:tcW w:w="7210" w:type="dxa"/>
            <w:shd w:val="clear" w:color="auto" w:fill="auto"/>
            <w:tcMar>
              <w:top w:w="41" w:type="dxa"/>
              <w:left w:w="81" w:type="dxa"/>
              <w:bottom w:w="41" w:type="dxa"/>
              <w:right w:w="81" w:type="dxa"/>
            </w:tcMar>
            <w:vAlign w:val="center"/>
          </w:tcPr>
          <w:p w14:paraId="580EA1B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76695689" w14:textId="77777777">
        <w:trPr>
          <w:jc w:val="center"/>
        </w:trPr>
        <w:tc>
          <w:tcPr>
            <w:tcW w:w="2116" w:type="dxa"/>
            <w:shd w:val="clear" w:color="auto" w:fill="D8D8D8" w:themeFill="background1" w:themeFillShade="D8"/>
            <w:tcMar>
              <w:top w:w="41" w:type="dxa"/>
              <w:left w:w="81" w:type="dxa"/>
              <w:bottom w:w="41" w:type="dxa"/>
              <w:right w:w="81" w:type="dxa"/>
            </w:tcMar>
            <w:vAlign w:val="center"/>
          </w:tcPr>
          <w:p w14:paraId="5C0E4CE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后置条件</w:t>
            </w:r>
          </w:p>
        </w:tc>
        <w:tc>
          <w:tcPr>
            <w:tcW w:w="7210" w:type="dxa"/>
            <w:shd w:val="clear" w:color="auto" w:fill="auto"/>
            <w:tcMar>
              <w:top w:w="41" w:type="dxa"/>
              <w:left w:w="81" w:type="dxa"/>
              <w:bottom w:w="41" w:type="dxa"/>
              <w:right w:w="81" w:type="dxa"/>
            </w:tcMar>
            <w:vAlign w:val="center"/>
          </w:tcPr>
          <w:p w14:paraId="2BA8664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数据库中存储数据发生改变</w:t>
            </w:r>
          </w:p>
        </w:tc>
      </w:tr>
      <w:tr w:rsidR="00726378" w14:paraId="29385946" w14:textId="77777777">
        <w:trPr>
          <w:jc w:val="center"/>
        </w:trPr>
        <w:tc>
          <w:tcPr>
            <w:tcW w:w="2116" w:type="dxa"/>
            <w:shd w:val="clear" w:color="auto" w:fill="D8D8D8" w:themeFill="background1" w:themeFillShade="D8"/>
            <w:tcMar>
              <w:top w:w="41" w:type="dxa"/>
              <w:left w:w="81" w:type="dxa"/>
              <w:bottom w:w="41" w:type="dxa"/>
              <w:right w:w="81" w:type="dxa"/>
            </w:tcMar>
            <w:vAlign w:val="center"/>
          </w:tcPr>
          <w:p w14:paraId="4229B94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基本操作流</w:t>
            </w:r>
          </w:p>
        </w:tc>
        <w:tc>
          <w:tcPr>
            <w:tcW w:w="7210" w:type="dxa"/>
            <w:shd w:val="clear" w:color="auto" w:fill="auto"/>
            <w:tcMar>
              <w:top w:w="41" w:type="dxa"/>
              <w:left w:w="81" w:type="dxa"/>
              <w:bottom w:w="41" w:type="dxa"/>
              <w:right w:w="81" w:type="dxa"/>
            </w:tcMar>
            <w:vAlign w:val="center"/>
          </w:tcPr>
          <w:p w14:paraId="55B6E922" w14:textId="77777777" w:rsidR="00726378" w:rsidRDefault="00000000">
            <w:pPr>
              <w:numPr>
                <w:ilvl w:val="0"/>
                <w:numId w:val="18"/>
              </w:num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点击咨询反馈页面，</w:t>
            </w:r>
          </w:p>
          <w:p w14:paraId="651AAA98" w14:textId="77777777" w:rsidR="00726378" w:rsidRDefault="00000000">
            <w:pPr>
              <w:numPr>
                <w:ilvl w:val="0"/>
                <w:numId w:val="18"/>
              </w:num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选择投稿栏目，发送稿件，</w:t>
            </w:r>
          </w:p>
          <w:p w14:paraId="4B0F82FA" w14:textId="77777777" w:rsidR="00726378" w:rsidRDefault="00000000">
            <w:pPr>
              <w:numPr>
                <w:ilvl w:val="0"/>
                <w:numId w:val="18"/>
              </w:num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对上传的稿件，管理人员审核通过，</w:t>
            </w:r>
          </w:p>
          <w:p w14:paraId="2D209108" w14:textId="77777777" w:rsidR="00726378" w:rsidRDefault="00000000">
            <w:pPr>
              <w:numPr>
                <w:ilvl w:val="0"/>
                <w:numId w:val="18"/>
              </w:num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普通人员对已上传的稿件选择删除或查看操作，</w:t>
            </w:r>
          </w:p>
          <w:p w14:paraId="55689C13" w14:textId="77777777" w:rsidR="00726378" w:rsidRDefault="00000000">
            <w:pPr>
              <w:numPr>
                <w:ilvl w:val="0"/>
                <w:numId w:val="18"/>
              </w:num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普通荣誉继续上传或返回首页。</w:t>
            </w:r>
          </w:p>
        </w:tc>
      </w:tr>
      <w:tr w:rsidR="00726378" w14:paraId="3C22A682" w14:textId="77777777">
        <w:trPr>
          <w:jc w:val="center"/>
        </w:trPr>
        <w:tc>
          <w:tcPr>
            <w:tcW w:w="2116" w:type="dxa"/>
            <w:shd w:val="clear" w:color="auto" w:fill="D8D8D8" w:themeFill="background1" w:themeFillShade="D8"/>
            <w:tcMar>
              <w:top w:w="41" w:type="dxa"/>
              <w:left w:w="81" w:type="dxa"/>
              <w:bottom w:w="41" w:type="dxa"/>
              <w:right w:w="81" w:type="dxa"/>
            </w:tcMar>
            <w:vAlign w:val="center"/>
          </w:tcPr>
          <w:p w14:paraId="71C59A2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可选操作流</w:t>
            </w:r>
          </w:p>
        </w:tc>
        <w:tc>
          <w:tcPr>
            <w:tcW w:w="7210" w:type="dxa"/>
            <w:shd w:val="clear" w:color="auto" w:fill="auto"/>
            <w:tcMar>
              <w:top w:w="41" w:type="dxa"/>
              <w:left w:w="81" w:type="dxa"/>
              <w:bottom w:w="41" w:type="dxa"/>
              <w:right w:w="81" w:type="dxa"/>
            </w:tcMar>
            <w:vAlign w:val="center"/>
          </w:tcPr>
          <w:p w14:paraId="44B7040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管理人员驳回稿件</w:t>
            </w:r>
          </w:p>
        </w:tc>
      </w:tr>
      <w:tr w:rsidR="00726378" w14:paraId="0719DD87" w14:textId="77777777">
        <w:trPr>
          <w:jc w:val="center"/>
        </w:trPr>
        <w:tc>
          <w:tcPr>
            <w:tcW w:w="2116" w:type="dxa"/>
            <w:shd w:val="clear" w:color="auto" w:fill="D8D8D8" w:themeFill="background1" w:themeFillShade="D8"/>
            <w:tcMar>
              <w:top w:w="41" w:type="dxa"/>
              <w:left w:w="81" w:type="dxa"/>
              <w:bottom w:w="41" w:type="dxa"/>
              <w:right w:w="81" w:type="dxa"/>
            </w:tcMar>
            <w:vAlign w:val="center"/>
          </w:tcPr>
          <w:p w14:paraId="185AAFE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被包含</w:t>
            </w:r>
            <w:proofErr w:type="gramStart"/>
            <w:r>
              <w:rPr>
                <w:rFonts w:asciiTheme="minorEastAsia" w:eastAsiaTheme="minorEastAsia" w:hAnsiTheme="minorEastAsia" w:cstheme="minorEastAsia" w:hint="eastAsia"/>
                <w:sz w:val="21"/>
                <w:szCs w:val="21"/>
              </w:rPr>
              <w:t>用例表</w:t>
            </w:r>
            <w:proofErr w:type="gramEnd"/>
          </w:p>
        </w:tc>
        <w:tc>
          <w:tcPr>
            <w:tcW w:w="7210" w:type="dxa"/>
            <w:shd w:val="clear" w:color="auto" w:fill="auto"/>
            <w:tcMar>
              <w:top w:w="41" w:type="dxa"/>
              <w:left w:w="81" w:type="dxa"/>
              <w:bottom w:w="41" w:type="dxa"/>
              <w:right w:w="81" w:type="dxa"/>
            </w:tcMar>
            <w:vAlign w:val="center"/>
          </w:tcPr>
          <w:p w14:paraId="6A1A1EB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咨询反馈管理</w:t>
            </w:r>
          </w:p>
        </w:tc>
      </w:tr>
    </w:tbl>
    <w:p w14:paraId="0654459C" w14:textId="77777777" w:rsidR="00726378" w:rsidRDefault="00000000">
      <w:pPr>
        <w:pStyle w:val="aff0"/>
        <w:rPr>
          <w:rFonts w:ascii="黑体" w:eastAsia="黑体" w:hAnsi="黑体" w:cs="黑体"/>
          <w:b w:val="0"/>
          <w:sz w:val="21"/>
          <w:szCs w:val="21"/>
        </w:rPr>
      </w:pPr>
      <w:r>
        <w:rPr>
          <w:rFonts w:ascii="黑体" w:eastAsia="黑体" w:hAnsi="黑体" w:cs="黑体" w:hint="eastAsia"/>
          <w:b w:val="0"/>
          <w:sz w:val="21"/>
          <w:szCs w:val="21"/>
        </w:rPr>
        <w:t>表2-8留言用例描述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86"/>
        <w:gridCol w:w="7140"/>
      </w:tblGrid>
      <w:tr w:rsidR="00726378" w14:paraId="2BDC1F52" w14:textId="77777777">
        <w:trPr>
          <w:trHeight w:val="343"/>
          <w:jc w:val="center"/>
        </w:trPr>
        <w:tc>
          <w:tcPr>
            <w:tcW w:w="2186" w:type="dxa"/>
            <w:shd w:val="clear" w:color="auto" w:fill="D8D8D8" w:themeFill="background1" w:themeFillShade="D8"/>
            <w:tcMar>
              <w:top w:w="41" w:type="dxa"/>
              <w:left w:w="81" w:type="dxa"/>
              <w:bottom w:w="41" w:type="dxa"/>
              <w:right w:w="81" w:type="dxa"/>
            </w:tcMar>
            <w:vAlign w:val="center"/>
          </w:tcPr>
          <w:p w14:paraId="69FF22A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描述项</w:t>
            </w:r>
          </w:p>
        </w:tc>
        <w:tc>
          <w:tcPr>
            <w:tcW w:w="7141" w:type="dxa"/>
            <w:shd w:val="clear" w:color="auto" w:fill="D8D8D8" w:themeFill="background1" w:themeFillShade="D8"/>
            <w:tcMar>
              <w:top w:w="41" w:type="dxa"/>
              <w:left w:w="81" w:type="dxa"/>
              <w:bottom w:w="41" w:type="dxa"/>
              <w:right w:w="81" w:type="dxa"/>
            </w:tcMar>
            <w:vAlign w:val="center"/>
          </w:tcPr>
          <w:p w14:paraId="7BE218B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说明</w:t>
            </w:r>
          </w:p>
        </w:tc>
      </w:tr>
      <w:tr w:rsidR="00726378" w14:paraId="6E7EA145" w14:textId="77777777">
        <w:trPr>
          <w:trHeight w:val="343"/>
          <w:jc w:val="center"/>
        </w:trPr>
        <w:tc>
          <w:tcPr>
            <w:tcW w:w="2186" w:type="dxa"/>
            <w:shd w:val="clear" w:color="auto" w:fill="D8D8D8" w:themeFill="background1" w:themeFillShade="D8"/>
            <w:tcMar>
              <w:top w:w="41" w:type="dxa"/>
              <w:left w:w="81" w:type="dxa"/>
              <w:bottom w:w="41" w:type="dxa"/>
              <w:right w:w="81" w:type="dxa"/>
            </w:tcMar>
            <w:vAlign w:val="center"/>
          </w:tcPr>
          <w:p w14:paraId="36AA4EA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用例名称</w:t>
            </w:r>
          </w:p>
        </w:tc>
        <w:tc>
          <w:tcPr>
            <w:tcW w:w="7141" w:type="dxa"/>
            <w:shd w:val="clear" w:color="auto" w:fill="auto"/>
            <w:tcMar>
              <w:top w:w="41" w:type="dxa"/>
              <w:left w:w="81" w:type="dxa"/>
              <w:bottom w:w="41" w:type="dxa"/>
              <w:right w:w="81" w:type="dxa"/>
            </w:tcMar>
            <w:vAlign w:val="center"/>
          </w:tcPr>
          <w:p w14:paraId="3E98298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留言</w:t>
            </w:r>
          </w:p>
        </w:tc>
      </w:tr>
      <w:tr w:rsidR="00726378" w14:paraId="3F1591FF" w14:textId="77777777">
        <w:trPr>
          <w:jc w:val="center"/>
        </w:trPr>
        <w:tc>
          <w:tcPr>
            <w:tcW w:w="2186" w:type="dxa"/>
            <w:shd w:val="clear" w:color="auto" w:fill="D8D8D8" w:themeFill="background1" w:themeFillShade="D8"/>
            <w:tcMar>
              <w:top w:w="41" w:type="dxa"/>
              <w:left w:w="81" w:type="dxa"/>
              <w:bottom w:w="41" w:type="dxa"/>
              <w:right w:w="81" w:type="dxa"/>
            </w:tcMar>
            <w:vAlign w:val="center"/>
          </w:tcPr>
          <w:p w14:paraId="0AFDC3D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标识符*</w:t>
            </w:r>
          </w:p>
        </w:tc>
        <w:tc>
          <w:tcPr>
            <w:tcW w:w="7141" w:type="dxa"/>
            <w:shd w:val="clear" w:color="auto" w:fill="auto"/>
            <w:tcMar>
              <w:top w:w="41" w:type="dxa"/>
              <w:left w:w="81" w:type="dxa"/>
              <w:bottom w:w="41" w:type="dxa"/>
              <w:right w:w="81" w:type="dxa"/>
            </w:tcMar>
            <w:vAlign w:val="center"/>
          </w:tcPr>
          <w:p w14:paraId="444FA91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YL07</w:t>
            </w:r>
          </w:p>
        </w:tc>
      </w:tr>
      <w:tr w:rsidR="00726378" w14:paraId="4EA6E85F" w14:textId="77777777">
        <w:trPr>
          <w:jc w:val="center"/>
        </w:trPr>
        <w:tc>
          <w:tcPr>
            <w:tcW w:w="2186" w:type="dxa"/>
            <w:shd w:val="clear" w:color="auto" w:fill="D8D8D8" w:themeFill="background1" w:themeFillShade="D8"/>
            <w:tcMar>
              <w:top w:w="41" w:type="dxa"/>
              <w:left w:w="81" w:type="dxa"/>
              <w:bottom w:w="41" w:type="dxa"/>
              <w:right w:w="81" w:type="dxa"/>
            </w:tcMar>
            <w:vAlign w:val="center"/>
          </w:tcPr>
          <w:p w14:paraId="398EAC8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用例描述</w:t>
            </w:r>
          </w:p>
        </w:tc>
        <w:tc>
          <w:tcPr>
            <w:tcW w:w="7141" w:type="dxa"/>
            <w:shd w:val="clear" w:color="auto" w:fill="auto"/>
            <w:tcMar>
              <w:top w:w="41" w:type="dxa"/>
              <w:left w:w="81" w:type="dxa"/>
              <w:bottom w:w="41" w:type="dxa"/>
              <w:right w:w="81" w:type="dxa"/>
            </w:tcMar>
            <w:vAlign w:val="center"/>
          </w:tcPr>
          <w:p w14:paraId="317E2039" w14:textId="77777777" w:rsidR="00726378" w:rsidRDefault="00000000">
            <w:p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普通用户可发布、删除留言，管理人员可对发布的留言进行回复、审核、查看、删除操作</w:t>
            </w:r>
          </w:p>
        </w:tc>
      </w:tr>
      <w:tr w:rsidR="00726378" w14:paraId="524BE62B" w14:textId="77777777">
        <w:trPr>
          <w:jc w:val="center"/>
        </w:trPr>
        <w:tc>
          <w:tcPr>
            <w:tcW w:w="2186" w:type="dxa"/>
            <w:shd w:val="clear" w:color="auto" w:fill="D8D8D8" w:themeFill="background1" w:themeFillShade="D8"/>
            <w:tcMar>
              <w:top w:w="41" w:type="dxa"/>
              <w:left w:w="81" w:type="dxa"/>
              <w:bottom w:w="41" w:type="dxa"/>
              <w:right w:w="81" w:type="dxa"/>
            </w:tcMar>
            <w:vAlign w:val="center"/>
          </w:tcPr>
          <w:p w14:paraId="742D712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参与者表</w:t>
            </w:r>
          </w:p>
        </w:tc>
        <w:tc>
          <w:tcPr>
            <w:tcW w:w="7141" w:type="dxa"/>
            <w:shd w:val="clear" w:color="auto" w:fill="auto"/>
            <w:tcMar>
              <w:top w:w="41" w:type="dxa"/>
              <w:left w:w="81" w:type="dxa"/>
              <w:bottom w:w="41" w:type="dxa"/>
              <w:right w:w="81" w:type="dxa"/>
            </w:tcMar>
            <w:vAlign w:val="center"/>
          </w:tcPr>
          <w:p w14:paraId="0E5AF3E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管理人员、普通用户</w:t>
            </w:r>
          </w:p>
        </w:tc>
      </w:tr>
      <w:tr w:rsidR="00726378" w14:paraId="3762500C" w14:textId="77777777">
        <w:trPr>
          <w:jc w:val="center"/>
        </w:trPr>
        <w:tc>
          <w:tcPr>
            <w:tcW w:w="2186" w:type="dxa"/>
            <w:shd w:val="clear" w:color="auto" w:fill="D8D8D8" w:themeFill="background1" w:themeFillShade="D8"/>
            <w:tcMar>
              <w:top w:w="41" w:type="dxa"/>
              <w:left w:w="81" w:type="dxa"/>
              <w:bottom w:w="41" w:type="dxa"/>
              <w:right w:w="81" w:type="dxa"/>
            </w:tcMar>
            <w:vAlign w:val="center"/>
          </w:tcPr>
          <w:p w14:paraId="44C9E61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优先级</w:t>
            </w:r>
          </w:p>
        </w:tc>
        <w:tc>
          <w:tcPr>
            <w:tcW w:w="7141" w:type="dxa"/>
            <w:shd w:val="clear" w:color="auto" w:fill="auto"/>
            <w:tcMar>
              <w:top w:w="41" w:type="dxa"/>
              <w:left w:w="81" w:type="dxa"/>
              <w:bottom w:w="41" w:type="dxa"/>
              <w:right w:w="81" w:type="dxa"/>
            </w:tcMar>
            <w:vAlign w:val="center"/>
          </w:tcPr>
          <w:p w14:paraId="108E1FB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w:t>
            </w:r>
          </w:p>
        </w:tc>
      </w:tr>
      <w:tr w:rsidR="00726378" w14:paraId="57A31A6F" w14:textId="77777777">
        <w:trPr>
          <w:jc w:val="center"/>
        </w:trPr>
        <w:tc>
          <w:tcPr>
            <w:tcW w:w="2186" w:type="dxa"/>
            <w:shd w:val="clear" w:color="auto" w:fill="D8D8D8" w:themeFill="background1" w:themeFillShade="D8"/>
            <w:tcMar>
              <w:top w:w="41" w:type="dxa"/>
              <w:left w:w="81" w:type="dxa"/>
              <w:bottom w:w="41" w:type="dxa"/>
              <w:right w:w="81" w:type="dxa"/>
            </w:tcMar>
            <w:vAlign w:val="center"/>
          </w:tcPr>
          <w:p w14:paraId="51A59D2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状态*</w:t>
            </w:r>
          </w:p>
        </w:tc>
        <w:tc>
          <w:tcPr>
            <w:tcW w:w="7141" w:type="dxa"/>
            <w:shd w:val="clear" w:color="auto" w:fill="auto"/>
            <w:tcMar>
              <w:top w:w="41" w:type="dxa"/>
              <w:left w:w="81" w:type="dxa"/>
              <w:bottom w:w="41" w:type="dxa"/>
              <w:right w:w="81" w:type="dxa"/>
            </w:tcMar>
            <w:vAlign w:val="center"/>
          </w:tcPr>
          <w:p w14:paraId="598B7F6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进行中</w:t>
            </w:r>
          </w:p>
        </w:tc>
      </w:tr>
      <w:tr w:rsidR="00726378" w14:paraId="79D1CB77" w14:textId="77777777">
        <w:trPr>
          <w:jc w:val="center"/>
        </w:trPr>
        <w:tc>
          <w:tcPr>
            <w:tcW w:w="2186" w:type="dxa"/>
            <w:shd w:val="clear" w:color="auto" w:fill="D8D8D8" w:themeFill="background1" w:themeFillShade="D8"/>
            <w:tcMar>
              <w:top w:w="41" w:type="dxa"/>
              <w:left w:w="81" w:type="dxa"/>
              <w:bottom w:w="41" w:type="dxa"/>
              <w:right w:w="81" w:type="dxa"/>
            </w:tcMar>
            <w:vAlign w:val="center"/>
          </w:tcPr>
          <w:p w14:paraId="2739FEE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前置条件</w:t>
            </w:r>
          </w:p>
        </w:tc>
        <w:tc>
          <w:tcPr>
            <w:tcW w:w="7141" w:type="dxa"/>
            <w:shd w:val="clear" w:color="auto" w:fill="auto"/>
            <w:tcMar>
              <w:top w:w="41" w:type="dxa"/>
              <w:left w:w="81" w:type="dxa"/>
              <w:bottom w:w="41" w:type="dxa"/>
              <w:right w:w="81" w:type="dxa"/>
            </w:tcMar>
            <w:vAlign w:val="center"/>
          </w:tcPr>
          <w:p w14:paraId="76F3961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548771E5" w14:textId="77777777">
        <w:trPr>
          <w:jc w:val="center"/>
        </w:trPr>
        <w:tc>
          <w:tcPr>
            <w:tcW w:w="2186" w:type="dxa"/>
            <w:shd w:val="clear" w:color="auto" w:fill="D8D8D8" w:themeFill="background1" w:themeFillShade="D8"/>
            <w:tcMar>
              <w:top w:w="41" w:type="dxa"/>
              <w:left w:w="81" w:type="dxa"/>
              <w:bottom w:w="41" w:type="dxa"/>
              <w:right w:w="81" w:type="dxa"/>
            </w:tcMar>
            <w:vAlign w:val="center"/>
          </w:tcPr>
          <w:p w14:paraId="00778FA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后置条件</w:t>
            </w:r>
          </w:p>
        </w:tc>
        <w:tc>
          <w:tcPr>
            <w:tcW w:w="7141" w:type="dxa"/>
            <w:shd w:val="clear" w:color="auto" w:fill="auto"/>
            <w:tcMar>
              <w:top w:w="41" w:type="dxa"/>
              <w:left w:w="81" w:type="dxa"/>
              <w:bottom w:w="41" w:type="dxa"/>
              <w:right w:w="81" w:type="dxa"/>
            </w:tcMar>
            <w:vAlign w:val="center"/>
          </w:tcPr>
          <w:p w14:paraId="05CE405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数据库中存储数据发生改变</w:t>
            </w:r>
          </w:p>
        </w:tc>
      </w:tr>
      <w:tr w:rsidR="00726378" w14:paraId="2ED2E31D" w14:textId="77777777">
        <w:trPr>
          <w:jc w:val="center"/>
        </w:trPr>
        <w:tc>
          <w:tcPr>
            <w:tcW w:w="2186" w:type="dxa"/>
            <w:shd w:val="clear" w:color="auto" w:fill="D8D8D8" w:themeFill="background1" w:themeFillShade="D8"/>
            <w:tcMar>
              <w:top w:w="41" w:type="dxa"/>
              <w:left w:w="81" w:type="dxa"/>
              <w:bottom w:w="41" w:type="dxa"/>
              <w:right w:w="81" w:type="dxa"/>
            </w:tcMar>
            <w:vAlign w:val="center"/>
          </w:tcPr>
          <w:p w14:paraId="6B29422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基本操作流</w:t>
            </w:r>
          </w:p>
        </w:tc>
        <w:tc>
          <w:tcPr>
            <w:tcW w:w="7141" w:type="dxa"/>
            <w:shd w:val="clear" w:color="auto" w:fill="auto"/>
            <w:tcMar>
              <w:top w:w="41" w:type="dxa"/>
              <w:left w:w="81" w:type="dxa"/>
              <w:bottom w:w="41" w:type="dxa"/>
              <w:right w:w="81" w:type="dxa"/>
            </w:tcMar>
          </w:tcPr>
          <w:p w14:paraId="28DCAD16" w14:textId="77777777" w:rsidR="00726378" w:rsidRDefault="00000000">
            <w:pPr>
              <w:numPr>
                <w:ilvl w:val="0"/>
                <w:numId w:val="19"/>
              </w:num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用户点击留言模块，发布留言，</w:t>
            </w:r>
          </w:p>
          <w:p w14:paraId="34E8FED5" w14:textId="77777777" w:rsidR="00726378" w:rsidRDefault="00000000">
            <w:pPr>
              <w:numPr>
                <w:ilvl w:val="0"/>
                <w:numId w:val="19"/>
              </w:num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管理人员对留言审核通过，显示在首页，</w:t>
            </w:r>
          </w:p>
          <w:p w14:paraId="6985030C" w14:textId="77777777" w:rsidR="00726378" w:rsidRDefault="00000000">
            <w:pPr>
              <w:numPr>
                <w:ilvl w:val="0"/>
                <w:numId w:val="19"/>
              </w:num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对普通用户发布的留言进行回复或删除操作。</w:t>
            </w:r>
          </w:p>
        </w:tc>
      </w:tr>
      <w:tr w:rsidR="00726378" w14:paraId="3DFA4C45" w14:textId="77777777">
        <w:trPr>
          <w:jc w:val="center"/>
        </w:trPr>
        <w:tc>
          <w:tcPr>
            <w:tcW w:w="2186" w:type="dxa"/>
            <w:shd w:val="clear" w:color="auto" w:fill="D8D8D8" w:themeFill="background1" w:themeFillShade="D8"/>
            <w:tcMar>
              <w:top w:w="41" w:type="dxa"/>
              <w:left w:w="81" w:type="dxa"/>
              <w:bottom w:w="41" w:type="dxa"/>
              <w:right w:w="81" w:type="dxa"/>
            </w:tcMar>
            <w:vAlign w:val="center"/>
          </w:tcPr>
          <w:p w14:paraId="6B5F9DC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可选操作流</w:t>
            </w:r>
          </w:p>
        </w:tc>
        <w:tc>
          <w:tcPr>
            <w:tcW w:w="7141" w:type="dxa"/>
            <w:shd w:val="clear" w:color="auto" w:fill="auto"/>
            <w:tcMar>
              <w:top w:w="41" w:type="dxa"/>
              <w:left w:w="81" w:type="dxa"/>
              <w:bottom w:w="41" w:type="dxa"/>
              <w:right w:w="81" w:type="dxa"/>
            </w:tcMar>
          </w:tcPr>
          <w:p w14:paraId="4E340D9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管理人员驳回留言</w:t>
            </w:r>
          </w:p>
        </w:tc>
      </w:tr>
      <w:tr w:rsidR="00726378" w14:paraId="31F01096" w14:textId="77777777">
        <w:trPr>
          <w:jc w:val="center"/>
        </w:trPr>
        <w:tc>
          <w:tcPr>
            <w:tcW w:w="2186" w:type="dxa"/>
            <w:shd w:val="clear" w:color="auto" w:fill="D8D8D8" w:themeFill="background1" w:themeFillShade="D8"/>
            <w:tcMar>
              <w:top w:w="41" w:type="dxa"/>
              <w:left w:w="81" w:type="dxa"/>
              <w:bottom w:w="41" w:type="dxa"/>
              <w:right w:w="81" w:type="dxa"/>
            </w:tcMar>
            <w:vAlign w:val="center"/>
          </w:tcPr>
          <w:p w14:paraId="464CDAE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被包含</w:t>
            </w:r>
            <w:proofErr w:type="gramStart"/>
            <w:r>
              <w:rPr>
                <w:rFonts w:asciiTheme="minorEastAsia" w:eastAsiaTheme="minorEastAsia" w:hAnsiTheme="minorEastAsia" w:cstheme="minorEastAsia" w:hint="eastAsia"/>
                <w:sz w:val="21"/>
                <w:szCs w:val="21"/>
              </w:rPr>
              <w:t>用例表</w:t>
            </w:r>
            <w:proofErr w:type="gramEnd"/>
          </w:p>
        </w:tc>
        <w:tc>
          <w:tcPr>
            <w:tcW w:w="7141" w:type="dxa"/>
            <w:shd w:val="clear" w:color="auto" w:fill="auto"/>
            <w:tcMar>
              <w:top w:w="41" w:type="dxa"/>
              <w:left w:w="81" w:type="dxa"/>
              <w:bottom w:w="41" w:type="dxa"/>
              <w:right w:w="81" w:type="dxa"/>
            </w:tcMar>
          </w:tcPr>
          <w:p w14:paraId="0D7739C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咨询反馈管理</w:t>
            </w:r>
          </w:p>
        </w:tc>
      </w:tr>
    </w:tbl>
    <w:p w14:paraId="61B9120C" w14:textId="77777777" w:rsidR="00726378" w:rsidRDefault="00726378">
      <w:pPr>
        <w:spacing w:line="300" w:lineRule="auto"/>
        <w:jc w:val="center"/>
        <w:rPr>
          <w:rFonts w:asciiTheme="minorEastAsia" w:eastAsiaTheme="minorEastAsia" w:hAnsiTheme="minorEastAsia" w:cstheme="minorEastAsia"/>
          <w:sz w:val="21"/>
          <w:szCs w:val="21"/>
        </w:rPr>
      </w:pPr>
    </w:p>
    <w:p w14:paraId="13F6421C" w14:textId="77777777" w:rsidR="00726378" w:rsidRDefault="00000000">
      <w:pPr>
        <w:numPr>
          <w:ilvl w:val="0"/>
          <w:numId w:val="10"/>
        </w:numPr>
        <w:spacing w:line="300" w:lineRule="auto"/>
      </w:pPr>
      <w:r>
        <w:rPr>
          <w:rFonts w:hint="eastAsia"/>
        </w:rPr>
        <w:t>集团概况管理</w:t>
      </w:r>
    </w:p>
    <w:p w14:paraId="6952E74A" w14:textId="77777777" w:rsidR="00726378" w:rsidRDefault="00000000">
      <w:pPr>
        <w:spacing w:line="300" w:lineRule="auto"/>
        <w:ind w:firstLineChars="200" w:firstLine="480"/>
        <w:jc w:val="left"/>
      </w:pPr>
      <w:r>
        <w:rPr>
          <w:rFonts w:hint="eastAsia"/>
        </w:rPr>
        <w:t>集团概况管理包括人员资质、经营范围、集团领导三个子模块，管理人员和工作人员都可对各个栏目进行上传、修改、查找、删除操作，管理员对工作人员发布的文章具有审</w:t>
      </w:r>
      <w:r>
        <w:rPr>
          <w:rFonts w:hint="eastAsia"/>
        </w:rPr>
        <w:lastRenderedPageBreak/>
        <w:t>核权限。如下图</w:t>
      </w:r>
      <w:r>
        <w:rPr>
          <w:rFonts w:hint="eastAsia"/>
        </w:rPr>
        <w:t>2-22</w:t>
      </w:r>
      <w:r>
        <w:rPr>
          <w:rFonts w:hint="eastAsia"/>
        </w:rPr>
        <w:t>、图</w:t>
      </w:r>
      <w:r>
        <w:rPr>
          <w:rFonts w:hint="eastAsia"/>
        </w:rPr>
        <w:t>2-23</w:t>
      </w:r>
      <w:r>
        <w:rPr>
          <w:rFonts w:hint="eastAsia"/>
        </w:rPr>
        <w:t>、图</w:t>
      </w:r>
      <w:r>
        <w:rPr>
          <w:rFonts w:hint="eastAsia"/>
        </w:rPr>
        <w:t>2-24</w:t>
      </w:r>
      <w:r>
        <w:rPr>
          <w:rFonts w:hint="eastAsia"/>
        </w:rPr>
        <w:t>所示。</w:t>
      </w:r>
    </w:p>
    <w:p w14:paraId="2C7FE7C9" w14:textId="77777777" w:rsidR="00726378" w:rsidRDefault="00000000">
      <w:pPr>
        <w:jc w:val="center"/>
        <w:rPr>
          <w:sz w:val="21"/>
          <w:szCs w:val="21"/>
        </w:rPr>
      </w:pPr>
      <w:r>
        <w:rPr>
          <w:rFonts w:hint="eastAsia"/>
          <w:noProof/>
          <w:sz w:val="21"/>
          <w:szCs w:val="21"/>
        </w:rPr>
        <w:drawing>
          <wp:inline distT="0" distB="0" distL="114300" distR="114300" wp14:anchorId="4FA68E71" wp14:editId="43B35B4B">
            <wp:extent cx="3057525" cy="1628775"/>
            <wp:effectExtent l="0" t="0" r="9525" b="9525"/>
            <wp:docPr id="19" name="图片 19" descr="集团概况-粗略"/>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9" descr="集团概况-粗略"/>
                    <pic:cNvPicPr>
                      <a:picLocks noChangeAspect="1"/>
                    </pic:cNvPicPr>
                  </pic:nvPicPr>
                  <pic:blipFill>
                    <a:blip r:embed="rId37">
                      <a:clrChange>
                        <a:clrFrom>
                          <a:srgbClr val="FFFFFF">
                            <a:alpha val="100000"/>
                          </a:srgbClr>
                        </a:clrFrom>
                        <a:clrTo>
                          <a:srgbClr val="FFFFFF">
                            <a:alpha val="100000"/>
                            <a:alpha val="0"/>
                          </a:srgbClr>
                        </a:clrTo>
                      </a:clrChange>
                    </a:blip>
                    <a:stretch>
                      <a:fillRect/>
                    </a:stretch>
                  </pic:blipFill>
                  <pic:spPr>
                    <a:xfrm>
                      <a:off x="0" y="0"/>
                      <a:ext cx="3057525" cy="1628775"/>
                    </a:xfrm>
                    <a:prstGeom prst="rect">
                      <a:avLst/>
                    </a:prstGeom>
                  </pic:spPr>
                </pic:pic>
              </a:graphicData>
            </a:graphic>
          </wp:inline>
        </w:drawing>
      </w:r>
    </w:p>
    <w:p w14:paraId="41EBE50F"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图2-22集团概况管理用例图</w:t>
      </w:r>
    </w:p>
    <w:p w14:paraId="11BF3E87" w14:textId="77777777" w:rsidR="00726378" w:rsidRDefault="00000000">
      <w:pPr>
        <w:jc w:val="center"/>
        <w:rPr>
          <w:sz w:val="21"/>
          <w:szCs w:val="21"/>
        </w:rPr>
      </w:pPr>
      <w:r>
        <w:rPr>
          <w:rFonts w:hint="eastAsia"/>
          <w:noProof/>
          <w:sz w:val="21"/>
          <w:szCs w:val="21"/>
        </w:rPr>
        <w:drawing>
          <wp:inline distT="0" distB="0" distL="114300" distR="114300" wp14:anchorId="52C228B5" wp14:editId="7DA08722">
            <wp:extent cx="5057775" cy="2343150"/>
            <wp:effectExtent l="0" t="0" r="9525" b="0"/>
            <wp:docPr id="29" name="图片 29" descr="荣誉资质"/>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荣誉资质"/>
                    <pic:cNvPicPr>
                      <a:picLocks noChangeAspect="1"/>
                    </pic:cNvPicPr>
                  </pic:nvPicPr>
                  <pic:blipFill>
                    <a:blip r:embed="rId38">
                      <a:clrChange>
                        <a:clrFrom>
                          <a:srgbClr val="FFFFFF">
                            <a:alpha val="100000"/>
                          </a:srgbClr>
                        </a:clrFrom>
                        <a:clrTo>
                          <a:srgbClr val="FFFFFF">
                            <a:alpha val="100000"/>
                            <a:alpha val="0"/>
                          </a:srgbClr>
                        </a:clrTo>
                      </a:clrChange>
                    </a:blip>
                    <a:stretch>
                      <a:fillRect/>
                    </a:stretch>
                  </pic:blipFill>
                  <pic:spPr>
                    <a:xfrm>
                      <a:off x="0" y="0"/>
                      <a:ext cx="5057775" cy="2343150"/>
                    </a:xfrm>
                    <a:prstGeom prst="rect">
                      <a:avLst/>
                    </a:prstGeom>
                  </pic:spPr>
                </pic:pic>
              </a:graphicData>
            </a:graphic>
          </wp:inline>
        </w:drawing>
      </w:r>
    </w:p>
    <w:p w14:paraId="70CE7EDB"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图2-23荣誉资质用例图</w:t>
      </w:r>
    </w:p>
    <w:p w14:paraId="3CE59224" w14:textId="77777777" w:rsidR="00726378" w:rsidRDefault="00000000">
      <w:pPr>
        <w:jc w:val="center"/>
        <w:rPr>
          <w:sz w:val="21"/>
          <w:szCs w:val="21"/>
        </w:rPr>
      </w:pPr>
      <w:r>
        <w:rPr>
          <w:rFonts w:hint="eastAsia"/>
          <w:noProof/>
          <w:sz w:val="21"/>
          <w:szCs w:val="21"/>
        </w:rPr>
        <w:drawing>
          <wp:inline distT="0" distB="0" distL="114300" distR="114300" wp14:anchorId="126D2C53" wp14:editId="014A2121">
            <wp:extent cx="4962525" cy="2200275"/>
            <wp:effectExtent l="0" t="0" r="9525" b="9525"/>
            <wp:docPr id="33" name="图片 33" descr="经营范围"/>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图片 33" descr="经营范围"/>
                    <pic:cNvPicPr>
                      <a:picLocks noChangeAspect="1"/>
                    </pic:cNvPicPr>
                  </pic:nvPicPr>
                  <pic:blipFill>
                    <a:blip r:embed="rId39">
                      <a:clrChange>
                        <a:clrFrom>
                          <a:srgbClr val="FFFFFF">
                            <a:alpha val="100000"/>
                          </a:srgbClr>
                        </a:clrFrom>
                        <a:clrTo>
                          <a:srgbClr val="FFFFFF">
                            <a:alpha val="100000"/>
                            <a:alpha val="0"/>
                          </a:srgbClr>
                        </a:clrTo>
                      </a:clrChange>
                    </a:blip>
                    <a:stretch>
                      <a:fillRect/>
                    </a:stretch>
                  </pic:blipFill>
                  <pic:spPr>
                    <a:xfrm>
                      <a:off x="0" y="0"/>
                      <a:ext cx="4962525" cy="2200275"/>
                    </a:xfrm>
                    <a:prstGeom prst="rect">
                      <a:avLst/>
                    </a:prstGeom>
                  </pic:spPr>
                </pic:pic>
              </a:graphicData>
            </a:graphic>
          </wp:inline>
        </w:drawing>
      </w:r>
    </w:p>
    <w:p w14:paraId="4E244F36"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图2-24经营范围用例图</w:t>
      </w:r>
    </w:p>
    <w:p w14:paraId="61FFA62E" w14:textId="77777777" w:rsidR="00726378" w:rsidRDefault="00000000">
      <w:pPr>
        <w:spacing w:line="300" w:lineRule="auto"/>
        <w:jc w:val="left"/>
      </w:pPr>
      <w:r>
        <w:rPr>
          <w:rFonts w:hint="eastAsia"/>
        </w:rPr>
        <w:t>具体集团概况描述用例如下表</w:t>
      </w:r>
      <w:r>
        <w:rPr>
          <w:rFonts w:hint="eastAsia"/>
        </w:rPr>
        <w:t>2-9</w:t>
      </w:r>
      <w:r>
        <w:rPr>
          <w:rFonts w:hint="eastAsia"/>
        </w:rPr>
        <w:t>、表</w:t>
      </w:r>
      <w:r>
        <w:rPr>
          <w:rFonts w:hint="eastAsia"/>
        </w:rPr>
        <w:t>2-10</w:t>
      </w:r>
      <w:r>
        <w:rPr>
          <w:rFonts w:hint="eastAsia"/>
        </w:rPr>
        <w:t>、表</w:t>
      </w:r>
      <w:r>
        <w:rPr>
          <w:rFonts w:hint="eastAsia"/>
        </w:rPr>
        <w:t>2-11</w:t>
      </w:r>
      <w:r>
        <w:rPr>
          <w:rFonts w:hint="eastAsia"/>
        </w:rPr>
        <w:t>所示。</w:t>
      </w:r>
    </w:p>
    <w:p w14:paraId="27970B34" w14:textId="77777777" w:rsidR="00726378" w:rsidRDefault="00000000">
      <w:pPr>
        <w:spacing w:line="300" w:lineRule="auto"/>
        <w:jc w:val="center"/>
        <w:rPr>
          <w:rFonts w:ascii="宋体" w:hAnsi="宋体"/>
          <w:sz w:val="21"/>
          <w:szCs w:val="21"/>
        </w:rPr>
      </w:pPr>
      <w:r>
        <w:rPr>
          <w:rFonts w:ascii="黑体" w:eastAsia="黑体" w:hAnsi="黑体" w:cs="黑体" w:hint="eastAsia"/>
          <w:sz w:val="21"/>
          <w:szCs w:val="21"/>
        </w:rPr>
        <w:t>表2-9集团概况详细信息用例描述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065"/>
        <w:gridCol w:w="7261"/>
      </w:tblGrid>
      <w:tr w:rsidR="00726378" w14:paraId="56C7FEB4" w14:textId="77777777">
        <w:trPr>
          <w:jc w:val="center"/>
        </w:trPr>
        <w:tc>
          <w:tcPr>
            <w:tcW w:w="2065" w:type="dxa"/>
            <w:shd w:val="clear" w:color="auto" w:fill="D8D8D8" w:themeFill="background1" w:themeFillShade="D8"/>
            <w:tcMar>
              <w:top w:w="41" w:type="dxa"/>
              <w:left w:w="81" w:type="dxa"/>
              <w:bottom w:w="41" w:type="dxa"/>
              <w:right w:w="81" w:type="dxa"/>
            </w:tcMar>
            <w:vAlign w:val="center"/>
          </w:tcPr>
          <w:p w14:paraId="68959138" w14:textId="77777777" w:rsidR="00726378" w:rsidRDefault="00000000">
            <w:pPr>
              <w:jc w:val="center"/>
              <w:rPr>
                <w:sz w:val="21"/>
                <w:szCs w:val="21"/>
              </w:rPr>
            </w:pPr>
            <w:r>
              <w:rPr>
                <w:rFonts w:hint="eastAsia"/>
                <w:sz w:val="21"/>
                <w:szCs w:val="21"/>
              </w:rPr>
              <w:t>描述项</w:t>
            </w:r>
          </w:p>
        </w:tc>
        <w:tc>
          <w:tcPr>
            <w:tcW w:w="7261" w:type="dxa"/>
            <w:shd w:val="clear" w:color="auto" w:fill="D8D8D8" w:themeFill="background1" w:themeFillShade="D8"/>
            <w:tcMar>
              <w:top w:w="41" w:type="dxa"/>
              <w:left w:w="81" w:type="dxa"/>
              <w:bottom w:w="41" w:type="dxa"/>
              <w:right w:w="81" w:type="dxa"/>
            </w:tcMar>
          </w:tcPr>
          <w:p w14:paraId="4CF10E8C" w14:textId="77777777" w:rsidR="00726378" w:rsidRDefault="00000000">
            <w:pPr>
              <w:jc w:val="center"/>
              <w:rPr>
                <w:sz w:val="21"/>
                <w:szCs w:val="21"/>
              </w:rPr>
            </w:pPr>
            <w:r>
              <w:rPr>
                <w:rFonts w:hint="eastAsia"/>
                <w:sz w:val="21"/>
                <w:szCs w:val="21"/>
              </w:rPr>
              <w:t>说明</w:t>
            </w:r>
          </w:p>
        </w:tc>
      </w:tr>
      <w:tr w:rsidR="00726378" w14:paraId="7D914F3B" w14:textId="77777777">
        <w:trPr>
          <w:jc w:val="center"/>
        </w:trPr>
        <w:tc>
          <w:tcPr>
            <w:tcW w:w="2065" w:type="dxa"/>
            <w:shd w:val="clear" w:color="auto" w:fill="D8D8D8" w:themeFill="background1" w:themeFillShade="D8"/>
            <w:tcMar>
              <w:top w:w="41" w:type="dxa"/>
              <w:left w:w="81" w:type="dxa"/>
              <w:bottom w:w="41" w:type="dxa"/>
              <w:right w:w="81" w:type="dxa"/>
            </w:tcMar>
            <w:vAlign w:val="center"/>
          </w:tcPr>
          <w:p w14:paraId="5183242B" w14:textId="77777777" w:rsidR="00726378" w:rsidRDefault="00000000">
            <w:pPr>
              <w:jc w:val="center"/>
              <w:rPr>
                <w:sz w:val="21"/>
                <w:szCs w:val="21"/>
              </w:rPr>
            </w:pPr>
            <w:r>
              <w:rPr>
                <w:rFonts w:hint="eastAsia"/>
                <w:sz w:val="21"/>
                <w:szCs w:val="21"/>
              </w:rPr>
              <w:t>用例名称</w:t>
            </w:r>
          </w:p>
        </w:tc>
        <w:tc>
          <w:tcPr>
            <w:tcW w:w="7261" w:type="dxa"/>
            <w:shd w:val="clear" w:color="auto" w:fill="auto"/>
            <w:tcMar>
              <w:top w:w="41" w:type="dxa"/>
              <w:left w:w="81" w:type="dxa"/>
              <w:bottom w:w="41" w:type="dxa"/>
              <w:right w:w="81" w:type="dxa"/>
            </w:tcMar>
            <w:vAlign w:val="center"/>
          </w:tcPr>
          <w:p w14:paraId="2F0F6B3A" w14:textId="77777777" w:rsidR="00726378" w:rsidRDefault="00000000">
            <w:pPr>
              <w:spacing w:line="300" w:lineRule="auto"/>
              <w:jc w:val="center"/>
              <w:rPr>
                <w:sz w:val="21"/>
                <w:szCs w:val="21"/>
              </w:rPr>
            </w:pPr>
            <w:r>
              <w:rPr>
                <w:rFonts w:hint="eastAsia"/>
                <w:sz w:val="21"/>
                <w:szCs w:val="21"/>
              </w:rPr>
              <w:t>集团概况管理</w:t>
            </w:r>
          </w:p>
        </w:tc>
      </w:tr>
      <w:tr w:rsidR="00726378" w14:paraId="05B38CB6" w14:textId="77777777">
        <w:trPr>
          <w:jc w:val="center"/>
        </w:trPr>
        <w:tc>
          <w:tcPr>
            <w:tcW w:w="2065" w:type="dxa"/>
            <w:shd w:val="clear" w:color="auto" w:fill="D8D8D8" w:themeFill="background1" w:themeFillShade="D8"/>
            <w:tcMar>
              <w:top w:w="41" w:type="dxa"/>
              <w:left w:w="81" w:type="dxa"/>
              <w:bottom w:w="41" w:type="dxa"/>
              <w:right w:w="81" w:type="dxa"/>
            </w:tcMar>
            <w:vAlign w:val="center"/>
          </w:tcPr>
          <w:p w14:paraId="4A998F5B" w14:textId="77777777" w:rsidR="00726378" w:rsidRDefault="00000000">
            <w:pPr>
              <w:jc w:val="center"/>
              <w:rPr>
                <w:sz w:val="21"/>
                <w:szCs w:val="21"/>
              </w:rPr>
            </w:pPr>
            <w:r>
              <w:rPr>
                <w:rFonts w:hint="eastAsia"/>
                <w:sz w:val="21"/>
                <w:szCs w:val="21"/>
              </w:rPr>
              <w:t>标识符</w:t>
            </w:r>
            <w:r>
              <w:rPr>
                <w:sz w:val="21"/>
                <w:szCs w:val="21"/>
              </w:rPr>
              <w:t>*</w:t>
            </w:r>
          </w:p>
        </w:tc>
        <w:tc>
          <w:tcPr>
            <w:tcW w:w="7261" w:type="dxa"/>
            <w:shd w:val="clear" w:color="auto" w:fill="auto"/>
            <w:tcMar>
              <w:top w:w="41" w:type="dxa"/>
              <w:left w:w="81" w:type="dxa"/>
              <w:bottom w:w="41" w:type="dxa"/>
              <w:right w:w="81" w:type="dxa"/>
            </w:tcMar>
            <w:vAlign w:val="center"/>
          </w:tcPr>
          <w:p w14:paraId="001D78E5" w14:textId="77777777" w:rsidR="00726378" w:rsidRDefault="00000000">
            <w:pPr>
              <w:spacing w:line="300" w:lineRule="auto"/>
              <w:jc w:val="center"/>
              <w:rPr>
                <w:sz w:val="21"/>
                <w:szCs w:val="21"/>
              </w:rPr>
            </w:pPr>
            <w:r>
              <w:rPr>
                <w:rFonts w:hint="eastAsia"/>
                <w:sz w:val="21"/>
                <w:szCs w:val="21"/>
              </w:rPr>
              <w:t>YL08</w:t>
            </w:r>
          </w:p>
        </w:tc>
      </w:tr>
    </w:tbl>
    <w:p w14:paraId="5429D957" w14:textId="77777777" w:rsidR="00726378" w:rsidRDefault="00000000">
      <w:pPr>
        <w:jc w:val="right"/>
      </w:pPr>
      <w:r>
        <w:rPr>
          <w:rFonts w:ascii="黑体" w:eastAsia="黑体" w:hAnsi="黑体" w:cs="黑体" w:hint="eastAsia"/>
          <w:sz w:val="21"/>
          <w:szCs w:val="21"/>
        </w:rPr>
        <w:lastRenderedPageBreak/>
        <w:t>续表2-9集团概况详细信息用例描述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065"/>
        <w:gridCol w:w="7261"/>
      </w:tblGrid>
      <w:tr w:rsidR="00726378" w14:paraId="1B304ACE" w14:textId="77777777">
        <w:trPr>
          <w:jc w:val="center"/>
        </w:trPr>
        <w:tc>
          <w:tcPr>
            <w:tcW w:w="2065" w:type="dxa"/>
            <w:shd w:val="clear" w:color="auto" w:fill="D8D8D8" w:themeFill="background1" w:themeFillShade="D8"/>
            <w:tcMar>
              <w:top w:w="41" w:type="dxa"/>
              <w:left w:w="81" w:type="dxa"/>
              <w:bottom w:w="41" w:type="dxa"/>
              <w:right w:w="81" w:type="dxa"/>
            </w:tcMar>
            <w:vAlign w:val="center"/>
          </w:tcPr>
          <w:p w14:paraId="6483C1CB" w14:textId="77777777" w:rsidR="00726378" w:rsidRDefault="00000000">
            <w:pPr>
              <w:jc w:val="center"/>
              <w:rPr>
                <w:sz w:val="21"/>
                <w:szCs w:val="21"/>
              </w:rPr>
            </w:pPr>
            <w:r>
              <w:rPr>
                <w:rFonts w:hint="eastAsia"/>
                <w:sz w:val="21"/>
                <w:szCs w:val="21"/>
              </w:rPr>
              <w:t>用例描述</w:t>
            </w:r>
          </w:p>
        </w:tc>
        <w:tc>
          <w:tcPr>
            <w:tcW w:w="7261" w:type="dxa"/>
            <w:shd w:val="clear" w:color="auto" w:fill="auto"/>
            <w:tcMar>
              <w:top w:w="41" w:type="dxa"/>
              <w:left w:w="81" w:type="dxa"/>
              <w:bottom w:w="41" w:type="dxa"/>
              <w:right w:w="81" w:type="dxa"/>
            </w:tcMar>
          </w:tcPr>
          <w:p w14:paraId="2DAE84FB" w14:textId="77777777" w:rsidR="00726378" w:rsidRDefault="00000000">
            <w:pPr>
              <w:spacing w:line="300" w:lineRule="auto"/>
              <w:jc w:val="left"/>
              <w:rPr>
                <w:sz w:val="21"/>
                <w:szCs w:val="21"/>
              </w:rPr>
            </w:pPr>
            <w:r>
              <w:rPr>
                <w:rFonts w:asciiTheme="minorEastAsia" w:eastAsiaTheme="minorEastAsia" w:hAnsiTheme="minorEastAsia" w:cstheme="minorEastAsia" w:hint="eastAsia"/>
                <w:sz w:val="21"/>
                <w:szCs w:val="21"/>
              </w:rPr>
              <w:t>集团概况管理模块包括荣誉资质、经营范围等2个子模块。管理人员和工作人员可对该模块的内容进行编辑管理。</w:t>
            </w:r>
          </w:p>
        </w:tc>
      </w:tr>
      <w:tr w:rsidR="00726378" w14:paraId="257F4B88" w14:textId="77777777">
        <w:trPr>
          <w:jc w:val="center"/>
        </w:trPr>
        <w:tc>
          <w:tcPr>
            <w:tcW w:w="2065" w:type="dxa"/>
            <w:shd w:val="clear" w:color="auto" w:fill="D8D8D8" w:themeFill="background1" w:themeFillShade="D8"/>
            <w:tcMar>
              <w:top w:w="41" w:type="dxa"/>
              <w:left w:w="81" w:type="dxa"/>
              <w:bottom w:w="41" w:type="dxa"/>
              <w:right w:w="81" w:type="dxa"/>
            </w:tcMar>
            <w:vAlign w:val="center"/>
          </w:tcPr>
          <w:p w14:paraId="26B28E77" w14:textId="77777777" w:rsidR="00726378" w:rsidRDefault="00000000">
            <w:pPr>
              <w:jc w:val="center"/>
              <w:rPr>
                <w:sz w:val="21"/>
                <w:szCs w:val="21"/>
              </w:rPr>
            </w:pPr>
            <w:r>
              <w:rPr>
                <w:rFonts w:hint="eastAsia"/>
                <w:sz w:val="21"/>
                <w:szCs w:val="21"/>
              </w:rPr>
              <w:t>参与者表</w:t>
            </w:r>
          </w:p>
        </w:tc>
        <w:tc>
          <w:tcPr>
            <w:tcW w:w="7261" w:type="dxa"/>
            <w:shd w:val="clear" w:color="auto" w:fill="auto"/>
            <w:tcMar>
              <w:top w:w="41" w:type="dxa"/>
              <w:left w:w="81" w:type="dxa"/>
              <w:bottom w:w="41" w:type="dxa"/>
              <w:right w:w="81" w:type="dxa"/>
            </w:tcMar>
            <w:vAlign w:val="center"/>
          </w:tcPr>
          <w:p w14:paraId="2B10259A" w14:textId="77777777" w:rsidR="00726378" w:rsidRDefault="00000000">
            <w:pPr>
              <w:spacing w:line="300" w:lineRule="auto"/>
              <w:jc w:val="center"/>
              <w:rPr>
                <w:sz w:val="21"/>
                <w:szCs w:val="21"/>
              </w:rPr>
            </w:pPr>
            <w:r>
              <w:rPr>
                <w:rFonts w:asciiTheme="minorEastAsia" w:eastAsiaTheme="minorEastAsia" w:hAnsiTheme="minorEastAsia" w:cstheme="minorEastAsia" w:hint="eastAsia"/>
                <w:sz w:val="21"/>
                <w:szCs w:val="21"/>
              </w:rPr>
              <w:t>管理人员、工作人员</w:t>
            </w:r>
          </w:p>
        </w:tc>
      </w:tr>
      <w:tr w:rsidR="00726378" w14:paraId="4FC5996A" w14:textId="77777777">
        <w:trPr>
          <w:jc w:val="center"/>
        </w:trPr>
        <w:tc>
          <w:tcPr>
            <w:tcW w:w="2065" w:type="dxa"/>
            <w:shd w:val="clear" w:color="auto" w:fill="D8D8D8" w:themeFill="background1" w:themeFillShade="D8"/>
            <w:tcMar>
              <w:top w:w="41" w:type="dxa"/>
              <w:left w:w="81" w:type="dxa"/>
              <w:bottom w:w="41" w:type="dxa"/>
              <w:right w:w="81" w:type="dxa"/>
            </w:tcMar>
            <w:vAlign w:val="center"/>
          </w:tcPr>
          <w:p w14:paraId="1F8157EE" w14:textId="77777777" w:rsidR="00726378" w:rsidRDefault="00000000">
            <w:pPr>
              <w:jc w:val="center"/>
              <w:rPr>
                <w:sz w:val="21"/>
                <w:szCs w:val="21"/>
              </w:rPr>
            </w:pPr>
            <w:r>
              <w:rPr>
                <w:rFonts w:hint="eastAsia"/>
                <w:sz w:val="21"/>
                <w:szCs w:val="21"/>
              </w:rPr>
              <w:t>优先级</w:t>
            </w:r>
          </w:p>
        </w:tc>
        <w:tc>
          <w:tcPr>
            <w:tcW w:w="7261" w:type="dxa"/>
            <w:shd w:val="clear" w:color="auto" w:fill="auto"/>
            <w:tcMar>
              <w:top w:w="41" w:type="dxa"/>
              <w:left w:w="81" w:type="dxa"/>
              <w:bottom w:w="41" w:type="dxa"/>
              <w:right w:w="81" w:type="dxa"/>
            </w:tcMar>
            <w:vAlign w:val="center"/>
          </w:tcPr>
          <w:p w14:paraId="40170FCA" w14:textId="77777777" w:rsidR="00726378" w:rsidRDefault="00000000">
            <w:pPr>
              <w:spacing w:line="300" w:lineRule="auto"/>
              <w:jc w:val="center"/>
              <w:rPr>
                <w:sz w:val="21"/>
                <w:szCs w:val="21"/>
              </w:rPr>
            </w:pPr>
            <w:r>
              <w:rPr>
                <w:rFonts w:hint="eastAsia"/>
                <w:sz w:val="21"/>
                <w:szCs w:val="21"/>
              </w:rPr>
              <w:t>3</w:t>
            </w:r>
          </w:p>
        </w:tc>
      </w:tr>
      <w:tr w:rsidR="00726378" w14:paraId="2CDEB22E" w14:textId="77777777">
        <w:trPr>
          <w:jc w:val="center"/>
        </w:trPr>
        <w:tc>
          <w:tcPr>
            <w:tcW w:w="2065" w:type="dxa"/>
            <w:shd w:val="clear" w:color="auto" w:fill="D8D8D8" w:themeFill="background1" w:themeFillShade="D8"/>
            <w:tcMar>
              <w:top w:w="41" w:type="dxa"/>
              <w:left w:w="81" w:type="dxa"/>
              <w:bottom w:w="41" w:type="dxa"/>
              <w:right w:w="81" w:type="dxa"/>
            </w:tcMar>
            <w:vAlign w:val="center"/>
          </w:tcPr>
          <w:p w14:paraId="6A9B59F6" w14:textId="77777777" w:rsidR="00726378" w:rsidRDefault="00000000">
            <w:pPr>
              <w:jc w:val="center"/>
              <w:rPr>
                <w:sz w:val="21"/>
                <w:szCs w:val="21"/>
              </w:rPr>
            </w:pPr>
            <w:r>
              <w:rPr>
                <w:rFonts w:hint="eastAsia"/>
                <w:sz w:val="21"/>
                <w:szCs w:val="21"/>
              </w:rPr>
              <w:t>状态</w:t>
            </w:r>
            <w:r>
              <w:rPr>
                <w:sz w:val="21"/>
                <w:szCs w:val="21"/>
              </w:rPr>
              <w:t>*</w:t>
            </w:r>
          </w:p>
        </w:tc>
        <w:tc>
          <w:tcPr>
            <w:tcW w:w="7261" w:type="dxa"/>
            <w:shd w:val="clear" w:color="auto" w:fill="auto"/>
            <w:tcMar>
              <w:top w:w="41" w:type="dxa"/>
              <w:left w:w="81" w:type="dxa"/>
              <w:bottom w:w="41" w:type="dxa"/>
              <w:right w:w="81" w:type="dxa"/>
            </w:tcMar>
            <w:vAlign w:val="center"/>
          </w:tcPr>
          <w:p w14:paraId="64D72621" w14:textId="77777777" w:rsidR="00726378" w:rsidRDefault="00000000">
            <w:pPr>
              <w:spacing w:line="300" w:lineRule="auto"/>
              <w:jc w:val="center"/>
              <w:rPr>
                <w:sz w:val="21"/>
                <w:szCs w:val="21"/>
              </w:rPr>
            </w:pPr>
            <w:r>
              <w:rPr>
                <w:rFonts w:hint="eastAsia"/>
                <w:sz w:val="21"/>
                <w:szCs w:val="21"/>
              </w:rPr>
              <w:t>进行中</w:t>
            </w:r>
          </w:p>
        </w:tc>
      </w:tr>
      <w:tr w:rsidR="00726378" w14:paraId="0851AECB" w14:textId="77777777">
        <w:trPr>
          <w:jc w:val="center"/>
        </w:trPr>
        <w:tc>
          <w:tcPr>
            <w:tcW w:w="2065" w:type="dxa"/>
            <w:shd w:val="clear" w:color="auto" w:fill="D8D8D8" w:themeFill="background1" w:themeFillShade="D8"/>
            <w:tcMar>
              <w:top w:w="41" w:type="dxa"/>
              <w:left w:w="81" w:type="dxa"/>
              <w:bottom w:w="41" w:type="dxa"/>
              <w:right w:w="81" w:type="dxa"/>
            </w:tcMar>
            <w:vAlign w:val="center"/>
          </w:tcPr>
          <w:p w14:paraId="766661A7" w14:textId="77777777" w:rsidR="00726378" w:rsidRDefault="00000000">
            <w:pPr>
              <w:spacing w:line="300" w:lineRule="auto"/>
              <w:jc w:val="center"/>
              <w:rPr>
                <w:sz w:val="21"/>
                <w:szCs w:val="21"/>
              </w:rPr>
            </w:pPr>
            <w:r>
              <w:rPr>
                <w:rFonts w:hint="eastAsia"/>
                <w:sz w:val="21"/>
                <w:szCs w:val="21"/>
              </w:rPr>
              <w:t>前置条件</w:t>
            </w:r>
          </w:p>
        </w:tc>
        <w:tc>
          <w:tcPr>
            <w:tcW w:w="7261" w:type="dxa"/>
            <w:shd w:val="clear" w:color="auto" w:fill="auto"/>
            <w:tcMar>
              <w:top w:w="41" w:type="dxa"/>
              <w:left w:w="81" w:type="dxa"/>
              <w:bottom w:w="41" w:type="dxa"/>
              <w:right w:w="81" w:type="dxa"/>
            </w:tcMar>
            <w:vAlign w:val="center"/>
          </w:tcPr>
          <w:p w14:paraId="50BD46C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0DA0E08E" w14:textId="77777777">
        <w:trPr>
          <w:jc w:val="center"/>
        </w:trPr>
        <w:tc>
          <w:tcPr>
            <w:tcW w:w="2065" w:type="dxa"/>
            <w:shd w:val="clear" w:color="auto" w:fill="D8D8D8" w:themeFill="background1" w:themeFillShade="D8"/>
            <w:tcMar>
              <w:top w:w="41" w:type="dxa"/>
              <w:left w:w="81" w:type="dxa"/>
              <w:bottom w:w="41" w:type="dxa"/>
              <w:right w:w="81" w:type="dxa"/>
            </w:tcMar>
            <w:vAlign w:val="center"/>
          </w:tcPr>
          <w:p w14:paraId="40AB5B71" w14:textId="77777777" w:rsidR="00726378" w:rsidRDefault="00000000">
            <w:pPr>
              <w:spacing w:line="300" w:lineRule="auto"/>
              <w:jc w:val="center"/>
              <w:rPr>
                <w:sz w:val="21"/>
                <w:szCs w:val="21"/>
              </w:rPr>
            </w:pPr>
            <w:r>
              <w:rPr>
                <w:rFonts w:hint="eastAsia"/>
                <w:sz w:val="21"/>
                <w:szCs w:val="21"/>
              </w:rPr>
              <w:t>后置条件</w:t>
            </w:r>
          </w:p>
        </w:tc>
        <w:tc>
          <w:tcPr>
            <w:tcW w:w="7261" w:type="dxa"/>
            <w:shd w:val="clear" w:color="auto" w:fill="auto"/>
            <w:tcMar>
              <w:top w:w="41" w:type="dxa"/>
              <w:left w:w="81" w:type="dxa"/>
              <w:bottom w:w="41" w:type="dxa"/>
              <w:right w:w="81" w:type="dxa"/>
            </w:tcMar>
            <w:vAlign w:val="center"/>
          </w:tcPr>
          <w:p w14:paraId="08DFD2A6" w14:textId="77777777" w:rsidR="00726378" w:rsidRDefault="00000000">
            <w:pPr>
              <w:spacing w:line="300" w:lineRule="auto"/>
              <w:jc w:val="center"/>
              <w:rPr>
                <w:sz w:val="21"/>
                <w:szCs w:val="21"/>
              </w:rPr>
            </w:pPr>
            <w:r>
              <w:rPr>
                <w:rFonts w:asciiTheme="minorEastAsia" w:eastAsiaTheme="minorEastAsia" w:hAnsiTheme="minorEastAsia" w:cstheme="minorEastAsia" w:hint="eastAsia"/>
                <w:sz w:val="21"/>
                <w:szCs w:val="21"/>
              </w:rPr>
              <w:t>无</w:t>
            </w:r>
          </w:p>
        </w:tc>
      </w:tr>
      <w:tr w:rsidR="00726378" w14:paraId="6D756828" w14:textId="77777777">
        <w:trPr>
          <w:jc w:val="center"/>
        </w:trPr>
        <w:tc>
          <w:tcPr>
            <w:tcW w:w="2065" w:type="dxa"/>
            <w:shd w:val="clear" w:color="auto" w:fill="D8D8D8" w:themeFill="background1" w:themeFillShade="D8"/>
            <w:tcMar>
              <w:top w:w="41" w:type="dxa"/>
              <w:left w:w="81" w:type="dxa"/>
              <w:bottom w:w="41" w:type="dxa"/>
              <w:right w:w="81" w:type="dxa"/>
            </w:tcMar>
            <w:vAlign w:val="center"/>
          </w:tcPr>
          <w:p w14:paraId="6FD36E8A" w14:textId="77777777" w:rsidR="00726378" w:rsidRDefault="00000000">
            <w:pPr>
              <w:jc w:val="center"/>
              <w:rPr>
                <w:sz w:val="21"/>
                <w:szCs w:val="21"/>
              </w:rPr>
            </w:pPr>
            <w:r>
              <w:rPr>
                <w:rFonts w:hint="eastAsia"/>
                <w:sz w:val="21"/>
                <w:szCs w:val="21"/>
              </w:rPr>
              <w:t>基本操作流</w:t>
            </w:r>
          </w:p>
        </w:tc>
        <w:tc>
          <w:tcPr>
            <w:tcW w:w="7261" w:type="dxa"/>
            <w:shd w:val="clear" w:color="auto" w:fill="auto"/>
            <w:tcMar>
              <w:top w:w="41" w:type="dxa"/>
              <w:left w:w="81" w:type="dxa"/>
              <w:bottom w:w="41" w:type="dxa"/>
              <w:right w:w="81" w:type="dxa"/>
            </w:tcMar>
          </w:tcPr>
          <w:p w14:paraId="1D44A4DD" w14:textId="77777777" w:rsidR="00726378" w:rsidRDefault="00000000">
            <w:pPr>
              <w:spacing w:line="300" w:lineRule="auto"/>
              <w:jc w:val="left"/>
              <w:rPr>
                <w:sz w:val="21"/>
                <w:szCs w:val="21"/>
              </w:rPr>
            </w:pPr>
            <w:r>
              <w:rPr>
                <w:rFonts w:hint="eastAsia"/>
                <w:sz w:val="21"/>
                <w:szCs w:val="21"/>
              </w:rPr>
              <w:t>管理人员和工作人员进入集团概况管理模块，选择荣誉资质、经营范围栏目编辑查看。</w:t>
            </w:r>
          </w:p>
        </w:tc>
      </w:tr>
      <w:tr w:rsidR="00726378" w14:paraId="1E4156A4" w14:textId="77777777">
        <w:trPr>
          <w:jc w:val="center"/>
        </w:trPr>
        <w:tc>
          <w:tcPr>
            <w:tcW w:w="2065" w:type="dxa"/>
            <w:shd w:val="clear" w:color="auto" w:fill="D8D8D8" w:themeFill="background1" w:themeFillShade="D8"/>
            <w:tcMar>
              <w:top w:w="41" w:type="dxa"/>
              <w:left w:w="81" w:type="dxa"/>
              <w:bottom w:w="41" w:type="dxa"/>
              <w:right w:w="81" w:type="dxa"/>
            </w:tcMar>
            <w:vAlign w:val="center"/>
          </w:tcPr>
          <w:p w14:paraId="4C29B75F" w14:textId="77777777" w:rsidR="00726378" w:rsidRDefault="00000000">
            <w:pPr>
              <w:jc w:val="center"/>
              <w:rPr>
                <w:sz w:val="21"/>
                <w:szCs w:val="21"/>
              </w:rPr>
            </w:pPr>
            <w:r>
              <w:rPr>
                <w:rFonts w:hint="eastAsia"/>
                <w:sz w:val="21"/>
                <w:szCs w:val="21"/>
              </w:rPr>
              <w:t>可选操作流</w:t>
            </w:r>
          </w:p>
        </w:tc>
        <w:tc>
          <w:tcPr>
            <w:tcW w:w="7261" w:type="dxa"/>
            <w:shd w:val="clear" w:color="auto" w:fill="auto"/>
            <w:tcMar>
              <w:top w:w="41" w:type="dxa"/>
              <w:left w:w="81" w:type="dxa"/>
              <w:bottom w:w="41" w:type="dxa"/>
              <w:right w:w="81" w:type="dxa"/>
            </w:tcMar>
            <w:vAlign w:val="center"/>
          </w:tcPr>
          <w:p w14:paraId="776CA6A1" w14:textId="77777777" w:rsidR="00726378" w:rsidRDefault="00000000">
            <w:pPr>
              <w:jc w:val="center"/>
              <w:rPr>
                <w:sz w:val="21"/>
                <w:szCs w:val="21"/>
              </w:rPr>
            </w:pPr>
            <w:r>
              <w:rPr>
                <w:rFonts w:hint="eastAsia"/>
                <w:sz w:val="21"/>
                <w:szCs w:val="21"/>
              </w:rPr>
              <w:t>无</w:t>
            </w:r>
          </w:p>
        </w:tc>
      </w:tr>
      <w:tr w:rsidR="00726378" w14:paraId="4DADEFC0" w14:textId="77777777">
        <w:trPr>
          <w:jc w:val="center"/>
        </w:trPr>
        <w:tc>
          <w:tcPr>
            <w:tcW w:w="2065" w:type="dxa"/>
            <w:shd w:val="clear" w:color="auto" w:fill="D8D8D8" w:themeFill="background1" w:themeFillShade="D8"/>
            <w:tcMar>
              <w:top w:w="41" w:type="dxa"/>
              <w:left w:w="81" w:type="dxa"/>
              <w:bottom w:w="41" w:type="dxa"/>
              <w:right w:w="81" w:type="dxa"/>
            </w:tcMar>
            <w:vAlign w:val="center"/>
          </w:tcPr>
          <w:p w14:paraId="4BA597A3" w14:textId="77777777" w:rsidR="00726378" w:rsidRDefault="00000000">
            <w:pPr>
              <w:jc w:val="center"/>
              <w:rPr>
                <w:sz w:val="21"/>
                <w:szCs w:val="21"/>
              </w:rPr>
            </w:pPr>
            <w:r>
              <w:rPr>
                <w:rFonts w:hint="eastAsia"/>
                <w:sz w:val="21"/>
                <w:szCs w:val="21"/>
              </w:rPr>
              <w:t>被包含</w:t>
            </w:r>
            <w:proofErr w:type="gramStart"/>
            <w:r>
              <w:rPr>
                <w:rFonts w:hint="eastAsia"/>
                <w:sz w:val="21"/>
                <w:szCs w:val="21"/>
              </w:rPr>
              <w:t>用例表</w:t>
            </w:r>
            <w:proofErr w:type="gramEnd"/>
          </w:p>
        </w:tc>
        <w:tc>
          <w:tcPr>
            <w:tcW w:w="7261" w:type="dxa"/>
            <w:shd w:val="clear" w:color="auto" w:fill="auto"/>
            <w:tcMar>
              <w:top w:w="41" w:type="dxa"/>
              <w:left w:w="81" w:type="dxa"/>
              <w:bottom w:w="41" w:type="dxa"/>
              <w:right w:w="81" w:type="dxa"/>
            </w:tcMar>
            <w:vAlign w:val="center"/>
          </w:tcPr>
          <w:p w14:paraId="2AB71BB0" w14:textId="77777777" w:rsidR="00726378" w:rsidRDefault="00000000">
            <w:pPr>
              <w:jc w:val="center"/>
              <w:rPr>
                <w:sz w:val="21"/>
                <w:szCs w:val="21"/>
              </w:rPr>
            </w:pPr>
            <w:r>
              <w:rPr>
                <w:rFonts w:hint="eastAsia"/>
                <w:sz w:val="21"/>
                <w:szCs w:val="21"/>
              </w:rPr>
              <w:t>无</w:t>
            </w:r>
          </w:p>
        </w:tc>
      </w:tr>
    </w:tbl>
    <w:p w14:paraId="24D37729" w14:textId="77777777" w:rsidR="00726378" w:rsidRDefault="00000000">
      <w:pPr>
        <w:pStyle w:val="aff0"/>
        <w:rPr>
          <w:rFonts w:ascii="黑体" w:eastAsia="黑体" w:hAnsi="黑体" w:cs="黑体"/>
        </w:rPr>
      </w:pPr>
      <w:r>
        <w:rPr>
          <w:rFonts w:ascii="黑体" w:eastAsia="黑体" w:hAnsi="黑体" w:cs="黑体" w:hint="eastAsia"/>
          <w:b w:val="0"/>
          <w:sz w:val="21"/>
          <w:szCs w:val="21"/>
        </w:rPr>
        <w:t>表2-10</w:t>
      </w:r>
      <w:r>
        <w:rPr>
          <w:rFonts w:ascii="黑体" w:eastAsia="黑体" w:hAnsi="黑体" w:cs="黑体" w:hint="eastAsia"/>
          <w:b w:val="0"/>
          <w:bCs/>
          <w:sz w:val="21"/>
          <w:szCs w:val="21"/>
        </w:rPr>
        <w:t>荣誉资质</w:t>
      </w:r>
      <w:r>
        <w:rPr>
          <w:rFonts w:ascii="黑体" w:eastAsia="黑体" w:hAnsi="黑体" w:cs="黑体" w:hint="eastAsia"/>
          <w:b w:val="0"/>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23"/>
        <w:gridCol w:w="7203"/>
      </w:tblGrid>
      <w:tr w:rsidR="00726378" w14:paraId="0F788CEC" w14:textId="77777777">
        <w:trPr>
          <w:jc w:val="center"/>
        </w:trPr>
        <w:tc>
          <w:tcPr>
            <w:tcW w:w="2123" w:type="dxa"/>
            <w:shd w:val="clear" w:color="auto" w:fill="D8D8D8" w:themeFill="background1" w:themeFillShade="D8"/>
            <w:tcMar>
              <w:top w:w="41" w:type="dxa"/>
              <w:left w:w="81" w:type="dxa"/>
              <w:bottom w:w="41" w:type="dxa"/>
              <w:right w:w="81" w:type="dxa"/>
            </w:tcMar>
            <w:vAlign w:val="center"/>
          </w:tcPr>
          <w:p w14:paraId="5F8F34A3" w14:textId="77777777" w:rsidR="00726378" w:rsidRDefault="00000000">
            <w:pPr>
              <w:jc w:val="center"/>
              <w:rPr>
                <w:sz w:val="21"/>
                <w:szCs w:val="21"/>
              </w:rPr>
            </w:pPr>
            <w:r>
              <w:rPr>
                <w:rFonts w:hint="eastAsia"/>
                <w:sz w:val="21"/>
                <w:szCs w:val="21"/>
              </w:rPr>
              <w:t>描述项</w:t>
            </w:r>
          </w:p>
        </w:tc>
        <w:tc>
          <w:tcPr>
            <w:tcW w:w="7203" w:type="dxa"/>
            <w:shd w:val="clear" w:color="auto" w:fill="D8D8D8" w:themeFill="background1" w:themeFillShade="D8"/>
            <w:tcMar>
              <w:top w:w="41" w:type="dxa"/>
              <w:left w:w="81" w:type="dxa"/>
              <w:bottom w:w="41" w:type="dxa"/>
              <w:right w:w="81" w:type="dxa"/>
            </w:tcMar>
            <w:vAlign w:val="center"/>
          </w:tcPr>
          <w:p w14:paraId="13E33BC4" w14:textId="77777777" w:rsidR="00726378" w:rsidRDefault="00000000">
            <w:pPr>
              <w:jc w:val="center"/>
              <w:rPr>
                <w:sz w:val="21"/>
                <w:szCs w:val="21"/>
              </w:rPr>
            </w:pPr>
            <w:r>
              <w:rPr>
                <w:rFonts w:hint="eastAsia"/>
                <w:sz w:val="21"/>
                <w:szCs w:val="21"/>
              </w:rPr>
              <w:t>说明</w:t>
            </w:r>
          </w:p>
        </w:tc>
      </w:tr>
      <w:tr w:rsidR="00726378" w14:paraId="41F8B26A" w14:textId="77777777">
        <w:trPr>
          <w:jc w:val="center"/>
        </w:trPr>
        <w:tc>
          <w:tcPr>
            <w:tcW w:w="2123" w:type="dxa"/>
            <w:shd w:val="clear" w:color="auto" w:fill="D8D8D8" w:themeFill="background1" w:themeFillShade="D8"/>
            <w:tcMar>
              <w:top w:w="41" w:type="dxa"/>
              <w:left w:w="81" w:type="dxa"/>
              <w:bottom w:w="41" w:type="dxa"/>
              <w:right w:w="81" w:type="dxa"/>
            </w:tcMar>
            <w:vAlign w:val="center"/>
          </w:tcPr>
          <w:p w14:paraId="1EC2EE7C" w14:textId="77777777" w:rsidR="00726378" w:rsidRDefault="00000000">
            <w:pPr>
              <w:jc w:val="center"/>
              <w:rPr>
                <w:sz w:val="21"/>
                <w:szCs w:val="21"/>
              </w:rPr>
            </w:pPr>
            <w:r>
              <w:rPr>
                <w:rFonts w:hint="eastAsia"/>
                <w:sz w:val="21"/>
                <w:szCs w:val="21"/>
              </w:rPr>
              <w:t>用例名称</w:t>
            </w:r>
          </w:p>
        </w:tc>
        <w:tc>
          <w:tcPr>
            <w:tcW w:w="7203" w:type="dxa"/>
            <w:shd w:val="clear" w:color="auto" w:fill="auto"/>
            <w:tcMar>
              <w:top w:w="41" w:type="dxa"/>
              <w:left w:w="81" w:type="dxa"/>
              <w:bottom w:w="41" w:type="dxa"/>
              <w:right w:w="81" w:type="dxa"/>
            </w:tcMar>
            <w:vAlign w:val="center"/>
          </w:tcPr>
          <w:p w14:paraId="3743E017" w14:textId="77777777" w:rsidR="00726378" w:rsidRDefault="00000000">
            <w:pPr>
              <w:jc w:val="center"/>
              <w:rPr>
                <w:sz w:val="21"/>
                <w:szCs w:val="21"/>
              </w:rPr>
            </w:pPr>
            <w:r>
              <w:rPr>
                <w:rFonts w:hint="eastAsia"/>
                <w:sz w:val="21"/>
                <w:szCs w:val="21"/>
              </w:rPr>
              <w:t>荣誉资质</w:t>
            </w:r>
          </w:p>
        </w:tc>
      </w:tr>
      <w:tr w:rsidR="00726378" w14:paraId="3D83A968" w14:textId="77777777">
        <w:trPr>
          <w:jc w:val="center"/>
        </w:trPr>
        <w:tc>
          <w:tcPr>
            <w:tcW w:w="2123" w:type="dxa"/>
            <w:shd w:val="clear" w:color="auto" w:fill="D8D8D8" w:themeFill="background1" w:themeFillShade="D8"/>
            <w:tcMar>
              <w:top w:w="41" w:type="dxa"/>
              <w:left w:w="81" w:type="dxa"/>
              <w:bottom w:w="41" w:type="dxa"/>
              <w:right w:w="81" w:type="dxa"/>
            </w:tcMar>
            <w:vAlign w:val="center"/>
          </w:tcPr>
          <w:p w14:paraId="7CE16119" w14:textId="77777777" w:rsidR="00726378" w:rsidRDefault="00000000">
            <w:pPr>
              <w:jc w:val="center"/>
              <w:rPr>
                <w:sz w:val="21"/>
                <w:szCs w:val="21"/>
              </w:rPr>
            </w:pPr>
            <w:r>
              <w:rPr>
                <w:rFonts w:hint="eastAsia"/>
                <w:sz w:val="21"/>
                <w:szCs w:val="21"/>
              </w:rPr>
              <w:t>标识符</w:t>
            </w:r>
            <w:r>
              <w:rPr>
                <w:sz w:val="21"/>
                <w:szCs w:val="21"/>
              </w:rPr>
              <w:t>*</w:t>
            </w:r>
          </w:p>
        </w:tc>
        <w:tc>
          <w:tcPr>
            <w:tcW w:w="7203" w:type="dxa"/>
            <w:shd w:val="clear" w:color="auto" w:fill="auto"/>
            <w:tcMar>
              <w:top w:w="41" w:type="dxa"/>
              <w:left w:w="81" w:type="dxa"/>
              <w:bottom w:w="41" w:type="dxa"/>
              <w:right w:w="81" w:type="dxa"/>
            </w:tcMar>
            <w:vAlign w:val="center"/>
          </w:tcPr>
          <w:p w14:paraId="6D56FF0E" w14:textId="77777777" w:rsidR="00726378" w:rsidRDefault="00000000">
            <w:pPr>
              <w:jc w:val="center"/>
              <w:rPr>
                <w:sz w:val="21"/>
                <w:szCs w:val="21"/>
              </w:rPr>
            </w:pPr>
            <w:r>
              <w:rPr>
                <w:rFonts w:hint="eastAsia"/>
                <w:sz w:val="21"/>
                <w:szCs w:val="21"/>
              </w:rPr>
              <w:t>YL09</w:t>
            </w:r>
          </w:p>
        </w:tc>
      </w:tr>
      <w:tr w:rsidR="00726378" w14:paraId="4CFF2FFD" w14:textId="77777777">
        <w:trPr>
          <w:jc w:val="center"/>
        </w:trPr>
        <w:tc>
          <w:tcPr>
            <w:tcW w:w="2123" w:type="dxa"/>
            <w:shd w:val="clear" w:color="auto" w:fill="D8D8D8" w:themeFill="background1" w:themeFillShade="D8"/>
            <w:tcMar>
              <w:top w:w="41" w:type="dxa"/>
              <w:left w:w="81" w:type="dxa"/>
              <w:bottom w:w="41" w:type="dxa"/>
              <w:right w:w="81" w:type="dxa"/>
            </w:tcMar>
            <w:vAlign w:val="center"/>
          </w:tcPr>
          <w:p w14:paraId="7F06D537" w14:textId="77777777" w:rsidR="00726378" w:rsidRDefault="00000000">
            <w:pPr>
              <w:jc w:val="center"/>
              <w:rPr>
                <w:sz w:val="21"/>
                <w:szCs w:val="21"/>
              </w:rPr>
            </w:pPr>
            <w:r>
              <w:rPr>
                <w:rFonts w:hint="eastAsia"/>
                <w:sz w:val="21"/>
                <w:szCs w:val="21"/>
              </w:rPr>
              <w:t>用例描述</w:t>
            </w:r>
          </w:p>
        </w:tc>
        <w:tc>
          <w:tcPr>
            <w:tcW w:w="7203" w:type="dxa"/>
            <w:shd w:val="clear" w:color="auto" w:fill="auto"/>
            <w:tcMar>
              <w:top w:w="41" w:type="dxa"/>
              <w:left w:w="81" w:type="dxa"/>
              <w:bottom w:w="41" w:type="dxa"/>
              <w:right w:w="81" w:type="dxa"/>
            </w:tcMar>
          </w:tcPr>
          <w:p w14:paraId="442EA866" w14:textId="77777777" w:rsidR="00726378" w:rsidRDefault="00000000">
            <w:pPr>
              <w:spacing w:line="300" w:lineRule="auto"/>
              <w:jc w:val="left"/>
              <w:rPr>
                <w:sz w:val="21"/>
                <w:szCs w:val="21"/>
              </w:rPr>
            </w:pPr>
            <w:r>
              <w:rPr>
                <w:rFonts w:asciiTheme="minorEastAsia" w:eastAsiaTheme="minorEastAsia" w:hAnsiTheme="minorEastAsia" w:cstheme="minorEastAsia" w:hint="eastAsia"/>
                <w:sz w:val="21"/>
                <w:szCs w:val="21"/>
              </w:rPr>
              <w:t>管理人员和工作人员在该模块进行查找、上传、删除、修改操作，管理人员可对工作人员发布的信息具有审核权限。</w:t>
            </w:r>
          </w:p>
        </w:tc>
      </w:tr>
      <w:tr w:rsidR="00726378" w14:paraId="27B047F0" w14:textId="77777777">
        <w:trPr>
          <w:jc w:val="center"/>
        </w:trPr>
        <w:tc>
          <w:tcPr>
            <w:tcW w:w="2123" w:type="dxa"/>
            <w:shd w:val="clear" w:color="auto" w:fill="D8D8D8" w:themeFill="background1" w:themeFillShade="D8"/>
            <w:tcMar>
              <w:top w:w="41" w:type="dxa"/>
              <w:left w:w="81" w:type="dxa"/>
              <w:bottom w:w="41" w:type="dxa"/>
              <w:right w:w="81" w:type="dxa"/>
            </w:tcMar>
            <w:vAlign w:val="center"/>
          </w:tcPr>
          <w:p w14:paraId="74E0DC11" w14:textId="77777777" w:rsidR="00726378" w:rsidRDefault="00000000">
            <w:pPr>
              <w:jc w:val="center"/>
              <w:rPr>
                <w:sz w:val="21"/>
                <w:szCs w:val="21"/>
              </w:rPr>
            </w:pPr>
            <w:r>
              <w:rPr>
                <w:rFonts w:hint="eastAsia"/>
                <w:sz w:val="21"/>
                <w:szCs w:val="21"/>
              </w:rPr>
              <w:t>参与者表</w:t>
            </w:r>
          </w:p>
        </w:tc>
        <w:tc>
          <w:tcPr>
            <w:tcW w:w="7203" w:type="dxa"/>
            <w:shd w:val="clear" w:color="auto" w:fill="auto"/>
            <w:tcMar>
              <w:top w:w="41" w:type="dxa"/>
              <w:left w:w="81" w:type="dxa"/>
              <w:bottom w:w="41" w:type="dxa"/>
              <w:right w:w="81" w:type="dxa"/>
            </w:tcMar>
            <w:vAlign w:val="center"/>
          </w:tcPr>
          <w:p w14:paraId="71676C3D" w14:textId="77777777" w:rsidR="00726378" w:rsidRDefault="00000000">
            <w:pPr>
              <w:jc w:val="center"/>
              <w:rPr>
                <w:sz w:val="21"/>
                <w:szCs w:val="21"/>
              </w:rPr>
            </w:pPr>
            <w:r>
              <w:rPr>
                <w:rFonts w:asciiTheme="minorEastAsia" w:eastAsiaTheme="minorEastAsia" w:hAnsiTheme="minorEastAsia" w:cstheme="minorEastAsia" w:hint="eastAsia"/>
                <w:sz w:val="21"/>
                <w:szCs w:val="21"/>
              </w:rPr>
              <w:t>工作人员、管理人员</w:t>
            </w:r>
          </w:p>
        </w:tc>
      </w:tr>
      <w:tr w:rsidR="00726378" w14:paraId="6BA70D34" w14:textId="77777777">
        <w:trPr>
          <w:jc w:val="center"/>
        </w:trPr>
        <w:tc>
          <w:tcPr>
            <w:tcW w:w="2123" w:type="dxa"/>
            <w:shd w:val="clear" w:color="auto" w:fill="D8D8D8" w:themeFill="background1" w:themeFillShade="D8"/>
            <w:tcMar>
              <w:top w:w="41" w:type="dxa"/>
              <w:left w:w="81" w:type="dxa"/>
              <w:bottom w:w="41" w:type="dxa"/>
              <w:right w:w="81" w:type="dxa"/>
            </w:tcMar>
            <w:vAlign w:val="center"/>
          </w:tcPr>
          <w:p w14:paraId="30C48BB2" w14:textId="77777777" w:rsidR="00726378" w:rsidRDefault="00000000">
            <w:pPr>
              <w:jc w:val="center"/>
              <w:rPr>
                <w:sz w:val="21"/>
                <w:szCs w:val="21"/>
              </w:rPr>
            </w:pPr>
            <w:r>
              <w:rPr>
                <w:rFonts w:hint="eastAsia"/>
                <w:sz w:val="21"/>
                <w:szCs w:val="21"/>
              </w:rPr>
              <w:t>优先级</w:t>
            </w:r>
          </w:p>
        </w:tc>
        <w:tc>
          <w:tcPr>
            <w:tcW w:w="7203" w:type="dxa"/>
            <w:shd w:val="clear" w:color="auto" w:fill="auto"/>
            <w:tcMar>
              <w:top w:w="41" w:type="dxa"/>
              <w:left w:w="81" w:type="dxa"/>
              <w:bottom w:w="41" w:type="dxa"/>
              <w:right w:w="81" w:type="dxa"/>
            </w:tcMar>
            <w:vAlign w:val="center"/>
          </w:tcPr>
          <w:p w14:paraId="7F2FE668" w14:textId="77777777" w:rsidR="00726378" w:rsidRDefault="00000000">
            <w:pPr>
              <w:jc w:val="center"/>
              <w:rPr>
                <w:sz w:val="21"/>
                <w:szCs w:val="21"/>
              </w:rPr>
            </w:pPr>
            <w:r>
              <w:rPr>
                <w:rFonts w:hint="eastAsia"/>
                <w:sz w:val="21"/>
                <w:szCs w:val="21"/>
              </w:rPr>
              <w:t>3</w:t>
            </w:r>
          </w:p>
        </w:tc>
      </w:tr>
      <w:tr w:rsidR="00726378" w14:paraId="00EBDBA6" w14:textId="77777777">
        <w:trPr>
          <w:jc w:val="center"/>
        </w:trPr>
        <w:tc>
          <w:tcPr>
            <w:tcW w:w="2123" w:type="dxa"/>
            <w:shd w:val="clear" w:color="auto" w:fill="D8D8D8" w:themeFill="background1" w:themeFillShade="D8"/>
            <w:tcMar>
              <w:top w:w="41" w:type="dxa"/>
              <w:left w:w="81" w:type="dxa"/>
              <w:bottom w:w="41" w:type="dxa"/>
              <w:right w:w="81" w:type="dxa"/>
            </w:tcMar>
            <w:vAlign w:val="center"/>
          </w:tcPr>
          <w:p w14:paraId="02B2739D" w14:textId="77777777" w:rsidR="00726378" w:rsidRDefault="00000000">
            <w:pPr>
              <w:jc w:val="center"/>
              <w:rPr>
                <w:sz w:val="21"/>
                <w:szCs w:val="21"/>
              </w:rPr>
            </w:pPr>
            <w:r>
              <w:rPr>
                <w:rFonts w:hint="eastAsia"/>
                <w:sz w:val="21"/>
                <w:szCs w:val="21"/>
              </w:rPr>
              <w:t>状态</w:t>
            </w:r>
            <w:r>
              <w:rPr>
                <w:sz w:val="21"/>
                <w:szCs w:val="21"/>
              </w:rPr>
              <w:t>*</w:t>
            </w:r>
          </w:p>
        </w:tc>
        <w:tc>
          <w:tcPr>
            <w:tcW w:w="7203" w:type="dxa"/>
            <w:shd w:val="clear" w:color="auto" w:fill="auto"/>
            <w:tcMar>
              <w:top w:w="41" w:type="dxa"/>
              <w:left w:w="81" w:type="dxa"/>
              <w:bottom w:w="41" w:type="dxa"/>
              <w:right w:w="81" w:type="dxa"/>
            </w:tcMar>
            <w:vAlign w:val="center"/>
          </w:tcPr>
          <w:p w14:paraId="1309FAEC" w14:textId="77777777" w:rsidR="00726378" w:rsidRDefault="00000000">
            <w:pPr>
              <w:jc w:val="center"/>
              <w:rPr>
                <w:sz w:val="21"/>
                <w:szCs w:val="21"/>
              </w:rPr>
            </w:pPr>
            <w:r>
              <w:rPr>
                <w:rFonts w:hint="eastAsia"/>
                <w:sz w:val="21"/>
                <w:szCs w:val="21"/>
              </w:rPr>
              <w:t>进行中</w:t>
            </w:r>
          </w:p>
        </w:tc>
      </w:tr>
      <w:tr w:rsidR="00726378" w14:paraId="63223F39" w14:textId="77777777">
        <w:trPr>
          <w:jc w:val="center"/>
        </w:trPr>
        <w:tc>
          <w:tcPr>
            <w:tcW w:w="2123" w:type="dxa"/>
            <w:shd w:val="clear" w:color="auto" w:fill="D8D8D8" w:themeFill="background1" w:themeFillShade="D8"/>
            <w:tcMar>
              <w:top w:w="41" w:type="dxa"/>
              <w:left w:w="81" w:type="dxa"/>
              <w:bottom w:w="41" w:type="dxa"/>
              <w:right w:w="81" w:type="dxa"/>
            </w:tcMar>
            <w:vAlign w:val="center"/>
          </w:tcPr>
          <w:p w14:paraId="7356245A" w14:textId="77777777" w:rsidR="00726378" w:rsidRDefault="00000000">
            <w:pPr>
              <w:jc w:val="center"/>
              <w:rPr>
                <w:sz w:val="21"/>
                <w:szCs w:val="21"/>
              </w:rPr>
            </w:pPr>
            <w:r>
              <w:rPr>
                <w:rFonts w:hint="eastAsia"/>
                <w:sz w:val="21"/>
                <w:szCs w:val="21"/>
              </w:rPr>
              <w:t>前置条件</w:t>
            </w:r>
          </w:p>
        </w:tc>
        <w:tc>
          <w:tcPr>
            <w:tcW w:w="7203" w:type="dxa"/>
            <w:shd w:val="clear" w:color="auto" w:fill="auto"/>
            <w:tcMar>
              <w:top w:w="41" w:type="dxa"/>
              <w:left w:w="81" w:type="dxa"/>
              <w:bottom w:w="41" w:type="dxa"/>
              <w:right w:w="81" w:type="dxa"/>
            </w:tcMar>
            <w:vAlign w:val="center"/>
          </w:tcPr>
          <w:p w14:paraId="4ABD819D" w14:textId="77777777" w:rsidR="00726378" w:rsidRDefault="00000000">
            <w:pPr>
              <w:jc w:val="center"/>
              <w:rPr>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412D14A0" w14:textId="77777777">
        <w:trPr>
          <w:jc w:val="center"/>
        </w:trPr>
        <w:tc>
          <w:tcPr>
            <w:tcW w:w="2123" w:type="dxa"/>
            <w:shd w:val="clear" w:color="auto" w:fill="D8D8D8" w:themeFill="background1" w:themeFillShade="D8"/>
            <w:tcMar>
              <w:top w:w="41" w:type="dxa"/>
              <w:left w:w="81" w:type="dxa"/>
              <w:bottom w:w="41" w:type="dxa"/>
              <w:right w:w="81" w:type="dxa"/>
            </w:tcMar>
            <w:vAlign w:val="center"/>
          </w:tcPr>
          <w:p w14:paraId="33E049B8" w14:textId="77777777" w:rsidR="00726378" w:rsidRDefault="00000000">
            <w:pPr>
              <w:jc w:val="center"/>
              <w:rPr>
                <w:sz w:val="21"/>
                <w:szCs w:val="21"/>
              </w:rPr>
            </w:pPr>
            <w:r>
              <w:rPr>
                <w:rFonts w:hint="eastAsia"/>
                <w:sz w:val="21"/>
                <w:szCs w:val="21"/>
              </w:rPr>
              <w:t>后置条件</w:t>
            </w:r>
          </w:p>
        </w:tc>
        <w:tc>
          <w:tcPr>
            <w:tcW w:w="7203" w:type="dxa"/>
            <w:shd w:val="clear" w:color="auto" w:fill="auto"/>
            <w:tcMar>
              <w:top w:w="41" w:type="dxa"/>
              <w:left w:w="81" w:type="dxa"/>
              <w:bottom w:w="41" w:type="dxa"/>
              <w:right w:w="81" w:type="dxa"/>
            </w:tcMar>
            <w:vAlign w:val="center"/>
          </w:tcPr>
          <w:p w14:paraId="3E78F3C8" w14:textId="77777777" w:rsidR="00726378" w:rsidRDefault="00000000">
            <w:pPr>
              <w:jc w:val="center"/>
              <w:rPr>
                <w:sz w:val="21"/>
                <w:szCs w:val="21"/>
              </w:rPr>
            </w:pPr>
            <w:r>
              <w:rPr>
                <w:rFonts w:asciiTheme="minorEastAsia" w:eastAsiaTheme="minorEastAsia" w:hAnsiTheme="minorEastAsia" w:cstheme="minorEastAsia" w:hint="eastAsia"/>
                <w:sz w:val="21"/>
                <w:szCs w:val="21"/>
              </w:rPr>
              <w:t>数据库中存储数据发生改变</w:t>
            </w:r>
          </w:p>
        </w:tc>
      </w:tr>
      <w:tr w:rsidR="00726378" w14:paraId="60ADAB59" w14:textId="77777777">
        <w:trPr>
          <w:jc w:val="center"/>
        </w:trPr>
        <w:tc>
          <w:tcPr>
            <w:tcW w:w="2123" w:type="dxa"/>
            <w:shd w:val="clear" w:color="auto" w:fill="D8D8D8" w:themeFill="background1" w:themeFillShade="D8"/>
            <w:tcMar>
              <w:top w:w="41" w:type="dxa"/>
              <w:left w:w="81" w:type="dxa"/>
              <w:bottom w:w="41" w:type="dxa"/>
              <w:right w:w="81" w:type="dxa"/>
            </w:tcMar>
            <w:vAlign w:val="center"/>
          </w:tcPr>
          <w:p w14:paraId="797D1736" w14:textId="77777777" w:rsidR="00726378" w:rsidRDefault="00000000">
            <w:pPr>
              <w:jc w:val="center"/>
              <w:rPr>
                <w:sz w:val="21"/>
                <w:szCs w:val="21"/>
              </w:rPr>
            </w:pPr>
            <w:r>
              <w:rPr>
                <w:rFonts w:hint="eastAsia"/>
                <w:sz w:val="21"/>
                <w:szCs w:val="21"/>
              </w:rPr>
              <w:t>基本操作流</w:t>
            </w:r>
          </w:p>
        </w:tc>
        <w:tc>
          <w:tcPr>
            <w:tcW w:w="7203" w:type="dxa"/>
            <w:shd w:val="clear" w:color="auto" w:fill="auto"/>
            <w:tcMar>
              <w:top w:w="41" w:type="dxa"/>
              <w:left w:w="81" w:type="dxa"/>
              <w:bottom w:w="41" w:type="dxa"/>
              <w:right w:w="81" w:type="dxa"/>
            </w:tcMar>
          </w:tcPr>
          <w:p w14:paraId="4EF071B2" w14:textId="77777777" w:rsidR="00726378" w:rsidRDefault="00000000">
            <w:pPr>
              <w:numPr>
                <w:ilvl w:val="0"/>
                <w:numId w:val="20"/>
              </w:numPr>
              <w:tabs>
                <w:tab w:val="left" w:pos="312"/>
              </w:tabs>
              <w:spacing w:line="300" w:lineRule="auto"/>
              <w:jc w:val="left"/>
              <w:rPr>
                <w:sz w:val="21"/>
                <w:szCs w:val="21"/>
              </w:rPr>
            </w:pPr>
            <w:r>
              <w:rPr>
                <w:rFonts w:hint="eastAsia"/>
                <w:sz w:val="21"/>
                <w:szCs w:val="21"/>
              </w:rPr>
              <w:t>工作人员进入荣誉资质栏目，选择编辑，</w:t>
            </w:r>
          </w:p>
          <w:p w14:paraId="794695E6" w14:textId="77777777" w:rsidR="00726378" w:rsidRDefault="00000000">
            <w:pPr>
              <w:numPr>
                <w:ilvl w:val="0"/>
                <w:numId w:val="20"/>
              </w:numPr>
              <w:tabs>
                <w:tab w:val="left" w:pos="312"/>
              </w:tabs>
              <w:spacing w:line="300" w:lineRule="auto"/>
              <w:jc w:val="left"/>
              <w:rPr>
                <w:sz w:val="21"/>
                <w:szCs w:val="21"/>
              </w:rPr>
            </w:pPr>
            <w:r>
              <w:rPr>
                <w:rFonts w:hint="eastAsia"/>
                <w:sz w:val="21"/>
                <w:szCs w:val="21"/>
              </w:rPr>
              <w:t>选择上传材料，</w:t>
            </w:r>
          </w:p>
          <w:p w14:paraId="23F18966" w14:textId="77777777" w:rsidR="00726378" w:rsidRDefault="00000000">
            <w:pPr>
              <w:numPr>
                <w:ilvl w:val="0"/>
                <w:numId w:val="20"/>
              </w:numPr>
              <w:tabs>
                <w:tab w:val="left" w:pos="312"/>
              </w:tabs>
              <w:spacing w:line="300" w:lineRule="auto"/>
              <w:jc w:val="left"/>
              <w:rPr>
                <w:sz w:val="21"/>
                <w:szCs w:val="21"/>
              </w:rPr>
            </w:pPr>
            <w:r>
              <w:rPr>
                <w:rFonts w:hint="eastAsia"/>
                <w:sz w:val="21"/>
                <w:szCs w:val="21"/>
              </w:rPr>
              <w:t>上</w:t>
            </w:r>
            <w:proofErr w:type="gramStart"/>
            <w:r>
              <w:rPr>
                <w:rFonts w:hint="eastAsia"/>
                <w:sz w:val="21"/>
                <w:szCs w:val="21"/>
              </w:rPr>
              <w:t>传材料</w:t>
            </w:r>
            <w:proofErr w:type="gramEnd"/>
            <w:r>
              <w:rPr>
                <w:rFonts w:hint="eastAsia"/>
                <w:sz w:val="21"/>
                <w:szCs w:val="21"/>
              </w:rPr>
              <w:t>成功后，进行删除操作，</w:t>
            </w:r>
          </w:p>
          <w:p w14:paraId="0430D6D0" w14:textId="77777777" w:rsidR="00726378" w:rsidRDefault="00000000">
            <w:pPr>
              <w:numPr>
                <w:ilvl w:val="0"/>
                <w:numId w:val="20"/>
              </w:numPr>
              <w:tabs>
                <w:tab w:val="left" w:pos="312"/>
              </w:tabs>
              <w:spacing w:line="300" w:lineRule="auto"/>
              <w:jc w:val="left"/>
              <w:rPr>
                <w:sz w:val="21"/>
                <w:szCs w:val="21"/>
              </w:rPr>
            </w:pPr>
            <w:r>
              <w:rPr>
                <w:rFonts w:hint="eastAsia"/>
                <w:sz w:val="21"/>
                <w:szCs w:val="21"/>
              </w:rPr>
              <w:t>对已发布的信息选择添加、删除、修改或查询操作，</w:t>
            </w:r>
          </w:p>
        </w:tc>
      </w:tr>
      <w:tr w:rsidR="00726378" w14:paraId="708144D7" w14:textId="77777777">
        <w:trPr>
          <w:jc w:val="center"/>
        </w:trPr>
        <w:tc>
          <w:tcPr>
            <w:tcW w:w="2123" w:type="dxa"/>
            <w:shd w:val="clear" w:color="auto" w:fill="D8D8D8" w:themeFill="background1" w:themeFillShade="D8"/>
            <w:tcMar>
              <w:top w:w="41" w:type="dxa"/>
              <w:left w:w="81" w:type="dxa"/>
              <w:bottom w:w="41" w:type="dxa"/>
              <w:right w:w="81" w:type="dxa"/>
            </w:tcMar>
            <w:vAlign w:val="center"/>
          </w:tcPr>
          <w:p w14:paraId="0193619C" w14:textId="77777777" w:rsidR="00726378" w:rsidRDefault="00000000">
            <w:pPr>
              <w:jc w:val="center"/>
              <w:rPr>
                <w:sz w:val="21"/>
                <w:szCs w:val="21"/>
              </w:rPr>
            </w:pPr>
            <w:r>
              <w:rPr>
                <w:rFonts w:hint="eastAsia"/>
                <w:sz w:val="21"/>
                <w:szCs w:val="21"/>
              </w:rPr>
              <w:t>基本操作流</w:t>
            </w:r>
          </w:p>
        </w:tc>
        <w:tc>
          <w:tcPr>
            <w:tcW w:w="7203" w:type="dxa"/>
            <w:shd w:val="clear" w:color="auto" w:fill="auto"/>
            <w:tcMar>
              <w:top w:w="41" w:type="dxa"/>
              <w:left w:w="81" w:type="dxa"/>
              <w:bottom w:w="41" w:type="dxa"/>
              <w:right w:w="81" w:type="dxa"/>
            </w:tcMar>
            <w:vAlign w:val="center"/>
          </w:tcPr>
          <w:p w14:paraId="0E143CD8" w14:textId="77777777" w:rsidR="00726378" w:rsidRDefault="00000000">
            <w:pPr>
              <w:numPr>
                <w:ilvl w:val="0"/>
                <w:numId w:val="20"/>
              </w:numPr>
              <w:tabs>
                <w:tab w:val="left" w:pos="312"/>
              </w:tabs>
              <w:spacing w:line="300" w:lineRule="auto"/>
              <w:jc w:val="left"/>
              <w:rPr>
                <w:sz w:val="21"/>
                <w:szCs w:val="21"/>
              </w:rPr>
            </w:pPr>
            <w:r>
              <w:rPr>
                <w:rFonts w:hint="eastAsia"/>
                <w:sz w:val="21"/>
                <w:szCs w:val="21"/>
              </w:rPr>
              <w:t>编辑完成后，选择返回页面，</w:t>
            </w:r>
          </w:p>
          <w:p w14:paraId="396EF387" w14:textId="77777777" w:rsidR="00726378" w:rsidRDefault="00000000">
            <w:pPr>
              <w:numPr>
                <w:ilvl w:val="0"/>
                <w:numId w:val="20"/>
              </w:numPr>
              <w:tabs>
                <w:tab w:val="left" w:pos="312"/>
              </w:tabs>
              <w:spacing w:line="300" w:lineRule="auto"/>
              <w:jc w:val="left"/>
              <w:rPr>
                <w:sz w:val="21"/>
                <w:szCs w:val="21"/>
              </w:rPr>
            </w:pPr>
            <w:r>
              <w:rPr>
                <w:rFonts w:hint="eastAsia"/>
                <w:sz w:val="21"/>
                <w:szCs w:val="21"/>
              </w:rPr>
              <w:t>管理人员审核工作人员上传的材料，审核合格后显示在首页。</w:t>
            </w:r>
          </w:p>
        </w:tc>
      </w:tr>
      <w:tr w:rsidR="00726378" w14:paraId="7E750BB7" w14:textId="77777777">
        <w:trPr>
          <w:jc w:val="center"/>
        </w:trPr>
        <w:tc>
          <w:tcPr>
            <w:tcW w:w="2123" w:type="dxa"/>
            <w:shd w:val="clear" w:color="auto" w:fill="D8D8D8" w:themeFill="background1" w:themeFillShade="D8"/>
            <w:tcMar>
              <w:top w:w="41" w:type="dxa"/>
              <w:left w:w="81" w:type="dxa"/>
              <w:bottom w:w="41" w:type="dxa"/>
              <w:right w:w="81" w:type="dxa"/>
            </w:tcMar>
            <w:vAlign w:val="center"/>
          </w:tcPr>
          <w:p w14:paraId="2A3AD681" w14:textId="77777777" w:rsidR="00726378" w:rsidRDefault="00000000">
            <w:pPr>
              <w:jc w:val="center"/>
              <w:rPr>
                <w:sz w:val="21"/>
                <w:szCs w:val="21"/>
              </w:rPr>
            </w:pPr>
            <w:r>
              <w:rPr>
                <w:rFonts w:hint="eastAsia"/>
                <w:sz w:val="21"/>
                <w:szCs w:val="21"/>
              </w:rPr>
              <w:t>可选操作流</w:t>
            </w:r>
          </w:p>
        </w:tc>
        <w:tc>
          <w:tcPr>
            <w:tcW w:w="7203" w:type="dxa"/>
            <w:shd w:val="clear" w:color="auto" w:fill="auto"/>
            <w:tcMar>
              <w:top w:w="41" w:type="dxa"/>
              <w:left w:w="81" w:type="dxa"/>
              <w:bottom w:w="41" w:type="dxa"/>
              <w:right w:w="81" w:type="dxa"/>
            </w:tcMar>
            <w:vAlign w:val="center"/>
          </w:tcPr>
          <w:p w14:paraId="2E43EA02" w14:textId="77777777" w:rsidR="00726378" w:rsidRDefault="00000000">
            <w:pPr>
              <w:jc w:val="center"/>
              <w:rPr>
                <w:sz w:val="21"/>
                <w:szCs w:val="21"/>
              </w:rPr>
            </w:pPr>
            <w:r>
              <w:rPr>
                <w:rFonts w:hint="eastAsia"/>
                <w:sz w:val="21"/>
                <w:szCs w:val="21"/>
              </w:rPr>
              <w:t>材料审核未通过</w:t>
            </w:r>
          </w:p>
        </w:tc>
      </w:tr>
      <w:tr w:rsidR="00726378" w14:paraId="1BE99051" w14:textId="77777777">
        <w:trPr>
          <w:jc w:val="center"/>
        </w:trPr>
        <w:tc>
          <w:tcPr>
            <w:tcW w:w="2123" w:type="dxa"/>
            <w:shd w:val="clear" w:color="auto" w:fill="D8D8D8" w:themeFill="background1" w:themeFillShade="D8"/>
            <w:tcMar>
              <w:top w:w="41" w:type="dxa"/>
              <w:left w:w="81" w:type="dxa"/>
              <w:bottom w:w="41" w:type="dxa"/>
              <w:right w:w="81" w:type="dxa"/>
            </w:tcMar>
            <w:vAlign w:val="center"/>
          </w:tcPr>
          <w:p w14:paraId="6B4F6623" w14:textId="77777777" w:rsidR="00726378" w:rsidRDefault="00000000">
            <w:pPr>
              <w:jc w:val="center"/>
              <w:rPr>
                <w:sz w:val="21"/>
                <w:szCs w:val="21"/>
              </w:rPr>
            </w:pPr>
            <w:r>
              <w:rPr>
                <w:rFonts w:hint="eastAsia"/>
                <w:sz w:val="21"/>
                <w:szCs w:val="21"/>
              </w:rPr>
              <w:t>被包含</w:t>
            </w:r>
            <w:proofErr w:type="gramStart"/>
            <w:r>
              <w:rPr>
                <w:rFonts w:hint="eastAsia"/>
                <w:sz w:val="21"/>
                <w:szCs w:val="21"/>
              </w:rPr>
              <w:t>用例表</w:t>
            </w:r>
            <w:proofErr w:type="gramEnd"/>
          </w:p>
        </w:tc>
        <w:tc>
          <w:tcPr>
            <w:tcW w:w="7203" w:type="dxa"/>
            <w:shd w:val="clear" w:color="auto" w:fill="auto"/>
            <w:tcMar>
              <w:top w:w="41" w:type="dxa"/>
              <w:left w:w="81" w:type="dxa"/>
              <w:bottom w:w="41" w:type="dxa"/>
              <w:right w:w="81" w:type="dxa"/>
            </w:tcMar>
            <w:vAlign w:val="center"/>
          </w:tcPr>
          <w:p w14:paraId="600E33E4" w14:textId="77777777" w:rsidR="00726378" w:rsidRDefault="00000000">
            <w:pPr>
              <w:jc w:val="center"/>
              <w:rPr>
                <w:sz w:val="21"/>
                <w:szCs w:val="21"/>
              </w:rPr>
            </w:pPr>
            <w:r>
              <w:rPr>
                <w:rFonts w:hint="eastAsia"/>
                <w:sz w:val="21"/>
                <w:szCs w:val="21"/>
              </w:rPr>
              <w:t>集团概况管理</w:t>
            </w:r>
          </w:p>
        </w:tc>
      </w:tr>
    </w:tbl>
    <w:p w14:paraId="6A5228C6" w14:textId="77777777" w:rsidR="00726378" w:rsidRDefault="00726378">
      <w:pPr>
        <w:pStyle w:val="aff0"/>
        <w:rPr>
          <w:rFonts w:ascii="黑体" w:eastAsia="黑体" w:hAnsi="黑体" w:cs="黑体"/>
          <w:b w:val="0"/>
          <w:sz w:val="21"/>
          <w:szCs w:val="21"/>
        </w:rPr>
      </w:pPr>
    </w:p>
    <w:p w14:paraId="6CF31A5B" w14:textId="77777777" w:rsidR="00726378" w:rsidRDefault="00000000">
      <w:pPr>
        <w:pStyle w:val="aff0"/>
        <w:rPr>
          <w:rFonts w:ascii="黑体" w:eastAsia="黑体" w:hAnsi="黑体" w:cs="黑体"/>
        </w:rPr>
      </w:pPr>
      <w:r>
        <w:rPr>
          <w:rFonts w:ascii="黑体" w:eastAsia="黑体" w:hAnsi="黑体" w:cs="黑体" w:hint="eastAsia"/>
          <w:b w:val="0"/>
          <w:sz w:val="21"/>
          <w:szCs w:val="21"/>
        </w:rPr>
        <w:lastRenderedPageBreak/>
        <w:t>表2-11</w:t>
      </w:r>
      <w:r>
        <w:rPr>
          <w:rFonts w:ascii="黑体" w:eastAsia="黑体" w:hAnsi="黑体" w:cs="黑体" w:hint="eastAsia"/>
          <w:b w:val="0"/>
          <w:bCs/>
          <w:sz w:val="21"/>
          <w:szCs w:val="21"/>
        </w:rPr>
        <w:t>经营范围</w:t>
      </w:r>
      <w:r>
        <w:rPr>
          <w:rFonts w:ascii="黑体" w:eastAsia="黑体" w:hAnsi="黑体" w:cs="黑体" w:hint="eastAsia"/>
          <w:b w:val="0"/>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15"/>
        <w:gridCol w:w="7211"/>
      </w:tblGrid>
      <w:tr w:rsidR="00726378" w14:paraId="1927CA42" w14:textId="77777777">
        <w:trPr>
          <w:jc w:val="center"/>
        </w:trPr>
        <w:tc>
          <w:tcPr>
            <w:tcW w:w="2115" w:type="dxa"/>
            <w:shd w:val="clear" w:color="auto" w:fill="D8D8D8" w:themeFill="background1" w:themeFillShade="D8"/>
            <w:tcMar>
              <w:top w:w="41" w:type="dxa"/>
              <w:left w:w="81" w:type="dxa"/>
              <w:bottom w:w="41" w:type="dxa"/>
              <w:right w:w="81" w:type="dxa"/>
            </w:tcMar>
            <w:vAlign w:val="center"/>
          </w:tcPr>
          <w:p w14:paraId="4546FA8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描述项</w:t>
            </w:r>
          </w:p>
        </w:tc>
        <w:tc>
          <w:tcPr>
            <w:tcW w:w="7212" w:type="dxa"/>
            <w:shd w:val="clear" w:color="auto" w:fill="D8D8D8" w:themeFill="background1" w:themeFillShade="D8"/>
            <w:tcMar>
              <w:top w:w="41" w:type="dxa"/>
              <w:left w:w="81" w:type="dxa"/>
              <w:bottom w:w="41" w:type="dxa"/>
              <w:right w:w="81" w:type="dxa"/>
            </w:tcMar>
            <w:vAlign w:val="center"/>
          </w:tcPr>
          <w:p w14:paraId="4F054B55"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说明</w:t>
            </w:r>
          </w:p>
        </w:tc>
      </w:tr>
      <w:tr w:rsidR="00726378" w14:paraId="40F8392C" w14:textId="77777777">
        <w:trPr>
          <w:jc w:val="center"/>
        </w:trPr>
        <w:tc>
          <w:tcPr>
            <w:tcW w:w="2115" w:type="dxa"/>
            <w:shd w:val="clear" w:color="auto" w:fill="D8D8D8" w:themeFill="background1" w:themeFillShade="D8"/>
            <w:tcMar>
              <w:top w:w="41" w:type="dxa"/>
              <w:left w:w="81" w:type="dxa"/>
              <w:bottom w:w="41" w:type="dxa"/>
              <w:right w:w="81" w:type="dxa"/>
            </w:tcMar>
            <w:vAlign w:val="center"/>
          </w:tcPr>
          <w:p w14:paraId="2686F94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用例名称</w:t>
            </w:r>
          </w:p>
        </w:tc>
        <w:tc>
          <w:tcPr>
            <w:tcW w:w="7212" w:type="dxa"/>
            <w:shd w:val="clear" w:color="auto" w:fill="auto"/>
            <w:tcMar>
              <w:top w:w="41" w:type="dxa"/>
              <w:left w:w="81" w:type="dxa"/>
              <w:bottom w:w="41" w:type="dxa"/>
              <w:right w:w="81" w:type="dxa"/>
            </w:tcMar>
            <w:vAlign w:val="center"/>
          </w:tcPr>
          <w:p w14:paraId="2316E913"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经营范围</w:t>
            </w:r>
          </w:p>
        </w:tc>
      </w:tr>
      <w:tr w:rsidR="00726378" w14:paraId="178D8F96" w14:textId="77777777">
        <w:trPr>
          <w:jc w:val="center"/>
        </w:trPr>
        <w:tc>
          <w:tcPr>
            <w:tcW w:w="2115" w:type="dxa"/>
            <w:shd w:val="clear" w:color="auto" w:fill="D8D8D8" w:themeFill="background1" w:themeFillShade="D8"/>
            <w:tcMar>
              <w:top w:w="41" w:type="dxa"/>
              <w:left w:w="81" w:type="dxa"/>
              <w:bottom w:w="41" w:type="dxa"/>
              <w:right w:w="81" w:type="dxa"/>
            </w:tcMar>
            <w:vAlign w:val="center"/>
          </w:tcPr>
          <w:p w14:paraId="0DB61A7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标识符*</w:t>
            </w:r>
          </w:p>
        </w:tc>
        <w:tc>
          <w:tcPr>
            <w:tcW w:w="7212" w:type="dxa"/>
            <w:shd w:val="clear" w:color="auto" w:fill="auto"/>
            <w:tcMar>
              <w:top w:w="41" w:type="dxa"/>
              <w:left w:w="81" w:type="dxa"/>
              <w:bottom w:w="41" w:type="dxa"/>
              <w:right w:w="81" w:type="dxa"/>
            </w:tcMar>
            <w:vAlign w:val="center"/>
          </w:tcPr>
          <w:p w14:paraId="1E21F3AA"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YL10</w:t>
            </w:r>
          </w:p>
        </w:tc>
      </w:tr>
      <w:tr w:rsidR="00726378" w14:paraId="7D67695D" w14:textId="77777777">
        <w:trPr>
          <w:jc w:val="center"/>
        </w:trPr>
        <w:tc>
          <w:tcPr>
            <w:tcW w:w="2115" w:type="dxa"/>
            <w:shd w:val="clear" w:color="auto" w:fill="D8D8D8" w:themeFill="background1" w:themeFillShade="D8"/>
            <w:tcMar>
              <w:top w:w="41" w:type="dxa"/>
              <w:left w:w="81" w:type="dxa"/>
              <w:bottom w:w="41" w:type="dxa"/>
              <w:right w:w="81" w:type="dxa"/>
            </w:tcMar>
            <w:vAlign w:val="center"/>
          </w:tcPr>
          <w:p w14:paraId="2CCA244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用例描述</w:t>
            </w:r>
          </w:p>
          <w:p w14:paraId="61DE1613" w14:textId="77777777" w:rsidR="00726378" w:rsidRDefault="00726378">
            <w:pPr>
              <w:jc w:val="center"/>
              <w:rPr>
                <w:rFonts w:asciiTheme="minorEastAsia" w:eastAsiaTheme="minorEastAsia" w:hAnsiTheme="minorEastAsia" w:cstheme="minorEastAsia"/>
                <w:sz w:val="21"/>
                <w:szCs w:val="21"/>
              </w:rPr>
            </w:pPr>
          </w:p>
        </w:tc>
        <w:tc>
          <w:tcPr>
            <w:tcW w:w="7212" w:type="dxa"/>
            <w:shd w:val="clear" w:color="auto" w:fill="auto"/>
            <w:tcMar>
              <w:top w:w="41" w:type="dxa"/>
              <w:left w:w="81" w:type="dxa"/>
              <w:bottom w:w="41" w:type="dxa"/>
              <w:right w:w="81" w:type="dxa"/>
            </w:tcMar>
            <w:vAlign w:val="center"/>
          </w:tcPr>
          <w:p w14:paraId="2001BAC9" w14:textId="77777777" w:rsidR="00726378" w:rsidRDefault="00000000">
            <w:p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经营范围模块包括增加、修改和删除信息、查找信息操作。管理人员和工作人员在该模块可查找、添加、删除或修改信息，管理人员可对工作人员添加的文章进行审核操作。</w:t>
            </w:r>
          </w:p>
        </w:tc>
      </w:tr>
      <w:tr w:rsidR="00726378" w14:paraId="2EC5A723" w14:textId="77777777">
        <w:trPr>
          <w:jc w:val="center"/>
        </w:trPr>
        <w:tc>
          <w:tcPr>
            <w:tcW w:w="2115" w:type="dxa"/>
            <w:shd w:val="clear" w:color="auto" w:fill="D8D8D8" w:themeFill="background1" w:themeFillShade="D8"/>
            <w:tcMar>
              <w:top w:w="41" w:type="dxa"/>
              <w:left w:w="81" w:type="dxa"/>
              <w:bottom w:w="41" w:type="dxa"/>
              <w:right w:w="81" w:type="dxa"/>
            </w:tcMar>
            <w:vAlign w:val="center"/>
          </w:tcPr>
          <w:p w14:paraId="0342056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参与者表</w:t>
            </w:r>
          </w:p>
        </w:tc>
        <w:tc>
          <w:tcPr>
            <w:tcW w:w="7212" w:type="dxa"/>
            <w:shd w:val="clear" w:color="auto" w:fill="auto"/>
            <w:tcMar>
              <w:top w:w="41" w:type="dxa"/>
              <w:left w:w="81" w:type="dxa"/>
              <w:bottom w:w="41" w:type="dxa"/>
              <w:right w:w="81" w:type="dxa"/>
            </w:tcMar>
            <w:vAlign w:val="center"/>
          </w:tcPr>
          <w:p w14:paraId="16D61A8F"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工作人员、管理人员</w:t>
            </w:r>
          </w:p>
        </w:tc>
      </w:tr>
      <w:tr w:rsidR="00726378" w14:paraId="5BE4A690" w14:textId="77777777">
        <w:trPr>
          <w:jc w:val="center"/>
        </w:trPr>
        <w:tc>
          <w:tcPr>
            <w:tcW w:w="2115" w:type="dxa"/>
            <w:shd w:val="clear" w:color="auto" w:fill="D8D8D8" w:themeFill="background1" w:themeFillShade="D8"/>
            <w:tcMar>
              <w:top w:w="41" w:type="dxa"/>
              <w:left w:w="81" w:type="dxa"/>
              <w:bottom w:w="41" w:type="dxa"/>
              <w:right w:w="81" w:type="dxa"/>
            </w:tcMar>
            <w:vAlign w:val="center"/>
          </w:tcPr>
          <w:p w14:paraId="6FA9A34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优先级</w:t>
            </w:r>
          </w:p>
        </w:tc>
        <w:tc>
          <w:tcPr>
            <w:tcW w:w="7212" w:type="dxa"/>
            <w:shd w:val="clear" w:color="auto" w:fill="auto"/>
            <w:tcMar>
              <w:top w:w="41" w:type="dxa"/>
              <w:left w:w="81" w:type="dxa"/>
              <w:bottom w:w="41" w:type="dxa"/>
              <w:right w:w="81" w:type="dxa"/>
            </w:tcMar>
            <w:vAlign w:val="center"/>
          </w:tcPr>
          <w:p w14:paraId="59E907FF"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w:t>
            </w:r>
          </w:p>
        </w:tc>
      </w:tr>
      <w:tr w:rsidR="00726378" w14:paraId="00C7F312" w14:textId="77777777">
        <w:trPr>
          <w:jc w:val="center"/>
        </w:trPr>
        <w:tc>
          <w:tcPr>
            <w:tcW w:w="2115" w:type="dxa"/>
            <w:shd w:val="clear" w:color="auto" w:fill="D8D8D8" w:themeFill="background1" w:themeFillShade="D8"/>
            <w:tcMar>
              <w:top w:w="41" w:type="dxa"/>
              <w:left w:w="81" w:type="dxa"/>
              <w:bottom w:w="41" w:type="dxa"/>
              <w:right w:w="81" w:type="dxa"/>
            </w:tcMar>
            <w:vAlign w:val="center"/>
          </w:tcPr>
          <w:p w14:paraId="6DD6D5D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状态*</w:t>
            </w:r>
          </w:p>
        </w:tc>
        <w:tc>
          <w:tcPr>
            <w:tcW w:w="7212" w:type="dxa"/>
            <w:shd w:val="clear" w:color="auto" w:fill="auto"/>
            <w:tcMar>
              <w:top w:w="41" w:type="dxa"/>
              <w:left w:w="81" w:type="dxa"/>
              <w:bottom w:w="41" w:type="dxa"/>
              <w:right w:w="81" w:type="dxa"/>
            </w:tcMar>
            <w:vAlign w:val="center"/>
          </w:tcPr>
          <w:p w14:paraId="65D6E97B"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进行中</w:t>
            </w:r>
          </w:p>
        </w:tc>
      </w:tr>
      <w:tr w:rsidR="00726378" w14:paraId="0D26C9BA" w14:textId="77777777">
        <w:trPr>
          <w:jc w:val="center"/>
        </w:trPr>
        <w:tc>
          <w:tcPr>
            <w:tcW w:w="2115" w:type="dxa"/>
            <w:shd w:val="clear" w:color="auto" w:fill="D8D8D8" w:themeFill="background1" w:themeFillShade="D8"/>
            <w:tcMar>
              <w:top w:w="41" w:type="dxa"/>
              <w:left w:w="81" w:type="dxa"/>
              <w:bottom w:w="41" w:type="dxa"/>
              <w:right w:w="81" w:type="dxa"/>
            </w:tcMar>
            <w:vAlign w:val="center"/>
          </w:tcPr>
          <w:p w14:paraId="11C4B5C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前置条件</w:t>
            </w:r>
          </w:p>
        </w:tc>
        <w:tc>
          <w:tcPr>
            <w:tcW w:w="7212" w:type="dxa"/>
            <w:shd w:val="clear" w:color="auto" w:fill="auto"/>
            <w:tcMar>
              <w:top w:w="41" w:type="dxa"/>
              <w:left w:w="81" w:type="dxa"/>
              <w:bottom w:w="41" w:type="dxa"/>
              <w:right w:w="81" w:type="dxa"/>
            </w:tcMar>
            <w:vAlign w:val="center"/>
          </w:tcPr>
          <w:p w14:paraId="427E94F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761287F0" w14:textId="77777777">
        <w:trPr>
          <w:jc w:val="center"/>
        </w:trPr>
        <w:tc>
          <w:tcPr>
            <w:tcW w:w="2115" w:type="dxa"/>
            <w:shd w:val="clear" w:color="auto" w:fill="D8D8D8" w:themeFill="background1" w:themeFillShade="D8"/>
            <w:tcMar>
              <w:top w:w="41" w:type="dxa"/>
              <w:left w:w="81" w:type="dxa"/>
              <w:bottom w:w="41" w:type="dxa"/>
              <w:right w:w="81" w:type="dxa"/>
            </w:tcMar>
            <w:vAlign w:val="center"/>
          </w:tcPr>
          <w:p w14:paraId="2415A08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后置条件</w:t>
            </w:r>
          </w:p>
        </w:tc>
        <w:tc>
          <w:tcPr>
            <w:tcW w:w="7212" w:type="dxa"/>
            <w:shd w:val="clear" w:color="auto" w:fill="auto"/>
            <w:tcMar>
              <w:top w:w="41" w:type="dxa"/>
              <w:left w:w="81" w:type="dxa"/>
              <w:bottom w:w="41" w:type="dxa"/>
              <w:right w:w="81" w:type="dxa"/>
            </w:tcMar>
            <w:vAlign w:val="center"/>
          </w:tcPr>
          <w:p w14:paraId="6CBBA76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数据库中存储数据发生改变</w:t>
            </w:r>
          </w:p>
        </w:tc>
      </w:tr>
      <w:tr w:rsidR="00726378" w14:paraId="71509A11" w14:textId="77777777">
        <w:trPr>
          <w:jc w:val="center"/>
        </w:trPr>
        <w:tc>
          <w:tcPr>
            <w:tcW w:w="2115" w:type="dxa"/>
            <w:shd w:val="clear" w:color="auto" w:fill="D8D8D8" w:themeFill="background1" w:themeFillShade="D8"/>
            <w:tcMar>
              <w:top w:w="41" w:type="dxa"/>
              <w:left w:w="81" w:type="dxa"/>
              <w:bottom w:w="41" w:type="dxa"/>
              <w:right w:w="81" w:type="dxa"/>
            </w:tcMar>
            <w:vAlign w:val="center"/>
          </w:tcPr>
          <w:p w14:paraId="3FF5FAE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基本操作流</w:t>
            </w:r>
          </w:p>
        </w:tc>
        <w:tc>
          <w:tcPr>
            <w:tcW w:w="7212" w:type="dxa"/>
            <w:shd w:val="clear" w:color="auto" w:fill="auto"/>
            <w:tcMar>
              <w:top w:w="41" w:type="dxa"/>
              <w:left w:w="81" w:type="dxa"/>
              <w:bottom w:w="41" w:type="dxa"/>
              <w:right w:w="81" w:type="dxa"/>
            </w:tcMar>
            <w:vAlign w:val="center"/>
          </w:tcPr>
          <w:p w14:paraId="5AA71502" w14:textId="77777777" w:rsidR="00726378" w:rsidRDefault="00000000">
            <w:pPr>
              <w:numPr>
                <w:ilvl w:val="0"/>
                <w:numId w:val="21"/>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工作人员进入经营范围模块，选择编辑，</w:t>
            </w:r>
          </w:p>
          <w:p w14:paraId="56DDC431" w14:textId="77777777" w:rsidR="00726378" w:rsidRDefault="00000000">
            <w:pPr>
              <w:numPr>
                <w:ilvl w:val="0"/>
                <w:numId w:val="21"/>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选择添加文章，</w:t>
            </w:r>
          </w:p>
          <w:p w14:paraId="14BC7D2C" w14:textId="77777777" w:rsidR="00726378" w:rsidRDefault="00000000">
            <w:pPr>
              <w:numPr>
                <w:ilvl w:val="0"/>
                <w:numId w:val="21"/>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对已发布的文章进行删除操作，</w:t>
            </w:r>
          </w:p>
          <w:p w14:paraId="1E1AADA5" w14:textId="77777777" w:rsidR="00726378" w:rsidRDefault="00000000">
            <w:pPr>
              <w:numPr>
                <w:ilvl w:val="0"/>
                <w:numId w:val="21"/>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对已发布的文章进行增、</w:t>
            </w:r>
            <w:proofErr w:type="gramStart"/>
            <w:r>
              <w:rPr>
                <w:rFonts w:asciiTheme="minorEastAsia" w:eastAsiaTheme="minorEastAsia" w:hAnsiTheme="minorEastAsia" w:cstheme="minorEastAsia" w:hint="eastAsia"/>
                <w:sz w:val="21"/>
                <w:szCs w:val="21"/>
              </w:rPr>
              <w:t>删</w:t>
            </w:r>
            <w:proofErr w:type="gramEnd"/>
            <w:r>
              <w:rPr>
                <w:rFonts w:asciiTheme="minorEastAsia" w:eastAsiaTheme="minorEastAsia" w:hAnsiTheme="minorEastAsia" w:cstheme="minorEastAsia" w:hint="eastAsia"/>
                <w:sz w:val="21"/>
                <w:szCs w:val="21"/>
              </w:rPr>
              <w:t>、改、查操作，</w:t>
            </w:r>
          </w:p>
          <w:p w14:paraId="00845050" w14:textId="77777777" w:rsidR="00726378" w:rsidRDefault="00000000">
            <w:pPr>
              <w:numPr>
                <w:ilvl w:val="0"/>
                <w:numId w:val="21"/>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编辑完成后，选择返回页面，</w:t>
            </w:r>
          </w:p>
          <w:p w14:paraId="6F09B778" w14:textId="77777777" w:rsidR="00726378" w:rsidRDefault="00000000">
            <w:pPr>
              <w:numPr>
                <w:ilvl w:val="0"/>
                <w:numId w:val="21"/>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管理人员对工作人员添加的文章进行审核，</w:t>
            </w:r>
          </w:p>
          <w:p w14:paraId="62D06F74" w14:textId="77777777" w:rsidR="00726378" w:rsidRDefault="00000000">
            <w:pPr>
              <w:numPr>
                <w:ilvl w:val="0"/>
                <w:numId w:val="21"/>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审核通过显示在首页。</w:t>
            </w:r>
          </w:p>
        </w:tc>
      </w:tr>
      <w:tr w:rsidR="00726378" w14:paraId="01793C42" w14:textId="77777777">
        <w:trPr>
          <w:jc w:val="center"/>
        </w:trPr>
        <w:tc>
          <w:tcPr>
            <w:tcW w:w="2115" w:type="dxa"/>
            <w:shd w:val="clear" w:color="auto" w:fill="D8D8D8" w:themeFill="background1" w:themeFillShade="D8"/>
            <w:tcMar>
              <w:top w:w="41" w:type="dxa"/>
              <w:left w:w="81" w:type="dxa"/>
              <w:bottom w:w="41" w:type="dxa"/>
              <w:right w:w="81" w:type="dxa"/>
            </w:tcMar>
            <w:vAlign w:val="center"/>
          </w:tcPr>
          <w:p w14:paraId="3C3371B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可选操作流</w:t>
            </w:r>
          </w:p>
        </w:tc>
        <w:tc>
          <w:tcPr>
            <w:tcW w:w="7212" w:type="dxa"/>
            <w:shd w:val="clear" w:color="auto" w:fill="auto"/>
            <w:tcMar>
              <w:top w:w="41" w:type="dxa"/>
              <w:left w:w="81" w:type="dxa"/>
              <w:bottom w:w="41" w:type="dxa"/>
              <w:right w:w="81" w:type="dxa"/>
            </w:tcMar>
            <w:vAlign w:val="center"/>
          </w:tcPr>
          <w:p w14:paraId="1C9E56EB"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文章审核未通过</w:t>
            </w:r>
          </w:p>
        </w:tc>
      </w:tr>
      <w:tr w:rsidR="00726378" w14:paraId="3284BFDC" w14:textId="77777777">
        <w:trPr>
          <w:jc w:val="center"/>
        </w:trPr>
        <w:tc>
          <w:tcPr>
            <w:tcW w:w="2115" w:type="dxa"/>
            <w:shd w:val="clear" w:color="auto" w:fill="D8D8D8" w:themeFill="background1" w:themeFillShade="D8"/>
            <w:tcMar>
              <w:top w:w="41" w:type="dxa"/>
              <w:left w:w="81" w:type="dxa"/>
              <w:bottom w:w="41" w:type="dxa"/>
              <w:right w:w="81" w:type="dxa"/>
            </w:tcMar>
            <w:vAlign w:val="center"/>
          </w:tcPr>
          <w:p w14:paraId="23095D0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被包含</w:t>
            </w:r>
            <w:proofErr w:type="gramStart"/>
            <w:r>
              <w:rPr>
                <w:rFonts w:asciiTheme="minorEastAsia" w:eastAsiaTheme="minorEastAsia" w:hAnsiTheme="minorEastAsia" w:cstheme="minorEastAsia" w:hint="eastAsia"/>
                <w:sz w:val="21"/>
                <w:szCs w:val="21"/>
              </w:rPr>
              <w:t>用例表</w:t>
            </w:r>
            <w:proofErr w:type="gramEnd"/>
          </w:p>
        </w:tc>
        <w:tc>
          <w:tcPr>
            <w:tcW w:w="7212" w:type="dxa"/>
            <w:shd w:val="clear" w:color="auto" w:fill="auto"/>
            <w:tcMar>
              <w:top w:w="41" w:type="dxa"/>
              <w:left w:w="81" w:type="dxa"/>
              <w:bottom w:w="41" w:type="dxa"/>
              <w:right w:w="81" w:type="dxa"/>
            </w:tcMar>
            <w:vAlign w:val="center"/>
          </w:tcPr>
          <w:p w14:paraId="3941F5F0"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集团概况管理</w:t>
            </w:r>
          </w:p>
        </w:tc>
      </w:tr>
    </w:tbl>
    <w:p w14:paraId="29C1179E" w14:textId="77777777" w:rsidR="00726378" w:rsidRDefault="00000000">
      <w:pPr>
        <w:numPr>
          <w:ilvl w:val="0"/>
          <w:numId w:val="10"/>
        </w:numPr>
        <w:spacing w:line="300" w:lineRule="auto"/>
      </w:pPr>
      <w:r>
        <w:rPr>
          <w:rFonts w:hint="eastAsia"/>
        </w:rPr>
        <w:t>新闻中心管理</w:t>
      </w:r>
    </w:p>
    <w:p w14:paraId="6FB3C0D1" w14:textId="77777777" w:rsidR="00726378" w:rsidRDefault="00000000">
      <w:pPr>
        <w:spacing w:line="300" w:lineRule="auto"/>
        <w:ind w:firstLineChars="200" w:firstLine="480"/>
        <w:jc w:val="left"/>
        <w:rPr>
          <w:sz w:val="21"/>
          <w:szCs w:val="21"/>
        </w:rPr>
      </w:pPr>
      <w:r>
        <w:rPr>
          <w:rFonts w:hint="eastAsia"/>
        </w:rPr>
        <w:t>新闻中心管理包括领导活动和</w:t>
      </w:r>
      <w:proofErr w:type="gramStart"/>
      <w:r>
        <w:rPr>
          <w:rFonts w:hint="eastAsia"/>
        </w:rPr>
        <w:t>媒报道</w:t>
      </w:r>
      <w:proofErr w:type="gramEnd"/>
      <w:r>
        <w:rPr>
          <w:rFonts w:hint="eastAsia"/>
        </w:rPr>
        <w:t>两个子模块，管理人员和工作人员都可对各个子模块进行</w:t>
      </w:r>
      <w:proofErr w:type="gramStart"/>
      <w:r>
        <w:rPr>
          <w:rFonts w:hint="eastAsia"/>
        </w:rPr>
        <w:t>增删改查操作</w:t>
      </w:r>
      <w:proofErr w:type="gramEnd"/>
      <w:r>
        <w:rPr>
          <w:rFonts w:hint="eastAsia"/>
        </w:rPr>
        <w:t>，管理员对工作人员发布的文章具有审核权限。如下图</w:t>
      </w:r>
      <w:r>
        <w:rPr>
          <w:rFonts w:hint="eastAsia"/>
        </w:rPr>
        <w:t>2-25</w:t>
      </w:r>
      <w:r>
        <w:rPr>
          <w:rFonts w:hint="eastAsia"/>
        </w:rPr>
        <w:t>、图</w:t>
      </w:r>
      <w:r>
        <w:rPr>
          <w:rFonts w:hint="eastAsia"/>
        </w:rPr>
        <w:t>2-26</w:t>
      </w:r>
      <w:r>
        <w:rPr>
          <w:rFonts w:hint="eastAsia"/>
        </w:rPr>
        <w:t>、图</w:t>
      </w:r>
      <w:r>
        <w:rPr>
          <w:rFonts w:hint="eastAsia"/>
        </w:rPr>
        <w:t>2-27</w:t>
      </w:r>
      <w:r>
        <w:rPr>
          <w:rFonts w:hint="eastAsia"/>
        </w:rPr>
        <w:t>所示。</w:t>
      </w:r>
    </w:p>
    <w:p w14:paraId="5DF90983" w14:textId="77777777" w:rsidR="00726378" w:rsidRDefault="00000000">
      <w:pPr>
        <w:jc w:val="center"/>
        <w:rPr>
          <w:sz w:val="21"/>
          <w:szCs w:val="21"/>
        </w:rPr>
      </w:pPr>
      <w:r>
        <w:rPr>
          <w:rFonts w:hint="eastAsia"/>
          <w:noProof/>
          <w:sz w:val="21"/>
          <w:szCs w:val="21"/>
        </w:rPr>
        <w:drawing>
          <wp:inline distT="0" distB="0" distL="114300" distR="114300" wp14:anchorId="13E5B294" wp14:editId="6E008519">
            <wp:extent cx="3057525" cy="1628775"/>
            <wp:effectExtent l="0" t="0" r="9525" b="9525"/>
            <wp:docPr id="22" name="图片 22" descr="新闻中心管理-粗略"/>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新闻中心管理-粗略"/>
                    <pic:cNvPicPr>
                      <a:picLocks noChangeAspect="1"/>
                    </pic:cNvPicPr>
                  </pic:nvPicPr>
                  <pic:blipFill>
                    <a:blip r:embed="rId40">
                      <a:clrChange>
                        <a:clrFrom>
                          <a:srgbClr val="FFFFFF">
                            <a:alpha val="100000"/>
                          </a:srgbClr>
                        </a:clrFrom>
                        <a:clrTo>
                          <a:srgbClr val="FFFFFF">
                            <a:alpha val="100000"/>
                            <a:alpha val="0"/>
                          </a:srgbClr>
                        </a:clrTo>
                      </a:clrChange>
                    </a:blip>
                    <a:stretch>
                      <a:fillRect/>
                    </a:stretch>
                  </pic:blipFill>
                  <pic:spPr>
                    <a:xfrm>
                      <a:off x="0" y="0"/>
                      <a:ext cx="3057525" cy="1628775"/>
                    </a:xfrm>
                    <a:prstGeom prst="rect">
                      <a:avLst/>
                    </a:prstGeom>
                  </pic:spPr>
                </pic:pic>
              </a:graphicData>
            </a:graphic>
          </wp:inline>
        </w:drawing>
      </w:r>
    </w:p>
    <w:p w14:paraId="35EEBC89" w14:textId="77777777" w:rsidR="00726378" w:rsidRDefault="00000000">
      <w:pPr>
        <w:jc w:val="center"/>
        <w:rPr>
          <w:rFonts w:asciiTheme="majorEastAsia" w:eastAsiaTheme="majorEastAsia" w:hAnsiTheme="majorEastAsia" w:cstheme="majorEastAsia"/>
          <w:sz w:val="21"/>
          <w:szCs w:val="21"/>
        </w:rPr>
      </w:pPr>
      <w:r>
        <w:rPr>
          <w:rFonts w:ascii="黑体" w:eastAsia="黑体" w:hAnsi="黑体" w:cs="黑体" w:hint="eastAsia"/>
          <w:sz w:val="21"/>
          <w:szCs w:val="21"/>
        </w:rPr>
        <w:t>图2-25新闻中心管理用例图</w:t>
      </w:r>
    </w:p>
    <w:p w14:paraId="22C3945C"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noProof/>
          <w:sz w:val="21"/>
          <w:szCs w:val="21"/>
        </w:rPr>
        <w:lastRenderedPageBreak/>
        <w:drawing>
          <wp:inline distT="0" distB="0" distL="114300" distR="114300" wp14:anchorId="24FEF14E" wp14:editId="637BF7B4">
            <wp:extent cx="4962525" cy="2171700"/>
            <wp:effectExtent l="0" t="0" r="9525" b="0"/>
            <wp:docPr id="28" name="图片 28" descr="领导活动"/>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descr="领导活动"/>
                    <pic:cNvPicPr>
                      <a:picLocks noChangeAspect="1"/>
                    </pic:cNvPicPr>
                  </pic:nvPicPr>
                  <pic:blipFill>
                    <a:blip r:embed="rId41">
                      <a:clrChange>
                        <a:clrFrom>
                          <a:srgbClr val="FFFFFF">
                            <a:alpha val="100000"/>
                          </a:srgbClr>
                        </a:clrFrom>
                        <a:clrTo>
                          <a:srgbClr val="FFFFFF">
                            <a:alpha val="100000"/>
                            <a:alpha val="0"/>
                          </a:srgbClr>
                        </a:clrTo>
                      </a:clrChange>
                    </a:blip>
                    <a:stretch>
                      <a:fillRect/>
                    </a:stretch>
                  </pic:blipFill>
                  <pic:spPr>
                    <a:xfrm>
                      <a:off x="0" y="0"/>
                      <a:ext cx="4962525" cy="2171700"/>
                    </a:xfrm>
                    <a:prstGeom prst="rect">
                      <a:avLst/>
                    </a:prstGeom>
                  </pic:spPr>
                </pic:pic>
              </a:graphicData>
            </a:graphic>
          </wp:inline>
        </w:drawing>
      </w:r>
    </w:p>
    <w:p w14:paraId="441F56ED"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图2-26领导活动用例图</w:t>
      </w:r>
    </w:p>
    <w:p w14:paraId="0156A335"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noProof/>
          <w:sz w:val="21"/>
          <w:szCs w:val="21"/>
        </w:rPr>
        <w:drawing>
          <wp:inline distT="0" distB="0" distL="114300" distR="114300" wp14:anchorId="25DAA157" wp14:editId="4F6C3E20">
            <wp:extent cx="4607560" cy="2016125"/>
            <wp:effectExtent l="0" t="0" r="2540" b="3175"/>
            <wp:docPr id="27" name="图片 27" descr="媒体报道"/>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图片 27" descr="媒体报道"/>
                    <pic:cNvPicPr>
                      <a:picLocks noChangeAspect="1"/>
                    </pic:cNvPicPr>
                  </pic:nvPicPr>
                  <pic:blipFill>
                    <a:blip r:embed="rId42">
                      <a:clrChange>
                        <a:clrFrom>
                          <a:srgbClr val="FFFFFF">
                            <a:alpha val="100000"/>
                          </a:srgbClr>
                        </a:clrFrom>
                        <a:clrTo>
                          <a:srgbClr val="FFFFFF">
                            <a:alpha val="100000"/>
                            <a:alpha val="0"/>
                          </a:srgbClr>
                        </a:clrTo>
                      </a:clrChange>
                    </a:blip>
                    <a:stretch>
                      <a:fillRect/>
                    </a:stretch>
                  </pic:blipFill>
                  <pic:spPr>
                    <a:xfrm>
                      <a:off x="0" y="0"/>
                      <a:ext cx="4607560" cy="2016125"/>
                    </a:xfrm>
                    <a:prstGeom prst="rect">
                      <a:avLst/>
                    </a:prstGeom>
                  </pic:spPr>
                </pic:pic>
              </a:graphicData>
            </a:graphic>
          </wp:inline>
        </w:drawing>
      </w:r>
    </w:p>
    <w:p w14:paraId="73BFEB50"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图2-27媒体报道用例图</w:t>
      </w:r>
    </w:p>
    <w:p w14:paraId="24B34BB5" w14:textId="77777777" w:rsidR="00726378" w:rsidRDefault="00000000">
      <w:pPr>
        <w:spacing w:line="300" w:lineRule="auto"/>
      </w:pPr>
      <w:r>
        <w:rPr>
          <w:rFonts w:hint="eastAsia"/>
        </w:rPr>
        <w:t>具体用例描述如下表</w:t>
      </w:r>
      <w:r>
        <w:rPr>
          <w:rFonts w:hint="eastAsia"/>
        </w:rPr>
        <w:t>2-12</w:t>
      </w:r>
      <w:r>
        <w:rPr>
          <w:rFonts w:hint="eastAsia"/>
        </w:rPr>
        <w:t>、表</w:t>
      </w:r>
      <w:r>
        <w:rPr>
          <w:rFonts w:hint="eastAsia"/>
        </w:rPr>
        <w:t>2-13</w:t>
      </w:r>
      <w:r>
        <w:rPr>
          <w:rFonts w:hint="eastAsia"/>
        </w:rPr>
        <w:t>、表</w:t>
      </w:r>
      <w:r>
        <w:rPr>
          <w:rFonts w:hint="eastAsia"/>
        </w:rPr>
        <w:t>2-14</w:t>
      </w:r>
      <w:r>
        <w:rPr>
          <w:rFonts w:hint="eastAsia"/>
        </w:rPr>
        <w:t>所示。</w:t>
      </w:r>
    </w:p>
    <w:p w14:paraId="0D6C3680" w14:textId="77777777" w:rsidR="00726378" w:rsidRDefault="00000000">
      <w:pPr>
        <w:pStyle w:val="aff0"/>
        <w:rPr>
          <w:rFonts w:ascii="黑体" w:eastAsia="黑体" w:hAnsi="黑体" w:cs="黑体"/>
          <w:sz w:val="21"/>
          <w:szCs w:val="21"/>
        </w:rPr>
      </w:pPr>
      <w:r>
        <w:rPr>
          <w:rFonts w:ascii="黑体" w:eastAsia="黑体" w:hAnsi="黑体" w:cs="黑体" w:hint="eastAsia"/>
          <w:b w:val="0"/>
          <w:sz w:val="21"/>
          <w:szCs w:val="21"/>
        </w:rPr>
        <w:t>表2-12</w:t>
      </w:r>
      <w:r>
        <w:rPr>
          <w:rFonts w:ascii="黑体" w:eastAsia="黑体" w:hAnsi="黑体" w:cs="黑体" w:hint="eastAsia"/>
          <w:b w:val="0"/>
          <w:bCs/>
          <w:sz w:val="21"/>
          <w:szCs w:val="21"/>
        </w:rPr>
        <w:t>新闻中心管理</w:t>
      </w:r>
      <w:r>
        <w:rPr>
          <w:rFonts w:ascii="黑体" w:eastAsia="黑体" w:hAnsi="黑体" w:cs="黑体" w:hint="eastAsia"/>
          <w:b w:val="0"/>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091"/>
        <w:gridCol w:w="7235"/>
      </w:tblGrid>
      <w:tr w:rsidR="00726378" w14:paraId="0E7050E5" w14:textId="77777777">
        <w:trPr>
          <w:jc w:val="center"/>
        </w:trPr>
        <w:tc>
          <w:tcPr>
            <w:tcW w:w="2091" w:type="dxa"/>
            <w:shd w:val="clear" w:color="auto" w:fill="D8D8D8" w:themeFill="background1" w:themeFillShade="D8"/>
            <w:tcMar>
              <w:top w:w="41" w:type="dxa"/>
              <w:left w:w="81" w:type="dxa"/>
              <w:bottom w:w="41" w:type="dxa"/>
              <w:right w:w="81" w:type="dxa"/>
            </w:tcMar>
            <w:vAlign w:val="center"/>
          </w:tcPr>
          <w:p w14:paraId="0B73748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描述项</w:t>
            </w:r>
          </w:p>
        </w:tc>
        <w:tc>
          <w:tcPr>
            <w:tcW w:w="7235" w:type="dxa"/>
            <w:shd w:val="clear" w:color="auto" w:fill="D8D8D8" w:themeFill="background1" w:themeFillShade="D8"/>
            <w:tcMar>
              <w:top w:w="41" w:type="dxa"/>
              <w:left w:w="81" w:type="dxa"/>
              <w:bottom w:w="41" w:type="dxa"/>
              <w:right w:w="81" w:type="dxa"/>
            </w:tcMar>
            <w:vAlign w:val="center"/>
          </w:tcPr>
          <w:p w14:paraId="67499F4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说明</w:t>
            </w:r>
          </w:p>
        </w:tc>
      </w:tr>
      <w:tr w:rsidR="00726378" w14:paraId="7A130AC3" w14:textId="77777777">
        <w:trPr>
          <w:jc w:val="center"/>
        </w:trPr>
        <w:tc>
          <w:tcPr>
            <w:tcW w:w="2091" w:type="dxa"/>
            <w:shd w:val="clear" w:color="auto" w:fill="D8D8D8" w:themeFill="background1" w:themeFillShade="D8"/>
            <w:tcMar>
              <w:top w:w="41" w:type="dxa"/>
              <w:left w:w="81" w:type="dxa"/>
              <w:bottom w:w="41" w:type="dxa"/>
              <w:right w:w="81" w:type="dxa"/>
            </w:tcMar>
            <w:vAlign w:val="center"/>
          </w:tcPr>
          <w:p w14:paraId="05DC1C7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用例名称</w:t>
            </w:r>
          </w:p>
        </w:tc>
        <w:tc>
          <w:tcPr>
            <w:tcW w:w="7235" w:type="dxa"/>
            <w:shd w:val="clear" w:color="auto" w:fill="auto"/>
            <w:tcMar>
              <w:top w:w="41" w:type="dxa"/>
              <w:left w:w="81" w:type="dxa"/>
              <w:bottom w:w="41" w:type="dxa"/>
              <w:right w:w="81" w:type="dxa"/>
            </w:tcMar>
            <w:vAlign w:val="center"/>
          </w:tcPr>
          <w:p w14:paraId="683CA857"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w:t>
            </w:r>
          </w:p>
        </w:tc>
      </w:tr>
      <w:tr w:rsidR="00726378" w14:paraId="4A0DD995" w14:textId="77777777">
        <w:trPr>
          <w:jc w:val="center"/>
        </w:trPr>
        <w:tc>
          <w:tcPr>
            <w:tcW w:w="2091" w:type="dxa"/>
            <w:shd w:val="clear" w:color="auto" w:fill="D8D8D8" w:themeFill="background1" w:themeFillShade="D8"/>
            <w:tcMar>
              <w:top w:w="41" w:type="dxa"/>
              <w:left w:w="81" w:type="dxa"/>
              <w:bottom w:w="41" w:type="dxa"/>
              <w:right w:w="81" w:type="dxa"/>
            </w:tcMar>
            <w:vAlign w:val="center"/>
          </w:tcPr>
          <w:p w14:paraId="4790D00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标识符*</w:t>
            </w:r>
          </w:p>
        </w:tc>
        <w:tc>
          <w:tcPr>
            <w:tcW w:w="7235" w:type="dxa"/>
            <w:shd w:val="clear" w:color="auto" w:fill="auto"/>
            <w:tcMar>
              <w:top w:w="41" w:type="dxa"/>
              <w:left w:w="81" w:type="dxa"/>
              <w:bottom w:w="41" w:type="dxa"/>
              <w:right w:w="81" w:type="dxa"/>
            </w:tcMar>
            <w:vAlign w:val="center"/>
          </w:tcPr>
          <w:p w14:paraId="198979AE"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YL11</w:t>
            </w:r>
          </w:p>
        </w:tc>
      </w:tr>
      <w:tr w:rsidR="00726378" w14:paraId="191466F2" w14:textId="77777777">
        <w:trPr>
          <w:jc w:val="center"/>
        </w:trPr>
        <w:tc>
          <w:tcPr>
            <w:tcW w:w="2091" w:type="dxa"/>
            <w:shd w:val="clear" w:color="auto" w:fill="D8D8D8" w:themeFill="background1" w:themeFillShade="D8"/>
            <w:tcMar>
              <w:top w:w="41" w:type="dxa"/>
              <w:left w:w="81" w:type="dxa"/>
              <w:bottom w:w="41" w:type="dxa"/>
              <w:right w:w="81" w:type="dxa"/>
            </w:tcMar>
            <w:vAlign w:val="center"/>
          </w:tcPr>
          <w:p w14:paraId="10610D0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用例描述</w:t>
            </w:r>
          </w:p>
        </w:tc>
        <w:tc>
          <w:tcPr>
            <w:tcW w:w="7235" w:type="dxa"/>
            <w:shd w:val="clear" w:color="auto" w:fill="auto"/>
            <w:tcMar>
              <w:top w:w="41" w:type="dxa"/>
              <w:left w:w="81" w:type="dxa"/>
              <w:bottom w:w="41" w:type="dxa"/>
              <w:right w:w="81" w:type="dxa"/>
            </w:tcMar>
            <w:vAlign w:val="center"/>
          </w:tcPr>
          <w:p w14:paraId="763CE46F" w14:textId="77777777" w:rsidR="00726378" w:rsidRDefault="00000000">
            <w:p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新闻中心管理模块包括领导活动和媒体报道，管理人员和工作人员可在该模块编辑内容</w:t>
            </w:r>
          </w:p>
        </w:tc>
      </w:tr>
      <w:tr w:rsidR="00726378" w14:paraId="15B743F4" w14:textId="77777777">
        <w:trPr>
          <w:jc w:val="center"/>
        </w:trPr>
        <w:tc>
          <w:tcPr>
            <w:tcW w:w="2091" w:type="dxa"/>
            <w:shd w:val="clear" w:color="auto" w:fill="D8D8D8" w:themeFill="background1" w:themeFillShade="D8"/>
            <w:tcMar>
              <w:top w:w="41" w:type="dxa"/>
              <w:left w:w="81" w:type="dxa"/>
              <w:bottom w:w="41" w:type="dxa"/>
              <w:right w:w="81" w:type="dxa"/>
            </w:tcMar>
            <w:vAlign w:val="center"/>
          </w:tcPr>
          <w:p w14:paraId="3EBE05B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参与者表</w:t>
            </w:r>
          </w:p>
        </w:tc>
        <w:tc>
          <w:tcPr>
            <w:tcW w:w="7235" w:type="dxa"/>
            <w:shd w:val="clear" w:color="auto" w:fill="auto"/>
            <w:tcMar>
              <w:top w:w="41" w:type="dxa"/>
              <w:left w:w="81" w:type="dxa"/>
              <w:bottom w:w="41" w:type="dxa"/>
              <w:right w:w="81" w:type="dxa"/>
            </w:tcMar>
            <w:vAlign w:val="center"/>
          </w:tcPr>
          <w:p w14:paraId="1AED1E7C"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管理人员、工作人员</w:t>
            </w:r>
          </w:p>
        </w:tc>
      </w:tr>
      <w:tr w:rsidR="00726378" w14:paraId="2ECD6E36" w14:textId="77777777">
        <w:trPr>
          <w:jc w:val="center"/>
        </w:trPr>
        <w:tc>
          <w:tcPr>
            <w:tcW w:w="2091" w:type="dxa"/>
            <w:shd w:val="clear" w:color="auto" w:fill="D8D8D8" w:themeFill="background1" w:themeFillShade="D8"/>
            <w:tcMar>
              <w:top w:w="41" w:type="dxa"/>
              <w:left w:w="81" w:type="dxa"/>
              <w:bottom w:w="41" w:type="dxa"/>
              <w:right w:w="81" w:type="dxa"/>
            </w:tcMar>
            <w:vAlign w:val="center"/>
          </w:tcPr>
          <w:p w14:paraId="32B6B75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优先级</w:t>
            </w:r>
          </w:p>
        </w:tc>
        <w:tc>
          <w:tcPr>
            <w:tcW w:w="7235" w:type="dxa"/>
            <w:shd w:val="clear" w:color="auto" w:fill="auto"/>
            <w:tcMar>
              <w:top w:w="41" w:type="dxa"/>
              <w:left w:w="81" w:type="dxa"/>
              <w:bottom w:w="41" w:type="dxa"/>
              <w:right w:w="81" w:type="dxa"/>
            </w:tcMar>
            <w:vAlign w:val="center"/>
          </w:tcPr>
          <w:p w14:paraId="26A54ED1"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w:t>
            </w:r>
          </w:p>
        </w:tc>
      </w:tr>
      <w:tr w:rsidR="00726378" w14:paraId="15501F82" w14:textId="77777777">
        <w:trPr>
          <w:jc w:val="center"/>
        </w:trPr>
        <w:tc>
          <w:tcPr>
            <w:tcW w:w="2091" w:type="dxa"/>
            <w:shd w:val="clear" w:color="auto" w:fill="D8D8D8" w:themeFill="background1" w:themeFillShade="D8"/>
            <w:tcMar>
              <w:top w:w="41" w:type="dxa"/>
              <w:left w:w="81" w:type="dxa"/>
              <w:bottom w:w="41" w:type="dxa"/>
              <w:right w:w="81" w:type="dxa"/>
            </w:tcMar>
            <w:vAlign w:val="center"/>
          </w:tcPr>
          <w:p w14:paraId="1A09CFA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状态*</w:t>
            </w:r>
          </w:p>
        </w:tc>
        <w:tc>
          <w:tcPr>
            <w:tcW w:w="7235" w:type="dxa"/>
            <w:shd w:val="clear" w:color="auto" w:fill="auto"/>
            <w:tcMar>
              <w:top w:w="41" w:type="dxa"/>
              <w:left w:w="81" w:type="dxa"/>
              <w:bottom w:w="41" w:type="dxa"/>
              <w:right w:w="81" w:type="dxa"/>
            </w:tcMar>
            <w:vAlign w:val="center"/>
          </w:tcPr>
          <w:p w14:paraId="056F2E4E"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进行中</w:t>
            </w:r>
          </w:p>
        </w:tc>
      </w:tr>
      <w:tr w:rsidR="00726378" w14:paraId="56000C12" w14:textId="77777777">
        <w:trPr>
          <w:jc w:val="center"/>
        </w:trPr>
        <w:tc>
          <w:tcPr>
            <w:tcW w:w="2091" w:type="dxa"/>
            <w:shd w:val="clear" w:color="auto" w:fill="D8D8D8" w:themeFill="background1" w:themeFillShade="D8"/>
            <w:tcMar>
              <w:top w:w="41" w:type="dxa"/>
              <w:left w:w="81" w:type="dxa"/>
              <w:bottom w:w="41" w:type="dxa"/>
              <w:right w:w="81" w:type="dxa"/>
            </w:tcMar>
            <w:vAlign w:val="center"/>
          </w:tcPr>
          <w:p w14:paraId="3DD5886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前置条件</w:t>
            </w:r>
          </w:p>
        </w:tc>
        <w:tc>
          <w:tcPr>
            <w:tcW w:w="7235" w:type="dxa"/>
            <w:shd w:val="clear" w:color="auto" w:fill="auto"/>
            <w:tcMar>
              <w:top w:w="41" w:type="dxa"/>
              <w:left w:w="81" w:type="dxa"/>
              <w:bottom w:w="41" w:type="dxa"/>
              <w:right w:w="81" w:type="dxa"/>
            </w:tcMar>
            <w:vAlign w:val="center"/>
          </w:tcPr>
          <w:p w14:paraId="43DED0E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08D7994D" w14:textId="77777777">
        <w:trPr>
          <w:jc w:val="center"/>
        </w:trPr>
        <w:tc>
          <w:tcPr>
            <w:tcW w:w="2091" w:type="dxa"/>
            <w:shd w:val="clear" w:color="auto" w:fill="D8D8D8" w:themeFill="background1" w:themeFillShade="D8"/>
            <w:tcMar>
              <w:top w:w="41" w:type="dxa"/>
              <w:left w:w="81" w:type="dxa"/>
              <w:bottom w:w="41" w:type="dxa"/>
              <w:right w:w="81" w:type="dxa"/>
            </w:tcMar>
            <w:vAlign w:val="center"/>
          </w:tcPr>
          <w:p w14:paraId="5ADC018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后置条件</w:t>
            </w:r>
          </w:p>
        </w:tc>
        <w:tc>
          <w:tcPr>
            <w:tcW w:w="7235" w:type="dxa"/>
            <w:shd w:val="clear" w:color="auto" w:fill="auto"/>
            <w:tcMar>
              <w:top w:w="41" w:type="dxa"/>
              <w:left w:w="81" w:type="dxa"/>
              <w:bottom w:w="41" w:type="dxa"/>
              <w:right w:w="81" w:type="dxa"/>
            </w:tcMar>
            <w:vAlign w:val="center"/>
          </w:tcPr>
          <w:p w14:paraId="4534777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无</w:t>
            </w:r>
          </w:p>
        </w:tc>
      </w:tr>
      <w:tr w:rsidR="00726378" w14:paraId="12BF235F" w14:textId="77777777">
        <w:trPr>
          <w:jc w:val="center"/>
        </w:trPr>
        <w:tc>
          <w:tcPr>
            <w:tcW w:w="2091" w:type="dxa"/>
            <w:shd w:val="clear" w:color="auto" w:fill="D8D8D8" w:themeFill="background1" w:themeFillShade="D8"/>
            <w:tcMar>
              <w:top w:w="41" w:type="dxa"/>
              <w:left w:w="81" w:type="dxa"/>
              <w:bottom w:w="41" w:type="dxa"/>
              <w:right w:w="81" w:type="dxa"/>
            </w:tcMar>
            <w:vAlign w:val="center"/>
          </w:tcPr>
          <w:p w14:paraId="5220D1A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基本操作流</w:t>
            </w:r>
          </w:p>
        </w:tc>
        <w:tc>
          <w:tcPr>
            <w:tcW w:w="7235" w:type="dxa"/>
            <w:shd w:val="clear" w:color="auto" w:fill="auto"/>
            <w:tcMar>
              <w:top w:w="41" w:type="dxa"/>
              <w:left w:w="81" w:type="dxa"/>
              <w:bottom w:w="41" w:type="dxa"/>
              <w:right w:w="81" w:type="dxa"/>
            </w:tcMar>
            <w:vAlign w:val="center"/>
          </w:tcPr>
          <w:p w14:paraId="5016B8DF" w14:textId="77777777" w:rsidR="00726378" w:rsidRDefault="00000000">
            <w:p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管理人员和工作人员进入新闻中心管理，可选择领导活动和媒体报道模块进行</w:t>
            </w:r>
          </w:p>
        </w:tc>
      </w:tr>
    </w:tbl>
    <w:p w14:paraId="49BCBD9E" w14:textId="77777777" w:rsidR="00726378" w:rsidRDefault="00726378">
      <w:pPr>
        <w:pStyle w:val="aff0"/>
        <w:jc w:val="right"/>
        <w:rPr>
          <w:rFonts w:ascii="黑体" w:eastAsia="黑体" w:hAnsi="黑体" w:cs="黑体"/>
          <w:b w:val="0"/>
          <w:sz w:val="21"/>
          <w:szCs w:val="21"/>
        </w:rPr>
      </w:pPr>
    </w:p>
    <w:p w14:paraId="68C32286" w14:textId="77777777" w:rsidR="00726378" w:rsidRDefault="00000000">
      <w:pPr>
        <w:pStyle w:val="aff0"/>
        <w:jc w:val="right"/>
      </w:pPr>
      <w:r>
        <w:rPr>
          <w:rFonts w:ascii="黑体" w:eastAsia="黑体" w:hAnsi="黑体" w:cs="黑体" w:hint="eastAsia"/>
          <w:b w:val="0"/>
          <w:sz w:val="21"/>
          <w:szCs w:val="21"/>
        </w:rPr>
        <w:lastRenderedPageBreak/>
        <w:t>续表2-12</w:t>
      </w:r>
      <w:r>
        <w:rPr>
          <w:rFonts w:ascii="黑体" w:eastAsia="黑体" w:hAnsi="黑体" w:cs="黑体" w:hint="eastAsia"/>
          <w:b w:val="0"/>
          <w:bCs/>
          <w:sz w:val="21"/>
          <w:szCs w:val="21"/>
        </w:rPr>
        <w:t>新闻中心管理</w:t>
      </w:r>
      <w:r>
        <w:rPr>
          <w:rFonts w:ascii="黑体" w:eastAsia="黑体" w:hAnsi="黑体" w:cs="黑体" w:hint="eastAsia"/>
          <w:b w:val="0"/>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091"/>
        <w:gridCol w:w="7235"/>
      </w:tblGrid>
      <w:tr w:rsidR="00726378" w14:paraId="22667FB0" w14:textId="77777777">
        <w:trPr>
          <w:trHeight w:val="90"/>
          <w:jc w:val="center"/>
        </w:trPr>
        <w:tc>
          <w:tcPr>
            <w:tcW w:w="2091" w:type="dxa"/>
            <w:shd w:val="clear" w:color="auto" w:fill="D8D8D8" w:themeFill="background1" w:themeFillShade="D8"/>
            <w:tcMar>
              <w:top w:w="41" w:type="dxa"/>
              <w:left w:w="81" w:type="dxa"/>
              <w:bottom w:w="41" w:type="dxa"/>
              <w:right w:w="81" w:type="dxa"/>
            </w:tcMar>
            <w:vAlign w:val="center"/>
          </w:tcPr>
          <w:p w14:paraId="21105D8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可选操作流</w:t>
            </w:r>
          </w:p>
        </w:tc>
        <w:tc>
          <w:tcPr>
            <w:tcW w:w="7235" w:type="dxa"/>
            <w:shd w:val="clear" w:color="auto" w:fill="auto"/>
            <w:tcMar>
              <w:top w:w="41" w:type="dxa"/>
              <w:left w:w="81" w:type="dxa"/>
              <w:bottom w:w="41" w:type="dxa"/>
              <w:right w:w="81" w:type="dxa"/>
            </w:tcMar>
            <w:vAlign w:val="center"/>
          </w:tcPr>
          <w:p w14:paraId="0BDFC3C8"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无</w:t>
            </w:r>
          </w:p>
        </w:tc>
      </w:tr>
      <w:tr w:rsidR="00726378" w14:paraId="2DEFF1F0" w14:textId="77777777">
        <w:trPr>
          <w:jc w:val="center"/>
        </w:trPr>
        <w:tc>
          <w:tcPr>
            <w:tcW w:w="2091" w:type="dxa"/>
            <w:shd w:val="clear" w:color="auto" w:fill="D8D8D8" w:themeFill="background1" w:themeFillShade="D8"/>
            <w:tcMar>
              <w:top w:w="41" w:type="dxa"/>
              <w:left w:w="81" w:type="dxa"/>
              <w:bottom w:w="41" w:type="dxa"/>
              <w:right w:w="81" w:type="dxa"/>
            </w:tcMar>
            <w:vAlign w:val="center"/>
          </w:tcPr>
          <w:p w14:paraId="513D46F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被包含</w:t>
            </w:r>
            <w:proofErr w:type="gramStart"/>
            <w:r>
              <w:rPr>
                <w:rFonts w:asciiTheme="minorEastAsia" w:eastAsiaTheme="minorEastAsia" w:hAnsiTheme="minorEastAsia" w:cstheme="minorEastAsia" w:hint="eastAsia"/>
                <w:sz w:val="21"/>
                <w:szCs w:val="21"/>
              </w:rPr>
              <w:t>用例表</w:t>
            </w:r>
            <w:proofErr w:type="gramEnd"/>
          </w:p>
        </w:tc>
        <w:tc>
          <w:tcPr>
            <w:tcW w:w="7235" w:type="dxa"/>
            <w:shd w:val="clear" w:color="auto" w:fill="auto"/>
            <w:tcMar>
              <w:top w:w="41" w:type="dxa"/>
              <w:left w:w="81" w:type="dxa"/>
              <w:bottom w:w="41" w:type="dxa"/>
              <w:right w:w="81" w:type="dxa"/>
            </w:tcMar>
            <w:vAlign w:val="center"/>
          </w:tcPr>
          <w:p w14:paraId="36D89599"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无</w:t>
            </w:r>
          </w:p>
        </w:tc>
      </w:tr>
    </w:tbl>
    <w:p w14:paraId="6921587B" w14:textId="77777777" w:rsidR="00726378" w:rsidRDefault="00000000">
      <w:pPr>
        <w:pStyle w:val="aff0"/>
        <w:rPr>
          <w:rFonts w:asciiTheme="minorEastAsia" w:eastAsiaTheme="minorEastAsia" w:hAnsiTheme="minorEastAsia" w:cstheme="minorEastAsia"/>
          <w:sz w:val="21"/>
          <w:szCs w:val="21"/>
        </w:rPr>
      </w:pPr>
      <w:r>
        <w:rPr>
          <w:rFonts w:ascii="黑体" w:eastAsia="黑体" w:hAnsi="黑体" w:cs="黑体" w:hint="eastAsia"/>
          <w:b w:val="0"/>
          <w:sz w:val="21"/>
          <w:szCs w:val="21"/>
        </w:rPr>
        <w:t>表2-13</w:t>
      </w:r>
      <w:r>
        <w:rPr>
          <w:rFonts w:ascii="黑体" w:eastAsia="黑体" w:hAnsi="黑体" w:cs="黑体" w:hint="eastAsia"/>
          <w:b w:val="0"/>
          <w:bCs/>
          <w:sz w:val="21"/>
          <w:szCs w:val="21"/>
        </w:rPr>
        <w:t>领导活动</w:t>
      </w:r>
      <w:r>
        <w:rPr>
          <w:rFonts w:ascii="黑体" w:eastAsia="黑体" w:hAnsi="黑体" w:cs="黑体" w:hint="eastAsia"/>
          <w:b w:val="0"/>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072"/>
        <w:gridCol w:w="7254"/>
      </w:tblGrid>
      <w:tr w:rsidR="00726378" w14:paraId="54FF5ABB" w14:textId="77777777">
        <w:trPr>
          <w:jc w:val="center"/>
        </w:trPr>
        <w:tc>
          <w:tcPr>
            <w:tcW w:w="2072" w:type="dxa"/>
            <w:shd w:val="clear" w:color="auto" w:fill="D8D8D8" w:themeFill="background1" w:themeFillShade="D8"/>
            <w:tcMar>
              <w:top w:w="41" w:type="dxa"/>
              <w:left w:w="81" w:type="dxa"/>
              <w:bottom w:w="41" w:type="dxa"/>
              <w:right w:w="81" w:type="dxa"/>
            </w:tcMar>
            <w:vAlign w:val="center"/>
          </w:tcPr>
          <w:p w14:paraId="3F4C4DC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描述项</w:t>
            </w:r>
          </w:p>
        </w:tc>
        <w:tc>
          <w:tcPr>
            <w:tcW w:w="7255" w:type="dxa"/>
            <w:shd w:val="clear" w:color="auto" w:fill="D8D8D8" w:themeFill="background1" w:themeFillShade="D8"/>
            <w:tcMar>
              <w:top w:w="41" w:type="dxa"/>
              <w:left w:w="81" w:type="dxa"/>
              <w:bottom w:w="41" w:type="dxa"/>
              <w:right w:w="81" w:type="dxa"/>
            </w:tcMar>
            <w:vAlign w:val="center"/>
          </w:tcPr>
          <w:p w14:paraId="6D50EF75"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说明</w:t>
            </w:r>
          </w:p>
        </w:tc>
      </w:tr>
      <w:tr w:rsidR="00726378" w14:paraId="42AB2F48" w14:textId="77777777">
        <w:trPr>
          <w:jc w:val="center"/>
        </w:trPr>
        <w:tc>
          <w:tcPr>
            <w:tcW w:w="2072" w:type="dxa"/>
            <w:shd w:val="clear" w:color="auto" w:fill="D8D8D8" w:themeFill="background1" w:themeFillShade="D8"/>
            <w:tcMar>
              <w:top w:w="41" w:type="dxa"/>
              <w:left w:w="81" w:type="dxa"/>
              <w:bottom w:w="41" w:type="dxa"/>
              <w:right w:w="81" w:type="dxa"/>
            </w:tcMar>
            <w:vAlign w:val="center"/>
          </w:tcPr>
          <w:p w14:paraId="6348A24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用例名称</w:t>
            </w:r>
          </w:p>
        </w:tc>
        <w:tc>
          <w:tcPr>
            <w:tcW w:w="7255" w:type="dxa"/>
            <w:shd w:val="clear" w:color="auto" w:fill="auto"/>
            <w:tcMar>
              <w:top w:w="41" w:type="dxa"/>
              <w:left w:w="81" w:type="dxa"/>
              <w:bottom w:w="41" w:type="dxa"/>
              <w:right w:w="81" w:type="dxa"/>
            </w:tcMar>
            <w:vAlign w:val="center"/>
          </w:tcPr>
          <w:p w14:paraId="74858E26"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领导活动</w:t>
            </w:r>
          </w:p>
        </w:tc>
      </w:tr>
      <w:tr w:rsidR="00726378" w14:paraId="13543A9F" w14:textId="77777777">
        <w:trPr>
          <w:jc w:val="center"/>
        </w:trPr>
        <w:tc>
          <w:tcPr>
            <w:tcW w:w="2072" w:type="dxa"/>
            <w:shd w:val="clear" w:color="auto" w:fill="D8D8D8" w:themeFill="background1" w:themeFillShade="D8"/>
            <w:tcMar>
              <w:top w:w="41" w:type="dxa"/>
              <w:left w:w="81" w:type="dxa"/>
              <w:bottom w:w="41" w:type="dxa"/>
              <w:right w:w="81" w:type="dxa"/>
            </w:tcMar>
            <w:vAlign w:val="center"/>
          </w:tcPr>
          <w:p w14:paraId="3C41B12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标识符*</w:t>
            </w:r>
          </w:p>
        </w:tc>
        <w:tc>
          <w:tcPr>
            <w:tcW w:w="7255" w:type="dxa"/>
            <w:shd w:val="clear" w:color="auto" w:fill="auto"/>
            <w:tcMar>
              <w:top w:w="41" w:type="dxa"/>
              <w:left w:w="81" w:type="dxa"/>
              <w:bottom w:w="41" w:type="dxa"/>
              <w:right w:w="81" w:type="dxa"/>
            </w:tcMar>
            <w:vAlign w:val="center"/>
          </w:tcPr>
          <w:p w14:paraId="3F35F065"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YL12</w:t>
            </w:r>
          </w:p>
        </w:tc>
      </w:tr>
      <w:tr w:rsidR="00726378" w14:paraId="79BF4060" w14:textId="77777777">
        <w:trPr>
          <w:jc w:val="center"/>
        </w:trPr>
        <w:tc>
          <w:tcPr>
            <w:tcW w:w="2072" w:type="dxa"/>
            <w:shd w:val="clear" w:color="auto" w:fill="D8D8D8" w:themeFill="background1" w:themeFillShade="D8"/>
            <w:tcMar>
              <w:top w:w="41" w:type="dxa"/>
              <w:left w:w="81" w:type="dxa"/>
              <w:bottom w:w="41" w:type="dxa"/>
              <w:right w:w="81" w:type="dxa"/>
            </w:tcMar>
            <w:vAlign w:val="center"/>
          </w:tcPr>
          <w:p w14:paraId="215996C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用例描述</w:t>
            </w:r>
          </w:p>
        </w:tc>
        <w:tc>
          <w:tcPr>
            <w:tcW w:w="7255" w:type="dxa"/>
            <w:shd w:val="clear" w:color="auto" w:fill="auto"/>
            <w:tcMar>
              <w:top w:w="41" w:type="dxa"/>
              <w:left w:w="81" w:type="dxa"/>
              <w:bottom w:w="41" w:type="dxa"/>
              <w:right w:w="81" w:type="dxa"/>
            </w:tcMar>
            <w:vAlign w:val="center"/>
          </w:tcPr>
          <w:p w14:paraId="04F9AF1B" w14:textId="77777777" w:rsidR="00726378" w:rsidRDefault="00000000">
            <w:p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领导活动模块包括增加、修改和删除信息操作。管理人员和工作人员在该模块可添加、删除、查找或修改信息，管理人员可对工作人员添加的文章进行审核操作。</w:t>
            </w:r>
          </w:p>
        </w:tc>
      </w:tr>
      <w:tr w:rsidR="00726378" w14:paraId="5921DE6F" w14:textId="77777777">
        <w:trPr>
          <w:jc w:val="center"/>
        </w:trPr>
        <w:tc>
          <w:tcPr>
            <w:tcW w:w="2072" w:type="dxa"/>
            <w:shd w:val="clear" w:color="auto" w:fill="D8D8D8" w:themeFill="background1" w:themeFillShade="D8"/>
            <w:tcMar>
              <w:top w:w="41" w:type="dxa"/>
              <w:left w:w="81" w:type="dxa"/>
              <w:bottom w:w="41" w:type="dxa"/>
              <w:right w:w="81" w:type="dxa"/>
            </w:tcMar>
            <w:vAlign w:val="center"/>
          </w:tcPr>
          <w:p w14:paraId="39158B1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参与者表</w:t>
            </w:r>
          </w:p>
        </w:tc>
        <w:tc>
          <w:tcPr>
            <w:tcW w:w="7255" w:type="dxa"/>
            <w:shd w:val="clear" w:color="auto" w:fill="auto"/>
            <w:tcMar>
              <w:top w:w="41" w:type="dxa"/>
              <w:left w:w="81" w:type="dxa"/>
              <w:bottom w:w="41" w:type="dxa"/>
              <w:right w:w="81" w:type="dxa"/>
            </w:tcMar>
            <w:vAlign w:val="center"/>
          </w:tcPr>
          <w:p w14:paraId="0A863166"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工作人员、管理人员</w:t>
            </w:r>
          </w:p>
        </w:tc>
      </w:tr>
      <w:tr w:rsidR="00726378" w14:paraId="0C8BD3D5" w14:textId="77777777">
        <w:trPr>
          <w:jc w:val="center"/>
        </w:trPr>
        <w:tc>
          <w:tcPr>
            <w:tcW w:w="2072" w:type="dxa"/>
            <w:shd w:val="clear" w:color="auto" w:fill="D8D8D8" w:themeFill="background1" w:themeFillShade="D8"/>
            <w:tcMar>
              <w:top w:w="41" w:type="dxa"/>
              <w:left w:w="81" w:type="dxa"/>
              <w:bottom w:w="41" w:type="dxa"/>
              <w:right w:w="81" w:type="dxa"/>
            </w:tcMar>
            <w:vAlign w:val="center"/>
          </w:tcPr>
          <w:p w14:paraId="035F340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优先级</w:t>
            </w:r>
          </w:p>
        </w:tc>
        <w:tc>
          <w:tcPr>
            <w:tcW w:w="7255" w:type="dxa"/>
            <w:shd w:val="clear" w:color="auto" w:fill="auto"/>
            <w:tcMar>
              <w:top w:w="41" w:type="dxa"/>
              <w:left w:w="81" w:type="dxa"/>
              <w:bottom w:w="41" w:type="dxa"/>
              <w:right w:w="81" w:type="dxa"/>
            </w:tcMar>
            <w:vAlign w:val="center"/>
          </w:tcPr>
          <w:p w14:paraId="765A9826"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w:t>
            </w:r>
          </w:p>
        </w:tc>
      </w:tr>
      <w:tr w:rsidR="00726378" w14:paraId="796A0BA8" w14:textId="77777777">
        <w:trPr>
          <w:jc w:val="center"/>
        </w:trPr>
        <w:tc>
          <w:tcPr>
            <w:tcW w:w="2072" w:type="dxa"/>
            <w:shd w:val="clear" w:color="auto" w:fill="D8D8D8" w:themeFill="background1" w:themeFillShade="D8"/>
            <w:tcMar>
              <w:top w:w="41" w:type="dxa"/>
              <w:left w:w="81" w:type="dxa"/>
              <w:bottom w:w="41" w:type="dxa"/>
              <w:right w:w="81" w:type="dxa"/>
            </w:tcMar>
            <w:vAlign w:val="center"/>
          </w:tcPr>
          <w:p w14:paraId="6B4A46C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状态*</w:t>
            </w:r>
          </w:p>
        </w:tc>
        <w:tc>
          <w:tcPr>
            <w:tcW w:w="7255" w:type="dxa"/>
            <w:shd w:val="clear" w:color="auto" w:fill="auto"/>
            <w:tcMar>
              <w:top w:w="41" w:type="dxa"/>
              <w:left w:w="81" w:type="dxa"/>
              <w:bottom w:w="41" w:type="dxa"/>
              <w:right w:w="81" w:type="dxa"/>
            </w:tcMar>
            <w:vAlign w:val="center"/>
          </w:tcPr>
          <w:p w14:paraId="1B8932AE"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进行中</w:t>
            </w:r>
          </w:p>
        </w:tc>
      </w:tr>
      <w:tr w:rsidR="00726378" w14:paraId="3DAEF7DA" w14:textId="77777777">
        <w:trPr>
          <w:jc w:val="center"/>
        </w:trPr>
        <w:tc>
          <w:tcPr>
            <w:tcW w:w="2072" w:type="dxa"/>
            <w:shd w:val="clear" w:color="auto" w:fill="D8D8D8" w:themeFill="background1" w:themeFillShade="D8"/>
            <w:tcMar>
              <w:top w:w="41" w:type="dxa"/>
              <w:left w:w="81" w:type="dxa"/>
              <w:bottom w:w="41" w:type="dxa"/>
              <w:right w:w="81" w:type="dxa"/>
            </w:tcMar>
            <w:vAlign w:val="center"/>
          </w:tcPr>
          <w:p w14:paraId="744E330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前置条件</w:t>
            </w:r>
          </w:p>
        </w:tc>
        <w:tc>
          <w:tcPr>
            <w:tcW w:w="7255" w:type="dxa"/>
            <w:shd w:val="clear" w:color="auto" w:fill="auto"/>
            <w:tcMar>
              <w:top w:w="41" w:type="dxa"/>
              <w:left w:w="81" w:type="dxa"/>
              <w:bottom w:w="41" w:type="dxa"/>
              <w:right w:w="81" w:type="dxa"/>
            </w:tcMar>
            <w:vAlign w:val="center"/>
          </w:tcPr>
          <w:p w14:paraId="77095FD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7A2D2A04" w14:textId="77777777">
        <w:trPr>
          <w:jc w:val="center"/>
        </w:trPr>
        <w:tc>
          <w:tcPr>
            <w:tcW w:w="2072" w:type="dxa"/>
            <w:shd w:val="clear" w:color="auto" w:fill="D8D8D8" w:themeFill="background1" w:themeFillShade="D8"/>
            <w:tcMar>
              <w:top w:w="41" w:type="dxa"/>
              <w:left w:w="81" w:type="dxa"/>
              <w:bottom w:w="41" w:type="dxa"/>
              <w:right w:w="81" w:type="dxa"/>
            </w:tcMar>
            <w:vAlign w:val="center"/>
          </w:tcPr>
          <w:p w14:paraId="7C672EF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后置条件</w:t>
            </w:r>
          </w:p>
        </w:tc>
        <w:tc>
          <w:tcPr>
            <w:tcW w:w="7255" w:type="dxa"/>
            <w:shd w:val="clear" w:color="auto" w:fill="auto"/>
            <w:tcMar>
              <w:top w:w="41" w:type="dxa"/>
              <w:left w:w="81" w:type="dxa"/>
              <w:bottom w:w="41" w:type="dxa"/>
              <w:right w:w="81" w:type="dxa"/>
            </w:tcMar>
            <w:vAlign w:val="center"/>
          </w:tcPr>
          <w:p w14:paraId="1D81086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数据库中存储数据发生改变</w:t>
            </w:r>
          </w:p>
        </w:tc>
      </w:tr>
      <w:tr w:rsidR="00726378" w14:paraId="74F075DA" w14:textId="77777777">
        <w:trPr>
          <w:jc w:val="center"/>
        </w:trPr>
        <w:tc>
          <w:tcPr>
            <w:tcW w:w="2072" w:type="dxa"/>
            <w:shd w:val="clear" w:color="auto" w:fill="D8D8D8" w:themeFill="background1" w:themeFillShade="D8"/>
            <w:tcMar>
              <w:top w:w="41" w:type="dxa"/>
              <w:left w:w="81" w:type="dxa"/>
              <w:bottom w:w="41" w:type="dxa"/>
              <w:right w:w="81" w:type="dxa"/>
            </w:tcMar>
            <w:vAlign w:val="center"/>
          </w:tcPr>
          <w:p w14:paraId="31B1D54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基本操作流</w:t>
            </w:r>
          </w:p>
          <w:p w14:paraId="0E5038D9" w14:textId="77777777" w:rsidR="00726378" w:rsidRDefault="00726378">
            <w:pPr>
              <w:jc w:val="center"/>
              <w:rPr>
                <w:rFonts w:asciiTheme="minorEastAsia" w:eastAsiaTheme="minorEastAsia" w:hAnsiTheme="minorEastAsia" w:cstheme="minorEastAsia"/>
                <w:sz w:val="21"/>
                <w:szCs w:val="21"/>
              </w:rPr>
            </w:pPr>
          </w:p>
        </w:tc>
        <w:tc>
          <w:tcPr>
            <w:tcW w:w="7255" w:type="dxa"/>
            <w:shd w:val="clear" w:color="auto" w:fill="auto"/>
            <w:tcMar>
              <w:top w:w="41" w:type="dxa"/>
              <w:left w:w="81" w:type="dxa"/>
              <w:bottom w:w="41" w:type="dxa"/>
              <w:right w:w="81" w:type="dxa"/>
            </w:tcMar>
          </w:tcPr>
          <w:p w14:paraId="36A1A2D1" w14:textId="77777777" w:rsidR="00726378" w:rsidRDefault="00000000">
            <w:pPr>
              <w:numPr>
                <w:ilvl w:val="0"/>
                <w:numId w:val="22"/>
              </w:numPr>
              <w:tabs>
                <w:tab w:val="left" w:pos="312"/>
              </w:tabs>
              <w:spacing w:line="300" w:lineRule="auto"/>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工作人员进入领导活动模块，选择编辑，</w:t>
            </w:r>
          </w:p>
          <w:p w14:paraId="71EFF86D" w14:textId="77777777" w:rsidR="00726378" w:rsidRDefault="00000000">
            <w:pPr>
              <w:numPr>
                <w:ilvl w:val="0"/>
                <w:numId w:val="22"/>
              </w:numPr>
              <w:tabs>
                <w:tab w:val="left" w:pos="312"/>
              </w:tabs>
              <w:spacing w:line="300" w:lineRule="auto"/>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选择上传材料，</w:t>
            </w:r>
          </w:p>
          <w:p w14:paraId="1E1A58E6" w14:textId="77777777" w:rsidR="00726378" w:rsidRDefault="00000000">
            <w:pPr>
              <w:numPr>
                <w:ilvl w:val="0"/>
                <w:numId w:val="22"/>
              </w:numPr>
              <w:tabs>
                <w:tab w:val="left" w:pos="312"/>
              </w:tabs>
              <w:spacing w:line="300" w:lineRule="auto"/>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对已选择上传的材料进行删除操作，</w:t>
            </w:r>
          </w:p>
          <w:p w14:paraId="73D12739" w14:textId="77777777" w:rsidR="00726378" w:rsidRDefault="00000000">
            <w:pPr>
              <w:numPr>
                <w:ilvl w:val="0"/>
                <w:numId w:val="22"/>
              </w:numPr>
              <w:tabs>
                <w:tab w:val="left" w:pos="312"/>
              </w:tabs>
              <w:spacing w:line="300" w:lineRule="auto"/>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对已发布的文章信息选择添加、查询、删除、修改操作，</w:t>
            </w:r>
          </w:p>
          <w:p w14:paraId="39DAB456" w14:textId="77777777" w:rsidR="00726378" w:rsidRDefault="00000000">
            <w:pPr>
              <w:numPr>
                <w:ilvl w:val="0"/>
                <w:numId w:val="22"/>
              </w:numPr>
              <w:tabs>
                <w:tab w:val="left" w:pos="312"/>
              </w:tabs>
              <w:spacing w:line="300" w:lineRule="auto"/>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编辑完成后，选择返回页面，</w:t>
            </w:r>
          </w:p>
          <w:p w14:paraId="1645202F" w14:textId="77777777" w:rsidR="00726378" w:rsidRDefault="00000000">
            <w:pPr>
              <w:numPr>
                <w:ilvl w:val="0"/>
                <w:numId w:val="22"/>
              </w:numPr>
              <w:tabs>
                <w:tab w:val="left" w:pos="312"/>
              </w:tabs>
              <w:spacing w:line="300" w:lineRule="auto"/>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管理人员审核工作人员上传的材料，审核合格显示在首页。</w:t>
            </w:r>
          </w:p>
        </w:tc>
      </w:tr>
      <w:tr w:rsidR="00726378" w14:paraId="74AC8B48" w14:textId="77777777">
        <w:trPr>
          <w:jc w:val="center"/>
        </w:trPr>
        <w:tc>
          <w:tcPr>
            <w:tcW w:w="2072" w:type="dxa"/>
            <w:shd w:val="clear" w:color="auto" w:fill="D8D8D8" w:themeFill="background1" w:themeFillShade="D8"/>
            <w:tcMar>
              <w:top w:w="41" w:type="dxa"/>
              <w:left w:w="81" w:type="dxa"/>
              <w:bottom w:w="41" w:type="dxa"/>
              <w:right w:w="81" w:type="dxa"/>
            </w:tcMar>
            <w:vAlign w:val="center"/>
          </w:tcPr>
          <w:p w14:paraId="47E610A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可选操作流</w:t>
            </w:r>
          </w:p>
        </w:tc>
        <w:tc>
          <w:tcPr>
            <w:tcW w:w="7255" w:type="dxa"/>
            <w:shd w:val="clear" w:color="auto" w:fill="auto"/>
            <w:tcMar>
              <w:top w:w="41" w:type="dxa"/>
              <w:left w:w="81" w:type="dxa"/>
              <w:bottom w:w="41" w:type="dxa"/>
              <w:right w:w="81" w:type="dxa"/>
            </w:tcMar>
            <w:vAlign w:val="center"/>
          </w:tcPr>
          <w:p w14:paraId="601A86A7"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材料审核未通过</w:t>
            </w:r>
          </w:p>
        </w:tc>
      </w:tr>
      <w:tr w:rsidR="00726378" w14:paraId="6C38FB4A" w14:textId="77777777">
        <w:trPr>
          <w:jc w:val="center"/>
        </w:trPr>
        <w:tc>
          <w:tcPr>
            <w:tcW w:w="2072" w:type="dxa"/>
            <w:shd w:val="clear" w:color="auto" w:fill="D8D8D8" w:themeFill="background1" w:themeFillShade="D8"/>
            <w:tcMar>
              <w:top w:w="41" w:type="dxa"/>
              <w:left w:w="81" w:type="dxa"/>
              <w:bottom w:w="41" w:type="dxa"/>
              <w:right w:w="81" w:type="dxa"/>
            </w:tcMar>
            <w:vAlign w:val="center"/>
          </w:tcPr>
          <w:p w14:paraId="1A68487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被包含</w:t>
            </w:r>
            <w:proofErr w:type="gramStart"/>
            <w:r>
              <w:rPr>
                <w:rFonts w:asciiTheme="minorEastAsia" w:eastAsiaTheme="minorEastAsia" w:hAnsiTheme="minorEastAsia" w:cstheme="minorEastAsia" w:hint="eastAsia"/>
                <w:sz w:val="21"/>
                <w:szCs w:val="21"/>
              </w:rPr>
              <w:t>用例表</w:t>
            </w:r>
            <w:proofErr w:type="gramEnd"/>
          </w:p>
        </w:tc>
        <w:tc>
          <w:tcPr>
            <w:tcW w:w="7255" w:type="dxa"/>
            <w:shd w:val="clear" w:color="auto" w:fill="auto"/>
            <w:tcMar>
              <w:top w:w="41" w:type="dxa"/>
              <w:left w:w="81" w:type="dxa"/>
              <w:bottom w:w="41" w:type="dxa"/>
              <w:right w:w="81" w:type="dxa"/>
            </w:tcMar>
            <w:vAlign w:val="center"/>
          </w:tcPr>
          <w:p w14:paraId="2DB0A1B9"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w:t>
            </w:r>
          </w:p>
        </w:tc>
      </w:tr>
    </w:tbl>
    <w:p w14:paraId="610D31DA" w14:textId="77777777" w:rsidR="00726378" w:rsidRDefault="00000000">
      <w:pPr>
        <w:pStyle w:val="aff0"/>
        <w:rPr>
          <w:rFonts w:ascii="黑体" w:eastAsia="黑体" w:hAnsi="黑体" w:cs="黑体"/>
          <w:b w:val="0"/>
          <w:sz w:val="21"/>
          <w:szCs w:val="21"/>
        </w:rPr>
      </w:pPr>
      <w:r>
        <w:rPr>
          <w:rFonts w:ascii="黑体" w:eastAsia="黑体" w:hAnsi="黑体" w:cs="黑体" w:hint="eastAsia"/>
          <w:b w:val="0"/>
          <w:sz w:val="21"/>
          <w:szCs w:val="21"/>
        </w:rPr>
        <w:t>表2-14媒体报道用例描述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91"/>
        <w:gridCol w:w="7135"/>
      </w:tblGrid>
      <w:tr w:rsidR="00726378" w14:paraId="5A1C9D2C" w14:textId="77777777">
        <w:trPr>
          <w:jc w:val="center"/>
        </w:trPr>
        <w:tc>
          <w:tcPr>
            <w:tcW w:w="2191" w:type="dxa"/>
            <w:shd w:val="clear" w:color="auto" w:fill="D8D8D8" w:themeFill="background1" w:themeFillShade="D8"/>
            <w:tcMar>
              <w:top w:w="41" w:type="dxa"/>
              <w:left w:w="81" w:type="dxa"/>
              <w:bottom w:w="41" w:type="dxa"/>
              <w:right w:w="81" w:type="dxa"/>
            </w:tcMar>
            <w:vAlign w:val="center"/>
          </w:tcPr>
          <w:p w14:paraId="523E6EA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描述项</w:t>
            </w:r>
          </w:p>
        </w:tc>
        <w:tc>
          <w:tcPr>
            <w:tcW w:w="7135" w:type="dxa"/>
            <w:shd w:val="clear" w:color="auto" w:fill="D8D8D8" w:themeFill="background1" w:themeFillShade="D8"/>
            <w:tcMar>
              <w:top w:w="41" w:type="dxa"/>
              <w:left w:w="81" w:type="dxa"/>
              <w:bottom w:w="41" w:type="dxa"/>
              <w:right w:w="81" w:type="dxa"/>
            </w:tcMar>
            <w:vAlign w:val="center"/>
          </w:tcPr>
          <w:p w14:paraId="4028038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说明</w:t>
            </w:r>
          </w:p>
        </w:tc>
      </w:tr>
      <w:tr w:rsidR="00726378" w14:paraId="59025999" w14:textId="77777777">
        <w:trPr>
          <w:jc w:val="center"/>
        </w:trPr>
        <w:tc>
          <w:tcPr>
            <w:tcW w:w="2191" w:type="dxa"/>
            <w:shd w:val="clear" w:color="auto" w:fill="D8D8D8" w:themeFill="background1" w:themeFillShade="D8"/>
            <w:tcMar>
              <w:top w:w="41" w:type="dxa"/>
              <w:left w:w="81" w:type="dxa"/>
              <w:bottom w:w="41" w:type="dxa"/>
              <w:right w:w="81" w:type="dxa"/>
            </w:tcMar>
            <w:vAlign w:val="center"/>
          </w:tcPr>
          <w:p w14:paraId="16C68B3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用例名称</w:t>
            </w:r>
          </w:p>
        </w:tc>
        <w:tc>
          <w:tcPr>
            <w:tcW w:w="7135" w:type="dxa"/>
            <w:shd w:val="clear" w:color="auto" w:fill="auto"/>
            <w:tcMar>
              <w:top w:w="41" w:type="dxa"/>
              <w:left w:w="81" w:type="dxa"/>
              <w:bottom w:w="41" w:type="dxa"/>
              <w:right w:w="81" w:type="dxa"/>
            </w:tcMar>
            <w:vAlign w:val="center"/>
          </w:tcPr>
          <w:p w14:paraId="59D84600"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媒体报道</w:t>
            </w:r>
          </w:p>
        </w:tc>
      </w:tr>
      <w:tr w:rsidR="00726378" w14:paraId="3333DADB" w14:textId="77777777">
        <w:trPr>
          <w:jc w:val="center"/>
        </w:trPr>
        <w:tc>
          <w:tcPr>
            <w:tcW w:w="2191" w:type="dxa"/>
            <w:shd w:val="clear" w:color="auto" w:fill="D8D8D8" w:themeFill="background1" w:themeFillShade="D8"/>
            <w:tcMar>
              <w:top w:w="41" w:type="dxa"/>
              <w:left w:w="81" w:type="dxa"/>
              <w:bottom w:w="41" w:type="dxa"/>
              <w:right w:w="81" w:type="dxa"/>
            </w:tcMar>
            <w:vAlign w:val="center"/>
          </w:tcPr>
          <w:p w14:paraId="4A34162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标识符*</w:t>
            </w:r>
          </w:p>
        </w:tc>
        <w:tc>
          <w:tcPr>
            <w:tcW w:w="7135" w:type="dxa"/>
            <w:shd w:val="clear" w:color="auto" w:fill="auto"/>
            <w:tcMar>
              <w:top w:w="41" w:type="dxa"/>
              <w:left w:w="81" w:type="dxa"/>
              <w:bottom w:w="41" w:type="dxa"/>
              <w:right w:w="81" w:type="dxa"/>
            </w:tcMar>
            <w:vAlign w:val="center"/>
          </w:tcPr>
          <w:p w14:paraId="4B41B7C5"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YL13</w:t>
            </w:r>
          </w:p>
        </w:tc>
      </w:tr>
      <w:tr w:rsidR="00726378" w14:paraId="334E81D2" w14:textId="77777777">
        <w:trPr>
          <w:jc w:val="center"/>
        </w:trPr>
        <w:tc>
          <w:tcPr>
            <w:tcW w:w="2191" w:type="dxa"/>
            <w:shd w:val="clear" w:color="auto" w:fill="D8D8D8" w:themeFill="background1" w:themeFillShade="D8"/>
            <w:tcMar>
              <w:top w:w="41" w:type="dxa"/>
              <w:left w:w="81" w:type="dxa"/>
              <w:bottom w:w="41" w:type="dxa"/>
              <w:right w:w="81" w:type="dxa"/>
            </w:tcMar>
            <w:vAlign w:val="center"/>
          </w:tcPr>
          <w:p w14:paraId="675FD8A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用例描述</w:t>
            </w:r>
          </w:p>
        </w:tc>
        <w:tc>
          <w:tcPr>
            <w:tcW w:w="7135" w:type="dxa"/>
            <w:shd w:val="clear" w:color="auto" w:fill="auto"/>
            <w:tcMar>
              <w:top w:w="41" w:type="dxa"/>
              <w:left w:w="81" w:type="dxa"/>
              <w:bottom w:w="41" w:type="dxa"/>
              <w:right w:w="81" w:type="dxa"/>
            </w:tcMar>
            <w:vAlign w:val="center"/>
          </w:tcPr>
          <w:p w14:paraId="63084BDF" w14:textId="77777777" w:rsidR="00726378" w:rsidRDefault="00000000">
            <w:p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媒体报道模块包括增加、修改和删除信息操作。管理人员和工作人员在该模块可添加、删除、查找或修改信息，管理人员可对工作人员添加的文章进</w:t>
            </w:r>
          </w:p>
          <w:p w14:paraId="5053A0D9" w14:textId="77777777" w:rsidR="00726378" w:rsidRDefault="00000000">
            <w:p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审核操作。</w:t>
            </w:r>
          </w:p>
        </w:tc>
      </w:tr>
      <w:tr w:rsidR="00726378" w14:paraId="2BF53D7A" w14:textId="77777777">
        <w:trPr>
          <w:jc w:val="center"/>
        </w:trPr>
        <w:tc>
          <w:tcPr>
            <w:tcW w:w="2191" w:type="dxa"/>
            <w:shd w:val="clear" w:color="auto" w:fill="D8D8D8" w:themeFill="background1" w:themeFillShade="D8"/>
            <w:tcMar>
              <w:top w:w="41" w:type="dxa"/>
              <w:left w:w="81" w:type="dxa"/>
              <w:bottom w:w="41" w:type="dxa"/>
              <w:right w:w="81" w:type="dxa"/>
            </w:tcMar>
            <w:vAlign w:val="center"/>
          </w:tcPr>
          <w:p w14:paraId="65D718B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参与者表</w:t>
            </w:r>
          </w:p>
        </w:tc>
        <w:tc>
          <w:tcPr>
            <w:tcW w:w="7135" w:type="dxa"/>
            <w:shd w:val="clear" w:color="auto" w:fill="auto"/>
            <w:tcMar>
              <w:top w:w="41" w:type="dxa"/>
              <w:left w:w="81" w:type="dxa"/>
              <w:bottom w:w="41" w:type="dxa"/>
              <w:right w:w="81" w:type="dxa"/>
            </w:tcMar>
            <w:vAlign w:val="center"/>
          </w:tcPr>
          <w:p w14:paraId="07DC5D5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工作人员</w:t>
            </w:r>
          </w:p>
        </w:tc>
      </w:tr>
    </w:tbl>
    <w:p w14:paraId="7A44429D" w14:textId="77777777" w:rsidR="00726378" w:rsidRDefault="00000000">
      <w:pPr>
        <w:pStyle w:val="aff0"/>
        <w:jc w:val="right"/>
      </w:pPr>
      <w:r>
        <w:rPr>
          <w:rFonts w:ascii="黑体" w:eastAsia="黑体" w:hAnsi="黑体" w:cs="黑体" w:hint="eastAsia"/>
          <w:b w:val="0"/>
          <w:sz w:val="21"/>
          <w:szCs w:val="21"/>
        </w:rPr>
        <w:lastRenderedPageBreak/>
        <w:t>续表2-14媒体报道用例描述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91"/>
        <w:gridCol w:w="7135"/>
      </w:tblGrid>
      <w:tr w:rsidR="00726378" w14:paraId="7B0A0448" w14:textId="77777777">
        <w:trPr>
          <w:jc w:val="center"/>
        </w:trPr>
        <w:tc>
          <w:tcPr>
            <w:tcW w:w="2191" w:type="dxa"/>
            <w:shd w:val="clear" w:color="auto" w:fill="D8D8D8" w:themeFill="background1" w:themeFillShade="D8"/>
            <w:tcMar>
              <w:top w:w="41" w:type="dxa"/>
              <w:left w:w="81" w:type="dxa"/>
              <w:bottom w:w="41" w:type="dxa"/>
              <w:right w:w="81" w:type="dxa"/>
            </w:tcMar>
            <w:vAlign w:val="center"/>
          </w:tcPr>
          <w:p w14:paraId="27BC845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优先级</w:t>
            </w:r>
          </w:p>
        </w:tc>
        <w:tc>
          <w:tcPr>
            <w:tcW w:w="7135" w:type="dxa"/>
            <w:shd w:val="clear" w:color="auto" w:fill="auto"/>
            <w:tcMar>
              <w:top w:w="41" w:type="dxa"/>
              <w:left w:w="81" w:type="dxa"/>
              <w:bottom w:w="41" w:type="dxa"/>
              <w:right w:w="81" w:type="dxa"/>
            </w:tcMar>
            <w:vAlign w:val="center"/>
          </w:tcPr>
          <w:p w14:paraId="062CAD8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w:t>
            </w:r>
          </w:p>
        </w:tc>
      </w:tr>
      <w:tr w:rsidR="00726378" w14:paraId="02A1FD84" w14:textId="77777777">
        <w:trPr>
          <w:jc w:val="center"/>
        </w:trPr>
        <w:tc>
          <w:tcPr>
            <w:tcW w:w="2191" w:type="dxa"/>
            <w:shd w:val="clear" w:color="auto" w:fill="D8D8D8" w:themeFill="background1" w:themeFillShade="D8"/>
            <w:tcMar>
              <w:top w:w="41" w:type="dxa"/>
              <w:left w:w="81" w:type="dxa"/>
              <w:bottom w:w="41" w:type="dxa"/>
              <w:right w:w="81" w:type="dxa"/>
            </w:tcMar>
            <w:vAlign w:val="center"/>
          </w:tcPr>
          <w:p w14:paraId="4A53421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状态*</w:t>
            </w:r>
          </w:p>
        </w:tc>
        <w:tc>
          <w:tcPr>
            <w:tcW w:w="7135" w:type="dxa"/>
            <w:shd w:val="clear" w:color="auto" w:fill="auto"/>
            <w:tcMar>
              <w:top w:w="41" w:type="dxa"/>
              <w:left w:w="81" w:type="dxa"/>
              <w:bottom w:w="41" w:type="dxa"/>
              <w:right w:w="81" w:type="dxa"/>
            </w:tcMar>
            <w:vAlign w:val="center"/>
          </w:tcPr>
          <w:p w14:paraId="771BDAB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进行中</w:t>
            </w:r>
          </w:p>
        </w:tc>
      </w:tr>
      <w:tr w:rsidR="00726378" w14:paraId="375A3FDF" w14:textId="77777777">
        <w:trPr>
          <w:jc w:val="center"/>
        </w:trPr>
        <w:tc>
          <w:tcPr>
            <w:tcW w:w="2191" w:type="dxa"/>
            <w:shd w:val="clear" w:color="auto" w:fill="D8D8D8" w:themeFill="background1" w:themeFillShade="D8"/>
            <w:tcMar>
              <w:top w:w="41" w:type="dxa"/>
              <w:left w:w="81" w:type="dxa"/>
              <w:bottom w:w="41" w:type="dxa"/>
              <w:right w:w="81" w:type="dxa"/>
            </w:tcMar>
            <w:vAlign w:val="center"/>
          </w:tcPr>
          <w:p w14:paraId="1B87676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前置条件</w:t>
            </w:r>
          </w:p>
        </w:tc>
        <w:tc>
          <w:tcPr>
            <w:tcW w:w="7135" w:type="dxa"/>
            <w:shd w:val="clear" w:color="auto" w:fill="auto"/>
            <w:tcMar>
              <w:top w:w="41" w:type="dxa"/>
              <w:left w:w="81" w:type="dxa"/>
              <w:bottom w:w="41" w:type="dxa"/>
              <w:right w:w="81" w:type="dxa"/>
            </w:tcMar>
            <w:vAlign w:val="center"/>
          </w:tcPr>
          <w:p w14:paraId="34979C7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3CB75959" w14:textId="77777777">
        <w:trPr>
          <w:jc w:val="center"/>
        </w:trPr>
        <w:tc>
          <w:tcPr>
            <w:tcW w:w="2191" w:type="dxa"/>
            <w:shd w:val="clear" w:color="auto" w:fill="D8D8D8" w:themeFill="background1" w:themeFillShade="D8"/>
            <w:tcMar>
              <w:top w:w="41" w:type="dxa"/>
              <w:left w:w="81" w:type="dxa"/>
              <w:bottom w:w="41" w:type="dxa"/>
              <w:right w:w="81" w:type="dxa"/>
            </w:tcMar>
            <w:vAlign w:val="center"/>
          </w:tcPr>
          <w:p w14:paraId="1C51222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后置条件</w:t>
            </w:r>
          </w:p>
        </w:tc>
        <w:tc>
          <w:tcPr>
            <w:tcW w:w="7135" w:type="dxa"/>
            <w:shd w:val="clear" w:color="auto" w:fill="auto"/>
            <w:tcMar>
              <w:top w:w="41" w:type="dxa"/>
              <w:left w:w="81" w:type="dxa"/>
              <w:bottom w:w="41" w:type="dxa"/>
              <w:right w:w="81" w:type="dxa"/>
            </w:tcMar>
            <w:vAlign w:val="center"/>
          </w:tcPr>
          <w:p w14:paraId="6F9831B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数据库中存储数据发生改变</w:t>
            </w:r>
          </w:p>
        </w:tc>
      </w:tr>
      <w:tr w:rsidR="00726378" w14:paraId="22D6E58C" w14:textId="77777777">
        <w:trPr>
          <w:jc w:val="center"/>
        </w:trPr>
        <w:tc>
          <w:tcPr>
            <w:tcW w:w="2191" w:type="dxa"/>
            <w:shd w:val="clear" w:color="auto" w:fill="D8D8D8" w:themeFill="background1" w:themeFillShade="D8"/>
            <w:tcMar>
              <w:top w:w="41" w:type="dxa"/>
              <w:left w:w="81" w:type="dxa"/>
              <w:bottom w:w="41" w:type="dxa"/>
              <w:right w:w="81" w:type="dxa"/>
            </w:tcMar>
            <w:vAlign w:val="center"/>
          </w:tcPr>
          <w:p w14:paraId="60EB838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基本操作流</w:t>
            </w:r>
          </w:p>
        </w:tc>
        <w:tc>
          <w:tcPr>
            <w:tcW w:w="7135" w:type="dxa"/>
            <w:shd w:val="clear" w:color="auto" w:fill="auto"/>
            <w:tcMar>
              <w:top w:w="41" w:type="dxa"/>
              <w:left w:w="81" w:type="dxa"/>
              <w:bottom w:w="41" w:type="dxa"/>
              <w:right w:w="81" w:type="dxa"/>
            </w:tcMar>
            <w:vAlign w:val="center"/>
          </w:tcPr>
          <w:p w14:paraId="46217D80" w14:textId="77777777" w:rsidR="00726378" w:rsidRDefault="00000000">
            <w:pPr>
              <w:numPr>
                <w:ilvl w:val="0"/>
                <w:numId w:val="23"/>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工作人员进入媒体报道模块，选择编辑，</w:t>
            </w:r>
          </w:p>
          <w:p w14:paraId="0DD87ED4" w14:textId="77777777" w:rsidR="00726378" w:rsidRDefault="00000000">
            <w:pPr>
              <w:numPr>
                <w:ilvl w:val="0"/>
                <w:numId w:val="23"/>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选择上传材料，</w:t>
            </w:r>
          </w:p>
          <w:p w14:paraId="45865100" w14:textId="77777777" w:rsidR="00726378" w:rsidRDefault="00000000">
            <w:pPr>
              <w:numPr>
                <w:ilvl w:val="0"/>
                <w:numId w:val="23"/>
              </w:numPr>
              <w:tabs>
                <w:tab w:val="left" w:pos="312"/>
              </w:tabs>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对已上传的材料进行删除操作，</w:t>
            </w:r>
          </w:p>
          <w:p w14:paraId="4CDE3980" w14:textId="77777777" w:rsidR="00726378" w:rsidRDefault="00000000">
            <w:pPr>
              <w:numPr>
                <w:ilvl w:val="0"/>
                <w:numId w:val="22"/>
              </w:numPr>
              <w:tabs>
                <w:tab w:val="left" w:pos="312"/>
              </w:tabs>
              <w:spacing w:line="300" w:lineRule="auto"/>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对已发布的文章信息选择添加、查询、删除、修改操作，</w:t>
            </w:r>
          </w:p>
          <w:p w14:paraId="0450CECD" w14:textId="77777777" w:rsidR="00726378" w:rsidRDefault="00000000">
            <w:pPr>
              <w:numPr>
                <w:ilvl w:val="0"/>
                <w:numId w:val="22"/>
              </w:numPr>
              <w:tabs>
                <w:tab w:val="left" w:pos="312"/>
              </w:tabs>
              <w:spacing w:line="300" w:lineRule="auto"/>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编辑完成后，选择返回页面，</w:t>
            </w:r>
          </w:p>
          <w:p w14:paraId="2B1A4625" w14:textId="77777777" w:rsidR="00726378" w:rsidRDefault="00000000">
            <w:pPr>
              <w:numPr>
                <w:ilvl w:val="0"/>
                <w:numId w:val="22"/>
              </w:numPr>
              <w:tabs>
                <w:tab w:val="left" w:pos="312"/>
              </w:tabs>
              <w:spacing w:line="300" w:lineRule="auto"/>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管理人员审核工作人员上传的材料，</w:t>
            </w:r>
          </w:p>
          <w:p w14:paraId="2A01D1B5" w14:textId="77777777" w:rsidR="00726378" w:rsidRDefault="00000000">
            <w:pPr>
              <w:numPr>
                <w:ilvl w:val="0"/>
                <w:numId w:val="23"/>
              </w:num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审核合格显示在首页。</w:t>
            </w:r>
          </w:p>
        </w:tc>
      </w:tr>
      <w:tr w:rsidR="00726378" w14:paraId="69A219BA" w14:textId="77777777">
        <w:trPr>
          <w:jc w:val="center"/>
        </w:trPr>
        <w:tc>
          <w:tcPr>
            <w:tcW w:w="2191" w:type="dxa"/>
            <w:shd w:val="clear" w:color="auto" w:fill="D8D8D8" w:themeFill="background1" w:themeFillShade="D8"/>
            <w:tcMar>
              <w:top w:w="41" w:type="dxa"/>
              <w:left w:w="81" w:type="dxa"/>
              <w:bottom w:w="41" w:type="dxa"/>
              <w:right w:w="81" w:type="dxa"/>
            </w:tcMar>
            <w:vAlign w:val="center"/>
          </w:tcPr>
          <w:p w14:paraId="2930E8B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可选操作流</w:t>
            </w:r>
          </w:p>
        </w:tc>
        <w:tc>
          <w:tcPr>
            <w:tcW w:w="7135" w:type="dxa"/>
            <w:shd w:val="clear" w:color="auto" w:fill="auto"/>
            <w:tcMar>
              <w:top w:w="41" w:type="dxa"/>
              <w:left w:w="81" w:type="dxa"/>
              <w:bottom w:w="41" w:type="dxa"/>
              <w:right w:w="81" w:type="dxa"/>
            </w:tcMar>
            <w:vAlign w:val="center"/>
          </w:tcPr>
          <w:p w14:paraId="545C07BF"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材料审核未通过</w:t>
            </w:r>
          </w:p>
        </w:tc>
      </w:tr>
      <w:tr w:rsidR="00726378" w14:paraId="60008AED" w14:textId="77777777">
        <w:trPr>
          <w:jc w:val="center"/>
        </w:trPr>
        <w:tc>
          <w:tcPr>
            <w:tcW w:w="2191" w:type="dxa"/>
            <w:shd w:val="clear" w:color="auto" w:fill="D8D8D8" w:themeFill="background1" w:themeFillShade="D8"/>
            <w:tcMar>
              <w:top w:w="41" w:type="dxa"/>
              <w:left w:w="81" w:type="dxa"/>
              <w:bottom w:w="41" w:type="dxa"/>
              <w:right w:w="81" w:type="dxa"/>
            </w:tcMar>
            <w:vAlign w:val="center"/>
          </w:tcPr>
          <w:p w14:paraId="0AC1F1A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被包含</w:t>
            </w:r>
            <w:proofErr w:type="gramStart"/>
            <w:r>
              <w:rPr>
                <w:rFonts w:asciiTheme="minorEastAsia" w:eastAsiaTheme="minorEastAsia" w:hAnsiTheme="minorEastAsia" w:cstheme="minorEastAsia" w:hint="eastAsia"/>
                <w:sz w:val="21"/>
                <w:szCs w:val="21"/>
              </w:rPr>
              <w:t>用例表</w:t>
            </w:r>
            <w:proofErr w:type="gramEnd"/>
          </w:p>
        </w:tc>
        <w:tc>
          <w:tcPr>
            <w:tcW w:w="7135" w:type="dxa"/>
            <w:shd w:val="clear" w:color="auto" w:fill="auto"/>
            <w:tcMar>
              <w:top w:w="41" w:type="dxa"/>
              <w:left w:w="81" w:type="dxa"/>
              <w:bottom w:w="41" w:type="dxa"/>
              <w:right w:w="81" w:type="dxa"/>
            </w:tcMar>
            <w:vAlign w:val="center"/>
          </w:tcPr>
          <w:p w14:paraId="4D5F6708"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w:t>
            </w:r>
          </w:p>
        </w:tc>
      </w:tr>
    </w:tbl>
    <w:p w14:paraId="0FDE8AF4" w14:textId="77777777" w:rsidR="00726378" w:rsidRDefault="00726378">
      <w:pPr>
        <w:pStyle w:val="aff0"/>
        <w:jc w:val="both"/>
      </w:pPr>
    </w:p>
    <w:p w14:paraId="678578D9" w14:textId="77777777" w:rsidR="00726378" w:rsidRDefault="00000000">
      <w:pPr>
        <w:numPr>
          <w:ilvl w:val="0"/>
          <w:numId w:val="10"/>
        </w:numPr>
        <w:spacing w:line="300" w:lineRule="auto"/>
      </w:pPr>
      <w:r>
        <w:rPr>
          <w:rFonts w:hint="eastAsia"/>
        </w:rPr>
        <w:t>纪检监察管理</w:t>
      </w:r>
    </w:p>
    <w:p w14:paraId="0679FE3E" w14:textId="77777777" w:rsidR="00726378" w:rsidRDefault="00000000">
      <w:pPr>
        <w:spacing w:line="300" w:lineRule="auto"/>
        <w:ind w:firstLineChars="200" w:firstLine="480"/>
        <w:jc w:val="left"/>
      </w:pPr>
      <w:r>
        <w:rPr>
          <w:rFonts w:hint="eastAsia"/>
        </w:rPr>
        <w:t>纪检监察管理包括纪检视频和集团要闻两个子模块，管理人员和工作人员都可对各个子模块进行添加、查找、修改、删除操作，管理员对工作人员发布的视频和文章具有审核权限。如下图</w:t>
      </w:r>
      <w:r>
        <w:rPr>
          <w:rFonts w:hint="eastAsia"/>
        </w:rPr>
        <w:t>2-28</w:t>
      </w:r>
      <w:r>
        <w:rPr>
          <w:rFonts w:hint="eastAsia"/>
        </w:rPr>
        <w:t>、图</w:t>
      </w:r>
      <w:r>
        <w:rPr>
          <w:rFonts w:hint="eastAsia"/>
        </w:rPr>
        <w:t>2-29</w:t>
      </w:r>
      <w:r>
        <w:rPr>
          <w:rFonts w:hint="eastAsia"/>
        </w:rPr>
        <w:t>、图</w:t>
      </w:r>
      <w:r>
        <w:rPr>
          <w:rFonts w:hint="eastAsia"/>
        </w:rPr>
        <w:t>2-30</w:t>
      </w:r>
      <w:r>
        <w:rPr>
          <w:rFonts w:hint="eastAsia"/>
        </w:rPr>
        <w:t>所示。</w:t>
      </w:r>
    </w:p>
    <w:p w14:paraId="111B4919" w14:textId="77777777" w:rsidR="00726378" w:rsidRDefault="00726378"/>
    <w:p w14:paraId="5ECFFCE0" w14:textId="77777777" w:rsidR="00726378" w:rsidRDefault="00000000">
      <w:pPr>
        <w:jc w:val="center"/>
        <w:rPr>
          <w:sz w:val="21"/>
          <w:szCs w:val="21"/>
        </w:rPr>
      </w:pPr>
      <w:r>
        <w:rPr>
          <w:rFonts w:hint="eastAsia"/>
          <w:noProof/>
          <w:sz w:val="21"/>
          <w:szCs w:val="21"/>
        </w:rPr>
        <w:drawing>
          <wp:inline distT="0" distB="0" distL="114300" distR="114300" wp14:anchorId="06984252" wp14:editId="1A34FE76">
            <wp:extent cx="3519805" cy="1871980"/>
            <wp:effectExtent l="0" t="0" r="4445" b="13970"/>
            <wp:docPr id="45" name="图片 45" descr="纪检监督监察-粗略"/>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图片 45" descr="纪检监督监察-粗略"/>
                    <pic:cNvPicPr>
                      <a:picLocks noChangeAspect="1"/>
                    </pic:cNvPicPr>
                  </pic:nvPicPr>
                  <pic:blipFill>
                    <a:blip r:embed="rId43">
                      <a:clrChange>
                        <a:clrFrom>
                          <a:srgbClr val="FFFFFF">
                            <a:alpha val="100000"/>
                          </a:srgbClr>
                        </a:clrFrom>
                        <a:clrTo>
                          <a:srgbClr val="FFFFFF">
                            <a:alpha val="100000"/>
                            <a:alpha val="0"/>
                          </a:srgbClr>
                        </a:clrTo>
                      </a:clrChange>
                    </a:blip>
                    <a:stretch>
                      <a:fillRect/>
                    </a:stretch>
                  </pic:blipFill>
                  <pic:spPr>
                    <a:xfrm>
                      <a:off x="0" y="0"/>
                      <a:ext cx="3519805" cy="1871980"/>
                    </a:xfrm>
                    <a:prstGeom prst="rect">
                      <a:avLst/>
                    </a:prstGeom>
                  </pic:spPr>
                </pic:pic>
              </a:graphicData>
            </a:graphic>
          </wp:inline>
        </w:drawing>
      </w:r>
    </w:p>
    <w:p w14:paraId="6C251170"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图2-28纪检监督管理用例图</w:t>
      </w:r>
    </w:p>
    <w:p w14:paraId="651ADD63" w14:textId="77777777" w:rsidR="00726378" w:rsidRDefault="00000000">
      <w:pPr>
        <w:jc w:val="center"/>
        <w:rPr>
          <w:sz w:val="21"/>
          <w:szCs w:val="21"/>
        </w:rPr>
      </w:pPr>
      <w:r>
        <w:rPr>
          <w:rFonts w:hint="eastAsia"/>
          <w:noProof/>
          <w:sz w:val="21"/>
          <w:szCs w:val="21"/>
        </w:rPr>
        <w:lastRenderedPageBreak/>
        <w:drawing>
          <wp:inline distT="0" distB="0" distL="114300" distR="114300" wp14:anchorId="7E12B0F5" wp14:editId="2E1B9AC5">
            <wp:extent cx="5145405" cy="2232025"/>
            <wp:effectExtent l="0" t="0" r="17145" b="15875"/>
            <wp:docPr id="46" name="图片 46" descr="纪检视频"/>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图片 46" descr="纪检视频"/>
                    <pic:cNvPicPr>
                      <a:picLocks noChangeAspect="1"/>
                    </pic:cNvPicPr>
                  </pic:nvPicPr>
                  <pic:blipFill>
                    <a:blip r:embed="rId44">
                      <a:clrChange>
                        <a:clrFrom>
                          <a:srgbClr val="FFFFFF">
                            <a:alpha val="100000"/>
                          </a:srgbClr>
                        </a:clrFrom>
                        <a:clrTo>
                          <a:srgbClr val="FFFFFF">
                            <a:alpha val="100000"/>
                            <a:alpha val="0"/>
                          </a:srgbClr>
                        </a:clrTo>
                      </a:clrChange>
                    </a:blip>
                    <a:stretch>
                      <a:fillRect/>
                    </a:stretch>
                  </pic:blipFill>
                  <pic:spPr>
                    <a:xfrm>
                      <a:off x="0" y="0"/>
                      <a:ext cx="5145405" cy="2232025"/>
                    </a:xfrm>
                    <a:prstGeom prst="rect">
                      <a:avLst/>
                    </a:prstGeom>
                  </pic:spPr>
                </pic:pic>
              </a:graphicData>
            </a:graphic>
          </wp:inline>
        </w:drawing>
      </w:r>
    </w:p>
    <w:p w14:paraId="52AC07CA"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图2-29纪检视频用例图</w:t>
      </w:r>
    </w:p>
    <w:p w14:paraId="2CB3AEA5" w14:textId="77777777" w:rsidR="00726378" w:rsidRDefault="00000000">
      <w:pPr>
        <w:jc w:val="center"/>
        <w:rPr>
          <w:sz w:val="21"/>
          <w:szCs w:val="21"/>
        </w:rPr>
      </w:pPr>
      <w:r>
        <w:rPr>
          <w:rFonts w:hint="eastAsia"/>
          <w:noProof/>
          <w:sz w:val="21"/>
          <w:szCs w:val="21"/>
        </w:rPr>
        <w:drawing>
          <wp:inline distT="0" distB="0" distL="114300" distR="114300" wp14:anchorId="740D4377" wp14:editId="3BE22C82">
            <wp:extent cx="5116195" cy="2268220"/>
            <wp:effectExtent l="0" t="0" r="8255" b="17780"/>
            <wp:docPr id="47" name="图片 47" descr="集团要闻"/>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图片 47" descr="集团要闻"/>
                    <pic:cNvPicPr>
                      <a:picLocks noChangeAspect="1"/>
                    </pic:cNvPicPr>
                  </pic:nvPicPr>
                  <pic:blipFill>
                    <a:blip r:embed="rId45">
                      <a:clrChange>
                        <a:clrFrom>
                          <a:srgbClr val="FFFFFF">
                            <a:alpha val="100000"/>
                          </a:srgbClr>
                        </a:clrFrom>
                        <a:clrTo>
                          <a:srgbClr val="FFFFFF">
                            <a:alpha val="100000"/>
                            <a:alpha val="0"/>
                          </a:srgbClr>
                        </a:clrTo>
                      </a:clrChange>
                    </a:blip>
                    <a:stretch>
                      <a:fillRect/>
                    </a:stretch>
                  </pic:blipFill>
                  <pic:spPr>
                    <a:xfrm>
                      <a:off x="0" y="0"/>
                      <a:ext cx="5116195" cy="2268220"/>
                    </a:xfrm>
                    <a:prstGeom prst="rect">
                      <a:avLst/>
                    </a:prstGeom>
                  </pic:spPr>
                </pic:pic>
              </a:graphicData>
            </a:graphic>
          </wp:inline>
        </w:drawing>
      </w:r>
    </w:p>
    <w:p w14:paraId="043FB6C1"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图2-30集团要闻用例图</w:t>
      </w:r>
    </w:p>
    <w:p w14:paraId="1B52B02E" w14:textId="77777777" w:rsidR="00726378" w:rsidRDefault="00000000">
      <w:pPr>
        <w:spacing w:line="300" w:lineRule="auto"/>
        <w:jc w:val="left"/>
        <w:rPr>
          <w:sz w:val="21"/>
          <w:szCs w:val="21"/>
        </w:rPr>
      </w:pPr>
      <w:r>
        <w:rPr>
          <w:rFonts w:asciiTheme="minorEastAsia" w:eastAsiaTheme="minorEastAsia" w:hAnsiTheme="minorEastAsia" w:cstheme="minorEastAsia" w:hint="eastAsia"/>
        </w:rPr>
        <w:t>具体用例描述如下表2-15、表2-16、表2-17所示。</w:t>
      </w:r>
    </w:p>
    <w:p w14:paraId="4E3D92AD"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表2-15纪检监督管理用例描述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096"/>
        <w:gridCol w:w="7230"/>
      </w:tblGrid>
      <w:tr w:rsidR="00726378" w14:paraId="3D1240ED" w14:textId="77777777">
        <w:trPr>
          <w:jc w:val="center"/>
        </w:trPr>
        <w:tc>
          <w:tcPr>
            <w:tcW w:w="2096" w:type="dxa"/>
            <w:shd w:val="clear" w:color="auto" w:fill="D8D8D8" w:themeFill="background1" w:themeFillShade="D8"/>
            <w:tcMar>
              <w:top w:w="41" w:type="dxa"/>
              <w:left w:w="81" w:type="dxa"/>
              <w:bottom w:w="41" w:type="dxa"/>
              <w:right w:w="81" w:type="dxa"/>
            </w:tcMar>
            <w:vAlign w:val="center"/>
          </w:tcPr>
          <w:p w14:paraId="2B30D901" w14:textId="77777777" w:rsidR="00726378" w:rsidRDefault="00000000">
            <w:pPr>
              <w:spacing w:line="300" w:lineRule="auto"/>
              <w:jc w:val="center"/>
              <w:rPr>
                <w:sz w:val="21"/>
                <w:szCs w:val="21"/>
              </w:rPr>
            </w:pPr>
            <w:r>
              <w:rPr>
                <w:rFonts w:hint="eastAsia"/>
                <w:sz w:val="21"/>
                <w:szCs w:val="21"/>
              </w:rPr>
              <w:t>描述项</w:t>
            </w:r>
          </w:p>
        </w:tc>
        <w:tc>
          <w:tcPr>
            <w:tcW w:w="7230" w:type="dxa"/>
            <w:shd w:val="clear" w:color="auto" w:fill="D8D8D8" w:themeFill="background1" w:themeFillShade="D8"/>
            <w:tcMar>
              <w:top w:w="41" w:type="dxa"/>
              <w:left w:w="81" w:type="dxa"/>
              <w:bottom w:w="41" w:type="dxa"/>
              <w:right w:w="81" w:type="dxa"/>
            </w:tcMar>
            <w:vAlign w:val="center"/>
          </w:tcPr>
          <w:p w14:paraId="0C01D342" w14:textId="77777777" w:rsidR="00726378" w:rsidRDefault="00000000">
            <w:pPr>
              <w:spacing w:line="300" w:lineRule="auto"/>
              <w:jc w:val="center"/>
              <w:rPr>
                <w:sz w:val="21"/>
                <w:szCs w:val="21"/>
              </w:rPr>
            </w:pPr>
            <w:r>
              <w:rPr>
                <w:rFonts w:hint="eastAsia"/>
                <w:sz w:val="21"/>
                <w:szCs w:val="21"/>
              </w:rPr>
              <w:t>说明</w:t>
            </w:r>
          </w:p>
        </w:tc>
      </w:tr>
      <w:tr w:rsidR="00726378" w14:paraId="1EC56A90" w14:textId="77777777">
        <w:trPr>
          <w:jc w:val="center"/>
        </w:trPr>
        <w:tc>
          <w:tcPr>
            <w:tcW w:w="2096" w:type="dxa"/>
            <w:shd w:val="clear" w:color="auto" w:fill="D8D8D8" w:themeFill="background1" w:themeFillShade="D8"/>
            <w:tcMar>
              <w:top w:w="41" w:type="dxa"/>
              <w:left w:w="81" w:type="dxa"/>
              <w:bottom w:w="41" w:type="dxa"/>
              <w:right w:w="81" w:type="dxa"/>
            </w:tcMar>
            <w:vAlign w:val="center"/>
          </w:tcPr>
          <w:p w14:paraId="0051958D" w14:textId="77777777" w:rsidR="00726378" w:rsidRDefault="00000000">
            <w:pPr>
              <w:jc w:val="center"/>
              <w:rPr>
                <w:sz w:val="21"/>
                <w:szCs w:val="21"/>
              </w:rPr>
            </w:pPr>
            <w:r>
              <w:rPr>
                <w:rFonts w:hint="eastAsia"/>
                <w:sz w:val="21"/>
                <w:szCs w:val="21"/>
              </w:rPr>
              <w:t>用例名称</w:t>
            </w:r>
          </w:p>
        </w:tc>
        <w:tc>
          <w:tcPr>
            <w:tcW w:w="7230" w:type="dxa"/>
            <w:shd w:val="clear" w:color="auto" w:fill="auto"/>
            <w:tcMar>
              <w:top w:w="41" w:type="dxa"/>
              <w:left w:w="81" w:type="dxa"/>
              <w:bottom w:w="41" w:type="dxa"/>
              <w:right w:w="81" w:type="dxa"/>
            </w:tcMar>
            <w:vAlign w:val="center"/>
          </w:tcPr>
          <w:p w14:paraId="54E2E058" w14:textId="77777777" w:rsidR="00726378" w:rsidRDefault="00000000">
            <w:pPr>
              <w:spacing w:line="300" w:lineRule="auto"/>
              <w:jc w:val="center"/>
              <w:rPr>
                <w:sz w:val="21"/>
                <w:szCs w:val="21"/>
              </w:rPr>
            </w:pPr>
            <w:r>
              <w:rPr>
                <w:rFonts w:hint="eastAsia"/>
                <w:sz w:val="21"/>
                <w:szCs w:val="21"/>
              </w:rPr>
              <w:t>纪检监督管理</w:t>
            </w:r>
          </w:p>
        </w:tc>
      </w:tr>
      <w:tr w:rsidR="00726378" w14:paraId="6A1991AD" w14:textId="77777777">
        <w:trPr>
          <w:jc w:val="center"/>
        </w:trPr>
        <w:tc>
          <w:tcPr>
            <w:tcW w:w="2096" w:type="dxa"/>
            <w:shd w:val="clear" w:color="auto" w:fill="D8D8D8" w:themeFill="background1" w:themeFillShade="D8"/>
            <w:tcMar>
              <w:top w:w="41" w:type="dxa"/>
              <w:left w:w="81" w:type="dxa"/>
              <w:bottom w:w="41" w:type="dxa"/>
              <w:right w:w="81" w:type="dxa"/>
            </w:tcMar>
            <w:vAlign w:val="center"/>
          </w:tcPr>
          <w:p w14:paraId="1695C8F8" w14:textId="77777777" w:rsidR="00726378" w:rsidRDefault="00000000">
            <w:pPr>
              <w:jc w:val="center"/>
              <w:rPr>
                <w:sz w:val="21"/>
                <w:szCs w:val="21"/>
              </w:rPr>
            </w:pPr>
            <w:r>
              <w:rPr>
                <w:rFonts w:hint="eastAsia"/>
                <w:sz w:val="21"/>
                <w:szCs w:val="21"/>
              </w:rPr>
              <w:t>标识符</w:t>
            </w:r>
            <w:r>
              <w:rPr>
                <w:sz w:val="21"/>
                <w:szCs w:val="21"/>
              </w:rPr>
              <w:t>*</w:t>
            </w:r>
          </w:p>
        </w:tc>
        <w:tc>
          <w:tcPr>
            <w:tcW w:w="7230" w:type="dxa"/>
            <w:shd w:val="clear" w:color="auto" w:fill="auto"/>
            <w:tcMar>
              <w:top w:w="41" w:type="dxa"/>
              <w:left w:w="81" w:type="dxa"/>
              <w:bottom w:w="41" w:type="dxa"/>
              <w:right w:w="81" w:type="dxa"/>
            </w:tcMar>
            <w:vAlign w:val="center"/>
          </w:tcPr>
          <w:p w14:paraId="0B4B7D7B" w14:textId="77777777" w:rsidR="00726378" w:rsidRDefault="00000000">
            <w:pPr>
              <w:spacing w:line="300" w:lineRule="auto"/>
              <w:jc w:val="center"/>
              <w:rPr>
                <w:sz w:val="21"/>
                <w:szCs w:val="21"/>
              </w:rPr>
            </w:pPr>
            <w:r>
              <w:rPr>
                <w:rFonts w:hint="eastAsia"/>
                <w:sz w:val="21"/>
                <w:szCs w:val="21"/>
              </w:rPr>
              <w:t>YL14</w:t>
            </w:r>
          </w:p>
        </w:tc>
      </w:tr>
      <w:tr w:rsidR="00726378" w14:paraId="1B1F3D0B" w14:textId="77777777">
        <w:trPr>
          <w:jc w:val="center"/>
        </w:trPr>
        <w:tc>
          <w:tcPr>
            <w:tcW w:w="2096" w:type="dxa"/>
            <w:shd w:val="clear" w:color="auto" w:fill="D8D8D8" w:themeFill="background1" w:themeFillShade="D8"/>
            <w:tcMar>
              <w:top w:w="41" w:type="dxa"/>
              <w:left w:w="81" w:type="dxa"/>
              <w:bottom w:w="41" w:type="dxa"/>
              <w:right w:w="81" w:type="dxa"/>
            </w:tcMar>
            <w:vAlign w:val="center"/>
          </w:tcPr>
          <w:p w14:paraId="71F68A50" w14:textId="77777777" w:rsidR="00726378" w:rsidRDefault="00000000">
            <w:pPr>
              <w:jc w:val="center"/>
              <w:rPr>
                <w:sz w:val="21"/>
                <w:szCs w:val="21"/>
              </w:rPr>
            </w:pPr>
            <w:r>
              <w:rPr>
                <w:rFonts w:hint="eastAsia"/>
                <w:sz w:val="21"/>
                <w:szCs w:val="21"/>
              </w:rPr>
              <w:t>用例描述</w:t>
            </w:r>
          </w:p>
        </w:tc>
        <w:tc>
          <w:tcPr>
            <w:tcW w:w="7230" w:type="dxa"/>
            <w:shd w:val="clear" w:color="auto" w:fill="auto"/>
            <w:tcMar>
              <w:top w:w="41" w:type="dxa"/>
              <w:left w:w="81" w:type="dxa"/>
              <w:bottom w:w="41" w:type="dxa"/>
              <w:right w:w="81" w:type="dxa"/>
            </w:tcMar>
          </w:tcPr>
          <w:p w14:paraId="1A25118E" w14:textId="77777777" w:rsidR="00726378" w:rsidRDefault="00000000">
            <w:pPr>
              <w:spacing w:line="300" w:lineRule="auto"/>
              <w:rPr>
                <w:sz w:val="21"/>
                <w:szCs w:val="21"/>
              </w:rPr>
            </w:pPr>
            <w:r>
              <w:rPr>
                <w:rFonts w:hint="eastAsia"/>
                <w:sz w:val="21"/>
                <w:szCs w:val="21"/>
              </w:rPr>
              <w:t>纪检监督管理</w:t>
            </w:r>
            <w:r>
              <w:rPr>
                <w:rFonts w:asciiTheme="minorEastAsia" w:eastAsiaTheme="minorEastAsia" w:hAnsiTheme="minorEastAsia" w:cstheme="minorEastAsia" w:hint="eastAsia"/>
                <w:sz w:val="21"/>
                <w:szCs w:val="21"/>
              </w:rPr>
              <w:t>模块包括纪检视频和集团要闻子模块。管理人员和工作人员在该模块进行编辑信息。</w:t>
            </w:r>
          </w:p>
        </w:tc>
      </w:tr>
      <w:tr w:rsidR="00726378" w14:paraId="15BD3CB1" w14:textId="77777777">
        <w:trPr>
          <w:jc w:val="center"/>
        </w:trPr>
        <w:tc>
          <w:tcPr>
            <w:tcW w:w="2096" w:type="dxa"/>
            <w:shd w:val="clear" w:color="auto" w:fill="D8D8D8" w:themeFill="background1" w:themeFillShade="D8"/>
            <w:tcMar>
              <w:top w:w="41" w:type="dxa"/>
              <w:left w:w="81" w:type="dxa"/>
              <w:bottom w:w="41" w:type="dxa"/>
              <w:right w:w="81" w:type="dxa"/>
            </w:tcMar>
            <w:vAlign w:val="center"/>
          </w:tcPr>
          <w:p w14:paraId="18759B47" w14:textId="77777777" w:rsidR="00726378" w:rsidRDefault="00000000">
            <w:pPr>
              <w:jc w:val="center"/>
              <w:rPr>
                <w:sz w:val="21"/>
                <w:szCs w:val="21"/>
              </w:rPr>
            </w:pPr>
            <w:r>
              <w:rPr>
                <w:rFonts w:hint="eastAsia"/>
                <w:sz w:val="21"/>
                <w:szCs w:val="21"/>
              </w:rPr>
              <w:t>参与者表</w:t>
            </w:r>
          </w:p>
        </w:tc>
        <w:tc>
          <w:tcPr>
            <w:tcW w:w="7230" w:type="dxa"/>
            <w:shd w:val="clear" w:color="auto" w:fill="auto"/>
            <w:tcMar>
              <w:top w:w="41" w:type="dxa"/>
              <w:left w:w="81" w:type="dxa"/>
              <w:bottom w:w="41" w:type="dxa"/>
              <w:right w:w="81" w:type="dxa"/>
            </w:tcMar>
            <w:vAlign w:val="center"/>
          </w:tcPr>
          <w:p w14:paraId="72D2A2D2" w14:textId="77777777" w:rsidR="00726378" w:rsidRDefault="00000000">
            <w:pPr>
              <w:spacing w:line="300" w:lineRule="auto"/>
              <w:jc w:val="center"/>
              <w:rPr>
                <w:sz w:val="21"/>
                <w:szCs w:val="21"/>
              </w:rPr>
            </w:pPr>
            <w:r>
              <w:rPr>
                <w:rFonts w:asciiTheme="minorEastAsia" w:eastAsiaTheme="minorEastAsia" w:hAnsiTheme="minorEastAsia" w:cstheme="minorEastAsia" w:hint="eastAsia"/>
                <w:sz w:val="21"/>
                <w:szCs w:val="21"/>
              </w:rPr>
              <w:t>管理人员、工作人员</w:t>
            </w:r>
          </w:p>
        </w:tc>
      </w:tr>
      <w:tr w:rsidR="00726378" w14:paraId="516D1D0E" w14:textId="77777777">
        <w:trPr>
          <w:jc w:val="center"/>
        </w:trPr>
        <w:tc>
          <w:tcPr>
            <w:tcW w:w="2096" w:type="dxa"/>
            <w:shd w:val="clear" w:color="auto" w:fill="D8D8D8" w:themeFill="background1" w:themeFillShade="D8"/>
            <w:tcMar>
              <w:top w:w="41" w:type="dxa"/>
              <w:left w:w="81" w:type="dxa"/>
              <w:bottom w:w="41" w:type="dxa"/>
              <w:right w:w="81" w:type="dxa"/>
            </w:tcMar>
            <w:vAlign w:val="center"/>
          </w:tcPr>
          <w:p w14:paraId="17CE0315" w14:textId="77777777" w:rsidR="00726378" w:rsidRDefault="00000000">
            <w:pPr>
              <w:jc w:val="center"/>
              <w:rPr>
                <w:sz w:val="21"/>
                <w:szCs w:val="21"/>
              </w:rPr>
            </w:pPr>
            <w:r>
              <w:rPr>
                <w:rFonts w:hint="eastAsia"/>
                <w:sz w:val="21"/>
                <w:szCs w:val="21"/>
              </w:rPr>
              <w:t>优先级</w:t>
            </w:r>
          </w:p>
        </w:tc>
        <w:tc>
          <w:tcPr>
            <w:tcW w:w="7230" w:type="dxa"/>
            <w:shd w:val="clear" w:color="auto" w:fill="auto"/>
            <w:tcMar>
              <w:top w:w="41" w:type="dxa"/>
              <w:left w:w="81" w:type="dxa"/>
              <w:bottom w:w="41" w:type="dxa"/>
              <w:right w:w="81" w:type="dxa"/>
            </w:tcMar>
            <w:vAlign w:val="center"/>
          </w:tcPr>
          <w:p w14:paraId="5558F99F" w14:textId="77777777" w:rsidR="00726378" w:rsidRDefault="00000000">
            <w:pPr>
              <w:spacing w:line="300" w:lineRule="auto"/>
              <w:jc w:val="center"/>
              <w:rPr>
                <w:sz w:val="21"/>
                <w:szCs w:val="21"/>
              </w:rPr>
            </w:pPr>
            <w:r>
              <w:rPr>
                <w:rFonts w:hint="eastAsia"/>
                <w:sz w:val="21"/>
                <w:szCs w:val="21"/>
              </w:rPr>
              <w:t>3</w:t>
            </w:r>
          </w:p>
        </w:tc>
      </w:tr>
      <w:tr w:rsidR="00726378" w14:paraId="7936099A" w14:textId="77777777">
        <w:trPr>
          <w:jc w:val="center"/>
        </w:trPr>
        <w:tc>
          <w:tcPr>
            <w:tcW w:w="2096" w:type="dxa"/>
            <w:shd w:val="clear" w:color="auto" w:fill="D8D8D8" w:themeFill="background1" w:themeFillShade="D8"/>
            <w:tcMar>
              <w:top w:w="41" w:type="dxa"/>
              <w:left w:w="81" w:type="dxa"/>
              <w:bottom w:w="41" w:type="dxa"/>
              <w:right w:w="81" w:type="dxa"/>
            </w:tcMar>
            <w:vAlign w:val="center"/>
          </w:tcPr>
          <w:p w14:paraId="6200892F" w14:textId="77777777" w:rsidR="00726378" w:rsidRDefault="00000000">
            <w:pPr>
              <w:jc w:val="center"/>
              <w:rPr>
                <w:sz w:val="21"/>
                <w:szCs w:val="21"/>
              </w:rPr>
            </w:pPr>
            <w:r>
              <w:rPr>
                <w:rFonts w:hint="eastAsia"/>
                <w:sz w:val="21"/>
                <w:szCs w:val="21"/>
              </w:rPr>
              <w:t>状态</w:t>
            </w:r>
            <w:r>
              <w:rPr>
                <w:sz w:val="21"/>
                <w:szCs w:val="21"/>
              </w:rPr>
              <w:t>*</w:t>
            </w:r>
          </w:p>
        </w:tc>
        <w:tc>
          <w:tcPr>
            <w:tcW w:w="7230" w:type="dxa"/>
            <w:shd w:val="clear" w:color="auto" w:fill="auto"/>
            <w:tcMar>
              <w:top w:w="41" w:type="dxa"/>
              <w:left w:w="81" w:type="dxa"/>
              <w:bottom w:w="41" w:type="dxa"/>
              <w:right w:w="81" w:type="dxa"/>
            </w:tcMar>
            <w:vAlign w:val="center"/>
          </w:tcPr>
          <w:p w14:paraId="499BCDE1" w14:textId="77777777" w:rsidR="00726378" w:rsidRDefault="00000000">
            <w:pPr>
              <w:spacing w:line="300" w:lineRule="auto"/>
              <w:jc w:val="center"/>
              <w:rPr>
                <w:sz w:val="21"/>
                <w:szCs w:val="21"/>
              </w:rPr>
            </w:pPr>
            <w:r>
              <w:rPr>
                <w:rFonts w:hint="eastAsia"/>
                <w:sz w:val="21"/>
                <w:szCs w:val="21"/>
              </w:rPr>
              <w:t>进行中</w:t>
            </w:r>
          </w:p>
        </w:tc>
      </w:tr>
      <w:tr w:rsidR="00726378" w14:paraId="699DDDB9" w14:textId="77777777">
        <w:trPr>
          <w:jc w:val="center"/>
        </w:trPr>
        <w:tc>
          <w:tcPr>
            <w:tcW w:w="2096" w:type="dxa"/>
            <w:shd w:val="clear" w:color="auto" w:fill="D8D8D8" w:themeFill="background1" w:themeFillShade="D8"/>
            <w:tcMar>
              <w:top w:w="41" w:type="dxa"/>
              <w:left w:w="81" w:type="dxa"/>
              <w:bottom w:w="41" w:type="dxa"/>
              <w:right w:w="81" w:type="dxa"/>
            </w:tcMar>
            <w:vAlign w:val="center"/>
          </w:tcPr>
          <w:p w14:paraId="291B431F" w14:textId="77777777" w:rsidR="00726378" w:rsidRDefault="00000000">
            <w:pPr>
              <w:jc w:val="center"/>
              <w:rPr>
                <w:sz w:val="21"/>
                <w:szCs w:val="21"/>
              </w:rPr>
            </w:pPr>
            <w:r>
              <w:rPr>
                <w:rFonts w:hint="eastAsia"/>
                <w:sz w:val="21"/>
                <w:szCs w:val="21"/>
              </w:rPr>
              <w:t>前置条件</w:t>
            </w:r>
          </w:p>
        </w:tc>
        <w:tc>
          <w:tcPr>
            <w:tcW w:w="7230" w:type="dxa"/>
            <w:shd w:val="clear" w:color="auto" w:fill="auto"/>
            <w:tcMar>
              <w:top w:w="41" w:type="dxa"/>
              <w:left w:w="81" w:type="dxa"/>
              <w:bottom w:w="41" w:type="dxa"/>
              <w:right w:w="81" w:type="dxa"/>
            </w:tcMar>
            <w:vAlign w:val="center"/>
          </w:tcPr>
          <w:p w14:paraId="15EABE93" w14:textId="77777777" w:rsidR="00726378" w:rsidRDefault="00000000">
            <w:pPr>
              <w:jc w:val="center"/>
              <w:rPr>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20296610" w14:textId="77777777">
        <w:trPr>
          <w:jc w:val="center"/>
        </w:trPr>
        <w:tc>
          <w:tcPr>
            <w:tcW w:w="2096" w:type="dxa"/>
            <w:shd w:val="clear" w:color="auto" w:fill="D8D8D8" w:themeFill="background1" w:themeFillShade="D8"/>
            <w:tcMar>
              <w:top w:w="41" w:type="dxa"/>
              <w:left w:w="81" w:type="dxa"/>
              <w:bottom w:w="41" w:type="dxa"/>
              <w:right w:w="81" w:type="dxa"/>
            </w:tcMar>
            <w:vAlign w:val="center"/>
          </w:tcPr>
          <w:p w14:paraId="684FF79E" w14:textId="77777777" w:rsidR="00726378" w:rsidRDefault="00000000">
            <w:pPr>
              <w:jc w:val="center"/>
              <w:rPr>
                <w:sz w:val="21"/>
                <w:szCs w:val="21"/>
              </w:rPr>
            </w:pPr>
            <w:r>
              <w:rPr>
                <w:rFonts w:hint="eastAsia"/>
                <w:sz w:val="21"/>
                <w:szCs w:val="21"/>
              </w:rPr>
              <w:t>后置条件</w:t>
            </w:r>
          </w:p>
        </w:tc>
        <w:tc>
          <w:tcPr>
            <w:tcW w:w="7230" w:type="dxa"/>
            <w:shd w:val="clear" w:color="auto" w:fill="auto"/>
            <w:tcMar>
              <w:top w:w="41" w:type="dxa"/>
              <w:left w:w="81" w:type="dxa"/>
              <w:bottom w:w="41" w:type="dxa"/>
              <w:right w:w="81" w:type="dxa"/>
            </w:tcMar>
            <w:vAlign w:val="center"/>
          </w:tcPr>
          <w:p w14:paraId="5EDB5A70" w14:textId="77777777" w:rsidR="00726378" w:rsidRDefault="00000000">
            <w:pPr>
              <w:jc w:val="center"/>
              <w:rPr>
                <w:sz w:val="21"/>
                <w:szCs w:val="21"/>
              </w:rPr>
            </w:pPr>
            <w:r>
              <w:rPr>
                <w:rFonts w:asciiTheme="minorEastAsia" w:eastAsiaTheme="minorEastAsia" w:hAnsiTheme="minorEastAsia" w:cstheme="minorEastAsia" w:hint="eastAsia"/>
                <w:sz w:val="21"/>
                <w:szCs w:val="21"/>
              </w:rPr>
              <w:t>无</w:t>
            </w:r>
          </w:p>
        </w:tc>
      </w:tr>
    </w:tbl>
    <w:p w14:paraId="6F3D3273" w14:textId="77777777" w:rsidR="00726378" w:rsidRDefault="00726378">
      <w:pPr>
        <w:jc w:val="right"/>
        <w:rPr>
          <w:rFonts w:ascii="黑体" w:eastAsia="黑体" w:hAnsi="黑体" w:cs="黑体"/>
          <w:sz w:val="21"/>
          <w:szCs w:val="21"/>
        </w:rPr>
      </w:pPr>
    </w:p>
    <w:p w14:paraId="19C5604A" w14:textId="77777777" w:rsidR="00726378" w:rsidRDefault="00000000">
      <w:pPr>
        <w:jc w:val="right"/>
      </w:pPr>
      <w:r>
        <w:rPr>
          <w:rFonts w:ascii="黑体" w:eastAsia="黑体" w:hAnsi="黑体" w:cs="黑体" w:hint="eastAsia"/>
          <w:sz w:val="21"/>
          <w:szCs w:val="21"/>
        </w:rPr>
        <w:lastRenderedPageBreak/>
        <w:t>续表2-15纪检监督管理用例描述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096"/>
        <w:gridCol w:w="7230"/>
      </w:tblGrid>
      <w:tr w:rsidR="00726378" w14:paraId="5433EBFB" w14:textId="77777777">
        <w:trPr>
          <w:jc w:val="center"/>
        </w:trPr>
        <w:tc>
          <w:tcPr>
            <w:tcW w:w="2096" w:type="dxa"/>
            <w:shd w:val="clear" w:color="auto" w:fill="D8D8D8" w:themeFill="background1" w:themeFillShade="D8"/>
            <w:tcMar>
              <w:top w:w="41" w:type="dxa"/>
              <w:left w:w="81" w:type="dxa"/>
              <w:bottom w:w="41" w:type="dxa"/>
              <w:right w:w="81" w:type="dxa"/>
            </w:tcMar>
            <w:vAlign w:val="center"/>
          </w:tcPr>
          <w:p w14:paraId="440BA9C2" w14:textId="77777777" w:rsidR="00726378" w:rsidRDefault="00000000">
            <w:pPr>
              <w:jc w:val="center"/>
              <w:rPr>
                <w:sz w:val="21"/>
                <w:szCs w:val="21"/>
              </w:rPr>
            </w:pPr>
            <w:r>
              <w:rPr>
                <w:rFonts w:hint="eastAsia"/>
                <w:sz w:val="21"/>
                <w:szCs w:val="21"/>
              </w:rPr>
              <w:t>基本操作流</w:t>
            </w:r>
          </w:p>
        </w:tc>
        <w:tc>
          <w:tcPr>
            <w:tcW w:w="7230" w:type="dxa"/>
            <w:shd w:val="clear" w:color="auto" w:fill="auto"/>
            <w:tcMar>
              <w:top w:w="41" w:type="dxa"/>
              <w:left w:w="81" w:type="dxa"/>
              <w:bottom w:w="41" w:type="dxa"/>
              <w:right w:w="81" w:type="dxa"/>
            </w:tcMar>
          </w:tcPr>
          <w:p w14:paraId="0E7C5E22" w14:textId="77777777" w:rsidR="00726378" w:rsidRDefault="00000000">
            <w:pPr>
              <w:spacing w:line="300" w:lineRule="auto"/>
              <w:rPr>
                <w:sz w:val="21"/>
                <w:szCs w:val="21"/>
              </w:rPr>
            </w:pPr>
            <w:r>
              <w:rPr>
                <w:rFonts w:hint="eastAsia"/>
                <w:sz w:val="21"/>
                <w:szCs w:val="21"/>
              </w:rPr>
              <w:t>管理人员和工作人员进入纪检监督管理模块，选择纪检视频或集团要闻子模块进行编辑查看。</w:t>
            </w:r>
          </w:p>
        </w:tc>
      </w:tr>
      <w:tr w:rsidR="00726378" w14:paraId="509A24ED" w14:textId="77777777">
        <w:trPr>
          <w:jc w:val="center"/>
        </w:trPr>
        <w:tc>
          <w:tcPr>
            <w:tcW w:w="2096" w:type="dxa"/>
            <w:shd w:val="clear" w:color="auto" w:fill="D8D8D8" w:themeFill="background1" w:themeFillShade="D8"/>
            <w:tcMar>
              <w:top w:w="41" w:type="dxa"/>
              <w:left w:w="81" w:type="dxa"/>
              <w:bottom w:w="41" w:type="dxa"/>
              <w:right w:w="81" w:type="dxa"/>
            </w:tcMar>
            <w:vAlign w:val="center"/>
          </w:tcPr>
          <w:p w14:paraId="66F0EDC6" w14:textId="77777777" w:rsidR="00726378" w:rsidRDefault="00000000">
            <w:pPr>
              <w:jc w:val="center"/>
              <w:rPr>
                <w:sz w:val="21"/>
                <w:szCs w:val="21"/>
              </w:rPr>
            </w:pPr>
            <w:r>
              <w:rPr>
                <w:rFonts w:hint="eastAsia"/>
                <w:sz w:val="21"/>
                <w:szCs w:val="21"/>
              </w:rPr>
              <w:t>可选操作流</w:t>
            </w:r>
          </w:p>
        </w:tc>
        <w:tc>
          <w:tcPr>
            <w:tcW w:w="7230" w:type="dxa"/>
            <w:shd w:val="clear" w:color="auto" w:fill="auto"/>
            <w:tcMar>
              <w:top w:w="41" w:type="dxa"/>
              <w:left w:w="81" w:type="dxa"/>
              <w:bottom w:w="41" w:type="dxa"/>
              <w:right w:w="81" w:type="dxa"/>
            </w:tcMar>
            <w:vAlign w:val="center"/>
          </w:tcPr>
          <w:p w14:paraId="43DEACDB" w14:textId="77777777" w:rsidR="00726378" w:rsidRDefault="00000000">
            <w:pPr>
              <w:spacing w:line="300" w:lineRule="auto"/>
              <w:jc w:val="center"/>
              <w:rPr>
                <w:sz w:val="21"/>
                <w:szCs w:val="21"/>
              </w:rPr>
            </w:pPr>
            <w:r>
              <w:rPr>
                <w:rFonts w:hint="eastAsia"/>
                <w:sz w:val="21"/>
                <w:szCs w:val="21"/>
              </w:rPr>
              <w:t>无</w:t>
            </w:r>
          </w:p>
        </w:tc>
      </w:tr>
      <w:tr w:rsidR="00726378" w14:paraId="2C3359E7" w14:textId="77777777">
        <w:trPr>
          <w:jc w:val="center"/>
        </w:trPr>
        <w:tc>
          <w:tcPr>
            <w:tcW w:w="2096" w:type="dxa"/>
            <w:shd w:val="clear" w:color="auto" w:fill="D8D8D8" w:themeFill="background1" w:themeFillShade="D8"/>
            <w:tcMar>
              <w:top w:w="41" w:type="dxa"/>
              <w:left w:w="81" w:type="dxa"/>
              <w:bottom w:w="41" w:type="dxa"/>
              <w:right w:w="81" w:type="dxa"/>
            </w:tcMar>
            <w:vAlign w:val="center"/>
          </w:tcPr>
          <w:p w14:paraId="448769FF" w14:textId="77777777" w:rsidR="00726378" w:rsidRDefault="00000000">
            <w:pPr>
              <w:jc w:val="center"/>
              <w:rPr>
                <w:sz w:val="21"/>
                <w:szCs w:val="21"/>
              </w:rPr>
            </w:pPr>
            <w:r>
              <w:rPr>
                <w:rFonts w:hint="eastAsia"/>
                <w:sz w:val="21"/>
                <w:szCs w:val="21"/>
              </w:rPr>
              <w:t>被包含</w:t>
            </w:r>
            <w:proofErr w:type="gramStart"/>
            <w:r>
              <w:rPr>
                <w:rFonts w:hint="eastAsia"/>
                <w:sz w:val="21"/>
                <w:szCs w:val="21"/>
              </w:rPr>
              <w:t>用例表</w:t>
            </w:r>
            <w:proofErr w:type="gramEnd"/>
          </w:p>
        </w:tc>
        <w:tc>
          <w:tcPr>
            <w:tcW w:w="7230" w:type="dxa"/>
            <w:shd w:val="clear" w:color="auto" w:fill="auto"/>
            <w:tcMar>
              <w:top w:w="41" w:type="dxa"/>
              <w:left w:w="81" w:type="dxa"/>
              <w:bottom w:w="41" w:type="dxa"/>
              <w:right w:w="81" w:type="dxa"/>
            </w:tcMar>
            <w:vAlign w:val="center"/>
          </w:tcPr>
          <w:p w14:paraId="19FA2392" w14:textId="77777777" w:rsidR="00726378" w:rsidRDefault="00000000">
            <w:pPr>
              <w:spacing w:line="300" w:lineRule="auto"/>
              <w:jc w:val="center"/>
              <w:rPr>
                <w:sz w:val="21"/>
                <w:szCs w:val="21"/>
              </w:rPr>
            </w:pPr>
            <w:r>
              <w:rPr>
                <w:rFonts w:hint="eastAsia"/>
                <w:sz w:val="21"/>
                <w:szCs w:val="21"/>
              </w:rPr>
              <w:t>无</w:t>
            </w:r>
          </w:p>
        </w:tc>
      </w:tr>
    </w:tbl>
    <w:p w14:paraId="490CBFCB" w14:textId="77777777" w:rsidR="00726378" w:rsidRDefault="00000000">
      <w:pPr>
        <w:pStyle w:val="aff0"/>
        <w:rPr>
          <w:rFonts w:ascii="黑体" w:eastAsia="黑体" w:hAnsi="黑体" w:cs="黑体"/>
          <w:b w:val="0"/>
          <w:bCs/>
        </w:rPr>
      </w:pPr>
      <w:r>
        <w:rPr>
          <w:rFonts w:ascii="黑体" w:eastAsia="黑体" w:hAnsi="黑体" w:cs="黑体" w:hint="eastAsia"/>
          <w:b w:val="0"/>
          <w:bCs/>
          <w:sz w:val="21"/>
          <w:szCs w:val="21"/>
        </w:rPr>
        <w:t>表2-16纪检视频用例描述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099"/>
        <w:gridCol w:w="7227"/>
      </w:tblGrid>
      <w:tr w:rsidR="00726378" w14:paraId="64B8984F" w14:textId="77777777">
        <w:trPr>
          <w:jc w:val="center"/>
        </w:trPr>
        <w:tc>
          <w:tcPr>
            <w:tcW w:w="2099" w:type="dxa"/>
            <w:shd w:val="clear" w:color="auto" w:fill="D8D8D8" w:themeFill="background1" w:themeFillShade="D8"/>
            <w:tcMar>
              <w:top w:w="41" w:type="dxa"/>
              <w:left w:w="81" w:type="dxa"/>
              <w:bottom w:w="41" w:type="dxa"/>
              <w:right w:w="81" w:type="dxa"/>
            </w:tcMar>
            <w:vAlign w:val="center"/>
          </w:tcPr>
          <w:p w14:paraId="0926B687" w14:textId="77777777" w:rsidR="00726378" w:rsidRDefault="00000000">
            <w:pPr>
              <w:jc w:val="center"/>
              <w:rPr>
                <w:sz w:val="21"/>
                <w:szCs w:val="21"/>
              </w:rPr>
            </w:pPr>
            <w:r>
              <w:rPr>
                <w:rFonts w:hint="eastAsia"/>
                <w:sz w:val="21"/>
                <w:szCs w:val="21"/>
              </w:rPr>
              <w:t>描述项</w:t>
            </w:r>
          </w:p>
        </w:tc>
        <w:tc>
          <w:tcPr>
            <w:tcW w:w="7227" w:type="dxa"/>
            <w:shd w:val="clear" w:color="auto" w:fill="D8D8D8" w:themeFill="background1" w:themeFillShade="D8"/>
            <w:tcMar>
              <w:top w:w="41" w:type="dxa"/>
              <w:left w:w="81" w:type="dxa"/>
              <w:bottom w:w="41" w:type="dxa"/>
              <w:right w:w="81" w:type="dxa"/>
            </w:tcMar>
            <w:vAlign w:val="center"/>
          </w:tcPr>
          <w:p w14:paraId="2D34FC1C" w14:textId="77777777" w:rsidR="00726378" w:rsidRDefault="00000000">
            <w:pPr>
              <w:jc w:val="center"/>
              <w:rPr>
                <w:sz w:val="21"/>
                <w:szCs w:val="21"/>
              </w:rPr>
            </w:pPr>
            <w:r>
              <w:rPr>
                <w:rFonts w:hint="eastAsia"/>
                <w:sz w:val="21"/>
                <w:szCs w:val="21"/>
              </w:rPr>
              <w:t>说明</w:t>
            </w:r>
          </w:p>
        </w:tc>
      </w:tr>
      <w:tr w:rsidR="00726378" w14:paraId="0034CC79" w14:textId="77777777">
        <w:trPr>
          <w:jc w:val="center"/>
        </w:trPr>
        <w:tc>
          <w:tcPr>
            <w:tcW w:w="2099" w:type="dxa"/>
            <w:shd w:val="clear" w:color="auto" w:fill="D8D8D8" w:themeFill="background1" w:themeFillShade="D8"/>
            <w:tcMar>
              <w:top w:w="41" w:type="dxa"/>
              <w:left w:w="81" w:type="dxa"/>
              <w:bottom w:w="41" w:type="dxa"/>
              <w:right w:w="81" w:type="dxa"/>
            </w:tcMar>
            <w:vAlign w:val="center"/>
          </w:tcPr>
          <w:p w14:paraId="18B7FC3F" w14:textId="77777777" w:rsidR="00726378" w:rsidRDefault="00000000">
            <w:pPr>
              <w:jc w:val="center"/>
              <w:rPr>
                <w:sz w:val="21"/>
                <w:szCs w:val="21"/>
              </w:rPr>
            </w:pPr>
            <w:r>
              <w:rPr>
                <w:rFonts w:hint="eastAsia"/>
                <w:sz w:val="21"/>
                <w:szCs w:val="21"/>
              </w:rPr>
              <w:t>用例名称</w:t>
            </w:r>
          </w:p>
        </w:tc>
        <w:tc>
          <w:tcPr>
            <w:tcW w:w="7227" w:type="dxa"/>
            <w:shd w:val="clear" w:color="auto" w:fill="auto"/>
            <w:tcMar>
              <w:top w:w="41" w:type="dxa"/>
              <w:left w:w="81" w:type="dxa"/>
              <w:bottom w:w="41" w:type="dxa"/>
              <w:right w:w="81" w:type="dxa"/>
            </w:tcMar>
            <w:vAlign w:val="center"/>
          </w:tcPr>
          <w:p w14:paraId="6554C5CA" w14:textId="77777777" w:rsidR="00726378" w:rsidRDefault="00000000">
            <w:pPr>
              <w:jc w:val="center"/>
              <w:rPr>
                <w:sz w:val="21"/>
                <w:szCs w:val="21"/>
              </w:rPr>
            </w:pPr>
            <w:r>
              <w:rPr>
                <w:rFonts w:hint="eastAsia"/>
                <w:sz w:val="21"/>
                <w:szCs w:val="21"/>
              </w:rPr>
              <w:t>纪检视频</w:t>
            </w:r>
          </w:p>
        </w:tc>
      </w:tr>
      <w:tr w:rsidR="00726378" w14:paraId="473E5F87" w14:textId="77777777">
        <w:trPr>
          <w:jc w:val="center"/>
        </w:trPr>
        <w:tc>
          <w:tcPr>
            <w:tcW w:w="2099" w:type="dxa"/>
            <w:shd w:val="clear" w:color="auto" w:fill="D8D8D8" w:themeFill="background1" w:themeFillShade="D8"/>
            <w:tcMar>
              <w:top w:w="41" w:type="dxa"/>
              <w:left w:w="81" w:type="dxa"/>
              <w:bottom w:w="41" w:type="dxa"/>
              <w:right w:w="81" w:type="dxa"/>
            </w:tcMar>
            <w:vAlign w:val="center"/>
          </w:tcPr>
          <w:p w14:paraId="0494FBA1" w14:textId="77777777" w:rsidR="00726378" w:rsidRDefault="00000000">
            <w:pPr>
              <w:jc w:val="center"/>
              <w:rPr>
                <w:sz w:val="21"/>
                <w:szCs w:val="21"/>
              </w:rPr>
            </w:pPr>
            <w:r>
              <w:rPr>
                <w:rFonts w:hint="eastAsia"/>
                <w:sz w:val="21"/>
                <w:szCs w:val="21"/>
              </w:rPr>
              <w:t>标识符</w:t>
            </w:r>
            <w:r>
              <w:rPr>
                <w:sz w:val="21"/>
                <w:szCs w:val="21"/>
              </w:rPr>
              <w:t>*</w:t>
            </w:r>
          </w:p>
        </w:tc>
        <w:tc>
          <w:tcPr>
            <w:tcW w:w="7227" w:type="dxa"/>
            <w:shd w:val="clear" w:color="auto" w:fill="auto"/>
            <w:tcMar>
              <w:top w:w="41" w:type="dxa"/>
              <w:left w:w="81" w:type="dxa"/>
              <w:bottom w:w="41" w:type="dxa"/>
              <w:right w:w="81" w:type="dxa"/>
            </w:tcMar>
            <w:vAlign w:val="center"/>
          </w:tcPr>
          <w:p w14:paraId="6285EF68" w14:textId="77777777" w:rsidR="00726378" w:rsidRDefault="00000000">
            <w:pPr>
              <w:jc w:val="center"/>
              <w:rPr>
                <w:sz w:val="21"/>
                <w:szCs w:val="21"/>
              </w:rPr>
            </w:pPr>
            <w:r>
              <w:rPr>
                <w:rFonts w:hint="eastAsia"/>
                <w:sz w:val="21"/>
                <w:szCs w:val="21"/>
              </w:rPr>
              <w:t>YL15</w:t>
            </w:r>
          </w:p>
        </w:tc>
      </w:tr>
      <w:tr w:rsidR="00726378" w14:paraId="2C2F2E44" w14:textId="77777777">
        <w:trPr>
          <w:jc w:val="center"/>
        </w:trPr>
        <w:tc>
          <w:tcPr>
            <w:tcW w:w="2099" w:type="dxa"/>
            <w:shd w:val="clear" w:color="auto" w:fill="D8D8D8" w:themeFill="background1" w:themeFillShade="D8"/>
            <w:tcMar>
              <w:top w:w="41" w:type="dxa"/>
              <w:left w:w="81" w:type="dxa"/>
              <w:bottom w:w="41" w:type="dxa"/>
              <w:right w:w="81" w:type="dxa"/>
            </w:tcMar>
            <w:vAlign w:val="center"/>
          </w:tcPr>
          <w:p w14:paraId="3EE3A392" w14:textId="77777777" w:rsidR="00726378" w:rsidRDefault="00000000">
            <w:pPr>
              <w:jc w:val="center"/>
              <w:rPr>
                <w:sz w:val="21"/>
                <w:szCs w:val="21"/>
              </w:rPr>
            </w:pPr>
            <w:r>
              <w:rPr>
                <w:rFonts w:hint="eastAsia"/>
                <w:sz w:val="21"/>
                <w:szCs w:val="21"/>
              </w:rPr>
              <w:t>用例描述</w:t>
            </w:r>
          </w:p>
        </w:tc>
        <w:tc>
          <w:tcPr>
            <w:tcW w:w="7227" w:type="dxa"/>
            <w:shd w:val="clear" w:color="auto" w:fill="auto"/>
            <w:tcMar>
              <w:top w:w="41" w:type="dxa"/>
              <w:left w:w="81" w:type="dxa"/>
              <w:bottom w:w="41" w:type="dxa"/>
              <w:right w:w="81" w:type="dxa"/>
            </w:tcMar>
          </w:tcPr>
          <w:p w14:paraId="3E06F699" w14:textId="77777777" w:rsidR="00726378" w:rsidRDefault="00000000">
            <w:pPr>
              <w:spacing w:line="300" w:lineRule="auto"/>
              <w:rPr>
                <w:sz w:val="21"/>
                <w:szCs w:val="21"/>
              </w:rPr>
            </w:pPr>
            <w:r>
              <w:rPr>
                <w:rFonts w:hint="eastAsia"/>
                <w:sz w:val="21"/>
                <w:szCs w:val="21"/>
              </w:rPr>
              <w:t>纪检视频</w:t>
            </w:r>
            <w:r>
              <w:rPr>
                <w:rFonts w:asciiTheme="minorEastAsia" w:eastAsiaTheme="minorEastAsia" w:hAnsiTheme="minorEastAsia" w:cstheme="minorEastAsia" w:hint="eastAsia"/>
                <w:sz w:val="21"/>
                <w:szCs w:val="21"/>
              </w:rPr>
              <w:t>模块包括增加、删除、查找、审核信息操作。工作人员在该模块可添加、删除、查找信息，管理人员对工作人员发布的信息具有审核权限。</w:t>
            </w:r>
          </w:p>
        </w:tc>
      </w:tr>
      <w:tr w:rsidR="00726378" w14:paraId="75864EA2" w14:textId="77777777">
        <w:trPr>
          <w:jc w:val="center"/>
        </w:trPr>
        <w:tc>
          <w:tcPr>
            <w:tcW w:w="2099" w:type="dxa"/>
            <w:shd w:val="clear" w:color="auto" w:fill="D8D8D8" w:themeFill="background1" w:themeFillShade="D8"/>
            <w:tcMar>
              <w:top w:w="41" w:type="dxa"/>
              <w:left w:w="81" w:type="dxa"/>
              <w:bottom w:w="41" w:type="dxa"/>
              <w:right w:w="81" w:type="dxa"/>
            </w:tcMar>
            <w:vAlign w:val="center"/>
          </w:tcPr>
          <w:p w14:paraId="290EA2A6" w14:textId="77777777" w:rsidR="00726378" w:rsidRDefault="00000000">
            <w:pPr>
              <w:jc w:val="center"/>
              <w:rPr>
                <w:sz w:val="21"/>
                <w:szCs w:val="21"/>
              </w:rPr>
            </w:pPr>
            <w:r>
              <w:rPr>
                <w:rFonts w:hint="eastAsia"/>
                <w:sz w:val="21"/>
                <w:szCs w:val="21"/>
              </w:rPr>
              <w:t>参与者表</w:t>
            </w:r>
          </w:p>
        </w:tc>
        <w:tc>
          <w:tcPr>
            <w:tcW w:w="7227" w:type="dxa"/>
            <w:shd w:val="clear" w:color="auto" w:fill="auto"/>
            <w:tcMar>
              <w:top w:w="41" w:type="dxa"/>
              <w:left w:w="81" w:type="dxa"/>
              <w:bottom w:w="41" w:type="dxa"/>
              <w:right w:w="81" w:type="dxa"/>
            </w:tcMar>
            <w:vAlign w:val="center"/>
          </w:tcPr>
          <w:p w14:paraId="318279C5" w14:textId="77777777" w:rsidR="00726378" w:rsidRDefault="00000000">
            <w:pPr>
              <w:jc w:val="center"/>
              <w:rPr>
                <w:sz w:val="21"/>
                <w:szCs w:val="21"/>
              </w:rPr>
            </w:pPr>
            <w:r>
              <w:rPr>
                <w:rFonts w:asciiTheme="minorEastAsia" w:eastAsiaTheme="minorEastAsia" w:hAnsiTheme="minorEastAsia" w:cstheme="minorEastAsia" w:hint="eastAsia"/>
                <w:sz w:val="21"/>
                <w:szCs w:val="21"/>
              </w:rPr>
              <w:t>工作人员、管理人员</w:t>
            </w:r>
          </w:p>
        </w:tc>
      </w:tr>
      <w:tr w:rsidR="00726378" w14:paraId="0784E1E5" w14:textId="77777777">
        <w:trPr>
          <w:jc w:val="center"/>
        </w:trPr>
        <w:tc>
          <w:tcPr>
            <w:tcW w:w="2099" w:type="dxa"/>
            <w:shd w:val="clear" w:color="auto" w:fill="D8D8D8" w:themeFill="background1" w:themeFillShade="D8"/>
            <w:tcMar>
              <w:top w:w="41" w:type="dxa"/>
              <w:left w:w="81" w:type="dxa"/>
              <w:bottom w:w="41" w:type="dxa"/>
              <w:right w:w="81" w:type="dxa"/>
            </w:tcMar>
            <w:vAlign w:val="center"/>
          </w:tcPr>
          <w:p w14:paraId="3C839569" w14:textId="77777777" w:rsidR="00726378" w:rsidRDefault="00000000">
            <w:pPr>
              <w:jc w:val="center"/>
              <w:rPr>
                <w:sz w:val="21"/>
                <w:szCs w:val="21"/>
              </w:rPr>
            </w:pPr>
            <w:r>
              <w:rPr>
                <w:rFonts w:hint="eastAsia"/>
                <w:sz w:val="21"/>
                <w:szCs w:val="21"/>
              </w:rPr>
              <w:t>优先级</w:t>
            </w:r>
          </w:p>
        </w:tc>
        <w:tc>
          <w:tcPr>
            <w:tcW w:w="7227" w:type="dxa"/>
            <w:shd w:val="clear" w:color="auto" w:fill="auto"/>
            <w:tcMar>
              <w:top w:w="41" w:type="dxa"/>
              <w:left w:w="81" w:type="dxa"/>
              <w:bottom w:w="41" w:type="dxa"/>
              <w:right w:w="81" w:type="dxa"/>
            </w:tcMar>
            <w:vAlign w:val="center"/>
          </w:tcPr>
          <w:p w14:paraId="1F07C107" w14:textId="77777777" w:rsidR="00726378" w:rsidRDefault="00000000">
            <w:pPr>
              <w:jc w:val="center"/>
              <w:rPr>
                <w:sz w:val="21"/>
                <w:szCs w:val="21"/>
              </w:rPr>
            </w:pPr>
            <w:r>
              <w:rPr>
                <w:rFonts w:hint="eastAsia"/>
                <w:sz w:val="21"/>
                <w:szCs w:val="21"/>
              </w:rPr>
              <w:t>3</w:t>
            </w:r>
          </w:p>
        </w:tc>
      </w:tr>
      <w:tr w:rsidR="00726378" w14:paraId="05F0D1E2" w14:textId="77777777">
        <w:trPr>
          <w:jc w:val="center"/>
        </w:trPr>
        <w:tc>
          <w:tcPr>
            <w:tcW w:w="2099" w:type="dxa"/>
            <w:shd w:val="clear" w:color="auto" w:fill="D8D8D8" w:themeFill="background1" w:themeFillShade="D8"/>
            <w:tcMar>
              <w:top w:w="41" w:type="dxa"/>
              <w:left w:w="81" w:type="dxa"/>
              <w:bottom w:w="41" w:type="dxa"/>
              <w:right w:w="81" w:type="dxa"/>
            </w:tcMar>
            <w:vAlign w:val="center"/>
          </w:tcPr>
          <w:p w14:paraId="0FDAB216" w14:textId="77777777" w:rsidR="00726378" w:rsidRDefault="00000000">
            <w:pPr>
              <w:jc w:val="center"/>
              <w:rPr>
                <w:sz w:val="21"/>
                <w:szCs w:val="21"/>
              </w:rPr>
            </w:pPr>
            <w:r>
              <w:rPr>
                <w:rFonts w:hint="eastAsia"/>
                <w:sz w:val="21"/>
                <w:szCs w:val="21"/>
              </w:rPr>
              <w:t>状态</w:t>
            </w:r>
            <w:r>
              <w:rPr>
                <w:sz w:val="21"/>
                <w:szCs w:val="21"/>
              </w:rPr>
              <w:t>*</w:t>
            </w:r>
          </w:p>
        </w:tc>
        <w:tc>
          <w:tcPr>
            <w:tcW w:w="7227" w:type="dxa"/>
            <w:shd w:val="clear" w:color="auto" w:fill="auto"/>
            <w:tcMar>
              <w:top w:w="41" w:type="dxa"/>
              <w:left w:w="81" w:type="dxa"/>
              <w:bottom w:w="41" w:type="dxa"/>
              <w:right w:w="81" w:type="dxa"/>
            </w:tcMar>
            <w:vAlign w:val="center"/>
          </w:tcPr>
          <w:p w14:paraId="53EEA9B1" w14:textId="77777777" w:rsidR="00726378" w:rsidRDefault="00000000">
            <w:pPr>
              <w:jc w:val="center"/>
              <w:rPr>
                <w:sz w:val="21"/>
                <w:szCs w:val="21"/>
              </w:rPr>
            </w:pPr>
            <w:r>
              <w:rPr>
                <w:rFonts w:hint="eastAsia"/>
                <w:sz w:val="21"/>
                <w:szCs w:val="21"/>
              </w:rPr>
              <w:t>进行中</w:t>
            </w:r>
          </w:p>
        </w:tc>
      </w:tr>
      <w:tr w:rsidR="00726378" w14:paraId="6B3E77C6" w14:textId="77777777">
        <w:trPr>
          <w:jc w:val="center"/>
        </w:trPr>
        <w:tc>
          <w:tcPr>
            <w:tcW w:w="2099" w:type="dxa"/>
            <w:shd w:val="clear" w:color="auto" w:fill="D8D8D8" w:themeFill="background1" w:themeFillShade="D8"/>
            <w:tcMar>
              <w:top w:w="41" w:type="dxa"/>
              <w:left w:w="81" w:type="dxa"/>
              <w:bottom w:w="41" w:type="dxa"/>
              <w:right w:w="81" w:type="dxa"/>
            </w:tcMar>
            <w:vAlign w:val="center"/>
          </w:tcPr>
          <w:p w14:paraId="02B071C5" w14:textId="77777777" w:rsidR="00726378" w:rsidRDefault="00000000">
            <w:pPr>
              <w:jc w:val="center"/>
              <w:rPr>
                <w:sz w:val="21"/>
                <w:szCs w:val="21"/>
              </w:rPr>
            </w:pPr>
            <w:r>
              <w:rPr>
                <w:rFonts w:hint="eastAsia"/>
                <w:sz w:val="21"/>
                <w:szCs w:val="21"/>
              </w:rPr>
              <w:t>前置条件</w:t>
            </w:r>
          </w:p>
        </w:tc>
        <w:tc>
          <w:tcPr>
            <w:tcW w:w="7227" w:type="dxa"/>
            <w:shd w:val="clear" w:color="auto" w:fill="auto"/>
            <w:tcMar>
              <w:top w:w="41" w:type="dxa"/>
              <w:left w:w="81" w:type="dxa"/>
              <w:bottom w:w="41" w:type="dxa"/>
              <w:right w:w="81" w:type="dxa"/>
            </w:tcMar>
            <w:vAlign w:val="center"/>
          </w:tcPr>
          <w:p w14:paraId="46093B8D" w14:textId="77777777" w:rsidR="00726378" w:rsidRDefault="00000000">
            <w:pPr>
              <w:jc w:val="center"/>
              <w:rPr>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76701F73" w14:textId="77777777">
        <w:trPr>
          <w:jc w:val="center"/>
        </w:trPr>
        <w:tc>
          <w:tcPr>
            <w:tcW w:w="2099" w:type="dxa"/>
            <w:shd w:val="clear" w:color="auto" w:fill="D8D8D8" w:themeFill="background1" w:themeFillShade="D8"/>
            <w:tcMar>
              <w:top w:w="41" w:type="dxa"/>
              <w:left w:w="81" w:type="dxa"/>
              <w:bottom w:w="41" w:type="dxa"/>
              <w:right w:w="81" w:type="dxa"/>
            </w:tcMar>
            <w:vAlign w:val="center"/>
          </w:tcPr>
          <w:p w14:paraId="5685D8D2" w14:textId="77777777" w:rsidR="00726378" w:rsidRDefault="00000000">
            <w:pPr>
              <w:jc w:val="center"/>
              <w:rPr>
                <w:sz w:val="21"/>
                <w:szCs w:val="21"/>
              </w:rPr>
            </w:pPr>
            <w:r>
              <w:rPr>
                <w:rFonts w:hint="eastAsia"/>
                <w:sz w:val="21"/>
                <w:szCs w:val="21"/>
              </w:rPr>
              <w:t>后置条件</w:t>
            </w:r>
          </w:p>
        </w:tc>
        <w:tc>
          <w:tcPr>
            <w:tcW w:w="7227" w:type="dxa"/>
            <w:shd w:val="clear" w:color="auto" w:fill="auto"/>
            <w:tcMar>
              <w:top w:w="41" w:type="dxa"/>
              <w:left w:w="81" w:type="dxa"/>
              <w:bottom w:w="41" w:type="dxa"/>
              <w:right w:w="81" w:type="dxa"/>
            </w:tcMar>
            <w:vAlign w:val="center"/>
          </w:tcPr>
          <w:p w14:paraId="67DBCDB9" w14:textId="77777777" w:rsidR="00726378" w:rsidRDefault="00000000">
            <w:pPr>
              <w:jc w:val="center"/>
              <w:rPr>
                <w:sz w:val="21"/>
                <w:szCs w:val="21"/>
              </w:rPr>
            </w:pPr>
            <w:r>
              <w:rPr>
                <w:rFonts w:asciiTheme="minorEastAsia" w:eastAsiaTheme="minorEastAsia" w:hAnsiTheme="minorEastAsia" w:cstheme="minorEastAsia" w:hint="eastAsia"/>
                <w:sz w:val="21"/>
                <w:szCs w:val="21"/>
              </w:rPr>
              <w:t>数据库中存储数据发生改变</w:t>
            </w:r>
          </w:p>
        </w:tc>
      </w:tr>
      <w:tr w:rsidR="00726378" w14:paraId="39E9B5C4" w14:textId="77777777">
        <w:trPr>
          <w:jc w:val="center"/>
        </w:trPr>
        <w:tc>
          <w:tcPr>
            <w:tcW w:w="2099" w:type="dxa"/>
            <w:shd w:val="clear" w:color="auto" w:fill="D8D8D8" w:themeFill="background1" w:themeFillShade="D8"/>
            <w:tcMar>
              <w:top w:w="41" w:type="dxa"/>
              <w:left w:w="81" w:type="dxa"/>
              <w:bottom w:w="41" w:type="dxa"/>
              <w:right w:w="81" w:type="dxa"/>
            </w:tcMar>
            <w:vAlign w:val="center"/>
          </w:tcPr>
          <w:p w14:paraId="46737889" w14:textId="77777777" w:rsidR="00726378" w:rsidRDefault="00000000">
            <w:pPr>
              <w:jc w:val="center"/>
              <w:rPr>
                <w:sz w:val="21"/>
                <w:szCs w:val="21"/>
              </w:rPr>
            </w:pPr>
            <w:r>
              <w:rPr>
                <w:rFonts w:hint="eastAsia"/>
                <w:sz w:val="21"/>
                <w:szCs w:val="21"/>
              </w:rPr>
              <w:t>基本操作流</w:t>
            </w:r>
          </w:p>
        </w:tc>
        <w:tc>
          <w:tcPr>
            <w:tcW w:w="7227" w:type="dxa"/>
            <w:shd w:val="clear" w:color="auto" w:fill="auto"/>
            <w:tcMar>
              <w:top w:w="41" w:type="dxa"/>
              <w:left w:w="81" w:type="dxa"/>
              <w:bottom w:w="41" w:type="dxa"/>
              <w:right w:w="81" w:type="dxa"/>
            </w:tcMar>
          </w:tcPr>
          <w:p w14:paraId="56E4000D" w14:textId="77777777" w:rsidR="00726378" w:rsidRDefault="00000000">
            <w:pPr>
              <w:numPr>
                <w:ilvl w:val="0"/>
                <w:numId w:val="24"/>
              </w:numPr>
              <w:tabs>
                <w:tab w:val="left" w:pos="312"/>
              </w:tabs>
              <w:spacing w:line="300" w:lineRule="auto"/>
              <w:rPr>
                <w:sz w:val="21"/>
                <w:szCs w:val="21"/>
              </w:rPr>
            </w:pPr>
            <w:r>
              <w:rPr>
                <w:rFonts w:hint="eastAsia"/>
                <w:sz w:val="21"/>
                <w:szCs w:val="21"/>
              </w:rPr>
              <w:t>工作人员进入纪检视频模块，选择编辑，</w:t>
            </w:r>
          </w:p>
          <w:p w14:paraId="03E2DC3A" w14:textId="77777777" w:rsidR="00726378" w:rsidRDefault="00000000">
            <w:pPr>
              <w:numPr>
                <w:ilvl w:val="0"/>
                <w:numId w:val="24"/>
              </w:numPr>
              <w:tabs>
                <w:tab w:val="left" w:pos="312"/>
              </w:tabs>
              <w:spacing w:line="300" w:lineRule="auto"/>
              <w:rPr>
                <w:sz w:val="21"/>
                <w:szCs w:val="21"/>
              </w:rPr>
            </w:pPr>
            <w:r>
              <w:rPr>
                <w:rFonts w:hint="eastAsia"/>
                <w:sz w:val="21"/>
                <w:szCs w:val="21"/>
              </w:rPr>
              <w:t>选择上传文章，</w:t>
            </w:r>
          </w:p>
          <w:p w14:paraId="312746F5" w14:textId="77777777" w:rsidR="00726378" w:rsidRDefault="00000000">
            <w:pPr>
              <w:numPr>
                <w:ilvl w:val="0"/>
                <w:numId w:val="24"/>
              </w:numPr>
              <w:tabs>
                <w:tab w:val="left" w:pos="312"/>
              </w:tabs>
              <w:spacing w:line="300" w:lineRule="auto"/>
              <w:rPr>
                <w:sz w:val="21"/>
                <w:szCs w:val="21"/>
              </w:rPr>
            </w:pPr>
            <w:r>
              <w:rPr>
                <w:rFonts w:hint="eastAsia"/>
                <w:sz w:val="21"/>
                <w:szCs w:val="21"/>
              </w:rPr>
              <w:t>管理人员对上传的文章审核通过，</w:t>
            </w:r>
          </w:p>
          <w:p w14:paraId="4AD9ED16" w14:textId="77777777" w:rsidR="00726378" w:rsidRDefault="00000000">
            <w:pPr>
              <w:numPr>
                <w:ilvl w:val="0"/>
                <w:numId w:val="24"/>
              </w:numPr>
              <w:tabs>
                <w:tab w:val="left" w:pos="312"/>
              </w:tabs>
              <w:spacing w:line="300" w:lineRule="auto"/>
              <w:rPr>
                <w:sz w:val="21"/>
                <w:szCs w:val="21"/>
              </w:rPr>
            </w:pPr>
            <w:r>
              <w:rPr>
                <w:rFonts w:hint="eastAsia"/>
                <w:sz w:val="21"/>
                <w:szCs w:val="21"/>
              </w:rPr>
              <w:t>工作人员对上</w:t>
            </w:r>
            <w:proofErr w:type="gramStart"/>
            <w:r>
              <w:rPr>
                <w:rFonts w:hint="eastAsia"/>
                <w:sz w:val="21"/>
                <w:szCs w:val="21"/>
              </w:rPr>
              <w:t>传成功</w:t>
            </w:r>
            <w:proofErr w:type="gramEnd"/>
            <w:r>
              <w:rPr>
                <w:rFonts w:hint="eastAsia"/>
                <w:sz w:val="21"/>
                <w:szCs w:val="21"/>
              </w:rPr>
              <w:t>的文章进行删除操作，</w:t>
            </w:r>
          </w:p>
          <w:p w14:paraId="256934CB" w14:textId="77777777" w:rsidR="00726378" w:rsidRDefault="00000000">
            <w:pPr>
              <w:numPr>
                <w:ilvl w:val="0"/>
                <w:numId w:val="24"/>
              </w:numPr>
              <w:tabs>
                <w:tab w:val="left" w:pos="312"/>
              </w:tabs>
              <w:spacing w:line="300" w:lineRule="auto"/>
              <w:rPr>
                <w:sz w:val="21"/>
                <w:szCs w:val="21"/>
              </w:rPr>
            </w:pPr>
            <w:r>
              <w:rPr>
                <w:rFonts w:hint="eastAsia"/>
                <w:sz w:val="21"/>
                <w:szCs w:val="21"/>
              </w:rPr>
              <w:t>对已发布的文章进行增、</w:t>
            </w:r>
            <w:proofErr w:type="gramStart"/>
            <w:r>
              <w:rPr>
                <w:rFonts w:hint="eastAsia"/>
                <w:sz w:val="21"/>
                <w:szCs w:val="21"/>
              </w:rPr>
              <w:t>删</w:t>
            </w:r>
            <w:proofErr w:type="gramEnd"/>
            <w:r>
              <w:rPr>
                <w:rFonts w:hint="eastAsia"/>
                <w:sz w:val="21"/>
                <w:szCs w:val="21"/>
              </w:rPr>
              <w:t>、查操作，</w:t>
            </w:r>
          </w:p>
          <w:p w14:paraId="501B1461" w14:textId="77777777" w:rsidR="00726378" w:rsidRDefault="00000000">
            <w:pPr>
              <w:numPr>
                <w:ilvl w:val="0"/>
                <w:numId w:val="24"/>
              </w:numPr>
              <w:tabs>
                <w:tab w:val="left" w:pos="312"/>
              </w:tabs>
              <w:spacing w:line="300" w:lineRule="auto"/>
              <w:rPr>
                <w:sz w:val="21"/>
                <w:szCs w:val="21"/>
              </w:rPr>
            </w:pPr>
            <w:r>
              <w:rPr>
                <w:rFonts w:hint="eastAsia"/>
                <w:sz w:val="21"/>
                <w:szCs w:val="21"/>
              </w:rPr>
              <w:t>编辑完成后，选择返回页面。</w:t>
            </w:r>
          </w:p>
        </w:tc>
      </w:tr>
      <w:tr w:rsidR="00726378" w14:paraId="2E2E86BC" w14:textId="77777777">
        <w:trPr>
          <w:jc w:val="center"/>
        </w:trPr>
        <w:tc>
          <w:tcPr>
            <w:tcW w:w="2099" w:type="dxa"/>
            <w:shd w:val="clear" w:color="auto" w:fill="D8D8D8" w:themeFill="background1" w:themeFillShade="D8"/>
            <w:tcMar>
              <w:top w:w="41" w:type="dxa"/>
              <w:left w:w="81" w:type="dxa"/>
              <w:bottom w:w="41" w:type="dxa"/>
              <w:right w:w="81" w:type="dxa"/>
            </w:tcMar>
            <w:vAlign w:val="center"/>
          </w:tcPr>
          <w:p w14:paraId="55EEE297" w14:textId="77777777" w:rsidR="00726378" w:rsidRDefault="00000000">
            <w:pPr>
              <w:jc w:val="center"/>
              <w:rPr>
                <w:sz w:val="21"/>
                <w:szCs w:val="21"/>
              </w:rPr>
            </w:pPr>
            <w:r>
              <w:rPr>
                <w:rFonts w:hint="eastAsia"/>
                <w:sz w:val="21"/>
                <w:szCs w:val="21"/>
              </w:rPr>
              <w:t>可选操作流</w:t>
            </w:r>
          </w:p>
        </w:tc>
        <w:tc>
          <w:tcPr>
            <w:tcW w:w="7227" w:type="dxa"/>
            <w:shd w:val="clear" w:color="auto" w:fill="auto"/>
            <w:tcMar>
              <w:top w:w="41" w:type="dxa"/>
              <w:left w:w="81" w:type="dxa"/>
              <w:bottom w:w="41" w:type="dxa"/>
              <w:right w:w="81" w:type="dxa"/>
            </w:tcMar>
            <w:vAlign w:val="center"/>
          </w:tcPr>
          <w:p w14:paraId="48779226" w14:textId="77777777" w:rsidR="00726378" w:rsidRDefault="00000000">
            <w:pPr>
              <w:spacing w:line="300" w:lineRule="auto"/>
              <w:jc w:val="center"/>
              <w:rPr>
                <w:sz w:val="21"/>
                <w:szCs w:val="21"/>
              </w:rPr>
            </w:pPr>
            <w:r>
              <w:rPr>
                <w:rFonts w:hint="eastAsia"/>
                <w:sz w:val="21"/>
                <w:szCs w:val="21"/>
              </w:rPr>
              <w:t>文章审核未通过</w:t>
            </w:r>
          </w:p>
        </w:tc>
      </w:tr>
      <w:tr w:rsidR="00726378" w14:paraId="24ABB779" w14:textId="77777777">
        <w:trPr>
          <w:jc w:val="center"/>
        </w:trPr>
        <w:tc>
          <w:tcPr>
            <w:tcW w:w="2099" w:type="dxa"/>
            <w:shd w:val="clear" w:color="auto" w:fill="D8D8D8" w:themeFill="background1" w:themeFillShade="D8"/>
            <w:tcMar>
              <w:top w:w="41" w:type="dxa"/>
              <w:left w:w="81" w:type="dxa"/>
              <w:bottom w:w="41" w:type="dxa"/>
              <w:right w:w="81" w:type="dxa"/>
            </w:tcMar>
            <w:vAlign w:val="center"/>
          </w:tcPr>
          <w:p w14:paraId="49F3A659" w14:textId="77777777" w:rsidR="00726378" w:rsidRDefault="00000000">
            <w:pPr>
              <w:jc w:val="center"/>
              <w:rPr>
                <w:sz w:val="21"/>
                <w:szCs w:val="21"/>
              </w:rPr>
            </w:pPr>
            <w:r>
              <w:rPr>
                <w:rFonts w:hint="eastAsia"/>
                <w:sz w:val="21"/>
                <w:szCs w:val="21"/>
              </w:rPr>
              <w:t>被包含</w:t>
            </w:r>
            <w:proofErr w:type="gramStart"/>
            <w:r>
              <w:rPr>
                <w:rFonts w:hint="eastAsia"/>
                <w:sz w:val="21"/>
                <w:szCs w:val="21"/>
              </w:rPr>
              <w:t>用例表</w:t>
            </w:r>
            <w:proofErr w:type="gramEnd"/>
          </w:p>
        </w:tc>
        <w:tc>
          <w:tcPr>
            <w:tcW w:w="7227" w:type="dxa"/>
            <w:shd w:val="clear" w:color="auto" w:fill="auto"/>
            <w:tcMar>
              <w:top w:w="41" w:type="dxa"/>
              <w:left w:w="81" w:type="dxa"/>
              <w:bottom w:w="41" w:type="dxa"/>
              <w:right w:w="81" w:type="dxa"/>
            </w:tcMar>
            <w:vAlign w:val="center"/>
          </w:tcPr>
          <w:p w14:paraId="23418C2F" w14:textId="77777777" w:rsidR="00726378" w:rsidRDefault="00000000">
            <w:pPr>
              <w:jc w:val="center"/>
              <w:rPr>
                <w:sz w:val="21"/>
                <w:szCs w:val="21"/>
              </w:rPr>
            </w:pPr>
            <w:r>
              <w:rPr>
                <w:rFonts w:hint="eastAsia"/>
                <w:sz w:val="21"/>
                <w:szCs w:val="21"/>
              </w:rPr>
              <w:t>纪检监督管理</w:t>
            </w:r>
          </w:p>
        </w:tc>
      </w:tr>
    </w:tbl>
    <w:p w14:paraId="6AAA72F9" w14:textId="77777777" w:rsidR="00726378" w:rsidRDefault="00000000">
      <w:pPr>
        <w:pStyle w:val="aff0"/>
        <w:rPr>
          <w:rFonts w:ascii="黑体" w:eastAsia="黑体" w:hAnsi="黑体" w:cs="黑体"/>
        </w:rPr>
      </w:pPr>
      <w:r>
        <w:rPr>
          <w:rFonts w:ascii="黑体" w:eastAsia="黑体" w:hAnsi="黑体" w:cs="黑体" w:hint="eastAsia"/>
          <w:b w:val="0"/>
          <w:bCs/>
          <w:sz w:val="21"/>
          <w:szCs w:val="21"/>
        </w:rPr>
        <w:t>表2-17集团要闻用例描述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03"/>
        <w:gridCol w:w="7223"/>
      </w:tblGrid>
      <w:tr w:rsidR="00726378" w14:paraId="6A40F33E" w14:textId="77777777">
        <w:trPr>
          <w:jc w:val="center"/>
        </w:trPr>
        <w:tc>
          <w:tcPr>
            <w:tcW w:w="2103" w:type="dxa"/>
            <w:shd w:val="clear" w:color="auto" w:fill="D8D8D8" w:themeFill="background1" w:themeFillShade="D8"/>
            <w:tcMar>
              <w:top w:w="41" w:type="dxa"/>
              <w:left w:w="81" w:type="dxa"/>
              <w:bottom w:w="41" w:type="dxa"/>
              <w:right w:w="81" w:type="dxa"/>
            </w:tcMar>
            <w:vAlign w:val="center"/>
          </w:tcPr>
          <w:p w14:paraId="2809A861" w14:textId="77777777" w:rsidR="00726378" w:rsidRDefault="00000000">
            <w:pPr>
              <w:jc w:val="center"/>
              <w:rPr>
                <w:sz w:val="21"/>
                <w:szCs w:val="21"/>
              </w:rPr>
            </w:pPr>
            <w:r>
              <w:rPr>
                <w:rFonts w:hint="eastAsia"/>
                <w:sz w:val="21"/>
                <w:szCs w:val="21"/>
              </w:rPr>
              <w:t>描述项</w:t>
            </w:r>
          </w:p>
        </w:tc>
        <w:tc>
          <w:tcPr>
            <w:tcW w:w="7223" w:type="dxa"/>
            <w:shd w:val="clear" w:color="auto" w:fill="D8D8D8" w:themeFill="background1" w:themeFillShade="D8"/>
            <w:tcMar>
              <w:top w:w="41" w:type="dxa"/>
              <w:left w:w="81" w:type="dxa"/>
              <w:bottom w:w="41" w:type="dxa"/>
              <w:right w:w="81" w:type="dxa"/>
            </w:tcMar>
            <w:vAlign w:val="center"/>
          </w:tcPr>
          <w:p w14:paraId="158D56A0" w14:textId="77777777" w:rsidR="00726378" w:rsidRDefault="00000000">
            <w:pPr>
              <w:jc w:val="center"/>
              <w:rPr>
                <w:sz w:val="21"/>
                <w:szCs w:val="21"/>
              </w:rPr>
            </w:pPr>
            <w:r>
              <w:rPr>
                <w:rFonts w:hint="eastAsia"/>
                <w:sz w:val="21"/>
                <w:szCs w:val="21"/>
              </w:rPr>
              <w:t>说明</w:t>
            </w:r>
          </w:p>
        </w:tc>
      </w:tr>
      <w:tr w:rsidR="00726378" w14:paraId="59D81A4A" w14:textId="77777777">
        <w:trPr>
          <w:jc w:val="center"/>
        </w:trPr>
        <w:tc>
          <w:tcPr>
            <w:tcW w:w="2103" w:type="dxa"/>
            <w:shd w:val="clear" w:color="auto" w:fill="D8D8D8" w:themeFill="background1" w:themeFillShade="D8"/>
            <w:tcMar>
              <w:top w:w="41" w:type="dxa"/>
              <w:left w:w="81" w:type="dxa"/>
              <w:bottom w:w="41" w:type="dxa"/>
              <w:right w:w="81" w:type="dxa"/>
            </w:tcMar>
            <w:vAlign w:val="center"/>
          </w:tcPr>
          <w:p w14:paraId="58C0776D" w14:textId="77777777" w:rsidR="00726378" w:rsidRDefault="00000000">
            <w:pPr>
              <w:jc w:val="center"/>
              <w:rPr>
                <w:sz w:val="21"/>
                <w:szCs w:val="21"/>
              </w:rPr>
            </w:pPr>
            <w:r>
              <w:rPr>
                <w:rFonts w:hint="eastAsia"/>
                <w:sz w:val="21"/>
                <w:szCs w:val="21"/>
              </w:rPr>
              <w:t>用例名称</w:t>
            </w:r>
          </w:p>
        </w:tc>
        <w:tc>
          <w:tcPr>
            <w:tcW w:w="7223" w:type="dxa"/>
            <w:shd w:val="clear" w:color="auto" w:fill="auto"/>
            <w:tcMar>
              <w:top w:w="41" w:type="dxa"/>
              <w:left w:w="81" w:type="dxa"/>
              <w:bottom w:w="41" w:type="dxa"/>
              <w:right w:w="81" w:type="dxa"/>
            </w:tcMar>
            <w:vAlign w:val="center"/>
          </w:tcPr>
          <w:p w14:paraId="6AB26BA2" w14:textId="77777777" w:rsidR="00726378" w:rsidRDefault="00000000">
            <w:pPr>
              <w:jc w:val="center"/>
              <w:rPr>
                <w:sz w:val="21"/>
                <w:szCs w:val="21"/>
              </w:rPr>
            </w:pPr>
            <w:r>
              <w:rPr>
                <w:rFonts w:hint="eastAsia"/>
                <w:sz w:val="21"/>
                <w:szCs w:val="21"/>
              </w:rPr>
              <w:t>集团要闻</w:t>
            </w:r>
          </w:p>
        </w:tc>
      </w:tr>
      <w:tr w:rsidR="00726378" w14:paraId="74DDBA09" w14:textId="77777777">
        <w:trPr>
          <w:jc w:val="center"/>
        </w:trPr>
        <w:tc>
          <w:tcPr>
            <w:tcW w:w="2103" w:type="dxa"/>
            <w:shd w:val="clear" w:color="auto" w:fill="D8D8D8" w:themeFill="background1" w:themeFillShade="D8"/>
            <w:tcMar>
              <w:top w:w="41" w:type="dxa"/>
              <w:left w:w="81" w:type="dxa"/>
              <w:bottom w:w="41" w:type="dxa"/>
              <w:right w:w="81" w:type="dxa"/>
            </w:tcMar>
            <w:vAlign w:val="center"/>
          </w:tcPr>
          <w:p w14:paraId="52756D10" w14:textId="77777777" w:rsidR="00726378" w:rsidRDefault="00000000">
            <w:pPr>
              <w:jc w:val="center"/>
              <w:rPr>
                <w:sz w:val="21"/>
                <w:szCs w:val="21"/>
              </w:rPr>
            </w:pPr>
            <w:r>
              <w:rPr>
                <w:rFonts w:hint="eastAsia"/>
                <w:sz w:val="21"/>
                <w:szCs w:val="21"/>
              </w:rPr>
              <w:t>标识符</w:t>
            </w:r>
            <w:r>
              <w:rPr>
                <w:sz w:val="21"/>
                <w:szCs w:val="21"/>
              </w:rPr>
              <w:t>*</w:t>
            </w:r>
          </w:p>
        </w:tc>
        <w:tc>
          <w:tcPr>
            <w:tcW w:w="7223" w:type="dxa"/>
            <w:shd w:val="clear" w:color="auto" w:fill="auto"/>
            <w:tcMar>
              <w:top w:w="41" w:type="dxa"/>
              <w:left w:w="81" w:type="dxa"/>
              <w:bottom w:w="41" w:type="dxa"/>
              <w:right w:w="81" w:type="dxa"/>
            </w:tcMar>
            <w:vAlign w:val="center"/>
          </w:tcPr>
          <w:p w14:paraId="7DE5D307" w14:textId="77777777" w:rsidR="00726378" w:rsidRDefault="00000000">
            <w:pPr>
              <w:jc w:val="center"/>
              <w:rPr>
                <w:sz w:val="21"/>
                <w:szCs w:val="21"/>
              </w:rPr>
            </w:pPr>
            <w:r>
              <w:rPr>
                <w:rFonts w:hint="eastAsia"/>
                <w:sz w:val="21"/>
                <w:szCs w:val="21"/>
              </w:rPr>
              <w:t>YL16</w:t>
            </w:r>
          </w:p>
        </w:tc>
      </w:tr>
      <w:tr w:rsidR="00726378" w14:paraId="70AF9132" w14:textId="77777777">
        <w:trPr>
          <w:jc w:val="center"/>
        </w:trPr>
        <w:tc>
          <w:tcPr>
            <w:tcW w:w="2103" w:type="dxa"/>
            <w:shd w:val="clear" w:color="auto" w:fill="D8D8D8" w:themeFill="background1" w:themeFillShade="D8"/>
            <w:tcMar>
              <w:top w:w="41" w:type="dxa"/>
              <w:left w:w="81" w:type="dxa"/>
              <w:bottom w:w="41" w:type="dxa"/>
              <w:right w:w="81" w:type="dxa"/>
            </w:tcMar>
            <w:vAlign w:val="center"/>
          </w:tcPr>
          <w:p w14:paraId="7936ED44" w14:textId="77777777" w:rsidR="00726378" w:rsidRDefault="00000000">
            <w:pPr>
              <w:jc w:val="center"/>
              <w:rPr>
                <w:sz w:val="21"/>
                <w:szCs w:val="21"/>
              </w:rPr>
            </w:pPr>
            <w:r>
              <w:rPr>
                <w:rFonts w:hint="eastAsia"/>
                <w:sz w:val="21"/>
                <w:szCs w:val="21"/>
              </w:rPr>
              <w:t>用例描述</w:t>
            </w:r>
          </w:p>
        </w:tc>
        <w:tc>
          <w:tcPr>
            <w:tcW w:w="7223" w:type="dxa"/>
            <w:shd w:val="clear" w:color="auto" w:fill="auto"/>
            <w:tcMar>
              <w:top w:w="41" w:type="dxa"/>
              <w:left w:w="81" w:type="dxa"/>
              <w:bottom w:w="41" w:type="dxa"/>
              <w:right w:w="81" w:type="dxa"/>
            </w:tcMar>
          </w:tcPr>
          <w:p w14:paraId="4B394F9A" w14:textId="77777777" w:rsidR="00726378" w:rsidRDefault="00000000">
            <w:pPr>
              <w:rPr>
                <w:sz w:val="21"/>
                <w:szCs w:val="21"/>
              </w:rPr>
            </w:pPr>
            <w:r>
              <w:rPr>
                <w:rFonts w:hint="eastAsia"/>
                <w:sz w:val="21"/>
                <w:szCs w:val="21"/>
              </w:rPr>
              <w:t>集团要闻</w:t>
            </w:r>
            <w:r>
              <w:rPr>
                <w:rFonts w:asciiTheme="minorEastAsia" w:eastAsiaTheme="minorEastAsia" w:hAnsiTheme="minorEastAsia" w:cstheme="minorEastAsia" w:hint="eastAsia"/>
                <w:sz w:val="21"/>
                <w:szCs w:val="21"/>
              </w:rPr>
              <w:t>模块包括增加、删除、查找、审核信息操作。工作人员在该模块可添加、删除、查找信息，管理人员对工作人员发布的信息</w:t>
            </w:r>
          </w:p>
        </w:tc>
      </w:tr>
      <w:tr w:rsidR="00726378" w14:paraId="02E7FD19" w14:textId="77777777">
        <w:trPr>
          <w:jc w:val="center"/>
        </w:trPr>
        <w:tc>
          <w:tcPr>
            <w:tcW w:w="2103" w:type="dxa"/>
            <w:shd w:val="clear" w:color="auto" w:fill="D8D8D8" w:themeFill="background1" w:themeFillShade="D8"/>
            <w:tcMar>
              <w:top w:w="41" w:type="dxa"/>
              <w:left w:w="81" w:type="dxa"/>
              <w:bottom w:w="41" w:type="dxa"/>
              <w:right w:w="81" w:type="dxa"/>
            </w:tcMar>
            <w:vAlign w:val="center"/>
          </w:tcPr>
          <w:p w14:paraId="1A622B98" w14:textId="77777777" w:rsidR="00726378" w:rsidRDefault="00000000">
            <w:pPr>
              <w:jc w:val="center"/>
              <w:rPr>
                <w:sz w:val="21"/>
                <w:szCs w:val="21"/>
              </w:rPr>
            </w:pPr>
            <w:r>
              <w:rPr>
                <w:rFonts w:hint="eastAsia"/>
                <w:sz w:val="21"/>
                <w:szCs w:val="21"/>
              </w:rPr>
              <w:t>用例描述</w:t>
            </w:r>
          </w:p>
        </w:tc>
        <w:tc>
          <w:tcPr>
            <w:tcW w:w="7223" w:type="dxa"/>
            <w:shd w:val="clear" w:color="auto" w:fill="auto"/>
            <w:tcMar>
              <w:top w:w="41" w:type="dxa"/>
              <w:left w:w="81" w:type="dxa"/>
              <w:bottom w:w="41" w:type="dxa"/>
              <w:right w:w="81" w:type="dxa"/>
            </w:tcMar>
            <w:vAlign w:val="center"/>
          </w:tcPr>
          <w:p w14:paraId="432F269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具有审核权限。</w:t>
            </w:r>
          </w:p>
        </w:tc>
      </w:tr>
      <w:tr w:rsidR="00726378" w14:paraId="206FB17E" w14:textId="77777777">
        <w:trPr>
          <w:jc w:val="center"/>
        </w:trPr>
        <w:tc>
          <w:tcPr>
            <w:tcW w:w="2103" w:type="dxa"/>
            <w:shd w:val="clear" w:color="auto" w:fill="D8D8D8" w:themeFill="background1" w:themeFillShade="D8"/>
            <w:tcMar>
              <w:top w:w="41" w:type="dxa"/>
              <w:left w:w="81" w:type="dxa"/>
              <w:bottom w:w="41" w:type="dxa"/>
              <w:right w:w="81" w:type="dxa"/>
            </w:tcMar>
            <w:vAlign w:val="center"/>
          </w:tcPr>
          <w:p w14:paraId="18E548D4" w14:textId="77777777" w:rsidR="00726378" w:rsidRDefault="00000000">
            <w:pPr>
              <w:jc w:val="center"/>
              <w:rPr>
                <w:sz w:val="21"/>
                <w:szCs w:val="21"/>
              </w:rPr>
            </w:pPr>
            <w:r>
              <w:rPr>
                <w:rFonts w:hint="eastAsia"/>
                <w:sz w:val="21"/>
                <w:szCs w:val="21"/>
              </w:rPr>
              <w:t>参与者表</w:t>
            </w:r>
          </w:p>
        </w:tc>
        <w:tc>
          <w:tcPr>
            <w:tcW w:w="7223" w:type="dxa"/>
            <w:shd w:val="clear" w:color="auto" w:fill="auto"/>
            <w:tcMar>
              <w:top w:w="41" w:type="dxa"/>
              <w:left w:w="81" w:type="dxa"/>
              <w:bottom w:w="41" w:type="dxa"/>
              <w:right w:w="81" w:type="dxa"/>
            </w:tcMar>
            <w:vAlign w:val="center"/>
          </w:tcPr>
          <w:p w14:paraId="2F27AEF5" w14:textId="77777777" w:rsidR="00726378" w:rsidRDefault="00000000">
            <w:pPr>
              <w:jc w:val="center"/>
              <w:rPr>
                <w:sz w:val="21"/>
                <w:szCs w:val="21"/>
              </w:rPr>
            </w:pPr>
            <w:r>
              <w:rPr>
                <w:rFonts w:asciiTheme="minorEastAsia" w:eastAsiaTheme="minorEastAsia" w:hAnsiTheme="minorEastAsia" w:cstheme="minorEastAsia" w:hint="eastAsia"/>
                <w:sz w:val="21"/>
                <w:szCs w:val="21"/>
              </w:rPr>
              <w:t>工作人员、管理人员</w:t>
            </w:r>
          </w:p>
        </w:tc>
      </w:tr>
      <w:tr w:rsidR="00726378" w14:paraId="23C79408" w14:textId="77777777">
        <w:trPr>
          <w:jc w:val="center"/>
        </w:trPr>
        <w:tc>
          <w:tcPr>
            <w:tcW w:w="2103" w:type="dxa"/>
            <w:shd w:val="clear" w:color="auto" w:fill="D8D8D8" w:themeFill="background1" w:themeFillShade="D8"/>
            <w:tcMar>
              <w:top w:w="41" w:type="dxa"/>
              <w:left w:w="81" w:type="dxa"/>
              <w:bottom w:w="41" w:type="dxa"/>
              <w:right w:w="81" w:type="dxa"/>
            </w:tcMar>
            <w:vAlign w:val="center"/>
          </w:tcPr>
          <w:p w14:paraId="77F8E2FF" w14:textId="77777777" w:rsidR="00726378" w:rsidRDefault="00000000">
            <w:pPr>
              <w:jc w:val="center"/>
              <w:rPr>
                <w:sz w:val="21"/>
                <w:szCs w:val="21"/>
              </w:rPr>
            </w:pPr>
            <w:r>
              <w:rPr>
                <w:rFonts w:hint="eastAsia"/>
                <w:sz w:val="21"/>
                <w:szCs w:val="21"/>
              </w:rPr>
              <w:t>优先级</w:t>
            </w:r>
          </w:p>
        </w:tc>
        <w:tc>
          <w:tcPr>
            <w:tcW w:w="7223" w:type="dxa"/>
            <w:shd w:val="clear" w:color="auto" w:fill="auto"/>
            <w:tcMar>
              <w:top w:w="41" w:type="dxa"/>
              <w:left w:w="81" w:type="dxa"/>
              <w:bottom w:w="41" w:type="dxa"/>
              <w:right w:w="81" w:type="dxa"/>
            </w:tcMar>
            <w:vAlign w:val="center"/>
          </w:tcPr>
          <w:p w14:paraId="222941A1" w14:textId="77777777" w:rsidR="00726378" w:rsidRDefault="00000000">
            <w:pPr>
              <w:jc w:val="center"/>
              <w:rPr>
                <w:sz w:val="21"/>
                <w:szCs w:val="21"/>
              </w:rPr>
            </w:pPr>
            <w:r>
              <w:rPr>
                <w:rFonts w:hint="eastAsia"/>
                <w:sz w:val="21"/>
                <w:szCs w:val="21"/>
              </w:rPr>
              <w:t>3</w:t>
            </w:r>
          </w:p>
        </w:tc>
      </w:tr>
    </w:tbl>
    <w:p w14:paraId="3A86C8E1" w14:textId="77777777" w:rsidR="00726378" w:rsidRDefault="00000000">
      <w:pPr>
        <w:pStyle w:val="aff0"/>
        <w:jc w:val="right"/>
      </w:pPr>
      <w:r>
        <w:rPr>
          <w:rFonts w:ascii="黑体" w:eastAsia="黑体" w:hAnsi="黑体" w:cs="黑体" w:hint="eastAsia"/>
          <w:b w:val="0"/>
          <w:bCs/>
          <w:sz w:val="21"/>
          <w:szCs w:val="21"/>
        </w:rPr>
        <w:lastRenderedPageBreak/>
        <w:t>续表2-17集团要闻用例描述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03"/>
        <w:gridCol w:w="7223"/>
      </w:tblGrid>
      <w:tr w:rsidR="00726378" w14:paraId="7504A20A" w14:textId="77777777">
        <w:trPr>
          <w:jc w:val="center"/>
        </w:trPr>
        <w:tc>
          <w:tcPr>
            <w:tcW w:w="2103" w:type="dxa"/>
            <w:shd w:val="clear" w:color="auto" w:fill="D8D8D8" w:themeFill="background1" w:themeFillShade="D8"/>
            <w:tcMar>
              <w:top w:w="41" w:type="dxa"/>
              <w:left w:w="81" w:type="dxa"/>
              <w:bottom w:w="41" w:type="dxa"/>
              <w:right w:w="81" w:type="dxa"/>
            </w:tcMar>
            <w:vAlign w:val="center"/>
          </w:tcPr>
          <w:p w14:paraId="5FD52EA3" w14:textId="77777777" w:rsidR="00726378" w:rsidRDefault="00000000">
            <w:pPr>
              <w:jc w:val="center"/>
              <w:rPr>
                <w:sz w:val="21"/>
                <w:szCs w:val="21"/>
              </w:rPr>
            </w:pPr>
            <w:r>
              <w:rPr>
                <w:rFonts w:hint="eastAsia"/>
                <w:sz w:val="21"/>
                <w:szCs w:val="21"/>
              </w:rPr>
              <w:t>状态</w:t>
            </w:r>
            <w:r>
              <w:rPr>
                <w:sz w:val="21"/>
                <w:szCs w:val="21"/>
              </w:rPr>
              <w:t>*</w:t>
            </w:r>
          </w:p>
        </w:tc>
        <w:tc>
          <w:tcPr>
            <w:tcW w:w="7223" w:type="dxa"/>
            <w:shd w:val="clear" w:color="auto" w:fill="auto"/>
            <w:tcMar>
              <w:top w:w="41" w:type="dxa"/>
              <w:left w:w="81" w:type="dxa"/>
              <w:bottom w:w="41" w:type="dxa"/>
              <w:right w:w="81" w:type="dxa"/>
            </w:tcMar>
            <w:vAlign w:val="center"/>
          </w:tcPr>
          <w:p w14:paraId="106B0753" w14:textId="77777777" w:rsidR="00726378" w:rsidRDefault="00000000">
            <w:pPr>
              <w:jc w:val="center"/>
              <w:rPr>
                <w:sz w:val="21"/>
                <w:szCs w:val="21"/>
              </w:rPr>
            </w:pPr>
            <w:r>
              <w:rPr>
                <w:rFonts w:hint="eastAsia"/>
                <w:sz w:val="21"/>
                <w:szCs w:val="21"/>
              </w:rPr>
              <w:t>进行中</w:t>
            </w:r>
          </w:p>
        </w:tc>
      </w:tr>
      <w:tr w:rsidR="00726378" w14:paraId="18568A6D" w14:textId="77777777">
        <w:trPr>
          <w:jc w:val="center"/>
        </w:trPr>
        <w:tc>
          <w:tcPr>
            <w:tcW w:w="2103" w:type="dxa"/>
            <w:shd w:val="clear" w:color="auto" w:fill="D8D8D8" w:themeFill="background1" w:themeFillShade="D8"/>
            <w:tcMar>
              <w:top w:w="41" w:type="dxa"/>
              <w:left w:w="81" w:type="dxa"/>
              <w:bottom w:w="41" w:type="dxa"/>
              <w:right w:w="81" w:type="dxa"/>
            </w:tcMar>
            <w:vAlign w:val="center"/>
          </w:tcPr>
          <w:p w14:paraId="4DC93DE3" w14:textId="77777777" w:rsidR="00726378" w:rsidRDefault="00000000">
            <w:pPr>
              <w:jc w:val="center"/>
              <w:rPr>
                <w:sz w:val="21"/>
                <w:szCs w:val="21"/>
              </w:rPr>
            </w:pPr>
            <w:r>
              <w:rPr>
                <w:rFonts w:hint="eastAsia"/>
                <w:sz w:val="21"/>
                <w:szCs w:val="21"/>
              </w:rPr>
              <w:t>前置条件</w:t>
            </w:r>
          </w:p>
        </w:tc>
        <w:tc>
          <w:tcPr>
            <w:tcW w:w="7223" w:type="dxa"/>
            <w:shd w:val="clear" w:color="auto" w:fill="auto"/>
            <w:tcMar>
              <w:top w:w="41" w:type="dxa"/>
              <w:left w:w="81" w:type="dxa"/>
              <w:bottom w:w="41" w:type="dxa"/>
              <w:right w:w="81" w:type="dxa"/>
            </w:tcMar>
            <w:vAlign w:val="center"/>
          </w:tcPr>
          <w:p w14:paraId="3C5808CE" w14:textId="77777777" w:rsidR="00726378" w:rsidRDefault="00000000">
            <w:pPr>
              <w:jc w:val="center"/>
              <w:rPr>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34737AC2" w14:textId="77777777">
        <w:trPr>
          <w:jc w:val="center"/>
        </w:trPr>
        <w:tc>
          <w:tcPr>
            <w:tcW w:w="2103" w:type="dxa"/>
            <w:shd w:val="clear" w:color="auto" w:fill="D8D8D8" w:themeFill="background1" w:themeFillShade="D8"/>
            <w:tcMar>
              <w:top w:w="41" w:type="dxa"/>
              <w:left w:w="81" w:type="dxa"/>
              <w:bottom w:w="41" w:type="dxa"/>
              <w:right w:w="81" w:type="dxa"/>
            </w:tcMar>
            <w:vAlign w:val="center"/>
          </w:tcPr>
          <w:p w14:paraId="4B0924EE" w14:textId="77777777" w:rsidR="00726378" w:rsidRDefault="00000000">
            <w:pPr>
              <w:jc w:val="center"/>
              <w:rPr>
                <w:sz w:val="21"/>
                <w:szCs w:val="21"/>
              </w:rPr>
            </w:pPr>
            <w:r>
              <w:rPr>
                <w:rFonts w:hint="eastAsia"/>
                <w:sz w:val="21"/>
                <w:szCs w:val="21"/>
              </w:rPr>
              <w:t>后置条件</w:t>
            </w:r>
          </w:p>
        </w:tc>
        <w:tc>
          <w:tcPr>
            <w:tcW w:w="7223" w:type="dxa"/>
            <w:shd w:val="clear" w:color="auto" w:fill="auto"/>
            <w:tcMar>
              <w:top w:w="41" w:type="dxa"/>
              <w:left w:w="81" w:type="dxa"/>
              <w:bottom w:w="41" w:type="dxa"/>
              <w:right w:w="81" w:type="dxa"/>
            </w:tcMar>
            <w:vAlign w:val="center"/>
          </w:tcPr>
          <w:p w14:paraId="38DA942E" w14:textId="77777777" w:rsidR="00726378" w:rsidRDefault="00000000">
            <w:pPr>
              <w:jc w:val="center"/>
              <w:rPr>
                <w:sz w:val="21"/>
                <w:szCs w:val="21"/>
              </w:rPr>
            </w:pPr>
            <w:r>
              <w:rPr>
                <w:rFonts w:asciiTheme="minorEastAsia" w:eastAsiaTheme="minorEastAsia" w:hAnsiTheme="minorEastAsia" w:cstheme="minorEastAsia" w:hint="eastAsia"/>
                <w:sz w:val="21"/>
                <w:szCs w:val="21"/>
              </w:rPr>
              <w:t>数据库中存储数据发生改变</w:t>
            </w:r>
          </w:p>
        </w:tc>
      </w:tr>
      <w:tr w:rsidR="00726378" w14:paraId="746ACC53" w14:textId="77777777">
        <w:trPr>
          <w:jc w:val="center"/>
        </w:trPr>
        <w:tc>
          <w:tcPr>
            <w:tcW w:w="2103" w:type="dxa"/>
            <w:shd w:val="clear" w:color="auto" w:fill="D8D8D8" w:themeFill="background1" w:themeFillShade="D8"/>
            <w:tcMar>
              <w:top w:w="41" w:type="dxa"/>
              <w:left w:w="81" w:type="dxa"/>
              <w:bottom w:w="41" w:type="dxa"/>
              <w:right w:w="81" w:type="dxa"/>
            </w:tcMar>
            <w:vAlign w:val="center"/>
          </w:tcPr>
          <w:p w14:paraId="4D393A58" w14:textId="77777777" w:rsidR="00726378" w:rsidRDefault="00000000">
            <w:pPr>
              <w:jc w:val="center"/>
              <w:rPr>
                <w:sz w:val="21"/>
                <w:szCs w:val="21"/>
              </w:rPr>
            </w:pPr>
            <w:r>
              <w:rPr>
                <w:rFonts w:hint="eastAsia"/>
                <w:sz w:val="21"/>
                <w:szCs w:val="21"/>
              </w:rPr>
              <w:t>基本操作流</w:t>
            </w:r>
          </w:p>
        </w:tc>
        <w:tc>
          <w:tcPr>
            <w:tcW w:w="7223" w:type="dxa"/>
            <w:shd w:val="clear" w:color="auto" w:fill="auto"/>
            <w:tcMar>
              <w:top w:w="41" w:type="dxa"/>
              <w:left w:w="81" w:type="dxa"/>
              <w:bottom w:w="41" w:type="dxa"/>
              <w:right w:w="81" w:type="dxa"/>
            </w:tcMar>
          </w:tcPr>
          <w:p w14:paraId="278021F4" w14:textId="77777777" w:rsidR="00726378" w:rsidRDefault="00000000">
            <w:pPr>
              <w:numPr>
                <w:ilvl w:val="0"/>
                <w:numId w:val="25"/>
              </w:numPr>
              <w:tabs>
                <w:tab w:val="left" w:pos="312"/>
              </w:tabs>
              <w:spacing w:line="300" w:lineRule="auto"/>
              <w:rPr>
                <w:sz w:val="21"/>
                <w:szCs w:val="21"/>
              </w:rPr>
            </w:pPr>
            <w:r>
              <w:rPr>
                <w:rFonts w:hint="eastAsia"/>
                <w:sz w:val="21"/>
                <w:szCs w:val="21"/>
              </w:rPr>
              <w:t>工作人员进入集团要闻模块，选择编辑，</w:t>
            </w:r>
          </w:p>
          <w:p w14:paraId="79A35B43" w14:textId="77777777" w:rsidR="00726378" w:rsidRDefault="00000000">
            <w:pPr>
              <w:numPr>
                <w:ilvl w:val="0"/>
                <w:numId w:val="25"/>
              </w:numPr>
              <w:tabs>
                <w:tab w:val="left" w:pos="312"/>
              </w:tabs>
              <w:spacing w:line="300" w:lineRule="auto"/>
              <w:rPr>
                <w:sz w:val="21"/>
                <w:szCs w:val="21"/>
              </w:rPr>
            </w:pPr>
            <w:r>
              <w:rPr>
                <w:rFonts w:hint="eastAsia"/>
                <w:sz w:val="21"/>
                <w:szCs w:val="21"/>
              </w:rPr>
              <w:t>选择上传文章，</w:t>
            </w:r>
          </w:p>
          <w:p w14:paraId="0AF12070" w14:textId="77777777" w:rsidR="00726378" w:rsidRDefault="00000000">
            <w:pPr>
              <w:numPr>
                <w:ilvl w:val="0"/>
                <w:numId w:val="25"/>
              </w:numPr>
              <w:tabs>
                <w:tab w:val="left" w:pos="312"/>
              </w:tabs>
              <w:spacing w:line="300" w:lineRule="auto"/>
              <w:rPr>
                <w:sz w:val="21"/>
                <w:szCs w:val="21"/>
              </w:rPr>
            </w:pPr>
            <w:r>
              <w:rPr>
                <w:rFonts w:hint="eastAsia"/>
                <w:sz w:val="21"/>
                <w:szCs w:val="21"/>
              </w:rPr>
              <w:t>管理人员对上传的文章审核通过，</w:t>
            </w:r>
          </w:p>
          <w:p w14:paraId="5F762F58" w14:textId="77777777" w:rsidR="00726378" w:rsidRDefault="00000000">
            <w:pPr>
              <w:numPr>
                <w:ilvl w:val="0"/>
                <w:numId w:val="25"/>
              </w:numPr>
              <w:tabs>
                <w:tab w:val="left" w:pos="312"/>
              </w:tabs>
              <w:spacing w:line="300" w:lineRule="auto"/>
              <w:rPr>
                <w:sz w:val="21"/>
                <w:szCs w:val="21"/>
              </w:rPr>
            </w:pPr>
            <w:r>
              <w:rPr>
                <w:rFonts w:hint="eastAsia"/>
                <w:sz w:val="21"/>
                <w:szCs w:val="21"/>
              </w:rPr>
              <w:t>工作人员对上</w:t>
            </w:r>
            <w:proofErr w:type="gramStart"/>
            <w:r>
              <w:rPr>
                <w:rFonts w:hint="eastAsia"/>
                <w:sz w:val="21"/>
                <w:szCs w:val="21"/>
              </w:rPr>
              <w:t>传成功</w:t>
            </w:r>
            <w:proofErr w:type="gramEnd"/>
            <w:r>
              <w:rPr>
                <w:rFonts w:hint="eastAsia"/>
                <w:sz w:val="21"/>
                <w:szCs w:val="21"/>
              </w:rPr>
              <w:t>的文章进行删除操作，</w:t>
            </w:r>
          </w:p>
          <w:p w14:paraId="540327D2" w14:textId="77777777" w:rsidR="00726378" w:rsidRDefault="00000000">
            <w:pPr>
              <w:numPr>
                <w:ilvl w:val="0"/>
                <w:numId w:val="25"/>
              </w:numPr>
              <w:tabs>
                <w:tab w:val="left" w:pos="312"/>
              </w:tabs>
              <w:spacing w:line="300" w:lineRule="auto"/>
              <w:rPr>
                <w:sz w:val="21"/>
                <w:szCs w:val="21"/>
              </w:rPr>
            </w:pPr>
            <w:r>
              <w:rPr>
                <w:rFonts w:hint="eastAsia"/>
                <w:sz w:val="21"/>
                <w:szCs w:val="21"/>
              </w:rPr>
              <w:t>对已发布的文章进行增、</w:t>
            </w:r>
            <w:proofErr w:type="gramStart"/>
            <w:r>
              <w:rPr>
                <w:rFonts w:hint="eastAsia"/>
                <w:sz w:val="21"/>
                <w:szCs w:val="21"/>
              </w:rPr>
              <w:t>删</w:t>
            </w:r>
            <w:proofErr w:type="gramEnd"/>
            <w:r>
              <w:rPr>
                <w:rFonts w:hint="eastAsia"/>
                <w:sz w:val="21"/>
                <w:szCs w:val="21"/>
              </w:rPr>
              <w:t>、查操作，</w:t>
            </w:r>
          </w:p>
          <w:p w14:paraId="181B8FDD" w14:textId="77777777" w:rsidR="00726378" w:rsidRDefault="00000000">
            <w:pPr>
              <w:numPr>
                <w:ilvl w:val="0"/>
                <w:numId w:val="25"/>
              </w:numPr>
              <w:tabs>
                <w:tab w:val="left" w:pos="312"/>
              </w:tabs>
              <w:rPr>
                <w:sz w:val="21"/>
                <w:szCs w:val="21"/>
              </w:rPr>
            </w:pPr>
            <w:r>
              <w:rPr>
                <w:rFonts w:hint="eastAsia"/>
                <w:sz w:val="21"/>
                <w:szCs w:val="21"/>
              </w:rPr>
              <w:t>编辑完成后，选择返回页面。</w:t>
            </w:r>
          </w:p>
        </w:tc>
      </w:tr>
      <w:tr w:rsidR="00726378" w14:paraId="23D2EFC3" w14:textId="77777777">
        <w:trPr>
          <w:jc w:val="center"/>
        </w:trPr>
        <w:tc>
          <w:tcPr>
            <w:tcW w:w="2103" w:type="dxa"/>
            <w:shd w:val="clear" w:color="auto" w:fill="D8D8D8" w:themeFill="background1" w:themeFillShade="D8"/>
            <w:tcMar>
              <w:top w:w="41" w:type="dxa"/>
              <w:left w:w="81" w:type="dxa"/>
              <w:bottom w:w="41" w:type="dxa"/>
              <w:right w:w="81" w:type="dxa"/>
            </w:tcMar>
            <w:vAlign w:val="center"/>
          </w:tcPr>
          <w:p w14:paraId="402D9173" w14:textId="77777777" w:rsidR="00726378" w:rsidRDefault="00000000">
            <w:pPr>
              <w:jc w:val="center"/>
              <w:rPr>
                <w:sz w:val="21"/>
                <w:szCs w:val="21"/>
              </w:rPr>
            </w:pPr>
            <w:r>
              <w:rPr>
                <w:rFonts w:hint="eastAsia"/>
                <w:sz w:val="21"/>
                <w:szCs w:val="21"/>
              </w:rPr>
              <w:t>可选操作流</w:t>
            </w:r>
          </w:p>
        </w:tc>
        <w:tc>
          <w:tcPr>
            <w:tcW w:w="7223" w:type="dxa"/>
            <w:shd w:val="clear" w:color="auto" w:fill="auto"/>
            <w:tcMar>
              <w:top w:w="41" w:type="dxa"/>
              <w:left w:w="81" w:type="dxa"/>
              <w:bottom w:w="41" w:type="dxa"/>
              <w:right w:w="81" w:type="dxa"/>
            </w:tcMar>
          </w:tcPr>
          <w:p w14:paraId="2F31C803" w14:textId="77777777" w:rsidR="00726378" w:rsidRDefault="00000000">
            <w:pPr>
              <w:jc w:val="center"/>
              <w:rPr>
                <w:sz w:val="21"/>
                <w:szCs w:val="21"/>
              </w:rPr>
            </w:pPr>
            <w:r>
              <w:rPr>
                <w:rFonts w:hint="eastAsia"/>
                <w:sz w:val="21"/>
                <w:szCs w:val="21"/>
              </w:rPr>
              <w:t>文章审核未通过</w:t>
            </w:r>
          </w:p>
        </w:tc>
      </w:tr>
      <w:tr w:rsidR="00726378" w14:paraId="7D3E5641" w14:textId="77777777">
        <w:trPr>
          <w:jc w:val="center"/>
        </w:trPr>
        <w:tc>
          <w:tcPr>
            <w:tcW w:w="2103" w:type="dxa"/>
            <w:shd w:val="clear" w:color="auto" w:fill="D8D8D8" w:themeFill="background1" w:themeFillShade="D8"/>
            <w:tcMar>
              <w:top w:w="41" w:type="dxa"/>
              <w:left w:w="81" w:type="dxa"/>
              <w:bottom w:w="41" w:type="dxa"/>
              <w:right w:w="81" w:type="dxa"/>
            </w:tcMar>
            <w:vAlign w:val="center"/>
          </w:tcPr>
          <w:p w14:paraId="6E44C90E" w14:textId="77777777" w:rsidR="00726378" w:rsidRDefault="00000000">
            <w:pPr>
              <w:jc w:val="center"/>
              <w:rPr>
                <w:sz w:val="21"/>
                <w:szCs w:val="21"/>
              </w:rPr>
            </w:pPr>
            <w:r>
              <w:rPr>
                <w:rFonts w:hint="eastAsia"/>
                <w:sz w:val="21"/>
                <w:szCs w:val="21"/>
              </w:rPr>
              <w:t>被包含</w:t>
            </w:r>
            <w:proofErr w:type="gramStart"/>
            <w:r>
              <w:rPr>
                <w:rFonts w:hint="eastAsia"/>
                <w:sz w:val="21"/>
                <w:szCs w:val="21"/>
              </w:rPr>
              <w:t>用例表</w:t>
            </w:r>
            <w:proofErr w:type="gramEnd"/>
          </w:p>
        </w:tc>
        <w:tc>
          <w:tcPr>
            <w:tcW w:w="7223" w:type="dxa"/>
            <w:shd w:val="clear" w:color="auto" w:fill="auto"/>
            <w:tcMar>
              <w:top w:w="41" w:type="dxa"/>
              <w:left w:w="81" w:type="dxa"/>
              <w:bottom w:w="41" w:type="dxa"/>
              <w:right w:w="81" w:type="dxa"/>
            </w:tcMar>
            <w:vAlign w:val="center"/>
          </w:tcPr>
          <w:p w14:paraId="5FE20749" w14:textId="77777777" w:rsidR="00726378" w:rsidRDefault="00000000">
            <w:pPr>
              <w:jc w:val="center"/>
              <w:rPr>
                <w:sz w:val="21"/>
                <w:szCs w:val="21"/>
              </w:rPr>
            </w:pPr>
            <w:r>
              <w:rPr>
                <w:rFonts w:hint="eastAsia"/>
                <w:sz w:val="21"/>
                <w:szCs w:val="21"/>
              </w:rPr>
              <w:t>纪检监督管理</w:t>
            </w:r>
          </w:p>
        </w:tc>
      </w:tr>
    </w:tbl>
    <w:p w14:paraId="5B7FFA8A" w14:textId="77777777" w:rsidR="00726378" w:rsidRDefault="00000000">
      <w:pPr>
        <w:numPr>
          <w:ilvl w:val="0"/>
          <w:numId w:val="10"/>
        </w:numPr>
        <w:spacing w:line="300" w:lineRule="auto"/>
      </w:pPr>
      <w:r>
        <w:rPr>
          <w:rFonts w:hint="eastAsia"/>
        </w:rPr>
        <w:t>信息公开管理</w:t>
      </w:r>
    </w:p>
    <w:p w14:paraId="57BB74F2" w14:textId="77777777" w:rsidR="00726378" w:rsidRDefault="00000000">
      <w:pPr>
        <w:spacing w:line="300" w:lineRule="auto"/>
        <w:ind w:firstLineChars="200" w:firstLine="480"/>
        <w:jc w:val="left"/>
      </w:pPr>
      <w:r>
        <w:rPr>
          <w:rFonts w:hint="eastAsia"/>
        </w:rPr>
        <w:t>纪检监察管理包括纪检视频和集团要闻两个子模块，管理人员和工作人员都可对各个子模块进行添加、查找、修改、删除操作，管理员对工作人员发布的视频和文章具有审核权限。如下图</w:t>
      </w:r>
      <w:r>
        <w:rPr>
          <w:rFonts w:hint="eastAsia"/>
        </w:rPr>
        <w:t>2-31</w:t>
      </w:r>
      <w:r>
        <w:rPr>
          <w:rFonts w:hint="eastAsia"/>
        </w:rPr>
        <w:t>、图</w:t>
      </w:r>
      <w:r>
        <w:rPr>
          <w:rFonts w:hint="eastAsia"/>
        </w:rPr>
        <w:t>2-32</w:t>
      </w:r>
      <w:r>
        <w:rPr>
          <w:rFonts w:hint="eastAsia"/>
        </w:rPr>
        <w:t>、图</w:t>
      </w:r>
      <w:r>
        <w:rPr>
          <w:rFonts w:hint="eastAsia"/>
        </w:rPr>
        <w:t>2-33</w:t>
      </w:r>
      <w:r>
        <w:rPr>
          <w:rFonts w:hint="eastAsia"/>
        </w:rPr>
        <w:t>所示。</w:t>
      </w:r>
    </w:p>
    <w:p w14:paraId="4D824892" w14:textId="77777777" w:rsidR="00726378" w:rsidRDefault="00000000">
      <w:pPr>
        <w:jc w:val="center"/>
        <w:rPr>
          <w:sz w:val="21"/>
          <w:szCs w:val="21"/>
        </w:rPr>
      </w:pPr>
      <w:r>
        <w:rPr>
          <w:rFonts w:hint="eastAsia"/>
          <w:noProof/>
          <w:sz w:val="21"/>
          <w:szCs w:val="21"/>
        </w:rPr>
        <w:drawing>
          <wp:inline distT="0" distB="0" distL="114300" distR="114300" wp14:anchorId="6ED24FDD" wp14:editId="154ECCEB">
            <wp:extent cx="2978785" cy="1764030"/>
            <wp:effectExtent l="0" t="0" r="12065" b="7620"/>
            <wp:docPr id="52" name="图片 52" descr="信息公开管理-粗略"/>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图片 52" descr="信息公开管理-粗略"/>
                    <pic:cNvPicPr>
                      <a:picLocks noChangeAspect="1"/>
                    </pic:cNvPicPr>
                  </pic:nvPicPr>
                  <pic:blipFill>
                    <a:blip r:embed="rId46">
                      <a:clrChange>
                        <a:clrFrom>
                          <a:srgbClr val="FFFFFF">
                            <a:alpha val="100000"/>
                          </a:srgbClr>
                        </a:clrFrom>
                        <a:clrTo>
                          <a:srgbClr val="FFFFFF">
                            <a:alpha val="100000"/>
                            <a:alpha val="0"/>
                          </a:srgbClr>
                        </a:clrTo>
                      </a:clrChange>
                    </a:blip>
                    <a:stretch>
                      <a:fillRect/>
                    </a:stretch>
                  </pic:blipFill>
                  <pic:spPr>
                    <a:xfrm>
                      <a:off x="0" y="0"/>
                      <a:ext cx="2978785" cy="1764030"/>
                    </a:xfrm>
                    <a:prstGeom prst="rect">
                      <a:avLst/>
                    </a:prstGeom>
                  </pic:spPr>
                </pic:pic>
              </a:graphicData>
            </a:graphic>
          </wp:inline>
        </w:drawing>
      </w:r>
    </w:p>
    <w:p w14:paraId="1A26EF05"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图2-31信息公开管理用例图</w:t>
      </w:r>
    </w:p>
    <w:p w14:paraId="62AC4E75" w14:textId="77777777" w:rsidR="00726378" w:rsidRDefault="00000000">
      <w:pPr>
        <w:jc w:val="center"/>
        <w:rPr>
          <w:sz w:val="21"/>
          <w:szCs w:val="21"/>
        </w:rPr>
      </w:pPr>
      <w:r>
        <w:rPr>
          <w:rFonts w:hint="eastAsia"/>
          <w:noProof/>
          <w:sz w:val="21"/>
          <w:szCs w:val="21"/>
        </w:rPr>
        <w:drawing>
          <wp:inline distT="0" distB="0" distL="114300" distR="114300" wp14:anchorId="0B182220" wp14:editId="37E1D56E">
            <wp:extent cx="5116195" cy="2268220"/>
            <wp:effectExtent l="0" t="0" r="8255" b="17780"/>
            <wp:docPr id="53" name="图片 53" descr="集团公告"/>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图片 53" descr="集团公告"/>
                    <pic:cNvPicPr>
                      <a:picLocks noChangeAspect="1"/>
                    </pic:cNvPicPr>
                  </pic:nvPicPr>
                  <pic:blipFill>
                    <a:blip r:embed="rId47">
                      <a:clrChange>
                        <a:clrFrom>
                          <a:srgbClr val="FFFFFF">
                            <a:alpha val="100000"/>
                          </a:srgbClr>
                        </a:clrFrom>
                        <a:clrTo>
                          <a:srgbClr val="FFFFFF">
                            <a:alpha val="100000"/>
                            <a:alpha val="0"/>
                          </a:srgbClr>
                        </a:clrTo>
                      </a:clrChange>
                    </a:blip>
                    <a:stretch>
                      <a:fillRect/>
                    </a:stretch>
                  </pic:blipFill>
                  <pic:spPr>
                    <a:xfrm>
                      <a:off x="0" y="0"/>
                      <a:ext cx="5116195" cy="2268220"/>
                    </a:xfrm>
                    <a:prstGeom prst="rect">
                      <a:avLst/>
                    </a:prstGeom>
                  </pic:spPr>
                </pic:pic>
              </a:graphicData>
            </a:graphic>
          </wp:inline>
        </w:drawing>
      </w:r>
    </w:p>
    <w:p w14:paraId="074ACED3"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图2-32集团公告用例图</w:t>
      </w:r>
    </w:p>
    <w:p w14:paraId="5BED32D7" w14:textId="77777777" w:rsidR="00726378" w:rsidRDefault="00000000">
      <w:pPr>
        <w:jc w:val="center"/>
        <w:rPr>
          <w:sz w:val="21"/>
          <w:szCs w:val="21"/>
        </w:rPr>
      </w:pPr>
      <w:r>
        <w:rPr>
          <w:rFonts w:hint="eastAsia"/>
          <w:noProof/>
          <w:sz w:val="21"/>
          <w:szCs w:val="21"/>
        </w:rPr>
        <w:lastRenderedPageBreak/>
        <w:drawing>
          <wp:inline distT="0" distB="0" distL="114300" distR="114300" wp14:anchorId="6DC5B274" wp14:editId="545BEFA5">
            <wp:extent cx="4962525" cy="2200275"/>
            <wp:effectExtent l="0" t="0" r="9525" b="9525"/>
            <wp:docPr id="54" name="图片 54" descr="设备物资采购"/>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图片 54" descr="设备物资采购"/>
                    <pic:cNvPicPr>
                      <a:picLocks noChangeAspect="1"/>
                    </pic:cNvPicPr>
                  </pic:nvPicPr>
                  <pic:blipFill>
                    <a:blip r:embed="rId48">
                      <a:clrChange>
                        <a:clrFrom>
                          <a:srgbClr val="FFFFFF">
                            <a:alpha val="100000"/>
                          </a:srgbClr>
                        </a:clrFrom>
                        <a:clrTo>
                          <a:srgbClr val="FFFFFF">
                            <a:alpha val="100000"/>
                            <a:alpha val="0"/>
                          </a:srgbClr>
                        </a:clrTo>
                      </a:clrChange>
                    </a:blip>
                    <a:stretch>
                      <a:fillRect/>
                    </a:stretch>
                  </pic:blipFill>
                  <pic:spPr>
                    <a:xfrm>
                      <a:off x="0" y="0"/>
                      <a:ext cx="4962525" cy="2200275"/>
                    </a:xfrm>
                    <a:prstGeom prst="rect">
                      <a:avLst/>
                    </a:prstGeom>
                  </pic:spPr>
                </pic:pic>
              </a:graphicData>
            </a:graphic>
          </wp:inline>
        </w:drawing>
      </w:r>
    </w:p>
    <w:p w14:paraId="35C4592B"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图2-33设备物资采购用例图</w:t>
      </w:r>
    </w:p>
    <w:p w14:paraId="489D9226" w14:textId="77777777" w:rsidR="00726378" w:rsidRDefault="00000000">
      <w:pPr>
        <w:spacing w:line="300" w:lineRule="auto"/>
        <w:jc w:val="left"/>
        <w:rPr>
          <w:sz w:val="21"/>
          <w:szCs w:val="21"/>
        </w:rPr>
      </w:pPr>
      <w:r>
        <w:rPr>
          <w:rFonts w:asciiTheme="minorEastAsia" w:eastAsiaTheme="minorEastAsia" w:hAnsiTheme="minorEastAsia" w:cstheme="minorEastAsia" w:hint="eastAsia"/>
        </w:rPr>
        <w:t>具体用例描述如下表2-18、表2-19、表2-20所示。</w:t>
      </w:r>
    </w:p>
    <w:p w14:paraId="5FFC993D"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bCs/>
          <w:sz w:val="21"/>
          <w:szCs w:val="21"/>
        </w:rPr>
        <w:t>表2-18</w:t>
      </w:r>
      <w:r>
        <w:rPr>
          <w:rFonts w:ascii="黑体" w:eastAsia="黑体" w:hAnsi="黑体" w:cs="黑体" w:hint="eastAsia"/>
          <w:sz w:val="21"/>
          <w:szCs w:val="21"/>
        </w:rPr>
        <w:t>信息公开管理</w:t>
      </w:r>
      <w:r>
        <w:rPr>
          <w:rFonts w:ascii="黑体" w:eastAsia="黑体" w:hAnsi="黑体" w:cs="黑体" w:hint="eastAsia"/>
          <w:bCs/>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08"/>
        <w:gridCol w:w="7218"/>
      </w:tblGrid>
      <w:tr w:rsidR="00726378" w14:paraId="3C5319A2"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788FA667" w14:textId="77777777" w:rsidR="00726378" w:rsidRDefault="00000000">
            <w:pPr>
              <w:jc w:val="center"/>
              <w:rPr>
                <w:sz w:val="21"/>
                <w:szCs w:val="21"/>
              </w:rPr>
            </w:pPr>
            <w:r>
              <w:rPr>
                <w:rFonts w:hint="eastAsia"/>
                <w:sz w:val="21"/>
                <w:szCs w:val="21"/>
              </w:rPr>
              <w:t>描述项</w:t>
            </w:r>
          </w:p>
        </w:tc>
        <w:tc>
          <w:tcPr>
            <w:tcW w:w="7218" w:type="dxa"/>
            <w:shd w:val="clear" w:color="auto" w:fill="D8D8D8" w:themeFill="background1" w:themeFillShade="D8"/>
            <w:tcMar>
              <w:top w:w="41" w:type="dxa"/>
              <w:left w:w="81" w:type="dxa"/>
              <w:bottom w:w="41" w:type="dxa"/>
              <w:right w:w="81" w:type="dxa"/>
            </w:tcMar>
            <w:vAlign w:val="center"/>
          </w:tcPr>
          <w:p w14:paraId="39EFB72D" w14:textId="77777777" w:rsidR="00726378" w:rsidRDefault="00000000">
            <w:pPr>
              <w:jc w:val="center"/>
              <w:rPr>
                <w:sz w:val="21"/>
                <w:szCs w:val="21"/>
              </w:rPr>
            </w:pPr>
            <w:r>
              <w:rPr>
                <w:rFonts w:hint="eastAsia"/>
                <w:sz w:val="21"/>
                <w:szCs w:val="21"/>
              </w:rPr>
              <w:t>说明</w:t>
            </w:r>
          </w:p>
        </w:tc>
      </w:tr>
      <w:tr w:rsidR="00726378" w14:paraId="16FD0CFA"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5B0B1EFC" w14:textId="77777777" w:rsidR="00726378" w:rsidRDefault="00000000">
            <w:pPr>
              <w:jc w:val="center"/>
              <w:rPr>
                <w:sz w:val="21"/>
                <w:szCs w:val="21"/>
              </w:rPr>
            </w:pPr>
            <w:r>
              <w:rPr>
                <w:rFonts w:hint="eastAsia"/>
                <w:sz w:val="21"/>
                <w:szCs w:val="21"/>
              </w:rPr>
              <w:t>用例名称</w:t>
            </w:r>
          </w:p>
        </w:tc>
        <w:tc>
          <w:tcPr>
            <w:tcW w:w="7218" w:type="dxa"/>
            <w:shd w:val="clear" w:color="auto" w:fill="auto"/>
            <w:tcMar>
              <w:top w:w="41" w:type="dxa"/>
              <w:left w:w="81" w:type="dxa"/>
              <w:bottom w:w="41" w:type="dxa"/>
              <w:right w:w="81" w:type="dxa"/>
            </w:tcMar>
            <w:vAlign w:val="center"/>
          </w:tcPr>
          <w:p w14:paraId="54B0A028" w14:textId="77777777" w:rsidR="00726378" w:rsidRDefault="00000000">
            <w:pPr>
              <w:spacing w:line="300" w:lineRule="auto"/>
              <w:jc w:val="center"/>
              <w:rPr>
                <w:sz w:val="21"/>
                <w:szCs w:val="21"/>
              </w:rPr>
            </w:pPr>
            <w:r>
              <w:rPr>
                <w:rFonts w:hint="eastAsia"/>
                <w:sz w:val="21"/>
                <w:szCs w:val="21"/>
              </w:rPr>
              <w:t>信息公开管理</w:t>
            </w:r>
          </w:p>
        </w:tc>
      </w:tr>
      <w:tr w:rsidR="00726378" w14:paraId="206F7538"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04E7A29F" w14:textId="77777777" w:rsidR="00726378" w:rsidRDefault="00000000">
            <w:pPr>
              <w:jc w:val="center"/>
              <w:rPr>
                <w:sz w:val="21"/>
                <w:szCs w:val="21"/>
              </w:rPr>
            </w:pPr>
            <w:r>
              <w:rPr>
                <w:rFonts w:hint="eastAsia"/>
                <w:sz w:val="21"/>
                <w:szCs w:val="21"/>
              </w:rPr>
              <w:t>标识符</w:t>
            </w:r>
            <w:r>
              <w:rPr>
                <w:sz w:val="21"/>
                <w:szCs w:val="21"/>
              </w:rPr>
              <w:t>*</w:t>
            </w:r>
          </w:p>
        </w:tc>
        <w:tc>
          <w:tcPr>
            <w:tcW w:w="7218" w:type="dxa"/>
            <w:shd w:val="clear" w:color="auto" w:fill="auto"/>
            <w:tcMar>
              <w:top w:w="41" w:type="dxa"/>
              <w:left w:w="81" w:type="dxa"/>
              <w:bottom w:w="41" w:type="dxa"/>
              <w:right w:w="81" w:type="dxa"/>
            </w:tcMar>
            <w:vAlign w:val="center"/>
          </w:tcPr>
          <w:p w14:paraId="45567265" w14:textId="77777777" w:rsidR="00726378" w:rsidRDefault="00000000">
            <w:pPr>
              <w:spacing w:line="300" w:lineRule="auto"/>
              <w:jc w:val="center"/>
              <w:rPr>
                <w:sz w:val="21"/>
                <w:szCs w:val="21"/>
              </w:rPr>
            </w:pPr>
            <w:r>
              <w:rPr>
                <w:rFonts w:hint="eastAsia"/>
                <w:sz w:val="21"/>
                <w:szCs w:val="21"/>
              </w:rPr>
              <w:t>YL17</w:t>
            </w:r>
          </w:p>
        </w:tc>
      </w:tr>
      <w:tr w:rsidR="00726378" w14:paraId="68F9E412"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6EF0A7BA" w14:textId="77777777" w:rsidR="00726378" w:rsidRDefault="00000000">
            <w:pPr>
              <w:jc w:val="center"/>
              <w:rPr>
                <w:sz w:val="21"/>
                <w:szCs w:val="21"/>
              </w:rPr>
            </w:pPr>
            <w:r>
              <w:rPr>
                <w:rFonts w:hint="eastAsia"/>
                <w:sz w:val="21"/>
                <w:szCs w:val="21"/>
              </w:rPr>
              <w:t>用例描述</w:t>
            </w:r>
          </w:p>
        </w:tc>
        <w:tc>
          <w:tcPr>
            <w:tcW w:w="7218" w:type="dxa"/>
            <w:shd w:val="clear" w:color="auto" w:fill="auto"/>
            <w:tcMar>
              <w:top w:w="41" w:type="dxa"/>
              <w:left w:w="81" w:type="dxa"/>
              <w:bottom w:w="41" w:type="dxa"/>
              <w:right w:w="81" w:type="dxa"/>
            </w:tcMar>
          </w:tcPr>
          <w:p w14:paraId="215F883A" w14:textId="77777777" w:rsidR="00726378" w:rsidRDefault="00000000">
            <w:pPr>
              <w:spacing w:line="300" w:lineRule="auto"/>
              <w:rPr>
                <w:sz w:val="21"/>
                <w:szCs w:val="21"/>
              </w:rPr>
            </w:pPr>
            <w:r>
              <w:rPr>
                <w:rFonts w:hint="eastAsia"/>
                <w:sz w:val="21"/>
                <w:szCs w:val="21"/>
              </w:rPr>
              <w:t>信息公开管理</w:t>
            </w:r>
            <w:r>
              <w:rPr>
                <w:rFonts w:asciiTheme="minorEastAsia" w:eastAsiaTheme="minorEastAsia" w:hAnsiTheme="minorEastAsia" w:cstheme="minorEastAsia" w:hint="eastAsia"/>
                <w:sz w:val="21"/>
                <w:szCs w:val="21"/>
              </w:rPr>
              <w:t>模块包括集团公告和设备物资采购子模块。管理人员和工作人员在该模块编辑内容。</w:t>
            </w:r>
          </w:p>
        </w:tc>
      </w:tr>
      <w:tr w:rsidR="00726378" w14:paraId="3DD9FA01"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55AF7FEC" w14:textId="77777777" w:rsidR="00726378" w:rsidRDefault="00000000">
            <w:pPr>
              <w:jc w:val="center"/>
              <w:rPr>
                <w:sz w:val="21"/>
                <w:szCs w:val="21"/>
              </w:rPr>
            </w:pPr>
            <w:r>
              <w:rPr>
                <w:rFonts w:hint="eastAsia"/>
                <w:sz w:val="21"/>
                <w:szCs w:val="21"/>
              </w:rPr>
              <w:t>参与者表</w:t>
            </w:r>
          </w:p>
        </w:tc>
        <w:tc>
          <w:tcPr>
            <w:tcW w:w="7218" w:type="dxa"/>
            <w:shd w:val="clear" w:color="auto" w:fill="auto"/>
            <w:tcMar>
              <w:top w:w="41" w:type="dxa"/>
              <w:left w:w="81" w:type="dxa"/>
              <w:bottom w:w="41" w:type="dxa"/>
              <w:right w:w="81" w:type="dxa"/>
            </w:tcMar>
            <w:vAlign w:val="center"/>
          </w:tcPr>
          <w:p w14:paraId="48CB6477" w14:textId="77777777" w:rsidR="00726378" w:rsidRDefault="00000000">
            <w:pPr>
              <w:spacing w:line="300" w:lineRule="auto"/>
              <w:jc w:val="center"/>
              <w:rPr>
                <w:sz w:val="21"/>
                <w:szCs w:val="21"/>
              </w:rPr>
            </w:pPr>
            <w:r>
              <w:rPr>
                <w:rFonts w:asciiTheme="minorEastAsia" w:eastAsiaTheme="minorEastAsia" w:hAnsiTheme="minorEastAsia" w:cstheme="minorEastAsia" w:hint="eastAsia"/>
                <w:sz w:val="21"/>
                <w:szCs w:val="21"/>
              </w:rPr>
              <w:t>管理人员、工作人员</w:t>
            </w:r>
          </w:p>
        </w:tc>
      </w:tr>
      <w:tr w:rsidR="00726378" w14:paraId="2E99726B"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6E58CADB" w14:textId="77777777" w:rsidR="00726378" w:rsidRDefault="00000000">
            <w:pPr>
              <w:jc w:val="center"/>
              <w:rPr>
                <w:sz w:val="21"/>
                <w:szCs w:val="21"/>
              </w:rPr>
            </w:pPr>
            <w:r>
              <w:rPr>
                <w:rFonts w:hint="eastAsia"/>
                <w:sz w:val="21"/>
                <w:szCs w:val="21"/>
              </w:rPr>
              <w:t>优先级</w:t>
            </w:r>
          </w:p>
        </w:tc>
        <w:tc>
          <w:tcPr>
            <w:tcW w:w="7218" w:type="dxa"/>
            <w:shd w:val="clear" w:color="auto" w:fill="auto"/>
            <w:tcMar>
              <w:top w:w="41" w:type="dxa"/>
              <w:left w:w="81" w:type="dxa"/>
              <w:bottom w:w="41" w:type="dxa"/>
              <w:right w:w="81" w:type="dxa"/>
            </w:tcMar>
            <w:vAlign w:val="center"/>
          </w:tcPr>
          <w:p w14:paraId="5F6B333C" w14:textId="77777777" w:rsidR="00726378" w:rsidRDefault="00000000">
            <w:pPr>
              <w:spacing w:line="300" w:lineRule="auto"/>
              <w:jc w:val="center"/>
              <w:rPr>
                <w:sz w:val="21"/>
                <w:szCs w:val="21"/>
              </w:rPr>
            </w:pPr>
            <w:r>
              <w:rPr>
                <w:rFonts w:hint="eastAsia"/>
                <w:sz w:val="21"/>
                <w:szCs w:val="21"/>
              </w:rPr>
              <w:t>3</w:t>
            </w:r>
          </w:p>
        </w:tc>
      </w:tr>
      <w:tr w:rsidR="00726378" w14:paraId="1C272251"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4FC742BE" w14:textId="77777777" w:rsidR="00726378" w:rsidRDefault="00000000">
            <w:pPr>
              <w:jc w:val="center"/>
              <w:rPr>
                <w:sz w:val="21"/>
                <w:szCs w:val="21"/>
              </w:rPr>
            </w:pPr>
            <w:r>
              <w:rPr>
                <w:rFonts w:hint="eastAsia"/>
                <w:sz w:val="21"/>
                <w:szCs w:val="21"/>
              </w:rPr>
              <w:t>状态</w:t>
            </w:r>
            <w:r>
              <w:rPr>
                <w:sz w:val="21"/>
                <w:szCs w:val="21"/>
              </w:rPr>
              <w:t>*</w:t>
            </w:r>
          </w:p>
        </w:tc>
        <w:tc>
          <w:tcPr>
            <w:tcW w:w="7218" w:type="dxa"/>
            <w:shd w:val="clear" w:color="auto" w:fill="auto"/>
            <w:tcMar>
              <w:top w:w="41" w:type="dxa"/>
              <w:left w:w="81" w:type="dxa"/>
              <w:bottom w:w="41" w:type="dxa"/>
              <w:right w:w="81" w:type="dxa"/>
            </w:tcMar>
            <w:vAlign w:val="center"/>
          </w:tcPr>
          <w:p w14:paraId="2A5864FE" w14:textId="77777777" w:rsidR="00726378" w:rsidRDefault="00000000">
            <w:pPr>
              <w:spacing w:line="300" w:lineRule="auto"/>
              <w:jc w:val="center"/>
              <w:rPr>
                <w:sz w:val="21"/>
                <w:szCs w:val="21"/>
              </w:rPr>
            </w:pPr>
            <w:r>
              <w:rPr>
                <w:rFonts w:hint="eastAsia"/>
                <w:sz w:val="21"/>
                <w:szCs w:val="21"/>
              </w:rPr>
              <w:t>进行中</w:t>
            </w:r>
          </w:p>
        </w:tc>
      </w:tr>
      <w:tr w:rsidR="00726378" w14:paraId="51C6DEF0"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245C4030" w14:textId="77777777" w:rsidR="00726378" w:rsidRDefault="00000000">
            <w:pPr>
              <w:jc w:val="center"/>
              <w:rPr>
                <w:sz w:val="21"/>
                <w:szCs w:val="21"/>
              </w:rPr>
            </w:pPr>
            <w:r>
              <w:rPr>
                <w:rFonts w:hint="eastAsia"/>
                <w:sz w:val="21"/>
                <w:szCs w:val="21"/>
              </w:rPr>
              <w:t>前置条件</w:t>
            </w:r>
          </w:p>
        </w:tc>
        <w:tc>
          <w:tcPr>
            <w:tcW w:w="7218" w:type="dxa"/>
            <w:shd w:val="clear" w:color="auto" w:fill="auto"/>
            <w:tcMar>
              <w:top w:w="41" w:type="dxa"/>
              <w:left w:w="81" w:type="dxa"/>
              <w:bottom w:w="41" w:type="dxa"/>
              <w:right w:w="81" w:type="dxa"/>
            </w:tcMar>
            <w:vAlign w:val="center"/>
          </w:tcPr>
          <w:p w14:paraId="02174536" w14:textId="77777777" w:rsidR="00726378" w:rsidRDefault="00000000">
            <w:pPr>
              <w:jc w:val="center"/>
              <w:rPr>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5390A812"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5563917A" w14:textId="77777777" w:rsidR="00726378" w:rsidRDefault="00000000">
            <w:pPr>
              <w:jc w:val="center"/>
              <w:rPr>
                <w:sz w:val="21"/>
                <w:szCs w:val="21"/>
              </w:rPr>
            </w:pPr>
            <w:r>
              <w:rPr>
                <w:rFonts w:hint="eastAsia"/>
                <w:sz w:val="21"/>
                <w:szCs w:val="21"/>
              </w:rPr>
              <w:t>后置条件</w:t>
            </w:r>
          </w:p>
        </w:tc>
        <w:tc>
          <w:tcPr>
            <w:tcW w:w="7218" w:type="dxa"/>
            <w:shd w:val="clear" w:color="auto" w:fill="auto"/>
            <w:tcMar>
              <w:top w:w="41" w:type="dxa"/>
              <w:left w:w="81" w:type="dxa"/>
              <w:bottom w:w="41" w:type="dxa"/>
              <w:right w:w="81" w:type="dxa"/>
            </w:tcMar>
            <w:vAlign w:val="center"/>
          </w:tcPr>
          <w:p w14:paraId="67D0E290" w14:textId="77777777" w:rsidR="00726378" w:rsidRDefault="00000000">
            <w:pPr>
              <w:jc w:val="center"/>
              <w:rPr>
                <w:sz w:val="21"/>
                <w:szCs w:val="21"/>
              </w:rPr>
            </w:pPr>
            <w:r>
              <w:rPr>
                <w:rFonts w:asciiTheme="minorEastAsia" w:eastAsiaTheme="minorEastAsia" w:hAnsiTheme="minorEastAsia" w:cstheme="minorEastAsia" w:hint="eastAsia"/>
                <w:sz w:val="21"/>
                <w:szCs w:val="21"/>
              </w:rPr>
              <w:t>无</w:t>
            </w:r>
          </w:p>
        </w:tc>
      </w:tr>
      <w:tr w:rsidR="00726378" w14:paraId="6B80D2D0"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6F8C9ABF" w14:textId="77777777" w:rsidR="00726378" w:rsidRDefault="00000000">
            <w:pPr>
              <w:jc w:val="center"/>
              <w:rPr>
                <w:sz w:val="21"/>
                <w:szCs w:val="21"/>
              </w:rPr>
            </w:pPr>
            <w:r>
              <w:rPr>
                <w:rFonts w:hint="eastAsia"/>
                <w:sz w:val="21"/>
                <w:szCs w:val="21"/>
              </w:rPr>
              <w:t>基本操作流</w:t>
            </w:r>
          </w:p>
        </w:tc>
        <w:tc>
          <w:tcPr>
            <w:tcW w:w="7218" w:type="dxa"/>
            <w:shd w:val="clear" w:color="auto" w:fill="auto"/>
            <w:tcMar>
              <w:top w:w="41" w:type="dxa"/>
              <w:left w:w="81" w:type="dxa"/>
              <w:bottom w:w="41" w:type="dxa"/>
              <w:right w:w="81" w:type="dxa"/>
            </w:tcMar>
          </w:tcPr>
          <w:p w14:paraId="001973EC" w14:textId="77777777" w:rsidR="00726378" w:rsidRDefault="00000000">
            <w:pPr>
              <w:tabs>
                <w:tab w:val="left" w:pos="312"/>
              </w:tabs>
              <w:spacing w:line="300" w:lineRule="auto"/>
              <w:jc w:val="left"/>
              <w:rPr>
                <w:sz w:val="21"/>
                <w:szCs w:val="21"/>
              </w:rPr>
            </w:pPr>
            <w:r>
              <w:rPr>
                <w:rFonts w:hint="eastAsia"/>
                <w:sz w:val="21"/>
                <w:szCs w:val="21"/>
              </w:rPr>
              <w:t>管理人员和工作人员进入信息公开管理模块，选择集团公告或设备物资采购子模块进行编辑查看。</w:t>
            </w:r>
          </w:p>
        </w:tc>
      </w:tr>
      <w:tr w:rsidR="00726378" w14:paraId="69B7FE42"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48246A9A" w14:textId="77777777" w:rsidR="00726378" w:rsidRDefault="00000000">
            <w:pPr>
              <w:jc w:val="center"/>
              <w:rPr>
                <w:sz w:val="21"/>
                <w:szCs w:val="21"/>
              </w:rPr>
            </w:pPr>
            <w:r>
              <w:rPr>
                <w:rFonts w:hint="eastAsia"/>
                <w:sz w:val="21"/>
                <w:szCs w:val="21"/>
              </w:rPr>
              <w:t>可选操作流</w:t>
            </w:r>
          </w:p>
        </w:tc>
        <w:tc>
          <w:tcPr>
            <w:tcW w:w="7218" w:type="dxa"/>
            <w:shd w:val="clear" w:color="auto" w:fill="auto"/>
            <w:tcMar>
              <w:top w:w="41" w:type="dxa"/>
              <w:left w:w="81" w:type="dxa"/>
              <w:bottom w:w="41" w:type="dxa"/>
              <w:right w:w="81" w:type="dxa"/>
            </w:tcMar>
            <w:vAlign w:val="center"/>
          </w:tcPr>
          <w:p w14:paraId="381A72EF" w14:textId="77777777" w:rsidR="00726378" w:rsidRDefault="00000000">
            <w:pPr>
              <w:jc w:val="center"/>
              <w:rPr>
                <w:sz w:val="21"/>
                <w:szCs w:val="21"/>
              </w:rPr>
            </w:pPr>
            <w:r>
              <w:rPr>
                <w:rFonts w:hint="eastAsia"/>
                <w:sz w:val="21"/>
                <w:szCs w:val="21"/>
              </w:rPr>
              <w:t>无</w:t>
            </w:r>
          </w:p>
        </w:tc>
      </w:tr>
      <w:tr w:rsidR="00726378" w14:paraId="5CE6C64B"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52A21619" w14:textId="77777777" w:rsidR="00726378" w:rsidRDefault="00000000">
            <w:pPr>
              <w:jc w:val="center"/>
              <w:rPr>
                <w:sz w:val="21"/>
                <w:szCs w:val="21"/>
              </w:rPr>
            </w:pPr>
            <w:r>
              <w:rPr>
                <w:rFonts w:hint="eastAsia"/>
                <w:sz w:val="21"/>
                <w:szCs w:val="21"/>
              </w:rPr>
              <w:t>被包含</w:t>
            </w:r>
            <w:proofErr w:type="gramStart"/>
            <w:r>
              <w:rPr>
                <w:rFonts w:hint="eastAsia"/>
                <w:sz w:val="21"/>
                <w:szCs w:val="21"/>
              </w:rPr>
              <w:t>用例表</w:t>
            </w:r>
            <w:proofErr w:type="gramEnd"/>
          </w:p>
        </w:tc>
        <w:tc>
          <w:tcPr>
            <w:tcW w:w="7218" w:type="dxa"/>
            <w:shd w:val="clear" w:color="auto" w:fill="auto"/>
            <w:tcMar>
              <w:top w:w="41" w:type="dxa"/>
              <w:left w:w="81" w:type="dxa"/>
              <w:bottom w:w="41" w:type="dxa"/>
              <w:right w:w="81" w:type="dxa"/>
            </w:tcMar>
            <w:vAlign w:val="center"/>
          </w:tcPr>
          <w:p w14:paraId="2F369B0B" w14:textId="77777777" w:rsidR="00726378" w:rsidRDefault="00000000">
            <w:pPr>
              <w:jc w:val="center"/>
              <w:rPr>
                <w:sz w:val="21"/>
                <w:szCs w:val="21"/>
              </w:rPr>
            </w:pPr>
            <w:r>
              <w:rPr>
                <w:rFonts w:hint="eastAsia"/>
                <w:sz w:val="21"/>
                <w:szCs w:val="21"/>
              </w:rPr>
              <w:t>无</w:t>
            </w:r>
          </w:p>
        </w:tc>
      </w:tr>
    </w:tbl>
    <w:p w14:paraId="1C520829"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bCs/>
          <w:sz w:val="21"/>
          <w:szCs w:val="21"/>
        </w:rPr>
        <w:t>表2-19</w:t>
      </w:r>
      <w:r>
        <w:rPr>
          <w:rFonts w:ascii="黑体" w:eastAsia="黑体" w:hAnsi="黑体" w:cs="黑体" w:hint="eastAsia"/>
          <w:sz w:val="21"/>
          <w:szCs w:val="21"/>
        </w:rPr>
        <w:t>集团公告</w:t>
      </w:r>
      <w:r>
        <w:rPr>
          <w:rFonts w:ascii="黑体" w:eastAsia="黑体" w:hAnsi="黑体" w:cs="黑体" w:hint="eastAsia"/>
          <w:bCs/>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08"/>
        <w:gridCol w:w="7218"/>
      </w:tblGrid>
      <w:tr w:rsidR="00726378" w14:paraId="381B5D58"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120FC95D" w14:textId="77777777" w:rsidR="00726378" w:rsidRDefault="00000000">
            <w:pPr>
              <w:spacing w:line="300" w:lineRule="auto"/>
              <w:jc w:val="center"/>
              <w:rPr>
                <w:sz w:val="21"/>
                <w:szCs w:val="21"/>
              </w:rPr>
            </w:pPr>
            <w:r>
              <w:rPr>
                <w:rFonts w:hint="eastAsia"/>
                <w:sz w:val="21"/>
                <w:szCs w:val="21"/>
              </w:rPr>
              <w:t>描述项</w:t>
            </w:r>
          </w:p>
        </w:tc>
        <w:tc>
          <w:tcPr>
            <w:tcW w:w="7218" w:type="dxa"/>
            <w:shd w:val="clear" w:color="auto" w:fill="D8D8D8" w:themeFill="background1" w:themeFillShade="D8"/>
            <w:tcMar>
              <w:top w:w="41" w:type="dxa"/>
              <w:left w:w="81" w:type="dxa"/>
              <w:bottom w:w="41" w:type="dxa"/>
              <w:right w:w="81" w:type="dxa"/>
            </w:tcMar>
            <w:vAlign w:val="center"/>
          </w:tcPr>
          <w:p w14:paraId="02ACBEAB" w14:textId="77777777" w:rsidR="00726378" w:rsidRDefault="00000000">
            <w:pPr>
              <w:spacing w:line="300" w:lineRule="auto"/>
              <w:jc w:val="center"/>
              <w:rPr>
                <w:sz w:val="21"/>
                <w:szCs w:val="21"/>
              </w:rPr>
            </w:pPr>
            <w:r>
              <w:rPr>
                <w:rFonts w:hint="eastAsia"/>
                <w:sz w:val="21"/>
                <w:szCs w:val="21"/>
              </w:rPr>
              <w:t>说明</w:t>
            </w:r>
          </w:p>
        </w:tc>
      </w:tr>
      <w:tr w:rsidR="00726378" w14:paraId="7A2AA605"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0CD8CDCB" w14:textId="77777777" w:rsidR="00726378" w:rsidRDefault="00000000">
            <w:pPr>
              <w:jc w:val="center"/>
              <w:rPr>
                <w:sz w:val="21"/>
                <w:szCs w:val="21"/>
              </w:rPr>
            </w:pPr>
            <w:r>
              <w:rPr>
                <w:rFonts w:hint="eastAsia"/>
                <w:sz w:val="21"/>
                <w:szCs w:val="21"/>
              </w:rPr>
              <w:t>用例名称</w:t>
            </w:r>
          </w:p>
        </w:tc>
        <w:tc>
          <w:tcPr>
            <w:tcW w:w="7218" w:type="dxa"/>
            <w:shd w:val="clear" w:color="auto" w:fill="auto"/>
            <w:tcMar>
              <w:top w:w="41" w:type="dxa"/>
              <w:left w:w="81" w:type="dxa"/>
              <w:bottom w:w="41" w:type="dxa"/>
              <w:right w:w="81" w:type="dxa"/>
            </w:tcMar>
            <w:vAlign w:val="center"/>
          </w:tcPr>
          <w:p w14:paraId="745BA089" w14:textId="77777777" w:rsidR="00726378" w:rsidRDefault="00000000">
            <w:pPr>
              <w:jc w:val="center"/>
              <w:rPr>
                <w:sz w:val="21"/>
                <w:szCs w:val="21"/>
              </w:rPr>
            </w:pPr>
            <w:r>
              <w:rPr>
                <w:rFonts w:hint="eastAsia"/>
                <w:sz w:val="21"/>
                <w:szCs w:val="21"/>
              </w:rPr>
              <w:t>集团公告</w:t>
            </w:r>
          </w:p>
        </w:tc>
      </w:tr>
      <w:tr w:rsidR="00726378" w14:paraId="43012FF4"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51301091" w14:textId="77777777" w:rsidR="00726378" w:rsidRDefault="00000000">
            <w:pPr>
              <w:jc w:val="center"/>
              <w:rPr>
                <w:sz w:val="21"/>
                <w:szCs w:val="21"/>
              </w:rPr>
            </w:pPr>
            <w:r>
              <w:rPr>
                <w:rFonts w:hint="eastAsia"/>
                <w:sz w:val="21"/>
                <w:szCs w:val="21"/>
              </w:rPr>
              <w:t>标识符</w:t>
            </w:r>
            <w:r>
              <w:rPr>
                <w:sz w:val="21"/>
                <w:szCs w:val="21"/>
              </w:rPr>
              <w:t>*</w:t>
            </w:r>
          </w:p>
        </w:tc>
        <w:tc>
          <w:tcPr>
            <w:tcW w:w="7218" w:type="dxa"/>
            <w:shd w:val="clear" w:color="auto" w:fill="auto"/>
            <w:tcMar>
              <w:top w:w="41" w:type="dxa"/>
              <w:left w:w="81" w:type="dxa"/>
              <w:bottom w:w="41" w:type="dxa"/>
              <w:right w:w="81" w:type="dxa"/>
            </w:tcMar>
            <w:vAlign w:val="center"/>
          </w:tcPr>
          <w:p w14:paraId="3BF8632B" w14:textId="77777777" w:rsidR="00726378" w:rsidRDefault="00000000">
            <w:pPr>
              <w:jc w:val="center"/>
              <w:rPr>
                <w:sz w:val="21"/>
                <w:szCs w:val="21"/>
              </w:rPr>
            </w:pPr>
            <w:r>
              <w:rPr>
                <w:rFonts w:hint="eastAsia"/>
                <w:sz w:val="21"/>
                <w:szCs w:val="21"/>
              </w:rPr>
              <w:t>YL18</w:t>
            </w:r>
          </w:p>
        </w:tc>
      </w:tr>
      <w:tr w:rsidR="00726378" w14:paraId="41C055D2"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1F997A7C" w14:textId="77777777" w:rsidR="00726378" w:rsidRDefault="00000000">
            <w:pPr>
              <w:jc w:val="center"/>
              <w:rPr>
                <w:sz w:val="21"/>
                <w:szCs w:val="21"/>
              </w:rPr>
            </w:pPr>
            <w:r>
              <w:rPr>
                <w:rFonts w:hint="eastAsia"/>
                <w:sz w:val="21"/>
                <w:szCs w:val="21"/>
              </w:rPr>
              <w:t>用例描述</w:t>
            </w:r>
          </w:p>
        </w:tc>
        <w:tc>
          <w:tcPr>
            <w:tcW w:w="7218" w:type="dxa"/>
            <w:shd w:val="clear" w:color="auto" w:fill="auto"/>
            <w:tcMar>
              <w:top w:w="41" w:type="dxa"/>
              <w:left w:w="81" w:type="dxa"/>
              <w:bottom w:w="41" w:type="dxa"/>
              <w:right w:w="81" w:type="dxa"/>
            </w:tcMar>
          </w:tcPr>
          <w:p w14:paraId="5DFCAE87" w14:textId="77777777" w:rsidR="00726378" w:rsidRDefault="00000000">
            <w:pPr>
              <w:rPr>
                <w:sz w:val="21"/>
                <w:szCs w:val="21"/>
              </w:rPr>
            </w:pPr>
            <w:r>
              <w:rPr>
                <w:rFonts w:hint="eastAsia"/>
                <w:sz w:val="21"/>
                <w:szCs w:val="21"/>
              </w:rPr>
              <w:t>集团公告</w:t>
            </w:r>
            <w:r>
              <w:rPr>
                <w:rFonts w:asciiTheme="minorEastAsia" w:eastAsiaTheme="minorEastAsia" w:hAnsiTheme="minorEastAsia" w:cstheme="minorEastAsia" w:hint="eastAsia"/>
                <w:sz w:val="21"/>
                <w:szCs w:val="21"/>
              </w:rPr>
              <w:t>模块包括增加、删除、查找、审核信息操作。工作人员在该模块可添加、删除、查找信息，管理人员对工作人员发布的信息具有审核权限。</w:t>
            </w:r>
          </w:p>
        </w:tc>
      </w:tr>
    </w:tbl>
    <w:p w14:paraId="0AA93EE5" w14:textId="77777777" w:rsidR="00726378" w:rsidRDefault="00000000">
      <w:pPr>
        <w:spacing w:line="300" w:lineRule="auto"/>
        <w:jc w:val="right"/>
      </w:pPr>
      <w:r>
        <w:rPr>
          <w:rFonts w:ascii="黑体" w:eastAsia="黑体" w:hAnsi="黑体" w:cs="黑体" w:hint="eastAsia"/>
          <w:bCs/>
          <w:sz w:val="21"/>
          <w:szCs w:val="21"/>
        </w:rPr>
        <w:lastRenderedPageBreak/>
        <w:t>续表2-19</w:t>
      </w:r>
      <w:r>
        <w:rPr>
          <w:rFonts w:ascii="黑体" w:eastAsia="黑体" w:hAnsi="黑体" w:cs="黑体" w:hint="eastAsia"/>
          <w:sz w:val="21"/>
          <w:szCs w:val="21"/>
        </w:rPr>
        <w:t>集团公告</w:t>
      </w:r>
      <w:r>
        <w:rPr>
          <w:rFonts w:ascii="黑体" w:eastAsia="黑体" w:hAnsi="黑体" w:cs="黑体" w:hint="eastAsia"/>
          <w:bCs/>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08"/>
        <w:gridCol w:w="7218"/>
      </w:tblGrid>
      <w:tr w:rsidR="00726378" w14:paraId="716D3314"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19DE965C" w14:textId="77777777" w:rsidR="00726378" w:rsidRDefault="00000000">
            <w:pPr>
              <w:jc w:val="center"/>
              <w:rPr>
                <w:sz w:val="21"/>
                <w:szCs w:val="21"/>
              </w:rPr>
            </w:pPr>
            <w:r>
              <w:rPr>
                <w:rFonts w:hint="eastAsia"/>
                <w:sz w:val="21"/>
                <w:szCs w:val="21"/>
              </w:rPr>
              <w:t>参与者表</w:t>
            </w:r>
          </w:p>
        </w:tc>
        <w:tc>
          <w:tcPr>
            <w:tcW w:w="7218" w:type="dxa"/>
            <w:shd w:val="clear" w:color="auto" w:fill="auto"/>
            <w:tcMar>
              <w:top w:w="41" w:type="dxa"/>
              <w:left w:w="81" w:type="dxa"/>
              <w:bottom w:w="41" w:type="dxa"/>
              <w:right w:w="81" w:type="dxa"/>
            </w:tcMar>
            <w:vAlign w:val="center"/>
          </w:tcPr>
          <w:p w14:paraId="0B3AFF9F" w14:textId="77777777" w:rsidR="00726378" w:rsidRDefault="00000000">
            <w:pPr>
              <w:jc w:val="center"/>
              <w:rPr>
                <w:sz w:val="21"/>
                <w:szCs w:val="21"/>
              </w:rPr>
            </w:pPr>
            <w:r>
              <w:rPr>
                <w:rFonts w:asciiTheme="minorEastAsia" w:eastAsiaTheme="minorEastAsia" w:hAnsiTheme="minorEastAsia" w:cstheme="minorEastAsia" w:hint="eastAsia"/>
                <w:sz w:val="21"/>
                <w:szCs w:val="21"/>
              </w:rPr>
              <w:t>工作人员、管理人员</w:t>
            </w:r>
          </w:p>
        </w:tc>
      </w:tr>
      <w:tr w:rsidR="00726378" w14:paraId="07C2AEB9"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054D6893" w14:textId="77777777" w:rsidR="00726378" w:rsidRDefault="00000000">
            <w:pPr>
              <w:jc w:val="center"/>
              <w:rPr>
                <w:sz w:val="21"/>
                <w:szCs w:val="21"/>
              </w:rPr>
            </w:pPr>
            <w:r>
              <w:rPr>
                <w:rFonts w:hint="eastAsia"/>
                <w:sz w:val="21"/>
                <w:szCs w:val="21"/>
              </w:rPr>
              <w:t>优先级</w:t>
            </w:r>
          </w:p>
        </w:tc>
        <w:tc>
          <w:tcPr>
            <w:tcW w:w="7218" w:type="dxa"/>
            <w:shd w:val="clear" w:color="auto" w:fill="auto"/>
            <w:tcMar>
              <w:top w:w="41" w:type="dxa"/>
              <w:left w:w="81" w:type="dxa"/>
              <w:bottom w:w="41" w:type="dxa"/>
              <w:right w:w="81" w:type="dxa"/>
            </w:tcMar>
            <w:vAlign w:val="center"/>
          </w:tcPr>
          <w:p w14:paraId="05B18EDF" w14:textId="77777777" w:rsidR="00726378" w:rsidRDefault="00000000">
            <w:pPr>
              <w:jc w:val="center"/>
              <w:rPr>
                <w:sz w:val="21"/>
                <w:szCs w:val="21"/>
              </w:rPr>
            </w:pPr>
            <w:r>
              <w:rPr>
                <w:rFonts w:hint="eastAsia"/>
                <w:sz w:val="21"/>
                <w:szCs w:val="21"/>
              </w:rPr>
              <w:t>3</w:t>
            </w:r>
          </w:p>
        </w:tc>
      </w:tr>
      <w:tr w:rsidR="00726378" w14:paraId="3B0F4A6E"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52B59B0A" w14:textId="77777777" w:rsidR="00726378" w:rsidRDefault="00000000">
            <w:pPr>
              <w:jc w:val="center"/>
              <w:rPr>
                <w:sz w:val="21"/>
                <w:szCs w:val="21"/>
              </w:rPr>
            </w:pPr>
            <w:r>
              <w:rPr>
                <w:rFonts w:hint="eastAsia"/>
                <w:sz w:val="21"/>
                <w:szCs w:val="21"/>
              </w:rPr>
              <w:t>状态</w:t>
            </w:r>
            <w:r>
              <w:rPr>
                <w:sz w:val="21"/>
                <w:szCs w:val="21"/>
              </w:rPr>
              <w:t>*</w:t>
            </w:r>
          </w:p>
        </w:tc>
        <w:tc>
          <w:tcPr>
            <w:tcW w:w="7218" w:type="dxa"/>
            <w:shd w:val="clear" w:color="auto" w:fill="auto"/>
            <w:tcMar>
              <w:top w:w="41" w:type="dxa"/>
              <w:left w:w="81" w:type="dxa"/>
              <w:bottom w:w="41" w:type="dxa"/>
              <w:right w:w="81" w:type="dxa"/>
            </w:tcMar>
            <w:vAlign w:val="center"/>
          </w:tcPr>
          <w:p w14:paraId="1C09B271" w14:textId="77777777" w:rsidR="00726378" w:rsidRDefault="00000000">
            <w:pPr>
              <w:jc w:val="center"/>
              <w:rPr>
                <w:sz w:val="21"/>
                <w:szCs w:val="21"/>
              </w:rPr>
            </w:pPr>
            <w:r>
              <w:rPr>
                <w:rFonts w:hint="eastAsia"/>
                <w:sz w:val="21"/>
                <w:szCs w:val="21"/>
              </w:rPr>
              <w:t>进行中</w:t>
            </w:r>
          </w:p>
        </w:tc>
      </w:tr>
      <w:tr w:rsidR="00726378" w14:paraId="7C2F6C8E"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54A72C56" w14:textId="77777777" w:rsidR="00726378" w:rsidRDefault="00000000">
            <w:pPr>
              <w:jc w:val="center"/>
              <w:rPr>
                <w:sz w:val="21"/>
                <w:szCs w:val="21"/>
              </w:rPr>
            </w:pPr>
            <w:r>
              <w:rPr>
                <w:rFonts w:hint="eastAsia"/>
                <w:sz w:val="21"/>
                <w:szCs w:val="21"/>
              </w:rPr>
              <w:t>前置条件</w:t>
            </w:r>
          </w:p>
        </w:tc>
        <w:tc>
          <w:tcPr>
            <w:tcW w:w="7218" w:type="dxa"/>
            <w:shd w:val="clear" w:color="auto" w:fill="auto"/>
            <w:tcMar>
              <w:top w:w="41" w:type="dxa"/>
              <w:left w:w="81" w:type="dxa"/>
              <w:bottom w:w="41" w:type="dxa"/>
              <w:right w:w="81" w:type="dxa"/>
            </w:tcMar>
            <w:vAlign w:val="center"/>
          </w:tcPr>
          <w:p w14:paraId="2C5CB8EF" w14:textId="77777777" w:rsidR="00726378" w:rsidRDefault="00000000">
            <w:pPr>
              <w:jc w:val="center"/>
              <w:rPr>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3E600CFA"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42648B95" w14:textId="77777777" w:rsidR="00726378" w:rsidRDefault="00000000">
            <w:pPr>
              <w:jc w:val="center"/>
              <w:rPr>
                <w:sz w:val="21"/>
                <w:szCs w:val="21"/>
              </w:rPr>
            </w:pPr>
            <w:r>
              <w:rPr>
                <w:rFonts w:hint="eastAsia"/>
                <w:sz w:val="21"/>
                <w:szCs w:val="21"/>
              </w:rPr>
              <w:t>后置条件</w:t>
            </w:r>
          </w:p>
        </w:tc>
        <w:tc>
          <w:tcPr>
            <w:tcW w:w="7218" w:type="dxa"/>
            <w:shd w:val="clear" w:color="auto" w:fill="auto"/>
            <w:tcMar>
              <w:top w:w="41" w:type="dxa"/>
              <w:left w:w="81" w:type="dxa"/>
              <w:bottom w:w="41" w:type="dxa"/>
              <w:right w:w="81" w:type="dxa"/>
            </w:tcMar>
            <w:vAlign w:val="center"/>
          </w:tcPr>
          <w:p w14:paraId="264BA0AE" w14:textId="77777777" w:rsidR="00726378" w:rsidRDefault="00000000">
            <w:pPr>
              <w:jc w:val="center"/>
              <w:rPr>
                <w:sz w:val="21"/>
                <w:szCs w:val="21"/>
              </w:rPr>
            </w:pPr>
            <w:r>
              <w:rPr>
                <w:rFonts w:asciiTheme="minorEastAsia" w:eastAsiaTheme="minorEastAsia" w:hAnsiTheme="minorEastAsia" w:cstheme="minorEastAsia" w:hint="eastAsia"/>
                <w:sz w:val="21"/>
                <w:szCs w:val="21"/>
              </w:rPr>
              <w:t>数据库中存储数据发生改变</w:t>
            </w:r>
          </w:p>
        </w:tc>
      </w:tr>
      <w:tr w:rsidR="00726378" w14:paraId="48D56955"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05DE9D87" w14:textId="77777777" w:rsidR="00726378" w:rsidRDefault="00000000">
            <w:pPr>
              <w:jc w:val="center"/>
              <w:rPr>
                <w:sz w:val="21"/>
                <w:szCs w:val="21"/>
              </w:rPr>
            </w:pPr>
            <w:r>
              <w:rPr>
                <w:rFonts w:hint="eastAsia"/>
                <w:sz w:val="21"/>
                <w:szCs w:val="21"/>
              </w:rPr>
              <w:t>基本操作流</w:t>
            </w:r>
          </w:p>
        </w:tc>
        <w:tc>
          <w:tcPr>
            <w:tcW w:w="7218" w:type="dxa"/>
            <w:shd w:val="clear" w:color="auto" w:fill="auto"/>
            <w:tcMar>
              <w:top w:w="41" w:type="dxa"/>
              <w:left w:w="81" w:type="dxa"/>
              <w:bottom w:w="41" w:type="dxa"/>
              <w:right w:w="81" w:type="dxa"/>
            </w:tcMar>
          </w:tcPr>
          <w:p w14:paraId="484DFB31" w14:textId="77777777" w:rsidR="00726378" w:rsidRDefault="00000000">
            <w:pPr>
              <w:numPr>
                <w:ilvl w:val="0"/>
                <w:numId w:val="26"/>
              </w:numPr>
              <w:tabs>
                <w:tab w:val="left" w:pos="312"/>
              </w:tabs>
              <w:rPr>
                <w:sz w:val="21"/>
                <w:szCs w:val="21"/>
              </w:rPr>
            </w:pPr>
            <w:r>
              <w:rPr>
                <w:rFonts w:hint="eastAsia"/>
                <w:sz w:val="21"/>
                <w:szCs w:val="21"/>
              </w:rPr>
              <w:t>工作人员进入集团公告模块，选择编辑，</w:t>
            </w:r>
          </w:p>
          <w:p w14:paraId="72AA54A6" w14:textId="77777777" w:rsidR="00726378" w:rsidRDefault="00000000">
            <w:pPr>
              <w:numPr>
                <w:ilvl w:val="0"/>
                <w:numId w:val="26"/>
              </w:numPr>
              <w:tabs>
                <w:tab w:val="left" w:pos="312"/>
              </w:tabs>
              <w:rPr>
                <w:sz w:val="21"/>
                <w:szCs w:val="21"/>
              </w:rPr>
            </w:pPr>
            <w:r>
              <w:rPr>
                <w:rFonts w:hint="eastAsia"/>
                <w:sz w:val="21"/>
                <w:szCs w:val="21"/>
              </w:rPr>
              <w:t>选择发表文章，</w:t>
            </w:r>
          </w:p>
          <w:p w14:paraId="0B7E59F2" w14:textId="77777777" w:rsidR="00726378" w:rsidRDefault="00000000">
            <w:pPr>
              <w:numPr>
                <w:ilvl w:val="0"/>
                <w:numId w:val="26"/>
              </w:numPr>
              <w:tabs>
                <w:tab w:val="left" w:pos="312"/>
              </w:tabs>
              <w:rPr>
                <w:sz w:val="21"/>
                <w:szCs w:val="21"/>
              </w:rPr>
            </w:pPr>
            <w:r>
              <w:rPr>
                <w:rFonts w:hint="eastAsia"/>
                <w:sz w:val="21"/>
                <w:szCs w:val="21"/>
              </w:rPr>
              <w:t>对文章进行增、</w:t>
            </w:r>
            <w:proofErr w:type="gramStart"/>
            <w:r>
              <w:rPr>
                <w:rFonts w:hint="eastAsia"/>
                <w:sz w:val="21"/>
                <w:szCs w:val="21"/>
              </w:rPr>
              <w:t>删</w:t>
            </w:r>
            <w:proofErr w:type="gramEnd"/>
            <w:r>
              <w:rPr>
                <w:rFonts w:hint="eastAsia"/>
                <w:sz w:val="21"/>
                <w:szCs w:val="21"/>
              </w:rPr>
              <w:t>、改、查操作，</w:t>
            </w:r>
          </w:p>
          <w:p w14:paraId="094D5349" w14:textId="77777777" w:rsidR="00726378" w:rsidRDefault="00000000">
            <w:pPr>
              <w:numPr>
                <w:ilvl w:val="0"/>
                <w:numId w:val="26"/>
              </w:numPr>
              <w:tabs>
                <w:tab w:val="left" w:pos="312"/>
              </w:tabs>
              <w:rPr>
                <w:sz w:val="21"/>
                <w:szCs w:val="21"/>
              </w:rPr>
            </w:pPr>
            <w:r>
              <w:rPr>
                <w:rFonts w:hint="eastAsia"/>
                <w:sz w:val="21"/>
                <w:szCs w:val="21"/>
              </w:rPr>
              <w:t>编辑完成后，选择返回页面，</w:t>
            </w:r>
          </w:p>
          <w:p w14:paraId="7680DE19" w14:textId="77777777" w:rsidR="00726378" w:rsidRDefault="00000000">
            <w:pPr>
              <w:numPr>
                <w:ilvl w:val="0"/>
                <w:numId w:val="26"/>
              </w:numPr>
              <w:tabs>
                <w:tab w:val="left" w:pos="312"/>
              </w:tabs>
              <w:rPr>
                <w:sz w:val="21"/>
                <w:szCs w:val="21"/>
              </w:rPr>
            </w:pPr>
            <w:r>
              <w:rPr>
                <w:rFonts w:hint="eastAsia"/>
                <w:sz w:val="21"/>
                <w:szCs w:val="21"/>
              </w:rPr>
              <w:t>管理人员对工作人员发布的信息审核通过。</w:t>
            </w:r>
          </w:p>
        </w:tc>
      </w:tr>
      <w:tr w:rsidR="00726378" w14:paraId="010392DF"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3E36AC48" w14:textId="77777777" w:rsidR="00726378" w:rsidRDefault="00000000">
            <w:pPr>
              <w:jc w:val="center"/>
              <w:rPr>
                <w:sz w:val="21"/>
                <w:szCs w:val="21"/>
              </w:rPr>
            </w:pPr>
            <w:r>
              <w:rPr>
                <w:rFonts w:hint="eastAsia"/>
                <w:sz w:val="21"/>
                <w:szCs w:val="21"/>
              </w:rPr>
              <w:t>可选操作流</w:t>
            </w:r>
          </w:p>
        </w:tc>
        <w:tc>
          <w:tcPr>
            <w:tcW w:w="7218" w:type="dxa"/>
            <w:shd w:val="clear" w:color="auto" w:fill="auto"/>
            <w:tcMar>
              <w:top w:w="41" w:type="dxa"/>
              <w:left w:w="81" w:type="dxa"/>
              <w:bottom w:w="41" w:type="dxa"/>
              <w:right w:w="81" w:type="dxa"/>
            </w:tcMar>
          </w:tcPr>
          <w:p w14:paraId="527C2E28" w14:textId="77777777" w:rsidR="00726378" w:rsidRDefault="00000000">
            <w:pPr>
              <w:jc w:val="center"/>
              <w:rPr>
                <w:sz w:val="21"/>
                <w:szCs w:val="21"/>
              </w:rPr>
            </w:pPr>
            <w:r>
              <w:rPr>
                <w:rFonts w:hint="eastAsia"/>
                <w:sz w:val="21"/>
                <w:szCs w:val="21"/>
              </w:rPr>
              <w:t>文章审核未通过</w:t>
            </w:r>
          </w:p>
        </w:tc>
      </w:tr>
      <w:tr w:rsidR="00726378" w14:paraId="34A9131F"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01261C6E" w14:textId="77777777" w:rsidR="00726378" w:rsidRDefault="00000000">
            <w:pPr>
              <w:jc w:val="center"/>
              <w:rPr>
                <w:sz w:val="21"/>
                <w:szCs w:val="21"/>
              </w:rPr>
            </w:pPr>
            <w:r>
              <w:rPr>
                <w:rFonts w:hint="eastAsia"/>
                <w:sz w:val="21"/>
                <w:szCs w:val="21"/>
              </w:rPr>
              <w:t>被包含</w:t>
            </w:r>
            <w:proofErr w:type="gramStart"/>
            <w:r>
              <w:rPr>
                <w:rFonts w:hint="eastAsia"/>
                <w:sz w:val="21"/>
                <w:szCs w:val="21"/>
              </w:rPr>
              <w:t>用例表</w:t>
            </w:r>
            <w:proofErr w:type="gramEnd"/>
          </w:p>
        </w:tc>
        <w:tc>
          <w:tcPr>
            <w:tcW w:w="7218" w:type="dxa"/>
            <w:shd w:val="clear" w:color="auto" w:fill="auto"/>
            <w:tcMar>
              <w:top w:w="41" w:type="dxa"/>
              <w:left w:w="81" w:type="dxa"/>
              <w:bottom w:w="41" w:type="dxa"/>
              <w:right w:w="81" w:type="dxa"/>
            </w:tcMar>
            <w:vAlign w:val="center"/>
          </w:tcPr>
          <w:p w14:paraId="2E1D49E8" w14:textId="77777777" w:rsidR="00726378" w:rsidRDefault="00000000">
            <w:pPr>
              <w:jc w:val="center"/>
              <w:rPr>
                <w:sz w:val="21"/>
                <w:szCs w:val="21"/>
              </w:rPr>
            </w:pPr>
            <w:r>
              <w:rPr>
                <w:rFonts w:hint="eastAsia"/>
                <w:sz w:val="21"/>
                <w:szCs w:val="21"/>
              </w:rPr>
              <w:t>信息公开管理</w:t>
            </w:r>
          </w:p>
        </w:tc>
      </w:tr>
    </w:tbl>
    <w:p w14:paraId="554F628A" w14:textId="77777777" w:rsidR="00726378" w:rsidRDefault="00000000">
      <w:pPr>
        <w:spacing w:line="300" w:lineRule="auto"/>
        <w:jc w:val="center"/>
        <w:rPr>
          <w:rFonts w:ascii="黑体" w:eastAsia="黑体" w:hAnsi="黑体" w:cs="黑体"/>
          <w:bCs/>
          <w:sz w:val="21"/>
          <w:szCs w:val="21"/>
        </w:rPr>
      </w:pPr>
      <w:r>
        <w:rPr>
          <w:rFonts w:ascii="黑体" w:eastAsia="黑体" w:hAnsi="黑体" w:cs="黑体" w:hint="eastAsia"/>
          <w:bCs/>
          <w:sz w:val="21"/>
          <w:szCs w:val="21"/>
        </w:rPr>
        <w:t>表2-20</w:t>
      </w:r>
      <w:r>
        <w:rPr>
          <w:rFonts w:ascii="黑体" w:eastAsia="黑体" w:hAnsi="黑体" w:cs="黑体" w:hint="eastAsia"/>
          <w:sz w:val="21"/>
          <w:szCs w:val="21"/>
        </w:rPr>
        <w:t>设备物资采购</w:t>
      </w:r>
      <w:r>
        <w:rPr>
          <w:rFonts w:ascii="黑体" w:eastAsia="黑体" w:hAnsi="黑体" w:cs="黑体" w:hint="eastAsia"/>
          <w:bCs/>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108"/>
        <w:gridCol w:w="7218"/>
      </w:tblGrid>
      <w:tr w:rsidR="00726378" w14:paraId="0B45186A"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61843B42" w14:textId="77777777" w:rsidR="00726378" w:rsidRDefault="00000000">
            <w:pPr>
              <w:spacing w:line="300" w:lineRule="auto"/>
              <w:jc w:val="center"/>
              <w:rPr>
                <w:sz w:val="21"/>
                <w:szCs w:val="21"/>
              </w:rPr>
            </w:pPr>
            <w:r>
              <w:rPr>
                <w:rFonts w:hint="eastAsia"/>
                <w:sz w:val="21"/>
                <w:szCs w:val="21"/>
              </w:rPr>
              <w:t>描述项</w:t>
            </w:r>
          </w:p>
        </w:tc>
        <w:tc>
          <w:tcPr>
            <w:tcW w:w="7218" w:type="dxa"/>
            <w:shd w:val="clear" w:color="auto" w:fill="D8D8D8" w:themeFill="background1" w:themeFillShade="D8"/>
            <w:tcMar>
              <w:top w:w="41" w:type="dxa"/>
              <w:left w:w="81" w:type="dxa"/>
              <w:bottom w:w="41" w:type="dxa"/>
              <w:right w:w="81" w:type="dxa"/>
            </w:tcMar>
            <w:vAlign w:val="center"/>
          </w:tcPr>
          <w:p w14:paraId="28E24385" w14:textId="77777777" w:rsidR="00726378" w:rsidRDefault="00000000">
            <w:pPr>
              <w:spacing w:line="300" w:lineRule="auto"/>
              <w:jc w:val="center"/>
              <w:rPr>
                <w:sz w:val="21"/>
                <w:szCs w:val="21"/>
              </w:rPr>
            </w:pPr>
            <w:r>
              <w:rPr>
                <w:rFonts w:hint="eastAsia"/>
                <w:sz w:val="21"/>
                <w:szCs w:val="21"/>
              </w:rPr>
              <w:t>说明</w:t>
            </w:r>
          </w:p>
        </w:tc>
      </w:tr>
      <w:tr w:rsidR="00726378" w14:paraId="7401E534"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74C65ED7" w14:textId="77777777" w:rsidR="00726378" w:rsidRDefault="00000000">
            <w:pPr>
              <w:jc w:val="center"/>
              <w:rPr>
                <w:sz w:val="21"/>
                <w:szCs w:val="21"/>
              </w:rPr>
            </w:pPr>
            <w:r>
              <w:rPr>
                <w:rFonts w:hint="eastAsia"/>
                <w:sz w:val="21"/>
                <w:szCs w:val="21"/>
              </w:rPr>
              <w:t>用例名称</w:t>
            </w:r>
          </w:p>
        </w:tc>
        <w:tc>
          <w:tcPr>
            <w:tcW w:w="7218" w:type="dxa"/>
            <w:shd w:val="clear" w:color="auto" w:fill="auto"/>
            <w:tcMar>
              <w:top w:w="41" w:type="dxa"/>
              <w:left w:w="81" w:type="dxa"/>
              <w:bottom w:w="41" w:type="dxa"/>
              <w:right w:w="81" w:type="dxa"/>
            </w:tcMar>
            <w:vAlign w:val="center"/>
          </w:tcPr>
          <w:p w14:paraId="7931511E" w14:textId="77777777" w:rsidR="00726378" w:rsidRDefault="00000000">
            <w:pPr>
              <w:jc w:val="center"/>
              <w:rPr>
                <w:sz w:val="21"/>
                <w:szCs w:val="21"/>
              </w:rPr>
            </w:pPr>
            <w:r>
              <w:rPr>
                <w:rFonts w:hint="eastAsia"/>
                <w:sz w:val="21"/>
                <w:szCs w:val="21"/>
              </w:rPr>
              <w:t>设备物资采购</w:t>
            </w:r>
          </w:p>
        </w:tc>
      </w:tr>
      <w:tr w:rsidR="00726378" w14:paraId="2AF59F37"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07C2FF18" w14:textId="77777777" w:rsidR="00726378" w:rsidRDefault="00000000">
            <w:pPr>
              <w:jc w:val="center"/>
              <w:rPr>
                <w:sz w:val="21"/>
                <w:szCs w:val="21"/>
              </w:rPr>
            </w:pPr>
            <w:r>
              <w:rPr>
                <w:rFonts w:hint="eastAsia"/>
                <w:sz w:val="21"/>
                <w:szCs w:val="21"/>
              </w:rPr>
              <w:t>标识符</w:t>
            </w:r>
            <w:r>
              <w:rPr>
                <w:sz w:val="21"/>
                <w:szCs w:val="21"/>
              </w:rPr>
              <w:t>*</w:t>
            </w:r>
          </w:p>
        </w:tc>
        <w:tc>
          <w:tcPr>
            <w:tcW w:w="7218" w:type="dxa"/>
            <w:shd w:val="clear" w:color="auto" w:fill="auto"/>
            <w:tcMar>
              <w:top w:w="41" w:type="dxa"/>
              <w:left w:w="81" w:type="dxa"/>
              <w:bottom w:w="41" w:type="dxa"/>
              <w:right w:w="81" w:type="dxa"/>
            </w:tcMar>
            <w:vAlign w:val="center"/>
          </w:tcPr>
          <w:p w14:paraId="5EC0F14A" w14:textId="77777777" w:rsidR="00726378" w:rsidRDefault="00000000">
            <w:pPr>
              <w:jc w:val="center"/>
              <w:rPr>
                <w:sz w:val="21"/>
                <w:szCs w:val="21"/>
              </w:rPr>
            </w:pPr>
            <w:r>
              <w:rPr>
                <w:rFonts w:hint="eastAsia"/>
                <w:sz w:val="21"/>
                <w:szCs w:val="21"/>
              </w:rPr>
              <w:t>YL19</w:t>
            </w:r>
          </w:p>
        </w:tc>
      </w:tr>
      <w:tr w:rsidR="00726378" w14:paraId="04EC42DB"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2BE9DA12" w14:textId="77777777" w:rsidR="00726378" w:rsidRDefault="00000000">
            <w:pPr>
              <w:jc w:val="center"/>
              <w:rPr>
                <w:sz w:val="21"/>
                <w:szCs w:val="21"/>
              </w:rPr>
            </w:pPr>
            <w:r>
              <w:rPr>
                <w:rFonts w:hint="eastAsia"/>
                <w:sz w:val="21"/>
                <w:szCs w:val="21"/>
              </w:rPr>
              <w:t>用例描述</w:t>
            </w:r>
          </w:p>
        </w:tc>
        <w:tc>
          <w:tcPr>
            <w:tcW w:w="7218" w:type="dxa"/>
            <w:shd w:val="clear" w:color="auto" w:fill="auto"/>
            <w:tcMar>
              <w:top w:w="41" w:type="dxa"/>
              <w:left w:w="81" w:type="dxa"/>
              <w:bottom w:w="41" w:type="dxa"/>
              <w:right w:w="81" w:type="dxa"/>
            </w:tcMar>
          </w:tcPr>
          <w:p w14:paraId="455FBD41" w14:textId="77777777" w:rsidR="00726378" w:rsidRDefault="00000000">
            <w:pPr>
              <w:jc w:val="center"/>
              <w:rPr>
                <w:sz w:val="21"/>
                <w:szCs w:val="21"/>
              </w:rPr>
            </w:pPr>
            <w:r>
              <w:rPr>
                <w:rFonts w:hint="eastAsia"/>
                <w:sz w:val="21"/>
                <w:szCs w:val="21"/>
              </w:rPr>
              <w:t>设备物资采购</w:t>
            </w:r>
            <w:r>
              <w:rPr>
                <w:rFonts w:asciiTheme="minorEastAsia" w:eastAsiaTheme="minorEastAsia" w:hAnsiTheme="minorEastAsia" w:cstheme="minorEastAsia" w:hint="eastAsia"/>
                <w:sz w:val="21"/>
                <w:szCs w:val="21"/>
              </w:rPr>
              <w:t>模块包括增加、删除、查找、审核信息操作。工作人员在该模块可添加、删除、查找信息，管理人员对工作人员发布的信息具有审核权限。</w:t>
            </w:r>
          </w:p>
        </w:tc>
      </w:tr>
      <w:tr w:rsidR="00726378" w14:paraId="7A4B246D"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76CD6FAC" w14:textId="77777777" w:rsidR="00726378" w:rsidRDefault="00000000">
            <w:pPr>
              <w:jc w:val="center"/>
              <w:rPr>
                <w:sz w:val="21"/>
                <w:szCs w:val="21"/>
              </w:rPr>
            </w:pPr>
            <w:r>
              <w:rPr>
                <w:rFonts w:hint="eastAsia"/>
                <w:sz w:val="21"/>
                <w:szCs w:val="21"/>
              </w:rPr>
              <w:t>参与者表</w:t>
            </w:r>
          </w:p>
        </w:tc>
        <w:tc>
          <w:tcPr>
            <w:tcW w:w="7218" w:type="dxa"/>
            <w:shd w:val="clear" w:color="auto" w:fill="auto"/>
            <w:tcMar>
              <w:top w:w="41" w:type="dxa"/>
              <w:left w:w="81" w:type="dxa"/>
              <w:bottom w:w="41" w:type="dxa"/>
              <w:right w:w="81" w:type="dxa"/>
            </w:tcMar>
            <w:vAlign w:val="center"/>
          </w:tcPr>
          <w:p w14:paraId="42420874" w14:textId="77777777" w:rsidR="00726378" w:rsidRDefault="00000000">
            <w:pPr>
              <w:jc w:val="center"/>
              <w:rPr>
                <w:sz w:val="21"/>
                <w:szCs w:val="21"/>
              </w:rPr>
            </w:pPr>
            <w:r>
              <w:rPr>
                <w:rFonts w:asciiTheme="minorEastAsia" w:eastAsiaTheme="minorEastAsia" w:hAnsiTheme="minorEastAsia" w:cstheme="minorEastAsia" w:hint="eastAsia"/>
                <w:sz w:val="21"/>
                <w:szCs w:val="21"/>
              </w:rPr>
              <w:t>工作人员、管理人员</w:t>
            </w:r>
          </w:p>
        </w:tc>
      </w:tr>
      <w:tr w:rsidR="00726378" w14:paraId="6D6BE8B7"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2FC16515" w14:textId="77777777" w:rsidR="00726378" w:rsidRDefault="00000000">
            <w:pPr>
              <w:jc w:val="center"/>
              <w:rPr>
                <w:sz w:val="21"/>
                <w:szCs w:val="21"/>
              </w:rPr>
            </w:pPr>
            <w:r>
              <w:rPr>
                <w:rFonts w:hint="eastAsia"/>
                <w:sz w:val="21"/>
                <w:szCs w:val="21"/>
              </w:rPr>
              <w:t>优先级</w:t>
            </w:r>
          </w:p>
        </w:tc>
        <w:tc>
          <w:tcPr>
            <w:tcW w:w="7218" w:type="dxa"/>
            <w:shd w:val="clear" w:color="auto" w:fill="auto"/>
            <w:tcMar>
              <w:top w:w="41" w:type="dxa"/>
              <w:left w:w="81" w:type="dxa"/>
              <w:bottom w:w="41" w:type="dxa"/>
              <w:right w:w="81" w:type="dxa"/>
            </w:tcMar>
            <w:vAlign w:val="center"/>
          </w:tcPr>
          <w:p w14:paraId="294F974B" w14:textId="77777777" w:rsidR="00726378" w:rsidRDefault="00000000">
            <w:pPr>
              <w:jc w:val="center"/>
              <w:rPr>
                <w:sz w:val="21"/>
                <w:szCs w:val="21"/>
              </w:rPr>
            </w:pPr>
            <w:r>
              <w:rPr>
                <w:rFonts w:hint="eastAsia"/>
                <w:sz w:val="21"/>
                <w:szCs w:val="21"/>
              </w:rPr>
              <w:t>3</w:t>
            </w:r>
          </w:p>
        </w:tc>
      </w:tr>
      <w:tr w:rsidR="00726378" w14:paraId="424BDC8E"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5FCBB7D4" w14:textId="77777777" w:rsidR="00726378" w:rsidRDefault="00000000">
            <w:pPr>
              <w:jc w:val="center"/>
              <w:rPr>
                <w:sz w:val="21"/>
                <w:szCs w:val="21"/>
              </w:rPr>
            </w:pPr>
            <w:r>
              <w:rPr>
                <w:rFonts w:hint="eastAsia"/>
                <w:sz w:val="21"/>
                <w:szCs w:val="21"/>
              </w:rPr>
              <w:t>状态</w:t>
            </w:r>
            <w:r>
              <w:rPr>
                <w:sz w:val="21"/>
                <w:szCs w:val="21"/>
              </w:rPr>
              <w:t>*</w:t>
            </w:r>
          </w:p>
        </w:tc>
        <w:tc>
          <w:tcPr>
            <w:tcW w:w="7218" w:type="dxa"/>
            <w:shd w:val="clear" w:color="auto" w:fill="auto"/>
            <w:tcMar>
              <w:top w:w="41" w:type="dxa"/>
              <w:left w:w="81" w:type="dxa"/>
              <w:bottom w:w="41" w:type="dxa"/>
              <w:right w:w="81" w:type="dxa"/>
            </w:tcMar>
            <w:vAlign w:val="center"/>
          </w:tcPr>
          <w:p w14:paraId="255829E4" w14:textId="77777777" w:rsidR="00726378" w:rsidRDefault="00000000">
            <w:pPr>
              <w:jc w:val="center"/>
              <w:rPr>
                <w:sz w:val="21"/>
                <w:szCs w:val="21"/>
              </w:rPr>
            </w:pPr>
            <w:r>
              <w:rPr>
                <w:rFonts w:hint="eastAsia"/>
                <w:sz w:val="21"/>
                <w:szCs w:val="21"/>
              </w:rPr>
              <w:t>进行中</w:t>
            </w:r>
          </w:p>
        </w:tc>
      </w:tr>
      <w:tr w:rsidR="00726378" w14:paraId="4AFC909B"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73590D6C" w14:textId="77777777" w:rsidR="00726378" w:rsidRDefault="00000000">
            <w:pPr>
              <w:jc w:val="center"/>
              <w:rPr>
                <w:sz w:val="21"/>
                <w:szCs w:val="21"/>
              </w:rPr>
            </w:pPr>
            <w:r>
              <w:rPr>
                <w:rFonts w:hint="eastAsia"/>
                <w:sz w:val="21"/>
                <w:szCs w:val="21"/>
              </w:rPr>
              <w:t>前置条件</w:t>
            </w:r>
          </w:p>
        </w:tc>
        <w:tc>
          <w:tcPr>
            <w:tcW w:w="7218" w:type="dxa"/>
            <w:shd w:val="clear" w:color="auto" w:fill="auto"/>
            <w:tcMar>
              <w:top w:w="41" w:type="dxa"/>
              <w:left w:w="81" w:type="dxa"/>
              <w:bottom w:w="41" w:type="dxa"/>
              <w:right w:w="81" w:type="dxa"/>
            </w:tcMar>
            <w:vAlign w:val="center"/>
          </w:tcPr>
          <w:p w14:paraId="3A64E045" w14:textId="77777777" w:rsidR="00726378" w:rsidRDefault="00000000">
            <w:pPr>
              <w:jc w:val="center"/>
              <w:rPr>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60580F52"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56446678" w14:textId="77777777" w:rsidR="00726378" w:rsidRDefault="00000000">
            <w:pPr>
              <w:jc w:val="center"/>
              <w:rPr>
                <w:sz w:val="21"/>
                <w:szCs w:val="21"/>
              </w:rPr>
            </w:pPr>
            <w:r>
              <w:rPr>
                <w:rFonts w:hint="eastAsia"/>
                <w:sz w:val="21"/>
                <w:szCs w:val="21"/>
              </w:rPr>
              <w:t>后置条件</w:t>
            </w:r>
          </w:p>
        </w:tc>
        <w:tc>
          <w:tcPr>
            <w:tcW w:w="7218" w:type="dxa"/>
            <w:shd w:val="clear" w:color="auto" w:fill="auto"/>
            <w:tcMar>
              <w:top w:w="41" w:type="dxa"/>
              <w:left w:w="81" w:type="dxa"/>
              <w:bottom w:w="41" w:type="dxa"/>
              <w:right w:w="81" w:type="dxa"/>
            </w:tcMar>
            <w:vAlign w:val="center"/>
          </w:tcPr>
          <w:p w14:paraId="191BF378" w14:textId="77777777" w:rsidR="00726378" w:rsidRDefault="00000000">
            <w:pPr>
              <w:jc w:val="center"/>
              <w:rPr>
                <w:sz w:val="21"/>
                <w:szCs w:val="21"/>
              </w:rPr>
            </w:pPr>
            <w:r>
              <w:rPr>
                <w:rFonts w:asciiTheme="minorEastAsia" w:eastAsiaTheme="minorEastAsia" w:hAnsiTheme="minorEastAsia" w:cstheme="minorEastAsia" w:hint="eastAsia"/>
                <w:sz w:val="21"/>
                <w:szCs w:val="21"/>
              </w:rPr>
              <w:t>数据库中存储数据发生改变</w:t>
            </w:r>
          </w:p>
        </w:tc>
      </w:tr>
      <w:tr w:rsidR="00726378" w14:paraId="4203A40E"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2D5096A1" w14:textId="77777777" w:rsidR="00726378" w:rsidRDefault="00000000">
            <w:pPr>
              <w:jc w:val="center"/>
              <w:rPr>
                <w:sz w:val="21"/>
                <w:szCs w:val="21"/>
              </w:rPr>
            </w:pPr>
            <w:r>
              <w:rPr>
                <w:rFonts w:hint="eastAsia"/>
                <w:sz w:val="21"/>
                <w:szCs w:val="21"/>
              </w:rPr>
              <w:t>基本操作流</w:t>
            </w:r>
          </w:p>
        </w:tc>
        <w:tc>
          <w:tcPr>
            <w:tcW w:w="7218" w:type="dxa"/>
            <w:shd w:val="clear" w:color="auto" w:fill="auto"/>
            <w:tcMar>
              <w:top w:w="41" w:type="dxa"/>
              <w:left w:w="81" w:type="dxa"/>
              <w:bottom w:w="41" w:type="dxa"/>
              <w:right w:w="81" w:type="dxa"/>
            </w:tcMar>
          </w:tcPr>
          <w:p w14:paraId="07AF702A" w14:textId="77777777" w:rsidR="00726378" w:rsidRDefault="00000000">
            <w:pPr>
              <w:numPr>
                <w:ilvl w:val="0"/>
                <w:numId w:val="27"/>
              </w:numPr>
              <w:jc w:val="left"/>
              <w:rPr>
                <w:sz w:val="21"/>
                <w:szCs w:val="21"/>
              </w:rPr>
            </w:pPr>
            <w:r>
              <w:rPr>
                <w:rFonts w:hint="eastAsia"/>
                <w:sz w:val="21"/>
                <w:szCs w:val="21"/>
              </w:rPr>
              <w:t>工作人员进入设备物资采购模块，选择编辑，</w:t>
            </w:r>
          </w:p>
          <w:p w14:paraId="706EAE48" w14:textId="77777777" w:rsidR="00726378" w:rsidRDefault="00000000">
            <w:pPr>
              <w:numPr>
                <w:ilvl w:val="0"/>
                <w:numId w:val="27"/>
              </w:numPr>
              <w:jc w:val="left"/>
              <w:rPr>
                <w:sz w:val="21"/>
                <w:szCs w:val="21"/>
              </w:rPr>
            </w:pPr>
            <w:r>
              <w:rPr>
                <w:rFonts w:hint="eastAsia"/>
                <w:sz w:val="21"/>
                <w:szCs w:val="21"/>
              </w:rPr>
              <w:t>选择上传材料，</w:t>
            </w:r>
          </w:p>
          <w:p w14:paraId="6120F4BE" w14:textId="77777777" w:rsidR="00726378" w:rsidRDefault="00000000">
            <w:pPr>
              <w:numPr>
                <w:ilvl w:val="0"/>
                <w:numId w:val="27"/>
              </w:numPr>
              <w:jc w:val="left"/>
              <w:rPr>
                <w:sz w:val="21"/>
                <w:szCs w:val="21"/>
              </w:rPr>
            </w:pPr>
            <w:r>
              <w:rPr>
                <w:rFonts w:hint="eastAsia"/>
                <w:sz w:val="21"/>
                <w:szCs w:val="21"/>
              </w:rPr>
              <w:t>对已发布的信息选择添加、查询、删改或删除操作，</w:t>
            </w:r>
          </w:p>
          <w:p w14:paraId="485A0F24" w14:textId="77777777" w:rsidR="00726378" w:rsidRDefault="00000000">
            <w:pPr>
              <w:numPr>
                <w:ilvl w:val="0"/>
                <w:numId w:val="27"/>
              </w:numPr>
              <w:jc w:val="left"/>
              <w:rPr>
                <w:sz w:val="21"/>
                <w:szCs w:val="21"/>
              </w:rPr>
            </w:pPr>
            <w:r>
              <w:rPr>
                <w:rFonts w:hint="eastAsia"/>
                <w:sz w:val="21"/>
                <w:szCs w:val="21"/>
              </w:rPr>
              <w:t>编辑完成后，选择返回页面。</w:t>
            </w:r>
          </w:p>
        </w:tc>
      </w:tr>
      <w:tr w:rsidR="00726378" w14:paraId="49CA57AE"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20B98DF8" w14:textId="77777777" w:rsidR="00726378" w:rsidRDefault="00000000">
            <w:pPr>
              <w:jc w:val="center"/>
              <w:rPr>
                <w:sz w:val="21"/>
                <w:szCs w:val="21"/>
              </w:rPr>
            </w:pPr>
            <w:r>
              <w:rPr>
                <w:rFonts w:hint="eastAsia"/>
                <w:sz w:val="21"/>
                <w:szCs w:val="21"/>
              </w:rPr>
              <w:t>可选操作流</w:t>
            </w:r>
          </w:p>
        </w:tc>
        <w:tc>
          <w:tcPr>
            <w:tcW w:w="7218" w:type="dxa"/>
            <w:shd w:val="clear" w:color="auto" w:fill="auto"/>
            <w:tcMar>
              <w:top w:w="41" w:type="dxa"/>
              <w:left w:w="81" w:type="dxa"/>
              <w:bottom w:w="41" w:type="dxa"/>
              <w:right w:w="81" w:type="dxa"/>
            </w:tcMar>
          </w:tcPr>
          <w:p w14:paraId="0988379E" w14:textId="77777777" w:rsidR="00726378" w:rsidRDefault="00000000">
            <w:pPr>
              <w:jc w:val="center"/>
              <w:rPr>
                <w:sz w:val="21"/>
                <w:szCs w:val="21"/>
              </w:rPr>
            </w:pPr>
            <w:r>
              <w:rPr>
                <w:rFonts w:hint="eastAsia"/>
                <w:sz w:val="21"/>
                <w:szCs w:val="21"/>
              </w:rPr>
              <w:t>文章审核未通过</w:t>
            </w:r>
          </w:p>
        </w:tc>
      </w:tr>
      <w:tr w:rsidR="00726378" w14:paraId="5FD67BB2"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72927949" w14:textId="77777777" w:rsidR="00726378" w:rsidRDefault="00000000">
            <w:pPr>
              <w:jc w:val="center"/>
              <w:rPr>
                <w:sz w:val="21"/>
                <w:szCs w:val="21"/>
              </w:rPr>
            </w:pPr>
            <w:r>
              <w:rPr>
                <w:rFonts w:hint="eastAsia"/>
                <w:sz w:val="21"/>
                <w:szCs w:val="21"/>
              </w:rPr>
              <w:t>被泛化</w:t>
            </w:r>
            <w:proofErr w:type="gramStart"/>
            <w:r>
              <w:rPr>
                <w:rFonts w:hint="eastAsia"/>
                <w:sz w:val="21"/>
                <w:szCs w:val="21"/>
              </w:rPr>
              <w:t>用例表</w:t>
            </w:r>
            <w:proofErr w:type="gramEnd"/>
          </w:p>
        </w:tc>
        <w:tc>
          <w:tcPr>
            <w:tcW w:w="7218" w:type="dxa"/>
            <w:shd w:val="clear" w:color="auto" w:fill="auto"/>
            <w:tcMar>
              <w:top w:w="41" w:type="dxa"/>
              <w:left w:w="81" w:type="dxa"/>
              <w:bottom w:w="41" w:type="dxa"/>
              <w:right w:w="81" w:type="dxa"/>
            </w:tcMar>
            <w:vAlign w:val="center"/>
          </w:tcPr>
          <w:p w14:paraId="7843E5DE" w14:textId="77777777" w:rsidR="00726378" w:rsidRDefault="00000000">
            <w:pPr>
              <w:jc w:val="center"/>
              <w:rPr>
                <w:sz w:val="21"/>
                <w:szCs w:val="21"/>
              </w:rPr>
            </w:pPr>
            <w:r>
              <w:rPr>
                <w:rFonts w:hint="eastAsia"/>
                <w:sz w:val="21"/>
                <w:szCs w:val="21"/>
              </w:rPr>
              <w:t>无</w:t>
            </w:r>
          </w:p>
        </w:tc>
      </w:tr>
      <w:tr w:rsidR="00726378" w14:paraId="0BA4B291" w14:textId="77777777">
        <w:trPr>
          <w:jc w:val="center"/>
        </w:trPr>
        <w:tc>
          <w:tcPr>
            <w:tcW w:w="2108" w:type="dxa"/>
            <w:shd w:val="clear" w:color="auto" w:fill="D8D8D8" w:themeFill="background1" w:themeFillShade="D8"/>
            <w:tcMar>
              <w:top w:w="41" w:type="dxa"/>
              <w:left w:w="81" w:type="dxa"/>
              <w:bottom w:w="41" w:type="dxa"/>
              <w:right w:w="81" w:type="dxa"/>
            </w:tcMar>
            <w:vAlign w:val="center"/>
          </w:tcPr>
          <w:p w14:paraId="425433DB" w14:textId="77777777" w:rsidR="00726378" w:rsidRDefault="00000000">
            <w:pPr>
              <w:jc w:val="center"/>
              <w:rPr>
                <w:sz w:val="21"/>
                <w:szCs w:val="21"/>
              </w:rPr>
            </w:pPr>
            <w:r>
              <w:rPr>
                <w:rFonts w:hint="eastAsia"/>
                <w:sz w:val="21"/>
                <w:szCs w:val="21"/>
              </w:rPr>
              <w:t>被包含</w:t>
            </w:r>
            <w:proofErr w:type="gramStart"/>
            <w:r>
              <w:rPr>
                <w:rFonts w:hint="eastAsia"/>
                <w:sz w:val="21"/>
                <w:szCs w:val="21"/>
              </w:rPr>
              <w:t>用例表</w:t>
            </w:r>
            <w:proofErr w:type="gramEnd"/>
          </w:p>
        </w:tc>
        <w:tc>
          <w:tcPr>
            <w:tcW w:w="7218" w:type="dxa"/>
            <w:shd w:val="clear" w:color="auto" w:fill="auto"/>
            <w:tcMar>
              <w:top w:w="41" w:type="dxa"/>
              <w:left w:w="81" w:type="dxa"/>
              <w:bottom w:w="41" w:type="dxa"/>
              <w:right w:w="81" w:type="dxa"/>
            </w:tcMar>
            <w:vAlign w:val="center"/>
          </w:tcPr>
          <w:p w14:paraId="33562A62" w14:textId="77777777" w:rsidR="00726378" w:rsidRDefault="00000000">
            <w:pPr>
              <w:jc w:val="center"/>
              <w:rPr>
                <w:sz w:val="21"/>
                <w:szCs w:val="21"/>
              </w:rPr>
            </w:pPr>
            <w:r>
              <w:rPr>
                <w:rFonts w:hint="eastAsia"/>
                <w:sz w:val="21"/>
                <w:szCs w:val="21"/>
              </w:rPr>
              <w:t>信息公开管理</w:t>
            </w:r>
          </w:p>
        </w:tc>
      </w:tr>
    </w:tbl>
    <w:p w14:paraId="48632AA9" w14:textId="77777777" w:rsidR="00726378" w:rsidRDefault="00000000">
      <w:pPr>
        <w:numPr>
          <w:ilvl w:val="0"/>
          <w:numId w:val="10"/>
        </w:numPr>
        <w:spacing w:line="300" w:lineRule="auto"/>
      </w:pPr>
      <w:r>
        <w:rPr>
          <w:rFonts w:hint="eastAsia"/>
        </w:rPr>
        <w:t>经营发展管理</w:t>
      </w:r>
    </w:p>
    <w:p w14:paraId="1F6861E6" w14:textId="77777777" w:rsidR="00726378" w:rsidRDefault="00000000">
      <w:pPr>
        <w:spacing w:line="300" w:lineRule="auto"/>
        <w:ind w:firstLineChars="200" w:firstLine="480"/>
        <w:jc w:val="left"/>
      </w:pPr>
      <w:r>
        <w:rPr>
          <w:rFonts w:hint="eastAsia"/>
        </w:rPr>
        <w:t>经营发展管理包括发展战略和资产分布两个子模块，管理人员和工作人员都可对各个子模块进行添加、查找、修改、删除操作，管理员对工作人员发布文章具有审核权限。如下图</w:t>
      </w:r>
      <w:r>
        <w:rPr>
          <w:rFonts w:hint="eastAsia"/>
        </w:rPr>
        <w:t>2-34</w:t>
      </w:r>
      <w:r>
        <w:rPr>
          <w:rFonts w:hint="eastAsia"/>
        </w:rPr>
        <w:t>、图</w:t>
      </w:r>
      <w:r>
        <w:rPr>
          <w:rFonts w:hint="eastAsia"/>
        </w:rPr>
        <w:t>2-35</w:t>
      </w:r>
      <w:r>
        <w:rPr>
          <w:rFonts w:hint="eastAsia"/>
        </w:rPr>
        <w:t>、图</w:t>
      </w:r>
      <w:r>
        <w:rPr>
          <w:rFonts w:hint="eastAsia"/>
        </w:rPr>
        <w:t>2-36</w:t>
      </w:r>
      <w:r>
        <w:rPr>
          <w:rFonts w:hint="eastAsia"/>
        </w:rPr>
        <w:t>所示。</w:t>
      </w:r>
    </w:p>
    <w:p w14:paraId="0280797E" w14:textId="77777777" w:rsidR="00726378" w:rsidRDefault="00726378">
      <w:pPr>
        <w:spacing w:line="300" w:lineRule="auto"/>
        <w:ind w:firstLineChars="200" w:firstLine="480"/>
        <w:jc w:val="left"/>
      </w:pPr>
    </w:p>
    <w:p w14:paraId="15C18E73" w14:textId="77777777" w:rsidR="00726378" w:rsidRDefault="00000000">
      <w:pPr>
        <w:jc w:val="center"/>
      </w:pPr>
      <w:r>
        <w:rPr>
          <w:rFonts w:hint="eastAsia"/>
          <w:noProof/>
        </w:rPr>
        <w:lastRenderedPageBreak/>
        <w:drawing>
          <wp:inline distT="0" distB="0" distL="114300" distR="114300" wp14:anchorId="66056F2C" wp14:editId="7986C9D7">
            <wp:extent cx="3152775" cy="1866900"/>
            <wp:effectExtent l="0" t="0" r="9525" b="0"/>
            <wp:docPr id="98" name="图片 98" descr="经营发展管理"/>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图片 98" descr="经营发展管理"/>
                    <pic:cNvPicPr>
                      <a:picLocks noChangeAspect="1"/>
                    </pic:cNvPicPr>
                  </pic:nvPicPr>
                  <pic:blipFill>
                    <a:blip r:embed="rId49">
                      <a:clrChange>
                        <a:clrFrom>
                          <a:srgbClr val="FFFFFF">
                            <a:alpha val="100000"/>
                          </a:srgbClr>
                        </a:clrFrom>
                        <a:clrTo>
                          <a:srgbClr val="FFFFFF">
                            <a:alpha val="100000"/>
                            <a:alpha val="0"/>
                          </a:srgbClr>
                        </a:clrTo>
                      </a:clrChange>
                    </a:blip>
                    <a:stretch>
                      <a:fillRect/>
                    </a:stretch>
                  </pic:blipFill>
                  <pic:spPr>
                    <a:xfrm>
                      <a:off x="0" y="0"/>
                      <a:ext cx="3152775" cy="1866900"/>
                    </a:xfrm>
                    <a:prstGeom prst="rect">
                      <a:avLst/>
                    </a:prstGeom>
                  </pic:spPr>
                </pic:pic>
              </a:graphicData>
            </a:graphic>
          </wp:inline>
        </w:drawing>
      </w:r>
    </w:p>
    <w:p w14:paraId="3D8283AF"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图2-34经营发展管理用例图</w:t>
      </w:r>
    </w:p>
    <w:p w14:paraId="53029A01" w14:textId="77777777" w:rsidR="00726378" w:rsidRDefault="00000000">
      <w:pPr>
        <w:jc w:val="center"/>
        <w:rPr>
          <w:sz w:val="21"/>
          <w:szCs w:val="21"/>
        </w:rPr>
      </w:pPr>
      <w:r>
        <w:rPr>
          <w:rFonts w:hint="eastAsia"/>
          <w:noProof/>
          <w:sz w:val="21"/>
          <w:szCs w:val="21"/>
        </w:rPr>
        <w:drawing>
          <wp:inline distT="0" distB="0" distL="114300" distR="114300" wp14:anchorId="42FA3BA9" wp14:editId="14CF944B">
            <wp:extent cx="4962525" cy="2200275"/>
            <wp:effectExtent l="0" t="0" r="9525" b="9525"/>
            <wp:docPr id="100" name="图片 100" descr="发展战略"/>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 name="图片 100" descr="发展战略"/>
                    <pic:cNvPicPr>
                      <a:picLocks noChangeAspect="1"/>
                    </pic:cNvPicPr>
                  </pic:nvPicPr>
                  <pic:blipFill>
                    <a:blip r:embed="rId50">
                      <a:clrChange>
                        <a:clrFrom>
                          <a:srgbClr val="FFFFFF">
                            <a:alpha val="100000"/>
                          </a:srgbClr>
                        </a:clrFrom>
                        <a:clrTo>
                          <a:srgbClr val="FFFFFF">
                            <a:alpha val="100000"/>
                            <a:alpha val="0"/>
                          </a:srgbClr>
                        </a:clrTo>
                      </a:clrChange>
                    </a:blip>
                    <a:stretch>
                      <a:fillRect/>
                    </a:stretch>
                  </pic:blipFill>
                  <pic:spPr>
                    <a:xfrm>
                      <a:off x="0" y="0"/>
                      <a:ext cx="4962525" cy="2200275"/>
                    </a:xfrm>
                    <a:prstGeom prst="rect">
                      <a:avLst/>
                    </a:prstGeom>
                  </pic:spPr>
                </pic:pic>
              </a:graphicData>
            </a:graphic>
          </wp:inline>
        </w:drawing>
      </w:r>
    </w:p>
    <w:p w14:paraId="25DAF281"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图2-35发展战略用例图</w:t>
      </w:r>
    </w:p>
    <w:p w14:paraId="5B96060B" w14:textId="77777777" w:rsidR="00726378" w:rsidRDefault="00000000">
      <w:pPr>
        <w:jc w:val="center"/>
        <w:rPr>
          <w:sz w:val="21"/>
          <w:szCs w:val="21"/>
        </w:rPr>
      </w:pPr>
      <w:r>
        <w:rPr>
          <w:rFonts w:hint="eastAsia"/>
          <w:noProof/>
          <w:sz w:val="21"/>
          <w:szCs w:val="21"/>
        </w:rPr>
        <w:drawing>
          <wp:inline distT="0" distB="0" distL="114300" distR="114300" wp14:anchorId="7A78C92D" wp14:editId="06CAAB94">
            <wp:extent cx="4962525" cy="2200275"/>
            <wp:effectExtent l="0" t="0" r="9525" b="9525"/>
            <wp:docPr id="101" name="图片 101" descr="资产分布"/>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 name="图片 101" descr="资产分布"/>
                    <pic:cNvPicPr>
                      <a:picLocks noChangeAspect="1"/>
                    </pic:cNvPicPr>
                  </pic:nvPicPr>
                  <pic:blipFill>
                    <a:blip r:embed="rId51">
                      <a:clrChange>
                        <a:clrFrom>
                          <a:srgbClr val="FFFFFF">
                            <a:alpha val="100000"/>
                          </a:srgbClr>
                        </a:clrFrom>
                        <a:clrTo>
                          <a:srgbClr val="FFFFFF">
                            <a:alpha val="100000"/>
                            <a:alpha val="0"/>
                          </a:srgbClr>
                        </a:clrTo>
                      </a:clrChange>
                    </a:blip>
                    <a:stretch>
                      <a:fillRect/>
                    </a:stretch>
                  </pic:blipFill>
                  <pic:spPr>
                    <a:xfrm>
                      <a:off x="0" y="0"/>
                      <a:ext cx="4962525" cy="2200275"/>
                    </a:xfrm>
                    <a:prstGeom prst="rect">
                      <a:avLst/>
                    </a:prstGeom>
                  </pic:spPr>
                </pic:pic>
              </a:graphicData>
            </a:graphic>
          </wp:inline>
        </w:drawing>
      </w:r>
    </w:p>
    <w:p w14:paraId="2572C344"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图2-36资产分布用例图</w:t>
      </w:r>
    </w:p>
    <w:p w14:paraId="3EB9D76D" w14:textId="77777777" w:rsidR="00726378" w:rsidRDefault="00000000">
      <w:pPr>
        <w:spacing w:line="300" w:lineRule="auto"/>
        <w:jc w:val="left"/>
        <w:rPr>
          <w:sz w:val="21"/>
          <w:szCs w:val="21"/>
        </w:rPr>
      </w:pPr>
      <w:r>
        <w:rPr>
          <w:rFonts w:asciiTheme="minorEastAsia" w:eastAsiaTheme="minorEastAsia" w:hAnsiTheme="minorEastAsia" w:cstheme="minorEastAsia" w:hint="eastAsia"/>
        </w:rPr>
        <w:t>具体用例描述如下表2-21、表2-22、表2-23所示。</w:t>
      </w:r>
    </w:p>
    <w:p w14:paraId="7A8A54A0"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bCs/>
          <w:sz w:val="21"/>
          <w:szCs w:val="21"/>
        </w:rPr>
        <w:t>表2-21</w:t>
      </w:r>
      <w:r>
        <w:rPr>
          <w:rFonts w:ascii="黑体" w:eastAsia="黑体" w:hAnsi="黑体" w:cs="黑体" w:hint="eastAsia"/>
          <w:sz w:val="21"/>
          <w:szCs w:val="21"/>
        </w:rPr>
        <w:t>经营发展管理</w:t>
      </w:r>
      <w:r>
        <w:rPr>
          <w:rFonts w:ascii="黑体" w:eastAsia="黑体" w:hAnsi="黑体" w:cs="黑体" w:hint="eastAsia"/>
          <w:bCs/>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551"/>
        <w:gridCol w:w="6775"/>
      </w:tblGrid>
      <w:tr w:rsidR="00726378" w14:paraId="1FE88B1C" w14:textId="77777777">
        <w:trPr>
          <w:jc w:val="center"/>
        </w:trPr>
        <w:tc>
          <w:tcPr>
            <w:tcW w:w="2551" w:type="dxa"/>
            <w:shd w:val="clear" w:color="auto" w:fill="D8D8D8" w:themeFill="background1" w:themeFillShade="D8"/>
            <w:tcMar>
              <w:top w:w="41" w:type="dxa"/>
              <w:left w:w="81" w:type="dxa"/>
              <w:bottom w:w="41" w:type="dxa"/>
              <w:right w:w="81" w:type="dxa"/>
            </w:tcMar>
            <w:vAlign w:val="center"/>
          </w:tcPr>
          <w:p w14:paraId="27DD6AC6" w14:textId="77777777" w:rsidR="00726378" w:rsidRDefault="00000000">
            <w:pPr>
              <w:spacing w:line="300" w:lineRule="auto"/>
              <w:jc w:val="center"/>
              <w:rPr>
                <w:sz w:val="21"/>
                <w:szCs w:val="21"/>
              </w:rPr>
            </w:pPr>
            <w:r>
              <w:rPr>
                <w:rFonts w:hint="eastAsia"/>
                <w:sz w:val="21"/>
                <w:szCs w:val="21"/>
              </w:rPr>
              <w:t>描述项</w:t>
            </w:r>
          </w:p>
        </w:tc>
        <w:tc>
          <w:tcPr>
            <w:tcW w:w="6775" w:type="dxa"/>
            <w:shd w:val="clear" w:color="auto" w:fill="D8D8D8" w:themeFill="background1" w:themeFillShade="D8"/>
            <w:tcMar>
              <w:top w:w="41" w:type="dxa"/>
              <w:left w:w="81" w:type="dxa"/>
              <w:bottom w:w="41" w:type="dxa"/>
              <w:right w:w="81" w:type="dxa"/>
            </w:tcMar>
            <w:vAlign w:val="center"/>
          </w:tcPr>
          <w:p w14:paraId="7455F017" w14:textId="77777777" w:rsidR="00726378" w:rsidRDefault="00000000">
            <w:pPr>
              <w:spacing w:line="300" w:lineRule="auto"/>
              <w:jc w:val="center"/>
              <w:rPr>
                <w:sz w:val="21"/>
                <w:szCs w:val="21"/>
              </w:rPr>
            </w:pPr>
            <w:r>
              <w:rPr>
                <w:rFonts w:hint="eastAsia"/>
                <w:sz w:val="21"/>
                <w:szCs w:val="21"/>
              </w:rPr>
              <w:t>说明</w:t>
            </w:r>
          </w:p>
        </w:tc>
      </w:tr>
      <w:tr w:rsidR="00726378" w14:paraId="38D3E4B6" w14:textId="77777777">
        <w:trPr>
          <w:jc w:val="center"/>
        </w:trPr>
        <w:tc>
          <w:tcPr>
            <w:tcW w:w="2551" w:type="dxa"/>
            <w:shd w:val="clear" w:color="auto" w:fill="D8D8D8" w:themeFill="background1" w:themeFillShade="D8"/>
            <w:tcMar>
              <w:top w:w="41" w:type="dxa"/>
              <w:left w:w="81" w:type="dxa"/>
              <w:bottom w:w="41" w:type="dxa"/>
              <w:right w:w="81" w:type="dxa"/>
            </w:tcMar>
            <w:vAlign w:val="center"/>
          </w:tcPr>
          <w:p w14:paraId="372D6240" w14:textId="77777777" w:rsidR="00726378" w:rsidRDefault="00000000">
            <w:pPr>
              <w:spacing w:line="300" w:lineRule="auto"/>
              <w:jc w:val="center"/>
              <w:rPr>
                <w:sz w:val="21"/>
                <w:szCs w:val="21"/>
              </w:rPr>
            </w:pPr>
            <w:r>
              <w:rPr>
                <w:rFonts w:hint="eastAsia"/>
                <w:sz w:val="21"/>
                <w:szCs w:val="21"/>
              </w:rPr>
              <w:t>用例名称</w:t>
            </w:r>
          </w:p>
        </w:tc>
        <w:tc>
          <w:tcPr>
            <w:tcW w:w="6775" w:type="dxa"/>
            <w:shd w:val="clear" w:color="auto" w:fill="auto"/>
            <w:tcMar>
              <w:top w:w="41" w:type="dxa"/>
              <w:left w:w="81" w:type="dxa"/>
              <w:bottom w:w="41" w:type="dxa"/>
              <w:right w:w="81" w:type="dxa"/>
            </w:tcMar>
            <w:vAlign w:val="center"/>
          </w:tcPr>
          <w:p w14:paraId="631F0A1D" w14:textId="77777777" w:rsidR="00726378" w:rsidRDefault="00000000">
            <w:pPr>
              <w:spacing w:line="300" w:lineRule="auto"/>
              <w:jc w:val="center"/>
              <w:rPr>
                <w:sz w:val="21"/>
                <w:szCs w:val="21"/>
              </w:rPr>
            </w:pPr>
            <w:r>
              <w:rPr>
                <w:rFonts w:hint="eastAsia"/>
                <w:sz w:val="21"/>
                <w:szCs w:val="21"/>
              </w:rPr>
              <w:t>经营发展管理</w:t>
            </w:r>
          </w:p>
        </w:tc>
      </w:tr>
      <w:tr w:rsidR="00726378" w14:paraId="4A57ADAE" w14:textId="77777777">
        <w:trPr>
          <w:jc w:val="center"/>
        </w:trPr>
        <w:tc>
          <w:tcPr>
            <w:tcW w:w="2551" w:type="dxa"/>
            <w:shd w:val="clear" w:color="auto" w:fill="D8D8D8" w:themeFill="background1" w:themeFillShade="D8"/>
            <w:tcMar>
              <w:top w:w="41" w:type="dxa"/>
              <w:left w:w="81" w:type="dxa"/>
              <w:bottom w:w="41" w:type="dxa"/>
              <w:right w:w="81" w:type="dxa"/>
            </w:tcMar>
            <w:vAlign w:val="center"/>
          </w:tcPr>
          <w:p w14:paraId="33F9DC5B" w14:textId="77777777" w:rsidR="00726378" w:rsidRDefault="00000000">
            <w:pPr>
              <w:spacing w:line="300" w:lineRule="auto"/>
              <w:jc w:val="center"/>
              <w:rPr>
                <w:sz w:val="21"/>
                <w:szCs w:val="21"/>
              </w:rPr>
            </w:pPr>
            <w:r>
              <w:rPr>
                <w:rFonts w:hint="eastAsia"/>
                <w:sz w:val="21"/>
                <w:szCs w:val="21"/>
              </w:rPr>
              <w:t>标识符</w:t>
            </w:r>
            <w:r>
              <w:rPr>
                <w:sz w:val="21"/>
                <w:szCs w:val="21"/>
              </w:rPr>
              <w:t>*</w:t>
            </w:r>
          </w:p>
        </w:tc>
        <w:tc>
          <w:tcPr>
            <w:tcW w:w="6775" w:type="dxa"/>
            <w:shd w:val="clear" w:color="auto" w:fill="auto"/>
            <w:tcMar>
              <w:top w:w="41" w:type="dxa"/>
              <w:left w:w="81" w:type="dxa"/>
              <w:bottom w:w="41" w:type="dxa"/>
              <w:right w:w="81" w:type="dxa"/>
            </w:tcMar>
            <w:vAlign w:val="center"/>
          </w:tcPr>
          <w:p w14:paraId="1387586B" w14:textId="77777777" w:rsidR="00726378" w:rsidRDefault="00000000">
            <w:pPr>
              <w:spacing w:line="300" w:lineRule="auto"/>
              <w:jc w:val="center"/>
              <w:rPr>
                <w:sz w:val="21"/>
                <w:szCs w:val="21"/>
              </w:rPr>
            </w:pPr>
            <w:r>
              <w:rPr>
                <w:rFonts w:hint="eastAsia"/>
                <w:sz w:val="21"/>
                <w:szCs w:val="21"/>
              </w:rPr>
              <w:t>YL20</w:t>
            </w:r>
          </w:p>
        </w:tc>
      </w:tr>
    </w:tbl>
    <w:p w14:paraId="20AEB784" w14:textId="77777777" w:rsidR="00726378" w:rsidRDefault="00000000">
      <w:pPr>
        <w:spacing w:line="300" w:lineRule="auto"/>
        <w:jc w:val="right"/>
      </w:pPr>
      <w:r>
        <w:rPr>
          <w:rFonts w:ascii="黑体" w:eastAsia="黑体" w:hAnsi="黑体" w:cs="黑体" w:hint="eastAsia"/>
          <w:bCs/>
          <w:sz w:val="21"/>
          <w:szCs w:val="21"/>
        </w:rPr>
        <w:lastRenderedPageBreak/>
        <w:t>续表2-21</w:t>
      </w:r>
      <w:r>
        <w:rPr>
          <w:rFonts w:ascii="黑体" w:eastAsia="黑体" w:hAnsi="黑体" w:cs="黑体" w:hint="eastAsia"/>
          <w:sz w:val="21"/>
          <w:szCs w:val="21"/>
        </w:rPr>
        <w:t>经营发展管理</w:t>
      </w:r>
      <w:r>
        <w:rPr>
          <w:rFonts w:ascii="黑体" w:eastAsia="黑体" w:hAnsi="黑体" w:cs="黑体" w:hint="eastAsia"/>
          <w:bCs/>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536"/>
        <w:gridCol w:w="15"/>
        <w:gridCol w:w="6775"/>
      </w:tblGrid>
      <w:tr w:rsidR="00726378" w14:paraId="5D337A84" w14:textId="77777777">
        <w:trPr>
          <w:jc w:val="center"/>
        </w:trPr>
        <w:tc>
          <w:tcPr>
            <w:tcW w:w="2551" w:type="dxa"/>
            <w:gridSpan w:val="2"/>
            <w:shd w:val="clear" w:color="auto" w:fill="D8D8D8" w:themeFill="background1" w:themeFillShade="D8"/>
            <w:tcMar>
              <w:top w:w="41" w:type="dxa"/>
              <w:left w:w="81" w:type="dxa"/>
              <w:bottom w:w="41" w:type="dxa"/>
              <w:right w:w="81" w:type="dxa"/>
            </w:tcMar>
            <w:vAlign w:val="center"/>
          </w:tcPr>
          <w:p w14:paraId="69C30B7B" w14:textId="77777777" w:rsidR="00726378" w:rsidRDefault="00000000">
            <w:pPr>
              <w:spacing w:line="300" w:lineRule="auto"/>
              <w:jc w:val="center"/>
              <w:rPr>
                <w:sz w:val="21"/>
                <w:szCs w:val="21"/>
              </w:rPr>
            </w:pPr>
            <w:r>
              <w:rPr>
                <w:rFonts w:hint="eastAsia"/>
                <w:sz w:val="21"/>
                <w:szCs w:val="21"/>
              </w:rPr>
              <w:t>用例描述</w:t>
            </w:r>
          </w:p>
        </w:tc>
        <w:tc>
          <w:tcPr>
            <w:tcW w:w="6775" w:type="dxa"/>
            <w:shd w:val="clear" w:color="auto" w:fill="auto"/>
            <w:tcMar>
              <w:top w:w="41" w:type="dxa"/>
              <w:left w:w="81" w:type="dxa"/>
              <w:bottom w:w="41" w:type="dxa"/>
              <w:right w:w="81" w:type="dxa"/>
            </w:tcMar>
          </w:tcPr>
          <w:p w14:paraId="7A9C674A" w14:textId="77777777" w:rsidR="00726378" w:rsidRDefault="00000000">
            <w:pPr>
              <w:spacing w:line="300" w:lineRule="auto"/>
              <w:jc w:val="left"/>
              <w:rPr>
                <w:sz w:val="21"/>
                <w:szCs w:val="21"/>
              </w:rPr>
            </w:pPr>
            <w:r>
              <w:rPr>
                <w:rFonts w:hint="eastAsia"/>
                <w:sz w:val="21"/>
                <w:szCs w:val="21"/>
              </w:rPr>
              <w:t>经营发展管理</w:t>
            </w:r>
            <w:r>
              <w:rPr>
                <w:rFonts w:asciiTheme="minorEastAsia" w:eastAsiaTheme="minorEastAsia" w:hAnsiTheme="minorEastAsia" w:cstheme="minorEastAsia" w:hint="eastAsia"/>
                <w:sz w:val="21"/>
                <w:szCs w:val="21"/>
              </w:rPr>
              <w:t>模块包括发展战略和资产分布子模块。管理人员和工作人员在该模块编辑内容。</w:t>
            </w:r>
          </w:p>
        </w:tc>
      </w:tr>
      <w:tr w:rsidR="00726378" w14:paraId="35632555" w14:textId="77777777">
        <w:trPr>
          <w:jc w:val="center"/>
        </w:trPr>
        <w:tc>
          <w:tcPr>
            <w:tcW w:w="2551" w:type="dxa"/>
            <w:gridSpan w:val="2"/>
            <w:shd w:val="clear" w:color="auto" w:fill="D8D8D8" w:themeFill="background1" w:themeFillShade="D8"/>
            <w:tcMar>
              <w:top w:w="41" w:type="dxa"/>
              <w:left w:w="81" w:type="dxa"/>
              <w:bottom w:w="41" w:type="dxa"/>
              <w:right w:w="81" w:type="dxa"/>
            </w:tcMar>
            <w:vAlign w:val="center"/>
          </w:tcPr>
          <w:p w14:paraId="1AF004E1" w14:textId="77777777" w:rsidR="00726378" w:rsidRDefault="00000000">
            <w:pPr>
              <w:jc w:val="center"/>
              <w:rPr>
                <w:sz w:val="21"/>
                <w:szCs w:val="21"/>
              </w:rPr>
            </w:pPr>
            <w:r>
              <w:rPr>
                <w:rFonts w:hint="eastAsia"/>
                <w:sz w:val="21"/>
                <w:szCs w:val="21"/>
              </w:rPr>
              <w:t>参与者表</w:t>
            </w:r>
          </w:p>
        </w:tc>
        <w:tc>
          <w:tcPr>
            <w:tcW w:w="6775" w:type="dxa"/>
            <w:shd w:val="clear" w:color="auto" w:fill="auto"/>
            <w:tcMar>
              <w:top w:w="41" w:type="dxa"/>
              <w:left w:w="81" w:type="dxa"/>
              <w:bottom w:w="41" w:type="dxa"/>
              <w:right w:w="81" w:type="dxa"/>
            </w:tcMar>
            <w:vAlign w:val="center"/>
          </w:tcPr>
          <w:p w14:paraId="04F7E6F0" w14:textId="77777777" w:rsidR="00726378" w:rsidRDefault="00000000">
            <w:pPr>
              <w:spacing w:line="300" w:lineRule="auto"/>
              <w:jc w:val="center"/>
              <w:rPr>
                <w:sz w:val="21"/>
                <w:szCs w:val="21"/>
              </w:rPr>
            </w:pPr>
            <w:r>
              <w:rPr>
                <w:rFonts w:asciiTheme="minorEastAsia" w:eastAsiaTheme="minorEastAsia" w:hAnsiTheme="minorEastAsia" w:cstheme="minorEastAsia" w:hint="eastAsia"/>
                <w:sz w:val="21"/>
                <w:szCs w:val="21"/>
              </w:rPr>
              <w:t>管理人员、工作人员</w:t>
            </w:r>
          </w:p>
        </w:tc>
      </w:tr>
      <w:tr w:rsidR="00726378" w14:paraId="3E97529B" w14:textId="77777777">
        <w:trPr>
          <w:jc w:val="center"/>
        </w:trPr>
        <w:tc>
          <w:tcPr>
            <w:tcW w:w="2551" w:type="dxa"/>
            <w:gridSpan w:val="2"/>
            <w:shd w:val="clear" w:color="auto" w:fill="D8D8D8" w:themeFill="background1" w:themeFillShade="D8"/>
            <w:tcMar>
              <w:top w:w="41" w:type="dxa"/>
              <w:left w:w="81" w:type="dxa"/>
              <w:bottom w:w="41" w:type="dxa"/>
              <w:right w:w="81" w:type="dxa"/>
            </w:tcMar>
            <w:vAlign w:val="center"/>
          </w:tcPr>
          <w:p w14:paraId="379C04CC" w14:textId="77777777" w:rsidR="00726378" w:rsidRDefault="00000000">
            <w:pPr>
              <w:jc w:val="center"/>
              <w:rPr>
                <w:sz w:val="21"/>
                <w:szCs w:val="21"/>
              </w:rPr>
            </w:pPr>
            <w:r>
              <w:rPr>
                <w:rFonts w:hint="eastAsia"/>
                <w:sz w:val="21"/>
                <w:szCs w:val="21"/>
              </w:rPr>
              <w:t>优先级</w:t>
            </w:r>
          </w:p>
        </w:tc>
        <w:tc>
          <w:tcPr>
            <w:tcW w:w="6775" w:type="dxa"/>
            <w:shd w:val="clear" w:color="auto" w:fill="auto"/>
            <w:tcMar>
              <w:top w:w="41" w:type="dxa"/>
              <w:left w:w="81" w:type="dxa"/>
              <w:bottom w:w="41" w:type="dxa"/>
              <w:right w:w="81" w:type="dxa"/>
            </w:tcMar>
            <w:vAlign w:val="center"/>
          </w:tcPr>
          <w:p w14:paraId="7770D48E" w14:textId="77777777" w:rsidR="00726378" w:rsidRDefault="00000000">
            <w:pPr>
              <w:spacing w:line="300" w:lineRule="auto"/>
              <w:jc w:val="center"/>
              <w:rPr>
                <w:sz w:val="21"/>
                <w:szCs w:val="21"/>
              </w:rPr>
            </w:pPr>
            <w:r>
              <w:rPr>
                <w:rFonts w:hint="eastAsia"/>
                <w:sz w:val="21"/>
                <w:szCs w:val="21"/>
              </w:rPr>
              <w:t>3</w:t>
            </w:r>
          </w:p>
        </w:tc>
      </w:tr>
      <w:tr w:rsidR="00726378" w14:paraId="3A82DCC7" w14:textId="77777777">
        <w:trPr>
          <w:jc w:val="center"/>
        </w:trPr>
        <w:tc>
          <w:tcPr>
            <w:tcW w:w="2551" w:type="dxa"/>
            <w:gridSpan w:val="2"/>
            <w:shd w:val="clear" w:color="auto" w:fill="D8D8D8" w:themeFill="background1" w:themeFillShade="D8"/>
            <w:tcMar>
              <w:top w:w="41" w:type="dxa"/>
              <w:left w:w="81" w:type="dxa"/>
              <w:bottom w:w="41" w:type="dxa"/>
              <w:right w:w="81" w:type="dxa"/>
            </w:tcMar>
            <w:vAlign w:val="center"/>
          </w:tcPr>
          <w:p w14:paraId="4E48EA6F" w14:textId="77777777" w:rsidR="00726378" w:rsidRDefault="00000000">
            <w:pPr>
              <w:jc w:val="center"/>
              <w:rPr>
                <w:sz w:val="21"/>
                <w:szCs w:val="21"/>
              </w:rPr>
            </w:pPr>
            <w:r>
              <w:rPr>
                <w:rFonts w:hint="eastAsia"/>
                <w:sz w:val="21"/>
                <w:szCs w:val="21"/>
              </w:rPr>
              <w:t>状态</w:t>
            </w:r>
            <w:r>
              <w:rPr>
                <w:sz w:val="21"/>
                <w:szCs w:val="21"/>
              </w:rPr>
              <w:t>*</w:t>
            </w:r>
          </w:p>
        </w:tc>
        <w:tc>
          <w:tcPr>
            <w:tcW w:w="6775" w:type="dxa"/>
            <w:shd w:val="clear" w:color="auto" w:fill="auto"/>
            <w:tcMar>
              <w:top w:w="41" w:type="dxa"/>
              <w:left w:w="81" w:type="dxa"/>
              <w:bottom w:w="41" w:type="dxa"/>
              <w:right w:w="81" w:type="dxa"/>
            </w:tcMar>
            <w:vAlign w:val="center"/>
          </w:tcPr>
          <w:p w14:paraId="5E569444" w14:textId="77777777" w:rsidR="00726378" w:rsidRDefault="00000000">
            <w:pPr>
              <w:spacing w:line="300" w:lineRule="auto"/>
              <w:jc w:val="center"/>
              <w:rPr>
                <w:sz w:val="21"/>
                <w:szCs w:val="21"/>
              </w:rPr>
            </w:pPr>
            <w:r>
              <w:rPr>
                <w:rFonts w:hint="eastAsia"/>
                <w:sz w:val="21"/>
                <w:szCs w:val="21"/>
              </w:rPr>
              <w:t>进行中</w:t>
            </w:r>
          </w:p>
        </w:tc>
      </w:tr>
      <w:tr w:rsidR="00726378" w14:paraId="5F4C62D7" w14:textId="77777777">
        <w:trPr>
          <w:jc w:val="center"/>
        </w:trPr>
        <w:tc>
          <w:tcPr>
            <w:tcW w:w="2551" w:type="dxa"/>
            <w:gridSpan w:val="2"/>
            <w:shd w:val="clear" w:color="auto" w:fill="D8D8D8" w:themeFill="background1" w:themeFillShade="D8"/>
            <w:tcMar>
              <w:top w:w="41" w:type="dxa"/>
              <w:left w:w="81" w:type="dxa"/>
              <w:bottom w:w="41" w:type="dxa"/>
              <w:right w:w="81" w:type="dxa"/>
            </w:tcMar>
            <w:vAlign w:val="center"/>
          </w:tcPr>
          <w:p w14:paraId="495CA399" w14:textId="77777777" w:rsidR="00726378" w:rsidRDefault="00000000">
            <w:pPr>
              <w:jc w:val="center"/>
              <w:rPr>
                <w:sz w:val="21"/>
                <w:szCs w:val="21"/>
              </w:rPr>
            </w:pPr>
            <w:r>
              <w:rPr>
                <w:rFonts w:hint="eastAsia"/>
                <w:sz w:val="21"/>
                <w:szCs w:val="21"/>
              </w:rPr>
              <w:t>前置条件</w:t>
            </w:r>
          </w:p>
        </w:tc>
        <w:tc>
          <w:tcPr>
            <w:tcW w:w="6775" w:type="dxa"/>
            <w:shd w:val="clear" w:color="auto" w:fill="auto"/>
            <w:tcMar>
              <w:top w:w="41" w:type="dxa"/>
              <w:left w:w="81" w:type="dxa"/>
              <w:bottom w:w="41" w:type="dxa"/>
              <w:right w:w="81" w:type="dxa"/>
            </w:tcMar>
            <w:vAlign w:val="center"/>
          </w:tcPr>
          <w:p w14:paraId="01FCEE3E" w14:textId="77777777" w:rsidR="00726378" w:rsidRDefault="00000000">
            <w:pPr>
              <w:jc w:val="center"/>
              <w:rPr>
                <w:sz w:val="21"/>
                <w:szCs w:val="21"/>
              </w:rPr>
            </w:pPr>
            <w:r>
              <w:rPr>
                <w:rFonts w:asciiTheme="minorEastAsia" w:eastAsiaTheme="minorEastAsia" w:hAnsiTheme="minorEastAsia" w:cstheme="minorEastAsia" w:hint="eastAsia"/>
                <w:sz w:val="21"/>
                <w:szCs w:val="21"/>
              </w:rPr>
              <w:t>用户成功登录进入后台管理界面</w:t>
            </w:r>
          </w:p>
        </w:tc>
      </w:tr>
      <w:tr w:rsidR="00726378" w14:paraId="197A3977" w14:textId="77777777">
        <w:trPr>
          <w:trHeight w:val="90"/>
          <w:jc w:val="center"/>
        </w:trPr>
        <w:tc>
          <w:tcPr>
            <w:tcW w:w="2551" w:type="dxa"/>
            <w:gridSpan w:val="2"/>
            <w:shd w:val="clear" w:color="auto" w:fill="D8D8D8" w:themeFill="background1" w:themeFillShade="D8"/>
            <w:tcMar>
              <w:top w:w="41" w:type="dxa"/>
              <w:left w:w="81" w:type="dxa"/>
              <w:bottom w:w="41" w:type="dxa"/>
              <w:right w:w="81" w:type="dxa"/>
            </w:tcMar>
            <w:vAlign w:val="center"/>
          </w:tcPr>
          <w:p w14:paraId="1078B34B" w14:textId="77777777" w:rsidR="00726378" w:rsidRDefault="00000000">
            <w:pPr>
              <w:jc w:val="center"/>
              <w:rPr>
                <w:sz w:val="21"/>
                <w:szCs w:val="21"/>
              </w:rPr>
            </w:pPr>
            <w:r>
              <w:rPr>
                <w:rFonts w:hint="eastAsia"/>
                <w:sz w:val="21"/>
                <w:szCs w:val="21"/>
              </w:rPr>
              <w:t>后置条件</w:t>
            </w:r>
          </w:p>
        </w:tc>
        <w:tc>
          <w:tcPr>
            <w:tcW w:w="6775" w:type="dxa"/>
            <w:shd w:val="clear" w:color="auto" w:fill="auto"/>
            <w:tcMar>
              <w:top w:w="41" w:type="dxa"/>
              <w:left w:w="81" w:type="dxa"/>
              <w:bottom w:w="41" w:type="dxa"/>
              <w:right w:w="81" w:type="dxa"/>
            </w:tcMar>
            <w:vAlign w:val="center"/>
          </w:tcPr>
          <w:p w14:paraId="0182FEEB" w14:textId="77777777" w:rsidR="00726378" w:rsidRDefault="00000000">
            <w:pPr>
              <w:jc w:val="center"/>
              <w:rPr>
                <w:sz w:val="21"/>
                <w:szCs w:val="21"/>
              </w:rPr>
            </w:pPr>
            <w:r>
              <w:rPr>
                <w:rFonts w:asciiTheme="minorEastAsia" w:eastAsiaTheme="minorEastAsia" w:hAnsiTheme="minorEastAsia" w:cstheme="minorEastAsia" w:hint="eastAsia"/>
                <w:sz w:val="21"/>
                <w:szCs w:val="21"/>
              </w:rPr>
              <w:t>无</w:t>
            </w:r>
          </w:p>
        </w:tc>
      </w:tr>
      <w:tr w:rsidR="00726378" w14:paraId="3795FB4F" w14:textId="77777777">
        <w:trPr>
          <w:jc w:val="center"/>
        </w:trPr>
        <w:tc>
          <w:tcPr>
            <w:tcW w:w="2536" w:type="dxa"/>
            <w:shd w:val="clear" w:color="auto" w:fill="D8D8D8" w:themeFill="background1" w:themeFillShade="D8"/>
            <w:tcMar>
              <w:top w:w="41" w:type="dxa"/>
              <w:left w:w="81" w:type="dxa"/>
              <w:bottom w:w="41" w:type="dxa"/>
              <w:right w:w="81" w:type="dxa"/>
            </w:tcMar>
            <w:vAlign w:val="center"/>
          </w:tcPr>
          <w:p w14:paraId="00FB57A3" w14:textId="77777777" w:rsidR="00726378" w:rsidRDefault="00000000">
            <w:pPr>
              <w:jc w:val="center"/>
              <w:rPr>
                <w:sz w:val="21"/>
                <w:szCs w:val="21"/>
              </w:rPr>
            </w:pPr>
            <w:r>
              <w:rPr>
                <w:rFonts w:hint="eastAsia"/>
                <w:sz w:val="21"/>
                <w:szCs w:val="21"/>
              </w:rPr>
              <w:t>基本操作流</w:t>
            </w:r>
          </w:p>
        </w:tc>
        <w:tc>
          <w:tcPr>
            <w:tcW w:w="6790" w:type="dxa"/>
            <w:gridSpan w:val="2"/>
            <w:shd w:val="clear" w:color="auto" w:fill="auto"/>
            <w:tcMar>
              <w:top w:w="41" w:type="dxa"/>
              <w:left w:w="81" w:type="dxa"/>
              <w:bottom w:w="41" w:type="dxa"/>
              <w:right w:w="81" w:type="dxa"/>
            </w:tcMar>
          </w:tcPr>
          <w:p w14:paraId="455DB92E" w14:textId="77777777" w:rsidR="00726378" w:rsidRDefault="00000000">
            <w:pPr>
              <w:spacing w:line="300" w:lineRule="auto"/>
              <w:jc w:val="left"/>
              <w:rPr>
                <w:sz w:val="21"/>
                <w:szCs w:val="21"/>
              </w:rPr>
            </w:pPr>
            <w:r>
              <w:rPr>
                <w:rFonts w:hint="eastAsia"/>
                <w:sz w:val="21"/>
                <w:szCs w:val="21"/>
              </w:rPr>
              <w:t>管理人员进入经营发展管理模块，选择发展战略或资产分布子模块进行编辑查看</w:t>
            </w:r>
          </w:p>
        </w:tc>
      </w:tr>
      <w:tr w:rsidR="00726378" w14:paraId="202B108F" w14:textId="77777777">
        <w:trPr>
          <w:jc w:val="center"/>
        </w:trPr>
        <w:tc>
          <w:tcPr>
            <w:tcW w:w="2536" w:type="dxa"/>
            <w:shd w:val="clear" w:color="auto" w:fill="D8D8D8" w:themeFill="background1" w:themeFillShade="D8"/>
            <w:tcMar>
              <w:top w:w="41" w:type="dxa"/>
              <w:left w:w="81" w:type="dxa"/>
              <w:bottom w:w="41" w:type="dxa"/>
              <w:right w:w="81" w:type="dxa"/>
            </w:tcMar>
            <w:vAlign w:val="center"/>
          </w:tcPr>
          <w:p w14:paraId="0FD6C804" w14:textId="77777777" w:rsidR="00726378" w:rsidRDefault="00000000">
            <w:pPr>
              <w:jc w:val="center"/>
              <w:rPr>
                <w:sz w:val="21"/>
                <w:szCs w:val="21"/>
              </w:rPr>
            </w:pPr>
            <w:r>
              <w:rPr>
                <w:rFonts w:hint="eastAsia"/>
                <w:sz w:val="21"/>
                <w:szCs w:val="21"/>
              </w:rPr>
              <w:t>可选操作流</w:t>
            </w:r>
          </w:p>
        </w:tc>
        <w:tc>
          <w:tcPr>
            <w:tcW w:w="6790" w:type="dxa"/>
            <w:gridSpan w:val="2"/>
            <w:shd w:val="clear" w:color="auto" w:fill="auto"/>
            <w:tcMar>
              <w:top w:w="41" w:type="dxa"/>
              <w:left w:w="81" w:type="dxa"/>
              <w:bottom w:w="41" w:type="dxa"/>
              <w:right w:w="81" w:type="dxa"/>
            </w:tcMar>
            <w:vAlign w:val="center"/>
          </w:tcPr>
          <w:p w14:paraId="3DC3EB6A" w14:textId="77777777" w:rsidR="00726378" w:rsidRDefault="00000000">
            <w:pPr>
              <w:spacing w:line="300" w:lineRule="auto"/>
              <w:jc w:val="center"/>
              <w:rPr>
                <w:sz w:val="21"/>
                <w:szCs w:val="21"/>
              </w:rPr>
            </w:pPr>
            <w:r>
              <w:rPr>
                <w:rFonts w:hint="eastAsia"/>
                <w:sz w:val="21"/>
                <w:szCs w:val="21"/>
              </w:rPr>
              <w:t>无</w:t>
            </w:r>
          </w:p>
        </w:tc>
      </w:tr>
      <w:tr w:rsidR="00726378" w14:paraId="7FD02F23" w14:textId="77777777">
        <w:trPr>
          <w:jc w:val="center"/>
        </w:trPr>
        <w:tc>
          <w:tcPr>
            <w:tcW w:w="2536" w:type="dxa"/>
            <w:shd w:val="clear" w:color="auto" w:fill="D8D8D8" w:themeFill="background1" w:themeFillShade="D8"/>
            <w:tcMar>
              <w:top w:w="41" w:type="dxa"/>
              <w:left w:w="81" w:type="dxa"/>
              <w:bottom w:w="41" w:type="dxa"/>
              <w:right w:w="81" w:type="dxa"/>
            </w:tcMar>
            <w:vAlign w:val="center"/>
          </w:tcPr>
          <w:p w14:paraId="2F2709A1" w14:textId="77777777" w:rsidR="00726378" w:rsidRDefault="00000000">
            <w:pPr>
              <w:jc w:val="center"/>
              <w:rPr>
                <w:sz w:val="21"/>
                <w:szCs w:val="21"/>
              </w:rPr>
            </w:pPr>
            <w:r>
              <w:rPr>
                <w:rFonts w:hint="eastAsia"/>
                <w:sz w:val="21"/>
                <w:szCs w:val="21"/>
              </w:rPr>
              <w:t>被包含</w:t>
            </w:r>
            <w:proofErr w:type="gramStart"/>
            <w:r>
              <w:rPr>
                <w:rFonts w:hint="eastAsia"/>
                <w:sz w:val="21"/>
                <w:szCs w:val="21"/>
              </w:rPr>
              <w:t>用例表</w:t>
            </w:r>
            <w:proofErr w:type="gramEnd"/>
          </w:p>
        </w:tc>
        <w:tc>
          <w:tcPr>
            <w:tcW w:w="6790" w:type="dxa"/>
            <w:gridSpan w:val="2"/>
            <w:shd w:val="clear" w:color="auto" w:fill="auto"/>
            <w:tcMar>
              <w:top w:w="41" w:type="dxa"/>
              <w:left w:w="81" w:type="dxa"/>
              <w:bottom w:w="41" w:type="dxa"/>
              <w:right w:w="81" w:type="dxa"/>
            </w:tcMar>
            <w:vAlign w:val="center"/>
          </w:tcPr>
          <w:p w14:paraId="07A92A80" w14:textId="77777777" w:rsidR="00726378" w:rsidRDefault="00000000">
            <w:pPr>
              <w:spacing w:line="300" w:lineRule="auto"/>
              <w:jc w:val="center"/>
              <w:rPr>
                <w:sz w:val="21"/>
                <w:szCs w:val="21"/>
              </w:rPr>
            </w:pPr>
            <w:r>
              <w:rPr>
                <w:rFonts w:hint="eastAsia"/>
                <w:sz w:val="21"/>
                <w:szCs w:val="21"/>
              </w:rPr>
              <w:t>无</w:t>
            </w:r>
          </w:p>
        </w:tc>
      </w:tr>
    </w:tbl>
    <w:p w14:paraId="70AD4C38" w14:textId="77777777" w:rsidR="00726378" w:rsidRDefault="00000000">
      <w:pPr>
        <w:jc w:val="center"/>
        <w:rPr>
          <w:rFonts w:ascii="黑体" w:eastAsia="黑体" w:hAnsi="黑体" w:cs="黑体"/>
          <w:sz w:val="21"/>
          <w:szCs w:val="21"/>
        </w:rPr>
      </w:pPr>
      <w:r>
        <w:rPr>
          <w:rFonts w:ascii="黑体" w:eastAsia="黑体" w:hAnsi="黑体" w:cs="黑体" w:hint="eastAsia"/>
          <w:bCs/>
          <w:sz w:val="21"/>
          <w:szCs w:val="21"/>
        </w:rPr>
        <w:t>表2-22</w:t>
      </w:r>
      <w:r>
        <w:rPr>
          <w:rFonts w:ascii="黑体" w:eastAsia="黑体" w:hAnsi="黑体" w:cs="黑体" w:hint="eastAsia"/>
          <w:sz w:val="21"/>
          <w:szCs w:val="21"/>
        </w:rPr>
        <w:t>发展战略</w:t>
      </w:r>
      <w:r>
        <w:rPr>
          <w:rFonts w:ascii="黑体" w:eastAsia="黑体" w:hAnsi="黑体" w:cs="黑体" w:hint="eastAsia"/>
          <w:bCs/>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521"/>
        <w:gridCol w:w="6805"/>
      </w:tblGrid>
      <w:tr w:rsidR="00726378" w14:paraId="6DE1E78A" w14:textId="77777777">
        <w:trPr>
          <w:jc w:val="center"/>
        </w:trPr>
        <w:tc>
          <w:tcPr>
            <w:tcW w:w="2521" w:type="dxa"/>
            <w:shd w:val="clear" w:color="auto" w:fill="D8D8D8" w:themeFill="background1" w:themeFillShade="D8"/>
            <w:tcMar>
              <w:top w:w="41" w:type="dxa"/>
              <w:left w:w="81" w:type="dxa"/>
              <w:bottom w:w="41" w:type="dxa"/>
              <w:right w:w="81" w:type="dxa"/>
            </w:tcMar>
            <w:vAlign w:val="center"/>
          </w:tcPr>
          <w:p w14:paraId="4351FFF2" w14:textId="77777777" w:rsidR="00726378" w:rsidRDefault="00000000">
            <w:pPr>
              <w:spacing w:line="300" w:lineRule="auto"/>
              <w:jc w:val="center"/>
              <w:rPr>
                <w:sz w:val="21"/>
                <w:szCs w:val="21"/>
              </w:rPr>
            </w:pPr>
            <w:r>
              <w:rPr>
                <w:rFonts w:hint="eastAsia"/>
                <w:sz w:val="21"/>
                <w:szCs w:val="21"/>
              </w:rPr>
              <w:t>描述项</w:t>
            </w:r>
          </w:p>
        </w:tc>
        <w:tc>
          <w:tcPr>
            <w:tcW w:w="6806" w:type="dxa"/>
            <w:shd w:val="clear" w:color="auto" w:fill="D8D8D8" w:themeFill="background1" w:themeFillShade="D8"/>
            <w:tcMar>
              <w:top w:w="41" w:type="dxa"/>
              <w:left w:w="81" w:type="dxa"/>
              <w:bottom w:w="41" w:type="dxa"/>
              <w:right w:w="81" w:type="dxa"/>
            </w:tcMar>
            <w:vAlign w:val="center"/>
          </w:tcPr>
          <w:p w14:paraId="3BD4CDA4" w14:textId="77777777" w:rsidR="00726378" w:rsidRDefault="00000000">
            <w:pPr>
              <w:spacing w:line="300" w:lineRule="auto"/>
              <w:jc w:val="center"/>
              <w:rPr>
                <w:sz w:val="21"/>
                <w:szCs w:val="21"/>
              </w:rPr>
            </w:pPr>
            <w:r>
              <w:rPr>
                <w:rFonts w:hint="eastAsia"/>
                <w:sz w:val="21"/>
                <w:szCs w:val="21"/>
              </w:rPr>
              <w:t>说明</w:t>
            </w:r>
          </w:p>
        </w:tc>
      </w:tr>
      <w:tr w:rsidR="00726378" w14:paraId="1746E69B" w14:textId="77777777">
        <w:trPr>
          <w:jc w:val="center"/>
        </w:trPr>
        <w:tc>
          <w:tcPr>
            <w:tcW w:w="2521" w:type="dxa"/>
            <w:shd w:val="clear" w:color="auto" w:fill="D8D8D8" w:themeFill="background1" w:themeFillShade="D8"/>
            <w:tcMar>
              <w:top w:w="41" w:type="dxa"/>
              <w:left w:w="81" w:type="dxa"/>
              <w:bottom w:w="41" w:type="dxa"/>
              <w:right w:w="81" w:type="dxa"/>
            </w:tcMar>
            <w:vAlign w:val="center"/>
          </w:tcPr>
          <w:p w14:paraId="0E7C869B" w14:textId="77777777" w:rsidR="00726378" w:rsidRDefault="00000000">
            <w:pPr>
              <w:spacing w:line="300" w:lineRule="auto"/>
              <w:jc w:val="center"/>
              <w:rPr>
                <w:sz w:val="21"/>
                <w:szCs w:val="21"/>
              </w:rPr>
            </w:pPr>
            <w:r>
              <w:rPr>
                <w:rFonts w:hint="eastAsia"/>
                <w:sz w:val="21"/>
                <w:szCs w:val="21"/>
              </w:rPr>
              <w:t>用例名称</w:t>
            </w:r>
          </w:p>
        </w:tc>
        <w:tc>
          <w:tcPr>
            <w:tcW w:w="6806" w:type="dxa"/>
            <w:shd w:val="clear" w:color="auto" w:fill="auto"/>
            <w:tcMar>
              <w:top w:w="41" w:type="dxa"/>
              <w:left w:w="81" w:type="dxa"/>
              <w:bottom w:w="41" w:type="dxa"/>
              <w:right w:w="81" w:type="dxa"/>
            </w:tcMar>
            <w:vAlign w:val="center"/>
          </w:tcPr>
          <w:p w14:paraId="5A44AA52" w14:textId="77777777" w:rsidR="00726378" w:rsidRDefault="00000000">
            <w:pPr>
              <w:spacing w:line="300" w:lineRule="auto"/>
              <w:jc w:val="center"/>
              <w:rPr>
                <w:sz w:val="21"/>
                <w:szCs w:val="21"/>
              </w:rPr>
            </w:pPr>
            <w:r>
              <w:rPr>
                <w:rFonts w:hint="eastAsia"/>
                <w:sz w:val="21"/>
                <w:szCs w:val="21"/>
              </w:rPr>
              <w:t>发展战略</w:t>
            </w:r>
          </w:p>
        </w:tc>
      </w:tr>
      <w:tr w:rsidR="00726378" w14:paraId="28889262" w14:textId="77777777">
        <w:trPr>
          <w:jc w:val="center"/>
        </w:trPr>
        <w:tc>
          <w:tcPr>
            <w:tcW w:w="2521" w:type="dxa"/>
            <w:shd w:val="clear" w:color="auto" w:fill="D8D8D8" w:themeFill="background1" w:themeFillShade="D8"/>
            <w:tcMar>
              <w:top w:w="41" w:type="dxa"/>
              <w:left w:w="81" w:type="dxa"/>
              <w:bottom w:w="41" w:type="dxa"/>
              <w:right w:w="81" w:type="dxa"/>
            </w:tcMar>
            <w:vAlign w:val="center"/>
          </w:tcPr>
          <w:p w14:paraId="1609817B" w14:textId="77777777" w:rsidR="00726378" w:rsidRDefault="00000000">
            <w:pPr>
              <w:spacing w:line="300" w:lineRule="auto"/>
              <w:jc w:val="center"/>
              <w:rPr>
                <w:sz w:val="21"/>
                <w:szCs w:val="21"/>
              </w:rPr>
            </w:pPr>
            <w:r>
              <w:rPr>
                <w:rFonts w:hint="eastAsia"/>
                <w:sz w:val="21"/>
                <w:szCs w:val="21"/>
              </w:rPr>
              <w:t>标识符</w:t>
            </w:r>
            <w:r>
              <w:rPr>
                <w:sz w:val="21"/>
                <w:szCs w:val="21"/>
              </w:rPr>
              <w:t>*</w:t>
            </w:r>
          </w:p>
        </w:tc>
        <w:tc>
          <w:tcPr>
            <w:tcW w:w="6806" w:type="dxa"/>
            <w:shd w:val="clear" w:color="auto" w:fill="auto"/>
            <w:tcMar>
              <w:top w:w="41" w:type="dxa"/>
              <w:left w:w="81" w:type="dxa"/>
              <w:bottom w:w="41" w:type="dxa"/>
              <w:right w:w="81" w:type="dxa"/>
            </w:tcMar>
            <w:vAlign w:val="center"/>
          </w:tcPr>
          <w:p w14:paraId="05B915DE" w14:textId="77777777" w:rsidR="00726378" w:rsidRDefault="00000000">
            <w:pPr>
              <w:spacing w:line="300" w:lineRule="auto"/>
              <w:jc w:val="center"/>
              <w:rPr>
                <w:sz w:val="21"/>
                <w:szCs w:val="21"/>
              </w:rPr>
            </w:pPr>
            <w:r>
              <w:rPr>
                <w:rFonts w:hint="eastAsia"/>
                <w:sz w:val="21"/>
                <w:szCs w:val="21"/>
              </w:rPr>
              <w:t>YL21</w:t>
            </w:r>
          </w:p>
        </w:tc>
      </w:tr>
      <w:tr w:rsidR="00726378" w14:paraId="650506F9" w14:textId="77777777">
        <w:trPr>
          <w:jc w:val="center"/>
        </w:trPr>
        <w:tc>
          <w:tcPr>
            <w:tcW w:w="2521" w:type="dxa"/>
            <w:shd w:val="clear" w:color="auto" w:fill="D8D8D8" w:themeFill="background1" w:themeFillShade="D8"/>
            <w:tcMar>
              <w:top w:w="41" w:type="dxa"/>
              <w:left w:w="81" w:type="dxa"/>
              <w:bottom w:w="41" w:type="dxa"/>
              <w:right w:w="81" w:type="dxa"/>
            </w:tcMar>
            <w:vAlign w:val="center"/>
          </w:tcPr>
          <w:p w14:paraId="1A647DF0" w14:textId="77777777" w:rsidR="00726378" w:rsidRDefault="00000000">
            <w:pPr>
              <w:spacing w:line="300" w:lineRule="auto"/>
              <w:jc w:val="center"/>
              <w:rPr>
                <w:sz w:val="21"/>
                <w:szCs w:val="21"/>
              </w:rPr>
            </w:pPr>
            <w:r>
              <w:rPr>
                <w:rFonts w:hint="eastAsia"/>
                <w:sz w:val="21"/>
                <w:szCs w:val="21"/>
              </w:rPr>
              <w:t>用例描述</w:t>
            </w:r>
          </w:p>
        </w:tc>
        <w:tc>
          <w:tcPr>
            <w:tcW w:w="6806" w:type="dxa"/>
            <w:shd w:val="clear" w:color="auto" w:fill="auto"/>
            <w:tcMar>
              <w:top w:w="41" w:type="dxa"/>
              <w:left w:w="81" w:type="dxa"/>
              <w:bottom w:w="41" w:type="dxa"/>
              <w:right w:w="81" w:type="dxa"/>
            </w:tcMar>
          </w:tcPr>
          <w:p w14:paraId="1C402CD7" w14:textId="77777777" w:rsidR="00726378" w:rsidRDefault="00000000">
            <w:pPr>
              <w:spacing w:line="300" w:lineRule="auto"/>
              <w:jc w:val="center"/>
              <w:rPr>
                <w:sz w:val="21"/>
                <w:szCs w:val="21"/>
              </w:rPr>
            </w:pPr>
            <w:r>
              <w:rPr>
                <w:rFonts w:hint="eastAsia"/>
                <w:sz w:val="21"/>
                <w:szCs w:val="21"/>
              </w:rPr>
              <w:t>发展战略</w:t>
            </w:r>
            <w:r>
              <w:rPr>
                <w:rFonts w:asciiTheme="minorEastAsia" w:eastAsiaTheme="minorEastAsia" w:hAnsiTheme="minorEastAsia" w:cstheme="minorEastAsia" w:hint="eastAsia"/>
                <w:sz w:val="21"/>
                <w:szCs w:val="21"/>
              </w:rPr>
              <w:t>模块包括增加、删除、查找、审核信息操作。工作人员在该模块可添加、删除、查找信息，管理人员对工作人员发布的信息具有审核权限。</w:t>
            </w:r>
          </w:p>
        </w:tc>
      </w:tr>
      <w:tr w:rsidR="00726378" w14:paraId="65E86E78" w14:textId="77777777">
        <w:trPr>
          <w:jc w:val="center"/>
        </w:trPr>
        <w:tc>
          <w:tcPr>
            <w:tcW w:w="2521" w:type="dxa"/>
            <w:shd w:val="clear" w:color="auto" w:fill="D8D8D8" w:themeFill="background1" w:themeFillShade="D8"/>
            <w:tcMar>
              <w:top w:w="41" w:type="dxa"/>
              <w:left w:w="81" w:type="dxa"/>
              <w:bottom w:w="41" w:type="dxa"/>
              <w:right w:w="81" w:type="dxa"/>
            </w:tcMar>
            <w:vAlign w:val="center"/>
          </w:tcPr>
          <w:p w14:paraId="0CE97A9E" w14:textId="77777777" w:rsidR="00726378" w:rsidRDefault="00000000">
            <w:pPr>
              <w:spacing w:line="300" w:lineRule="auto"/>
              <w:jc w:val="center"/>
              <w:rPr>
                <w:sz w:val="21"/>
                <w:szCs w:val="21"/>
              </w:rPr>
            </w:pPr>
            <w:r>
              <w:rPr>
                <w:rFonts w:hint="eastAsia"/>
                <w:sz w:val="21"/>
                <w:szCs w:val="21"/>
              </w:rPr>
              <w:t>参与者表</w:t>
            </w:r>
          </w:p>
        </w:tc>
        <w:tc>
          <w:tcPr>
            <w:tcW w:w="6806" w:type="dxa"/>
            <w:shd w:val="clear" w:color="auto" w:fill="auto"/>
            <w:tcMar>
              <w:top w:w="41" w:type="dxa"/>
              <w:left w:w="81" w:type="dxa"/>
              <w:bottom w:w="41" w:type="dxa"/>
              <w:right w:w="81" w:type="dxa"/>
            </w:tcMar>
            <w:vAlign w:val="center"/>
          </w:tcPr>
          <w:p w14:paraId="7411B20C" w14:textId="77777777" w:rsidR="00726378" w:rsidRDefault="00000000">
            <w:pPr>
              <w:spacing w:line="300" w:lineRule="auto"/>
              <w:jc w:val="center"/>
              <w:rPr>
                <w:sz w:val="21"/>
                <w:szCs w:val="21"/>
              </w:rPr>
            </w:pPr>
            <w:r>
              <w:rPr>
                <w:rFonts w:asciiTheme="minorEastAsia" w:eastAsiaTheme="minorEastAsia" w:hAnsiTheme="minorEastAsia" w:cstheme="minorEastAsia" w:hint="eastAsia"/>
                <w:sz w:val="21"/>
                <w:szCs w:val="21"/>
              </w:rPr>
              <w:t>工作人员、管理人员</w:t>
            </w:r>
          </w:p>
        </w:tc>
      </w:tr>
      <w:tr w:rsidR="00726378" w14:paraId="731CA067" w14:textId="77777777">
        <w:trPr>
          <w:jc w:val="center"/>
        </w:trPr>
        <w:tc>
          <w:tcPr>
            <w:tcW w:w="2521" w:type="dxa"/>
            <w:shd w:val="clear" w:color="auto" w:fill="D8D8D8" w:themeFill="background1" w:themeFillShade="D8"/>
            <w:tcMar>
              <w:top w:w="41" w:type="dxa"/>
              <w:left w:w="81" w:type="dxa"/>
              <w:bottom w:w="41" w:type="dxa"/>
              <w:right w:w="81" w:type="dxa"/>
            </w:tcMar>
            <w:vAlign w:val="center"/>
          </w:tcPr>
          <w:p w14:paraId="20E2D207" w14:textId="77777777" w:rsidR="00726378" w:rsidRDefault="00000000">
            <w:pPr>
              <w:spacing w:line="300" w:lineRule="auto"/>
              <w:jc w:val="center"/>
              <w:rPr>
                <w:sz w:val="21"/>
                <w:szCs w:val="21"/>
              </w:rPr>
            </w:pPr>
            <w:r>
              <w:rPr>
                <w:rFonts w:hint="eastAsia"/>
                <w:sz w:val="21"/>
                <w:szCs w:val="21"/>
              </w:rPr>
              <w:t>优先级</w:t>
            </w:r>
          </w:p>
        </w:tc>
        <w:tc>
          <w:tcPr>
            <w:tcW w:w="6806" w:type="dxa"/>
            <w:shd w:val="clear" w:color="auto" w:fill="auto"/>
            <w:tcMar>
              <w:top w:w="41" w:type="dxa"/>
              <w:left w:w="81" w:type="dxa"/>
              <w:bottom w:w="41" w:type="dxa"/>
              <w:right w:w="81" w:type="dxa"/>
            </w:tcMar>
            <w:vAlign w:val="center"/>
          </w:tcPr>
          <w:p w14:paraId="38A0279E" w14:textId="77777777" w:rsidR="00726378" w:rsidRDefault="00000000">
            <w:pPr>
              <w:spacing w:line="300" w:lineRule="auto"/>
              <w:jc w:val="center"/>
              <w:rPr>
                <w:sz w:val="21"/>
                <w:szCs w:val="21"/>
              </w:rPr>
            </w:pPr>
            <w:r>
              <w:rPr>
                <w:rFonts w:hint="eastAsia"/>
                <w:sz w:val="21"/>
                <w:szCs w:val="21"/>
              </w:rPr>
              <w:t>3</w:t>
            </w:r>
          </w:p>
        </w:tc>
      </w:tr>
      <w:tr w:rsidR="00726378" w14:paraId="3450CE89" w14:textId="77777777">
        <w:trPr>
          <w:jc w:val="center"/>
        </w:trPr>
        <w:tc>
          <w:tcPr>
            <w:tcW w:w="2521" w:type="dxa"/>
            <w:shd w:val="clear" w:color="auto" w:fill="D8D8D8" w:themeFill="background1" w:themeFillShade="D8"/>
            <w:tcMar>
              <w:top w:w="41" w:type="dxa"/>
              <w:left w:w="81" w:type="dxa"/>
              <w:bottom w:w="41" w:type="dxa"/>
              <w:right w:w="81" w:type="dxa"/>
            </w:tcMar>
            <w:vAlign w:val="center"/>
          </w:tcPr>
          <w:p w14:paraId="2C427E9D" w14:textId="77777777" w:rsidR="00726378" w:rsidRDefault="00000000">
            <w:pPr>
              <w:spacing w:line="300" w:lineRule="auto"/>
              <w:jc w:val="center"/>
              <w:rPr>
                <w:sz w:val="21"/>
                <w:szCs w:val="21"/>
              </w:rPr>
            </w:pPr>
            <w:r>
              <w:rPr>
                <w:rFonts w:hint="eastAsia"/>
                <w:sz w:val="21"/>
                <w:szCs w:val="21"/>
              </w:rPr>
              <w:t>状态</w:t>
            </w:r>
            <w:r>
              <w:rPr>
                <w:sz w:val="21"/>
                <w:szCs w:val="21"/>
              </w:rPr>
              <w:t>*</w:t>
            </w:r>
          </w:p>
        </w:tc>
        <w:tc>
          <w:tcPr>
            <w:tcW w:w="6806" w:type="dxa"/>
            <w:shd w:val="clear" w:color="auto" w:fill="auto"/>
            <w:tcMar>
              <w:top w:w="41" w:type="dxa"/>
              <w:left w:w="81" w:type="dxa"/>
              <w:bottom w:w="41" w:type="dxa"/>
              <w:right w:w="81" w:type="dxa"/>
            </w:tcMar>
            <w:vAlign w:val="center"/>
          </w:tcPr>
          <w:p w14:paraId="0E0015CB" w14:textId="77777777" w:rsidR="00726378" w:rsidRDefault="00000000">
            <w:pPr>
              <w:spacing w:line="300" w:lineRule="auto"/>
              <w:jc w:val="center"/>
              <w:rPr>
                <w:sz w:val="21"/>
                <w:szCs w:val="21"/>
              </w:rPr>
            </w:pPr>
            <w:r>
              <w:rPr>
                <w:rFonts w:hint="eastAsia"/>
                <w:sz w:val="21"/>
                <w:szCs w:val="21"/>
              </w:rPr>
              <w:t>进行中</w:t>
            </w:r>
          </w:p>
        </w:tc>
      </w:tr>
      <w:tr w:rsidR="00726378" w14:paraId="02D85B72" w14:textId="77777777">
        <w:trPr>
          <w:jc w:val="center"/>
        </w:trPr>
        <w:tc>
          <w:tcPr>
            <w:tcW w:w="2521" w:type="dxa"/>
            <w:shd w:val="clear" w:color="auto" w:fill="D8D8D8" w:themeFill="background1" w:themeFillShade="D8"/>
            <w:tcMar>
              <w:top w:w="41" w:type="dxa"/>
              <w:left w:w="81" w:type="dxa"/>
              <w:bottom w:w="41" w:type="dxa"/>
              <w:right w:w="81" w:type="dxa"/>
            </w:tcMar>
            <w:vAlign w:val="center"/>
          </w:tcPr>
          <w:p w14:paraId="1B1023AE" w14:textId="77777777" w:rsidR="00726378" w:rsidRDefault="00000000">
            <w:pPr>
              <w:spacing w:line="300" w:lineRule="auto"/>
              <w:jc w:val="center"/>
              <w:rPr>
                <w:sz w:val="21"/>
                <w:szCs w:val="21"/>
              </w:rPr>
            </w:pPr>
            <w:r>
              <w:rPr>
                <w:rFonts w:hint="eastAsia"/>
                <w:sz w:val="21"/>
                <w:szCs w:val="21"/>
              </w:rPr>
              <w:t>前置条件</w:t>
            </w:r>
          </w:p>
        </w:tc>
        <w:tc>
          <w:tcPr>
            <w:tcW w:w="6806" w:type="dxa"/>
            <w:shd w:val="clear" w:color="auto" w:fill="auto"/>
            <w:tcMar>
              <w:top w:w="41" w:type="dxa"/>
              <w:left w:w="81" w:type="dxa"/>
              <w:bottom w:w="41" w:type="dxa"/>
              <w:right w:w="81" w:type="dxa"/>
            </w:tcMar>
            <w:vAlign w:val="center"/>
          </w:tcPr>
          <w:p w14:paraId="55358FBE" w14:textId="77777777" w:rsidR="00726378" w:rsidRDefault="00000000">
            <w:pPr>
              <w:spacing w:line="300" w:lineRule="auto"/>
              <w:jc w:val="center"/>
              <w:rPr>
                <w:sz w:val="21"/>
                <w:szCs w:val="21"/>
              </w:rPr>
            </w:pPr>
            <w:r>
              <w:rPr>
                <w:rFonts w:hint="eastAsia"/>
                <w:sz w:val="21"/>
                <w:szCs w:val="21"/>
              </w:rPr>
              <w:t>用户已登录系统</w:t>
            </w:r>
          </w:p>
        </w:tc>
      </w:tr>
      <w:tr w:rsidR="00726378" w14:paraId="01FC9252" w14:textId="77777777">
        <w:trPr>
          <w:jc w:val="center"/>
        </w:trPr>
        <w:tc>
          <w:tcPr>
            <w:tcW w:w="2521" w:type="dxa"/>
            <w:shd w:val="clear" w:color="auto" w:fill="D8D8D8" w:themeFill="background1" w:themeFillShade="D8"/>
            <w:tcMar>
              <w:top w:w="41" w:type="dxa"/>
              <w:left w:w="81" w:type="dxa"/>
              <w:bottom w:w="41" w:type="dxa"/>
              <w:right w:w="81" w:type="dxa"/>
            </w:tcMar>
            <w:vAlign w:val="center"/>
          </w:tcPr>
          <w:p w14:paraId="4138DBB6" w14:textId="77777777" w:rsidR="00726378" w:rsidRDefault="00000000">
            <w:pPr>
              <w:spacing w:line="300" w:lineRule="auto"/>
              <w:jc w:val="center"/>
              <w:rPr>
                <w:sz w:val="21"/>
                <w:szCs w:val="21"/>
              </w:rPr>
            </w:pPr>
            <w:r>
              <w:rPr>
                <w:rFonts w:hint="eastAsia"/>
                <w:sz w:val="21"/>
                <w:szCs w:val="21"/>
              </w:rPr>
              <w:t>后置条件</w:t>
            </w:r>
          </w:p>
        </w:tc>
        <w:tc>
          <w:tcPr>
            <w:tcW w:w="6806" w:type="dxa"/>
            <w:shd w:val="clear" w:color="auto" w:fill="auto"/>
            <w:tcMar>
              <w:top w:w="41" w:type="dxa"/>
              <w:left w:w="81" w:type="dxa"/>
              <w:bottom w:w="41" w:type="dxa"/>
              <w:right w:w="81" w:type="dxa"/>
            </w:tcMar>
            <w:vAlign w:val="center"/>
          </w:tcPr>
          <w:p w14:paraId="3D51B0E8" w14:textId="77777777" w:rsidR="00726378" w:rsidRDefault="00000000">
            <w:pPr>
              <w:spacing w:line="300" w:lineRule="auto"/>
              <w:jc w:val="center"/>
              <w:rPr>
                <w:sz w:val="21"/>
                <w:szCs w:val="21"/>
              </w:rPr>
            </w:pPr>
            <w:r>
              <w:rPr>
                <w:rFonts w:hint="eastAsia"/>
                <w:sz w:val="21"/>
                <w:szCs w:val="21"/>
              </w:rPr>
              <w:t>系统给出操作成功提示</w:t>
            </w:r>
          </w:p>
        </w:tc>
      </w:tr>
      <w:tr w:rsidR="00726378" w14:paraId="34E054B5" w14:textId="77777777">
        <w:trPr>
          <w:jc w:val="center"/>
        </w:trPr>
        <w:tc>
          <w:tcPr>
            <w:tcW w:w="2521" w:type="dxa"/>
            <w:shd w:val="clear" w:color="auto" w:fill="D8D8D8" w:themeFill="background1" w:themeFillShade="D8"/>
            <w:tcMar>
              <w:top w:w="41" w:type="dxa"/>
              <w:left w:w="81" w:type="dxa"/>
              <w:bottom w:w="41" w:type="dxa"/>
              <w:right w:w="81" w:type="dxa"/>
            </w:tcMar>
            <w:vAlign w:val="center"/>
          </w:tcPr>
          <w:p w14:paraId="518605B1" w14:textId="77777777" w:rsidR="00726378" w:rsidRDefault="00000000">
            <w:pPr>
              <w:spacing w:line="300" w:lineRule="auto"/>
              <w:jc w:val="center"/>
              <w:rPr>
                <w:sz w:val="21"/>
                <w:szCs w:val="21"/>
              </w:rPr>
            </w:pPr>
            <w:r>
              <w:rPr>
                <w:rFonts w:hint="eastAsia"/>
                <w:sz w:val="21"/>
                <w:szCs w:val="21"/>
              </w:rPr>
              <w:t>基本操作流</w:t>
            </w:r>
          </w:p>
        </w:tc>
        <w:tc>
          <w:tcPr>
            <w:tcW w:w="6806" w:type="dxa"/>
            <w:shd w:val="clear" w:color="auto" w:fill="auto"/>
            <w:tcMar>
              <w:top w:w="41" w:type="dxa"/>
              <w:left w:w="81" w:type="dxa"/>
              <w:bottom w:w="41" w:type="dxa"/>
              <w:right w:w="81" w:type="dxa"/>
            </w:tcMar>
          </w:tcPr>
          <w:p w14:paraId="1D953018" w14:textId="77777777" w:rsidR="00726378" w:rsidRDefault="00000000">
            <w:pPr>
              <w:numPr>
                <w:ilvl w:val="0"/>
                <w:numId w:val="28"/>
              </w:numPr>
              <w:tabs>
                <w:tab w:val="left" w:pos="312"/>
              </w:tabs>
              <w:spacing w:line="300" w:lineRule="auto"/>
              <w:jc w:val="left"/>
              <w:rPr>
                <w:sz w:val="21"/>
                <w:szCs w:val="21"/>
              </w:rPr>
            </w:pPr>
            <w:r>
              <w:rPr>
                <w:rFonts w:hint="eastAsia"/>
                <w:sz w:val="21"/>
                <w:szCs w:val="21"/>
              </w:rPr>
              <w:t>工作人员进入发展战略模块，选择编辑，</w:t>
            </w:r>
          </w:p>
          <w:p w14:paraId="7F62DC8F" w14:textId="77777777" w:rsidR="00726378" w:rsidRDefault="00000000">
            <w:pPr>
              <w:numPr>
                <w:ilvl w:val="0"/>
                <w:numId w:val="28"/>
              </w:numPr>
              <w:tabs>
                <w:tab w:val="left" w:pos="312"/>
              </w:tabs>
              <w:spacing w:line="300" w:lineRule="auto"/>
              <w:jc w:val="left"/>
              <w:rPr>
                <w:sz w:val="21"/>
                <w:szCs w:val="21"/>
              </w:rPr>
            </w:pPr>
            <w:r>
              <w:rPr>
                <w:rFonts w:hint="eastAsia"/>
                <w:sz w:val="21"/>
                <w:szCs w:val="21"/>
              </w:rPr>
              <w:t>选择发布文章，</w:t>
            </w:r>
          </w:p>
          <w:p w14:paraId="0EB463F8" w14:textId="77777777" w:rsidR="00726378" w:rsidRDefault="00000000">
            <w:pPr>
              <w:numPr>
                <w:ilvl w:val="0"/>
                <w:numId w:val="28"/>
              </w:numPr>
              <w:tabs>
                <w:tab w:val="left" w:pos="312"/>
              </w:tabs>
              <w:spacing w:line="300" w:lineRule="auto"/>
              <w:jc w:val="left"/>
              <w:rPr>
                <w:sz w:val="21"/>
                <w:szCs w:val="21"/>
              </w:rPr>
            </w:pPr>
            <w:r>
              <w:rPr>
                <w:rFonts w:hint="eastAsia"/>
                <w:sz w:val="21"/>
                <w:szCs w:val="21"/>
              </w:rPr>
              <w:t>对已发布的信息进行增、</w:t>
            </w:r>
            <w:proofErr w:type="gramStart"/>
            <w:r>
              <w:rPr>
                <w:rFonts w:hint="eastAsia"/>
                <w:sz w:val="21"/>
                <w:szCs w:val="21"/>
              </w:rPr>
              <w:t>删</w:t>
            </w:r>
            <w:proofErr w:type="gramEnd"/>
            <w:r>
              <w:rPr>
                <w:rFonts w:hint="eastAsia"/>
                <w:sz w:val="21"/>
                <w:szCs w:val="21"/>
              </w:rPr>
              <w:t>、改、查操作，</w:t>
            </w:r>
          </w:p>
          <w:p w14:paraId="396BEB0C" w14:textId="77777777" w:rsidR="00726378" w:rsidRDefault="00000000">
            <w:pPr>
              <w:numPr>
                <w:ilvl w:val="0"/>
                <w:numId w:val="28"/>
              </w:numPr>
              <w:tabs>
                <w:tab w:val="left" w:pos="312"/>
              </w:tabs>
              <w:spacing w:line="300" w:lineRule="auto"/>
              <w:jc w:val="left"/>
              <w:rPr>
                <w:sz w:val="21"/>
                <w:szCs w:val="21"/>
              </w:rPr>
            </w:pPr>
            <w:r>
              <w:rPr>
                <w:rFonts w:hint="eastAsia"/>
                <w:sz w:val="21"/>
                <w:szCs w:val="21"/>
              </w:rPr>
              <w:t>编辑完成后，选择返回页面，</w:t>
            </w:r>
          </w:p>
          <w:p w14:paraId="7C250FE9" w14:textId="77777777" w:rsidR="00726378" w:rsidRDefault="00000000">
            <w:pPr>
              <w:numPr>
                <w:ilvl w:val="0"/>
                <w:numId w:val="28"/>
              </w:numPr>
              <w:spacing w:line="300" w:lineRule="auto"/>
              <w:jc w:val="left"/>
              <w:rPr>
                <w:sz w:val="21"/>
                <w:szCs w:val="21"/>
              </w:rPr>
            </w:pPr>
            <w:r>
              <w:rPr>
                <w:rFonts w:hint="eastAsia"/>
                <w:sz w:val="21"/>
                <w:szCs w:val="21"/>
              </w:rPr>
              <w:t>管理人员对工作人员发布的信息审核通过。</w:t>
            </w:r>
          </w:p>
        </w:tc>
      </w:tr>
      <w:tr w:rsidR="00726378" w14:paraId="09A3C9FF" w14:textId="77777777">
        <w:trPr>
          <w:jc w:val="center"/>
        </w:trPr>
        <w:tc>
          <w:tcPr>
            <w:tcW w:w="2521" w:type="dxa"/>
            <w:shd w:val="clear" w:color="auto" w:fill="D8D8D8" w:themeFill="background1" w:themeFillShade="D8"/>
            <w:tcMar>
              <w:top w:w="41" w:type="dxa"/>
              <w:left w:w="81" w:type="dxa"/>
              <w:bottom w:w="41" w:type="dxa"/>
              <w:right w:w="81" w:type="dxa"/>
            </w:tcMar>
            <w:vAlign w:val="center"/>
          </w:tcPr>
          <w:p w14:paraId="1D1E6F5C" w14:textId="77777777" w:rsidR="00726378" w:rsidRDefault="00000000">
            <w:pPr>
              <w:jc w:val="center"/>
              <w:rPr>
                <w:sz w:val="21"/>
                <w:szCs w:val="21"/>
              </w:rPr>
            </w:pPr>
            <w:r>
              <w:rPr>
                <w:rFonts w:hint="eastAsia"/>
                <w:sz w:val="21"/>
                <w:szCs w:val="21"/>
              </w:rPr>
              <w:t>可选操作流</w:t>
            </w:r>
          </w:p>
        </w:tc>
        <w:tc>
          <w:tcPr>
            <w:tcW w:w="6806" w:type="dxa"/>
            <w:shd w:val="clear" w:color="auto" w:fill="auto"/>
            <w:tcMar>
              <w:top w:w="41" w:type="dxa"/>
              <w:left w:w="81" w:type="dxa"/>
              <w:bottom w:w="41" w:type="dxa"/>
              <w:right w:w="81" w:type="dxa"/>
            </w:tcMar>
          </w:tcPr>
          <w:p w14:paraId="33A2DA77" w14:textId="77777777" w:rsidR="00726378" w:rsidRDefault="00000000">
            <w:pPr>
              <w:jc w:val="center"/>
              <w:rPr>
                <w:sz w:val="21"/>
                <w:szCs w:val="21"/>
              </w:rPr>
            </w:pPr>
            <w:r>
              <w:rPr>
                <w:rFonts w:hint="eastAsia"/>
                <w:sz w:val="21"/>
                <w:szCs w:val="21"/>
              </w:rPr>
              <w:t>文章审核未通过</w:t>
            </w:r>
          </w:p>
        </w:tc>
      </w:tr>
      <w:tr w:rsidR="00726378" w14:paraId="703C3292" w14:textId="77777777">
        <w:trPr>
          <w:jc w:val="center"/>
        </w:trPr>
        <w:tc>
          <w:tcPr>
            <w:tcW w:w="2521" w:type="dxa"/>
            <w:shd w:val="clear" w:color="auto" w:fill="D8D8D8" w:themeFill="background1" w:themeFillShade="D8"/>
            <w:tcMar>
              <w:top w:w="41" w:type="dxa"/>
              <w:left w:w="81" w:type="dxa"/>
              <w:bottom w:w="41" w:type="dxa"/>
              <w:right w:w="81" w:type="dxa"/>
            </w:tcMar>
            <w:vAlign w:val="center"/>
          </w:tcPr>
          <w:p w14:paraId="6B88E90A" w14:textId="77777777" w:rsidR="00726378" w:rsidRDefault="00000000">
            <w:pPr>
              <w:jc w:val="center"/>
              <w:rPr>
                <w:sz w:val="21"/>
                <w:szCs w:val="21"/>
              </w:rPr>
            </w:pPr>
            <w:r>
              <w:rPr>
                <w:rFonts w:hint="eastAsia"/>
                <w:sz w:val="21"/>
                <w:szCs w:val="21"/>
              </w:rPr>
              <w:t>被包含</w:t>
            </w:r>
            <w:proofErr w:type="gramStart"/>
            <w:r>
              <w:rPr>
                <w:rFonts w:hint="eastAsia"/>
                <w:sz w:val="21"/>
                <w:szCs w:val="21"/>
              </w:rPr>
              <w:t>用例表</w:t>
            </w:r>
            <w:proofErr w:type="gramEnd"/>
          </w:p>
        </w:tc>
        <w:tc>
          <w:tcPr>
            <w:tcW w:w="6806" w:type="dxa"/>
            <w:shd w:val="clear" w:color="auto" w:fill="auto"/>
            <w:tcMar>
              <w:top w:w="41" w:type="dxa"/>
              <w:left w:w="81" w:type="dxa"/>
              <w:bottom w:w="41" w:type="dxa"/>
              <w:right w:w="81" w:type="dxa"/>
            </w:tcMar>
          </w:tcPr>
          <w:p w14:paraId="7E6127AE" w14:textId="77777777" w:rsidR="00726378" w:rsidRDefault="00000000">
            <w:pPr>
              <w:jc w:val="center"/>
              <w:rPr>
                <w:sz w:val="21"/>
                <w:szCs w:val="21"/>
              </w:rPr>
            </w:pPr>
            <w:r>
              <w:rPr>
                <w:rFonts w:hint="eastAsia"/>
                <w:sz w:val="21"/>
                <w:szCs w:val="21"/>
              </w:rPr>
              <w:t>经营发展管理</w:t>
            </w:r>
          </w:p>
        </w:tc>
      </w:tr>
    </w:tbl>
    <w:p w14:paraId="506D0EB0" w14:textId="77777777" w:rsidR="00726378" w:rsidRDefault="00726378">
      <w:pPr>
        <w:spacing w:line="300" w:lineRule="auto"/>
        <w:jc w:val="center"/>
        <w:rPr>
          <w:rFonts w:ascii="黑体" w:eastAsia="黑体" w:hAnsi="黑体" w:cs="黑体"/>
          <w:bCs/>
          <w:sz w:val="21"/>
          <w:szCs w:val="21"/>
        </w:rPr>
      </w:pPr>
    </w:p>
    <w:p w14:paraId="02D95553"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bCs/>
          <w:sz w:val="21"/>
          <w:szCs w:val="21"/>
        </w:rPr>
        <w:lastRenderedPageBreak/>
        <w:t>表2-23</w:t>
      </w:r>
      <w:r>
        <w:rPr>
          <w:rFonts w:ascii="黑体" w:eastAsia="黑体" w:hAnsi="黑体" w:cs="黑体" w:hint="eastAsia"/>
          <w:sz w:val="21"/>
          <w:szCs w:val="21"/>
        </w:rPr>
        <w:t>资产分布</w:t>
      </w:r>
      <w:r>
        <w:rPr>
          <w:rFonts w:ascii="黑体" w:eastAsia="黑体" w:hAnsi="黑体" w:cs="黑体" w:hint="eastAsia"/>
          <w:bCs/>
          <w:sz w:val="21"/>
          <w:szCs w:val="21"/>
        </w:rPr>
        <w:t>用例描述</w:t>
      </w:r>
    </w:p>
    <w:tbl>
      <w:tblPr>
        <w:tblW w:w="4900" w:type="pct"/>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0" w:type="dxa"/>
          <w:right w:w="0" w:type="dxa"/>
        </w:tblCellMar>
        <w:tblLook w:val="04A0" w:firstRow="1" w:lastRow="0" w:firstColumn="1" w:lastColumn="0" w:noHBand="0" w:noVBand="1"/>
      </w:tblPr>
      <w:tblGrid>
        <w:gridCol w:w="2509"/>
        <w:gridCol w:w="12"/>
        <w:gridCol w:w="6805"/>
      </w:tblGrid>
      <w:tr w:rsidR="00726378" w14:paraId="33D3887F" w14:textId="77777777">
        <w:trPr>
          <w:jc w:val="center"/>
        </w:trPr>
        <w:tc>
          <w:tcPr>
            <w:tcW w:w="2521" w:type="dxa"/>
            <w:gridSpan w:val="2"/>
            <w:shd w:val="clear" w:color="auto" w:fill="D8D8D8" w:themeFill="background1" w:themeFillShade="D8"/>
            <w:tcMar>
              <w:top w:w="41" w:type="dxa"/>
              <w:left w:w="81" w:type="dxa"/>
              <w:bottom w:w="41" w:type="dxa"/>
              <w:right w:w="81" w:type="dxa"/>
            </w:tcMar>
            <w:vAlign w:val="center"/>
          </w:tcPr>
          <w:p w14:paraId="66AB0D65" w14:textId="77777777" w:rsidR="00726378" w:rsidRDefault="00000000">
            <w:pPr>
              <w:spacing w:line="300" w:lineRule="auto"/>
              <w:jc w:val="center"/>
              <w:rPr>
                <w:sz w:val="21"/>
                <w:szCs w:val="21"/>
              </w:rPr>
            </w:pPr>
            <w:r>
              <w:rPr>
                <w:rFonts w:hint="eastAsia"/>
                <w:sz w:val="21"/>
                <w:szCs w:val="21"/>
              </w:rPr>
              <w:t>描述项</w:t>
            </w:r>
          </w:p>
        </w:tc>
        <w:tc>
          <w:tcPr>
            <w:tcW w:w="6805" w:type="dxa"/>
            <w:shd w:val="clear" w:color="auto" w:fill="D8D8D8" w:themeFill="background1" w:themeFillShade="D8"/>
            <w:tcMar>
              <w:top w:w="41" w:type="dxa"/>
              <w:left w:w="81" w:type="dxa"/>
              <w:bottom w:w="41" w:type="dxa"/>
              <w:right w:w="81" w:type="dxa"/>
            </w:tcMar>
            <w:vAlign w:val="center"/>
          </w:tcPr>
          <w:p w14:paraId="4B2DB708" w14:textId="77777777" w:rsidR="00726378" w:rsidRDefault="00000000">
            <w:pPr>
              <w:spacing w:line="300" w:lineRule="auto"/>
              <w:jc w:val="center"/>
              <w:rPr>
                <w:sz w:val="21"/>
                <w:szCs w:val="21"/>
              </w:rPr>
            </w:pPr>
            <w:r>
              <w:rPr>
                <w:rFonts w:hint="eastAsia"/>
                <w:sz w:val="21"/>
                <w:szCs w:val="21"/>
              </w:rPr>
              <w:t>说明</w:t>
            </w:r>
          </w:p>
        </w:tc>
      </w:tr>
      <w:tr w:rsidR="00726378" w14:paraId="12C43C5D" w14:textId="77777777">
        <w:trPr>
          <w:jc w:val="center"/>
        </w:trPr>
        <w:tc>
          <w:tcPr>
            <w:tcW w:w="2521" w:type="dxa"/>
            <w:gridSpan w:val="2"/>
            <w:shd w:val="clear" w:color="auto" w:fill="D8D8D8" w:themeFill="background1" w:themeFillShade="D8"/>
            <w:tcMar>
              <w:top w:w="41" w:type="dxa"/>
              <w:left w:w="81" w:type="dxa"/>
              <w:bottom w:w="41" w:type="dxa"/>
              <w:right w:w="81" w:type="dxa"/>
            </w:tcMar>
            <w:vAlign w:val="center"/>
          </w:tcPr>
          <w:p w14:paraId="55283AC4" w14:textId="77777777" w:rsidR="00726378" w:rsidRDefault="00000000">
            <w:pPr>
              <w:spacing w:line="300" w:lineRule="auto"/>
              <w:jc w:val="center"/>
              <w:rPr>
                <w:sz w:val="21"/>
                <w:szCs w:val="21"/>
              </w:rPr>
            </w:pPr>
            <w:r>
              <w:rPr>
                <w:rFonts w:hint="eastAsia"/>
                <w:sz w:val="21"/>
                <w:szCs w:val="21"/>
              </w:rPr>
              <w:t>用例名称</w:t>
            </w:r>
          </w:p>
        </w:tc>
        <w:tc>
          <w:tcPr>
            <w:tcW w:w="6805" w:type="dxa"/>
            <w:shd w:val="clear" w:color="auto" w:fill="auto"/>
            <w:tcMar>
              <w:top w:w="41" w:type="dxa"/>
              <w:left w:w="81" w:type="dxa"/>
              <w:bottom w:w="41" w:type="dxa"/>
              <w:right w:w="81" w:type="dxa"/>
            </w:tcMar>
            <w:vAlign w:val="center"/>
          </w:tcPr>
          <w:p w14:paraId="036347C0" w14:textId="77777777" w:rsidR="00726378" w:rsidRDefault="00000000">
            <w:pPr>
              <w:spacing w:line="300" w:lineRule="auto"/>
              <w:jc w:val="center"/>
              <w:rPr>
                <w:sz w:val="21"/>
                <w:szCs w:val="21"/>
              </w:rPr>
            </w:pPr>
            <w:r>
              <w:rPr>
                <w:rFonts w:hint="eastAsia"/>
                <w:sz w:val="21"/>
                <w:szCs w:val="21"/>
              </w:rPr>
              <w:t>资产分布</w:t>
            </w:r>
          </w:p>
        </w:tc>
      </w:tr>
      <w:tr w:rsidR="00726378" w14:paraId="22D0FB72" w14:textId="77777777">
        <w:trPr>
          <w:jc w:val="center"/>
        </w:trPr>
        <w:tc>
          <w:tcPr>
            <w:tcW w:w="2521" w:type="dxa"/>
            <w:gridSpan w:val="2"/>
            <w:shd w:val="clear" w:color="auto" w:fill="D8D8D8" w:themeFill="background1" w:themeFillShade="D8"/>
            <w:tcMar>
              <w:top w:w="41" w:type="dxa"/>
              <w:left w:w="81" w:type="dxa"/>
              <w:bottom w:w="41" w:type="dxa"/>
              <w:right w:w="81" w:type="dxa"/>
            </w:tcMar>
            <w:vAlign w:val="center"/>
          </w:tcPr>
          <w:p w14:paraId="0D4C6453" w14:textId="77777777" w:rsidR="00726378" w:rsidRDefault="00000000">
            <w:pPr>
              <w:spacing w:line="300" w:lineRule="auto"/>
              <w:jc w:val="center"/>
              <w:rPr>
                <w:sz w:val="21"/>
                <w:szCs w:val="21"/>
              </w:rPr>
            </w:pPr>
            <w:r>
              <w:rPr>
                <w:rFonts w:hint="eastAsia"/>
                <w:sz w:val="21"/>
                <w:szCs w:val="21"/>
              </w:rPr>
              <w:t>标识符</w:t>
            </w:r>
            <w:r>
              <w:rPr>
                <w:sz w:val="21"/>
                <w:szCs w:val="21"/>
              </w:rPr>
              <w:t>*</w:t>
            </w:r>
          </w:p>
        </w:tc>
        <w:tc>
          <w:tcPr>
            <w:tcW w:w="6805" w:type="dxa"/>
            <w:shd w:val="clear" w:color="auto" w:fill="auto"/>
            <w:tcMar>
              <w:top w:w="41" w:type="dxa"/>
              <w:left w:w="81" w:type="dxa"/>
              <w:bottom w:w="41" w:type="dxa"/>
              <w:right w:w="81" w:type="dxa"/>
            </w:tcMar>
            <w:vAlign w:val="center"/>
          </w:tcPr>
          <w:p w14:paraId="46B181E5" w14:textId="77777777" w:rsidR="00726378" w:rsidRDefault="00000000">
            <w:pPr>
              <w:spacing w:line="300" w:lineRule="auto"/>
              <w:jc w:val="center"/>
              <w:rPr>
                <w:sz w:val="21"/>
                <w:szCs w:val="21"/>
              </w:rPr>
            </w:pPr>
            <w:r>
              <w:rPr>
                <w:rFonts w:hint="eastAsia"/>
                <w:sz w:val="21"/>
                <w:szCs w:val="21"/>
              </w:rPr>
              <w:t>YL22</w:t>
            </w:r>
          </w:p>
        </w:tc>
      </w:tr>
      <w:tr w:rsidR="00726378" w14:paraId="270C01B2" w14:textId="77777777">
        <w:trPr>
          <w:jc w:val="center"/>
        </w:trPr>
        <w:tc>
          <w:tcPr>
            <w:tcW w:w="2521" w:type="dxa"/>
            <w:gridSpan w:val="2"/>
            <w:shd w:val="clear" w:color="auto" w:fill="D8D8D8" w:themeFill="background1" w:themeFillShade="D8"/>
            <w:tcMar>
              <w:top w:w="41" w:type="dxa"/>
              <w:left w:w="81" w:type="dxa"/>
              <w:bottom w:w="41" w:type="dxa"/>
              <w:right w:w="81" w:type="dxa"/>
            </w:tcMar>
            <w:vAlign w:val="center"/>
          </w:tcPr>
          <w:p w14:paraId="464B024E" w14:textId="77777777" w:rsidR="00726378" w:rsidRDefault="00000000">
            <w:pPr>
              <w:spacing w:line="300" w:lineRule="auto"/>
              <w:jc w:val="center"/>
              <w:rPr>
                <w:sz w:val="21"/>
                <w:szCs w:val="21"/>
              </w:rPr>
            </w:pPr>
            <w:r>
              <w:rPr>
                <w:rFonts w:hint="eastAsia"/>
                <w:sz w:val="21"/>
                <w:szCs w:val="21"/>
              </w:rPr>
              <w:t>用例描述</w:t>
            </w:r>
          </w:p>
        </w:tc>
        <w:tc>
          <w:tcPr>
            <w:tcW w:w="6805" w:type="dxa"/>
            <w:shd w:val="clear" w:color="auto" w:fill="auto"/>
            <w:tcMar>
              <w:top w:w="41" w:type="dxa"/>
              <w:left w:w="81" w:type="dxa"/>
              <w:bottom w:w="41" w:type="dxa"/>
              <w:right w:w="81" w:type="dxa"/>
            </w:tcMar>
          </w:tcPr>
          <w:p w14:paraId="46A44586" w14:textId="77777777" w:rsidR="00726378" w:rsidRDefault="00000000">
            <w:pPr>
              <w:spacing w:line="300" w:lineRule="auto"/>
              <w:jc w:val="center"/>
              <w:rPr>
                <w:sz w:val="21"/>
                <w:szCs w:val="21"/>
              </w:rPr>
            </w:pPr>
            <w:r>
              <w:rPr>
                <w:rFonts w:hint="eastAsia"/>
                <w:sz w:val="21"/>
                <w:szCs w:val="21"/>
              </w:rPr>
              <w:t>资产分布</w:t>
            </w:r>
            <w:r>
              <w:rPr>
                <w:rFonts w:asciiTheme="minorEastAsia" w:eastAsiaTheme="minorEastAsia" w:hAnsiTheme="minorEastAsia" w:cstheme="minorEastAsia" w:hint="eastAsia"/>
                <w:sz w:val="21"/>
                <w:szCs w:val="21"/>
              </w:rPr>
              <w:t>模块包括增加、删除、查找、审核信息操作。工作人员在该模块可添加、删除、查找信息，管理人员对工作人员发布的信息具有审核权限。</w:t>
            </w:r>
          </w:p>
        </w:tc>
      </w:tr>
      <w:tr w:rsidR="00726378" w14:paraId="2F4D3714" w14:textId="77777777">
        <w:trPr>
          <w:jc w:val="center"/>
        </w:trPr>
        <w:tc>
          <w:tcPr>
            <w:tcW w:w="2509" w:type="dxa"/>
            <w:shd w:val="clear" w:color="auto" w:fill="D8D8D8" w:themeFill="background1" w:themeFillShade="D8"/>
            <w:tcMar>
              <w:top w:w="41" w:type="dxa"/>
              <w:left w:w="81" w:type="dxa"/>
              <w:bottom w:w="41" w:type="dxa"/>
              <w:right w:w="81" w:type="dxa"/>
            </w:tcMar>
            <w:vAlign w:val="center"/>
          </w:tcPr>
          <w:p w14:paraId="12A9BF3E" w14:textId="77777777" w:rsidR="00726378" w:rsidRDefault="00000000">
            <w:pPr>
              <w:spacing w:line="300" w:lineRule="auto"/>
              <w:jc w:val="center"/>
              <w:rPr>
                <w:sz w:val="21"/>
                <w:szCs w:val="21"/>
              </w:rPr>
            </w:pPr>
            <w:r>
              <w:rPr>
                <w:rFonts w:hint="eastAsia"/>
                <w:sz w:val="21"/>
                <w:szCs w:val="21"/>
              </w:rPr>
              <w:t>参与者表</w:t>
            </w:r>
          </w:p>
        </w:tc>
        <w:tc>
          <w:tcPr>
            <w:tcW w:w="6817" w:type="dxa"/>
            <w:gridSpan w:val="2"/>
            <w:shd w:val="clear" w:color="auto" w:fill="auto"/>
            <w:tcMar>
              <w:top w:w="41" w:type="dxa"/>
              <w:left w:w="81" w:type="dxa"/>
              <w:bottom w:w="41" w:type="dxa"/>
              <w:right w:w="81" w:type="dxa"/>
            </w:tcMar>
            <w:vAlign w:val="center"/>
          </w:tcPr>
          <w:p w14:paraId="151A5C22" w14:textId="77777777" w:rsidR="00726378" w:rsidRDefault="00000000">
            <w:pPr>
              <w:spacing w:line="300" w:lineRule="auto"/>
              <w:jc w:val="center"/>
              <w:rPr>
                <w:sz w:val="21"/>
                <w:szCs w:val="21"/>
              </w:rPr>
            </w:pPr>
            <w:r>
              <w:rPr>
                <w:rFonts w:asciiTheme="minorEastAsia" w:eastAsiaTheme="minorEastAsia" w:hAnsiTheme="minorEastAsia" w:cstheme="minorEastAsia" w:hint="eastAsia"/>
                <w:sz w:val="21"/>
                <w:szCs w:val="21"/>
              </w:rPr>
              <w:t>工作人员、管理人员</w:t>
            </w:r>
          </w:p>
        </w:tc>
      </w:tr>
      <w:tr w:rsidR="00726378" w14:paraId="690DD0B6" w14:textId="77777777">
        <w:trPr>
          <w:jc w:val="center"/>
        </w:trPr>
        <w:tc>
          <w:tcPr>
            <w:tcW w:w="2509" w:type="dxa"/>
            <w:shd w:val="clear" w:color="auto" w:fill="D8D8D8" w:themeFill="background1" w:themeFillShade="D8"/>
            <w:tcMar>
              <w:top w:w="41" w:type="dxa"/>
              <w:left w:w="81" w:type="dxa"/>
              <w:bottom w:w="41" w:type="dxa"/>
              <w:right w:w="81" w:type="dxa"/>
            </w:tcMar>
            <w:vAlign w:val="center"/>
          </w:tcPr>
          <w:p w14:paraId="4046D2FB" w14:textId="77777777" w:rsidR="00726378" w:rsidRDefault="00000000">
            <w:pPr>
              <w:spacing w:line="300" w:lineRule="auto"/>
              <w:jc w:val="center"/>
              <w:rPr>
                <w:sz w:val="21"/>
                <w:szCs w:val="21"/>
              </w:rPr>
            </w:pPr>
            <w:r>
              <w:rPr>
                <w:rFonts w:hint="eastAsia"/>
                <w:sz w:val="21"/>
                <w:szCs w:val="21"/>
              </w:rPr>
              <w:t>优先级</w:t>
            </w:r>
          </w:p>
        </w:tc>
        <w:tc>
          <w:tcPr>
            <w:tcW w:w="6817" w:type="dxa"/>
            <w:gridSpan w:val="2"/>
            <w:shd w:val="clear" w:color="auto" w:fill="auto"/>
            <w:tcMar>
              <w:top w:w="41" w:type="dxa"/>
              <w:left w:w="81" w:type="dxa"/>
              <w:bottom w:w="41" w:type="dxa"/>
              <w:right w:w="81" w:type="dxa"/>
            </w:tcMar>
            <w:vAlign w:val="center"/>
          </w:tcPr>
          <w:p w14:paraId="7818C36B" w14:textId="77777777" w:rsidR="00726378" w:rsidRDefault="00000000">
            <w:pPr>
              <w:spacing w:line="300" w:lineRule="auto"/>
              <w:jc w:val="center"/>
              <w:rPr>
                <w:sz w:val="21"/>
                <w:szCs w:val="21"/>
              </w:rPr>
            </w:pPr>
            <w:r>
              <w:rPr>
                <w:rFonts w:hint="eastAsia"/>
                <w:sz w:val="21"/>
                <w:szCs w:val="21"/>
              </w:rPr>
              <w:t>3</w:t>
            </w:r>
          </w:p>
        </w:tc>
      </w:tr>
      <w:tr w:rsidR="00726378" w14:paraId="069B0E30" w14:textId="77777777">
        <w:trPr>
          <w:jc w:val="center"/>
        </w:trPr>
        <w:tc>
          <w:tcPr>
            <w:tcW w:w="2509" w:type="dxa"/>
            <w:shd w:val="clear" w:color="auto" w:fill="D8D8D8" w:themeFill="background1" w:themeFillShade="D8"/>
            <w:tcMar>
              <w:top w:w="41" w:type="dxa"/>
              <w:left w:w="81" w:type="dxa"/>
              <w:bottom w:w="41" w:type="dxa"/>
              <w:right w:w="81" w:type="dxa"/>
            </w:tcMar>
            <w:vAlign w:val="center"/>
          </w:tcPr>
          <w:p w14:paraId="520CC53C" w14:textId="77777777" w:rsidR="00726378" w:rsidRDefault="00000000">
            <w:pPr>
              <w:spacing w:line="300" w:lineRule="auto"/>
              <w:jc w:val="center"/>
              <w:rPr>
                <w:sz w:val="21"/>
                <w:szCs w:val="21"/>
              </w:rPr>
            </w:pPr>
            <w:r>
              <w:rPr>
                <w:rFonts w:hint="eastAsia"/>
                <w:sz w:val="21"/>
                <w:szCs w:val="21"/>
              </w:rPr>
              <w:t>状态</w:t>
            </w:r>
            <w:r>
              <w:rPr>
                <w:sz w:val="21"/>
                <w:szCs w:val="21"/>
              </w:rPr>
              <w:t>*</w:t>
            </w:r>
          </w:p>
        </w:tc>
        <w:tc>
          <w:tcPr>
            <w:tcW w:w="6817" w:type="dxa"/>
            <w:gridSpan w:val="2"/>
            <w:shd w:val="clear" w:color="auto" w:fill="auto"/>
            <w:tcMar>
              <w:top w:w="41" w:type="dxa"/>
              <w:left w:w="81" w:type="dxa"/>
              <w:bottom w:w="41" w:type="dxa"/>
              <w:right w:w="81" w:type="dxa"/>
            </w:tcMar>
            <w:vAlign w:val="center"/>
          </w:tcPr>
          <w:p w14:paraId="4EF776F2" w14:textId="77777777" w:rsidR="00726378" w:rsidRDefault="00000000">
            <w:pPr>
              <w:spacing w:line="300" w:lineRule="auto"/>
              <w:jc w:val="center"/>
              <w:rPr>
                <w:sz w:val="21"/>
                <w:szCs w:val="21"/>
              </w:rPr>
            </w:pPr>
            <w:r>
              <w:rPr>
                <w:rFonts w:hint="eastAsia"/>
                <w:sz w:val="21"/>
                <w:szCs w:val="21"/>
              </w:rPr>
              <w:t>进行中</w:t>
            </w:r>
          </w:p>
        </w:tc>
      </w:tr>
      <w:tr w:rsidR="00726378" w14:paraId="434B0040" w14:textId="77777777">
        <w:trPr>
          <w:jc w:val="center"/>
        </w:trPr>
        <w:tc>
          <w:tcPr>
            <w:tcW w:w="2509" w:type="dxa"/>
            <w:shd w:val="clear" w:color="auto" w:fill="D8D8D8" w:themeFill="background1" w:themeFillShade="D8"/>
            <w:tcMar>
              <w:top w:w="41" w:type="dxa"/>
              <w:left w:w="81" w:type="dxa"/>
              <w:bottom w:w="41" w:type="dxa"/>
              <w:right w:w="81" w:type="dxa"/>
            </w:tcMar>
            <w:vAlign w:val="center"/>
          </w:tcPr>
          <w:p w14:paraId="057C0CFA" w14:textId="77777777" w:rsidR="00726378" w:rsidRDefault="00000000">
            <w:pPr>
              <w:spacing w:line="300" w:lineRule="auto"/>
              <w:jc w:val="center"/>
              <w:rPr>
                <w:sz w:val="21"/>
                <w:szCs w:val="21"/>
              </w:rPr>
            </w:pPr>
            <w:r>
              <w:rPr>
                <w:rFonts w:hint="eastAsia"/>
                <w:sz w:val="21"/>
                <w:szCs w:val="21"/>
              </w:rPr>
              <w:t>前置条件</w:t>
            </w:r>
          </w:p>
        </w:tc>
        <w:tc>
          <w:tcPr>
            <w:tcW w:w="6817" w:type="dxa"/>
            <w:gridSpan w:val="2"/>
            <w:shd w:val="clear" w:color="auto" w:fill="auto"/>
            <w:tcMar>
              <w:top w:w="41" w:type="dxa"/>
              <w:left w:w="81" w:type="dxa"/>
              <w:bottom w:w="41" w:type="dxa"/>
              <w:right w:w="81" w:type="dxa"/>
            </w:tcMar>
            <w:vAlign w:val="center"/>
          </w:tcPr>
          <w:p w14:paraId="030A7584" w14:textId="77777777" w:rsidR="00726378" w:rsidRDefault="00000000">
            <w:pPr>
              <w:spacing w:line="300" w:lineRule="auto"/>
              <w:jc w:val="center"/>
              <w:rPr>
                <w:sz w:val="21"/>
                <w:szCs w:val="21"/>
              </w:rPr>
            </w:pPr>
            <w:r>
              <w:rPr>
                <w:rFonts w:hint="eastAsia"/>
                <w:sz w:val="21"/>
                <w:szCs w:val="21"/>
              </w:rPr>
              <w:t>用户已登录系统</w:t>
            </w:r>
          </w:p>
        </w:tc>
      </w:tr>
      <w:tr w:rsidR="00726378" w14:paraId="1E2A8C64" w14:textId="77777777">
        <w:trPr>
          <w:jc w:val="center"/>
        </w:trPr>
        <w:tc>
          <w:tcPr>
            <w:tcW w:w="2509" w:type="dxa"/>
            <w:shd w:val="clear" w:color="auto" w:fill="D8D8D8" w:themeFill="background1" w:themeFillShade="D8"/>
            <w:tcMar>
              <w:top w:w="41" w:type="dxa"/>
              <w:left w:w="81" w:type="dxa"/>
              <w:bottom w:w="41" w:type="dxa"/>
              <w:right w:w="81" w:type="dxa"/>
            </w:tcMar>
            <w:vAlign w:val="center"/>
          </w:tcPr>
          <w:p w14:paraId="2F55730A" w14:textId="77777777" w:rsidR="00726378" w:rsidRDefault="00000000">
            <w:pPr>
              <w:spacing w:line="300" w:lineRule="auto"/>
              <w:jc w:val="center"/>
              <w:rPr>
                <w:sz w:val="21"/>
                <w:szCs w:val="21"/>
              </w:rPr>
            </w:pPr>
            <w:r>
              <w:rPr>
                <w:rFonts w:hint="eastAsia"/>
                <w:sz w:val="21"/>
                <w:szCs w:val="21"/>
              </w:rPr>
              <w:t>后置条件</w:t>
            </w:r>
          </w:p>
        </w:tc>
        <w:tc>
          <w:tcPr>
            <w:tcW w:w="6817" w:type="dxa"/>
            <w:gridSpan w:val="2"/>
            <w:shd w:val="clear" w:color="auto" w:fill="auto"/>
            <w:tcMar>
              <w:top w:w="41" w:type="dxa"/>
              <w:left w:w="81" w:type="dxa"/>
              <w:bottom w:w="41" w:type="dxa"/>
              <w:right w:w="81" w:type="dxa"/>
            </w:tcMar>
            <w:vAlign w:val="center"/>
          </w:tcPr>
          <w:p w14:paraId="7C2B24AA" w14:textId="77777777" w:rsidR="00726378" w:rsidRDefault="00000000">
            <w:pPr>
              <w:spacing w:line="300" w:lineRule="auto"/>
              <w:jc w:val="center"/>
              <w:rPr>
                <w:sz w:val="21"/>
                <w:szCs w:val="21"/>
              </w:rPr>
            </w:pPr>
            <w:r>
              <w:rPr>
                <w:rFonts w:hint="eastAsia"/>
                <w:sz w:val="21"/>
                <w:szCs w:val="21"/>
              </w:rPr>
              <w:t>系统给出操作成功提示</w:t>
            </w:r>
          </w:p>
        </w:tc>
      </w:tr>
      <w:tr w:rsidR="00726378" w14:paraId="241D0D83" w14:textId="77777777">
        <w:trPr>
          <w:jc w:val="center"/>
        </w:trPr>
        <w:tc>
          <w:tcPr>
            <w:tcW w:w="2509" w:type="dxa"/>
            <w:shd w:val="clear" w:color="auto" w:fill="D8D8D8" w:themeFill="background1" w:themeFillShade="D8"/>
            <w:tcMar>
              <w:top w:w="41" w:type="dxa"/>
              <w:left w:w="81" w:type="dxa"/>
              <w:bottom w:w="41" w:type="dxa"/>
              <w:right w:w="81" w:type="dxa"/>
            </w:tcMar>
            <w:vAlign w:val="center"/>
          </w:tcPr>
          <w:p w14:paraId="61588AE7" w14:textId="77777777" w:rsidR="00726378" w:rsidRDefault="00000000">
            <w:pPr>
              <w:spacing w:line="300" w:lineRule="auto"/>
              <w:jc w:val="center"/>
              <w:rPr>
                <w:sz w:val="21"/>
                <w:szCs w:val="21"/>
              </w:rPr>
            </w:pPr>
            <w:r>
              <w:rPr>
                <w:rFonts w:hint="eastAsia"/>
                <w:sz w:val="21"/>
                <w:szCs w:val="21"/>
              </w:rPr>
              <w:t>基本操作流</w:t>
            </w:r>
          </w:p>
        </w:tc>
        <w:tc>
          <w:tcPr>
            <w:tcW w:w="6817" w:type="dxa"/>
            <w:gridSpan w:val="2"/>
            <w:shd w:val="clear" w:color="auto" w:fill="auto"/>
            <w:tcMar>
              <w:top w:w="41" w:type="dxa"/>
              <w:left w:w="81" w:type="dxa"/>
              <w:bottom w:w="41" w:type="dxa"/>
              <w:right w:w="81" w:type="dxa"/>
            </w:tcMar>
          </w:tcPr>
          <w:p w14:paraId="1CD5B110" w14:textId="77777777" w:rsidR="00726378" w:rsidRDefault="00000000">
            <w:pPr>
              <w:numPr>
                <w:ilvl w:val="0"/>
                <w:numId w:val="29"/>
              </w:numPr>
              <w:tabs>
                <w:tab w:val="left" w:pos="312"/>
              </w:tabs>
              <w:spacing w:line="300" w:lineRule="auto"/>
              <w:jc w:val="left"/>
              <w:rPr>
                <w:sz w:val="21"/>
                <w:szCs w:val="21"/>
              </w:rPr>
            </w:pPr>
            <w:r>
              <w:rPr>
                <w:rFonts w:hint="eastAsia"/>
                <w:sz w:val="21"/>
                <w:szCs w:val="21"/>
              </w:rPr>
              <w:t>工作人员进入资产分布模块，选择编辑，</w:t>
            </w:r>
          </w:p>
          <w:p w14:paraId="4CF670ED" w14:textId="77777777" w:rsidR="00726378" w:rsidRDefault="00000000">
            <w:pPr>
              <w:numPr>
                <w:ilvl w:val="0"/>
                <w:numId w:val="29"/>
              </w:numPr>
              <w:tabs>
                <w:tab w:val="left" w:pos="312"/>
              </w:tabs>
              <w:spacing w:line="300" w:lineRule="auto"/>
              <w:jc w:val="left"/>
              <w:rPr>
                <w:sz w:val="21"/>
                <w:szCs w:val="21"/>
              </w:rPr>
            </w:pPr>
            <w:r>
              <w:rPr>
                <w:rFonts w:hint="eastAsia"/>
                <w:sz w:val="21"/>
                <w:szCs w:val="21"/>
              </w:rPr>
              <w:t>选择发布文章</w:t>
            </w:r>
          </w:p>
          <w:p w14:paraId="25572431" w14:textId="77777777" w:rsidR="00726378" w:rsidRDefault="00000000">
            <w:pPr>
              <w:numPr>
                <w:ilvl w:val="0"/>
                <w:numId w:val="29"/>
              </w:numPr>
              <w:tabs>
                <w:tab w:val="left" w:pos="312"/>
              </w:tabs>
              <w:spacing w:line="300" w:lineRule="auto"/>
              <w:jc w:val="left"/>
              <w:rPr>
                <w:sz w:val="21"/>
                <w:szCs w:val="21"/>
              </w:rPr>
            </w:pPr>
            <w:r>
              <w:rPr>
                <w:rFonts w:hint="eastAsia"/>
                <w:sz w:val="21"/>
                <w:szCs w:val="21"/>
              </w:rPr>
              <w:t>对已发布的信息进行增、</w:t>
            </w:r>
            <w:proofErr w:type="gramStart"/>
            <w:r>
              <w:rPr>
                <w:rFonts w:hint="eastAsia"/>
                <w:sz w:val="21"/>
                <w:szCs w:val="21"/>
              </w:rPr>
              <w:t>删</w:t>
            </w:r>
            <w:proofErr w:type="gramEnd"/>
            <w:r>
              <w:rPr>
                <w:rFonts w:hint="eastAsia"/>
                <w:sz w:val="21"/>
                <w:szCs w:val="21"/>
              </w:rPr>
              <w:t>、改、查操作，</w:t>
            </w:r>
          </w:p>
          <w:p w14:paraId="1B143B74" w14:textId="77777777" w:rsidR="00726378" w:rsidRDefault="00000000">
            <w:pPr>
              <w:numPr>
                <w:ilvl w:val="0"/>
                <w:numId w:val="29"/>
              </w:numPr>
              <w:tabs>
                <w:tab w:val="left" w:pos="312"/>
              </w:tabs>
              <w:spacing w:line="300" w:lineRule="auto"/>
              <w:jc w:val="left"/>
              <w:rPr>
                <w:sz w:val="21"/>
                <w:szCs w:val="21"/>
              </w:rPr>
            </w:pPr>
            <w:r>
              <w:rPr>
                <w:rFonts w:hint="eastAsia"/>
                <w:sz w:val="21"/>
                <w:szCs w:val="21"/>
              </w:rPr>
              <w:t>编辑完成后，选择返回页面，</w:t>
            </w:r>
          </w:p>
          <w:p w14:paraId="723987D6" w14:textId="77777777" w:rsidR="00726378" w:rsidRDefault="00000000">
            <w:pPr>
              <w:numPr>
                <w:ilvl w:val="0"/>
                <w:numId w:val="29"/>
              </w:numPr>
              <w:tabs>
                <w:tab w:val="left" w:pos="312"/>
              </w:tabs>
              <w:spacing w:line="300" w:lineRule="auto"/>
              <w:jc w:val="left"/>
              <w:rPr>
                <w:sz w:val="21"/>
                <w:szCs w:val="21"/>
              </w:rPr>
            </w:pPr>
            <w:r>
              <w:rPr>
                <w:rFonts w:hint="eastAsia"/>
                <w:sz w:val="21"/>
                <w:szCs w:val="21"/>
              </w:rPr>
              <w:t>管理人员对工作人员发布的信息审核通过。</w:t>
            </w:r>
          </w:p>
        </w:tc>
      </w:tr>
      <w:tr w:rsidR="00726378" w14:paraId="43AFBC73" w14:textId="77777777">
        <w:trPr>
          <w:jc w:val="center"/>
        </w:trPr>
        <w:tc>
          <w:tcPr>
            <w:tcW w:w="2509" w:type="dxa"/>
            <w:shd w:val="clear" w:color="auto" w:fill="D8D8D8" w:themeFill="background1" w:themeFillShade="D8"/>
            <w:tcMar>
              <w:top w:w="41" w:type="dxa"/>
              <w:left w:w="81" w:type="dxa"/>
              <w:bottom w:w="41" w:type="dxa"/>
              <w:right w:w="81" w:type="dxa"/>
            </w:tcMar>
            <w:vAlign w:val="center"/>
          </w:tcPr>
          <w:p w14:paraId="099C1C4E" w14:textId="77777777" w:rsidR="00726378" w:rsidRDefault="00000000">
            <w:pPr>
              <w:spacing w:line="300" w:lineRule="auto"/>
              <w:jc w:val="center"/>
              <w:rPr>
                <w:sz w:val="21"/>
                <w:szCs w:val="21"/>
              </w:rPr>
            </w:pPr>
            <w:r>
              <w:rPr>
                <w:rFonts w:hint="eastAsia"/>
                <w:sz w:val="21"/>
                <w:szCs w:val="21"/>
              </w:rPr>
              <w:t>可选操作流</w:t>
            </w:r>
          </w:p>
        </w:tc>
        <w:tc>
          <w:tcPr>
            <w:tcW w:w="6817" w:type="dxa"/>
            <w:gridSpan w:val="2"/>
            <w:shd w:val="clear" w:color="auto" w:fill="auto"/>
            <w:tcMar>
              <w:top w:w="41" w:type="dxa"/>
              <w:left w:w="81" w:type="dxa"/>
              <w:bottom w:w="41" w:type="dxa"/>
              <w:right w:w="81" w:type="dxa"/>
            </w:tcMar>
          </w:tcPr>
          <w:p w14:paraId="44F69B47" w14:textId="77777777" w:rsidR="00726378" w:rsidRDefault="00000000">
            <w:pPr>
              <w:spacing w:line="300" w:lineRule="auto"/>
              <w:jc w:val="center"/>
              <w:rPr>
                <w:sz w:val="21"/>
                <w:szCs w:val="21"/>
              </w:rPr>
            </w:pPr>
            <w:r>
              <w:rPr>
                <w:rFonts w:hint="eastAsia"/>
                <w:sz w:val="21"/>
                <w:szCs w:val="21"/>
              </w:rPr>
              <w:t>文章审核未通过</w:t>
            </w:r>
          </w:p>
        </w:tc>
      </w:tr>
      <w:tr w:rsidR="00726378" w14:paraId="799D1EF7" w14:textId="77777777">
        <w:trPr>
          <w:jc w:val="center"/>
        </w:trPr>
        <w:tc>
          <w:tcPr>
            <w:tcW w:w="2509" w:type="dxa"/>
            <w:shd w:val="clear" w:color="auto" w:fill="D8D8D8" w:themeFill="background1" w:themeFillShade="D8"/>
            <w:tcMar>
              <w:top w:w="41" w:type="dxa"/>
              <w:left w:w="81" w:type="dxa"/>
              <w:bottom w:w="41" w:type="dxa"/>
              <w:right w:w="81" w:type="dxa"/>
            </w:tcMar>
            <w:vAlign w:val="center"/>
          </w:tcPr>
          <w:p w14:paraId="47DD5075" w14:textId="77777777" w:rsidR="00726378" w:rsidRDefault="00000000">
            <w:pPr>
              <w:spacing w:line="300" w:lineRule="auto"/>
              <w:jc w:val="center"/>
              <w:rPr>
                <w:sz w:val="21"/>
                <w:szCs w:val="21"/>
              </w:rPr>
            </w:pPr>
            <w:r>
              <w:rPr>
                <w:rFonts w:hint="eastAsia"/>
                <w:sz w:val="21"/>
                <w:szCs w:val="21"/>
              </w:rPr>
              <w:t>被包含</w:t>
            </w:r>
            <w:proofErr w:type="gramStart"/>
            <w:r>
              <w:rPr>
                <w:rFonts w:hint="eastAsia"/>
                <w:sz w:val="21"/>
                <w:szCs w:val="21"/>
              </w:rPr>
              <w:t>用例表</w:t>
            </w:r>
            <w:proofErr w:type="gramEnd"/>
          </w:p>
        </w:tc>
        <w:tc>
          <w:tcPr>
            <w:tcW w:w="6817" w:type="dxa"/>
            <w:gridSpan w:val="2"/>
            <w:shd w:val="clear" w:color="auto" w:fill="auto"/>
            <w:tcMar>
              <w:top w:w="41" w:type="dxa"/>
              <w:left w:w="81" w:type="dxa"/>
              <w:bottom w:w="41" w:type="dxa"/>
              <w:right w:w="81" w:type="dxa"/>
            </w:tcMar>
          </w:tcPr>
          <w:p w14:paraId="106479B0" w14:textId="77777777" w:rsidR="00726378" w:rsidRDefault="00000000">
            <w:pPr>
              <w:spacing w:line="300" w:lineRule="auto"/>
              <w:jc w:val="center"/>
              <w:rPr>
                <w:sz w:val="21"/>
                <w:szCs w:val="21"/>
              </w:rPr>
            </w:pPr>
            <w:r>
              <w:rPr>
                <w:rFonts w:hint="eastAsia"/>
                <w:sz w:val="21"/>
                <w:szCs w:val="21"/>
              </w:rPr>
              <w:t>经营发展管理</w:t>
            </w:r>
          </w:p>
        </w:tc>
      </w:tr>
    </w:tbl>
    <w:p w14:paraId="1BB9D541" w14:textId="77777777" w:rsidR="00726378" w:rsidRDefault="00000000">
      <w:pPr>
        <w:pStyle w:val="2"/>
        <w:spacing w:line="300" w:lineRule="auto"/>
        <w:jc w:val="left"/>
        <w:rPr>
          <w:rFonts w:ascii="黑体" w:hAnsi="黑体" w:cs="黑体"/>
        </w:rPr>
      </w:pPr>
      <w:bookmarkStart w:id="68" w:name="_Toc16604"/>
      <w:bookmarkStart w:id="69" w:name="_Toc446517035"/>
      <w:bookmarkStart w:id="70" w:name="_Toc6243705"/>
      <w:bookmarkStart w:id="71" w:name="_Toc27129"/>
      <w:bookmarkStart w:id="72" w:name="_Toc31834"/>
      <w:r>
        <w:rPr>
          <w:rFonts w:ascii="黑体" w:hAnsi="黑体" w:cs="黑体" w:hint="eastAsia"/>
        </w:rPr>
        <w:t>2.3非功能需求</w:t>
      </w:r>
      <w:bookmarkEnd w:id="68"/>
      <w:bookmarkEnd w:id="69"/>
      <w:bookmarkEnd w:id="70"/>
      <w:bookmarkEnd w:id="71"/>
      <w:bookmarkEnd w:id="72"/>
    </w:p>
    <w:p w14:paraId="4336EB44" w14:textId="77777777" w:rsidR="00726378" w:rsidRDefault="00000000">
      <w:pPr>
        <w:pStyle w:val="3"/>
        <w:spacing w:line="300" w:lineRule="auto"/>
        <w:jc w:val="left"/>
        <w:rPr>
          <w:rFonts w:ascii="黑体" w:hAnsi="黑体" w:cs="黑体"/>
        </w:rPr>
      </w:pPr>
      <w:bookmarkStart w:id="73" w:name="_Toc29961"/>
      <w:bookmarkStart w:id="74" w:name="_Toc446517036"/>
      <w:bookmarkStart w:id="75" w:name="_Toc6243706"/>
      <w:bookmarkStart w:id="76" w:name="_Toc7850"/>
      <w:bookmarkStart w:id="77" w:name="_Toc21495"/>
      <w:r>
        <w:rPr>
          <w:rFonts w:ascii="黑体" w:hAnsi="黑体" w:cs="黑体" w:hint="eastAsia"/>
        </w:rPr>
        <w:t>2.3.1环境需求</w:t>
      </w:r>
      <w:bookmarkEnd w:id="73"/>
      <w:bookmarkEnd w:id="74"/>
      <w:bookmarkEnd w:id="75"/>
      <w:bookmarkEnd w:id="76"/>
      <w:bookmarkEnd w:id="77"/>
    </w:p>
    <w:p w14:paraId="2CEC6293"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详细配置如下表2-24、表2-25所示。</w:t>
      </w:r>
    </w:p>
    <w:p w14:paraId="038E7733" w14:textId="77777777" w:rsidR="00726378" w:rsidRDefault="00000000">
      <w:pPr>
        <w:spacing w:line="300" w:lineRule="auto"/>
        <w:jc w:val="center"/>
        <w:rPr>
          <w:rFonts w:asciiTheme="minorEastAsia" w:eastAsiaTheme="minorEastAsia" w:hAnsiTheme="minorEastAsia" w:cstheme="minorEastAsia"/>
        </w:rPr>
      </w:pPr>
      <w:r>
        <w:rPr>
          <w:rFonts w:ascii="黑体" w:eastAsia="黑体" w:hAnsi="黑体" w:cs="黑体" w:hint="eastAsia"/>
          <w:sz w:val="21"/>
          <w:szCs w:val="21"/>
        </w:rPr>
        <w:t>表2-24服务器端环境</w:t>
      </w:r>
    </w:p>
    <w:tbl>
      <w:tblPr>
        <w:tblW w:w="49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2772"/>
        <w:gridCol w:w="6607"/>
      </w:tblGrid>
      <w:tr w:rsidR="00726378" w14:paraId="023F28DE" w14:textId="77777777">
        <w:trPr>
          <w:jc w:val="center"/>
        </w:trPr>
        <w:tc>
          <w:tcPr>
            <w:tcW w:w="2772" w:type="dxa"/>
            <w:shd w:val="clear" w:color="auto" w:fill="BFBFBF"/>
            <w:vAlign w:val="center"/>
          </w:tcPr>
          <w:p w14:paraId="0B7F922F" w14:textId="77777777" w:rsidR="00726378" w:rsidRDefault="00000000">
            <w:pPr>
              <w:spacing w:line="300" w:lineRule="auto"/>
              <w:jc w:val="center"/>
              <w:rPr>
                <w:rFonts w:ascii="宋体" w:hAnsi="宋体" w:cs="宋体"/>
                <w:kern w:val="0"/>
                <w:sz w:val="21"/>
                <w:szCs w:val="21"/>
              </w:rPr>
            </w:pPr>
            <w:bookmarkStart w:id="78" w:name="_Toc261617664"/>
            <w:bookmarkStart w:id="79" w:name="_Toc260573878"/>
            <w:bookmarkStart w:id="80" w:name="_Toc261556534"/>
            <w:bookmarkStart w:id="81" w:name="_Toc260569027"/>
            <w:bookmarkStart w:id="82" w:name="_Toc261387277"/>
            <w:bookmarkStart w:id="83" w:name="_Toc261645611"/>
            <w:r>
              <w:rPr>
                <w:rFonts w:ascii="宋体" w:hAnsi="宋体" w:cs="宋体" w:hint="eastAsia"/>
                <w:kern w:val="0"/>
                <w:sz w:val="21"/>
                <w:szCs w:val="21"/>
              </w:rPr>
              <w:t>操作系统</w:t>
            </w:r>
          </w:p>
        </w:tc>
        <w:tc>
          <w:tcPr>
            <w:tcW w:w="6608" w:type="dxa"/>
            <w:vAlign w:val="center"/>
          </w:tcPr>
          <w:p w14:paraId="3817C075" w14:textId="77777777" w:rsidR="00726378" w:rsidRDefault="00000000">
            <w:pPr>
              <w:spacing w:line="300" w:lineRule="auto"/>
              <w:jc w:val="center"/>
              <w:rPr>
                <w:rFonts w:ascii="宋体" w:hAnsi="宋体" w:cs="宋体"/>
                <w:kern w:val="0"/>
                <w:sz w:val="21"/>
                <w:szCs w:val="21"/>
              </w:rPr>
            </w:pPr>
            <w:r>
              <w:rPr>
                <w:rFonts w:ascii="宋体" w:hAnsi="宋体" w:cs="宋体" w:hint="eastAsia"/>
                <w:kern w:val="0"/>
                <w:sz w:val="21"/>
                <w:szCs w:val="21"/>
              </w:rPr>
              <w:t>Windows 10</w:t>
            </w:r>
          </w:p>
        </w:tc>
      </w:tr>
      <w:tr w:rsidR="00726378" w14:paraId="41B4FFF6" w14:textId="77777777">
        <w:trPr>
          <w:jc w:val="center"/>
        </w:trPr>
        <w:tc>
          <w:tcPr>
            <w:tcW w:w="2772" w:type="dxa"/>
            <w:shd w:val="clear" w:color="auto" w:fill="BFBFBF"/>
            <w:vAlign w:val="center"/>
          </w:tcPr>
          <w:p w14:paraId="4C0F7064" w14:textId="77777777" w:rsidR="00726378" w:rsidRDefault="00000000">
            <w:pPr>
              <w:spacing w:line="300" w:lineRule="auto"/>
              <w:jc w:val="center"/>
              <w:rPr>
                <w:rFonts w:ascii="宋体" w:hAnsi="宋体" w:cs="宋体"/>
                <w:kern w:val="0"/>
                <w:sz w:val="21"/>
                <w:szCs w:val="21"/>
              </w:rPr>
            </w:pPr>
            <w:r>
              <w:rPr>
                <w:rFonts w:ascii="宋体" w:hAnsi="宋体" w:cs="宋体" w:hint="eastAsia"/>
                <w:kern w:val="0"/>
                <w:sz w:val="21"/>
                <w:szCs w:val="21"/>
              </w:rPr>
              <w:t>服务器</w:t>
            </w:r>
          </w:p>
        </w:tc>
        <w:tc>
          <w:tcPr>
            <w:tcW w:w="6608" w:type="dxa"/>
            <w:vAlign w:val="center"/>
          </w:tcPr>
          <w:p w14:paraId="07577876" w14:textId="77777777" w:rsidR="00726378" w:rsidRDefault="00000000">
            <w:pPr>
              <w:spacing w:line="300" w:lineRule="auto"/>
              <w:jc w:val="center"/>
              <w:rPr>
                <w:rFonts w:ascii="宋体" w:hAnsi="宋体" w:cs="宋体"/>
                <w:kern w:val="0"/>
                <w:sz w:val="21"/>
                <w:szCs w:val="21"/>
              </w:rPr>
            </w:pPr>
            <w:r>
              <w:rPr>
                <w:rFonts w:ascii="宋体" w:hAnsi="宋体" w:cs="宋体" w:hint="eastAsia"/>
                <w:kern w:val="0"/>
                <w:sz w:val="21"/>
                <w:szCs w:val="21"/>
              </w:rPr>
              <w:t>Apache tomcat 8.0</w:t>
            </w:r>
          </w:p>
        </w:tc>
      </w:tr>
      <w:tr w:rsidR="00726378" w14:paraId="702E5E86" w14:textId="77777777">
        <w:trPr>
          <w:jc w:val="center"/>
        </w:trPr>
        <w:tc>
          <w:tcPr>
            <w:tcW w:w="2772" w:type="dxa"/>
            <w:shd w:val="clear" w:color="auto" w:fill="BFBFBF"/>
            <w:vAlign w:val="center"/>
          </w:tcPr>
          <w:p w14:paraId="57CC69F1" w14:textId="77777777" w:rsidR="00726378" w:rsidRDefault="00000000">
            <w:pPr>
              <w:spacing w:line="300" w:lineRule="auto"/>
              <w:jc w:val="center"/>
              <w:rPr>
                <w:rFonts w:ascii="宋体" w:hAnsi="宋体" w:cs="宋体"/>
                <w:kern w:val="0"/>
                <w:sz w:val="21"/>
                <w:szCs w:val="21"/>
              </w:rPr>
            </w:pPr>
            <w:r>
              <w:rPr>
                <w:rFonts w:ascii="宋体" w:hAnsi="宋体" w:cs="宋体" w:hint="eastAsia"/>
                <w:kern w:val="0"/>
                <w:sz w:val="21"/>
                <w:szCs w:val="21"/>
              </w:rPr>
              <w:t>开发工具</w:t>
            </w:r>
          </w:p>
        </w:tc>
        <w:tc>
          <w:tcPr>
            <w:tcW w:w="6608" w:type="dxa"/>
            <w:vAlign w:val="center"/>
          </w:tcPr>
          <w:p w14:paraId="580919C4" w14:textId="77777777" w:rsidR="00726378" w:rsidRDefault="00000000">
            <w:pPr>
              <w:spacing w:line="300" w:lineRule="auto"/>
              <w:jc w:val="center"/>
              <w:rPr>
                <w:rFonts w:ascii="宋体" w:hAnsi="宋体" w:cs="宋体"/>
                <w:kern w:val="0"/>
                <w:sz w:val="21"/>
                <w:szCs w:val="21"/>
              </w:rPr>
            </w:pPr>
            <w:r>
              <w:rPr>
                <w:rFonts w:ascii="宋体" w:hAnsi="宋体" w:cs="宋体" w:hint="eastAsia"/>
                <w:kern w:val="0"/>
                <w:sz w:val="21"/>
                <w:szCs w:val="21"/>
              </w:rPr>
              <w:t>Eclipse</w:t>
            </w:r>
          </w:p>
        </w:tc>
      </w:tr>
      <w:tr w:rsidR="00726378" w14:paraId="60B9062A" w14:textId="77777777">
        <w:trPr>
          <w:jc w:val="center"/>
        </w:trPr>
        <w:tc>
          <w:tcPr>
            <w:tcW w:w="2772" w:type="dxa"/>
            <w:shd w:val="clear" w:color="auto" w:fill="BFBFBF"/>
            <w:vAlign w:val="center"/>
          </w:tcPr>
          <w:p w14:paraId="3DED3137" w14:textId="77777777" w:rsidR="00726378" w:rsidRDefault="00000000">
            <w:pPr>
              <w:spacing w:line="300" w:lineRule="auto"/>
              <w:jc w:val="center"/>
              <w:rPr>
                <w:rFonts w:ascii="宋体" w:hAnsi="宋体" w:cs="宋体"/>
                <w:kern w:val="0"/>
                <w:sz w:val="21"/>
                <w:szCs w:val="21"/>
              </w:rPr>
            </w:pPr>
            <w:r>
              <w:rPr>
                <w:rFonts w:ascii="宋体" w:hAnsi="宋体" w:cs="宋体" w:hint="eastAsia"/>
                <w:kern w:val="0"/>
                <w:sz w:val="21"/>
                <w:szCs w:val="21"/>
              </w:rPr>
              <w:t>数据库</w:t>
            </w:r>
          </w:p>
        </w:tc>
        <w:tc>
          <w:tcPr>
            <w:tcW w:w="6608" w:type="dxa"/>
            <w:vAlign w:val="center"/>
          </w:tcPr>
          <w:p w14:paraId="4F85F29B" w14:textId="77777777" w:rsidR="00726378" w:rsidRDefault="00000000">
            <w:pPr>
              <w:spacing w:line="300" w:lineRule="auto"/>
              <w:jc w:val="center"/>
              <w:rPr>
                <w:rFonts w:ascii="宋体" w:hAnsi="宋体" w:cs="宋体"/>
                <w:kern w:val="0"/>
                <w:sz w:val="21"/>
                <w:szCs w:val="21"/>
              </w:rPr>
            </w:pPr>
            <w:r>
              <w:rPr>
                <w:rFonts w:ascii="宋体" w:hAnsi="宋体" w:cs="宋体" w:hint="eastAsia"/>
                <w:kern w:val="0"/>
                <w:sz w:val="21"/>
                <w:szCs w:val="21"/>
              </w:rPr>
              <w:t>MySQL5.7.21</w:t>
            </w:r>
          </w:p>
        </w:tc>
      </w:tr>
    </w:tbl>
    <w:bookmarkEnd w:id="78"/>
    <w:bookmarkEnd w:id="79"/>
    <w:bookmarkEnd w:id="80"/>
    <w:bookmarkEnd w:id="81"/>
    <w:bookmarkEnd w:id="82"/>
    <w:bookmarkEnd w:id="83"/>
    <w:p w14:paraId="352E5BA4" w14:textId="77777777" w:rsidR="00726378" w:rsidRDefault="00000000">
      <w:pPr>
        <w:pStyle w:val="a3"/>
        <w:spacing w:line="300" w:lineRule="auto"/>
        <w:jc w:val="center"/>
        <w:rPr>
          <w:rFonts w:ascii="黑体" w:hAnsi="黑体" w:cs="黑体"/>
          <w:sz w:val="21"/>
          <w:szCs w:val="21"/>
        </w:rPr>
      </w:pPr>
      <w:r>
        <w:rPr>
          <w:rFonts w:ascii="黑体" w:hAnsi="黑体" w:cs="黑体" w:hint="eastAsia"/>
          <w:sz w:val="21"/>
          <w:szCs w:val="21"/>
        </w:rPr>
        <w:t>表2-25客户端环境</w:t>
      </w:r>
    </w:p>
    <w:tbl>
      <w:tblPr>
        <w:tblW w:w="49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2773"/>
        <w:gridCol w:w="6606"/>
      </w:tblGrid>
      <w:tr w:rsidR="00726378" w14:paraId="32971A34" w14:textId="77777777">
        <w:trPr>
          <w:jc w:val="center"/>
        </w:trPr>
        <w:tc>
          <w:tcPr>
            <w:tcW w:w="2773" w:type="dxa"/>
            <w:shd w:val="clear" w:color="auto" w:fill="BFBFBF"/>
            <w:vAlign w:val="center"/>
          </w:tcPr>
          <w:p w14:paraId="4E7E6903" w14:textId="77777777" w:rsidR="00726378" w:rsidRDefault="00000000">
            <w:pPr>
              <w:spacing w:line="300" w:lineRule="auto"/>
              <w:jc w:val="center"/>
              <w:rPr>
                <w:rFonts w:ascii="宋体" w:hAnsi="宋体" w:cs="宋体"/>
                <w:kern w:val="0"/>
                <w:sz w:val="21"/>
                <w:szCs w:val="21"/>
              </w:rPr>
            </w:pPr>
            <w:bookmarkStart w:id="84" w:name="_Toc260573879"/>
            <w:bookmarkStart w:id="85" w:name="_Toc261556535"/>
            <w:bookmarkStart w:id="86" w:name="_Toc261617665"/>
            <w:bookmarkStart w:id="87" w:name="_Toc261387278"/>
            <w:bookmarkStart w:id="88" w:name="_Toc261645612"/>
            <w:bookmarkStart w:id="89" w:name="_Toc260569028"/>
            <w:r>
              <w:rPr>
                <w:rFonts w:ascii="宋体" w:hAnsi="宋体" w:cs="宋体" w:hint="eastAsia"/>
                <w:kern w:val="0"/>
                <w:sz w:val="21"/>
                <w:szCs w:val="21"/>
              </w:rPr>
              <w:t>操作系统</w:t>
            </w:r>
          </w:p>
        </w:tc>
        <w:tc>
          <w:tcPr>
            <w:tcW w:w="6606" w:type="dxa"/>
            <w:vAlign w:val="center"/>
          </w:tcPr>
          <w:p w14:paraId="628F6809" w14:textId="77777777" w:rsidR="00726378" w:rsidRDefault="00000000">
            <w:pPr>
              <w:spacing w:line="300" w:lineRule="auto"/>
              <w:jc w:val="center"/>
              <w:rPr>
                <w:rFonts w:ascii="宋体" w:hAnsi="宋体" w:cs="宋体"/>
                <w:kern w:val="0"/>
                <w:sz w:val="21"/>
                <w:szCs w:val="21"/>
              </w:rPr>
            </w:pPr>
            <w:r>
              <w:rPr>
                <w:rFonts w:ascii="宋体" w:hAnsi="宋体" w:cs="宋体" w:hint="eastAsia"/>
                <w:kern w:val="0"/>
                <w:sz w:val="21"/>
                <w:szCs w:val="21"/>
              </w:rPr>
              <w:t>Windows 8版本及以上</w:t>
            </w:r>
          </w:p>
        </w:tc>
      </w:tr>
      <w:tr w:rsidR="00726378" w14:paraId="6818074B" w14:textId="77777777">
        <w:trPr>
          <w:jc w:val="center"/>
        </w:trPr>
        <w:tc>
          <w:tcPr>
            <w:tcW w:w="2773" w:type="dxa"/>
            <w:shd w:val="clear" w:color="auto" w:fill="BFBFBF"/>
            <w:vAlign w:val="center"/>
          </w:tcPr>
          <w:p w14:paraId="69D51D2C" w14:textId="77777777" w:rsidR="00726378" w:rsidRDefault="00000000">
            <w:pPr>
              <w:spacing w:line="300" w:lineRule="auto"/>
              <w:jc w:val="center"/>
              <w:rPr>
                <w:rFonts w:ascii="宋体" w:hAnsi="宋体" w:cs="宋体"/>
                <w:kern w:val="0"/>
                <w:sz w:val="21"/>
                <w:szCs w:val="21"/>
              </w:rPr>
            </w:pPr>
            <w:r>
              <w:rPr>
                <w:rFonts w:ascii="宋体" w:hAnsi="宋体" w:cs="宋体" w:hint="eastAsia"/>
                <w:kern w:val="0"/>
                <w:sz w:val="21"/>
                <w:szCs w:val="21"/>
              </w:rPr>
              <w:t>浏览器</w:t>
            </w:r>
          </w:p>
        </w:tc>
        <w:tc>
          <w:tcPr>
            <w:tcW w:w="6606" w:type="dxa"/>
            <w:vAlign w:val="center"/>
          </w:tcPr>
          <w:p w14:paraId="2FCD0A7C" w14:textId="77777777" w:rsidR="00726378" w:rsidRDefault="00000000">
            <w:pPr>
              <w:spacing w:line="300" w:lineRule="auto"/>
              <w:jc w:val="center"/>
              <w:rPr>
                <w:rFonts w:ascii="宋体" w:hAnsi="宋体" w:cs="宋体"/>
                <w:kern w:val="0"/>
                <w:sz w:val="21"/>
                <w:szCs w:val="21"/>
              </w:rPr>
            </w:pPr>
            <w:r>
              <w:rPr>
                <w:rFonts w:ascii="宋体" w:hAnsi="宋体" w:cs="宋体" w:hint="eastAsia"/>
                <w:kern w:val="0"/>
                <w:sz w:val="21"/>
                <w:szCs w:val="21"/>
              </w:rPr>
              <w:t>Firefox、Chrome浏览器</w:t>
            </w:r>
          </w:p>
        </w:tc>
      </w:tr>
    </w:tbl>
    <w:p w14:paraId="7CDCB6B0" w14:textId="77777777" w:rsidR="00726378" w:rsidRDefault="00000000">
      <w:pPr>
        <w:pStyle w:val="3"/>
        <w:spacing w:line="300" w:lineRule="auto"/>
        <w:jc w:val="left"/>
        <w:rPr>
          <w:b/>
          <w:i/>
        </w:rPr>
      </w:pPr>
      <w:bookmarkStart w:id="90" w:name="_Toc6243707"/>
      <w:bookmarkStart w:id="91" w:name="_Toc446517037"/>
      <w:bookmarkStart w:id="92" w:name="_Toc31964"/>
      <w:bookmarkStart w:id="93" w:name="_Toc4290"/>
      <w:bookmarkStart w:id="94" w:name="_Toc9765"/>
      <w:bookmarkEnd w:id="84"/>
      <w:bookmarkEnd w:id="85"/>
      <w:bookmarkEnd w:id="86"/>
      <w:bookmarkEnd w:id="87"/>
      <w:bookmarkEnd w:id="88"/>
      <w:bookmarkEnd w:id="89"/>
      <w:r>
        <w:rPr>
          <w:rFonts w:ascii="黑体" w:hAnsi="黑体" w:cs="黑体" w:hint="eastAsia"/>
        </w:rPr>
        <w:lastRenderedPageBreak/>
        <w:t>2.3.2性能需求</w:t>
      </w:r>
      <w:bookmarkEnd w:id="90"/>
      <w:bookmarkEnd w:id="91"/>
      <w:bookmarkEnd w:id="92"/>
      <w:bookmarkEnd w:id="93"/>
      <w:bookmarkEnd w:id="94"/>
    </w:p>
    <w:p w14:paraId="3A59741A" w14:textId="77777777" w:rsidR="00726378" w:rsidRDefault="00000000">
      <w:pPr>
        <w:pStyle w:val="aff1"/>
        <w:numPr>
          <w:ilvl w:val="0"/>
          <w:numId w:val="30"/>
        </w:numPr>
        <w:spacing w:line="300" w:lineRule="auto"/>
        <w:ind w:firstLineChars="0"/>
        <w:jc w:val="left"/>
        <w:rPr>
          <w:rFonts w:asciiTheme="minorEastAsia" w:eastAsiaTheme="minorEastAsia" w:hAnsiTheme="minorEastAsia" w:cstheme="minorEastAsia"/>
          <w:bCs/>
          <w:szCs w:val="21"/>
        </w:rPr>
      </w:pPr>
      <w:bookmarkStart w:id="95" w:name="_Toc446517038"/>
      <w:bookmarkStart w:id="96" w:name="_Toc6243708"/>
      <w:r>
        <w:rPr>
          <w:rFonts w:asciiTheme="minorEastAsia" w:eastAsiaTheme="minorEastAsia" w:hAnsiTheme="minorEastAsia" w:cstheme="minorEastAsia" w:hint="eastAsia"/>
          <w:bCs/>
          <w:szCs w:val="21"/>
        </w:rPr>
        <w:t>软件要求</w:t>
      </w:r>
    </w:p>
    <w:p w14:paraId="14C7CE28" w14:textId="77777777" w:rsidR="00726378" w:rsidRDefault="00000000">
      <w:pPr>
        <w:pStyle w:val="aff1"/>
        <w:spacing w:line="300" w:lineRule="auto"/>
        <w:ind w:firstLine="480"/>
        <w:jc w:val="left"/>
        <w:rPr>
          <w:rFonts w:asciiTheme="minorEastAsia" w:eastAsiaTheme="minorEastAsia" w:hAnsiTheme="minorEastAsia" w:cstheme="minorEastAsia"/>
          <w:bCs/>
          <w:szCs w:val="21"/>
        </w:rPr>
      </w:pPr>
      <w:r>
        <w:rPr>
          <w:rFonts w:asciiTheme="minorEastAsia" w:eastAsiaTheme="minorEastAsia" w:hAnsiTheme="minorEastAsia" w:cstheme="minorEastAsia" w:hint="eastAsia"/>
          <w:bCs/>
          <w:szCs w:val="21"/>
        </w:rPr>
        <w:t>系统应支持J2EE技术架构、MySQL数据库、Windows10操作系统、支持Tomcat服务器、支持集成关系型数据库。</w:t>
      </w:r>
    </w:p>
    <w:p w14:paraId="503C9DA9" w14:textId="77777777" w:rsidR="00726378" w:rsidRDefault="00000000">
      <w:pPr>
        <w:pStyle w:val="aff1"/>
        <w:numPr>
          <w:ilvl w:val="0"/>
          <w:numId w:val="30"/>
        </w:numPr>
        <w:spacing w:line="300" w:lineRule="auto"/>
        <w:ind w:firstLineChars="0"/>
        <w:jc w:val="left"/>
        <w:rPr>
          <w:rFonts w:asciiTheme="minorEastAsia" w:eastAsiaTheme="minorEastAsia" w:hAnsiTheme="minorEastAsia" w:cstheme="minorEastAsia"/>
          <w:bCs/>
          <w:szCs w:val="21"/>
        </w:rPr>
      </w:pPr>
      <w:r>
        <w:rPr>
          <w:rFonts w:asciiTheme="minorEastAsia" w:eastAsiaTheme="minorEastAsia" w:hAnsiTheme="minorEastAsia" w:cstheme="minorEastAsia" w:hint="eastAsia"/>
          <w:bCs/>
          <w:szCs w:val="21"/>
        </w:rPr>
        <w:t>可靠性要求</w:t>
      </w:r>
    </w:p>
    <w:p w14:paraId="40794106" w14:textId="77777777" w:rsidR="00726378" w:rsidRDefault="00000000">
      <w:pPr>
        <w:pStyle w:val="aff1"/>
        <w:spacing w:line="300" w:lineRule="auto"/>
        <w:ind w:firstLine="480"/>
        <w:jc w:val="left"/>
        <w:rPr>
          <w:rFonts w:asciiTheme="minorEastAsia" w:eastAsiaTheme="minorEastAsia" w:hAnsiTheme="minorEastAsia" w:cstheme="minorEastAsia"/>
          <w:bCs/>
          <w:szCs w:val="21"/>
        </w:rPr>
      </w:pPr>
      <w:r>
        <w:rPr>
          <w:rFonts w:asciiTheme="minorEastAsia" w:eastAsiaTheme="minorEastAsia" w:hAnsiTheme="minorEastAsia" w:cstheme="minorEastAsia" w:hint="eastAsia"/>
          <w:bCs/>
          <w:szCs w:val="21"/>
        </w:rPr>
        <w:t>系统应能连续24小时不间断工作，要求用户需登录后才能进行后续一系列操作。</w:t>
      </w:r>
    </w:p>
    <w:p w14:paraId="06C05AD9" w14:textId="77777777" w:rsidR="00726378" w:rsidRDefault="00000000">
      <w:pPr>
        <w:pStyle w:val="aff1"/>
        <w:numPr>
          <w:ilvl w:val="0"/>
          <w:numId w:val="30"/>
        </w:numPr>
        <w:spacing w:line="300" w:lineRule="auto"/>
        <w:ind w:firstLineChars="0"/>
        <w:jc w:val="left"/>
        <w:rPr>
          <w:rFonts w:asciiTheme="minorEastAsia" w:eastAsiaTheme="minorEastAsia" w:hAnsiTheme="minorEastAsia" w:cstheme="minorEastAsia"/>
          <w:bCs/>
          <w:szCs w:val="21"/>
        </w:rPr>
      </w:pPr>
      <w:r>
        <w:rPr>
          <w:rFonts w:asciiTheme="minorEastAsia" w:eastAsiaTheme="minorEastAsia" w:hAnsiTheme="minorEastAsia" w:cstheme="minorEastAsia" w:hint="eastAsia"/>
          <w:bCs/>
          <w:szCs w:val="21"/>
        </w:rPr>
        <w:t>易用性要求</w:t>
      </w:r>
    </w:p>
    <w:p w14:paraId="1C69FE3E" w14:textId="77777777" w:rsidR="00726378" w:rsidRDefault="00000000">
      <w:pPr>
        <w:pStyle w:val="aff1"/>
        <w:spacing w:line="300" w:lineRule="auto"/>
        <w:ind w:firstLine="480"/>
        <w:jc w:val="left"/>
        <w:rPr>
          <w:rFonts w:asciiTheme="minorEastAsia" w:eastAsiaTheme="minorEastAsia" w:hAnsiTheme="minorEastAsia" w:cstheme="minorEastAsia"/>
          <w:bCs/>
          <w:szCs w:val="21"/>
        </w:rPr>
      </w:pPr>
      <w:r>
        <w:rPr>
          <w:rFonts w:asciiTheme="minorEastAsia" w:eastAsiaTheme="minorEastAsia" w:hAnsiTheme="minorEastAsia" w:cstheme="minorEastAsia" w:hint="eastAsia"/>
          <w:bCs/>
          <w:szCs w:val="21"/>
        </w:rPr>
        <w:t>系统支持中文界面，门户界面美观大方、简洁，便于用户操作理解。</w:t>
      </w:r>
    </w:p>
    <w:p w14:paraId="294B47F9" w14:textId="77777777" w:rsidR="00726378" w:rsidRDefault="00000000">
      <w:pPr>
        <w:pStyle w:val="3"/>
        <w:spacing w:line="300" w:lineRule="auto"/>
        <w:jc w:val="left"/>
        <w:rPr>
          <w:rFonts w:ascii="黑体" w:hAnsi="黑体" w:cs="黑体"/>
        </w:rPr>
      </w:pPr>
      <w:bookmarkStart w:id="97" w:name="_Toc12132"/>
      <w:bookmarkStart w:id="98" w:name="_Toc2634"/>
      <w:bookmarkStart w:id="99" w:name="_Toc22143"/>
      <w:r>
        <w:rPr>
          <w:rFonts w:ascii="黑体" w:hAnsi="黑体" w:cs="黑体" w:hint="eastAsia"/>
        </w:rPr>
        <w:t>2.3.3安全需求</w:t>
      </w:r>
      <w:bookmarkEnd w:id="95"/>
      <w:bookmarkEnd w:id="96"/>
      <w:bookmarkEnd w:id="97"/>
      <w:bookmarkEnd w:id="98"/>
      <w:bookmarkEnd w:id="99"/>
    </w:p>
    <w:p w14:paraId="4814DED1" w14:textId="77777777" w:rsidR="00726378" w:rsidRDefault="00000000">
      <w:pPr>
        <w:numPr>
          <w:ilvl w:val="0"/>
          <w:numId w:val="31"/>
        </w:numPr>
        <w:spacing w:line="300" w:lineRule="auto"/>
        <w:jc w:val="left"/>
      </w:pPr>
      <w:r>
        <w:rPr>
          <w:rFonts w:hint="eastAsia"/>
        </w:rPr>
        <w:t>容错性</w:t>
      </w:r>
    </w:p>
    <w:p w14:paraId="63B4DD14" w14:textId="77777777" w:rsidR="00726378" w:rsidRDefault="00000000">
      <w:pPr>
        <w:spacing w:line="300" w:lineRule="auto"/>
        <w:ind w:firstLineChars="200" w:firstLine="480"/>
        <w:jc w:val="left"/>
      </w:pPr>
      <w:r>
        <w:rPr>
          <w:rFonts w:hint="eastAsia"/>
        </w:rPr>
        <w:t>当系统用户登录</w:t>
      </w:r>
      <w:proofErr w:type="gramStart"/>
      <w:r>
        <w:rPr>
          <w:rFonts w:hint="eastAsia"/>
        </w:rPr>
        <w:t>中电投网站</w:t>
      </w:r>
      <w:proofErr w:type="gramEnd"/>
      <w:r>
        <w:rPr>
          <w:rFonts w:hint="eastAsia"/>
        </w:rPr>
        <w:t>管理系统时，如果输错密码或用户名，系统将会提示用户密码错误。</w:t>
      </w:r>
      <w:proofErr w:type="gramStart"/>
      <w:r>
        <w:rPr>
          <w:rFonts w:hint="eastAsia"/>
        </w:rPr>
        <w:t>当注册</w:t>
      </w:r>
      <w:proofErr w:type="gramEnd"/>
      <w:r>
        <w:rPr>
          <w:rFonts w:hint="eastAsia"/>
        </w:rPr>
        <w:t>时，邮箱格式填写不对时，提示输入正确邮箱。</w:t>
      </w:r>
    </w:p>
    <w:p w14:paraId="2C922A59" w14:textId="77777777" w:rsidR="00726378" w:rsidRDefault="00000000">
      <w:pPr>
        <w:numPr>
          <w:ilvl w:val="0"/>
          <w:numId w:val="31"/>
        </w:numPr>
        <w:spacing w:line="300" w:lineRule="auto"/>
        <w:jc w:val="left"/>
      </w:pPr>
      <w:r>
        <w:rPr>
          <w:rFonts w:hint="eastAsia"/>
        </w:rPr>
        <w:t>系统的外在环境安全</w:t>
      </w:r>
    </w:p>
    <w:p w14:paraId="7E6F6940" w14:textId="77777777" w:rsidR="00726378" w:rsidRDefault="00000000">
      <w:pPr>
        <w:spacing w:line="300" w:lineRule="auto"/>
        <w:ind w:firstLineChars="200" w:firstLine="480"/>
        <w:jc w:val="left"/>
      </w:pPr>
      <w:r>
        <w:rPr>
          <w:rFonts w:hint="eastAsia"/>
        </w:rPr>
        <w:t>系统应划分不同角色权限不同，以此保证软件的数据的安全性，在登陆注册时应进行多重验证保护用户数据安全以及系统安全。</w:t>
      </w:r>
    </w:p>
    <w:p w14:paraId="1325C30D" w14:textId="77777777" w:rsidR="00726378" w:rsidRDefault="00000000">
      <w:pPr>
        <w:numPr>
          <w:ilvl w:val="0"/>
          <w:numId w:val="31"/>
        </w:numPr>
        <w:spacing w:line="300" w:lineRule="auto"/>
        <w:jc w:val="left"/>
      </w:pPr>
      <w:r>
        <w:rPr>
          <w:rFonts w:hint="eastAsia"/>
        </w:rPr>
        <w:t>系统内部安全</w:t>
      </w:r>
    </w:p>
    <w:p w14:paraId="2AB87482" w14:textId="77777777" w:rsidR="00726378" w:rsidRDefault="00000000">
      <w:pPr>
        <w:spacing w:line="300" w:lineRule="auto"/>
        <w:ind w:firstLineChars="200" w:firstLine="480"/>
        <w:jc w:val="left"/>
      </w:pPr>
      <w:r>
        <w:rPr>
          <w:rFonts w:hint="eastAsia"/>
        </w:rPr>
        <w:t>系统应确保经过多重验证后用户的权限应能正常操作。</w:t>
      </w:r>
    </w:p>
    <w:p w14:paraId="015A6E35" w14:textId="77777777" w:rsidR="00726378" w:rsidRDefault="00000000">
      <w:pPr>
        <w:numPr>
          <w:ilvl w:val="0"/>
          <w:numId w:val="31"/>
        </w:numPr>
        <w:spacing w:line="300" w:lineRule="auto"/>
        <w:jc w:val="left"/>
      </w:pPr>
      <w:r>
        <w:rPr>
          <w:rFonts w:hint="eastAsia"/>
        </w:rPr>
        <w:t>系统运行安全</w:t>
      </w:r>
    </w:p>
    <w:p w14:paraId="0542859B" w14:textId="77777777" w:rsidR="00726378" w:rsidRDefault="00000000">
      <w:pPr>
        <w:spacing w:line="300" w:lineRule="auto"/>
        <w:ind w:firstLineChars="200" w:firstLine="480"/>
        <w:jc w:val="left"/>
      </w:pPr>
      <w:r>
        <w:rPr>
          <w:rFonts w:hint="eastAsia"/>
        </w:rPr>
        <w:t>在用户长时间停留在当前页面而不进行操作时，应返回登录页面，要求用户</w:t>
      </w:r>
      <w:proofErr w:type="gramStart"/>
      <w:r>
        <w:rPr>
          <w:rFonts w:hint="eastAsia"/>
        </w:rPr>
        <w:t>重新要</w:t>
      </w:r>
      <w:proofErr w:type="gramEnd"/>
      <w:r>
        <w:rPr>
          <w:rFonts w:hint="eastAsia"/>
        </w:rPr>
        <w:t>登陆以此保证用户数据安全，在运行系统时，设置防火墙等抵抗危险操作。</w:t>
      </w:r>
    </w:p>
    <w:p w14:paraId="640C2E13" w14:textId="77777777" w:rsidR="00726378" w:rsidRDefault="00726378">
      <w:pPr>
        <w:spacing w:line="300" w:lineRule="auto"/>
        <w:ind w:firstLineChars="200" w:firstLine="480"/>
      </w:pPr>
    </w:p>
    <w:p w14:paraId="42507F07" w14:textId="77777777" w:rsidR="00726378" w:rsidRDefault="00726378">
      <w:pPr>
        <w:spacing w:line="300" w:lineRule="auto"/>
      </w:pPr>
    </w:p>
    <w:p w14:paraId="25260E41" w14:textId="77777777" w:rsidR="00726378" w:rsidRDefault="00726378">
      <w:pPr>
        <w:spacing w:line="300" w:lineRule="auto"/>
      </w:pPr>
    </w:p>
    <w:p w14:paraId="3FFD9DDE" w14:textId="77777777" w:rsidR="00726378" w:rsidRDefault="00726378">
      <w:pPr>
        <w:spacing w:line="300" w:lineRule="auto"/>
      </w:pPr>
    </w:p>
    <w:p w14:paraId="7F9E27B5" w14:textId="77777777" w:rsidR="00726378" w:rsidRDefault="00726378">
      <w:pPr>
        <w:spacing w:line="300" w:lineRule="auto"/>
      </w:pPr>
    </w:p>
    <w:p w14:paraId="716657B1" w14:textId="77777777" w:rsidR="00726378" w:rsidRDefault="00726378">
      <w:pPr>
        <w:spacing w:line="300" w:lineRule="auto"/>
      </w:pPr>
    </w:p>
    <w:p w14:paraId="7E3F14C3" w14:textId="77777777" w:rsidR="00726378" w:rsidRDefault="00726378">
      <w:pPr>
        <w:spacing w:line="300" w:lineRule="auto"/>
      </w:pPr>
    </w:p>
    <w:p w14:paraId="550C7998" w14:textId="77777777" w:rsidR="00726378" w:rsidRDefault="00726378">
      <w:pPr>
        <w:spacing w:line="300" w:lineRule="auto"/>
      </w:pPr>
    </w:p>
    <w:p w14:paraId="5AA1A6B1" w14:textId="77777777" w:rsidR="00726378" w:rsidRDefault="00726378">
      <w:pPr>
        <w:spacing w:line="300" w:lineRule="auto"/>
      </w:pPr>
    </w:p>
    <w:p w14:paraId="0684B26A" w14:textId="77777777" w:rsidR="00726378" w:rsidRDefault="00726378">
      <w:pPr>
        <w:spacing w:line="300" w:lineRule="auto"/>
      </w:pPr>
    </w:p>
    <w:p w14:paraId="2BBD4561" w14:textId="77777777" w:rsidR="00726378" w:rsidRDefault="00726378">
      <w:pPr>
        <w:spacing w:line="300" w:lineRule="auto"/>
      </w:pPr>
    </w:p>
    <w:p w14:paraId="171B6EE9" w14:textId="77777777" w:rsidR="00726378" w:rsidRDefault="00726378">
      <w:pPr>
        <w:spacing w:line="300" w:lineRule="auto"/>
      </w:pPr>
    </w:p>
    <w:p w14:paraId="127A9DDD" w14:textId="77777777" w:rsidR="00726378" w:rsidRDefault="00726378">
      <w:pPr>
        <w:spacing w:line="300" w:lineRule="auto"/>
      </w:pPr>
    </w:p>
    <w:p w14:paraId="0506EA20" w14:textId="77777777" w:rsidR="00726378" w:rsidRDefault="00726378">
      <w:pPr>
        <w:spacing w:line="300" w:lineRule="auto"/>
      </w:pPr>
    </w:p>
    <w:p w14:paraId="755081FF" w14:textId="77777777" w:rsidR="00726378" w:rsidRDefault="00000000">
      <w:pPr>
        <w:pStyle w:val="1"/>
        <w:spacing w:before="0" w:after="0" w:line="300" w:lineRule="auto"/>
        <w:ind w:left="0" w:firstLine="0"/>
        <w:jc w:val="center"/>
      </w:pPr>
      <w:bookmarkStart w:id="100" w:name="_Toc27979"/>
      <w:bookmarkStart w:id="101" w:name="_Toc21674"/>
      <w:bookmarkStart w:id="102" w:name="_Toc31473"/>
      <w:r>
        <w:rPr>
          <w:rFonts w:hint="eastAsia"/>
        </w:rPr>
        <w:lastRenderedPageBreak/>
        <w:t>总体设计</w:t>
      </w:r>
      <w:bookmarkEnd w:id="100"/>
      <w:bookmarkEnd w:id="101"/>
      <w:bookmarkEnd w:id="102"/>
    </w:p>
    <w:p w14:paraId="2C981291" w14:textId="77777777" w:rsidR="00726378" w:rsidRDefault="00000000">
      <w:pPr>
        <w:pStyle w:val="2"/>
        <w:spacing w:line="300" w:lineRule="auto"/>
        <w:jc w:val="left"/>
        <w:rPr>
          <w:rFonts w:ascii="黑体" w:hAnsi="黑体" w:cs="黑体"/>
        </w:rPr>
      </w:pPr>
      <w:bookmarkStart w:id="103" w:name="_Toc6243710"/>
      <w:bookmarkStart w:id="104" w:name="_Toc429"/>
      <w:bookmarkStart w:id="105" w:name="_Toc446517041"/>
      <w:bookmarkStart w:id="106" w:name="_Toc29800"/>
      <w:bookmarkStart w:id="107" w:name="_Toc11913"/>
      <w:bookmarkStart w:id="108" w:name="_Toc312440357"/>
      <w:r>
        <w:rPr>
          <w:rFonts w:ascii="黑体" w:hAnsi="黑体" w:cs="黑体" w:hint="eastAsia"/>
        </w:rPr>
        <w:t>3.1系统设计的原则</w:t>
      </w:r>
      <w:bookmarkEnd w:id="103"/>
      <w:bookmarkEnd w:id="104"/>
      <w:bookmarkEnd w:id="105"/>
      <w:bookmarkEnd w:id="106"/>
      <w:bookmarkEnd w:id="107"/>
    </w:p>
    <w:p w14:paraId="610D1320" w14:textId="77777777" w:rsidR="00726378" w:rsidRDefault="00000000">
      <w:pPr>
        <w:spacing w:line="300" w:lineRule="auto"/>
        <w:ind w:firstLineChars="200" w:firstLine="480"/>
        <w:jc w:val="left"/>
        <w:rPr>
          <w:rFonts w:ascii="宋体" w:hAnsi="宋体"/>
        </w:rPr>
      </w:pPr>
      <w:r>
        <w:rPr>
          <w:rFonts w:ascii="宋体" w:hAnsi="宋体" w:hint="eastAsia"/>
        </w:rPr>
        <w:t>在开发</w:t>
      </w:r>
      <w:proofErr w:type="gramStart"/>
      <w:r>
        <w:rPr>
          <w:rFonts w:ascii="宋体" w:hAnsi="宋体" w:hint="eastAsia"/>
        </w:rPr>
        <w:t>中电投网站</w:t>
      </w:r>
      <w:proofErr w:type="gramEnd"/>
      <w:r>
        <w:rPr>
          <w:rFonts w:ascii="宋体" w:hAnsi="宋体" w:hint="eastAsia"/>
        </w:rPr>
        <w:t>管理系统前，先确定系统需要完成的目标以及系统开发架构，最后在确定系统开发所需环境的前提下，遵循下列原则：</w:t>
      </w:r>
    </w:p>
    <w:p w14:paraId="4DA39348" w14:textId="77777777" w:rsidR="00726378" w:rsidRDefault="00000000">
      <w:pPr>
        <w:numPr>
          <w:ilvl w:val="0"/>
          <w:numId w:val="32"/>
        </w:numPr>
        <w:spacing w:line="300" w:lineRule="auto"/>
      </w:pPr>
      <w:bookmarkStart w:id="109" w:name="_Toc12771"/>
      <w:bookmarkStart w:id="110" w:name="_Toc27089"/>
      <w:r>
        <w:rPr>
          <w:rFonts w:hint="eastAsia"/>
        </w:rPr>
        <w:t>实用性原则</w:t>
      </w:r>
      <w:bookmarkEnd w:id="109"/>
      <w:bookmarkEnd w:id="110"/>
    </w:p>
    <w:p w14:paraId="17561723" w14:textId="77777777" w:rsidR="00726378" w:rsidRDefault="00000000">
      <w:pPr>
        <w:spacing w:line="300" w:lineRule="auto"/>
        <w:ind w:firstLineChars="200" w:firstLine="480"/>
        <w:jc w:val="left"/>
        <w:rPr>
          <w:rFonts w:ascii="宋体" w:hAnsi="宋体"/>
        </w:rPr>
      </w:pPr>
      <w:proofErr w:type="gramStart"/>
      <w:r>
        <w:rPr>
          <w:rFonts w:ascii="宋体" w:hAnsi="宋体" w:hint="eastAsia"/>
        </w:rPr>
        <w:t>中电投网站</w:t>
      </w:r>
      <w:proofErr w:type="gramEnd"/>
      <w:r>
        <w:rPr>
          <w:rFonts w:ascii="宋体" w:hAnsi="宋体" w:hint="eastAsia"/>
        </w:rPr>
        <w:t>设计不仅是为了展示企业形象，作为大众了解企业的平台，同时也是作为枢纽连接企业与用户，让用户能和企业更加紧密的联系，从而提升企业业务，满足用户的需求。因此，实用性在网站的开发设计中占据首要地位。</w:t>
      </w:r>
    </w:p>
    <w:p w14:paraId="5CC2555B" w14:textId="77777777" w:rsidR="00726378" w:rsidRDefault="00000000">
      <w:pPr>
        <w:numPr>
          <w:ilvl w:val="0"/>
          <w:numId w:val="32"/>
        </w:numPr>
        <w:spacing w:line="300" w:lineRule="auto"/>
      </w:pPr>
      <w:bookmarkStart w:id="111" w:name="_Toc21192"/>
      <w:bookmarkStart w:id="112" w:name="_Toc5995"/>
      <w:r>
        <w:rPr>
          <w:rFonts w:hint="eastAsia"/>
        </w:rPr>
        <w:t>先进性原则</w:t>
      </w:r>
      <w:bookmarkEnd w:id="111"/>
      <w:bookmarkEnd w:id="112"/>
    </w:p>
    <w:p w14:paraId="26517461" w14:textId="77777777" w:rsidR="00726378" w:rsidRDefault="00000000">
      <w:pPr>
        <w:spacing w:line="300" w:lineRule="auto"/>
        <w:ind w:firstLineChars="200" w:firstLine="480"/>
        <w:jc w:val="left"/>
        <w:rPr>
          <w:rFonts w:ascii="宋体" w:hAnsi="宋体"/>
        </w:rPr>
      </w:pPr>
      <w:r>
        <w:rPr>
          <w:rFonts w:ascii="宋体" w:hAnsi="宋体" w:hint="eastAsia"/>
        </w:rPr>
        <w:t>在如今科技高速发展的时代，信息化建设占据越来越重要的地位，信息更新迭代的速度越来越快。因此，为了跟上时代的步伐，网站的设计开发过程采用时下较为先进的技术，使本系统在使用时间上更加长久。</w:t>
      </w:r>
    </w:p>
    <w:p w14:paraId="1DEA6B6E" w14:textId="77777777" w:rsidR="00726378" w:rsidRDefault="00000000">
      <w:pPr>
        <w:numPr>
          <w:ilvl w:val="0"/>
          <w:numId w:val="32"/>
        </w:numPr>
        <w:spacing w:line="300" w:lineRule="auto"/>
      </w:pPr>
      <w:bookmarkStart w:id="113" w:name="_Toc9962"/>
      <w:bookmarkStart w:id="114" w:name="_Toc2460"/>
      <w:r>
        <w:rPr>
          <w:rFonts w:hint="eastAsia"/>
        </w:rPr>
        <w:t>规范性原则</w:t>
      </w:r>
      <w:bookmarkEnd w:id="113"/>
      <w:bookmarkEnd w:id="114"/>
    </w:p>
    <w:p w14:paraId="45282BA9" w14:textId="77777777" w:rsidR="00726378" w:rsidRDefault="00000000">
      <w:pPr>
        <w:spacing w:line="300" w:lineRule="auto"/>
        <w:ind w:firstLineChars="200" w:firstLine="480"/>
        <w:jc w:val="left"/>
        <w:rPr>
          <w:rFonts w:ascii="宋体" w:hAnsi="宋体"/>
        </w:rPr>
      </w:pPr>
      <w:r>
        <w:rPr>
          <w:rFonts w:ascii="宋体" w:hAnsi="宋体" w:hint="eastAsia"/>
        </w:rPr>
        <w:t>每个产品的开发设计都应该遵循行业标准和国家标准，本系统的开发设计不外如是，所有文档的编写都符合国标《软件需求说明书（GB856T—88）》要求的标准和规范性。</w:t>
      </w:r>
    </w:p>
    <w:p w14:paraId="311FBDEC" w14:textId="77777777" w:rsidR="00726378" w:rsidRDefault="00000000">
      <w:pPr>
        <w:numPr>
          <w:ilvl w:val="0"/>
          <w:numId w:val="32"/>
        </w:numPr>
        <w:spacing w:line="300" w:lineRule="auto"/>
      </w:pPr>
      <w:bookmarkStart w:id="115" w:name="_Toc25568"/>
      <w:r>
        <w:rPr>
          <w:rFonts w:hint="eastAsia"/>
        </w:rPr>
        <w:t>安全性原则</w:t>
      </w:r>
      <w:bookmarkEnd w:id="115"/>
    </w:p>
    <w:p w14:paraId="29C5E42C" w14:textId="77777777" w:rsidR="00726378" w:rsidRDefault="00000000">
      <w:pPr>
        <w:spacing w:line="300" w:lineRule="auto"/>
        <w:ind w:firstLineChars="200" w:firstLine="480"/>
        <w:jc w:val="left"/>
        <w:rPr>
          <w:rFonts w:ascii="宋体" w:hAnsi="宋体"/>
        </w:rPr>
      </w:pPr>
      <w:r>
        <w:rPr>
          <w:rFonts w:ascii="宋体" w:hAnsi="宋体" w:hint="eastAsia"/>
        </w:rPr>
        <w:t>安全性是一个网站可以运营的基础也是必须具备的条件。因此，</w:t>
      </w:r>
      <w:proofErr w:type="gramStart"/>
      <w:r>
        <w:rPr>
          <w:rFonts w:ascii="宋体" w:hAnsi="宋体" w:hint="eastAsia"/>
        </w:rPr>
        <w:t>当关键</w:t>
      </w:r>
      <w:proofErr w:type="gramEnd"/>
      <w:r>
        <w:rPr>
          <w:rFonts w:ascii="宋体" w:hAnsi="宋体" w:hint="eastAsia"/>
        </w:rPr>
        <w:t>信息被操作时，系统自动备份日志记录，每个子模块划分严格的用户权限，同时禁止非法操作，对数据库建立起完善的数据备份机制。</w:t>
      </w:r>
    </w:p>
    <w:p w14:paraId="27CF32DE" w14:textId="77777777" w:rsidR="00726378" w:rsidRDefault="00000000">
      <w:pPr>
        <w:numPr>
          <w:ilvl w:val="0"/>
          <w:numId w:val="32"/>
        </w:numPr>
        <w:spacing w:line="300" w:lineRule="auto"/>
      </w:pPr>
      <w:bookmarkStart w:id="116" w:name="_Toc3484"/>
      <w:bookmarkStart w:id="117" w:name="_Toc12563"/>
      <w:r>
        <w:rPr>
          <w:rFonts w:hint="eastAsia"/>
        </w:rPr>
        <w:t>可扩展性原则</w:t>
      </w:r>
      <w:bookmarkEnd w:id="116"/>
      <w:bookmarkEnd w:id="117"/>
    </w:p>
    <w:p w14:paraId="52DF420B" w14:textId="77777777" w:rsidR="00726378" w:rsidRDefault="00000000">
      <w:pPr>
        <w:spacing w:line="300" w:lineRule="auto"/>
        <w:ind w:firstLineChars="200" w:firstLine="480"/>
        <w:jc w:val="left"/>
        <w:rPr>
          <w:rFonts w:ascii="宋体" w:hAnsi="宋体"/>
        </w:rPr>
      </w:pPr>
      <w:r>
        <w:rPr>
          <w:rFonts w:ascii="宋体" w:hAnsi="宋体" w:hint="eastAsia"/>
        </w:rPr>
        <w:t>考虑到</w:t>
      </w:r>
      <w:proofErr w:type="gramStart"/>
      <w:r>
        <w:rPr>
          <w:rFonts w:ascii="宋体" w:hAnsi="宋体" w:hint="eastAsia"/>
        </w:rPr>
        <w:t>中电投信息化</w:t>
      </w:r>
      <w:proofErr w:type="gramEnd"/>
      <w:r>
        <w:rPr>
          <w:rFonts w:ascii="宋体" w:hAnsi="宋体" w:hint="eastAsia"/>
        </w:rPr>
        <w:t>建设后期可能出现的拓展业务，在系统的设计过程中最好预留应用的接口和数据传输规范，为后期本系统与其他系统进行数据</w:t>
      </w:r>
      <w:proofErr w:type="gramStart"/>
      <w:r>
        <w:rPr>
          <w:rFonts w:ascii="宋体" w:hAnsi="宋体" w:hint="eastAsia"/>
        </w:rPr>
        <w:t>交互时</w:t>
      </w:r>
      <w:proofErr w:type="gramEnd"/>
      <w:r>
        <w:rPr>
          <w:rFonts w:ascii="宋体" w:hAnsi="宋体" w:hint="eastAsia"/>
        </w:rPr>
        <w:t>扫除障碍。</w:t>
      </w:r>
    </w:p>
    <w:p w14:paraId="59F58034" w14:textId="77777777" w:rsidR="00726378" w:rsidRDefault="00000000">
      <w:pPr>
        <w:numPr>
          <w:ilvl w:val="0"/>
          <w:numId w:val="32"/>
        </w:numPr>
        <w:spacing w:line="300" w:lineRule="auto"/>
      </w:pPr>
      <w:bookmarkStart w:id="118" w:name="_Toc2173"/>
      <w:r>
        <w:rPr>
          <w:rFonts w:hint="eastAsia"/>
        </w:rPr>
        <w:t>易于集成原则</w:t>
      </w:r>
      <w:bookmarkEnd w:id="118"/>
    </w:p>
    <w:p w14:paraId="3A442D6C" w14:textId="77777777" w:rsidR="00726378" w:rsidRDefault="00000000">
      <w:pPr>
        <w:spacing w:line="300" w:lineRule="auto"/>
        <w:ind w:firstLineChars="200" w:firstLine="480"/>
        <w:jc w:val="left"/>
        <w:rPr>
          <w:rFonts w:ascii="宋体" w:hAnsi="宋体"/>
        </w:rPr>
      </w:pPr>
      <w:r>
        <w:rPr>
          <w:rFonts w:ascii="宋体" w:hAnsi="宋体" w:hint="eastAsia"/>
        </w:rPr>
        <w:t>随着互联网的高速发展，信息化建设逐渐成为主流，因此，在系统的开发设计过程中应考虑到能与其他系统进行集成。</w:t>
      </w:r>
    </w:p>
    <w:p w14:paraId="648F5C9A" w14:textId="77777777" w:rsidR="00726378" w:rsidRDefault="00000000">
      <w:pPr>
        <w:pStyle w:val="2"/>
        <w:spacing w:line="300" w:lineRule="auto"/>
        <w:jc w:val="left"/>
        <w:rPr>
          <w:rFonts w:ascii="黑体" w:hAnsi="黑体" w:cs="黑体"/>
        </w:rPr>
      </w:pPr>
      <w:bookmarkStart w:id="119" w:name="_Toc27228"/>
      <w:bookmarkStart w:id="120" w:name="_Toc8646"/>
      <w:bookmarkStart w:id="121" w:name="_Toc6243711"/>
      <w:bookmarkStart w:id="122" w:name="_Toc11439"/>
      <w:r>
        <w:rPr>
          <w:rFonts w:ascii="黑体" w:hAnsi="黑体" w:cs="黑体" w:hint="eastAsia"/>
        </w:rPr>
        <w:t>3.2</w:t>
      </w:r>
      <w:bookmarkEnd w:id="108"/>
      <w:r>
        <w:rPr>
          <w:rFonts w:ascii="黑体" w:hAnsi="黑体" w:cs="黑体" w:hint="eastAsia"/>
        </w:rPr>
        <w:t>系统体系结构设计</w:t>
      </w:r>
      <w:bookmarkEnd w:id="119"/>
      <w:bookmarkEnd w:id="120"/>
      <w:bookmarkEnd w:id="121"/>
      <w:bookmarkEnd w:id="122"/>
    </w:p>
    <w:p w14:paraId="6AE06E03" w14:textId="77777777" w:rsidR="00726378" w:rsidRDefault="00000000">
      <w:pPr>
        <w:spacing w:line="300" w:lineRule="auto"/>
        <w:ind w:firstLineChars="200" w:firstLine="480"/>
        <w:jc w:val="left"/>
        <w:rPr>
          <w:rFonts w:asciiTheme="minorEastAsia" w:eastAsiaTheme="minorEastAsia" w:hAnsiTheme="minorEastAsia" w:cstheme="minorEastAsia"/>
        </w:rPr>
      </w:pPr>
      <w:proofErr w:type="gramStart"/>
      <w:r>
        <w:rPr>
          <w:rFonts w:asciiTheme="minorEastAsia" w:eastAsiaTheme="minorEastAsia" w:hAnsiTheme="minorEastAsia" w:cstheme="minorEastAsia" w:hint="eastAsia"/>
        </w:rPr>
        <w:t>中电投网站</w:t>
      </w:r>
      <w:proofErr w:type="gramEnd"/>
      <w:r>
        <w:rPr>
          <w:rFonts w:asciiTheme="minorEastAsia" w:eastAsiaTheme="minorEastAsia" w:hAnsiTheme="minorEastAsia" w:cstheme="minorEastAsia" w:hint="eastAsia"/>
        </w:rPr>
        <w:t>管理系统是基于Maven插件，在</w:t>
      </w:r>
      <w:proofErr w:type="spellStart"/>
      <w:r>
        <w:rPr>
          <w:rFonts w:asciiTheme="minorEastAsia" w:eastAsiaTheme="minorEastAsia" w:hAnsiTheme="minorEastAsia" w:cstheme="minorEastAsia" w:hint="eastAsia"/>
        </w:rPr>
        <w:t>springboot</w:t>
      </w:r>
      <w:proofErr w:type="spellEnd"/>
      <w:r>
        <w:rPr>
          <w:rFonts w:asciiTheme="minorEastAsia" w:eastAsiaTheme="minorEastAsia" w:hAnsiTheme="minorEastAsia" w:cstheme="minorEastAsia" w:hint="eastAsia"/>
        </w:rPr>
        <w:t>框架下开发，</w:t>
      </w:r>
      <w:proofErr w:type="spellStart"/>
      <w:r>
        <w:rPr>
          <w:rFonts w:asciiTheme="minorEastAsia" w:eastAsiaTheme="minorEastAsia" w:hAnsiTheme="minorEastAsia" w:cstheme="minorEastAsia" w:hint="eastAsia"/>
        </w:rPr>
        <w:t>springboot</w:t>
      </w:r>
      <w:proofErr w:type="spellEnd"/>
      <w:r>
        <w:rPr>
          <w:rFonts w:asciiTheme="minorEastAsia" w:eastAsiaTheme="minorEastAsia" w:hAnsiTheme="minorEastAsia" w:cstheme="minorEastAsia" w:hint="eastAsia"/>
        </w:rPr>
        <w:t>开发相比于其他框架，其显著优势为不需要XML配置，在开发过程中也不需要编写复杂的import语句。同时该框架下自动包括tomcat服务器，省去了开发人员再次下载服务器的麻烦。Spring框架属于轻量级框架，它包括以下7个模块：Spring Core、Spring Web MVC、Spring DAO、Spring AOP、Spring Context、Spring Web和Spring ORM。其中spring DAO</w:t>
      </w:r>
      <w:r>
        <w:rPr>
          <w:rFonts w:asciiTheme="minorEastAsia" w:eastAsiaTheme="minorEastAsia" w:hAnsiTheme="minorEastAsia" w:cstheme="minorEastAsia" w:hint="eastAsia"/>
        </w:rPr>
        <w:lastRenderedPageBreak/>
        <w:t>负责数据异常处理，简化数据处理过程，降低代码编写数量。Spring MVC框架主要是负责构建web程序，包含了许多的视图设计技术。如下图3-1、图3-2所示。</w:t>
      </w:r>
    </w:p>
    <w:p w14:paraId="3EE962C6" w14:textId="77777777" w:rsidR="00726378" w:rsidRDefault="00000000">
      <w:pPr>
        <w:spacing w:line="300" w:lineRule="auto"/>
        <w:jc w:val="center"/>
        <w:rPr>
          <w:rFonts w:asciiTheme="minorEastAsia" w:eastAsiaTheme="minorEastAsia" w:hAnsiTheme="minorEastAsia" w:cstheme="minorEastAsia"/>
        </w:rPr>
      </w:pPr>
      <w:r>
        <w:rPr>
          <w:rFonts w:asciiTheme="minorEastAsia" w:eastAsiaTheme="minorEastAsia" w:hAnsiTheme="minorEastAsia" w:cstheme="minorEastAsia" w:hint="eastAsia"/>
          <w:noProof/>
        </w:rPr>
        <w:drawing>
          <wp:inline distT="0" distB="0" distL="114300" distR="114300" wp14:anchorId="2824F35B" wp14:editId="2C98B271">
            <wp:extent cx="5932805" cy="3430905"/>
            <wp:effectExtent l="0" t="0" r="10795" b="17145"/>
            <wp:docPr id="206" name="图片 206" descr="tim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 name="图片 206" descr="timg"/>
                    <pic:cNvPicPr>
                      <a:picLocks noChangeAspect="1"/>
                    </pic:cNvPicPr>
                  </pic:nvPicPr>
                  <pic:blipFill>
                    <a:blip r:embed="rId52"/>
                    <a:stretch>
                      <a:fillRect/>
                    </a:stretch>
                  </pic:blipFill>
                  <pic:spPr>
                    <a:xfrm>
                      <a:off x="0" y="0"/>
                      <a:ext cx="5932805" cy="3430905"/>
                    </a:xfrm>
                    <a:prstGeom prst="rect">
                      <a:avLst/>
                    </a:prstGeom>
                  </pic:spPr>
                </pic:pic>
              </a:graphicData>
            </a:graphic>
          </wp:inline>
        </w:drawing>
      </w:r>
    </w:p>
    <w:p w14:paraId="1A7F1F2C"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 xml:space="preserve">图3-1 </w:t>
      </w:r>
      <w:proofErr w:type="spellStart"/>
      <w:r>
        <w:rPr>
          <w:rFonts w:ascii="黑体" w:eastAsia="黑体" w:hAnsi="黑体" w:cs="黑体" w:hint="eastAsia"/>
          <w:sz w:val="21"/>
          <w:szCs w:val="21"/>
        </w:rPr>
        <w:t>springboot</w:t>
      </w:r>
      <w:proofErr w:type="spellEnd"/>
      <w:r>
        <w:rPr>
          <w:rFonts w:ascii="黑体" w:eastAsia="黑体" w:hAnsi="黑体" w:cs="黑体" w:hint="eastAsia"/>
          <w:sz w:val="21"/>
          <w:szCs w:val="21"/>
        </w:rPr>
        <w:t>框架</w:t>
      </w:r>
    </w:p>
    <w:p w14:paraId="19DB9B47" w14:textId="77777777" w:rsidR="00726378" w:rsidRDefault="00000000">
      <w:pPr>
        <w:spacing w:line="300" w:lineRule="auto"/>
        <w:jc w:val="center"/>
        <w:rPr>
          <w:rFonts w:ascii="黑体" w:eastAsia="黑体" w:hAnsi="黑体" w:cs="黑体"/>
          <w:sz w:val="21"/>
          <w:szCs w:val="21"/>
        </w:rPr>
      </w:pPr>
      <w:r>
        <w:rPr>
          <w:rFonts w:ascii="宋体" w:hAnsi="宋体" w:cs="宋体"/>
          <w:noProof/>
          <w:kern w:val="0"/>
          <w:lang w:bidi="ar"/>
        </w:rPr>
        <w:drawing>
          <wp:inline distT="0" distB="0" distL="114300" distR="114300" wp14:anchorId="79025E5B" wp14:editId="6AEAC9EF">
            <wp:extent cx="5063490" cy="2366010"/>
            <wp:effectExtent l="0" t="0" r="3810" b="15240"/>
            <wp:docPr id="25"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1" descr="IMG_256"/>
                    <pic:cNvPicPr>
                      <a:picLocks noChangeAspect="1"/>
                    </pic:cNvPicPr>
                  </pic:nvPicPr>
                  <pic:blipFill>
                    <a:blip r:embed="rId53"/>
                    <a:stretch>
                      <a:fillRect/>
                    </a:stretch>
                  </pic:blipFill>
                  <pic:spPr>
                    <a:xfrm>
                      <a:off x="0" y="0"/>
                      <a:ext cx="5063490" cy="2366010"/>
                    </a:xfrm>
                    <a:prstGeom prst="rect">
                      <a:avLst/>
                    </a:prstGeom>
                    <a:noFill/>
                    <a:ln w="9525">
                      <a:noFill/>
                    </a:ln>
                  </pic:spPr>
                </pic:pic>
              </a:graphicData>
            </a:graphic>
          </wp:inline>
        </w:drawing>
      </w:r>
    </w:p>
    <w:p w14:paraId="18E0A06D" w14:textId="77777777" w:rsidR="00726378" w:rsidRDefault="00000000">
      <w:pPr>
        <w:spacing w:line="300" w:lineRule="auto"/>
        <w:jc w:val="center"/>
        <w:rPr>
          <w:rFonts w:asciiTheme="minorEastAsia" w:eastAsiaTheme="minorEastAsia" w:hAnsiTheme="minorEastAsia" w:cstheme="minorEastAsia"/>
        </w:rPr>
      </w:pPr>
      <w:r>
        <w:rPr>
          <w:rFonts w:ascii="黑体" w:eastAsia="黑体" w:hAnsi="黑体" w:cs="黑体" w:hint="eastAsia"/>
          <w:sz w:val="21"/>
          <w:szCs w:val="21"/>
        </w:rPr>
        <w:t>图3-2 spring MVC框架图</w:t>
      </w:r>
    </w:p>
    <w:p w14:paraId="7C7740D3" w14:textId="77777777" w:rsidR="00726378" w:rsidRDefault="00000000">
      <w:pPr>
        <w:pStyle w:val="2"/>
        <w:spacing w:line="300" w:lineRule="auto"/>
        <w:jc w:val="left"/>
        <w:rPr>
          <w:rFonts w:ascii="黑体" w:hAnsi="黑体" w:cs="黑体"/>
        </w:rPr>
      </w:pPr>
      <w:bookmarkStart w:id="123" w:name="_Toc312440358"/>
      <w:bookmarkStart w:id="124" w:name="_Toc8601"/>
      <w:bookmarkStart w:id="125" w:name="_Toc21669"/>
      <w:bookmarkStart w:id="126" w:name="_Toc6243712"/>
      <w:bookmarkStart w:id="127" w:name="_Toc13409"/>
      <w:r>
        <w:rPr>
          <w:rFonts w:ascii="黑体" w:hAnsi="黑体" w:cs="黑体" w:hint="eastAsia"/>
        </w:rPr>
        <w:t>3.3</w:t>
      </w:r>
      <w:bookmarkEnd w:id="123"/>
      <w:r>
        <w:rPr>
          <w:rFonts w:ascii="黑体" w:hAnsi="黑体" w:cs="黑体" w:hint="eastAsia"/>
        </w:rPr>
        <w:t>系统功能结构设计</w:t>
      </w:r>
      <w:bookmarkEnd w:id="124"/>
      <w:bookmarkEnd w:id="125"/>
      <w:bookmarkEnd w:id="126"/>
      <w:bookmarkEnd w:id="127"/>
    </w:p>
    <w:p w14:paraId="05FEC695" w14:textId="77777777" w:rsidR="00726378" w:rsidRDefault="00000000">
      <w:pPr>
        <w:spacing w:line="300" w:lineRule="auto"/>
        <w:ind w:firstLineChars="200" w:firstLine="480"/>
        <w:jc w:val="left"/>
        <w:rPr>
          <w:rFonts w:asciiTheme="minorEastAsia" w:eastAsiaTheme="minorEastAsia" w:hAnsiTheme="minorEastAsia" w:cstheme="minorEastAsia"/>
        </w:rPr>
      </w:pPr>
      <w:proofErr w:type="gramStart"/>
      <w:r>
        <w:rPr>
          <w:rFonts w:asciiTheme="minorEastAsia" w:eastAsiaTheme="minorEastAsia" w:hAnsiTheme="minorEastAsia" w:cstheme="minorEastAsia" w:hint="eastAsia"/>
        </w:rPr>
        <w:t>中电投网站</w:t>
      </w:r>
      <w:proofErr w:type="gramEnd"/>
      <w:r>
        <w:rPr>
          <w:rFonts w:asciiTheme="minorEastAsia" w:eastAsiaTheme="minorEastAsia" w:hAnsiTheme="minorEastAsia" w:cstheme="minorEastAsia" w:hint="eastAsia"/>
        </w:rPr>
        <w:t>信息发布与互动交流系统</w:t>
      </w:r>
      <w:proofErr w:type="gramStart"/>
      <w:r>
        <w:rPr>
          <w:rFonts w:asciiTheme="minorEastAsia" w:eastAsiaTheme="minorEastAsia" w:hAnsiTheme="minorEastAsia" w:cstheme="minorEastAsia" w:hint="eastAsia"/>
        </w:rPr>
        <w:t>总包图如下</w:t>
      </w:r>
      <w:proofErr w:type="gramEnd"/>
      <w:r>
        <w:rPr>
          <w:rFonts w:asciiTheme="minorEastAsia" w:eastAsiaTheme="minorEastAsia" w:hAnsiTheme="minorEastAsia" w:cstheme="minorEastAsia" w:hint="eastAsia"/>
        </w:rPr>
        <w:t>图3-3所示。</w:t>
      </w:r>
    </w:p>
    <w:p w14:paraId="1A14F336" w14:textId="77777777" w:rsidR="00726378" w:rsidRDefault="00000000">
      <w:pPr>
        <w:spacing w:line="300" w:lineRule="auto"/>
        <w:jc w:val="center"/>
        <w:rPr>
          <w:rFonts w:asciiTheme="minorEastAsia" w:eastAsiaTheme="minorEastAsia" w:hAnsiTheme="minorEastAsia" w:cstheme="minorEastAsia"/>
        </w:rPr>
      </w:pPr>
      <w:r>
        <w:rPr>
          <w:rFonts w:asciiTheme="minorEastAsia" w:eastAsiaTheme="minorEastAsia" w:hAnsiTheme="minorEastAsia" w:cstheme="minorEastAsia" w:hint="eastAsia"/>
          <w:noProof/>
        </w:rPr>
        <w:lastRenderedPageBreak/>
        <w:drawing>
          <wp:inline distT="0" distB="0" distL="114300" distR="114300" wp14:anchorId="4C51BFD9" wp14:editId="7739C291">
            <wp:extent cx="4350385" cy="1548130"/>
            <wp:effectExtent l="0" t="0" r="12065" b="13970"/>
            <wp:docPr id="15" name="图片 15" descr="功能结构设计"/>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功能结构设计"/>
                    <pic:cNvPicPr>
                      <a:picLocks noChangeAspect="1"/>
                    </pic:cNvPicPr>
                  </pic:nvPicPr>
                  <pic:blipFill>
                    <a:blip r:embed="rId54">
                      <a:clrChange>
                        <a:clrFrom>
                          <a:srgbClr val="FFFFFF">
                            <a:alpha val="100000"/>
                          </a:srgbClr>
                        </a:clrFrom>
                        <a:clrTo>
                          <a:srgbClr val="FFFFFF">
                            <a:alpha val="100000"/>
                            <a:alpha val="0"/>
                          </a:srgbClr>
                        </a:clrTo>
                      </a:clrChange>
                    </a:blip>
                    <a:stretch>
                      <a:fillRect/>
                    </a:stretch>
                  </pic:blipFill>
                  <pic:spPr>
                    <a:xfrm>
                      <a:off x="0" y="0"/>
                      <a:ext cx="4350385" cy="1548130"/>
                    </a:xfrm>
                    <a:prstGeom prst="rect">
                      <a:avLst/>
                    </a:prstGeom>
                  </pic:spPr>
                </pic:pic>
              </a:graphicData>
            </a:graphic>
          </wp:inline>
        </w:drawing>
      </w:r>
    </w:p>
    <w:p w14:paraId="30C3111F" w14:textId="77777777" w:rsidR="00726378" w:rsidRDefault="00000000">
      <w:pPr>
        <w:pStyle w:val="aff0"/>
        <w:rPr>
          <w:rFonts w:ascii="黑体" w:eastAsia="黑体" w:hAnsi="黑体" w:cs="黑体"/>
          <w:b w:val="0"/>
          <w:sz w:val="21"/>
          <w:szCs w:val="21"/>
        </w:rPr>
      </w:pPr>
      <w:r>
        <w:rPr>
          <w:rFonts w:ascii="黑体" w:eastAsia="黑体" w:hAnsi="黑体" w:cs="黑体" w:hint="eastAsia"/>
          <w:b w:val="0"/>
          <w:sz w:val="21"/>
          <w:szCs w:val="21"/>
        </w:rPr>
        <w:t>图3-3</w:t>
      </w:r>
      <w:proofErr w:type="gramStart"/>
      <w:r>
        <w:rPr>
          <w:rFonts w:ascii="黑体" w:eastAsia="黑体" w:hAnsi="黑体" w:cs="黑体" w:hint="eastAsia"/>
          <w:b w:val="0"/>
          <w:sz w:val="21"/>
          <w:szCs w:val="21"/>
        </w:rPr>
        <w:t>中电投网站</w:t>
      </w:r>
      <w:proofErr w:type="gramEnd"/>
      <w:r>
        <w:rPr>
          <w:rFonts w:ascii="黑体" w:eastAsia="黑体" w:hAnsi="黑体" w:cs="黑体" w:hint="eastAsia"/>
          <w:b w:val="0"/>
          <w:sz w:val="21"/>
          <w:szCs w:val="21"/>
        </w:rPr>
        <w:t>信息发布与互动交流系统总包图</w:t>
      </w:r>
    </w:p>
    <w:p w14:paraId="46749612" w14:textId="77777777" w:rsidR="00726378" w:rsidRDefault="00000000">
      <w:pPr>
        <w:numPr>
          <w:ilvl w:val="0"/>
          <w:numId w:val="33"/>
        </w:numPr>
        <w:spacing w:line="300" w:lineRule="auto"/>
        <w:jc w:val="left"/>
      </w:pPr>
      <w:bookmarkStart w:id="128" w:name="_Toc17097"/>
      <w:bookmarkStart w:id="129" w:name="_Toc19810"/>
      <w:r>
        <w:rPr>
          <w:rFonts w:hint="eastAsia"/>
        </w:rPr>
        <w:t>调查问卷管理</w:t>
      </w:r>
      <w:bookmarkEnd w:id="128"/>
      <w:bookmarkEnd w:id="129"/>
    </w:p>
    <w:p w14:paraId="01AE1925" w14:textId="77777777" w:rsidR="00726378" w:rsidRDefault="00000000">
      <w:pPr>
        <w:spacing w:line="300" w:lineRule="auto"/>
        <w:ind w:firstLineChars="200" w:firstLine="480"/>
        <w:jc w:val="left"/>
      </w:pPr>
      <w:r>
        <w:rPr>
          <w:rFonts w:hint="eastAsia"/>
        </w:rPr>
        <w:t>管理人员和工作人员可在问卷管理模块对问卷内容进行增、</w:t>
      </w:r>
      <w:proofErr w:type="gramStart"/>
      <w:r>
        <w:rPr>
          <w:rFonts w:hint="eastAsia"/>
        </w:rPr>
        <w:t>删</w:t>
      </w:r>
      <w:proofErr w:type="gramEnd"/>
      <w:r>
        <w:rPr>
          <w:rFonts w:hint="eastAsia"/>
        </w:rPr>
        <w:t>、改、</w:t>
      </w:r>
      <w:proofErr w:type="gramStart"/>
      <w:r>
        <w:rPr>
          <w:rFonts w:hint="eastAsia"/>
        </w:rPr>
        <w:t>查操作</w:t>
      </w:r>
      <w:proofErr w:type="gramEnd"/>
      <w:r>
        <w:rPr>
          <w:rFonts w:hint="eastAsia"/>
        </w:rPr>
        <w:t>,</w:t>
      </w:r>
      <w:r>
        <w:rPr>
          <w:rFonts w:hint="eastAsia"/>
        </w:rPr>
        <w:t>工作人员发布的问卷调查须经过管理人员审核后才能显示在首页，普通用户在首页点击问卷参与，提交成功后，管理人员和工作人员可在后台看到参与人数。</w:t>
      </w:r>
    </w:p>
    <w:p w14:paraId="0F074370" w14:textId="77777777" w:rsidR="00726378" w:rsidRDefault="00000000">
      <w:pPr>
        <w:numPr>
          <w:ilvl w:val="0"/>
          <w:numId w:val="33"/>
        </w:numPr>
        <w:spacing w:line="300" w:lineRule="auto"/>
        <w:jc w:val="left"/>
      </w:pPr>
      <w:bookmarkStart w:id="130" w:name="_Toc18641"/>
      <w:bookmarkStart w:id="131" w:name="_Toc12847"/>
      <w:r>
        <w:rPr>
          <w:rFonts w:hint="eastAsia"/>
        </w:rPr>
        <w:t>咨询反馈管理</w:t>
      </w:r>
      <w:bookmarkEnd w:id="130"/>
      <w:bookmarkEnd w:id="131"/>
    </w:p>
    <w:p w14:paraId="24B2CC80" w14:textId="77777777" w:rsidR="00726378" w:rsidRDefault="00000000">
      <w:pPr>
        <w:spacing w:line="300" w:lineRule="auto"/>
        <w:ind w:firstLineChars="200" w:firstLine="480"/>
        <w:jc w:val="left"/>
      </w:pPr>
      <w:r>
        <w:rPr>
          <w:rFonts w:hint="eastAsia"/>
        </w:rPr>
        <w:t>管理人员和普通用户可在咨询反馈模块对反馈内容进行增、</w:t>
      </w:r>
      <w:proofErr w:type="gramStart"/>
      <w:r>
        <w:rPr>
          <w:rFonts w:hint="eastAsia"/>
        </w:rPr>
        <w:t>删</w:t>
      </w:r>
      <w:proofErr w:type="gramEnd"/>
      <w:r>
        <w:rPr>
          <w:rFonts w:hint="eastAsia"/>
        </w:rPr>
        <w:t>、改、</w:t>
      </w:r>
      <w:proofErr w:type="gramStart"/>
      <w:r>
        <w:rPr>
          <w:rFonts w:hint="eastAsia"/>
        </w:rPr>
        <w:t>查操作</w:t>
      </w:r>
      <w:proofErr w:type="gramEnd"/>
      <w:r>
        <w:rPr>
          <w:rFonts w:hint="eastAsia"/>
        </w:rPr>
        <w:t>,</w:t>
      </w:r>
      <w:r>
        <w:rPr>
          <w:rFonts w:hint="eastAsia"/>
        </w:rPr>
        <w:t>普通用户发布的留言经管理人员审核后可显示在首页，其他人员只能在首页查看留言内容。管理人员和工作人员可在该模块进行在线交流。</w:t>
      </w:r>
    </w:p>
    <w:p w14:paraId="7A5C0670" w14:textId="77777777" w:rsidR="00726378" w:rsidRDefault="00000000">
      <w:pPr>
        <w:numPr>
          <w:ilvl w:val="0"/>
          <w:numId w:val="33"/>
        </w:numPr>
        <w:spacing w:line="300" w:lineRule="auto"/>
        <w:jc w:val="left"/>
      </w:pPr>
      <w:bookmarkStart w:id="132" w:name="_Toc16449"/>
      <w:bookmarkStart w:id="133" w:name="_Toc3147"/>
      <w:r>
        <w:rPr>
          <w:rFonts w:hint="eastAsia"/>
        </w:rPr>
        <w:t>集团概况管理</w:t>
      </w:r>
      <w:bookmarkEnd w:id="132"/>
      <w:bookmarkEnd w:id="133"/>
    </w:p>
    <w:p w14:paraId="377002E1" w14:textId="77777777" w:rsidR="00726378" w:rsidRDefault="00000000">
      <w:pPr>
        <w:spacing w:line="300" w:lineRule="auto"/>
        <w:ind w:firstLineChars="200" w:firstLine="480"/>
        <w:jc w:val="left"/>
      </w:pPr>
      <w:r>
        <w:rPr>
          <w:rFonts w:hint="eastAsia"/>
        </w:rPr>
        <w:t>管理人员和工作人员可在集团概况管理模块对文章内容进行增、</w:t>
      </w:r>
      <w:proofErr w:type="gramStart"/>
      <w:r>
        <w:rPr>
          <w:rFonts w:hint="eastAsia"/>
        </w:rPr>
        <w:t>删</w:t>
      </w:r>
      <w:proofErr w:type="gramEnd"/>
      <w:r>
        <w:rPr>
          <w:rFonts w:hint="eastAsia"/>
        </w:rPr>
        <w:t>、改、</w:t>
      </w:r>
      <w:proofErr w:type="gramStart"/>
      <w:r>
        <w:rPr>
          <w:rFonts w:hint="eastAsia"/>
        </w:rPr>
        <w:t>查操作</w:t>
      </w:r>
      <w:proofErr w:type="gramEnd"/>
      <w:r>
        <w:rPr>
          <w:rFonts w:hint="eastAsia"/>
        </w:rPr>
        <w:t>,</w:t>
      </w:r>
      <w:r>
        <w:rPr>
          <w:rFonts w:hint="eastAsia"/>
        </w:rPr>
        <w:t>工作人员发布的内容须经过管理人员审核后才会显示在首页。普通用户只能在首页点击查看文章。</w:t>
      </w:r>
    </w:p>
    <w:p w14:paraId="5F2B45E2" w14:textId="77777777" w:rsidR="00726378" w:rsidRDefault="00000000">
      <w:pPr>
        <w:numPr>
          <w:ilvl w:val="0"/>
          <w:numId w:val="33"/>
        </w:numPr>
        <w:spacing w:line="300" w:lineRule="auto"/>
        <w:jc w:val="left"/>
      </w:pPr>
      <w:bookmarkStart w:id="134" w:name="_Toc3247"/>
      <w:bookmarkStart w:id="135" w:name="_Toc24962"/>
      <w:r>
        <w:rPr>
          <w:rFonts w:hint="eastAsia"/>
        </w:rPr>
        <w:t>新闻中心管理</w:t>
      </w:r>
      <w:bookmarkEnd w:id="134"/>
      <w:bookmarkEnd w:id="135"/>
    </w:p>
    <w:p w14:paraId="1A24C845" w14:textId="77777777" w:rsidR="00726378" w:rsidRDefault="00000000">
      <w:pPr>
        <w:spacing w:line="300" w:lineRule="auto"/>
        <w:ind w:firstLineChars="200" w:firstLine="480"/>
        <w:jc w:val="left"/>
      </w:pPr>
      <w:r>
        <w:rPr>
          <w:rFonts w:hint="eastAsia"/>
        </w:rPr>
        <w:t>管理人员和工作人员可在新闻中心管理模块对文章内容进行增、</w:t>
      </w:r>
      <w:proofErr w:type="gramStart"/>
      <w:r>
        <w:rPr>
          <w:rFonts w:hint="eastAsia"/>
        </w:rPr>
        <w:t>删</w:t>
      </w:r>
      <w:proofErr w:type="gramEnd"/>
      <w:r>
        <w:rPr>
          <w:rFonts w:hint="eastAsia"/>
        </w:rPr>
        <w:t>、改、</w:t>
      </w:r>
      <w:proofErr w:type="gramStart"/>
      <w:r>
        <w:rPr>
          <w:rFonts w:hint="eastAsia"/>
        </w:rPr>
        <w:t>查操作</w:t>
      </w:r>
      <w:proofErr w:type="gramEnd"/>
      <w:r>
        <w:rPr>
          <w:rFonts w:hint="eastAsia"/>
        </w:rPr>
        <w:t>,</w:t>
      </w:r>
      <w:r>
        <w:rPr>
          <w:rFonts w:hint="eastAsia"/>
        </w:rPr>
        <w:t>工作人员发布的内容须经过管理人员审核后才会显示在首页。普通用户只能在首页点击查看文章。</w:t>
      </w:r>
    </w:p>
    <w:p w14:paraId="1023B864" w14:textId="77777777" w:rsidR="00726378" w:rsidRDefault="00000000">
      <w:pPr>
        <w:numPr>
          <w:ilvl w:val="0"/>
          <w:numId w:val="33"/>
        </w:numPr>
        <w:spacing w:line="300" w:lineRule="auto"/>
        <w:jc w:val="left"/>
      </w:pPr>
      <w:bookmarkStart w:id="136" w:name="_Toc25066"/>
      <w:bookmarkStart w:id="137" w:name="_Toc32602"/>
      <w:r>
        <w:rPr>
          <w:rFonts w:hint="eastAsia"/>
        </w:rPr>
        <w:t>纪检监察管理</w:t>
      </w:r>
      <w:bookmarkEnd w:id="136"/>
      <w:bookmarkEnd w:id="137"/>
    </w:p>
    <w:p w14:paraId="45658615" w14:textId="77777777" w:rsidR="00726378" w:rsidRDefault="00000000">
      <w:pPr>
        <w:spacing w:line="300" w:lineRule="auto"/>
        <w:ind w:firstLineChars="200" w:firstLine="480"/>
        <w:jc w:val="left"/>
      </w:pPr>
      <w:r>
        <w:rPr>
          <w:rFonts w:hint="eastAsia"/>
        </w:rPr>
        <w:t>管理人员和工作人员可在纪检监察管理模块对文章内容进行增、</w:t>
      </w:r>
      <w:proofErr w:type="gramStart"/>
      <w:r>
        <w:rPr>
          <w:rFonts w:hint="eastAsia"/>
        </w:rPr>
        <w:t>删</w:t>
      </w:r>
      <w:proofErr w:type="gramEnd"/>
      <w:r>
        <w:rPr>
          <w:rFonts w:hint="eastAsia"/>
        </w:rPr>
        <w:t>、改、</w:t>
      </w:r>
      <w:proofErr w:type="gramStart"/>
      <w:r>
        <w:rPr>
          <w:rFonts w:hint="eastAsia"/>
        </w:rPr>
        <w:t>查操作</w:t>
      </w:r>
      <w:proofErr w:type="gramEnd"/>
      <w:r>
        <w:rPr>
          <w:rFonts w:hint="eastAsia"/>
        </w:rPr>
        <w:t>,</w:t>
      </w:r>
      <w:r>
        <w:rPr>
          <w:rFonts w:hint="eastAsia"/>
        </w:rPr>
        <w:t>对上传的视频访谈具有查找、删除、查看权限，工作人员发布的内容须经过管理人员审核后才会显示在首页。普通用户只能在首页点击查看文章和视频。</w:t>
      </w:r>
    </w:p>
    <w:p w14:paraId="62D59E7B" w14:textId="77777777" w:rsidR="00726378" w:rsidRDefault="00000000">
      <w:pPr>
        <w:numPr>
          <w:ilvl w:val="0"/>
          <w:numId w:val="33"/>
        </w:numPr>
        <w:spacing w:line="300" w:lineRule="auto"/>
        <w:jc w:val="left"/>
      </w:pPr>
      <w:bookmarkStart w:id="138" w:name="_Toc3816"/>
      <w:bookmarkStart w:id="139" w:name="_Toc8310"/>
      <w:r>
        <w:rPr>
          <w:rFonts w:hint="eastAsia"/>
        </w:rPr>
        <w:t>信息公开管理</w:t>
      </w:r>
      <w:bookmarkEnd w:id="138"/>
      <w:bookmarkEnd w:id="139"/>
    </w:p>
    <w:p w14:paraId="382DC022" w14:textId="77777777" w:rsidR="00726378" w:rsidRDefault="00000000">
      <w:pPr>
        <w:spacing w:line="300" w:lineRule="auto"/>
        <w:ind w:firstLineChars="200" w:firstLine="480"/>
        <w:jc w:val="left"/>
      </w:pPr>
      <w:r>
        <w:rPr>
          <w:rFonts w:hint="eastAsia"/>
        </w:rPr>
        <w:t>管理人员和工作人员可在信息公开管理模块对文章内容进行增、查、</w:t>
      </w:r>
      <w:proofErr w:type="gramStart"/>
      <w:r>
        <w:rPr>
          <w:rFonts w:hint="eastAsia"/>
        </w:rPr>
        <w:t>删</w:t>
      </w:r>
      <w:proofErr w:type="gramEnd"/>
      <w:r>
        <w:rPr>
          <w:rFonts w:hint="eastAsia"/>
        </w:rPr>
        <w:t>、</w:t>
      </w:r>
      <w:proofErr w:type="gramStart"/>
      <w:r>
        <w:rPr>
          <w:rFonts w:hint="eastAsia"/>
        </w:rPr>
        <w:t>改操作</w:t>
      </w:r>
      <w:proofErr w:type="gramEnd"/>
      <w:r>
        <w:rPr>
          <w:rFonts w:hint="eastAsia"/>
        </w:rPr>
        <w:t>,</w:t>
      </w:r>
      <w:r>
        <w:rPr>
          <w:rFonts w:hint="eastAsia"/>
        </w:rPr>
        <w:t>工作人员发布的内容须经过管理人员审核后才会显示在首页。普通用户只能在首页点击查看文章。</w:t>
      </w:r>
    </w:p>
    <w:p w14:paraId="4E309DF6" w14:textId="77777777" w:rsidR="00726378" w:rsidRDefault="00000000">
      <w:pPr>
        <w:numPr>
          <w:ilvl w:val="0"/>
          <w:numId w:val="33"/>
        </w:numPr>
        <w:spacing w:line="300" w:lineRule="auto"/>
        <w:jc w:val="left"/>
      </w:pPr>
      <w:bookmarkStart w:id="140" w:name="_Toc6971"/>
      <w:bookmarkStart w:id="141" w:name="_Toc9660"/>
      <w:r>
        <w:rPr>
          <w:rFonts w:hint="eastAsia"/>
        </w:rPr>
        <w:t>经营发展管理</w:t>
      </w:r>
      <w:bookmarkEnd w:id="140"/>
      <w:bookmarkEnd w:id="141"/>
    </w:p>
    <w:p w14:paraId="3A28B664" w14:textId="77777777" w:rsidR="00726378" w:rsidRDefault="00000000">
      <w:pPr>
        <w:numPr>
          <w:ilvl w:val="255"/>
          <w:numId w:val="0"/>
        </w:numPr>
        <w:spacing w:line="300" w:lineRule="auto"/>
        <w:ind w:firstLineChars="200" w:firstLine="480"/>
        <w:jc w:val="left"/>
        <w:rPr>
          <w:color w:val="000000" w:themeColor="text1"/>
        </w:rPr>
      </w:pPr>
      <w:r>
        <w:rPr>
          <w:rFonts w:hint="eastAsia"/>
        </w:rPr>
        <w:t>管理人员和工作人员可在经营发展管理模块对文章内容进行增、</w:t>
      </w:r>
      <w:proofErr w:type="gramStart"/>
      <w:r>
        <w:rPr>
          <w:rFonts w:hint="eastAsia"/>
        </w:rPr>
        <w:t>删</w:t>
      </w:r>
      <w:proofErr w:type="gramEnd"/>
      <w:r>
        <w:rPr>
          <w:rFonts w:hint="eastAsia"/>
        </w:rPr>
        <w:t>、改、</w:t>
      </w:r>
      <w:proofErr w:type="gramStart"/>
      <w:r>
        <w:rPr>
          <w:rFonts w:hint="eastAsia"/>
        </w:rPr>
        <w:t>查操作</w:t>
      </w:r>
      <w:proofErr w:type="gramEnd"/>
      <w:r>
        <w:rPr>
          <w:rFonts w:hint="eastAsia"/>
        </w:rPr>
        <w:t>,</w:t>
      </w:r>
      <w:r>
        <w:rPr>
          <w:rFonts w:hint="eastAsia"/>
        </w:rPr>
        <w:t>工作人员发布的内容须经过管理人员审核后才会显示在首页。普通用户只能在首页点击查看文章。</w:t>
      </w:r>
    </w:p>
    <w:p w14:paraId="46E9F3DE" w14:textId="77777777" w:rsidR="00726378" w:rsidRDefault="00000000">
      <w:pPr>
        <w:pStyle w:val="1"/>
        <w:spacing w:before="0" w:after="0" w:line="300" w:lineRule="auto"/>
        <w:ind w:left="0" w:firstLine="0"/>
        <w:jc w:val="center"/>
      </w:pPr>
      <w:bookmarkStart w:id="142" w:name="_Toc12344"/>
      <w:bookmarkStart w:id="143" w:name="_Toc4765"/>
      <w:bookmarkStart w:id="144" w:name="_Toc28686"/>
      <w:r>
        <w:rPr>
          <w:rFonts w:hint="eastAsia"/>
        </w:rPr>
        <w:lastRenderedPageBreak/>
        <w:t>数据库设计</w:t>
      </w:r>
      <w:bookmarkEnd w:id="142"/>
      <w:bookmarkEnd w:id="143"/>
      <w:bookmarkEnd w:id="144"/>
    </w:p>
    <w:p w14:paraId="183D67D0" w14:textId="77777777" w:rsidR="00726378" w:rsidRDefault="00000000">
      <w:pPr>
        <w:pStyle w:val="2"/>
        <w:numPr>
          <w:ilvl w:val="1"/>
          <w:numId w:val="1"/>
        </w:numPr>
        <w:spacing w:line="300" w:lineRule="auto"/>
        <w:ind w:left="0" w:firstLine="0"/>
        <w:jc w:val="left"/>
        <w:rPr>
          <w:rFonts w:ascii="黑体" w:hAnsi="黑体" w:cs="黑体"/>
        </w:rPr>
      </w:pPr>
      <w:bookmarkStart w:id="145" w:name="_Toc17039"/>
      <w:bookmarkStart w:id="146" w:name="_Toc312440362"/>
      <w:bookmarkStart w:id="147" w:name="_Toc6243714"/>
      <w:bookmarkStart w:id="148" w:name="_Toc22411"/>
      <w:bookmarkStart w:id="149" w:name="_Toc31023"/>
      <w:r>
        <w:rPr>
          <w:rFonts w:ascii="黑体" w:hAnsi="黑体" w:cs="黑体" w:hint="eastAsia"/>
        </w:rPr>
        <w:t>概念结构设计</w:t>
      </w:r>
      <w:bookmarkEnd w:id="145"/>
      <w:bookmarkEnd w:id="146"/>
      <w:bookmarkEnd w:id="147"/>
      <w:bookmarkEnd w:id="148"/>
      <w:bookmarkEnd w:id="149"/>
    </w:p>
    <w:p w14:paraId="06C45A14" w14:textId="77777777" w:rsidR="00726378" w:rsidRDefault="00000000">
      <w:pPr>
        <w:pStyle w:val="3"/>
        <w:spacing w:line="300" w:lineRule="auto"/>
        <w:jc w:val="left"/>
        <w:rPr>
          <w:rFonts w:ascii="黑体" w:hAnsi="黑体" w:cs="黑体"/>
        </w:rPr>
      </w:pPr>
      <w:bookmarkStart w:id="150" w:name="_Toc23056"/>
      <w:bookmarkStart w:id="151" w:name="_Toc8444"/>
      <w:bookmarkStart w:id="152" w:name="_Toc19457"/>
      <w:r>
        <w:rPr>
          <w:rFonts w:ascii="黑体" w:hAnsi="黑体" w:cs="黑体" w:hint="eastAsia"/>
        </w:rPr>
        <w:t>4.1.1设计思路</w:t>
      </w:r>
      <w:bookmarkEnd w:id="150"/>
      <w:bookmarkEnd w:id="151"/>
      <w:bookmarkEnd w:id="152"/>
    </w:p>
    <w:p w14:paraId="35C057A1"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中</w:t>
      </w:r>
      <w:proofErr w:type="gramStart"/>
      <w:r>
        <w:rPr>
          <w:rFonts w:asciiTheme="minorEastAsia" w:eastAsiaTheme="minorEastAsia" w:hAnsiTheme="minorEastAsia" w:cstheme="minorEastAsia" w:hint="eastAsia"/>
        </w:rPr>
        <w:t>电投信息</w:t>
      </w:r>
      <w:proofErr w:type="gramEnd"/>
      <w:r>
        <w:rPr>
          <w:rFonts w:asciiTheme="minorEastAsia" w:eastAsiaTheme="minorEastAsia" w:hAnsiTheme="minorEastAsia" w:cstheme="minorEastAsia" w:hint="eastAsia"/>
        </w:rPr>
        <w:t>发布与互动交流系统实体类包括用户、管理人员、咨询反馈、反馈类别、文章、视频、问卷调查、问卷结果。一个用户可以发布多篇文章，所以关系为1：n；一个用户可以上传多部视频，所以关系为1：n；一个管理人员可以管理多篇由用户发布的文章和上传的视频，所以关系都为1：n；一个用户发布反馈时可以只能选择一个反馈类别，所以关系为1：1；咨询反馈包括多个反馈类别，所以为1：n；一个管理员可以管理多个反馈，所以为1：n；一个用户可以参与多份调查问卷，一个管理员可以管理多份调查问卷，所以关系都为1：n；一份调查问卷只有一份结果，所以关系为n：n。</w:t>
      </w:r>
    </w:p>
    <w:p w14:paraId="2EEE9554" w14:textId="77777777" w:rsidR="00726378" w:rsidRDefault="00000000">
      <w:pPr>
        <w:pStyle w:val="3"/>
        <w:spacing w:line="300" w:lineRule="auto"/>
        <w:jc w:val="left"/>
        <w:rPr>
          <w:rFonts w:ascii="黑体" w:hAnsi="黑体" w:cs="黑体"/>
        </w:rPr>
      </w:pPr>
      <w:bookmarkStart w:id="153" w:name="_Toc312440364"/>
      <w:bookmarkStart w:id="154" w:name="_Toc6243716"/>
      <w:bookmarkStart w:id="155" w:name="_Toc8363"/>
      <w:bookmarkStart w:id="156" w:name="_Toc2860"/>
      <w:bookmarkStart w:id="157" w:name="_Toc24796"/>
      <w:r>
        <w:rPr>
          <w:rFonts w:ascii="黑体" w:hAnsi="黑体" w:cs="黑体" w:hint="eastAsia"/>
        </w:rPr>
        <w:t>4.1.2 E-R图</w:t>
      </w:r>
      <w:bookmarkEnd w:id="153"/>
      <w:bookmarkEnd w:id="154"/>
      <w:bookmarkEnd w:id="155"/>
      <w:bookmarkEnd w:id="156"/>
      <w:bookmarkEnd w:id="157"/>
    </w:p>
    <w:p w14:paraId="11E38931"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中</w:t>
      </w:r>
      <w:proofErr w:type="gramStart"/>
      <w:r>
        <w:rPr>
          <w:rFonts w:asciiTheme="minorEastAsia" w:eastAsiaTheme="minorEastAsia" w:hAnsiTheme="minorEastAsia" w:cstheme="minorEastAsia" w:hint="eastAsia"/>
        </w:rPr>
        <w:t>电投信息</w:t>
      </w:r>
      <w:proofErr w:type="gramEnd"/>
      <w:r>
        <w:rPr>
          <w:rFonts w:asciiTheme="minorEastAsia" w:eastAsiaTheme="minorEastAsia" w:hAnsiTheme="minorEastAsia" w:cstheme="minorEastAsia" w:hint="eastAsia"/>
        </w:rPr>
        <w:t>发布与互动交流子系统总体E-R图下图4-1所示。</w:t>
      </w:r>
    </w:p>
    <w:p w14:paraId="6112CFD3" w14:textId="77777777" w:rsidR="00726378" w:rsidRDefault="00726378">
      <w:pPr>
        <w:rPr>
          <w:rFonts w:eastAsia="黑体"/>
        </w:rPr>
      </w:pPr>
    </w:p>
    <w:p w14:paraId="29BBC63E" w14:textId="77777777" w:rsidR="00726378" w:rsidRDefault="00000000">
      <w:pPr>
        <w:pStyle w:val="aff0"/>
        <w:rPr>
          <w:rFonts w:asciiTheme="majorEastAsia" w:eastAsiaTheme="majorEastAsia" w:hAnsiTheme="majorEastAsia" w:cstheme="majorEastAsia"/>
          <w:b w:val="0"/>
          <w:bCs/>
          <w:sz w:val="21"/>
          <w:szCs w:val="21"/>
        </w:rPr>
      </w:pPr>
      <w:r>
        <w:rPr>
          <w:rFonts w:asciiTheme="majorEastAsia" w:eastAsiaTheme="majorEastAsia" w:hAnsiTheme="majorEastAsia" w:cstheme="majorEastAsia" w:hint="eastAsia"/>
          <w:b w:val="0"/>
          <w:bCs/>
          <w:noProof/>
          <w:sz w:val="21"/>
          <w:szCs w:val="21"/>
        </w:rPr>
        <w:drawing>
          <wp:inline distT="0" distB="0" distL="114300" distR="114300" wp14:anchorId="7DEA339A" wp14:editId="1CCA8FC3">
            <wp:extent cx="5938520" cy="3005455"/>
            <wp:effectExtent l="0" t="0" r="5080" b="4445"/>
            <wp:docPr id="106" name="图片 106" descr="e-r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图片 106" descr="e-r图"/>
                    <pic:cNvPicPr>
                      <a:picLocks noChangeAspect="1"/>
                    </pic:cNvPicPr>
                  </pic:nvPicPr>
                  <pic:blipFill>
                    <a:blip r:embed="rId55">
                      <a:clrChange>
                        <a:clrFrom>
                          <a:srgbClr val="FFFFFF">
                            <a:alpha val="100000"/>
                          </a:srgbClr>
                        </a:clrFrom>
                        <a:clrTo>
                          <a:srgbClr val="FFFFFF">
                            <a:alpha val="100000"/>
                            <a:alpha val="0"/>
                          </a:srgbClr>
                        </a:clrTo>
                      </a:clrChange>
                    </a:blip>
                    <a:stretch>
                      <a:fillRect/>
                    </a:stretch>
                  </pic:blipFill>
                  <pic:spPr>
                    <a:xfrm>
                      <a:off x="0" y="0"/>
                      <a:ext cx="5938520" cy="3005455"/>
                    </a:xfrm>
                    <a:prstGeom prst="rect">
                      <a:avLst/>
                    </a:prstGeom>
                  </pic:spPr>
                </pic:pic>
              </a:graphicData>
            </a:graphic>
          </wp:inline>
        </w:drawing>
      </w:r>
      <w:r>
        <w:rPr>
          <w:rFonts w:ascii="黑体" w:eastAsia="黑体" w:hAnsi="黑体" w:cs="黑体" w:hint="eastAsia"/>
          <w:b w:val="0"/>
          <w:bCs/>
          <w:sz w:val="21"/>
          <w:szCs w:val="21"/>
        </w:rPr>
        <w:t>图4-1中</w:t>
      </w:r>
      <w:proofErr w:type="gramStart"/>
      <w:r>
        <w:rPr>
          <w:rFonts w:ascii="黑体" w:eastAsia="黑体" w:hAnsi="黑体" w:cs="黑体" w:hint="eastAsia"/>
          <w:b w:val="0"/>
          <w:bCs/>
          <w:sz w:val="21"/>
          <w:szCs w:val="21"/>
        </w:rPr>
        <w:t>电投信息</w:t>
      </w:r>
      <w:proofErr w:type="gramEnd"/>
      <w:r>
        <w:rPr>
          <w:rFonts w:ascii="黑体" w:eastAsia="黑体" w:hAnsi="黑体" w:cs="黑体" w:hint="eastAsia"/>
          <w:b w:val="0"/>
          <w:bCs/>
          <w:sz w:val="21"/>
          <w:szCs w:val="21"/>
        </w:rPr>
        <w:t>发布与互动交流子系统总体E-R图</w:t>
      </w:r>
    </w:p>
    <w:p w14:paraId="23B10447" w14:textId="77777777" w:rsidR="00726378" w:rsidRDefault="00000000">
      <w:pPr>
        <w:pStyle w:val="3"/>
        <w:spacing w:line="300" w:lineRule="auto"/>
        <w:jc w:val="left"/>
        <w:rPr>
          <w:rFonts w:ascii="黑体" w:hAnsi="黑体" w:cs="黑体"/>
        </w:rPr>
      </w:pPr>
      <w:bookmarkStart w:id="158" w:name="_Toc31605"/>
      <w:bookmarkStart w:id="159" w:name="_Toc2950"/>
      <w:bookmarkStart w:id="160" w:name="_Toc12937"/>
      <w:r>
        <w:rPr>
          <w:rFonts w:ascii="黑体" w:hAnsi="黑体" w:cs="黑体" w:hint="eastAsia"/>
        </w:rPr>
        <w:t>4.1.2实体属性</w:t>
      </w:r>
      <w:bookmarkEnd w:id="158"/>
      <w:bookmarkEnd w:id="159"/>
      <w:bookmarkEnd w:id="160"/>
    </w:p>
    <w:p w14:paraId="58FDE3C5" w14:textId="77777777" w:rsidR="00726378" w:rsidRDefault="00000000">
      <w:pPr>
        <w:numPr>
          <w:ilvl w:val="0"/>
          <w:numId w:val="34"/>
        </w:numPr>
        <w:spacing w:line="300" w:lineRule="auto"/>
        <w:jc w:val="left"/>
        <w:rPr>
          <w:rFonts w:ascii="黑体" w:hAnsi="黑体" w:cs="黑体"/>
        </w:rPr>
      </w:pPr>
      <w:r>
        <w:rPr>
          <w:rFonts w:ascii="黑体" w:hAnsi="黑体" w:cs="黑体" w:hint="eastAsia"/>
        </w:rPr>
        <w:t>用户实体属性</w:t>
      </w:r>
    </w:p>
    <w:p w14:paraId="1F17DD73" w14:textId="77777777" w:rsidR="00726378" w:rsidRDefault="00000000">
      <w:pPr>
        <w:spacing w:line="300" w:lineRule="auto"/>
        <w:ind w:firstLineChars="200" w:firstLine="480"/>
        <w:rPr>
          <w:rFonts w:ascii="黑体" w:hAnsi="黑体" w:cs="黑体"/>
        </w:rPr>
      </w:pPr>
      <w:r>
        <w:rPr>
          <w:rFonts w:ascii="黑体" w:hAnsi="黑体" w:cs="黑体" w:hint="eastAsia"/>
        </w:rPr>
        <w:t>实体：用户</w:t>
      </w:r>
    </w:p>
    <w:p w14:paraId="7197594B" w14:textId="77777777" w:rsidR="00726378" w:rsidRDefault="00000000">
      <w:pPr>
        <w:spacing w:line="300" w:lineRule="auto"/>
        <w:ind w:firstLineChars="200" w:firstLine="480"/>
        <w:jc w:val="left"/>
        <w:rPr>
          <w:rFonts w:ascii="黑体" w:hAnsi="黑体" w:cs="黑体"/>
        </w:rPr>
      </w:pPr>
      <w:r>
        <w:rPr>
          <w:rFonts w:ascii="黑体" w:hAnsi="黑体" w:cs="黑体" w:hint="eastAsia"/>
        </w:rPr>
        <w:lastRenderedPageBreak/>
        <w:t>属性：用户</w:t>
      </w:r>
      <w:r>
        <w:t>id</w:t>
      </w:r>
      <w:r>
        <w:rPr>
          <w:rFonts w:ascii="黑体" w:hAnsi="黑体" w:cs="黑体" w:hint="eastAsia"/>
        </w:rPr>
        <w:t>、用户名、用户密码、用户类型、用户邮箱、用户真实姓名、用户创建时间、用户权限</w:t>
      </w:r>
    </w:p>
    <w:p w14:paraId="56498E40" w14:textId="77777777" w:rsidR="00726378" w:rsidRDefault="00000000">
      <w:pPr>
        <w:spacing w:line="300" w:lineRule="auto"/>
        <w:ind w:firstLineChars="200" w:firstLine="480"/>
        <w:jc w:val="left"/>
        <w:rPr>
          <w:rFonts w:ascii="黑体" w:hAnsi="黑体" w:cs="黑体"/>
        </w:rPr>
      </w:pPr>
      <w:r>
        <w:rPr>
          <w:rFonts w:ascii="黑体" w:hAnsi="黑体" w:cs="黑体" w:hint="eastAsia"/>
        </w:rPr>
        <w:t>用户实体属性图如下图</w:t>
      </w:r>
      <w:r>
        <w:rPr>
          <w:rFonts w:ascii="黑体" w:hAnsi="黑体" w:cs="黑体" w:hint="eastAsia"/>
        </w:rPr>
        <w:t>4-2</w:t>
      </w:r>
      <w:r>
        <w:rPr>
          <w:rFonts w:ascii="黑体" w:hAnsi="黑体" w:cs="黑体" w:hint="eastAsia"/>
        </w:rPr>
        <w:t>所示。</w:t>
      </w:r>
    </w:p>
    <w:p w14:paraId="5EE31EC4" w14:textId="77777777" w:rsidR="00726378" w:rsidRDefault="00000000">
      <w:pPr>
        <w:spacing w:line="300" w:lineRule="auto"/>
        <w:ind w:firstLineChars="175" w:firstLine="420"/>
        <w:jc w:val="center"/>
        <w:rPr>
          <w:rFonts w:ascii="黑体" w:hAnsi="黑体" w:cs="黑体"/>
        </w:rPr>
      </w:pPr>
      <w:r>
        <w:rPr>
          <w:rFonts w:ascii="黑体" w:hAnsi="黑体" w:cs="黑体"/>
          <w:noProof/>
        </w:rPr>
        <w:drawing>
          <wp:inline distT="0" distB="0" distL="114300" distR="114300" wp14:anchorId="21F9E636" wp14:editId="0B016C34">
            <wp:extent cx="4581525" cy="2009775"/>
            <wp:effectExtent l="0" t="0" r="9525" b="9525"/>
            <wp:docPr id="107" name="图片 107" descr="普通用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 name="图片 107" descr="普通用户"/>
                    <pic:cNvPicPr>
                      <a:picLocks noChangeAspect="1"/>
                    </pic:cNvPicPr>
                  </pic:nvPicPr>
                  <pic:blipFill>
                    <a:blip r:embed="rId56">
                      <a:clrChange>
                        <a:clrFrom>
                          <a:srgbClr val="FFFFFF">
                            <a:alpha val="100000"/>
                          </a:srgbClr>
                        </a:clrFrom>
                        <a:clrTo>
                          <a:srgbClr val="FFFFFF">
                            <a:alpha val="100000"/>
                            <a:alpha val="0"/>
                          </a:srgbClr>
                        </a:clrTo>
                      </a:clrChange>
                    </a:blip>
                    <a:stretch>
                      <a:fillRect/>
                    </a:stretch>
                  </pic:blipFill>
                  <pic:spPr>
                    <a:xfrm>
                      <a:off x="0" y="0"/>
                      <a:ext cx="4581525" cy="2009775"/>
                    </a:xfrm>
                    <a:prstGeom prst="rect">
                      <a:avLst/>
                    </a:prstGeom>
                  </pic:spPr>
                </pic:pic>
              </a:graphicData>
            </a:graphic>
          </wp:inline>
        </w:drawing>
      </w:r>
    </w:p>
    <w:p w14:paraId="4A202629" w14:textId="77777777" w:rsidR="00726378" w:rsidRDefault="00000000">
      <w:pPr>
        <w:pStyle w:val="aff0"/>
        <w:rPr>
          <w:rFonts w:ascii="黑体" w:eastAsia="黑体" w:hAnsi="黑体" w:cs="黑体"/>
          <w:sz w:val="21"/>
          <w:szCs w:val="21"/>
        </w:rPr>
      </w:pPr>
      <w:r>
        <w:rPr>
          <w:rFonts w:ascii="黑体" w:eastAsia="黑体" w:hAnsi="黑体" w:cs="黑体" w:hint="eastAsia"/>
          <w:b w:val="0"/>
          <w:bCs/>
          <w:sz w:val="21"/>
          <w:szCs w:val="21"/>
        </w:rPr>
        <w:t>图4-2用户实体属性图</w:t>
      </w:r>
    </w:p>
    <w:p w14:paraId="4E64CE62" w14:textId="77777777" w:rsidR="00726378" w:rsidRDefault="00000000">
      <w:pPr>
        <w:numPr>
          <w:ilvl w:val="0"/>
          <w:numId w:val="34"/>
        </w:numPr>
        <w:spacing w:line="300" w:lineRule="auto"/>
        <w:jc w:val="left"/>
        <w:rPr>
          <w:rFonts w:ascii="黑体" w:hAnsi="黑体" w:cs="黑体"/>
        </w:rPr>
      </w:pPr>
      <w:r>
        <w:rPr>
          <w:rFonts w:ascii="黑体" w:hAnsi="黑体" w:cs="黑体" w:hint="eastAsia"/>
        </w:rPr>
        <w:t>管理人员实体属性</w:t>
      </w:r>
    </w:p>
    <w:p w14:paraId="0C4E5721" w14:textId="77777777" w:rsidR="00726378" w:rsidRDefault="00000000">
      <w:pPr>
        <w:spacing w:line="300" w:lineRule="auto"/>
        <w:ind w:firstLineChars="200" w:firstLine="480"/>
        <w:rPr>
          <w:rFonts w:ascii="黑体" w:hAnsi="黑体" w:cs="黑体"/>
        </w:rPr>
      </w:pPr>
      <w:r>
        <w:rPr>
          <w:rFonts w:ascii="黑体" w:hAnsi="黑体" w:cs="黑体" w:hint="eastAsia"/>
        </w:rPr>
        <w:t>实体：管理人员</w:t>
      </w:r>
    </w:p>
    <w:p w14:paraId="34713214" w14:textId="77777777" w:rsidR="00726378" w:rsidRDefault="00000000">
      <w:pPr>
        <w:spacing w:line="300" w:lineRule="auto"/>
        <w:ind w:firstLineChars="200" w:firstLine="480"/>
        <w:jc w:val="left"/>
        <w:rPr>
          <w:rFonts w:ascii="黑体" w:hAnsi="黑体" w:cs="黑体"/>
        </w:rPr>
      </w:pPr>
      <w:r>
        <w:rPr>
          <w:rFonts w:ascii="黑体" w:hAnsi="黑体" w:cs="黑体" w:hint="eastAsia"/>
        </w:rPr>
        <w:t>属性：管理人员</w:t>
      </w:r>
      <w:r>
        <w:t>id</w:t>
      </w:r>
      <w:r>
        <w:rPr>
          <w:rFonts w:ascii="黑体" w:hAnsi="黑体" w:cs="黑体" w:hint="eastAsia"/>
        </w:rPr>
        <w:t>、管理人员名、管理人员密码、管理人员邮箱、管理人员真实姓名、管理人员创建时间、管理人员权限、用户类型</w:t>
      </w:r>
    </w:p>
    <w:p w14:paraId="759AFFBB" w14:textId="77777777" w:rsidR="00726378" w:rsidRDefault="00000000">
      <w:pPr>
        <w:spacing w:line="300" w:lineRule="auto"/>
        <w:ind w:firstLineChars="200" w:firstLine="480"/>
        <w:jc w:val="left"/>
        <w:rPr>
          <w:rFonts w:ascii="黑体" w:hAnsi="黑体" w:cs="黑体"/>
        </w:rPr>
      </w:pPr>
      <w:r>
        <w:rPr>
          <w:rFonts w:ascii="黑体" w:hAnsi="黑体" w:cs="黑体" w:hint="eastAsia"/>
        </w:rPr>
        <w:t>管理人员实体属性图如下图</w:t>
      </w:r>
      <w:r>
        <w:t>4-3</w:t>
      </w:r>
      <w:r>
        <w:rPr>
          <w:rFonts w:ascii="黑体" w:hAnsi="黑体" w:cs="黑体" w:hint="eastAsia"/>
        </w:rPr>
        <w:t>所示。</w:t>
      </w:r>
    </w:p>
    <w:p w14:paraId="56519A4D" w14:textId="77777777" w:rsidR="00726378" w:rsidRDefault="00000000">
      <w:pPr>
        <w:spacing w:line="300" w:lineRule="auto"/>
        <w:ind w:firstLineChars="175" w:firstLine="420"/>
        <w:jc w:val="center"/>
        <w:rPr>
          <w:rFonts w:ascii="黑体" w:hAnsi="黑体" w:cs="黑体"/>
        </w:rPr>
      </w:pPr>
      <w:r>
        <w:rPr>
          <w:rFonts w:ascii="黑体" w:hAnsi="黑体" w:cs="黑体" w:hint="eastAsia"/>
          <w:noProof/>
        </w:rPr>
        <w:drawing>
          <wp:inline distT="0" distB="0" distL="114300" distR="114300" wp14:anchorId="50A0BE69" wp14:editId="41B5B2D6">
            <wp:extent cx="3629025" cy="1819275"/>
            <wp:effectExtent l="0" t="0" r="9525" b="9525"/>
            <wp:docPr id="130" name="图片 130" descr="管理人员"/>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 name="图片 130" descr="管理人员"/>
                    <pic:cNvPicPr>
                      <a:picLocks noChangeAspect="1"/>
                    </pic:cNvPicPr>
                  </pic:nvPicPr>
                  <pic:blipFill>
                    <a:blip r:embed="rId57">
                      <a:clrChange>
                        <a:clrFrom>
                          <a:srgbClr val="FFFFFF">
                            <a:alpha val="100000"/>
                          </a:srgbClr>
                        </a:clrFrom>
                        <a:clrTo>
                          <a:srgbClr val="FFFFFF">
                            <a:alpha val="100000"/>
                            <a:alpha val="0"/>
                          </a:srgbClr>
                        </a:clrTo>
                      </a:clrChange>
                    </a:blip>
                    <a:stretch>
                      <a:fillRect/>
                    </a:stretch>
                  </pic:blipFill>
                  <pic:spPr>
                    <a:xfrm>
                      <a:off x="0" y="0"/>
                      <a:ext cx="3629025" cy="1819275"/>
                    </a:xfrm>
                    <a:prstGeom prst="rect">
                      <a:avLst/>
                    </a:prstGeom>
                  </pic:spPr>
                </pic:pic>
              </a:graphicData>
            </a:graphic>
          </wp:inline>
        </w:drawing>
      </w:r>
    </w:p>
    <w:p w14:paraId="13994F12" w14:textId="77777777" w:rsidR="00726378" w:rsidRDefault="00000000">
      <w:pPr>
        <w:pStyle w:val="aff0"/>
        <w:rPr>
          <w:rFonts w:ascii="黑体" w:eastAsia="黑体" w:hAnsi="黑体" w:cs="黑体"/>
        </w:rPr>
      </w:pPr>
      <w:r>
        <w:rPr>
          <w:rFonts w:ascii="黑体" w:eastAsia="黑体" w:hAnsi="黑体" w:cs="黑体" w:hint="eastAsia"/>
          <w:b w:val="0"/>
          <w:bCs/>
          <w:sz w:val="21"/>
          <w:szCs w:val="21"/>
        </w:rPr>
        <w:t>图4-3管理人员实体属性图</w:t>
      </w:r>
    </w:p>
    <w:p w14:paraId="7B7B29DF" w14:textId="77777777" w:rsidR="00726378" w:rsidRDefault="00000000">
      <w:pPr>
        <w:numPr>
          <w:ilvl w:val="0"/>
          <w:numId w:val="34"/>
        </w:numPr>
        <w:spacing w:line="300" w:lineRule="auto"/>
        <w:jc w:val="left"/>
        <w:rPr>
          <w:rFonts w:ascii="黑体" w:hAnsi="黑体" w:cs="黑体"/>
        </w:rPr>
      </w:pPr>
      <w:r>
        <w:rPr>
          <w:rFonts w:ascii="黑体" w:hAnsi="黑体" w:cs="黑体" w:hint="eastAsia"/>
        </w:rPr>
        <w:t>文章实体属性</w:t>
      </w:r>
    </w:p>
    <w:p w14:paraId="3F024307" w14:textId="77777777" w:rsidR="00726378" w:rsidRDefault="00000000">
      <w:pPr>
        <w:spacing w:line="300" w:lineRule="auto"/>
        <w:ind w:firstLineChars="200" w:firstLine="480"/>
        <w:rPr>
          <w:rFonts w:ascii="黑体" w:hAnsi="黑体" w:cs="黑体"/>
        </w:rPr>
      </w:pPr>
      <w:r>
        <w:rPr>
          <w:rFonts w:ascii="黑体" w:hAnsi="黑体" w:cs="黑体" w:hint="eastAsia"/>
        </w:rPr>
        <w:t>实体：文章</w:t>
      </w:r>
    </w:p>
    <w:p w14:paraId="54D2367D" w14:textId="77777777" w:rsidR="00726378" w:rsidRDefault="00000000">
      <w:pPr>
        <w:spacing w:line="300" w:lineRule="auto"/>
        <w:ind w:firstLineChars="200" w:firstLine="480"/>
        <w:jc w:val="left"/>
        <w:rPr>
          <w:rFonts w:ascii="黑体" w:hAnsi="黑体" w:cs="黑体"/>
        </w:rPr>
      </w:pPr>
      <w:r>
        <w:rPr>
          <w:rFonts w:ascii="黑体" w:hAnsi="黑体" w:cs="黑体" w:hint="eastAsia"/>
        </w:rPr>
        <w:t>属性：文章</w:t>
      </w:r>
      <w:r>
        <w:t>id</w:t>
      </w:r>
      <w:r>
        <w:rPr>
          <w:rFonts w:ascii="黑体" w:hAnsi="黑体" w:cs="黑体" w:hint="eastAsia"/>
        </w:rPr>
        <w:t>、文章标题、文章来源、发布时间、文章内容、用户</w:t>
      </w:r>
      <w:r>
        <w:t>id</w:t>
      </w:r>
    </w:p>
    <w:p w14:paraId="1F81362C" w14:textId="77777777" w:rsidR="00726378" w:rsidRDefault="00000000">
      <w:pPr>
        <w:spacing w:line="300" w:lineRule="auto"/>
        <w:ind w:firstLineChars="200" w:firstLine="480"/>
        <w:jc w:val="left"/>
        <w:rPr>
          <w:rFonts w:ascii="黑体" w:hAnsi="黑体" w:cs="黑体"/>
        </w:rPr>
      </w:pPr>
      <w:r>
        <w:rPr>
          <w:rFonts w:ascii="黑体" w:hAnsi="黑体" w:cs="黑体" w:hint="eastAsia"/>
        </w:rPr>
        <w:t>文章实体属性图如下图</w:t>
      </w:r>
      <w:r>
        <w:t>4-</w:t>
      </w:r>
      <w:r>
        <w:rPr>
          <w:rFonts w:hint="eastAsia"/>
        </w:rPr>
        <w:t>4</w:t>
      </w:r>
      <w:r>
        <w:rPr>
          <w:rFonts w:ascii="黑体" w:hAnsi="黑体" w:cs="黑体" w:hint="eastAsia"/>
        </w:rPr>
        <w:t>所示。</w:t>
      </w:r>
    </w:p>
    <w:p w14:paraId="3B080AE1" w14:textId="77777777" w:rsidR="00726378" w:rsidRDefault="00000000">
      <w:pPr>
        <w:spacing w:line="300" w:lineRule="auto"/>
        <w:ind w:firstLineChars="175" w:firstLine="420"/>
        <w:jc w:val="center"/>
        <w:rPr>
          <w:rFonts w:ascii="黑体" w:hAnsi="黑体" w:cs="黑体"/>
        </w:rPr>
      </w:pPr>
      <w:r>
        <w:rPr>
          <w:rFonts w:ascii="黑体" w:hAnsi="黑体" w:cs="黑体" w:hint="eastAsia"/>
          <w:noProof/>
        </w:rPr>
        <w:lastRenderedPageBreak/>
        <w:drawing>
          <wp:inline distT="0" distB="0" distL="114300" distR="114300" wp14:anchorId="729A9CC6" wp14:editId="307D3A63">
            <wp:extent cx="4010025" cy="1504950"/>
            <wp:effectExtent l="0" t="0" r="9525" b="0"/>
            <wp:docPr id="141" name="图片 141" descr="文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 name="图片 141" descr="文章"/>
                    <pic:cNvPicPr>
                      <a:picLocks noChangeAspect="1"/>
                    </pic:cNvPicPr>
                  </pic:nvPicPr>
                  <pic:blipFill>
                    <a:blip r:embed="rId58">
                      <a:clrChange>
                        <a:clrFrom>
                          <a:srgbClr val="FFFFFF">
                            <a:alpha val="100000"/>
                          </a:srgbClr>
                        </a:clrFrom>
                        <a:clrTo>
                          <a:srgbClr val="FFFFFF">
                            <a:alpha val="100000"/>
                            <a:alpha val="0"/>
                          </a:srgbClr>
                        </a:clrTo>
                      </a:clrChange>
                    </a:blip>
                    <a:srcRect b="38281"/>
                    <a:stretch>
                      <a:fillRect/>
                    </a:stretch>
                  </pic:blipFill>
                  <pic:spPr>
                    <a:xfrm>
                      <a:off x="0" y="0"/>
                      <a:ext cx="4010025" cy="1504950"/>
                    </a:xfrm>
                    <a:prstGeom prst="rect">
                      <a:avLst/>
                    </a:prstGeom>
                  </pic:spPr>
                </pic:pic>
              </a:graphicData>
            </a:graphic>
          </wp:inline>
        </w:drawing>
      </w:r>
    </w:p>
    <w:p w14:paraId="3E962BDC" w14:textId="77777777" w:rsidR="00726378" w:rsidRDefault="00000000">
      <w:pPr>
        <w:pStyle w:val="aff0"/>
        <w:rPr>
          <w:rFonts w:ascii="黑体" w:eastAsia="黑体" w:hAnsi="黑体" w:cs="黑体"/>
        </w:rPr>
      </w:pPr>
      <w:r>
        <w:rPr>
          <w:rFonts w:ascii="黑体" w:eastAsia="黑体" w:hAnsi="黑体" w:cs="黑体" w:hint="eastAsia"/>
          <w:b w:val="0"/>
          <w:bCs/>
          <w:sz w:val="21"/>
          <w:szCs w:val="21"/>
        </w:rPr>
        <w:t>图4-4文章实体属性图</w:t>
      </w:r>
    </w:p>
    <w:p w14:paraId="221D73C3" w14:textId="77777777" w:rsidR="00726378" w:rsidRDefault="00000000">
      <w:pPr>
        <w:numPr>
          <w:ilvl w:val="0"/>
          <w:numId w:val="34"/>
        </w:numPr>
        <w:spacing w:line="300" w:lineRule="auto"/>
        <w:jc w:val="left"/>
        <w:rPr>
          <w:rFonts w:ascii="黑体" w:hAnsi="黑体" w:cs="黑体"/>
        </w:rPr>
      </w:pPr>
      <w:r>
        <w:rPr>
          <w:rFonts w:ascii="黑体" w:hAnsi="黑体" w:cs="黑体" w:hint="eastAsia"/>
        </w:rPr>
        <w:t>视频实体属性</w:t>
      </w:r>
    </w:p>
    <w:p w14:paraId="5EEEB556" w14:textId="77777777" w:rsidR="00726378" w:rsidRDefault="00000000">
      <w:pPr>
        <w:spacing w:line="300" w:lineRule="auto"/>
        <w:ind w:firstLineChars="200" w:firstLine="480"/>
        <w:rPr>
          <w:rFonts w:ascii="黑体" w:hAnsi="黑体" w:cs="黑体"/>
        </w:rPr>
      </w:pPr>
      <w:r>
        <w:rPr>
          <w:rFonts w:ascii="黑体" w:hAnsi="黑体" w:cs="黑体" w:hint="eastAsia"/>
        </w:rPr>
        <w:t>实体：视频</w:t>
      </w:r>
    </w:p>
    <w:p w14:paraId="06AF989C" w14:textId="77777777" w:rsidR="00726378" w:rsidRDefault="00000000">
      <w:pPr>
        <w:spacing w:line="300" w:lineRule="auto"/>
        <w:ind w:firstLineChars="200" w:firstLine="480"/>
        <w:jc w:val="left"/>
        <w:rPr>
          <w:rFonts w:ascii="黑体" w:hAnsi="黑体" w:cs="黑体"/>
        </w:rPr>
      </w:pPr>
      <w:r>
        <w:rPr>
          <w:rFonts w:ascii="黑体" w:hAnsi="黑体" w:cs="黑体" w:hint="eastAsia"/>
        </w:rPr>
        <w:t>属性：视频</w:t>
      </w:r>
      <w:r>
        <w:t>id</w:t>
      </w:r>
      <w:r>
        <w:rPr>
          <w:rFonts w:ascii="黑体" w:hAnsi="黑体" w:cs="黑体" w:hint="eastAsia"/>
        </w:rPr>
        <w:t>、视频名、视频路径、用户</w:t>
      </w:r>
      <w:r>
        <w:rPr>
          <w:rFonts w:ascii="黑体" w:hAnsi="黑体" w:cs="黑体" w:hint="eastAsia"/>
        </w:rPr>
        <w:t>id</w:t>
      </w:r>
      <w:r>
        <w:rPr>
          <w:rFonts w:ascii="黑体" w:hAnsi="黑体" w:cs="黑体" w:hint="eastAsia"/>
        </w:rPr>
        <w:t>、视频标题、发布时间</w:t>
      </w:r>
    </w:p>
    <w:p w14:paraId="197E4F86" w14:textId="77777777" w:rsidR="00726378" w:rsidRDefault="00000000">
      <w:pPr>
        <w:spacing w:line="300" w:lineRule="auto"/>
        <w:ind w:firstLineChars="200" w:firstLine="480"/>
        <w:jc w:val="left"/>
        <w:rPr>
          <w:rFonts w:ascii="黑体" w:hAnsi="黑体" w:cs="黑体"/>
        </w:rPr>
      </w:pPr>
      <w:r>
        <w:rPr>
          <w:rFonts w:ascii="黑体" w:hAnsi="黑体" w:cs="黑体" w:hint="eastAsia"/>
        </w:rPr>
        <w:t>视频实体属性图如下图</w:t>
      </w:r>
      <w:r>
        <w:t>4-</w:t>
      </w:r>
      <w:r>
        <w:rPr>
          <w:rFonts w:hint="eastAsia"/>
        </w:rPr>
        <w:t>5</w:t>
      </w:r>
      <w:r>
        <w:rPr>
          <w:rFonts w:ascii="黑体" w:hAnsi="黑体" w:cs="黑体" w:hint="eastAsia"/>
        </w:rPr>
        <w:t>所示。</w:t>
      </w:r>
    </w:p>
    <w:p w14:paraId="1DBD79A9" w14:textId="77777777" w:rsidR="00726378" w:rsidRDefault="00000000">
      <w:pPr>
        <w:spacing w:line="300" w:lineRule="auto"/>
        <w:ind w:firstLineChars="175" w:firstLine="420"/>
        <w:jc w:val="center"/>
        <w:rPr>
          <w:rFonts w:ascii="黑体" w:hAnsi="黑体" w:cs="黑体"/>
        </w:rPr>
      </w:pPr>
      <w:r>
        <w:rPr>
          <w:rFonts w:ascii="黑体" w:hAnsi="黑体" w:cs="黑体" w:hint="eastAsia"/>
          <w:noProof/>
        </w:rPr>
        <w:drawing>
          <wp:inline distT="0" distB="0" distL="114300" distR="114300" wp14:anchorId="4F35B584" wp14:editId="5A8162B7">
            <wp:extent cx="3819525" cy="1628775"/>
            <wp:effectExtent l="0" t="0" r="9525" b="9525"/>
            <wp:docPr id="142" name="图片 142" descr="视频"/>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 name="图片 142" descr="视频"/>
                    <pic:cNvPicPr>
                      <a:picLocks noChangeAspect="1"/>
                    </pic:cNvPicPr>
                  </pic:nvPicPr>
                  <pic:blipFill>
                    <a:blip r:embed="rId59">
                      <a:clrChange>
                        <a:clrFrom>
                          <a:srgbClr val="FFFFFF">
                            <a:alpha val="100000"/>
                          </a:srgbClr>
                        </a:clrFrom>
                        <a:clrTo>
                          <a:srgbClr val="FFFFFF">
                            <a:alpha val="100000"/>
                            <a:alpha val="0"/>
                          </a:srgbClr>
                        </a:clrTo>
                      </a:clrChange>
                    </a:blip>
                    <a:stretch>
                      <a:fillRect/>
                    </a:stretch>
                  </pic:blipFill>
                  <pic:spPr>
                    <a:xfrm>
                      <a:off x="0" y="0"/>
                      <a:ext cx="3819525" cy="1628775"/>
                    </a:xfrm>
                    <a:prstGeom prst="rect">
                      <a:avLst/>
                    </a:prstGeom>
                  </pic:spPr>
                </pic:pic>
              </a:graphicData>
            </a:graphic>
          </wp:inline>
        </w:drawing>
      </w:r>
    </w:p>
    <w:p w14:paraId="08F101CB" w14:textId="77777777" w:rsidR="00726378" w:rsidRDefault="00000000">
      <w:pPr>
        <w:pStyle w:val="aff0"/>
        <w:rPr>
          <w:rFonts w:ascii="黑体" w:eastAsia="黑体" w:hAnsi="黑体" w:cs="黑体"/>
        </w:rPr>
      </w:pPr>
      <w:r>
        <w:rPr>
          <w:rFonts w:ascii="黑体" w:eastAsia="黑体" w:hAnsi="黑体" w:cs="黑体" w:hint="eastAsia"/>
          <w:b w:val="0"/>
          <w:bCs/>
          <w:sz w:val="21"/>
          <w:szCs w:val="21"/>
        </w:rPr>
        <w:t>图4-5视频实体属性图</w:t>
      </w:r>
    </w:p>
    <w:p w14:paraId="20DE8178" w14:textId="77777777" w:rsidR="00726378" w:rsidRDefault="00000000">
      <w:pPr>
        <w:numPr>
          <w:ilvl w:val="0"/>
          <w:numId w:val="34"/>
        </w:numPr>
        <w:spacing w:line="300" w:lineRule="auto"/>
        <w:jc w:val="left"/>
        <w:rPr>
          <w:rFonts w:ascii="黑体" w:hAnsi="黑体" w:cs="黑体"/>
        </w:rPr>
      </w:pPr>
      <w:r>
        <w:rPr>
          <w:rFonts w:ascii="黑体" w:hAnsi="黑体" w:cs="黑体" w:hint="eastAsia"/>
        </w:rPr>
        <w:t>问卷调查实体属性</w:t>
      </w:r>
    </w:p>
    <w:p w14:paraId="13199F54" w14:textId="77777777" w:rsidR="00726378" w:rsidRDefault="00000000">
      <w:pPr>
        <w:spacing w:line="300" w:lineRule="auto"/>
        <w:ind w:firstLineChars="200" w:firstLine="480"/>
        <w:rPr>
          <w:rFonts w:ascii="黑体" w:hAnsi="黑体" w:cs="黑体"/>
        </w:rPr>
      </w:pPr>
      <w:r>
        <w:rPr>
          <w:rFonts w:ascii="黑体" w:hAnsi="黑体" w:cs="黑体" w:hint="eastAsia"/>
        </w:rPr>
        <w:t>实体：问卷调查</w:t>
      </w:r>
    </w:p>
    <w:p w14:paraId="59021EF9" w14:textId="77777777" w:rsidR="00726378" w:rsidRDefault="00000000">
      <w:pPr>
        <w:spacing w:line="300" w:lineRule="auto"/>
        <w:ind w:firstLineChars="200" w:firstLine="480"/>
        <w:jc w:val="left"/>
        <w:rPr>
          <w:rFonts w:ascii="黑体" w:hAnsi="黑体" w:cs="黑体"/>
        </w:rPr>
      </w:pPr>
      <w:r>
        <w:rPr>
          <w:rFonts w:ascii="黑体" w:hAnsi="黑体" w:cs="黑体" w:hint="eastAsia"/>
        </w:rPr>
        <w:t>属性：问卷调查</w:t>
      </w:r>
      <w:r>
        <w:t>id</w:t>
      </w:r>
      <w:r>
        <w:rPr>
          <w:rFonts w:ascii="黑体" w:hAnsi="黑体" w:cs="黑体" w:hint="eastAsia"/>
        </w:rPr>
        <w:t>、用户</w:t>
      </w:r>
      <w:r>
        <w:rPr>
          <w:rFonts w:ascii="黑体" w:hAnsi="黑体" w:cs="黑体" w:hint="eastAsia"/>
        </w:rPr>
        <w:t>id</w:t>
      </w:r>
      <w:r>
        <w:rPr>
          <w:rFonts w:ascii="黑体" w:hAnsi="黑体" w:cs="黑体" w:hint="eastAsia"/>
        </w:rPr>
        <w:t>、问卷调查标题、发布时间、问卷内容</w:t>
      </w:r>
    </w:p>
    <w:p w14:paraId="416B1EE8" w14:textId="77777777" w:rsidR="00726378" w:rsidRDefault="00000000">
      <w:pPr>
        <w:spacing w:line="300" w:lineRule="auto"/>
        <w:ind w:firstLineChars="200" w:firstLine="480"/>
        <w:jc w:val="left"/>
        <w:rPr>
          <w:rFonts w:ascii="黑体" w:hAnsi="黑体" w:cs="黑体"/>
        </w:rPr>
      </w:pPr>
      <w:r>
        <w:rPr>
          <w:rFonts w:ascii="黑体" w:hAnsi="黑体" w:cs="黑体" w:hint="eastAsia"/>
        </w:rPr>
        <w:t>问卷调查实体属性图如下图</w:t>
      </w:r>
      <w:r>
        <w:t>4-</w:t>
      </w:r>
      <w:r>
        <w:rPr>
          <w:rFonts w:hint="eastAsia"/>
        </w:rPr>
        <w:t>6</w:t>
      </w:r>
      <w:r>
        <w:rPr>
          <w:rFonts w:ascii="黑体" w:hAnsi="黑体" w:cs="黑体" w:hint="eastAsia"/>
        </w:rPr>
        <w:t>所示。</w:t>
      </w:r>
    </w:p>
    <w:p w14:paraId="458D8C10" w14:textId="77777777" w:rsidR="00726378" w:rsidRDefault="00000000">
      <w:pPr>
        <w:pStyle w:val="aff0"/>
        <w:rPr>
          <w:rFonts w:asciiTheme="majorEastAsia" w:eastAsiaTheme="majorEastAsia" w:hAnsiTheme="majorEastAsia" w:cstheme="majorEastAsia"/>
          <w:b w:val="0"/>
          <w:bCs/>
          <w:sz w:val="21"/>
          <w:szCs w:val="21"/>
        </w:rPr>
      </w:pPr>
      <w:r>
        <w:rPr>
          <w:rFonts w:asciiTheme="majorEastAsia" w:eastAsiaTheme="majorEastAsia" w:hAnsiTheme="majorEastAsia" w:cstheme="majorEastAsia" w:hint="eastAsia"/>
          <w:b w:val="0"/>
          <w:bCs/>
          <w:noProof/>
          <w:sz w:val="21"/>
          <w:szCs w:val="21"/>
        </w:rPr>
        <w:drawing>
          <wp:inline distT="0" distB="0" distL="114300" distR="114300" wp14:anchorId="30B4F78C" wp14:editId="2989935F">
            <wp:extent cx="3533775" cy="1485900"/>
            <wp:effectExtent l="0" t="0" r="9525" b="0"/>
            <wp:docPr id="144" name="图片 144" descr="调查问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 name="图片 144" descr="调查问卷"/>
                    <pic:cNvPicPr>
                      <a:picLocks noChangeAspect="1"/>
                    </pic:cNvPicPr>
                  </pic:nvPicPr>
                  <pic:blipFill>
                    <a:blip r:embed="rId60">
                      <a:clrChange>
                        <a:clrFrom>
                          <a:srgbClr val="FFFFFF">
                            <a:alpha val="100000"/>
                          </a:srgbClr>
                        </a:clrFrom>
                        <a:clrTo>
                          <a:srgbClr val="FFFFFF">
                            <a:alpha val="100000"/>
                            <a:alpha val="0"/>
                          </a:srgbClr>
                        </a:clrTo>
                      </a:clrChange>
                    </a:blip>
                    <a:stretch>
                      <a:fillRect/>
                    </a:stretch>
                  </pic:blipFill>
                  <pic:spPr>
                    <a:xfrm>
                      <a:off x="0" y="0"/>
                      <a:ext cx="3533775" cy="1485900"/>
                    </a:xfrm>
                    <a:prstGeom prst="rect">
                      <a:avLst/>
                    </a:prstGeom>
                  </pic:spPr>
                </pic:pic>
              </a:graphicData>
            </a:graphic>
          </wp:inline>
        </w:drawing>
      </w:r>
    </w:p>
    <w:p w14:paraId="62431D39" w14:textId="77777777" w:rsidR="00726378" w:rsidRDefault="00000000">
      <w:pPr>
        <w:pStyle w:val="aff0"/>
        <w:rPr>
          <w:rFonts w:ascii="黑体" w:eastAsia="黑体" w:hAnsi="黑体" w:cs="黑体"/>
        </w:rPr>
      </w:pPr>
      <w:r>
        <w:rPr>
          <w:rFonts w:ascii="黑体" w:eastAsia="黑体" w:hAnsi="黑体" w:cs="黑体" w:hint="eastAsia"/>
          <w:b w:val="0"/>
          <w:bCs/>
          <w:sz w:val="21"/>
          <w:szCs w:val="21"/>
        </w:rPr>
        <w:t>图4-6问卷调查实体属性图</w:t>
      </w:r>
    </w:p>
    <w:p w14:paraId="43C504A0" w14:textId="77777777" w:rsidR="00726378" w:rsidRDefault="00000000">
      <w:pPr>
        <w:numPr>
          <w:ilvl w:val="0"/>
          <w:numId w:val="34"/>
        </w:numPr>
        <w:spacing w:line="300" w:lineRule="auto"/>
        <w:jc w:val="left"/>
        <w:rPr>
          <w:rFonts w:ascii="黑体" w:hAnsi="黑体" w:cs="黑体"/>
        </w:rPr>
      </w:pPr>
      <w:r>
        <w:rPr>
          <w:rFonts w:ascii="黑体" w:hAnsi="黑体" w:cs="黑体" w:hint="eastAsia"/>
        </w:rPr>
        <w:t>调查结果实体属性</w:t>
      </w:r>
    </w:p>
    <w:p w14:paraId="784F3DB2" w14:textId="77777777" w:rsidR="00726378" w:rsidRDefault="00000000">
      <w:pPr>
        <w:spacing w:line="300" w:lineRule="auto"/>
        <w:ind w:firstLineChars="200" w:firstLine="480"/>
        <w:rPr>
          <w:rFonts w:ascii="黑体" w:hAnsi="黑体" w:cs="黑体"/>
        </w:rPr>
      </w:pPr>
      <w:r>
        <w:rPr>
          <w:rFonts w:ascii="黑体" w:hAnsi="黑体" w:cs="黑体" w:hint="eastAsia"/>
        </w:rPr>
        <w:t>实体：调查结果</w:t>
      </w:r>
    </w:p>
    <w:p w14:paraId="12FED21F" w14:textId="77777777" w:rsidR="00726378" w:rsidRDefault="00000000">
      <w:pPr>
        <w:spacing w:line="300" w:lineRule="auto"/>
        <w:ind w:firstLineChars="200" w:firstLine="480"/>
        <w:jc w:val="left"/>
        <w:rPr>
          <w:rFonts w:ascii="黑体" w:hAnsi="黑体" w:cs="黑体"/>
        </w:rPr>
      </w:pPr>
      <w:r>
        <w:rPr>
          <w:rFonts w:ascii="黑体" w:hAnsi="黑体" w:cs="黑体" w:hint="eastAsia"/>
        </w:rPr>
        <w:t>属性：调查结果</w:t>
      </w:r>
      <w:r>
        <w:t>id</w:t>
      </w:r>
      <w:r>
        <w:rPr>
          <w:rFonts w:ascii="黑体" w:hAnsi="黑体" w:cs="黑体" w:hint="eastAsia"/>
        </w:rPr>
        <w:t>、页面路径、问卷调查</w:t>
      </w:r>
      <w:r>
        <w:rPr>
          <w:rFonts w:ascii="黑体" w:hAnsi="黑体" w:cs="黑体" w:hint="eastAsia"/>
        </w:rPr>
        <w:t>id</w:t>
      </w:r>
      <w:r>
        <w:rPr>
          <w:rFonts w:ascii="黑体" w:hAnsi="黑体" w:cs="黑体" w:hint="eastAsia"/>
        </w:rPr>
        <w:t>、问卷调查标题、创造时间、点击次数</w:t>
      </w:r>
    </w:p>
    <w:p w14:paraId="54CFBDDC" w14:textId="77777777" w:rsidR="00726378" w:rsidRDefault="00000000">
      <w:pPr>
        <w:spacing w:line="300" w:lineRule="auto"/>
        <w:ind w:firstLineChars="200" w:firstLine="480"/>
        <w:jc w:val="left"/>
        <w:rPr>
          <w:rFonts w:ascii="黑体" w:hAnsi="黑体" w:cs="黑体"/>
        </w:rPr>
      </w:pPr>
      <w:r>
        <w:rPr>
          <w:rFonts w:ascii="黑体" w:hAnsi="黑体" w:cs="黑体" w:hint="eastAsia"/>
        </w:rPr>
        <w:t>调查结果实体属性图如下图</w:t>
      </w:r>
      <w:r>
        <w:t>4-</w:t>
      </w:r>
      <w:r>
        <w:rPr>
          <w:rFonts w:hint="eastAsia"/>
        </w:rPr>
        <w:t>7</w:t>
      </w:r>
      <w:r>
        <w:rPr>
          <w:rFonts w:ascii="黑体" w:hAnsi="黑体" w:cs="黑体" w:hint="eastAsia"/>
        </w:rPr>
        <w:t>所示。</w:t>
      </w:r>
    </w:p>
    <w:p w14:paraId="40B38F84" w14:textId="77777777" w:rsidR="00726378" w:rsidRDefault="00000000">
      <w:pPr>
        <w:spacing w:line="300" w:lineRule="auto"/>
        <w:ind w:firstLineChars="175" w:firstLine="420"/>
        <w:jc w:val="center"/>
        <w:rPr>
          <w:rFonts w:ascii="黑体" w:hAnsi="黑体" w:cs="黑体"/>
        </w:rPr>
      </w:pPr>
      <w:r>
        <w:rPr>
          <w:rFonts w:ascii="黑体" w:hAnsi="黑体" w:cs="黑体"/>
          <w:noProof/>
        </w:rPr>
        <w:lastRenderedPageBreak/>
        <w:drawing>
          <wp:inline distT="0" distB="0" distL="114300" distR="114300" wp14:anchorId="1DE7715D" wp14:editId="52F4CC0F">
            <wp:extent cx="3629025" cy="1438275"/>
            <wp:effectExtent l="0" t="0" r="9525" b="9525"/>
            <wp:docPr id="145" name="图片 145" descr="调查结果"/>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 name="图片 145" descr="调查结果"/>
                    <pic:cNvPicPr>
                      <a:picLocks noChangeAspect="1"/>
                    </pic:cNvPicPr>
                  </pic:nvPicPr>
                  <pic:blipFill>
                    <a:blip r:embed="rId61">
                      <a:clrChange>
                        <a:clrFrom>
                          <a:srgbClr val="FFFFFF">
                            <a:alpha val="100000"/>
                          </a:srgbClr>
                        </a:clrFrom>
                        <a:clrTo>
                          <a:srgbClr val="FFFFFF">
                            <a:alpha val="100000"/>
                            <a:alpha val="0"/>
                          </a:srgbClr>
                        </a:clrTo>
                      </a:clrChange>
                    </a:blip>
                    <a:stretch>
                      <a:fillRect/>
                    </a:stretch>
                  </pic:blipFill>
                  <pic:spPr>
                    <a:xfrm>
                      <a:off x="0" y="0"/>
                      <a:ext cx="3629025" cy="1438275"/>
                    </a:xfrm>
                    <a:prstGeom prst="rect">
                      <a:avLst/>
                    </a:prstGeom>
                  </pic:spPr>
                </pic:pic>
              </a:graphicData>
            </a:graphic>
          </wp:inline>
        </w:drawing>
      </w:r>
    </w:p>
    <w:p w14:paraId="439598B0" w14:textId="77777777" w:rsidR="00726378" w:rsidRDefault="00000000">
      <w:pPr>
        <w:spacing w:line="300" w:lineRule="auto"/>
        <w:ind w:firstLineChars="175" w:firstLine="368"/>
        <w:jc w:val="center"/>
        <w:rPr>
          <w:rFonts w:ascii="黑体" w:eastAsia="黑体" w:hAnsi="黑体" w:cs="黑体"/>
        </w:rPr>
      </w:pPr>
      <w:r>
        <w:rPr>
          <w:rFonts w:ascii="黑体" w:eastAsia="黑体" w:hAnsi="黑体" w:cs="黑体" w:hint="eastAsia"/>
          <w:bCs/>
          <w:sz w:val="21"/>
          <w:szCs w:val="21"/>
        </w:rPr>
        <w:t>图4-7调查结果实体属性图</w:t>
      </w:r>
    </w:p>
    <w:p w14:paraId="5D0F7AB1" w14:textId="77777777" w:rsidR="00726378" w:rsidRDefault="00000000">
      <w:pPr>
        <w:numPr>
          <w:ilvl w:val="0"/>
          <w:numId w:val="34"/>
        </w:numPr>
        <w:spacing w:line="300" w:lineRule="auto"/>
        <w:jc w:val="left"/>
        <w:rPr>
          <w:rFonts w:ascii="黑体" w:hAnsi="黑体" w:cs="黑体"/>
        </w:rPr>
      </w:pPr>
      <w:r>
        <w:rPr>
          <w:rFonts w:ascii="黑体" w:hAnsi="黑体" w:cs="黑体" w:hint="eastAsia"/>
        </w:rPr>
        <w:t>咨询反馈实体属性</w:t>
      </w:r>
    </w:p>
    <w:p w14:paraId="35E2C193" w14:textId="77777777" w:rsidR="00726378" w:rsidRDefault="00000000">
      <w:pPr>
        <w:spacing w:line="300" w:lineRule="auto"/>
        <w:ind w:firstLineChars="200" w:firstLine="480"/>
        <w:rPr>
          <w:rFonts w:ascii="黑体" w:hAnsi="黑体" w:cs="黑体"/>
        </w:rPr>
      </w:pPr>
      <w:r>
        <w:rPr>
          <w:rFonts w:ascii="黑体" w:hAnsi="黑体" w:cs="黑体" w:hint="eastAsia"/>
        </w:rPr>
        <w:t>实体：咨询反馈</w:t>
      </w:r>
    </w:p>
    <w:p w14:paraId="5729061C" w14:textId="77777777" w:rsidR="00726378" w:rsidRDefault="00000000">
      <w:pPr>
        <w:spacing w:line="300" w:lineRule="auto"/>
        <w:ind w:firstLineChars="200" w:firstLine="480"/>
        <w:jc w:val="left"/>
        <w:rPr>
          <w:rFonts w:ascii="黑体" w:hAnsi="黑体" w:cs="黑体"/>
        </w:rPr>
      </w:pPr>
      <w:r>
        <w:rPr>
          <w:rFonts w:ascii="黑体" w:hAnsi="黑体" w:cs="黑体" w:hint="eastAsia"/>
        </w:rPr>
        <w:t>属性：咨询反馈</w:t>
      </w:r>
      <w:r>
        <w:t>id</w:t>
      </w:r>
      <w:r>
        <w:rPr>
          <w:rFonts w:ascii="黑体" w:hAnsi="黑体" w:cs="黑体" w:hint="eastAsia"/>
        </w:rPr>
        <w:t>、反馈标题、发布时间、是否回复、咨询类别</w:t>
      </w:r>
      <w:r>
        <w:rPr>
          <w:rFonts w:ascii="黑体" w:hAnsi="黑体" w:cs="黑体" w:hint="eastAsia"/>
        </w:rPr>
        <w:t>id</w:t>
      </w:r>
      <w:r>
        <w:rPr>
          <w:rFonts w:ascii="黑体" w:hAnsi="黑体" w:cs="黑体" w:hint="eastAsia"/>
        </w:rPr>
        <w:t>、类别名</w:t>
      </w:r>
    </w:p>
    <w:p w14:paraId="5BDC349D" w14:textId="77777777" w:rsidR="00726378" w:rsidRDefault="00000000">
      <w:pPr>
        <w:spacing w:line="300" w:lineRule="auto"/>
        <w:ind w:firstLineChars="200" w:firstLine="480"/>
        <w:jc w:val="left"/>
        <w:rPr>
          <w:rFonts w:ascii="黑体" w:hAnsi="黑体" w:cs="黑体"/>
        </w:rPr>
      </w:pPr>
      <w:r>
        <w:rPr>
          <w:rFonts w:ascii="黑体" w:hAnsi="黑体" w:cs="黑体" w:hint="eastAsia"/>
        </w:rPr>
        <w:t>咨询反馈实体属性图如下图</w:t>
      </w:r>
      <w:r>
        <w:t>4-</w:t>
      </w:r>
      <w:r>
        <w:rPr>
          <w:rFonts w:hint="eastAsia"/>
        </w:rPr>
        <w:t>8</w:t>
      </w:r>
      <w:r>
        <w:rPr>
          <w:rFonts w:ascii="黑体" w:hAnsi="黑体" w:cs="黑体" w:hint="eastAsia"/>
        </w:rPr>
        <w:t>所示。</w:t>
      </w:r>
    </w:p>
    <w:p w14:paraId="29DB6013" w14:textId="77777777" w:rsidR="00726378" w:rsidRDefault="00000000">
      <w:pPr>
        <w:spacing w:line="300" w:lineRule="auto"/>
        <w:ind w:firstLineChars="175" w:firstLine="420"/>
        <w:jc w:val="center"/>
        <w:rPr>
          <w:rFonts w:ascii="黑体" w:hAnsi="黑体" w:cs="黑体"/>
        </w:rPr>
      </w:pPr>
      <w:r>
        <w:rPr>
          <w:rFonts w:ascii="黑体" w:hAnsi="黑体" w:cs="黑体"/>
          <w:noProof/>
        </w:rPr>
        <w:drawing>
          <wp:inline distT="0" distB="0" distL="114300" distR="114300" wp14:anchorId="14453C09" wp14:editId="3F1CDDEA">
            <wp:extent cx="4200525" cy="2047875"/>
            <wp:effectExtent l="0" t="0" r="9525" b="0"/>
            <wp:docPr id="146" name="图片 146" descr="咨询反馈"/>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 name="图片 146" descr="咨询反馈"/>
                    <pic:cNvPicPr>
                      <a:picLocks noChangeAspect="1"/>
                    </pic:cNvPicPr>
                  </pic:nvPicPr>
                  <pic:blipFill>
                    <a:blip r:embed="rId62">
                      <a:clrChange>
                        <a:clrFrom>
                          <a:srgbClr val="FFFFFF">
                            <a:alpha val="100000"/>
                          </a:srgbClr>
                        </a:clrFrom>
                        <a:clrTo>
                          <a:srgbClr val="FFFFFF">
                            <a:alpha val="100000"/>
                            <a:alpha val="0"/>
                          </a:srgbClr>
                        </a:clrTo>
                      </a:clrChange>
                    </a:blip>
                    <a:stretch>
                      <a:fillRect/>
                    </a:stretch>
                  </pic:blipFill>
                  <pic:spPr>
                    <a:xfrm>
                      <a:off x="0" y="0"/>
                      <a:ext cx="4200525" cy="2047875"/>
                    </a:xfrm>
                    <a:prstGeom prst="rect">
                      <a:avLst/>
                    </a:prstGeom>
                  </pic:spPr>
                </pic:pic>
              </a:graphicData>
            </a:graphic>
          </wp:inline>
        </w:drawing>
      </w:r>
    </w:p>
    <w:p w14:paraId="6001881A" w14:textId="77777777" w:rsidR="00726378" w:rsidRDefault="00000000">
      <w:pPr>
        <w:spacing w:line="300" w:lineRule="auto"/>
        <w:ind w:firstLineChars="175" w:firstLine="368"/>
        <w:jc w:val="center"/>
        <w:rPr>
          <w:rFonts w:ascii="黑体" w:eastAsia="黑体" w:hAnsi="黑体" w:cs="黑体"/>
        </w:rPr>
      </w:pPr>
      <w:r>
        <w:rPr>
          <w:rFonts w:ascii="黑体" w:eastAsia="黑体" w:hAnsi="黑体" w:cs="黑体" w:hint="eastAsia"/>
          <w:bCs/>
          <w:sz w:val="21"/>
          <w:szCs w:val="21"/>
        </w:rPr>
        <w:t>图4-8咨询反馈实体属性图</w:t>
      </w:r>
    </w:p>
    <w:p w14:paraId="35CF270F" w14:textId="77777777" w:rsidR="00726378" w:rsidRDefault="00000000">
      <w:pPr>
        <w:numPr>
          <w:ilvl w:val="0"/>
          <w:numId w:val="34"/>
        </w:numPr>
        <w:spacing w:line="300" w:lineRule="auto"/>
        <w:jc w:val="left"/>
        <w:rPr>
          <w:rFonts w:ascii="黑体" w:hAnsi="黑体" w:cs="黑体"/>
        </w:rPr>
      </w:pPr>
      <w:r>
        <w:rPr>
          <w:rFonts w:ascii="黑体" w:hAnsi="黑体" w:cs="黑体" w:hint="eastAsia"/>
        </w:rPr>
        <w:t>咨询类别实体属性</w:t>
      </w:r>
    </w:p>
    <w:p w14:paraId="671A4D94" w14:textId="77777777" w:rsidR="00726378" w:rsidRDefault="00000000">
      <w:pPr>
        <w:spacing w:line="300" w:lineRule="auto"/>
        <w:ind w:firstLineChars="200" w:firstLine="480"/>
        <w:rPr>
          <w:rFonts w:ascii="黑体" w:hAnsi="黑体" w:cs="黑体"/>
        </w:rPr>
      </w:pPr>
      <w:r>
        <w:rPr>
          <w:rFonts w:ascii="黑体" w:hAnsi="黑体" w:cs="黑体" w:hint="eastAsia"/>
        </w:rPr>
        <w:t>实体：咨询类别</w:t>
      </w:r>
    </w:p>
    <w:p w14:paraId="771F0C84" w14:textId="77777777" w:rsidR="00726378" w:rsidRDefault="00000000">
      <w:pPr>
        <w:spacing w:line="300" w:lineRule="auto"/>
        <w:ind w:firstLineChars="200" w:firstLine="480"/>
        <w:rPr>
          <w:rFonts w:ascii="黑体" w:hAnsi="黑体" w:cs="黑体"/>
        </w:rPr>
      </w:pPr>
      <w:r>
        <w:rPr>
          <w:rFonts w:ascii="黑体" w:hAnsi="黑体" w:cs="黑体" w:hint="eastAsia"/>
        </w:rPr>
        <w:t>属性：咨询类别</w:t>
      </w:r>
      <w:r>
        <w:t>id</w:t>
      </w:r>
      <w:r>
        <w:rPr>
          <w:rFonts w:ascii="黑体" w:hAnsi="黑体" w:cs="黑体" w:hint="eastAsia"/>
        </w:rPr>
        <w:t>、类别名、发布时间</w:t>
      </w:r>
    </w:p>
    <w:p w14:paraId="7D30176A" w14:textId="77777777" w:rsidR="00726378" w:rsidRDefault="00000000">
      <w:pPr>
        <w:spacing w:line="300" w:lineRule="auto"/>
        <w:ind w:firstLineChars="200" w:firstLine="480"/>
        <w:jc w:val="left"/>
        <w:rPr>
          <w:rFonts w:ascii="黑体" w:hAnsi="黑体" w:cs="黑体"/>
        </w:rPr>
      </w:pPr>
      <w:r>
        <w:rPr>
          <w:rFonts w:ascii="黑体" w:hAnsi="黑体" w:cs="黑体" w:hint="eastAsia"/>
        </w:rPr>
        <w:t>咨询反馈实体属性图如下图</w:t>
      </w:r>
      <w:r>
        <w:t>4-</w:t>
      </w:r>
      <w:r>
        <w:rPr>
          <w:rFonts w:hint="eastAsia"/>
        </w:rPr>
        <w:t>9</w:t>
      </w:r>
      <w:r>
        <w:rPr>
          <w:rFonts w:ascii="黑体" w:hAnsi="黑体" w:cs="黑体" w:hint="eastAsia"/>
        </w:rPr>
        <w:t>所示。</w:t>
      </w:r>
    </w:p>
    <w:p w14:paraId="38FF3A44" w14:textId="77777777" w:rsidR="00726378" w:rsidRDefault="00000000">
      <w:pPr>
        <w:ind w:firstLineChars="175" w:firstLine="420"/>
        <w:jc w:val="center"/>
        <w:rPr>
          <w:rFonts w:ascii="黑体" w:hAnsi="黑体" w:cs="黑体"/>
        </w:rPr>
      </w:pPr>
      <w:r>
        <w:rPr>
          <w:rFonts w:ascii="黑体" w:hAnsi="黑体" w:cs="黑体"/>
          <w:noProof/>
        </w:rPr>
        <w:drawing>
          <wp:inline distT="0" distB="0" distL="114300" distR="114300" wp14:anchorId="517A4022" wp14:editId="59FB484B">
            <wp:extent cx="2962275" cy="1438275"/>
            <wp:effectExtent l="0" t="0" r="9525" b="9525"/>
            <wp:docPr id="147" name="图片 147" descr="反馈类别"/>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 name="图片 147" descr="反馈类别"/>
                    <pic:cNvPicPr>
                      <a:picLocks noChangeAspect="1"/>
                    </pic:cNvPicPr>
                  </pic:nvPicPr>
                  <pic:blipFill>
                    <a:blip r:embed="rId63">
                      <a:clrChange>
                        <a:clrFrom>
                          <a:srgbClr val="FFFFFF">
                            <a:alpha val="100000"/>
                          </a:srgbClr>
                        </a:clrFrom>
                        <a:clrTo>
                          <a:srgbClr val="FFFFFF">
                            <a:alpha val="100000"/>
                            <a:alpha val="0"/>
                          </a:srgbClr>
                        </a:clrTo>
                      </a:clrChange>
                    </a:blip>
                    <a:stretch>
                      <a:fillRect/>
                    </a:stretch>
                  </pic:blipFill>
                  <pic:spPr>
                    <a:xfrm>
                      <a:off x="0" y="0"/>
                      <a:ext cx="2962275" cy="1438275"/>
                    </a:xfrm>
                    <a:prstGeom prst="rect">
                      <a:avLst/>
                    </a:prstGeom>
                  </pic:spPr>
                </pic:pic>
              </a:graphicData>
            </a:graphic>
          </wp:inline>
        </w:drawing>
      </w:r>
    </w:p>
    <w:p w14:paraId="326B06D0" w14:textId="77777777" w:rsidR="00726378" w:rsidRDefault="00000000">
      <w:pPr>
        <w:spacing w:line="300" w:lineRule="auto"/>
        <w:ind w:firstLineChars="175" w:firstLine="368"/>
        <w:jc w:val="center"/>
        <w:rPr>
          <w:rFonts w:asciiTheme="minorEastAsia" w:eastAsiaTheme="minorEastAsia" w:hAnsiTheme="minorEastAsia" w:cstheme="minorEastAsia"/>
        </w:rPr>
      </w:pPr>
      <w:r>
        <w:rPr>
          <w:rFonts w:ascii="黑体" w:eastAsia="黑体" w:hAnsi="黑体" w:cs="黑体" w:hint="eastAsia"/>
          <w:bCs/>
          <w:sz w:val="21"/>
          <w:szCs w:val="21"/>
        </w:rPr>
        <w:t>图4-9咨询类别实体属性图</w:t>
      </w:r>
    </w:p>
    <w:p w14:paraId="4EF137AC" w14:textId="77777777" w:rsidR="00726378" w:rsidRDefault="00000000">
      <w:pPr>
        <w:pStyle w:val="2"/>
        <w:numPr>
          <w:ilvl w:val="1"/>
          <w:numId w:val="1"/>
        </w:numPr>
        <w:spacing w:line="300" w:lineRule="auto"/>
        <w:ind w:left="0" w:firstLine="0"/>
        <w:jc w:val="left"/>
        <w:rPr>
          <w:rFonts w:ascii="黑体" w:hAnsi="黑体" w:cs="黑体"/>
        </w:rPr>
      </w:pPr>
      <w:bookmarkStart w:id="161" w:name="_Toc22120"/>
      <w:bookmarkStart w:id="162" w:name="_Toc312440365"/>
      <w:bookmarkStart w:id="163" w:name="_Toc6243717"/>
      <w:bookmarkStart w:id="164" w:name="_Toc7544"/>
      <w:bookmarkStart w:id="165" w:name="_Toc9269"/>
      <w:r>
        <w:rPr>
          <w:rFonts w:ascii="黑体" w:hAnsi="黑体" w:cs="黑体" w:hint="eastAsia"/>
        </w:rPr>
        <w:lastRenderedPageBreak/>
        <w:t>逻辑结构设计</w:t>
      </w:r>
      <w:bookmarkEnd w:id="161"/>
      <w:bookmarkEnd w:id="162"/>
      <w:bookmarkEnd w:id="163"/>
      <w:bookmarkEnd w:id="164"/>
      <w:bookmarkEnd w:id="165"/>
    </w:p>
    <w:p w14:paraId="16F1A0B9" w14:textId="77777777" w:rsidR="00726378" w:rsidRDefault="00000000">
      <w:pPr>
        <w:pStyle w:val="3"/>
        <w:numPr>
          <w:ilvl w:val="2"/>
          <w:numId w:val="1"/>
        </w:numPr>
        <w:spacing w:line="300" w:lineRule="auto"/>
        <w:ind w:left="0" w:firstLine="0"/>
        <w:jc w:val="left"/>
        <w:rPr>
          <w:rFonts w:ascii="黑体" w:hAnsi="黑体" w:cs="黑体"/>
        </w:rPr>
      </w:pPr>
      <w:bookmarkStart w:id="166" w:name="_Toc9656"/>
      <w:bookmarkStart w:id="167" w:name="_Toc14305"/>
      <w:bookmarkStart w:id="168" w:name="_Toc5321"/>
      <w:r>
        <w:rPr>
          <w:rFonts w:ascii="黑体" w:hAnsi="黑体" w:cs="黑体" w:hint="eastAsia"/>
        </w:rPr>
        <w:t>设计思路</w:t>
      </w:r>
      <w:bookmarkEnd w:id="166"/>
      <w:bookmarkEnd w:id="167"/>
      <w:bookmarkEnd w:id="168"/>
    </w:p>
    <w:p w14:paraId="4EAF8783" w14:textId="77777777" w:rsidR="00726378" w:rsidRDefault="00000000">
      <w:pPr>
        <w:spacing w:line="300" w:lineRule="auto"/>
        <w:ind w:firstLineChars="200" w:firstLine="480"/>
        <w:jc w:val="left"/>
      </w:pPr>
      <w:proofErr w:type="gramStart"/>
      <w:r>
        <w:rPr>
          <w:rFonts w:hint="eastAsia"/>
        </w:rPr>
        <w:t>中电投管理系统</w:t>
      </w:r>
      <w:proofErr w:type="gramEnd"/>
      <w:r>
        <w:rPr>
          <w:rFonts w:hint="eastAsia"/>
        </w:rPr>
        <w:t>采用数据库为关系数据库，因此需要将实体关系图转化为实体关系模型。在总体关系图中，一个用户可以发布多篇文章，关系为</w:t>
      </w:r>
      <w:r>
        <w:rPr>
          <w:rFonts w:hint="eastAsia"/>
        </w:rPr>
        <w:t>1</w:t>
      </w:r>
      <w:r>
        <w:rPr>
          <w:rFonts w:hint="eastAsia"/>
        </w:rPr>
        <w:t>：</w:t>
      </w:r>
      <w:r>
        <w:rPr>
          <w:rFonts w:hint="eastAsia"/>
        </w:rPr>
        <w:t>n</w:t>
      </w:r>
      <w:r>
        <w:rPr>
          <w:rFonts w:hint="eastAsia"/>
        </w:rPr>
        <w:t>，其中每篇文章的发布需要关联发布者</w:t>
      </w:r>
      <w:r>
        <w:rPr>
          <w:rFonts w:hint="eastAsia"/>
        </w:rPr>
        <w:t>id</w:t>
      </w:r>
      <w:r>
        <w:rPr>
          <w:rFonts w:hint="eastAsia"/>
        </w:rPr>
        <w:t>，所以在文章表中用户</w:t>
      </w:r>
      <w:r>
        <w:rPr>
          <w:rFonts w:hint="eastAsia"/>
        </w:rPr>
        <w:t>id</w:t>
      </w:r>
      <w:r>
        <w:rPr>
          <w:rFonts w:hint="eastAsia"/>
        </w:rPr>
        <w:t>作为外键；一个用户可以上传多部视频，关系为</w:t>
      </w:r>
      <w:r>
        <w:rPr>
          <w:rFonts w:hint="eastAsia"/>
        </w:rPr>
        <w:t>1</w:t>
      </w:r>
      <w:r>
        <w:rPr>
          <w:rFonts w:hint="eastAsia"/>
        </w:rPr>
        <w:t>：</w:t>
      </w:r>
      <w:r>
        <w:rPr>
          <w:rFonts w:hint="eastAsia"/>
        </w:rPr>
        <w:t>n</w:t>
      </w:r>
      <w:r>
        <w:rPr>
          <w:rFonts w:hint="eastAsia"/>
        </w:rPr>
        <w:t>，其中每部视频的发布需要关联发布者</w:t>
      </w:r>
      <w:r>
        <w:rPr>
          <w:rFonts w:hint="eastAsia"/>
        </w:rPr>
        <w:t>id</w:t>
      </w:r>
      <w:r>
        <w:rPr>
          <w:rFonts w:hint="eastAsia"/>
        </w:rPr>
        <w:t>，所以在视频表中用户</w:t>
      </w:r>
      <w:r>
        <w:rPr>
          <w:rFonts w:hint="eastAsia"/>
        </w:rPr>
        <w:t>id</w:t>
      </w:r>
      <w:r>
        <w:rPr>
          <w:rFonts w:hint="eastAsia"/>
        </w:rPr>
        <w:t>作为外键；一个用户可以发布多份问卷，关系为</w:t>
      </w:r>
      <w:r>
        <w:rPr>
          <w:rFonts w:hint="eastAsia"/>
        </w:rPr>
        <w:t>1</w:t>
      </w:r>
      <w:r>
        <w:rPr>
          <w:rFonts w:hint="eastAsia"/>
        </w:rPr>
        <w:t>：</w:t>
      </w:r>
      <w:r>
        <w:rPr>
          <w:rFonts w:hint="eastAsia"/>
        </w:rPr>
        <w:t>n</w:t>
      </w:r>
      <w:r>
        <w:rPr>
          <w:rFonts w:hint="eastAsia"/>
        </w:rPr>
        <w:t>，其中每份问卷的发布需要关联发布者</w:t>
      </w:r>
      <w:r>
        <w:rPr>
          <w:rFonts w:hint="eastAsia"/>
        </w:rPr>
        <w:t>id</w:t>
      </w:r>
      <w:r>
        <w:rPr>
          <w:rFonts w:hint="eastAsia"/>
        </w:rPr>
        <w:t>，所以在问卷表中用户</w:t>
      </w:r>
      <w:r>
        <w:rPr>
          <w:rFonts w:hint="eastAsia"/>
        </w:rPr>
        <w:t>id</w:t>
      </w:r>
      <w:r>
        <w:rPr>
          <w:rFonts w:hint="eastAsia"/>
        </w:rPr>
        <w:t>作为外键；每一份问卷调查都对应着一个调查结果，因此调查结果表中问卷调查</w:t>
      </w:r>
      <w:r>
        <w:rPr>
          <w:rFonts w:hint="eastAsia"/>
        </w:rPr>
        <w:t>id</w:t>
      </w:r>
      <w:r>
        <w:rPr>
          <w:rFonts w:hint="eastAsia"/>
        </w:rPr>
        <w:t>作为外键；咨询反馈中包含多个类别，因此在咨询反馈表中</w:t>
      </w:r>
      <w:proofErr w:type="gramStart"/>
      <w:r>
        <w:rPr>
          <w:rFonts w:hint="eastAsia"/>
        </w:rPr>
        <w:t>咨</w:t>
      </w:r>
      <w:proofErr w:type="gramEnd"/>
      <w:r>
        <w:rPr>
          <w:rFonts w:hint="eastAsia"/>
        </w:rPr>
        <w:t>讯类别</w:t>
      </w:r>
      <w:r>
        <w:rPr>
          <w:rFonts w:hint="eastAsia"/>
        </w:rPr>
        <w:t>id</w:t>
      </w:r>
      <w:r>
        <w:rPr>
          <w:rFonts w:hint="eastAsia"/>
        </w:rPr>
        <w:t>作为外键。</w:t>
      </w:r>
    </w:p>
    <w:p w14:paraId="3EEE902C" w14:textId="77777777" w:rsidR="00726378" w:rsidRDefault="00000000">
      <w:pPr>
        <w:pStyle w:val="3"/>
        <w:numPr>
          <w:ilvl w:val="2"/>
          <w:numId w:val="1"/>
        </w:numPr>
        <w:spacing w:line="300" w:lineRule="auto"/>
        <w:ind w:left="0" w:firstLine="0"/>
        <w:jc w:val="left"/>
        <w:rPr>
          <w:rStyle w:val="Char"/>
          <w:rFonts w:ascii="黑体" w:hAnsi="黑体" w:cs="黑体"/>
          <w:b w:val="0"/>
        </w:rPr>
      </w:pPr>
      <w:bookmarkStart w:id="169" w:name="_Toc312440367"/>
      <w:bookmarkStart w:id="170" w:name="_Toc6243719"/>
      <w:bookmarkStart w:id="171" w:name="_Toc6987"/>
      <w:bookmarkStart w:id="172" w:name="_Toc29136"/>
      <w:bookmarkStart w:id="173" w:name="_Toc17718"/>
      <w:r>
        <w:rPr>
          <w:rFonts w:ascii="黑体" w:hAnsi="黑体" w:cs="黑体" w:hint="eastAsia"/>
        </w:rPr>
        <w:t>逻辑模型</w:t>
      </w:r>
      <w:bookmarkEnd w:id="169"/>
      <w:bookmarkEnd w:id="170"/>
      <w:bookmarkEnd w:id="171"/>
      <w:bookmarkEnd w:id="172"/>
      <w:bookmarkEnd w:id="173"/>
    </w:p>
    <w:p w14:paraId="611DAAD2" w14:textId="77777777" w:rsidR="00726378" w:rsidRDefault="00000000">
      <w:pPr>
        <w:numPr>
          <w:ilvl w:val="0"/>
          <w:numId w:val="35"/>
        </w:numPr>
        <w:spacing w:line="300" w:lineRule="auto"/>
      </w:pPr>
      <w:r>
        <w:rPr>
          <w:rFonts w:hint="eastAsia"/>
        </w:rPr>
        <w:t>E-R</w:t>
      </w:r>
      <w:r>
        <w:rPr>
          <w:rFonts w:hint="eastAsia"/>
        </w:rPr>
        <w:t>图转换为关系模式</w:t>
      </w:r>
    </w:p>
    <w:p w14:paraId="4A2F1507" w14:textId="77777777" w:rsidR="00726378" w:rsidRDefault="00000000">
      <w:pPr>
        <w:spacing w:line="300" w:lineRule="auto"/>
        <w:ind w:firstLineChars="200" w:firstLine="480"/>
      </w:pPr>
      <w:r>
        <w:rPr>
          <w:rFonts w:hint="eastAsia"/>
        </w:rPr>
        <w:t>用户（</w:t>
      </w:r>
      <w:r>
        <w:rPr>
          <w:rFonts w:ascii="黑体" w:hAnsi="黑体" w:cs="黑体" w:hint="eastAsia"/>
          <w:u w:val="single"/>
        </w:rPr>
        <w:t>用户</w:t>
      </w:r>
      <w:r>
        <w:rPr>
          <w:u w:val="single"/>
        </w:rPr>
        <w:t>id</w:t>
      </w:r>
      <w:r>
        <w:rPr>
          <w:rFonts w:ascii="黑体" w:hAnsi="黑体" w:cs="黑体" w:hint="eastAsia"/>
        </w:rPr>
        <w:t>、用户名、用户密码、用户类型、用户邮箱、用户权限、用户真实姓名、用户创建时间</w:t>
      </w:r>
      <w:r>
        <w:rPr>
          <w:rFonts w:hint="eastAsia"/>
        </w:rPr>
        <w:t>）；</w:t>
      </w:r>
    </w:p>
    <w:p w14:paraId="0B46861D" w14:textId="77777777" w:rsidR="00726378" w:rsidRDefault="00000000">
      <w:pPr>
        <w:spacing w:line="300" w:lineRule="auto"/>
        <w:ind w:firstLineChars="200" w:firstLine="480"/>
        <w:jc w:val="left"/>
      </w:pPr>
      <w:r>
        <w:rPr>
          <w:rFonts w:hint="eastAsia"/>
        </w:rPr>
        <w:t>管理人员（</w:t>
      </w:r>
      <w:r>
        <w:rPr>
          <w:rFonts w:ascii="黑体" w:hAnsi="黑体" w:cs="黑体" w:hint="eastAsia"/>
          <w:u w:val="single"/>
        </w:rPr>
        <w:t>管理人员</w:t>
      </w:r>
      <w:r>
        <w:rPr>
          <w:u w:val="single"/>
        </w:rPr>
        <w:t>id</w:t>
      </w:r>
      <w:r>
        <w:rPr>
          <w:rFonts w:ascii="黑体" w:hAnsi="黑体" w:cs="黑体" w:hint="eastAsia"/>
        </w:rPr>
        <w:t>、管理人员名、管理人员密码、管理人员邮箱、管理人员真实姓名、管理人员创建时间、管理人员权限、用户类型</w:t>
      </w:r>
      <w:r>
        <w:rPr>
          <w:rFonts w:hint="eastAsia"/>
        </w:rPr>
        <w:t>）；</w:t>
      </w:r>
    </w:p>
    <w:p w14:paraId="2B93AE79" w14:textId="77777777" w:rsidR="00726378" w:rsidRDefault="00000000">
      <w:pPr>
        <w:spacing w:line="300" w:lineRule="auto"/>
        <w:ind w:firstLineChars="200" w:firstLine="480"/>
        <w:jc w:val="left"/>
      </w:pPr>
      <w:r>
        <w:rPr>
          <w:rFonts w:hint="eastAsia"/>
        </w:rPr>
        <w:t>文章（</w:t>
      </w:r>
      <w:r>
        <w:rPr>
          <w:rFonts w:ascii="黑体" w:hAnsi="黑体" w:cs="黑体" w:hint="eastAsia"/>
          <w:u w:val="single"/>
        </w:rPr>
        <w:t>文章</w:t>
      </w:r>
      <w:r>
        <w:rPr>
          <w:u w:val="single"/>
        </w:rPr>
        <w:t>id</w:t>
      </w:r>
      <w:r>
        <w:rPr>
          <w:rFonts w:ascii="黑体" w:hAnsi="黑体" w:cs="黑体" w:hint="eastAsia"/>
        </w:rPr>
        <w:t>、文章标题、文章内容、文章来源、发布时间、</w:t>
      </w:r>
      <w:r>
        <w:rPr>
          <w:rFonts w:ascii="黑体" w:hAnsi="黑体" w:cs="黑体" w:hint="eastAsia"/>
          <w:u w:val="single"/>
        </w:rPr>
        <w:t>用户</w:t>
      </w:r>
      <w:r>
        <w:rPr>
          <w:rFonts w:ascii="黑体" w:hAnsi="黑体" w:cs="黑体" w:hint="eastAsia"/>
          <w:u w:val="single"/>
        </w:rPr>
        <w:t>id</w:t>
      </w:r>
      <w:r>
        <w:rPr>
          <w:rFonts w:hint="eastAsia"/>
        </w:rPr>
        <w:t>）；</w:t>
      </w:r>
    </w:p>
    <w:p w14:paraId="5B992AAD" w14:textId="77777777" w:rsidR="00726378" w:rsidRDefault="00000000">
      <w:pPr>
        <w:spacing w:line="300" w:lineRule="auto"/>
        <w:ind w:firstLineChars="200" w:firstLine="480"/>
        <w:jc w:val="left"/>
      </w:pPr>
      <w:r>
        <w:rPr>
          <w:rFonts w:hint="eastAsia"/>
        </w:rPr>
        <w:t>视频（</w:t>
      </w:r>
      <w:r>
        <w:rPr>
          <w:rFonts w:ascii="黑体" w:hAnsi="黑体" w:cs="黑体" w:hint="eastAsia"/>
          <w:u w:val="single"/>
        </w:rPr>
        <w:t>视频</w:t>
      </w:r>
      <w:r>
        <w:rPr>
          <w:u w:val="single"/>
        </w:rPr>
        <w:t>id</w:t>
      </w:r>
      <w:r>
        <w:rPr>
          <w:rFonts w:ascii="黑体" w:hAnsi="黑体" w:cs="黑体" w:hint="eastAsia"/>
        </w:rPr>
        <w:t>、视频名、视频路径、</w:t>
      </w:r>
      <w:r>
        <w:rPr>
          <w:rFonts w:ascii="黑体" w:hAnsi="黑体" w:cs="黑体" w:hint="eastAsia"/>
          <w:u w:val="single"/>
        </w:rPr>
        <w:t>用户</w:t>
      </w:r>
      <w:r>
        <w:rPr>
          <w:rFonts w:ascii="黑体" w:hAnsi="黑体" w:cs="黑体" w:hint="eastAsia"/>
          <w:u w:val="single"/>
        </w:rPr>
        <w:t>id</w:t>
      </w:r>
      <w:r>
        <w:rPr>
          <w:rFonts w:ascii="黑体" w:hAnsi="黑体" w:cs="黑体" w:hint="eastAsia"/>
        </w:rPr>
        <w:t>、视频标题、发布时间</w:t>
      </w:r>
      <w:r>
        <w:rPr>
          <w:rFonts w:hint="eastAsia"/>
        </w:rPr>
        <w:t>）；</w:t>
      </w:r>
    </w:p>
    <w:p w14:paraId="1E071D12" w14:textId="77777777" w:rsidR="00726378" w:rsidRDefault="00000000">
      <w:pPr>
        <w:spacing w:line="300" w:lineRule="auto"/>
        <w:ind w:firstLineChars="200" w:firstLine="480"/>
        <w:jc w:val="left"/>
      </w:pPr>
      <w:r>
        <w:rPr>
          <w:rFonts w:hint="eastAsia"/>
        </w:rPr>
        <w:t>问卷调查（</w:t>
      </w:r>
      <w:r>
        <w:rPr>
          <w:rFonts w:ascii="黑体" w:hAnsi="黑体" w:cs="黑体" w:hint="eastAsia"/>
          <w:u w:val="single"/>
        </w:rPr>
        <w:t>问卷调查</w:t>
      </w:r>
      <w:r>
        <w:rPr>
          <w:u w:val="single"/>
        </w:rPr>
        <w:t>id</w:t>
      </w:r>
      <w:r>
        <w:rPr>
          <w:rFonts w:ascii="黑体" w:hAnsi="黑体" w:cs="黑体" w:hint="eastAsia"/>
        </w:rPr>
        <w:t>、</w:t>
      </w:r>
      <w:r>
        <w:rPr>
          <w:rFonts w:ascii="黑体" w:hAnsi="黑体" w:cs="黑体" w:hint="eastAsia"/>
          <w:u w:val="single"/>
        </w:rPr>
        <w:t>用户</w:t>
      </w:r>
      <w:r>
        <w:rPr>
          <w:rFonts w:ascii="黑体" w:hAnsi="黑体" w:cs="黑体" w:hint="eastAsia"/>
          <w:u w:val="single"/>
        </w:rPr>
        <w:t>id</w:t>
      </w:r>
      <w:r>
        <w:rPr>
          <w:rFonts w:ascii="黑体" w:hAnsi="黑体" w:cs="黑体" w:hint="eastAsia"/>
        </w:rPr>
        <w:t>、问卷调查标题、发布时间、问卷内容</w:t>
      </w:r>
      <w:r>
        <w:rPr>
          <w:rFonts w:hint="eastAsia"/>
        </w:rPr>
        <w:t>）；</w:t>
      </w:r>
    </w:p>
    <w:p w14:paraId="11F2F670" w14:textId="77777777" w:rsidR="00726378" w:rsidRDefault="00000000">
      <w:pPr>
        <w:spacing w:line="300" w:lineRule="auto"/>
        <w:ind w:firstLineChars="200" w:firstLine="480"/>
        <w:jc w:val="left"/>
      </w:pPr>
      <w:r>
        <w:rPr>
          <w:rFonts w:hint="eastAsia"/>
        </w:rPr>
        <w:t>调查结果（</w:t>
      </w:r>
      <w:r>
        <w:rPr>
          <w:rFonts w:ascii="黑体" w:hAnsi="黑体" w:cs="黑体" w:hint="eastAsia"/>
          <w:u w:val="single"/>
        </w:rPr>
        <w:t>调查结果</w:t>
      </w:r>
      <w:r>
        <w:rPr>
          <w:u w:val="single"/>
        </w:rPr>
        <w:t>id</w:t>
      </w:r>
      <w:r>
        <w:rPr>
          <w:rFonts w:ascii="黑体" w:hAnsi="黑体" w:cs="黑体" w:hint="eastAsia"/>
        </w:rPr>
        <w:t>、页面路径、</w:t>
      </w:r>
      <w:r>
        <w:rPr>
          <w:rFonts w:ascii="黑体" w:hAnsi="黑体" w:cs="黑体" w:hint="eastAsia"/>
          <w:u w:val="single"/>
        </w:rPr>
        <w:t>问卷调查</w:t>
      </w:r>
      <w:r>
        <w:rPr>
          <w:rFonts w:ascii="黑体" w:hAnsi="黑体" w:cs="黑体" w:hint="eastAsia"/>
          <w:u w:val="single"/>
        </w:rPr>
        <w:t>id</w:t>
      </w:r>
      <w:r>
        <w:rPr>
          <w:rFonts w:ascii="黑体" w:hAnsi="黑体" w:cs="黑体" w:hint="eastAsia"/>
        </w:rPr>
        <w:t>、问卷调查标题、创造时间、点击次数</w:t>
      </w:r>
      <w:r>
        <w:rPr>
          <w:rFonts w:hint="eastAsia"/>
        </w:rPr>
        <w:t>）；</w:t>
      </w:r>
    </w:p>
    <w:p w14:paraId="30E4D153" w14:textId="77777777" w:rsidR="00726378" w:rsidRDefault="00000000">
      <w:pPr>
        <w:spacing w:line="300" w:lineRule="auto"/>
        <w:ind w:firstLineChars="200" w:firstLine="480"/>
        <w:jc w:val="left"/>
      </w:pPr>
      <w:r>
        <w:rPr>
          <w:rFonts w:hint="eastAsia"/>
        </w:rPr>
        <w:t>咨询反馈（</w:t>
      </w:r>
      <w:r>
        <w:rPr>
          <w:rFonts w:ascii="黑体" w:hAnsi="黑体" w:cs="黑体" w:hint="eastAsia"/>
          <w:u w:val="single"/>
        </w:rPr>
        <w:t>咨询反馈</w:t>
      </w:r>
      <w:r>
        <w:rPr>
          <w:u w:val="single"/>
        </w:rPr>
        <w:t>id</w:t>
      </w:r>
      <w:r>
        <w:rPr>
          <w:rFonts w:ascii="黑体" w:hAnsi="黑体" w:cs="黑体" w:hint="eastAsia"/>
        </w:rPr>
        <w:t>、反馈标题、发布时间、是否回复、</w:t>
      </w:r>
      <w:r>
        <w:rPr>
          <w:rFonts w:ascii="黑体" w:hAnsi="黑体" w:cs="黑体" w:hint="eastAsia"/>
          <w:u w:val="single"/>
        </w:rPr>
        <w:t>咨询类别</w:t>
      </w:r>
      <w:r>
        <w:rPr>
          <w:rFonts w:ascii="黑体" w:hAnsi="黑体" w:cs="黑体" w:hint="eastAsia"/>
          <w:u w:val="single"/>
        </w:rPr>
        <w:t>id</w:t>
      </w:r>
      <w:r>
        <w:rPr>
          <w:rFonts w:ascii="黑体" w:hAnsi="黑体" w:cs="黑体" w:hint="eastAsia"/>
        </w:rPr>
        <w:t>、类别名</w:t>
      </w:r>
      <w:r>
        <w:rPr>
          <w:rFonts w:hint="eastAsia"/>
        </w:rPr>
        <w:t>）；</w:t>
      </w:r>
    </w:p>
    <w:p w14:paraId="553F1E30" w14:textId="77777777" w:rsidR="00726378" w:rsidRDefault="00000000">
      <w:pPr>
        <w:spacing w:line="300" w:lineRule="auto"/>
        <w:ind w:firstLineChars="200" w:firstLine="480"/>
      </w:pPr>
      <w:r>
        <w:rPr>
          <w:rFonts w:hint="eastAsia"/>
        </w:rPr>
        <w:t>咨询类别（</w:t>
      </w:r>
      <w:r>
        <w:rPr>
          <w:rFonts w:ascii="黑体" w:hAnsi="黑体" w:cs="黑体" w:hint="eastAsia"/>
          <w:u w:val="single"/>
        </w:rPr>
        <w:t>咨询类别</w:t>
      </w:r>
      <w:r>
        <w:rPr>
          <w:u w:val="single"/>
        </w:rPr>
        <w:t>id</w:t>
      </w:r>
      <w:r>
        <w:rPr>
          <w:rFonts w:ascii="黑体" w:hAnsi="黑体" w:cs="黑体" w:hint="eastAsia"/>
        </w:rPr>
        <w:t>、类别名、发布时间</w:t>
      </w:r>
      <w:r>
        <w:rPr>
          <w:rFonts w:hint="eastAsia"/>
        </w:rPr>
        <w:t>）。</w:t>
      </w:r>
    </w:p>
    <w:p w14:paraId="71760AC0" w14:textId="77777777" w:rsidR="00726378" w:rsidRDefault="00000000">
      <w:pPr>
        <w:numPr>
          <w:ilvl w:val="0"/>
          <w:numId w:val="35"/>
        </w:numPr>
        <w:spacing w:line="300" w:lineRule="auto"/>
      </w:pPr>
      <w:r>
        <w:rPr>
          <w:rFonts w:hint="eastAsia"/>
        </w:rPr>
        <w:t>逻辑模型优化</w:t>
      </w:r>
    </w:p>
    <w:p w14:paraId="5887567E" w14:textId="77777777" w:rsidR="00726378" w:rsidRDefault="00000000">
      <w:pPr>
        <w:spacing w:line="300" w:lineRule="auto"/>
        <w:ind w:firstLineChars="200" w:firstLine="480"/>
      </w:pPr>
      <w:r>
        <w:rPr>
          <w:rFonts w:hint="eastAsia"/>
        </w:rPr>
        <w:t>根据关系模式设计如下关系表：</w:t>
      </w:r>
    </w:p>
    <w:p w14:paraId="5B0E0B98" w14:textId="77777777" w:rsidR="00726378" w:rsidRDefault="00000000">
      <w:pPr>
        <w:numPr>
          <w:ilvl w:val="0"/>
          <w:numId w:val="36"/>
        </w:numPr>
        <w:spacing w:line="300" w:lineRule="auto"/>
        <w:ind w:firstLineChars="200" w:firstLine="480"/>
      </w:pPr>
      <w:r>
        <w:rPr>
          <w:rFonts w:hint="eastAsia"/>
        </w:rPr>
        <w:t>管理人员表，如下表</w:t>
      </w:r>
      <w:r>
        <w:rPr>
          <w:rFonts w:hint="eastAsia"/>
        </w:rPr>
        <w:t>4-1</w:t>
      </w:r>
      <w:r>
        <w:rPr>
          <w:rFonts w:hint="eastAsia"/>
        </w:rPr>
        <w:t>所示。</w:t>
      </w:r>
    </w:p>
    <w:p w14:paraId="44DFAEAB" w14:textId="77777777" w:rsidR="00726378" w:rsidRDefault="00000000">
      <w:pPr>
        <w:spacing w:line="300" w:lineRule="auto"/>
        <w:jc w:val="center"/>
        <w:rPr>
          <w:rFonts w:ascii="黑体" w:eastAsia="黑体" w:hAnsi="黑体" w:cs="黑体"/>
          <w:sz w:val="21"/>
          <w:szCs w:val="21"/>
        </w:rPr>
      </w:pPr>
      <w:r>
        <w:rPr>
          <w:rStyle w:val="Char0"/>
          <w:rFonts w:ascii="黑体" w:eastAsia="黑体" w:hAnsi="黑体" w:cs="黑体" w:hint="eastAsia"/>
          <w:b w:val="0"/>
          <w:bCs/>
          <w:sz w:val="21"/>
          <w:szCs w:val="21"/>
        </w:rPr>
        <w:t>表4-1管理人员表</w:t>
      </w:r>
    </w:p>
    <w:tbl>
      <w:tblPr>
        <w:tblW w:w="49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17"/>
        <w:gridCol w:w="2070"/>
        <w:gridCol w:w="1380"/>
        <w:gridCol w:w="834"/>
        <w:gridCol w:w="711"/>
        <w:gridCol w:w="3667"/>
      </w:tblGrid>
      <w:tr w:rsidR="00726378" w14:paraId="1E1DA7A5" w14:textId="77777777">
        <w:trPr>
          <w:jc w:val="center"/>
        </w:trPr>
        <w:tc>
          <w:tcPr>
            <w:tcW w:w="718" w:type="dxa"/>
            <w:shd w:val="pct10" w:color="auto" w:fill="auto"/>
            <w:vAlign w:val="center"/>
          </w:tcPr>
          <w:p w14:paraId="543CB7E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序号</w:t>
            </w:r>
          </w:p>
        </w:tc>
        <w:tc>
          <w:tcPr>
            <w:tcW w:w="2070" w:type="dxa"/>
            <w:shd w:val="pct10" w:color="auto" w:fill="auto"/>
            <w:vAlign w:val="center"/>
          </w:tcPr>
          <w:p w14:paraId="3867F45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字段名</w:t>
            </w:r>
          </w:p>
        </w:tc>
        <w:tc>
          <w:tcPr>
            <w:tcW w:w="1380" w:type="dxa"/>
            <w:shd w:val="pct10" w:color="auto" w:fill="auto"/>
            <w:vAlign w:val="center"/>
          </w:tcPr>
          <w:p w14:paraId="07152B7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数据类型</w:t>
            </w:r>
          </w:p>
        </w:tc>
        <w:tc>
          <w:tcPr>
            <w:tcW w:w="834" w:type="dxa"/>
            <w:shd w:val="pct10" w:color="auto" w:fill="auto"/>
            <w:vAlign w:val="center"/>
          </w:tcPr>
          <w:p w14:paraId="523010E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字段长度</w:t>
            </w:r>
          </w:p>
        </w:tc>
        <w:tc>
          <w:tcPr>
            <w:tcW w:w="711" w:type="dxa"/>
            <w:shd w:val="pct10" w:color="auto" w:fill="auto"/>
            <w:vAlign w:val="center"/>
          </w:tcPr>
          <w:p w14:paraId="19051DA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是否主键</w:t>
            </w:r>
          </w:p>
        </w:tc>
        <w:tc>
          <w:tcPr>
            <w:tcW w:w="3667" w:type="dxa"/>
            <w:shd w:val="pct10" w:color="auto" w:fill="auto"/>
            <w:vAlign w:val="center"/>
          </w:tcPr>
          <w:p w14:paraId="744F37D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说明</w:t>
            </w:r>
          </w:p>
        </w:tc>
      </w:tr>
      <w:tr w:rsidR="00726378" w14:paraId="4D7FEDE5" w14:textId="77777777">
        <w:trPr>
          <w:jc w:val="center"/>
        </w:trPr>
        <w:tc>
          <w:tcPr>
            <w:tcW w:w="718" w:type="dxa"/>
          </w:tcPr>
          <w:p w14:paraId="72B5208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1</w:t>
            </w:r>
          </w:p>
        </w:tc>
        <w:tc>
          <w:tcPr>
            <w:tcW w:w="2070" w:type="dxa"/>
            <w:vAlign w:val="center"/>
          </w:tcPr>
          <w:p w14:paraId="29AD0494" w14:textId="77777777" w:rsidR="00726378" w:rsidRDefault="00000000">
            <w:pPr>
              <w:autoSpaceDN w:val="0"/>
              <w:jc w:val="center"/>
              <w:textAlignment w:val="center"/>
              <w:rPr>
                <w:rFonts w:eastAsiaTheme="minorEastAsia"/>
                <w:sz w:val="21"/>
                <w:szCs w:val="21"/>
              </w:rPr>
            </w:pPr>
            <w:r>
              <w:rPr>
                <w:rFonts w:eastAsiaTheme="minorEastAsia"/>
                <w:color w:val="000000"/>
                <w:sz w:val="21"/>
                <w:szCs w:val="21"/>
              </w:rPr>
              <w:t>id</w:t>
            </w:r>
          </w:p>
        </w:tc>
        <w:tc>
          <w:tcPr>
            <w:tcW w:w="1380" w:type="dxa"/>
            <w:vAlign w:val="center"/>
          </w:tcPr>
          <w:p w14:paraId="6D95643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字符串</w:t>
            </w:r>
          </w:p>
        </w:tc>
        <w:tc>
          <w:tcPr>
            <w:tcW w:w="834" w:type="dxa"/>
          </w:tcPr>
          <w:p w14:paraId="1732E35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10</w:t>
            </w:r>
          </w:p>
        </w:tc>
        <w:tc>
          <w:tcPr>
            <w:tcW w:w="711" w:type="dxa"/>
          </w:tcPr>
          <w:p w14:paraId="1647FAD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是</w:t>
            </w:r>
          </w:p>
        </w:tc>
        <w:tc>
          <w:tcPr>
            <w:tcW w:w="3667" w:type="dxa"/>
          </w:tcPr>
          <w:p w14:paraId="626EBE1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管理人员id</w:t>
            </w:r>
          </w:p>
        </w:tc>
      </w:tr>
      <w:tr w:rsidR="00726378" w14:paraId="63FCFFB7" w14:textId="77777777">
        <w:trPr>
          <w:jc w:val="center"/>
        </w:trPr>
        <w:tc>
          <w:tcPr>
            <w:tcW w:w="718" w:type="dxa"/>
          </w:tcPr>
          <w:p w14:paraId="3FD64D1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w:t>
            </w:r>
          </w:p>
        </w:tc>
        <w:tc>
          <w:tcPr>
            <w:tcW w:w="2070" w:type="dxa"/>
            <w:vAlign w:val="center"/>
          </w:tcPr>
          <w:p w14:paraId="1B5888EF" w14:textId="77777777" w:rsidR="00726378" w:rsidRDefault="00000000">
            <w:pPr>
              <w:autoSpaceDN w:val="0"/>
              <w:jc w:val="center"/>
              <w:textAlignment w:val="center"/>
              <w:rPr>
                <w:rFonts w:eastAsiaTheme="minorEastAsia"/>
                <w:sz w:val="21"/>
                <w:szCs w:val="21"/>
              </w:rPr>
            </w:pPr>
            <w:r>
              <w:rPr>
                <w:rFonts w:eastAsiaTheme="minorEastAsia"/>
                <w:color w:val="000000"/>
                <w:sz w:val="21"/>
                <w:szCs w:val="21"/>
              </w:rPr>
              <w:t>username</w:t>
            </w:r>
          </w:p>
        </w:tc>
        <w:tc>
          <w:tcPr>
            <w:tcW w:w="1380" w:type="dxa"/>
            <w:vAlign w:val="center"/>
          </w:tcPr>
          <w:p w14:paraId="2E89EBE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字符串</w:t>
            </w:r>
          </w:p>
        </w:tc>
        <w:tc>
          <w:tcPr>
            <w:tcW w:w="834" w:type="dxa"/>
          </w:tcPr>
          <w:p w14:paraId="7C2CB84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w:t>
            </w:r>
          </w:p>
        </w:tc>
        <w:tc>
          <w:tcPr>
            <w:tcW w:w="711" w:type="dxa"/>
          </w:tcPr>
          <w:p w14:paraId="5AA6DCE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67" w:type="dxa"/>
          </w:tcPr>
          <w:p w14:paraId="4E74701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管理人员名</w:t>
            </w:r>
          </w:p>
        </w:tc>
      </w:tr>
      <w:tr w:rsidR="00726378" w14:paraId="05B15B1A" w14:textId="77777777">
        <w:trPr>
          <w:jc w:val="center"/>
        </w:trPr>
        <w:tc>
          <w:tcPr>
            <w:tcW w:w="718" w:type="dxa"/>
          </w:tcPr>
          <w:p w14:paraId="7BEAF5C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w:t>
            </w:r>
          </w:p>
        </w:tc>
        <w:tc>
          <w:tcPr>
            <w:tcW w:w="2070" w:type="dxa"/>
            <w:vAlign w:val="center"/>
          </w:tcPr>
          <w:p w14:paraId="7FE2EAFD" w14:textId="77777777" w:rsidR="00726378" w:rsidRDefault="00000000">
            <w:pPr>
              <w:autoSpaceDN w:val="0"/>
              <w:jc w:val="center"/>
              <w:textAlignment w:val="center"/>
              <w:rPr>
                <w:rFonts w:eastAsiaTheme="minorEastAsia"/>
                <w:color w:val="000000"/>
                <w:sz w:val="21"/>
                <w:szCs w:val="21"/>
              </w:rPr>
            </w:pPr>
            <w:r>
              <w:rPr>
                <w:rFonts w:eastAsiaTheme="minorEastAsia"/>
                <w:color w:val="000000"/>
                <w:sz w:val="21"/>
                <w:szCs w:val="21"/>
              </w:rPr>
              <w:t>password</w:t>
            </w:r>
          </w:p>
        </w:tc>
        <w:tc>
          <w:tcPr>
            <w:tcW w:w="1380" w:type="dxa"/>
            <w:vAlign w:val="center"/>
          </w:tcPr>
          <w:p w14:paraId="3F5DF21B" w14:textId="77777777" w:rsidR="00726378" w:rsidRDefault="00000000">
            <w:pPr>
              <w:jc w:val="center"/>
              <w:rPr>
                <w:rFonts w:asciiTheme="minorEastAsia" w:eastAsiaTheme="minorEastAsia" w:hAnsiTheme="minorEastAsia" w:cstheme="minorEastAsia"/>
                <w:color w:val="000000"/>
                <w:sz w:val="21"/>
                <w:szCs w:val="21"/>
              </w:rPr>
            </w:pPr>
            <w:r>
              <w:rPr>
                <w:rFonts w:asciiTheme="minorEastAsia" w:eastAsiaTheme="minorEastAsia" w:hAnsiTheme="minorEastAsia" w:cstheme="minorEastAsia" w:hint="eastAsia"/>
                <w:sz w:val="21"/>
                <w:szCs w:val="21"/>
              </w:rPr>
              <w:t>字符串</w:t>
            </w:r>
          </w:p>
        </w:tc>
        <w:tc>
          <w:tcPr>
            <w:tcW w:w="834" w:type="dxa"/>
          </w:tcPr>
          <w:p w14:paraId="121DDBF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w:t>
            </w:r>
          </w:p>
        </w:tc>
        <w:tc>
          <w:tcPr>
            <w:tcW w:w="711" w:type="dxa"/>
          </w:tcPr>
          <w:p w14:paraId="1E8B4FC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67" w:type="dxa"/>
          </w:tcPr>
          <w:p w14:paraId="617FFA4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密码</w:t>
            </w:r>
          </w:p>
        </w:tc>
      </w:tr>
      <w:tr w:rsidR="00726378" w14:paraId="0746B23E" w14:textId="77777777">
        <w:trPr>
          <w:jc w:val="center"/>
        </w:trPr>
        <w:tc>
          <w:tcPr>
            <w:tcW w:w="718" w:type="dxa"/>
          </w:tcPr>
          <w:p w14:paraId="000097B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4</w:t>
            </w:r>
          </w:p>
        </w:tc>
        <w:tc>
          <w:tcPr>
            <w:tcW w:w="2070" w:type="dxa"/>
            <w:vAlign w:val="center"/>
          </w:tcPr>
          <w:p w14:paraId="31C9F657" w14:textId="77777777" w:rsidR="00726378" w:rsidRDefault="00000000">
            <w:pPr>
              <w:autoSpaceDN w:val="0"/>
              <w:jc w:val="center"/>
              <w:textAlignment w:val="center"/>
              <w:rPr>
                <w:rFonts w:eastAsiaTheme="minorEastAsia"/>
                <w:color w:val="000000"/>
                <w:sz w:val="21"/>
                <w:szCs w:val="21"/>
              </w:rPr>
            </w:pPr>
            <w:r>
              <w:rPr>
                <w:rFonts w:eastAsiaTheme="minorEastAsia"/>
                <w:color w:val="000000"/>
                <w:sz w:val="21"/>
                <w:szCs w:val="21"/>
              </w:rPr>
              <w:t>type</w:t>
            </w:r>
          </w:p>
        </w:tc>
        <w:tc>
          <w:tcPr>
            <w:tcW w:w="1380" w:type="dxa"/>
          </w:tcPr>
          <w:p w14:paraId="2BFC48CA" w14:textId="77777777" w:rsidR="00726378" w:rsidRDefault="00000000">
            <w:pPr>
              <w:jc w:val="center"/>
              <w:rPr>
                <w:rFonts w:asciiTheme="minorEastAsia" w:eastAsiaTheme="minorEastAsia" w:hAnsiTheme="minorEastAsia" w:cstheme="minorEastAsia"/>
                <w:color w:val="000000"/>
                <w:sz w:val="21"/>
                <w:szCs w:val="21"/>
              </w:rPr>
            </w:pPr>
            <w:r>
              <w:rPr>
                <w:rFonts w:asciiTheme="minorEastAsia" w:eastAsiaTheme="minorEastAsia" w:hAnsiTheme="minorEastAsia" w:cstheme="minorEastAsia" w:hint="eastAsia"/>
                <w:color w:val="000000"/>
                <w:sz w:val="21"/>
                <w:szCs w:val="21"/>
              </w:rPr>
              <w:t>整型</w:t>
            </w:r>
          </w:p>
        </w:tc>
        <w:tc>
          <w:tcPr>
            <w:tcW w:w="834" w:type="dxa"/>
          </w:tcPr>
          <w:p w14:paraId="0881453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w:t>
            </w:r>
          </w:p>
        </w:tc>
        <w:tc>
          <w:tcPr>
            <w:tcW w:w="711" w:type="dxa"/>
          </w:tcPr>
          <w:p w14:paraId="62488AD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67" w:type="dxa"/>
          </w:tcPr>
          <w:p w14:paraId="1404629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用户类型</w:t>
            </w:r>
          </w:p>
        </w:tc>
      </w:tr>
    </w:tbl>
    <w:p w14:paraId="3E30AC45" w14:textId="77777777" w:rsidR="00726378" w:rsidRDefault="00726378">
      <w:pPr>
        <w:spacing w:line="300" w:lineRule="auto"/>
        <w:jc w:val="right"/>
        <w:rPr>
          <w:rStyle w:val="Char0"/>
          <w:rFonts w:ascii="黑体" w:eastAsia="黑体" w:hAnsi="黑体" w:cs="黑体"/>
          <w:b w:val="0"/>
          <w:bCs/>
          <w:sz w:val="21"/>
          <w:szCs w:val="21"/>
        </w:rPr>
      </w:pPr>
    </w:p>
    <w:p w14:paraId="6C4DB24C" w14:textId="77777777" w:rsidR="00726378" w:rsidRDefault="00000000">
      <w:pPr>
        <w:spacing w:line="300" w:lineRule="auto"/>
        <w:jc w:val="right"/>
      </w:pPr>
      <w:r>
        <w:rPr>
          <w:rStyle w:val="Char0"/>
          <w:rFonts w:ascii="黑体" w:eastAsia="黑体" w:hAnsi="黑体" w:cs="黑体" w:hint="eastAsia"/>
          <w:b w:val="0"/>
          <w:bCs/>
          <w:sz w:val="21"/>
          <w:szCs w:val="21"/>
        </w:rPr>
        <w:lastRenderedPageBreak/>
        <w:t>续表4-1管理人员表</w:t>
      </w:r>
    </w:p>
    <w:tbl>
      <w:tblPr>
        <w:tblW w:w="49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17"/>
        <w:gridCol w:w="2070"/>
        <w:gridCol w:w="1380"/>
        <w:gridCol w:w="834"/>
        <w:gridCol w:w="711"/>
        <w:gridCol w:w="3667"/>
      </w:tblGrid>
      <w:tr w:rsidR="00726378" w14:paraId="610DC803" w14:textId="77777777">
        <w:trPr>
          <w:jc w:val="center"/>
        </w:trPr>
        <w:tc>
          <w:tcPr>
            <w:tcW w:w="718" w:type="dxa"/>
            <w:vAlign w:val="center"/>
          </w:tcPr>
          <w:p w14:paraId="7BBE08A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5</w:t>
            </w:r>
          </w:p>
        </w:tc>
        <w:tc>
          <w:tcPr>
            <w:tcW w:w="2070" w:type="dxa"/>
            <w:vAlign w:val="center"/>
          </w:tcPr>
          <w:p w14:paraId="445E5F4F" w14:textId="77777777" w:rsidR="00726378" w:rsidRDefault="00000000">
            <w:pPr>
              <w:autoSpaceDN w:val="0"/>
              <w:jc w:val="center"/>
              <w:textAlignment w:val="center"/>
              <w:rPr>
                <w:rFonts w:eastAsiaTheme="minorEastAsia"/>
                <w:color w:val="000000"/>
                <w:sz w:val="21"/>
                <w:szCs w:val="21"/>
              </w:rPr>
            </w:pPr>
            <w:proofErr w:type="spellStart"/>
            <w:r>
              <w:rPr>
                <w:rFonts w:eastAsiaTheme="minorEastAsia"/>
                <w:color w:val="000000"/>
                <w:sz w:val="21"/>
                <w:szCs w:val="21"/>
              </w:rPr>
              <w:t>realname</w:t>
            </w:r>
            <w:proofErr w:type="spellEnd"/>
          </w:p>
        </w:tc>
        <w:tc>
          <w:tcPr>
            <w:tcW w:w="1380" w:type="dxa"/>
            <w:vAlign w:val="center"/>
          </w:tcPr>
          <w:p w14:paraId="737B2A8B" w14:textId="77777777" w:rsidR="00726378" w:rsidRDefault="00000000">
            <w:pPr>
              <w:jc w:val="center"/>
              <w:rPr>
                <w:rFonts w:asciiTheme="minorEastAsia" w:eastAsiaTheme="minorEastAsia" w:hAnsiTheme="minorEastAsia" w:cstheme="minorEastAsia"/>
                <w:color w:val="000000"/>
                <w:sz w:val="21"/>
                <w:szCs w:val="21"/>
              </w:rPr>
            </w:pPr>
            <w:r>
              <w:rPr>
                <w:rFonts w:asciiTheme="minorEastAsia" w:eastAsiaTheme="minorEastAsia" w:hAnsiTheme="minorEastAsia" w:cstheme="minorEastAsia" w:hint="eastAsia"/>
                <w:sz w:val="21"/>
                <w:szCs w:val="21"/>
              </w:rPr>
              <w:t>字符串</w:t>
            </w:r>
          </w:p>
        </w:tc>
        <w:tc>
          <w:tcPr>
            <w:tcW w:w="834" w:type="dxa"/>
            <w:vAlign w:val="center"/>
          </w:tcPr>
          <w:p w14:paraId="571C165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50</w:t>
            </w:r>
          </w:p>
        </w:tc>
        <w:tc>
          <w:tcPr>
            <w:tcW w:w="711" w:type="dxa"/>
            <w:vAlign w:val="center"/>
          </w:tcPr>
          <w:p w14:paraId="6B91437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67" w:type="dxa"/>
            <w:vAlign w:val="center"/>
          </w:tcPr>
          <w:p w14:paraId="3ED734B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管理人员真实姓名</w:t>
            </w:r>
          </w:p>
        </w:tc>
      </w:tr>
      <w:tr w:rsidR="00726378" w14:paraId="49D2B905" w14:textId="77777777">
        <w:trPr>
          <w:jc w:val="center"/>
        </w:trPr>
        <w:tc>
          <w:tcPr>
            <w:tcW w:w="718" w:type="dxa"/>
            <w:vAlign w:val="center"/>
          </w:tcPr>
          <w:p w14:paraId="68BF0722" w14:textId="77777777" w:rsidR="00726378" w:rsidRDefault="00000000">
            <w:pPr>
              <w:jc w:val="center"/>
              <w:rPr>
                <w:sz w:val="21"/>
                <w:szCs w:val="21"/>
              </w:rPr>
            </w:pPr>
            <w:r>
              <w:rPr>
                <w:rFonts w:hint="eastAsia"/>
                <w:sz w:val="21"/>
                <w:szCs w:val="21"/>
              </w:rPr>
              <w:t>6</w:t>
            </w:r>
          </w:p>
        </w:tc>
        <w:tc>
          <w:tcPr>
            <w:tcW w:w="2070" w:type="dxa"/>
            <w:vAlign w:val="center"/>
          </w:tcPr>
          <w:p w14:paraId="0381A0B6" w14:textId="77777777" w:rsidR="00726378" w:rsidRDefault="00000000">
            <w:pPr>
              <w:autoSpaceDN w:val="0"/>
              <w:jc w:val="center"/>
              <w:textAlignment w:val="center"/>
              <w:rPr>
                <w:rFonts w:eastAsiaTheme="minorEastAsia"/>
                <w:color w:val="000000"/>
                <w:sz w:val="21"/>
                <w:szCs w:val="21"/>
              </w:rPr>
            </w:pPr>
            <w:r>
              <w:rPr>
                <w:rFonts w:eastAsiaTheme="minorEastAsia"/>
                <w:color w:val="000000"/>
                <w:sz w:val="21"/>
                <w:szCs w:val="21"/>
              </w:rPr>
              <w:t>email</w:t>
            </w:r>
          </w:p>
        </w:tc>
        <w:tc>
          <w:tcPr>
            <w:tcW w:w="1380" w:type="dxa"/>
            <w:vAlign w:val="center"/>
          </w:tcPr>
          <w:p w14:paraId="1EFF152D" w14:textId="77777777" w:rsidR="00726378" w:rsidRDefault="00000000">
            <w:pPr>
              <w:jc w:val="center"/>
              <w:rPr>
                <w:rFonts w:asciiTheme="minorEastAsia" w:eastAsiaTheme="minorEastAsia" w:hAnsiTheme="minorEastAsia" w:cstheme="minorEastAsia"/>
                <w:color w:val="000000"/>
                <w:sz w:val="21"/>
                <w:szCs w:val="21"/>
              </w:rPr>
            </w:pPr>
            <w:r>
              <w:rPr>
                <w:rFonts w:ascii="宋体" w:hAnsi="宋体" w:hint="eastAsia"/>
                <w:sz w:val="21"/>
                <w:szCs w:val="21"/>
              </w:rPr>
              <w:t>字符串</w:t>
            </w:r>
          </w:p>
        </w:tc>
        <w:tc>
          <w:tcPr>
            <w:tcW w:w="834" w:type="dxa"/>
            <w:vAlign w:val="center"/>
          </w:tcPr>
          <w:p w14:paraId="3ADC158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50</w:t>
            </w:r>
          </w:p>
        </w:tc>
        <w:tc>
          <w:tcPr>
            <w:tcW w:w="711" w:type="dxa"/>
            <w:vAlign w:val="center"/>
          </w:tcPr>
          <w:p w14:paraId="283275A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67" w:type="dxa"/>
            <w:vAlign w:val="center"/>
          </w:tcPr>
          <w:p w14:paraId="32D8FF9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管理人员邮箱</w:t>
            </w:r>
          </w:p>
        </w:tc>
      </w:tr>
      <w:tr w:rsidR="00726378" w14:paraId="6C45D099" w14:textId="77777777">
        <w:trPr>
          <w:jc w:val="center"/>
        </w:trPr>
        <w:tc>
          <w:tcPr>
            <w:tcW w:w="718" w:type="dxa"/>
            <w:vAlign w:val="center"/>
          </w:tcPr>
          <w:p w14:paraId="3410DB3F" w14:textId="77777777" w:rsidR="00726378" w:rsidRDefault="00000000">
            <w:pPr>
              <w:jc w:val="center"/>
              <w:rPr>
                <w:sz w:val="21"/>
                <w:szCs w:val="21"/>
              </w:rPr>
            </w:pPr>
            <w:r>
              <w:rPr>
                <w:rFonts w:hint="eastAsia"/>
                <w:sz w:val="21"/>
                <w:szCs w:val="21"/>
              </w:rPr>
              <w:t>7</w:t>
            </w:r>
          </w:p>
        </w:tc>
        <w:tc>
          <w:tcPr>
            <w:tcW w:w="2070" w:type="dxa"/>
            <w:vAlign w:val="center"/>
          </w:tcPr>
          <w:p w14:paraId="05B7BEFB" w14:textId="77777777" w:rsidR="00726378" w:rsidRDefault="00000000">
            <w:pPr>
              <w:autoSpaceDN w:val="0"/>
              <w:jc w:val="center"/>
              <w:textAlignment w:val="center"/>
              <w:rPr>
                <w:rFonts w:eastAsiaTheme="minorEastAsia"/>
                <w:color w:val="000000"/>
                <w:sz w:val="21"/>
                <w:szCs w:val="21"/>
              </w:rPr>
            </w:pPr>
            <w:proofErr w:type="spellStart"/>
            <w:r>
              <w:rPr>
                <w:rFonts w:eastAsiaTheme="minorEastAsia"/>
                <w:color w:val="000000"/>
                <w:sz w:val="21"/>
                <w:szCs w:val="21"/>
              </w:rPr>
              <w:t>isEnable</w:t>
            </w:r>
            <w:proofErr w:type="spellEnd"/>
          </w:p>
        </w:tc>
        <w:tc>
          <w:tcPr>
            <w:tcW w:w="1380" w:type="dxa"/>
            <w:vAlign w:val="center"/>
          </w:tcPr>
          <w:p w14:paraId="75265469" w14:textId="77777777" w:rsidR="00726378" w:rsidRDefault="00000000">
            <w:pPr>
              <w:jc w:val="center"/>
              <w:rPr>
                <w:rFonts w:asciiTheme="minorEastAsia" w:eastAsiaTheme="minorEastAsia" w:hAnsiTheme="minorEastAsia" w:cstheme="minorEastAsia"/>
                <w:color w:val="000000"/>
                <w:sz w:val="21"/>
                <w:szCs w:val="21"/>
              </w:rPr>
            </w:pPr>
            <w:r>
              <w:rPr>
                <w:rFonts w:ascii="宋体" w:hAnsi="宋体" w:hint="eastAsia"/>
                <w:sz w:val="21"/>
                <w:szCs w:val="21"/>
              </w:rPr>
              <w:t>字符串</w:t>
            </w:r>
          </w:p>
        </w:tc>
        <w:tc>
          <w:tcPr>
            <w:tcW w:w="834" w:type="dxa"/>
            <w:vAlign w:val="center"/>
          </w:tcPr>
          <w:p w14:paraId="5A8126F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w:t>
            </w:r>
          </w:p>
        </w:tc>
        <w:tc>
          <w:tcPr>
            <w:tcW w:w="711" w:type="dxa"/>
            <w:vAlign w:val="center"/>
          </w:tcPr>
          <w:p w14:paraId="27BFF3D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67" w:type="dxa"/>
            <w:vAlign w:val="center"/>
          </w:tcPr>
          <w:p w14:paraId="09FA8ED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管理人员权限</w:t>
            </w:r>
          </w:p>
        </w:tc>
      </w:tr>
    </w:tbl>
    <w:p w14:paraId="4D607445" w14:textId="77777777" w:rsidR="00726378" w:rsidRDefault="00000000">
      <w:pPr>
        <w:numPr>
          <w:ilvl w:val="0"/>
          <w:numId w:val="36"/>
        </w:numPr>
        <w:tabs>
          <w:tab w:val="left" w:pos="312"/>
        </w:tabs>
        <w:spacing w:line="300" w:lineRule="auto"/>
        <w:ind w:firstLineChars="200" w:firstLine="480"/>
        <w:jc w:val="left"/>
      </w:pPr>
      <w:r>
        <w:rPr>
          <w:rFonts w:hint="eastAsia"/>
        </w:rPr>
        <w:t>用户表，如下表</w:t>
      </w:r>
      <w:r>
        <w:rPr>
          <w:rFonts w:hint="eastAsia"/>
        </w:rPr>
        <w:t>4-2</w:t>
      </w:r>
      <w:r>
        <w:rPr>
          <w:rFonts w:hint="eastAsia"/>
        </w:rPr>
        <w:t>所示。</w:t>
      </w:r>
    </w:p>
    <w:p w14:paraId="08594A1F" w14:textId="77777777" w:rsidR="00726378" w:rsidRDefault="00000000">
      <w:pPr>
        <w:pStyle w:val="aff0"/>
        <w:rPr>
          <w:rFonts w:ascii="黑体" w:eastAsia="黑体" w:hAnsi="黑体" w:cs="黑体"/>
          <w:b w:val="0"/>
          <w:bCs/>
          <w:sz w:val="21"/>
          <w:szCs w:val="21"/>
        </w:rPr>
      </w:pPr>
      <w:r>
        <w:rPr>
          <w:rFonts w:ascii="黑体" w:eastAsia="黑体" w:hAnsi="黑体" w:cs="黑体" w:hint="eastAsia"/>
          <w:b w:val="0"/>
          <w:bCs/>
          <w:sz w:val="21"/>
          <w:szCs w:val="21"/>
        </w:rPr>
        <w:t>表4-2用户表</w:t>
      </w:r>
    </w:p>
    <w:tbl>
      <w:tblPr>
        <w:tblW w:w="49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28"/>
        <w:gridCol w:w="2047"/>
        <w:gridCol w:w="1404"/>
        <w:gridCol w:w="776"/>
        <w:gridCol w:w="779"/>
        <w:gridCol w:w="3645"/>
      </w:tblGrid>
      <w:tr w:rsidR="00726378" w14:paraId="7DAC3740" w14:textId="77777777">
        <w:trPr>
          <w:jc w:val="center"/>
        </w:trPr>
        <w:tc>
          <w:tcPr>
            <w:tcW w:w="729" w:type="dxa"/>
            <w:shd w:val="pct10" w:color="auto" w:fill="auto"/>
            <w:vAlign w:val="center"/>
          </w:tcPr>
          <w:p w14:paraId="647D2C93" w14:textId="77777777" w:rsidR="00726378" w:rsidRDefault="00000000">
            <w:pPr>
              <w:jc w:val="center"/>
              <w:rPr>
                <w:sz w:val="21"/>
                <w:szCs w:val="21"/>
              </w:rPr>
            </w:pPr>
            <w:r>
              <w:rPr>
                <w:rFonts w:hint="eastAsia"/>
                <w:sz w:val="21"/>
                <w:szCs w:val="21"/>
              </w:rPr>
              <w:t>序号</w:t>
            </w:r>
          </w:p>
        </w:tc>
        <w:tc>
          <w:tcPr>
            <w:tcW w:w="2047" w:type="dxa"/>
            <w:shd w:val="pct10" w:color="auto" w:fill="auto"/>
            <w:vAlign w:val="center"/>
          </w:tcPr>
          <w:p w14:paraId="3123EEC7" w14:textId="77777777" w:rsidR="00726378" w:rsidRDefault="00000000">
            <w:pPr>
              <w:jc w:val="center"/>
              <w:rPr>
                <w:sz w:val="21"/>
                <w:szCs w:val="21"/>
              </w:rPr>
            </w:pPr>
            <w:r>
              <w:rPr>
                <w:rFonts w:hint="eastAsia"/>
                <w:sz w:val="21"/>
                <w:szCs w:val="21"/>
              </w:rPr>
              <w:t>字段名</w:t>
            </w:r>
          </w:p>
        </w:tc>
        <w:tc>
          <w:tcPr>
            <w:tcW w:w="1404" w:type="dxa"/>
            <w:shd w:val="pct10" w:color="auto" w:fill="auto"/>
            <w:vAlign w:val="center"/>
          </w:tcPr>
          <w:p w14:paraId="4A8C06EF" w14:textId="77777777" w:rsidR="00726378" w:rsidRDefault="00000000">
            <w:pPr>
              <w:jc w:val="center"/>
              <w:rPr>
                <w:sz w:val="21"/>
                <w:szCs w:val="21"/>
              </w:rPr>
            </w:pPr>
            <w:r>
              <w:rPr>
                <w:rFonts w:hint="eastAsia"/>
                <w:sz w:val="21"/>
                <w:szCs w:val="21"/>
              </w:rPr>
              <w:t>数据类型</w:t>
            </w:r>
          </w:p>
        </w:tc>
        <w:tc>
          <w:tcPr>
            <w:tcW w:w="776" w:type="dxa"/>
            <w:shd w:val="pct10" w:color="auto" w:fill="auto"/>
            <w:vAlign w:val="center"/>
          </w:tcPr>
          <w:p w14:paraId="78F2D2F7" w14:textId="77777777" w:rsidR="00726378" w:rsidRDefault="00000000">
            <w:pPr>
              <w:jc w:val="center"/>
              <w:rPr>
                <w:sz w:val="21"/>
                <w:szCs w:val="21"/>
              </w:rPr>
            </w:pPr>
            <w:r>
              <w:rPr>
                <w:rFonts w:hint="eastAsia"/>
                <w:sz w:val="21"/>
                <w:szCs w:val="21"/>
              </w:rPr>
              <w:t>字段长度</w:t>
            </w:r>
          </w:p>
        </w:tc>
        <w:tc>
          <w:tcPr>
            <w:tcW w:w="779" w:type="dxa"/>
            <w:shd w:val="pct10" w:color="auto" w:fill="auto"/>
            <w:vAlign w:val="center"/>
          </w:tcPr>
          <w:p w14:paraId="16944D43" w14:textId="77777777" w:rsidR="00726378" w:rsidRDefault="00000000">
            <w:pPr>
              <w:jc w:val="center"/>
              <w:rPr>
                <w:sz w:val="21"/>
                <w:szCs w:val="21"/>
              </w:rPr>
            </w:pPr>
            <w:r>
              <w:rPr>
                <w:rFonts w:hint="eastAsia"/>
                <w:sz w:val="21"/>
                <w:szCs w:val="21"/>
              </w:rPr>
              <w:t>是否主键</w:t>
            </w:r>
          </w:p>
        </w:tc>
        <w:tc>
          <w:tcPr>
            <w:tcW w:w="3645" w:type="dxa"/>
            <w:shd w:val="pct10" w:color="auto" w:fill="auto"/>
            <w:vAlign w:val="center"/>
          </w:tcPr>
          <w:p w14:paraId="5264BCCF" w14:textId="77777777" w:rsidR="00726378" w:rsidRDefault="00000000">
            <w:pPr>
              <w:jc w:val="center"/>
              <w:rPr>
                <w:sz w:val="21"/>
                <w:szCs w:val="21"/>
              </w:rPr>
            </w:pPr>
            <w:r>
              <w:rPr>
                <w:rFonts w:hint="eastAsia"/>
                <w:sz w:val="21"/>
                <w:szCs w:val="21"/>
              </w:rPr>
              <w:t>说明</w:t>
            </w:r>
          </w:p>
        </w:tc>
      </w:tr>
      <w:tr w:rsidR="00726378" w14:paraId="7CBEE856" w14:textId="77777777">
        <w:trPr>
          <w:jc w:val="center"/>
        </w:trPr>
        <w:tc>
          <w:tcPr>
            <w:tcW w:w="729" w:type="dxa"/>
            <w:vAlign w:val="center"/>
          </w:tcPr>
          <w:p w14:paraId="52D07B39" w14:textId="77777777" w:rsidR="00726378" w:rsidRDefault="00000000">
            <w:pPr>
              <w:jc w:val="center"/>
              <w:rPr>
                <w:sz w:val="21"/>
                <w:szCs w:val="21"/>
              </w:rPr>
            </w:pPr>
            <w:r>
              <w:rPr>
                <w:rFonts w:hint="eastAsia"/>
                <w:sz w:val="21"/>
                <w:szCs w:val="21"/>
              </w:rPr>
              <w:t>1</w:t>
            </w:r>
          </w:p>
        </w:tc>
        <w:tc>
          <w:tcPr>
            <w:tcW w:w="2047" w:type="dxa"/>
            <w:vAlign w:val="center"/>
          </w:tcPr>
          <w:p w14:paraId="231425FB" w14:textId="77777777" w:rsidR="00726378" w:rsidRDefault="00000000">
            <w:pPr>
              <w:autoSpaceDN w:val="0"/>
              <w:jc w:val="center"/>
              <w:textAlignment w:val="center"/>
              <w:rPr>
                <w:rFonts w:eastAsiaTheme="minorEastAsia"/>
                <w:sz w:val="21"/>
                <w:szCs w:val="21"/>
              </w:rPr>
            </w:pPr>
            <w:r>
              <w:rPr>
                <w:rFonts w:eastAsiaTheme="minorEastAsia"/>
                <w:color w:val="000000"/>
                <w:sz w:val="21"/>
                <w:szCs w:val="21"/>
              </w:rPr>
              <w:t>id</w:t>
            </w:r>
          </w:p>
        </w:tc>
        <w:tc>
          <w:tcPr>
            <w:tcW w:w="1404" w:type="dxa"/>
            <w:vAlign w:val="center"/>
          </w:tcPr>
          <w:p w14:paraId="5701D3B7" w14:textId="77777777" w:rsidR="00726378" w:rsidRDefault="00000000">
            <w:pPr>
              <w:autoSpaceDN w:val="0"/>
              <w:jc w:val="center"/>
              <w:textAlignment w:val="center"/>
              <w:rPr>
                <w:rFonts w:asciiTheme="minorEastAsia" w:eastAsiaTheme="minorEastAsia" w:hAnsiTheme="minorEastAsia" w:cstheme="minorEastAsia"/>
                <w:sz w:val="21"/>
                <w:szCs w:val="21"/>
              </w:rPr>
            </w:pPr>
            <w:r>
              <w:rPr>
                <w:rFonts w:ascii="宋体" w:hAnsi="宋体" w:hint="eastAsia"/>
                <w:sz w:val="21"/>
                <w:szCs w:val="21"/>
              </w:rPr>
              <w:t>字符串</w:t>
            </w:r>
          </w:p>
        </w:tc>
        <w:tc>
          <w:tcPr>
            <w:tcW w:w="776" w:type="dxa"/>
            <w:vAlign w:val="center"/>
          </w:tcPr>
          <w:p w14:paraId="7C2402E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10</w:t>
            </w:r>
          </w:p>
        </w:tc>
        <w:tc>
          <w:tcPr>
            <w:tcW w:w="779" w:type="dxa"/>
            <w:vAlign w:val="center"/>
          </w:tcPr>
          <w:p w14:paraId="0C900F3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是</w:t>
            </w:r>
          </w:p>
        </w:tc>
        <w:tc>
          <w:tcPr>
            <w:tcW w:w="3645" w:type="dxa"/>
            <w:vAlign w:val="center"/>
          </w:tcPr>
          <w:p w14:paraId="0DA48CE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用户id</w:t>
            </w:r>
          </w:p>
        </w:tc>
      </w:tr>
      <w:tr w:rsidR="00726378" w14:paraId="7B38A7BD" w14:textId="77777777">
        <w:trPr>
          <w:jc w:val="center"/>
        </w:trPr>
        <w:tc>
          <w:tcPr>
            <w:tcW w:w="729" w:type="dxa"/>
            <w:vAlign w:val="center"/>
          </w:tcPr>
          <w:p w14:paraId="42E42AB2" w14:textId="77777777" w:rsidR="00726378" w:rsidRDefault="00000000">
            <w:pPr>
              <w:jc w:val="center"/>
              <w:rPr>
                <w:sz w:val="21"/>
                <w:szCs w:val="21"/>
              </w:rPr>
            </w:pPr>
            <w:r>
              <w:rPr>
                <w:rFonts w:hint="eastAsia"/>
                <w:sz w:val="21"/>
                <w:szCs w:val="21"/>
              </w:rPr>
              <w:t>2</w:t>
            </w:r>
          </w:p>
        </w:tc>
        <w:tc>
          <w:tcPr>
            <w:tcW w:w="2047" w:type="dxa"/>
            <w:vAlign w:val="center"/>
          </w:tcPr>
          <w:p w14:paraId="4646C774" w14:textId="77777777" w:rsidR="00726378" w:rsidRDefault="00000000">
            <w:pPr>
              <w:autoSpaceDN w:val="0"/>
              <w:jc w:val="center"/>
              <w:textAlignment w:val="center"/>
              <w:rPr>
                <w:rFonts w:eastAsiaTheme="minorEastAsia"/>
                <w:sz w:val="21"/>
                <w:szCs w:val="21"/>
              </w:rPr>
            </w:pPr>
            <w:r>
              <w:rPr>
                <w:rFonts w:eastAsiaTheme="minorEastAsia"/>
                <w:color w:val="000000"/>
                <w:sz w:val="21"/>
                <w:szCs w:val="21"/>
              </w:rPr>
              <w:t>username</w:t>
            </w:r>
          </w:p>
        </w:tc>
        <w:tc>
          <w:tcPr>
            <w:tcW w:w="1404" w:type="dxa"/>
            <w:vAlign w:val="center"/>
          </w:tcPr>
          <w:p w14:paraId="245E9059"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字符串</w:t>
            </w:r>
          </w:p>
        </w:tc>
        <w:tc>
          <w:tcPr>
            <w:tcW w:w="776" w:type="dxa"/>
            <w:vAlign w:val="center"/>
          </w:tcPr>
          <w:p w14:paraId="5AD46CB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w:t>
            </w:r>
          </w:p>
        </w:tc>
        <w:tc>
          <w:tcPr>
            <w:tcW w:w="779" w:type="dxa"/>
            <w:vAlign w:val="center"/>
          </w:tcPr>
          <w:p w14:paraId="225A8B4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45" w:type="dxa"/>
            <w:vAlign w:val="center"/>
          </w:tcPr>
          <w:p w14:paraId="069E1FD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用户名</w:t>
            </w:r>
          </w:p>
        </w:tc>
      </w:tr>
      <w:tr w:rsidR="00726378" w14:paraId="59D57E32" w14:textId="77777777">
        <w:trPr>
          <w:jc w:val="center"/>
        </w:trPr>
        <w:tc>
          <w:tcPr>
            <w:tcW w:w="729" w:type="dxa"/>
            <w:vAlign w:val="center"/>
          </w:tcPr>
          <w:p w14:paraId="4787EAAE" w14:textId="77777777" w:rsidR="00726378" w:rsidRDefault="00000000">
            <w:pPr>
              <w:jc w:val="center"/>
              <w:rPr>
                <w:sz w:val="21"/>
                <w:szCs w:val="21"/>
              </w:rPr>
            </w:pPr>
            <w:r>
              <w:rPr>
                <w:rFonts w:hint="eastAsia"/>
                <w:sz w:val="21"/>
                <w:szCs w:val="21"/>
              </w:rPr>
              <w:t>3</w:t>
            </w:r>
          </w:p>
        </w:tc>
        <w:tc>
          <w:tcPr>
            <w:tcW w:w="2047" w:type="dxa"/>
            <w:vAlign w:val="center"/>
          </w:tcPr>
          <w:p w14:paraId="4442FA24" w14:textId="77777777" w:rsidR="00726378" w:rsidRDefault="00000000">
            <w:pPr>
              <w:autoSpaceDN w:val="0"/>
              <w:jc w:val="center"/>
              <w:textAlignment w:val="center"/>
              <w:rPr>
                <w:rFonts w:eastAsiaTheme="minorEastAsia"/>
                <w:color w:val="000000"/>
                <w:sz w:val="21"/>
                <w:szCs w:val="21"/>
              </w:rPr>
            </w:pPr>
            <w:r>
              <w:rPr>
                <w:rFonts w:eastAsiaTheme="minorEastAsia"/>
                <w:color w:val="000000"/>
                <w:sz w:val="21"/>
                <w:szCs w:val="21"/>
              </w:rPr>
              <w:t>password</w:t>
            </w:r>
          </w:p>
        </w:tc>
        <w:tc>
          <w:tcPr>
            <w:tcW w:w="1404" w:type="dxa"/>
            <w:vAlign w:val="center"/>
          </w:tcPr>
          <w:p w14:paraId="58830441" w14:textId="77777777" w:rsidR="00726378" w:rsidRDefault="00000000">
            <w:pPr>
              <w:jc w:val="center"/>
              <w:rPr>
                <w:rFonts w:asciiTheme="minorEastAsia" w:eastAsiaTheme="minorEastAsia" w:hAnsiTheme="minorEastAsia" w:cstheme="minorEastAsia"/>
                <w:color w:val="000000"/>
                <w:sz w:val="21"/>
                <w:szCs w:val="21"/>
              </w:rPr>
            </w:pPr>
            <w:r>
              <w:rPr>
                <w:rFonts w:ascii="宋体" w:hAnsi="宋体" w:hint="eastAsia"/>
                <w:sz w:val="21"/>
                <w:szCs w:val="21"/>
              </w:rPr>
              <w:t>字符串</w:t>
            </w:r>
          </w:p>
        </w:tc>
        <w:tc>
          <w:tcPr>
            <w:tcW w:w="776" w:type="dxa"/>
            <w:vAlign w:val="center"/>
          </w:tcPr>
          <w:p w14:paraId="35470EE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w:t>
            </w:r>
          </w:p>
        </w:tc>
        <w:tc>
          <w:tcPr>
            <w:tcW w:w="779" w:type="dxa"/>
            <w:vAlign w:val="center"/>
          </w:tcPr>
          <w:p w14:paraId="02136CD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45" w:type="dxa"/>
            <w:vAlign w:val="center"/>
          </w:tcPr>
          <w:p w14:paraId="3E4435E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密码</w:t>
            </w:r>
          </w:p>
        </w:tc>
      </w:tr>
      <w:tr w:rsidR="00726378" w14:paraId="0B435E7D" w14:textId="77777777">
        <w:trPr>
          <w:jc w:val="center"/>
        </w:trPr>
        <w:tc>
          <w:tcPr>
            <w:tcW w:w="729" w:type="dxa"/>
            <w:vAlign w:val="center"/>
          </w:tcPr>
          <w:p w14:paraId="6E571E60" w14:textId="77777777" w:rsidR="00726378" w:rsidRDefault="00000000">
            <w:pPr>
              <w:jc w:val="center"/>
              <w:rPr>
                <w:sz w:val="21"/>
                <w:szCs w:val="21"/>
              </w:rPr>
            </w:pPr>
            <w:r>
              <w:rPr>
                <w:rFonts w:hint="eastAsia"/>
                <w:sz w:val="21"/>
                <w:szCs w:val="21"/>
              </w:rPr>
              <w:t>4</w:t>
            </w:r>
          </w:p>
        </w:tc>
        <w:tc>
          <w:tcPr>
            <w:tcW w:w="2047" w:type="dxa"/>
            <w:vAlign w:val="center"/>
          </w:tcPr>
          <w:p w14:paraId="1F353D64" w14:textId="77777777" w:rsidR="00726378" w:rsidRDefault="00000000">
            <w:pPr>
              <w:autoSpaceDN w:val="0"/>
              <w:jc w:val="center"/>
              <w:textAlignment w:val="center"/>
              <w:rPr>
                <w:rFonts w:eastAsiaTheme="minorEastAsia"/>
                <w:color w:val="000000"/>
                <w:sz w:val="21"/>
                <w:szCs w:val="21"/>
              </w:rPr>
            </w:pPr>
            <w:r>
              <w:rPr>
                <w:rFonts w:eastAsiaTheme="minorEastAsia"/>
                <w:color w:val="000000"/>
                <w:sz w:val="21"/>
                <w:szCs w:val="21"/>
              </w:rPr>
              <w:t>type</w:t>
            </w:r>
          </w:p>
        </w:tc>
        <w:tc>
          <w:tcPr>
            <w:tcW w:w="1404" w:type="dxa"/>
            <w:vAlign w:val="center"/>
          </w:tcPr>
          <w:p w14:paraId="5880EA30" w14:textId="77777777" w:rsidR="00726378" w:rsidRDefault="00000000">
            <w:pPr>
              <w:jc w:val="center"/>
              <w:rPr>
                <w:rFonts w:asciiTheme="minorEastAsia" w:eastAsiaTheme="minorEastAsia" w:hAnsiTheme="minorEastAsia" w:cstheme="minorEastAsia"/>
                <w:color w:val="000000"/>
                <w:sz w:val="21"/>
                <w:szCs w:val="21"/>
              </w:rPr>
            </w:pPr>
            <w:r>
              <w:rPr>
                <w:rFonts w:asciiTheme="minorEastAsia" w:eastAsiaTheme="minorEastAsia" w:hAnsiTheme="minorEastAsia" w:cstheme="minorEastAsia" w:hint="eastAsia"/>
                <w:color w:val="000000"/>
                <w:sz w:val="21"/>
                <w:szCs w:val="21"/>
              </w:rPr>
              <w:t>整型</w:t>
            </w:r>
          </w:p>
        </w:tc>
        <w:tc>
          <w:tcPr>
            <w:tcW w:w="776" w:type="dxa"/>
            <w:vAlign w:val="center"/>
          </w:tcPr>
          <w:p w14:paraId="64A50A8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w:t>
            </w:r>
          </w:p>
        </w:tc>
        <w:tc>
          <w:tcPr>
            <w:tcW w:w="779" w:type="dxa"/>
            <w:vAlign w:val="center"/>
          </w:tcPr>
          <w:p w14:paraId="2A90D34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45" w:type="dxa"/>
            <w:vAlign w:val="center"/>
          </w:tcPr>
          <w:p w14:paraId="110516A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用户类型</w:t>
            </w:r>
          </w:p>
        </w:tc>
      </w:tr>
      <w:tr w:rsidR="00726378" w14:paraId="48AC44BB" w14:textId="77777777">
        <w:trPr>
          <w:jc w:val="center"/>
        </w:trPr>
        <w:tc>
          <w:tcPr>
            <w:tcW w:w="729" w:type="dxa"/>
            <w:vAlign w:val="center"/>
          </w:tcPr>
          <w:p w14:paraId="328C9603" w14:textId="77777777" w:rsidR="00726378" w:rsidRDefault="00000000">
            <w:pPr>
              <w:jc w:val="center"/>
              <w:rPr>
                <w:sz w:val="21"/>
                <w:szCs w:val="21"/>
              </w:rPr>
            </w:pPr>
            <w:r>
              <w:rPr>
                <w:rFonts w:hint="eastAsia"/>
                <w:sz w:val="21"/>
                <w:szCs w:val="21"/>
              </w:rPr>
              <w:t>5</w:t>
            </w:r>
          </w:p>
        </w:tc>
        <w:tc>
          <w:tcPr>
            <w:tcW w:w="2047" w:type="dxa"/>
            <w:vAlign w:val="center"/>
          </w:tcPr>
          <w:p w14:paraId="5663B832" w14:textId="77777777" w:rsidR="00726378" w:rsidRDefault="00000000">
            <w:pPr>
              <w:autoSpaceDN w:val="0"/>
              <w:jc w:val="center"/>
              <w:textAlignment w:val="center"/>
              <w:rPr>
                <w:rFonts w:eastAsiaTheme="minorEastAsia"/>
                <w:color w:val="000000"/>
                <w:sz w:val="21"/>
                <w:szCs w:val="21"/>
              </w:rPr>
            </w:pPr>
            <w:proofErr w:type="spellStart"/>
            <w:r>
              <w:rPr>
                <w:rFonts w:eastAsiaTheme="minorEastAsia"/>
                <w:color w:val="000000"/>
                <w:sz w:val="21"/>
                <w:szCs w:val="21"/>
              </w:rPr>
              <w:t>realname</w:t>
            </w:r>
            <w:proofErr w:type="spellEnd"/>
          </w:p>
        </w:tc>
        <w:tc>
          <w:tcPr>
            <w:tcW w:w="1404" w:type="dxa"/>
            <w:vAlign w:val="center"/>
          </w:tcPr>
          <w:p w14:paraId="4A9E3E77" w14:textId="77777777" w:rsidR="00726378" w:rsidRDefault="00000000">
            <w:pPr>
              <w:jc w:val="center"/>
              <w:rPr>
                <w:rFonts w:asciiTheme="minorEastAsia" w:eastAsiaTheme="minorEastAsia" w:hAnsiTheme="minorEastAsia" w:cstheme="minorEastAsia"/>
                <w:color w:val="000000"/>
                <w:sz w:val="21"/>
                <w:szCs w:val="21"/>
              </w:rPr>
            </w:pPr>
            <w:r>
              <w:rPr>
                <w:rFonts w:ascii="宋体" w:hAnsi="宋体" w:hint="eastAsia"/>
                <w:sz w:val="21"/>
                <w:szCs w:val="21"/>
              </w:rPr>
              <w:t>字符串</w:t>
            </w:r>
          </w:p>
        </w:tc>
        <w:tc>
          <w:tcPr>
            <w:tcW w:w="776" w:type="dxa"/>
            <w:vAlign w:val="center"/>
          </w:tcPr>
          <w:p w14:paraId="33CF2F1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50</w:t>
            </w:r>
          </w:p>
        </w:tc>
        <w:tc>
          <w:tcPr>
            <w:tcW w:w="779" w:type="dxa"/>
            <w:vAlign w:val="center"/>
          </w:tcPr>
          <w:p w14:paraId="2E4DCF8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45" w:type="dxa"/>
            <w:vAlign w:val="center"/>
          </w:tcPr>
          <w:p w14:paraId="7A206AC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用户真实姓名</w:t>
            </w:r>
          </w:p>
        </w:tc>
      </w:tr>
      <w:tr w:rsidR="00726378" w14:paraId="6CA46031" w14:textId="77777777">
        <w:trPr>
          <w:jc w:val="center"/>
        </w:trPr>
        <w:tc>
          <w:tcPr>
            <w:tcW w:w="729" w:type="dxa"/>
            <w:vAlign w:val="center"/>
          </w:tcPr>
          <w:p w14:paraId="13D592E0" w14:textId="77777777" w:rsidR="00726378" w:rsidRDefault="00000000">
            <w:pPr>
              <w:jc w:val="center"/>
              <w:rPr>
                <w:sz w:val="21"/>
                <w:szCs w:val="21"/>
              </w:rPr>
            </w:pPr>
            <w:r>
              <w:rPr>
                <w:rFonts w:hint="eastAsia"/>
                <w:sz w:val="21"/>
                <w:szCs w:val="21"/>
              </w:rPr>
              <w:t>6</w:t>
            </w:r>
          </w:p>
        </w:tc>
        <w:tc>
          <w:tcPr>
            <w:tcW w:w="2047" w:type="dxa"/>
            <w:vAlign w:val="center"/>
          </w:tcPr>
          <w:p w14:paraId="03706628" w14:textId="77777777" w:rsidR="00726378" w:rsidRDefault="00000000">
            <w:pPr>
              <w:autoSpaceDN w:val="0"/>
              <w:jc w:val="center"/>
              <w:textAlignment w:val="center"/>
              <w:rPr>
                <w:rFonts w:eastAsiaTheme="minorEastAsia"/>
                <w:color w:val="000000"/>
                <w:sz w:val="21"/>
                <w:szCs w:val="21"/>
              </w:rPr>
            </w:pPr>
            <w:r>
              <w:rPr>
                <w:rFonts w:eastAsiaTheme="minorEastAsia"/>
                <w:color w:val="000000"/>
                <w:sz w:val="21"/>
                <w:szCs w:val="21"/>
              </w:rPr>
              <w:t>email</w:t>
            </w:r>
          </w:p>
        </w:tc>
        <w:tc>
          <w:tcPr>
            <w:tcW w:w="1404" w:type="dxa"/>
            <w:vAlign w:val="center"/>
          </w:tcPr>
          <w:p w14:paraId="0A0BCAA7" w14:textId="77777777" w:rsidR="00726378" w:rsidRDefault="00000000">
            <w:pPr>
              <w:jc w:val="center"/>
              <w:rPr>
                <w:rFonts w:asciiTheme="minorEastAsia" w:eastAsiaTheme="minorEastAsia" w:hAnsiTheme="minorEastAsia" w:cstheme="minorEastAsia"/>
                <w:color w:val="000000"/>
                <w:sz w:val="21"/>
                <w:szCs w:val="21"/>
              </w:rPr>
            </w:pPr>
            <w:r>
              <w:rPr>
                <w:rFonts w:ascii="宋体" w:hAnsi="宋体" w:hint="eastAsia"/>
                <w:sz w:val="21"/>
                <w:szCs w:val="21"/>
              </w:rPr>
              <w:t>字符串</w:t>
            </w:r>
          </w:p>
        </w:tc>
        <w:tc>
          <w:tcPr>
            <w:tcW w:w="776" w:type="dxa"/>
            <w:vAlign w:val="center"/>
          </w:tcPr>
          <w:p w14:paraId="016A0C0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50</w:t>
            </w:r>
          </w:p>
        </w:tc>
        <w:tc>
          <w:tcPr>
            <w:tcW w:w="779" w:type="dxa"/>
            <w:vAlign w:val="center"/>
          </w:tcPr>
          <w:p w14:paraId="5C5C84E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45" w:type="dxa"/>
            <w:vAlign w:val="center"/>
          </w:tcPr>
          <w:p w14:paraId="6464086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用户邮箱</w:t>
            </w:r>
          </w:p>
        </w:tc>
      </w:tr>
      <w:tr w:rsidR="00726378" w14:paraId="121DA835" w14:textId="77777777">
        <w:trPr>
          <w:jc w:val="center"/>
        </w:trPr>
        <w:tc>
          <w:tcPr>
            <w:tcW w:w="729" w:type="dxa"/>
            <w:vAlign w:val="center"/>
          </w:tcPr>
          <w:p w14:paraId="790B17C8" w14:textId="77777777" w:rsidR="00726378" w:rsidRDefault="00000000">
            <w:pPr>
              <w:jc w:val="center"/>
              <w:rPr>
                <w:sz w:val="21"/>
                <w:szCs w:val="21"/>
              </w:rPr>
            </w:pPr>
            <w:r>
              <w:rPr>
                <w:rFonts w:hint="eastAsia"/>
                <w:sz w:val="21"/>
                <w:szCs w:val="21"/>
              </w:rPr>
              <w:t>7</w:t>
            </w:r>
          </w:p>
        </w:tc>
        <w:tc>
          <w:tcPr>
            <w:tcW w:w="2047" w:type="dxa"/>
            <w:vAlign w:val="center"/>
          </w:tcPr>
          <w:p w14:paraId="399C47B9" w14:textId="77777777" w:rsidR="00726378" w:rsidRDefault="00000000">
            <w:pPr>
              <w:autoSpaceDN w:val="0"/>
              <w:jc w:val="center"/>
              <w:textAlignment w:val="center"/>
              <w:rPr>
                <w:rFonts w:eastAsiaTheme="minorEastAsia"/>
                <w:color w:val="000000"/>
                <w:sz w:val="21"/>
                <w:szCs w:val="21"/>
              </w:rPr>
            </w:pPr>
            <w:proofErr w:type="spellStart"/>
            <w:r>
              <w:rPr>
                <w:rFonts w:eastAsiaTheme="minorEastAsia"/>
                <w:color w:val="000000"/>
                <w:sz w:val="21"/>
                <w:szCs w:val="21"/>
              </w:rPr>
              <w:t>isEnable</w:t>
            </w:r>
            <w:proofErr w:type="spellEnd"/>
          </w:p>
        </w:tc>
        <w:tc>
          <w:tcPr>
            <w:tcW w:w="1404" w:type="dxa"/>
            <w:vAlign w:val="center"/>
          </w:tcPr>
          <w:p w14:paraId="3B78459F" w14:textId="77777777" w:rsidR="00726378" w:rsidRDefault="00000000">
            <w:pPr>
              <w:jc w:val="center"/>
              <w:rPr>
                <w:rFonts w:asciiTheme="minorEastAsia" w:eastAsiaTheme="minorEastAsia" w:hAnsiTheme="minorEastAsia" w:cstheme="minorEastAsia"/>
                <w:color w:val="000000"/>
                <w:sz w:val="21"/>
                <w:szCs w:val="21"/>
              </w:rPr>
            </w:pPr>
            <w:r>
              <w:rPr>
                <w:rFonts w:ascii="宋体" w:hAnsi="宋体" w:hint="eastAsia"/>
                <w:sz w:val="21"/>
                <w:szCs w:val="21"/>
              </w:rPr>
              <w:t>字符串</w:t>
            </w:r>
          </w:p>
        </w:tc>
        <w:tc>
          <w:tcPr>
            <w:tcW w:w="776" w:type="dxa"/>
            <w:vAlign w:val="center"/>
          </w:tcPr>
          <w:p w14:paraId="1013AE3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w:t>
            </w:r>
          </w:p>
        </w:tc>
        <w:tc>
          <w:tcPr>
            <w:tcW w:w="779" w:type="dxa"/>
            <w:vAlign w:val="center"/>
          </w:tcPr>
          <w:p w14:paraId="5E0E67F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45" w:type="dxa"/>
            <w:vAlign w:val="center"/>
          </w:tcPr>
          <w:p w14:paraId="69B64FB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用户权限</w:t>
            </w:r>
          </w:p>
        </w:tc>
      </w:tr>
    </w:tbl>
    <w:p w14:paraId="16CAA29E" w14:textId="77777777" w:rsidR="00726378" w:rsidRDefault="00000000">
      <w:pPr>
        <w:numPr>
          <w:ilvl w:val="0"/>
          <w:numId w:val="36"/>
        </w:numPr>
        <w:tabs>
          <w:tab w:val="left" w:pos="312"/>
        </w:tabs>
        <w:spacing w:line="300" w:lineRule="auto"/>
        <w:ind w:firstLineChars="200" w:firstLine="480"/>
        <w:jc w:val="left"/>
      </w:pPr>
      <w:r>
        <w:rPr>
          <w:rFonts w:hint="eastAsia"/>
        </w:rPr>
        <w:t>文章表，如下表</w:t>
      </w:r>
      <w:r>
        <w:rPr>
          <w:rFonts w:hint="eastAsia"/>
        </w:rPr>
        <w:t>4-3</w:t>
      </w:r>
      <w:r>
        <w:rPr>
          <w:rFonts w:hint="eastAsia"/>
        </w:rPr>
        <w:t>所示。</w:t>
      </w:r>
    </w:p>
    <w:p w14:paraId="76CD4510" w14:textId="77777777" w:rsidR="00726378" w:rsidRDefault="00000000">
      <w:pPr>
        <w:pStyle w:val="aff0"/>
        <w:rPr>
          <w:rFonts w:ascii="黑体" w:eastAsia="黑体" w:hAnsi="黑体" w:cs="黑体"/>
          <w:b w:val="0"/>
          <w:bCs/>
          <w:sz w:val="21"/>
          <w:szCs w:val="21"/>
        </w:rPr>
      </w:pPr>
      <w:r>
        <w:rPr>
          <w:rFonts w:ascii="黑体" w:eastAsia="黑体" w:hAnsi="黑体" w:cs="黑体" w:hint="eastAsia"/>
          <w:b w:val="0"/>
          <w:bCs/>
          <w:sz w:val="21"/>
          <w:szCs w:val="21"/>
        </w:rPr>
        <w:t>表4-3文章表</w:t>
      </w:r>
    </w:p>
    <w:tbl>
      <w:tblPr>
        <w:tblW w:w="49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28"/>
        <w:gridCol w:w="2047"/>
        <w:gridCol w:w="1404"/>
        <w:gridCol w:w="776"/>
        <w:gridCol w:w="779"/>
        <w:gridCol w:w="3645"/>
      </w:tblGrid>
      <w:tr w:rsidR="00726378" w14:paraId="2F118536" w14:textId="77777777">
        <w:trPr>
          <w:jc w:val="center"/>
        </w:trPr>
        <w:tc>
          <w:tcPr>
            <w:tcW w:w="729" w:type="dxa"/>
            <w:shd w:val="pct10" w:color="auto" w:fill="auto"/>
            <w:vAlign w:val="center"/>
          </w:tcPr>
          <w:p w14:paraId="3BDF637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序号</w:t>
            </w:r>
          </w:p>
        </w:tc>
        <w:tc>
          <w:tcPr>
            <w:tcW w:w="2047" w:type="dxa"/>
            <w:shd w:val="pct10" w:color="auto" w:fill="auto"/>
            <w:vAlign w:val="center"/>
          </w:tcPr>
          <w:p w14:paraId="03F7680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字段名</w:t>
            </w:r>
          </w:p>
        </w:tc>
        <w:tc>
          <w:tcPr>
            <w:tcW w:w="1404" w:type="dxa"/>
            <w:shd w:val="pct10" w:color="auto" w:fill="auto"/>
            <w:vAlign w:val="center"/>
          </w:tcPr>
          <w:p w14:paraId="455EBD4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数据类型</w:t>
            </w:r>
          </w:p>
        </w:tc>
        <w:tc>
          <w:tcPr>
            <w:tcW w:w="776" w:type="dxa"/>
            <w:shd w:val="pct10" w:color="auto" w:fill="auto"/>
            <w:vAlign w:val="center"/>
          </w:tcPr>
          <w:p w14:paraId="5E90BD8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字段长度</w:t>
            </w:r>
          </w:p>
        </w:tc>
        <w:tc>
          <w:tcPr>
            <w:tcW w:w="779" w:type="dxa"/>
            <w:shd w:val="pct10" w:color="auto" w:fill="auto"/>
            <w:vAlign w:val="center"/>
          </w:tcPr>
          <w:p w14:paraId="71C4220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是否主键</w:t>
            </w:r>
          </w:p>
        </w:tc>
        <w:tc>
          <w:tcPr>
            <w:tcW w:w="3645" w:type="dxa"/>
            <w:shd w:val="pct10" w:color="auto" w:fill="auto"/>
            <w:vAlign w:val="center"/>
          </w:tcPr>
          <w:p w14:paraId="0C5B8BD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说明</w:t>
            </w:r>
          </w:p>
        </w:tc>
      </w:tr>
      <w:tr w:rsidR="00726378" w14:paraId="6D1748DE" w14:textId="77777777">
        <w:trPr>
          <w:jc w:val="center"/>
        </w:trPr>
        <w:tc>
          <w:tcPr>
            <w:tcW w:w="729" w:type="dxa"/>
          </w:tcPr>
          <w:p w14:paraId="4E303FFC" w14:textId="77777777" w:rsidR="00726378" w:rsidRDefault="00000000">
            <w:pPr>
              <w:jc w:val="center"/>
              <w:rPr>
                <w:rFonts w:eastAsiaTheme="minorEastAsia"/>
                <w:sz w:val="21"/>
                <w:szCs w:val="21"/>
              </w:rPr>
            </w:pPr>
            <w:r>
              <w:rPr>
                <w:rFonts w:eastAsiaTheme="minorEastAsia"/>
                <w:sz w:val="21"/>
                <w:szCs w:val="21"/>
              </w:rPr>
              <w:t>1</w:t>
            </w:r>
          </w:p>
        </w:tc>
        <w:tc>
          <w:tcPr>
            <w:tcW w:w="2047" w:type="dxa"/>
          </w:tcPr>
          <w:p w14:paraId="2C137872" w14:textId="77777777" w:rsidR="00726378" w:rsidRDefault="00000000">
            <w:pPr>
              <w:jc w:val="center"/>
              <w:rPr>
                <w:rFonts w:eastAsiaTheme="minorEastAsia"/>
                <w:sz w:val="21"/>
                <w:szCs w:val="21"/>
              </w:rPr>
            </w:pPr>
            <w:r>
              <w:rPr>
                <w:rFonts w:eastAsiaTheme="minorEastAsia"/>
                <w:sz w:val="21"/>
                <w:szCs w:val="21"/>
              </w:rPr>
              <w:t>id</w:t>
            </w:r>
          </w:p>
        </w:tc>
        <w:tc>
          <w:tcPr>
            <w:tcW w:w="1404" w:type="dxa"/>
          </w:tcPr>
          <w:p w14:paraId="0200755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字符串</w:t>
            </w:r>
          </w:p>
        </w:tc>
        <w:tc>
          <w:tcPr>
            <w:tcW w:w="776" w:type="dxa"/>
          </w:tcPr>
          <w:p w14:paraId="66A2993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10</w:t>
            </w:r>
          </w:p>
        </w:tc>
        <w:tc>
          <w:tcPr>
            <w:tcW w:w="779" w:type="dxa"/>
          </w:tcPr>
          <w:p w14:paraId="06DBE00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是</w:t>
            </w:r>
          </w:p>
        </w:tc>
        <w:tc>
          <w:tcPr>
            <w:tcW w:w="3645" w:type="dxa"/>
          </w:tcPr>
          <w:p w14:paraId="3C2EDE69"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文章id</w:t>
            </w:r>
          </w:p>
        </w:tc>
      </w:tr>
      <w:tr w:rsidR="00726378" w14:paraId="51AF91AA" w14:textId="77777777">
        <w:trPr>
          <w:jc w:val="center"/>
        </w:trPr>
        <w:tc>
          <w:tcPr>
            <w:tcW w:w="729" w:type="dxa"/>
          </w:tcPr>
          <w:p w14:paraId="31536DFA" w14:textId="77777777" w:rsidR="00726378" w:rsidRDefault="00000000">
            <w:pPr>
              <w:jc w:val="center"/>
              <w:rPr>
                <w:rFonts w:eastAsiaTheme="minorEastAsia"/>
                <w:sz w:val="21"/>
                <w:szCs w:val="21"/>
              </w:rPr>
            </w:pPr>
            <w:r>
              <w:rPr>
                <w:rFonts w:eastAsiaTheme="minorEastAsia" w:hint="eastAsia"/>
                <w:sz w:val="21"/>
                <w:szCs w:val="21"/>
              </w:rPr>
              <w:t>2</w:t>
            </w:r>
          </w:p>
        </w:tc>
        <w:tc>
          <w:tcPr>
            <w:tcW w:w="2047" w:type="dxa"/>
          </w:tcPr>
          <w:p w14:paraId="68AED713" w14:textId="77777777" w:rsidR="00726378" w:rsidRDefault="00000000">
            <w:pPr>
              <w:jc w:val="center"/>
              <w:rPr>
                <w:rFonts w:eastAsiaTheme="minorEastAsia"/>
                <w:sz w:val="21"/>
                <w:szCs w:val="21"/>
              </w:rPr>
            </w:pPr>
            <w:r>
              <w:rPr>
                <w:rFonts w:eastAsiaTheme="minorEastAsia"/>
                <w:sz w:val="21"/>
                <w:szCs w:val="21"/>
              </w:rPr>
              <w:t>content</w:t>
            </w:r>
          </w:p>
        </w:tc>
        <w:tc>
          <w:tcPr>
            <w:tcW w:w="1404" w:type="dxa"/>
          </w:tcPr>
          <w:p w14:paraId="167DEA2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字符串</w:t>
            </w:r>
          </w:p>
        </w:tc>
        <w:tc>
          <w:tcPr>
            <w:tcW w:w="776" w:type="dxa"/>
          </w:tcPr>
          <w:p w14:paraId="778C32A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30</w:t>
            </w:r>
          </w:p>
        </w:tc>
        <w:tc>
          <w:tcPr>
            <w:tcW w:w="779" w:type="dxa"/>
          </w:tcPr>
          <w:p w14:paraId="5881219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45" w:type="dxa"/>
          </w:tcPr>
          <w:p w14:paraId="6CF36D28"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文章内容</w:t>
            </w:r>
          </w:p>
        </w:tc>
      </w:tr>
      <w:tr w:rsidR="00726378" w14:paraId="6D5E6D83" w14:textId="77777777">
        <w:trPr>
          <w:jc w:val="center"/>
        </w:trPr>
        <w:tc>
          <w:tcPr>
            <w:tcW w:w="729" w:type="dxa"/>
          </w:tcPr>
          <w:p w14:paraId="57740398" w14:textId="77777777" w:rsidR="00726378" w:rsidRDefault="00000000">
            <w:pPr>
              <w:jc w:val="center"/>
              <w:rPr>
                <w:rFonts w:eastAsiaTheme="minorEastAsia"/>
                <w:sz w:val="21"/>
                <w:szCs w:val="21"/>
              </w:rPr>
            </w:pPr>
            <w:r>
              <w:rPr>
                <w:rFonts w:eastAsiaTheme="minorEastAsia" w:hint="eastAsia"/>
                <w:sz w:val="21"/>
                <w:szCs w:val="21"/>
              </w:rPr>
              <w:t>3</w:t>
            </w:r>
          </w:p>
        </w:tc>
        <w:tc>
          <w:tcPr>
            <w:tcW w:w="2047" w:type="dxa"/>
          </w:tcPr>
          <w:p w14:paraId="18BABA15" w14:textId="77777777" w:rsidR="00726378" w:rsidRDefault="00000000">
            <w:pPr>
              <w:jc w:val="center"/>
              <w:rPr>
                <w:rFonts w:eastAsiaTheme="minorEastAsia"/>
                <w:sz w:val="21"/>
                <w:szCs w:val="21"/>
              </w:rPr>
            </w:pPr>
            <w:r>
              <w:rPr>
                <w:rFonts w:eastAsiaTheme="minorEastAsia"/>
                <w:color w:val="000000"/>
                <w:sz w:val="21"/>
                <w:szCs w:val="21"/>
              </w:rPr>
              <w:t>source</w:t>
            </w:r>
          </w:p>
        </w:tc>
        <w:tc>
          <w:tcPr>
            <w:tcW w:w="1404" w:type="dxa"/>
          </w:tcPr>
          <w:p w14:paraId="4E8185A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字符串</w:t>
            </w:r>
          </w:p>
        </w:tc>
        <w:tc>
          <w:tcPr>
            <w:tcW w:w="776" w:type="dxa"/>
          </w:tcPr>
          <w:p w14:paraId="59F04EB3"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iCs/>
                <w:sz w:val="21"/>
                <w:szCs w:val="21"/>
              </w:rPr>
              <w:t>30</w:t>
            </w:r>
          </w:p>
        </w:tc>
        <w:tc>
          <w:tcPr>
            <w:tcW w:w="779" w:type="dxa"/>
          </w:tcPr>
          <w:p w14:paraId="7308015D"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45" w:type="dxa"/>
          </w:tcPr>
          <w:p w14:paraId="152952E9"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文章来源</w:t>
            </w:r>
          </w:p>
        </w:tc>
      </w:tr>
      <w:tr w:rsidR="00726378" w14:paraId="16CBDB1E" w14:textId="77777777">
        <w:trPr>
          <w:jc w:val="center"/>
        </w:trPr>
        <w:tc>
          <w:tcPr>
            <w:tcW w:w="729" w:type="dxa"/>
          </w:tcPr>
          <w:p w14:paraId="5A9C359F" w14:textId="77777777" w:rsidR="00726378" w:rsidRDefault="00000000">
            <w:pPr>
              <w:jc w:val="center"/>
              <w:rPr>
                <w:rFonts w:eastAsiaTheme="minorEastAsia"/>
                <w:sz w:val="21"/>
                <w:szCs w:val="21"/>
              </w:rPr>
            </w:pPr>
            <w:r>
              <w:rPr>
                <w:rFonts w:eastAsiaTheme="minorEastAsia" w:hint="eastAsia"/>
                <w:sz w:val="21"/>
                <w:szCs w:val="21"/>
              </w:rPr>
              <w:t>4</w:t>
            </w:r>
          </w:p>
        </w:tc>
        <w:tc>
          <w:tcPr>
            <w:tcW w:w="2047" w:type="dxa"/>
          </w:tcPr>
          <w:p w14:paraId="35C1F87E" w14:textId="77777777" w:rsidR="00726378" w:rsidRDefault="00000000">
            <w:pPr>
              <w:jc w:val="center"/>
              <w:rPr>
                <w:rFonts w:eastAsiaTheme="minorEastAsia"/>
                <w:sz w:val="21"/>
                <w:szCs w:val="21"/>
              </w:rPr>
            </w:pPr>
            <w:r>
              <w:rPr>
                <w:rFonts w:eastAsiaTheme="minorEastAsia"/>
                <w:sz w:val="21"/>
                <w:szCs w:val="21"/>
              </w:rPr>
              <w:t>title</w:t>
            </w:r>
          </w:p>
        </w:tc>
        <w:tc>
          <w:tcPr>
            <w:tcW w:w="1404" w:type="dxa"/>
          </w:tcPr>
          <w:p w14:paraId="6D66CA8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字符串</w:t>
            </w:r>
          </w:p>
        </w:tc>
        <w:tc>
          <w:tcPr>
            <w:tcW w:w="776" w:type="dxa"/>
          </w:tcPr>
          <w:p w14:paraId="1B752F5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40</w:t>
            </w:r>
          </w:p>
        </w:tc>
        <w:tc>
          <w:tcPr>
            <w:tcW w:w="779" w:type="dxa"/>
          </w:tcPr>
          <w:p w14:paraId="79A68F7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45" w:type="dxa"/>
          </w:tcPr>
          <w:p w14:paraId="05D9FD02"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文章标题</w:t>
            </w:r>
          </w:p>
        </w:tc>
      </w:tr>
      <w:tr w:rsidR="00726378" w14:paraId="741E5D20" w14:textId="77777777">
        <w:trPr>
          <w:jc w:val="center"/>
        </w:trPr>
        <w:tc>
          <w:tcPr>
            <w:tcW w:w="729" w:type="dxa"/>
          </w:tcPr>
          <w:p w14:paraId="25A1D9E1" w14:textId="77777777" w:rsidR="00726378" w:rsidRDefault="00000000">
            <w:pPr>
              <w:jc w:val="center"/>
              <w:rPr>
                <w:rFonts w:eastAsiaTheme="minorEastAsia"/>
                <w:sz w:val="21"/>
                <w:szCs w:val="21"/>
              </w:rPr>
            </w:pPr>
            <w:r>
              <w:rPr>
                <w:rFonts w:eastAsiaTheme="minorEastAsia"/>
                <w:sz w:val="21"/>
                <w:szCs w:val="21"/>
              </w:rPr>
              <w:t>5</w:t>
            </w:r>
          </w:p>
        </w:tc>
        <w:tc>
          <w:tcPr>
            <w:tcW w:w="2047" w:type="dxa"/>
          </w:tcPr>
          <w:p w14:paraId="4D304742" w14:textId="77777777" w:rsidR="00726378" w:rsidRDefault="00000000">
            <w:pPr>
              <w:jc w:val="center"/>
              <w:rPr>
                <w:rFonts w:eastAsiaTheme="minorEastAsia"/>
                <w:color w:val="000000"/>
                <w:sz w:val="21"/>
                <w:szCs w:val="21"/>
              </w:rPr>
            </w:pPr>
            <w:proofErr w:type="spellStart"/>
            <w:r>
              <w:rPr>
                <w:rFonts w:eastAsiaTheme="minorEastAsia"/>
                <w:sz w:val="21"/>
                <w:szCs w:val="21"/>
              </w:rPr>
              <w:t>releasTimeString</w:t>
            </w:r>
            <w:proofErr w:type="spellEnd"/>
          </w:p>
        </w:tc>
        <w:tc>
          <w:tcPr>
            <w:tcW w:w="1404" w:type="dxa"/>
          </w:tcPr>
          <w:p w14:paraId="502A837F" w14:textId="77777777" w:rsidR="00726378" w:rsidRDefault="00000000">
            <w:pPr>
              <w:jc w:val="center"/>
              <w:rPr>
                <w:rFonts w:asciiTheme="minorEastAsia" w:eastAsiaTheme="minorEastAsia" w:hAnsiTheme="minorEastAsia" w:cstheme="minorEastAsia"/>
                <w:color w:val="000000"/>
                <w:sz w:val="21"/>
                <w:szCs w:val="21"/>
              </w:rPr>
            </w:pPr>
            <w:r>
              <w:rPr>
                <w:rFonts w:asciiTheme="minorEastAsia" w:eastAsiaTheme="minorEastAsia" w:hAnsiTheme="minorEastAsia" w:cstheme="minorEastAsia" w:hint="eastAsia"/>
                <w:sz w:val="21"/>
                <w:szCs w:val="21"/>
              </w:rPr>
              <w:t>字符串</w:t>
            </w:r>
          </w:p>
        </w:tc>
        <w:tc>
          <w:tcPr>
            <w:tcW w:w="776" w:type="dxa"/>
          </w:tcPr>
          <w:p w14:paraId="0A0374C9"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30</w:t>
            </w:r>
          </w:p>
        </w:tc>
        <w:tc>
          <w:tcPr>
            <w:tcW w:w="779" w:type="dxa"/>
          </w:tcPr>
          <w:p w14:paraId="41A3E7BC"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45" w:type="dxa"/>
          </w:tcPr>
          <w:p w14:paraId="47FDF149"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发布时间</w:t>
            </w:r>
          </w:p>
        </w:tc>
      </w:tr>
      <w:tr w:rsidR="00726378" w14:paraId="038001F1" w14:textId="77777777">
        <w:trPr>
          <w:jc w:val="center"/>
        </w:trPr>
        <w:tc>
          <w:tcPr>
            <w:tcW w:w="729" w:type="dxa"/>
          </w:tcPr>
          <w:p w14:paraId="4BE78C23" w14:textId="77777777" w:rsidR="00726378" w:rsidRDefault="00000000">
            <w:pPr>
              <w:jc w:val="center"/>
              <w:rPr>
                <w:rFonts w:eastAsiaTheme="minorEastAsia"/>
                <w:sz w:val="21"/>
                <w:szCs w:val="21"/>
              </w:rPr>
            </w:pPr>
            <w:r>
              <w:rPr>
                <w:rFonts w:eastAsiaTheme="minorEastAsia"/>
                <w:sz w:val="21"/>
                <w:szCs w:val="21"/>
              </w:rPr>
              <w:t>6</w:t>
            </w:r>
          </w:p>
        </w:tc>
        <w:tc>
          <w:tcPr>
            <w:tcW w:w="2047" w:type="dxa"/>
          </w:tcPr>
          <w:p w14:paraId="0CF7E9C5" w14:textId="77777777" w:rsidR="00726378" w:rsidRDefault="00000000">
            <w:pPr>
              <w:jc w:val="center"/>
              <w:rPr>
                <w:rFonts w:eastAsiaTheme="minorEastAsia"/>
                <w:color w:val="000000"/>
                <w:sz w:val="21"/>
                <w:szCs w:val="21"/>
              </w:rPr>
            </w:pPr>
            <w:proofErr w:type="spellStart"/>
            <w:r>
              <w:rPr>
                <w:rFonts w:eastAsiaTheme="minorEastAsia"/>
                <w:sz w:val="21"/>
                <w:szCs w:val="21"/>
              </w:rPr>
              <w:t>userId</w:t>
            </w:r>
            <w:proofErr w:type="spellEnd"/>
          </w:p>
        </w:tc>
        <w:tc>
          <w:tcPr>
            <w:tcW w:w="1404" w:type="dxa"/>
          </w:tcPr>
          <w:p w14:paraId="1DCFCFE2" w14:textId="77777777" w:rsidR="00726378" w:rsidRDefault="00000000">
            <w:pPr>
              <w:tabs>
                <w:tab w:val="left" w:pos="1405"/>
              </w:tabs>
              <w:jc w:val="center"/>
              <w:rPr>
                <w:rFonts w:asciiTheme="minorEastAsia" w:eastAsiaTheme="minorEastAsia" w:hAnsiTheme="minorEastAsia" w:cstheme="minorEastAsia"/>
                <w:color w:val="000000"/>
                <w:sz w:val="21"/>
                <w:szCs w:val="21"/>
              </w:rPr>
            </w:pPr>
            <w:r>
              <w:rPr>
                <w:rFonts w:asciiTheme="minorEastAsia" w:eastAsiaTheme="minorEastAsia" w:hAnsiTheme="minorEastAsia" w:cstheme="minorEastAsia" w:hint="eastAsia"/>
                <w:color w:val="000000"/>
                <w:sz w:val="21"/>
                <w:szCs w:val="21"/>
              </w:rPr>
              <w:t>整型</w:t>
            </w:r>
          </w:p>
        </w:tc>
        <w:tc>
          <w:tcPr>
            <w:tcW w:w="776" w:type="dxa"/>
          </w:tcPr>
          <w:p w14:paraId="4866D61C"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iCs/>
                <w:sz w:val="21"/>
                <w:szCs w:val="21"/>
              </w:rPr>
              <w:t>30</w:t>
            </w:r>
          </w:p>
        </w:tc>
        <w:tc>
          <w:tcPr>
            <w:tcW w:w="779" w:type="dxa"/>
          </w:tcPr>
          <w:p w14:paraId="2C30D52D"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否</w:t>
            </w:r>
          </w:p>
        </w:tc>
        <w:tc>
          <w:tcPr>
            <w:tcW w:w="3645" w:type="dxa"/>
          </w:tcPr>
          <w:p w14:paraId="686EF37D"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用户id</w:t>
            </w:r>
          </w:p>
        </w:tc>
      </w:tr>
    </w:tbl>
    <w:p w14:paraId="60D733DF" w14:textId="77777777" w:rsidR="00726378" w:rsidRDefault="00000000">
      <w:pPr>
        <w:numPr>
          <w:ilvl w:val="0"/>
          <w:numId w:val="36"/>
        </w:numPr>
        <w:tabs>
          <w:tab w:val="left" w:pos="312"/>
        </w:tabs>
        <w:spacing w:line="300" w:lineRule="auto"/>
        <w:ind w:firstLineChars="200" w:firstLine="480"/>
        <w:jc w:val="left"/>
      </w:pPr>
      <w:r>
        <w:rPr>
          <w:rFonts w:hint="eastAsia"/>
        </w:rPr>
        <w:t>视频表，如下表</w:t>
      </w:r>
      <w:r>
        <w:rPr>
          <w:rFonts w:hint="eastAsia"/>
        </w:rPr>
        <w:t>4-4</w:t>
      </w:r>
      <w:r>
        <w:rPr>
          <w:rFonts w:hint="eastAsia"/>
        </w:rPr>
        <w:t>所示。</w:t>
      </w:r>
    </w:p>
    <w:p w14:paraId="3AEDCA21" w14:textId="77777777" w:rsidR="00726378" w:rsidRDefault="00000000">
      <w:pPr>
        <w:pStyle w:val="aff0"/>
        <w:rPr>
          <w:rFonts w:ascii="黑体" w:eastAsia="黑体" w:hAnsi="黑体" w:cs="黑体"/>
          <w:b w:val="0"/>
          <w:bCs/>
          <w:sz w:val="21"/>
          <w:szCs w:val="21"/>
        </w:rPr>
      </w:pPr>
      <w:r>
        <w:rPr>
          <w:rFonts w:ascii="黑体" w:eastAsia="黑体" w:hAnsi="黑体" w:cs="黑体" w:hint="eastAsia"/>
          <w:b w:val="0"/>
          <w:bCs/>
          <w:sz w:val="21"/>
          <w:szCs w:val="21"/>
        </w:rPr>
        <w:t>表4-4视频表</w:t>
      </w:r>
    </w:p>
    <w:tbl>
      <w:tblPr>
        <w:tblW w:w="49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28"/>
        <w:gridCol w:w="2047"/>
        <w:gridCol w:w="1404"/>
        <w:gridCol w:w="776"/>
        <w:gridCol w:w="779"/>
        <w:gridCol w:w="3645"/>
      </w:tblGrid>
      <w:tr w:rsidR="00726378" w14:paraId="29F1A335" w14:textId="77777777">
        <w:trPr>
          <w:jc w:val="center"/>
        </w:trPr>
        <w:tc>
          <w:tcPr>
            <w:tcW w:w="729" w:type="dxa"/>
            <w:shd w:val="pct10" w:color="auto" w:fill="auto"/>
            <w:vAlign w:val="center"/>
          </w:tcPr>
          <w:p w14:paraId="4F701ED7" w14:textId="77777777" w:rsidR="00726378" w:rsidRDefault="00000000">
            <w:pPr>
              <w:jc w:val="center"/>
              <w:rPr>
                <w:sz w:val="21"/>
                <w:szCs w:val="21"/>
              </w:rPr>
            </w:pPr>
            <w:r>
              <w:rPr>
                <w:rFonts w:hint="eastAsia"/>
                <w:sz w:val="21"/>
                <w:szCs w:val="21"/>
              </w:rPr>
              <w:t>序号</w:t>
            </w:r>
          </w:p>
        </w:tc>
        <w:tc>
          <w:tcPr>
            <w:tcW w:w="2047" w:type="dxa"/>
            <w:shd w:val="pct10" w:color="auto" w:fill="auto"/>
            <w:vAlign w:val="center"/>
          </w:tcPr>
          <w:p w14:paraId="1B5C098E" w14:textId="77777777" w:rsidR="00726378" w:rsidRDefault="00000000">
            <w:pPr>
              <w:jc w:val="center"/>
              <w:rPr>
                <w:sz w:val="21"/>
                <w:szCs w:val="21"/>
              </w:rPr>
            </w:pPr>
            <w:r>
              <w:rPr>
                <w:rFonts w:hint="eastAsia"/>
                <w:sz w:val="21"/>
                <w:szCs w:val="21"/>
              </w:rPr>
              <w:t>字段名</w:t>
            </w:r>
          </w:p>
        </w:tc>
        <w:tc>
          <w:tcPr>
            <w:tcW w:w="1404" w:type="dxa"/>
            <w:shd w:val="pct10" w:color="auto" w:fill="auto"/>
            <w:vAlign w:val="center"/>
          </w:tcPr>
          <w:p w14:paraId="34E75232" w14:textId="77777777" w:rsidR="00726378" w:rsidRDefault="00000000">
            <w:pPr>
              <w:jc w:val="center"/>
              <w:rPr>
                <w:sz w:val="21"/>
                <w:szCs w:val="21"/>
              </w:rPr>
            </w:pPr>
            <w:r>
              <w:rPr>
                <w:rFonts w:hint="eastAsia"/>
                <w:sz w:val="21"/>
                <w:szCs w:val="21"/>
              </w:rPr>
              <w:t>数据类型</w:t>
            </w:r>
          </w:p>
        </w:tc>
        <w:tc>
          <w:tcPr>
            <w:tcW w:w="776" w:type="dxa"/>
            <w:shd w:val="pct10" w:color="auto" w:fill="auto"/>
            <w:vAlign w:val="center"/>
          </w:tcPr>
          <w:p w14:paraId="29491830" w14:textId="77777777" w:rsidR="00726378" w:rsidRDefault="00000000">
            <w:pPr>
              <w:jc w:val="center"/>
              <w:rPr>
                <w:sz w:val="21"/>
                <w:szCs w:val="21"/>
              </w:rPr>
            </w:pPr>
            <w:r>
              <w:rPr>
                <w:rFonts w:hint="eastAsia"/>
                <w:sz w:val="21"/>
                <w:szCs w:val="21"/>
              </w:rPr>
              <w:t>字段长度</w:t>
            </w:r>
          </w:p>
        </w:tc>
        <w:tc>
          <w:tcPr>
            <w:tcW w:w="779" w:type="dxa"/>
            <w:shd w:val="pct10" w:color="auto" w:fill="auto"/>
            <w:vAlign w:val="center"/>
          </w:tcPr>
          <w:p w14:paraId="7431C2F9" w14:textId="77777777" w:rsidR="00726378" w:rsidRDefault="00000000">
            <w:pPr>
              <w:jc w:val="center"/>
              <w:rPr>
                <w:sz w:val="21"/>
                <w:szCs w:val="21"/>
              </w:rPr>
            </w:pPr>
            <w:r>
              <w:rPr>
                <w:rFonts w:hint="eastAsia"/>
                <w:sz w:val="21"/>
                <w:szCs w:val="21"/>
              </w:rPr>
              <w:t>是否主键</w:t>
            </w:r>
          </w:p>
        </w:tc>
        <w:tc>
          <w:tcPr>
            <w:tcW w:w="3645" w:type="dxa"/>
            <w:shd w:val="pct10" w:color="auto" w:fill="auto"/>
            <w:vAlign w:val="center"/>
          </w:tcPr>
          <w:p w14:paraId="3411CCFC" w14:textId="77777777" w:rsidR="00726378" w:rsidRDefault="00000000">
            <w:pPr>
              <w:jc w:val="center"/>
              <w:rPr>
                <w:sz w:val="21"/>
                <w:szCs w:val="21"/>
              </w:rPr>
            </w:pPr>
            <w:r>
              <w:rPr>
                <w:rFonts w:hint="eastAsia"/>
                <w:sz w:val="21"/>
                <w:szCs w:val="21"/>
              </w:rPr>
              <w:t>说明</w:t>
            </w:r>
          </w:p>
        </w:tc>
      </w:tr>
      <w:tr w:rsidR="00726378" w14:paraId="2559FE4A" w14:textId="77777777">
        <w:trPr>
          <w:trHeight w:val="378"/>
          <w:jc w:val="center"/>
        </w:trPr>
        <w:tc>
          <w:tcPr>
            <w:tcW w:w="729" w:type="dxa"/>
          </w:tcPr>
          <w:p w14:paraId="360F02EB" w14:textId="77777777" w:rsidR="00726378" w:rsidRDefault="00000000">
            <w:pPr>
              <w:jc w:val="center"/>
              <w:rPr>
                <w:sz w:val="21"/>
                <w:szCs w:val="21"/>
              </w:rPr>
            </w:pPr>
            <w:r>
              <w:rPr>
                <w:rFonts w:hint="eastAsia"/>
                <w:sz w:val="21"/>
                <w:szCs w:val="21"/>
              </w:rPr>
              <w:t>1</w:t>
            </w:r>
          </w:p>
        </w:tc>
        <w:tc>
          <w:tcPr>
            <w:tcW w:w="2047" w:type="dxa"/>
          </w:tcPr>
          <w:p w14:paraId="78EFC2F7" w14:textId="77777777" w:rsidR="00726378" w:rsidRDefault="00000000">
            <w:pPr>
              <w:jc w:val="center"/>
              <w:rPr>
                <w:sz w:val="21"/>
                <w:szCs w:val="21"/>
              </w:rPr>
            </w:pPr>
            <w:r>
              <w:rPr>
                <w:rFonts w:eastAsiaTheme="minorEastAsia"/>
                <w:sz w:val="21"/>
                <w:szCs w:val="21"/>
              </w:rPr>
              <w:t>id</w:t>
            </w:r>
          </w:p>
        </w:tc>
        <w:tc>
          <w:tcPr>
            <w:tcW w:w="1404" w:type="dxa"/>
          </w:tcPr>
          <w:p w14:paraId="21177684" w14:textId="77777777" w:rsidR="00726378" w:rsidRDefault="00000000">
            <w:pPr>
              <w:jc w:val="center"/>
              <w:rPr>
                <w:sz w:val="21"/>
                <w:szCs w:val="21"/>
              </w:rPr>
            </w:pPr>
            <w:r>
              <w:rPr>
                <w:rFonts w:ascii="宋体" w:hAnsi="宋体" w:hint="eastAsia"/>
                <w:sz w:val="21"/>
                <w:szCs w:val="21"/>
              </w:rPr>
              <w:t>字符串</w:t>
            </w:r>
          </w:p>
        </w:tc>
        <w:tc>
          <w:tcPr>
            <w:tcW w:w="776" w:type="dxa"/>
          </w:tcPr>
          <w:p w14:paraId="1C2A784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10</w:t>
            </w:r>
          </w:p>
        </w:tc>
        <w:tc>
          <w:tcPr>
            <w:tcW w:w="779" w:type="dxa"/>
          </w:tcPr>
          <w:p w14:paraId="2455ED5A" w14:textId="77777777" w:rsidR="00726378" w:rsidRDefault="00000000">
            <w:pPr>
              <w:jc w:val="center"/>
              <w:rPr>
                <w:sz w:val="21"/>
                <w:szCs w:val="21"/>
              </w:rPr>
            </w:pPr>
            <w:r>
              <w:rPr>
                <w:rFonts w:hint="eastAsia"/>
                <w:sz w:val="21"/>
                <w:szCs w:val="21"/>
              </w:rPr>
              <w:t>是</w:t>
            </w:r>
          </w:p>
        </w:tc>
        <w:tc>
          <w:tcPr>
            <w:tcW w:w="3645" w:type="dxa"/>
          </w:tcPr>
          <w:p w14:paraId="0F7F6533" w14:textId="77777777" w:rsidR="00726378" w:rsidRDefault="00000000">
            <w:pPr>
              <w:spacing w:line="300" w:lineRule="auto"/>
              <w:jc w:val="center"/>
              <w:rPr>
                <w:sz w:val="21"/>
                <w:szCs w:val="21"/>
              </w:rPr>
            </w:pPr>
            <w:r>
              <w:rPr>
                <w:rFonts w:ascii="黑体" w:hAnsi="黑体" w:cs="黑体" w:hint="eastAsia"/>
                <w:sz w:val="21"/>
                <w:szCs w:val="21"/>
              </w:rPr>
              <w:t>视频</w:t>
            </w:r>
            <w:r>
              <w:rPr>
                <w:sz w:val="21"/>
                <w:szCs w:val="21"/>
              </w:rPr>
              <w:t>id</w:t>
            </w:r>
          </w:p>
        </w:tc>
      </w:tr>
      <w:tr w:rsidR="00726378" w14:paraId="6ED8A1A2" w14:textId="77777777">
        <w:trPr>
          <w:jc w:val="center"/>
        </w:trPr>
        <w:tc>
          <w:tcPr>
            <w:tcW w:w="729" w:type="dxa"/>
          </w:tcPr>
          <w:p w14:paraId="087D2F88" w14:textId="77777777" w:rsidR="00726378" w:rsidRDefault="00000000">
            <w:pPr>
              <w:jc w:val="center"/>
              <w:rPr>
                <w:sz w:val="21"/>
                <w:szCs w:val="21"/>
              </w:rPr>
            </w:pPr>
            <w:r>
              <w:rPr>
                <w:rFonts w:hint="eastAsia"/>
                <w:sz w:val="21"/>
                <w:szCs w:val="21"/>
              </w:rPr>
              <w:t>2</w:t>
            </w:r>
          </w:p>
        </w:tc>
        <w:tc>
          <w:tcPr>
            <w:tcW w:w="2047" w:type="dxa"/>
          </w:tcPr>
          <w:p w14:paraId="4595354B" w14:textId="77777777" w:rsidR="00726378" w:rsidRDefault="00000000">
            <w:pPr>
              <w:jc w:val="center"/>
              <w:rPr>
                <w:color w:val="000000" w:themeColor="text1"/>
                <w:sz w:val="21"/>
                <w:szCs w:val="21"/>
              </w:rPr>
            </w:pPr>
            <w:proofErr w:type="spellStart"/>
            <w:r>
              <w:rPr>
                <w:rFonts w:eastAsia="Consolas"/>
                <w:color w:val="000000" w:themeColor="text1"/>
                <w:sz w:val="21"/>
                <w:szCs w:val="21"/>
                <w:highlight w:val="white"/>
              </w:rPr>
              <w:t>videoName</w:t>
            </w:r>
            <w:proofErr w:type="spellEnd"/>
          </w:p>
        </w:tc>
        <w:tc>
          <w:tcPr>
            <w:tcW w:w="1404" w:type="dxa"/>
          </w:tcPr>
          <w:p w14:paraId="082A63A1" w14:textId="77777777" w:rsidR="00726378" w:rsidRDefault="00000000">
            <w:pPr>
              <w:jc w:val="center"/>
              <w:rPr>
                <w:sz w:val="21"/>
                <w:szCs w:val="21"/>
              </w:rPr>
            </w:pPr>
            <w:r>
              <w:rPr>
                <w:rFonts w:ascii="宋体" w:hAnsi="宋体" w:hint="eastAsia"/>
                <w:sz w:val="21"/>
                <w:szCs w:val="21"/>
              </w:rPr>
              <w:t>字符串</w:t>
            </w:r>
          </w:p>
        </w:tc>
        <w:tc>
          <w:tcPr>
            <w:tcW w:w="776" w:type="dxa"/>
          </w:tcPr>
          <w:p w14:paraId="5D3CC1B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w:t>
            </w:r>
          </w:p>
        </w:tc>
        <w:tc>
          <w:tcPr>
            <w:tcW w:w="779" w:type="dxa"/>
          </w:tcPr>
          <w:p w14:paraId="7EE1A74E" w14:textId="77777777" w:rsidR="00726378" w:rsidRDefault="00000000">
            <w:pPr>
              <w:jc w:val="center"/>
              <w:rPr>
                <w:sz w:val="21"/>
                <w:szCs w:val="21"/>
              </w:rPr>
            </w:pPr>
            <w:r>
              <w:rPr>
                <w:rFonts w:hint="eastAsia"/>
                <w:sz w:val="21"/>
                <w:szCs w:val="21"/>
              </w:rPr>
              <w:t>否</w:t>
            </w:r>
          </w:p>
        </w:tc>
        <w:tc>
          <w:tcPr>
            <w:tcW w:w="3645" w:type="dxa"/>
          </w:tcPr>
          <w:p w14:paraId="31DC6342" w14:textId="77777777" w:rsidR="00726378" w:rsidRDefault="00000000">
            <w:pPr>
              <w:tabs>
                <w:tab w:val="left" w:pos="1405"/>
              </w:tabs>
              <w:jc w:val="center"/>
              <w:rPr>
                <w:sz w:val="21"/>
                <w:szCs w:val="21"/>
              </w:rPr>
            </w:pPr>
            <w:r>
              <w:rPr>
                <w:rFonts w:ascii="黑体" w:hAnsi="黑体" w:cs="黑体" w:hint="eastAsia"/>
                <w:sz w:val="21"/>
                <w:szCs w:val="21"/>
              </w:rPr>
              <w:t>视频名</w:t>
            </w:r>
          </w:p>
        </w:tc>
      </w:tr>
      <w:tr w:rsidR="00726378" w14:paraId="34231B0D" w14:textId="77777777">
        <w:trPr>
          <w:jc w:val="center"/>
        </w:trPr>
        <w:tc>
          <w:tcPr>
            <w:tcW w:w="729" w:type="dxa"/>
          </w:tcPr>
          <w:p w14:paraId="07BDA8B5" w14:textId="77777777" w:rsidR="00726378" w:rsidRDefault="00000000">
            <w:pPr>
              <w:jc w:val="center"/>
              <w:rPr>
                <w:sz w:val="21"/>
                <w:szCs w:val="21"/>
              </w:rPr>
            </w:pPr>
            <w:r>
              <w:rPr>
                <w:rFonts w:hint="eastAsia"/>
                <w:sz w:val="21"/>
                <w:szCs w:val="21"/>
              </w:rPr>
              <w:t>3</w:t>
            </w:r>
          </w:p>
        </w:tc>
        <w:tc>
          <w:tcPr>
            <w:tcW w:w="2047" w:type="dxa"/>
          </w:tcPr>
          <w:p w14:paraId="11FDEE1D" w14:textId="77777777" w:rsidR="00726378" w:rsidRDefault="00000000">
            <w:pPr>
              <w:jc w:val="center"/>
              <w:rPr>
                <w:color w:val="000000" w:themeColor="text1"/>
                <w:sz w:val="21"/>
                <w:szCs w:val="21"/>
              </w:rPr>
            </w:pPr>
            <w:proofErr w:type="spellStart"/>
            <w:r>
              <w:rPr>
                <w:rFonts w:eastAsia="Consolas"/>
                <w:color w:val="000000" w:themeColor="text1"/>
                <w:sz w:val="21"/>
                <w:szCs w:val="21"/>
                <w:highlight w:val="white"/>
              </w:rPr>
              <w:t>videoUrl</w:t>
            </w:r>
            <w:proofErr w:type="spellEnd"/>
          </w:p>
        </w:tc>
        <w:tc>
          <w:tcPr>
            <w:tcW w:w="1404" w:type="dxa"/>
          </w:tcPr>
          <w:p w14:paraId="55A49784" w14:textId="77777777" w:rsidR="00726378" w:rsidRDefault="00000000">
            <w:pPr>
              <w:jc w:val="center"/>
              <w:rPr>
                <w:rFonts w:ascii="宋体" w:hAnsi="宋体"/>
                <w:color w:val="000000"/>
                <w:sz w:val="21"/>
                <w:szCs w:val="21"/>
              </w:rPr>
            </w:pPr>
            <w:r>
              <w:rPr>
                <w:rFonts w:ascii="宋体" w:hAnsi="宋体" w:hint="eastAsia"/>
                <w:sz w:val="21"/>
                <w:szCs w:val="21"/>
              </w:rPr>
              <w:t>字符串</w:t>
            </w:r>
          </w:p>
        </w:tc>
        <w:tc>
          <w:tcPr>
            <w:tcW w:w="776" w:type="dxa"/>
          </w:tcPr>
          <w:p w14:paraId="265579A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30</w:t>
            </w:r>
          </w:p>
        </w:tc>
        <w:tc>
          <w:tcPr>
            <w:tcW w:w="779" w:type="dxa"/>
          </w:tcPr>
          <w:p w14:paraId="38288EDA" w14:textId="77777777" w:rsidR="00726378" w:rsidRDefault="00000000">
            <w:pPr>
              <w:jc w:val="center"/>
              <w:rPr>
                <w:sz w:val="21"/>
                <w:szCs w:val="21"/>
              </w:rPr>
            </w:pPr>
            <w:r>
              <w:rPr>
                <w:rFonts w:hint="eastAsia"/>
                <w:sz w:val="21"/>
                <w:szCs w:val="21"/>
              </w:rPr>
              <w:t>否</w:t>
            </w:r>
          </w:p>
        </w:tc>
        <w:tc>
          <w:tcPr>
            <w:tcW w:w="3645" w:type="dxa"/>
          </w:tcPr>
          <w:p w14:paraId="06FD07DB" w14:textId="77777777" w:rsidR="00726378" w:rsidRDefault="00000000">
            <w:pPr>
              <w:tabs>
                <w:tab w:val="left" w:pos="1405"/>
              </w:tabs>
              <w:jc w:val="center"/>
              <w:rPr>
                <w:sz w:val="21"/>
                <w:szCs w:val="21"/>
              </w:rPr>
            </w:pPr>
            <w:r>
              <w:rPr>
                <w:rFonts w:ascii="黑体" w:hAnsi="黑体" w:cs="黑体" w:hint="eastAsia"/>
                <w:sz w:val="21"/>
                <w:szCs w:val="21"/>
              </w:rPr>
              <w:t>视频路径</w:t>
            </w:r>
          </w:p>
        </w:tc>
      </w:tr>
      <w:tr w:rsidR="00726378" w14:paraId="024670B7" w14:textId="77777777">
        <w:trPr>
          <w:jc w:val="center"/>
        </w:trPr>
        <w:tc>
          <w:tcPr>
            <w:tcW w:w="729" w:type="dxa"/>
          </w:tcPr>
          <w:p w14:paraId="41D187EE" w14:textId="77777777" w:rsidR="00726378" w:rsidRDefault="00000000">
            <w:pPr>
              <w:jc w:val="center"/>
              <w:rPr>
                <w:sz w:val="21"/>
                <w:szCs w:val="21"/>
              </w:rPr>
            </w:pPr>
            <w:r>
              <w:rPr>
                <w:rFonts w:hint="eastAsia"/>
                <w:sz w:val="21"/>
                <w:szCs w:val="21"/>
              </w:rPr>
              <w:t>4</w:t>
            </w:r>
          </w:p>
        </w:tc>
        <w:tc>
          <w:tcPr>
            <w:tcW w:w="2047" w:type="dxa"/>
          </w:tcPr>
          <w:p w14:paraId="1E5896DF" w14:textId="77777777" w:rsidR="00726378" w:rsidRDefault="00000000">
            <w:pPr>
              <w:jc w:val="center"/>
              <w:rPr>
                <w:color w:val="000000" w:themeColor="text1"/>
                <w:sz w:val="21"/>
                <w:szCs w:val="21"/>
              </w:rPr>
            </w:pPr>
            <w:proofErr w:type="spellStart"/>
            <w:r>
              <w:rPr>
                <w:rFonts w:eastAsia="Consolas"/>
                <w:color w:val="000000" w:themeColor="text1"/>
                <w:sz w:val="21"/>
                <w:szCs w:val="21"/>
              </w:rPr>
              <w:t>createrId</w:t>
            </w:r>
            <w:proofErr w:type="spellEnd"/>
          </w:p>
        </w:tc>
        <w:tc>
          <w:tcPr>
            <w:tcW w:w="1404" w:type="dxa"/>
          </w:tcPr>
          <w:p w14:paraId="47A0A195" w14:textId="77777777" w:rsidR="00726378" w:rsidRDefault="00000000">
            <w:pPr>
              <w:jc w:val="center"/>
              <w:rPr>
                <w:rFonts w:ascii="宋体" w:hAnsi="宋体"/>
                <w:color w:val="000000"/>
                <w:sz w:val="21"/>
                <w:szCs w:val="21"/>
              </w:rPr>
            </w:pPr>
            <w:r>
              <w:rPr>
                <w:rFonts w:ascii="宋体" w:hAnsi="宋体" w:hint="eastAsia"/>
                <w:color w:val="000000"/>
                <w:sz w:val="21"/>
                <w:szCs w:val="21"/>
              </w:rPr>
              <w:t>整型</w:t>
            </w:r>
          </w:p>
        </w:tc>
        <w:tc>
          <w:tcPr>
            <w:tcW w:w="776" w:type="dxa"/>
          </w:tcPr>
          <w:p w14:paraId="7863B049"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iCs/>
                <w:sz w:val="21"/>
                <w:szCs w:val="21"/>
              </w:rPr>
              <w:t>30</w:t>
            </w:r>
          </w:p>
        </w:tc>
        <w:tc>
          <w:tcPr>
            <w:tcW w:w="779" w:type="dxa"/>
          </w:tcPr>
          <w:p w14:paraId="236ED496" w14:textId="77777777" w:rsidR="00726378" w:rsidRDefault="00000000">
            <w:pPr>
              <w:tabs>
                <w:tab w:val="left" w:pos="1405"/>
              </w:tabs>
              <w:jc w:val="center"/>
              <w:rPr>
                <w:sz w:val="21"/>
                <w:szCs w:val="21"/>
              </w:rPr>
            </w:pPr>
            <w:r>
              <w:rPr>
                <w:rFonts w:hint="eastAsia"/>
                <w:sz w:val="21"/>
                <w:szCs w:val="21"/>
              </w:rPr>
              <w:t>否</w:t>
            </w:r>
          </w:p>
        </w:tc>
        <w:tc>
          <w:tcPr>
            <w:tcW w:w="3645" w:type="dxa"/>
          </w:tcPr>
          <w:p w14:paraId="6DDE3FE7" w14:textId="77777777" w:rsidR="00726378" w:rsidRDefault="00000000">
            <w:pPr>
              <w:tabs>
                <w:tab w:val="left" w:pos="1405"/>
              </w:tabs>
              <w:jc w:val="center"/>
              <w:rPr>
                <w:sz w:val="21"/>
                <w:szCs w:val="21"/>
              </w:rPr>
            </w:pPr>
            <w:r>
              <w:rPr>
                <w:rFonts w:ascii="黑体" w:hAnsi="黑体" w:cs="黑体" w:hint="eastAsia"/>
                <w:sz w:val="21"/>
                <w:szCs w:val="21"/>
              </w:rPr>
              <w:t>用户</w:t>
            </w:r>
            <w:r>
              <w:rPr>
                <w:rFonts w:ascii="黑体" w:hAnsi="黑体" w:cs="黑体" w:hint="eastAsia"/>
                <w:sz w:val="21"/>
                <w:szCs w:val="21"/>
              </w:rPr>
              <w:t>id</w:t>
            </w:r>
          </w:p>
        </w:tc>
      </w:tr>
      <w:tr w:rsidR="00726378" w14:paraId="0E8AAE13" w14:textId="77777777">
        <w:trPr>
          <w:jc w:val="center"/>
        </w:trPr>
        <w:tc>
          <w:tcPr>
            <w:tcW w:w="729" w:type="dxa"/>
          </w:tcPr>
          <w:p w14:paraId="635ED041" w14:textId="77777777" w:rsidR="00726378" w:rsidRDefault="00000000">
            <w:pPr>
              <w:jc w:val="center"/>
              <w:rPr>
                <w:sz w:val="21"/>
                <w:szCs w:val="21"/>
              </w:rPr>
            </w:pPr>
            <w:r>
              <w:rPr>
                <w:rFonts w:hint="eastAsia"/>
                <w:sz w:val="21"/>
                <w:szCs w:val="21"/>
              </w:rPr>
              <w:t>5</w:t>
            </w:r>
          </w:p>
        </w:tc>
        <w:tc>
          <w:tcPr>
            <w:tcW w:w="2047" w:type="dxa"/>
          </w:tcPr>
          <w:p w14:paraId="47683B29" w14:textId="77777777" w:rsidR="00726378" w:rsidRDefault="00000000">
            <w:pPr>
              <w:jc w:val="center"/>
              <w:rPr>
                <w:color w:val="000000" w:themeColor="text1"/>
                <w:sz w:val="21"/>
                <w:szCs w:val="21"/>
              </w:rPr>
            </w:pPr>
            <w:r>
              <w:rPr>
                <w:rFonts w:eastAsia="Consolas"/>
                <w:color w:val="000000" w:themeColor="text1"/>
                <w:sz w:val="21"/>
                <w:szCs w:val="21"/>
              </w:rPr>
              <w:t>title</w:t>
            </w:r>
          </w:p>
        </w:tc>
        <w:tc>
          <w:tcPr>
            <w:tcW w:w="1404" w:type="dxa"/>
          </w:tcPr>
          <w:p w14:paraId="04B273CF" w14:textId="77777777" w:rsidR="00726378" w:rsidRDefault="00000000">
            <w:pPr>
              <w:tabs>
                <w:tab w:val="left" w:pos="1405"/>
              </w:tabs>
              <w:jc w:val="center"/>
              <w:rPr>
                <w:rFonts w:ascii="宋体" w:hAnsi="宋体"/>
                <w:color w:val="000000"/>
                <w:sz w:val="21"/>
                <w:szCs w:val="21"/>
              </w:rPr>
            </w:pPr>
            <w:r>
              <w:rPr>
                <w:rFonts w:ascii="宋体" w:hAnsi="宋体" w:hint="eastAsia"/>
                <w:sz w:val="21"/>
                <w:szCs w:val="21"/>
              </w:rPr>
              <w:t>字符串</w:t>
            </w:r>
          </w:p>
        </w:tc>
        <w:tc>
          <w:tcPr>
            <w:tcW w:w="776" w:type="dxa"/>
          </w:tcPr>
          <w:p w14:paraId="4D116C7E"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30</w:t>
            </w:r>
          </w:p>
        </w:tc>
        <w:tc>
          <w:tcPr>
            <w:tcW w:w="779" w:type="dxa"/>
          </w:tcPr>
          <w:p w14:paraId="307C02A1" w14:textId="77777777" w:rsidR="00726378" w:rsidRDefault="00000000">
            <w:pPr>
              <w:tabs>
                <w:tab w:val="left" w:pos="1405"/>
              </w:tabs>
              <w:jc w:val="center"/>
              <w:rPr>
                <w:sz w:val="21"/>
                <w:szCs w:val="21"/>
              </w:rPr>
            </w:pPr>
            <w:r>
              <w:rPr>
                <w:rFonts w:hint="eastAsia"/>
                <w:sz w:val="21"/>
                <w:szCs w:val="21"/>
              </w:rPr>
              <w:t>否</w:t>
            </w:r>
          </w:p>
        </w:tc>
        <w:tc>
          <w:tcPr>
            <w:tcW w:w="3645" w:type="dxa"/>
          </w:tcPr>
          <w:p w14:paraId="207DA0B3" w14:textId="77777777" w:rsidR="00726378" w:rsidRDefault="00000000">
            <w:pPr>
              <w:tabs>
                <w:tab w:val="left" w:pos="1405"/>
              </w:tabs>
              <w:jc w:val="center"/>
              <w:rPr>
                <w:sz w:val="21"/>
                <w:szCs w:val="21"/>
              </w:rPr>
            </w:pPr>
            <w:r>
              <w:rPr>
                <w:rFonts w:ascii="黑体" w:hAnsi="黑体" w:cs="黑体" w:hint="eastAsia"/>
                <w:sz w:val="21"/>
                <w:szCs w:val="21"/>
              </w:rPr>
              <w:t>视频标题</w:t>
            </w:r>
          </w:p>
        </w:tc>
      </w:tr>
      <w:tr w:rsidR="00726378" w14:paraId="68A28CF5" w14:textId="77777777">
        <w:trPr>
          <w:jc w:val="center"/>
        </w:trPr>
        <w:tc>
          <w:tcPr>
            <w:tcW w:w="729" w:type="dxa"/>
          </w:tcPr>
          <w:p w14:paraId="7944C778" w14:textId="77777777" w:rsidR="00726378" w:rsidRDefault="00000000">
            <w:pPr>
              <w:jc w:val="center"/>
              <w:rPr>
                <w:sz w:val="21"/>
                <w:szCs w:val="21"/>
              </w:rPr>
            </w:pPr>
            <w:r>
              <w:rPr>
                <w:rFonts w:hint="eastAsia"/>
                <w:sz w:val="21"/>
                <w:szCs w:val="21"/>
              </w:rPr>
              <w:t>6</w:t>
            </w:r>
          </w:p>
        </w:tc>
        <w:tc>
          <w:tcPr>
            <w:tcW w:w="2047" w:type="dxa"/>
          </w:tcPr>
          <w:p w14:paraId="5EA54C1D" w14:textId="77777777" w:rsidR="00726378" w:rsidRDefault="00000000">
            <w:pPr>
              <w:jc w:val="center"/>
              <w:rPr>
                <w:color w:val="000000" w:themeColor="text1"/>
                <w:sz w:val="21"/>
                <w:szCs w:val="21"/>
              </w:rPr>
            </w:pPr>
            <w:proofErr w:type="spellStart"/>
            <w:r>
              <w:rPr>
                <w:rFonts w:eastAsia="Consolas"/>
                <w:color w:val="000000" w:themeColor="text1"/>
                <w:sz w:val="21"/>
                <w:szCs w:val="21"/>
                <w:highlight w:val="white"/>
              </w:rPr>
              <w:t>createTime</w:t>
            </w:r>
            <w:proofErr w:type="spellEnd"/>
          </w:p>
        </w:tc>
        <w:tc>
          <w:tcPr>
            <w:tcW w:w="1404" w:type="dxa"/>
          </w:tcPr>
          <w:p w14:paraId="0665E8C1" w14:textId="77777777" w:rsidR="00726378" w:rsidRDefault="00000000">
            <w:pPr>
              <w:tabs>
                <w:tab w:val="left" w:pos="1405"/>
              </w:tabs>
              <w:jc w:val="center"/>
              <w:rPr>
                <w:rFonts w:ascii="宋体" w:hAnsi="宋体"/>
                <w:color w:val="000000"/>
                <w:sz w:val="21"/>
                <w:szCs w:val="21"/>
              </w:rPr>
            </w:pPr>
            <w:r>
              <w:rPr>
                <w:rFonts w:ascii="宋体" w:hAnsi="宋体" w:hint="eastAsia"/>
                <w:color w:val="000000"/>
                <w:sz w:val="21"/>
                <w:szCs w:val="21"/>
              </w:rPr>
              <w:t>日期</w:t>
            </w:r>
          </w:p>
        </w:tc>
        <w:tc>
          <w:tcPr>
            <w:tcW w:w="776" w:type="dxa"/>
          </w:tcPr>
          <w:p w14:paraId="0E9EDD07"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iCs/>
                <w:sz w:val="21"/>
                <w:szCs w:val="21"/>
              </w:rPr>
              <w:t>30</w:t>
            </w:r>
          </w:p>
        </w:tc>
        <w:tc>
          <w:tcPr>
            <w:tcW w:w="779" w:type="dxa"/>
          </w:tcPr>
          <w:p w14:paraId="7F920FC2" w14:textId="77777777" w:rsidR="00726378" w:rsidRDefault="00000000">
            <w:pPr>
              <w:tabs>
                <w:tab w:val="left" w:pos="1405"/>
              </w:tabs>
              <w:jc w:val="center"/>
              <w:rPr>
                <w:sz w:val="21"/>
                <w:szCs w:val="21"/>
              </w:rPr>
            </w:pPr>
            <w:r>
              <w:rPr>
                <w:rFonts w:hint="eastAsia"/>
                <w:sz w:val="21"/>
                <w:szCs w:val="21"/>
              </w:rPr>
              <w:t>否</w:t>
            </w:r>
          </w:p>
        </w:tc>
        <w:tc>
          <w:tcPr>
            <w:tcW w:w="3645" w:type="dxa"/>
          </w:tcPr>
          <w:p w14:paraId="21738ADA" w14:textId="77777777" w:rsidR="00726378" w:rsidRDefault="00000000">
            <w:pPr>
              <w:spacing w:line="300" w:lineRule="auto"/>
              <w:jc w:val="center"/>
              <w:rPr>
                <w:sz w:val="21"/>
                <w:szCs w:val="21"/>
              </w:rPr>
            </w:pPr>
            <w:r>
              <w:rPr>
                <w:rFonts w:ascii="黑体" w:hAnsi="黑体" w:cs="黑体" w:hint="eastAsia"/>
                <w:sz w:val="21"/>
                <w:szCs w:val="21"/>
              </w:rPr>
              <w:t>发布时间</w:t>
            </w:r>
          </w:p>
        </w:tc>
      </w:tr>
    </w:tbl>
    <w:p w14:paraId="3F0682F2" w14:textId="77777777" w:rsidR="00726378" w:rsidRDefault="00000000">
      <w:pPr>
        <w:numPr>
          <w:ilvl w:val="0"/>
          <w:numId w:val="36"/>
        </w:numPr>
        <w:tabs>
          <w:tab w:val="left" w:pos="312"/>
        </w:tabs>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问卷调查表，如下表4-5所示。</w:t>
      </w:r>
    </w:p>
    <w:p w14:paraId="77DA65FD" w14:textId="77777777" w:rsidR="00726378" w:rsidRDefault="00000000">
      <w:pPr>
        <w:pStyle w:val="aff0"/>
        <w:rPr>
          <w:rFonts w:ascii="黑体" w:eastAsia="黑体" w:hAnsi="黑体" w:cs="黑体"/>
          <w:b w:val="0"/>
          <w:bCs/>
          <w:sz w:val="21"/>
          <w:szCs w:val="21"/>
        </w:rPr>
      </w:pPr>
      <w:r>
        <w:rPr>
          <w:rFonts w:ascii="黑体" w:eastAsia="黑体" w:hAnsi="黑体" w:cs="黑体" w:hint="eastAsia"/>
          <w:b w:val="0"/>
          <w:bCs/>
          <w:sz w:val="21"/>
          <w:szCs w:val="21"/>
        </w:rPr>
        <w:t>表4-5问卷调查表</w:t>
      </w:r>
    </w:p>
    <w:tbl>
      <w:tblPr>
        <w:tblW w:w="49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28"/>
        <w:gridCol w:w="2047"/>
        <w:gridCol w:w="1404"/>
        <w:gridCol w:w="776"/>
        <w:gridCol w:w="779"/>
        <w:gridCol w:w="3645"/>
      </w:tblGrid>
      <w:tr w:rsidR="00726378" w14:paraId="0F1046A1" w14:textId="77777777">
        <w:trPr>
          <w:jc w:val="center"/>
        </w:trPr>
        <w:tc>
          <w:tcPr>
            <w:tcW w:w="729" w:type="dxa"/>
            <w:shd w:val="pct10" w:color="auto" w:fill="auto"/>
            <w:vAlign w:val="center"/>
          </w:tcPr>
          <w:p w14:paraId="10878037" w14:textId="77777777" w:rsidR="00726378" w:rsidRDefault="00000000">
            <w:pPr>
              <w:jc w:val="center"/>
              <w:rPr>
                <w:sz w:val="21"/>
                <w:szCs w:val="21"/>
              </w:rPr>
            </w:pPr>
            <w:r>
              <w:rPr>
                <w:rFonts w:hint="eastAsia"/>
                <w:sz w:val="21"/>
                <w:szCs w:val="21"/>
              </w:rPr>
              <w:t>序号</w:t>
            </w:r>
          </w:p>
        </w:tc>
        <w:tc>
          <w:tcPr>
            <w:tcW w:w="2047" w:type="dxa"/>
            <w:shd w:val="pct10" w:color="auto" w:fill="auto"/>
            <w:vAlign w:val="center"/>
          </w:tcPr>
          <w:p w14:paraId="394E87A3" w14:textId="77777777" w:rsidR="00726378" w:rsidRDefault="00000000">
            <w:pPr>
              <w:jc w:val="center"/>
              <w:rPr>
                <w:sz w:val="21"/>
                <w:szCs w:val="21"/>
              </w:rPr>
            </w:pPr>
            <w:r>
              <w:rPr>
                <w:rFonts w:hint="eastAsia"/>
                <w:sz w:val="21"/>
                <w:szCs w:val="21"/>
              </w:rPr>
              <w:t>字段名</w:t>
            </w:r>
          </w:p>
        </w:tc>
        <w:tc>
          <w:tcPr>
            <w:tcW w:w="1404" w:type="dxa"/>
            <w:shd w:val="pct10" w:color="auto" w:fill="auto"/>
            <w:vAlign w:val="center"/>
          </w:tcPr>
          <w:p w14:paraId="14B640E6" w14:textId="77777777" w:rsidR="00726378" w:rsidRDefault="00000000">
            <w:pPr>
              <w:jc w:val="center"/>
              <w:rPr>
                <w:sz w:val="21"/>
                <w:szCs w:val="21"/>
              </w:rPr>
            </w:pPr>
            <w:r>
              <w:rPr>
                <w:rFonts w:hint="eastAsia"/>
                <w:sz w:val="21"/>
                <w:szCs w:val="21"/>
              </w:rPr>
              <w:t>数据类型</w:t>
            </w:r>
          </w:p>
        </w:tc>
        <w:tc>
          <w:tcPr>
            <w:tcW w:w="776" w:type="dxa"/>
            <w:shd w:val="pct10" w:color="auto" w:fill="auto"/>
            <w:vAlign w:val="center"/>
          </w:tcPr>
          <w:p w14:paraId="2EE47260" w14:textId="77777777" w:rsidR="00726378" w:rsidRDefault="00000000">
            <w:pPr>
              <w:jc w:val="center"/>
              <w:rPr>
                <w:sz w:val="21"/>
                <w:szCs w:val="21"/>
              </w:rPr>
            </w:pPr>
            <w:r>
              <w:rPr>
                <w:rFonts w:hint="eastAsia"/>
                <w:sz w:val="21"/>
                <w:szCs w:val="21"/>
              </w:rPr>
              <w:t>字段长度</w:t>
            </w:r>
          </w:p>
        </w:tc>
        <w:tc>
          <w:tcPr>
            <w:tcW w:w="779" w:type="dxa"/>
            <w:shd w:val="pct10" w:color="auto" w:fill="auto"/>
            <w:vAlign w:val="center"/>
          </w:tcPr>
          <w:p w14:paraId="0D0496E8" w14:textId="77777777" w:rsidR="00726378" w:rsidRDefault="00000000">
            <w:pPr>
              <w:jc w:val="center"/>
              <w:rPr>
                <w:sz w:val="21"/>
                <w:szCs w:val="21"/>
              </w:rPr>
            </w:pPr>
            <w:r>
              <w:rPr>
                <w:rFonts w:hint="eastAsia"/>
                <w:sz w:val="21"/>
                <w:szCs w:val="21"/>
              </w:rPr>
              <w:t>是否主键</w:t>
            </w:r>
          </w:p>
        </w:tc>
        <w:tc>
          <w:tcPr>
            <w:tcW w:w="3645" w:type="dxa"/>
            <w:shd w:val="pct10" w:color="auto" w:fill="auto"/>
            <w:vAlign w:val="center"/>
          </w:tcPr>
          <w:p w14:paraId="041E0772" w14:textId="77777777" w:rsidR="00726378" w:rsidRDefault="00000000">
            <w:pPr>
              <w:jc w:val="center"/>
              <w:rPr>
                <w:sz w:val="21"/>
                <w:szCs w:val="21"/>
              </w:rPr>
            </w:pPr>
            <w:r>
              <w:rPr>
                <w:rFonts w:hint="eastAsia"/>
                <w:sz w:val="21"/>
                <w:szCs w:val="21"/>
              </w:rPr>
              <w:t>说明</w:t>
            </w:r>
          </w:p>
        </w:tc>
      </w:tr>
      <w:tr w:rsidR="00726378" w14:paraId="0CE0AF81" w14:textId="77777777">
        <w:trPr>
          <w:jc w:val="center"/>
        </w:trPr>
        <w:tc>
          <w:tcPr>
            <w:tcW w:w="729" w:type="dxa"/>
          </w:tcPr>
          <w:p w14:paraId="7E725A63" w14:textId="77777777" w:rsidR="00726378" w:rsidRDefault="00000000">
            <w:pPr>
              <w:jc w:val="center"/>
              <w:rPr>
                <w:sz w:val="21"/>
                <w:szCs w:val="21"/>
              </w:rPr>
            </w:pPr>
            <w:r>
              <w:rPr>
                <w:rFonts w:hint="eastAsia"/>
                <w:sz w:val="21"/>
                <w:szCs w:val="21"/>
              </w:rPr>
              <w:t>1</w:t>
            </w:r>
          </w:p>
        </w:tc>
        <w:tc>
          <w:tcPr>
            <w:tcW w:w="2047" w:type="dxa"/>
          </w:tcPr>
          <w:p w14:paraId="0402883F" w14:textId="77777777" w:rsidR="00726378" w:rsidRDefault="00000000">
            <w:pPr>
              <w:jc w:val="center"/>
              <w:rPr>
                <w:color w:val="000000" w:themeColor="text1"/>
                <w:sz w:val="21"/>
                <w:szCs w:val="21"/>
              </w:rPr>
            </w:pPr>
            <w:r>
              <w:rPr>
                <w:rFonts w:eastAsiaTheme="minorEastAsia"/>
                <w:color w:val="000000" w:themeColor="text1"/>
                <w:sz w:val="21"/>
                <w:szCs w:val="21"/>
              </w:rPr>
              <w:t>id</w:t>
            </w:r>
          </w:p>
        </w:tc>
        <w:tc>
          <w:tcPr>
            <w:tcW w:w="1404" w:type="dxa"/>
          </w:tcPr>
          <w:p w14:paraId="70318B29" w14:textId="77777777" w:rsidR="00726378" w:rsidRDefault="00000000">
            <w:pPr>
              <w:jc w:val="center"/>
              <w:rPr>
                <w:sz w:val="21"/>
                <w:szCs w:val="21"/>
              </w:rPr>
            </w:pPr>
            <w:r>
              <w:rPr>
                <w:rFonts w:ascii="宋体" w:hAnsi="宋体" w:hint="eastAsia"/>
                <w:sz w:val="21"/>
                <w:szCs w:val="21"/>
              </w:rPr>
              <w:t>字符串</w:t>
            </w:r>
          </w:p>
        </w:tc>
        <w:tc>
          <w:tcPr>
            <w:tcW w:w="776" w:type="dxa"/>
          </w:tcPr>
          <w:p w14:paraId="37B49F8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10</w:t>
            </w:r>
          </w:p>
        </w:tc>
        <w:tc>
          <w:tcPr>
            <w:tcW w:w="779" w:type="dxa"/>
          </w:tcPr>
          <w:p w14:paraId="2758CCCB" w14:textId="77777777" w:rsidR="00726378" w:rsidRDefault="00000000">
            <w:pPr>
              <w:jc w:val="center"/>
              <w:rPr>
                <w:sz w:val="21"/>
                <w:szCs w:val="21"/>
              </w:rPr>
            </w:pPr>
            <w:r>
              <w:rPr>
                <w:rFonts w:hint="eastAsia"/>
                <w:sz w:val="21"/>
                <w:szCs w:val="21"/>
              </w:rPr>
              <w:t>是</w:t>
            </w:r>
          </w:p>
        </w:tc>
        <w:tc>
          <w:tcPr>
            <w:tcW w:w="3645" w:type="dxa"/>
          </w:tcPr>
          <w:p w14:paraId="14B55DEB" w14:textId="77777777" w:rsidR="00726378" w:rsidRDefault="00000000">
            <w:pPr>
              <w:spacing w:line="300" w:lineRule="auto"/>
              <w:jc w:val="center"/>
              <w:rPr>
                <w:sz w:val="21"/>
                <w:szCs w:val="21"/>
              </w:rPr>
            </w:pPr>
            <w:r>
              <w:rPr>
                <w:rFonts w:ascii="黑体" w:hAnsi="黑体" w:cs="黑体" w:hint="eastAsia"/>
                <w:sz w:val="21"/>
                <w:szCs w:val="21"/>
              </w:rPr>
              <w:t>问卷调查</w:t>
            </w:r>
            <w:r>
              <w:rPr>
                <w:sz w:val="21"/>
                <w:szCs w:val="21"/>
              </w:rPr>
              <w:t>id</w:t>
            </w:r>
          </w:p>
        </w:tc>
      </w:tr>
    </w:tbl>
    <w:p w14:paraId="22B9A502" w14:textId="77777777" w:rsidR="00726378" w:rsidRDefault="00000000">
      <w:pPr>
        <w:pStyle w:val="aff0"/>
        <w:jc w:val="right"/>
      </w:pPr>
      <w:r>
        <w:rPr>
          <w:rFonts w:ascii="黑体" w:eastAsia="黑体" w:hAnsi="黑体" w:cs="黑体" w:hint="eastAsia"/>
          <w:b w:val="0"/>
          <w:bCs/>
          <w:sz w:val="21"/>
          <w:szCs w:val="21"/>
        </w:rPr>
        <w:lastRenderedPageBreak/>
        <w:t>续表4-5问卷调查表</w:t>
      </w:r>
    </w:p>
    <w:tbl>
      <w:tblPr>
        <w:tblW w:w="49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28"/>
        <w:gridCol w:w="2047"/>
        <w:gridCol w:w="1404"/>
        <w:gridCol w:w="776"/>
        <w:gridCol w:w="779"/>
        <w:gridCol w:w="3645"/>
      </w:tblGrid>
      <w:tr w:rsidR="00726378" w14:paraId="677FE7C5" w14:textId="77777777">
        <w:trPr>
          <w:jc w:val="center"/>
        </w:trPr>
        <w:tc>
          <w:tcPr>
            <w:tcW w:w="729" w:type="dxa"/>
          </w:tcPr>
          <w:p w14:paraId="46FBF998" w14:textId="77777777" w:rsidR="00726378" w:rsidRDefault="00000000">
            <w:pPr>
              <w:jc w:val="center"/>
              <w:rPr>
                <w:sz w:val="21"/>
                <w:szCs w:val="21"/>
              </w:rPr>
            </w:pPr>
            <w:r>
              <w:rPr>
                <w:rFonts w:hint="eastAsia"/>
                <w:sz w:val="21"/>
                <w:szCs w:val="21"/>
              </w:rPr>
              <w:t>2</w:t>
            </w:r>
          </w:p>
        </w:tc>
        <w:tc>
          <w:tcPr>
            <w:tcW w:w="2047" w:type="dxa"/>
          </w:tcPr>
          <w:p w14:paraId="4BA31B14" w14:textId="77777777" w:rsidR="00726378" w:rsidRDefault="00000000">
            <w:pPr>
              <w:jc w:val="center"/>
              <w:rPr>
                <w:color w:val="000000" w:themeColor="text1"/>
                <w:sz w:val="21"/>
                <w:szCs w:val="21"/>
              </w:rPr>
            </w:pPr>
            <w:proofErr w:type="spellStart"/>
            <w:r>
              <w:rPr>
                <w:rFonts w:eastAsia="Consolas"/>
                <w:color w:val="000000" w:themeColor="text1"/>
                <w:sz w:val="21"/>
                <w:szCs w:val="21"/>
              </w:rPr>
              <w:t>createrId</w:t>
            </w:r>
            <w:proofErr w:type="spellEnd"/>
          </w:p>
        </w:tc>
        <w:tc>
          <w:tcPr>
            <w:tcW w:w="1404" w:type="dxa"/>
          </w:tcPr>
          <w:p w14:paraId="4B52A675" w14:textId="77777777" w:rsidR="00726378" w:rsidRDefault="00000000">
            <w:pPr>
              <w:jc w:val="center"/>
              <w:rPr>
                <w:sz w:val="21"/>
                <w:szCs w:val="21"/>
              </w:rPr>
            </w:pPr>
            <w:r>
              <w:rPr>
                <w:rFonts w:ascii="宋体" w:hAnsi="宋体" w:hint="eastAsia"/>
                <w:color w:val="000000"/>
                <w:sz w:val="21"/>
                <w:szCs w:val="21"/>
              </w:rPr>
              <w:t>整型</w:t>
            </w:r>
          </w:p>
        </w:tc>
        <w:tc>
          <w:tcPr>
            <w:tcW w:w="776" w:type="dxa"/>
          </w:tcPr>
          <w:p w14:paraId="3CC8A85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w:t>
            </w:r>
          </w:p>
        </w:tc>
        <w:tc>
          <w:tcPr>
            <w:tcW w:w="779" w:type="dxa"/>
          </w:tcPr>
          <w:p w14:paraId="78EE5F7A" w14:textId="77777777" w:rsidR="00726378" w:rsidRDefault="00000000">
            <w:pPr>
              <w:jc w:val="center"/>
              <w:rPr>
                <w:sz w:val="21"/>
                <w:szCs w:val="21"/>
              </w:rPr>
            </w:pPr>
            <w:r>
              <w:rPr>
                <w:rFonts w:hint="eastAsia"/>
                <w:sz w:val="21"/>
                <w:szCs w:val="21"/>
              </w:rPr>
              <w:t>否</w:t>
            </w:r>
          </w:p>
        </w:tc>
        <w:tc>
          <w:tcPr>
            <w:tcW w:w="3645" w:type="dxa"/>
          </w:tcPr>
          <w:p w14:paraId="6BD1B7AA" w14:textId="77777777" w:rsidR="00726378" w:rsidRDefault="00000000">
            <w:pPr>
              <w:tabs>
                <w:tab w:val="left" w:pos="1405"/>
              </w:tabs>
              <w:jc w:val="center"/>
              <w:rPr>
                <w:sz w:val="21"/>
                <w:szCs w:val="21"/>
              </w:rPr>
            </w:pPr>
            <w:r>
              <w:rPr>
                <w:rFonts w:ascii="黑体" w:hAnsi="黑体" w:cs="黑体" w:hint="eastAsia"/>
                <w:sz w:val="21"/>
                <w:szCs w:val="21"/>
              </w:rPr>
              <w:t>用户</w:t>
            </w:r>
            <w:r>
              <w:rPr>
                <w:rFonts w:ascii="黑体" w:hAnsi="黑体" w:cs="黑体" w:hint="eastAsia"/>
                <w:sz w:val="21"/>
                <w:szCs w:val="21"/>
              </w:rPr>
              <w:t>id</w:t>
            </w:r>
          </w:p>
        </w:tc>
      </w:tr>
      <w:tr w:rsidR="00726378" w14:paraId="15550D47" w14:textId="77777777">
        <w:trPr>
          <w:jc w:val="center"/>
        </w:trPr>
        <w:tc>
          <w:tcPr>
            <w:tcW w:w="729" w:type="dxa"/>
          </w:tcPr>
          <w:p w14:paraId="30EB69E0" w14:textId="77777777" w:rsidR="00726378" w:rsidRDefault="00000000">
            <w:pPr>
              <w:jc w:val="center"/>
              <w:rPr>
                <w:sz w:val="21"/>
                <w:szCs w:val="21"/>
              </w:rPr>
            </w:pPr>
            <w:r>
              <w:rPr>
                <w:rFonts w:hint="eastAsia"/>
                <w:sz w:val="21"/>
                <w:szCs w:val="21"/>
              </w:rPr>
              <w:t>3</w:t>
            </w:r>
          </w:p>
        </w:tc>
        <w:tc>
          <w:tcPr>
            <w:tcW w:w="2047" w:type="dxa"/>
          </w:tcPr>
          <w:p w14:paraId="52499323" w14:textId="77777777" w:rsidR="00726378" w:rsidRDefault="00000000">
            <w:pPr>
              <w:jc w:val="center"/>
              <w:rPr>
                <w:color w:val="000000" w:themeColor="text1"/>
                <w:sz w:val="21"/>
                <w:szCs w:val="21"/>
              </w:rPr>
            </w:pPr>
            <w:r>
              <w:rPr>
                <w:rFonts w:eastAsia="Consolas"/>
                <w:color w:val="000000" w:themeColor="text1"/>
                <w:sz w:val="21"/>
                <w:szCs w:val="21"/>
              </w:rPr>
              <w:t>title</w:t>
            </w:r>
          </w:p>
        </w:tc>
        <w:tc>
          <w:tcPr>
            <w:tcW w:w="1404" w:type="dxa"/>
          </w:tcPr>
          <w:p w14:paraId="6B9E7A9B" w14:textId="77777777" w:rsidR="00726378" w:rsidRDefault="00000000">
            <w:pPr>
              <w:jc w:val="center"/>
              <w:rPr>
                <w:rFonts w:ascii="宋体" w:hAnsi="宋体"/>
                <w:color w:val="000000"/>
                <w:sz w:val="21"/>
                <w:szCs w:val="21"/>
              </w:rPr>
            </w:pPr>
            <w:r>
              <w:rPr>
                <w:rFonts w:ascii="宋体" w:hAnsi="宋体" w:hint="eastAsia"/>
                <w:sz w:val="21"/>
                <w:szCs w:val="21"/>
              </w:rPr>
              <w:t>字符串</w:t>
            </w:r>
          </w:p>
        </w:tc>
        <w:tc>
          <w:tcPr>
            <w:tcW w:w="776" w:type="dxa"/>
          </w:tcPr>
          <w:p w14:paraId="39D284C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30</w:t>
            </w:r>
          </w:p>
        </w:tc>
        <w:tc>
          <w:tcPr>
            <w:tcW w:w="779" w:type="dxa"/>
          </w:tcPr>
          <w:p w14:paraId="5C3D3C95" w14:textId="77777777" w:rsidR="00726378" w:rsidRDefault="00000000">
            <w:pPr>
              <w:jc w:val="center"/>
              <w:rPr>
                <w:sz w:val="21"/>
                <w:szCs w:val="21"/>
              </w:rPr>
            </w:pPr>
            <w:r>
              <w:rPr>
                <w:rFonts w:hint="eastAsia"/>
                <w:sz w:val="21"/>
                <w:szCs w:val="21"/>
              </w:rPr>
              <w:t>否</w:t>
            </w:r>
          </w:p>
        </w:tc>
        <w:tc>
          <w:tcPr>
            <w:tcW w:w="3645" w:type="dxa"/>
          </w:tcPr>
          <w:p w14:paraId="3449FBFE" w14:textId="77777777" w:rsidR="00726378" w:rsidRDefault="00000000">
            <w:pPr>
              <w:tabs>
                <w:tab w:val="left" w:pos="1405"/>
              </w:tabs>
              <w:jc w:val="center"/>
              <w:rPr>
                <w:sz w:val="21"/>
                <w:szCs w:val="21"/>
              </w:rPr>
            </w:pPr>
            <w:r>
              <w:rPr>
                <w:rFonts w:ascii="黑体" w:hAnsi="黑体" w:cs="黑体" w:hint="eastAsia"/>
                <w:sz w:val="21"/>
                <w:szCs w:val="21"/>
              </w:rPr>
              <w:t>问卷调查标题</w:t>
            </w:r>
          </w:p>
        </w:tc>
      </w:tr>
      <w:tr w:rsidR="00726378" w14:paraId="431F4D4E" w14:textId="77777777">
        <w:trPr>
          <w:jc w:val="center"/>
        </w:trPr>
        <w:tc>
          <w:tcPr>
            <w:tcW w:w="729" w:type="dxa"/>
          </w:tcPr>
          <w:p w14:paraId="7AEB13A3" w14:textId="77777777" w:rsidR="00726378" w:rsidRDefault="00000000">
            <w:pPr>
              <w:jc w:val="center"/>
              <w:rPr>
                <w:sz w:val="21"/>
                <w:szCs w:val="21"/>
              </w:rPr>
            </w:pPr>
            <w:r>
              <w:rPr>
                <w:rFonts w:hint="eastAsia"/>
                <w:sz w:val="21"/>
                <w:szCs w:val="21"/>
              </w:rPr>
              <w:t>4</w:t>
            </w:r>
          </w:p>
        </w:tc>
        <w:tc>
          <w:tcPr>
            <w:tcW w:w="2047" w:type="dxa"/>
          </w:tcPr>
          <w:p w14:paraId="275D52EC" w14:textId="77777777" w:rsidR="00726378" w:rsidRDefault="00000000">
            <w:pPr>
              <w:jc w:val="center"/>
              <w:rPr>
                <w:color w:val="000000" w:themeColor="text1"/>
                <w:sz w:val="21"/>
                <w:szCs w:val="21"/>
              </w:rPr>
            </w:pPr>
            <w:proofErr w:type="spellStart"/>
            <w:r>
              <w:rPr>
                <w:rFonts w:eastAsia="Consolas"/>
                <w:color w:val="000000" w:themeColor="text1"/>
                <w:sz w:val="21"/>
                <w:szCs w:val="21"/>
              </w:rPr>
              <w:t>timeString</w:t>
            </w:r>
            <w:proofErr w:type="spellEnd"/>
          </w:p>
        </w:tc>
        <w:tc>
          <w:tcPr>
            <w:tcW w:w="1404" w:type="dxa"/>
          </w:tcPr>
          <w:p w14:paraId="4242E134" w14:textId="77777777" w:rsidR="00726378" w:rsidRDefault="00000000">
            <w:pPr>
              <w:jc w:val="center"/>
              <w:rPr>
                <w:rFonts w:ascii="宋体" w:hAnsi="宋体"/>
                <w:color w:val="000000"/>
                <w:sz w:val="21"/>
                <w:szCs w:val="21"/>
              </w:rPr>
            </w:pPr>
            <w:r>
              <w:rPr>
                <w:rFonts w:ascii="宋体" w:hAnsi="宋体" w:hint="eastAsia"/>
                <w:sz w:val="21"/>
                <w:szCs w:val="21"/>
              </w:rPr>
              <w:t>字符串</w:t>
            </w:r>
          </w:p>
        </w:tc>
        <w:tc>
          <w:tcPr>
            <w:tcW w:w="776" w:type="dxa"/>
          </w:tcPr>
          <w:p w14:paraId="1AC66DF2"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iCs/>
                <w:sz w:val="21"/>
                <w:szCs w:val="21"/>
              </w:rPr>
              <w:t>30</w:t>
            </w:r>
          </w:p>
        </w:tc>
        <w:tc>
          <w:tcPr>
            <w:tcW w:w="779" w:type="dxa"/>
          </w:tcPr>
          <w:p w14:paraId="49749F86" w14:textId="77777777" w:rsidR="00726378" w:rsidRDefault="00000000">
            <w:pPr>
              <w:tabs>
                <w:tab w:val="left" w:pos="1405"/>
              </w:tabs>
              <w:jc w:val="center"/>
              <w:rPr>
                <w:sz w:val="21"/>
                <w:szCs w:val="21"/>
              </w:rPr>
            </w:pPr>
            <w:r>
              <w:rPr>
                <w:rFonts w:hint="eastAsia"/>
                <w:sz w:val="21"/>
                <w:szCs w:val="21"/>
              </w:rPr>
              <w:t>否</w:t>
            </w:r>
          </w:p>
        </w:tc>
        <w:tc>
          <w:tcPr>
            <w:tcW w:w="3645" w:type="dxa"/>
          </w:tcPr>
          <w:p w14:paraId="1A18C3E1" w14:textId="77777777" w:rsidR="00726378" w:rsidRDefault="00000000">
            <w:pPr>
              <w:tabs>
                <w:tab w:val="left" w:pos="1405"/>
              </w:tabs>
              <w:jc w:val="center"/>
              <w:rPr>
                <w:sz w:val="21"/>
                <w:szCs w:val="21"/>
              </w:rPr>
            </w:pPr>
            <w:r>
              <w:rPr>
                <w:rFonts w:ascii="黑体" w:hAnsi="黑体" w:cs="黑体" w:hint="eastAsia"/>
                <w:sz w:val="21"/>
                <w:szCs w:val="21"/>
              </w:rPr>
              <w:t>发布时间</w:t>
            </w:r>
          </w:p>
        </w:tc>
      </w:tr>
      <w:tr w:rsidR="00726378" w14:paraId="507F8D89" w14:textId="77777777">
        <w:trPr>
          <w:jc w:val="center"/>
        </w:trPr>
        <w:tc>
          <w:tcPr>
            <w:tcW w:w="729" w:type="dxa"/>
          </w:tcPr>
          <w:p w14:paraId="22E57684" w14:textId="77777777" w:rsidR="00726378" w:rsidRDefault="00000000">
            <w:pPr>
              <w:jc w:val="center"/>
              <w:rPr>
                <w:sz w:val="21"/>
                <w:szCs w:val="21"/>
              </w:rPr>
            </w:pPr>
            <w:r>
              <w:rPr>
                <w:rFonts w:hint="eastAsia"/>
                <w:sz w:val="21"/>
                <w:szCs w:val="21"/>
              </w:rPr>
              <w:t>5</w:t>
            </w:r>
          </w:p>
        </w:tc>
        <w:tc>
          <w:tcPr>
            <w:tcW w:w="2047" w:type="dxa"/>
          </w:tcPr>
          <w:p w14:paraId="58005CE0" w14:textId="77777777" w:rsidR="00726378" w:rsidRDefault="00000000">
            <w:pPr>
              <w:jc w:val="center"/>
              <w:rPr>
                <w:color w:val="000000" w:themeColor="text1"/>
                <w:sz w:val="21"/>
                <w:szCs w:val="21"/>
              </w:rPr>
            </w:pPr>
            <w:r>
              <w:rPr>
                <w:rFonts w:eastAsia="Consolas"/>
                <w:color w:val="000000" w:themeColor="text1"/>
                <w:sz w:val="21"/>
                <w:szCs w:val="21"/>
              </w:rPr>
              <w:t>content</w:t>
            </w:r>
          </w:p>
        </w:tc>
        <w:tc>
          <w:tcPr>
            <w:tcW w:w="1404" w:type="dxa"/>
          </w:tcPr>
          <w:p w14:paraId="20F7DCB0" w14:textId="77777777" w:rsidR="00726378" w:rsidRDefault="00000000">
            <w:pPr>
              <w:tabs>
                <w:tab w:val="left" w:pos="1405"/>
              </w:tabs>
              <w:jc w:val="center"/>
              <w:rPr>
                <w:rFonts w:ascii="宋体" w:hAnsi="宋体"/>
                <w:color w:val="000000"/>
                <w:sz w:val="21"/>
                <w:szCs w:val="21"/>
              </w:rPr>
            </w:pPr>
            <w:r>
              <w:rPr>
                <w:rFonts w:ascii="宋体" w:hAnsi="宋体" w:hint="eastAsia"/>
                <w:sz w:val="21"/>
                <w:szCs w:val="21"/>
              </w:rPr>
              <w:t>字符串</w:t>
            </w:r>
          </w:p>
        </w:tc>
        <w:tc>
          <w:tcPr>
            <w:tcW w:w="776" w:type="dxa"/>
          </w:tcPr>
          <w:p w14:paraId="5FDA0136"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30</w:t>
            </w:r>
          </w:p>
        </w:tc>
        <w:tc>
          <w:tcPr>
            <w:tcW w:w="779" w:type="dxa"/>
          </w:tcPr>
          <w:p w14:paraId="496D5413" w14:textId="77777777" w:rsidR="00726378" w:rsidRDefault="00000000">
            <w:pPr>
              <w:tabs>
                <w:tab w:val="left" w:pos="1405"/>
              </w:tabs>
              <w:jc w:val="center"/>
              <w:rPr>
                <w:sz w:val="21"/>
                <w:szCs w:val="21"/>
              </w:rPr>
            </w:pPr>
            <w:r>
              <w:rPr>
                <w:rFonts w:hint="eastAsia"/>
                <w:sz w:val="21"/>
                <w:szCs w:val="21"/>
              </w:rPr>
              <w:t>否</w:t>
            </w:r>
          </w:p>
        </w:tc>
        <w:tc>
          <w:tcPr>
            <w:tcW w:w="3645" w:type="dxa"/>
          </w:tcPr>
          <w:p w14:paraId="023F467B" w14:textId="77777777" w:rsidR="00726378" w:rsidRDefault="00000000">
            <w:pPr>
              <w:tabs>
                <w:tab w:val="left" w:pos="1405"/>
              </w:tabs>
              <w:jc w:val="center"/>
              <w:rPr>
                <w:sz w:val="21"/>
                <w:szCs w:val="21"/>
              </w:rPr>
            </w:pPr>
            <w:r>
              <w:rPr>
                <w:rFonts w:ascii="黑体" w:hAnsi="黑体" w:cs="黑体" w:hint="eastAsia"/>
                <w:sz w:val="21"/>
                <w:szCs w:val="21"/>
              </w:rPr>
              <w:t>问卷内容</w:t>
            </w:r>
          </w:p>
        </w:tc>
      </w:tr>
    </w:tbl>
    <w:p w14:paraId="4865AB18" w14:textId="77777777" w:rsidR="00726378" w:rsidRDefault="00000000">
      <w:pPr>
        <w:numPr>
          <w:ilvl w:val="0"/>
          <w:numId w:val="36"/>
        </w:numPr>
        <w:tabs>
          <w:tab w:val="left" w:pos="312"/>
        </w:tabs>
        <w:spacing w:line="300" w:lineRule="auto"/>
        <w:ind w:firstLineChars="200" w:firstLine="480"/>
        <w:jc w:val="left"/>
      </w:pPr>
      <w:r>
        <w:rPr>
          <w:rFonts w:hint="eastAsia"/>
        </w:rPr>
        <w:t>调查结果表，如下表</w:t>
      </w:r>
      <w:r>
        <w:rPr>
          <w:rFonts w:hint="eastAsia"/>
        </w:rPr>
        <w:t>4-6</w:t>
      </w:r>
      <w:r>
        <w:rPr>
          <w:rFonts w:hint="eastAsia"/>
        </w:rPr>
        <w:t>所示。</w:t>
      </w:r>
    </w:p>
    <w:p w14:paraId="7F619EE4" w14:textId="77777777" w:rsidR="00726378" w:rsidRDefault="00000000">
      <w:pPr>
        <w:pStyle w:val="aff0"/>
        <w:rPr>
          <w:sz w:val="21"/>
          <w:szCs w:val="21"/>
        </w:rPr>
      </w:pPr>
      <w:r>
        <w:rPr>
          <w:rFonts w:ascii="黑体" w:eastAsia="黑体" w:hAnsi="黑体" w:cs="黑体" w:hint="eastAsia"/>
          <w:b w:val="0"/>
          <w:bCs/>
          <w:sz w:val="21"/>
          <w:szCs w:val="21"/>
        </w:rPr>
        <w:t>表4-6调查结果表</w:t>
      </w:r>
    </w:p>
    <w:tbl>
      <w:tblPr>
        <w:tblW w:w="49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28"/>
        <w:gridCol w:w="2047"/>
        <w:gridCol w:w="1404"/>
        <w:gridCol w:w="776"/>
        <w:gridCol w:w="779"/>
        <w:gridCol w:w="3645"/>
      </w:tblGrid>
      <w:tr w:rsidR="00726378" w14:paraId="4EDB1BDB" w14:textId="77777777">
        <w:trPr>
          <w:jc w:val="center"/>
        </w:trPr>
        <w:tc>
          <w:tcPr>
            <w:tcW w:w="729" w:type="dxa"/>
            <w:shd w:val="pct10" w:color="auto" w:fill="auto"/>
            <w:vAlign w:val="center"/>
          </w:tcPr>
          <w:p w14:paraId="5F199599" w14:textId="77777777" w:rsidR="00726378" w:rsidRDefault="00000000">
            <w:pPr>
              <w:jc w:val="center"/>
              <w:rPr>
                <w:sz w:val="21"/>
                <w:szCs w:val="21"/>
              </w:rPr>
            </w:pPr>
            <w:r>
              <w:rPr>
                <w:rFonts w:hint="eastAsia"/>
                <w:sz w:val="21"/>
                <w:szCs w:val="21"/>
              </w:rPr>
              <w:t>序号</w:t>
            </w:r>
          </w:p>
        </w:tc>
        <w:tc>
          <w:tcPr>
            <w:tcW w:w="2047" w:type="dxa"/>
            <w:shd w:val="pct10" w:color="auto" w:fill="auto"/>
            <w:vAlign w:val="center"/>
          </w:tcPr>
          <w:p w14:paraId="738D09B0" w14:textId="77777777" w:rsidR="00726378" w:rsidRDefault="00000000">
            <w:pPr>
              <w:jc w:val="center"/>
              <w:rPr>
                <w:sz w:val="21"/>
                <w:szCs w:val="21"/>
              </w:rPr>
            </w:pPr>
            <w:r>
              <w:rPr>
                <w:rFonts w:hint="eastAsia"/>
                <w:sz w:val="21"/>
                <w:szCs w:val="21"/>
              </w:rPr>
              <w:t>字段名</w:t>
            </w:r>
          </w:p>
        </w:tc>
        <w:tc>
          <w:tcPr>
            <w:tcW w:w="1404" w:type="dxa"/>
            <w:shd w:val="pct10" w:color="auto" w:fill="auto"/>
            <w:vAlign w:val="center"/>
          </w:tcPr>
          <w:p w14:paraId="04B98F7D" w14:textId="77777777" w:rsidR="00726378" w:rsidRDefault="00000000">
            <w:pPr>
              <w:jc w:val="center"/>
              <w:rPr>
                <w:sz w:val="21"/>
                <w:szCs w:val="21"/>
              </w:rPr>
            </w:pPr>
            <w:r>
              <w:rPr>
                <w:rFonts w:hint="eastAsia"/>
                <w:sz w:val="21"/>
                <w:szCs w:val="21"/>
              </w:rPr>
              <w:t>数据类型</w:t>
            </w:r>
          </w:p>
        </w:tc>
        <w:tc>
          <w:tcPr>
            <w:tcW w:w="776" w:type="dxa"/>
            <w:shd w:val="pct10" w:color="auto" w:fill="auto"/>
            <w:vAlign w:val="center"/>
          </w:tcPr>
          <w:p w14:paraId="5DC26D46" w14:textId="77777777" w:rsidR="00726378" w:rsidRDefault="00000000">
            <w:pPr>
              <w:jc w:val="center"/>
              <w:rPr>
                <w:sz w:val="21"/>
                <w:szCs w:val="21"/>
              </w:rPr>
            </w:pPr>
            <w:r>
              <w:rPr>
                <w:rFonts w:hint="eastAsia"/>
                <w:sz w:val="21"/>
                <w:szCs w:val="21"/>
              </w:rPr>
              <w:t>字段长度</w:t>
            </w:r>
          </w:p>
        </w:tc>
        <w:tc>
          <w:tcPr>
            <w:tcW w:w="779" w:type="dxa"/>
            <w:shd w:val="pct10" w:color="auto" w:fill="auto"/>
            <w:vAlign w:val="center"/>
          </w:tcPr>
          <w:p w14:paraId="06E6FF7C" w14:textId="77777777" w:rsidR="00726378" w:rsidRDefault="00000000">
            <w:pPr>
              <w:jc w:val="center"/>
              <w:rPr>
                <w:sz w:val="21"/>
                <w:szCs w:val="21"/>
              </w:rPr>
            </w:pPr>
            <w:r>
              <w:rPr>
                <w:rFonts w:hint="eastAsia"/>
                <w:sz w:val="21"/>
                <w:szCs w:val="21"/>
              </w:rPr>
              <w:t>是否主键</w:t>
            </w:r>
          </w:p>
        </w:tc>
        <w:tc>
          <w:tcPr>
            <w:tcW w:w="3645" w:type="dxa"/>
            <w:shd w:val="pct10" w:color="auto" w:fill="auto"/>
            <w:vAlign w:val="center"/>
          </w:tcPr>
          <w:p w14:paraId="66E3DE7C" w14:textId="77777777" w:rsidR="00726378" w:rsidRDefault="00000000">
            <w:pPr>
              <w:jc w:val="center"/>
              <w:rPr>
                <w:sz w:val="21"/>
                <w:szCs w:val="21"/>
              </w:rPr>
            </w:pPr>
            <w:r>
              <w:rPr>
                <w:rFonts w:hint="eastAsia"/>
                <w:sz w:val="21"/>
                <w:szCs w:val="21"/>
              </w:rPr>
              <w:t>说明</w:t>
            </w:r>
          </w:p>
        </w:tc>
      </w:tr>
      <w:tr w:rsidR="00726378" w14:paraId="7E8CC2DF" w14:textId="77777777">
        <w:trPr>
          <w:jc w:val="center"/>
        </w:trPr>
        <w:tc>
          <w:tcPr>
            <w:tcW w:w="729" w:type="dxa"/>
          </w:tcPr>
          <w:p w14:paraId="46C86E1C" w14:textId="77777777" w:rsidR="00726378" w:rsidRDefault="00000000">
            <w:pPr>
              <w:jc w:val="center"/>
              <w:rPr>
                <w:sz w:val="21"/>
                <w:szCs w:val="21"/>
              </w:rPr>
            </w:pPr>
            <w:r>
              <w:rPr>
                <w:rFonts w:hint="eastAsia"/>
                <w:sz w:val="21"/>
                <w:szCs w:val="21"/>
              </w:rPr>
              <w:t>1</w:t>
            </w:r>
          </w:p>
        </w:tc>
        <w:tc>
          <w:tcPr>
            <w:tcW w:w="2047" w:type="dxa"/>
          </w:tcPr>
          <w:p w14:paraId="123501F0" w14:textId="77777777" w:rsidR="00726378" w:rsidRDefault="00000000">
            <w:pPr>
              <w:jc w:val="center"/>
              <w:rPr>
                <w:sz w:val="21"/>
                <w:szCs w:val="21"/>
              </w:rPr>
            </w:pPr>
            <w:r>
              <w:rPr>
                <w:rFonts w:eastAsiaTheme="minorEastAsia"/>
                <w:sz w:val="21"/>
                <w:szCs w:val="21"/>
              </w:rPr>
              <w:t>id</w:t>
            </w:r>
          </w:p>
        </w:tc>
        <w:tc>
          <w:tcPr>
            <w:tcW w:w="1404" w:type="dxa"/>
          </w:tcPr>
          <w:p w14:paraId="16981EE5" w14:textId="77777777" w:rsidR="00726378" w:rsidRDefault="00000000">
            <w:pPr>
              <w:jc w:val="center"/>
              <w:rPr>
                <w:sz w:val="21"/>
                <w:szCs w:val="21"/>
              </w:rPr>
            </w:pPr>
            <w:r>
              <w:rPr>
                <w:rFonts w:ascii="宋体" w:hAnsi="宋体" w:hint="eastAsia"/>
                <w:sz w:val="21"/>
                <w:szCs w:val="21"/>
              </w:rPr>
              <w:t>字符串</w:t>
            </w:r>
          </w:p>
        </w:tc>
        <w:tc>
          <w:tcPr>
            <w:tcW w:w="776" w:type="dxa"/>
          </w:tcPr>
          <w:p w14:paraId="64E5EE5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10</w:t>
            </w:r>
          </w:p>
        </w:tc>
        <w:tc>
          <w:tcPr>
            <w:tcW w:w="779" w:type="dxa"/>
          </w:tcPr>
          <w:p w14:paraId="63F54D74" w14:textId="77777777" w:rsidR="00726378" w:rsidRDefault="00000000">
            <w:pPr>
              <w:jc w:val="center"/>
              <w:rPr>
                <w:sz w:val="21"/>
                <w:szCs w:val="21"/>
              </w:rPr>
            </w:pPr>
            <w:r>
              <w:rPr>
                <w:rFonts w:hint="eastAsia"/>
                <w:sz w:val="21"/>
                <w:szCs w:val="21"/>
              </w:rPr>
              <w:t>是</w:t>
            </w:r>
          </w:p>
        </w:tc>
        <w:tc>
          <w:tcPr>
            <w:tcW w:w="3645" w:type="dxa"/>
          </w:tcPr>
          <w:p w14:paraId="54A950C7" w14:textId="77777777" w:rsidR="00726378" w:rsidRDefault="00000000">
            <w:pPr>
              <w:spacing w:line="300" w:lineRule="auto"/>
              <w:jc w:val="center"/>
              <w:rPr>
                <w:sz w:val="21"/>
                <w:szCs w:val="21"/>
              </w:rPr>
            </w:pPr>
            <w:r>
              <w:rPr>
                <w:rFonts w:ascii="黑体" w:hAnsi="黑体" w:cs="黑体" w:hint="eastAsia"/>
                <w:sz w:val="21"/>
                <w:szCs w:val="21"/>
              </w:rPr>
              <w:t>调查结果</w:t>
            </w:r>
            <w:r>
              <w:rPr>
                <w:sz w:val="21"/>
                <w:szCs w:val="21"/>
              </w:rPr>
              <w:t>id</w:t>
            </w:r>
          </w:p>
        </w:tc>
      </w:tr>
      <w:tr w:rsidR="00726378" w14:paraId="16ADBCA5" w14:textId="77777777">
        <w:trPr>
          <w:jc w:val="center"/>
        </w:trPr>
        <w:tc>
          <w:tcPr>
            <w:tcW w:w="729" w:type="dxa"/>
          </w:tcPr>
          <w:p w14:paraId="791CEA62" w14:textId="77777777" w:rsidR="00726378" w:rsidRDefault="00000000">
            <w:pPr>
              <w:jc w:val="center"/>
              <w:rPr>
                <w:sz w:val="21"/>
                <w:szCs w:val="21"/>
              </w:rPr>
            </w:pPr>
            <w:r>
              <w:rPr>
                <w:rFonts w:hint="eastAsia"/>
                <w:sz w:val="21"/>
                <w:szCs w:val="21"/>
              </w:rPr>
              <w:t>2</w:t>
            </w:r>
          </w:p>
        </w:tc>
        <w:tc>
          <w:tcPr>
            <w:tcW w:w="2047" w:type="dxa"/>
          </w:tcPr>
          <w:p w14:paraId="655897BA" w14:textId="77777777" w:rsidR="00726378" w:rsidRDefault="00000000">
            <w:pPr>
              <w:jc w:val="center"/>
              <w:rPr>
                <w:sz w:val="21"/>
                <w:szCs w:val="21"/>
              </w:rPr>
            </w:pPr>
            <w:proofErr w:type="spellStart"/>
            <w:r>
              <w:rPr>
                <w:rFonts w:eastAsia="Consolas"/>
                <w:sz w:val="21"/>
                <w:szCs w:val="21"/>
              </w:rPr>
              <w:t>pageUrl</w:t>
            </w:r>
            <w:proofErr w:type="spellEnd"/>
          </w:p>
        </w:tc>
        <w:tc>
          <w:tcPr>
            <w:tcW w:w="1404" w:type="dxa"/>
          </w:tcPr>
          <w:p w14:paraId="12C1AA97" w14:textId="77777777" w:rsidR="00726378" w:rsidRDefault="00000000">
            <w:pPr>
              <w:jc w:val="center"/>
              <w:rPr>
                <w:sz w:val="21"/>
                <w:szCs w:val="21"/>
              </w:rPr>
            </w:pPr>
            <w:r>
              <w:rPr>
                <w:rFonts w:ascii="宋体" w:hAnsi="宋体" w:hint="eastAsia"/>
                <w:sz w:val="21"/>
                <w:szCs w:val="21"/>
              </w:rPr>
              <w:t>字符串</w:t>
            </w:r>
          </w:p>
        </w:tc>
        <w:tc>
          <w:tcPr>
            <w:tcW w:w="776" w:type="dxa"/>
          </w:tcPr>
          <w:p w14:paraId="2ABA2B8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w:t>
            </w:r>
          </w:p>
        </w:tc>
        <w:tc>
          <w:tcPr>
            <w:tcW w:w="779" w:type="dxa"/>
          </w:tcPr>
          <w:p w14:paraId="432507F4" w14:textId="77777777" w:rsidR="00726378" w:rsidRDefault="00000000">
            <w:pPr>
              <w:jc w:val="center"/>
              <w:rPr>
                <w:sz w:val="21"/>
                <w:szCs w:val="21"/>
              </w:rPr>
            </w:pPr>
            <w:r>
              <w:rPr>
                <w:rFonts w:hint="eastAsia"/>
                <w:sz w:val="21"/>
                <w:szCs w:val="21"/>
              </w:rPr>
              <w:t>否</w:t>
            </w:r>
          </w:p>
        </w:tc>
        <w:tc>
          <w:tcPr>
            <w:tcW w:w="3645" w:type="dxa"/>
          </w:tcPr>
          <w:p w14:paraId="7EAEE5AB" w14:textId="77777777" w:rsidR="00726378" w:rsidRDefault="00000000">
            <w:pPr>
              <w:tabs>
                <w:tab w:val="left" w:pos="1405"/>
              </w:tabs>
              <w:jc w:val="center"/>
              <w:rPr>
                <w:sz w:val="21"/>
                <w:szCs w:val="21"/>
              </w:rPr>
            </w:pPr>
            <w:r>
              <w:rPr>
                <w:rFonts w:ascii="黑体" w:hAnsi="黑体" w:cs="黑体" w:hint="eastAsia"/>
                <w:sz w:val="21"/>
                <w:szCs w:val="21"/>
              </w:rPr>
              <w:t>页面路径</w:t>
            </w:r>
          </w:p>
        </w:tc>
      </w:tr>
      <w:tr w:rsidR="00726378" w14:paraId="5C794797" w14:textId="77777777">
        <w:trPr>
          <w:jc w:val="center"/>
        </w:trPr>
        <w:tc>
          <w:tcPr>
            <w:tcW w:w="729" w:type="dxa"/>
          </w:tcPr>
          <w:p w14:paraId="222AD298" w14:textId="77777777" w:rsidR="00726378" w:rsidRDefault="00000000">
            <w:pPr>
              <w:jc w:val="center"/>
              <w:rPr>
                <w:sz w:val="21"/>
                <w:szCs w:val="21"/>
              </w:rPr>
            </w:pPr>
            <w:r>
              <w:rPr>
                <w:rFonts w:hint="eastAsia"/>
                <w:sz w:val="21"/>
                <w:szCs w:val="21"/>
              </w:rPr>
              <w:t>3</w:t>
            </w:r>
          </w:p>
        </w:tc>
        <w:tc>
          <w:tcPr>
            <w:tcW w:w="2047" w:type="dxa"/>
          </w:tcPr>
          <w:p w14:paraId="5FDDE416" w14:textId="77777777" w:rsidR="00726378" w:rsidRDefault="00000000">
            <w:pPr>
              <w:jc w:val="center"/>
              <w:rPr>
                <w:sz w:val="21"/>
                <w:szCs w:val="21"/>
              </w:rPr>
            </w:pPr>
            <w:proofErr w:type="spellStart"/>
            <w:r>
              <w:rPr>
                <w:rFonts w:eastAsia="Consolas"/>
                <w:sz w:val="21"/>
                <w:szCs w:val="21"/>
              </w:rPr>
              <w:t>pageId</w:t>
            </w:r>
            <w:proofErr w:type="spellEnd"/>
          </w:p>
        </w:tc>
        <w:tc>
          <w:tcPr>
            <w:tcW w:w="1404" w:type="dxa"/>
          </w:tcPr>
          <w:p w14:paraId="5E841C26" w14:textId="77777777" w:rsidR="00726378" w:rsidRDefault="00000000">
            <w:pPr>
              <w:jc w:val="center"/>
              <w:rPr>
                <w:rFonts w:ascii="宋体" w:hAnsi="宋体"/>
                <w:color w:val="000000"/>
                <w:sz w:val="21"/>
                <w:szCs w:val="21"/>
              </w:rPr>
            </w:pPr>
            <w:r>
              <w:rPr>
                <w:rFonts w:ascii="宋体" w:hAnsi="宋体" w:hint="eastAsia"/>
                <w:sz w:val="21"/>
                <w:szCs w:val="21"/>
              </w:rPr>
              <w:t>字符串</w:t>
            </w:r>
          </w:p>
        </w:tc>
        <w:tc>
          <w:tcPr>
            <w:tcW w:w="776" w:type="dxa"/>
          </w:tcPr>
          <w:p w14:paraId="0D38B6D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30</w:t>
            </w:r>
          </w:p>
        </w:tc>
        <w:tc>
          <w:tcPr>
            <w:tcW w:w="779" w:type="dxa"/>
          </w:tcPr>
          <w:p w14:paraId="53CA6809" w14:textId="77777777" w:rsidR="00726378" w:rsidRDefault="00000000">
            <w:pPr>
              <w:jc w:val="center"/>
              <w:rPr>
                <w:sz w:val="21"/>
                <w:szCs w:val="21"/>
              </w:rPr>
            </w:pPr>
            <w:r>
              <w:rPr>
                <w:rFonts w:hint="eastAsia"/>
                <w:sz w:val="21"/>
                <w:szCs w:val="21"/>
              </w:rPr>
              <w:t>否</w:t>
            </w:r>
          </w:p>
        </w:tc>
        <w:tc>
          <w:tcPr>
            <w:tcW w:w="3645" w:type="dxa"/>
          </w:tcPr>
          <w:p w14:paraId="170601A1" w14:textId="77777777" w:rsidR="00726378" w:rsidRDefault="00000000">
            <w:pPr>
              <w:tabs>
                <w:tab w:val="left" w:pos="1405"/>
              </w:tabs>
              <w:jc w:val="center"/>
              <w:rPr>
                <w:sz w:val="21"/>
                <w:szCs w:val="21"/>
              </w:rPr>
            </w:pPr>
            <w:r>
              <w:rPr>
                <w:rFonts w:ascii="黑体" w:hAnsi="黑体" w:cs="黑体" w:hint="eastAsia"/>
                <w:sz w:val="21"/>
                <w:szCs w:val="21"/>
              </w:rPr>
              <w:t>问卷调查</w:t>
            </w:r>
            <w:r>
              <w:rPr>
                <w:rFonts w:ascii="黑体" w:hAnsi="黑体" w:cs="黑体" w:hint="eastAsia"/>
                <w:sz w:val="21"/>
                <w:szCs w:val="21"/>
              </w:rPr>
              <w:t>id</w:t>
            </w:r>
          </w:p>
        </w:tc>
      </w:tr>
      <w:tr w:rsidR="00726378" w14:paraId="6CFB6971" w14:textId="77777777">
        <w:trPr>
          <w:jc w:val="center"/>
        </w:trPr>
        <w:tc>
          <w:tcPr>
            <w:tcW w:w="729" w:type="dxa"/>
          </w:tcPr>
          <w:p w14:paraId="33BC5E59" w14:textId="77777777" w:rsidR="00726378" w:rsidRDefault="00000000">
            <w:pPr>
              <w:jc w:val="center"/>
              <w:rPr>
                <w:sz w:val="21"/>
                <w:szCs w:val="21"/>
              </w:rPr>
            </w:pPr>
            <w:r>
              <w:rPr>
                <w:rFonts w:hint="eastAsia"/>
                <w:sz w:val="21"/>
                <w:szCs w:val="21"/>
              </w:rPr>
              <w:t>4</w:t>
            </w:r>
          </w:p>
        </w:tc>
        <w:tc>
          <w:tcPr>
            <w:tcW w:w="2047" w:type="dxa"/>
          </w:tcPr>
          <w:p w14:paraId="5C7C44C9" w14:textId="77777777" w:rsidR="00726378" w:rsidRDefault="00000000">
            <w:pPr>
              <w:jc w:val="center"/>
              <w:rPr>
                <w:sz w:val="21"/>
                <w:szCs w:val="21"/>
              </w:rPr>
            </w:pPr>
            <w:proofErr w:type="spellStart"/>
            <w:r>
              <w:rPr>
                <w:rFonts w:eastAsia="Consolas"/>
                <w:sz w:val="21"/>
                <w:szCs w:val="21"/>
              </w:rPr>
              <w:t>pageName</w:t>
            </w:r>
            <w:proofErr w:type="spellEnd"/>
          </w:p>
        </w:tc>
        <w:tc>
          <w:tcPr>
            <w:tcW w:w="1404" w:type="dxa"/>
          </w:tcPr>
          <w:p w14:paraId="2667C5A9" w14:textId="77777777" w:rsidR="00726378" w:rsidRDefault="00000000">
            <w:pPr>
              <w:jc w:val="center"/>
              <w:rPr>
                <w:rFonts w:ascii="宋体" w:hAnsi="宋体"/>
                <w:color w:val="000000"/>
                <w:sz w:val="21"/>
                <w:szCs w:val="21"/>
              </w:rPr>
            </w:pPr>
            <w:r>
              <w:rPr>
                <w:rFonts w:ascii="宋体" w:hAnsi="宋体" w:hint="eastAsia"/>
                <w:sz w:val="21"/>
                <w:szCs w:val="21"/>
              </w:rPr>
              <w:t>字符串</w:t>
            </w:r>
          </w:p>
        </w:tc>
        <w:tc>
          <w:tcPr>
            <w:tcW w:w="776" w:type="dxa"/>
          </w:tcPr>
          <w:p w14:paraId="7616BAC9"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iCs/>
                <w:sz w:val="21"/>
                <w:szCs w:val="21"/>
              </w:rPr>
              <w:t>30</w:t>
            </w:r>
          </w:p>
        </w:tc>
        <w:tc>
          <w:tcPr>
            <w:tcW w:w="779" w:type="dxa"/>
          </w:tcPr>
          <w:p w14:paraId="61089B6A" w14:textId="77777777" w:rsidR="00726378" w:rsidRDefault="00000000">
            <w:pPr>
              <w:tabs>
                <w:tab w:val="left" w:pos="1405"/>
              </w:tabs>
              <w:jc w:val="center"/>
              <w:rPr>
                <w:sz w:val="21"/>
                <w:szCs w:val="21"/>
              </w:rPr>
            </w:pPr>
            <w:r>
              <w:rPr>
                <w:rFonts w:hint="eastAsia"/>
                <w:sz w:val="21"/>
                <w:szCs w:val="21"/>
              </w:rPr>
              <w:t>否</w:t>
            </w:r>
          </w:p>
        </w:tc>
        <w:tc>
          <w:tcPr>
            <w:tcW w:w="3645" w:type="dxa"/>
          </w:tcPr>
          <w:p w14:paraId="223F2F04" w14:textId="77777777" w:rsidR="00726378" w:rsidRDefault="00000000">
            <w:pPr>
              <w:tabs>
                <w:tab w:val="left" w:pos="1405"/>
              </w:tabs>
              <w:jc w:val="center"/>
              <w:rPr>
                <w:sz w:val="21"/>
                <w:szCs w:val="21"/>
              </w:rPr>
            </w:pPr>
            <w:r>
              <w:rPr>
                <w:rFonts w:ascii="黑体" w:hAnsi="黑体" w:cs="黑体" w:hint="eastAsia"/>
                <w:sz w:val="21"/>
                <w:szCs w:val="21"/>
              </w:rPr>
              <w:t>问卷调查标题</w:t>
            </w:r>
          </w:p>
        </w:tc>
      </w:tr>
      <w:tr w:rsidR="00726378" w14:paraId="77568A24" w14:textId="77777777">
        <w:trPr>
          <w:jc w:val="center"/>
        </w:trPr>
        <w:tc>
          <w:tcPr>
            <w:tcW w:w="729" w:type="dxa"/>
          </w:tcPr>
          <w:p w14:paraId="04090EB6" w14:textId="77777777" w:rsidR="00726378" w:rsidRDefault="00000000">
            <w:pPr>
              <w:jc w:val="center"/>
              <w:rPr>
                <w:sz w:val="21"/>
                <w:szCs w:val="21"/>
              </w:rPr>
            </w:pPr>
            <w:r>
              <w:rPr>
                <w:rFonts w:hint="eastAsia"/>
                <w:sz w:val="21"/>
                <w:szCs w:val="21"/>
              </w:rPr>
              <w:t>5</w:t>
            </w:r>
          </w:p>
        </w:tc>
        <w:tc>
          <w:tcPr>
            <w:tcW w:w="2047" w:type="dxa"/>
          </w:tcPr>
          <w:p w14:paraId="6A861CEE" w14:textId="77777777" w:rsidR="00726378" w:rsidRDefault="00000000">
            <w:pPr>
              <w:jc w:val="center"/>
              <w:rPr>
                <w:sz w:val="21"/>
                <w:szCs w:val="21"/>
              </w:rPr>
            </w:pPr>
            <w:proofErr w:type="spellStart"/>
            <w:r>
              <w:rPr>
                <w:rFonts w:eastAsia="Consolas"/>
                <w:sz w:val="21"/>
                <w:szCs w:val="21"/>
              </w:rPr>
              <w:t>createTime</w:t>
            </w:r>
            <w:proofErr w:type="spellEnd"/>
          </w:p>
        </w:tc>
        <w:tc>
          <w:tcPr>
            <w:tcW w:w="1404" w:type="dxa"/>
          </w:tcPr>
          <w:p w14:paraId="3610B4DF" w14:textId="77777777" w:rsidR="00726378" w:rsidRDefault="00000000">
            <w:pPr>
              <w:tabs>
                <w:tab w:val="left" w:pos="1405"/>
              </w:tabs>
              <w:jc w:val="center"/>
              <w:rPr>
                <w:rFonts w:ascii="宋体" w:hAnsi="宋体"/>
                <w:color w:val="000000"/>
                <w:sz w:val="21"/>
                <w:szCs w:val="21"/>
              </w:rPr>
            </w:pPr>
            <w:r>
              <w:rPr>
                <w:rFonts w:ascii="宋体" w:hAnsi="宋体" w:hint="eastAsia"/>
                <w:sz w:val="21"/>
                <w:szCs w:val="21"/>
              </w:rPr>
              <w:t>日期</w:t>
            </w:r>
          </w:p>
        </w:tc>
        <w:tc>
          <w:tcPr>
            <w:tcW w:w="776" w:type="dxa"/>
          </w:tcPr>
          <w:p w14:paraId="39F7A3C2"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30</w:t>
            </w:r>
          </w:p>
        </w:tc>
        <w:tc>
          <w:tcPr>
            <w:tcW w:w="779" w:type="dxa"/>
          </w:tcPr>
          <w:p w14:paraId="6C520DA9" w14:textId="77777777" w:rsidR="00726378" w:rsidRDefault="00000000">
            <w:pPr>
              <w:tabs>
                <w:tab w:val="left" w:pos="1405"/>
              </w:tabs>
              <w:jc w:val="center"/>
              <w:rPr>
                <w:sz w:val="21"/>
                <w:szCs w:val="21"/>
              </w:rPr>
            </w:pPr>
            <w:r>
              <w:rPr>
                <w:rFonts w:hint="eastAsia"/>
                <w:sz w:val="21"/>
                <w:szCs w:val="21"/>
              </w:rPr>
              <w:t>否</w:t>
            </w:r>
          </w:p>
        </w:tc>
        <w:tc>
          <w:tcPr>
            <w:tcW w:w="3645" w:type="dxa"/>
          </w:tcPr>
          <w:p w14:paraId="22E2F17A" w14:textId="77777777" w:rsidR="00726378" w:rsidRDefault="00000000">
            <w:pPr>
              <w:tabs>
                <w:tab w:val="left" w:pos="1405"/>
              </w:tabs>
              <w:jc w:val="center"/>
              <w:rPr>
                <w:sz w:val="21"/>
                <w:szCs w:val="21"/>
              </w:rPr>
            </w:pPr>
            <w:r>
              <w:rPr>
                <w:rFonts w:ascii="黑体" w:hAnsi="黑体" w:cs="黑体" w:hint="eastAsia"/>
                <w:sz w:val="21"/>
                <w:szCs w:val="21"/>
              </w:rPr>
              <w:t>创造时间</w:t>
            </w:r>
          </w:p>
        </w:tc>
      </w:tr>
      <w:tr w:rsidR="00726378" w14:paraId="315A82C2" w14:textId="77777777">
        <w:trPr>
          <w:jc w:val="center"/>
        </w:trPr>
        <w:tc>
          <w:tcPr>
            <w:tcW w:w="729" w:type="dxa"/>
          </w:tcPr>
          <w:p w14:paraId="4DFE8974" w14:textId="77777777" w:rsidR="00726378" w:rsidRDefault="00000000">
            <w:pPr>
              <w:jc w:val="center"/>
              <w:rPr>
                <w:sz w:val="21"/>
                <w:szCs w:val="21"/>
              </w:rPr>
            </w:pPr>
            <w:r>
              <w:rPr>
                <w:rFonts w:hint="eastAsia"/>
                <w:sz w:val="21"/>
                <w:szCs w:val="21"/>
              </w:rPr>
              <w:t>6</w:t>
            </w:r>
          </w:p>
        </w:tc>
        <w:tc>
          <w:tcPr>
            <w:tcW w:w="2047" w:type="dxa"/>
          </w:tcPr>
          <w:p w14:paraId="38EC0314" w14:textId="77777777" w:rsidR="00726378" w:rsidRDefault="00000000">
            <w:pPr>
              <w:jc w:val="center"/>
              <w:rPr>
                <w:rFonts w:eastAsia="Consolas"/>
                <w:sz w:val="21"/>
                <w:szCs w:val="21"/>
              </w:rPr>
            </w:pPr>
            <w:r>
              <w:rPr>
                <w:rFonts w:eastAsia="Consolas"/>
                <w:sz w:val="21"/>
                <w:szCs w:val="21"/>
              </w:rPr>
              <w:t>num</w:t>
            </w:r>
          </w:p>
        </w:tc>
        <w:tc>
          <w:tcPr>
            <w:tcW w:w="1404" w:type="dxa"/>
          </w:tcPr>
          <w:p w14:paraId="513EEB3C" w14:textId="77777777" w:rsidR="00726378" w:rsidRDefault="00000000">
            <w:pPr>
              <w:jc w:val="center"/>
              <w:rPr>
                <w:rFonts w:ascii="宋体" w:hAnsi="宋体"/>
                <w:sz w:val="21"/>
                <w:szCs w:val="21"/>
              </w:rPr>
            </w:pPr>
            <w:r>
              <w:rPr>
                <w:rFonts w:ascii="宋体" w:hAnsi="宋体" w:hint="eastAsia"/>
                <w:color w:val="000000"/>
                <w:sz w:val="21"/>
                <w:szCs w:val="21"/>
              </w:rPr>
              <w:t>整型</w:t>
            </w:r>
          </w:p>
        </w:tc>
        <w:tc>
          <w:tcPr>
            <w:tcW w:w="776" w:type="dxa"/>
          </w:tcPr>
          <w:p w14:paraId="75D335E2"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iCs/>
                <w:sz w:val="21"/>
                <w:szCs w:val="21"/>
              </w:rPr>
              <w:t>30</w:t>
            </w:r>
          </w:p>
        </w:tc>
        <w:tc>
          <w:tcPr>
            <w:tcW w:w="779" w:type="dxa"/>
          </w:tcPr>
          <w:p w14:paraId="42C71E2E" w14:textId="77777777" w:rsidR="00726378" w:rsidRDefault="00000000">
            <w:pPr>
              <w:tabs>
                <w:tab w:val="left" w:pos="1405"/>
              </w:tabs>
              <w:jc w:val="center"/>
              <w:rPr>
                <w:sz w:val="21"/>
                <w:szCs w:val="21"/>
              </w:rPr>
            </w:pPr>
            <w:r>
              <w:rPr>
                <w:rFonts w:hint="eastAsia"/>
                <w:sz w:val="21"/>
                <w:szCs w:val="21"/>
              </w:rPr>
              <w:t>否</w:t>
            </w:r>
          </w:p>
        </w:tc>
        <w:tc>
          <w:tcPr>
            <w:tcW w:w="3645" w:type="dxa"/>
          </w:tcPr>
          <w:p w14:paraId="6BDDA6F2" w14:textId="77777777" w:rsidR="00726378" w:rsidRDefault="00000000">
            <w:pPr>
              <w:tabs>
                <w:tab w:val="left" w:pos="1405"/>
              </w:tabs>
              <w:jc w:val="center"/>
              <w:rPr>
                <w:rFonts w:ascii="黑体" w:hAnsi="黑体" w:cs="黑体"/>
                <w:sz w:val="21"/>
                <w:szCs w:val="21"/>
              </w:rPr>
            </w:pPr>
            <w:r>
              <w:rPr>
                <w:rFonts w:ascii="黑体" w:hAnsi="黑体" w:cs="黑体" w:hint="eastAsia"/>
                <w:sz w:val="21"/>
                <w:szCs w:val="21"/>
              </w:rPr>
              <w:t>点击次数</w:t>
            </w:r>
          </w:p>
        </w:tc>
      </w:tr>
    </w:tbl>
    <w:p w14:paraId="7857153B" w14:textId="77777777" w:rsidR="00726378" w:rsidRDefault="00000000">
      <w:pPr>
        <w:numPr>
          <w:ilvl w:val="0"/>
          <w:numId w:val="36"/>
        </w:numPr>
        <w:tabs>
          <w:tab w:val="left" w:pos="312"/>
        </w:tabs>
        <w:spacing w:line="300" w:lineRule="auto"/>
        <w:ind w:firstLineChars="200" w:firstLine="480"/>
        <w:jc w:val="left"/>
        <w:rPr>
          <w:sz w:val="21"/>
          <w:szCs w:val="21"/>
        </w:rPr>
      </w:pPr>
      <w:r>
        <w:rPr>
          <w:rFonts w:hint="eastAsia"/>
        </w:rPr>
        <w:t>咨询反馈表，如下表</w:t>
      </w:r>
      <w:r>
        <w:rPr>
          <w:rFonts w:hint="eastAsia"/>
        </w:rPr>
        <w:t>4-7</w:t>
      </w:r>
      <w:r>
        <w:rPr>
          <w:rFonts w:hint="eastAsia"/>
        </w:rPr>
        <w:t>所示。</w:t>
      </w:r>
    </w:p>
    <w:p w14:paraId="3FD66096" w14:textId="77777777" w:rsidR="00726378" w:rsidRDefault="00000000">
      <w:pPr>
        <w:pStyle w:val="aff0"/>
        <w:rPr>
          <w:rFonts w:ascii="黑体" w:eastAsia="黑体" w:hAnsi="黑体" w:cs="黑体"/>
          <w:b w:val="0"/>
          <w:bCs/>
          <w:sz w:val="21"/>
          <w:szCs w:val="21"/>
        </w:rPr>
      </w:pPr>
      <w:r>
        <w:rPr>
          <w:rFonts w:ascii="黑体" w:eastAsia="黑体" w:hAnsi="黑体" w:cs="黑体" w:hint="eastAsia"/>
          <w:b w:val="0"/>
          <w:bCs/>
          <w:sz w:val="21"/>
          <w:szCs w:val="21"/>
        </w:rPr>
        <w:t>表4-7咨询反馈表</w:t>
      </w:r>
    </w:p>
    <w:tbl>
      <w:tblPr>
        <w:tblW w:w="49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28"/>
        <w:gridCol w:w="2047"/>
        <w:gridCol w:w="1404"/>
        <w:gridCol w:w="776"/>
        <w:gridCol w:w="779"/>
        <w:gridCol w:w="3645"/>
      </w:tblGrid>
      <w:tr w:rsidR="00726378" w14:paraId="09C6EBA5" w14:textId="77777777">
        <w:trPr>
          <w:jc w:val="center"/>
        </w:trPr>
        <w:tc>
          <w:tcPr>
            <w:tcW w:w="729" w:type="dxa"/>
            <w:shd w:val="pct10" w:color="auto" w:fill="auto"/>
            <w:vAlign w:val="center"/>
          </w:tcPr>
          <w:p w14:paraId="1E44208D" w14:textId="77777777" w:rsidR="00726378" w:rsidRDefault="00000000">
            <w:pPr>
              <w:jc w:val="center"/>
              <w:rPr>
                <w:sz w:val="21"/>
                <w:szCs w:val="21"/>
              </w:rPr>
            </w:pPr>
            <w:r>
              <w:rPr>
                <w:rFonts w:hint="eastAsia"/>
                <w:sz w:val="21"/>
                <w:szCs w:val="21"/>
              </w:rPr>
              <w:t>序号</w:t>
            </w:r>
          </w:p>
        </w:tc>
        <w:tc>
          <w:tcPr>
            <w:tcW w:w="2047" w:type="dxa"/>
            <w:shd w:val="pct10" w:color="auto" w:fill="auto"/>
            <w:vAlign w:val="center"/>
          </w:tcPr>
          <w:p w14:paraId="36A194B2" w14:textId="77777777" w:rsidR="00726378" w:rsidRDefault="00000000">
            <w:pPr>
              <w:jc w:val="center"/>
              <w:rPr>
                <w:sz w:val="21"/>
                <w:szCs w:val="21"/>
              </w:rPr>
            </w:pPr>
            <w:r>
              <w:rPr>
                <w:rFonts w:hint="eastAsia"/>
                <w:sz w:val="21"/>
                <w:szCs w:val="21"/>
              </w:rPr>
              <w:t>字段名</w:t>
            </w:r>
          </w:p>
        </w:tc>
        <w:tc>
          <w:tcPr>
            <w:tcW w:w="1404" w:type="dxa"/>
            <w:shd w:val="pct10" w:color="auto" w:fill="auto"/>
            <w:vAlign w:val="center"/>
          </w:tcPr>
          <w:p w14:paraId="6FD23179" w14:textId="77777777" w:rsidR="00726378" w:rsidRDefault="00000000">
            <w:pPr>
              <w:jc w:val="center"/>
              <w:rPr>
                <w:sz w:val="21"/>
                <w:szCs w:val="21"/>
              </w:rPr>
            </w:pPr>
            <w:r>
              <w:rPr>
                <w:rFonts w:hint="eastAsia"/>
                <w:sz w:val="21"/>
                <w:szCs w:val="21"/>
              </w:rPr>
              <w:t>数据类型</w:t>
            </w:r>
          </w:p>
        </w:tc>
        <w:tc>
          <w:tcPr>
            <w:tcW w:w="776" w:type="dxa"/>
            <w:shd w:val="pct10" w:color="auto" w:fill="auto"/>
            <w:vAlign w:val="center"/>
          </w:tcPr>
          <w:p w14:paraId="6DC0F3BA" w14:textId="77777777" w:rsidR="00726378" w:rsidRDefault="00000000">
            <w:pPr>
              <w:jc w:val="center"/>
              <w:rPr>
                <w:sz w:val="21"/>
                <w:szCs w:val="21"/>
              </w:rPr>
            </w:pPr>
            <w:r>
              <w:rPr>
                <w:rFonts w:hint="eastAsia"/>
                <w:sz w:val="21"/>
                <w:szCs w:val="21"/>
              </w:rPr>
              <w:t>字段长度</w:t>
            </w:r>
          </w:p>
        </w:tc>
        <w:tc>
          <w:tcPr>
            <w:tcW w:w="779" w:type="dxa"/>
            <w:shd w:val="pct10" w:color="auto" w:fill="auto"/>
            <w:vAlign w:val="center"/>
          </w:tcPr>
          <w:p w14:paraId="1E5321AE" w14:textId="77777777" w:rsidR="00726378" w:rsidRDefault="00000000">
            <w:pPr>
              <w:jc w:val="center"/>
              <w:rPr>
                <w:sz w:val="21"/>
                <w:szCs w:val="21"/>
              </w:rPr>
            </w:pPr>
            <w:r>
              <w:rPr>
                <w:rFonts w:hint="eastAsia"/>
                <w:sz w:val="21"/>
                <w:szCs w:val="21"/>
              </w:rPr>
              <w:t>是否主键</w:t>
            </w:r>
          </w:p>
        </w:tc>
        <w:tc>
          <w:tcPr>
            <w:tcW w:w="3645" w:type="dxa"/>
            <w:shd w:val="pct10" w:color="auto" w:fill="auto"/>
            <w:vAlign w:val="center"/>
          </w:tcPr>
          <w:p w14:paraId="763FD478" w14:textId="77777777" w:rsidR="00726378" w:rsidRDefault="00000000">
            <w:pPr>
              <w:jc w:val="center"/>
              <w:rPr>
                <w:sz w:val="21"/>
                <w:szCs w:val="21"/>
              </w:rPr>
            </w:pPr>
            <w:r>
              <w:rPr>
                <w:rFonts w:hint="eastAsia"/>
                <w:sz w:val="21"/>
                <w:szCs w:val="21"/>
              </w:rPr>
              <w:t>说明</w:t>
            </w:r>
          </w:p>
        </w:tc>
      </w:tr>
      <w:tr w:rsidR="00726378" w14:paraId="38E3E923" w14:textId="77777777">
        <w:trPr>
          <w:trHeight w:val="378"/>
          <w:jc w:val="center"/>
        </w:trPr>
        <w:tc>
          <w:tcPr>
            <w:tcW w:w="729" w:type="dxa"/>
          </w:tcPr>
          <w:p w14:paraId="2F4AC9B9" w14:textId="77777777" w:rsidR="00726378" w:rsidRDefault="00000000">
            <w:pPr>
              <w:jc w:val="center"/>
              <w:rPr>
                <w:sz w:val="21"/>
                <w:szCs w:val="21"/>
              </w:rPr>
            </w:pPr>
            <w:r>
              <w:rPr>
                <w:rFonts w:hint="eastAsia"/>
                <w:sz w:val="21"/>
                <w:szCs w:val="21"/>
              </w:rPr>
              <w:t>1</w:t>
            </w:r>
          </w:p>
        </w:tc>
        <w:tc>
          <w:tcPr>
            <w:tcW w:w="2047" w:type="dxa"/>
          </w:tcPr>
          <w:p w14:paraId="63297B32" w14:textId="77777777" w:rsidR="00726378" w:rsidRDefault="00000000">
            <w:pPr>
              <w:jc w:val="center"/>
              <w:rPr>
                <w:sz w:val="21"/>
                <w:szCs w:val="21"/>
              </w:rPr>
            </w:pPr>
            <w:r>
              <w:rPr>
                <w:rFonts w:eastAsiaTheme="minorEastAsia"/>
                <w:sz w:val="21"/>
                <w:szCs w:val="21"/>
              </w:rPr>
              <w:t>id</w:t>
            </w:r>
          </w:p>
        </w:tc>
        <w:tc>
          <w:tcPr>
            <w:tcW w:w="1404" w:type="dxa"/>
          </w:tcPr>
          <w:p w14:paraId="496827D2" w14:textId="77777777" w:rsidR="00726378" w:rsidRDefault="00000000">
            <w:pPr>
              <w:jc w:val="center"/>
              <w:rPr>
                <w:sz w:val="21"/>
                <w:szCs w:val="21"/>
              </w:rPr>
            </w:pPr>
            <w:r>
              <w:rPr>
                <w:rFonts w:ascii="宋体" w:hAnsi="宋体" w:hint="eastAsia"/>
                <w:sz w:val="21"/>
                <w:szCs w:val="21"/>
              </w:rPr>
              <w:t>字符串</w:t>
            </w:r>
          </w:p>
        </w:tc>
        <w:tc>
          <w:tcPr>
            <w:tcW w:w="776" w:type="dxa"/>
          </w:tcPr>
          <w:p w14:paraId="3BCC8A6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10</w:t>
            </w:r>
          </w:p>
        </w:tc>
        <w:tc>
          <w:tcPr>
            <w:tcW w:w="779" w:type="dxa"/>
          </w:tcPr>
          <w:p w14:paraId="30E5F5C5" w14:textId="77777777" w:rsidR="00726378" w:rsidRDefault="00000000">
            <w:pPr>
              <w:jc w:val="center"/>
              <w:rPr>
                <w:sz w:val="21"/>
                <w:szCs w:val="21"/>
              </w:rPr>
            </w:pPr>
            <w:r>
              <w:rPr>
                <w:rFonts w:hint="eastAsia"/>
                <w:sz w:val="21"/>
                <w:szCs w:val="21"/>
              </w:rPr>
              <w:t>是</w:t>
            </w:r>
          </w:p>
        </w:tc>
        <w:tc>
          <w:tcPr>
            <w:tcW w:w="3645" w:type="dxa"/>
          </w:tcPr>
          <w:p w14:paraId="01125F6F" w14:textId="77777777" w:rsidR="00726378" w:rsidRDefault="00000000">
            <w:pPr>
              <w:spacing w:line="300" w:lineRule="auto"/>
              <w:jc w:val="center"/>
              <w:rPr>
                <w:sz w:val="21"/>
                <w:szCs w:val="21"/>
              </w:rPr>
            </w:pPr>
            <w:r>
              <w:rPr>
                <w:rFonts w:ascii="黑体" w:hAnsi="黑体" w:cs="黑体" w:hint="eastAsia"/>
                <w:sz w:val="21"/>
                <w:szCs w:val="21"/>
              </w:rPr>
              <w:t>咨询反馈</w:t>
            </w:r>
            <w:r>
              <w:rPr>
                <w:sz w:val="21"/>
                <w:szCs w:val="21"/>
              </w:rPr>
              <w:t>id</w:t>
            </w:r>
          </w:p>
        </w:tc>
      </w:tr>
      <w:tr w:rsidR="00726378" w14:paraId="407F7725" w14:textId="77777777">
        <w:trPr>
          <w:trHeight w:val="378"/>
          <w:jc w:val="center"/>
        </w:trPr>
        <w:tc>
          <w:tcPr>
            <w:tcW w:w="729" w:type="dxa"/>
          </w:tcPr>
          <w:p w14:paraId="1A73A5F5" w14:textId="77777777" w:rsidR="00726378" w:rsidRDefault="00000000">
            <w:pPr>
              <w:jc w:val="center"/>
              <w:rPr>
                <w:sz w:val="21"/>
                <w:szCs w:val="21"/>
              </w:rPr>
            </w:pPr>
            <w:r>
              <w:rPr>
                <w:rFonts w:hint="eastAsia"/>
                <w:sz w:val="21"/>
                <w:szCs w:val="21"/>
              </w:rPr>
              <w:t>2</w:t>
            </w:r>
          </w:p>
        </w:tc>
        <w:tc>
          <w:tcPr>
            <w:tcW w:w="2047" w:type="dxa"/>
          </w:tcPr>
          <w:p w14:paraId="61B25675" w14:textId="77777777" w:rsidR="00726378" w:rsidRDefault="00000000">
            <w:pPr>
              <w:jc w:val="center"/>
              <w:rPr>
                <w:rFonts w:eastAsiaTheme="minorEastAsia"/>
                <w:sz w:val="21"/>
                <w:szCs w:val="21"/>
              </w:rPr>
            </w:pPr>
            <w:proofErr w:type="spellStart"/>
            <w:r>
              <w:rPr>
                <w:rFonts w:eastAsia="Consolas"/>
                <w:sz w:val="21"/>
                <w:szCs w:val="21"/>
                <w:highlight w:val="white"/>
              </w:rPr>
              <w:t>categoryId</w:t>
            </w:r>
            <w:proofErr w:type="spellEnd"/>
          </w:p>
        </w:tc>
        <w:tc>
          <w:tcPr>
            <w:tcW w:w="1404" w:type="dxa"/>
          </w:tcPr>
          <w:p w14:paraId="11ABB806" w14:textId="77777777" w:rsidR="00726378" w:rsidRDefault="00000000">
            <w:pPr>
              <w:tabs>
                <w:tab w:val="left" w:pos="1405"/>
              </w:tabs>
              <w:jc w:val="center"/>
              <w:rPr>
                <w:rFonts w:ascii="宋体" w:hAnsi="宋体"/>
                <w:sz w:val="21"/>
                <w:szCs w:val="21"/>
              </w:rPr>
            </w:pPr>
            <w:r>
              <w:rPr>
                <w:rFonts w:ascii="宋体" w:hAnsi="宋体" w:hint="eastAsia"/>
                <w:color w:val="000000"/>
                <w:sz w:val="21"/>
                <w:szCs w:val="21"/>
              </w:rPr>
              <w:t>整型</w:t>
            </w:r>
          </w:p>
        </w:tc>
        <w:tc>
          <w:tcPr>
            <w:tcW w:w="776" w:type="dxa"/>
          </w:tcPr>
          <w:p w14:paraId="03BF78C7"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30</w:t>
            </w:r>
          </w:p>
        </w:tc>
        <w:tc>
          <w:tcPr>
            <w:tcW w:w="779" w:type="dxa"/>
          </w:tcPr>
          <w:p w14:paraId="63891F6A" w14:textId="77777777" w:rsidR="00726378" w:rsidRDefault="00000000">
            <w:pPr>
              <w:tabs>
                <w:tab w:val="left" w:pos="1405"/>
              </w:tabs>
              <w:jc w:val="center"/>
              <w:rPr>
                <w:sz w:val="21"/>
                <w:szCs w:val="21"/>
              </w:rPr>
            </w:pPr>
            <w:r>
              <w:rPr>
                <w:rFonts w:hint="eastAsia"/>
                <w:sz w:val="21"/>
                <w:szCs w:val="21"/>
              </w:rPr>
              <w:t>否</w:t>
            </w:r>
          </w:p>
        </w:tc>
        <w:tc>
          <w:tcPr>
            <w:tcW w:w="3645" w:type="dxa"/>
          </w:tcPr>
          <w:p w14:paraId="1E871D65" w14:textId="77777777" w:rsidR="00726378" w:rsidRDefault="00000000">
            <w:pPr>
              <w:tabs>
                <w:tab w:val="left" w:pos="1405"/>
              </w:tabs>
              <w:jc w:val="center"/>
              <w:rPr>
                <w:rFonts w:ascii="黑体" w:hAnsi="黑体" w:cs="黑体"/>
                <w:sz w:val="21"/>
                <w:szCs w:val="21"/>
              </w:rPr>
            </w:pPr>
            <w:r>
              <w:rPr>
                <w:rFonts w:ascii="黑体" w:hAnsi="黑体" w:cs="黑体" w:hint="eastAsia"/>
                <w:sz w:val="21"/>
                <w:szCs w:val="21"/>
              </w:rPr>
              <w:t>咨询类别</w:t>
            </w:r>
            <w:r>
              <w:rPr>
                <w:rFonts w:ascii="黑体" w:hAnsi="黑体" w:cs="黑体" w:hint="eastAsia"/>
                <w:sz w:val="21"/>
                <w:szCs w:val="21"/>
              </w:rPr>
              <w:t>id</w:t>
            </w:r>
          </w:p>
        </w:tc>
      </w:tr>
      <w:tr w:rsidR="00726378" w14:paraId="457A3FB2" w14:textId="77777777">
        <w:trPr>
          <w:trHeight w:val="378"/>
          <w:jc w:val="center"/>
        </w:trPr>
        <w:tc>
          <w:tcPr>
            <w:tcW w:w="729" w:type="dxa"/>
          </w:tcPr>
          <w:p w14:paraId="750A9CE8" w14:textId="77777777" w:rsidR="00726378" w:rsidRDefault="00000000">
            <w:pPr>
              <w:jc w:val="center"/>
              <w:rPr>
                <w:sz w:val="21"/>
                <w:szCs w:val="21"/>
              </w:rPr>
            </w:pPr>
            <w:r>
              <w:rPr>
                <w:rFonts w:hint="eastAsia"/>
                <w:sz w:val="21"/>
                <w:szCs w:val="21"/>
              </w:rPr>
              <w:t>3</w:t>
            </w:r>
          </w:p>
        </w:tc>
        <w:tc>
          <w:tcPr>
            <w:tcW w:w="2047" w:type="dxa"/>
          </w:tcPr>
          <w:p w14:paraId="333261A6" w14:textId="77777777" w:rsidR="00726378" w:rsidRDefault="00000000">
            <w:pPr>
              <w:jc w:val="center"/>
              <w:rPr>
                <w:rFonts w:eastAsia="Consolas"/>
                <w:sz w:val="21"/>
                <w:szCs w:val="21"/>
                <w:highlight w:val="white"/>
              </w:rPr>
            </w:pPr>
            <w:proofErr w:type="spellStart"/>
            <w:r>
              <w:rPr>
                <w:rFonts w:eastAsia="Consolas"/>
                <w:sz w:val="21"/>
                <w:szCs w:val="21"/>
                <w:highlight w:val="white"/>
              </w:rPr>
              <w:t>categoryName</w:t>
            </w:r>
            <w:proofErr w:type="spellEnd"/>
          </w:p>
        </w:tc>
        <w:tc>
          <w:tcPr>
            <w:tcW w:w="1404" w:type="dxa"/>
          </w:tcPr>
          <w:p w14:paraId="2ED8F067" w14:textId="77777777" w:rsidR="00726378" w:rsidRDefault="00000000">
            <w:pPr>
              <w:tabs>
                <w:tab w:val="left" w:pos="1405"/>
              </w:tabs>
              <w:jc w:val="center"/>
              <w:rPr>
                <w:rFonts w:ascii="宋体" w:hAnsi="宋体"/>
                <w:color w:val="000000"/>
                <w:sz w:val="21"/>
                <w:szCs w:val="21"/>
              </w:rPr>
            </w:pPr>
            <w:r>
              <w:rPr>
                <w:rFonts w:ascii="宋体" w:hAnsi="宋体" w:hint="eastAsia"/>
                <w:sz w:val="21"/>
                <w:szCs w:val="21"/>
              </w:rPr>
              <w:t>字符串</w:t>
            </w:r>
          </w:p>
        </w:tc>
        <w:tc>
          <w:tcPr>
            <w:tcW w:w="776" w:type="dxa"/>
          </w:tcPr>
          <w:p w14:paraId="538B63C0"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30</w:t>
            </w:r>
          </w:p>
        </w:tc>
        <w:tc>
          <w:tcPr>
            <w:tcW w:w="779" w:type="dxa"/>
          </w:tcPr>
          <w:p w14:paraId="257EAFC4" w14:textId="77777777" w:rsidR="00726378" w:rsidRDefault="00000000">
            <w:pPr>
              <w:tabs>
                <w:tab w:val="left" w:pos="1405"/>
              </w:tabs>
              <w:jc w:val="center"/>
              <w:rPr>
                <w:sz w:val="21"/>
                <w:szCs w:val="21"/>
              </w:rPr>
            </w:pPr>
            <w:r>
              <w:rPr>
                <w:rFonts w:hint="eastAsia"/>
                <w:sz w:val="21"/>
                <w:szCs w:val="21"/>
              </w:rPr>
              <w:t>否</w:t>
            </w:r>
          </w:p>
        </w:tc>
        <w:tc>
          <w:tcPr>
            <w:tcW w:w="3645" w:type="dxa"/>
          </w:tcPr>
          <w:p w14:paraId="0829C514" w14:textId="77777777" w:rsidR="00726378" w:rsidRDefault="00000000">
            <w:pPr>
              <w:tabs>
                <w:tab w:val="left" w:pos="1405"/>
              </w:tabs>
              <w:jc w:val="center"/>
              <w:rPr>
                <w:rFonts w:ascii="黑体" w:hAnsi="黑体" w:cs="黑体"/>
                <w:sz w:val="21"/>
                <w:szCs w:val="21"/>
              </w:rPr>
            </w:pPr>
            <w:r>
              <w:rPr>
                <w:rFonts w:ascii="黑体" w:hAnsi="黑体" w:cs="黑体" w:hint="eastAsia"/>
                <w:sz w:val="21"/>
                <w:szCs w:val="21"/>
              </w:rPr>
              <w:t>类别名</w:t>
            </w:r>
          </w:p>
        </w:tc>
      </w:tr>
      <w:tr w:rsidR="00726378" w14:paraId="4631BB83" w14:textId="77777777">
        <w:trPr>
          <w:trHeight w:val="346"/>
          <w:jc w:val="center"/>
        </w:trPr>
        <w:tc>
          <w:tcPr>
            <w:tcW w:w="729" w:type="dxa"/>
          </w:tcPr>
          <w:p w14:paraId="7DEA68AD" w14:textId="77777777" w:rsidR="00726378" w:rsidRDefault="00000000">
            <w:pPr>
              <w:jc w:val="center"/>
              <w:rPr>
                <w:sz w:val="21"/>
                <w:szCs w:val="21"/>
              </w:rPr>
            </w:pPr>
            <w:r>
              <w:rPr>
                <w:rFonts w:hint="eastAsia"/>
                <w:sz w:val="21"/>
                <w:szCs w:val="21"/>
              </w:rPr>
              <w:t>4</w:t>
            </w:r>
          </w:p>
        </w:tc>
        <w:tc>
          <w:tcPr>
            <w:tcW w:w="2047" w:type="dxa"/>
          </w:tcPr>
          <w:p w14:paraId="24BEACF6" w14:textId="77777777" w:rsidR="00726378" w:rsidRDefault="00000000">
            <w:pPr>
              <w:jc w:val="center"/>
              <w:rPr>
                <w:sz w:val="21"/>
                <w:szCs w:val="21"/>
              </w:rPr>
            </w:pPr>
            <w:r>
              <w:rPr>
                <w:rFonts w:eastAsia="Consolas"/>
                <w:sz w:val="21"/>
                <w:szCs w:val="21"/>
                <w:highlight w:val="white"/>
              </w:rPr>
              <w:t>title</w:t>
            </w:r>
          </w:p>
        </w:tc>
        <w:tc>
          <w:tcPr>
            <w:tcW w:w="1404" w:type="dxa"/>
          </w:tcPr>
          <w:p w14:paraId="41FE1370" w14:textId="77777777" w:rsidR="00726378" w:rsidRDefault="00000000">
            <w:pPr>
              <w:jc w:val="center"/>
              <w:rPr>
                <w:sz w:val="21"/>
                <w:szCs w:val="21"/>
              </w:rPr>
            </w:pPr>
            <w:r>
              <w:rPr>
                <w:rFonts w:ascii="宋体" w:hAnsi="宋体" w:hint="eastAsia"/>
                <w:color w:val="000000"/>
                <w:sz w:val="21"/>
                <w:szCs w:val="21"/>
              </w:rPr>
              <w:t>整型</w:t>
            </w:r>
          </w:p>
        </w:tc>
        <w:tc>
          <w:tcPr>
            <w:tcW w:w="776" w:type="dxa"/>
          </w:tcPr>
          <w:p w14:paraId="4B3C80C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w:t>
            </w:r>
          </w:p>
        </w:tc>
        <w:tc>
          <w:tcPr>
            <w:tcW w:w="779" w:type="dxa"/>
          </w:tcPr>
          <w:p w14:paraId="6B2480D8" w14:textId="77777777" w:rsidR="00726378" w:rsidRDefault="00000000">
            <w:pPr>
              <w:jc w:val="center"/>
              <w:rPr>
                <w:sz w:val="21"/>
                <w:szCs w:val="21"/>
              </w:rPr>
            </w:pPr>
            <w:r>
              <w:rPr>
                <w:rFonts w:hint="eastAsia"/>
                <w:sz w:val="21"/>
                <w:szCs w:val="21"/>
              </w:rPr>
              <w:t>否</w:t>
            </w:r>
          </w:p>
        </w:tc>
        <w:tc>
          <w:tcPr>
            <w:tcW w:w="3645" w:type="dxa"/>
          </w:tcPr>
          <w:p w14:paraId="726FCDA9" w14:textId="77777777" w:rsidR="00726378" w:rsidRDefault="00000000">
            <w:pPr>
              <w:tabs>
                <w:tab w:val="left" w:pos="1405"/>
              </w:tabs>
              <w:jc w:val="center"/>
              <w:rPr>
                <w:sz w:val="21"/>
                <w:szCs w:val="21"/>
              </w:rPr>
            </w:pPr>
            <w:r>
              <w:rPr>
                <w:rFonts w:ascii="黑体" w:hAnsi="黑体" w:cs="黑体" w:hint="eastAsia"/>
                <w:sz w:val="21"/>
                <w:szCs w:val="21"/>
              </w:rPr>
              <w:t>反馈标题</w:t>
            </w:r>
          </w:p>
        </w:tc>
      </w:tr>
      <w:tr w:rsidR="00726378" w14:paraId="76099961" w14:textId="77777777">
        <w:trPr>
          <w:jc w:val="center"/>
        </w:trPr>
        <w:tc>
          <w:tcPr>
            <w:tcW w:w="729" w:type="dxa"/>
          </w:tcPr>
          <w:p w14:paraId="7CF378D0" w14:textId="77777777" w:rsidR="00726378" w:rsidRDefault="00000000">
            <w:pPr>
              <w:jc w:val="center"/>
              <w:rPr>
                <w:sz w:val="21"/>
                <w:szCs w:val="21"/>
              </w:rPr>
            </w:pPr>
            <w:r>
              <w:rPr>
                <w:rFonts w:hint="eastAsia"/>
                <w:sz w:val="21"/>
                <w:szCs w:val="21"/>
              </w:rPr>
              <w:t>5</w:t>
            </w:r>
          </w:p>
        </w:tc>
        <w:tc>
          <w:tcPr>
            <w:tcW w:w="2047" w:type="dxa"/>
          </w:tcPr>
          <w:p w14:paraId="236EB6CE" w14:textId="77777777" w:rsidR="00726378" w:rsidRDefault="00000000">
            <w:pPr>
              <w:jc w:val="center"/>
              <w:rPr>
                <w:sz w:val="21"/>
                <w:szCs w:val="21"/>
              </w:rPr>
            </w:pPr>
            <w:proofErr w:type="spellStart"/>
            <w:r>
              <w:rPr>
                <w:rFonts w:eastAsia="Consolas"/>
                <w:sz w:val="21"/>
                <w:szCs w:val="21"/>
                <w:highlight w:val="white"/>
              </w:rPr>
              <w:t>createTim</w:t>
            </w:r>
            <w:r>
              <w:rPr>
                <w:rFonts w:hint="eastAsia"/>
                <w:sz w:val="21"/>
                <w:szCs w:val="21"/>
                <w:highlight w:val="white"/>
              </w:rPr>
              <w:t>e</w:t>
            </w:r>
            <w:proofErr w:type="spellEnd"/>
          </w:p>
        </w:tc>
        <w:tc>
          <w:tcPr>
            <w:tcW w:w="1404" w:type="dxa"/>
          </w:tcPr>
          <w:p w14:paraId="6967BE65" w14:textId="77777777" w:rsidR="00726378" w:rsidRDefault="00000000">
            <w:pPr>
              <w:jc w:val="center"/>
              <w:rPr>
                <w:rFonts w:ascii="宋体" w:hAnsi="宋体"/>
                <w:color w:val="000000"/>
                <w:sz w:val="21"/>
                <w:szCs w:val="21"/>
              </w:rPr>
            </w:pPr>
            <w:r>
              <w:rPr>
                <w:rFonts w:ascii="宋体" w:hAnsi="宋体" w:hint="eastAsia"/>
                <w:sz w:val="21"/>
                <w:szCs w:val="21"/>
              </w:rPr>
              <w:t>日期</w:t>
            </w:r>
          </w:p>
        </w:tc>
        <w:tc>
          <w:tcPr>
            <w:tcW w:w="776" w:type="dxa"/>
          </w:tcPr>
          <w:p w14:paraId="4C00266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30</w:t>
            </w:r>
          </w:p>
        </w:tc>
        <w:tc>
          <w:tcPr>
            <w:tcW w:w="779" w:type="dxa"/>
          </w:tcPr>
          <w:p w14:paraId="3CCECF22" w14:textId="77777777" w:rsidR="00726378" w:rsidRDefault="00000000">
            <w:pPr>
              <w:jc w:val="center"/>
              <w:rPr>
                <w:sz w:val="21"/>
                <w:szCs w:val="21"/>
              </w:rPr>
            </w:pPr>
            <w:r>
              <w:rPr>
                <w:rFonts w:hint="eastAsia"/>
                <w:sz w:val="21"/>
                <w:szCs w:val="21"/>
              </w:rPr>
              <w:t>否</w:t>
            </w:r>
          </w:p>
        </w:tc>
        <w:tc>
          <w:tcPr>
            <w:tcW w:w="3645" w:type="dxa"/>
          </w:tcPr>
          <w:p w14:paraId="64ED1348" w14:textId="77777777" w:rsidR="00726378" w:rsidRDefault="00000000">
            <w:pPr>
              <w:tabs>
                <w:tab w:val="left" w:pos="1405"/>
              </w:tabs>
              <w:jc w:val="center"/>
              <w:rPr>
                <w:sz w:val="21"/>
                <w:szCs w:val="21"/>
              </w:rPr>
            </w:pPr>
            <w:r>
              <w:rPr>
                <w:rFonts w:ascii="黑体" w:hAnsi="黑体" w:cs="黑体" w:hint="eastAsia"/>
                <w:sz w:val="21"/>
                <w:szCs w:val="21"/>
              </w:rPr>
              <w:t>发布时间</w:t>
            </w:r>
          </w:p>
        </w:tc>
      </w:tr>
      <w:tr w:rsidR="00726378" w14:paraId="3449DC85" w14:textId="77777777">
        <w:trPr>
          <w:jc w:val="center"/>
        </w:trPr>
        <w:tc>
          <w:tcPr>
            <w:tcW w:w="729" w:type="dxa"/>
          </w:tcPr>
          <w:p w14:paraId="694E117A" w14:textId="77777777" w:rsidR="00726378" w:rsidRDefault="00000000">
            <w:pPr>
              <w:jc w:val="center"/>
              <w:rPr>
                <w:sz w:val="21"/>
                <w:szCs w:val="21"/>
              </w:rPr>
            </w:pPr>
            <w:r>
              <w:rPr>
                <w:rFonts w:hint="eastAsia"/>
                <w:sz w:val="21"/>
                <w:szCs w:val="21"/>
              </w:rPr>
              <w:t>6</w:t>
            </w:r>
          </w:p>
        </w:tc>
        <w:tc>
          <w:tcPr>
            <w:tcW w:w="2047" w:type="dxa"/>
          </w:tcPr>
          <w:p w14:paraId="73015D3E" w14:textId="77777777" w:rsidR="00726378" w:rsidRDefault="00000000">
            <w:pPr>
              <w:jc w:val="center"/>
              <w:rPr>
                <w:sz w:val="21"/>
                <w:szCs w:val="21"/>
              </w:rPr>
            </w:pPr>
            <w:proofErr w:type="spellStart"/>
            <w:r>
              <w:rPr>
                <w:rFonts w:eastAsia="Consolas"/>
                <w:sz w:val="21"/>
                <w:szCs w:val="21"/>
                <w:highlight w:val="white"/>
              </w:rPr>
              <w:t>isReply</w:t>
            </w:r>
            <w:proofErr w:type="spellEnd"/>
          </w:p>
        </w:tc>
        <w:tc>
          <w:tcPr>
            <w:tcW w:w="1404" w:type="dxa"/>
          </w:tcPr>
          <w:p w14:paraId="16631142" w14:textId="77777777" w:rsidR="00726378" w:rsidRDefault="00000000">
            <w:pPr>
              <w:jc w:val="center"/>
              <w:rPr>
                <w:rFonts w:ascii="宋体" w:hAnsi="宋体"/>
                <w:color w:val="000000"/>
                <w:sz w:val="21"/>
                <w:szCs w:val="21"/>
              </w:rPr>
            </w:pPr>
            <w:r>
              <w:rPr>
                <w:rFonts w:ascii="宋体" w:hAnsi="宋体" w:hint="eastAsia"/>
                <w:color w:val="000000"/>
                <w:sz w:val="21"/>
                <w:szCs w:val="21"/>
              </w:rPr>
              <w:t>整型</w:t>
            </w:r>
          </w:p>
        </w:tc>
        <w:tc>
          <w:tcPr>
            <w:tcW w:w="776" w:type="dxa"/>
          </w:tcPr>
          <w:p w14:paraId="7199BCA8"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iCs/>
                <w:sz w:val="21"/>
                <w:szCs w:val="21"/>
              </w:rPr>
              <w:t>30</w:t>
            </w:r>
          </w:p>
        </w:tc>
        <w:tc>
          <w:tcPr>
            <w:tcW w:w="779" w:type="dxa"/>
          </w:tcPr>
          <w:p w14:paraId="31E77543" w14:textId="77777777" w:rsidR="00726378" w:rsidRDefault="00000000">
            <w:pPr>
              <w:tabs>
                <w:tab w:val="left" w:pos="1405"/>
              </w:tabs>
              <w:jc w:val="center"/>
              <w:rPr>
                <w:sz w:val="21"/>
                <w:szCs w:val="21"/>
              </w:rPr>
            </w:pPr>
            <w:r>
              <w:rPr>
                <w:rFonts w:hint="eastAsia"/>
                <w:sz w:val="21"/>
                <w:szCs w:val="21"/>
              </w:rPr>
              <w:t>否</w:t>
            </w:r>
          </w:p>
        </w:tc>
        <w:tc>
          <w:tcPr>
            <w:tcW w:w="3645" w:type="dxa"/>
          </w:tcPr>
          <w:p w14:paraId="178A6B7A" w14:textId="77777777" w:rsidR="00726378" w:rsidRDefault="00000000">
            <w:pPr>
              <w:tabs>
                <w:tab w:val="left" w:pos="1405"/>
              </w:tabs>
              <w:jc w:val="center"/>
              <w:rPr>
                <w:sz w:val="21"/>
                <w:szCs w:val="21"/>
              </w:rPr>
            </w:pPr>
            <w:r>
              <w:rPr>
                <w:rFonts w:ascii="黑体" w:hAnsi="黑体" w:cs="黑体" w:hint="eastAsia"/>
                <w:sz w:val="21"/>
                <w:szCs w:val="21"/>
              </w:rPr>
              <w:t>是否回复</w:t>
            </w:r>
          </w:p>
        </w:tc>
      </w:tr>
    </w:tbl>
    <w:p w14:paraId="109DB2CF" w14:textId="77777777" w:rsidR="00726378" w:rsidRDefault="00000000">
      <w:pPr>
        <w:numPr>
          <w:ilvl w:val="0"/>
          <w:numId w:val="36"/>
        </w:numPr>
        <w:tabs>
          <w:tab w:val="left" w:pos="312"/>
        </w:tabs>
        <w:spacing w:line="300" w:lineRule="auto"/>
        <w:ind w:firstLineChars="200" w:firstLine="480"/>
        <w:jc w:val="left"/>
      </w:pPr>
      <w:r>
        <w:rPr>
          <w:rFonts w:hint="eastAsia"/>
        </w:rPr>
        <w:t>咨询类别表，如下表</w:t>
      </w:r>
      <w:r>
        <w:rPr>
          <w:rFonts w:hint="eastAsia"/>
        </w:rPr>
        <w:t>4-8</w:t>
      </w:r>
      <w:r>
        <w:rPr>
          <w:rFonts w:hint="eastAsia"/>
        </w:rPr>
        <w:t>所示。</w:t>
      </w:r>
    </w:p>
    <w:p w14:paraId="0CE17689" w14:textId="77777777" w:rsidR="00726378" w:rsidRDefault="00000000">
      <w:pPr>
        <w:pStyle w:val="aff0"/>
        <w:rPr>
          <w:rFonts w:ascii="黑体" w:eastAsia="黑体" w:hAnsi="黑体" w:cs="黑体"/>
          <w:b w:val="0"/>
          <w:bCs/>
          <w:sz w:val="21"/>
          <w:szCs w:val="21"/>
        </w:rPr>
      </w:pPr>
      <w:r>
        <w:rPr>
          <w:rFonts w:ascii="黑体" w:eastAsia="黑体" w:hAnsi="黑体" w:cs="黑体" w:hint="eastAsia"/>
          <w:b w:val="0"/>
          <w:bCs/>
          <w:sz w:val="21"/>
          <w:szCs w:val="21"/>
        </w:rPr>
        <w:t>表4-8咨询类别表</w:t>
      </w:r>
    </w:p>
    <w:tbl>
      <w:tblPr>
        <w:tblW w:w="49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28"/>
        <w:gridCol w:w="2047"/>
        <w:gridCol w:w="1404"/>
        <w:gridCol w:w="776"/>
        <w:gridCol w:w="779"/>
        <w:gridCol w:w="3645"/>
      </w:tblGrid>
      <w:tr w:rsidR="00726378" w14:paraId="37E6F96C" w14:textId="77777777">
        <w:trPr>
          <w:jc w:val="center"/>
        </w:trPr>
        <w:tc>
          <w:tcPr>
            <w:tcW w:w="729" w:type="dxa"/>
            <w:shd w:val="pct10" w:color="auto" w:fill="auto"/>
            <w:vAlign w:val="center"/>
          </w:tcPr>
          <w:p w14:paraId="408D1640" w14:textId="77777777" w:rsidR="00726378" w:rsidRDefault="00000000">
            <w:pPr>
              <w:jc w:val="center"/>
              <w:rPr>
                <w:sz w:val="21"/>
                <w:szCs w:val="21"/>
              </w:rPr>
            </w:pPr>
            <w:r>
              <w:rPr>
                <w:rFonts w:hint="eastAsia"/>
                <w:sz w:val="21"/>
                <w:szCs w:val="21"/>
              </w:rPr>
              <w:t>序号</w:t>
            </w:r>
          </w:p>
        </w:tc>
        <w:tc>
          <w:tcPr>
            <w:tcW w:w="2047" w:type="dxa"/>
            <w:shd w:val="pct10" w:color="auto" w:fill="auto"/>
            <w:vAlign w:val="center"/>
          </w:tcPr>
          <w:p w14:paraId="7F9B5CBA" w14:textId="77777777" w:rsidR="00726378" w:rsidRDefault="00000000">
            <w:pPr>
              <w:jc w:val="center"/>
              <w:rPr>
                <w:sz w:val="21"/>
                <w:szCs w:val="21"/>
              </w:rPr>
            </w:pPr>
            <w:r>
              <w:rPr>
                <w:rFonts w:hint="eastAsia"/>
                <w:sz w:val="21"/>
                <w:szCs w:val="21"/>
              </w:rPr>
              <w:t>字段名</w:t>
            </w:r>
          </w:p>
        </w:tc>
        <w:tc>
          <w:tcPr>
            <w:tcW w:w="1404" w:type="dxa"/>
            <w:shd w:val="pct10" w:color="auto" w:fill="auto"/>
            <w:vAlign w:val="center"/>
          </w:tcPr>
          <w:p w14:paraId="064156B7" w14:textId="77777777" w:rsidR="00726378" w:rsidRDefault="00000000">
            <w:pPr>
              <w:jc w:val="center"/>
              <w:rPr>
                <w:sz w:val="21"/>
                <w:szCs w:val="21"/>
              </w:rPr>
            </w:pPr>
            <w:r>
              <w:rPr>
                <w:rFonts w:hint="eastAsia"/>
                <w:sz w:val="21"/>
                <w:szCs w:val="21"/>
              </w:rPr>
              <w:t>数据类型</w:t>
            </w:r>
          </w:p>
        </w:tc>
        <w:tc>
          <w:tcPr>
            <w:tcW w:w="776" w:type="dxa"/>
            <w:shd w:val="pct10" w:color="auto" w:fill="auto"/>
            <w:vAlign w:val="center"/>
          </w:tcPr>
          <w:p w14:paraId="13A869CC" w14:textId="77777777" w:rsidR="00726378" w:rsidRDefault="00000000">
            <w:pPr>
              <w:jc w:val="center"/>
              <w:rPr>
                <w:sz w:val="21"/>
                <w:szCs w:val="21"/>
              </w:rPr>
            </w:pPr>
            <w:r>
              <w:rPr>
                <w:rFonts w:hint="eastAsia"/>
                <w:sz w:val="21"/>
                <w:szCs w:val="21"/>
              </w:rPr>
              <w:t>字段长度</w:t>
            </w:r>
          </w:p>
        </w:tc>
        <w:tc>
          <w:tcPr>
            <w:tcW w:w="779" w:type="dxa"/>
            <w:shd w:val="pct10" w:color="auto" w:fill="auto"/>
            <w:vAlign w:val="center"/>
          </w:tcPr>
          <w:p w14:paraId="3EEF7D3E" w14:textId="77777777" w:rsidR="00726378" w:rsidRDefault="00000000">
            <w:pPr>
              <w:jc w:val="center"/>
              <w:rPr>
                <w:sz w:val="21"/>
                <w:szCs w:val="21"/>
              </w:rPr>
            </w:pPr>
            <w:r>
              <w:rPr>
                <w:rFonts w:hint="eastAsia"/>
                <w:sz w:val="21"/>
                <w:szCs w:val="21"/>
              </w:rPr>
              <w:t>是否主键</w:t>
            </w:r>
          </w:p>
        </w:tc>
        <w:tc>
          <w:tcPr>
            <w:tcW w:w="3645" w:type="dxa"/>
            <w:shd w:val="pct10" w:color="auto" w:fill="auto"/>
            <w:vAlign w:val="center"/>
          </w:tcPr>
          <w:p w14:paraId="04A48DF7" w14:textId="77777777" w:rsidR="00726378" w:rsidRDefault="00000000">
            <w:pPr>
              <w:jc w:val="center"/>
              <w:rPr>
                <w:sz w:val="21"/>
                <w:szCs w:val="21"/>
              </w:rPr>
            </w:pPr>
            <w:r>
              <w:rPr>
                <w:rFonts w:hint="eastAsia"/>
                <w:sz w:val="21"/>
                <w:szCs w:val="21"/>
              </w:rPr>
              <w:t>说明</w:t>
            </w:r>
          </w:p>
        </w:tc>
      </w:tr>
      <w:tr w:rsidR="00726378" w14:paraId="5F5C623D" w14:textId="77777777">
        <w:trPr>
          <w:jc w:val="center"/>
        </w:trPr>
        <w:tc>
          <w:tcPr>
            <w:tcW w:w="729" w:type="dxa"/>
          </w:tcPr>
          <w:p w14:paraId="32FB8305" w14:textId="77777777" w:rsidR="00726378" w:rsidRDefault="00000000">
            <w:pPr>
              <w:jc w:val="center"/>
              <w:rPr>
                <w:sz w:val="21"/>
                <w:szCs w:val="21"/>
              </w:rPr>
            </w:pPr>
            <w:r>
              <w:rPr>
                <w:rFonts w:hint="eastAsia"/>
                <w:sz w:val="21"/>
                <w:szCs w:val="21"/>
              </w:rPr>
              <w:t>1</w:t>
            </w:r>
          </w:p>
        </w:tc>
        <w:tc>
          <w:tcPr>
            <w:tcW w:w="2047" w:type="dxa"/>
          </w:tcPr>
          <w:p w14:paraId="75DE2809" w14:textId="77777777" w:rsidR="00726378" w:rsidRDefault="00000000">
            <w:pPr>
              <w:jc w:val="center"/>
              <w:rPr>
                <w:sz w:val="21"/>
                <w:szCs w:val="21"/>
              </w:rPr>
            </w:pPr>
            <w:r>
              <w:rPr>
                <w:rFonts w:eastAsiaTheme="minorEastAsia"/>
                <w:sz w:val="21"/>
                <w:szCs w:val="21"/>
              </w:rPr>
              <w:t>id</w:t>
            </w:r>
          </w:p>
        </w:tc>
        <w:tc>
          <w:tcPr>
            <w:tcW w:w="1404" w:type="dxa"/>
          </w:tcPr>
          <w:p w14:paraId="66B2DD93" w14:textId="77777777" w:rsidR="00726378" w:rsidRDefault="00000000">
            <w:pPr>
              <w:jc w:val="center"/>
              <w:rPr>
                <w:sz w:val="21"/>
                <w:szCs w:val="21"/>
              </w:rPr>
            </w:pPr>
            <w:r>
              <w:rPr>
                <w:rFonts w:ascii="宋体" w:hAnsi="宋体" w:hint="eastAsia"/>
                <w:sz w:val="21"/>
                <w:szCs w:val="21"/>
              </w:rPr>
              <w:t>字符串</w:t>
            </w:r>
          </w:p>
        </w:tc>
        <w:tc>
          <w:tcPr>
            <w:tcW w:w="776" w:type="dxa"/>
          </w:tcPr>
          <w:p w14:paraId="76EB376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10</w:t>
            </w:r>
          </w:p>
        </w:tc>
        <w:tc>
          <w:tcPr>
            <w:tcW w:w="779" w:type="dxa"/>
          </w:tcPr>
          <w:p w14:paraId="38BA476F" w14:textId="77777777" w:rsidR="00726378" w:rsidRDefault="00000000">
            <w:pPr>
              <w:jc w:val="center"/>
              <w:rPr>
                <w:sz w:val="21"/>
                <w:szCs w:val="21"/>
              </w:rPr>
            </w:pPr>
            <w:r>
              <w:rPr>
                <w:rFonts w:hint="eastAsia"/>
                <w:sz w:val="21"/>
                <w:szCs w:val="21"/>
              </w:rPr>
              <w:t>是</w:t>
            </w:r>
          </w:p>
        </w:tc>
        <w:tc>
          <w:tcPr>
            <w:tcW w:w="3645" w:type="dxa"/>
          </w:tcPr>
          <w:p w14:paraId="5D534A75" w14:textId="77777777" w:rsidR="00726378" w:rsidRDefault="00000000">
            <w:pPr>
              <w:spacing w:line="300" w:lineRule="auto"/>
              <w:jc w:val="center"/>
              <w:rPr>
                <w:sz w:val="21"/>
                <w:szCs w:val="21"/>
              </w:rPr>
            </w:pPr>
            <w:r>
              <w:rPr>
                <w:rFonts w:ascii="黑体" w:hAnsi="黑体" w:cs="黑体" w:hint="eastAsia"/>
                <w:sz w:val="21"/>
                <w:szCs w:val="21"/>
              </w:rPr>
              <w:t>咨询类别</w:t>
            </w:r>
            <w:r>
              <w:rPr>
                <w:sz w:val="21"/>
                <w:szCs w:val="21"/>
              </w:rPr>
              <w:t>id</w:t>
            </w:r>
          </w:p>
        </w:tc>
      </w:tr>
      <w:tr w:rsidR="00726378" w14:paraId="670774F1" w14:textId="77777777">
        <w:trPr>
          <w:jc w:val="center"/>
        </w:trPr>
        <w:tc>
          <w:tcPr>
            <w:tcW w:w="729" w:type="dxa"/>
          </w:tcPr>
          <w:p w14:paraId="7631A209" w14:textId="77777777" w:rsidR="00726378" w:rsidRDefault="00000000">
            <w:pPr>
              <w:jc w:val="center"/>
              <w:rPr>
                <w:sz w:val="21"/>
                <w:szCs w:val="21"/>
              </w:rPr>
            </w:pPr>
            <w:r>
              <w:rPr>
                <w:rFonts w:hint="eastAsia"/>
                <w:sz w:val="21"/>
                <w:szCs w:val="21"/>
              </w:rPr>
              <w:t>2</w:t>
            </w:r>
          </w:p>
        </w:tc>
        <w:tc>
          <w:tcPr>
            <w:tcW w:w="2047" w:type="dxa"/>
          </w:tcPr>
          <w:p w14:paraId="69223857" w14:textId="77777777" w:rsidR="00726378" w:rsidRDefault="00000000">
            <w:pPr>
              <w:jc w:val="center"/>
              <w:rPr>
                <w:sz w:val="21"/>
                <w:szCs w:val="21"/>
              </w:rPr>
            </w:pPr>
            <w:r>
              <w:rPr>
                <w:rFonts w:ascii="Consolas" w:eastAsia="Consolas" w:hAnsi="Consolas" w:hint="eastAsia"/>
                <w:sz w:val="21"/>
                <w:szCs w:val="21"/>
                <w:highlight w:val="white"/>
              </w:rPr>
              <w:t>name</w:t>
            </w:r>
          </w:p>
        </w:tc>
        <w:tc>
          <w:tcPr>
            <w:tcW w:w="1404" w:type="dxa"/>
          </w:tcPr>
          <w:p w14:paraId="60D85239" w14:textId="77777777" w:rsidR="00726378" w:rsidRDefault="00000000">
            <w:pPr>
              <w:jc w:val="center"/>
              <w:rPr>
                <w:sz w:val="21"/>
                <w:szCs w:val="21"/>
              </w:rPr>
            </w:pPr>
            <w:r>
              <w:rPr>
                <w:rFonts w:ascii="宋体" w:hAnsi="宋体" w:hint="eastAsia"/>
                <w:sz w:val="21"/>
                <w:szCs w:val="21"/>
              </w:rPr>
              <w:t>字符串</w:t>
            </w:r>
          </w:p>
        </w:tc>
        <w:tc>
          <w:tcPr>
            <w:tcW w:w="776" w:type="dxa"/>
          </w:tcPr>
          <w:p w14:paraId="65D72EC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w:t>
            </w:r>
          </w:p>
        </w:tc>
        <w:tc>
          <w:tcPr>
            <w:tcW w:w="779" w:type="dxa"/>
          </w:tcPr>
          <w:p w14:paraId="0B2A2226" w14:textId="77777777" w:rsidR="00726378" w:rsidRDefault="00000000">
            <w:pPr>
              <w:jc w:val="center"/>
              <w:rPr>
                <w:sz w:val="21"/>
                <w:szCs w:val="21"/>
              </w:rPr>
            </w:pPr>
            <w:r>
              <w:rPr>
                <w:rFonts w:hint="eastAsia"/>
                <w:sz w:val="21"/>
                <w:szCs w:val="21"/>
              </w:rPr>
              <w:t>否</w:t>
            </w:r>
          </w:p>
        </w:tc>
        <w:tc>
          <w:tcPr>
            <w:tcW w:w="3645" w:type="dxa"/>
          </w:tcPr>
          <w:p w14:paraId="6A6CB277" w14:textId="77777777" w:rsidR="00726378" w:rsidRDefault="00000000">
            <w:pPr>
              <w:tabs>
                <w:tab w:val="left" w:pos="1405"/>
              </w:tabs>
              <w:jc w:val="center"/>
              <w:rPr>
                <w:sz w:val="21"/>
                <w:szCs w:val="21"/>
              </w:rPr>
            </w:pPr>
            <w:r>
              <w:rPr>
                <w:rFonts w:ascii="黑体" w:hAnsi="黑体" w:cs="黑体" w:hint="eastAsia"/>
                <w:sz w:val="21"/>
                <w:szCs w:val="21"/>
              </w:rPr>
              <w:t>类别名</w:t>
            </w:r>
          </w:p>
        </w:tc>
      </w:tr>
      <w:tr w:rsidR="00726378" w14:paraId="0FCE515B" w14:textId="77777777">
        <w:trPr>
          <w:jc w:val="center"/>
        </w:trPr>
        <w:tc>
          <w:tcPr>
            <w:tcW w:w="729" w:type="dxa"/>
          </w:tcPr>
          <w:p w14:paraId="241E291B" w14:textId="77777777" w:rsidR="00726378" w:rsidRDefault="00000000">
            <w:pPr>
              <w:jc w:val="center"/>
              <w:rPr>
                <w:sz w:val="21"/>
                <w:szCs w:val="21"/>
              </w:rPr>
            </w:pPr>
            <w:r>
              <w:rPr>
                <w:rFonts w:hint="eastAsia"/>
                <w:sz w:val="21"/>
                <w:szCs w:val="21"/>
              </w:rPr>
              <w:t>3</w:t>
            </w:r>
          </w:p>
        </w:tc>
        <w:tc>
          <w:tcPr>
            <w:tcW w:w="2047" w:type="dxa"/>
          </w:tcPr>
          <w:p w14:paraId="341BA556" w14:textId="77777777" w:rsidR="00726378" w:rsidRDefault="00000000">
            <w:pPr>
              <w:jc w:val="center"/>
              <w:rPr>
                <w:sz w:val="21"/>
                <w:szCs w:val="21"/>
              </w:rPr>
            </w:pPr>
            <w:proofErr w:type="spellStart"/>
            <w:r>
              <w:rPr>
                <w:rFonts w:ascii="Consolas" w:eastAsia="Consolas" w:hAnsi="Consolas" w:hint="eastAsia"/>
                <w:sz w:val="21"/>
                <w:szCs w:val="21"/>
                <w:highlight w:val="white"/>
              </w:rPr>
              <w:t>createTime</w:t>
            </w:r>
            <w:proofErr w:type="spellEnd"/>
          </w:p>
        </w:tc>
        <w:tc>
          <w:tcPr>
            <w:tcW w:w="1404" w:type="dxa"/>
          </w:tcPr>
          <w:p w14:paraId="23A29462" w14:textId="77777777" w:rsidR="00726378" w:rsidRDefault="00000000">
            <w:pPr>
              <w:jc w:val="center"/>
              <w:rPr>
                <w:rFonts w:ascii="宋体" w:hAnsi="宋体"/>
                <w:color w:val="000000"/>
                <w:sz w:val="21"/>
                <w:szCs w:val="21"/>
              </w:rPr>
            </w:pPr>
            <w:r>
              <w:rPr>
                <w:rFonts w:ascii="宋体" w:hAnsi="宋体" w:hint="eastAsia"/>
                <w:sz w:val="21"/>
                <w:szCs w:val="21"/>
              </w:rPr>
              <w:t>日期</w:t>
            </w:r>
          </w:p>
        </w:tc>
        <w:tc>
          <w:tcPr>
            <w:tcW w:w="776" w:type="dxa"/>
          </w:tcPr>
          <w:p w14:paraId="2F2339A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30</w:t>
            </w:r>
          </w:p>
        </w:tc>
        <w:tc>
          <w:tcPr>
            <w:tcW w:w="779" w:type="dxa"/>
          </w:tcPr>
          <w:p w14:paraId="7567DBDD" w14:textId="77777777" w:rsidR="00726378" w:rsidRDefault="00000000">
            <w:pPr>
              <w:jc w:val="center"/>
              <w:rPr>
                <w:sz w:val="21"/>
                <w:szCs w:val="21"/>
              </w:rPr>
            </w:pPr>
            <w:r>
              <w:rPr>
                <w:rFonts w:hint="eastAsia"/>
                <w:sz w:val="21"/>
                <w:szCs w:val="21"/>
              </w:rPr>
              <w:t>否</w:t>
            </w:r>
          </w:p>
        </w:tc>
        <w:tc>
          <w:tcPr>
            <w:tcW w:w="3645" w:type="dxa"/>
          </w:tcPr>
          <w:p w14:paraId="2C6A9477" w14:textId="77777777" w:rsidR="00726378" w:rsidRDefault="00000000">
            <w:pPr>
              <w:tabs>
                <w:tab w:val="left" w:pos="1405"/>
              </w:tabs>
              <w:jc w:val="center"/>
              <w:rPr>
                <w:sz w:val="21"/>
                <w:szCs w:val="21"/>
              </w:rPr>
            </w:pPr>
            <w:r>
              <w:rPr>
                <w:rFonts w:ascii="黑体" w:hAnsi="黑体" w:cs="黑体" w:hint="eastAsia"/>
                <w:sz w:val="21"/>
                <w:szCs w:val="21"/>
              </w:rPr>
              <w:t>发布时间</w:t>
            </w:r>
          </w:p>
        </w:tc>
      </w:tr>
    </w:tbl>
    <w:p w14:paraId="7913C568" w14:textId="77777777" w:rsidR="00726378" w:rsidRDefault="00000000">
      <w:pPr>
        <w:pStyle w:val="2"/>
        <w:spacing w:line="300" w:lineRule="auto"/>
        <w:rPr>
          <w:rFonts w:ascii="黑体" w:hAnsi="黑体" w:cs="黑体"/>
        </w:rPr>
      </w:pPr>
      <w:bookmarkStart w:id="174" w:name="_Toc6243720"/>
      <w:bookmarkStart w:id="175" w:name="_Toc4082"/>
      <w:bookmarkStart w:id="176" w:name="_Toc312440368"/>
      <w:bookmarkStart w:id="177" w:name="_Toc12025"/>
      <w:bookmarkStart w:id="178" w:name="_Toc29861"/>
      <w:bookmarkStart w:id="179" w:name="_Toc6243721"/>
      <w:bookmarkStart w:id="180" w:name="_Toc312440369"/>
      <w:r>
        <w:rPr>
          <w:rFonts w:ascii="黑体" w:hAnsi="黑体" w:cs="黑体" w:hint="eastAsia"/>
        </w:rPr>
        <w:t>4.3物理结构设计</w:t>
      </w:r>
      <w:bookmarkEnd w:id="174"/>
      <w:bookmarkEnd w:id="175"/>
      <w:bookmarkEnd w:id="176"/>
      <w:bookmarkEnd w:id="177"/>
      <w:bookmarkEnd w:id="178"/>
    </w:p>
    <w:p w14:paraId="06890D36" w14:textId="77777777" w:rsidR="00726378" w:rsidRDefault="00000000">
      <w:pPr>
        <w:pStyle w:val="3"/>
        <w:spacing w:line="300" w:lineRule="auto"/>
        <w:jc w:val="left"/>
        <w:rPr>
          <w:rFonts w:ascii="黑体" w:hAnsi="黑体" w:cs="黑体"/>
        </w:rPr>
      </w:pPr>
      <w:bookmarkStart w:id="181" w:name="_Toc23421"/>
      <w:bookmarkStart w:id="182" w:name="_Toc31197"/>
      <w:bookmarkStart w:id="183" w:name="_Toc3745"/>
      <w:r>
        <w:rPr>
          <w:rFonts w:ascii="黑体" w:hAnsi="黑体" w:cs="黑体" w:hint="eastAsia"/>
        </w:rPr>
        <w:t>4.3.1</w:t>
      </w:r>
      <w:bookmarkStart w:id="184" w:name="_Toc6284"/>
      <w:bookmarkStart w:id="185" w:name="_Toc312440370"/>
      <w:bookmarkStart w:id="186" w:name="_Toc6243722"/>
      <w:bookmarkEnd w:id="179"/>
      <w:bookmarkEnd w:id="180"/>
      <w:r>
        <w:rPr>
          <w:rFonts w:ascii="黑体" w:hAnsi="黑体" w:cs="黑体" w:hint="eastAsia"/>
        </w:rPr>
        <w:t>数据库结构设计</w:t>
      </w:r>
      <w:bookmarkEnd w:id="181"/>
      <w:bookmarkEnd w:id="182"/>
      <w:bookmarkEnd w:id="183"/>
      <w:bookmarkEnd w:id="184"/>
    </w:p>
    <w:p w14:paraId="52CC8FC8" w14:textId="77777777" w:rsidR="00726378" w:rsidRDefault="00000000">
      <w:pPr>
        <w:spacing w:line="300" w:lineRule="auto"/>
        <w:ind w:firstLineChars="200" w:firstLine="480"/>
        <w:jc w:val="left"/>
      </w:pPr>
      <w:r>
        <w:rPr>
          <w:rFonts w:ascii="Calibri" w:hAnsi="Calibri" w:hint="eastAsia"/>
        </w:rPr>
        <w:t>本系统使用版本为</w:t>
      </w:r>
      <w:r>
        <w:rPr>
          <w:rFonts w:ascii="Calibri" w:hAnsi="Calibri" w:hint="eastAsia"/>
        </w:rPr>
        <w:t>5.7.21</w:t>
      </w:r>
      <w:r>
        <w:rPr>
          <w:rFonts w:ascii="Calibri" w:hAnsi="Calibri" w:hint="eastAsia"/>
        </w:rPr>
        <w:t>的</w:t>
      </w:r>
      <w:proofErr w:type="spellStart"/>
      <w:r>
        <w:rPr>
          <w:rFonts w:ascii="Calibri" w:hAnsi="Calibri" w:hint="eastAsia"/>
        </w:rPr>
        <w:t>MySql</w:t>
      </w:r>
      <w:proofErr w:type="spellEnd"/>
      <w:r>
        <w:rPr>
          <w:rFonts w:ascii="Calibri" w:hAnsi="Calibri" w:hint="eastAsia"/>
        </w:rPr>
        <w:t>数据库，为了提高查询效率采用索引存储的方式。通过建立索引表标记结点位置，每个结点指向要查询的表的存储位置。在本系统中，用户</w:t>
      </w:r>
      <w:proofErr w:type="gramStart"/>
      <w:r>
        <w:rPr>
          <w:rFonts w:ascii="Calibri" w:hAnsi="Calibri" w:hint="eastAsia"/>
        </w:rPr>
        <w:lastRenderedPageBreak/>
        <w:t>表</w:t>
      </w:r>
      <w:r>
        <w:rPr>
          <w:rFonts w:hint="eastAsia"/>
        </w:rPr>
        <w:t>设置</w:t>
      </w:r>
      <w:proofErr w:type="gramEnd"/>
      <w:r>
        <w:rPr>
          <w:rFonts w:hint="eastAsia"/>
        </w:rPr>
        <w:t>用户</w:t>
      </w:r>
      <w:r>
        <w:rPr>
          <w:rFonts w:hint="eastAsia"/>
        </w:rPr>
        <w:t>id</w:t>
      </w:r>
      <w:r>
        <w:rPr>
          <w:rFonts w:hint="eastAsia"/>
        </w:rPr>
        <w:t>为索引，管理人员</w:t>
      </w:r>
      <w:proofErr w:type="gramStart"/>
      <w:r>
        <w:rPr>
          <w:rFonts w:hint="eastAsia"/>
        </w:rPr>
        <w:t>表设置</w:t>
      </w:r>
      <w:proofErr w:type="gramEnd"/>
      <w:r>
        <w:rPr>
          <w:rFonts w:hint="eastAsia"/>
        </w:rPr>
        <w:t>管理人员</w:t>
      </w:r>
      <w:r>
        <w:rPr>
          <w:rFonts w:hint="eastAsia"/>
        </w:rPr>
        <w:t>id</w:t>
      </w:r>
      <w:r>
        <w:rPr>
          <w:rFonts w:hint="eastAsia"/>
        </w:rPr>
        <w:t>作为索引，文章设置文章</w:t>
      </w:r>
      <w:r>
        <w:rPr>
          <w:rFonts w:hint="eastAsia"/>
        </w:rPr>
        <w:t>id</w:t>
      </w:r>
      <w:r>
        <w:rPr>
          <w:rFonts w:hint="eastAsia"/>
        </w:rPr>
        <w:t>和用户</w:t>
      </w:r>
      <w:r>
        <w:rPr>
          <w:rFonts w:hint="eastAsia"/>
        </w:rPr>
        <w:t>id</w:t>
      </w:r>
      <w:r>
        <w:rPr>
          <w:rFonts w:hint="eastAsia"/>
        </w:rPr>
        <w:t>作为索引，视频表中设置视频</w:t>
      </w:r>
      <w:r>
        <w:rPr>
          <w:rFonts w:hint="eastAsia"/>
        </w:rPr>
        <w:t>id</w:t>
      </w:r>
      <w:r>
        <w:rPr>
          <w:rFonts w:hint="eastAsia"/>
        </w:rPr>
        <w:t>和用户</w:t>
      </w:r>
      <w:r>
        <w:rPr>
          <w:rFonts w:hint="eastAsia"/>
        </w:rPr>
        <w:t>id</w:t>
      </w:r>
      <w:r>
        <w:rPr>
          <w:rFonts w:hint="eastAsia"/>
        </w:rPr>
        <w:t>为索引，调查问卷表中设置调查问卷</w:t>
      </w:r>
      <w:r>
        <w:rPr>
          <w:rFonts w:hint="eastAsia"/>
        </w:rPr>
        <w:t>id</w:t>
      </w:r>
      <w:r>
        <w:rPr>
          <w:rFonts w:hint="eastAsia"/>
        </w:rPr>
        <w:t>为索引，调查结果表中设置调查问卷</w:t>
      </w:r>
      <w:r>
        <w:rPr>
          <w:rFonts w:hint="eastAsia"/>
        </w:rPr>
        <w:t>id</w:t>
      </w:r>
      <w:r>
        <w:rPr>
          <w:rFonts w:hint="eastAsia"/>
        </w:rPr>
        <w:t>和调查结果</w:t>
      </w:r>
      <w:r>
        <w:rPr>
          <w:rFonts w:hint="eastAsia"/>
        </w:rPr>
        <w:t>id</w:t>
      </w:r>
      <w:r>
        <w:rPr>
          <w:rFonts w:hint="eastAsia"/>
        </w:rPr>
        <w:t>为索引，咨询反馈表中设置咨询反馈</w:t>
      </w:r>
      <w:r>
        <w:rPr>
          <w:rFonts w:hint="eastAsia"/>
        </w:rPr>
        <w:t>id</w:t>
      </w:r>
      <w:r>
        <w:rPr>
          <w:rFonts w:hint="eastAsia"/>
        </w:rPr>
        <w:t>和反馈类别</w:t>
      </w:r>
      <w:r>
        <w:rPr>
          <w:rFonts w:hint="eastAsia"/>
        </w:rPr>
        <w:t>id</w:t>
      </w:r>
      <w:r>
        <w:rPr>
          <w:rFonts w:hint="eastAsia"/>
        </w:rPr>
        <w:t>为索引，反馈类别</w:t>
      </w:r>
      <w:proofErr w:type="gramStart"/>
      <w:r>
        <w:rPr>
          <w:rFonts w:hint="eastAsia"/>
        </w:rPr>
        <w:t>表设置</w:t>
      </w:r>
      <w:proofErr w:type="gramEnd"/>
      <w:r>
        <w:rPr>
          <w:rFonts w:hint="eastAsia"/>
        </w:rPr>
        <w:t>反馈类别</w:t>
      </w:r>
      <w:r>
        <w:rPr>
          <w:rFonts w:hint="eastAsia"/>
        </w:rPr>
        <w:t>id</w:t>
      </w:r>
      <w:r>
        <w:rPr>
          <w:rFonts w:hint="eastAsia"/>
        </w:rPr>
        <w:t>作为索引。</w:t>
      </w:r>
    </w:p>
    <w:p w14:paraId="0CB4CA38" w14:textId="77777777" w:rsidR="00726378" w:rsidRDefault="00000000">
      <w:pPr>
        <w:pStyle w:val="3"/>
        <w:spacing w:line="300" w:lineRule="auto"/>
        <w:jc w:val="left"/>
      </w:pPr>
      <w:bookmarkStart w:id="187" w:name="_Toc2142"/>
      <w:bookmarkStart w:id="188" w:name="_Toc16242"/>
      <w:bookmarkStart w:id="189" w:name="_Toc18563"/>
      <w:r>
        <w:rPr>
          <w:rFonts w:ascii="黑体" w:hAnsi="黑体" w:cs="黑体" w:hint="eastAsia"/>
        </w:rPr>
        <w:t>4.3.2</w:t>
      </w:r>
      <w:bookmarkStart w:id="190" w:name="_Toc6897"/>
      <w:bookmarkEnd w:id="185"/>
      <w:bookmarkEnd w:id="186"/>
      <w:r>
        <w:rPr>
          <w:rFonts w:ascii="黑体" w:hAnsi="黑体" w:cs="黑体" w:hint="eastAsia"/>
        </w:rPr>
        <w:t>存储过程设计</w:t>
      </w:r>
      <w:bookmarkEnd w:id="187"/>
      <w:bookmarkEnd w:id="188"/>
      <w:bookmarkEnd w:id="189"/>
      <w:bookmarkEnd w:id="190"/>
    </w:p>
    <w:p w14:paraId="0EBE82AA" w14:textId="77777777" w:rsidR="00726378" w:rsidRDefault="00000000">
      <w:pPr>
        <w:spacing w:line="300" w:lineRule="auto"/>
        <w:ind w:firstLineChars="200" w:firstLine="480"/>
        <w:rPr>
          <w:rFonts w:ascii="黑体" w:hAnsi="黑体" w:cs="黑体"/>
        </w:rPr>
      </w:pPr>
      <w:r>
        <w:rPr>
          <w:rFonts w:hint="eastAsia"/>
        </w:rPr>
        <w:t>本系统在数据库中建立了用户表、文章表、视频表、调查问卷表、调查结果表、咨询反馈表和咨询类别表。用户表在建立时使用</w:t>
      </w:r>
      <w:r>
        <w:rPr>
          <w:rFonts w:hint="eastAsia"/>
        </w:rPr>
        <w:t>create</w:t>
      </w:r>
      <w:r>
        <w:rPr>
          <w:rFonts w:hint="eastAsia"/>
        </w:rPr>
        <w:t>语句，添加</w:t>
      </w:r>
      <w:r>
        <w:rPr>
          <w:rFonts w:ascii="黑体" w:hAnsi="黑体" w:cs="黑体" w:hint="eastAsia"/>
        </w:rPr>
        <w:t>用户</w:t>
      </w:r>
      <w:r>
        <w:t>id</w:t>
      </w:r>
      <w:r>
        <w:rPr>
          <w:rFonts w:ascii="黑体" w:hAnsi="黑体" w:cs="黑体" w:hint="eastAsia"/>
        </w:rPr>
        <w:t>、用户名、用户密码、用户类型、用户邮箱、用户真实姓名、用户创建时间、用户权限等字段。</w:t>
      </w:r>
      <w:r>
        <w:rPr>
          <w:rFonts w:hint="eastAsia"/>
        </w:rPr>
        <w:t>文章表在建立时使用</w:t>
      </w:r>
      <w:r>
        <w:rPr>
          <w:rFonts w:hint="eastAsia"/>
        </w:rPr>
        <w:t>create</w:t>
      </w:r>
      <w:r>
        <w:rPr>
          <w:rFonts w:hint="eastAsia"/>
        </w:rPr>
        <w:t>语句，添加</w:t>
      </w:r>
      <w:r>
        <w:rPr>
          <w:rFonts w:ascii="黑体" w:hAnsi="黑体" w:cs="黑体" w:hint="eastAsia"/>
        </w:rPr>
        <w:t>文章</w:t>
      </w:r>
      <w:r>
        <w:t>id</w:t>
      </w:r>
      <w:r>
        <w:rPr>
          <w:rFonts w:ascii="黑体" w:hAnsi="黑体" w:cs="黑体" w:hint="eastAsia"/>
        </w:rPr>
        <w:t>、文章标题、文章来源、发布时间、文章内容、用户</w:t>
      </w:r>
      <w:r>
        <w:t>id</w:t>
      </w:r>
      <w:r>
        <w:rPr>
          <w:rFonts w:ascii="黑体" w:hAnsi="黑体" w:cs="黑体" w:hint="eastAsia"/>
        </w:rPr>
        <w:t>等字段。</w:t>
      </w:r>
      <w:r>
        <w:rPr>
          <w:rFonts w:hint="eastAsia"/>
        </w:rPr>
        <w:t>视频表在建立时使用</w:t>
      </w:r>
      <w:r>
        <w:rPr>
          <w:rFonts w:hint="eastAsia"/>
        </w:rPr>
        <w:t>create</w:t>
      </w:r>
      <w:r>
        <w:rPr>
          <w:rFonts w:hint="eastAsia"/>
        </w:rPr>
        <w:t>语句，添加</w:t>
      </w:r>
      <w:r>
        <w:rPr>
          <w:rFonts w:ascii="黑体" w:hAnsi="黑体" w:cs="黑体" w:hint="eastAsia"/>
        </w:rPr>
        <w:t>视频</w:t>
      </w:r>
      <w:r>
        <w:t>id</w:t>
      </w:r>
      <w:r>
        <w:rPr>
          <w:rFonts w:ascii="黑体" w:hAnsi="黑体" w:cs="黑体" w:hint="eastAsia"/>
        </w:rPr>
        <w:t>、视频名、视频路径、用户</w:t>
      </w:r>
      <w:r>
        <w:rPr>
          <w:rFonts w:ascii="黑体" w:hAnsi="黑体" w:cs="黑体" w:hint="eastAsia"/>
        </w:rPr>
        <w:t>id</w:t>
      </w:r>
      <w:r>
        <w:rPr>
          <w:rFonts w:ascii="黑体" w:hAnsi="黑体" w:cs="黑体" w:hint="eastAsia"/>
        </w:rPr>
        <w:t>、视频标题、发布时间等字段。</w:t>
      </w:r>
      <w:r>
        <w:rPr>
          <w:rFonts w:hint="eastAsia"/>
        </w:rPr>
        <w:t>调查问卷表在建立时使用</w:t>
      </w:r>
      <w:r>
        <w:rPr>
          <w:rFonts w:hint="eastAsia"/>
        </w:rPr>
        <w:t>create</w:t>
      </w:r>
      <w:r>
        <w:rPr>
          <w:rFonts w:hint="eastAsia"/>
        </w:rPr>
        <w:t>语句，添加</w:t>
      </w:r>
      <w:r>
        <w:rPr>
          <w:rFonts w:ascii="黑体" w:hAnsi="黑体" w:cs="黑体" w:hint="eastAsia"/>
        </w:rPr>
        <w:t>问卷调查</w:t>
      </w:r>
      <w:r>
        <w:t>id</w:t>
      </w:r>
      <w:r>
        <w:rPr>
          <w:rFonts w:ascii="黑体" w:hAnsi="黑体" w:cs="黑体" w:hint="eastAsia"/>
        </w:rPr>
        <w:t>、用户</w:t>
      </w:r>
      <w:r>
        <w:rPr>
          <w:rFonts w:ascii="黑体" w:hAnsi="黑体" w:cs="黑体" w:hint="eastAsia"/>
        </w:rPr>
        <w:t>id</w:t>
      </w:r>
      <w:r>
        <w:rPr>
          <w:rFonts w:ascii="黑体" w:hAnsi="黑体" w:cs="黑体" w:hint="eastAsia"/>
        </w:rPr>
        <w:t>、问卷调查标题、发布时间、问卷内容等字段。</w:t>
      </w:r>
      <w:r>
        <w:rPr>
          <w:rFonts w:hint="eastAsia"/>
        </w:rPr>
        <w:t>调查结果表在建立时使用</w:t>
      </w:r>
      <w:r>
        <w:rPr>
          <w:rFonts w:hint="eastAsia"/>
        </w:rPr>
        <w:t>create</w:t>
      </w:r>
      <w:r>
        <w:rPr>
          <w:rFonts w:hint="eastAsia"/>
        </w:rPr>
        <w:t>语句，添加</w:t>
      </w:r>
      <w:r>
        <w:rPr>
          <w:rFonts w:ascii="黑体" w:hAnsi="黑体" w:cs="黑体" w:hint="eastAsia"/>
        </w:rPr>
        <w:t>调查结果</w:t>
      </w:r>
      <w:r>
        <w:t>id</w:t>
      </w:r>
      <w:r>
        <w:rPr>
          <w:rFonts w:ascii="黑体" w:hAnsi="黑体" w:cs="黑体" w:hint="eastAsia"/>
        </w:rPr>
        <w:t>、页面路径、问卷调查</w:t>
      </w:r>
      <w:r>
        <w:rPr>
          <w:rFonts w:ascii="黑体" w:hAnsi="黑体" w:cs="黑体" w:hint="eastAsia"/>
        </w:rPr>
        <w:t>id</w:t>
      </w:r>
      <w:r>
        <w:rPr>
          <w:rFonts w:ascii="黑体" w:hAnsi="黑体" w:cs="黑体" w:hint="eastAsia"/>
        </w:rPr>
        <w:t>、问卷调查标题、创造时间、点击次数等字段。</w:t>
      </w:r>
      <w:r>
        <w:rPr>
          <w:rFonts w:hint="eastAsia"/>
        </w:rPr>
        <w:t>咨询反馈表在建立时使用</w:t>
      </w:r>
      <w:r>
        <w:rPr>
          <w:rFonts w:hint="eastAsia"/>
        </w:rPr>
        <w:t>create</w:t>
      </w:r>
      <w:r>
        <w:rPr>
          <w:rFonts w:hint="eastAsia"/>
        </w:rPr>
        <w:t>语句，</w:t>
      </w:r>
      <w:r>
        <w:rPr>
          <w:rFonts w:ascii="黑体" w:hAnsi="黑体" w:cs="黑体" w:hint="eastAsia"/>
        </w:rPr>
        <w:t>咨询反馈</w:t>
      </w:r>
      <w:r>
        <w:t>id</w:t>
      </w:r>
      <w:r>
        <w:rPr>
          <w:rFonts w:ascii="黑体" w:hAnsi="黑体" w:cs="黑体" w:hint="eastAsia"/>
        </w:rPr>
        <w:t>、反馈标题、发布时间、是否回复、咨询类别</w:t>
      </w:r>
      <w:r>
        <w:rPr>
          <w:rFonts w:ascii="黑体" w:hAnsi="黑体" w:cs="黑体" w:hint="eastAsia"/>
        </w:rPr>
        <w:t>id</w:t>
      </w:r>
      <w:r>
        <w:rPr>
          <w:rFonts w:ascii="黑体" w:hAnsi="黑体" w:cs="黑体" w:hint="eastAsia"/>
        </w:rPr>
        <w:t>、类别名等字段。</w:t>
      </w:r>
      <w:r>
        <w:rPr>
          <w:rFonts w:hint="eastAsia"/>
        </w:rPr>
        <w:t>咨询类别表在建立时使用</w:t>
      </w:r>
      <w:r>
        <w:rPr>
          <w:rFonts w:hint="eastAsia"/>
        </w:rPr>
        <w:t>create</w:t>
      </w:r>
      <w:r>
        <w:rPr>
          <w:rFonts w:hint="eastAsia"/>
        </w:rPr>
        <w:t>语句，</w:t>
      </w:r>
      <w:r>
        <w:rPr>
          <w:rFonts w:ascii="黑体" w:hAnsi="黑体" w:cs="黑体" w:hint="eastAsia"/>
        </w:rPr>
        <w:t>咨询类别</w:t>
      </w:r>
      <w:r>
        <w:t>id</w:t>
      </w:r>
      <w:r>
        <w:rPr>
          <w:rFonts w:ascii="黑体" w:hAnsi="黑体" w:cs="黑体" w:hint="eastAsia"/>
        </w:rPr>
        <w:t>、类别名、发布时间等字段。</w:t>
      </w:r>
    </w:p>
    <w:p w14:paraId="3DA76FB3" w14:textId="77777777" w:rsidR="00726378" w:rsidRDefault="00000000">
      <w:pPr>
        <w:rPr>
          <w:rFonts w:ascii="黑体" w:hAnsi="黑体" w:cs="黑体"/>
        </w:rPr>
      </w:pPr>
      <w:r>
        <w:rPr>
          <w:rFonts w:ascii="黑体" w:hAnsi="黑体" w:cs="黑体" w:hint="eastAsia"/>
        </w:rPr>
        <w:br w:type="page"/>
      </w:r>
    </w:p>
    <w:p w14:paraId="5B750BDB" w14:textId="77777777" w:rsidR="00726378" w:rsidRDefault="00000000">
      <w:pPr>
        <w:pStyle w:val="1"/>
        <w:spacing w:before="0" w:after="0" w:line="300" w:lineRule="auto"/>
        <w:ind w:left="0" w:firstLine="0"/>
        <w:jc w:val="center"/>
      </w:pPr>
      <w:bookmarkStart w:id="191" w:name="_Toc6243723"/>
      <w:bookmarkStart w:id="192" w:name="_Toc19585"/>
      <w:bookmarkStart w:id="193" w:name="_Toc22145"/>
      <w:bookmarkStart w:id="194" w:name="_Toc311733752"/>
      <w:bookmarkStart w:id="195" w:name="_Toc16713"/>
      <w:r>
        <w:rPr>
          <w:rFonts w:hint="eastAsia"/>
        </w:rPr>
        <w:lastRenderedPageBreak/>
        <w:t>界面设计</w:t>
      </w:r>
      <w:bookmarkEnd w:id="191"/>
      <w:bookmarkEnd w:id="192"/>
      <w:bookmarkEnd w:id="193"/>
      <w:bookmarkEnd w:id="194"/>
      <w:bookmarkEnd w:id="195"/>
    </w:p>
    <w:p w14:paraId="3454A4A1" w14:textId="77777777" w:rsidR="00726378" w:rsidRDefault="00000000">
      <w:pPr>
        <w:pStyle w:val="2"/>
        <w:numPr>
          <w:ilvl w:val="1"/>
          <w:numId w:val="1"/>
        </w:numPr>
        <w:spacing w:before="0" w:after="0" w:line="300" w:lineRule="auto"/>
        <w:ind w:left="0" w:firstLine="0"/>
        <w:jc w:val="left"/>
        <w:rPr>
          <w:rFonts w:ascii="黑体" w:hAnsi="Times New Roman"/>
        </w:rPr>
      </w:pPr>
      <w:bookmarkStart w:id="196" w:name="_Toc311733753"/>
      <w:bookmarkStart w:id="197" w:name="_Toc17530"/>
      <w:bookmarkStart w:id="198" w:name="_Toc14739"/>
      <w:bookmarkStart w:id="199" w:name="_Toc38740171"/>
      <w:bookmarkStart w:id="200" w:name="_Toc27110"/>
      <w:bookmarkStart w:id="201" w:name="_Toc6243725"/>
      <w:bookmarkStart w:id="202" w:name="_Toc311733754"/>
      <w:r>
        <w:rPr>
          <w:rFonts w:ascii="黑体" w:hAnsi="Times New Roman" w:hint="eastAsia"/>
        </w:rPr>
        <w:t>界面关系图</w:t>
      </w:r>
      <w:bookmarkEnd w:id="196"/>
      <w:bookmarkEnd w:id="197"/>
      <w:bookmarkEnd w:id="198"/>
      <w:bookmarkEnd w:id="199"/>
      <w:bookmarkEnd w:id="200"/>
    </w:p>
    <w:p w14:paraId="2E3C86B0" w14:textId="77777777" w:rsidR="00726378" w:rsidRDefault="00000000">
      <w:pPr>
        <w:spacing w:line="300" w:lineRule="auto"/>
        <w:ind w:firstLineChars="200" w:firstLine="480"/>
        <w:jc w:val="left"/>
        <w:rPr>
          <w:rFonts w:ascii="黑体"/>
        </w:rPr>
      </w:pPr>
      <w:proofErr w:type="gramStart"/>
      <w:r>
        <w:rPr>
          <w:rFonts w:ascii="黑体" w:hint="eastAsia"/>
        </w:rPr>
        <w:t>中电投网站</w:t>
      </w:r>
      <w:proofErr w:type="gramEnd"/>
      <w:r>
        <w:rPr>
          <w:rFonts w:ascii="黑体" w:hint="eastAsia"/>
        </w:rPr>
        <w:t>管理系统的界面关系图如下图</w:t>
      </w:r>
      <w:r>
        <w:rPr>
          <w:rFonts w:ascii="黑体" w:hint="eastAsia"/>
        </w:rPr>
        <w:t>5-1</w:t>
      </w:r>
      <w:r>
        <w:rPr>
          <w:rFonts w:ascii="黑体" w:hint="eastAsia"/>
        </w:rPr>
        <w:t>所示。</w:t>
      </w:r>
    </w:p>
    <w:p w14:paraId="6307CB60" w14:textId="77777777" w:rsidR="00726378" w:rsidRDefault="00000000">
      <w:pPr>
        <w:jc w:val="center"/>
        <w:rPr>
          <w:rFonts w:ascii="黑体"/>
        </w:rPr>
      </w:pPr>
      <w:r>
        <w:rPr>
          <w:rFonts w:ascii="黑体"/>
          <w:noProof/>
        </w:rPr>
        <w:drawing>
          <wp:inline distT="0" distB="0" distL="114300" distR="114300" wp14:anchorId="18114D53" wp14:editId="6AD02817">
            <wp:extent cx="4982210" cy="4740275"/>
            <wp:effectExtent l="0" t="0" r="8890" b="3175"/>
            <wp:docPr id="165" name="图片 165" descr="界面关系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 name="图片 165" descr="界面关系图"/>
                    <pic:cNvPicPr>
                      <a:picLocks noChangeAspect="1"/>
                    </pic:cNvPicPr>
                  </pic:nvPicPr>
                  <pic:blipFill>
                    <a:blip r:embed="rId64">
                      <a:clrChange>
                        <a:clrFrom>
                          <a:srgbClr val="FFFFFF">
                            <a:alpha val="100000"/>
                          </a:srgbClr>
                        </a:clrFrom>
                        <a:clrTo>
                          <a:srgbClr val="FFFFFF">
                            <a:alpha val="100000"/>
                            <a:alpha val="0"/>
                          </a:srgbClr>
                        </a:clrTo>
                      </a:clrChange>
                    </a:blip>
                    <a:stretch>
                      <a:fillRect/>
                    </a:stretch>
                  </pic:blipFill>
                  <pic:spPr>
                    <a:xfrm>
                      <a:off x="0" y="0"/>
                      <a:ext cx="4982210" cy="4740275"/>
                    </a:xfrm>
                    <a:prstGeom prst="rect">
                      <a:avLst/>
                    </a:prstGeom>
                  </pic:spPr>
                </pic:pic>
              </a:graphicData>
            </a:graphic>
          </wp:inline>
        </w:drawing>
      </w:r>
    </w:p>
    <w:p w14:paraId="3D121FFB"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图5-1</w:t>
      </w:r>
      <w:proofErr w:type="gramStart"/>
      <w:r>
        <w:rPr>
          <w:rFonts w:ascii="黑体" w:eastAsia="黑体" w:hAnsi="黑体" w:cs="黑体" w:hint="eastAsia"/>
          <w:sz w:val="21"/>
          <w:szCs w:val="21"/>
        </w:rPr>
        <w:t>中电投网站</w:t>
      </w:r>
      <w:proofErr w:type="gramEnd"/>
      <w:r>
        <w:rPr>
          <w:rFonts w:ascii="黑体" w:eastAsia="黑体" w:hAnsi="黑体" w:cs="黑体" w:hint="eastAsia"/>
          <w:sz w:val="21"/>
          <w:szCs w:val="21"/>
        </w:rPr>
        <w:t>管理系统网站界面关系图</w:t>
      </w:r>
    </w:p>
    <w:p w14:paraId="7B61AE8E" w14:textId="77777777" w:rsidR="00726378" w:rsidRDefault="00000000">
      <w:pPr>
        <w:pStyle w:val="2"/>
        <w:spacing w:line="300" w:lineRule="auto"/>
        <w:jc w:val="left"/>
        <w:rPr>
          <w:rFonts w:ascii="黑体" w:hAnsi="黑体" w:cs="黑体"/>
        </w:rPr>
      </w:pPr>
      <w:bookmarkStart w:id="203" w:name="_Toc11601"/>
      <w:bookmarkStart w:id="204" w:name="_Toc27805"/>
      <w:bookmarkStart w:id="205" w:name="_Toc25785"/>
      <w:r>
        <w:rPr>
          <w:rFonts w:ascii="黑体" w:hAnsi="黑体" w:cs="黑体" w:hint="eastAsia"/>
        </w:rPr>
        <w:t>5.2界面设计成果</w:t>
      </w:r>
      <w:bookmarkEnd w:id="201"/>
      <w:bookmarkEnd w:id="202"/>
      <w:bookmarkEnd w:id="203"/>
      <w:bookmarkEnd w:id="204"/>
      <w:bookmarkEnd w:id="205"/>
    </w:p>
    <w:p w14:paraId="6D727DA3" w14:textId="77777777" w:rsidR="00726378" w:rsidRDefault="00000000">
      <w:pPr>
        <w:pStyle w:val="3"/>
        <w:spacing w:line="300" w:lineRule="auto"/>
        <w:jc w:val="left"/>
        <w:rPr>
          <w:rFonts w:ascii="黑体" w:hAnsi="黑体" w:cs="黑体"/>
        </w:rPr>
      </w:pPr>
      <w:bookmarkStart w:id="206" w:name="_Toc12457"/>
      <w:bookmarkStart w:id="207" w:name="_Toc311733755"/>
      <w:bookmarkStart w:id="208" w:name="_Toc13818"/>
      <w:bookmarkStart w:id="209" w:name="_Toc6243726"/>
      <w:bookmarkStart w:id="210" w:name="_Toc19952"/>
      <w:r>
        <w:rPr>
          <w:rFonts w:ascii="黑体" w:hAnsi="黑体" w:cs="黑体" w:hint="eastAsia"/>
        </w:rPr>
        <w:t>5.2.1主界面</w:t>
      </w:r>
      <w:bookmarkEnd w:id="206"/>
      <w:bookmarkEnd w:id="207"/>
      <w:bookmarkEnd w:id="208"/>
      <w:bookmarkEnd w:id="209"/>
      <w:bookmarkEnd w:id="210"/>
    </w:p>
    <w:p w14:paraId="5C4AC063" w14:textId="77777777" w:rsidR="00726378" w:rsidRDefault="00000000">
      <w:pPr>
        <w:spacing w:line="300" w:lineRule="auto"/>
        <w:ind w:firstLineChars="200" w:firstLine="480"/>
        <w:jc w:val="left"/>
        <w:rPr>
          <w:rFonts w:asciiTheme="minorEastAsia" w:eastAsiaTheme="minorEastAsia" w:hAnsiTheme="minorEastAsia" w:cstheme="minorEastAsia"/>
        </w:rPr>
      </w:pPr>
      <w:proofErr w:type="gramStart"/>
      <w:r>
        <w:rPr>
          <w:rFonts w:asciiTheme="minorEastAsia" w:eastAsiaTheme="minorEastAsia" w:hAnsiTheme="minorEastAsia" w:cstheme="minorEastAsia" w:hint="eastAsia"/>
        </w:rPr>
        <w:t>中电投网站</w:t>
      </w:r>
      <w:proofErr w:type="gramEnd"/>
      <w:r>
        <w:rPr>
          <w:rFonts w:asciiTheme="minorEastAsia" w:eastAsiaTheme="minorEastAsia" w:hAnsiTheme="minorEastAsia" w:cstheme="minorEastAsia" w:hint="eastAsia"/>
        </w:rPr>
        <w:t>管理系统中系统用户分为普通用户、工作人员和管理人员三个角色，如下图5-2、图5-3、图5-4所示。</w:t>
      </w:r>
    </w:p>
    <w:p w14:paraId="3AC37EA4" w14:textId="77777777" w:rsidR="00726378" w:rsidRDefault="00000000">
      <w:pPr>
        <w:spacing w:line="300" w:lineRule="auto"/>
        <w:jc w:val="center"/>
        <w:rPr>
          <w:rFonts w:asciiTheme="minorEastAsia" w:eastAsiaTheme="minorEastAsia" w:hAnsiTheme="minorEastAsia" w:cstheme="minorEastAsia"/>
        </w:rPr>
      </w:pPr>
      <w:r>
        <w:rPr>
          <w:rFonts w:asciiTheme="minorEastAsia" w:eastAsiaTheme="minorEastAsia" w:hAnsiTheme="minorEastAsia" w:cstheme="minorEastAsia" w:hint="eastAsia"/>
          <w:noProof/>
        </w:rPr>
        <w:lastRenderedPageBreak/>
        <w:drawing>
          <wp:inline distT="0" distB="0" distL="114300" distR="114300" wp14:anchorId="4E9EEA5F" wp14:editId="41922DA1">
            <wp:extent cx="5932805" cy="2331085"/>
            <wp:effectExtent l="0" t="0" r="10795" b="12065"/>
            <wp:docPr id="162" name="图片 162" descr="管理人员"/>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 name="图片 162" descr="管理人员"/>
                    <pic:cNvPicPr>
                      <a:picLocks noChangeAspect="1"/>
                    </pic:cNvPicPr>
                  </pic:nvPicPr>
                  <pic:blipFill>
                    <a:blip r:embed="rId65">
                      <a:clrChange>
                        <a:clrFrom>
                          <a:srgbClr val="FFFFFF">
                            <a:alpha val="100000"/>
                          </a:srgbClr>
                        </a:clrFrom>
                        <a:clrTo>
                          <a:srgbClr val="FFFFFF">
                            <a:alpha val="100000"/>
                            <a:alpha val="0"/>
                          </a:srgbClr>
                        </a:clrTo>
                      </a:clrChange>
                    </a:blip>
                    <a:stretch>
                      <a:fillRect/>
                    </a:stretch>
                  </pic:blipFill>
                  <pic:spPr>
                    <a:xfrm>
                      <a:off x="0" y="0"/>
                      <a:ext cx="5932805" cy="2331085"/>
                    </a:xfrm>
                    <a:prstGeom prst="rect">
                      <a:avLst/>
                    </a:prstGeom>
                  </pic:spPr>
                </pic:pic>
              </a:graphicData>
            </a:graphic>
          </wp:inline>
        </w:drawing>
      </w:r>
    </w:p>
    <w:p w14:paraId="78DE29E6"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图5-2管理人员主界面</w:t>
      </w:r>
    </w:p>
    <w:p w14:paraId="7DFA51F7"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noProof/>
          <w:sz w:val="21"/>
          <w:szCs w:val="21"/>
        </w:rPr>
        <w:drawing>
          <wp:inline distT="0" distB="0" distL="114300" distR="114300" wp14:anchorId="1FED61A4" wp14:editId="70C7967C">
            <wp:extent cx="5928360" cy="1743710"/>
            <wp:effectExtent l="0" t="0" r="15240" b="8890"/>
            <wp:docPr id="166" name="图片 166" descr="工作人员"/>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 name="图片 166" descr="工作人员"/>
                    <pic:cNvPicPr>
                      <a:picLocks noChangeAspect="1"/>
                    </pic:cNvPicPr>
                  </pic:nvPicPr>
                  <pic:blipFill>
                    <a:blip r:embed="rId66">
                      <a:clrChange>
                        <a:clrFrom>
                          <a:srgbClr val="FFFFFF">
                            <a:alpha val="100000"/>
                          </a:srgbClr>
                        </a:clrFrom>
                        <a:clrTo>
                          <a:srgbClr val="FFFFFF">
                            <a:alpha val="100000"/>
                            <a:alpha val="0"/>
                          </a:srgbClr>
                        </a:clrTo>
                      </a:clrChange>
                    </a:blip>
                    <a:stretch>
                      <a:fillRect/>
                    </a:stretch>
                  </pic:blipFill>
                  <pic:spPr>
                    <a:xfrm>
                      <a:off x="0" y="0"/>
                      <a:ext cx="5928360" cy="1743710"/>
                    </a:xfrm>
                    <a:prstGeom prst="rect">
                      <a:avLst/>
                    </a:prstGeom>
                  </pic:spPr>
                </pic:pic>
              </a:graphicData>
            </a:graphic>
          </wp:inline>
        </w:drawing>
      </w:r>
    </w:p>
    <w:p w14:paraId="072762DA"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图5-3工作人员主界面</w:t>
      </w:r>
    </w:p>
    <w:p w14:paraId="0D07EAE3"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noProof/>
          <w:sz w:val="21"/>
          <w:szCs w:val="21"/>
        </w:rPr>
        <w:drawing>
          <wp:inline distT="0" distB="0" distL="114300" distR="114300" wp14:anchorId="33E4FEF2" wp14:editId="731552F7">
            <wp:extent cx="5932805" cy="1507490"/>
            <wp:effectExtent l="0" t="0" r="10795" b="16510"/>
            <wp:docPr id="164" name="图片 164" descr="普通用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 name="图片 164" descr="普通用户"/>
                    <pic:cNvPicPr>
                      <a:picLocks noChangeAspect="1"/>
                    </pic:cNvPicPr>
                  </pic:nvPicPr>
                  <pic:blipFill>
                    <a:blip r:embed="rId67">
                      <a:clrChange>
                        <a:clrFrom>
                          <a:srgbClr val="FFFFFF">
                            <a:alpha val="100000"/>
                          </a:srgbClr>
                        </a:clrFrom>
                        <a:clrTo>
                          <a:srgbClr val="FFFFFF">
                            <a:alpha val="100000"/>
                            <a:alpha val="0"/>
                          </a:srgbClr>
                        </a:clrTo>
                      </a:clrChange>
                    </a:blip>
                    <a:stretch>
                      <a:fillRect/>
                    </a:stretch>
                  </pic:blipFill>
                  <pic:spPr>
                    <a:xfrm>
                      <a:off x="0" y="0"/>
                      <a:ext cx="5932805" cy="1507490"/>
                    </a:xfrm>
                    <a:prstGeom prst="rect">
                      <a:avLst/>
                    </a:prstGeom>
                  </pic:spPr>
                </pic:pic>
              </a:graphicData>
            </a:graphic>
          </wp:inline>
        </w:drawing>
      </w:r>
    </w:p>
    <w:p w14:paraId="03CAC7F5"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图5-4普通用户主界面</w:t>
      </w:r>
    </w:p>
    <w:p w14:paraId="1565AC0B" w14:textId="77777777" w:rsidR="00726378" w:rsidRDefault="00000000">
      <w:pPr>
        <w:pStyle w:val="3"/>
        <w:spacing w:line="300" w:lineRule="auto"/>
        <w:jc w:val="left"/>
        <w:rPr>
          <w:rFonts w:ascii="黑体" w:hAnsi="黑体" w:cs="黑体"/>
        </w:rPr>
      </w:pPr>
      <w:bookmarkStart w:id="211" w:name="_Toc311733756"/>
      <w:bookmarkStart w:id="212" w:name="_Toc6243727"/>
      <w:bookmarkStart w:id="213" w:name="_Toc10553"/>
      <w:bookmarkStart w:id="214" w:name="_Toc34"/>
      <w:bookmarkStart w:id="215" w:name="_Toc7718"/>
      <w:r>
        <w:rPr>
          <w:rFonts w:ascii="黑体" w:hAnsi="黑体" w:cs="黑体" w:hint="eastAsia"/>
        </w:rPr>
        <w:t>5.2.2子界面</w:t>
      </w:r>
      <w:bookmarkEnd w:id="211"/>
      <w:bookmarkEnd w:id="212"/>
      <w:bookmarkEnd w:id="213"/>
      <w:bookmarkEnd w:id="214"/>
      <w:bookmarkEnd w:id="215"/>
    </w:p>
    <w:p w14:paraId="7885D1A6" w14:textId="77777777" w:rsidR="00726378" w:rsidRDefault="00000000">
      <w:pPr>
        <w:numPr>
          <w:ilvl w:val="0"/>
          <w:numId w:val="37"/>
        </w:numPr>
        <w:spacing w:line="300" w:lineRule="auto"/>
        <w:jc w:val="left"/>
        <w:rPr>
          <w:rFonts w:asciiTheme="minorEastAsia" w:eastAsiaTheme="minorEastAsia" w:hAnsiTheme="minorEastAsia" w:cstheme="minorEastAsia"/>
        </w:rPr>
      </w:pPr>
      <w:r>
        <w:rPr>
          <w:rFonts w:asciiTheme="minorEastAsia" w:eastAsiaTheme="minorEastAsia" w:hAnsiTheme="minorEastAsia" w:cstheme="minorEastAsia" w:hint="eastAsia"/>
        </w:rPr>
        <w:t>注册登录页面</w:t>
      </w:r>
    </w:p>
    <w:p w14:paraId="40C8BB3A"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系统用户需注册账号登录成功后才能进行后续操作。如下图5-5、图5-6所示。</w:t>
      </w:r>
    </w:p>
    <w:p w14:paraId="6FC36587" w14:textId="77777777" w:rsidR="00726378" w:rsidRDefault="00000000">
      <w:pPr>
        <w:spacing w:line="300" w:lineRule="auto"/>
        <w:jc w:val="left"/>
        <w:rPr>
          <w:rFonts w:asciiTheme="minorEastAsia" w:eastAsiaTheme="minorEastAsia" w:hAnsiTheme="minorEastAsia" w:cstheme="minorEastAsia"/>
        </w:rPr>
      </w:pPr>
      <w:r>
        <w:rPr>
          <w:rFonts w:asciiTheme="minorEastAsia" w:eastAsiaTheme="minorEastAsia" w:hAnsiTheme="minorEastAsia" w:cstheme="minorEastAsia" w:hint="eastAsia"/>
          <w:noProof/>
        </w:rPr>
        <w:lastRenderedPageBreak/>
        <w:drawing>
          <wp:inline distT="0" distB="0" distL="114300" distR="114300" wp14:anchorId="141CD1C2" wp14:editId="30A7B50D">
            <wp:extent cx="5936615" cy="2740025"/>
            <wp:effectExtent l="0" t="0" r="6985" b="3175"/>
            <wp:docPr id="170" name="图片 170" descr="注册"/>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 name="图片 170" descr="注册"/>
                    <pic:cNvPicPr>
                      <a:picLocks noChangeAspect="1"/>
                    </pic:cNvPicPr>
                  </pic:nvPicPr>
                  <pic:blipFill>
                    <a:blip r:embed="rId68">
                      <a:clrChange>
                        <a:clrFrom>
                          <a:srgbClr val="DFBFD1">
                            <a:alpha val="100000"/>
                          </a:srgbClr>
                        </a:clrFrom>
                        <a:clrTo>
                          <a:srgbClr val="DFBFD1">
                            <a:alpha val="100000"/>
                            <a:alpha val="0"/>
                          </a:srgbClr>
                        </a:clrTo>
                      </a:clrChange>
                    </a:blip>
                    <a:stretch>
                      <a:fillRect/>
                    </a:stretch>
                  </pic:blipFill>
                  <pic:spPr>
                    <a:xfrm>
                      <a:off x="0" y="0"/>
                      <a:ext cx="5936615" cy="2740025"/>
                    </a:xfrm>
                    <a:prstGeom prst="rect">
                      <a:avLst/>
                    </a:prstGeom>
                  </pic:spPr>
                </pic:pic>
              </a:graphicData>
            </a:graphic>
          </wp:inline>
        </w:drawing>
      </w:r>
    </w:p>
    <w:p w14:paraId="361AD47E"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图5-5注册界面</w:t>
      </w:r>
    </w:p>
    <w:p w14:paraId="3E56C7B5"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noProof/>
          <w:sz w:val="21"/>
          <w:szCs w:val="21"/>
        </w:rPr>
        <w:drawing>
          <wp:inline distT="0" distB="0" distL="114300" distR="114300" wp14:anchorId="2CD988B1" wp14:editId="305DC764">
            <wp:extent cx="5936615" cy="2740025"/>
            <wp:effectExtent l="0" t="0" r="6985" b="3175"/>
            <wp:docPr id="168" name="图片 168" descr="登录"/>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 name="图片 168" descr="登录"/>
                    <pic:cNvPicPr>
                      <a:picLocks noChangeAspect="1"/>
                    </pic:cNvPicPr>
                  </pic:nvPicPr>
                  <pic:blipFill>
                    <a:blip r:embed="rId68">
                      <a:clrChange>
                        <a:clrFrom>
                          <a:srgbClr val="F5EBE9">
                            <a:alpha val="100000"/>
                          </a:srgbClr>
                        </a:clrFrom>
                        <a:clrTo>
                          <a:srgbClr val="F5EBE9">
                            <a:alpha val="100000"/>
                            <a:alpha val="0"/>
                          </a:srgbClr>
                        </a:clrTo>
                      </a:clrChange>
                    </a:blip>
                    <a:stretch>
                      <a:fillRect/>
                    </a:stretch>
                  </pic:blipFill>
                  <pic:spPr>
                    <a:xfrm>
                      <a:off x="0" y="0"/>
                      <a:ext cx="5936615" cy="2740025"/>
                    </a:xfrm>
                    <a:prstGeom prst="rect">
                      <a:avLst/>
                    </a:prstGeom>
                  </pic:spPr>
                </pic:pic>
              </a:graphicData>
            </a:graphic>
          </wp:inline>
        </w:drawing>
      </w:r>
    </w:p>
    <w:p w14:paraId="22382DBE" w14:textId="77777777" w:rsidR="00726378" w:rsidRDefault="00000000">
      <w:pPr>
        <w:spacing w:line="300" w:lineRule="auto"/>
        <w:jc w:val="center"/>
        <w:rPr>
          <w:rFonts w:ascii="黑体" w:eastAsia="黑体" w:hAnsi="黑体" w:cs="黑体"/>
        </w:rPr>
      </w:pPr>
      <w:r>
        <w:rPr>
          <w:rFonts w:ascii="黑体" w:eastAsia="黑体" w:hAnsi="黑体" w:cs="黑体" w:hint="eastAsia"/>
          <w:sz w:val="21"/>
          <w:szCs w:val="21"/>
        </w:rPr>
        <w:t>图5-6登录界面</w:t>
      </w:r>
    </w:p>
    <w:p w14:paraId="603F9455" w14:textId="77777777" w:rsidR="00726378" w:rsidRDefault="00000000">
      <w:pPr>
        <w:numPr>
          <w:ilvl w:val="0"/>
          <w:numId w:val="37"/>
        </w:numPr>
        <w:spacing w:line="300" w:lineRule="auto"/>
        <w:jc w:val="left"/>
      </w:pPr>
      <w:r>
        <w:rPr>
          <w:rFonts w:hint="eastAsia"/>
        </w:rPr>
        <w:t>文章管理页面</w:t>
      </w:r>
    </w:p>
    <w:p w14:paraId="022A7792" w14:textId="77777777" w:rsidR="00726378" w:rsidRDefault="00000000">
      <w:pPr>
        <w:spacing w:line="300" w:lineRule="auto"/>
        <w:ind w:firstLineChars="200" w:firstLine="480"/>
        <w:jc w:val="left"/>
      </w:pPr>
      <w:r>
        <w:rPr>
          <w:rFonts w:hint="eastAsia"/>
        </w:rPr>
        <w:t>管理人员和工作人员在此页面对发布的文章进行增、</w:t>
      </w:r>
      <w:proofErr w:type="gramStart"/>
      <w:r>
        <w:rPr>
          <w:rFonts w:hint="eastAsia"/>
        </w:rPr>
        <w:t>删</w:t>
      </w:r>
      <w:proofErr w:type="gramEnd"/>
      <w:r>
        <w:rPr>
          <w:rFonts w:hint="eastAsia"/>
        </w:rPr>
        <w:t>、改、查操作，管理人员可对工作人员发布的文章进行审核操作。如下图</w:t>
      </w:r>
      <w:r>
        <w:rPr>
          <w:rFonts w:hint="eastAsia"/>
        </w:rPr>
        <w:t>5-7</w:t>
      </w:r>
      <w:r>
        <w:rPr>
          <w:rFonts w:hint="eastAsia"/>
        </w:rPr>
        <w:t>所示。</w:t>
      </w:r>
    </w:p>
    <w:p w14:paraId="3239C4BA" w14:textId="77777777" w:rsidR="00726378" w:rsidRDefault="00000000">
      <w:pPr>
        <w:spacing w:line="300" w:lineRule="auto"/>
        <w:jc w:val="center"/>
      </w:pPr>
      <w:r>
        <w:rPr>
          <w:rFonts w:asciiTheme="majorEastAsia" w:eastAsiaTheme="majorEastAsia" w:hAnsiTheme="majorEastAsia" w:cstheme="majorEastAsia" w:hint="eastAsia"/>
          <w:noProof/>
          <w:sz w:val="21"/>
          <w:szCs w:val="21"/>
        </w:rPr>
        <w:lastRenderedPageBreak/>
        <w:drawing>
          <wp:inline distT="0" distB="0" distL="114300" distR="114300" wp14:anchorId="18B7200C" wp14:editId="4455223C">
            <wp:extent cx="5935980" cy="2184400"/>
            <wp:effectExtent l="0" t="0" r="7620" b="6350"/>
            <wp:docPr id="173" name="图片 173" descr="文章管理"/>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 name="图片 173" descr="文章管理"/>
                    <pic:cNvPicPr>
                      <a:picLocks noChangeAspect="1"/>
                    </pic:cNvPicPr>
                  </pic:nvPicPr>
                  <pic:blipFill>
                    <a:blip r:embed="rId69">
                      <a:clrChange>
                        <a:clrFrom>
                          <a:srgbClr val="FFFFFF">
                            <a:alpha val="100000"/>
                          </a:srgbClr>
                        </a:clrFrom>
                        <a:clrTo>
                          <a:srgbClr val="FFFFFF">
                            <a:alpha val="100000"/>
                            <a:alpha val="0"/>
                          </a:srgbClr>
                        </a:clrTo>
                      </a:clrChange>
                    </a:blip>
                    <a:stretch>
                      <a:fillRect/>
                    </a:stretch>
                  </pic:blipFill>
                  <pic:spPr>
                    <a:xfrm>
                      <a:off x="0" y="0"/>
                      <a:ext cx="5935980" cy="2184400"/>
                    </a:xfrm>
                    <a:prstGeom prst="rect">
                      <a:avLst/>
                    </a:prstGeom>
                  </pic:spPr>
                </pic:pic>
              </a:graphicData>
            </a:graphic>
          </wp:inline>
        </w:drawing>
      </w:r>
      <w:r>
        <w:rPr>
          <w:rFonts w:ascii="黑体" w:eastAsia="黑体" w:hAnsi="黑体" w:cs="黑体" w:hint="eastAsia"/>
          <w:sz w:val="21"/>
          <w:szCs w:val="21"/>
        </w:rPr>
        <w:t>图5-7文章管理界面</w:t>
      </w:r>
    </w:p>
    <w:p w14:paraId="6D3CDF3F" w14:textId="77777777" w:rsidR="00726378" w:rsidRDefault="00000000">
      <w:pPr>
        <w:numPr>
          <w:ilvl w:val="0"/>
          <w:numId w:val="37"/>
        </w:numPr>
        <w:spacing w:line="300" w:lineRule="auto"/>
        <w:jc w:val="left"/>
      </w:pPr>
      <w:r>
        <w:rPr>
          <w:rFonts w:hint="eastAsia"/>
        </w:rPr>
        <w:t>文章详情页面</w:t>
      </w:r>
    </w:p>
    <w:p w14:paraId="534D7643" w14:textId="77777777" w:rsidR="00726378" w:rsidRDefault="00000000">
      <w:pPr>
        <w:spacing w:line="300" w:lineRule="auto"/>
        <w:ind w:firstLineChars="200" w:firstLine="480"/>
      </w:pPr>
      <w:r>
        <w:rPr>
          <w:rFonts w:hint="eastAsia"/>
        </w:rPr>
        <w:t>工作人员发布的文章通过管理员审核后会出现在前台页面，如下图</w:t>
      </w:r>
      <w:r>
        <w:rPr>
          <w:rFonts w:hint="eastAsia"/>
        </w:rPr>
        <w:t>5-8</w:t>
      </w:r>
      <w:r>
        <w:rPr>
          <w:rFonts w:hint="eastAsia"/>
        </w:rPr>
        <w:t>所示。</w:t>
      </w:r>
    </w:p>
    <w:p w14:paraId="5DBEC446" w14:textId="77777777" w:rsidR="00726378" w:rsidRDefault="00000000">
      <w:pPr>
        <w:spacing w:line="300" w:lineRule="auto"/>
      </w:pPr>
      <w:r>
        <w:rPr>
          <w:rFonts w:hint="eastAsia"/>
          <w:noProof/>
        </w:rPr>
        <w:drawing>
          <wp:inline distT="0" distB="0" distL="114300" distR="114300" wp14:anchorId="110F2247" wp14:editId="0CA2C667">
            <wp:extent cx="5937885" cy="1880870"/>
            <wp:effectExtent l="0" t="0" r="5715" b="5080"/>
            <wp:docPr id="172" name="图片 172" descr="改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 name="图片 172" descr="改2"/>
                    <pic:cNvPicPr>
                      <a:picLocks noChangeAspect="1"/>
                    </pic:cNvPicPr>
                  </pic:nvPicPr>
                  <pic:blipFill>
                    <a:blip r:embed="rId70">
                      <a:clrChange>
                        <a:clrFrom>
                          <a:srgbClr val="FFFFFF">
                            <a:alpha val="100000"/>
                          </a:srgbClr>
                        </a:clrFrom>
                        <a:clrTo>
                          <a:srgbClr val="FFFFFF">
                            <a:alpha val="100000"/>
                            <a:alpha val="0"/>
                          </a:srgbClr>
                        </a:clrTo>
                      </a:clrChange>
                    </a:blip>
                    <a:stretch>
                      <a:fillRect/>
                    </a:stretch>
                  </pic:blipFill>
                  <pic:spPr>
                    <a:xfrm>
                      <a:off x="0" y="0"/>
                      <a:ext cx="5937885" cy="1880870"/>
                    </a:xfrm>
                    <a:prstGeom prst="rect">
                      <a:avLst/>
                    </a:prstGeom>
                  </pic:spPr>
                </pic:pic>
              </a:graphicData>
            </a:graphic>
          </wp:inline>
        </w:drawing>
      </w:r>
    </w:p>
    <w:p w14:paraId="7A7CACC2" w14:textId="77777777" w:rsidR="00726378" w:rsidRDefault="00000000">
      <w:pPr>
        <w:spacing w:line="300" w:lineRule="auto"/>
        <w:ind w:firstLine="480"/>
        <w:jc w:val="center"/>
        <w:rPr>
          <w:rFonts w:ascii="黑体" w:eastAsia="黑体" w:hAnsi="黑体" w:cs="黑体"/>
        </w:rPr>
      </w:pPr>
      <w:r>
        <w:rPr>
          <w:rFonts w:ascii="黑体" w:eastAsia="黑体" w:hAnsi="黑体" w:cs="黑体" w:hint="eastAsia"/>
          <w:sz w:val="21"/>
          <w:szCs w:val="21"/>
        </w:rPr>
        <w:t>图5-8文章详情界面</w:t>
      </w:r>
    </w:p>
    <w:p w14:paraId="1BFC8DEF" w14:textId="77777777" w:rsidR="00726378" w:rsidRDefault="00000000">
      <w:pPr>
        <w:numPr>
          <w:ilvl w:val="0"/>
          <w:numId w:val="37"/>
        </w:numPr>
        <w:spacing w:line="300" w:lineRule="auto"/>
        <w:jc w:val="left"/>
      </w:pPr>
      <w:r>
        <w:rPr>
          <w:rFonts w:hint="eastAsia"/>
        </w:rPr>
        <w:t>视频管理页面</w:t>
      </w:r>
    </w:p>
    <w:p w14:paraId="42DDBC40" w14:textId="77777777" w:rsidR="00726378" w:rsidRDefault="00000000">
      <w:pPr>
        <w:spacing w:line="300" w:lineRule="auto"/>
        <w:ind w:firstLineChars="200" w:firstLine="480"/>
        <w:jc w:val="left"/>
      </w:pPr>
      <w:r>
        <w:rPr>
          <w:rFonts w:hint="eastAsia"/>
        </w:rPr>
        <w:t>管理人员和工作人员在此页面对发布视频进行增、</w:t>
      </w:r>
      <w:proofErr w:type="gramStart"/>
      <w:r>
        <w:rPr>
          <w:rFonts w:hint="eastAsia"/>
        </w:rPr>
        <w:t>删</w:t>
      </w:r>
      <w:proofErr w:type="gramEnd"/>
      <w:r>
        <w:rPr>
          <w:rFonts w:hint="eastAsia"/>
        </w:rPr>
        <w:t>、查操作，管理人员会对工作人员发布的视频进行审核操作。如下图</w:t>
      </w:r>
      <w:r>
        <w:rPr>
          <w:rFonts w:hint="eastAsia"/>
        </w:rPr>
        <w:t>5-9</w:t>
      </w:r>
      <w:r>
        <w:rPr>
          <w:rFonts w:hint="eastAsia"/>
        </w:rPr>
        <w:t>所示。</w:t>
      </w:r>
    </w:p>
    <w:p w14:paraId="4F8BC674" w14:textId="77777777" w:rsidR="00726378" w:rsidRDefault="00000000">
      <w:pPr>
        <w:spacing w:line="300" w:lineRule="auto"/>
        <w:jc w:val="center"/>
      </w:pPr>
      <w:r>
        <w:rPr>
          <w:rFonts w:hint="eastAsia"/>
          <w:noProof/>
        </w:rPr>
        <w:drawing>
          <wp:inline distT="0" distB="0" distL="114300" distR="114300" wp14:anchorId="5BA21144" wp14:editId="737D5237">
            <wp:extent cx="5932170" cy="2379980"/>
            <wp:effectExtent l="0" t="0" r="11430" b="1270"/>
            <wp:docPr id="174" name="图片 174" descr="访谈"/>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 name="图片 174" descr="访谈"/>
                    <pic:cNvPicPr>
                      <a:picLocks noChangeAspect="1"/>
                    </pic:cNvPicPr>
                  </pic:nvPicPr>
                  <pic:blipFill>
                    <a:blip r:embed="rId71">
                      <a:clrChange>
                        <a:clrFrom>
                          <a:srgbClr val="FFFFFF">
                            <a:alpha val="100000"/>
                          </a:srgbClr>
                        </a:clrFrom>
                        <a:clrTo>
                          <a:srgbClr val="FFFFFF">
                            <a:alpha val="100000"/>
                            <a:alpha val="0"/>
                          </a:srgbClr>
                        </a:clrTo>
                      </a:clrChange>
                    </a:blip>
                    <a:stretch>
                      <a:fillRect/>
                    </a:stretch>
                  </pic:blipFill>
                  <pic:spPr>
                    <a:xfrm>
                      <a:off x="0" y="0"/>
                      <a:ext cx="5932170" cy="2379980"/>
                    </a:xfrm>
                    <a:prstGeom prst="rect">
                      <a:avLst/>
                    </a:prstGeom>
                  </pic:spPr>
                </pic:pic>
              </a:graphicData>
            </a:graphic>
          </wp:inline>
        </w:drawing>
      </w:r>
    </w:p>
    <w:p w14:paraId="40493CDD" w14:textId="77777777" w:rsidR="00726378" w:rsidRDefault="00000000">
      <w:pPr>
        <w:spacing w:line="300" w:lineRule="auto"/>
        <w:ind w:firstLine="480"/>
        <w:jc w:val="center"/>
        <w:rPr>
          <w:rFonts w:ascii="黑体" w:eastAsia="黑体" w:hAnsi="黑体" w:cs="黑体"/>
        </w:rPr>
      </w:pPr>
      <w:r>
        <w:rPr>
          <w:rFonts w:ascii="黑体" w:eastAsia="黑体" w:hAnsi="黑体" w:cs="黑体" w:hint="eastAsia"/>
          <w:sz w:val="21"/>
          <w:szCs w:val="21"/>
        </w:rPr>
        <w:t>图5-9视频管理界面</w:t>
      </w:r>
    </w:p>
    <w:p w14:paraId="54B0B344" w14:textId="77777777" w:rsidR="00726378" w:rsidRDefault="00000000">
      <w:pPr>
        <w:numPr>
          <w:ilvl w:val="0"/>
          <w:numId w:val="37"/>
        </w:numPr>
        <w:spacing w:line="300" w:lineRule="auto"/>
        <w:jc w:val="left"/>
      </w:pPr>
      <w:r>
        <w:rPr>
          <w:rFonts w:hint="eastAsia"/>
        </w:rPr>
        <w:lastRenderedPageBreak/>
        <w:t>视频发布页面</w:t>
      </w:r>
    </w:p>
    <w:p w14:paraId="19DA0E66" w14:textId="77777777" w:rsidR="00726378" w:rsidRDefault="00000000">
      <w:pPr>
        <w:spacing w:line="300" w:lineRule="auto"/>
        <w:ind w:firstLineChars="200" w:firstLine="480"/>
        <w:jc w:val="left"/>
      </w:pPr>
      <w:r>
        <w:rPr>
          <w:rFonts w:hint="eastAsia"/>
        </w:rPr>
        <w:t>工作人员发布的视频通过管理员审核后会出现在前台页面，如下图</w:t>
      </w:r>
      <w:r>
        <w:rPr>
          <w:rFonts w:hint="eastAsia"/>
        </w:rPr>
        <w:t>5-10</w:t>
      </w:r>
      <w:r>
        <w:rPr>
          <w:rFonts w:hint="eastAsia"/>
        </w:rPr>
        <w:t>所示。</w:t>
      </w:r>
    </w:p>
    <w:p w14:paraId="5D671899" w14:textId="77777777" w:rsidR="00726378" w:rsidRDefault="00000000">
      <w:pPr>
        <w:spacing w:line="300" w:lineRule="auto"/>
        <w:jc w:val="center"/>
      </w:pPr>
      <w:r>
        <w:rPr>
          <w:rFonts w:hint="eastAsia"/>
          <w:noProof/>
        </w:rPr>
        <w:drawing>
          <wp:inline distT="0" distB="0" distL="114300" distR="114300" wp14:anchorId="29C7F321" wp14:editId="76C7093C">
            <wp:extent cx="4438650" cy="3524250"/>
            <wp:effectExtent l="0" t="0" r="0" b="0"/>
            <wp:docPr id="175" name="图片 175" descr="增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 name="图片 175" descr="增3"/>
                    <pic:cNvPicPr>
                      <a:picLocks noChangeAspect="1"/>
                    </pic:cNvPicPr>
                  </pic:nvPicPr>
                  <pic:blipFill>
                    <a:blip r:embed="rId72">
                      <a:clrChange>
                        <a:clrFrom>
                          <a:srgbClr val="FFFFFF">
                            <a:alpha val="100000"/>
                          </a:srgbClr>
                        </a:clrFrom>
                        <a:clrTo>
                          <a:srgbClr val="FFFFFF">
                            <a:alpha val="100000"/>
                            <a:alpha val="0"/>
                          </a:srgbClr>
                        </a:clrTo>
                      </a:clrChange>
                    </a:blip>
                    <a:stretch>
                      <a:fillRect/>
                    </a:stretch>
                  </pic:blipFill>
                  <pic:spPr>
                    <a:xfrm>
                      <a:off x="0" y="0"/>
                      <a:ext cx="4438650" cy="3524250"/>
                    </a:xfrm>
                    <a:prstGeom prst="rect">
                      <a:avLst/>
                    </a:prstGeom>
                  </pic:spPr>
                </pic:pic>
              </a:graphicData>
            </a:graphic>
          </wp:inline>
        </w:drawing>
      </w:r>
    </w:p>
    <w:p w14:paraId="5727929A" w14:textId="77777777" w:rsidR="00726378" w:rsidRDefault="00000000">
      <w:pPr>
        <w:spacing w:line="300" w:lineRule="auto"/>
        <w:ind w:firstLine="480"/>
        <w:jc w:val="center"/>
        <w:rPr>
          <w:rFonts w:ascii="黑体" w:eastAsia="黑体" w:hAnsi="黑体" w:cs="黑体"/>
        </w:rPr>
      </w:pPr>
      <w:r>
        <w:rPr>
          <w:rFonts w:ascii="黑体" w:eastAsia="黑体" w:hAnsi="黑体" w:cs="黑体" w:hint="eastAsia"/>
          <w:sz w:val="21"/>
          <w:szCs w:val="21"/>
        </w:rPr>
        <w:t>图5-10视频发布界面</w:t>
      </w:r>
    </w:p>
    <w:p w14:paraId="243002CD" w14:textId="77777777" w:rsidR="00726378" w:rsidRDefault="00000000">
      <w:pPr>
        <w:numPr>
          <w:ilvl w:val="0"/>
          <w:numId w:val="37"/>
        </w:numPr>
        <w:spacing w:line="300" w:lineRule="auto"/>
        <w:jc w:val="left"/>
      </w:pPr>
      <w:r>
        <w:rPr>
          <w:rFonts w:hint="eastAsia"/>
        </w:rPr>
        <w:t>调查问卷管理页面</w:t>
      </w:r>
    </w:p>
    <w:p w14:paraId="60E838AE" w14:textId="77777777" w:rsidR="00726378" w:rsidRDefault="00000000">
      <w:pPr>
        <w:spacing w:line="300" w:lineRule="auto"/>
        <w:ind w:firstLineChars="200" w:firstLine="480"/>
        <w:jc w:val="left"/>
      </w:pPr>
      <w:r>
        <w:rPr>
          <w:rFonts w:hint="eastAsia"/>
        </w:rPr>
        <w:t>管理人员和工作人员在此页面对发布的调查问卷进行增、</w:t>
      </w:r>
      <w:proofErr w:type="gramStart"/>
      <w:r>
        <w:rPr>
          <w:rFonts w:hint="eastAsia"/>
        </w:rPr>
        <w:t>删</w:t>
      </w:r>
      <w:proofErr w:type="gramEnd"/>
      <w:r>
        <w:rPr>
          <w:rFonts w:hint="eastAsia"/>
        </w:rPr>
        <w:t>、查操作，管理人员会对工作人员发布的调查问卷进行审核操作。如下图</w:t>
      </w:r>
      <w:r>
        <w:rPr>
          <w:rFonts w:hint="eastAsia"/>
        </w:rPr>
        <w:t>5-11</w:t>
      </w:r>
      <w:r>
        <w:rPr>
          <w:rFonts w:hint="eastAsia"/>
        </w:rPr>
        <w:t>所示。</w:t>
      </w:r>
    </w:p>
    <w:p w14:paraId="47D34C9E" w14:textId="77777777" w:rsidR="00726378" w:rsidRDefault="00000000">
      <w:pPr>
        <w:spacing w:line="300" w:lineRule="auto"/>
        <w:jc w:val="center"/>
      </w:pPr>
      <w:r>
        <w:rPr>
          <w:rFonts w:hint="eastAsia"/>
          <w:noProof/>
        </w:rPr>
        <w:drawing>
          <wp:inline distT="0" distB="0" distL="114300" distR="114300" wp14:anchorId="4CBA313E" wp14:editId="1DFFE779">
            <wp:extent cx="5937250" cy="1901825"/>
            <wp:effectExtent l="0" t="0" r="6350" b="3175"/>
            <wp:docPr id="176" name="图片 176" descr="问卷管理"/>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 name="图片 176" descr="问卷管理"/>
                    <pic:cNvPicPr>
                      <a:picLocks noChangeAspect="1"/>
                    </pic:cNvPicPr>
                  </pic:nvPicPr>
                  <pic:blipFill>
                    <a:blip r:embed="rId73">
                      <a:clrChange>
                        <a:clrFrom>
                          <a:srgbClr val="FFFFFF">
                            <a:alpha val="100000"/>
                          </a:srgbClr>
                        </a:clrFrom>
                        <a:clrTo>
                          <a:srgbClr val="FFFFFF">
                            <a:alpha val="100000"/>
                            <a:alpha val="0"/>
                          </a:srgbClr>
                        </a:clrTo>
                      </a:clrChange>
                    </a:blip>
                    <a:stretch>
                      <a:fillRect/>
                    </a:stretch>
                  </pic:blipFill>
                  <pic:spPr>
                    <a:xfrm>
                      <a:off x="0" y="0"/>
                      <a:ext cx="5937250" cy="1901825"/>
                    </a:xfrm>
                    <a:prstGeom prst="rect">
                      <a:avLst/>
                    </a:prstGeom>
                  </pic:spPr>
                </pic:pic>
              </a:graphicData>
            </a:graphic>
          </wp:inline>
        </w:drawing>
      </w:r>
    </w:p>
    <w:p w14:paraId="102F2856" w14:textId="77777777" w:rsidR="00726378" w:rsidRDefault="00000000">
      <w:pPr>
        <w:spacing w:line="300" w:lineRule="auto"/>
        <w:ind w:firstLine="480"/>
        <w:jc w:val="center"/>
        <w:rPr>
          <w:rFonts w:ascii="黑体" w:eastAsia="黑体" w:hAnsi="黑体" w:cs="黑体"/>
        </w:rPr>
      </w:pPr>
      <w:r>
        <w:rPr>
          <w:rFonts w:ascii="黑体" w:eastAsia="黑体" w:hAnsi="黑体" w:cs="黑体" w:hint="eastAsia"/>
          <w:sz w:val="21"/>
          <w:szCs w:val="21"/>
        </w:rPr>
        <w:t>图5-11调查问卷管理界面</w:t>
      </w:r>
    </w:p>
    <w:p w14:paraId="7C2B2409" w14:textId="77777777" w:rsidR="00726378" w:rsidRDefault="00000000">
      <w:pPr>
        <w:numPr>
          <w:ilvl w:val="0"/>
          <w:numId w:val="37"/>
        </w:numPr>
        <w:spacing w:line="300" w:lineRule="auto"/>
        <w:jc w:val="left"/>
      </w:pPr>
      <w:r>
        <w:rPr>
          <w:rFonts w:hint="eastAsia"/>
        </w:rPr>
        <w:t>调查问卷发布页面</w:t>
      </w:r>
    </w:p>
    <w:p w14:paraId="1E126156" w14:textId="77777777" w:rsidR="00726378" w:rsidRDefault="00000000">
      <w:pPr>
        <w:spacing w:line="300" w:lineRule="auto"/>
        <w:ind w:firstLineChars="200" w:firstLine="480"/>
        <w:jc w:val="left"/>
      </w:pPr>
      <w:r>
        <w:rPr>
          <w:rFonts w:hint="eastAsia"/>
        </w:rPr>
        <w:t>工作人员发布的视频通过管理员审核后会出现在前台页面，如下图</w:t>
      </w:r>
      <w:r>
        <w:rPr>
          <w:rFonts w:hint="eastAsia"/>
        </w:rPr>
        <w:t>5-12</w:t>
      </w:r>
      <w:r>
        <w:rPr>
          <w:rFonts w:hint="eastAsia"/>
        </w:rPr>
        <w:t>所示。</w:t>
      </w:r>
    </w:p>
    <w:p w14:paraId="422CE1A8" w14:textId="77777777" w:rsidR="00726378" w:rsidRDefault="00000000">
      <w:pPr>
        <w:spacing w:line="300" w:lineRule="auto"/>
        <w:jc w:val="center"/>
      </w:pPr>
      <w:r>
        <w:rPr>
          <w:rFonts w:hint="eastAsia"/>
          <w:noProof/>
        </w:rPr>
        <w:lastRenderedPageBreak/>
        <w:drawing>
          <wp:inline distT="0" distB="0" distL="114300" distR="114300" wp14:anchorId="7D5FDF86" wp14:editId="620F1E53">
            <wp:extent cx="5935980" cy="3316605"/>
            <wp:effectExtent l="0" t="0" r="0" b="17145"/>
            <wp:docPr id="177" name="图片 177" descr="问卷发布"/>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 name="图片 177" descr="问卷发布"/>
                    <pic:cNvPicPr>
                      <a:picLocks noChangeAspect="1"/>
                    </pic:cNvPicPr>
                  </pic:nvPicPr>
                  <pic:blipFill>
                    <a:blip r:embed="rId74">
                      <a:clrChange>
                        <a:clrFrom>
                          <a:srgbClr val="FFFFFF">
                            <a:alpha val="100000"/>
                          </a:srgbClr>
                        </a:clrFrom>
                        <a:clrTo>
                          <a:srgbClr val="FFFFFF">
                            <a:alpha val="100000"/>
                            <a:alpha val="0"/>
                          </a:srgbClr>
                        </a:clrTo>
                      </a:clrChange>
                    </a:blip>
                    <a:stretch>
                      <a:fillRect/>
                    </a:stretch>
                  </pic:blipFill>
                  <pic:spPr>
                    <a:xfrm>
                      <a:off x="0" y="0"/>
                      <a:ext cx="5935980" cy="3316605"/>
                    </a:xfrm>
                    <a:prstGeom prst="rect">
                      <a:avLst/>
                    </a:prstGeom>
                  </pic:spPr>
                </pic:pic>
              </a:graphicData>
            </a:graphic>
          </wp:inline>
        </w:drawing>
      </w:r>
    </w:p>
    <w:p w14:paraId="4ED9B376" w14:textId="77777777" w:rsidR="00726378" w:rsidRDefault="00000000">
      <w:pPr>
        <w:spacing w:line="300" w:lineRule="auto"/>
        <w:ind w:firstLine="480"/>
        <w:jc w:val="center"/>
        <w:rPr>
          <w:rFonts w:ascii="黑体" w:eastAsia="黑体" w:hAnsi="黑体" w:cs="黑体"/>
        </w:rPr>
      </w:pPr>
      <w:r>
        <w:rPr>
          <w:rFonts w:ascii="黑体" w:eastAsia="黑体" w:hAnsi="黑体" w:cs="黑体" w:hint="eastAsia"/>
          <w:sz w:val="21"/>
          <w:szCs w:val="21"/>
        </w:rPr>
        <w:t>图5-12调查问卷发布界面</w:t>
      </w:r>
    </w:p>
    <w:p w14:paraId="10C69002" w14:textId="77777777" w:rsidR="00726378" w:rsidRDefault="00000000">
      <w:pPr>
        <w:numPr>
          <w:ilvl w:val="0"/>
          <w:numId w:val="37"/>
        </w:numPr>
        <w:spacing w:line="300" w:lineRule="auto"/>
        <w:jc w:val="left"/>
      </w:pPr>
      <w:r>
        <w:rPr>
          <w:rFonts w:hint="eastAsia"/>
        </w:rPr>
        <w:t>调查结果管理页面</w:t>
      </w:r>
    </w:p>
    <w:p w14:paraId="2C8F63E9" w14:textId="77777777" w:rsidR="00726378" w:rsidRDefault="00000000">
      <w:pPr>
        <w:spacing w:line="300" w:lineRule="auto"/>
        <w:ind w:firstLineChars="200" w:firstLine="480"/>
        <w:jc w:val="left"/>
      </w:pPr>
      <w:r>
        <w:rPr>
          <w:rFonts w:hint="eastAsia"/>
        </w:rPr>
        <w:t>普通用户在前台点击问卷参与、提交成功后，管理人员和工作人员可在后台界面查看参与人数。如下图</w:t>
      </w:r>
      <w:r>
        <w:rPr>
          <w:rFonts w:hint="eastAsia"/>
        </w:rPr>
        <w:t>5-13</w:t>
      </w:r>
      <w:r>
        <w:rPr>
          <w:rFonts w:hint="eastAsia"/>
        </w:rPr>
        <w:t>所示。</w:t>
      </w:r>
    </w:p>
    <w:p w14:paraId="13F8AA8E" w14:textId="77777777" w:rsidR="00726378" w:rsidRDefault="00000000">
      <w:pPr>
        <w:spacing w:line="300" w:lineRule="auto"/>
        <w:jc w:val="center"/>
      </w:pPr>
      <w:r>
        <w:rPr>
          <w:rFonts w:hint="eastAsia"/>
          <w:noProof/>
        </w:rPr>
        <w:drawing>
          <wp:inline distT="0" distB="0" distL="114300" distR="114300" wp14:anchorId="790B3FB9" wp14:editId="3F9899CA">
            <wp:extent cx="5936615" cy="1927225"/>
            <wp:effectExtent l="0" t="0" r="6985" b="15875"/>
            <wp:docPr id="178" name="图片 178" descr="访问统计"/>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 name="图片 178" descr="访问统计"/>
                    <pic:cNvPicPr>
                      <a:picLocks noChangeAspect="1"/>
                    </pic:cNvPicPr>
                  </pic:nvPicPr>
                  <pic:blipFill>
                    <a:blip r:embed="rId75">
                      <a:clrChange>
                        <a:clrFrom>
                          <a:srgbClr val="FFFFFF">
                            <a:alpha val="100000"/>
                          </a:srgbClr>
                        </a:clrFrom>
                        <a:clrTo>
                          <a:srgbClr val="FFFFFF">
                            <a:alpha val="100000"/>
                            <a:alpha val="0"/>
                          </a:srgbClr>
                        </a:clrTo>
                      </a:clrChange>
                    </a:blip>
                    <a:stretch>
                      <a:fillRect/>
                    </a:stretch>
                  </pic:blipFill>
                  <pic:spPr>
                    <a:xfrm>
                      <a:off x="0" y="0"/>
                      <a:ext cx="5936615" cy="1927225"/>
                    </a:xfrm>
                    <a:prstGeom prst="rect">
                      <a:avLst/>
                    </a:prstGeom>
                  </pic:spPr>
                </pic:pic>
              </a:graphicData>
            </a:graphic>
          </wp:inline>
        </w:drawing>
      </w:r>
    </w:p>
    <w:p w14:paraId="45B3B2F2" w14:textId="77777777" w:rsidR="00726378" w:rsidRDefault="00000000">
      <w:pPr>
        <w:spacing w:line="300" w:lineRule="auto"/>
        <w:ind w:firstLine="480"/>
        <w:jc w:val="center"/>
        <w:rPr>
          <w:rFonts w:ascii="黑体" w:eastAsia="黑体" w:hAnsi="黑体" w:cs="黑体"/>
        </w:rPr>
      </w:pPr>
      <w:r>
        <w:rPr>
          <w:rFonts w:ascii="黑体" w:eastAsia="黑体" w:hAnsi="黑体" w:cs="黑体" w:hint="eastAsia"/>
          <w:sz w:val="21"/>
          <w:szCs w:val="21"/>
        </w:rPr>
        <w:t>图5-13调查结果管理界面</w:t>
      </w:r>
    </w:p>
    <w:p w14:paraId="19E4D1F2" w14:textId="77777777" w:rsidR="00726378" w:rsidRDefault="00000000">
      <w:pPr>
        <w:numPr>
          <w:ilvl w:val="0"/>
          <w:numId w:val="37"/>
        </w:numPr>
        <w:spacing w:line="300" w:lineRule="auto"/>
        <w:jc w:val="left"/>
      </w:pPr>
      <w:r>
        <w:rPr>
          <w:rFonts w:hint="eastAsia"/>
        </w:rPr>
        <w:t>咨询反馈管理页面</w:t>
      </w:r>
    </w:p>
    <w:p w14:paraId="7A56F732" w14:textId="77777777" w:rsidR="00726378" w:rsidRDefault="00000000">
      <w:pPr>
        <w:spacing w:line="300" w:lineRule="auto"/>
        <w:ind w:firstLineChars="200" w:firstLine="480"/>
        <w:jc w:val="left"/>
      </w:pPr>
      <w:r>
        <w:rPr>
          <w:rFonts w:hint="eastAsia"/>
        </w:rPr>
        <w:t>管理人员和普通用户在此页面对发布的留言进行增、</w:t>
      </w:r>
      <w:proofErr w:type="gramStart"/>
      <w:r>
        <w:rPr>
          <w:rFonts w:hint="eastAsia"/>
        </w:rPr>
        <w:t>删</w:t>
      </w:r>
      <w:proofErr w:type="gramEnd"/>
      <w:r>
        <w:rPr>
          <w:rFonts w:hint="eastAsia"/>
        </w:rPr>
        <w:t>、查操作，管理人员会对普通用户发布的留言进行审核、回复操作。如下图</w:t>
      </w:r>
      <w:r>
        <w:rPr>
          <w:rFonts w:hint="eastAsia"/>
        </w:rPr>
        <w:t>5-14</w:t>
      </w:r>
      <w:r>
        <w:rPr>
          <w:rFonts w:hint="eastAsia"/>
        </w:rPr>
        <w:t>所示。</w:t>
      </w:r>
    </w:p>
    <w:p w14:paraId="75562189" w14:textId="77777777" w:rsidR="00726378" w:rsidRDefault="00000000">
      <w:pPr>
        <w:spacing w:line="300" w:lineRule="auto"/>
        <w:jc w:val="center"/>
      </w:pPr>
      <w:r>
        <w:rPr>
          <w:noProof/>
        </w:rPr>
        <w:lastRenderedPageBreak/>
        <w:drawing>
          <wp:inline distT="0" distB="0" distL="114300" distR="114300" wp14:anchorId="5C509E57" wp14:editId="1BD76625">
            <wp:extent cx="5523865" cy="2449195"/>
            <wp:effectExtent l="0" t="0" r="635" b="8255"/>
            <wp:docPr id="179" name="图片 179" descr="咨询反馈"/>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 name="图片 179" descr="咨询反馈"/>
                    <pic:cNvPicPr>
                      <a:picLocks noChangeAspect="1"/>
                    </pic:cNvPicPr>
                  </pic:nvPicPr>
                  <pic:blipFill>
                    <a:blip r:embed="rId76">
                      <a:clrChange>
                        <a:clrFrom>
                          <a:srgbClr val="FFFFFF">
                            <a:alpha val="100000"/>
                          </a:srgbClr>
                        </a:clrFrom>
                        <a:clrTo>
                          <a:srgbClr val="FFFFFF">
                            <a:alpha val="100000"/>
                            <a:alpha val="0"/>
                          </a:srgbClr>
                        </a:clrTo>
                      </a:clrChange>
                    </a:blip>
                    <a:stretch>
                      <a:fillRect/>
                    </a:stretch>
                  </pic:blipFill>
                  <pic:spPr>
                    <a:xfrm>
                      <a:off x="0" y="0"/>
                      <a:ext cx="5523865" cy="2449195"/>
                    </a:xfrm>
                    <a:prstGeom prst="rect">
                      <a:avLst/>
                    </a:prstGeom>
                  </pic:spPr>
                </pic:pic>
              </a:graphicData>
            </a:graphic>
          </wp:inline>
        </w:drawing>
      </w:r>
    </w:p>
    <w:p w14:paraId="04518606" w14:textId="77777777" w:rsidR="00726378" w:rsidRDefault="00000000">
      <w:pPr>
        <w:spacing w:line="300" w:lineRule="auto"/>
        <w:jc w:val="center"/>
      </w:pPr>
      <w:r>
        <w:rPr>
          <w:rFonts w:ascii="黑体" w:eastAsia="黑体" w:hAnsi="黑体" w:cs="黑体" w:hint="eastAsia"/>
          <w:sz w:val="21"/>
          <w:szCs w:val="21"/>
        </w:rPr>
        <w:t>图5-14</w:t>
      </w:r>
      <w:proofErr w:type="gramStart"/>
      <w:r>
        <w:rPr>
          <w:rFonts w:ascii="黑体" w:eastAsia="黑体" w:hAnsi="黑体" w:cs="黑体" w:hint="eastAsia"/>
          <w:sz w:val="21"/>
          <w:szCs w:val="21"/>
        </w:rPr>
        <w:t>调咨询</w:t>
      </w:r>
      <w:proofErr w:type="gramEnd"/>
      <w:r>
        <w:rPr>
          <w:rFonts w:ascii="黑体" w:eastAsia="黑体" w:hAnsi="黑体" w:cs="黑体" w:hint="eastAsia"/>
          <w:sz w:val="21"/>
          <w:szCs w:val="21"/>
        </w:rPr>
        <w:t>反馈管理界面</w:t>
      </w:r>
    </w:p>
    <w:p w14:paraId="468F5465" w14:textId="77777777" w:rsidR="00726378" w:rsidRDefault="00000000">
      <w:pPr>
        <w:numPr>
          <w:ilvl w:val="0"/>
          <w:numId w:val="37"/>
        </w:numPr>
        <w:spacing w:line="300" w:lineRule="auto"/>
        <w:jc w:val="left"/>
      </w:pPr>
      <w:r>
        <w:rPr>
          <w:rFonts w:hint="eastAsia"/>
        </w:rPr>
        <w:t>咨询类别管理页面</w:t>
      </w:r>
    </w:p>
    <w:p w14:paraId="03A573B9" w14:textId="77777777" w:rsidR="00726378" w:rsidRDefault="00000000">
      <w:pPr>
        <w:spacing w:line="300" w:lineRule="auto"/>
        <w:ind w:firstLineChars="200" w:firstLine="480"/>
        <w:jc w:val="left"/>
      </w:pPr>
      <w:r>
        <w:rPr>
          <w:rFonts w:hint="eastAsia"/>
        </w:rPr>
        <w:t>管理人员在此页面对咨询类别进行增、</w:t>
      </w:r>
      <w:proofErr w:type="gramStart"/>
      <w:r>
        <w:rPr>
          <w:rFonts w:hint="eastAsia"/>
        </w:rPr>
        <w:t>删</w:t>
      </w:r>
      <w:proofErr w:type="gramEnd"/>
      <w:r>
        <w:rPr>
          <w:rFonts w:hint="eastAsia"/>
        </w:rPr>
        <w:t>、查、改操作。如下图</w:t>
      </w:r>
      <w:r>
        <w:rPr>
          <w:rFonts w:hint="eastAsia"/>
        </w:rPr>
        <w:t>5-15</w:t>
      </w:r>
      <w:r>
        <w:rPr>
          <w:rFonts w:hint="eastAsia"/>
        </w:rPr>
        <w:t>所示。</w:t>
      </w:r>
    </w:p>
    <w:p w14:paraId="7D552930" w14:textId="77777777" w:rsidR="00726378" w:rsidRDefault="00000000">
      <w:pPr>
        <w:spacing w:line="300" w:lineRule="auto"/>
        <w:jc w:val="center"/>
      </w:pPr>
      <w:r>
        <w:rPr>
          <w:rFonts w:hint="eastAsia"/>
          <w:noProof/>
        </w:rPr>
        <w:drawing>
          <wp:inline distT="0" distB="0" distL="114300" distR="114300" wp14:anchorId="31765A8E" wp14:editId="247CCD82">
            <wp:extent cx="5661025" cy="1832610"/>
            <wp:effectExtent l="0" t="0" r="15875" b="15240"/>
            <wp:docPr id="180" name="图片 180" descr="咨询类别"/>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 name="图片 180" descr="咨询类别"/>
                    <pic:cNvPicPr>
                      <a:picLocks noChangeAspect="1"/>
                    </pic:cNvPicPr>
                  </pic:nvPicPr>
                  <pic:blipFill>
                    <a:blip r:embed="rId77">
                      <a:clrChange>
                        <a:clrFrom>
                          <a:srgbClr val="FFFFFF">
                            <a:alpha val="100000"/>
                          </a:srgbClr>
                        </a:clrFrom>
                        <a:clrTo>
                          <a:srgbClr val="FFFFFF">
                            <a:alpha val="100000"/>
                            <a:alpha val="0"/>
                          </a:srgbClr>
                        </a:clrTo>
                      </a:clrChange>
                    </a:blip>
                    <a:stretch>
                      <a:fillRect/>
                    </a:stretch>
                  </pic:blipFill>
                  <pic:spPr>
                    <a:xfrm>
                      <a:off x="0" y="0"/>
                      <a:ext cx="5661025" cy="1832610"/>
                    </a:xfrm>
                    <a:prstGeom prst="rect">
                      <a:avLst/>
                    </a:prstGeom>
                  </pic:spPr>
                </pic:pic>
              </a:graphicData>
            </a:graphic>
          </wp:inline>
        </w:drawing>
      </w:r>
    </w:p>
    <w:p w14:paraId="471A245A" w14:textId="77777777" w:rsidR="00726378" w:rsidRDefault="00000000">
      <w:pPr>
        <w:spacing w:line="300" w:lineRule="auto"/>
        <w:jc w:val="center"/>
        <w:rPr>
          <w:rFonts w:ascii="黑体" w:eastAsia="黑体" w:hAnsi="黑体" w:cs="黑体"/>
        </w:rPr>
      </w:pPr>
      <w:r>
        <w:rPr>
          <w:rFonts w:ascii="黑体" w:eastAsia="黑体" w:hAnsi="黑体" w:cs="黑体" w:hint="eastAsia"/>
          <w:sz w:val="21"/>
          <w:szCs w:val="21"/>
        </w:rPr>
        <w:t>图5-15咨询类别管理界面</w:t>
      </w:r>
    </w:p>
    <w:p w14:paraId="50F16BBC" w14:textId="77777777" w:rsidR="00726378" w:rsidRDefault="00000000">
      <w:pPr>
        <w:numPr>
          <w:ilvl w:val="0"/>
          <w:numId w:val="37"/>
        </w:numPr>
        <w:spacing w:line="300" w:lineRule="auto"/>
        <w:jc w:val="left"/>
      </w:pPr>
      <w:r>
        <w:rPr>
          <w:rFonts w:hint="eastAsia"/>
        </w:rPr>
        <w:t>咨询反馈发布页面</w:t>
      </w:r>
    </w:p>
    <w:p w14:paraId="58BED95F" w14:textId="77777777" w:rsidR="00726378" w:rsidRDefault="00000000">
      <w:pPr>
        <w:spacing w:line="300" w:lineRule="auto"/>
        <w:ind w:firstLineChars="200" w:firstLine="480"/>
        <w:jc w:val="left"/>
      </w:pPr>
      <w:r>
        <w:rPr>
          <w:rFonts w:hint="eastAsia"/>
        </w:rPr>
        <w:t>普通用户发布的留言通过管理员审核后会出现在前台页面，如下图</w:t>
      </w:r>
      <w:r>
        <w:rPr>
          <w:rFonts w:hint="eastAsia"/>
        </w:rPr>
        <w:t>5-16</w:t>
      </w:r>
      <w:r>
        <w:rPr>
          <w:rFonts w:hint="eastAsia"/>
        </w:rPr>
        <w:t>所示。</w:t>
      </w:r>
    </w:p>
    <w:p w14:paraId="2CA5F5B1" w14:textId="77777777" w:rsidR="00726378" w:rsidRDefault="00000000">
      <w:pPr>
        <w:spacing w:line="300" w:lineRule="auto"/>
        <w:jc w:val="center"/>
      </w:pPr>
      <w:r>
        <w:rPr>
          <w:rFonts w:hint="eastAsia"/>
          <w:noProof/>
        </w:rPr>
        <w:drawing>
          <wp:inline distT="0" distB="0" distL="114300" distR="114300" wp14:anchorId="62E4B87C" wp14:editId="7B865917">
            <wp:extent cx="2171700" cy="2397125"/>
            <wp:effectExtent l="0" t="0" r="0" b="0"/>
            <wp:docPr id="181" name="图片 181" descr="增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 name="图片 181" descr="增2"/>
                    <pic:cNvPicPr>
                      <a:picLocks noChangeAspect="1"/>
                    </pic:cNvPicPr>
                  </pic:nvPicPr>
                  <pic:blipFill>
                    <a:blip r:embed="rId78">
                      <a:clrChange>
                        <a:clrFrom>
                          <a:srgbClr val="FFFFFF">
                            <a:alpha val="100000"/>
                          </a:srgbClr>
                        </a:clrFrom>
                        <a:clrTo>
                          <a:srgbClr val="FFFFFF">
                            <a:alpha val="100000"/>
                            <a:alpha val="0"/>
                          </a:srgbClr>
                        </a:clrTo>
                      </a:clrChange>
                    </a:blip>
                    <a:stretch>
                      <a:fillRect/>
                    </a:stretch>
                  </pic:blipFill>
                  <pic:spPr>
                    <a:xfrm>
                      <a:off x="0" y="0"/>
                      <a:ext cx="2171700" cy="2397125"/>
                    </a:xfrm>
                    <a:prstGeom prst="rect">
                      <a:avLst/>
                    </a:prstGeom>
                  </pic:spPr>
                </pic:pic>
              </a:graphicData>
            </a:graphic>
          </wp:inline>
        </w:drawing>
      </w:r>
    </w:p>
    <w:p w14:paraId="75CF5B84" w14:textId="77777777" w:rsidR="00726378" w:rsidRDefault="00000000">
      <w:pPr>
        <w:spacing w:line="300" w:lineRule="auto"/>
        <w:jc w:val="center"/>
        <w:rPr>
          <w:rFonts w:ascii="黑体" w:eastAsia="黑体" w:hAnsi="黑体" w:cs="黑体"/>
        </w:rPr>
      </w:pPr>
      <w:r>
        <w:rPr>
          <w:rFonts w:ascii="黑体" w:eastAsia="黑体" w:hAnsi="黑体" w:cs="黑体" w:hint="eastAsia"/>
          <w:sz w:val="21"/>
          <w:szCs w:val="21"/>
        </w:rPr>
        <w:t>图5-16咨询反馈发布界面</w:t>
      </w:r>
    </w:p>
    <w:p w14:paraId="2EF6DD73" w14:textId="77777777" w:rsidR="00726378" w:rsidRDefault="00000000">
      <w:pPr>
        <w:pStyle w:val="1"/>
        <w:spacing w:before="0" w:after="0" w:line="300" w:lineRule="auto"/>
        <w:ind w:left="0" w:firstLine="0"/>
        <w:jc w:val="center"/>
      </w:pPr>
      <w:bookmarkStart w:id="216" w:name="_Toc312440371"/>
      <w:bookmarkStart w:id="217" w:name="_Toc11318"/>
      <w:bookmarkStart w:id="218" w:name="_Toc6243728"/>
      <w:bookmarkStart w:id="219" w:name="_Toc7389"/>
      <w:bookmarkStart w:id="220" w:name="_Toc32546"/>
      <w:r>
        <w:rPr>
          <w:rFonts w:hint="eastAsia"/>
        </w:rPr>
        <w:lastRenderedPageBreak/>
        <w:t>详细设计</w:t>
      </w:r>
      <w:bookmarkEnd w:id="216"/>
      <w:bookmarkEnd w:id="217"/>
      <w:bookmarkEnd w:id="218"/>
      <w:bookmarkEnd w:id="219"/>
      <w:bookmarkEnd w:id="220"/>
    </w:p>
    <w:p w14:paraId="4F9A606A" w14:textId="77777777" w:rsidR="00726378" w:rsidRDefault="00000000">
      <w:pPr>
        <w:pStyle w:val="2"/>
        <w:spacing w:line="300" w:lineRule="auto"/>
        <w:jc w:val="left"/>
        <w:rPr>
          <w:rFonts w:ascii="黑体" w:hAnsi="黑体" w:cs="黑体"/>
        </w:rPr>
      </w:pPr>
      <w:bookmarkStart w:id="221" w:name="_Toc9090"/>
      <w:bookmarkStart w:id="222" w:name="_Toc26535"/>
      <w:bookmarkStart w:id="223" w:name="_Toc6243729"/>
      <w:bookmarkStart w:id="224" w:name="_Toc312440372"/>
      <w:bookmarkStart w:id="225" w:name="_Toc18373"/>
      <w:r>
        <w:rPr>
          <w:rFonts w:ascii="黑体" w:hAnsi="黑体" w:cs="黑体" w:hint="eastAsia"/>
        </w:rPr>
        <w:t>6.1系统主要功能模块介绍</w:t>
      </w:r>
      <w:bookmarkEnd w:id="221"/>
      <w:bookmarkEnd w:id="222"/>
      <w:bookmarkEnd w:id="223"/>
      <w:bookmarkEnd w:id="224"/>
      <w:bookmarkEnd w:id="225"/>
    </w:p>
    <w:p w14:paraId="7071A1F7" w14:textId="77777777" w:rsidR="00726378" w:rsidRDefault="00000000">
      <w:pPr>
        <w:spacing w:line="300" w:lineRule="auto"/>
        <w:ind w:firstLineChars="200" w:firstLine="480"/>
        <w:jc w:val="left"/>
      </w:pPr>
      <w:proofErr w:type="gramStart"/>
      <w:r>
        <w:rPr>
          <w:rFonts w:ascii="宋体" w:hAnsi="宋体" w:hint="eastAsia"/>
        </w:rPr>
        <w:t>中电投网站</w:t>
      </w:r>
      <w:proofErr w:type="gramEnd"/>
      <w:r>
        <w:rPr>
          <w:rFonts w:ascii="宋体" w:hAnsi="宋体" w:hint="eastAsia"/>
        </w:rPr>
        <w:t>信息发布及互动交流管理系统的设计与实现</w:t>
      </w:r>
      <w:r>
        <w:rPr>
          <w:rFonts w:hint="eastAsia"/>
        </w:rPr>
        <w:t>项目包括调查问卷管理、咨询反馈管理、集团概况管理、新闻中心管理、纪检监察管理、信息公开管理和经营发展管理。其中集团概况管理、新闻中心管理、纪检监察管理、信息公开管理和经营发展管理支持工作人员和管理人员发布、修改、上传、删除、查询文章，经管理人员审核通过后，工作人员发布的文章显示在首页，所有用户可在首页查看文章。调查问卷管理包括发布问卷和调查结果，工作人员发布的问卷经过管理人员审核通过后，会显示在首页，所有用户可在首页点击参与问卷，提交成功后，管理人员和工作人员可在后台查看参与人数。咨询反馈管理模块包括在线咨询、留言、投稿三个类别，普通用户可选择类别发布，管理人员审核通过后会显示在前台页面，并且可进行回复。</w:t>
      </w:r>
    </w:p>
    <w:p w14:paraId="525F6A4E" w14:textId="77777777" w:rsidR="00726378" w:rsidRDefault="00000000">
      <w:pPr>
        <w:pStyle w:val="2"/>
        <w:spacing w:line="300" w:lineRule="auto"/>
        <w:jc w:val="left"/>
        <w:rPr>
          <w:rFonts w:ascii="黑体" w:hAnsi="黑体" w:cs="黑体"/>
        </w:rPr>
      </w:pPr>
      <w:bookmarkStart w:id="226" w:name="_Toc446517044"/>
      <w:bookmarkStart w:id="227" w:name="_Toc7449"/>
      <w:bookmarkStart w:id="228" w:name="_Toc6243730"/>
      <w:bookmarkStart w:id="229" w:name="_Toc14707"/>
      <w:bookmarkStart w:id="230" w:name="_Toc18884"/>
      <w:bookmarkStart w:id="231" w:name="_Toc312440381"/>
      <w:r>
        <w:rPr>
          <w:rFonts w:ascii="黑体" w:hAnsi="黑体" w:cs="黑体" w:hint="eastAsia"/>
        </w:rPr>
        <w:t>6.2功能模块设计</w:t>
      </w:r>
      <w:bookmarkEnd w:id="226"/>
      <w:bookmarkEnd w:id="227"/>
      <w:bookmarkEnd w:id="228"/>
      <w:bookmarkEnd w:id="229"/>
      <w:bookmarkEnd w:id="230"/>
    </w:p>
    <w:p w14:paraId="317E09A1" w14:textId="77777777" w:rsidR="00726378" w:rsidRDefault="00000000">
      <w:pPr>
        <w:pStyle w:val="3"/>
        <w:spacing w:line="300" w:lineRule="auto"/>
        <w:jc w:val="left"/>
        <w:rPr>
          <w:rFonts w:ascii="黑体" w:hAnsi="黑体" w:cs="黑体"/>
        </w:rPr>
      </w:pPr>
      <w:bookmarkStart w:id="232" w:name="_Toc6243731"/>
      <w:bookmarkStart w:id="233" w:name="_Toc446517045"/>
      <w:bookmarkStart w:id="234" w:name="_Toc26240"/>
      <w:bookmarkStart w:id="235" w:name="_Toc30929"/>
      <w:bookmarkStart w:id="236" w:name="_Toc5118"/>
      <w:r>
        <w:rPr>
          <w:rFonts w:ascii="黑体" w:hAnsi="黑体" w:cs="黑体" w:hint="eastAsia"/>
        </w:rPr>
        <w:t>6.2.1</w:t>
      </w:r>
      <w:bookmarkStart w:id="237" w:name="_Toc11873"/>
      <w:bookmarkStart w:id="238" w:name="_Toc1565"/>
      <w:bookmarkStart w:id="239" w:name="_Toc16083466"/>
      <w:bookmarkEnd w:id="232"/>
      <w:bookmarkEnd w:id="233"/>
      <w:r>
        <w:rPr>
          <w:rFonts w:ascii="黑体" w:hAnsi="黑体" w:cs="黑体" w:hint="eastAsia"/>
        </w:rPr>
        <w:t>调查问卷管理功能</w:t>
      </w:r>
      <w:bookmarkEnd w:id="234"/>
      <w:bookmarkEnd w:id="235"/>
      <w:bookmarkEnd w:id="236"/>
      <w:bookmarkEnd w:id="237"/>
      <w:bookmarkEnd w:id="238"/>
      <w:bookmarkEnd w:id="239"/>
    </w:p>
    <w:p w14:paraId="4B44306B" w14:textId="77777777" w:rsidR="00726378" w:rsidRDefault="00000000">
      <w:pPr>
        <w:numPr>
          <w:ilvl w:val="0"/>
          <w:numId w:val="38"/>
        </w:numPr>
        <w:spacing w:line="300" w:lineRule="auto"/>
        <w:ind w:left="0" w:firstLine="0"/>
      </w:pPr>
      <w:r>
        <w:rPr>
          <w:rFonts w:hint="eastAsia"/>
        </w:rPr>
        <w:t>功能结构设计</w:t>
      </w:r>
    </w:p>
    <w:p w14:paraId="120244ED" w14:textId="77777777" w:rsidR="00726378" w:rsidRDefault="00000000">
      <w:pPr>
        <w:spacing w:line="300" w:lineRule="auto"/>
        <w:ind w:firstLineChars="200" w:firstLine="480"/>
        <w:jc w:val="left"/>
      </w:pPr>
      <w:r>
        <w:rPr>
          <w:rFonts w:hint="eastAsia"/>
        </w:rPr>
        <w:t>调查问卷管理包括发布问卷和调查结果两个子模块，工作人员编辑问卷时可进行增、</w:t>
      </w:r>
      <w:proofErr w:type="gramStart"/>
      <w:r>
        <w:rPr>
          <w:rFonts w:hint="eastAsia"/>
        </w:rPr>
        <w:t>删</w:t>
      </w:r>
      <w:proofErr w:type="gramEnd"/>
      <w:r>
        <w:rPr>
          <w:rFonts w:hint="eastAsia"/>
        </w:rPr>
        <w:t>、改、查操作，问卷通过管理人员审核后，普通用户可在首页参与填写问卷，成功提交后管理人员和工作人员可查看参与问卷总人数。具体结构如下图</w:t>
      </w:r>
      <w:r>
        <w:rPr>
          <w:rFonts w:hint="eastAsia"/>
        </w:rPr>
        <w:t>6-1</w:t>
      </w:r>
      <w:r>
        <w:rPr>
          <w:rFonts w:hint="eastAsia"/>
        </w:rPr>
        <w:t>、图</w:t>
      </w:r>
      <w:r>
        <w:rPr>
          <w:rFonts w:hint="eastAsia"/>
        </w:rPr>
        <w:t>6-2</w:t>
      </w:r>
      <w:r>
        <w:rPr>
          <w:rFonts w:hint="eastAsia"/>
        </w:rPr>
        <w:t>、图</w:t>
      </w:r>
      <w:r>
        <w:rPr>
          <w:rFonts w:hint="eastAsia"/>
        </w:rPr>
        <w:t>6-3</w:t>
      </w:r>
      <w:r>
        <w:rPr>
          <w:rFonts w:hint="eastAsia"/>
        </w:rPr>
        <w:t>所示。</w:t>
      </w:r>
    </w:p>
    <w:p w14:paraId="7C1AF995" w14:textId="77777777" w:rsidR="00726378" w:rsidRDefault="00726378"/>
    <w:p w14:paraId="31E5BFE4"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noProof/>
          <w:sz w:val="21"/>
          <w:szCs w:val="21"/>
        </w:rPr>
        <w:drawing>
          <wp:inline distT="0" distB="0" distL="114300" distR="114300" wp14:anchorId="6C14C4B5" wp14:editId="73CB4F9C">
            <wp:extent cx="2133600" cy="1724025"/>
            <wp:effectExtent l="0" t="0" r="0" b="9525"/>
            <wp:docPr id="184" name="图片 184" descr="调查问卷-粗略"/>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 name="图片 184" descr="调查问卷-粗略"/>
                    <pic:cNvPicPr>
                      <a:picLocks noChangeAspect="1"/>
                    </pic:cNvPicPr>
                  </pic:nvPicPr>
                  <pic:blipFill>
                    <a:blip r:embed="rId79">
                      <a:clrChange>
                        <a:clrFrom>
                          <a:srgbClr val="FFFFFF">
                            <a:alpha val="100000"/>
                          </a:srgbClr>
                        </a:clrFrom>
                        <a:clrTo>
                          <a:srgbClr val="FFFFFF">
                            <a:alpha val="100000"/>
                            <a:alpha val="0"/>
                          </a:srgbClr>
                        </a:clrTo>
                      </a:clrChange>
                    </a:blip>
                    <a:stretch>
                      <a:fillRect/>
                    </a:stretch>
                  </pic:blipFill>
                  <pic:spPr>
                    <a:xfrm>
                      <a:off x="0" y="0"/>
                      <a:ext cx="2133600" cy="1724025"/>
                    </a:xfrm>
                    <a:prstGeom prst="rect">
                      <a:avLst/>
                    </a:prstGeom>
                  </pic:spPr>
                </pic:pic>
              </a:graphicData>
            </a:graphic>
          </wp:inline>
        </w:drawing>
      </w:r>
    </w:p>
    <w:p w14:paraId="55FF63EB"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图6-1调查问卷管理结构图</w:t>
      </w:r>
    </w:p>
    <w:p w14:paraId="41A92342" w14:textId="77777777" w:rsidR="00726378" w:rsidRDefault="00726378">
      <w:pPr>
        <w:jc w:val="center"/>
        <w:rPr>
          <w:rFonts w:asciiTheme="minorEastAsia" w:eastAsiaTheme="minorEastAsia" w:hAnsiTheme="minorEastAsia" w:cstheme="minorEastAsia"/>
        </w:rPr>
      </w:pPr>
    </w:p>
    <w:p w14:paraId="10BA829B"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noProof/>
          <w:sz w:val="21"/>
          <w:szCs w:val="21"/>
        </w:rPr>
        <w:lastRenderedPageBreak/>
        <w:drawing>
          <wp:inline distT="0" distB="0" distL="114300" distR="114300" wp14:anchorId="59B9F740" wp14:editId="4E4F3B86">
            <wp:extent cx="4108450" cy="1475740"/>
            <wp:effectExtent l="0" t="0" r="6350" b="10160"/>
            <wp:docPr id="185" name="图片 185" descr="调查问卷-发布问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 name="图片 185" descr="调查问卷-发布问卷"/>
                    <pic:cNvPicPr>
                      <a:picLocks noChangeAspect="1"/>
                    </pic:cNvPicPr>
                  </pic:nvPicPr>
                  <pic:blipFill>
                    <a:blip r:embed="rId80">
                      <a:clrChange>
                        <a:clrFrom>
                          <a:srgbClr val="FFFFFF">
                            <a:alpha val="100000"/>
                          </a:srgbClr>
                        </a:clrFrom>
                        <a:clrTo>
                          <a:srgbClr val="FFFFFF">
                            <a:alpha val="100000"/>
                            <a:alpha val="0"/>
                          </a:srgbClr>
                        </a:clrTo>
                      </a:clrChange>
                    </a:blip>
                    <a:stretch>
                      <a:fillRect/>
                    </a:stretch>
                  </pic:blipFill>
                  <pic:spPr>
                    <a:xfrm>
                      <a:off x="0" y="0"/>
                      <a:ext cx="4108450" cy="1475740"/>
                    </a:xfrm>
                    <a:prstGeom prst="rect">
                      <a:avLst/>
                    </a:prstGeom>
                  </pic:spPr>
                </pic:pic>
              </a:graphicData>
            </a:graphic>
          </wp:inline>
        </w:drawing>
      </w:r>
    </w:p>
    <w:p w14:paraId="5E312FCD"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图6-2发布问卷结构图</w:t>
      </w:r>
    </w:p>
    <w:p w14:paraId="2003ADDB" w14:textId="77777777" w:rsidR="00726378" w:rsidRDefault="00000000">
      <w:pPr>
        <w:jc w:val="center"/>
        <w:rPr>
          <w:rFonts w:asciiTheme="minorEastAsia" w:eastAsiaTheme="minorEastAsia" w:hAnsiTheme="minorEastAsia" w:cstheme="minorEastAsia"/>
        </w:rPr>
      </w:pPr>
      <w:r>
        <w:rPr>
          <w:rFonts w:asciiTheme="minorEastAsia" w:eastAsiaTheme="minorEastAsia" w:hAnsiTheme="minorEastAsia" w:cstheme="minorEastAsia" w:hint="eastAsia"/>
          <w:noProof/>
        </w:rPr>
        <w:drawing>
          <wp:inline distT="0" distB="0" distL="114300" distR="114300" wp14:anchorId="50AB6563" wp14:editId="5A5D5B68">
            <wp:extent cx="1953895" cy="1583690"/>
            <wp:effectExtent l="0" t="0" r="8255" b="16510"/>
            <wp:docPr id="186" name="图片 186" descr="调查问卷-调查结果"/>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 name="图片 186" descr="调查问卷-调查结果"/>
                    <pic:cNvPicPr>
                      <a:picLocks noChangeAspect="1"/>
                    </pic:cNvPicPr>
                  </pic:nvPicPr>
                  <pic:blipFill>
                    <a:blip r:embed="rId81">
                      <a:clrChange>
                        <a:clrFrom>
                          <a:srgbClr val="FFFFFF">
                            <a:alpha val="100000"/>
                          </a:srgbClr>
                        </a:clrFrom>
                        <a:clrTo>
                          <a:srgbClr val="FFFFFF">
                            <a:alpha val="100000"/>
                            <a:alpha val="0"/>
                          </a:srgbClr>
                        </a:clrTo>
                      </a:clrChange>
                    </a:blip>
                    <a:stretch>
                      <a:fillRect/>
                    </a:stretch>
                  </pic:blipFill>
                  <pic:spPr>
                    <a:xfrm>
                      <a:off x="0" y="0"/>
                      <a:ext cx="1953895" cy="1583690"/>
                    </a:xfrm>
                    <a:prstGeom prst="rect">
                      <a:avLst/>
                    </a:prstGeom>
                  </pic:spPr>
                </pic:pic>
              </a:graphicData>
            </a:graphic>
          </wp:inline>
        </w:drawing>
      </w:r>
    </w:p>
    <w:p w14:paraId="483170FE" w14:textId="77777777" w:rsidR="00726378" w:rsidRDefault="00000000">
      <w:pPr>
        <w:spacing w:line="300" w:lineRule="auto"/>
        <w:jc w:val="center"/>
        <w:rPr>
          <w:rFonts w:asciiTheme="majorEastAsia" w:eastAsiaTheme="majorEastAsia" w:hAnsiTheme="majorEastAsia" w:cstheme="majorEastAsia"/>
          <w:i/>
          <w:sz w:val="21"/>
          <w:szCs w:val="21"/>
        </w:rPr>
      </w:pPr>
      <w:r>
        <w:rPr>
          <w:rFonts w:ascii="黑体" w:eastAsia="黑体" w:hAnsi="黑体" w:cs="黑体" w:hint="eastAsia"/>
          <w:sz w:val="21"/>
          <w:szCs w:val="21"/>
        </w:rPr>
        <w:t>图6-3调查结果结构图</w:t>
      </w:r>
    </w:p>
    <w:p w14:paraId="2BC89039" w14:textId="77777777" w:rsidR="00726378" w:rsidRDefault="00000000">
      <w:pPr>
        <w:numPr>
          <w:ilvl w:val="0"/>
          <w:numId w:val="38"/>
        </w:numPr>
        <w:spacing w:line="300" w:lineRule="auto"/>
        <w:ind w:left="0" w:firstLine="0"/>
      </w:pPr>
      <w:r>
        <w:rPr>
          <w:rFonts w:hint="eastAsia"/>
        </w:rPr>
        <w:t>类图设计</w:t>
      </w:r>
    </w:p>
    <w:p w14:paraId="4851AD47" w14:textId="77777777" w:rsidR="00726378" w:rsidRDefault="00000000">
      <w:pPr>
        <w:spacing w:line="300" w:lineRule="auto"/>
        <w:ind w:firstLineChars="200" w:firstLine="480"/>
        <w:jc w:val="left"/>
      </w:pPr>
      <w:r>
        <w:rPr>
          <w:rStyle w:val="Char"/>
          <w:rFonts w:asciiTheme="minorEastAsia" w:eastAsiaTheme="minorEastAsia" w:hAnsiTheme="minorEastAsia" w:cstheme="minorEastAsia" w:hint="eastAsia"/>
          <w:b w:val="0"/>
        </w:rPr>
        <w:t>类</w:t>
      </w:r>
      <w:proofErr w:type="gramStart"/>
      <w:r>
        <w:rPr>
          <w:rStyle w:val="Char"/>
          <w:rFonts w:asciiTheme="minorEastAsia" w:eastAsiaTheme="minorEastAsia" w:hAnsiTheme="minorEastAsia" w:cstheme="minorEastAsia" w:hint="eastAsia"/>
          <w:b w:val="0"/>
        </w:rPr>
        <w:t>图包括</w:t>
      </w:r>
      <w:proofErr w:type="gramEnd"/>
      <w:r>
        <w:rPr>
          <w:rStyle w:val="Char"/>
          <w:rFonts w:asciiTheme="minorEastAsia" w:eastAsiaTheme="minorEastAsia" w:hAnsiTheme="minorEastAsia" w:cstheme="minorEastAsia" w:hint="eastAsia"/>
          <w:b w:val="0"/>
        </w:rPr>
        <w:t>控制器类、实体类、基本控制器类、</w:t>
      </w:r>
      <w:proofErr w:type="gramStart"/>
      <w:r>
        <w:rPr>
          <w:rStyle w:val="Char"/>
          <w:rFonts w:asciiTheme="minorEastAsia" w:eastAsiaTheme="minorEastAsia" w:hAnsiTheme="minorEastAsia" w:cstheme="minorEastAsia" w:hint="eastAsia"/>
          <w:b w:val="0"/>
        </w:rPr>
        <w:t>服务层类和</w:t>
      </w:r>
      <w:proofErr w:type="gramEnd"/>
      <w:r>
        <w:rPr>
          <w:rStyle w:val="Char"/>
          <w:rFonts w:asciiTheme="minorEastAsia" w:eastAsiaTheme="minorEastAsia" w:hAnsiTheme="minorEastAsia" w:cstheme="minorEastAsia" w:hint="eastAsia"/>
          <w:b w:val="0"/>
        </w:rPr>
        <w:t>数据库操作类，具体联系和描述如下图6-4，表6-1、表6-2、表6-3、表6-4、表6-5所示。</w:t>
      </w:r>
    </w:p>
    <w:p w14:paraId="00715D14" w14:textId="77777777" w:rsidR="00726378" w:rsidRDefault="00000000">
      <w:pPr>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4A8899D2" wp14:editId="7581DC7C">
            <wp:extent cx="4304665" cy="3743960"/>
            <wp:effectExtent l="0" t="0" r="635" b="8890"/>
            <wp:docPr id="30" name="图片 30" descr="调查问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调查问卷"/>
                    <pic:cNvPicPr>
                      <a:picLocks noChangeAspect="1"/>
                    </pic:cNvPicPr>
                  </pic:nvPicPr>
                  <pic:blipFill>
                    <a:blip r:embed="rId82">
                      <a:clrChange>
                        <a:clrFrom>
                          <a:srgbClr val="FFFFFF">
                            <a:alpha val="100000"/>
                          </a:srgbClr>
                        </a:clrFrom>
                        <a:clrTo>
                          <a:srgbClr val="FFFFFF">
                            <a:alpha val="100000"/>
                            <a:alpha val="0"/>
                          </a:srgbClr>
                        </a:clrTo>
                      </a:clrChange>
                    </a:blip>
                    <a:stretch>
                      <a:fillRect/>
                    </a:stretch>
                  </pic:blipFill>
                  <pic:spPr>
                    <a:xfrm>
                      <a:off x="0" y="0"/>
                      <a:ext cx="4304665" cy="3743960"/>
                    </a:xfrm>
                    <a:prstGeom prst="rect">
                      <a:avLst/>
                    </a:prstGeom>
                  </pic:spPr>
                </pic:pic>
              </a:graphicData>
            </a:graphic>
          </wp:inline>
        </w:drawing>
      </w:r>
    </w:p>
    <w:p w14:paraId="180C8B67"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图6-4调查问卷管理类图</w:t>
      </w:r>
    </w:p>
    <w:p w14:paraId="344CBEAB" w14:textId="77777777" w:rsidR="00726378" w:rsidRDefault="00726378">
      <w:pPr>
        <w:pStyle w:val="aff0"/>
        <w:rPr>
          <w:rFonts w:ascii="黑体" w:eastAsia="黑体" w:hAnsi="黑体" w:cs="黑体"/>
          <w:b w:val="0"/>
          <w:sz w:val="21"/>
          <w:szCs w:val="21"/>
        </w:rPr>
      </w:pPr>
    </w:p>
    <w:p w14:paraId="7F3B79B3" w14:textId="77777777" w:rsidR="00726378" w:rsidRDefault="00000000">
      <w:pPr>
        <w:pStyle w:val="aff0"/>
        <w:rPr>
          <w:rFonts w:ascii="黑体" w:eastAsia="黑体" w:hAnsi="黑体" w:cs="黑体"/>
          <w:b w:val="0"/>
          <w:sz w:val="21"/>
          <w:szCs w:val="21"/>
        </w:rPr>
      </w:pPr>
      <w:r>
        <w:rPr>
          <w:rFonts w:ascii="黑体" w:eastAsia="黑体" w:hAnsi="黑体" w:cs="黑体" w:hint="eastAsia"/>
          <w:b w:val="0"/>
          <w:sz w:val="21"/>
          <w:szCs w:val="21"/>
        </w:rPr>
        <w:lastRenderedPageBreak/>
        <w:t>表6-1</w:t>
      </w:r>
      <w:r>
        <w:rPr>
          <w:rFonts w:ascii="黑体" w:eastAsia="黑体" w:hAnsi="黑体" w:cs="黑体" w:hint="eastAsia"/>
          <w:b w:val="0"/>
          <w:bCs/>
          <w:iCs/>
          <w:color w:val="000000" w:themeColor="text1"/>
          <w:sz w:val="21"/>
          <w:szCs w:val="21"/>
        </w:rPr>
        <w:t>基本控制器类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08"/>
        <w:gridCol w:w="3997"/>
        <w:gridCol w:w="4974"/>
      </w:tblGrid>
      <w:tr w:rsidR="00726378" w14:paraId="77971943"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27B8CCD7"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bCs/>
                <w:iCs/>
                <w:color w:val="000000" w:themeColor="text1"/>
                <w:sz w:val="21"/>
                <w:szCs w:val="21"/>
              </w:rPr>
              <w:t>基本控制器类</w:t>
            </w:r>
          </w:p>
        </w:tc>
      </w:tr>
      <w:tr w:rsidR="00726378" w14:paraId="76172035"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7AB1124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类的描述：负责管理所有与控制器的公用功能和公用数据，以及获取用户信息</w:t>
            </w:r>
          </w:p>
        </w:tc>
      </w:tr>
      <w:tr w:rsidR="00726378" w14:paraId="321D42F4" w14:textId="77777777">
        <w:trPr>
          <w:jc w:val="center"/>
        </w:trPr>
        <w:tc>
          <w:tcPr>
            <w:tcW w:w="408" w:type="dxa"/>
            <w:vMerge w:val="restart"/>
            <w:tcBorders>
              <w:left w:val="single" w:sz="4" w:space="0" w:color="auto"/>
              <w:right w:val="single" w:sz="4" w:space="0" w:color="auto"/>
            </w:tcBorders>
            <w:shd w:val="clear" w:color="auto" w:fill="D8D8D8" w:themeFill="background1" w:themeFillShade="D8"/>
            <w:vAlign w:val="center"/>
          </w:tcPr>
          <w:p w14:paraId="703B792D"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shd w:val="clear" w:color="auto" w:fill="D8D8D8" w:themeFill="background1" w:themeFillShade="D8"/>
              </w:rPr>
              <w:t>操作描述</w:t>
            </w:r>
          </w:p>
        </w:tc>
        <w:tc>
          <w:tcPr>
            <w:tcW w:w="3997" w:type="dxa"/>
            <w:tcBorders>
              <w:top w:val="single" w:sz="4" w:space="0" w:color="auto"/>
              <w:left w:val="single" w:sz="4" w:space="0" w:color="auto"/>
              <w:bottom w:val="single" w:sz="4" w:space="0" w:color="auto"/>
              <w:right w:val="single" w:sz="4" w:space="0" w:color="auto"/>
            </w:tcBorders>
            <w:shd w:val="clear" w:color="auto" w:fill="auto"/>
            <w:vAlign w:val="center"/>
          </w:tcPr>
          <w:p w14:paraId="34A4B127" w14:textId="77777777" w:rsidR="00726378" w:rsidRDefault="00000000">
            <w:pPr>
              <w:jc w:val="center"/>
              <w:rPr>
                <w:rFonts w:eastAsiaTheme="minorEastAsia"/>
                <w:color w:val="000000" w:themeColor="text1"/>
                <w:sz w:val="21"/>
                <w:szCs w:val="21"/>
              </w:rPr>
            </w:pPr>
            <w:proofErr w:type="gramStart"/>
            <w:r>
              <w:rPr>
                <w:rFonts w:eastAsiaTheme="minorEastAsia"/>
                <w:color w:val="000000" w:themeColor="text1"/>
                <w:sz w:val="21"/>
                <w:szCs w:val="21"/>
              </w:rPr>
              <w:t>get(</w:t>
            </w:r>
            <w:proofErr w:type="gramEnd"/>
            <w:r>
              <w:rPr>
                <w:rFonts w:eastAsiaTheme="minorEastAsia"/>
                <w:color w:val="000000" w:themeColor="text1"/>
                <w:sz w:val="21"/>
                <w:szCs w:val="21"/>
              </w:rPr>
              <w:t>)</w:t>
            </w:r>
          </w:p>
        </w:tc>
        <w:tc>
          <w:tcPr>
            <w:tcW w:w="4975" w:type="dxa"/>
            <w:tcBorders>
              <w:top w:val="single" w:sz="4" w:space="0" w:color="auto"/>
              <w:left w:val="single" w:sz="4" w:space="0" w:color="auto"/>
              <w:bottom w:val="single" w:sz="4" w:space="0" w:color="auto"/>
              <w:right w:val="single" w:sz="4" w:space="0" w:color="auto"/>
            </w:tcBorders>
            <w:vAlign w:val="center"/>
          </w:tcPr>
          <w:p w14:paraId="2D2CFE1C"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获取问卷对象属性</w:t>
            </w:r>
          </w:p>
        </w:tc>
      </w:tr>
      <w:tr w:rsidR="00726378" w14:paraId="2BDA5F0E" w14:textId="77777777">
        <w:trPr>
          <w:jc w:val="center"/>
        </w:trPr>
        <w:tc>
          <w:tcPr>
            <w:tcW w:w="408" w:type="dxa"/>
            <w:vMerge/>
            <w:tcBorders>
              <w:left w:val="single" w:sz="4" w:space="0" w:color="auto"/>
              <w:right w:val="single" w:sz="4" w:space="0" w:color="auto"/>
            </w:tcBorders>
            <w:shd w:val="clear" w:color="auto" w:fill="D8D8D8" w:themeFill="background1" w:themeFillShade="D8"/>
            <w:vAlign w:val="center"/>
          </w:tcPr>
          <w:p w14:paraId="279E48C2" w14:textId="77777777" w:rsidR="00726378" w:rsidRDefault="00726378">
            <w:pPr>
              <w:widowControl/>
              <w:jc w:val="center"/>
              <w:rPr>
                <w:rFonts w:asciiTheme="minorEastAsia" w:eastAsiaTheme="minorEastAsia" w:hAnsiTheme="minorEastAsia" w:cstheme="minorEastAsia"/>
                <w:sz w:val="21"/>
                <w:szCs w:val="21"/>
              </w:rPr>
            </w:pPr>
          </w:p>
        </w:tc>
        <w:tc>
          <w:tcPr>
            <w:tcW w:w="3997" w:type="dxa"/>
            <w:tcBorders>
              <w:top w:val="single" w:sz="4" w:space="0" w:color="auto"/>
              <w:left w:val="single" w:sz="4" w:space="0" w:color="auto"/>
              <w:bottom w:val="single" w:sz="4" w:space="0" w:color="auto"/>
              <w:right w:val="single" w:sz="4" w:space="0" w:color="auto"/>
            </w:tcBorders>
            <w:shd w:val="clear" w:color="auto" w:fill="auto"/>
            <w:vAlign w:val="center"/>
          </w:tcPr>
          <w:p w14:paraId="7E5A0434" w14:textId="77777777" w:rsidR="00726378" w:rsidRDefault="00000000">
            <w:pPr>
              <w:jc w:val="center"/>
              <w:rPr>
                <w:rFonts w:eastAsiaTheme="minorEastAsia"/>
                <w:color w:val="000000" w:themeColor="text1"/>
                <w:sz w:val="21"/>
                <w:szCs w:val="21"/>
              </w:rPr>
            </w:pPr>
            <w:proofErr w:type="gramStart"/>
            <w:r>
              <w:rPr>
                <w:rFonts w:eastAsiaTheme="minorEastAsia"/>
                <w:color w:val="000000" w:themeColor="text1"/>
                <w:sz w:val="21"/>
                <w:szCs w:val="21"/>
              </w:rPr>
              <w:t>set(</w:t>
            </w:r>
            <w:proofErr w:type="gramEnd"/>
            <w:r>
              <w:rPr>
                <w:rFonts w:eastAsiaTheme="minorEastAsia"/>
                <w:color w:val="000000" w:themeColor="text1"/>
                <w:sz w:val="21"/>
                <w:szCs w:val="21"/>
              </w:rPr>
              <w:t>)</w:t>
            </w:r>
          </w:p>
        </w:tc>
        <w:tc>
          <w:tcPr>
            <w:tcW w:w="4975" w:type="dxa"/>
            <w:tcBorders>
              <w:top w:val="single" w:sz="4" w:space="0" w:color="auto"/>
              <w:left w:val="single" w:sz="4" w:space="0" w:color="auto"/>
              <w:bottom w:val="single" w:sz="4" w:space="0" w:color="auto"/>
              <w:right w:val="single" w:sz="4" w:space="0" w:color="auto"/>
            </w:tcBorders>
            <w:vAlign w:val="center"/>
          </w:tcPr>
          <w:p w14:paraId="5E6034E7"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设置问卷对象属性</w:t>
            </w:r>
          </w:p>
        </w:tc>
      </w:tr>
    </w:tbl>
    <w:p w14:paraId="737D6D75"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表6-2</w:t>
      </w:r>
      <w:r>
        <w:rPr>
          <w:rFonts w:ascii="黑体" w:eastAsia="黑体" w:hAnsi="黑体" w:cs="黑体" w:hint="eastAsia"/>
          <w:b w:val="0"/>
          <w:bCs/>
          <w:iCs/>
          <w:color w:val="000000" w:themeColor="text1"/>
          <w:sz w:val="21"/>
          <w:szCs w:val="21"/>
        </w:rPr>
        <w:t>数据库操作类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79"/>
        <w:gridCol w:w="3970"/>
        <w:gridCol w:w="5030"/>
      </w:tblGrid>
      <w:tr w:rsidR="00726378" w14:paraId="13245F64"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2DDD0562" w14:textId="77777777" w:rsidR="00726378" w:rsidRDefault="00000000">
            <w:pPr>
              <w:jc w:val="center"/>
              <w:rPr>
                <w:b/>
                <w:sz w:val="21"/>
                <w:szCs w:val="21"/>
              </w:rPr>
            </w:pPr>
            <w:r>
              <w:rPr>
                <w:rFonts w:asciiTheme="minorEastAsia" w:eastAsiaTheme="minorEastAsia" w:hAnsiTheme="minorEastAsia" w:cstheme="minorEastAsia" w:hint="eastAsia"/>
                <w:iCs/>
                <w:color w:val="000000" w:themeColor="text1"/>
                <w:sz w:val="21"/>
                <w:szCs w:val="21"/>
              </w:rPr>
              <w:t>数据库操作类</w:t>
            </w:r>
          </w:p>
        </w:tc>
      </w:tr>
      <w:tr w:rsidR="00726378" w14:paraId="519B4961"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756C2A2F" w14:textId="77777777" w:rsidR="00726378" w:rsidRDefault="00000000">
            <w:pPr>
              <w:jc w:val="center"/>
              <w:rPr>
                <w:sz w:val="21"/>
                <w:szCs w:val="21"/>
              </w:rPr>
            </w:pPr>
            <w:r>
              <w:rPr>
                <w:rFonts w:hint="eastAsia"/>
                <w:sz w:val="21"/>
                <w:szCs w:val="21"/>
              </w:rPr>
              <w:t>类的描述：</w:t>
            </w:r>
            <w:r>
              <w:rPr>
                <w:rFonts w:asciiTheme="minorEastAsia" w:eastAsiaTheme="minorEastAsia" w:hAnsiTheme="minorEastAsia" w:cstheme="minorEastAsia" w:hint="eastAsia"/>
                <w:sz w:val="21"/>
                <w:szCs w:val="21"/>
              </w:rPr>
              <w:t>负责问卷管理相关操作的数据库操作</w:t>
            </w:r>
            <w:proofErr w:type="gramStart"/>
            <w:r>
              <w:rPr>
                <w:rFonts w:asciiTheme="minorEastAsia" w:eastAsiaTheme="minorEastAsia" w:hAnsiTheme="minorEastAsia" w:cstheme="minorEastAsia" w:hint="eastAsia"/>
                <w:sz w:val="21"/>
                <w:szCs w:val="21"/>
              </w:rPr>
              <w:t>层方法</w:t>
            </w:r>
            <w:proofErr w:type="gramEnd"/>
            <w:r>
              <w:rPr>
                <w:rFonts w:asciiTheme="minorEastAsia" w:eastAsiaTheme="minorEastAsia" w:hAnsiTheme="minorEastAsia" w:cstheme="minorEastAsia" w:hint="eastAsia"/>
                <w:sz w:val="21"/>
                <w:szCs w:val="21"/>
              </w:rPr>
              <w:t>封装</w:t>
            </w:r>
          </w:p>
        </w:tc>
      </w:tr>
      <w:tr w:rsidR="00726378" w14:paraId="5B3687AD" w14:textId="77777777">
        <w:trPr>
          <w:jc w:val="center"/>
        </w:trPr>
        <w:tc>
          <w:tcPr>
            <w:tcW w:w="379"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4D5AF544" w14:textId="77777777" w:rsidR="00726378" w:rsidRDefault="00000000">
            <w:pPr>
              <w:jc w:val="center"/>
              <w:rPr>
                <w:sz w:val="21"/>
                <w:szCs w:val="21"/>
              </w:rPr>
            </w:pPr>
            <w:r>
              <w:rPr>
                <w:rFonts w:hint="eastAsia"/>
                <w:sz w:val="21"/>
                <w:szCs w:val="21"/>
                <w:shd w:val="clear" w:color="auto" w:fill="D8D8D8" w:themeFill="background1" w:themeFillShade="D8"/>
              </w:rPr>
              <w:t>操作描述</w:t>
            </w:r>
          </w:p>
        </w:tc>
        <w:tc>
          <w:tcPr>
            <w:tcW w:w="3970" w:type="dxa"/>
            <w:tcBorders>
              <w:top w:val="single" w:sz="4" w:space="0" w:color="auto"/>
              <w:left w:val="single" w:sz="4" w:space="0" w:color="auto"/>
              <w:bottom w:val="single" w:sz="4" w:space="0" w:color="auto"/>
              <w:right w:val="single" w:sz="4" w:space="0" w:color="auto"/>
            </w:tcBorders>
            <w:vAlign w:val="center"/>
          </w:tcPr>
          <w:p w14:paraId="3580022D"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deletebyId</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31" w:type="dxa"/>
            <w:tcBorders>
              <w:top w:val="single" w:sz="4" w:space="0" w:color="auto"/>
              <w:left w:val="single" w:sz="4" w:space="0" w:color="auto"/>
              <w:bottom w:val="single" w:sz="4" w:space="0" w:color="auto"/>
              <w:right w:val="single" w:sz="4" w:space="0" w:color="auto"/>
            </w:tcBorders>
            <w:vAlign w:val="center"/>
          </w:tcPr>
          <w:p w14:paraId="0AE05556" w14:textId="77777777" w:rsidR="00726378" w:rsidRDefault="00000000">
            <w:pPr>
              <w:jc w:val="center"/>
              <w:rPr>
                <w:sz w:val="21"/>
                <w:szCs w:val="21"/>
              </w:rPr>
            </w:pPr>
            <w:r>
              <w:rPr>
                <w:rFonts w:asciiTheme="minorEastAsia" w:eastAsiaTheme="minorEastAsia" w:hAnsiTheme="minorEastAsia" w:cstheme="minorEastAsia" w:hint="eastAsia"/>
                <w:sz w:val="21"/>
                <w:szCs w:val="21"/>
              </w:rPr>
              <w:t>删除问卷</w:t>
            </w:r>
          </w:p>
        </w:tc>
      </w:tr>
      <w:tr w:rsidR="00726378" w14:paraId="18CA4584" w14:textId="77777777">
        <w:trPr>
          <w:jc w:val="center"/>
        </w:trPr>
        <w:tc>
          <w:tcPr>
            <w:tcW w:w="379" w:type="dxa"/>
            <w:vMerge/>
            <w:tcBorders>
              <w:left w:val="single" w:sz="4" w:space="0" w:color="auto"/>
              <w:right w:val="single" w:sz="4" w:space="0" w:color="auto"/>
            </w:tcBorders>
            <w:shd w:val="clear" w:color="auto" w:fill="D8D8D8" w:themeFill="background1" w:themeFillShade="D8"/>
            <w:vAlign w:val="center"/>
          </w:tcPr>
          <w:p w14:paraId="55FFE3F8" w14:textId="77777777" w:rsidR="00726378" w:rsidRDefault="00726378">
            <w:pPr>
              <w:jc w:val="center"/>
              <w:rPr>
                <w:sz w:val="21"/>
                <w:szCs w:val="21"/>
              </w:rPr>
            </w:pPr>
          </w:p>
        </w:tc>
        <w:tc>
          <w:tcPr>
            <w:tcW w:w="3970" w:type="dxa"/>
            <w:tcBorders>
              <w:top w:val="single" w:sz="4" w:space="0" w:color="auto"/>
              <w:left w:val="single" w:sz="4" w:space="0" w:color="auto"/>
              <w:bottom w:val="single" w:sz="4" w:space="0" w:color="auto"/>
              <w:right w:val="single" w:sz="4" w:space="0" w:color="auto"/>
            </w:tcBorders>
            <w:vAlign w:val="center"/>
          </w:tcPr>
          <w:p w14:paraId="54D97F0E"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updateByselective</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31" w:type="dxa"/>
            <w:tcBorders>
              <w:top w:val="single" w:sz="4" w:space="0" w:color="auto"/>
              <w:left w:val="single" w:sz="4" w:space="0" w:color="auto"/>
              <w:bottom w:val="single" w:sz="4" w:space="0" w:color="auto"/>
              <w:right w:val="single" w:sz="4" w:space="0" w:color="auto"/>
            </w:tcBorders>
            <w:vAlign w:val="center"/>
          </w:tcPr>
          <w:p w14:paraId="36EC0D62" w14:textId="77777777" w:rsidR="00726378" w:rsidRDefault="00000000">
            <w:pPr>
              <w:jc w:val="center"/>
              <w:rPr>
                <w:sz w:val="21"/>
                <w:szCs w:val="21"/>
              </w:rPr>
            </w:pPr>
            <w:r>
              <w:rPr>
                <w:rFonts w:hint="eastAsia"/>
                <w:sz w:val="21"/>
                <w:szCs w:val="21"/>
              </w:rPr>
              <w:t>更新问卷</w:t>
            </w:r>
          </w:p>
        </w:tc>
      </w:tr>
      <w:tr w:rsidR="00726378" w14:paraId="6C928214" w14:textId="77777777">
        <w:trPr>
          <w:jc w:val="center"/>
        </w:trPr>
        <w:tc>
          <w:tcPr>
            <w:tcW w:w="379" w:type="dxa"/>
            <w:vMerge/>
            <w:tcBorders>
              <w:left w:val="single" w:sz="4" w:space="0" w:color="auto"/>
              <w:right w:val="single" w:sz="4" w:space="0" w:color="auto"/>
            </w:tcBorders>
            <w:shd w:val="clear" w:color="auto" w:fill="D8D8D8" w:themeFill="background1" w:themeFillShade="D8"/>
            <w:vAlign w:val="center"/>
          </w:tcPr>
          <w:p w14:paraId="22D9956C" w14:textId="77777777" w:rsidR="00726378" w:rsidRDefault="00726378">
            <w:pPr>
              <w:widowControl/>
              <w:jc w:val="center"/>
              <w:rPr>
                <w:sz w:val="21"/>
                <w:szCs w:val="21"/>
              </w:rPr>
            </w:pPr>
          </w:p>
        </w:tc>
        <w:tc>
          <w:tcPr>
            <w:tcW w:w="3970" w:type="dxa"/>
            <w:tcBorders>
              <w:top w:val="single" w:sz="4" w:space="0" w:color="auto"/>
              <w:left w:val="single" w:sz="4" w:space="0" w:color="auto"/>
              <w:bottom w:val="single" w:sz="4" w:space="0" w:color="auto"/>
              <w:right w:val="single" w:sz="4" w:space="0" w:color="auto"/>
            </w:tcBorders>
            <w:vAlign w:val="center"/>
          </w:tcPr>
          <w:p w14:paraId="10461A1E"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getAll</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31" w:type="dxa"/>
            <w:tcBorders>
              <w:top w:val="single" w:sz="4" w:space="0" w:color="auto"/>
              <w:left w:val="single" w:sz="4" w:space="0" w:color="auto"/>
              <w:bottom w:val="single" w:sz="4" w:space="0" w:color="auto"/>
              <w:right w:val="single" w:sz="4" w:space="0" w:color="auto"/>
            </w:tcBorders>
            <w:vAlign w:val="center"/>
          </w:tcPr>
          <w:p w14:paraId="6C64A81E" w14:textId="77777777" w:rsidR="00726378" w:rsidRDefault="00000000">
            <w:pPr>
              <w:jc w:val="center"/>
              <w:rPr>
                <w:sz w:val="21"/>
                <w:szCs w:val="21"/>
              </w:rPr>
            </w:pPr>
            <w:r>
              <w:rPr>
                <w:rFonts w:asciiTheme="minorEastAsia" w:eastAsiaTheme="minorEastAsia" w:hAnsiTheme="minorEastAsia" w:cstheme="minorEastAsia" w:hint="eastAsia"/>
                <w:sz w:val="21"/>
                <w:szCs w:val="21"/>
              </w:rPr>
              <w:t>查询问卷</w:t>
            </w:r>
          </w:p>
        </w:tc>
      </w:tr>
    </w:tbl>
    <w:p w14:paraId="4B952AC8"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表6-3</w:t>
      </w:r>
      <w:r>
        <w:rPr>
          <w:rFonts w:ascii="黑体" w:eastAsia="黑体" w:hAnsi="黑体" w:cs="黑体" w:hint="eastAsia"/>
          <w:b w:val="0"/>
          <w:bCs/>
          <w:iCs/>
          <w:color w:val="000000" w:themeColor="text1"/>
          <w:sz w:val="21"/>
          <w:szCs w:val="21"/>
        </w:rPr>
        <w:t>问卷管理</w:t>
      </w:r>
      <w:proofErr w:type="gramStart"/>
      <w:r>
        <w:rPr>
          <w:rFonts w:ascii="黑体" w:eastAsia="黑体" w:hAnsi="黑体" w:cs="黑体" w:hint="eastAsia"/>
          <w:b w:val="0"/>
          <w:bCs/>
          <w:iCs/>
          <w:color w:val="000000" w:themeColor="text1"/>
          <w:sz w:val="21"/>
          <w:szCs w:val="21"/>
        </w:rPr>
        <w:t>服务层类</w:t>
      </w:r>
      <w:r>
        <w:rPr>
          <w:rFonts w:ascii="黑体" w:eastAsia="黑体" w:hAnsi="黑体" w:cs="黑体" w:hint="eastAsia"/>
          <w:b w:val="0"/>
          <w:sz w:val="21"/>
          <w:szCs w:val="21"/>
        </w:rPr>
        <w:t>描述</w:t>
      </w:r>
      <w:proofErr w:type="gramEnd"/>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25"/>
        <w:gridCol w:w="3957"/>
        <w:gridCol w:w="4997"/>
      </w:tblGrid>
      <w:tr w:rsidR="00726378" w14:paraId="240E1165"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34971BB0" w14:textId="77777777" w:rsidR="00726378" w:rsidRDefault="00000000">
            <w:pPr>
              <w:jc w:val="center"/>
              <w:rPr>
                <w:b/>
                <w:sz w:val="21"/>
                <w:szCs w:val="21"/>
              </w:rPr>
            </w:pPr>
            <w:r>
              <w:rPr>
                <w:rFonts w:asciiTheme="minorEastAsia" w:eastAsiaTheme="minorEastAsia" w:hAnsiTheme="minorEastAsia" w:cstheme="minorEastAsia" w:hint="eastAsia"/>
                <w:iCs/>
                <w:color w:val="000000" w:themeColor="text1"/>
                <w:sz w:val="21"/>
                <w:szCs w:val="21"/>
              </w:rPr>
              <w:t>问卷管理</w:t>
            </w:r>
            <w:proofErr w:type="gramStart"/>
            <w:r>
              <w:rPr>
                <w:rFonts w:asciiTheme="minorEastAsia" w:eastAsiaTheme="minorEastAsia" w:hAnsiTheme="minorEastAsia" w:cstheme="minorEastAsia" w:hint="eastAsia"/>
                <w:iCs/>
                <w:color w:val="000000" w:themeColor="text1"/>
                <w:sz w:val="21"/>
                <w:szCs w:val="21"/>
              </w:rPr>
              <w:t>服务层类</w:t>
            </w:r>
            <w:proofErr w:type="gramEnd"/>
          </w:p>
        </w:tc>
      </w:tr>
      <w:tr w:rsidR="00726378" w14:paraId="7A6EED8B"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4ABE1D18" w14:textId="77777777" w:rsidR="00726378" w:rsidRDefault="00000000">
            <w:pPr>
              <w:jc w:val="center"/>
              <w:rPr>
                <w:sz w:val="21"/>
                <w:szCs w:val="21"/>
              </w:rPr>
            </w:pPr>
            <w:r>
              <w:rPr>
                <w:rFonts w:hint="eastAsia"/>
                <w:sz w:val="21"/>
                <w:szCs w:val="21"/>
              </w:rPr>
              <w:t>类的描述：</w:t>
            </w:r>
            <w:r>
              <w:rPr>
                <w:rFonts w:asciiTheme="minorEastAsia" w:eastAsiaTheme="minorEastAsia" w:hAnsiTheme="minorEastAsia" w:cstheme="minorEastAsia" w:hint="eastAsia"/>
                <w:sz w:val="21"/>
                <w:szCs w:val="21"/>
              </w:rPr>
              <w:t>负责问卷管理相关操作的服务</w:t>
            </w:r>
            <w:proofErr w:type="gramStart"/>
            <w:r>
              <w:rPr>
                <w:rFonts w:asciiTheme="minorEastAsia" w:eastAsiaTheme="minorEastAsia" w:hAnsiTheme="minorEastAsia" w:cstheme="minorEastAsia" w:hint="eastAsia"/>
                <w:sz w:val="21"/>
                <w:szCs w:val="21"/>
              </w:rPr>
              <w:t>层方法</w:t>
            </w:r>
            <w:proofErr w:type="gramEnd"/>
            <w:r>
              <w:rPr>
                <w:rFonts w:asciiTheme="minorEastAsia" w:eastAsiaTheme="minorEastAsia" w:hAnsiTheme="minorEastAsia" w:cstheme="minorEastAsia" w:hint="eastAsia"/>
                <w:sz w:val="21"/>
                <w:szCs w:val="21"/>
              </w:rPr>
              <w:t>封装</w:t>
            </w:r>
          </w:p>
        </w:tc>
      </w:tr>
      <w:tr w:rsidR="00726378" w14:paraId="744F4F54" w14:textId="77777777">
        <w:trPr>
          <w:jc w:val="center"/>
        </w:trPr>
        <w:tc>
          <w:tcPr>
            <w:tcW w:w="425"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0C9BE6CF" w14:textId="77777777" w:rsidR="00726378" w:rsidRDefault="00000000">
            <w:pPr>
              <w:jc w:val="center"/>
            </w:pPr>
            <w:r>
              <w:rPr>
                <w:rFonts w:hint="eastAsia"/>
                <w:sz w:val="21"/>
                <w:szCs w:val="21"/>
              </w:rPr>
              <w:t>操作描述</w:t>
            </w:r>
          </w:p>
        </w:tc>
        <w:tc>
          <w:tcPr>
            <w:tcW w:w="3957" w:type="dxa"/>
            <w:tcBorders>
              <w:top w:val="single" w:sz="4" w:space="0" w:color="auto"/>
              <w:left w:val="single" w:sz="4" w:space="0" w:color="auto"/>
              <w:bottom w:val="single" w:sz="4" w:space="0" w:color="auto"/>
              <w:right w:val="single" w:sz="4" w:space="0" w:color="auto"/>
            </w:tcBorders>
            <w:vAlign w:val="center"/>
          </w:tcPr>
          <w:p w14:paraId="53F249AC"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deletebyId</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4998" w:type="dxa"/>
            <w:tcBorders>
              <w:top w:val="single" w:sz="4" w:space="0" w:color="auto"/>
              <w:left w:val="single" w:sz="4" w:space="0" w:color="auto"/>
              <w:bottom w:val="single" w:sz="4" w:space="0" w:color="auto"/>
              <w:right w:val="single" w:sz="4" w:space="0" w:color="auto"/>
            </w:tcBorders>
            <w:vAlign w:val="center"/>
          </w:tcPr>
          <w:p w14:paraId="1101275A" w14:textId="77777777" w:rsidR="00726378" w:rsidRDefault="00000000">
            <w:pPr>
              <w:jc w:val="center"/>
            </w:pPr>
            <w:r>
              <w:rPr>
                <w:rFonts w:asciiTheme="minorEastAsia" w:eastAsiaTheme="minorEastAsia" w:hAnsiTheme="minorEastAsia" w:cstheme="minorEastAsia" w:hint="eastAsia"/>
                <w:sz w:val="21"/>
                <w:szCs w:val="21"/>
              </w:rPr>
              <w:t>删除问卷</w:t>
            </w:r>
          </w:p>
        </w:tc>
      </w:tr>
      <w:tr w:rsidR="00726378" w14:paraId="07078552" w14:textId="77777777">
        <w:trPr>
          <w:jc w:val="center"/>
        </w:trPr>
        <w:tc>
          <w:tcPr>
            <w:tcW w:w="425" w:type="dxa"/>
            <w:vMerge/>
            <w:tcBorders>
              <w:left w:val="single" w:sz="4" w:space="0" w:color="auto"/>
              <w:right w:val="single" w:sz="4" w:space="0" w:color="auto"/>
            </w:tcBorders>
            <w:shd w:val="clear" w:color="auto" w:fill="D8D8D8" w:themeFill="background1" w:themeFillShade="D8"/>
            <w:vAlign w:val="center"/>
          </w:tcPr>
          <w:p w14:paraId="21A34D18" w14:textId="77777777" w:rsidR="00726378" w:rsidRDefault="00726378">
            <w:pPr>
              <w:widowControl/>
              <w:jc w:val="center"/>
            </w:pPr>
          </w:p>
        </w:tc>
        <w:tc>
          <w:tcPr>
            <w:tcW w:w="3957" w:type="dxa"/>
            <w:tcBorders>
              <w:top w:val="single" w:sz="4" w:space="0" w:color="auto"/>
              <w:left w:val="single" w:sz="4" w:space="0" w:color="auto"/>
              <w:bottom w:val="single" w:sz="4" w:space="0" w:color="auto"/>
              <w:right w:val="single" w:sz="4" w:space="0" w:color="auto"/>
            </w:tcBorders>
            <w:vAlign w:val="center"/>
          </w:tcPr>
          <w:p w14:paraId="10D143B3"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updateByselective</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4998" w:type="dxa"/>
            <w:tcBorders>
              <w:top w:val="single" w:sz="4" w:space="0" w:color="auto"/>
              <w:left w:val="single" w:sz="4" w:space="0" w:color="auto"/>
              <w:bottom w:val="single" w:sz="4" w:space="0" w:color="auto"/>
              <w:right w:val="single" w:sz="4" w:space="0" w:color="auto"/>
            </w:tcBorders>
            <w:vAlign w:val="center"/>
          </w:tcPr>
          <w:p w14:paraId="471EE36C" w14:textId="77777777" w:rsidR="00726378" w:rsidRDefault="00000000">
            <w:pPr>
              <w:jc w:val="center"/>
            </w:pPr>
            <w:r>
              <w:rPr>
                <w:rFonts w:hint="eastAsia"/>
                <w:sz w:val="21"/>
                <w:szCs w:val="21"/>
              </w:rPr>
              <w:t>更新问卷</w:t>
            </w:r>
          </w:p>
        </w:tc>
      </w:tr>
      <w:tr w:rsidR="00726378" w14:paraId="05D66731" w14:textId="77777777">
        <w:trPr>
          <w:jc w:val="center"/>
        </w:trPr>
        <w:tc>
          <w:tcPr>
            <w:tcW w:w="425" w:type="dxa"/>
            <w:vMerge/>
            <w:tcBorders>
              <w:left w:val="single" w:sz="4" w:space="0" w:color="auto"/>
              <w:right w:val="single" w:sz="4" w:space="0" w:color="auto"/>
            </w:tcBorders>
            <w:shd w:val="clear" w:color="auto" w:fill="D8D8D8" w:themeFill="background1" w:themeFillShade="D8"/>
            <w:vAlign w:val="center"/>
          </w:tcPr>
          <w:p w14:paraId="46926185" w14:textId="77777777" w:rsidR="00726378" w:rsidRDefault="00726378">
            <w:pPr>
              <w:widowControl/>
              <w:jc w:val="center"/>
            </w:pPr>
          </w:p>
        </w:tc>
        <w:tc>
          <w:tcPr>
            <w:tcW w:w="3957" w:type="dxa"/>
            <w:tcBorders>
              <w:top w:val="single" w:sz="4" w:space="0" w:color="auto"/>
              <w:left w:val="single" w:sz="4" w:space="0" w:color="auto"/>
              <w:bottom w:val="single" w:sz="4" w:space="0" w:color="auto"/>
              <w:right w:val="single" w:sz="4" w:space="0" w:color="auto"/>
            </w:tcBorders>
            <w:vAlign w:val="center"/>
          </w:tcPr>
          <w:p w14:paraId="78B41723"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getAll</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4998" w:type="dxa"/>
            <w:tcBorders>
              <w:top w:val="single" w:sz="4" w:space="0" w:color="auto"/>
              <w:left w:val="single" w:sz="4" w:space="0" w:color="auto"/>
              <w:bottom w:val="single" w:sz="4" w:space="0" w:color="auto"/>
              <w:right w:val="single" w:sz="4" w:space="0" w:color="auto"/>
            </w:tcBorders>
            <w:vAlign w:val="center"/>
          </w:tcPr>
          <w:p w14:paraId="2FE8822B" w14:textId="77777777" w:rsidR="00726378" w:rsidRDefault="00000000">
            <w:pPr>
              <w:jc w:val="center"/>
            </w:pPr>
            <w:r>
              <w:rPr>
                <w:rFonts w:asciiTheme="minorEastAsia" w:eastAsiaTheme="minorEastAsia" w:hAnsiTheme="minorEastAsia" w:cstheme="minorEastAsia" w:hint="eastAsia"/>
                <w:sz w:val="21"/>
                <w:szCs w:val="21"/>
              </w:rPr>
              <w:t>查询问卷</w:t>
            </w:r>
          </w:p>
        </w:tc>
      </w:tr>
    </w:tbl>
    <w:p w14:paraId="0D4185CA"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表6-4</w:t>
      </w:r>
      <w:r>
        <w:rPr>
          <w:rFonts w:ascii="黑体" w:eastAsia="黑体" w:hAnsi="黑体" w:cs="黑体" w:hint="eastAsia"/>
          <w:b w:val="0"/>
          <w:bCs/>
          <w:iCs/>
          <w:color w:val="000000" w:themeColor="text1"/>
          <w:sz w:val="21"/>
          <w:szCs w:val="21"/>
        </w:rPr>
        <w:t>问卷管理控制器类</w:t>
      </w:r>
      <w:r>
        <w:rPr>
          <w:rFonts w:ascii="黑体" w:eastAsia="黑体" w:hAnsi="黑体" w:cs="黑体" w:hint="eastAsia"/>
          <w:b w:val="0"/>
          <w:sz w:val="21"/>
          <w:szCs w:val="21"/>
        </w:rPr>
        <w:t>描述</w:t>
      </w:r>
    </w:p>
    <w:tbl>
      <w:tblPr>
        <w:tblW w:w="9345" w:type="dxa"/>
        <w:tblInd w:w="8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35"/>
        <w:gridCol w:w="4015"/>
        <w:gridCol w:w="4895"/>
      </w:tblGrid>
      <w:tr w:rsidR="00726378" w14:paraId="5F7574FC" w14:textId="77777777">
        <w:trPr>
          <w:trHeight w:val="532"/>
        </w:trPr>
        <w:tc>
          <w:tcPr>
            <w:tcW w:w="9345"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25B658B2" w14:textId="77777777" w:rsidR="00726378" w:rsidRDefault="00000000">
            <w:pPr>
              <w:jc w:val="center"/>
              <w:rPr>
                <w:b/>
                <w:sz w:val="21"/>
                <w:szCs w:val="21"/>
              </w:rPr>
            </w:pPr>
            <w:r>
              <w:rPr>
                <w:rFonts w:asciiTheme="minorEastAsia" w:eastAsiaTheme="minorEastAsia" w:hAnsiTheme="minorEastAsia" w:cstheme="minorEastAsia" w:hint="eastAsia"/>
                <w:iCs/>
                <w:color w:val="000000" w:themeColor="text1"/>
                <w:sz w:val="21"/>
                <w:szCs w:val="21"/>
              </w:rPr>
              <w:t>问卷管理控制器类</w:t>
            </w:r>
          </w:p>
        </w:tc>
      </w:tr>
      <w:tr w:rsidR="00726378" w14:paraId="39CA950C" w14:textId="77777777">
        <w:trPr>
          <w:trHeight w:val="518"/>
        </w:trPr>
        <w:tc>
          <w:tcPr>
            <w:tcW w:w="9345"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3815DCF6" w14:textId="77777777" w:rsidR="00726378" w:rsidRDefault="00000000">
            <w:pPr>
              <w:jc w:val="center"/>
              <w:rPr>
                <w:sz w:val="21"/>
                <w:szCs w:val="21"/>
              </w:rPr>
            </w:pPr>
            <w:r>
              <w:rPr>
                <w:rFonts w:hint="eastAsia"/>
                <w:sz w:val="21"/>
                <w:szCs w:val="21"/>
              </w:rPr>
              <w:t>类的描述：</w:t>
            </w:r>
            <w:r>
              <w:rPr>
                <w:rFonts w:asciiTheme="minorEastAsia" w:eastAsiaTheme="minorEastAsia" w:hAnsiTheme="minorEastAsia" w:cstheme="minorEastAsia" w:hint="eastAsia"/>
                <w:sz w:val="21"/>
                <w:szCs w:val="21"/>
              </w:rPr>
              <w:t>负责问卷管理相关请求的处理和转发</w:t>
            </w:r>
          </w:p>
        </w:tc>
      </w:tr>
      <w:tr w:rsidR="00726378" w14:paraId="6ACEDF3A" w14:textId="77777777">
        <w:trPr>
          <w:trHeight w:val="465"/>
        </w:trPr>
        <w:tc>
          <w:tcPr>
            <w:tcW w:w="435" w:type="dxa"/>
            <w:vMerge w:val="restart"/>
            <w:tcBorders>
              <w:left w:val="single" w:sz="4" w:space="0" w:color="auto"/>
              <w:right w:val="single" w:sz="4" w:space="0" w:color="auto"/>
            </w:tcBorders>
            <w:shd w:val="clear" w:color="auto" w:fill="D8D8D8" w:themeFill="background1" w:themeFillShade="D8"/>
            <w:vAlign w:val="center"/>
          </w:tcPr>
          <w:p w14:paraId="2BC4B25F" w14:textId="77777777" w:rsidR="00726378" w:rsidRDefault="00000000">
            <w:pPr>
              <w:widowControl/>
              <w:jc w:val="center"/>
            </w:pPr>
            <w:r>
              <w:rPr>
                <w:rFonts w:hint="eastAsia"/>
              </w:rPr>
              <w:t>操作描述</w:t>
            </w:r>
          </w:p>
        </w:tc>
        <w:tc>
          <w:tcPr>
            <w:tcW w:w="4015" w:type="dxa"/>
            <w:tcBorders>
              <w:top w:val="single" w:sz="4" w:space="0" w:color="auto"/>
              <w:left w:val="single" w:sz="4" w:space="0" w:color="auto"/>
              <w:bottom w:val="single" w:sz="4" w:space="0" w:color="auto"/>
              <w:right w:val="single" w:sz="4" w:space="0" w:color="auto"/>
            </w:tcBorders>
            <w:shd w:val="clear" w:color="auto" w:fill="auto"/>
            <w:vAlign w:val="center"/>
          </w:tcPr>
          <w:p w14:paraId="33FBA527"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deletebyId</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4895" w:type="dxa"/>
            <w:tcBorders>
              <w:top w:val="single" w:sz="4" w:space="0" w:color="auto"/>
              <w:left w:val="single" w:sz="4" w:space="0" w:color="auto"/>
              <w:bottom w:val="single" w:sz="4" w:space="0" w:color="auto"/>
              <w:right w:val="single" w:sz="4" w:space="0" w:color="auto"/>
            </w:tcBorders>
            <w:vAlign w:val="center"/>
          </w:tcPr>
          <w:p w14:paraId="57FB9D50" w14:textId="77777777" w:rsidR="00726378" w:rsidRDefault="00000000">
            <w:pPr>
              <w:jc w:val="center"/>
            </w:pPr>
            <w:r>
              <w:rPr>
                <w:rFonts w:asciiTheme="minorEastAsia" w:eastAsiaTheme="minorEastAsia" w:hAnsiTheme="minorEastAsia" w:cstheme="minorEastAsia" w:hint="eastAsia"/>
                <w:sz w:val="21"/>
                <w:szCs w:val="21"/>
              </w:rPr>
              <w:t>删除问卷</w:t>
            </w:r>
          </w:p>
        </w:tc>
      </w:tr>
      <w:tr w:rsidR="00726378" w14:paraId="5A4DE2DB" w14:textId="77777777">
        <w:trPr>
          <w:trHeight w:val="465"/>
        </w:trPr>
        <w:tc>
          <w:tcPr>
            <w:tcW w:w="435" w:type="dxa"/>
            <w:vMerge/>
            <w:tcBorders>
              <w:left w:val="single" w:sz="4" w:space="0" w:color="auto"/>
              <w:right w:val="single" w:sz="4" w:space="0" w:color="auto"/>
            </w:tcBorders>
            <w:shd w:val="clear" w:color="auto" w:fill="D8D8D8" w:themeFill="background1" w:themeFillShade="D8"/>
            <w:vAlign w:val="center"/>
          </w:tcPr>
          <w:p w14:paraId="1D5693C2" w14:textId="77777777" w:rsidR="00726378" w:rsidRDefault="00726378">
            <w:pPr>
              <w:widowControl/>
              <w:jc w:val="center"/>
            </w:pPr>
          </w:p>
        </w:tc>
        <w:tc>
          <w:tcPr>
            <w:tcW w:w="4015" w:type="dxa"/>
            <w:tcBorders>
              <w:top w:val="single" w:sz="4" w:space="0" w:color="auto"/>
              <w:left w:val="single" w:sz="4" w:space="0" w:color="auto"/>
              <w:bottom w:val="single" w:sz="4" w:space="0" w:color="auto"/>
              <w:right w:val="single" w:sz="4" w:space="0" w:color="auto"/>
            </w:tcBorders>
            <w:shd w:val="clear" w:color="auto" w:fill="auto"/>
            <w:vAlign w:val="center"/>
          </w:tcPr>
          <w:p w14:paraId="1D6F2B4E"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updateByselective</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4895" w:type="dxa"/>
            <w:tcBorders>
              <w:top w:val="single" w:sz="4" w:space="0" w:color="auto"/>
              <w:left w:val="single" w:sz="4" w:space="0" w:color="auto"/>
              <w:bottom w:val="single" w:sz="4" w:space="0" w:color="auto"/>
              <w:right w:val="single" w:sz="4" w:space="0" w:color="auto"/>
            </w:tcBorders>
            <w:vAlign w:val="center"/>
          </w:tcPr>
          <w:p w14:paraId="4CDD2128" w14:textId="77777777" w:rsidR="00726378" w:rsidRDefault="00000000">
            <w:pPr>
              <w:jc w:val="center"/>
            </w:pPr>
            <w:r>
              <w:rPr>
                <w:rFonts w:hint="eastAsia"/>
                <w:sz w:val="21"/>
                <w:szCs w:val="21"/>
              </w:rPr>
              <w:t>更新问卷</w:t>
            </w:r>
          </w:p>
        </w:tc>
      </w:tr>
      <w:tr w:rsidR="00726378" w14:paraId="1733088D" w14:textId="77777777">
        <w:trPr>
          <w:trHeight w:val="465"/>
        </w:trPr>
        <w:tc>
          <w:tcPr>
            <w:tcW w:w="435" w:type="dxa"/>
            <w:vMerge/>
            <w:tcBorders>
              <w:left w:val="single" w:sz="4" w:space="0" w:color="auto"/>
              <w:right w:val="single" w:sz="4" w:space="0" w:color="auto"/>
            </w:tcBorders>
            <w:shd w:val="clear" w:color="auto" w:fill="D8D8D8" w:themeFill="background1" w:themeFillShade="D8"/>
            <w:vAlign w:val="center"/>
          </w:tcPr>
          <w:p w14:paraId="7904D7E7" w14:textId="77777777" w:rsidR="00726378" w:rsidRDefault="00726378">
            <w:pPr>
              <w:widowControl/>
              <w:jc w:val="center"/>
            </w:pPr>
          </w:p>
        </w:tc>
        <w:tc>
          <w:tcPr>
            <w:tcW w:w="4015" w:type="dxa"/>
            <w:tcBorders>
              <w:top w:val="single" w:sz="4" w:space="0" w:color="auto"/>
              <w:left w:val="single" w:sz="4" w:space="0" w:color="auto"/>
              <w:bottom w:val="single" w:sz="4" w:space="0" w:color="auto"/>
              <w:right w:val="single" w:sz="4" w:space="0" w:color="auto"/>
            </w:tcBorders>
            <w:shd w:val="clear" w:color="auto" w:fill="auto"/>
            <w:vAlign w:val="center"/>
          </w:tcPr>
          <w:p w14:paraId="49DBABC8"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getAll</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4895" w:type="dxa"/>
            <w:tcBorders>
              <w:top w:val="single" w:sz="4" w:space="0" w:color="auto"/>
              <w:left w:val="single" w:sz="4" w:space="0" w:color="auto"/>
              <w:bottom w:val="single" w:sz="4" w:space="0" w:color="auto"/>
              <w:right w:val="single" w:sz="4" w:space="0" w:color="auto"/>
            </w:tcBorders>
            <w:vAlign w:val="center"/>
          </w:tcPr>
          <w:p w14:paraId="0B5A0308" w14:textId="77777777" w:rsidR="00726378" w:rsidRDefault="00000000">
            <w:pPr>
              <w:jc w:val="center"/>
            </w:pPr>
            <w:r>
              <w:rPr>
                <w:rFonts w:asciiTheme="minorEastAsia" w:eastAsiaTheme="minorEastAsia" w:hAnsiTheme="minorEastAsia" w:cstheme="minorEastAsia" w:hint="eastAsia"/>
                <w:sz w:val="21"/>
                <w:szCs w:val="21"/>
              </w:rPr>
              <w:t>查询问卷</w:t>
            </w:r>
          </w:p>
        </w:tc>
      </w:tr>
      <w:tr w:rsidR="00726378" w14:paraId="7DC4F3AF" w14:textId="77777777">
        <w:trPr>
          <w:trHeight w:val="382"/>
        </w:trPr>
        <w:tc>
          <w:tcPr>
            <w:tcW w:w="435" w:type="dxa"/>
            <w:vMerge/>
            <w:tcBorders>
              <w:left w:val="single" w:sz="4" w:space="0" w:color="auto"/>
              <w:right w:val="single" w:sz="4" w:space="0" w:color="auto"/>
            </w:tcBorders>
            <w:shd w:val="clear" w:color="auto" w:fill="D8D8D8" w:themeFill="background1" w:themeFillShade="D8"/>
            <w:vAlign w:val="center"/>
          </w:tcPr>
          <w:p w14:paraId="1BDBB702" w14:textId="77777777" w:rsidR="00726378" w:rsidRDefault="00726378">
            <w:pPr>
              <w:widowControl/>
              <w:jc w:val="center"/>
            </w:pPr>
          </w:p>
        </w:tc>
        <w:tc>
          <w:tcPr>
            <w:tcW w:w="4015" w:type="dxa"/>
            <w:tcBorders>
              <w:top w:val="single" w:sz="4" w:space="0" w:color="auto"/>
              <w:left w:val="single" w:sz="4" w:space="0" w:color="auto"/>
              <w:bottom w:val="single" w:sz="4" w:space="0" w:color="auto"/>
              <w:right w:val="single" w:sz="4" w:space="0" w:color="auto"/>
            </w:tcBorders>
            <w:shd w:val="clear" w:color="auto" w:fill="auto"/>
            <w:vAlign w:val="center"/>
          </w:tcPr>
          <w:p w14:paraId="57087A87" w14:textId="77777777" w:rsidR="00726378" w:rsidRDefault="00000000">
            <w:pPr>
              <w:jc w:val="center"/>
              <w:rPr>
                <w:rFonts w:eastAsiaTheme="minorEastAsia"/>
                <w:color w:val="000000" w:themeColor="text1"/>
                <w:sz w:val="21"/>
                <w:szCs w:val="21"/>
              </w:rPr>
            </w:pPr>
            <w:proofErr w:type="gramStart"/>
            <w:r>
              <w:rPr>
                <w:rFonts w:eastAsiaTheme="minorEastAsia"/>
                <w:color w:val="000000" w:themeColor="text1"/>
                <w:sz w:val="21"/>
                <w:szCs w:val="21"/>
              </w:rPr>
              <w:t>getter(</w:t>
            </w:r>
            <w:proofErr w:type="gramEnd"/>
            <w:r>
              <w:rPr>
                <w:rFonts w:eastAsiaTheme="minorEastAsia"/>
                <w:color w:val="000000" w:themeColor="text1"/>
                <w:sz w:val="21"/>
                <w:szCs w:val="21"/>
              </w:rPr>
              <w:t>)</w:t>
            </w:r>
          </w:p>
        </w:tc>
        <w:tc>
          <w:tcPr>
            <w:tcW w:w="4895" w:type="dxa"/>
            <w:tcBorders>
              <w:top w:val="single" w:sz="4" w:space="0" w:color="auto"/>
              <w:left w:val="single" w:sz="4" w:space="0" w:color="auto"/>
              <w:bottom w:val="single" w:sz="4" w:space="0" w:color="auto"/>
              <w:right w:val="single" w:sz="4" w:space="0" w:color="auto"/>
            </w:tcBorders>
            <w:vAlign w:val="center"/>
          </w:tcPr>
          <w:p w14:paraId="7B516CB9" w14:textId="77777777" w:rsidR="00726378" w:rsidRDefault="00000000">
            <w:pPr>
              <w:jc w:val="center"/>
              <w:rPr>
                <w:sz w:val="21"/>
                <w:szCs w:val="21"/>
              </w:rPr>
            </w:pPr>
            <w:r>
              <w:rPr>
                <w:rFonts w:ascii="宋体" w:hAnsi="宋体" w:hint="eastAsia"/>
                <w:sz w:val="21"/>
                <w:szCs w:val="21"/>
              </w:rPr>
              <w:t>获取问卷对象属性</w:t>
            </w:r>
          </w:p>
        </w:tc>
      </w:tr>
      <w:tr w:rsidR="00726378" w14:paraId="1C50F8D4" w14:textId="77777777">
        <w:trPr>
          <w:trHeight w:val="387"/>
        </w:trPr>
        <w:tc>
          <w:tcPr>
            <w:tcW w:w="435" w:type="dxa"/>
            <w:vMerge/>
            <w:tcBorders>
              <w:left w:val="single" w:sz="4" w:space="0" w:color="auto"/>
              <w:right w:val="single" w:sz="4" w:space="0" w:color="auto"/>
            </w:tcBorders>
            <w:shd w:val="clear" w:color="auto" w:fill="D8D8D8" w:themeFill="background1" w:themeFillShade="D8"/>
            <w:vAlign w:val="center"/>
          </w:tcPr>
          <w:p w14:paraId="07C571CB" w14:textId="77777777" w:rsidR="00726378" w:rsidRDefault="00726378">
            <w:pPr>
              <w:widowControl/>
              <w:jc w:val="center"/>
            </w:pPr>
          </w:p>
        </w:tc>
        <w:tc>
          <w:tcPr>
            <w:tcW w:w="4015" w:type="dxa"/>
            <w:tcBorders>
              <w:top w:val="single" w:sz="4" w:space="0" w:color="auto"/>
              <w:left w:val="single" w:sz="4" w:space="0" w:color="auto"/>
              <w:bottom w:val="single" w:sz="4" w:space="0" w:color="auto"/>
              <w:right w:val="single" w:sz="4" w:space="0" w:color="auto"/>
            </w:tcBorders>
            <w:shd w:val="clear" w:color="auto" w:fill="auto"/>
            <w:vAlign w:val="center"/>
          </w:tcPr>
          <w:p w14:paraId="3CAB3DE8" w14:textId="77777777" w:rsidR="00726378" w:rsidRDefault="00000000">
            <w:pPr>
              <w:jc w:val="center"/>
              <w:rPr>
                <w:rFonts w:eastAsiaTheme="minorEastAsia"/>
                <w:color w:val="000000" w:themeColor="text1"/>
                <w:sz w:val="21"/>
                <w:szCs w:val="21"/>
              </w:rPr>
            </w:pPr>
            <w:proofErr w:type="gramStart"/>
            <w:r>
              <w:rPr>
                <w:rFonts w:eastAsiaTheme="minorEastAsia"/>
                <w:color w:val="000000" w:themeColor="text1"/>
                <w:sz w:val="21"/>
                <w:szCs w:val="21"/>
              </w:rPr>
              <w:t>setter(</w:t>
            </w:r>
            <w:proofErr w:type="gramEnd"/>
            <w:r>
              <w:rPr>
                <w:rFonts w:eastAsiaTheme="minorEastAsia"/>
                <w:color w:val="000000" w:themeColor="text1"/>
                <w:sz w:val="21"/>
                <w:szCs w:val="21"/>
              </w:rPr>
              <w:t>)</w:t>
            </w:r>
          </w:p>
        </w:tc>
        <w:tc>
          <w:tcPr>
            <w:tcW w:w="4895" w:type="dxa"/>
            <w:tcBorders>
              <w:top w:val="single" w:sz="4" w:space="0" w:color="auto"/>
              <w:left w:val="single" w:sz="4" w:space="0" w:color="auto"/>
              <w:bottom w:val="single" w:sz="4" w:space="0" w:color="auto"/>
              <w:right w:val="single" w:sz="4" w:space="0" w:color="auto"/>
            </w:tcBorders>
            <w:vAlign w:val="center"/>
          </w:tcPr>
          <w:p w14:paraId="1072B9DC" w14:textId="77777777" w:rsidR="00726378" w:rsidRDefault="00000000">
            <w:pPr>
              <w:jc w:val="center"/>
              <w:rPr>
                <w:sz w:val="21"/>
                <w:szCs w:val="21"/>
              </w:rPr>
            </w:pPr>
            <w:r>
              <w:rPr>
                <w:rFonts w:ascii="宋体" w:hAnsi="宋体" w:hint="eastAsia"/>
                <w:sz w:val="21"/>
                <w:szCs w:val="21"/>
              </w:rPr>
              <w:t>设置问卷对象属性</w:t>
            </w:r>
          </w:p>
        </w:tc>
      </w:tr>
    </w:tbl>
    <w:p w14:paraId="69669090"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表6-5</w:t>
      </w:r>
      <w:r>
        <w:rPr>
          <w:rFonts w:ascii="黑体" w:eastAsia="黑体" w:hAnsi="黑体" w:cs="黑体" w:hint="eastAsia"/>
          <w:b w:val="0"/>
          <w:bCs/>
          <w:iCs/>
          <w:color w:val="000000" w:themeColor="text1"/>
          <w:sz w:val="21"/>
          <w:szCs w:val="21"/>
        </w:rPr>
        <w:t>问卷实体类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10"/>
        <w:gridCol w:w="4028"/>
        <w:gridCol w:w="4941"/>
      </w:tblGrid>
      <w:tr w:rsidR="00726378" w14:paraId="02516FB3"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1EC4E351" w14:textId="77777777" w:rsidR="00726378" w:rsidRDefault="00000000">
            <w:pPr>
              <w:jc w:val="center"/>
              <w:rPr>
                <w:b/>
                <w:sz w:val="21"/>
                <w:szCs w:val="21"/>
              </w:rPr>
            </w:pPr>
            <w:r>
              <w:rPr>
                <w:rFonts w:asciiTheme="minorEastAsia" w:eastAsiaTheme="minorEastAsia" w:hAnsiTheme="minorEastAsia" w:cstheme="minorEastAsia" w:hint="eastAsia"/>
                <w:iCs/>
                <w:color w:val="000000" w:themeColor="text1"/>
                <w:sz w:val="21"/>
                <w:szCs w:val="21"/>
              </w:rPr>
              <w:t>问卷实体类</w:t>
            </w:r>
          </w:p>
        </w:tc>
      </w:tr>
      <w:tr w:rsidR="00726378" w14:paraId="1693CEF0"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936CE44" w14:textId="77777777" w:rsidR="00726378" w:rsidRDefault="00000000">
            <w:pPr>
              <w:jc w:val="center"/>
              <w:rPr>
                <w:sz w:val="21"/>
                <w:szCs w:val="21"/>
              </w:rPr>
            </w:pPr>
            <w:r>
              <w:rPr>
                <w:rFonts w:hint="eastAsia"/>
                <w:sz w:val="21"/>
                <w:szCs w:val="21"/>
              </w:rPr>
              <w:t>类的描述：</w:t>
            </w:r>
            <w:r>
              <w:rPr>
                <w:rFonts w:asciiTheme="minorEastAsia" w:eastAsiaTheme="minorEastAsia" w:hAnsiTheme="minorEastAsia" w:cstheme="minorEastAsia" w:hint="eastAsia"/>
                <w:iCs/>
                <w:color w:val="000000" w:themeColor="text1"/>
                <w:sz w:val="21"/>
                <w:szCs w:val="21"/>
              </w:rPr>
              <w:t>问卷实体类</w:t>
            </w:r>
          </w:p>
        </w:tc>
      </w:tr>
      <w:tr w:rsidR="00726378" w14:paraId="3FA2E842" w14:textId="77777777">
        <w:trPr>
          <w:jc w:val="center"/>
        </w:trPr>
        <w:tc>
          <w:tcPr>
            <w:tcW w:w="410"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3F769B8E" w14:textId="77777777" w:rsidR="00726378" w:rsidRDefault="00000000">
            <w:pPr>
              <w:jc w:val="center"/>
              <w:rPr>
                <w:sz w:val="21"/>
                <w:szCs w:val="21"/>
              </w:rPr>
            </w:pPr>
            <w:r>
              <w:rPr>
                <w:rFonts w:hint="eastAsia"/>
                <w:sz w:val="21"/>
                <w:szCs w:val="21"/>
              </w:rPr>
              <w:t>属性</w:t>
            </w:r>
          </w:p>
          <w:p w14:paraId="443A6107" w14:textId="77777777" w:rsidR="00726378" w:rsidRDefault="00000000">
            <w:pPr>
              <w:jc w:val="center"/>
              <w:rPr>
                <w:sz w:val="21"/>
                <w:szCs w:val="21"/>
              </w:rPr>
            </w:pPr>
            <w:proofErr w:type="gramStart"/>
            <w:r>
              <w:rPr>
                <w:rFonts w:hint="eastAsia"/>
                <w:sz w:val="21"/>
                <w:szCs w:val="21"/>
              </w:rPr>
              <w:t>描</w:t>
            </w:r>
            <w:proofErr w:type="gramEnd"/>
          </w:p>
          <w:p w14:paraId="0EA921D0" w14:textId="77777777" w:rsidR="00726378" w:rsidRDefault="00000000">
            <w:pPr>
              <w:jc w:val="center"/>
              <w:rPr>
                <w:sz w:val="21"/>
                <w:szCs w:val="21"/>
              </w:rPr>
            </w:pPr>
            <w:r>
              <w:rPr>
                <w:rFonts w:hint="eastAsia"/>
                <w:sz w:val="21"/>
                <w:szCs w:val="21"/>
              </w:rPr>
              <w:t>述</w:t>
            </w:r>
          </w:p>
        </w:tc>
        <w:tc>
          <w:tcPr>
            <w:tcW w:w="4028" w:type="dxa"/>
            <w:tcBorders>
              <w:top w:val="single" w:sz="4" w:space="0" w:color="auto"/>
              <w:left w:val="single" w:sz="4" w:space="0" w:color="auto"/>
              <w:bottom w:val="single" w:sz="4" w:space="0" w:color="auto"/>
              <w:right w:val="single" w:sz="4" w:space="0" w:color="auto"/>
            </w:tcBorders>
            <w:vAlign w:val="center"/>
          </w:tcPr>
          <w:p w14:paraId="0982DAFE" w14:textId="77777777" w:rsidR="00726378" w:rsidRDefault="00000000">
            <w:pPr>
              <w:jc w:val="center"/>
              <w:rPr>
                <w:sz w:val="21"/>
                <w:szCs w:val="21"/>
              </w:rPr>
            </w:pPr>
            <w:r>
              <w:rPr>
                <w:rFonts w:eastAsiaTheme="minorEastAsia"/>
                <w:color w:val="000000" w:themeColor="text1"/>
                <w:sz w:val="21"/>
                <w:szCs w:val="21"/>
              </w:rPr>
              <w:t>id</w:t>
            </w:r>
          </w:p>
        </w:tc>
        <w:tc>
          <w:tcPr>
            <w:tcW w:w="4941" w:type="dxa"/>
            <w:tcBorders>
              <w:top w:val="single" w:sz="4" w:space="0" w:color="auto"/>
              <w:left w:val="single" w:sz="4" w:space="0" w:color="auto"/>
              <w:bottom w:val="single" w:sz="4" w:space="0" w:color="auto"/>
              <w:right w:val="single" w:sz="4" w:space="0" w:color="auto"/>
            </w:tcBorders>
            <w:vAlign w:val="center"/>
          </w:tcPr>
          <w:p w14:paraId="7C17FF1D" w14:textId="77777777" w:rsidR="00726378" w:rsidRDefault="00000000">
            <w:pPr>
              <w:jc w:val="center"/>
              <w:rPr>
                <w:sz w:val="21"/>
                <w:szCs w:val="21"/>
              </w:rPr>
            </w:pPr>
            <w:r>
              <w:rPr>
                <w:rFonts w:asciiTheme="minorHAnsi" w:eastAsiaTheme="minorEastAsia" w:hAnsiTheme="minorEastAsia" w:cstheme="minorEastAsia" w:hint="eastAsia"/>
                <w:iCs/>
                <w:sz w:val="21"/>
                <w:szCs w:val="21"/>
              </w:rPr>
              <w:t>问卷</w:t>
            </w:r>
            <w:r>
              <w:rPr>
                <w:rFonts w:asciiTheme="minorHAnsi" w:eastAsiaTheme="minorEastAsia" w:hAnsiTheme="minorEastAsia" w:cstheme="minorEastAsia" w:hint="eastAsia"/>
                <w:iCs/>
                <w:sz w:val="21"/>
                <w:szCs w:val="21"/>
              </w:rPr>
              <w:t>id</w:t>
            </w:r>
          </w:p>
        </w:tc>
      </w:tr>
      <w:tr w:rsidR="00726378" w14:paraId="7DBE7342" w14:textId="77777777">
        <w:trPr>
          <w:jc w:val="center"/>
        </w:trPr>
        <w:tc>
          <w:tcPr>
            <w:tcW w:w="410" w:type="dxa"/>
            <w:vMerge/>
            <w:tcBorders>
              <w:left w:val="single" w:sz="4" w:space="0" w:color="auto"/>
              <w:right w:val="single" w:sz="4" w:space="0" w:color="auto"/>
            </w:tcBorders>
            <w:shd w:val="clear" w:color="auto" w:fill="D8D8D8" w:themeFill="background1" w:themeFillShade="D8"/>
            <w:vAlign w:val="center"/>
          </w:tcPr>
          <w:p w14:paraId="67B4F508" w14:textId="77777777" w:rsidR="00726378" w:rsidRDefault="00726378">
            <w:pPr>
              <w:widowControl/>
              <w:jc w:val="center"/>
              <w:rPr>
                <w:sz w:val="21"/>
                <w:szCs w:val="21"/>
              </w:rPr>
            </w:pPr>
          </w:p>
        </w:tc>
        <w:tc>
          <w:tcPr>
            <w:tcW w:w="4028" w:type="dxa"/>
            <w:tcBorders>
              <w:top w:val="single" w:sz="4" w:space="0" w:color="auto"/>
              <w:left w:val="single" w:sz="4" w:space="0" w:color="auto"/>
              <w:bottom w:val="single" w:sz="4" w:space="0" w:color="auto"/>
              <w:right w:val="single" w:sz="4" w:space="0" w:color="auto"/>
            </w:tcBorders>
            <w:vAlign w:val="center"/>
          </w:tcPr>
          <w:p w14:paraId="24291192" w14:textId="77777777" w:rsidR="00726378" w:rsidRDefault="00000000">
            <w:pPr>
              <w:jc w:val="center"/>
              <w:rPr>
                <w:sz w:val="21"/>
                <w:szCs w:val="21"/>
              </w:rPr>
            </w:pPr>
            <w:proofErr w:type="spellStart"/>
            <w:r>
              <w:rPr>
                <w:rFonts w:eastAsia="Consolas"/>
                <w:color w:val="000000" w:themeColor="text1"/>
                <w:sz w:val="21"/>
                <w:szCs w:val="21"/>
              </w:rPr>
              <w:t>createrId</w:t>
            </w:r>
            <w:proofErr w:type="spellEnd"/>
          </w:p>
        </w:tc>
        <w:tc>
          <w:tcPr>
            <w:tcW w:w="4941" w:type="dxa"/>
            <w:tcBorders>
              <w:top w:val="single" w:sz="4" w:space="0" w:color="auto"/>
              <w:left w:val="single" w:sz="4" w:space="0" w:color="auto"/>
              <w:bottom w:val="single" w:sz="4" w:space="0" w:color="auto"/>
              <w:right w:val="single" w:sz="4" w:space="0" w:color="auto"/>
            </w:tcBorders>
            <w:vAlign w:val="center"/>
          </w:tcPr>
          <w:p w14:paraId="5693C376" w14:textId="77777777" w:rsidR="00726378" w:rsidRDefault="00000000">
            <w:pPr>
              <w:jc w:val="center"/>
              <w:rPr>
                <w:sz w:val="21"/>
                <w:szCs w:val="21"/>
              </w:rPr>
            </w:pPr>
            <w:r>
              <w:rPr>
                <w:rFonts w:asciiTheme="minorHAnsi" w:eastAsiaTheme="minorEastAsia" w:hAnsiTheme="minorEastAsia" w:cstheme="minorEastAsia" w:hint="eastAsia"/>
                <w:iCs/>
                <w:sz w:val="21"/>
                <w:szCs w:val="21"/>
              </w:rPr>
              <w:t>用户</w:t>
            </w:r>
            <w:r>
              <w:rPr>
                <w:rFonts w:asciiTheme="minorHAnsi" w:eastAsiaTheme="minorEastAsia" w:hAnsiTheme="minorEastAsia" w:cstheme="minorEastAsia" w:hint="eastAsia"/>
                <w:iCs/>
                <w:sz w:val="21"/>
                <w:szCs w:val="21"/>
              </w:rPr>
              <w:t>id</w:t>
            </w:r>
          </w:p>
        </w:tc>
      </w:tr>
      <w:tr w:rsidR="00726378" w14:paraId="5AA441D0" w14:textId="77777777">
        <w:trPr>
          <w:jc w:val="center"/>
        </w:trPr>
        <w:tc>
          <w:tcPr>
            <w:tcW w:w="410" w:type="dxa"/>
            <w:vMerge/>
            <w:tcBorders>
              <w:left w:val="single" w:sz="4" w:space="0" w:color="auto"/>
              <w:right w:val="single" w:sz="4" w:space="0" w:color="auto"/>
            </w:tcBorders>
            <w:shd w:val="clear" w:color="auto" w:fill="D8D8D8" w:themeFill="background1" w:themeFillShade="D8"/>
            <w:vAlign w:val="center"/>
          </w:tcPr>
          <w:p w14:paraId="0E58B2AD" w14:textId="77777777" w:rsidR="00726378" w:rsidRDefault="00726378">
            <w:pPr>
              <w:widowControl/>
              <w:jc w:val="center"/>
              <w:rPr>
                <w:sz w:val="21"/>
                <w:szCs w:val="21"/>
              </w:rPr>
            </w:pPr>
          </w:p>
        </w:tc>
        <w:tc>
          <w:tcPr>
            <w:tcW w:w="4028" w:type="dxa"/>
            <w:tcBorders>
              <w:top w:val="single" w:sz="4" w:space="0" w:color="auto"/>
              <w:left w:val="single" w:sz="4" w:space="0" w:color="auto"/>
              <w:bottom w:val="single" w:sz="4" w:space="0" w:color="auto"/>
              <w:right w:val="single" w:sz="4" w:space="0" w:color="auto"/>
            </w:tcBorders>
            <w:vAlign w:val="center"/>
          </w:tcPr>
          <w:p w14:paraId="7BCB4886" w14:textId="77777777" w:rsidR="00726378" w:rsidRDefault="00000000">
            <w:pPr>
              <w:jc w:val="center"/>
              <w:rPr>
                <w:sz w:val="21"/>
                <w:szCs w:val="21"/>
              </w:rPr>
            </w:pPr>
            <w:r>
              <w:rPr>
                <w:rFonts w:eastAsia="Consolas"/>
                <w:color w:val="000000" w:themeColor="text1"/>
                <w:sz w:val="21"/>
                <w:szCs w:val="21"/>
              </w:rPr>
              <w:t>title</w:t>
            </w:r>
          </w:p>
        </w:tc>
        <w:tc>
          <w:tcPr>
            <w:tcW w:w="4941" w:type="dxa"/>
            <w:tcBorders>
              <w:top w:val="single" w:sz="4" w:space="0" w:color="auto"/>
              <w:left w:val="single" w:sz="4" w:space="0" w:color="auto"/>
              <w:bottom w:val="single" w:sz="4" w:space="0" w:color="auto"/>
              <w:right w:val="single" w:sz="4" w:space="0" w:color="auto"/>
            </w:tcBorders>
            <w:vAlign w:val="center"/>
          </w:tcPr>
          <w:p w14:paraId="40AA26EE" w14:textId="77777777" w:rsidR="00726378" w:rsidRDefault="00000000">
            <w:pPr>
              <w:jc w:val="center"/>
              <w:rPr>
                <w:sz w:val="21"/>
                <w:szCs w:val="21"/>
              </w:rPr>
            </w:pPr>
            <w:r>
              <w:rPr>
                <w:rFonts w:asciiTheme="minorHAnsi" w:eastAsiaTheme="minorEastAsia" w:hAnsiTheme="minorEastAsia" w:cstheme="minorEastAsia" w:hint="eastAsia"/>
                <w:iCs/>
                <w:sz w:val="21"/>
                <w:szCs w:val="21"/>
              </w:rPr>
              <w:t>问卷标题</w:t>
            </w:r>
          </w:p>
        </w:tc>
      </w:tr>
      <w:tr w:rsidR="00726378" w14:paraId="337F6562" w14:textId="77777777">
        <w:trPr>
          <w:jc w:val="center"/>
        </w:trPr>
        <w:tc>
          <w:tcPr>
            <w:tcW w:w="410" w:type="dxa"/>
            <w:vMerge/>
            <w:tcBorders>
              <w:left w:val="single" w:sz="4" w:space="0" w:color="auto"/>
              <w:right w:val="single" w:sz="4" w:space="0" w:color="auto"/>
            </w:tcBorders>
            <w:shd w:val="clear" w:color="auto" w:fill="D8D8D8" w:themeFill="background1" w:themeFillShade="D8"/>
            <w:vAlign w:val="center"/>
          </w:tcPr>
          <w:p w14:paraId="6A7DC218" w14:textId="77777777" w:rsidR="00726378" w:rsidRDefault="00726378">
            <w:pPr>
              <w:widowControl/>
              <w:jc w:val="center"/>
              <w:rPr>
                <w:sz w:val="21"/>
                <w:szCs w:val="21"/>
              </w:rPr>
            </w:pPr>
          </w:p>
        </w:tc>
        <w:tc>
          <w:tcPr>
            <w:tcW w:w="4028" w:type="dxa"/>
            <w:tcBorders>
              <w:top w:val="single" w:sz="4" w:space="0" w:color="auto"/>
              <w:left w:val="single" w:sz="4" w:space="0" w:color="auto"/>
              <w:bottom w:val="single" w:sz="4" w:space="0" w:color="auto"/>
              <w:right w:val="single" w:sz="4" w:space="0" w:color="auto"/>
            </w:tcBorders>
            <w:vAlign w:val="center"/>
          </w:tcPr>
          <w:p w14:paraId="758C0462" w14:textId="77777777" w:rsidR="00726378" w:rsidRDefault="00000000">
            <w:pPr>
              <w:jc w:val="center"/>
              <w:rPr>
                <w:sz w:val="21"/>
                <w:szCs w:val="21"/>
              </w:rPr>
            </w:pPr>
            <w:proofErr w:type="spellStart"/>
            <w:r>
              <w:rPr>
                <w:rFonts w:eastAsia="Consolas"/>
                <w:color w:val="000000" w:themeColor="text1"/>
                <w:sz w:val="21"/>
                <w:szCs w:val="21"/>
              </w:rPr>
              <w:t>timeString</w:t>
            </w:r>
            <w:proofErr w:type="spellEnd"/>
          </w:p>
        </w:tc>
        <w:tc>
          <w:tcPr>
            <w:tcW w:w="4941" w:type="dxa"/>
            <w:tcBorders>
              <w:top w:val="single" w:sz="4" w:space="0" w:color="auto"/>
              <w:left w:val="single" w:sz="4" w:space="0" w:color="auto"/>
              <w:bottom w:val="single" w:sz="4" w:space="0" w:color="auto"/>
              <w:right w:val="single" w:sz="4" w:space="0" w:color="auto"/>
            </w:tcBorders>
            <w:vAlign w:val="center"/>
          </w:tcPr>
          <w:p w14:paraId="17911280" w14:textId="77777777" w:rsidR="00726378" w:rsidRDefault="00000000">
            <w:pPr>
              <w:jc w:val="center"/>
              <w:rPr>
                <w:sz w:val="21"/>
                <w:szCs w:val="21"/>
              </w:rPr>
            </w:pPr>
            <w:r>
              <w:rPr>
                <w:rFonts w:asciiTheme="minorHAnsi" w:eastAsiaTheme="minorEastAsia" w:hAnsiTheme="minorEastAsia" w:cstheme="minorEastAsia" w:hint="eastAsia"/>
                <w:iCs/>
                <w:sz w:val="21"/>
                <w:szCs w:val="21"/>
              </w:rPr>
              <w:t>发布日期</w:t>
            </w:r>
          </w:p>
        </w:tc>
      </w:tr>
      <w:tr w:rsidR="00726378" w14:paraId="14C30355" w14:textId="77777777">
        <w:trPr>
          <w:jc w:val="center"/>
        </w:trPr>
        <w:tc>
          <w:tcPr>
            <w:tcW w:w="410" w:type="dxa"/>
            <w:vMerge/>
            <w:tcBorders>
              <w:left w:val="single" w:sz="4" w:space="0" w:color="auto"/>
              <w:right w:val="single" w:sz="4" w:space="0" w:color="auto"/>
            </w:tcBorders>
            <w:shd w:val="clear" w:color="auto" w:fill="D8D8D8" w:themeFill="background1" w:themeFillShade="D8"/>
            <w:vAlign w:val="center"/>
          </w:tcPr>
          <w:p w14:paraId="396132E0" w14:textId="77777777" w:rsidR="00726378" w:rsidRDefault="00726378">
            <w:pPr>
              <w:widowControl/>
              <w:jc w:val="center"/>
              <w:rPr>
                <w:sz w:val="21"/>
                <w:szCs w:val="21"/>
              </w:rPr>
            </w:pPr>
          </w:p>
        </w:tc>
        <w:tc>
          <w:tcPr>
            <w:tcW w:w="4028" w:type="dxa"/>
            <w:tcBorders>
              <w:top w:val="single" w:sz="4" w:space="0" w:color="auto"/>
              <w:left w:val="single" w:sz="4" w:space="0" w:color="auto"/>
              <w:bottom w:val="single" w:sz="4" w:space="0" w:color="auto"/>
              <w:right w:val="single" w:sz="4" w:space="0" w:color="auto"/>
            </w:tcBorders>
            <w:vAlign w:val="center"/>
          </w:tcPr>
          <w:p w14:paraId="60E97FC8" w14:textId="77777777" w:rsidR="00726378" w:rsidRDefault="00000000">
            <w:pPr>
              <w:jc w:val="center"/>
              <w:rPr>
                <w:sz w:val="21"/>
                <w:szCs w:val="21"/>
              </w:rPr>
            </w:pPr>
            <w:r>
              <w:rPr>
                <w:rFonts w:eastAsia="Consolas"/>
                <w:color w:val="000000" w:themeColor="text1"/>
                <w:sz w:val="21"/>
                <w:szCs w:val="21"/>
              </w:rPr>
              <w:t>content</w:t>
            </w:r>
          </w:p>
        </w:tc>
        <w:tc>
          <w:tcPr>
            <w:tcW w:w="4941" w:type="dxa"/>
            <w:tcBorders>
              <w:top w:val="single" w:sz="4" w:space="0" w:color="auto"/>
              <w:left w:val="single" w:sz="4" w:space="0" w:color="auto"/>
              <w:bottom w:val="single" w:sz="4" w:space="0" w:color="auto"/>
              <w:right w:val="single" w:sz="4" w:space="0" w:color="auto"/>
            </w:tcBorders>
            <w:vAlign w:val="center"/>
          </w:tcPr>
          <w:p w14:paraId="78D815A3" w14:textId="77777777" w:rsidR="00726378" w:rsidRDefault="00000000">
            <w:pPr>
              <w:tabs>
                <w:tab w:val="left" w:pos="1405"/>
              </w:tabs>
              <w:jc w:val="center"/>
              <w:rPr>
                <w:sz w:val="21"/>
                <w:szCs w:val="21"/>
              </w:rPr>
            </w:pPr>
            <w:r>
              <w:rPr>
                <w:rFonts w:hint="eastAsia"/>
                <w:sz w:val="21"/>
                <w:szCs w:val="21"/>
              </w:rPr>
              <w:t>发布内容</w:t>
            </w:r>
          </w:p>
        </w:tc>
      </w:tr>
      <w:tr w:rsidR="00726378" w14:paraId="478FEEA5" w14:textId="77777777">
        <w:trPr>
          <w:jc w:val="center"/>
        </w:trPr>
        <w:tc>
          <w:tcPr>
            <w:tcW w:w="410" w:type="dxa"/>
            <w:vMerge/>
            <w:tcBorders>
              <w:left w:val="single" w:sz="4" w:space="0" w:color="auto"/>
              <w:right w:val="single" w:sz="4" w:space="0" w:color="auto"/>
            </w:tcBorders>
            <w:shd w:val="clear" w:color="auto" w:fill="D8D8D8" w:themeFill="background1" w:themeFillShade="D8"/>
            <w:vAlign w:val="center"/>
          </w:tcPr>
          <w:p w14:paraId="186383C3" w14:textId="77777777" w:rsidR="00726378" w:rsidRDefault="00726378">
            <w:pPr>
              <w:widowControl/>
              <w:jc w:val="center"/>
              <w:rPr>
                <w:sz w:val="21"/>
                <w:szCs w:val="21"/>
              </w:rPr>
            </w:pPr>
          </w:p>
        </w:tc>
        <w:tc>
          <w:tcPr>
            <w:tcW w:w="4028" w:type="dxa"/>
            <w:tcBorders>
              <w:top w:val="single" w:sz="4" w:space="0" w:color="auto"/>
              <w:left w:val="single" w:sz="4" w:space="0" w:color="auto"/>
              <w:bottom w:val="single" w:sz="4" w:space="0" w:color="auto"/>
              <w:right w:val="single" w:sz="4" w:space="0" w:color="auto"/>
            </w:tcBorders>
            <w:vAlign w:val="center"/>
          </w:tcPr>
          <w:p w14:paraId="3CC285F0"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4941" w:type="dxa"/>
            <w:tcBorders>
              <w:top w:val="single" w:sz="4" w:space="0" w:color="auto"/>
              <w:left w:val="single" w:sz="4" w:space="0" w:color="auto"/>
              <w:bottom w:val="single" w:sz="4" w:space="0" w:color="auto"/>
              <w:right w:val="single" w:sz="4" w:space="0" w:color="auto"/>
            </w:tcBorders>
            <w:vAlign w:val="center"/>
          </w:tcPr>
          <w:p w14:paraId="0D992793"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获取问卷对象属性</w:t>
            </w:r>
          </w:p>
        </w:tc>
      </w:tr>
      <w:tr w:rsidR="00726378" w14:paraId="3E74B04E" w14:textId="77777777">
        <w:trPr>
          <w:jc w:val="center"/>
        </w:trPr>
        <w:tc>
          <w:tcPr>
            <w:tcW w:w="410" w:type="dxa"/>
            <w:vMerge/>
            <w:tcBorders>
              <w:left w:val="single" w:sz="4" w:space="0" w:color="auto"/>
              <w:right w:val="single" w:sz="4" w:space="0" w:color="auto"/>
            </w:tcBorders>
            <w:shd w:val="clear" w:color="auto" w:fill="D8D8D8" w:themeFill="background1" w:themeFillShade="D8"/>
            <w:vAlign w:val="center"/>
          </w:tcPr>
          <w:p w14:paraId="77C30B47" w14:textId="77777777" w:rsidR="00726378" w:rsidRDefault="00726378">
            <w:pPr>
              <w:widowControl/>
              <w:jc w:val="center"/>
              <w:rPr>
                <w:sz w:val="21"/>
                <w:szCs w:val="21"/>
              </w:rPr>
            </w:pPr>
          </w:p>
        </w:tc>
        <w:tc>
          <w:tcPr>
            <w:tcW w:w="4028" w:type="dxa"/>
            <w:tcBorders>
              <w:top w:val="single" w:sz="4" w:space="0" w:color="auto"/>
              <w:left w:val="single" w:sz="4" w:space="0" w:color="auto"/>
              <w:bottom w:val="single" w:sz="4" w:space="0" w:color="auto"/>
              <w:right w:val="single" w:sz="4" w:space="0" w:color="auto"/>
            </w:tcBorders>
            <w:vAlign w:val="center"/>
          </w:tcPr>
          <w:p w14:paraId="10948CBF" w14:textId="77777777" w:rsidR="00726378" w:rsidRDefault="00000000">
            <w:pPr>
              <w:jc w:val="center"/>
              <w:rPr>
                <w:rFonts w:eastAsia="Consolas"/>
                <w:color w:val="000000" w:themeColor="text1"/>
                <w:sz w:val="21"/>
                <w:szCs w:val="21"/>
              </w:rPr>
            </w:pPr>
            <w:proofErr w:type="gramStart"/>
            <w:r>
              <w:rPr>
                <w:rFonts w:eastAsiaTheme="minorEastAsia"/>
                <w:sz w:val="21"/>
                <w:szCs w:val="21"/>
              </w:rPr>
              <w:t>setter(</w:t>
            </w:r>
            <w:proofErr w:type="gramEnd"/>
            <w:r>
              <w:rPr>
                <w:rFonts w:eastAsiaTheme="minorEastAsia"/>
                <w:sz w:val="21"/>
                <w:szCs w:val="21"/>
              </w:rPr>
              <w:t>)</w:t>
            </w:r>
          </w:p>
        </w:tc>
        <w:tc>
          <w:tcPr>
            <w:tcW w:w="4941" w:type="dxa"/>
            <w:tcBorders>
              <w:top w:val="single" w:sz="4" w:space="0" w:color="auto"/>
              <w:left w:val="single" w:sz="4" w:space="0" w:color="auto"/>
              <w:bottom w:val="single" w:sz="4" w:space="0" w:color="auto"/>
              <w:right w:val="single" w:sz="4" w:space="0" w:color="auto"/>
            </w:tcBorders>
            <w:vAlign w:val="center"/>
          </w:tcPr>
          <w:p w14:paraId="2DE828DF"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设置问卷对象属性</w:t>
            </w:r>
          </w:p>
        </w:tc>
      </w:tr>
    </w:tbl>
    <w:p w14:paraId="1D9C6A25" w14:textId="77777777" w:rsidR="00726378" w:rsidRDefault="00000000">
      <w:pPr>
        <w:numPr>
          <w:ilvl w:val="0"/>
          <w:numId w:val="38"/>
        </w:numPr>
        <w:spacing w:line="300" w:lineRule="auto"/>
        <w:ind w:left="0" w:firstLine="0"/>
      </w:pPr>
      <w:r>
        <w:rPr>
          <w:rFonts w:hint="eastAsia"/>
        </w:rPr>
        <w:lastRenderedPageBreak/>
        <w:t>顺序图设计</w:t>
      </w:r>
    </w:p>
    <w:p w14:paraId="14A0BDB3" w14:textId="77777777" w:rsidR="00726378" w:rsidRDefault="00000000">
      <w:pPr>
        <w:spacing w:line="300" w:lineRule="auto"/>
        <w:ind w:firstLineChars="200" w:firstLine="480"/>
        <w:jc w:val="left"/>
      </w:pPr>
      <w:r>
        <w:rPr>
          <w:rFonts w:hint="eastAsia"/>
        </w:rPr>
        <w:t>管理人员在问卷管理模块可对问卷进行增删查改操作，增加问卷具体过程如下图</w:t>
      </w:r>
      <w:r>
        <w:rPr>
          <w:rFonts w:hint="eastAsia"/>
        </w:rPr>
        <w:t>6-5</w:t>
      </w:r>
      <w:r>
        <w:rPr>
          <w:rFonts w:hint="eastAsia"/>
        </w:rPr>
        <w:t>所示。</w:t>
      </w:r>
    </w:p>
    <w:p w14:paraId="759A2E9A" w14:textId="77777777" w:rsidR="00726378" w:rsidRDefault="00000000">
      <w:pPr>
        <w:jc w:val="center"/>
      </w:pPr>
      <w:r>
        <w:rPr>
          <w:noProof/>
        </w:rPr>
        <w:drawing>
          <wp:inline distT="0" distB="0" distL="114300" distR="114300" wp14:anchorId="11F48107" wp14:editId="6C06A64F">
            <wp:extent cx="4443095" cy="2160270"/>
            <wp:effectExtent l="0" t="0" r="14605" b="11430"/>
            <wp:docPr id="26" name="图片 26" descr="问卷管理"/>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问卷管理"/>
                    <pic:cNvPicPr>
                      <a:picLocks noChangeAspect="1"/>
                    </pic:cNvPicPr>
                  </pic:nvPicPr>
                  <pic:blipFill>
                    <a:blip r:embed="rId83">
                      <a:clrChange>
                        <a:clrFrom>
                          <a:srgbClr val="FFFFFF">
                            <a:alpha val="100000"/>
                          </a:srgbClr>
                        </a:clrFrom>
                        <a:clrTo>
                          <a:srgbClr val="FFFFFF">
                            <a:alpha val="100000"/>
                            <a:alpha val="0"/>
                          </a:srgbClr>
                        </a:clrTo>
                      </a:clrChange>
                    </a:blip>
                    <a:stretch>
                      <a:fillRect/>
                    </a:stretch>
                  </pic:blipFill>
                  <pic:spPr>
                    <a:xfrm>
                      <a:off x="0" y="0"/>
                      <a:ext cx="4443095" cy="2160270"/>
                    </a:xfrm>
                    <a:prstGeom prst="rect">
                      <a:avLst/>
                    </a:prstGeom>
                  </pic:spPr>
                </pic:pic>
              </a:graphicData>
            </a:graphic>
          </wp:inline>
        </w:drawing>
      </w:r>
    </w:p>
    <w:p w14:paraId="36FABB17"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图6-5添加问卷时序图</w:t>
      </w:r>
    </w:p>
    <w:p w14:paraId="4BE81F9F" w14:textId="77777777" w:rsidR="00726378" w:rsidRDefault="00000000">
      <w:pPr>
        <w:numPr>
          <w:ilvl w:val="0"/>
          <w:numId w:val="38"/>
        </w:numPr>
        <w:spacing w:line="300" w:lineRule="auto"/>
        <w:ind w:left="0" w:firstLine="0"/>
      </w:pPr>
      <w:r>
        <w:rPr>
          <w:rFonts w:hint="eastAsia"/>
        </w:rPr>
        <w:t>核心处理流程设计</w:t>
      </w:r>
    </w:p>
    <w:p w14:paraId="2311EE6E" w14:textId="77777777" w:rsidR="00726378" w:rsidRDefault="00000000">
      <w:pPr>
        <w:spacing w:line="300" w:lineRule="auto"/>
        <w:ind w:firstLineChars="200" w:firstLine="480"/>
        <w:jc w:val="left"/>
      </w:pPr>
      <w:r>
        <w:rPr>
          <w:rFonts w:hint="eastAsia"/>
        </w:rPr>
        <w:t>添加问卷活动图如下图</w:t>
      </w:r>
      <w:r>
        <w:rPr>
          <w:rFonts w:hint="eastAsia"/>
        </w:rPr>
        <w:t>6-6</w:t>
      </w:r>
      <w:r>
        <w:rPr>
          <w:rFonts w:hint="eastAsia"/>
        </w:rPr>
        <w:t>所示。</w:t>
      </w:r>
    </w:p>
    <w:p w14:paraId="01F4B95F" w14:textId="77777777" w:rsidR="00726378" w:rsidRDefault="00000000">
      <w:pPr>
        <w:pStyle w:val="aff0"/>
      </w:pPr>
      <w:r>
        <w:rPr>
          <w:rFonts w:ascii="黑体" w:eastAsia="黑体" w:hAnsi="黑体" w:cs="黑体" w:hint="eastAsia"/>
          <w:b w:val="0"/>
          <w:bCs/>
          <w:noProof/>
          <w:sz w:val="21"/>
          <w:szCs w:val="21"/>
        </w:rPr>
        <w:drawing>
          <wp:inline distT="0" distB="0" distL="114300" distR="114300" wp14:anchorId="56270A73" wp14:editId="32C8D165">
            <wp:extent cx="2287270" cy="3599815"/>
            <wp:effectExtent l="0" t="0" r="17780" b="635"/>
            <wp:docPr id="18" name="图片 18" descr="添加问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添加问卷"/>
                    <pic:cNvPicPr>
                      <a:picLocks noChangeAspect="1"/>
                    </pic:cNvPicPr>
                  </pic:nvPicPr>
                  <pic:blipFill>
                    <a:blip r:embed="rId16">
                      <a:clrChange>
                        <a:clrFrom>
                          <a:srgbClr val="FFFFFF">
                            <a:alpha val="100000"/>
                          </a:srgbClr>
                        </a:clrFrom>
                        <a:clrTo>
                          <a:srgbClr val="FFFFFF">
                            <a:alpha val="100000"/>
                            <a:alpha val="0"/>
                          </a:srgbClr>
                        </a:clrTo>
                      </a:clrChange>
                    </a:blip>
                    <a:stretch>
                      <a:fillRect/>
                    </a:stretch>
                  </pic:blipFill>
                  <pic:spPr>
                    <a:xfrm>
                      <a:off x="0" y="0"/>
                      <a:ext cx="2287270" cy="3599815"/>
                    </a:xfrm>
                    <a:prstGeom prst="rect">
                      <a:avLst/>
                    </a:prstGeom>
                  </pic:spPr>
                </pic:pic>
              </a:graphicData>
            </a:graphic>
          </wp:inline>
        </w:drawing>
      </w:r>
    </w:p>
    <w:p w14:paraId="247828F6" w14:textId="77777777" w:rsidR="00726378" w:rsidRDefault="00000000">
      <w:pPr>
        <w:jc w:val="center"/>
        <w:rPr>
          <w:rFonts w:asciiTheme="minorEastAsia" w:eastAsiaTheme="minorEastAsia" w:hAnsiTheme="minorEastAsia" w:cstheme="minorEastAsia"/>
        </w:rPr>
      </w:pPr>
      <w:r>
        <w:rPr>
          <w:rFonts w:ascii="黑体" w:eastAsia="黑体" w:hAnsi="黑体" w:cs="黑体" w:hint="eastAsia"/>
          <w:sz w:val="21"/>
          <w:szCs w:val="21"/>
        </w:rPr>
        <w:t>图6-6添加问卷活动图</w:t>
      </w:r>
    </w:p>
    <w:p w14:paraId="30C828BB" w14:textId="77777777" w:rsidR="00726378" w:rsidRDefault="00000000">
      <w:pPr>
        <w:pStyle w:val="3"/>
        <w:spacing w:line="300" w:lineRule="auto"/>
        <w:jc w:val="left"/>
        <w:rPr>
          <w:rFonts w:ascii="黑体" w:hAnsi="黑体" w:cs="黑体"/>
        </w:rPr>
      </w:pPr>
      <w:bookmarkStart w:id="240" w:name="_Toc7542"/>
      <w:bookmarkStart w:id="241" w:name="_Toc1592"/>
      <w:bookmarkStart w:id="242" w:name="_Toc13906"/>
      <w:bookmarkStart w:id="243" w:name="_Toc6424"/>
      <w:bookmarkStart w:id="244" w:name="_Toc22747"/>
      <w:r>
        <w:rPr>
          <w:rFonts w:ascii="黑体" w:hAnsi="黑体" w:cs="黑体" w:hint="eastAsia"/>
        </w:rPr>
        <w:t>6.2.2咨询反馈管理功能</w:t>
      </w:r>
      <w:bookmarkEnd w:id="240"/>
      <w:bookmarkEnd w:id="241"/>
      <w:bookmarkEnd w:id="242"/>
      <w:bookmarkEnd w:id="243"/>
      <w:bookmarkEnd w:id="244"/>
    </w:p>
    <w:p w14:paraId="09CF63BB" w14:textId="77777777" w:rsidR="00726378" w:rsidRDefault="00000000">
      <w:pPr>
        <w:numPr>
          <w:ilvl w:val="0"/>
          <w:numId w:val="39"/>
        </w:numPr>
        <w:spacing w:line="300" w:lineRule="auto"/>
        <w:ind w:left="0" w:firstLine="0"/>
        <w:jc w:val="left"/>
      </w:pPr>
      <w:r>
        <w:rPr>
          <w:rFonts w:hint="eastAsia"/>
        </w:rPr>
        <w:t>功能结构设计</w:t>
      </w:r>
    </w:p>
    <w:p w14:paraId="7431AF95" w14:textId="77777777" w:rsidR="00726378" w:rsidRDefault="00000000">
      <w:pPr>
        <w:spacing w:line="300" w:lineRule="auto"/>
        <w:ind w:firstLineChars="200" w:firstLine="480"/>
        <w:jc w:val="left"/>
      </w:pPr>
      <w:r>
        <w:rPr>
          <w:rFonts w:hint="eastAsia"/>
        </w:rPr>
        <w:t>咨询反馈管理包括在线咨询、留言和投稿三个子模块。普通用户选择发布留言后，管理人员可对普通用户发布的留言选择回复、删除、查找或审核操作。如下图</w:t>
      </w:r>
      <w:r>
        <w:rPr>
          <w:rFonts w:hint="eastAsia"/>
        </w:rPr>
        <w:t>6-7</w:t>
      </w:r>
      <w:r>
        <w:rPr>
          <w:rFonts w:hint="eastAsia"/>
        </w:rPr>
        <w:t>、图</w:t>
      </w:r>
      <w:r>
        <w:rPr>
          <w:rFonts w:hint="eastAsia"/>
        </w:rPr>
        <w:t>6-8</w:t>
      </w:r>
      <w:r>
        <w:rPr>
          <w:rFonts w:hint="eastAsia"/>
        </w:rPr>
        <w:t>、</w:t>
      </w:r>
      <w:r>
        <w:rPr>
          <w:rFonts w:hint="eastAsia"/>
        </w:rPr>
        <w:lastRenderedPageBreak/>
        <w:t>图</w:t>
      </w:r>
      <w:r>
        <w:rPr>
          <w:rFonts w:hint="eastAsia"/>
        </w:rPr>
        <w:t>6-9</w:t>
      </w:r>
      <w:r>
        <w:rPr>
          <w:rFonts w:hint="eastAsia"/>
        </w:rPr>
        <w:t>、图</w:t>
      </w:r>
      <w:r>
        <w:rPr>
          <w:rFonts w:hint="eastAsia"/>
        </w:rPr>
        <w:t>6-10</w:t>
      </w:r>
      <w:r>
        <w:rPr>
          <w:rFonts w:hint="eastAsia"/>
        </w:rPr>
        <w:t>所示。</w:t>
      </w:r>
    </w:p>
    <w:p w14:paraId="3129DF3D" w14:textId="77777777" w:rsidR="00726378" w:rsidRDefault="00000000">
      <w:pPr>
        <w:spacing w:line="300" w:lineRule="auto"/>
        <w:ind w:firstLineChars="200" w:firstLine="480"/>
        <w:jc w:val="center"/>
      </w:pPr>
      <w:r>
        <w:rPr>
          <w:rFonts w:hint="eastAsia"/>
          <w:noProof/>
        </w:rPr>
        <w:drawing>
          <wp:inline distT="0" distB="0" distL="114300" distR="114300" wp14:anchorId="5D15CD95" wp14:editId="287CA852">
            <wp:extent cx="2498725" cy="1548130"/>
            <wp:effectExtent l="0" t="0" r="15875" b="13970"/>
            <wp:docPr id="72" name="图片 72" descr="咨询反馈"/>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 name="图片 72" descr="咨询反馈"/>
                    <pic:cNvPicPr>
                      <a:picLocks noChangeAspect="1"/>
                    </pic:cNvPicPr>
                  </pic:nvPicPr>
                  <pic:blipFill>
                    <a:blip r:embed="rId84">
                      <a:clrChange>
                        <a:clrFrom>
                          <a:srgbClr val="FFFFFF">
                            <a:alpha val="100000"/>
                          </a:srgbClr>
                        </a:clrFrom>
                        <a:clrTo>
                          <a:srgbClr val="FFFFFF">
                            <a:alpha val="100000"/>
                            <a:alpha val="0"/>
                          </a:srgbClr>
                        </a:clrTo>
                      </a:clrChange>
                    </a:blip>
                    <a:stretch>
                      <a:fillRect/>
                    </a:stretch>
                  </pic:blipFill>
                  <pic:spPr>
                    <a:xfrm>
                      <a:off x="0" y="0"/>
                      <a:ext cx="2498725" cy="1548130"/>
                    </a:xfrm>
                    <a:prstGeom prst="rect">
                      <a:avLst/>
                    </a:prstGeom>
                  </pic:spPr>
                </pic:pic>
              </a:graphicData>
            </a:graphic>
          </wp:inline>
        </w:drawing>
      </w:r>
    </w:p>
    <w:p w14:paraId="2E660798" w14:textId="77777777" w:rsidR="00726378" w:rsidRDefault="00000000">
      <w:pPr>
        <w:spacing w:line="300" w:lineRule="auto"/>
        <w:jc w:val="center"/>
        <w:rPr>
          <w:rFonts w:asciiTheme="majorEastAsia" w:eastAsiaTheme="majorEastAsia" w:hAnsiTheme="majorEastAsia" w:cstheme="majorEastAsia"/>
          <w:sz w:val="21"/>
          <w:szCs w:val="21"/>
        </w:rPr>
      </w:pPr>
      <w:r>
        <w:rPr>
          <w:rFonts w:ascii="黑体" w:eastAsia="黑体" w:hAnsi="黑体" w:cs="黑体" w:hint="eastAsia"/>
          <w:sz w:val="21"/>
          <w:szCs w:val="21"/>
        </w:rPr>
        <w:t>图6-7咨询反馈管理结构图</w:t>
      </w:r>
    </w:p>
    <w:p w14:paraId="1B3E234B"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51520770" wp14:editId="52F42FA0">
            <wp:extent cx="4533900" cy="1581150"/>
            <wp:effectExtent l="0" t="0" r="0" b="0"/>
            <wp:docPr id="61" name="图片 61" descr="咨询反馈-在线问答"/>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图片 61" descr="咨询反馈-在线问答"/>
                    <pic:cNvPicPr>
                      <a:picLocks noChangeAspect="1"/>
                    </pic:cNvPicPr>
                  </pic:nvPicPr>
                  <pic:blipFill>
                    <a:blip r:embed="rId85">
                      <a:clrChange>
                        <a:clrFrom>
                          <a:srgbClr val="FFFFFF">
                            <a:alpha val="100000"/>
                          </a:srgbClr>
                        </a:clrFrom>
                        <a:clrTo>
                          <a:srgbClr val="FFFFFF">
                            <a:alpha val="100000"/>
                            <a:alpha val="0"/>
                          </a:srgbClr>
                        </a:clrTo>
                      </a:clrChange>
                    </a:blip>
                    <a:stretch>
                      <a:fillRect/>
                    </a:stretch>
                  </pic:blipFill>
                  <pic:spPr>
                    <a:xfrm>
                      <a:off x="0" y="0"/>
                      <a:ext cx="4533900" cy="1581150"/>
                    </a:xfrm>
                    <a:prstGeom prst="rect">
                      <a:avLst/>
                    </a:prstGeom>
                  </pic:spPr>
                </pic:pic>
              </a:graphicData>
            </a:graphic>
          </wp:inline>
        </w:drawing>
      </w:r>
    </w:p>
    <w:p w14:paraId="39DCBC41"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图6-8在线咨询结构图</w:t>
      </w:r>
    </w:p>
    <w:p w14:paraId="642ED271"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7CD3E217" wp14:editId="67958BCE">
            <wp:extent cx="4867910" cy="1440180"/>
            <wp:effectExtent l="0" t="0" r="8890" b="7620"/>
            <wp:docPr id="67" name="图片 67" descr="咨询反馈-留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图片 67" descr="咨询反馈-留言"/>
                    <pic:cNvPicPr>
                      <a:picLocks noChangeAspect="1"/>
                    </pic:cNvPicPr>
                  </pic:nvPicPr>
                  <pic:blipFill>
                    <a:blip r:embed="rId86">
                      <a:clrChange>
                        <a:clrFrom>
                          <a:srgbClr val="FFFFFF">
                            <a:alpha val="100000"/>
                          </a:srgbClr>
                        </a:clrFrom>
                        <a:clrTo>
                          <a:srgbClr val="FFFFFF">
                            <a:alpha val="100000"/>
                            <a:alpha val="0"/>
                          </a:srgbClr>
                        </a:clrTo>
                      </a:clrChange>
                    </a:blip>
                    <a:stretch>
                      <a:fillRect/>
                    </a:stretch>
                  </pic:blipFill>
                  <pic:spPr>
                    <a:xfrm>
                      <a:off x="0" y="0"/>
                      <a:ext cx="4867910" cy="1440180"/>
                    </a:xfrm>
                    <a:prstGeom prst="rect">
                      <a:avLst/>
                    </a:prstGeom>
                  </pic:spPr>
                </pic:pic>
              </a:graphicData>
            </a:graphic>
          </wp:inline>
        </w:drawing>
      </w:r>
    </w:p>
    <w:p w14:paraId="734C282B" w14:textId="77777777" w:rsidR="00726378" w:rsidRDefault="00000000">
      <w:pPr>
        <w:spacing w:line="300" w:lineRule="auto"/>
        <w:jc w:val="center"/>
        <w:rPr>
          <w:rFonts w:asciiTheme="minorEastAsia" w:eastAsiaTheme="minorEastAsia" w:hAnsiTheme="minorEastAsia" w:cstheme="minorEastAsia"/>
        </w:rPr>
      </w:pPr>
      <w:r>
        <w:rPr>
          <w:rFonts w:ascii="黑体" w:eastAsia="黑体" w:hAnsi="黑体" w:cs="黑体" w:hint="eastAsia"/>
          <w:sz w:val="21"/>
          <w:szCs w:val="21"/>
        </w:rPr>
        <w:t>图6-9留言结构图</w:t>
      </w:r>
    </w:p>
    <w:p w14:paraId="4BADE1C5" w14:textId="77777777" w:rsidR="00726378" w:rsidRDefault="00000000">
      <w:pPr>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6F215CFD" wp14:editId="6DF9391D">
            <wp:extent cx="3677920" cy="1619885"/>
            <wp:effectExtent l="0" t="0" r="17780" b="18415"/>
            <wp:docPr id="97" name="图片 97" descr="咨询反馈-投稿"/>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 name="图片 97" descr="咨询反馈-投稿"/>
                    <pic:cNvPicPr>
                      <a:picLocks noChangeAspect="1"/>
                    </pic:cNvPicPr>
                  </pic:nvPicPr>
                  <pic:blipFill>
                    <a:blip r:embed="rId87">
                      <a:clrChange>
                        <a:clrFrom>
                          <a:srgbClr val="FFFFFF">
                            <a:alpha val="100000"/>
                          </a:srgbClr>
                        </a:clrFrom>
                        <a:clrTo>
                          <a:srgbClr val="FFFFFF">
                            <a:alpha val="100000"/>
                            <a:alpha val="0"/>
                          </a:srgbClr>
                        </a:clrTo>
                      </a:clrChange>
                    </a:blip>
                    <a:stretch>
                      <a:fillRect/>
                    </a:stretch>
                  </pic:blipFill>
                  <pic:spPr>
                    <a:xfrm>
                      <a:off x="0" y="0"/>
                      <a:ext cx="3677920" cy="1619885"/>
                    </a:xfrm>
                    <a:prstGeom prst="rect">
                      <a:avLst/>
                    </a:prstGeom>
                  </pic:spPr>
                </pic:pic>
              </a:graphicData>
            </a:graphic>
          </wp:inline>
        </w:drawing>
      </w:r>
    </w:p>
    <w:p w14:paraId="68BB2EFC" w14:textId="77777777" w:rsidR="00726378" w:rsidRDefault="00000000">
      <w:pPr>
        <w:jc w:val="center"/>
        <w:rPr>
          <w:rFonts w:ascii="黑体" w:eastAsia="黑体" w:hAnsi="黑体" w:cs="黑体"/>
        </w:rPr>
      </w:pPr>
      <w:r>
        <w:rPr>
          <w:rFonts w:ascii="黑体" w:eastAsia="黑体" w:hAnsi="黑体" w:cs="黑体" w:hint="eastAsia"/>
          <w:sz w:val="21"/>
          <w:szCs w:val="21"/>
        </w:rPr>
        <w:t>图6-10投稿结构图</w:t>
      </w:r>
    </w:p>
    <w:p w14:paraId="70067361" w14:textId="77777777" w:rsidR="00726378" w:rsidRDefault="00000000">
      <w:pPr>
        <w:numPr>
          <w:ilvl w:val="0"/>
          <w:numId w:val="39"/>
        </w:numPr>
        <w:spacing w:line="300" w:lineRule="auto"/>
        <w:ind w:left="0" w:firstLine="0"/>
      </w:pPr>
      <w:r>
        <w:rPr>
          <w:rFonts w:hint="eastAsia"/>
        </w:rPr>
        <w:t>类图设计</w:t>
      </w:r>
    </w:p>
    <w:p w14:paraId="4285376A" w14:textId="77777777" w:rsidR="00726378" w:rsidRDefault="00000000">
      <w:pPr>
        <w:spacing w:line="300" w:lineRule="auto"/>
        <w:ind w:firstLineChars="200" w:firstLine="480"/>
        <w:jc w:val="left"/>
        <w:rPr>
          <w:rStyle w:val="Char"/>
          <w:rFonts w:asciiTheme="minorEastAsia" w:eastAsiaTheme="minorEastAsia" w:hAnsiTheme="minorEastAsia" w:cstheme="minorEastAsia"/>
          <w:b w:val="0"/>
        </w:rPr>
      </w:pPr>
      <w:r>
        <w:rPr>
          <w:rStyle w:val="Char"/>
          <w:rFonts w:asciiTheme="minorEastAsia" w:eastAsiaTheme="minorEastAsia" w:hAnsiTheme="minorEastAsia" w:cstheme="minorEastAsia" w:hint="eastAsia"/>
          <w:b w:val="0"/>
        </w:rPr>
        <w:t>类</w:t>
      </w:r>
      <w:proofErr w:type="gramStart"/>
      <w:r>
        <w:rPr>
          <w:rStyle w:val="Char"/>
          <w:rFonts w:asciiTheme="minorEastAsia" w:eastAsiaTheme="minorEastAsia" w:hAnsiTheme="minorEastAsia" w:cstheme="minorEastAsia" w:hint="eastAsia"/>
          <w:b w:val="0"/>
        </w:rPr>
        <w:t>图包括</w:t>
      </w:r>
      <w:proofErr w:type="gramEnd"/>
      <w:r>
        <w:rPr>
          <w:rStyle w:val="Char"/>
          <w:rFonts w:asciiTheme="minorEastAsia" w:eastAsiaTheme="minorEastAsia" w:hAnsiTheme="minorEastAsia" w:cstheme="minorEastAsia" w:hint="eastAsia"/>
          <w:b w:val="0"/>
        </w:rPr>
        <w:t>控制器类、实体类、基本控制器类、</w:t>
      </w:r>
      <w:proofErr w:type="gramStart"/>
      <w:r>
        <w:rPr>
          <w:rStyle w:val="Char"/>
          <w:rFonts w:asciiTheme="minorEastAsia" w:eastAsiaTheme="minorEastAsia" w:hAnsiTheme="minorEastAsia" w:cstheme="minorEastAsia" w:hint="eastAsia"/>
          <w:b w:val="0"/>
        </w:rPr>
        <w:t>服务层类和</w:t>
      </w:r>
      <w:proofErr w:type="gramEnd"/>
      <w:r>
        <w:rPr>
          <w:rStyle w:val="Char"/>
          <w:rFonts w:asciiTheme="minorEastAsia" w:eastAsiaTheme="minorEastAsia" w:hAnsiTheme="minorEastAsia" w:cstheme="minorEastAsia" w:hint="eastAsia"/>
          <w:b w:val="0"/>
        </w:rPr>
        <w:t>数据库操作类，具体联系和描述如下图6-11，表6-6、表6-7、表6-8、表6-9、表6-10所示。</w:t>
      </w:r>
    </w:p>
    <w:p w14:paraId="0BABBBFF" w14:textId="77777777" w:rsidR="00726378" w:rsidRDefault="00000000">
      <w:pPr>
        <w:spacing w:line="300" w:lineRule="auto"/>
        <w:jc w:val="center"/>
        <w:rPr>
          <w:rStyle w:val="Char"/>
          <w:rFonts w:asciiTheme="minorEastAsia" w:eastAsiaTheme="minorEastAsia" w:hAnsiTheme="minorEastAsia" w:cstheme="minorEastAsia"/>
          <w:b w:val="0"/>
        </w:rPr>
      </w:pPr>
      <w:r>
        <w:rPr>
          <w:rStyle w:val="Char"/>
          <w:rFonts w:asciiTheme="minorEastAsia" w:eastAsiaTheme="minorEastAsia" w:hAnsiTheme="minorEastAsia" w:cstheme="minorEastAsia" w:hint="eastAsia"/>
          <w:b w:val="0"/>
          <w:noProof/>
        </w:rPr>
        <w:lastRenderedPageBreak/>
        <w:drawing>
          <wp:inline distT="0" distB="0" distL="114300" distR="114300" wp14:anchorId="0D10FA42" wp14:editId="5F5D7F08">
            <wp:extent cx="3663950" cy="5796280"/>
            <wp:effectExtent l="0" t="0" r="12700" b="13970"/>
            <wp:docPr id="38" name="图片 38" descr="咨询反馈"/>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38" descr="咨询反馈"/>
                    <pic:cNvPicPr>
                      <a:picLocks noChangeAspect="1"/>
                    </pic:cNvPicPr>
                  </pic:nvPicPr>
                  <pic:blipFill>
                    <a:blip r:embed="rId88">
                      <a:clrChange>
                        <a:clrFrom>
                          <a:srgbClr val="FFFFFF">
                            <a:alpha val="100000"/>
                          </a:srgbClr>
                        </a:clrFrom>
                        <a:clrTo>
                          <a:srgbClr val="FFFFFF">
                            <a:alpha val="100000"/>
                            <a:alpha val="0"/>
                          </a:srgbClr>
                        </a:clrTo>
                      </a:clrChange>
                    </a:blip>
                    <a:stretch>
                      <a:fillRect/>
                    </a:stretch>
                  </pic:blipFill>
                  <pic:spPr>
                    <a:xfrm>
                      <a:off x="0" y="0"/>
                      <a:ext cx="3663950" cy="5796280"/>
                    </a:xfrm>
                    <a:prstGeom prst="rect">
                      <a:avLst/>
                    </a:prstGeom>
                  </pic:spPr>
                </pic:pic>
              </a:graphicData>
            </a:graphic>
          </wp:inline>
        </w:drawing>
      </w:r>
    </w:p>
    <w:p w14:paraId="5657DAFC"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图6-11咨询反馈类图</w:t>
      </w:r>
    </w:p>
    <w:p w14:paraId="0378DBFA" w14:textId="77777777" w:rsidR="00726378" w:rsidRDefault="00000000">
      <w:pPr>
        <w:pStyle w:val="aff0"/>
        <w:rPr>
          <w:rFonts w:ascii="黑体" w:eastAsia="黑体" w:hAnsi="黑体" w:cs="黑体"/>
          <w:b w:val="0"/>
          <w:sz w:val="21"/>
          <w:szCs w:val="21"/>
        </w:rPr>
      </w:pPr>
      <w:r>
        <w:rPr>
          <w:rFonts w:ascii="黑体" w:eastAsia="黑体" w:hAnsi="黑体" w:cs="黑体" w:hint="eastAsia"/>
          <w:b w:val="0"/>
          <w:sz w:val="21"/>
          <w:szCs w:val="21"/>
        </w:rPr>
        <w:t>表6-6</w:t>
      </w:r>
      <w:r>
        <w:rPr>
          <w:rFonts w:ascii="黑体" w:eastAsia="黑体" w:hAnsi="黑体" w:cs="黑体" w:hint="eastAsia"/>
          <w:b w:val="0"/>
          <w:bCs/>
          <w:iCs/>
          <w:color w:val="000000" w:themeColor="text1"/>
          <w:sz w:val="21"/>
          <w:szCs w:val="21"/>
        </w:rPr>
        <w:t>基本控制器类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20"/>
        <w:gridCol w:w="3972"/>
        <w:gridCol w:w="4987"/>
      </w:tblGrid>
      <w:tr w:rsidR="00726378" w14:paraId="48DDF63C"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4E9BC4E9" w14:textId="77777777" w:rsidR="00726378" w:rsidRDefault="00000000">
            <w:pPr>
              <w:jc w:val="center"/>
              <w:rPr>
                <w:b/>
                <w:sz w:val="21"/>
                <w:szCs w:val="21"/>
              </w:rPr>
            </w:pPr>
            <w:r>
              <w:rPr>
                <w:rFonts w:asciiTheme="minorEastAsia" w:eastAsiaTheme="minorEastAsia" w:hAnsiTheme="minorEastAsia" w:cstheme="minorEastAsia" w:hint="eastAsia"/>
                <w:bCs/>
                <w:iCs/>
                <w:color w:val="000000" w:themeColor="text1"/>
                <w:sz w:val="21"/>
                <w:szCs w:val="21"/>
              </w:rPr>
              <w:t>基本控制器类</w:t>
            </w:r>
          </w:p>
        </w:tc>
      </w:tr>
      <w:tr w:rsidR="00726378" w14:paraId="50D3C983"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63C429A" w14:textId="77777777" w:rsidR="00726378" w:rsidRDefault="00000000">
            <w:pPr>
              <w:jc w:val="center"/>
              <w:rPr>
                <w:sz w:val="21"/>
                <w:szCs w:val="21"/>
              </w:rPr>
            </w:pPr>
            <w:r>
              <w:rPr>
                <w:rFonts w:hint="eastAsia"/>
                <w:sz w:val="21"/>
                <w:szCs w:val="21"/>
              </w:rPr>
              <w:t>类的描述：</w:t>
            </w:r>
            <w:r>
              <w:rPr>
                <w:rFonts w:asciiTheme="minorEastAsia" w:eastAsiaTheme="minorEastAsia" w:hAnsiTheme="minorEastAsia" w:cstheme="minorEastAsia" w:hint="eastAsia"/>
                <w:sz w:val="21"/>
                <w:szCs w:val="21"/>
              </w:rPr>
              <w:t>负责管理所有与控制器的公用功能和公用数据，以及获取用户信息</w:t>
            </w:r>
          </w:p>
        </w:tc>
      </w:tr>
      <w:tr w:rsidR="00726378" w14:paraId="1F6287B9" w14:textId="77777777">
        <w:trPr>
          <w:jc w:val="center"/>
        </w:trPr>
        <w:tc>
          <w:tcPr>
            <w:tcW w:w="420" w:type="dxa"/>
            <w:vMerge w:val="restart"/>
            <w:tcBorders>
              <w:left w:val="single" w:sz="4" w:space="0" w:color="auto"/>
              <w:right w:val="single" w:sz="4" w:space="0" w:color="auto"/>
            </w:tcBorders>
            <w:shd w:val="clear" w:color="auto" w:fill="D8D8D8" w:themeFill="background1" w:themeFillShade="D8"/>
            <w:vAlign w:val="center"/>
          </w:tcPr>
          <w:p w14:paraId="67E68FF0" w14:textId="77777777" w:rsidR="00726378" w:rsidRDefault="00000000">
            <w:pPr>
              <w:widowControl/>
              <w:jc w:val="center"/>
              <w:rPr>
                <w:sz w:val="21"/>
                <w:szCs w:val="21"/>
              </w:rPr>
            </w:pPr>
            <w:r>
              <w:rPr>
                <w:rFonts w:hint="eastAsia"/>
                <w:sz w:val="21"/>
                <w:szCs w:val="21"/>
              </w:rPr>
              <w:t>操作描述</w:t>
            </w:r>
          </w:p>
        </w:tc>
        <w:tc>
          <w:tcPr>
            <w:tcW w:w="3972" w:type="dxa"/>
            <w:tcBorders>
              <w:top w:val="single" w:sz="4" w:space="0" w:color="auto"/>
              <w:left w:val="single" w:sz="4" w:space="0" w:color="auto"/>
              <w:bottom w:val="single" w:sz="4" w:space="0" w:color="auto"/>
              <w:right w:val="single" w:sz="4" w:space="0" w:color="auto"/>
            </w:tcBorders>
            <w:vAlign w:val="center"/>
          </w:tcPr>
          <w:p w14:paraId="132CD2DE" w14:textId="77777777" w:rsidR="00726378" w:rsidRDefault="00000000">
            <w:pPr>
              <w:jc w:val="center"/>
              <w:rPr>
                <w:rFonts w:eastAsiaTheme="minorEastAsia"/>
                <w:color w:val="000000" w:themeColor="text1"/>
                <w:sz w:val="21"/>
                <w:szCs w:val="21"/>
              </w:rPr>
            </w:pPr>
            <w:proofErr w:type="gramStart"/>
            <w:r>
              <w:rPr>
                <w:rFonts w:eastAsiaTheme="minorEastAsia"/>
                <w:color w:val="000000" w:themeColor="text1"/>
                <w:sz w:val="21"/>
                <w:szCs w:val="21"/>
              </w:rPr>
              <w:t>get(</w:t>
            </w:r>
            <w:proofErr w:type="gramEnd"/>
            <w:r>
              <w:rPr>
                <w:rFonts w:eastAsiaTheme="minorEastAsia"/>
                <w:color w:val="000000" w:themeColor="text1"/>
                <w:sz w:val="21"/>
                <w:szCs w:val="21"/>
              </w:rPr>
              <w:t>)</w:t>
            </w:r>
          </w:p>
        </w:tc>
        <w:tc>
          <w:tcPr>
            <w:tcW w:w="4988" w:type="dxa"/>
            <w:tcBorders>
              <w:top w:val="single" w:sz="4" w:space="0" w:color="auto"/>
              <w:left w:val="single" w:sz="4" w:space="0" w:color="auto"/>
              <w:bottom w:val="single" w:sz="4" w:space="0" w:color="auto"/>
              <w:right w:val="single" w:sz="4" w:space="0" w:color="auto"/>
            </w:tcBorders>
            <w:vAlign w:val="center"/>
          </w:tcPr>
          <w:p w14:paraId="39A2389C" w14:textId="77777777" w:rsidR="00726378" w:rsidRDefault="00000000">
            <w:pPr>
              <w:jc w:val="center"/>
              <w:rPr>
                <w:sz w:val="21"/>
                <w:szCs w:val="21"/>
              </w:rPr>
            </w:pPr>
            <w:r>
              <w:rPr>
                <w:rFonts w:ascii="宋体" w:hAnsi="宋体" w:hint="eastAsia"/>
                <w:sz w:val="21"/>
                <w:szCs w:val="21"/>
              </w:rPr>
              <w:t>获取反馈对象属性</w:t>
            </w:r>
          </w:p>
        </w:tc>
      </w:tr>
      <w:tr w:rsidR="00726378" w14:paraId="08277B84" w14:textId="77777777">
        <w:trPr>
          <w:jc w:val="center"/>
        </w:trPr>
        <w:tc>
          <w:tcPr>
            <w:tcW w:w="420" w:type="dxa"/>
            <w:vMerge/>
            <w:tcBorders>
              <w:left w:val="single" w:sz="4" w:space="0" w:color="auto"/>
              <w:right w:val="single" w:sz="4" w:space="0" w:color="auto"/>
            </w:tcBorders>
            <w:shd w:val="clear" w:color="auto" w:fill="D8D8D8" w:themeFill="background1" w:themeFillShade="D8"/>
            <w:vAlign w:val="center"/>
          </w:tcPr>
          <w:p w14:paraId="21FD8FE3" w14:textId="77777777" w:rsidR="00726378" w:rsidRDefault="00726378">
            <w:pPr>
              <w:widowControl/>
              <w:jc w:val="center"/>
              <w:rPr>
                <w:sz w:val="21"/>
                <w:szCs w:val="21"/>
              </w:rPr>
            </w:pPr>
          </w:p>
        </w:tc>
        <w:tc>
          <w:tcPr>
            <w:tcW w:w="3972" w:type="dxa"/>
            <w:tcBorders>
              <w:top w:val="single" w:sz="4" w:space="0" w:color="auto"/>
              <w:left w:val="single" w:sz="4" w:space="0" w:color="auto"/>
              <w:bottom w:val="single" w:sz="4" w:space="0" w:color="auto"/>
              <w:right w:val="single" w:sz="4" w:space="0" w:color="auto"/>
            </w:tcBorders>
            <w:vAlign w:val="center"/>
          </w:tcPr>
          <w:p w14:paraId="1785BC7A" w14:textId="77777777" w:rsidR="00726378" w:rsidRDefault="00000000">
            <w:pPr>
              <w:jc w:val="center"/>
              <w:rPr>
                <w:rFonts w:eastAsiaTheme="minorEastAsia"/>
                <w:color w:val="000000" w:themeColor="text1"/>
                <w:sz w:val="21"/>
                <w:szCs w:val="21"/>
              </w:rPr>
            </w:pPr>
            <w:proofErr w:type="gramStart"/>
            <w:r>
              <w:rPr>
                <w:rFonts w:eastAsiaTheme="minorEastAsia"/>
                <w:color w:val="000000" w:themeColor="text1"/>
                <w:sz w:val="21"/>
                <w:szCs w:val="21"/>
              </w:rPr>
              <w:t>set(</w:t>
            </w:r>
            <w:proofErr w:type="gramEnd"/>
            <w:r>
              <w:rPr>
                <w:rFonts w:eastAsiaTheme="minorEastAsia"/>
                <w:color w:val="000000" w:themeColor="text1"/>
                <w:sz w:val="21"/>
                <w:szCs w:val="21"/>
              </w:rPr>
              <w:t>)</w:t>
            </w:r>
          </w:p>
        </w:tc>
        <w:tc>
          <w:tcPr>
            <w:tcW w:w="4988" w:type="dxa"/>
            <w:tcBorders>
              <w:top w:val="single" w:sz="4" w:space="0" w:color="auto"/>
              <w:left w:val="single" w:sz="4" w:space="0" w:color="auto"/>
              <w:bottom w:val="single" w:sz="4" w:space="0" w:color="auto"/>
              <w:right w:val="single" w:sz="4" w:space="0" w:color="auto"/>
            </w:tcBorders>
            <w:vAlign w:val="center"/>
          </w:tcPr>
          <w:p w14:paraId="009C52F7" w14:textId="77777777" w:rsidR="00726378" w:rsidRDefault="00000000">
            <w:pPr>
              <w:jc w:val="center"/>
              <w:rPr>
                <w:sz w:val="21"/>
                <w:szCs w:val="21"/>
              </w:rPr>
            </w:pPr>
            <w:r>
              <w:rPr>
                <w:rFonts w:ascii="宋体" w:hAnsi="宋体" w:hint="eastAsia"/>
                <w:sz w:val="21"/>
                <w:szCs w:val="21"/>
              </w:rPr>
              <w:t>设置反馈对象属性</w:t>
            </w:r>
          </w:p>
        </w:tc>
      </w:tr>
    </w:tbl>
    <w:p w14:paraId="6DBA29C1" w14:textId="77777777" w:rsidR="00726378" w:rsidRDefault="00000000">
      <w:pPr>
        <w:pStyle w:val="aff0"/>
        <w:rPr>
          <w:rFonts w:asciiTheme="majorEastAsia" w:eastAsiaTheme="majorEastAsia" w:hAnsiTheme="majorEastAsia" w:cstheme="majorEastAsia"/>
          <w:sz w:val="21"/>
          <w:szCs w:val="21"/>
        </w:rPr>
      </w:pPr>
      <w:r>
        <w:rPr>
          <w:rFonts w:ascii="黑体" w:eastAsia="黑体" w:hAnsi="黑体" w:cs="黑体" w:hint="eastAsia"/>
          <w:b w:val="0"/>
          <w:sz w:val="21"/>
          <w:szCs w:val="21"/>
        </w:rPr>
        <w:t>表6-7</w:t>
      </w:r>
      <w:r>
        <w:rPr>
          <w:rFonts w:ascii="黑体" w:eastAsia="黑体" w:hAnsi="黑体" w:cs="黑体" w:hint="eastAsia"/>
          <w:b w:val="0"/>
          <w:bCs/>
          <w:iCs/>
          <w:color w:val="000000" w:themeColor="text1"/>
          <w:sz w:val="21"/>
          <w:szCs w:val="21"/>
        </w:rPr>
        <w:t>数据库操作类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40"/>
        <w:gridCol w:w="3664"/>
        <w:gridCol w:w="5075"/>
      </w:tblGrid>
      <w:tr w:rsidR="00726378" w14:paraId="5DA4967C"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19E0BC4D" w14:textId="77777777" w:rsidR="00726378" w:rsidRDefault="00000000">
            <w:pPr>
              <w:jc w:val="center"/>
              <w:rPr>
                <w:b/>
                <w:sz w:val="21"/>
                <w:szCs w:val="21"/>
              </w:rPr>
            </w:pPr>
            <w:r>
              <w:rPr>
                <w:rFonts w:asciiTheme="minorEastAsia" w:eastAsiaTheme="minorEastAsia" w:hAnsiTheme="minorEastAsia" w:cstheme="minorEastAsia" w:hint="eastAsia"/>
                <w:iCs/>
                <w:color w:val="000000" w:themeColor="text1"/>
                <w:sz w:val="21"/>
                <w:szCs w:val="21"/>
              </w:rPr>
              <w:t>数据库操作类</w:t>
            </w:r>
          </w:p>
        </w:tc>
      </w:tr>
      <w:tr w:rsidR="00726378" w14:paraId="15275825"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E2DFBF3" w14:textId="77777777" w:rsidR="00726378" w:rsidRDefault="00000000">
            <w:pPr>
              <w:jc w:val="center"/>
              <w:rPr>
                <w:sz w:val="21"/>
                <w:szCs w:val="21"/>
              </w:rPr>
            </w:pPr>
            <w:r>
              <w:rPr>
                <w:rFonts w:hint="eastAsia"/>
                <w:sz w:val="21"/>
                <w:szCs w:val="21"/>
              </w:rPr>
              <w:t>类的描述：</w:t>
            </w:r>
            <w:r>
              <w:rPr>
                <w:rFonts w:asciiTheme="minorEastAsia" w:eastAsiaTheme="minorEastAsia" w:hAnsiTheme="minorEastAsia" w:cstheme="minorEastAsia" w:hint="eastAsia"/>
                <w:sz w:val="21"/>
                <w:szCs w:val="21"/>
              </w:rPr>
              <w:t>负责问卷管理相关操作的数据库操作</w:t>
            </w:r>
            <w:proofErr w:type="gramStart"/>
            <w:r>
              <w:rPr>
                <w:rFonts w:asciiTheme="minorEastAsia" w:eastAsiaTheme="minorEastAsia" w:hAnsiTheme="minorEastAsia" w:cstheme="minorEastAsia" w:hint="eastAsia"/>
                <w:sz w:val="21"/>
                <w:szCs w:val="21"/>
              </w:rPr>
              <w:t>层方法</w:t>
            </w:r>
            <w:proofErr w:type="gramEnd"/>
            <w:r>
              <w:rPr>
                <w:rFonts w:asciiTheme="minorEastAsia" w:eastAsiaTheme="minorEastAsia" w:hAnsiTheme="minorEastAsia" w:cstheme="minorEastAsia" w:hint="eastAsia"/>
                <w:sz w:val="21"/>
                <w:szCs w:val="21"/>
              </w:rPr>
              <w:t>封装</w:t>
            </w:r>
          </w:p>
        </w:tc>
      </w:tr>
      <w:tr w:rsidR="00726378" w14:paraId="356B7F5A" w14:textId="77777777">
        <w:trPr>
          <w:jc w:val="center"/>
        </w:trPr>
        <w:tc>
          <w:tcPr>
            <w:tcW w:w="640"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216D4621" w14:textId="77777777" w:rsidR="00726378" w:rsidRDefault="00000000">
            <w:pPr>
              <w:jc w:val="center"/>
              <w:rPr>
                <w:sz w:val="21"/>
                <w:szCs w:val="21"/>
              </w:rPr>
            </w:pPr>
            <w:r>
              <w:rPr>
                <w:rFonts w:hint="eastAsia"/>
                <w:sz w:val="21"/>
                <w:szCs w:val="21"/>
              </w:rPr>
              <w:t>操作描述</w:t>
            </w:r>
          </w:p>
        </w:tc>
        <w:tc>
          <w:tcPr>
            <w:tcW w:w="3664" w:type="dxa"/>
            <w:tcBorders>
              <w:top w:val="single" w:sz="4" w:space="0" w:color="auto"/>
              <w:left w:val="single" w:sz="4" w:space="0" w:color="auto"/>
              <w:bottom w:val="single" w:sz="4" w:space="0" w:color="auto"/>
              <w:right w:val="single" w:sz="4" w:space="0" w:color="auto"/>
            </w:tcBorders>
            <w:vAlign w:val="center"/>
          </w:tcPr>
          <w:p w14:paraId="78282CC9"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insertfeed</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75" w:type="dxa"/>
            <w:tcBorders>
              <w:top w:val="single" w:sz="4" w:space="0" w:color="auto"/>
              <w:left w:val="single" w:sz="4" w:space="0" w:color="auto"/>
              <w:bottom w:val="single" w:sz="4" w:space="0" w:color="auto"/>
              <w:right w:val="single" w:sz="4" w:space="0" w:color="auto"/>
            </w:tcBorders>
            <w:vAlign w:val="center"/>
          </w:tcPr>
          <w:p w14:paraId="384B2231" w14:textId="77777777" w:rsidR="00726378" w:rsidRDefault="00000000">
            <w:pPr>
              <w:jc w:val="center"/>
              <w:rPr>
                <w:sz w:val="21"/>
                <w:szCs w:val="21"/>
              </w:rPr>
            </w:pPr>
            <w:r>
              <w:rPr>
                <w:rFonts w:asciiTheme="minorEastAsia" w:eastAsiaTheme="minorEastAsia" w:hAnsiTheme="minorEastAsia" w:cstheme="minorEastAsia" w:hint="eastAsia"/>
                <w:sz w:val="21"/>
                <w:szCs w:val="21"/>
              </w:rPr>
              <w:t>添加留言</w:t>
            </w:r>
          </w:p>
        </w:tc>
      </w:tr>
      <w:tr w:rsidR="00726378" w14:paraId="69C93304" w14:textId="77777777">
        <w:trPr>
          <w:jc w:val="center"/>
        </w:trPr>
        <w:tc>
          <w:tcPr>
            <w:tcW w:w="640" w:type="dxa"/>
            <w:vMerge/>
            <w:tcBorders>
              <w:left w:val="single" w:sz="4" w:space="0" w:color="auto"/>
              <w:right w:val="single" w:sz="4" w:space="0" w:color="auto"/>
            </w:tcBorders>
            <w:shd w:val="clear" w:color="auto" w:fill="D8D8D8" w:themeFill="background1" w:themeFillShade="D8"/>
            <w:vAlign w:val="center"/>
          </w:tcPr>
          <w:p w14:paraId="78017975" w14:textId="77777777" w:rsidR="00726378" w:rsidRDefault="00726378">
            <w:pPr>
              <w:jc w:val="center"/>
              <w:rPr>
                <w:sz w:val="21"/>
                <w:szCs w:val="21"/>
              </w:rPr>
            </w:pPr>
          </w:p>
        </w:tc>
        <w:tc>
          <w:tcPr>
            <w:tcW w:w="3664" w:type="dxa"/>
            <w:tcBorders>
              <w:top w:val="single" w:sz="4" w:space="0" w:color="auto"/>
              <w:left w:val="single" w:sz="4" w:space="0" w:color="auto"/>
              <w:bottom w:val="single" w:sz="4" w:space="0" w:color="auto"/>
              <w:right w:val="single" w:sz="4" w:space="0" w:color="auto"/>
            </w:tcBorders>
            <w:vAlign w:val="center"/>
          </w:tcPr>
          <w:p w14:paraId="6B9D6E92"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deletefeed</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75" w:type="dxa"/>
            <w:tcBorders>
              <w:top w:val="single" w:sz="4" w:space="0" w:color="auto"/>
              <w:left w:val="single" w:sz="4" w:space="0" w:color="auto"/>
              <w:bottom w:val="single" w:sz="4" w:space="0" w:color="auto"/>
              <w:right w:val="single" w:sz="4" w:space="0" w:color="auto"/>
            </w:tcBorders>
            <w:vAlign w:val="center"/>
          </w:tcPr>
          <w:p w14:paraId="11A7B4A1" w14:textId="77777777" w:rsidR="00726378" w:rsidRDefault="00000000">
            <w:pPr>
              <w:jc w:val="center"/>
              <w:rPr>
                <w:sz w:val="21"/>
                <w:szCs w:val="21"/>
              </w:rPr>
            </w:pPr>
            <w:r>
              <w:rPr>
                <w:rFonts w:asciiTheme="minorEastAsia" w:eastAsiaTheme="minorEastAsia" w:hAnsiTheme="minorEastAsia" w:cstheme="minorEastAsia" w:hint="eastAsia"/>
                <w:sz w:val="21"/>
                <w:szCs w:val="21"/>
              </w:rPr>
              <w:t>删除留言</w:t>
            </w:r>
          </w:p>
        </w:tc>
      </w:tr>
    </w:tbl>
    <w:p w14:paraId="66B718F0" w14:textId="77777777" w:rsidR="00726378" w:rsidRDefault="00000000">
      <w:pPr>
        <w:pStyle w:val="aff0"/>
        <w:jc w:val="right"/>
      </w:pPr>
      <w:r>
        <w:rPr>
          <w:rFonts w:ascii="黑体" w:eastAsia="黑体" w:hAnsi="黑体" w:cs="黑体" w:hint="eastAsia"/>
          <w:b w:val="0"/>
          <w:sz w:val="21"/>
          <w:szCs w:val="21"/>
        </w:rPr>
        <w:lastRenderedPageBreak/>
        <w:t>续表6-7</w:t>
      </w:r>
      <w:r>
        <w:rPr>
          <w:rFonts w:ascii="黑体" w:eastAsia="黑体" w:hAnsi="黑体" w:cs="黑体" w:hint="eastAsia"/>
          <w:b w:val="0"/>
          <w:bCs/>
          <w:iCs/>
          <w:color w:val="000000" w:themeColor="text1"/>
          <w:sz w:val="21"/>
          <w:szCs w:val="21"/>
        </w:rPr>
        <w:t>数据库操作类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2"/>
        <w:gridCol w:w="3992"/>
        <w:gridCol w:w="5075"/>
      </w:tblGrid>
      <w:tr w:rsidR="00726378" w14:paraId="2842E8ED" w14:textId="77777777">
        <w:trPr>
          <w:jc w:val="center"/>
        </w:trPr>
        <w:tc>
          <w:tcPr>
            <w:tcW w:w="312" w:type="dxa"/>
            <w:vMerge w:val="restart"/>
            <w:tcBorders>
              <w:left w:val="single" w:sz="4" w:space="0" w:color="auto"/>
              <w:right w:val="single" w:sz="4" w:space="0" w:color="auto"/>
            </w:tcBorders>
            <w:shd w:val="clear" w:color="auto" w:fill="D8D8D8" w:themeFill="background1" w:themeFillShade="D8"/>
            <w:vAlign w:val="center"/>
          </w:tcPr>
          <w:p w14:paraId="19448C07" w14:textId="77777777" w:rsidR="00726378" w:rsidRDefault="00000000">
            <w:pPr>
              <w:widowControl/>
              <w:jc w:val="center"/>
              <w:rPr>
                <w:sz w:val="21"/>
                <w:szCs w:val="21"/>
              </w:rPr>
            </w:pPr>
            <w:r>
              <w:rPr>
                <w:rFonts w:hint="eastAsia"/>
                <w:sz w:val="21"/>
                <w:szCs w:val="21"/>
              </w:rPr>
              <w:t>操作描述</w:t>
            </w:r>
          </w:p>
        </w:tc>
        <w:tc>
          <w:tcPr>
            <w:tcW w:w="3992" w:type="dxa"/>
            <w:tcBorders>
              <w:top w:val="single" w:sz="4" w:space="0" w:color="auto"/>
              <w:left w:val="single" w:sz="4" w:space="0" w:color="auto"/>
              <w:bottom w:val="single" w:sz="4" w:space="0" w:color="auto"/>
              <w:right w:val="single" w:sz="4" w:space="0" w:color="auto"/>
            </w:tcBorders>
            <w:vAlign w:val="center"/>
          </w:tcPr>
          <w:p w14:paraId="75BC9E0A"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updatefeed</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75" w:type="dxa"/>
            <w:tcBorders>
              <w:top w:val="single" w:sz="4" w:space="0" w:color="auto"/>
              <w:left w:val="single" w:sz="4" w:space="0" w:color="auto"/>
              <w:bottom w:val="single" w:sz="4" w:space="0" w:color="auto"/>
              <w:right w:val="single" w:sz="4" w:space="0" w:color="auto"/>
            </w:tcBorders>
            <w:vAlign w:val="center"/>
          </w:tcPr>
          <w:p w14:paraId="6007D9FF" w14:textId="77777777" w:rsidR="00726378" w:rsidRDefault="00000000">
            <w:pPr>
              <w:jc w:val="center"/>
              <w:rPr>
                <w:sz w:val="21"/>
                <w:szCs w:val="21"/>
              </w:rPr>
            </w:pPr>
            <w:r>
              <w:rPr>
                <w:rFonts w:asciiTheme="minorEastAsia" w:eastAsiaTheme="minorEastAsia" w:hAnsiTheme="minorEastAsia" w:cstheme="minorEastAsia" w:hint="eastAsia"/>
                <w:sz w:val="21"/>
                <w:szCs w:val="21"/>
              </w:rPr>
              <w:t>更新留言</w:t>
            </w:r>
          </w:p>
        </w:tc>
      </w:tr>
      <w:tr w:rsidR="00726378" w14:paraId="766C7045" w14:textId="77777777">
        <w:trPr>
          <w:jc w:val="center"/>
        </w:trPr>
        <w:tc>
          <w:tcPr>
            <w:tcW w:w="312" w:type="dxa"/>
            <w:vMerge/>
            <w:tcBorders>
              <w:left w:val="single" w:sz="4" w:space="0" w:color="auto"/>
              <w:right w:val="single" w:sz="4" w:space="0" w:color="auto"/>
            </w:tcBorders>
            <w:shd w:val="clear" w:color="auto" w:fill="D8D8D8" w:themeFill="background1" w:themeFillShade="D8"/>
            <w:vAlign w:val="center"/>
          </w:tcPr>
          <w:p w14:paraId="29EE850B" w14:textId="77777777" w:rsidR="00726378" w:rsidRDefault="00726378">
            <w:pPr>
              <w:widowControl/>
              <w:jc w:val="center"/>
              <w:rPr>
                <w:sz w:val="21"/>
                <w:szCs w:val="21"/>
              </w:rPr>
            </w:pPr>
          </w:p>
        </w:tc>
        <w:tc>
          <w:tcPr>
            <w:tcW w:w="3992" w:type="dxa"/>
            <w:tcBorders>
              <w:top w:val="single" w:sz="4" w:space="0" w:color="auto"/>
              <w:left w:val="single" w:sz="4" w:space="0" w:color="auto"/>
              <w:bottom w:val="single" w:sz="4" w:space="0" w:color="auto"/>
              <w:right w:val="single" w:sz="4" w:space="0" w:color="auto"/>
            </w:tcBorders>
          </w:tcPr>
          <w:p w14:paraId="3E72D2A2"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queryById</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75" w:type="dxa"/>
            <w:tcBorders>
              <w:top w:val="single" w:sz="4" w:space="0" w:color="auto"/>
              <w:left w:val="single" w:sz="4" w:space="0" w:color="auto"/>
              <w:bottom w:val="single" w:sz="4" w:space="0" w:color="auto"/>
              <w:right w:val="single" w:sz="4" w:space="0" w:color="auto"/>
            </w:tcBorders>
          </w:tcPr>
          <w:p w14:paraId="5607704F" w14:textId="77777777" w:rsidR="00726378" w:rsidRDefault="00000000">
            <w:pPr>
              <w:jc w:val="center"/>
              <w:rPr>
                <w:sz w:val="21"/>
                <w:szCs w:val="21"/>
              </w:rPr>
            </w:pPr>
            <w:r>
              <w:rPr>
                <w:rFonts w:asciiTheme="minorEastAsia" w:eastAsiaTheme="minorEastAsia" w:hAnsiTheme="minorEastAsia" w:cstheme="minorEastAsia" w:hint="eastAsia"/>
                <w:sz w:val="21"/>
                <w:szCs w:val="21"/>
              </w:rPr>
              <w:t>根据id查询留言</w:t>
            </w:r>
          </w:p>
        </w:tc>
      </w:tr>
      <w:tr w:rsidR="00726378" w14:paraId="1FD750DB" w14:textId="77777777">
        <w:trPr>
          <w:jc w:val="center"/>
        </w:trPr>
        <w:tc>
          <w:tcPr>
            <w:tcW w:w="312" w:type="dxa"/>
            <w:vMerge/>
            <w:tcBorders>
              <w:left w:val="single" w:sz="4" w:space="0" w:color="auto"/>
              <w:right w:val="single" w:sz="4" w:space="0" w:color="auto"/>
            </w:tcBorders>
            <w:shd w:val="clear" w:color="auto" w:fill="D8D8D8" w:themeFill="background1" w:themeFillShade="D8"/>
            <w:vAlign w:val="center"/>
          </w:tcPr>
          <w:p w14:paraId="391C04A6" w14:textId="77777777" w:rsidR="00726378" w:rsidRDefault="00726378">
            <w:pPr>
              <w:widowControl/>
              <w:jc w:val="center"/>
              <w:rPr>
                <w:sz w:val="21"/>
                <w:szCs w:val="21"/>
              </w:rPr>
            </w:pPr>
          </w:p>
        </w:tc>
        <w:tc>
          <w:tcPr>
            <w:tcW w:w="3992" w:type="dxa"/>
            <w:tcBorders>
              <w:top w:val="single" w:sz="4" w:space="0" w:color="auto"/>
              <w:left w:val="single" w:sz="4" w:space="0" w:color="auto"/>
              <w:bottom w:val="single" w:sz="4" w:space="0" w:color="auto"/>
              <w:right w:val="single" w:sz="4" w:space="0" w:color="auto"/>
            </w:tcBorders>
          </w:tcPr>
          <w:p w14:paraId="02EB1845"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queryByName</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75" w:type="dxa"/>
            <w:tcBorders>
              <w:top w:val="single" w:sz="4" w:space="0" w:color="auto"/>
              <w:left w:val="single" w:sz="4" w:space="0" w:color="auto"/>
              <w:bottom w:val="single" w:sz="4" w:space="0" w:color="auto"/>
              <w:right w:val="single" w:sz="4" w:space="0" w:color="auto"/>
            </w:tcBorders>
          </w:tcPr>
          <w:p w14:paraId="100EB8E1" w14:textId="77777777" w:rsidR="00726378" w:rsidRDefault="00000000">
            <w:pPr>
              <w:jc w:val="center"/>
              <w:rPr>
                <w:sz w:val="21"/>
                <w:szCs w:val="21"/>
              </w:rPr>
            </w:pPr>
            <w:r>
              <w:rPr>
                <w:rFonts w:asciiTheme="minorEastAsia" w:eastAsiaTheme="minorEastAsia" w:hAnsiTheme="minorEastAsia" w:cstheme="minorEastAsia" w:hint="eastAsia"/>
                <w:sz w:val="21"/>
                <w:szCs w:val="21"/>
              </w:rPr>
              <w:t>根据name查询留言</w:t>
            </w:r>
          </w:p>
        </w:tc>
      </w:tr>
      <w:tr w:rsidR="00726378" w14:paraId="105A9B03" w14:textId="77777777">
        <w:trPr>
          <w:jc w:val="center"/>
        </w:trPr>
        <w:tc>
          <w:tcPr>
            <w:tcW w:w="312" w:type="dxa"/>
            <w:vMerge/>
            <w:tcBorders>
              <w:left w:val="single" w:sz="4" w:space="0" w:color="auto"/>
              <w:right w:val="single" w:sz="4" w:space="0" w:color="auto"/>
            </w:tcBorders>
            <w:shd w:val="clear" w:color="auto" w:fill="D8D8D8" w:themeFill="background1" w:themeFillShade="D8"/>
            <w:vAlign w:val="center"/>
          </w:tcPr>
          <w:p w14:paraId="2245A61F" w14:textId="77777777" w:rsidR="00726378" w:rsidRDefault="00726378">
            <w:pPr>
              <w:widowControl/>
              <w:jc w:val="center"/>
              <w:rPr>
                <w:sz w:val="21"/>
                <w:szCs w:val="21"/>
              </w:rPr>
            </w:pPr>
          </w:p>
        </w:tc>
        <w:tc>
          <w:tcPr>
            <w:tcW w:w="3992" w:type="dxa"/>
            <w:tcBorders>
              <w:top w:val="single" w:sz="4" w:space="0" w:color="auto"/>
              <w:left w:val="single" w:sz="4" w:space="0" w:color="auto"/>
              <w:bottom w:val="single" w:sz="4" w:space="0" w:color="auto"/>
              <w:right w:val="single" w:sz="4" w:space="0" w:color="auto"/>
            </w:tcBorders>
          </w:tcPr>
          <w:p w14:paraId="6502AE74" w14:textId="77777777" w:rsidR="00726378" w:rsidRDefault="00000000">
            <w:pPr>
              <w:jc w:val="center"/>
              <w:rPr>
                <w:rFonts w:eastAsiaTheme="minorEastAsia"/>
                <w:color w:val="000000" w:themeColor="text1"/>
                <w:sz w:val="21"/>
                <w:szCs w:val="21"/>
              </w:rPr>
            </w:pPr>
            <w:proofErr w:type="gramStart"/>
            <w:r>
              <w:rPr>
                <w:rFonts w:eastAsiaTheme="minorEastAsia"/>
                <w:color w:val="000000" w:themeColor="text1"/>
                <w:sz w:val="21"/>
                <w:szCs w:val="21"/>
              </w:rPr>
              <w:t>upload(</w:t>
            </w:r>
            <w:proofErr w:type="gramEnd"/>
            <w:r>
              <w:rPr>
                <w:rFonts w:eastAsiaTheme="minorEastAsia"/>
                <w:color w:val="000000" w:themeColor="text1"/>
                <w:sz w:val="21"/>
                <w:szCs w:val="21"/>
              </w:rPr>
              <w:t>)</w:t>
            </w:r>
          </w:p>
        </w:tc>
        <w:tc>
          <w:tcPr>
            <w:tcW w:w="5075" w:type="dxa"/>
            <w:tcBorders>
              <w:top w:val="single" w:sz="4" w:space="0" w:color="auto"/>
              <w:left w:val="single" w:sz="4" w:space="0" w:color="auto"/>
              <w:bottom w:val="single" w:sz="4" w:space="0" w:color="auto"/>
              <w:right w:val="single" w:sz="4" w:space="0" w:color="auto"/>
            </w:tcBorders>
          </w:tcPr>
          <w:p w14:paraId="32EB8503" w14:textId="77777777" w:rsidR="00726378" w:rsidRDefault="00000000">
            <w:pPr>
              <w:jc w:val="center"/>
              <w:rPr>
                <w:sz w:val="21"/>
                <w:szCs w:val="21"/>
              </w:rPr>
            </w:pPr>
            <w:r>
              <w:rPr>
                <w:rFonts w:asciiTheme="minorEastAsia" w:eastAsiaTheme="minorEastAsia" w:hAnsiTheme="minorEastAsia" w:cstheme="minorEastAsia" w:hint="eastAsia"/>
                <w:sz w:val="21"/>
                <w:szCs w:val="21"/>
              </w:rPr>
              <w:t>上传稿件</w:t>
            </w:r>
          </w:p>
        </w:tc>
      </w:tr>
      <w:tr w:rsidR="00726378" w14:paraId="721EF05A" w14:textId="77777777">
        <w:trPr>
          <w:trHeight w:val="90"/>
          <w:jc w:val="center"/>
        </w:trPr>
        <w:tc>
          <w:tcPr>
            <w:tcW w:w="312" w:type="dxa"/>
            <w:vMerge/>
            <w:tcBorders>
              <w:left w:val="single" w:sz="4" w:space="0" w:color="auto"/>
              <w:right w:val="single" w:sz="4" w:space="0" w:color="auto"/>
            </w:tcBorders>
            <w:shd w:val="clear" w:color="auto" w:fill="D8D8D8" w:themeFill="background1" w:themeFillShade="D8"/>
            <w:vAlign w:val="center"/>
          </w:tcPr>
          <w:p w14:paraId="7EF96A2C" w14:textId="77777777" w:rsidR="00726378" w:rsidRDefault="00726378">
            <w:pPr>
              <w:widowControl/>
              <w:jc w:val="center"/>
              <w:rPr>
                <w:sz w:val="21"/>
                <w:szCs w:val="21"/>
              </w:rPr>
            </w:pPr>
          </w:p>
        </w:tc>
        <w:tc>
          <w:tcPr>
            <w:tcW w:w="3992" w:type="dxa"/>
            <w:tcBorders>
              <w:top w:val="single" w:sz="4" w:space="0" w:color="auto"/>
              <w:left w:val="single" w:sz="4" w:space="0" w:color="auto"/>
              <w:bottom w:val="single" w:sz="4" w:space="0" w:color="auto"/>
              <w:right w:val="single" w:sz="4" w:space="0" w:color="auto"/>
            </w:tcBorders>
          </w:tcPr>
          <w:p w14:paraId="416B2101" w14:textId="77777777" w:rsidR="00726378" w:rsidRDefault="00000000">
            <w:pPr>
              <w:jc w:val="center"/>
              <w:rPr>
                <w:rFonts w:eastAsiaTheme="minorEastAsia"/>
                <w:color w:val="000000" w:themeColor="text1"/>
                <w:sz w:val="21"/>
                <w:szCs w:val="21"/>
              </w:rPr>
            </w:pPr>
            <w:proofErr w:type="gramStart"/>
            <w:r>
              <w:rPr>
                <w:rFonts w:eastAsiaTheme="minorEastAsia"/>
                <w:color w:val="000000" w:themeColor="text1"/>
                <w:sz w:val="21"/>
                <w:szCs w:val="21"/>
              </w:rPr>
              <w:t>getter(</w:t>
            </w:r>
            <w:proofErr w:type="gramEnd"/>
            <w:r>
              <w:rPr>
                <w:rFonts w:eastAsiaTheme="minorEastAsia"/>
                <w:color w:val="000000" w:themeColor="text1"/>
                <w:sz w:val="21"/>
                <w:szCs w:val="21"/>
              </w:rPr>
              <w:t>)</w:t>
            </w:r>
          </w:p>
        </w:tc>
        <w:tc>
          <w:tcPr>
            <w:tcW w:w="5075" w:type="dxa"/>
            <w:tcBorders>
              <w:top w:val="single" w:sz="4" w:space="0" w:color="auto"/>
              <w:left w:val="single" w:sz="4" w:space="0" w:color="auto"/>
              <w:bottom w:val="single" w:sz="4" w:space="0" w:color="auto"/>
              <w:right w:val="single" w:sz="4" w:space="0" w:color="auto"/>
            </w:tcBorders>
            <w:vAlign w:val="center"/>
          </w:tcPr>
          <w:p w14:paraId="45DE097E" w14:textId="77777777" w:rsidR="00726378" w:rsidRDefault="00000000">
            <w:pPr>
              <w:jc w:val="center"/>
              <w:rPr>
                <w:sz w:val="21"/>
                <w:szCs w:val="21"/>
              </w:rPr>
            </w:pPr>
            <w:r>
              <w:rPr>
                <w:rFonts w:ascii="宋体" w:hAnsi="宋体" w:hint="eastAsia"/>
                <w:sz w:val="21"/>
                <w:szCs w:val="21"/>
              </w:rPr>
              <w:t>获取反馈对象属性</w:t>
            </w:r>
          </w:p>
        </w:tc>
      </w:tr>
      <w:tr w:rsidR="00726378" w14:paraId="2EF2D4B2" w14:textId="77777777">
        <w:trPr>
          <w:jc w:val="center"/>
        </w:trPr>
        <w:tc>
          <w:tcPr>
            <w:tcW w:w="312" w:type="dxa"/>
            <w:vMerge/>
            <w:tcBorders>
              <w:left w:val="single" w:sz="4" w:space="0" w:color="auto"/>
              <w:right w:val="single" w:sz="4" w:space="0" w:color="auto"/>
            </w:tcBorders>
            <w:shd w:val="clear" w:color="auto" w:fill="D8D8D8" w:themeFill="background1" w:themeFillShade="D8"/>
            <w:vAlign w:val="center"/>
          </w:tcPr>
          <w:p w14:paraId="27F794C6" w14:textId="77777777" w:rsidR="00726378" w:rsidRDefault="00726378">
            <w:pPr>
              <w:widowControl/>
              <w:jc w:val="center"/>
              <w:rPr>
                <w:sz w:val="21"/>
                <w:szCs w:val="21"/>
              </w:rPr>
            </w:pPr>
          </w:p>
        </w:tc>
        <w:tc>
          <w:tcPr>
            <w:tcW w:w="3992" w:type="dxa"/>
            <w:tcBorders>
              <w:top w:val="single" w:sz="4" w:space="0" w:color="auto"/>
              <w:left w:val="single" w:sz="4" w:space="0" w:color="auto"/>
              <w:bottom w:val="single" w:sz="4" w:space="0" w:color="auto"/>
              <w:right w:val="single" w:sz="4" w:space="0" w:color="auto"/>
            </w:tcBorders>
          </w:tcPr>
          <w:p w14:paraId="60132EF1" w14:textId="77777777" w:rsidR="00726378" w:rsidRDefault="00000000">
            <w:pPr>
              <w:jc w:val="center"/>
              <w:rPr>
                <w:rFonts w:eastAsiaTheme="minorEastAsia"/>
                <w:color w:val="000000" w:themeColor="text1"/>
                <w:sz w:val="21"/>
                <w:szCs w:val="21"/>
              </w:rPr>
            </w:pPr>
            <w:proofErr w:type="gramStart"/>
            <w:r>
              <w:rPr>
                <w:rFonts w:eastAsiaTheme="minorEastAsia"/>
                <w:color w:val="000000" w:themeColor="text1"/>
                <w:sz w:val="21"/>
                <w:szCs w:val="21"/>
              </w:rPr>
              <w:t>setter(</w:t>
            </w:r>
            <w:proofErr w:type="gramEnd"/>
            <w:r>
              <w:rPr>
                <w:rFonts w:eastAsiaTheme="minorEastAsia"/>
                <w:color w:val="000000" w:themeColor="text1"/>
                <w:sz w:val="21"/>
                <w:szCs w:val="21"/>
              </w:rPr>
              <w:t>)</w:t>
            </w:r>
          </w:p>
        </w:tc>
        <w:tc>
          <w:tcPr>
            <w:tcW w:w="5075" w:type="dxa"/>
            <w:tcBorders>
              <w:top w:val="single" w:sz="4" w:space="0" w:color="auto"/>
              <w:left w:val="single" w:sz="4" w:space="0" w:color="auto"/>
              <w:bottom w:val="single" w:sz="4" w:space="0" w:color="auto"/>
              <w:right w:val="single" w:sz="4" w:space="0" w:color="auto"/>
            </w:tcBorders>
            <w:vAlign w:val="center"/>
          </w:tcPr>
          <w:p w14:paraId="5AFCCA89" w14:textId="77777777" w:rsidR="00726378" w:rsidRDefault="00000000">
            <w:pPr>
              <w:jc w:val="center"/>
              <w:rPr>
                <w:sz w:val="21"/>
                <w:szCs w:val="21"/>
              </w:rPr>
            </w:pPr>
            <w:r>
              <w:rPr>
                <w:rFonts w:ascii="宋体" w:hAnsi="宋体" w:hint="eastAsia"/>
                <w:sz w:val="21"/>
                <w:szCs w:val="21"/>
              </w:rPr>
              <w:t>设置反馈对象属性</w:t>
            </w:r>
          </w:p>
        </w:tc>
      </w:tr>
    </w:tbl>
    <w:p w14:paraId="34D66BDC"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表6-8</w:t>
      </w:r>
      <w:r>
        <w:rPr>
          <w:rFonts w:ascii="黑体" w:eastAsia="黑体" w:hAnsi="黑体" w:cs="黑体" w:hint="eastAsia"/>
          <w:b w:val="0"/>
          <w:bCs/>
          <w:iCs/>
          <w:color w:val="000000" w:themeColor="text1"/>
          <w:sz w:val="21"/>
          <w:szCs w:val="21"/>
        </w:rPr>
        <w:t>咨询反馈管理</w:t>
      </w:r>
      <w:proofErr w:type="gramStart"/>
      <w:r>
        <w:rPr>
          <w:rFonts w:ascii="黑体" w:eastAsia="黑体" w:hAnsi="黑体" w:cs="黑体" w:hint="eastAsia"/>
          <w:b w:val="0"/>
          <w:bCs/>
          <w:iCs/>
          <w:color w:val="000000" w:themeColor="text1"/>
          <w:sz w:val="21"/>
          <w:szCs w:val="21"/>
        </w:rPr>
        <w:t>服务层类</w:t>
      </w:r>
      <w:r>
        <w:rPr>
          <w:rFonts w:ascii="黑体" w:eastAsia="黑体" w:hAnsi="黑体" w:cs="黑体" w:hint="eastAsia"/>
          <w:b w:val="0"/>
          <w:sz w:val="21"/>
          <w:szCs w:val="21"/>
        </w:rPr>
        <w:t>描述</w:t>
      </w:r>
      <w:proofErr w:type="gramEnd"/>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2"/>
        <w:gridCol w:w="4011"/>
        <w:gridCol w:w="5056"/>
      </w:tblGrid>
      <w:tr w:rsidR="00726378" w14:paraId="63485BE0"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20F49D6E" w14:textId="77777777" w:rsidR="00726378" w:rsidRDefault="00000000">
            <w:pPr>
              <w:jc w:val="center"/>
              <w:rPr>
                <w:b/>
                <w:sz w:val="21"/>
                <w:szCs w:val="21"/>
              </w:rPr>
            </w:pPr>
            <w:r>
              <w:rPr>
                <w:rFonts w:asciiTheme="minorEastAsia" w:eastAsiaTheme="minorEastAsia" w:hAnsiTheme="minorEastAsia" w:cstheme="minorEastAsia" w:hint="eastAsia"/>
                <w:iCs/>
                <w:color w:val="000000" w:themeColor="text1"/>
                <w:sz w:val="21"/>
                <w:szCs w:val="21"/>
              </w:rPr>
              <w:t>咨询反馈管理</w:t>
            </w:r>
            <w:proofErr w:type="gramStart"/>
            <w:r>
              <w:rPr>
                <w:rFonts w:asciiTheme="minorEastAsia" w:eastAsiaTheme="minorEastAsia" w:hAnsiTheme="minorEastAsia" w:cstheme="minorEastAsia" w:hint="eastAsia"/>
                <w:iCs/>
                <w:color w:val="000000" w:themeColor="text1"/>
                <w:sz w:val="21"/>
                <w:szCs w:val="21"/>
              </w:rPr>
              <w:t>服务层类</w:t>
            </w:r>
            <w:proofErr w:type="gramEnd"/>
          </w:p>
        </w:tc>
      </w:tr>
      <w:tr w:rsidR="00726378" w14:paraId="26DD3319"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69F99530" w14:textId="77777777" w:rsidR="00726378" w:rsidRDefault="00000000">
            <w:pPr>
              <w:jc w:val="center"/>
              <w:rPr>
                <w:sz w:val="21"/>
                <w:szCs w:val="21"/>
              </w:rPr>
            </w:pPr>
            <w:r>
              <w:rPr>
                <w:rFonts w:hint="eastAsia"/>
                <w:sz w:val="21"/>
                <w:szCs w:val="21"/>
              </w:rPr>
              <w:t>类的描述：</w:t>
            </w:r>
            <w:r>
              <w:rPr>
                <w:rFonts w:asciiTheme="minorEastAsia" w:eastAsiaTheme="minorEastAsia" w:hAnsiTheme="minorEastAsia" w:cstheme="minorEastAsia" w:hint="eastAsia"/>
                <w:sz w:val="21"/>
                <w:szCs w:val="21"/>
              </w:rPr>
              <w:t>负责</w:t>
            </w:r>
            <w:r>
              <w:rPr>
                <w:rFonts w:asciiTheme="minorEastAsia" w:eastAsiaTheme="minorEastAsia" w:hAnsiTheme="minorEastAsia" w:cstheme="minorEastAsia" w:hint="eastAsia"/>
                <w:iCs/>
                <w:color w:val="000000" w:themeColor="text1"/>
                <w:sz w:val="21"/>
                <w:szCs w:val="21"/>
              </w:rPr>
              <w:t>咨询反馈</w:t>
            </w:r>
            <w:r>
              <w:rPr>
                <w:rFonts w:asciiTheme="minorEastAsia" w:eastAsiaTheme="minorEastAsia" w:hAnsiTheme="minorEastAsia" w:cstheme="minorEastAsia" w:hint="eastAsia"/>
                <w:sz w:val="21"/>
                <w:szCs w:val="21"/>
              </w:rPr>
              <w:t>管理相关操作的服务</w:t>
            </w:r>
            <w:proofErr w:type="gramStart"/>
            <w:r>
              <w:rPr>
                <w:rFonts w:asciiTheme="minorEastAsia" w:eastAsiaTheme="minorEastAsia" w:hAnsiTheme="minorEastAsia" w:cstheme="minorEastAsia" w:hint="eastAsia"/>
                <w:sz w:val="21"/>
                <w:szCs w:val="21"/>
              </w:rPr>
              <w:t>层方法</w:t>
            </w:r>
            <w:proofErr w:type="gramEnd"/>
            <w:r>
              <w:rPr>
                <w:rFonts w:asciiTheme="minorEastAsia" w:eastAsiaTheme="minorEastAsia" w:hAnsiTheme="minorEastAsia" w:cstheme="minorEastAsia" w:hint="eastAsia"/>
                <w:sz w:val="21"/>
                <w:szCs w:val="21"/>
              </w:rPr>
              <w:t>封装</w:t>
            </w:r>
          </w:p>
        </w:tc>
      </w:tr>
      <w:tr w:rsidR="00726378" w14:paraId="0742943F" w14:textId="77777777">
        <w:trPr>
          <w:jc w:val="center"/>
        </w:trPr>
        <w:tc>
          <w:tcPr>
            <w:tcW w:w="312"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0EFE05B3" w14:textId="77777777" w:rsidR="00726378" w:rsidRDefault="00000000">
            <w:pPr>
              <w:jc w:val="center"/>
              <w:rPr>
                <w:sz w:val="21"/>
                <w:szCs w:val="21"/>
              </w:rPr>
            </w:pPr>
            <w:r>
              <w:rPr>
                <w:rFonts w:hint="eastAsia"/>
                <w:sz w:val="21"/>
                <w:szCs w:val="21"/>
              </w:rPr>
              <w:t>操作描述</w:t>
            </w:r>
          </w:p>
        </w:tc>
        <w:tc>
          <w:tcPr>
            <w:tcW w:w="4011" w:type="dxa"/>
            <w:tcBorders>
              <w:top w:val="single" w:sz="4" w:space="0" w:color="auto"/>
              <w:left w:val="single" w:sz="4" w:space="0" w:color="auto"/>
              <w:bottom w:val="single" w:sz="4" w:space="0" w:color="auto"/>
              <w:right w:val="single" w:sz="4" w:space="0" w:color="auto"/>
            </w:tcBorders>
          </w:tcPr>
          <w:p w14:paraId="422D5FAC"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insertfeed</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57" w:type="dxa"/>
            <w:tcBorders>
              <w:top w:val="single" w:sz="4" w:space="0" w:color="auto"/>
              <w:left w:val="single" w:sz="4" w:space="0" w:color="auto"/>
              <w:bottom w:val="single" w:sz="4" w:space="0" w:color="auto"/>
              <w:right w:val="single" w:sz="4" w:space="0" w:color="auto"/>
            </w:tcBorders>
          </w:tcPr>
          <w:p w14:paraId="61BC1370" w14:textId="77777777" w:rsidR="00726378" w:rsidRDefault="00000000">
            <w:pPr>
              <w:jc w:val="center"/>
              <w:rPr>
                <w:sz w:val="21"/>
                <w:szCs w:val="21"/>
              </w:rPr>
            </w:pPr>
            <w:r>
              <w:rPr>
                <w:rFonts w:asciiTheme="minorEastAsia" w:eastAsiaTheme="minorEastAsia" w:hAnsiTheme="minorEastAsia" w:cstheme="minorEastAsia" w:hint="eastAsia"/>
                <w:sz w:val="21"/>
                <w:szCs w:val="21"/>
              </w:rPr>
              <w:t>添加留言</w:t>
            </w:r>
          </w:p>
        </w:tc>
      </w:tr>
      <w:tr w:rsidR="00726378" w14:paraId="233434AF" w14:textId="77777777">
        <w:trPr>
          <w:jc w:val="center"/>
        </w:trPr>
        <w:tc>
          <w:tcPr>
            <w:tcW w:w="312" w:type="dxa"/>
            <w:vMerge/>
            <w:tcBorders>
              <w:left w:val="single" w:sz="4" w:space="0" w:color="auto"/>
              <w:right w:val="single" w:sz="4" w:space="0" w:color="auto"/>
            </w:tcBorders>
            <w:shd w:val="clear" w:color="auto" w:fill="D8D8D8" w:themeFill="background1" w:themeFillShade="D8"/>
            <w:vAlign w:val="center"/>
          </w:tcPr>
          <w:p w14:paraId="203DDF39" w14:textId="77777777" w:rsidR="00726378" w:rsidRDefault="00726378">
            <w:pPr>
              <w:widowControl/>
              <w:jc w:val="center"/>
              <w:rPr>
                <w:sz w:val="21"/>
                <w:szCs w:val="21"/>
              </w:rPr>
            </w:pPr>
          </w:p>
        </w:tc>
        <w:tc>
          <w:tcPr>
            <w:tcW w:w="4011" w:type="dxa"/>
            <w:tcBorders>
              <w:top w:val="single" w:sz="4" w:space="0" w:color="auto"/>
              <w:left w:val="single" w:sz="4" w:space="0" w:color="auto"/>
              <w:bottom w:val="single" w:sz="4" w:space="0" w:color="auto"/>
              <w:right w:val="single" w:sz="4" w:space="0" w:color="auto"/>
            </w:tcBorders>
          </w:tcPr>
          <w:p w14:paraId="00A9593D"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deletefeed</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57" w:type="dxa"/>
            <w:tcBorders>
              <w:top w:val="single" w:sz="4" w:space="0" w:color="auto"/>
              <w:left w:val="single" w:sz="4" w:space="0" w:color="auto"/>
              <w:bottom w:val="single" w:sz="4" w:space="0" w:color="auto"/>
              <w:right w:val="single" w:sz="4" w:space="0" w:color="auto"/>
            </w:tcBorders>
          </w:tcPr>
          <w:p w14:paraId="7BD1303B" w14:textId="77777777" w:rsidR="00726378" w:rsidRDefault="00000000">
            <w:pPr>
              <w:jc w:val="center"/>
              <w:rPr>
                <w:sz w:val="21"/>
                <w:szCs w:val="21"/>
              </w:rPr>
            </w:pPr>
            <w:r>
              <w:rPr>
                <w:rFonts w:asciiTheme="minorEastAsia" w:eastAsiaTheme="minorEastAsia" w:hAnsiTheme="minorEastAsia" w:cstheme="minorEastAsia" w:hint="eastAsia"/>
                <w:sz w:val="21"/>
                <w:szCs w:val="21"/>
              </w:rPr>
              <w:t>删除留言</w:t>
            </w:r>
          </w:p>
        </w:tc>
      </w:tr>
      <w:tr w:rsidR="00726378" w14:paraId="63A8C6A4" w14:textId="77777777">
        <w:trPr>
          <w:jc w:val="center"/>
        </w:trPr>
        <w:tc>
          <w:tcPr>
            <w:tcW w:w="312" w:type="dxa"/>
            <w:vMerge/>
            <w:tcBorders>
              <w:left w:val="single" w:sz="4" w:space="0" w:color="auto"/>
              <w:right w:val="single" w:sz="4" w:space="0" w:color="auto"/>
            </w:tcBorders>
            <w:shd w:val="clear" w:color="auto" w:fill="D8D8D8" w:themeFill="background1" w:themeFillShade="D8"/>
            <w:vAlign w:val="center"/>
          </w:tcPr>
          <w:p w14:paraId="24D5D626" w14:textId="77777777" w:rsidR="00726378" w:rsidRDefault="00726378">
            <w:pPr>
              <w:widowControl/>
              <w:jc w:val="center"/>
              <w:rPr>
                <w:sz w:val="21"/>
                <w:szCs w:val="21"/>
              </w:rPr>
            </w:pPr>
          </w:p>
        </w:tc>
        <w:tc>
          <w:tcPr>
            <w:tcW w:w="4011" w:type="dxa"/>
            <w:tcBorders>
              <w:top w:val="single" w:sz="4" w:space="0" w:color="auto"/>
              <w:left w:val="single" w:sz="4" w:space="0" w:color="auto"/>
              <w:bottom w:val="single" w:sz="4" w:space="0" w:color="auto"/>
              <w:right w:val="single" w:sz="4" w:space="0" w:color="auto"/>
            </w:tcBorders>
          </w:tcPr>
          <w:p w14:paraId="3A85289A"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updatefeed</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57" w:type="dxa"/>
            <w:tcBorders>
              <w:top w:val="single" w:sz="4" w:space="0" w:color="auto"/>
              <w:left w:val="single" w:sz="4" w:space="0" w:color="auto"/>
              <w:bottom w:val="single" w:sz="4" w:space="0" w:color="auto"/>
              <w:right w:val="single" w:sz="4" w:space="0" w:color="auto"/>
            </w:tcBorders>
          </w:tcPr>
          <w:p w14:paraId="217369A6" w14:textId="77777777" w:rsidR="00726378" w:rsidRDefault="00000000">
            <w:pPr>
              <w:jc w:val="center"/>
              <w:rPr>
                <w:sz w:val="21"/>
                <w:szCs w:val="21"/>
              </w:rPr>
            </w:pPr>
            <w:r>
              <w:rPr>
                <w:rFonts w:asciiTheme="minorEastAsia" w:eastAsiaTheme="minorEastAsia" w:hAnsiTheme="minorEastAsia" w:cstheme="minorEastAsia" w:hint="eastAsia"/>
                <w:sz w:val="21"/>
                <w:szCs w:val="21"/>
              </w:rPr>
              <w:t>更新留言</w:t>
            </w:r>
          </w:p>
        </w:tc>
      </w:tr>
      <w:tr w:rsidR="00726378" w14:paraId="66A7453E" w14:textId="77777777">
        <w:trPr>
          <w:jc w:val="center"/>
        </w:trPr>
        <w:tc>
          <w:tcPr>
            <w:tcW w:w="312" w:type="dxa"/>
            <w:vMerge/>
            <w:tcBorders>
              <w:left w:val="single" w:sz="4" w:space="0" w:color="auto"/>
              <w:right w:val="single" w:sz="4" w:space="0" w:color="auto"/>
            </w:tcBorders>
            <w:shd w:val="clear" w:color="auto" w:fill="D8D8D8" w:themeFill="background1" w:themeFillShade="D8"/>
            <w:vAlign w:val="center"/>
          </w:tcPr>
          <w:p w14:paraId="5CD96A67" w14:textId="77777777" w:rsidR="00726378" w:rsidRDefault="00726378">
            <w:pPr>
              <w:widowControl/>
              <w:jc w:val="center"/>
              <w:rPr>
                <w:sz w:val="21"/>
                <w:szCs w:val="21"/>
              </w:rPr>
            </w:pPr>
          </w:p>
        </w:tc>
        <w:tc>
          <w:tcPr>
            <w:tcW w:w="4011" w:type="dxa"/>
            <w:tcBorders>
              <w:top w:val="single" w:sz="4" w:space="0" w:color="auto"/>
              <w:left w:val="single" w:sz="4" w:space="0" w:color="auto"/>
              <w:bottom w:val="single" w:sz="4" w:space="0" w:color="auto"/>
              <w:right w:val="single" w:sz="4" w:space="0" w:color="auto"/>
            </w:tcBorders>
          </w:tcPr>
          <w:p w14:paraId="1BD3CFAE"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queryById</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57" w:type="dxa"/>
            <w:tcBorders>
              <w:top w:val="single" w:sz="4" w:space="0" w:color="auto"/>
              <w:left w:val="single" w:sz="4" w:space="0" w:color="auto"/>
              <w:bottom w:val="single" w:sz="4" w:space="0" w:color="auto"/>
              <w:right w:val="single" w:sz="4" w:space="0" w:color="auto"/>
            </w:tcBorders>
          </w:tcPr>
          <w:p w14:paraId="27D30D05" w14:textId="77777777" w:rsidR="00726378" w:rsidRDefault="00000000">
            <w:pPr>
              <w:jc w:val="center"/>
              <w:rPr>
                <w:sz w:val="21"/>
                <w:szCs w:val="21"/>
              </w:rPr>
            </w:pPr>
            <w:r>
              <w:rPr>
                <w:rFonts w:asciiTheme="minorEastAsia" w:eastAsiaTheme="minorEastAsia" w:hAnsiTheme="minorEastAsia" w:cstheme="minorEastAsia" w:hint="eastAsia"/>
                <w:sz w:val="21"/>
                <w:szCs w:val="21"/>
              </w:rPr>
              <w:t>根据id查询留言</w:t>
            </w:r>
          </w:p>
        </w:tc>
      </w:tr>
      <w:tr w:rsidR="00726378" w14:paraId="07B9CACF" w14:textId="77777777">
        <w:trPr>
          <w:jc w:val="center"/>
        </w:trPr>
        <w:tc>
          <w:tcPr>
            <w:tcW w:w="312" w:type="dxa"/>
            <w:vMerge/>
            <w:tcBorders>
              <w:left w:val="single" w:sz="4" w:space="0" w:color="auto"/>
              <w:right w:val="single" w:sz="4" w:space="0" w:color="auto"/>
            </w:tcBorders>
            <w:shd w:val="clear" w:color="auto" w:fill="D8D8D8" w:themeFill="background1" w:themeFillShade="D8"/>
            <w:vAlign w:val="center"/>
          </w:tcPr>
          <w:p w14:paraId="3A183FDA" w14:textId="77777777" w:rsidR="00726378" w:rsidRDefault="00726378">
            <w:pPr>
              <w:widowControl/>
              <w:jc w:val="center"/>
              <w:rPr>
                <w:sz w:val="21"/>
                <w:szCs w:val="21"/>
              </w:rPr>
            </w:pPr>
          </w:p>
        </w:tc>
        <w:tc>
          <w:tcPr>
            <w:tcW w:w="4011" w:type="dxa"/>
            <w:tcBorders>
              <w:top w:val="single" w:sz="4" w:space="0" w:color="auto"/>
              <w:left w:val="single" w:sz="4" w:space="0" w:color="auto"/>
              <w:bottom w:val="single" w:sz="4" w:space="0" w:color="auto"/>
              <w:right w:val="single" w:sz="4" w:space="0" w:color="auto"/>
            </w:tcBorders>
          </w:tcPr>
          <w:p w14:paraId="4F56705A"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queryByName</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57" w:type="dxa"/>
            <w:tcBorders>
              <w:top w:val="single" w:sz="4" w:space="0" w:color="auto"/>
              <w:left w:val="single" w:sz="4" w:space="0" w:color="auto"/>
              <w:bottom w:val="single" w:sz="4" w:space="0" w:color="auto"/>
              <w:right w:val="single" w:sz="4" w:space="0" w:color="auto"/>
            </w:tcBorders>
          </w:tcPr>
          <w:p w14:paraId="42210496" w14:textId="77777777" w:rsidR="00726378" w:rsidRDefault="00000000">
            <w:pPr>
              <w:jc w:val="center"/>
              <w:rPr>
                <w:sz w:val="21"/>
                <w:szCs w:val="21"/>
              </w:rPr>
            </w:pPr>
            <w:r>
              <w:rPr>
                <w:rFonts w:asciiTheme="minorEastAsia" w:eastAsiaTheme="minorEastAsia" w:hAnsiTheme="minorEastAsia" w:cstheme="minorEastAsia" w:hint="eastAsia"/>
                <w:sz w:val="21"/>
                <w:szCs w:val="21"/>
              </w:rPr>
              <w:t>根据name查询留言</w:t>
            </w:r>
          </w:p>
        </w:tc>
      </w:tr>
      <w:tr w:rsidR="00726378" w14:paraId="367C9203" w14:textId="77777777">
        <w:trPr>
          <w:jc w:val="center"/>
        </w:trPr>
        <w:tc>
          <w:tcPr>
            <w:tcW w:w="312" w:type="dxa"/>
            <w:vMerge/>
            <w:tcBorders>
              <w:left w:val="single" w:sz="4" w:space="0" w:color="auto"/>
              <w:right w:val="single" w:sz="4" w:space="0" w:color="auto"/>
            </w:tcBorders>
            <w:shd w:val="clear" w:color="auto" w:fill="D8D8D8" w:themeFill="background1" w:themeFillShade="D8"/>
            <w:vAlign w:val="center"/>
          </w:tcPr>
          <w:p w14:paraId="7DA61248" w14:textId="77777777" w:rsidR="00726378" w:rsidRDefault="00726378">
            <w:pPr>
              <w:widowControl/>
              <w:jc w:val="center"/>
              <w:rPr>
                <w:sz w:val="21"/>
                <w:szCs w:val="21"/>
              </w:rPr>
            </w:pPr>
          </w:p>
        </w:tc>
        <w:tc>
          <w:tcPr>
            <w:tcW w:w="4011" w:type="dxa"/>
            <w:tcBorders>
              <w:top w:val="single" w:sz="4" w:space="0" w:color="auto"/>
              <w:left w:val="single" w:sz="4" w:space="0" w:color="auto"/>
              <w:bottom w:val="single" w:sz="4" w:space="0" w:color="auto"/>
              <w:right w:val="single" w:sz="4" w:space="0" w:color="auto"/>
            </w:tcBorders>
          </w:tcPr>
          <w:p w14:paraId="67183F00" w14:textId="77777777" w:rsidR="00726378" w:rsidRDefault="00000000">
            <w:pPr>
              <w:jc w:val="center"/>
              <w:rPr>
                <w:rFonts w:eastAsiaTheme="minorEastAsia"/>
                <w:color w:val="000000" w:themeColor="text1"/>
                <w:sz w:val="21"/>
                <w:szCs w:val="21"/>
              </w:rPr>
            </w:pPr>
            <w:proofErr w:type="gramStart"/>
            <w:r>
              <w:rPr>
                <w:rFonts w:eastAsiaTheme="minorEastAsia"/>
                <w:color w:val="000000" w:themeColor="text1"/>
                <w:sz w:val="21"/>
                <w:szCs w:val="21"/>
              </w:rPr>
              <w:t>upload(</w:t>
            </w:r>
            <w:proofErr w:type="gramEnd"/>
            <w:r>
              <w:rPr>
                <w:rFonts w:eastAsiaTheme="minorEastAsia"/>
                <w:color w:val="000000" w:themeColor="text1"/>
                <w:sz w:val="21"/>
                <w:szCs w:val="21"/>
              </w:rPr>
              <w:t>)</w:t>
            </w:r>
          </w:p>
        </w:tc>
        <w:tc>
          <w:tcPr>
            <w:tcW w:w="5057" w:type="dxa"/>
            <w:tcBorders>
              <w:top w:val="single" w:sz="4" w:space="0" w:color="auto"/>
              <w:left w:val="single" w:sz="4" w:space="0" w:color="auto"/>
              <w:bottom w:val="single" w:sz="4" w:space="0" w:color="auto"/>
              <w:right w:val="single" w:sz="4" w:space="0" w:color="auto"/>
            </w:tcBorders>
          </w:tcPr>
          <w:p w14:paraId="2835E41A" w14:textId="77777777" w:rsidR="00726378" w:rsidRDefault="00000000">
            <w:pPr>
              <w:jc w:val="center"/>
              <w:rPr>
                <w:sz w:val="21"/>
                <w:szCs w:val="21"/>
              </w:rPr>
            </w:pPr>
            <w:r>
              <w:rPr>
                <w:rFonts w:asciiTheme="minorEastAsia" w:eastAsiaTheme="minorEastAsia" w:hAnsiTheme="minorEastAsia" w:cstheme="minorEastAsia" w:hint="eastAsia"/>
                <w:sz w:val="21"/>
                <w:szCs w:val="21"/>
              </w:rPr>
              <w:t>上传稿件</w:t>
            </w:r>
          </w:p>
        </w:tc>
      </w:tr>
      <w:tr w:rsidR="00726378" w14:paraId="303C9F06" w14:textId="77777777">
        <w:trPr>
          <w:jc w:val="center"/>
        </w:trPr>
        <w:tc>
          <w:tcPr>
            <w:tcW w:w="312" w:type="dxa"/>
            <w:vMerge/>
            <w:tcBorders>
              <w:left w:val="single" w:sz="4" w:space="0" w:color="auto"/>
              <w:right w:val="single" w:sz="4" w:space="0" w:color="auto"/>
            </w:tcBorders>
            <w:shd w:val="clear" w:color="auto" w:fill="D8D8D8" w:themeFill="background1" w:themeFillShade="D8"/>
            <w:vAlign w:val="center"/>
          </w:tcPr>
          <w:p w14:paraId="63FA4B63" w14:textId="77777777" w:rsidR="00726378" w:rsidRDefault="00726378">
            <w:pPr>
              <w:widowControl/>
              <w:jc w:val="center"/>
              <w:rPr>
                <w:sz w:val="21"/>
                <w:szCs w:val="21"/>
              </w:rPr>
            </w:pPr>
          </w:p>
        </w:tc>
        <w:tc>
          <w:tcPr>
            <w:tcW w:w="4011" w:type="dxa"/>
            <w:tcBorders>
              <w:top w:val="single" w:sz="4" w:space="0" w:color="auto"/>
              <w:left w:val="single" w:sz="4" w:space="0" w:color="auto"/>
              <w:bottom w:val="single" w:sz="4" w:space="0" w:color="auto"/>
              <w:right w:val="single" w:sz="4" w:space="0" w:color="auto"/>
            </w:tcBorders>
          </w:tcPr>
          <w:p w14:paraId="142B0E0D" w14:textId="77777777" w:rsidR="00726378" w:rsidRDefault="00000000">
            <w:pPr>
              <w:jc w:val="center"/>
              <w:rPr>
                <w:rFonts w:eastAsiaTheme="minorEastAsia"/>
                <w:color w:val="000000" w:themeColor="text1"/>
                <w:sz w:val="21"/>
                <w:szCs w:val="21"/>
              </w:rPr>
            </w:pPr>
            <w:proofErr w:type="gramStart"/>
            <w:r>
              <w:rPr>
                <w:rFonts w:eastAsiaTheme="minorEastAsia"/>
                <w:color w:val="000000" w:themeColor="text1"/>
                <w:sz w:val="21"/>
                <w:szCs w:val="21"/>
              </w:rPr>
              <w:t>getter(</w:t>
            </w:r>
            <w:proofErr w:type="gramEnd"/>
            <w:r>
              <w:rPr>
                <w:rFonts w:eastAsiaTheme="minorEastAsia"/>
                <w:color w:val="000000" w:themeColor="text1"/>
                <w:sz w:val="21"/>
                <w:szCs w:val="21"/>
              </w:rPr>
              <w:t>)</w:t>
            </w:r>
          </w:p>
        </w:tc>
        <w:tc>
          <w:tcPr>
            <w:tcW w:w="5057" w:type="dxa"/>
            <w:tcBorders>
              <w:top w:val="single" w:sz="4" w:space="0" w:color="auto"/>
              <w:left w:val="single" w:sz="4" w:space="0" w:color="auto"/>
              <w:bottom w:val="single" w:sz="4" w:space="0" w:color="auto"/>
              <w:right w:val="single" w:sz="4" w:space="0" w:color="auto"/>
            </w:tcBorders>
            <w:vAlign w:val="center"/>
          </w:tcPr>
          <w:p w14:paraId="52C6D094" w14:textId="77777777" w:rsidR="00726378" w:rsidRDefault="00000000">
            <w:pPr>
              <w:jc w:val="center"/>
              <w:rPr>
                <w:sz w:val="21"/>
                <w:szCs w:val="21"/>
              </w:rPr>
            </w:pPr>
            <w:r>
              <w:rPr>
                <w:rFonts w:ascii="宋体" w:hAnsi="宋体" w:hint="eastAsia"/>
                <w:sz w:val="21"/>
                <w:szCs w:val="21"/>
              </w:rPr>
              <w:t>获取反馈对象属性</w:t>
            </w:r>
          </w:p>
        </w:tc>
      </w:tr>
      <w:tr w:rsidR="00726378" w14:paraId="3BDEBAC6" w14:textId="77777777">
        <w:trPr>
          <w:jc w:val="center"/>
        </w:trPr>
        <w:tc>
          <w:tcPr>
            <w:tcW w:w="312" w:type="dxa"/>
            <w:vMerge/>
            <w:tcBorders>
              <w:left w:val="single" w:sz="4" w:space="0" w:color="auto"/>
              <w:right w:val="single" w:sz="4" w:space="0" w:color="auto"/>
            </w:tcBorders>
            <w:shd w:val="clear" w:color="auto" w:fill="D8D8D8" w:themeFill="background1" w:themeFillShade="D8"/>
            <w:vAlign w:val="center"/>
          </w:tcPr>
          <w:p w14:paraId="20AD7A2E" w14:textId="77777777" w:rsidR="00726378" w:rsidRDefault="00726378">
            <w:pPr>
              <w:widowControl/>
              <w:jc w:val="center"/>
              <w:rPr>
                <w:sz w:val="21"/>
                <w:szCs w:val="21"/>
              </w:rPr>
            </w:pPr>
          </w:p>
        </w:tc>
        <w:tc>
          <w:tcPr>
            <w:tcW w:w="4011" w:type="dxa"/>
            <w:tcBorders>
              <w:top w:val="single" w:sz="4" w:space="0" w:color="auto"/>
              <w:left w:val="single" w:sz="4" w:space="0" w:color="auto"/>
              <w:bottom w:val="single" w:sz="4" w:space="0" w:color="auto"/>
              <w:right w:val="single" w:sz="4" w:space="0" w:color="auto"/>
            </w:tcBorders>
          </w:tcPr>
          <w:p w14:paraId="3A34F7C0" w14:textId="77777777" w:rsidR="00726378" w:rsidRDefault="00000000">
            <w:pPr>
              <w:jc w:val="center"/>
              <w:rPr>
                <w:rFonts w:eastAsiaTheme="minorEastAsia"/>
                <w:color w:val="000000" w:themeColor="text1"/>
                <w:sz w:val="21"/>
                <w:szCs w:val="21"/>
              </w:rPr>
            </w:pPr>
            <w:proofErr w:type="gramStart"/>
            <w:r>
              <w:rPr>
                <w:rFonts w:eastAsiaTheme="minorEastAsia"/>
                <w:color w:val="000000" w:themeColor="text1"/>
                <w:sz w:val="21"/>
                <w:szCs w:val="21"/>
              </w:rPr>
              <w:t>setter(</w:t>
            </w:r>
            <w:proofErr w:type="gramEnd"/>
            <w:r>
              <w:rPr>
                <w:rFonts w:eastAsiaTheme="minorEastAsia"/>
                <w:color w:val="000000" w:themeColor="text1"/>
                <w:sz w:val="21"/>
                <w:szCs w:val="21"/>
              </w:rPr>
              <w:t>)</w:t>
            </w:r>
          </w:p>
        </w:tc>
        <w:tc>
          <w:tcPr>
            <w:tcW w:w="5057" w:type="dxa"/>
            <w:tcBorders>
              <w:top w:val="single" w:sz="4" w:space="0" w:color="auto"/>
              <w:left w:val="single" w:sz="4" w:space="0" w:color="auto"/>
              <w:bottom w:val="single" w:sz="4" w:space="0" w:color="auto"/>
              <w:right w:val="single" w:sz="4" w:space="0" w:color="auto"/>
            </w:tcBorders>
            <w:vAlign w:val="center"/>
          </w:tcPr>
          <w:p w14:paraId="1D114DB4" w14:textId="77777777" w:rsidR="00726378" w:rsidRDefault="00000000">
            <w:pPr>
              <w:jc w:val="center"/>
              <w:rPr>
                <w:sz w:val="21"/>
                <w:szCs w:val="21"/>
              </w:rPr>
            </w:pPr>
            <w:r>
              <w:rPr>
                <w:rFonts w:ascii="宋体" w:hAnsi="宋体" w:hint="eastAsia"/>
                <w:sz w:val="21"/>
                <w:szCs w:val="21"/>
              </w:rPr>
              <w:t>设置反馈对象属性</w:t>
            </w:r>
          </w:p>
        </w:tc>
      </w:tr>
    </w:tbl>
    <w:p w14:paraId="6AB0033C" w14:textId="77777777" w:rsidR="00726378" w:rsidRDefault="00000000">
      <w:pPr>
        <w:pStyle w:val="aff0"/>
        <w:rPr>
          <w:sz w:val="21"/>
          <w:szCs w:val="21"/>
        </w:rPr>
      </w:pPr>
      <w:r>
        <w:rPr>
          <w:rFonts w:ascii="黑体" w:eastAsia="黑体" w:hAnsi="黑体" w:cs="黑体" w:hint="eastAsia"/>
          <w:b w:val="0"/>
          <w:sz w:val="21"/>
          <w:szCs w:val="21"/>
        </w:rPr>
        <w:t>表6-9</w:t>
      </w:r>
      <w:r>
        <w:rPr>
          <w:rFonts w:ascii="黑体" w:eastAsia="黑体" w:hAnsi="黑体" w:cs="黑体" w:hint="eastAsia"/>
          <w:b w:val="0"/>
          <w:bCs/>
          <w:iCs/>
          <w:color w:val="000000" w:themeColor="text1"/>
          <w:sz w:val="21"/>
          <w:szCs w:val="21"/>
        </w:rPr>
        <w:t>咨询反馈管理控制器类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9"/>
        <w:gridCol w:w="3963"/>
        <w:gridCol w:w="5072"/>
        <w:gridCol w:w="15"/>
      </w:tblGrid>
      <w:tr w:rsidR="00726378" w14:paraId="29415182" w14:textId="77777777">
        <w:trPr>
          <w:gridAfter w:val="1"/>
          <w:wAfter w:w="15" w:type="dxa"/>
          <w:trHeight w:val="532"/>
          <w:jc w:val="center"/>
        </w:trPr>
        <w:tc>
          <w:tcPr>
            <w:tcW w:w="9365"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7D7915AC" w14:textId="77777777" w:rsidR="00726378" w:rsidRDefault="00000000">
            <w:pPr>
              <w:jc w:val="center"/>
              <w:rPr>
                <w:b/>
                <w:sz w:val="21"/>
                <w:szCs w:val="21"/>
              </w:rPr>
            </w:pPr>
            <w:r>
              <w:rPr>
                <w:rFonts w:asciiTheme="minorEastAsia" w:eastAsiaTheme="minorEastAsia" w:hAnsiTheme="minorEastAsia" w:cstheme="minorEastAsia" w:hint="eastAsia"/>
                <w:bCs/>
                <w:iCs/>
                <w:color w:val="000000" w:themeColor="text1"/>
                <w:sz w:val="21"/>
                <w:szCs w:val="21"/>
              </w:rPr>
              <w:t>咨询反馈管理</w:t>
            </w:r>
            <w:r>
              <w:rPr>
                <w:rFonts w:asciiTheme="minorEastAsia" w:eastAsiaTheme="minorEastAsia" w:hAnsiTheme="minorEastAsia" w:cstheme="minorEastAsia" w:hint="eastAsia"/>
                <w:iCs/>
                <w:color w:val="000000" w:themeColor="text1"/>
                <w:sz w:val="21"/>
                <w:szCs w:val="21"/>
              </w:rPr>
              <w:t>控制器类</w:t>
            </w:r>
          </w:p>
        </w:tc>
      </w:tr>
      <w:tr w:rsidR="00726378" w14:paraId="4EA4564C" w14:textId="77777777">
        <w:trPr>
          <w:gridAfter w:val="1"/>
          <w:wAfter w:w="15" w:type="dxa"/>
          <w:trHeight w:val="518"/>
          <w:jc w:val="center"/>
        </w:trPr>
        <w:tc>
          <w:tcPr>
            <w:tcW w:w="9365"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49E0C2F7" w14:textId="77777777" w:rsidR="00726378" w:rsidRDefault="00000000">
            <w:pPr>
              <w:jc w:val="center"/>
              <w:rPr>
                <w:sz w:val="21"/>
                <w:szCs w:val="21"/>
              </w:rPr>
            </w:pPr>
            <w:r>
              <w:rPr>
                <w:rFonts w:hint="eastAsia"/>
                <w:sz w:val="21"/>
                <w:szCs w:val="21"/>
              </w:rPr>
              <w:t>类的描述：</w:t>
            </w:r>
            <w:r>
              <w:rPr>
                <w:rFonts w:asciiTheme="minorEastAsia" w:eastAsiaTheme="minorEastAsia" w:hAnsiTheme="minorEastAsia" w:cstheme="minorEastAsia" w:hint="eastAsia"/>
                <w:sz w:val="21"/>
                <w:szCs w:val="21"/>
              </w:rPr>
              <w:t>负责</w:t>
            </w:r>
            <w:r>
              <w:rPr>
                <w:rFonts w:asciiTheme="minorEastAsia" w:eastAsiaTheme="minorEastAsia" w:hAnsiTheme="minorEastAsia" w:cstheme="minorEastAsia" w:hint="eastAsia"/>
                <w:bCs/>
                <w:iCs/>
                <w:color w:val="000000" w:themeColor="text1"/>
                <w:sz w:val="21"/>
                <w:szCs w:val="21"/>
              </w:rPr>
              <w:t>咨询反馈管理</w:t>
            </w:r>
            <w:r>
              <w:rPr>
                <w:rFonts w:asciiTheme="minorEastAsia" w:eastAsiaTheme="minorEastAsia" w:hAnsiTheme="minorEastAsia" w:cstheme="minorEastAsia" w:hint="eastAsia"/>
                <w:sz w:val="21"/>
                <w:szCs w:val="21"/>
              </w:rPr>
              <w:t>相关请求的处理和转发</w:t>
            </w:r>
          </w:p>
        </w:tc>
      </w:tr>
      <w:tr w:rsidR="00726378" w14:paraId="6E4D3D9E" w14:textId="77777777">
        <w:trPr>
          <w:gridAfter w:val="1"/>
          <w:wAfter w:w="15" w:type="dxa"/>
          <w:trHeight w:val="465"/>
          <w:jc w:val="center"/>
        </w:trPr>
        <w:tc>
          <w:tcPr>
            <w:tcW w:w="329" w:type="dxa"/>
            <w:vMerge w:val="restart"/>
            <w:tcBorders>
              <w:left w:val="single" w:sz="4" w:space="0" w:color="auto"/>
              <w:right w:val="single" w:sz="4" w:space="0" w:color="auto"/>
            </w:tcBorders>
            <w:shd w:val="clear" w:color="auto" w:fill="D8D8D8" w:themeFill="background1" w:themeFillShade="D8"/>
            <w:vAlign w:val="center"/>
          </w:tcPr>
          <w:p w14:paraId="118F6FEA" w14:textId="77777777" w:rsidR="00726378" w:rsidRDefault="00000000">
            <w:pPr>
              <w:widowControl/>
              <w:jc w:val="center"/>
              <w:rPr>
                <w:sz w:val="21"/>
                <w:szCs w:val="21"/>
              </w:rPr>
            </w:pPr>
            <w:r>
              <w:rPr>
                <w:rFonts w:hint="eastAsia"/>
                <w:sz w:val="21"/>
                <w:szCs w:val="21"/>
              </w:rPr>
              <w:t>操作描述</w:t>
            </w:r>
          </w:p>
        </w:tc>
        <w:tc>
          <w:tcPr>
            <w:tcW w:w="3963" w:type="dxa"/>
            <w:tcBorders>
              <w:top w:val="single" w:sz="4" w:space="0" w:color="auto"/>
              <w:left w:val="single" w:sz="4" w:space="0" w:color="auto"/>
              <w:bottom w:val="single" w:sz="4" w:space="0" w:color="auto"/>
              <w:right w:val="single" w:sz="4" w:space="0" w:color="auto"/>
            </w:tcBorders>
            <w:vAlign w:val="center"/>
          </w:tcPr>
          <w:p w14:paraId="46C5105E"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insertfeed</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73" w:type="dxa"/>
            <w:tcBorders>
              <w:top w:val="single" w:sz="4" w:space="0" w:color="auto"/>
              <w:left w:val="single" w:sz="4" w:space="0" w:color="auto"/>
              <w:bottom w:val="single" w:sz="4" w:space="0" w:color="auto"/>
              <w:right w:val="single" w:sz="4" w:space="0" w:color="auto"/>
            </w:tcBorders>
            <w:vAlign w:val="center"/>
          </w:tcPr>
          <w:p w14:paraId="1111AE02" w14:textId="77777777" w:rsidR="00726378" w:rsidRDefault="00000000">
            <w:pPr>
              <w:jc w:val="center"/>
              <w:rPr>
                <w:sz w:val="21"/>
                <w:szCs w:val="21"/>
              </w:rPr>
            </w:pPr>
            <w:r>
              <w:rPr>
                <w:rFonts w:asciiTheme="minorEastAsia" w:eastAsiaTheme="minorEastAsia" w:hAnsiTheme="minorEastAsia" w:cstheme="minorEastAsia" w:hint="eastAsia"/>
                <w:sz w:val="21"/>
                <w:szCs w:val="21"/>
              </w:rPr>
              <w:t>添加留言</w:t>
            </w:r>
          </w:p>
        </w:tc>
      </w:tr>
      <w:tr w:rsidR="00726378" w14:paraId="7D262E92" w14:textId="77777777">
        <w:trPr>
          <w:gridAfter w:val="1"/>
          <w:wAfter w:w="15" w:type="dxa"/>
          <w:trHeight w:val="90"/>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2441CDC3" w14:textId="77777777" w:rsidR="00726378" w:rsidRDefault="00726378">
            <w:pPr>
              <w:widowControl/>
              <w:jc w:val="center"/>
              <w:rPr>
                <w:sz w:val="21"/>
                <w:szCs w:val="21"/>
              </w:rPr>
            </w:pPr>
          </w:p>
        </w:tc>
        <w:tc>
          <w:tcPr>
            <w:tcW w:w="3963" w:type="dxa"/>
            <w:tcBorders>
              <w:top w:val="single" w:sz="4" w:space="0" w:color="auto"/>
              <w:left w:val="single" w:sz="4" w:space="0" w:color="auto"/>
              <w:bottom w:val="single" w:sz="4" w:space="0" w:color="auto"/>
              <w:right w:val="single" w:sz="4" w:space="0" w:color="auto"/>
            </w:tcBorders>
            <w:vAlign w:val="center"/>
          </w:tcPr>
          <w:p w14:paraId="0B7F72F5"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deletefeed</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73" w:type="dxa"/>
            <w:tcBorders>
              <w:top w:val="single" w:sz="4" w:space="0" w:color="auto"/>
              <w:left w:val="single" w:sz="4" w:space="0" w:color="auto"/>
              <w:bottom w:val="single" w:sz="4" w:space="0" w:color="auto"/>
              <w:right w:val="single" w:sz="4" w:space="0" w:color="auto"/>
            </w:tcBorders>
            <w:vAlign w:val="center"/>
          </w:tcPr>
          <w:p w14:paraId="3369CE90" w14:textId="77777777" w:rsidR="00726378" w:rsidRDefault="00000000">
            <w:pPr>
              <w:jc w:val="center"/>
              <w:rPr>
                <w:sz w:val="21"/>
                <w:szCs w:val="21"/>
              </w:rPr>
            </w:pPr>
            <w:r>
              <w:rPr>
                <w:rFonts w:asciiTheme="minorEastAsia" w:eastAsiaTheme="minorEastAsia" w:hAnsiTheme="minorEastAsia" w:cstheme="minorEastAsia" w:hint="eastAsia"/>
                <w:sz w:val="21"/>
                <w:szCs w:val="21"/>
              </w:rPr>
              <w:t>删除留言</w:t>
            </w:r>
          </w:p>
        </w:tc>
      </w:tr>
      <w:tr w:rsidR="00726378" w14:paraId="59F82D0C" w14:textId="77777777">
        <w:trPr>
          <w:trHeight w:val="465"/>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3CD58316" w14:textId="77777777" w:rsidR="00726378" w:rsidRDefault="00726378">
            <w:pPr>
              <w:widowControl/>
              <w:jc w:val="center"/>
              <w:rPr>
                <w:sz w:val="21"/>
                <w:szCs w:val="21"/>
              </w:rPr>
            </w:pPr>
          </w:p>
        </w:tc>
        <w:tc>
          <w:tcPr>
            <w:tcW w:w="3963" w:type="dxa"/>
            <w:tcBorders>
              <w:top w:val="single" w:sz="4" w:space="0" w:color="auto"/>
              <w:left w:val="single" w:sz="4" w:space="0" w:color="auto"/>
              <w:bottom w:val="single" w:sz="4" w:space="0" w:color="auto"/>
              <w:right w:val="single" w:sz="4" w:space="0" w:color="auto"/>
            </w:tcBorders>
            <w:vAlign w:val="center"/>
          </w:tcPr>
          <w:p w14:paraId="6612BA22"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updatefeed</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88" w:type="dxa"/>
            <w:gridSpan w:val="2"/>
            <w:tcBorders>
              <w:top w:val="single" w:sz="4" w:space="0" w:color="auto"/>
              <w:left w:val="single" w:sz="4" w:space="0" w:color="auto"/>
              <w:bottom w:val="single" w:sz="4" w:space="0" w:color="auto"/>
              <w:right w:val="single" w:sz="4" w:space="0" w:color="auto"/>
            </w:tcBorders>
            <w:vAlign w:val="center"/>
          </w:tcPr>
          <w:p w14:paraId="777B8DB4" w14:textId="77777777" w:rsidR="00726378" w:rsidRDefault="00000000">
            <w:pPr>
              <w:jc w:val="center"/>
              <w:rPr>
                <w:sz w:val="21"/>
                <w:szCs w:val="21"/>
              </w:rPr>
            </w:pPr>
            <w:r>
              <w:rPr>
                <w:rFonts w:asciiTheme="minorEastAsia" w:eastAsiaTheme="minorEastAsia" w:hAnsiTheme="minorEastAsia" w:cstheme="minorEastAsia" w:hint="eastAsia"/>
                <w:sz w:val="21"/>
                <w:szCs w:val="21"/>
              </w:rPr>
              <w:t>更新留言</w:t>
            </w:r>
          </w:p>
        </w:tc>
      </w:tr>
      <w:tr w:rsidR="00726378" w14:paraId="681ED3B0" w14:textId="77777777">
        <w:trPr>
          <w:trHeight w:val="422"/>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20E50C8A" w14:textId="77777777" w:rsidR="00726378" w:rsidRDefault="00726378">
            <w:pPr>
              <w:widowControl/>
              <w:jc w:val="center"/>
              <w:rPr>
                <w:sz w:val="21"/>
                <w:szCs w:val="21"/>
              </w:rPr>
            </w:pPr>
          </w:p>
        </w:tc>
        <w:tc>
          <w:tcPr>
            <w:tcW w:w="3963" w:type="dxa"/>
            <w:tcBorders>
              <w:top w:val="single" w:sz="4" w:space="0" w:color="auto"/>
              <w:left w:val="single" w:sz="4" w:space="0" w:color="auto"/>
              <w:bottom w:val="single" w:sz="4" w:space="0" w:color="auto"/>
              <w:right w:val="single" w:sz="4" w:space="0" w:color="auto"/>
            </w:tcBorders>
            <w:vAlign w:val="center"/>
          </w:tcPr>
          <w:p w14:paraId="0E1EC22F"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queryById</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88" w:type="dxa"/>
            <w:gridSpan w:val="2"/>
            <w:tcBorders>
              <w:top w:val="single" w:sz="4" w:space="0" w:color="auto"/>
              <w:left w:val="single" w:sz="4" w:space="0" w:color="auto"/>
              <w:bottom w:val="single" w:sz="4" w:space="0" w:color="auto"/>
              <w:right w:val="single" w:sz="4" w:space="0" w:color="auto"/>
            </w:tcBorders>
            <w:vAlign w:val="center"/>
          </w:tcPr>
          <w:p w14:paraId="4D0C3374" w14:textId="77777777" w:rsidR="00726378" w:rsidRDefault="00000000">
            <w:pPr>
              <w:jc w:val="center"/>
              <w:rPr>
                <w:sz w:val="21"/>
                <w:szCs w:val="21"/>
              </w:rPr>
            </w:pPr>
            <w:r>
              <w:rPr>
                <w:rFonts w:asciiTheme="minorEastAsia" w:eastAsiaTheme="minorEastAsia" w:hAnsiTheme="minorEastAsia" w:cstheme="minorEastAsia" w:hint="eastAsia"/>
                <w:sz w:val="21"/>
                <w:szCs w:val="21"/>
              </w:rPr>
              <w:t>根据id查询留言</w:t>
            </w:r>
          </w:p>
        </w:tc>
      </w:tr>
      <w:tr w:rsidR="00726378" w14:paraId="2CE02CE8" w14:textId="77777777">
        <w:trPr>
          <w:trHeight w:val="377"/>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01ABEC05" w14:textId="77777777" w:rsidR="00726378" w:rsidRDefault="00726378">
            <w:pPr>
              <w:widowControl/>
              <w:jc w:val="center"/>
              <w:rPr>
                <w:sz w:val="21"/>
                <w:szCs w:val="21"/>
              </w:rPr>
            </w:pPr>
          </w:p>
        </w:tc>
        <w:tc>
          <w:tcPr>
            <w:tcW w:w="3963" w:type="dxa"/>
            <w:tcBorders>
              <w:top w:val="single" w:sz="4" w:space="0" w:color="auto"/>
              <w:left w:val="single" w:sz="4" w:space="0" w:color="auto"/>
              <w:bottom w:val="single" w:sz="4" w:space="0" w:color="auto"/>
              <w:right w:val="single" w:sz="4" w:space="0" w:color="auto"/>
            </w:tcBorders>
            <w:vAlign w:val="center"/>
          </w:tcPr>
          <w:p w14:paraId="3B8A3091" w14:textId="77777777" w:rsidR="00726378" w:rsidRDefault="00000000">
            <w:pPr>
              <w:jc w:val="center"/>
              <w:rPr>
                <w:rFonts w:eastAsiaTheme="minorEastAsia"/>
                <w:color w:val="000000" w:themeColor="text1"/>
                <w:sz w:val="21"/>
                <w:szCs w:val="21"/>
              </w:rPr>
            </w:pPr>
            <w:proofErr w:type="spellStart"/>
            <w:proofErr w:type="gramStart"/>
            <w:r>
              <w:rPr>
                <w:rFonts w:eastAsiaTheme="minorEastAsia"/>
                <w:color w:val="000000" w:themeColor="text1"/>
                <w:sz w:val="21"/>
                <w:szCs w:val="21"/>
              </w:rPr>
              <w:t>queryByName</w:t>
            </w:r>
            <w:proofErr w:type="spellEnd"/>
            <w:r>
              <w:rPr>
                <w:rFonts w:eastAsiaTheme="minorEastAsia"/>
                <w:color w:val="000000" w:themeColor="text1"/>
                <w:sz w:val="21"/>
                <w:szCs w:val="21"/>
              </w:rPr>
              <w:t>(</w:t>
            </w:r>
            <w:proofErr w:type="gramEnd"/>
            <w:r>
              <w:rPr>
                <w:rFonts w:eastAsiaTheme="minorEastAsia"/>
                <w:color w:val="000000" w:themeColor="text1"/>
                <w:sz w:val="21"/>
                <w:szCs w:val="21"/>
              </w:rPr>
              <w:t>)</w:t>
            </w:r>
          </w:p>
        </w:tc>
        <w:tc>
          <w:tcPr>
            <w:tcW w:w="5088" w:type="dxa"/>
            <w:gridSpan w:val="2"/>
            <w:tcBorders>
              <w:top w:val="single" w:sz="4" w:space="0" w:color="auto"/>
              <w:left w:val="single" w:sz="4" w:space="0" w:color="auto"/>
              <w:bottom w:val="single" w:sz="4" w:space="0" w:color="auto"/>
              <w:right w:val="single" w:sz="4" w:space="0" w:color="auto"/>
            </w:tcBorders>
            <w:vAlign w:val="center"/>
          </w:tcPr>
          <w:p w14:paraId="3F75FFB9" w14:textId="77777777" w:rsidR="00726378" w:rsidRDefault="00000000">
            <w:pPr>
              <w:jc w:val="center"/>
              <w:rPr>
                <w:sz w:val="21"/>
                <w:szCs w:val="21"/>
              </w:rPr>
            </w:pPr>
            <w:r>
              <w:rPr>
                <w:rFonts w:asciiTheme="minorEastAsia" w:eastAsiaTheme="minorEastAsia" w:hAnsiTheme="minorEastAsia" w:cstheme="minorEastAsia" w:hint="eastAsia"/>
                <w:sz w:val="21"/>
                <w:szCs w:val="21"/>
              </w:rPr>
              <w:t>根据name查询留言</w:t>
            </w:r>
          </w:p>
        </w:tc>
      </w:tr>
      <w:tr w:rsidR="00726378" w14:paraId="37F89F7A" w14:textId="77777777">
        <w:trPr>
          <w:trHeight w:val="332"/>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2F278BCF" w14:textId="77777777" w:rsidR="00726378" w:rsidRDefault="00726378">
            <w:pPr>
              <w:widowControl/>
              <w:jc w:val="center"/>
              <w:rPr>
                <w:sz w:val="21"/>
                <w:szCs w:val="21"/>
              </w:rPr>
            </w:pPr>
          </w:p>
        </w:tc>
        <w:tc>
          <w:tcPr>
            <w:tcW w:w="3963" w:type="dxa"/>
            <w:tcBorders>
              <w:top w:val="single" w:sz="4" w:space="0" w:color="auto"/>
              <w:left w:val="single" w:sz="4" w:space="0" w:color="auto"/>
              <w:bottom w:val="single" w:sz="4" w:space="0" w:color="auto"/>
              <w:right w:val="single" w:sz="4" w:space="0" w:color="auto"/>
            </w:tcBorders>
            <w:vAlign w:val="center"/>
          </w:tcPr>
          <w:p w14:paraId="1B2B61A3" w14:textId="77777777" w:rsidR="00726378" w:rsidRDefault="00000000">
            <w:pPr>
              <w:jc w:val="center"/>
              <w:rPr>
                <w:rFonts w:eastAsiaTheme="minorEastAsia"/>
                <w:color w:val="000000" w:themeColor="text1"/>
                <w:sz w:val="21"/>
                <w:szCs w:val="21"/>
              </w:rPr>
            </w:pPr>
            <w:proofErr w:type="gramStart"/>
            <w:r>
              <w:rPr>
                <w:rFonts w:eastAsiaTheme="minorEastAsia"/>
                <w:color w:val="000000" w:themeColor="text1"/>
                <w:sz w:val="21"/>
                <w:szCs w:val="21"/>
              </w:rPr>
              <w:t>upload(</w:t>
            </w:r>
            <w:proofErr w:type="gramEnd"/>
            <w:r>
              <w:rPr>
                <w:rFonts w:eastAsiaTheme="minorEastAsia"/>
                <w:color w:val="000000" w:themeColor="text1"/>
                <w:sz w:val="21"/>
                <w:szCs w:val="21"/>
              </w:rPr>
              <w:t>)</w:t>
            </w:r>
          </w:p>
        </w:tc>
        <w:tc>
          <w:tcPr>
            <w:tcW w:w="5088" w:type="dxa"/>
            <w:gridSpan w:val="2"/>
            <w:tcBorders>
              <w:top w:val="single" w:sz="4" w:space="0" w:color="auto"/>
              <w:left w:val="single" w:sz="4" w:space="0" w:color="auto"/>
              <w:bottom w:val="single" w:sz="4" w:space="0" w:color="auto"/>
              <w:right w:val="single" w:sz="4" w:space="0" w:color="auto"/>
            </w:tcBorders>
            <w:vAlign w:val="center"/>
          </w:tcPr>
          <w:p w14:paraId="6A4D711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上传稿件</w:t>
            </w:r>
          </w:p>
        </w:tc>
      </w:tr>
      <w:tr w:rsidR="00726378" w14:paraId="768D5EA2" w14:textId="77777777">
        <w:trPr>
          <w:trHeight w:val="332"/>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580AEB87" w14:textId="77777777" w:rsidR="00726378" w:rsidRDefault="00726378">
            <w:pPr>
              <w:widowControl/>
              <w:jc w:val="center"/>
              <w:rPr>
                <w:sz w:val="21"/>
                <w:szCs w:val="21"/>
              </w:rPr>
            </w:pPr>
          </w:p>
        </w:tc>
        <w:tc>
          <w:tcPr>
            <w:tcW w:w="3963" w:type="dxa"/>
            <w:tcBorders>
              <w:top w:val="single" w:sz="4" w:space="0" w:color="auto"/>
              <w:left w:val="single" w:sz="4" w:space="0" w:color="auto"/>
              <w:bottom w:val="single" w:sz="4" w:space="0" w:color="auto"/>
              <w:right w:val="single" w:sz="4" w:space="0" w:color="auto"/>
            </w:tcBorders>
            <w:vAlign w:val="center"/>
          </w:tcPr>
          <w:p w14:paraId="35FA7C93" w14:textId="77777777" w:rsidR="00726378" w:rsidRDefault="00000000">
            <w:pPr>
              <w:jc w:val="center"/>
              <w:rPr>
                <w:rFonts w:eastAsiaTheme="minorEastAsia"/>
                <w:color w:val="000000" w:themeColor="text1"/>
                <w:sz w:val="21"/>
                <w:szCs w:val="21"/>
              </w:rPr>
            </w:pPr>
            <w:proofErr w:type="gramStart"/>
            <w:r>
              <w:rPr>
                <w:rFonts w:eastAsiaTheme="minorEastAsia"/>
                <w:color w:val="000000" w:themeColor="text1"/>
                <w:sz w:val="21"/>
                <w:szCs w:val="21"/>
              </w:rPr>
              <w:t>getter(</w:t>
            </w:r>
            <w:proofErr w:type="gramEnd"/>
            <w:r>
              <w:rPr>
                <w:rFonts w:eastAsiaTheme="minorEastAsia"/>
                <w:color w:val="000000" w:themeColor="text1"/>
                <w:sz w:val="21"/>
                <w:szCs w:val="21"/>
              </w:rPr>
              <w:t>)</w:t>
            </w:r>
          </w:p>
        </w:tc>
        <w:tc>
          <w:tcPr>
            <w:tcW w:w="5088" w:type="dxa"/>
            <w:gridSpan w:val="2"/>
            <w:tcBorders>
              <w:top w:val="single" w:sz="4" w:space="0" w:color="auto"/>
              <w:left w:val="single" w:sz="4" w:space="0" w:color="auto"/>
              <w:bottom w:val="single" w:sz="4" w:space="0" w:color="auto"/>
              <w:right w:val="single" w:sz="4" w:space="0" w:color="auto"/>
            </w:tcBorders>
            <w:vAlign w:val="center"/>
          </w:tcPr>
          <w:p w14:paraId="6589E7C5"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获取反馈对象属性</w:t>
            </w:r>
          </w:p>
        </w:tc>
      </w:tr>
      <w:tr w:rsidR="00726378" w14:paraId="01410B3D" w14:textId="77777777">
        <w:trPr>
          <w:trHeight w:val="332"/>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28746689" w14:textId="77777777" w:rsidR="00726378" w:rsidRDefault="00726378">
            <w:pPr>
              <w:widowControl/>
              <w:jc w:val="center"/>
              <w:rPr>
                <w:sz w:val="21"/>
                <w:szCs w:val="21"/>
              </w:rPr>
            </w:pPr>
          </w:p>
        </w:tc>
        <w:tc>
          <w:tcPr>
            <w:tcW w:w="3963" w:type="dxa"/>
            <w:tcBorders>
              <w:top w:val="single" w:sz="4" w:space="0" w:color="auto"/>
              <w:left w:val="single" w:sz="4" w:space="0" w:color="auto"/>
              <w:bottom w:val="single" w:sz="4" w:space="0" w:color="auto"/>
              <w:right w:val="single" w:sz="4" w:space="0" w:color="auto"/>
            </w:tcBorders>
            <w:vAlign w:val="center"/>
          </w:tcPr>
          <w:p w14:paraId="148E6F03" w14:textId="77777777" w:rsidR="00726378" w:rsidRDefault="00000000">
            <w:pPr>
              <w:jc w:val="center"/>
              <w:rPr>
                <w:rFonts w:eastAsiaTheme="minorEastAsia"/>
                <w:color w:val="000000" w:themeColor="text1"/>
                <w:sz w:val="21"/>
                <w:szCs w:val="21"/>
              </w:rPr>
            </w:pPr>
            <w:proofErr w:type="gramStart"/>
            <w:r>
              <w:rPr>
                <w:rFonts w:eastAsiaTheme="minorEastAsia"/>
                <w:color w:val="000000" w:themeColor="text1"/>
                <w:sz w:val="21"/>
                <w:szCs w:val="21"/>
              </w:rPr>
              <w:t>setter(</w:t>
            </w:r>
            <w:proofErr w:type="gramEnd"/>
            <w:r>
              <w:rPr>
                <w:rFonts w:eastAsiaTheme="minorEastAsia"/>
                <w:color w:val="000000" w:themeColor="text1"/>
                <w:sz w:val="21"/>
                <w:szCs w:val="21"/>
              </w:rPr>
              <w:t>)</w:t>
            </w:r>
          </w:p>
        </w:tc>
        <w:tc>
          <w:tcPr>
            <w:tcW w:w="5088" w:type="dxa"/>
            <w:gridSpan w:val="2"/>
            <w:tcBorders>
              <w:top w:val="single" w:sz="4" w:space="0" w:color="auto"/>
              <w:left w:val="single" w:sz="4" w:space="0" w:color="auto"/>
              <w:bottom w:val="single" w:sz="4" w:space="0" w:color="auto"/>
              <w:right w:val="single" w:sz="4" w:space="0" w:color="auto"/>
            </w:tcBorders>
            <w:vAlign w:val="center"/>
          </w:tcPr>
          <w:p w14:paraId="37458661"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设置反馈对象属性</w:t>
            </w:r>
          </w:p>
        </w:tc>
      </w:tr>
    </w:tbl>
    <w:p w14:paraId="3758C807"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表6-10</w:t>
      </w:r>
      <w:r>
        <w:rPr>
          <w:rFonts w:ascii="黑体" w:eastAsia="黑体" w:hAnsi="黑体" w:cs="黑体" w:hint="eastAsia"/>
          <w:b w:val="0"/>
          <w:bCs/>
          <w:sz w:val="21"/>
          <w:szCs w:val="21"/>
        </w:rPr>
        <w:t>咨询反馈</w:t>
      </w:r>
      <w:r>
        <w:rPr>
          <w:rFonts w:ascii="黑体" w:eastAsia="黑体" w:hAnsi="黑体" w:cs="黑体" w:hint="eastAsia"/>
          <w:b w:val="0"/>
          <w:bCs/>
          <w:iCs/>
          <w:color w:val="000000" w:themeColor="text1"/>
          <w:sz w:val="21"/>
          <w:szCs w:val="21"/>
        </w:rPr>
        <w:t>实体类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34"/>
        <w:gridCol w:w="3959"/>
        <w:gridCol w:w="5086"/>
      </w:tblGrid>
      <w:tr w:rsidR="00726378" w14:paraId="3405CCA4"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63FE761B" w14:textId="77777777" w:rsidR="00726378" w:rsidRDefault="00000000">
            <w:pPr>
              <w:jc w:val="center"/>
              <w:rPr>
                <w:b/>
                <w:sz w:val="21"/>
                <w:szCs w:val="21"/>
              </w:rPr>
            </w:pPr>
            <w:r>
              <w:rPr>
                <w:rFonts w:asciiTheme="minorEastAsia" w:eastAsiaTheme="minorEastAsia" w:hAnsiTheme="minorEastAsia" w:cstheme="minorEastAsia" w:hint="eastAsia"/>
                <w:sz w:val="21"/>
                <w:szCs w:val="21"/>
              </w:rPr>
              <w:t>咨询反馈</w:t>
            </w:r>
            <w:r>
              <w:rPr>
                <w:rFonts w:asciiTheme="minorEastAsia" w:eastAsiaTheme="minorEastAsia" w:hAnsiTheme="minorEastAsia" w:cstheme="minorEastAsia" w:hint="eastAsia"/>
                <w:iCs/>
                <w:color w:val="000000" w:themeColor="text1"/>
                <w:sz w:val="21"/>
                <w:szCs w:val="21"/>
              </w:rPr>
              <w:t>实体类</w:t>
            </w:r>
          </w:p>
        </w:tc>
      </w:tr>
      <w:tr w:rsidR="00726378" w14:paraId="57A85B17"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5D887975" w14:textId="77777777" w:rsidR="00726378" w:rsidRDefault="00000000">
            <w:pPr>
              <w:jc w:val="center"/>
              <w:rPr>
                <w:sz w:val="21"/>
                <w:szCs w:val="21"/>
              </w:rPr>
            </w:pPr>
            <w:r>
              <w:rPr>
                <w:rFonts w:hint="eastAsia"/>
                <w:sz w:val="21"/>
                <w:szCs w:val="21"/>
              </w:rPr>
              <w:t>类的描述：</w:t>
            </w:r>
            <w:r>
              <w:rPr>
                <w:rFonts w:asciiTheme="minorEastAsia" w:eastAsiaTheme="minorEastAsia" w:hAnsiTheme="minorEastAsia" w:cstheme="minorEastAsia" w:hint="eastAsia"/>
                <w:sz w:val="21"/>
                <w:szCs w:val="21"/>
              </w:rPr>
              <w:t>咨询反馈</w:t>
            </w:r>
            <w:r>
              <w:rPr>
                <w:rFonts w:asciiTheme="minorEastAsia" w:eastAsiaTheme="minorEastAsia" w:hAnsiTheme="minorEastAsia" w:cstheme="minorEastAsia" w:hint="eastAsia"/>
                <w:iCs/>
                <w:color w:val="000000" w:themeColor="text1"/>
                <w:sz w:val="21"/>
                <w:szCs w:val="21"/>
              </w:rPr>
              <w:t>实体类</w:t>
            </w:r>
          </w:p>
        </w:tc>
      </w:tr>
      <w:tr w:rsidR="00726378" w14:paraId="0E54F5DE" w14:textId="77777777">
        <w:trPr>
          <w:jc w:val="center"/>
        </w:trPr>
        <w:tc>
          <w:tcPr>
            <w:tcW w:w="334"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70BB562C" w14:textId="77777777" w:rsidR="00726378" w:rsidRDefault="00000000">
            <w:pPr>
              <w:widowControl/>
              <w:jc w:val="center"/>
              <w:rPr>
                <w:sz w:val="21"/>
                <w:szCs w:val="21"/>
              </w:rPr>
            </w:pPr>
            <w:r>
              <w:rPr>
                <w:rFonts w:hint="eastAsia"/>
                <w:sz w:val="21"/>
                <w:szCs w:val="21"/>
              </w:rPr>
              <w:t>属性描述</w:t>
            </w:r>
          </w:p>
        </w:tc>
        <w:tc>
          <w:tcPr>
            <w:tcW w:w="3959" w:type="dxa"/>
            <w:tcBorders>
              <w:top w:val="single" w:sz="4" w:space="0" w:color="auto"/>
              <w:left w:val="single" w:sz="4" w:space="0" w:color="auto"/>
              <w:bottom w:val="single" w:sz="4" w:space="0" w:color="auto"/>
              <w:right w:val="single" w:sz="4" w:space="0" w:color="auto"/>
            </w:tcBorders>
            <w:vAlign w:val="center"/>
          </w:tcPr>
          <w:p w14:paraId="5DE5C780" w14:textId="77777777" w:rsidR="00726378" w:rsidRDefault="00000000">
            <w:pPr>
              <w:jc w:val="center"/>
              <w:rPr>
                <w:sz w:val="21"/>
                <w:szCs w:val="21"/>
              </w:rPr>
            </w:pPr>
            <w:r>
              <w:rPr>
                <w:rFonts w:eastAsiaTheme="minorEastAsia"/>
                <w:sz w:val="21"/>
                <w:szCs w:val="21"/>
              </w:rPr>
              <w:t>id</w:t>
            </w:r>
          </w:p>
        </w:tc>
        <w:tc>
          <w:tcPr>
            <w:tcW w:w="5086" w:type="dxa"/>
            <w:tcBorders>
              <w:top w:val="single" w:sz="4" w:space="0" w:color="auto"/>
              <w:left w:val="single" w:sz="4" w:space="0" w:color="auto"/>
              <w:bottom w:val="single" w:sz="4" w:space="0" w:color="auto"/>
              <w:right w:val="single" w:sz="4" w:space="0" w:color="auto"/>
            </w:tcBorders>
            <w:vAlign w:val="center"/>
          </w:tcPr>
          <w:p w14:paraId="53235A88" w14:textId="77777777" w:rsidR="00726378" w:rsidRDefault="00000000">
            <w:pPr>
              <w:jc w:val="center"/>
              <w:rPr>
                <w:sz w:val="21"/>
                <w:szCs w:val="21"/>
              </w:rPr>
            </w:pPr>
            <w:r>
              <w:rPr>
                <w:rFonts w:hint="eastAsia"/>
                <w:sz w:val="21"/>
                <w:szCs w:val="21"/>
              </w:rPr>
              <w:t>咨询反馈</w:t>
            </w:r>
            <w:r>
              <w:rPr>
                <w:rFonts w:hint="eastAsia"/>
                <w:sz w:val="21"/>
                <w:szCs w:val="21"/>
              </w:rPr>
              <w:t>id</w:t>
            </w:r>
          </w:p>
        </w:tc>
      </w:tr>
      <w:tr w:rsidR="00726378" w14:paraId="28BF1791" w14:textId="77777777">
        <w:trPr>
          <w:jc w:val="center"/>
        </w:trPr>
        <w:tc>
          <w:tcPr>
            <w:tcW w:w="334" w:type="dxa"/>
            <w:vMerge/>
            <w:tcBorders>
              <w:left w:val="single" w:sz="4" w:space="0" w:color="auto"/>
              <w:right w:val="single" w:sz="4" w:space="0" w:color="auto"/>
            </w:tcBorders>
            <w:shd w:val="clear" w:color="auto" w:fill="D8D8D8" w:themeFill="background1" w:themeFillShade="D8"/>
            <w:vAlign w:val="center"/>
          </w:tcPr>
          <w:p w14:paraId="6C68ECAF" w14:textId="77777777" w:rsidR="00726378" w:rsidRDefault="00726378">
            <w:pPr>
              <w:widowControl/>
              <w:jc w:val="center"/>
              <w:rPr>
                <w:sz w:val="21"/>
                <w:szCs w:val="21"/>
              </w:rPr>
            </w:pPr>
          </w:p>
        </w:tc>
        <w:tc>
          <w:tcPr>
            <w:tcW w:w="3959" w:type="dxa"/>
            <w:tcBorders>
              <w:top w:val="single" w:sz="4" w:space="0" w:color="auto"/>
              <w:left w:val="single" w:sz="4" w:space="0" w:color="auto"/>
              <w:bottom w:val="single" w:sz="4" w:space="0" w:color="auto"/>
              <w:right w:val="single" w:sz="4" w:space="0" w:color="auto"/>
            </w:tcBorders>
            <w:vAlign w:val="center"/>
          </w:tcPr>
          <w:p w14:paraId="104CE7C5" w14:textId="77777777" w:rsidR="00726378" w:rsidRDefault="00000000">
            <w:pPr>
              <w:jc w:val="center"/>
              <w:rPr>
                <w:sz w:val="21"/>
                <w:szCs w:val="21"/>
              </w:rPr>
            </w:pPr>
            <w:r>
              <w:rPr>
                <w:rFonts w:eastAsia="Consolas"/>
                <w:sz w:val="21"/>
                <w:szCs w:val="21"/>
                <w:highlight w:val="white"/>
              </w:rPr>
              <w:t>title</w:t>
            </w:r>
          </w:p>
        </w:tc>
        <w:tc>
          <w:tcPr>
            <w:tcW w:w="5086" w:type="dxa"/>
            <w:tcBorders>
              <w:top w:val="single" w:sz="4" w:space="0" w:color="auto"/>
              <w:left w:val="single" w:sz="4" w:space="0" w:color="auto"/>
              <w:bottom w:val="single" w:sz="4" w:space="0" w:color="auto"/>
              <w:right w:val="single" w:sz="4" w:space="0" w:color="auto"/>
            </w:tcBorders>
            <w:vAlign w:val="center"/>
          </w:tcPr>
          <w:p w14:paraId="71641D25" w14:textId="77777777" w:rsidR="00726378" w:rsidRDefault="00000000">
            <w:pPr>
              <w:jc w:val="center"/>
              <w:rPr>
                <w:sz w:val="21"/>
                <w:szCs w:val="21"/>
              </w:rPr>
            </w:pPr>
            <w:r>
              <w:rPr>
                <w:rFonts w:ascii="黑体" w:hAnsi="黑体" w:cs="黑体" w:hint="eastAsia"/>
                <w:sz w:val="21"/>
                <w:szCs w:val="21"/>
              </w:rPr>
              <w:t>反馈标题</w:t>
            </w:r>
          </w:p>
        </w:tc>
      </w:tr>
      <w:tr w:rsidR="00726378" w14:paraId="2DDBFC34" w14:textId="77777777">
        <w:trPr>
          <w:jc w:val="center"/>
        </w:trPr>
        <w:tc>
          <w:tcPr>
            <w:tcW w:w="334" w:type="dxa"/>
            <w:vMerge/>
            <w:tcBorders>
              <w:left w:val="single" w:sz="4" w:space="0" w:color="auto"/>
              <w:right w:val="single" w:sz="4" w:space="0" w:color="auto"/>
            </w:tcBorders>
            <w:shd w:val="clear" w:color="auto" w:fill="D8D8D8" w:themeFill="background1" w:themeFillShade="D8"/>
            <w:vAlign w:val="center"/>
          </w:tcPr>
          <w:p w14:paraId="45F7EAB8" w14:textId="77777777" w:rsidR="00726378" w:rsidRDefault="00726378">
            <w:pPr>
              <w:widowControl/>
              <w:jc w:val="center"/>
              <w:rPr>
                <w:sz w:val="21"/>
                <w:szCs w:val="21"/>
              </w:rPr>
            </w:pPr>
          </w:p>
        </w:tc>
        <w:tc>
          <w:tcPr>
            <w:tcW w:w="3959" w:type="dxa"/>
            <w:tcBorders>
              <w:top w:val="single" w:sz="4" w:space="0" w:color="auto"/>
              <w:left w:val="single" w:sz="4" w:space="0" w:color="auto"/>
              <w:bottom w:val="single" w:sz="4" w:space="0" w:color="auto"/>
              <w:right w:val="single" w:sz="4" w:space="0" w:color="auto"/>
            </w:tcBorders>
            <w:vAlign w:val="center"/>
          </w:tcPr>
          <w:p w14:paraId="52F474E7" w14:textId="77777777" w:rsidR="00726378" w:rsidRDefault="00000000">
            <w:pPr>
              <w:jc w:val="center"/>
              <w:rPr>
                <w:sz w:val="21"/>
                <w:szCs w:val="21"/>
              </w:rPr>
            </w:pPr>
            <w:proofErr w:type="spellStart"/>
            <w:r>
              <w:rPr>
                <w:rFonts w:eastAsia="Consolas"/>
                <w:sz w:val="21"/>
                <w:szCs w:val="21"/>
                <w:highlight w:val="white"/>
              </w:rPr>
              <w:t>createTim</w:t>
            </w:r>
            <w:r>
              <w:rPr>
                <w:rFonts w:hint="eastAsia"/>
                <w:sz w:val="21"/>
                <w:szCs w:val="21"/>
                <w:highlight w:val="white"/>
              </w:rPr>
              <w:t>e</w:t>
            </w:r>
            <w:proofErr w:type="spellEnd"/>
          </w:p>
        </w:tc>
        <w:tc>
          <w:tcPr>
            <w:tcW w:w="5086" w:type="dxa"/>
            <w:tcBorders>
              <w:top w:val="single" w:sz="4" w:space="0" w:color="auto"/>
              <w:left w:val="single" w:sz="4" w:space="0" w:color="auto"/>
              <w:bottom w:val="single" w:sz="4" w:space="0" w:color="auto"/>
              <w:right w:val="single" w:sz="4" w:space="0" w:color="auto"/>
            </w:tcBorders>
            <w:vAlign w:val="center"/>
          </w:tcPr>
          <w:p w14:paraId="07359684" w14:textId="77777777" w:rsidR="00726378" w:rsidRDefault="00000000">
            <w:pPr>
              <w:jc w:val="center"/>
              <w:rPr>
                <w:sz w:val="21"/>
                <w:szCs w:val="21"/>
              </w:rPr>
            </w:pPr>
            <w:r>
              <w:rPr>
                <w:rFonts w:ascii="黑体" w:hAnsi="黑体" w:cs="黑体" w:hint="eastAsia"/>
                <w:sz w:val="21"/>
                <w:szCs w:val="21"/>
              </w:rPr>
              <w:t>发布时间</w:t>
            </w:r>
          </w:p>
        </w:tc>
      </w:tr>
      <w:tr w:rsidR="00726378" w14:paraId="3C4B13F9" w14:textId="77777777">
        <w:trPr>
          <w:jc w:val="center"/>
        </w:trPr>
        <w:tc>
          <w:tcPr>
            <w:tcW w:w="334" w:type="dxa"/>
            <w:vMerge/>
            <w:tcBorders>
              <w:left w:val="single" w:sz="4" w:space="0" w:color="auto"/>
              <w:right w:val="single" w:sz="4" w:space="0" w:color="auto"/>
            </w:tcBorders>
            <w:shd w:val="clear" w:color="auto" w:fill="D8D8D8" w:themeFill="background1" w:themeFillShade="D8"/>
            <w:vAlign w:val="center"/>
          </w:tcPr>
          <w:p w14:paraId="6B671DD8" w14:textId="77777777" w:rsidR="00726378" w:rsidRDefault="00726378">
            <w:pPr>
              <w:widowControl/>
              <w:jc w:val="center"/>
              <w:rPr>
                <w:sz w:val="21"/>
                <w:szCs w:val="21"/>
              </w:rPr>
            </w:pPr>
          </w:p>
        </w:tc>
        <w:tc>
          <w:tcPr>
            <w:tcW w:w="3959" w:type="dxa"/>
            <w:tcBorders>
              <w:top w:val="single" w:sz="4" w:space="0" w:color="auto"/>
              <w:left w:val="single" w:sz="4" w:space="0" w:color="auto"/>
              <w:bottom w:val="single" w:sz="4" w:space="0" w:color="auto"/>
              <w:right w:val="single" w:sz="4" w:space="0" w:color="auto"/>
            </w:tcBorders>
            <w:vAlign w:val="center"/>
          </w:tcPr>
          <w:p w14:paraId="6DF0E831" w14:textId="77777777" w:rsidR="00726378" w:rsidRDefault="00000000">
            <w:pPr>
              <w:jc w:val="center"/>
              <w:rPr>
                <w:sz w:val="21"/>
                <w:szCs w:val="21"/>
              </w:rPr>
            </w:pPr>
            <w:proofErr w:type="spellStart"/>
            <w:r>
              <w:rPr>
                <w:rFonts w:eastAsia="Consolas"/>
                <w:sz w:val="21"/>
                <w:szCs w:val="21"/>
                <w:highlight w:val="white"/>
              </w:rPr>
              <w:t>isReply</w:t>
            </w:r>
            <w:proofErr w:type="spellEnd"/>
          </w:p>
        </w:tc>
        <w:tc>
          <w:tcPr>
            <w:tcW w:w="5086" w:type="dxa"/>
            <w:tcBorders>
              <w:top w:val="single" w:sz="4" w:space="0" w:color="auto"/>
              <w:left w:val="single" w:sz="4" w:space="0" w:color="auto"/>
              <w:bottom w:val="single" w:sz="4" w:space="0" w:color="auto"/>
              <w:right w:val="single" w:sz="4" w:space="0" w:color="auto"/>
            </w:tcBorders>
            <w:vAlign w:val="center"/>
          </w:tcPr>
          <w:p w14:paraId="4E08A266" w14:textId="77777777" w:rsidR="00726378" w:rsidRDefault="00000000">
            <w:pPr>
              <w:jc w:val="center"/>
              <w:rPr>
                <w:sz w:val="21"/>
                <w:szCs w:val="21"/>
              </w:rPr>
            </w:pPr>
            <w:r>
              <w:rPr>
                <w:rFonts w:ascii="黑体" w:hAnsi="黑体" w:cs="黑体" w:hint="eastAsia"/>
                <w:sz w:val="21"/>
                <w:szCs w:val="21"/>
              </w:rPr>
              <w:t>是否回复</w:t>
            </w:r>
          </w:p>
        </w:tc>
      </w:tr>
      <w:tr w:rsidR="00726378" w14:paraId="05F0064F" w14:textId="77777777">
        <w:trPr>
          <w:jc w:val="center"/>
        </w:trPr>
        <w:tc>
          <w:tcPr>
            <w:tcW w:w="334" w:type="dxa"/>
            <w:vMerge/>
            <w:tcBorders>
              <w:left w:val="single" w:sz="4" w:space="0" w:color="auto"/>
              <w:right w:val="single" w:sz="4" w:space="0" w:color="auto"/>
            </w:tcBorders>
            <w:shd w:val="clear" w:color="auto" w:fill="D8D8D8" w:themeFill="background1" w:themeFillShade="D8"/>
            <w:vAlign w:val="center"/>
          </w:tcPr>
          <w:p w14:paraId="274A0708" w14:textId="77777777" w:rsidR="00726378" w:rsidRDefault="00726378">
            <w:pPr>
              <w:widowControl/>
              <w:jc w:val="center"/>
              <w:rPr>
                <w:sz w:val="21"/>
                <w:szCs w:val="21"/>
              </w:rPr>
            </w:pPr>
          </w:p>
        </w:tc>
        <w:tc>
          <w:tcPr>
            <w:tcW w:w="3959" w:type="dxa"/>
            <w:tcBorders>
              <w:top w:val="single" w:sz="4" w:space="0" w:color="auto"/>
              <w:left w:val="single" w:sz="4" w:space="0" w:color="auto"/>
              <w:bottom w:val="single" w:sz="4" w:space="0" w:color="auto"/>
              <w:right w:val="single" w:sz="4" w:space="0" w:color="auto"/>
            </w:tcBorders>
            <w:vAlign w:val="center"/>
          </w:tcPr>
          <w:p w14:paraId="5DFC93FF" w14:textId="77777777" w:rsidR="00726378" w:rsidRDefault="00000000">
            <w:pPr>
              <w:jc w:val="center"/>
              <w:rPr>
                <w:sz w:val="21"/>
                <w:szCs w:val="21"/>
              </w:rPr>
            </w:pPr>
            <w:proofErr w:type="spellStart"/>
            <w:r>
              <w:rPr>
                <w:rFonts w:eastAsia="Consolas"/>
                <w:sz w:val="21"/>
                <w:szCs w:val="21"/>
                <w:highlight w:val="white"/>
              </w:rPr>
              <w:t>categoryId</w:t>
            </w:r>
            <w:proofErr w:type="spellEnd"/>
          </w:p>
        </w:tc>
        <w:tc>
          <w:tcPr>
            <w:tcW w:w="5086" w:type="dxa"/>
            <w:tcBorders>
              <w:top w:val="single" w:sz="4" w:space="0" w:color="auto"/>
              <w:left w:val="single" w:sz="4" w:space="0" w:color="auto"/>
              <w:bottom w:val="single" w:sz="4" w:space="0" w:color="auto"/>
              <w:right w:val="single" w:sz="4" w:space="0" w:color="auto"/>
            </w:tcBorders>
            <w:vAlign w:val="center"/>
          </w:tcPr>
          <w:p w14:paraId="3DC69286" w14:textId="77777777" w:rsidR="00726378" w:rsidRDefault="00000000">
            <w:pPr>
              <w:jc w:val="center"/>
              <w:rPr>
                <w:sz w:val="21"/>
                <w:szCs w:val="21"/>
              </w:rPr>
            </w:pPr>
            <w:r>
              <w:rPr>
                <w:rFonts w:ascii="黑体" w:hAnsi="黑体" w:cs="黑体" w:hint="eastAsia"/>
                <w:sz w:val="21"/>
                <w:szCs w:val="21"/>
              </w:rPr>
              <w:t>咨询类别</w:t>
            </w:r>
            <w:r>
              <w:rPr>
                <w:rFonts w:ascii="黑体" w:hAnsi="黑体" w:cs="黑体" w:hint="eastAsia"/>
                <w:sz w:val="21"/>
                <w:szCs w:val="21"/>
              </w:rPr>
              <w:t>id</w:t>
            </w:r>
          </w:p>
        </w:tc>
      </w:tr>
      <w:tr w:rsidR="00726378" w14:paraId="14F6822E" w14:textId="77777777">
        <w:trPr>
          <w:trHeight w:val="341"/>
          <w:jc w:val="center"/>
        </w:trPr>
        <w:tc>
          <w:tcPr>
            <w:tcW w:w="334" w:type="dxa"/>
            <w:vMerge/>
            <w:tcBorders>
              <w:left w:val="single" w:sz="4" w:space="0" w:color="auto"/>
              <w:right w:val="single" w:sz="4" w:space="0" w:color="auto"/>
            </w:tcBorders>
            <w:shd w:val="clear" w:color="auto" w:fill="D8D8D8" w:themeFill="background1" w:themeFillShade="D8"/>
            <w:vAlign w:val="center"/>
          </w:tcPr>
          <w:p w14:paraId="642EC031" w14:textId="77777777" w:rsidR="00726378" w:rsidRDefault="00726378">
            <w:pPr>
              <w:widowControl/>
              <w:jc w:val="center"/>
              <w:rPr>
                <w:sz w:val="21"/>
                <w:szCs w:val="21"/>
              </w:rPr>
            </w:pPr>
          </w:p>
        </w:tc>
        <w:tc>
          <w:tcPr>
            <w:tcW w:w="3959" w:type="dxa"/>
            <w:tcBorders>
              <w:top w:val="single" w:sz="4" w:space="0" w:color="auto"/>
              <w:left w:val="single" w:sz="4" w:space="0" w:color="auto"/>
              <w:bottom w:val="single" w:sz="4" w:space="0" w:color="auto"/>
              <w:right w:val="single" w:sz="4" w:space="0" w:color="auto"/>
            </w:tcBorders>
            <w:vAlign w:val="center"/>
          </w:tcPr>
          <w:p w14:paraId="708FFA2E" w14:textId="77777777" w:rsidR="00726378" w:rsidRDefault="00000000">
            <w:pPr>
              <w:jc w:val="center"/>
              <w:rPr>
                <w:sz w:val="21"/>
                <w:szCs w:val="21"/>
                <w:highlight w:val="white"/>
              </w:rPr>
            </w:pPr>
            <w:proofErr w:type="spellStart"/>
            <w:r>
              <w:rPr>
                <w:rFonts w:eastAsia="Consolas"/>
                <w:sz w:val="21"/>
                <w:szCs w:val="21"/>
                <w:highlight w:val="white"/>
              </w:rPr>
              <w:t>category</w:t>
            </w:r>
            <w:r>
              <w:rPr>
                <w:rFonts w:hint="eastAsia"/>
                <w:sz w:val="21"/>
                <w:szCs w:val="21"/>
                <w:highlight w:val="white"/>
              </w:rPr>
              <w:t>Name</w:t>
            </w:r>
            <w:proofErr w:type="spellEnd"/>
          </w:p>
        </w:tc>
        <w:tc>
          <w:tcPr>
            <w:tcW w:w="5086" w:type="dxa"/>
            <w:tcBorders>
              <w:top w:val="single" w:sz="4" w:space="0" w:color="auto"/>
              <w:left w:val="single" w:sz="4" w:space="0" w:color="auto"/>
              <w:bottom w:val="single" w:sz="4" w:space="0" w:color="auto"/>
              <w:right w:val="single" w:sz="4" w:space="0" w:color="auto"/>
            </w:tcBorders>
            <w:vAlign w:val="center"/>
          </w:tcPr>
          <w:p w14:paraId="5E7DA381" w14:textId="77777777" w:rsidR="00726378" w:rsidRDefault="00000000">
            <w:pPr>
              <w:jc w:val="center"/>
              <w:rPr>
                <w:rFonts w:ascii="黑体" w:hAnsi="黑体" w:cs="黑体"/>
                <w:sz w:val="21"/>
                <w:szCs w:val="21"/>
              </w:rPr>
            </w:pPr>
            <w:proofErr w:type="gramStart"/>
            <w:r>
              <w:rPr>
                <w:rFonts w:ascii="黑体" w:hAnsi="黑体" w:cs="黑体" w:hint="eastAsia"/>
                <w:sz w:val="21"/>
                <w:szCs w:val="21"/>
              </w:rPr>
              <w:t>咨讯类</w:t>
            </w:r>
            <w:proofErr w:type="gramEnd"/>
            <w:r>
              <w:rPr>
                <w:rFonts w:ascii="黑体" w:hAnsi="黑体" w:cs="黑体" w:hint="eastAsia"/>
                <w:sz w:val="21"/>
                <w:szCs w:val="21"/>
              </w:rPr>
              <w:t>别名</w:t>
            </w:r>
          </w:p>
        </w:tc>
      </w:tr>
    </w:tbl>
    <w:p w14:paraId="4FECCAEB" w14:textId="77777777" w:rsidR="00726378" w:rsidRDefault="00726378">
      <w:pPr>
        <w:pStyle w:val="aff0"/>
        <w:rPr>
          <w:rFonts w:ascii="黑体" w:eastAsia="黑体" w:hAnsi="黑体" w:cs="黑体"/>
          <w:b w:val="0"/>
          <w:sz w:val="21"/>
          <w:szCs w:val="21"/>
        </w:rPr>
      </w:pPr>
    </w:p>
    <w:p w14:paraId="4A3179A7" w14:textId="77777777" w:rsidR="00726378" w:rsidRDefault="00000000">
      <w:pPr>
        <w:pStyle w:val="aff0"/>
        <w:jc w:val="right"/>
      </w:pPr>
      <w:r>
        <w:rPr>
          <w:rFonts w:ascii="黑体" w:eastAsia="黑体" w:hAnsi="黑体" w:cs="黑体" w:hint="eastAsia"/>
          <w:b w:val="0"/>
          <w:sz w:val="21"/>
          <w:szCs w:val="21"/>
        </w:rPr>
        <w:lastRenderedPageBreak/>
        <w:t>续表6-10</w:t>
      </w:r>
      <w:r>
        <w:rPr>
          <w:rFonts w:ascii="黑体" w:eastAsia="黑体" w:hAnsi="黑体" w:cs="黑体" w:hint="eastAsia"/>
          <w:b w:val="0"/>
          <w:bCs/>
          <w:sz w:val="21"/>
          <w:szCs w:val="21"/>
        </w:rPr>
        <w:t>咨询反馈</w:t>
      </w:r>
      <w:r>
        <w:rPr>
          <w:rFonts w:ascii="黑体" w:eastAsia="黑体" w:hAnsi="黑体" w:cs="黑体" w:hint="eastAsia"/>
          <w:b w:val="0"/>
          <w:bCs/>
          <w:iCs/>
          <w:color w:val="000000" w:themeColor="text1"/>
          <w:sz w:val="21"/>
          <w:szCs w:val="21"/>
        </w:rPr>
        <w:t>实体类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34"/>
        <w:gridCol w:w="3959"/>
        <w:gridCol w:w="5086"/>
      </w:tblGrid>
      <w:tr w:rsidR="00726378" w14:paraId="63D67184" w14:textId="77777777">
        <w:trPr>
          <w:trHeight w:val="341"/>
          <w:jc w:val="center"/>
        </w:trPr>
        <w:tc>
          <w:tcPr>
            <w:tcW w:w="334" w:type="dxa"/>
            <w:vMerge w:val="restart"/>
            <w:tcBorders>
              <w:left w:val="single" w:sz="4" w:space="0" w:color="auto"/>
              <w:right w:val="single" w:sz="4" w:space="0" w:color="auto"/>
            </w:tcBorders>
            <w:shd w:val="clear" w:color="auto" w:fill="D8D8D8" w:themeFill="background1" w:themeFillShade="D8"/>
            <w:vAlign w:val="center"/>
          </w:tcPr>
          <w:p w14:paraId="6714E52A" w14:textId="77777777" w:rsidR="00726378" w:rsidRDefault="00000000">
            <w:pPr>
              <w:widowControl/>
              <w:jc w:val="center"/>
              <w:rPr>
                <w:sz w:val="21"/>
                <w:szCs w:val="21"/>
              </w:rPr>
            </w:pPr>
            <w:r>
              <w:rPr>
                <w:rFonts w:hint="eastAsia"/>
                <w:sz w:val="21"/>
                <w:szCs w:val="21"/>
              </w:rPr>
              <w:t>操作描述</w:t>
            </w:r>
          </w:p>
        </w:tc>
        <w:tc>
          <w:tcPr>
            <w:tcW w:w="3959" w:type="dxa"/>
            <w:tcBorders>
              <w:top w:val="single" w:sz="4" w:space="0" w:color="auto"/>
              <w:left w:val="single" w:sz="4" w:space="0" w:color="auto"/>
              <w:bottom w:val="single" w:sz="4" w:space="0" w:color="auto"/>
              <w:right w:val="single" w:sz="4" w:space="0" w:color="auto"/>
            </w:tcBorders>
            <w:vAlign w:val="center"/>
          </w:tcPr>
          <w:p w14:paraId="27A872DF" w14:textId="77777777" w:rsidR="00726378" w:rsidRDefault="00000000">
            <w:pPr>
              <w:jc w:val="center"/>
              <w:rPr>
                <w:rFonts w:eastAsia="Consolas"/>
                <w:sz w:val="21"/>
                <w:szCs w:val="21"/>
                <w:highlight w:val="white"/>
              </w:rPr>
            </w:pPr>
            <w:proofErr w:type="gramStart"/>
            <w:r>
              <w:rPr>
                <w:rFonts w:eastAsiaTheme="minorEastAsia"/>
                <w:color w:val="000000" w:themeColor="text1"/>
                <w:sz w:val="21"/>
                <w:szCs w:val="21"/>
              </w:rPr>
              <w:t>getter(</w:t>
            </w:r>
            <w:proofErr w:type="gramEnd"/>
            <w:r>
              <w:rPr>
                <w:rFonts w:eastAsiaTheme="minorEastAsia"/>
                <w:color w:val="000000" w:themeColor="text1"/>
                <w:sz w:val="21"/>
                <w:szCs w:val="21"/>
              </w:rPr>
              <w:t>)</w:t>
            </w:r>
          </w:p>
        </w:tc>
        <w:tc>
          <w:tcPr>
            <w:tcW w:w="5086" w:type="dxa"/>
            <w:tcBorders>
              <w:top w:val="single" w:sz="4" w:space="0" w:color="auto"/>
              <w:left w:val="single" w:sz="4" w:space="0" w:color="auto"/>
              <w:bottom w:val="single" w:sz="4" w:space="0" w:color="auto"/>
              <w:right w:val="single" w:sz="4" w:space="0" w:color="auto"/>
            </w:tcBorders>
            <w:vAlign w:val="center"/>
          </w:tcPr>
          <w:p w14:paraId="044B9D19" w14:textId="77777777" w:rsidR="00726378" w:rsidRDefault="00000000">
            <w:pPr>
              <w:jc w:val="center"/>
              <w:rPr>
                <w:rFonts w:ascii="黑体" w:hAnsi="黑体" w:cs="黑体"/>
                <w:sz w:val="21"/>
                <w:szCs w:val="21"/>
              </w:rPr>
            </w:pPr>
            <w:r>
              <w:rPr>
                <w:rFonts w:ascii="宋体" w:hAnsi="宋体" w:hint="eastAsia"/>
                <w:sz w:val="21"/>
                <w:szCs w:val="21"/>
              </w:rPr>
              <w:t>获取反馈对象属性</w:t>
            </w:r>
          </w:p>
        </w:tc>
      </w:tr>
      <w:tr w:rsidR="00726378" w14:paraId="1754FC00" w14:textId="77777777">
        <w:trPr>
          <w:trHeight w:val="341"/>
          <w:jc w:val="center"/>
        </w:trPr>
        <w:tc>
          <w:tcPr>
            <w:tcW w:w="334" w:type="dxa"/>
            <w:vMerge/>
            <w:tcBorders>
              <w:left w:val="single" w:sz="4" w:space="0" w:color="auto"/>
              <w:right w:val="single" w:sz="4" w:space="0" w:color="auto"/>
            </w:tcBorders>
            <w:shd w:val="clear" w:color="auto" w:fill="D8D8D8" w:themeFill="background1" w:themeFillShade="D8"/>
            <w:vAlign w:val="center"/>
          </w:tcPr>
          <w:p w14:paraId="34CDBFF4" w14:textId="77777777" w:rsidR="00726378" w:rsidRDefault="00726378">
            <w:pPr>
              <w:widowControl/>
              <w:jc w:val="center"/>
              <w:rPr>
                <w:sz w:val="21"/>
                <w:szCs w:val="21"/>
              </w:rPr>
            </w:pPr>
          </w:p>
        </w:tc>
        <w:tc>
          <w:tcPr>
            <w:tcW w:w="3959" w:type="dxa"/>
            <w:tcBorders>
              <w:top w:val="single" w:sz="4" w:space="0" w:color="auto"/>
              <w:left w:val="single" w:sz="4" w:space="0" w:color="auto"/>
              <w:bottom w:val="single" w:sz="4" w:space="0" w:color="auto"/>
              <w:right w:val="single" w:sz="4" w:space="0" w:color="auto"/>
            </w:tcBorders>
            <w:vAlign w:val="center"/>
          </w:tcPr>
          <w:p w14:paraId="5449B5CD" w14:textId="77777777" w:rsidR="00726378" w:rsidRDefault="00000000">
            <w:pPr>
              <w:jc w:val="center"/>
              <w:rPr>
                <w:rFonts w:eastAsia="Consolas"/>
                <w:sz w:val="21"/>
                <w:szCs w:val="21"/>
                <w:highlight w:val="white"/>
              </w:rPr>
            </w:pPr>
            <w:proofErr w:type="gramStart"/>
            <w:r>
              <w:rPr>
                <w:rFonts w:eastAsiaTheme="minorEastAsia"/>
                <w:color w:val="000000" w:themeColor="text1"/>
                <w:sz w:val="21"/>
                <w:szCs w:val="21"/>
              </w:rPr>
              <w:t>setter(</w:t>
            </w:r>
            <w:proofErr w:type="gramEnd"/>
            <w:r>
              <w:rPr>
                <w:rFonts w:eastAsiaTheme="minorEastAsia"/>
                <w:color w:val="000000" w:themeColor="text1"/>
                <w:sz w:val="21"/>
                <w:szCs w:val="21"/>
              </w:rPr>
              <w:t>)</w:t>
            </w:r>
          </w:p>
        </w:tc>
        <w:tc>
          <w:tcPr>
            <w:tcW w:w="5086" w:type="dxa"/>
            <w:tcBorders>
              <w:top w:val="single" w:sz="4" w:space="0" w:color="auto"/>
              <w:left w:val="single" w:sz="4" w:space="0" w:color="auto"/>
              <w:bottom w:val="single" w:sz="4" w:space="0" w:color="auto"/>
              <w:right w:val="single" w:sz="4" w:space="0" w:color="auto"/>
            </w:tcBorders>
            <w:vAlign w:val="center"/>
          </w:tcPr>
          <w:p w14:paraId="2AD06239" w14:textId="77777777" w:rsidR="00726378" w:rsidRDefault="00000000">
            <w:pPr>
              <w:jc w:val="center"/>
              <w:rPr>
                <w:rFonts w:ascii="黑体" w:hAnsi="黑体" w:cs="黑体"/>
                <w:sz w:val="21"/>
                <w:szCs w:val="21"/>
              </w:rPr>
            </w:pPr>
            <w:r>
              <w:rPr>
                <w:rFonts w:ascii="宋体" w:hAnsi="宋体" w:hint="eastAsia"/>
                <w:sz w:val="21"/>
                <w:szCs w:val="21"/>
              </w:rPr>
              <w:t>设置反馈对象属性</w:t>
            </w:r>
          </w:p>
        </w:tc>
      </w:tr>
    </w:tbl>
    <w:p w14:paraId="325456EE" w14:textId="77777777" w:rsidR="00726378" w:rsidRDefault="00000000">
      <w:pPr>
        <w:numPr>
          <w:ilvl w:val="0"/>
          <w:numId w:val="39"/>
        </w:numPr>
        <w:spacing w:line="300" w:lineRule="auto"/>
        <w:ind w:left="0" w:firstLine="0"/>
        <w:jc w:val="left"/>
      </w:pPr>
      <w:r>
        <w:rPr>
          <w:rFonts w:hint="eastAsia"/>
        </w:rPr>
        <w:t>顺序图设计</w:t>
      </w:r>
    </w:p>
    <w:p w14:paraId="6897B483" w14:textId="77777777" w:rsidR="00726378" w:rsidRDefault="00000000">
      <w:pPr>
        <w:spacing w:line="300" w:lineRule="auto"/>
        <w:ind w:firstLineChars="200" w:firstLine="480"/>
        <w:jc w:val="left"/>
      </w:pPr>
      <w:r>
        <w:rPr>
          <w:rFonts w:hint="eastAsia"/>
        </w:rPr>
        <w:t>普通用户在咨询反馈页面可选择发布留言、投稿或在线咨询，管理人员可对留言进行删除、回复、审核操作，普通用户对自己发布的留言具有增、</w:t>
      </w:r>
      <w:proofErr w:type="gramStart"/>
      <w:r>
        <w:rPr>
          <w:rFonts w:hint="eastAsia"/>
        </w:rPr>
        <w:t>删</w:t>
      </w:r>
      <w:proofErr w:type="gramEnd"/>
      <w:r>
        <w:rPr>
          <w:rFonts w:hint="eastAsia"/>
        </w:rPr>
        <w:t>、改、查权限。具体过程如下图</w:t>
      </w:r>
      <w:r>
        <w:rPr>
          <w:rFonts w:hint="eastAsia"/>
        </w:rPr>
        <w:t>6-12</w:t>
      </w:r>
      <w:r>
        <w:rPr>
          <w:rFonts w:hint="eastAsia"/>
        </w:rPr>
        <w:t>所示。</w:t>
      </w:r>
    </w:p>
    <w:p w14:paraId="1EF4ED71" w14:textId="77777777" w:rsidR="00726378" w:rsidRDefault="00000000">
      <w:pPr>
        <w:spacing w:line="300" w:lineRule="auto"/>
        <w:jc w:val="center"/>
      </w:pPr>
      <w:r>
        <w:rPr>
          <w:noProof/>
        </w:rPr>
        <w:drawing>
          <wp:inline distT="0" distB="0" distL="114300" distR="114300" wp14:anchorId="20DF3392" wp14:editId="2DCA1D77">
            <wp:extent cx="5476240" cy="2555875"/>
            <wp:effectExtent l="0" t="0" r="10160" b="15875"/>
            <wp:docPr id="32" name="图片 32" descr="咨询反馈-管理"/>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咨询反馈-管理"/>
                    <pic:cNvPicPr>
                      <a:picLocks noChangeAspect="1"/>
                    </pic:cNvPicPr>
                  </pic:nvPicPr>
                  <pic:blipFill>
                    <a:blip r:embed="rId89">
                      <a:clrChange>
                        <a:clrFrom>
                          <a:srgbClr val="FFFFFF">
                            <a:alpha val="100000"/>
                          </a:srgbClr>
                        </a:clrFrom>
                        <a:clrTo>
                          <a:srgbClr val="FFFFFF">
                            <a:alpha val="100000"/>
                            <a:alpha val="0"/>
                          </a:srgbClr>
                        </a:clrTo>
                      </a:clrChange>
                    </a:blip>
                    <a:stretch>
                      <a:fillRect/>
                    </a:stretch>
                  </pic:blipFill>
                  <pic:spPr>
                    <a:xfrm>
                      <a:off x="0" y="0"/>
                      <a:ext cx="5476240" cy="2555875"/>
                    </a:xfrm>
                    <a:prstGeom prst="rect">
                      <a:avLst/>
                    </a:prstGeom>
                  </pic:spPr>
                </pic:pic>
              </a:graphicData>
            </a:graphic>
          </wp:inline>
        </w:drawing>
      </w:r>
    </w:p>
    <w:p w14:paraId="3545D873"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图6-12回复留言时序图</w:t>
      </w:r>
    </w:p>
    <w:p w14:paraId="538D89CB" w14:textId="77777777" w:rsidR="00726378" w:rsidRDefault="00000000">
      <w:pPr>
        <w:numPr>
          <w:ilvl w:val="0"/>
          <w:numId w:val="39"/>
        </w:numPr>
        <w:spacing w:line="300" w:lineRule="auto"/>
        <w:ind w:left="0" w:firstLine="0"/>
        <w:jc w:val="left"/>
      </w:pPr>
      <w:r>
        <w:rPr>
          <w:rFonts w:hint="eastAsia"/>
        </w:rPr>
        <w:t>核心处理流程设计</w:t>
      </w:r>
    </w:p>
    <w:p w14:paraId="77EC1EAA" w14:textId="77777777" w:rsidR="00726378" w:rsidRDefault="00000000">
      <w:pPr>
        <w:ind w:firstLineChars="200" w:firstLine="480"/>
        <w:jc w:val="left"/>
      </w:pPr>
      <w:r>
        <w:rPr>
          <w:rFonts w:hint="eastAsia"/>
        </w:rPr>
        <w:t>回复留言过程如下图</w:t>
      </w:r>
      <w:r>
        <w:rPr>
          <w:rFonts w:hint="eastAsia"/>
        </w:rPr>
        <w:t>6-13</w:t>
      </w:r>
      <w:r>
        <w:rPr>
          <w:rFonts w:hint="eastAsia"/>
        </w:rPr>
        <w:t>所示。</w:t>
      </w:r>
    </w:p>
    <w:p w14:paraId="38614B81" w14:textId="77777777" w:rsidR="00726378" w:rsidRDefault="00000000">
      <w:pPr>
        <w:jc w:val="center"/>
      </w:pPr>
      <w:r>
        <w:rPr>
          <w:noProof/>
        </w:rPr>
        <w:drawing>
          <wp:inline distT="0" distB="0" distL="114300" distR="114300" wp14:anchorId="3DD92543" wp14:editId="4E775CAC">
            <wp:extent cx="810260" cy="3312160"/>
            <wp:effectExtent l="0" t="0" r="8890" b="2540"/>
            <wp:docPr id="34" name="图片 34" descr="回复留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图片 34" descr="回复留言"/>
                    <pic:cNvPicPr>
                      <a:picLocks noChangeAspect="1"/>
                    </pic:cNvPicPr>
                  </pic:nvPicPr>
                  <pic:blipFill>
                    <a:blip r:embed="rId90">
                      <a:clrChange>
                        <a:clrFrom>
                          <a:srgbClr val="FFFFFF">
                            <a:alpha val="100000"/>
                          </a:srgbClr>
                        </a:clrFrom>
                        <a:clrTo>
                          <a:srgbClr val="FFFFFF">
                            <a:alpha val="100000"/>
                            <a:alpha val="0"/>
                          </a:srgbClr>
                        </a:clrTo>
                      </a:clrChange>
                    </a:blip>
                    <a:stretch>
                      <a:fillRect/>
                    </a:stretch>
                  </pic:blipFill>
                  <pic:spPr>
                    <a:xfrm>
                      <a:off x="0" y="0"/>
                      <a:ext cx="810260" cy="3312160"/>
                    </a:xfrm>
                    <a:prstGeom prst="rect">
                      <a:avLst/>
                    </a:prstGeom>
                  </pic:spPr>
                </pic:pic>
              </a:graphicData>
            </a:graphic>
          </wp:inline>
        </w:drawing>
      </w:r>
    </w:p>
    <w:p w14:paraId="079A7580"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图6-13回复留言活动图</w:t>
      </w:r>
    </w:p>
    <w:p w14:paraId="4B9A569D" w14:textId="77777777" w:rsidR="00726378" w:rsidRDefault="00000000">
      <w:pPr>
        <w:pStyle w:val="3"/>
        <w:spacing w:line="300" w:lineRule="auto"/>
        <w:jc w:val="left"/>
        <w:rPr>
          <w:rFonts w:ascii="黑体" w:hAnsi="黑体" w:cs="黑体"/>
        </w:rPr>
      </w:pPr>
      <w:bookmarkStart w:id="245" w:name="_Toc14159"/>
      <w:bookmarkStart w:id="246" w:name="_Toc19297"/>
      <w:bookmarkStart w:id="247" w:name="_Toc22091"/>
      <w:bookmarkStart w:id="248" w:name="_Toc5771"/>
      <w:bookmarkStart w:id="249" w:name="_Toc8982"/>
      <w:r>
        <w:rPr>
          <w:rFonts w:ascii="黑体" w:hAnsi="黑体" w:cs="黑体" w:hint="eastAsia"/>
        </w:rPr>
        <w:lastRenderedPageBreak/>
        <w:t>6.2.3集团概况管理功能</w:t>
      </w:r>
      <w:bookmarkEnd w:id="245"/>
      <w:bookmarkEnd w:id="246"/>
      <w:bookmarkEnd w:id="247"/>
      <w:bookmarkEnd w:id="248"/>
      <w:bookmarkEnd w:id="249"/>
    </w:p>
    <w:p w14:paraId="7AF997D4" w14:textId="77777777" w:rsidR="00726378" w:rsidRDefault="00000000">
      <w:pPr>
        <w:numPr>
          <w:ilvl w:val="0"/>
          <w:numId w:val="40"/>
        </w:numPr>
        <w:spacing w:line="300" w:lineRule="auto"/>
        <w:ind w:left="0" w:firstLine="0"/>
        <w:jc w:val="left"/>
      </w:pPr>
      <w:r>
        <w:rPr>
          <w:rFonts w:hint="eastAsia"/>
        </w:rPr>
        <w:t>功能结构设计</w:t>
      </w:r>
    </w:p>
    <w:p w14:paraId="54429534" w14:textId="77777777" w:rsidR="00726378" w:rsidRDefault="00000000">
      <w:pPr>
        <w:spacing w:line="300" w:lineRule="auto"/>
        <w:ind w:firstLineChars="200" w:firstLine="480"/>
        <w:jc w:val="left"/>
        <w:rPr>
          <w:rFonts w:eastAsia="黑体"/>
        </w:rPr>
      </w:pPr>
      <w:r>
        <w:rPr>
          <w:rFonts w:hint="eastAsia"/>
        </w:rPr>
        <w:t>集团概况管理功能包括荣誉资质、经营范围和集团领导三个子模块。在集团概况管理中，工作人员和管理人员可进行</w:t>
      </w:r>
      <w:proofErr w:type="gramStart"/>
      <w:r>
        <w:rPr>
          <w:rFonts w:hint="eastAsia"/>
        </w:rPr>
        <w:t>增删改查操作</w:t>
      </w:r>
      <w:proofErr w:type="gramEnd"/>
      <w:r>
        <w:rPr>
          <w:rFonts w:hint="eastAsia"/>
        </w:rPr>
        <w:t>，普通用户可查看已发布的信息，对工作人员发布的文章管理人员具有审核权限。如下图</w:t>
      </w:r>
      <w:r>
        <w:rPr>
          <w:rFonts w:hint="eastAsia"/>
        </w:rPr>
        <w:t>6-14</w:t>
      </w:r>
      <w:r>
        <w:rPr>
          <w:rFonts w:hint="eastAsia"/>
        </w:rPr>
        <w:t>、图</w:t>
      </w:r>
      <w:r>
        <w:rPr>
          <w:rFonts w:hint="eastAsia"/>
        </w:rPr>
        <w:t>6-15</w:t>
      </w:r>
      <w:r>
        <w:rPr>
          <w:rFonts w:hint="eastAsia"/>
        </w:rPr>
        <w:t>、图</w:t>
      </w:r>
      <w:r>
        <w:rPr>
          <w:rFonts w:hint="eastAsia"/>
        </w:rPr>
        <w:t>6-16</w:t>
      </w:r>
      <w:r>
        <w:rPr>
          <w:rFonts w:hint="eastAsia"/>
        </w:rPr>
        <w:t>所示。</w:t>
      </w:r>
    </w:p>
    <w:p w14:paraId="1962C907" w14:textId="77777777" w:rsidR="00726378" w:rsidRDefault="00000000">
      <w:pPr>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542B0A73" wp14:editId="123CC10F">
            <wp:extent cx="1986915" cy="1440180"/>
            <wp:effectExtent l="0" t="0" r="13335" b="7620"/>
            <wp:docPr id="12" name="图片 12" descr="集团概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集团概况"/>
                    <pic:cNvPicPr>
                      <a:picLocks noChangeAspect="1"/>
                    </pic:cNvPicPr>
                  </pic:nvPicPr>
                  <pic:blipFill>
                    <a:blip r:embed="rId91">
                      <a:clrChange>
                        <a:clrFrom>
                          <a:srgbClr val="FFFFFF">
                            <a:alpha val="100000"/>
                          </a:srgbClr>
                        </a:clrFrom>
                        <a:clrTo>
                          <a:srgbClr val="FFFFFF">
                            <a:alpha val="100000"/>
                            <a:alpha val="0"/>
                          </a:srgbClr>
                        </a:clrTo>
                      </a:clrChange>
                    </a:blip>
                    <a:stretch>
                      <a:fillRect/>
                    </a:stretch>
                  </pic:blipFill>
                  <pic:spPr>
                    <a:xfrm>
                      <a:off x="0" y="0"/>
                      <a:ext cx="1986915" cy="1440180"/>
                    </a:xfrm>
                    <a:prstGeom prst="rect">
                      <a:avLst/>
                    </a:prstGeom>
                  </pic:spPr>
                </pic:pic>
              </a:graphicData>
            </a:graphic>
          </wp:inline>
        </w:drawing>
      </w:r>
    </w:p>
    <w:p w14:paraId="7DC6E2E9"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图6-14集团概况管理结构图</w:t>
      </w:r>
    </w:p>
    <w:p w14:paraId="51FC0EE3" w14:textId="77777777" w:rsidR="00726378" w:rsidRDefault="00000000">
      <w:pPr>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3FC729C7" wp14:editId="569A7C27">
            <wp:extent cx="4026535" cy="1403985"/>
            <wp:effectExtent l="0" t="0" r="12065" b="5715"/>
            <wp:docPr id="59" name="图片 59" descr="集团概况-荣誉资质"/>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图片 59" descr="集团概况-荣誉资质"/>
                    <pic:cNvPicPr>
                      <a:picLocks noChangeAspect="1"/>
                    </pic:cNvPicPr>
                  </pic:nvPicPr>
                  <pic:blipFill>
                    <a:blip r:embed="rId92">
                      <a:clrChange>
                        <a:clrFrom>
                          <a:srgbClr val="FFFFFF">
                            <a:alpha val="100000"/>
                          </a:srgbClr>
                        </a:clrFrom>
                        <a:clrTo>
                          <a:srgbClr val="FFFFFF">
                            <a:alpha val="100000"/>
                            <a:alpha val="0"/>
                          </a:srgbClr>
                        </a:clrTo>
                      </a:clrChange>
                    </a:blip>
                    <a:stretch>
                      <a:fillRect/>
                    </a:stretch>
                  </pic:blipFill>
                  <pic:spPr>
                    <a:xfrm>
                      <a:off x="0" y="0"/>
                      <a:ext cx="4026535" cy="1403985"/>
                    </a:xfrm>
                    <a:prstGeom prst="rect">
                      <a:avLst/>
                    </a:prstGeom>
                  </pic:spPr>
                </pic:pic>
              </a:graphicData>
            </a:graphic>
          </wp:inline>
        </w:drawing>
      </w:r>
    </w:p>
    <w:p w14:paraId="4DD3F940"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图6-15荣誉资质结构图</w:t>
      </w:r>
    </w:p>
    <w:p w14:paraId="580DDD79" w14:textId="77777777" w:rsidR="00726378" w:rsidRDefault="00000000">
      <w:pPr>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7F99BB3B" wp14:editId="47B0C92F">
            <wp:extent cx="4026535" cy="1403985"/>
            <wp:effectExtent l="0" t="0" r="12065" b="5715"/>
            <wp:docPr id="60" name="图片 60" descr="集团概况-经营范围"/>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图片 60" descr="集团概况-经营范围"/>
                    <pic:cNvPicPr>
                      <a:picLocks noChangeAspect="1"/>
                    </pic:cNvPicPr>
                  </pic:nvPicPr>
                  <pic:blipFill>
                    <a:blip r:embed="rId93">
                      <a:clrChange>
                        <a:clrFrom>
                          <a:srgbClr val="FFFFFF">
                            <a:alpha val="100000"/>
                          </a:srgbClr>
                        </a:clrFrom>
                        <a:clrTo>
                          <a:srgbClr val="FFFFFF">
                            <a:alpha val="100000"/>
                            <a:alpha val="0"/>
                          </a:srgbClr>
                        </a:clrTo>
                      </a:clrChange>
                    </a:blip>
                    <a:stretch>
                      <a:fillRect/>
                    </a:stretch>
                  </pic:blipFill>
                  <pic:spPr>
                    <a:xfrm>
                      <a:off x="0" y="0"/>
                      <a:ext cx="4026535" cy="1403985"/>
                    </a:xfrm>
                    <a:prstGeom prst="rect">
                      <a:avLst/>
                    </a:prstGeom>
                  </pic:spPr>
                </pic:pic>
              </a:graphicData>
            </a:graphic>
          </wp:inline>
        </w:drawing>
      </w:r>
    </w:p>
    <w:p w14:paraId="26F640E7" w14:textId="77777777" w:rsidR="00726378" w:rsidRDefault="00000000">
      <w:pPr>
        <w:jc w:val="center"/>
      </w:pPr>
      <w:r>
        <w:rPr>
          <w:rFonts w:ascii="黑体" w:eastAsia="黑体" w:hAnsi="黑体" w:cs="黑体" w:hint="eastAsia"/>
          <w:sz w:val="21"/>
          <w:szCs w:val="21"/>
        </w:rPr>
        <w:t>图6-16经营范围结构图</w:t>
      </w:r>
    </w:p>
    <w:p w14:paraId="50249E81" w14:textId="77777777" w:rsidR="00726378" w:rsidRDefault="00000000">
      <w:pPr>
        <w:numPr>
          <w:ilvl w:val="0"/>
          <w:numId w:val="40"/>
        </w:numPr>
        <w:spacing w:line="300" w:lineRule="auto"/>
        <w:ind w:left="0" w:firstLine="0"/>
        <w:jc w:val="left"/>
      </w:pPr>
      <w:r>
        <w:rPr>
          <w:rFonts w:hint="eastAsia"/>
        </w:rPr>
        <w:t>类图设计</w:t>
      </w:r>
    </w:p>
    <w:p w14:paraId="27E1AABC" w14:textId="77777777" w:rsidR="00726378" w:rsidRDefault="00000000">
      <w:pPr>
        <w:spacing w:line="300" w:lineRule="auto"/>
        <w:ind w:firstLineChars="200" w:firstLine="480"/>
        <w:jc w:val="left"/>
        <w:rPr>
          <w:rStyle w:val="Char"/>
          <w:rFonts w:asciiTheme="minorEastAsia" w:eastAsiaTheme="minorEastAsia" w:hAnsiTheme="minorEastAsia" w:cstheme="minorEastAsia"/>
          <w:b w:val="0"/>
        </w:rPr>
      </w:pPr>
      <w:r>
        <w:rPr>
          <w:rStyle w:val="Char"/>
          <w:rFonts w:asciiTheme="minorEastAsia" w:eastAsiaTheme="minorEastAsia" w:hAnsiTheme="minorEastAsia" w:cstheme="minorEastAsia" w:hint="eastAsia"/>
          <w:b w:val="0"/>
        </w:rPr>
        <w:t>类</w:t>
      </w:r>
      <w:proofErr w:type="gramStart"/>
      <w:r>
        <w:rPr>
          <w:rStyle w:val="Char"/>
          <w:rFonts w:asciiTheme="minorEastAsia" w:eastAsiaTheme="minorEastAsia" w:hAnsiTheme="minorEastAsia" w:cstheme="minorEastAsia" w:hint="eastAsia"/>
          <w:b w:val="0"/>
        </w:rPr>
        <w:t>图包括</w:t>
      </w:r>
      <w:proofErr w:type="gramEnd"/>
      <w:r>
        <w:rPr>
          <w:rStyle w:val="Char"/>
          <w:rFonts w:asciiTheme="minorEastAsia" w:eastAsiaTheme="minorEastAsia" w:hAnsiTheme="minorEastAsia" w:cstheme="minorEastAsia" w:hint="eastAsia"/>
          <w:b w:val="0"/>
        </w:rPr>
        <w:t>控制器类、实体类、基本控制器类、</w:t>
      </w:r>
      <w:proofErr w:type="gramStart"/>
      <w:r>
        <w:rPr>
          <w:rStyle w:val="Char"/>
          <w:rFonts w:asciiTheme="minorEastAsia" w:eastAsiaTheme="minorEastAsia" w:hAnsiTheme="minorEastAsia" w:cstheme="minorEastAsia" w:hint="eastAsia"/>
          <w:b w:val="0"/>
        </w:rPr>
        <w:t>服务层类和</w:t>
      </w:r>
      <w:proofErr w:type="gramEnd"/>
      <w:r>
        <w:rPr>
          <w:rStyle w:val="Char"/>
          <w:rFonts w:asciiTheme="minorEastAsia" w:eastAsiaTheme="minorEastAsia" w:hAnsiTheme="minorEastAsia" w:cstheme="minorEastAsia" w:hint="eastAsia"/>
          <w:b w:val="0"/>
        </w:rPr>
        <w:t>数据库操作类，具体联系和描述如下图6-17，表6-11、表6-12、表6-13、表6-14、表6-15所示。</w:t>
      </w:r>
    </w:p>
    <w:p w14:paraId="175FA90B" w14:textId="77777777" w:rsidR="00726378" w:rsidRDefault="00000000">
      <w:pPr>
        <w:spacing w:line="300" w:lineRule="auto"/>
        <w:jc w:val="center"/>
        <w:rPr>
          <w:rStyle w:val="Char"/>
          <w:rFonts w:asciiTheme="minorEastAsia" w:eastAsiaTheme="minorEastAsia" w:hAnsiTheme="minorEastAsia" w:cstheme="minorEastAsia"/>
          <w:b w:val="0"/>
        </w:rPr>
      </w:pPr>
      <w:r>
        <w:rPr>
          <w:rStyle w:val="Char"/>
          <w:rFonts w:asciiTheme="minorEastAsia" w:eastAsiaTheme="minorEastAsia" w:hAnsiTheme="minorEastAsia" w:cstheme="minorEastAsia"/>
          <w:b w:val="0"/>
          <w:noProof/>
        </w:rPr>
        <w:lastRenderedPageBreak/>
        <w:drawing>
          <wp:inline distT="0" distB="0" distL="114300" distR="114300" wp14:anchorId="6422E890" wp14:editId="2A40CA02">
            <wp:extent cx="3491230" cy="5184140"/>
            <wp:effectExtent l="0" t="0" r="13970" b="16510"/>
            <wp:docPr id="41" name="图片 41" descr="集团概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图片 41" descr="集团概况"/>
                    <pic:cNvPicPr>
                      <a:picLocks noChangeAspect="1"/>
                    </pic:cNvPicPr>
                  </pic:nvPicPr>
                  <pic:blipFill>
                    <a:blip r:embed="rId94">
                      <a:clrChange>
                        <a:clrFrom>
                          <a:srgbClr val="FFFFFF">
                            <a:alpha val="100000"/>
                          </a:srgbClr>
                        </a:clrFrom>
                        <a:clrTo>
                          <a:srgbClr val="FFFFFF">
                            <a:alpha val="100000"/>
                            <a:alpha val="0"/>
                          </a:srgbClr>
                        </a:clrTo>
                      </a:clrChange>
                    </a:blip>
                    <a:stretch>
                      <a:fillRect/>
                    </a:stretch>
                  </pic:blipFill>
                  <pic:spPr>
                    <a:xfrm>
                      <a:off x="0" y="0"/>
                      <a:ext cx="3491230" cy="5184140"/>
                    </a:xfrm>
                    <a:prstGeom prst="rect">
                      <a:avLst/>
                    </a:prstGeom>
                  </pic:spPr>
                </pic:pic>
              </a:graphicData>
            </a:graphic>
          </wp:inline>
        </w:drawing>
      </w:r>
    </w:p>
    <w:p w14:paraId="4BE4CE0E"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图6-17集团概况管理类图</w:t>
      </w:r>
    </w:p>
    <w:p w14:paraId="23C1DEBB" w14:textId="77777777" w:rsidR="00726378" w:rsidRDefault="00000000">
      <w:pPr>
        <w:pStyle w:val="aff0"/>
        <w:rPr>
          <w:rFonts w:ascii="黑体" w:eastAsia="黑体" w:hAnsi="黑体" w:cs="黑体"/>
          <w:b w:val="0"/>
          <w:sz w:val="21"/>
          <w:szCs w:val="21"/>
        </w:rPr>
      </w:pPr>
      <w:r>
        <w:rPr>
          <w:rFonts w:ascii="黑体" w:eastAsia="黑体" w:hAnsi="黑体" w:cs="黑体" w:hint="eastAsia"/>
          <w:b w:val="0"/>
          <w:sz w:val="21"/>
          <w:szCs w:val="21"/>
        </w:rPr>
        <w:t>表6-11</w:t>
      </w:r>
      <w:r>
        <w:rPr>
          <w:rFonts w:ascii="黑体" w:eastAsia="黑体" w:hAnsi="黑体" w:cs="黑体" w:hint="eastAsia"/>
          <w:b w:val="0"/>
          <w:bCs/>
          <w:iCs/>
          <w:color w:val="000000" w:themeColor="text1"/>
          <w:sz w:val="21"/>
          <w:szCs w:val="21"/>
        </w:rPr>
        <w:t>基本控制器类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22"/>
        <w:gridCol w:w="3985"/>
        <w:gridCol w:w="4972"/>
      </w:tblGrid>
      <w:tr w:rsidR="00726378" w14:paraId="5E2FA623"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5F8A7822"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bCs/>
                <w:iCs/>
                <w:color w:val="000000" w:themeColor="text1"/>
                <w:sz w:val="21"/>
                <w:szCs w:val="21"/>
              </w:rPr>
              <w:t>基本控制器类</w:t>
            </w:r>
          </w:p>
        </w:tc>
      </w:tr>
      <w:tr w:rsidR="00726378" w14:paraId="1E558391"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65057B3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类的描述：负责管理所有与控制器的公用功能和公用数据，以及获取用户信息</w:t>
            </w:r>
          </w:p>
        </w:tc>
      </w:tr>
      <w:tr w:rsidR="00726378" w14:paraId="0ED296BF" w14:textId="77777777">
        <w:trPr>
          <w:trHeight w:val="346"/>
          <w:jc w:val="center"/>
        </w:trPr>
        <w:tc>
          <w:tcPr>
            <w:tcW w:w="422" w:type="dxa"/>
            <w:vMerge w:val="restart"/>
            <w:tcBorders>
              <w:left w:val="single" w:sz="4" w:space="0" w:color="auto"/>
              <w:right w:val="single" w:sz="4" w:space="0" w:color="auto"/>
            </w:tcBorders>
            <w:shd w:val="clear" w:color="auto" w:fill="D8D8D8" w:themeFill="background1" w:themeFillShade="D8"/>
            <w:vAlign w:val="center"/>
          </w:tcPr>
          <w:p w14:paraId="51A51230"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w:t>
            </w:r>
            <w:proofErr w:type="gramStart"/>
            <w:r>
              <w:rPr>
                <w:rFonts w:asciiTheme="minorEastAsia" w:eastAsiaTheme="minorEastAsia" w:hAnsiTheme="minorEastAsia" w:cstheme="minorEastAsia" w:hint="eastAsia"/>
                <w:sz w:val="21"/>
                <w:szCs w:val="21"/>
              </w:rPr>
              <w:t>描</w:t>
            </w:r>
            <w:proofErr w:type="gramEnd"/>
          </w:p>
          <w:p w14:paraId="44B7A456"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述</w:t>
            </w:r>
          </w:p>
        </w:tc>
        <w:tc>
          <w:tcPr>
            <w:tcW w:w="3985" w:type="dxa"/>
            <w:tcBorders>
              <w:top w:val="single" w:sz="4" w:space="0" w:color="auto"/>
              <w:left w:val="single" w:sz="4" w:space="0" w:color="auto"/>
              <w:bottom w:val="single" w:sz="4" w:space="0" w:color="auto"/>
              <w:right w:val="single" w:sz="4" w:space="0" w:color="auto"/>
            </w:tcBorders>
            <w:vAlign w:val="center"/>
          </w:tcPr>
          <w:p w14:paraId="54285C78" w14:textId="77777777" w:rsidR="00726378" w:rsidRDefault="00000000">
            <w:pPr>
              <w:jc w:val="center"/>
              <w:rPr>
                <w:rFonts w:eastAsiaTheme="minorEastAsia"/>
                <w:sz w:val="21"/>
                <w:szCs w:val="21"/>
              </w:rPr>
            </w:pPr>
            <w:proofErr w:type="gramStart"/>
            <w:r>
              <w:rPr>
                <w:rFonts w:eastAsiaTheme="minorEastAsia"/>
                <w:sz w:val="21"/>
                <w:szCs w:val="21"/>
              </w:rPr>
              <w:t>get(</w:t>
            </w:r>
            <w:proofErr w:type="gramEnd"/>
            <w:r>
              <w:rPr>
                <w:rFonts w:eastAsiaTheme="minorEastAsia"/>
                <w:sz w:val="21"/>
                <w:szCs w:val="21"/>
              </w:rPr>
              <w:t>)</w:t>
            </w:r>
          </w:p>
        </w:tc>
        <w:tc>
          <w:tcPr>
            <w:tcW w:w="4972" w:type="dxa"/>
            <w:tcBorders>
              <w:top w:val="single" w:sz="4" w:space="0" w:color="auto"/>
              <w:left w:val="single" w:sz="4" w:space="0" w:color="auto"/>
              <w:bottom w:val="single" w:sz="4" w:space="0" w:color="auto"/>
              <w:right w:val="single" w:sz="4" w:space="0" w:color="auto"/>
            </w:tcBorders>
            <w:vAlign w:val="center"/>
          </w:tcPr>
          <w:p w14:paraId="2B7050A5"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获取集团概况对象属性</w:t>
            </w:r>
          </w:p>
        </w:tc>
      </w:tr>
      <w:tr w:rsidR="00726378" w14:paraId="15DF1AC7" w14:textId="77777777">
        <w:trPr>
          <w:jc w:val="center"/>
        </w:trPr>
        <w:tc>
          <w:tcPr>
            <w:tcW w:w="422" w:type="dxa"/>
            <w:vMerge/>
            <w:tcBorders>
              <w:left w:val="single" w:sz="4" w:space="0" w:color="auto"/>
              <w:right w:val="single" w:sz="4" w:space="0" w:color="auto"/>
            </w:tcBorders>
            <w:shd w:val="clear" w:color="auto" w:fill="D8D8D8" w:themeFill="background1" w:themeFillShade="D8"/>
            <w:vAlign w:val="center"/>
          </w:tcPr>
          <w:p w14:paraId="3FEDD7D5" w14:textId="77777777" w:rsidR="00726378" w:rsidRDefault="00726378">
            <w:pPr>
              <w:widowControl/>
              <w:jc w:val="center"/>
              <w:rPr>
                <w:rFonts w:asciiTheme="minorEastAsia" w:eastAsiaTheme="minorEastAsia" w:hAnsiTheme="minorEastAsia" w:cstheme="minorEastAsia"/>
                <w:sz w:val="21"/>
                <w:szCs w:val="21"/>
              </w:rPr>
            </w:pPr>
          </w:p>
        </w:tc>
        <w:tc>
          <w:tcPr>
            <w:tcW w:w="3985" w:type="dxa"/>
            <w:tcBorders>
              <w:top w:val="single" w:sz="4" w:space="0" w:color="auto"/>
              <w:left w:val="single" w:sz="4" w:space="0" w:color="auto"/>
              <w:bottom w:val="single" w:sz="4" w:space="0" w:color="auto"/>
              <w:right w:val="single" w:sz="4" w:space="0" w:color="auto"/>
            </w:tcBorders>
            <w:vAlign w:val="center"/>
          </w:tcPr>
          <w:p w14:paraId="227DD3EF" w14:textId="77777777" w:rsidR="00726378" w:rsidRDefault="00000000">
            <w:pPr>
              <w:jc w:val="center"/>
              <w:rPr>
                <w:rFonts w:eastAsiaTheme="minorEastAsia"/>
                <w:sz w:val="21"/>
                <w:szCs w:val="21"/>
              </w:rPr>
            </w:pPr>
            <w:proofErr w:type="gramStart"/>
            <w:r>
              <w:rPr>
                <w:rFonts w:eastAsiaTheme="minorEastAsia"/>
                <w:sz w:val="21"/>
                <w:szCs w:val="21"/>
              </w:rPr>
              <w:t>set(</w:t>
            </w:r>
            <w:proofErr w:type="gramEnd"/>
            <w:r>
              <w:rPr>
                <w:rFonts w:eastAsiaTheme="minorEastAsia"/>
                <w:sz w:val="21"/>
                <w:szCs w:val="21"/>
              </w:rPr>
              <w:t>)</w:t>
            </w:r>
          </w:p>
        </w:tc>
        <w:tc>
          <w:tcPr>
            <w:tcW w:w="4972" w:type="dxa"/>
            <w:tcBorders>
              <w:top w:val="single" w:sz="4" w:space="0" w:color="auto"/>
              <w:left w:val="single" w:sz="4" w:space="0" w:color="auto"/>
              <w:bottom w:val="single" w:sz="4" w:space="0" w:color="auto"/>
              <w:right w:val="single" w:sz="4" w:space="0" w:color="auto"/>
            </w:tcBorders>
            <w:vAlign w:val="center"/>
          </w:tcPr>
          <w:p w14:paraId="50382B39"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设置集团概况对象属性</w:t>
            </w:r>
          </w:p>
        </w:tc>
      </w:tr>
    </w:tbl>
    <w:p w14:paraId="2B12FB71" w14:textId="77777777" w:rsidR="00726378" w:rsidRDefault="00000000">
      <w:pPr>
        <w:pStyle w:val="aff0"/>
        <w:rPr>
          <w:rFonts w:ascii="黑体" w:eastAsia="黑体" w:hAnsi="黑体" w:cs="黑体"/>
          <w:sz w:val="21"/>
          <w:szCs w:val="21"/>
        </w:rPr>
      </w:pPr>
      <w:r>
        <w:rPr>
          <w:rFonts w:ascii="黑体" w:eastAsia="黑体" w:hAnsi="黑体" w:cs="黑体" w:hint="eastAsia"/>
          <w:b w:val="0"/>
          <w:sz w:val="21"/>
          <w:szCs w:val="21"/>
        </w:rPr>
        <w:t>表6-12</w:t>
      </w:r>
      <w:r>
        <w:rPr>
          <w:rFonts w:ascii="黑体" w:eastAsia="黑体" w:hAnsi="黑体" w:cs="黑体" w:hint="eastAsia"/>
          <w:b w:val="0"/>
          <w:bCs/>
          <w:iCs/>
          <w:color w:val="000000" w:themeColor="text1"/>
          <w:sz w:val="21"/>
          <w:szCs w:val="21"/>
        </w:rPr>
        <w:t>数据库操作类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63"/>
        <w:gridCol w:w="4078"/>
        <w:gridCol w:w="4938"/>
      </w:tblGrid>
      <w:tr w:rsidR="00726378" w14:paraId="791ACC30"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1244EBE8"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iCs/>
                <w:color w:val="000000" w:themeColor="text1"/>
                <w:sz w:val="21"/>
                <w:szCs w:val="21"/>
              </w:rPr>
              <w:t>数据库操作类</w:t>
            </w:r>
          </w:p>
        </w:tc>
      </w:tr>
      <w:tr w:rsidR="00726378" w14:paraId="046A12B1"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1418546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w:t>
            </w:r>
            <w:r>
              <w:rPr>
                <w:rFonts w:asciiTheme="minorEastAsia" w:eastAsiaTheme="minorEastAsia" w:hAnsiTheme="minorEastAsia" w:cstheme="minorEastAsia" w:hint="eastAsia"/>
                <w:iCs/>
                <w:color w:val="000000" w:themeColor="text1"/>
                <w:sz w:val="21"/>
                <w:szCs w:val="21"/>
              </w:rPr>
              <w:t>集团概况</w:t>
            </w:r>
            <w:r>
              <w:rPr>
                <w:rFonts w:asciiTheme="minorEastAsia" w:eastAsiaTheme="minorEastAsia" w:hAnsiTheme="minorEastAsia" w:cstheme="minorEastAsia" w:hint="eastAsia"/>
                <w:sz w:val="21"/>
                <w:szCs w:val="21"/>
              </w:rPr>
              <w:t>相关操作的数据库操作</w:t>
            </w:r>
            <w:proofErr w:type="gramStart"/>
            <w:r>
              <w:rPr>
                <w:rFonts w:asciiTheme="minorEastAsia" w:eastAsiaTheme="minorEastAsia" w:hAnsiTheme="minorEastAsia" w:cstheme="minorEastAsia" w:hint="eastAsia"/>
                <w:sz w:val="21"/>
                <w:szCs w:val="21"/>
              </w:rPr>
              <w:t>层方法</w:t>
            </w:r>
            <w:proofErr w:type="gramEnd"/>
            <w:r>
              <w:rPr>
                <w:rFonts w:asciiTheme="minorEastAsia" w:eastAsiaTheme="minorEastAsia" w:hAnsiTheme="minorEastAsia" w:cstheme="minorEastAsia" w:hint="eastAsia"/>
                <w:sz w:val="21"/>
                <w:szCs w:val="21"/>
              </w:rPr>
              <w:t>封装</w:t>
            </w:r>
          </w:p>
        </w:tc>
      </w:tr>
      <w:tr w:rsidR="00726378" w14:paraId="34EF82BA" w14:textId="77777777">
        <w:trPr>
          <w:jc w:val="center"/>
        </w:trPr>
        <w:tc>
          <w:tcPr>
            <w:tcW w:w="363"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745BB0A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4078" w:type="dxa"/>
            <w:tcBorders>
              <w:top w:val="single" w:sz="4" w:space="0" w:color="auto"/>
              <w:left w:val="single" w:sz="4" w:space="0" w:color="auto"/>
              <w:bottom w:val="single" w:sz="4" w:space="0" w:color="auto"/>
              <w:right w:val="single" w:sz="4" w:space="0" w:color="auto"/>
            </w:tcBorders>
            <w:vAlign w:val="center"/>
          </w:tcPr>
          <w:p w14:paraId="7C957BF1" w14:textId="77777777" w:rsidR="00726378" w:rsidRDefault="00000000">
            <w:pPr>
              <w:jc w:val="center"/>
              <w:rPr>
                <w:rFonts w:eastAsiaTheme="minorEastAsia"/>
                <w:sz w:val="21"/>
                <w:szCs w:val="21"/>
              </w:rPr>
            </w:pPr>
            <w:proofErr w:type="gramStart"/>
            <w:r>
              <w:rPr>
                <w:rFonts w:eastAsiaTheme="minorEastAsia"/>
                <w:sz w:val="21"/>
                <w:szCs w:val="21"/>
              </w:rPr>
              <w:t>insert(</w:t>
            </w:r>
            <w:proofErr w:type="gramEnd"/>
            <w:r>
              <w:rPr>
                <w:rFonts w:eastAsiaTheme="minorEastAsia"/>
                <w:sz w:val="21"/>
                <w:szCs w:val="21"/>
              </w:rPr>
              <w:t>)</w:t>
            </w:r>
          </w:p>
        </w:tc>
        <w:tc>
          <w:tcPr>
            <w:tcW w:w="4938" w:type="dxa"/>
            <w:tcBorders>
              <w:top w:val="single" w:sz="4" w:space="0" w:color="auto"/>
              <w:left w:val="single" w:sz="4" w:space="0" w:color="auto"/>
              <w:bottom w:val="single" w:sz="4" w:space="0" w:color="auto"/>
              <w:right w:val="single" w:sz="4" w:space="0" w:color="auto"/>
            </w:tcBorders>
            <w:vAlign w:val="center"/>
          </w:tcPr>
          <w:p w14:paraId="0DC0B51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添加信息</w:t>
            </w:r>
          </w:p>
        </w:tc>
      </w:tr>
      <w:tr w:rsidR="00726378" w14:paraId="03CB809E" w14:textId="77777777">
        <w:trPr>
          <w:jc w:val="center"/>
        </w:trPr>
        <w:tc>
          <w:tcPr>
            <w:tcW w:w="363" w:type="dxa"/>
            <w:vMerge/>
            <w:tcBorders>
              <w:left w:val="single" w:sz="4" w:space="0" w:color="auto"/>
              <w:right w:val="single" w:sz="4" w:space="0" w:color="auto"/>
            </w:tcBorders>
            <w:shd w:val="clear" w:color="auto" w:fill="D8D8D8" w:themeFill="background1" w:themeFillShade="D8"/>
            <w:vAlign w:val="center"/>
          </w:tcPr>
          <w:p w14:paraId="6376F7D4" w14:textId="77777777" w:rsidR="00726378" w:rsidRDefault="00726378">
            <w:pPr>
              <w:jc w:val="center"/>
              <w:rPr>
                <w:rFonts w:asciiTheme="minorEastAsia" w:eastAsiaTheme="minorEastAsia" w:hAnsiTheme="minorEastAsia" w:cstheme="minorEastAsia"/>
                <w:sz w:val="21"/>
                <w:szCs w:val="21"/>
              </w:rPr>
            </w:pPr>
          </w:p>
        </w:tc>
        <w:tc>
          <w:tcPr>
            <w:tcW w:w="4078" w:type="dxa"/>
            <w:tcBorders>
              <w:top w:val="single" w:sz="4" w:space="0" w:color="auto"/>
              <w:left w:val="single" w:sz="4" w:space="0" w:color="auto"/>
              <w:bottom w:val="single" w:sz="4" w:space="0" w:color="auto"/>
              <w:right w:val="single" w:sz="4" w:space="0" w:color="auto"/>
            </w:tcBorders>
            <w:vAlign w:val="center"/>
          </w:tcPr>
          <w:p w14:paraId="660E6D2F" w14:textId="77777777" w:rsidR="00726378" w:rsidRDefault="00000000">
            <w:pPr>
              <w:jc w:val="center"/>
              <w:rPr>
                <w:rFonts w:eastAsiaTheme="minorEastAsia"/>
                <w:sz w:val="21"/>
                <w:szCs w:val="21"/>
              </w:rPr>
            </w:pPr>
            <w:proofErr w:type="gramStart"/>
            <w:r>
              <w:rPr>
                <w:rFonts w:eastAsiaTheme="minorEastAsia"/>
                <w:sz w:val="21"/>
                <w:szCs w:val="21"/>
              </w:rPr>
              <w:t>delete(</w:t>
            </w:r>
            <w:proofErr w:type="gramEnd"/>
            <w:r>
              <w:rPr>
                <w:rFonts w:eastAsiaTheme="minorEastAsia"/>
                <w:sz w:val="21"/>
                <w:szCs w:val="21"/>
              </w:rPr>
              <w:t>)</w:t>
            </w:r>
          </w:p>
        </w:tc>
        <w:tc>
          <w:tcPr>
            <w:tcW w:w="4938" w:type="dxa"/>
            <w:tcBorders>
              <w:top w:val="single" w:sz="4" w:space="0" w:color="auto"/>
              <w:left w:val="single" w:sz="4" w:space="0" w:color="auto"/>
              <w:bottom w:val="single" w:sz="4" w:space="0" w:color="auto"/>
              <w:right w:val="single" w:sz="4" w:space="0" w:color="auto"/>
            </w:tcBorders>
            <w:vAlign w:val="center"/>
          </w:tcPr>
          <w:p w14:paraId="527F96D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删除信息</w:t>
            </w:r>
          </w:p>
        </w:tc>
      </w:tr>
      <w:tr w:rsidR="00726378" w14:paraId="09EC667C" w14:textId="77777777">
        <w:trPr>
          <w:jc w:val="center"/>
        </w:trPr>
        <w:tc>
          <w:tcPr>
            <w:tcW w:w="363" w:type="dxa"/>
            <w:vMerge/>
            <w:tcBorders>
              <w:left w:val="single" w:sz="4" w:space="0" w:color="auto"/>
              <w:right w:val="single" w:sz="4" w:space="0" w:color="auto"/>
            </w:tcBorders>
            <w:shd w:val="clear" w:color="auto" w:fill="D8D8D8" w:themeFill="background1" w:themeFillShade="D8"/>
            <w:vAlign w:val="center"/>
          </w:tcPr>
          <w:p w14:paraId="3111E931" w14:textId="77777777" w:rsidR="00726378" w:rsidRDefault="00726378">
            <w:pPr>
              <w:widowControl/>
              <w:jc w:val="center"/>
              <w:rPr>
                <w:rFonts w:asciiTheme="minorEastAsia" w:eastAsiaTheme="minorEastAsia" w:hAnsiTheme="minorEastAsia" w:cstheme="minorEastAsia"/>
                <w:sz w:val="21"/>
                <w:szCs w:val="21"/>
              </w:rPr>
            </w:pPr>
          </w:p>
        </w:tc>
        <w:tc>
          <w:tcPr>
            <w:tcW w:w="4078" w:type="dxa"/>
            <w:tcBorders>
              <w:top w:val="single" w:sz="4" w:space="0" w:color="auto"/>
              <w:left w:val="single" w:sz="4" w:space="0" w:color="auto"/>
              <w:bottom w:val="single" w:sz="4" w:space="0" w:color="auto"/>
              <w:right w:val="single" w:sz="4" w:space="0" w:color="auto"/>
            </w:tcBorders>
            <w:vAlign w:val="center"/>
          </w:tcPr>
          <w:p w14:paraId="172BD4B2" w14:textId="77777777" w:rsidR="00726378" w:rsidRDefault="00000000">
            <w:pPr>
              <w:jc w:val="center"/>
              <w:rPr>
                <w:rFonts w:eastAsiaTheme="minorEastAsia"/>
                <w:sz w:val="21"/>
                <w:szCs w:val="21"/>
              </w:rPr>
            </w:pPr>
            <w:proofErr w:type="gramStart"/>
            <w:r>
              <w:rPr>
                <w:rFonts w:eastAsiaTheme="minorEastAsia"/>
                <w:sz w:val="21"/>
                <w:szCs w:val="21"/>
              </w:rPr>
              <w:t>update(</w:t>
            </w:r>
            <w:proofErr w:type="gramEnd"/>
            <w:r>
              <w:rPr>
                <w:rFonts w:eastAsiaTheme="minorEastAsia"/>
                <w:sz w:val="21"/>
                <w:szCs w:val="21"/>
              </w:rPr>
              <w:t>)</w:t>
            </w:r>
          </w:p>
        </w:tc>
        <w:tc>
          <w:tcPr>
            <w:tcW w:w="4938" w:type="dxa"/>
            <w:tcBorders>
              <w:top w:val="single" w:sz="4" w:space="0" w:color="auto"/>
              <w:left w:val="single" w:sz="4" w:space="0" w:color="auto"/>
              <w:bottom w:val="single" w:sz="4" w:space="0" w:color="auto"/>
              <w:right w:val="single" w:sz="4" w:space="0" w:color="auto"/>
            </w:tcBorders>
            <w:vAlign w:val="center"/>
          </w:tcPr>
          <w:p w14:paraId="078B669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更新信息</w:t>
            </w:r>
          </w:p>
        </w:tc>
      </w:tr>
      <w:tr w:rsidR="00726378" w14:paraId="4098BA3F" w14:textId="77777777">
        <w:trPr>
          <w:jc w:val="center"/>
        </w:trPr>
        <w:tc>
          <w:tcPr>
            <w:tcW w:w="363" w:type="dxa"/>
            <w:vMerge/>
            <w:tcBorders>
              <w:left w:val="single" w:sz="4" w:space="0" w:color="auto"/>
              <w:right w:val="single" w:sz="4" w:space="0" w:color="auto"/>
            </w:tcBorders>
            <w:shd w:val="clear" w:color="auto" w:fill="D8D8D8" w:themeFill="background1" w:themeFillShade="D8"/>
            <w:vAlign w:val="center"/>
          </w:tcPr>
          <w:p w14:paraId="4D246788" w14:textId="77777777" w:rsidR="00726378" w:rsidRDefault="00726378">
            <w:pPr>
              <w:widowControl/>
              <w:jc w:val="center"/>
              <w:rPr>
                <w:rFonts w:asciiTheme="minorEastAsia" w:eastAsiaTheme="minorEastAsia" w:hAnsiTheme="minorEastAsia" w:cstheme="minorEastAsia"/>
                <w:sz w:val="21"/>
                <w:szCs w:val="21"/>
              </w:rPr>
            </w:pPr>
          </w:p>
        </w:tc>
        <w:tc>
          <w:tcPr>
            <w:tcW w:w="4078" w:type="dxa"/>
            <w:tcBorders>
              <w:top w:val="single" w:sz="4" w:space="0" w:color="auto"/>
              <w:left w:val="single" w:sz="4" w:space="0" w:color="auto"/>
              <w:bottom w:val="single" w:sz="4" w:space="0" w:color="auto"/>
              <w:right w:val="single" w:sz="4" w:space="0" w:color="auto"/>
            </w:tcBorders>
            <w:vAlign w:val="center"/>
          </w:tcPr>
          <w:p w14:paraId="08A4A700"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queryById</w:t>
            </w:r>
            <w:proofErr w:type="spellEnd"/>
            <w:r>
              <w:rPr>
                <w:rFonts w:eastAsiaTheme="minorEastAsia"/>
                <w:sz w:val="21"/>
                <w:szCs w:val="21"/>
              </w:rPr>
              <w:t>(</w:t>
            </w:r>
            <w:proofErr w:type="gramEnd"/>
            <w:r>
              <w:rPr>
                <w:rFonts w:eastAsiaTheme="minorEastAsia"/>
                <w:sz w:val="21"/>
                <w:szCs w:val="21"/>
              </w:rPr>
              <w:t>)</w:t>
            </w:r>
          </w:p>
        </w:tc>
        <w:tc>
          <w:tcPr>
            <w:tcW w:w="4938" w:type="dxa"/>
            <w:tcBorders>
              <w:top w:val="single" w:sz="4" w:space="0" w:color="auto"/>
              <w:left w:val="single" w:sz="4" w:space="0" w:color="auto"/>
              <w:bottom w:val="single" w:sz="4" w:space="0" w:color="auto"/>
              <w:right w:val="single" w:sz="4" w:space="0" w:color="auto"/>
            </w:tcBorders>
            <w:vAlign w:val="center"/>
          </w:tcPr>
          <w:p w14:paraId="2FA74F4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根据id查询信息</w:t>
            </w:r>
          </w:p>
        </w:tc>
      </w:tr>
      <w:tr w:rsidR="00726378" w14:paraId="2C84F5F2" w14:textId="77777777">
        <w:trPr>
          <w:jc w:val="center"/>
        </w:trPr>
        <w:tc>
          <w:tcPr>
            <w:tcW w:w="363" w:type="dxa"/>
            <w:vMerge/>
            <w:tcBorders>
              <w:left w:val="single" w:sz="4" w:space="0" w:color="auto"/>
              <w:right w:val="single" w:sz="4" w:space="0" w:color="auto"/>
            </w:tcBorders>
            <w:shd w:val="clear" w:color="auto" w:fill="D8D8D8" w:themeFill="background1" w:themeFillShade="D8"/>
            <w:vAlign w:val="center"/>
          </w:tcPr>
          <w:p w14:paraId="3E2DD4DC" w14:textId="77777777" w:rsidR="00726378" w:rsidRDefault="00726378">
            <w:pPr>
              <w:widowControl/>
              <w:jc w:val="center"/>
              <w:rPr>
                <w:rFonts w:asciiTheme="minorEastAsia" w:eastAsiaTheme="minorEastAsia" w:hAnsiTheme="minorEastAsia" w:cstheme="minorEastAsia"/>
                <w:sz w:val="21"/>
                <w:szCs w:val="21"/>
              </w:rPr>
            </w:pPr>
          </w:p>
        </w:tc>
        <w:tc>
          <w:tcPr>
            <w:tcW w:w="4078" w:type="dxa"/>
            <w:tcBorders>
              <w:top w:val="single" w:sz="4" w:space="0" w:color="auto"/>
              <w:left w:val="single" w:sz="4" w:space="0" w:color="auto"/>
              <w:bottom w:val="single" w:sz="4" w:space="0" w:color="auto"/>
              <w:right w:val="single" w:sz="4" w:space="0" w:color="auto"/>
            </w:tcBorders>
            <w:vAlign w:val="center"/>
          </w:tcPr>
          <w:p w14:paraId="7F4BCAD1"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queryByName</w:t>
            </w:r>
            <w:proofErr w:type="spellEnd"/>
            <w:r>
              <w:rPr>
                <w:rFonts w:eastAsiaTheme="minorEastAsia"/>
                <w:sz w:val="21"/>
                <w:szCs w:val="21"/>
              </w:rPr>
              <w:t>(</w:t>
            </w:r>
            <w:proofErr w:type="gramEnd"/>
            <w:r>
              <w:rPr>
                <w:rFonts w:eastAsiaTheme="minorEastAsia"/>
                <w:sz w:val="21"/>
                <w:szCs w:val="21"/>
              </w:rPr>
              <w:t>)</w:t>
            </w:r>
          </w:p>
        </w:tc>
        <w:tc>
          <w:tcPr>
            <w:tcW w:w="4938" w:type="dxa"/>
            <w:tcBorders>
              <w:top w:val="single" w:sz="4" w:space="0" w:color="auto"/>
              <w:left w:val="single" w:sz="4" w:space="0" w:color="auto"/>
              <w:bottom w:val="single" w:sz="4" w:space="0" w:color="auto"/>
              <w:right w:val="single" w:sz="4" w:space="0" w:color="auto"/>
            </w:tcBorders>
            <w:vAlign w:val="center"/>
          </w:tcPr>
          <w:p w14:paraId="19B0BE6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根据name查询信息</w:t>
            </w:r>
          </w:p>
        </w:tc>
      </w:tr>
    </w:tbl>
    <w:p w14:paraId="03DC02CF" w14:textId="77777777" w:rsidR="00726378" w:rsidRDefault="00000000">
      <w:pPr>
        <w:pStyle w:val="aff0"/>
        <w:jc w:val="right"/>
      </w:pPr>
      <w:r>
        <w:rPr>
          <w:rFonts w:ascii="黑体" w:eastAsia="黑体" w:hAnsi="黑体" w:cs="黑体" w:hint="eastAsia"/>
          <w:b w:val="0"/>
          <w:sz w:val="21"/>
          <w:szCs w:val="21"/>
        </w:rPr>
        <w:lastRenderedPageBreak/>
        <w:t>续表6-12</w:t>
      </w:r>
      <w:r>
        <w:rPr>
          <w:rFonts w:ascii="黑体" w:eastAsia="黑体" w:hAnsi="黑体" w:cs="黑体" w:hint="eastAsia"/>
          <w:b w:val="0"/>
          <w:bCs/>
          <w:iCs/>
          <w:color w:val="000000" w:themeColor="text1"/>
          <w:sz w:val="21"/>
          <w:szCs w:val="21"/>
        </w:rPr>
        <w:t>数据库操作类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63"/>
        <w:gridCol w:w="4078"/>
        <w:gridCol w:w="4938"/>
      </w:tblGrid>
      <w:tr w:rsidR="00726378" w14:paraId="7FAF44A0" w14:textId="77777777">
        <w:trPr>
          <w:jc w:val="center"/>
        </w:trPr>
        <w:tc>
          <w:tcPr>
            <w:tcW w:w="363" w:type="dxa"/>
            <w:vMerge w:val="restart"/>
            <w:tcBorders>
              <w:left w:val="single" w:sz="4" w:space="0" w:color="auto"/>
              <w:right w:val="single" w:sz="4" w:space="0" w:color="auto"/>
            </w:tcBorders>
            <w:shd w:val="clear" w:color="auto" w:fill="D8D8D8" w:themeFill="background1" w:themeFillShade="D8"/>
            <w:vAlign w:val="center"/>
          </w:tcPr>
          <w:p w14:paraId="2A647406"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4078" w:type="dxa"/>
            <w:tcBorders>
              <w:top w:val="single" w:sz="4" w:space="0" w:color="auto"/>
              <w:left w:val="single" w:sz="4" w:space="0" w:color="auto"/>
              <w:bottom w:val="single" w:sz="4" w:space="0" w:color="auto"/>
              <w:right w:val="single" w:sz="4" w:space="0" w:color="auto"/>
            </w:tcBorders>
            <w:vAlign w:val="center"/>
          </w:tcPr>
          <w:p w14:paraId="6AC3E630" w14:textId="77777777" w:rsidR="00726378" w:rsidRDefault="00000000">
            <w:pPr>
              <w:jc w:val="center"/>
              <w:rPr>
                <w:rFonts w:eastAsiaTheme="minorEastAsia"/>
                <w:sz w:val="21"/>
                <w:szCs w:val="21"/>
              </w:rPr>
            </w:pPr>
            <w:proofErr w:type="gramStart"/>
            <w:r>
              <w:rPr>
                <w:rFonts w:eastAsiaTheme="minorEastAsia"/>
                <w:sz w:val="21"/>
                <w:szCs w:val="21"/>
              </w:rPr>
              <w:t>upload(</w:t>
            </w:r>
            <w:proofErr w:type="gramEnd"/>
            <w:r>
              <w:rPr>
                <w:rFonts w:eastAsiaTheme="minorEastAsia"/>
                <w:sz w:val="21"/>
                <w:szCs w:val="21"/>
              </w:rPr>
              <w:t>)</w:t>
            </w:r>
          </w:p>
        </w:tc>
        <w:tc>
          <w:tcPr>
            <w:tcW w:w="4938" w:type="dxa"/>
            <w:tcBorders>
              <w:top w:val="single" w:sz="4" w:space="0" w:color="auto"/>
              <w:left w:val="single" w:sz="4" w:space="0" w:color="auto"/>
              <w:bottom w:val="single" w:sz="4" w:space="0" w:color="auto"/>
              <w:right w:val="single" w:sz="4" w:space="0" w:color="auto"/>
            </w:tcBorders>
            <w:vAlign w:val="center"/>
          </w:tcPr>
          <w:p w14:paraId="7862C1B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w:t>
            </w:r>
            <w:proofErr w:type="gramStart"/>
            <w:r>
              <w:rPr>
                <w:rFonts w:asciiTheme="minorEastAsia" w:eastAsiaTheme="minorEastAsia" w:hAnsiTheme="minorEastAsia" w:cstheme="minorEastAsia" w:hint="eastAsia"/>
                <w:sz w:val="21"/>
                <w:szCs w:val="21"/>
              </w:rPr>
              <w:t>传材料</w:t>
            </w:r>
            <w:proofErr w:type="gramEnd"/>
          </w:p>
        </w:tc>
      </w:tr>
      <w:tr w:rsidR="00726378" w14:paraId="1B0A4284" w14:textId="77777777">
        <w:trPr>
          <w:jc w:val="center"/>
        </w:trPr>
        <w:tc>
          <w:tcPr>
            <w:tcW w:w="363" w:type="dxa"/>
            <w:vMerge/>
            <w:tcBorders>
              <w:left w:val="single" w:sz="4" w:space="0" w:color="auto"/>
              <w:right w:val="single" w:sz="4" w:space="0" w:color="auto"/>
            </w:tcBorders>
            <w:shd w:val="clear" w:color="auto" w:fill="D8D8D8" w:themeFill="background1" w:themeFillShade="D8"/>
            <w:vAlign w:val="center"/>
          </w:tcPr>
          <w:p w14:paraId="01E8ADBB" w14:textId="77777777" w:rsidR="00726378" w:rsidRDefault="00726378">
            <w:pPr>
              <w:widowControl/>
              <w:jc w:val="center"/>
              <w:rPr>
                <w:rFonts w:asciiTheme="minorEastAsia" w:eastAsiaTheme="minorEastAsia" w:hAnsiTheme="minorEastAsia" w:cstheme="minorEastAsia"/>
                <w:sz w:val="21"/>
                <w:szCs w:val="21"/>
              </w:rPr>
            </w:pPr>
          </w:p>
        </w:tc>
        <w:tc>
          <w:tcPr>
            <w:tcW w:w="4078" w:type="dxa"/>
            <w:tcBorders>
              <w:top w:val="single" w:sz="4" w:space="0" w:color="auto"/>
              <w:left w:val="single" w:sz="4" w:space="0" w:color="auto"/>
              <w:bottom w:val="single" w:sz="4" w:space="0" w:color="auto"/>
              <w:right w:val="single" w:sz="4" w:space="0" w:color="auto"/>
            </w:tcBorders>
            <w:vAlign w:val="center"/>
          </w:tcPr>
          <w:p w14:paraId="565D9F4C"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4938" w:type="dxa"/>
            <w:tcBorders>
              <w:top w:val="single" w:sz="4" w:space="0" w:color="auto"/>
              <w:left w:val="single" w:sz="4" w:space="0" w:color="auto"/>
              <w:bottom w:val="single" w:sz="4" w:space="0" w:color="auto"/>
              <w:right w:val="single" w:sz="4" w:space="0" w:color="auto"/>
            </w:tcBorders>
            <w:vAlign w:val="center"/>
          </w:tcPr>
          <w:p w14:paraId="60B50193"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获取集团概况对象属性</w:t>
            </w:r>
          </w:p>
        </w:tc>
      </w:tr>
      <w:tr w:rsidR="00726378" w14:paraId="0351C518" w14:textId="77777777">
        <w:trPr>
          <w:jc w:val="center"/>
        </w:trPr>
        <w:tc>
          <w:tcPr>
            <w:tcW w:w="363" w:type="dxa"/>
            <w:vMerge/>
            <w:tcBorders>
              <w:left w:val="single" w:sz="4" w:space="0" w:color="auto"/>
              <w:right w:val="single" w:sz="4" w:space="0" w:color="auto"/>
            </w:tcBorders>
            <w:shd w:val="clear" w:color="auto" w:fill="D8D8D8" w:themeFill="background1" w:themeFillShade="D8"/>
            <w:vAlign w:val="center"/>
          </w:tcPr>
          <w:p w14:paraId="73A67AD2" w14:textId="77777777" w:rsidR="00726378" w:rsidRDefault="00726378">
            <w:pPr>
              <w:widowControl/>
              <w:jc w:val="center"/>
              <w:rPr>
                <w:rFonts w:asciiTheme="minorEastAsia" w:eastAsiaTheme="minorEastAsia" w:hAnsiTheme="minorEastAsia" w:cstheme="minorEastAsia"/>
                <w:sz w:val="21"/>
                <w:szCs w:val="21"/>
              </w:rPr>
            </w:pPr>
          </w:p>
        </w:tc>
        <w:tc>
          <w:tcPr>
            <w:tcW w:w="4078" w:type="dxa"/>
            <w:tcBorders>
              <w:top w:val="single" w:sz="4" w:space="0" w:color="auto"/>
              <w:left w:val="single" w:sz="4" w:space="0" w:color="auto"/>
              <w:bottom w:val="single" w:sz="4" w:space="0" w:color="auto"/>
              <w:right w:val="single" w:sz="4" w:space="0" w:color="auto"/>
            </w:tcBorders>
            <w:vAlign w:val="center"/>
          </w:tcPr>
          <w:p w14:paraId="54C2C552"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4938" w:type="dxa"/>
            <w:tcBorders>
              <w:top w:val="single" w:sz="4" w:space="0" w:color="auto"/>
              <w:left w:val="single" w:sz="4" w:space="0" w:color="auto"/>
              <w:bottom w:val="single" w:sz="4" w:space="0" w:color="auto"/>
              <w:right w:val="single" w:sz="4" w:space="0" w:color="auto"/>
            </w:tcBorders>
            <w:vAlign w:val="center"/>
          </w:tcPr>
          <w:p w14:paraId="4F18BE85"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设置集团概况对象属性</w:t>
            </w:r>
          </w:p>
        </w:tc>
      </w:tr>
    </w:tbl>
    <w:p w14:paraId="7302D5D9"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表6-13</w:t>
      </w:r>
      <w:r>
        <w:rPr>
          <w:rFonts w:ascii="黑体" w:eastAsia="黑体" w:hAnsi="黑体" w:cs="黑体" w:hint="eastAsia"/>
          <w:b w:val="0"/>
          <w:bCs/>
          <w:iCs/>
          <w:color w:val="000000" w:themeColor="text1"/>
          <w:sz w:val="21"/>
          <w:szCs w:val="21"/>
        </w:rPr>
        <w:t>集团概况管理</w:t>
      </w:r>
      <w:proofErr w:type="gramStart"/>
      <w:r>
        <w:rPr>
          <w:rFonts w:ascii="黑体" w:eastAsia="黑体" w:hAnsi="黑体" w:cs="黑体" w:hint="eastAsia"/>
          <w:b w:val="0"/>
          <w:bCs/>
          <w:iCs/>
          <w:color w:val="000000" w:themeColor="text1"/>
          <w:sz w:val="21"/>
          <w:szCs w:val="21"/>
        </w:rPr>
        <w:t>服务层类</w:t>
      </w:r>
      <w:r>
        <w:rPr>
          <w:rFonts w:ascii="黑体" w:eastAsia="黑体" w:hAnsi="黑体" w:cs="黑体" w:hint="eastAsia"/>
          <w:b w:val="0"/>
          <w:sz w:val="21"/>
          <w:szCs w:val="21"/>
        </w:rPr>
        <w:t>描述</w:t>
      </w:r>
      <w:proofErr w:type="gramEnd"/>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7"/>
        <w:gridCol w:w="4069"/>
        <w:gridCol w:w="4983"/>
      </w:tblGrid>
      <w:tr w:rsidR="00726378" w14:paraId="0BBBB0EE"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4ED2E583"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iCs/>
                <w:color w:val="000000" w:themeColor="text1"/>
                <w:sz w:val="21"/>
                <w:szCs w:val="21"/>
              </w:rPr>
              <w:t>集团概况管理</w:t>
            </w:r>
            <w:proofErr w:type="gramStart"/>
            <w:r>
              <w:rPr>
                <w:rFonts w:asciiTheme="minorEastAsia" w:eastAsiaTheme="minorEastAsia" w:hAnsiTheme="minorEastAsia" w:cstheme="minorEastAsia" w:hint="eastAsia"/>
                <w:iCs/>
                <w:color w:val="000000" w:themeColor="text1"/>
                <w:sz w:val="21"/>
                <w:szCs w:val="21"/>
              </w:rPr>
              <w:t>服务层类</w:t>
            </w:r>
            <w:proofErr w:type="gramEnd"/>
          </w:p>
        </w:tc>
      </w:tr>
      <w:tr w:rsidR="00726378" w14:paraId="3F0EF6AE"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3A7F41E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w:t>
            </w:r>
            <w:r>
              <w:rPr>
                <w:rFonts w:asciiTheme="minorEastAsia" w:eastAsiaTheme="minorEastAsia" w:hAnsiTheme="minorEastAsia" w:cstheme="minorEastAsia" w:hint="eastAsia"/>
                <w:iCs/>
                <w:color w:val="000000" w:themeColor="text1"/>
                <w:sz w:val="21"/>
                <w:szCs w:val="21"/>
              </w:rPr>
              <w:t>集团概况管理</w:t>
            </w:r>
            <w:r>
              <w:rPr>
                <w:rFonts w:asciiTheme="minorEastAsia" w:eastAsiaTheme="minorEastAsia" w:hAnsiTheme="minorEastAsia" w:cstheme="minorEastAsia" w:hint="eastAsia"/>
                <w:sz w:val="21"/>
                <w:szCs w:val="21"/>
              </w:rPr>
              <w:t>相关操作的服务</w:t>
            </w:r>
            <w:proofErr w:type="gramStart"/>
            <w:r>
              <w:rPr>
                <w:rFonts w:asciiTheme="minorEastAsia" w:eastAsiaTheme="minorEastAsia" w:hAnsiTheme="minorEastAsia" w:cstheme="minorEastAsia" w:hint="eastAsia"/>
                <w:sz w:val="21"/>
                <w:szCs w:val="21"/>
              </w:rPr>
              <w:t>层方法</w:t>
            </w:r>
            <w:proofErr w:type="gramEnd"/>
            <w:r>
              <w:rPr>
                <w:rFonts w:asciiTheme="minorEastAsia" w:eastAsiaTheme="minorEastAsia" w:hAnsiTheme="minorEastAsia" w:cstheme="minorEastAsia" w:hint="eastAsia"/>
                <w:sz w:val="21"/>
                <w:szCs w:val="21"/>
              </w:rPr>
              <w:t>封装</w:t>
            </w:r>
          </w:p>
        </w:tc>
      </w:tr>
      <w:tr w:rsidR="00726378" w14:paraId="63434841" w14:textId="77777777">
        <w:trPr>
          <w:jc w:val="center"/>
        </w:trPr>
        <w:tc>
          <w:tcPr>
            <w:tcW w:w="327"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3C1A55E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4069" w:type="dxa"/>
            <w:tcBorders>
              <w:top w:val="single" w:sz="4" w:space="0" w:color="auto"/>
              <w:left w:val="single" w:sz="4" w:space="0" w:color="auto"/>
              <w:bottom w:val="single" w:sz="4" w:space="0" w:color="auto"/>
              <w:right w:val="single" w:sz="4" w:space="0" w:color="auto"/>
            </w:tcBorders>
            <w:vAlign w:val="center"/>
          </w:tcPr>
          <w:p w14:paraId="595ED0A4" w14:textId="77777777" w:rsidR="00726378" w:rsidRDefault="00000000">
            <w:pPr>
              <w:jc w:val="center"/>
              <w:rPr>
                <w:rFonts w:eastAsiaTheme="minorEastAsia"/>
                <w:sz w:val="21"/>
                <w:szCs w:val="21"/>
              </w:rPr>
            </w:pPr>
            <w:proofErr w:type="gramStart"/>
            <w:r>
              <w:rPr>
                <w:rFonts w:eastAsiaTheme="minorEastAsia"/>
                <w:sz w:val="21"/>
                <w:szCs w:val="21"/>
              </w:rPr>
              <w:t>insert(</w:t>
            </w:r>
            <w:proofErr w:type="gramEnd"/>
            <w:r>
              <w:rPr>
                <w:rFonts w:eastAsiaTheme="minorEastAsia"/>
                <w:sz w:val="21"/>
                <w:szCs w:val="21"/>
              </w:rPr>
              <w:t>)</w:t>
            </w:r>
          </w:p>
        </w:tc>
        <w:tc>
          <w:tcPr>
            <w:tcW w:w="4984" w:type="dxa"/>
            <w:tcBorders>
              <w:top w:val="single" w:sz="4" w:space="0" w:color="auto"/>
              <w:left w:val="single" w:sz="4" w:space="0" w:color="auto"/>
              <w:bottom w:val="single" w:sz="4" w:space="0" w:color="auto"/>
              <w:right w:val="single" w:sz="4" w:space="0" w:color="auto"/>
            </w:tcBorders>
            <w:vAlign w:val="center"/>
          </w:tcPr>
          <w:p w14:paraId="25770D3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添加信息</w:t>
            </w:r>
          </w:p>
        </w:tc>
      </w:tr>
      <w:tr w:rsidR="00726378" w14:paraId="04A24A54" w14:textId="77777777">
        <w:trPr>
          <w:jc w:val="center"/>
        </w:trPr>
        <w:tc>
          <w:tcPr>
            <w:tcW w:w="327" w:type="dxa"/>
            <w:vMerge/>
            <w:tcBorders>
              <w:left w:val="single" w:sz="4" w:space="0" w:color="auto"/>
              <w:right w:val="single" w:sz="4" w:space="0" w:color="auto"/>
            </w:tcBorders>
            <w:shd w:val="clear" w:color="auto" w:fill="D8D8D8" w:themeFill="background1" w:themeFillShade="D8"/>
            <w:vAlign w:val="center"/>
          </w:tcPr>
          <w:p w14:paraId="2737CBD1" w14:textId="77777777" w:rsidR="00726378" w:rsidRDefault="00726378">
            <w:pPr>
              <w:widowControl/>
              <w:jc w:val="center"/>
              <w:rPr>
                <w:rFonts w:asciiTheme="minorEastAsia" w:eastAsiaTheme="minorEastAsia" w:hAnsiTheme="minorEastAsia" w:cstheme="minorEastAsia"/>
                <w:sz w:val="21"/>
                <w:szCs w:val="21"/>
              </w:rPr>
            </w:pPr>
          </w:p>
        </w:tc>
        <w:tc>
          <w:tcPr>
            <w:tcW w:w="4069" w:type="dxa"/>
            <w:tcBorders>
              <w:top w:val="single" w:sz="4" w:space="0" w:color="auto"/>
              <w:left w:val="single" w:sz="4" w:space="0" w:color="auto"/>
              <w:bottom w:val="single" w:sz="4" w:space="0" w:color="auto"/>
              <w:right w:val="single" w:sz="4" w:space="0" w:color="auto"/>
            </w:tcBorders>
            <w:vAlign w:val="center"/>
          </w:tcPr>
          <w:p w14:paraId="2292E17A" w14:textId="77777777" w:rsidR="00726378" w:rsidRDefault="00000000">
            <w:pPr>
              <w:jc w:val="center"/>
              <w:rPr>
                <w:rFonts w:eastAsiaTheme="minorEastAsia"/>
                <w:sz w:val="21"/>
                <w:szCs w:val="21"/>
              </w:rPr>
            </w:pPr>
            <w:proofErr w:type="gramStart"/>
            <w:r>
              <w:rPr>
                <w:rFonts w:eastAsiaTheme="minorEastAsia"/>
                <w:sz w:val="21"/>
                <w:szCs w:val="21"/>
              </w:rPr>
              <w:t>delete(</w:t>
            </w:r>
            <w:proofErr w:type="gramEnd"/>
            <w:r>
              <w:rPr>
                <w:rFonts w:eastAsiaTheme="minorEastAsia"/>
                <w:sz w:val="21"/>
                <w:szCs w:val="21"/>
              </w:rPr>
              <w:t>)</w:t>
            </w:r>
          </w:p>
        </w:tc>
        <w:tc>
          <w:tcPr>
            <w:tcW w:w="4984" w:type="dxa"/>
            <w:tcBorders>
              <w:top w:val="single" w:sz="4" w:space="0" w:color="auto"/>
              <w:left w:val="single" w:sz="4" w:space="0" w:color="auto"/>
              <w:bottom w:val="single" w:sz="4" w:space="0" w:color="auto"/>
              <w:right w:val="single" w:sz="4" w:space="0" w:color="auto"/>
            </w:tcBorders>
            <w:vAlign w:val="center"/>
          </w:tcPr>
          <w:p w14:paraId="77E0C2E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删除信息</w:t>
            </w:r>
          </w:p>
        </w:tc>
      </w:tr>
      <w:tr w:rsidR="00726378" w14:paraId="77FE726F" w14:textId="77777777">
        <w:trPr>
          <w:jc w:val="center"/>
        </w:trPr>
        <w:tc>
          <w:tcPr>
            <w:tcW w:w="327" w:type="dxa"/>
            <w:vMerge/>
            <w:tcBorders>
              <w:left w:val="single" w:sz="4" w:space="0" w:color="auto"/>
              <w:right w:val="single" w:sz="4" w:space="0" w:color="auto"/>
            </w:tcBorders>
            <w:shd w:val="clear" w:color="auto" w:fill="D8D8D8" w:themeFill="background1" w:themeFillShade="D8"/>
            <w:vAlign w:val="center"/>
          </w:tcPr>
          <w:p w14:paraId="610A185C" w14:textId="77777777" w:rsidR="00726378" w:rsidRDefault="00726378">
            <w:pPr>
              <w:widowControl/>
              <w:jc w:val="center"/>
              <w:rPr>
                <w:rFonts w:asciiTheme="minorEastAsia" w:eastAsiaTheme="minorEastAsia" w:hAnsiTheme="minorEastAsia" w:cstheme="minorEastAsia"/>
                <w:sz w:val="21"/>
                <w:szCs w:val="21"/>
              </w:rPr>
            </w:pPr>
          </w:p>
        </w:tc>
        <w:tc>
          <w:tcPr>
            <w:tcW w:w="4069" w:type="dxa"/>
            <w:tcBorders>
              <w:top w:val="single" w:sz="4" w:space="0" w:color="auto"/>
              <w:left w:val="single" w:sz="4" w:space="0" w:color="auto"/>
              <w:bottom w:val="single" w:sz="4" w:space="0" w:color="auto"/>
              <w:right w:val="single" w:sz="4" w:space="0" w:color="auto"/>
            </w:tcBorders>
            <w:vAlign w:val="center"/>
          </w:tcPr>
          <w:p w14:paraId="5B5562D4" w14:textId="77777777" w:rsidR="00726378" w:rsidRDefault="00000000">
            <w:pPr>
              <w:jc w:val="center"/>
              <w:rPr>
                <w:rFonts w:eastAsiaTheme="minorEastAsia"/>
                <w:sz w:val="21"/>
                <w:szCs w:val="21"/>
              </w:rPr>
            </w:pPr>
            <w:proofErr w:type="gramStart"/>
            <w:r>
              <w:rPr>
                <w:rFonts w:eastAsiaTheme="minorEastAsia"/>
                <w:sz w:val="21"/>
                <w:szCs w:val="21"/>
              </w:rPr>
              <w:t>update(</w:t>
            </w:r>
            <w:proofErr w:type="gramEnd"/>
            <w:r>
              <w:rPr>
                <w:rFonts w:eastAsiaTheme="minorEastAsia"/>
                <w:sz w:val="21"/>
                <w:szCs w:val="21"/>
              </w:rPr>
              <w:t>)</w:t>
            </w:r>
          </w:p>
        </w:tc>
        <w:tc>
          <w:tcPr>
            <w:tcW w:w="4984" w:type="dxa"/>
            <w:tcBorders>
              <w:top w:val="single" w:sz="4" w:space="0" w:color="auto"/>
              <w:left w:val="single" w:sz="4" w:space="0" w:color="auto"/>
              <w:bottom w:val="single" w:sz="4" w:space="0" w:color="auto"/>
              <w:right w:val="single" w:sz="4" w:space="0" w:color="auto"/>
            </w:tcBorders>
            <w:vAlign w:val="center"/>
          </w:tcPr>
          <w:p w14:paraId="75BD3DF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更新信息</w:t>
            </w:r>
          </w:p>
        </w:tc>
      </w:tr>
      <w:tr w:rsidR="00726378" w14:paraId="43301BA1" w14:textId="77777777">
        <w:trPr>
          <w:jc w:val="center"/>
        </w:trPr>
        <w:tc>
          <w:tcPr>
            <w:tcW w:w="327" w:type="dxa"/>
            <w:vMerge/>
            <w:tcBorders>
              <w:left w:val="single" w:sz="4" w:space="0" w:color="auto"/>
              <w:right w:val="single" w:sz="4" w:space="0" w:color="auto"/>
            </w:tcBorders>
            <w:shd w:val="clear" w:color="auto" w:fill="D8D8D8" w:themeFill="background1" w:themeFillShade="D8"/>
            <w:vAlign w:val="center"/>
          </w:tcPr>
          <w:p w14:paraId="77790089" w14:textId="77777777" w:rsidR="00726378" w:rsidRDefault="00726378">
            <w:pPr>
              <w:widowControl/>
              <w:jc w:val="center"/>
              <w:rPr>
                <w:rFonts w:asciiTheme="minorEastAsia" w:eastAsiaTheme="minorEastAsia" w:hAnsiTheme="minorEastAsia" w:cstheme="minorEastAsia"/>
                <w:sz w:val="21"/>
                <w:szCs w:val="21"/>
              </w:rPr>
            </w:pPr>
          </w:p>
        </w:tc>
        <w:tc>
          <w:tcPr>
            <w:tcW w:w="4069" w:type="dxa"/>
            <w:tcBorders>
              <w:top w:val="single" w:sz="4" w:space="0" w:color="auto"/>
              <w:left w:val="single" w:sz="4" w:space="0" w:color="auto"/>
              <w:bottom w:val="single" w:sz="4" w:space="0" w:color="auto"/>
              <w:right w:val="single" w:sz="4" w:space="0" w:color="auto"/>
            </w:tcBorders>
            <w:vAlign w:val="center"/>
          </w:tcPr>
          <w:p w14:paraId="78167D7B"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queryById</w:t>
            </w:r>
            <w:proofErr w:type="spellEnd"/>
            <w:r>
              <w:rPr>
                <w:rFonts w:eastAsiaTheme="minorEastAsia"/>
                <w:sz w:val="21"/>
                <w:szCs w:val="21"/>
              </w:rPr>
              <w:t>(</w:t>
            </w:r>
            <w:proofErr w:type="gramEnd"/>
            <w:r>
              <w:rPr>
                <w:rFonts w:eastAsiaTheme="minorEastAsia"/>
                <w:sz w:val="21"/>
                <w:szCs w:val="21"/>
              </w:rPr>
              <w:t>)</w:t>
            </w:r>
          </w:p>
        </w:tc>
        <w:tc>
          <w:tcPr>
            <w:tcW w:w="4984" w:type="dxa"/>
            <w:tcBorders>
              <w:top w:val="single" w:sz="4" w:space="0" w:color="auto"/>
              <w:left w:val="single" w:sz="4" w:space="0" w:color="auto"/>
              <w:bottom w:val="single" w:sz="4" w:space="0" w:color="auto"/>
              <w:right w:val="single" w:sz="4" w:space="0" w:color="auto"/>
            </w:tcBorders>
            <w:vAlign w:val="center"/>
          </w:tcPr>
          <w:p w14:paraId="11D8BF5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根据id查询信息</w:t>
            </w:r>
          </w:p>
        </w:tc>
      </w:tr>
      <w:tr w:rsidR="00726378" w14:paraId="448BA437" w14:textId="77777777">
        <w:trPr>
          <w:jc w:val="center"/>
        </w:trPr>
        <w:tc>
          <w:tcPr>
            <w:tcW w:w="327" w:type="dxa"/>
            <w:vMerge/>
            <w:tcBorders>
              <w:left w:val="single" w:sz="4" w:space="0" w:color="auto"/>
              <w:right w:val="single" w:sz="4" w:space="0" w:color="auto"/>
            </w:tcBorders>
            <w:shd w:val="clear" w:color="auto" w:fill="D8D8D8" w:themeFill="background1" w:themeFillShade="D8"/>
            <w:vAlign w:val="center"/>
          </w:tcPr>
          <w:p w14:paraId="27A0D8D7" w14:textId="77777777" w:rsidR="00726378" w:rsidRDefault="00726378">
            <w:pPr>
              <w:widowControl/>
              <w:jc w:val="center"/>
              <w:rPr>
                <w:rFonts w:asciiTheme="minorEastAsia" w:eastAsiaTheme="minorEastAsia" w:hAnsiTheme="minorEastAsia" w:cstheme="minorEastAsia"/>
                <w:sz w:val="21"/>
                <w:szCs w:val="21"/>
              </w:rPr>
            </w:pPr>
          </w:p>
        </w:tc>
        <w:tc>
          <w:tcPr>
            <w:tcW w:w="4069" w:type="dxa"/>
            <w:tcBorders>
              <w:top w:val="single" w:sz="4" w:space="0" w:color="auto"/>
              <w:left w:val="single" w:sz="4" w:space="0" w:color="auto"/>
              <w:bottom w:val="single" w:sz="4" w:space="0" w:color="auto"/>
              <w:right w:val="single" w:sz="4" w:space="0" w:color="auto"/>
            </w:tcBorders>
            <w:vAlign w:val="center"/>
          </w:tcPr>
          <w:p w14:paraId="60AB726A"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queryByName</w:t>
            </w:r>
            <w:proofErr w:type="spellEnd"/>
            <w:r>
              <w:rPr>
                <w:rFonts w:eastAsiaTheme="minorEastAsia"/>
                <w:sz w:val="21"/>
                <w:szCs w:val="21"/>
              </w:rPr>
              <w:t>(</w:t>
            </w:r>
            <w:proofErr w:type="gramEnd"/>
            <w:r>
              <w:rPr>
                <w:rFonts w:eastAsiaTheme="minorEastAsia"/>
                <w:sz w:val="21"/>
                <w:szCs w:val="21"/>
              </w:rPr>
              <w:t>)</w:t>
            </w:r>
          </w:p>
        </w:tc>
        <w:tc>
          <w:tcPr>
            <w:tcW w:w="4984" w:type="dxa"/>
            <w:tcBorders>
              <w:top w:val="single" w:sz="4" w:space="0" w:color="auto"/>
              <w:left w:val="single" w:sz="4" w:space="0" w:color="auto"/>
              <w:bottom w:val="single" w:sz="4" w:space="0" w:color="auto"/>
              <w:right w:val="single" w:sz="4" w:space="0" w:color="auto"/>
            </w:tcBorders>
            <w:vAlign w:val="center"/>
          </w:tcPr>
          <w:p w14:paraId="2C51433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根据name查询信息</w:t>
            </w:r>
          </w:p>
        </w:tc>
      </w:tr>
      <w:tr w:rsidR="00726378" w14:paraId="07EE7062" w14:textId="77777777">
        <w:trPr>
          <w:jc w:val="center"/>
        </w:trPr>
        <w:tc>
          <w:tcPr>
            <w:tcW w:w="327" w:type="dxa"/>
            <w:vMerge/>
            <w:tcBorders>
              <w:left w:val="single" w:sz="4" w:space="0" w:color="auto"/>
              <w:right w:val="single" w:sz="4" w:space="0" w:color="auto"/>
            </w:tcBorders>
            <w:shd w:val="clear" w:color="auto" w:fill="D8D8D8" w:themeFill="background1" w:themeFillShade="D8"/>
            <w:vAlign w:val="center"/>
          </w:tcPr>
          <w:p w14:paraId="3C279DA9" w14:textId="77777777" w:rsidR="00726378" w:rsidRDefault="00726378">
            <w:pPr>
              <w:widowControl/>
              <w:jc w:val="center"/>
              <w:rPr>
                <w:rFonts w:asciiTheme="minorEastAsia" w:eastAsiaTheme="minorEastAsia" w:hAnsiTheme="minorEastAsia" w:cstheme="minorEastAsia"/>
                <w:sz w:val="21"/>
                <w:szCs w:val="21"/>
              </w:rPr>
            </w:pPr>
          </w:p>
        </w:tc>
        <w:tc>
          <w:tcPr>
            <w:tcW w:w="4069" w:type="dxa"/>
            <w:tcBorders>
              <w:top w:val="single" w:sz="4" w:space="0" w:color="auto"/>
              <w:left w:val="single" w:sz="4" w:space="0" w:color="auto"/>
              <w:bottom w:val="single" w:sz="4" w:space="0" w:color="auto"/>
              <w:right w:val="single" w:sz="4" w:space="0" w:color="auto"/>
            </w:tcBorders>
            <w:vAlign w:val="center"/>
          </w:tcPr>
          <w:p w14:paraId="56D82167" w14:textId="77777777" w:rsidR="00726378" w:rsidRDefault="00000000">
            <w:pPr>
              <w:jc w:val="center"/>
              <w:rPr>
                <w:rFonts w:eastAsiaTheme="minorEastAsia"/>
                <w:sz w:val="21"/>
                <w:szCs w:val="21"/>
              </w:rPr>
            </w:pPr>
            <w:proofErr w:type="gramStart"/>
            <w:r>
              <w:rPr>
                <w:rFonts w:eastAsiaTheme="minorEastAsia"/>
                <w:sz w:val="21"/>
                <w:szCs w:val="21"/>
              </w:rPr>
              <w:t>upload(</w:t>
            </w:r>
            <w:proofErr w:type="gramEnd"/>
            <w:r>
              <w:rPr>
                <w:rFonts w:eastAsiaTheme="minorEastAsia"/>
                <w:sz w:val="21"/>
                <w:szCs w:val="21"/>
              </w:rPr>
              <w:t>)</w:t>
            </w:r>
          </w:p>
        </w:tc>
        <w:tc>
          <w:tcPr>
            <w:tcW w:w="4984" w:type="dxa"/>
            <w:tcBorders>
              <w:top w:val="single" w:sz="4" w:space="0" w:color="auto"/>
              <w:left w:val="single" w:sz="4" w:space="0" w:color="auto"/>
              <w:bottom w:val="single" w:sz="4" w:space="0" w:color="auto"/>
              <w:right w:val="single" w:sz="4" w:space="0" w:color="auto"/>
            </w:tcBorders>
            <w:vAlign w:val="center"/>
          </w:tcPr>
          <w:p w14:paraId="3C86516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w:t>
            </w:r>
            <w:proofErr w:type="gramStart"/>
            <w:r>
              <w:rPr>
                <w:rFonts w:asciiTheme="minorEastAsia" w:eastAsiaTheme="minorEastAsia" w:hAnsiTheme="minorEastAsia" w:cstheme="minorEastAsia" w:hint="eastAsia"/>
                <w:sz w:val="21"/>
                <w:szCs w:val="21"/>
              </w:rPr>
              <w:t>传材料</w:t>
            </w:r>
            <w:proofErr w:type="gramEnd"/>
          </w:p>
        </w:tc>
      </w:tr>
      <w:tr w:rsidR="00726378" w14:paraId="27A4692B" w14:textId="77777777">
        <w:trPr>
          <w:jc w:val="center"/>
        </w:trPr>
        <w:tc>
          <w:tcPr>
            <w:tcW w:w="327" w:type="dxa"/>
            <w:vMerge/>
            <w:tcBorders>
              <w:left w:val="single" w:sz="4" w:space="0" w:color="auto"/>
              <w:right w:val="single" w:sz="4" w:space="0" w:color="auto"/>
            </w:tcBorders>
            <w:shd w:val="clear" w:color="auto" w:fill="D8D8D8" w:themeFill="background1" w:themeFillShade="D8"/>
            <w:vAlign w:val="center"/>
          </w:tcPr>
          <w:p w14:paraId="615A1267" w14:textId="77777777" w:rsidR="00726378" w:rsidRDefault="00726378">
            <w:pPr>
              <w:widowControl/>
              <w:jc w:val="center"/>
              <w:rPr>
                <w:rFonts w:asciiTheme="minorEastAsia" w:eastAsiaTheme="minorEastAsia" w:hAnsiTheme="minorEastAsia" w:cstheme="minorEastAsia"/>
                <w:sz w:val="21"/>
                <w:szCs w:val="21"/>
              </w:rPr>
            </w:pPr>
          </w:p>
        </w:tc>
        <w:tc>
          <w:tcPr>
            <w:tcW w:w="4069" w:type="dxa"/>
            <w:tcBorders>
              <w:top w:val="single" w:sz="4" w:space="0" w:color="auto"/>
              <w:left w:val="single" w:sz="4" w:space="0" w:color="auto"/>
              <w:bottom w:val="single" w:sz="4" w:space="0" w:color="auto"/>
              <w:right w:val="single" w:sz="4" w:space="0" w:color="auto"/>
            </w:tcBorders>
            <w:vAlign w:val="center"/>
          </w:tcPr>
          <w:p w14:paraId="5780D91A"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4984" w:type="dxa"/>
            <w:tcBorders>
              <w:top w:val="single" w:sz="4" w:space="0" w:color="auto"/>
              <w:left w:val="single" w:sz="4" w:space="0" w:color="auto"/>
              <w:bottom w:val="single" w:sz="4" w:space="0" w:color="auto"/>
              <w:right w:val="single" w:sz="4" w:space="0" w:color="auto"/>
            </w:tcBorders>
            <w:vAlign w:val="center"/>
          </w:tcPr>
          <w:p w14:paraId="05159291"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获取集团概况对象属性</w:t>
            </w:r>
          </w:p>
        </w:tc>
      </w:tr>
      <w:tr w:rsidR="00726378" w14:paraId="3CA9D5BD" w14:textId="77777777">
        <w:trPr>
          <w:jc w:val="center"/>
        </w:trPr>
        <w:tc>
          <w:tcPr>
            <w:tcW w:w="327" w:type="dxa"/>
            <w:vMerge/>
            <w:tcBorders>
              <w:left w:val="single" w:sz="4" w:space="0" w:color="auto"/>
              <w:right w:val="single" w:sz="4" w:space="0" w:color="auto"/>
            </w:tcBorders>
            <w:shd w:val="clear" w:color="auto" w:fill="D8D8D8" w:themeFill="background1" w:themeFillShade="D8"/>
            <w:vAlign w:val="center"/>
          </w:tcPr>
          <w:p w14:paraId="69635BB4" w14:textId="77777777" w:rsidR="00726378" w:rsidRDefault="00726378">
            <w:pPr>
              <w:widowControl/>
              <w:jc w:val="center"/>
              <w:rPr>
                <w:rFonts w:asciiTheme="minorEastAsia" w:eastAsiaTheme="minorEastAsia" w:hAnsiTheme="minorEastAsia" w:cstheme="minorEastAsia"/>
                <w:sz w:val="21"/>
                <w:szCs w:val="21"/>
              </w:rPr>
            </w:pPr>
          </w:p>
        </w:tc>
        <w:tc>
          <w:tcPr>
            <w:tcW w:w="4069" w:type="dxa"/>
            <w:tcBorders>
              <w:top w:val="single" w:sz="4" w:space="0" w:color="auto"/>
              <w:left w:val="single" w:sz="4" w:space="0" w:color="auto"/>
              <w:bottom w:val="single" w:sz="4" w:space="0" w:color="auto"/>
              <w:right w:val="single" w:sz="4" w:space="0" w:color="auto"/>
            </w:tcBorders>
            <w:vAlign w:val="center"/>
          </w:tcPr>
          <w:p w14:paraId="23C1F45D"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4984" w:type="dxa"/>
            <w:tcBorders>
              <w:top w:val="single" w:sz="4" w:space="0" w:color="auto"/>
              <w:left w:val="single" w:sz="4" w:space="0" w:color="auto"/>
              <w:bottom w:val="single" w:sz="4" w:space="0" w:color="auto"/>
              <w:right w:val="single" w:sz="4" w:space="0" w:color="auto"/>
            </w:tcBorders>
            <w:vAlign w:val="center"/>
          </w:tcPr>
          <w:p w14:paraId="62C863CF"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设置集团概况对象属性</w:t>
            </w:r>
          </w:p>
        </w:tc>
      </w:tr>
    </w:tbl>
    <w:p w14:paraId="5A798FD2"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表6-14</w:t>
      </w:r>
      <w:r>
        <w:rPr>
          <w:rFonts w:ascii="黑体" w:eastAsia="黑体" w:hAnsi="黑体" w:cs="黑体" w:hint="eastAsia"/>
          <w:b w:val="0"/>
          <w:bCs/>
          <w:iCs/>
          <w:color w:val="000000" w:themeColor="text1"/>
          <w:sz w:val="21"/>
          <w:szCs w:val="21"/>
        </w:rPr>
        <w:t>集团概况管理控制器类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3"/>
        <w:gridCol w:w="4011"/>
        <w:gridCol w:w="5025"/>
      </w:tblGrid>
      <w:tr w:rsidR="00726378" w14:paraId="09C2F8FD"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48F552B"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iCs/>
                <w:color w:val="000000" w:themeColor="text1"/>
                <w:sz w:val="21"/>
                <w:szCs w:val="21"/>
              </w:rPr>
              <w:t>集团概况管理控制器类</w:t>
            </w:r>
          </w:p>
        </w:tc>
      </w:tr>
      <w:tr w:rsidR="00726378" w14:paraId="22F968A4"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17D6B56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w:t>
            </w:r>
            <w:r>
              <w:rPr>
                <w:rFonts w:asciiTheme="minorEastAsia" w:eastAsiaTheme="minorEastAsia" w:hAnsiTheme="minorEastAsia" w:cstheme="minorEastAsia" w:hint="eastAsia"/>
                <w:iCs/>
                <w:color w:val="000000" w:themeColor="text1"/>
                <w:sz w:val="21"/>
                <w:szCs w:val="21"/>
              </w:rPr>
              <w:t>集团概况管理</w:t>
            </w:r>
            <w:r>
              <w:rPr>
                <w:rFonts w:asciiTheme="minorEastAsia" w:eastAsiaTheme="minorEastAsia" w:hAnsiTheme="minorEastAsia" w:cstheme="minorEastAsia" w:hint="eastAsia"/>
                <w:sz w:val="21"/>
                <w:szCs w:val="21"/>
              </w:rPr>
              <w:t>相关请求的处理和转发</w:t>
            </w:r>
          </w:p>
        </w:tc>
      </w:tr>
      <w:tr w:rsidR="00726378" w14:paraId="139A2EEB" w14:textId="77777777">
        <w:trPr>
          <w:jc w:val="center"/>
        </w:trPr>
        <w:tc>
          <w:tcPr>
            <w:tcW w:w="343" w:type="dxa"/>
            <w:vMerge w:val="restart"/>
            <w:tcBorders>
              <w:left w:val="single" w:sz="4" w:space="0" w:color="auto"/>
              <w:right w:val="single" w:sz="4" w:space="0" w:color="auto"/>
            </w:tcBorders>
            <w:shd w:val="clear" w:color="auto" w:fill="D8D8D8" w:themeFill="background1" w:themeFillShade="D8"/>
            <w:vAlign w:val="center"/>
          </w:tcPr>
          <w:p w14:paraId="55300E9A"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w:t>
            </w:r>
          </w:p>
          <w:p w14:paraId="2FAD1E89"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w:t>
            </w:r>
          </w:p>
        </w:tc>
        <w:tc>
          <w:tcPr>
            <w:tcW w:w="4011" w:type="dxa"/>
            <w:tcBorders>
              <w:top w:val="single" w:sz="4" w:space="0" w:color="auto"/>
              <w:left w:val="single" w:sz="4" w:space="0" w:color="auto"/>
              <w:bottom w:val="single" w:sz="4" w:space="0" w:color="auto"/>
              <w:right w:val="single" w:sz="4" w:space="0" w:color="auto"/>
            </w:tcBorders>
            <w:vAlign w:val="center"/>
          </w:tcPr>
          <w:p w14:paraId="1F793986" w14:textId="77777777" w:rsidR="00726378" w:rsidRDefault="00000000">
            <w:pPr>
              <w:jc w:val="center"/>
              <w:rPr>
                <w:rFonts w:eastAsiaTheme="minorEastAsia"/>
                <w:sz w:val="21"/>
                <w:szCs w:val="21"/>
              </w:rPr>
            </w:pPr>
            <w:proofErr w:type="gramStart"/>
            <w:r>
              <w:rPr>
                <w:rFonts w:eastAsiaTheme="minorEastAsia"/>
                <w:sz w:val="21"/>
                <w:szCs w:val="21"/>
              </w:rPr>
              <w:t>insert(</w:t>
            </w:r>
            <w:proofErr w:type="gramEnd"/>
            <w:r>
              <w:rPr>
                <w:rFonts w:eastAsiaTheme="minorEastAsia"/>
                <w:sz w:val="21"/>
                <w:szCs w:val="21"/>
              </w:rPr>
              <w:t>)</w:t>
            </w:r>
          </w:p>
        </w:tc>
        <w:tc>
          <w:tcPr>
            <w:tcW w:w="5026" w:type="dxa"/>
            <w:tcBorders>
              <w:top w:val="single" w:sz="4" w:space="0" w:color="auto"/>
              <w:left w:val="single" w:sz="4" w:space="0" w:color="auto"/>
              <w:bottom w:val="single" w:sz="4" w:space="0" w:color="auto"/>
              <w:right w:val="single" w:sz="4" w:space="0" w:color="auto"/>
            </w:tcBorders>
            <w:vAlign w:val="center"/>
          </w:tcPr>
          <w:p w14:paraId="08A095A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添加信息</w:t>
            </w:r>
          </w:p>
        </w:tc>
      </w:tr>
      <w:tr w:rsidR="00726378" w14:paraId="69A8A971"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1D069B88" w14:textId="77777777" w:rsidR="00726378" w:rsidRDefault="00726378">
            <w:pPr>
              <w:widowControl/>
              <w:jc w:val="center"/>
              <w:rPr>
                <w:rFonts w:asciiTheme="minorEastAsia" w:eastAsiaTheme="minorEastAsia" w:hAnsiTheme="minorEastAsia" w:cstheme="minorEastAsia"/>
                <w:sz w:val="21"/>
                <w:szCs w:val="21"/>
              </w:rPr>
            </w:pPr>
          </w:p>
        </w:tc>
        <w:tc>
          <w:tcPr>
            <w:tcW w:w="4011" w:type="dxa"/>
            <w:tcBorders>
              <w:top w:val="single" w:sz="4" w:space="0" w:color="auto"/>
              <w:left w:val="single" w:sz="4" w:space="0" w:color="auto"/>
              <w:bottom w:val="single" w:sz="4" w:space="0" w:color="auto"/>
              <w:right w:val="single" w:sz="4" w:space="0" w:color="auto"/>
            </w:tcBorders>
            <w:vAlign w:val="center"/>
          </w:tcPr>
          <w:p w14:paraId="21895FB0" w14:textId="77777777" w:rsidR="00726378" w:rsidRDefault="00000000">
            <w:pPr>
              <w:jc w:val="center"/>
              <w:rPr>
                <w:rFonts w:eastAsiaTheme="minorEastAsia"/>
                <w:sz w:val="21"/>
                <w:szCs w:val="21"/>
              </w:rPr>
            </w:pPr>
            <w:proofErr w:type="gramStart"/>
            <w:r>
              <w:rPr>
                <w:rFonts w:eastAsiaTheme="minorEastAsia"/>
                <w:sz w:val="21"/>
                <w:szCs w:val="21"/>
              </w:rPr>
              <w:t>delete(</w:t>
            </w:r>
            <w:proofErr w:type="gramEnd"/>
            <w:r>
              <w:rPr>
                <w:rFonts w:eastAsiaTheme="minorEastAsia"/>
                <w:sz w:val="21"/>
                <w:szCs w:val="21"/>
              </w:rPr>
              <w:t>)</w:t>
            </w:r>
          </w:p>
        </w:tc>
        <w:tc>
          <w:tcPr>
            <w:tcW w:w="5026" w:type="dxa"/>
            <w:tcBorders>
              <w:top w:val="single" w:sz="4" w:space="0" w:color="auto"/>
              <w:left w:val="single" w:sz="4" w:space="0" w:color="auto"/>
              <w:bottom w:val="single" w:sz="4" w:space="0" w:color="auto"/>
              <w:right w:val="single" w:sz="4" w:space="0" w:color="auto"/>
            </w:tcBorders>
            <w:vAlign w:val="center"/>
          </w:tcPr>
          <w:p w14:paraId="2E28AE0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删除信息</w:t>
            </w:r>
          </w:p>
        </w:tc>
      </w:tr>
      <w:tr w:rsidR="00726378" w14:paraId="234560D1"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067933AA" w14:textId="77777777" w:rsidR="00726378" w:rsidRDefault="00726378">
            <w:pPr>
              <w:widowControl/>
              <w:jc w:val="center"/>
              <w:rPr>
                <w:rFonts w:asciiTheme="minorEastAsia" w:eastAsiaTheme="minorEastAsia" w:hAnsiTheme="minorEastAsia" w:cstheme="minorEastAsia"/>
                <w:sz w:val="21"/>
                <w:szCs w:val="21"/>
              </w:rPr>
            </w:pPr>
          </w:p>
        </w:tc>
        <w:tc>
          <w:tcPr>
            <w:tcW w:w="4011" w:type="dxa"/>
            <w:tcBorders>
              <w:top w:val="single" w:sz="4" w:space="0" w:color="auto"/>
              <w:left w:val="single" w:sz="4" w:space="0" w:color="auto"/>
              <w:bottom w:val="single" w:sz="4" w:space="0" w:color="auto"/>
              <w:right w:val="single" w:sz="4" w:space="0" w:color="auto"/>
            </w:tcBorders>
            <w:vAlign w:val="center"/>
          </w:tcPr>
          <w:p w14:paraId="72BFAB8A" w14:textId="77777777" w:rsidR="00726378" w:rsidRDefault="00000000">
            <w:pPr>
              <w:jc w:val="center"/>
              <w:rPr>
                <w:rFonts w:eastAsiaTheme="minorEastAsia"/>
                <w:sz w:val="21"/>
                <w:szCs w:val="21"/>
              </w:rPr>
            </w:pPr>
            <w:proofErr w:type="gramStart"/>
            <w:r>
              <w:rPr>
                <w:rFonts w:eastAsiaTheme="minorEastAsia"/>
                <w:sz w:val="21"/>
                <w:szCs w:val="21"/>
              </w:rPr>
              <w:t>update(</w:t>
            </w:r>
            <w:proofErr w:type="gramEnd"/>
            <w:r>
              <w:rPr>
                <w:rFonts w:eastAsiaTheme="minorEastAsia"/>
                <w:sz w:val="21"/>
                <w:szCs w:val="21"/>
              </w:rPr>
              <w:t>)</w:t>
            </w:r>
          </w:p>
        </w:tc>
        <w:tc>
          <w:tcPr>
            <w:tcW w:w="5026" w:type="dxa"/>
            <w:tcBorders>
              <w:top w:val="single" w:sz="4" w:space="0" w:color="auto"/>
              <w:left w:val="single" w:sz="4" w:space="0" w:color="auto"/>
              <w:bottom w:val="single" w:sz="4" w:space="0" w:color="auto"/>
              <w:right w:val="single" w:sz="4" w:space="0" w:color="auto"/>
            </w:tcBorders>
            <w:vAlign w:val="center"/>
          </w:tcPr>
          <w:p w14:paraId="3E24C27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更新信息</w:t>
            </w:r>
          </w:p>
        </w:tc>
      </w:tr>
      <w:tr w:rsidR="00726378" w14:paraId="5E02FEED"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37A008FE" w14:textId="77777777" w:rsidR="00726378" w:rsidRDefault="00726378">
            <w:pPr>
              <w:widowControl/>
              <w:jc w:val="center"/>
              <w:rPr>
                <w:rFonts w:asciiTheme="minorEastAsia" w:eastAsiaTheme="minorEastAsia" w:hAnsiTheme="minorEastAsia" w:cstheme="minorEastAsia"/>
                <w:sz w:val="21"/>
                <w:szCs w:val="21"/>
              </w:rPr>
            </w:pPr>
          </w:p>
        </w:tc>
        <w:tc>
          <w:tcPr>
            <w:tcW w:w="4011" w:type="dxa"/>
            <w:tcBorders>
              <w:top w:val="single" w:sz="4" w:space="0" w:color="auto"/>
              <w:left w:val="single" w:sz="4" w:space="0" w:color="auto"/>
              <w:bottom w:val="single" w:sz="4" w:space="0" w:color="auto"/>
              <w:right w:val="single" w:sz="4" w:space="0" w:color="auto"/>
            </w:tcBorders>
            <w:vAlign w:val="center"/>
          </w:tcPr>
          <w:p w14:paraId="1185D4AA"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queryById</w:t>
            </w:r>
            <w:proofErr w:type="spellEnd"/>
            <w:r>
              <w:rPr>
                <w:rFonts w:eastAsiaTheme="minorEastAsia"/>
                <w:sz w:val="21"/>
                <w:szCs w:val="21"/>
              </w:rPr>
              <w:t>(</w:t>
            </w:r>
            <w:proofErr w:type="gramEnd"/>
            <w:r>
              <w:rPr>
                <w:rFonts w:eastAsiaTheme="minorEastAsia"/>
                <w:sz w:val="21"/>
                <w:szCs w:val="21"/>
              </w:rPr>
              <w:t>)</w:t>
            </w:r>
          </w:p>
        </w:tc>
        <w:tc>
          <w:tcPr>
            <w:tcW w:w="5026" w:type="dxa"/>
            <w:tcBorders>
              <w:top w:val="single" w:sz="4" w:space="0" w:color="auto"/>
              <w:left w:val="single" w:sz="4" w:space="0" w:color="auto"/>
              <w:bottom w:val="single" w:sz="4" w:space="0" w:color="auto"/>
              <w:right w:val="single" w:sz="4" w:space="0" w:color="auto"/>
            </w:tcBorders>
            <w:vAlign w:val="center"/>
          </w:tcPr>
          <w:p w14:paraId="563C2FC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根据id查询信息</w:t>
            </w:r>
          </w:p>
        </w:tc>
      </w:tr>
      <w:tr w:rsidR="00726378" w14:paraId="3A6EA254"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33FAA510" w14:textId="77777777" w:rsidR="00726378" w:rsidRDefault="00726378">
            <w:pPr>
              <w:widowControl/>
              <w:jc w:val="center"/>
              <w:rPr>
                <w:rFonts w:asciiTheme="minorEastAsia" w:eastAsiaTheme="minorEastAsia" w:hAnsiTheme="minorEastAsia" w:cstheme="minorEastAsia"/>
                <w:sz w:val="21"/>
                <w:szCs w:val="21"/>
              </w:rPr>
            </w:pPr>
          </w:p>
        </w:tc>
        <w:tc>
          <w:tcPr>
            <w:tcW w:w="4011" w:type="dxa"/>
            <w:tcBorders>
              <w:top w:val="single" w:sz="4" w:space="0" w:color="auto"/>
              <w:left w:val="single" w:sz="4" w:space="0" w:color="auto"/>
              <w:bottom w:val="single" w:sz="4" w:space="0" w:color="auto"/>
              <w:right w:val="single" w:sz="4" w:space="0" w:color="auto"/>
            </w:tcBorders>
            <w:vAlign w:val="center"/>
          </w:tcPr>
          <w:p w14:paraId="319B1DEC"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queryByName</w:t>
            </w:r>
            <w:proofErr w:type="spellEnd"/>
            <w:r>
              <w:rPr>
                <w:rFonts w:eastAsiaTheme="minorEastAsia"/>
                <w:sz w:val="21"/>
                <w:szCs w:val="21"/>
              </w:rPr>
              <w:t>(</w:t>
            </w:r>
            <w:proofErr w:type="gramEnd"/>
            <w:r>
              <w:rPr>
                <w:rFonts w:eastAsiaTheme="minorEastAsia"/>
                <w:sz w:val="21"/>
                <w:szCs w:val="21"/>
              </w:rPr>
              <w:t>)</w:t>
            </w:r>
          </w:p>
        </w:tc>
        <w:tc>
          <w:tcPr>
            <w:tcW w:w="5026" w:type="dxa"/>
            <w:tcBorders>
              <w:top w:val="single" w:sz="4" w:space="0" w:color="auto"/>
              <w:left w:val="single" w:sz="4" w:space="0" w:color="auto"/>
              <w:bottom w:val="single" w:sz="4" w:space="0" w:color="auto"/>
              <w:right w:val="single" w:sz="4" w:space="0" w:color="auto"/>
            </w:tcBorders>
            <w:vAlign w:val="center"/>
          </w:tcPr>
          <w:p w14:paraId="26D7A8A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根据name查询信息</w:t>
            </w:r>
          </w:p>
        </w:tc>
      </w:tr>
      <w:tr w:rsidR="00726378" w14:paraId="4401D1F1"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4156542C" w14:textId="77777777" w:rsidR="00726378" w:rsidRDefault="00726378">
            <w:pPr>
              <w:widowControl/>
              <w:jc w:val="center"/>
              <w:rPr>
                <w:rFonts w:asciiTheme="minorEastAsia" w:eastAsiaTheme="minorEastAsia" w:hAnsiTheme="minorEastAsia" w:cstheme="minorEastAsia"/>
                <w:sz w:val="21"/>
                <w:szCs w:val="21"/>
              </w:rPr>
            </w:pPr>
          </w:p>
        </w:tc>
        <w:tc>
          <w:tcPr>
            <w:tcW w:w="4011" w:type="dxa"/>
            <w:tcBorders>
              <w:top w:val="single" w:sz="4" w:space="0" w:color="auto"/>
              <w:left w:val="single" w:sz="4" w:space="0" w:color="auto"/>
              <w:bottom w:val="single" w:sz="4" w:space="0" w:color="auto"/>
              <w:right w:val="single" w:sz="4" w:space="0" w:color="auto"/>
            </w:tcBorders>
            <w:vAlign w:val="center"/>
          </w:tcPr>
          <w:p w14:paraId="27E7E5CA" w14:textId="77777777" w:rsidR="00726378" w:rsidRDefault="00000000">
            <w:pPr>
              <w:jc w:val="center"/>
              <w:rPr>
                <w:rFonts w:eastAsiaTheme="minorEastAsia"/>
                <w:sz w:val="21"/>
                <w:szCs w:val="21"/>
              </w:rPr>
            </w:pPr>
            <w:proofErr w:type="gramStart"/>
            <w:r>
              <w:rPr>
                <w:rFonts w:eastAsiaTheme="minorEastAsia"/>
                <w:sz w:val="21"/>
                <w:szCs w:val="21"/>
              </w:rPr>
              <w:t>upload(</w:t>
            </w:r>
            <w:proofErr w:type="gramEnd"/>
            <w:r>
              <w:rPr>
                <w:rFonts w:eastAsiaTheme="minorEastAsia"/>
                <w:sz w:val="21"/>
                <w:szCs w:val="21"/>
              </w:rPr>
              <w:t>)</w:t>
            </w:r>
          </w:p>
        </w:tc>
        <w:tc>
          <w:tcPr>
            <w:tcW w:w="5026" w:type="dxa"/>
            <w:tcBorders>
              <w:top w:val="single" w:sz="4" w:space="0" w:color="auto"/>
              <w:left w:val="single" w:sz="4" w:space="0" w:color="auto"/>
              <w:bottom w:val="single" w:sz="4" w:space="0" w:color="auto"/>
              <w:right w:val="single" w:sz="4" w:space="0" w:color="auto"/>
            </w:tcBorders>
            <w:vAlign w:val="center"/>
          </w:tcPr>
          <w:p w14:paraId="06674D0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w:t>
            </w:r>
            <w:proofErr w:type="gramStart"/>
            <w:r>
              <w:rPr>
                <w:rFonts w:asciiTheme="minorEastAsia" w:eastAsiaTheme="minorEastAsia" w:hAnsiTheme="minorEastAsia" w:cstheme="minorEastAsia" w:hint="eastAsia"/>
                <w:sz w:val="21"/>
                <w:szCs w:val="21"/>
              </w:rPr>
              <w:t>传材料</w:t>
            </w:r>
            <w:proofErr w:type="gramEnd"/>
          </w:p>
        </w:tc>
      </w:tr>
      <w:tr w:rsidR="00726378" w14:paraId="007BD8CD"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14DFD555" w14:textId="77777777" w:rsidR="00726378" w:rsidRDefault="00726378">
            <w:pPr>
              <w:widowControl/>
              <w:jc w:val="center"/>
              <w:rPr>
                <w:rFonts w:asciiTheme="minorEastAsia" w:eastAsiaTheme="minorEastAsia" w:hAnsiTheme="minorEastAsia" w:cstheme="minorEastAsia"/>
                <w:sz w:val="21"/>
                <w:szCs w:val="21"/>
              </w:rPr>
            </w:pPr>
          </w:p>
        </w:tc>
        <w:tc>
          <w:tcPr>
            <w:tcW w:w="4011" w:type="dxa"/>
            <w:tcBorders>
              <w:top w:val="single" w:sz="4" w:space="0" w:color="auto"/>
              <w:left w:val="single" w:sz="4" w:space="0" w:color="auto"/>
              <w:bottom w:val="single" w:sz="4" w:space="0" w:color="auto"/>
              <w:right w:val="single" w:sz="4" w:space="0" w:color="auto"/>
            </w:tcBorders>
            <w:vAlign w:val="center"/>
          </w:tcPr>
          <w:p w14:paraId="6A07DBFE"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5026" w:type="dxa"/>
            <w:tcBorders>
              <w:top w:val="single" w:sz="4" w:space="0" w:color="auto"/>
              <w:left w:val="single" w:sz="4" w:space="0" w:color="auto"/>
              <w:bottom w:val="single" w:sz="4" w:space="0" w:color="auto"/>
              <w:right w:val="single" w:sz="4" w:space="0" w:color="auto"/>
            </w:tcBorders>
            <w:vAlign w:val="center"/>
          </w:tcPr>
          <w:p w14:paraId="4A8F8F5E"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获取集团概况对象属性</w:t>
            </w:r>
          </w:p>
        </w:tc>
      </w:tr>
      <w:tr w:rsidR="00726378" w14:paraId="70333C2C"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2A38E72C" w14:textId="77777777" w:rsidR="00726378" w:rsidRDefault="00726378">
            <w:pPr>
              <w:widowControl/>
              <w:jc w:val="center"/>
              <w:rPr>
                <w:rFonts w:asciiTheme="minorEastAsia" w:eastAsiaTheme="minorEastAsia" w:hAnsiTheme="minorEastAsia" w:cstheme="minorEastAsia"/>
                <w:sz w:val="21"/>
                <w:szCs w:val="21"/>
              </w:rPr>
            </w:pPr>
          </w:p>
        </w:tc>
        <w:tc>
          <w:tcPr>
            <w:tcW w:w="4011" w:type="dxa"/>
            <w:tcBorders>
              <w:top w:val="single" w:sz="4" w:space="0" w:color="auto"/>
              <w:left w:val="single" w:sz="4" w:space="0" w:color="auto"/>
              <w:bottom w:val="single" w:sz="4" w:space="0" w:color="auto"/>
              <w:right w:val="single" w:sz="4" w:space="0" w:color="auto"/>
            </w:tcBorders>
            <w:vAlign w:val="center"/>
          </w:tcPr>
          <w:p w14:paraId="64094D63"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5026" w:type="dxa"/>
            <w:tcBorders>
              <w:top w:val="single" w:sz="4" w:space="0" w:color="auto"/>
              <w:left w:val="single" w:sz="4" w:space="0" w:color="auto"/>
              <w:bottom w:val="single" w:sz="4" w:space="0" w:color="auto"/>
              <w:right w:val="single" w:sz="4" w:space="0" w:color="auto"/>
            </w:tcBorders>
            <w:vAlign w:val="center"/>
          </w:tcPr>
          <w:p w14:paraId="53EAC277"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设置集团概况对象属性</w:t>
            </w:r>
          </w:p>
        </w:tc>
      </w:tr>
    </w:tbl>
    <w:p w14:paraId="7898683B"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表6-15</w:t>
      </w:r>
      <w:r>
        <w:rPr>
          <w:rFonts w:ascii="黑体" w:eastAsia="黑体" w:hAnsi="黑体" w:cs="黑体" w:hint="eastAsia"/>
          <w:b w:val="0"/>
          <w:bCs/>
          <w:iCs/>
          <w:color w:val="000000" w:themeColor="text1"/>
          <w:sz w:val="21"/>
          <w:szCs w:val="21"/>
        </w:rPr>
        <w:t>集团概况管理实体类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22"/>
        <w:gridCol w:w="3985"/>
        <w:gridCol w:w="4972"/>
      </w:tblGrid>
      <w:tr w:rsidR="00726378" w14:paraId="7A1FDC99"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9E39034"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iCs/>
                <w:color w:val="000000" w:themeColor="text1"/>
                <w:sz w:val="21"/>
                <w:szCs w:val="21"/>
              </w:rPr>
              <w:t>集团概况管理实体类</w:t>
            </w:r>
          </w:p>
        </w:tc>
      </w:tr>
      <w:tr w:rsidR="00726378" w14:paraId="5A8D91E7"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335EE54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w:t>
            </w:r>
            <w:r>
              <w:rPr>
                <w:rFonts w:asciiTheme="minorEastAsia" w:eastAsiaTheme="minorEastAsia" w:hAnsiTheme="minorEastAsia" w:cstheme="minorEastAsia" w:hint="eastAsia"/>
                <w:iCs/>
                <w:color w:val="000000" w:themeColor="text1"/>
                <w:sz w:val="21"/>
                <w:szCs w:val="21"/>
              </w:rPr>
              <w:t>集团概况管理的实体对象类</w:t>
            </w:r>
          </w:p>
        </w:tc>
      </w:tr>
      <w:tr w:rsidR="00726378" w14:paraId="47CB6B21" w14:textId="77777777">
        <w:trPr>
          <w:jc w:val="center"/>
        </w:trPr>
        <w:tc>
          <w:tcPr>
            <w:tcW w:w="422"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042339F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属性</w:t>
            </w:r>
          </w:p>
          <w:p w14:paraId="5673738C" w14:textId="77777777" w:rsidR="00726378" w:rsidRDefault="00000000">
            <w:pPr>
              <w:jc w:val="center"/>
              <w:rPr>
                <w:rFonts w:asciiTheme="minorEastAsia" w:eastAsiaTheme="minorEastAsia" w:hAnsiTheme="minorEastAsia" w:cstheme="minorEastAsia"/>
                <w:sz w:val="21"/>
                <w:szCs w:val="21"/>
              </w:rPr>
            </w:pPr>
            <w:proofErr w:type="gramStart"/>
            <w:r>
              <w:rPr>
                <w:rFonts w:asciiTheme="minorEastAsia" w:eastAsiaTheme="minorEastAsia" w:hAnsiTheme="minorEastAsia" w:cstheme="minorEastAsia" w:hint="eastAsia"/>
                <w:sz w:val="21"/>
                <w:szCs w:val="21"/>
              </w:rPr>
              <w:t>描</w:t>
            </w:r>
            <w:proofErr w:type="gramEnd"/>
          </w:p>
          <w:p w14:paraId="2624B24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述</w:t>
            </w:r>
          </w:p>
        </w:tc>
        <w:tc>
          <w:tcPr>
            <w:tcW w:w="3985" w:type="dxa"/>
            <w:tcBorders>
              <w:top w:val="single" w:sz="4" w:space="0" w:color="auto"/>
              <w:left w:val="single" w:sz="4" w:space="0" w:color="auto"/>
              <w:bottom w:val="single" w:sz="4" w:space="0" w:color="auto"/>
              <w:right w:val="single" w:sz="4" w:space="0" w:color="auto"/>
            </w:tcBorders>
            <w:vAlign w:val="center"/>
          </w:tcPr>
          <w:p w14:paraId="68D72CC5" w14:textId="77777777" w:rsidR="00726378" w:rsidRDefault="00000000">
            <w:pPr>
              <w:jc w:val="center"/>
              <w:rPr>
                <w:rFonts w:eastAsiaTheme="minorEastAsia"/>
                <w:sz w:val="21"/>
                <w:szCs w:val="21"/>
              </w:rPr>
            </w:pPr>
            <w:r>
              <w:rPr>
                <w:rFonts w:eastAsiaTheme="minorEastAsia"/>
                <w:sz w:val="21"/>
                <w:szCs w:val="21"/>
              </w:rPr>
              <w:t>id</w:t>
            </w:r>
          </w:p>
        </w:tc>
        <w:tc>
          <w:tcPr>
            <w:tcW w:w="4973" w:type="dxa"/>
            <w:tcBorders>
              <w:top w:val="single" w:sz="4" w:space="0" w:color="auto"/>
              <w:left w:val="single" w:sz="4" w:space="0" w:color="auto"/>
              <w:bottom w:val="single" w:sz="4" w:space="0" w:color="auto"/>
              <w:right w:val="single" w:sz="4" w:space="0" w:color="auto"/>
            </w:tcBorders>
            <w:vAlign w:val="center"/>
          </w:tcPr>
          <w:p w14:paraId="21DD7482"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文章id</w:t>
            </w:r>
          </w:p>
        </w:tc>
      </w:tr>
      <w:tr w:rsidR="00726378" w14:paraId="0CEB8219" w14:textId="77777777">
        <w:trPr>
          <w:jc w:val="center"/>
        </w:trPr>
        <w:tc>
          <w:tcPr>
            <w:tcW w:w="422" w:type="dxa"/>
            <w:vMerge/>
            <w:tcBorders>
              <w:left w:val="single" w:sz="4" w:space="0" w:color="auto"/>
              <w:right w:val="single" w:sz="4" w:space="0" w:color="auto"/>
            </w:tcBorders>
            <w:shd w:val="clear" w:color="auto" w:fill="D8D8D8" w:themeFill="background1" w:themeFillShade="D8"/>
            <w:vAlign w:val="center"/>
          </w:tcPr>
          <w:p w14:paraId="61D9AAE7" w14:textId="77777777" w:rsidR="00726378" w:rsidRDefault="00726378">
            <w:pPr>
              <w:widowControl/>
              <w:jc w:val="center"/>
              <w:rPr>
                <w:rFonts w:asciiTheme="minorEastAsia" w:eastAsiaTheme="minorEastAsia" w:hAnsiTheme="minorEastAsia" w:cstheme="minorEastAsia"/>
                <w:sz w:val="21"/>
                <w:szCs w:val="21"/>
              </w:rPr>
            </w:pPr>
          </w:p>
        </w:tc>
        <w:tc>
          <w:tcPr>
            <w:tcW w:w="3985" w:type="dxa"/>
            <w:tcBorders>
              <w:top w:val="single" w:sz="4" w:space="0" w:color="auto"/>
              <w:left w:val="single" w:sz="4" w:space="0" w:color="auto"/>
              <w:bottom w:val="single" w:sz="4" w:space="0" w:color="auto"/>
              <w:right w:val="single" w:sz="4" w:space="0" w:color="auto"/>
            </w:tcBorders>
            <w:vAlign w:val="center"/>
          </w:tcPr>
          <w:p w14:paraId="767E388E" w14:textId="77777777" w:rsidR="00726378" w:rsidRDefault="00000000">
            <w:pPr>
              <w:jc w:val="center"/>
              <w:rPr>
                <w:rFonts w:eastAsiaTheme="minorEastAsia"/>
                <w:sz w:val="21"/>
                <w:szCs w:val="21"/>
              </w:rPr>
            </w:pPr>
            <w:r>
              <w:rPr>
                <w:rFonts w:eastAsiaTheme="minorEastAsia"/>
                <w:sz w:val="21"/>
                <w:szCs w:val="21"/>
              </w:rPr>
              <w:t>title</w:t>
            </w:r>
          </w:p>
        </w:tc>
        <w:tc>
          <w:tcPr>
            <w:tcW w:w="4973" w:type="dxa"/>
            <w:tcBorders>
              <w:top w:val="single" w:sz="4" w:space="0" w:color="auto"/>
              <w:left w:val="single" w:sz="4" w:space="0" w:color="auto"/>
              <w:bottom w:val="single" w:sz="4" w:space="0" w:color="auto"/>
              <w:right w:val="single" w:sz="4" w:space="0" w:color="auto"/>
            </w:tcBorders>
            <w:vAlign w:val="center"/>
          </w:tcPr>
          <w:p w14:paraId="634C9B37"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文章标题</w:t>
            </w:r>
          </w:p>
        </w:tc>
      </w:tr>
      <w:tr w:rsidR="00726378" w14:paraId="42D3F875" w14:textId="77777777">
        <w:trPr>
          <w:jc w:val="center"/>
        </w:trPr>
        <w:tc>
          <w:tcPr>
            <w:tcW w:w="422" w:type="dxa"/>
            <w:vMerge/>
            <w:tcBorders>
              <w:left w:val="single" w:sz="4" w:space="0" w:color="auto"/>
              <w:right w:val="single" w:sz="4" w:space="0" w:color="auto"/>
            </w:tcBorders>
            <w:shd w:val="clear" w:color="auto" w:fill="D8D8D8" w:themeFill="background1" w:themeFillShade="D8"/>
            <w:vAlign w:val="center"/>
          </w:tcPr>
          <w:p w14:paraId="41EAA8E3" w14:textId="77777777" w:rsidR="00726378" w:rsidRDefault="00726378">
            <w:pPr>
              <w:widowControl/>
              <w:jc w:val="center"/>
              <w:rPr>
                <w:rFonts w:asciiTheme="minorEastAsia" w:eastAsiaTheme="minorEastAsia" w:hAnsiTheme="minorEastAsia" w:cstheme="minorEastAsia"/>
                <w:sz w:val="21"/>
                <w:szCs w:val="21"/>
              </w:rPr>
            </w:pPr>
          </w:p>
        </w:tc>
        <w:tc>
          <w:tcPr>
            <w:tcW w:w="3985" w:type="dxa"/>
            <w:tcBorders>
              <w:top w:val="single" w:sz="4" w:space="0" w:color="auto"/>
              <w:left w:val="single" w:sz="4" w:space="0" w:color="auto"/>
              <w:bottom w:val="single" w:sz="4" w:space="0" w:color="auto"/>
              <w:right w:val="single" w:sz="4" w:space="0" w:color="auto"/>
            </w:tcBorders>
            <w:vAlign w:val="center"/>
          </w:tcPr>
          <w:p w14:paraId="625DE1F5" w14:textId="77777777" w:rsidR="00726378" w:rsidRDefault="00000000">
            <w:pPr>
              <w:jc w:val="center"/>
              <w:rPr>
                <w:rFonts w:eastAsiaTheme="minorEastAsia"/>
                <w:sz w:val="21"/>
                <w:szCs w:val="21"/>
              </w:rPr>
            </w:pPr>
            <w:r>
              <w:rPr>
                <w:rFonts w:eastAsiaTheme="minorEastAsia"/>
                <w:sz w:val="21"/>
                <w:szCs w:val="21"/>
              </w:rPr>
              <w:t>content</w:t>
            </w:r>
          </w:p>
        </w:tc>
        <w:tc>
          <w:tcPr>
            <w:tcW w:w="4973" w:type="dxa"/>
            <w:tcBorders>
              <w:top w:val="single" w:sz="4" w:space="0" w:color="auto"/>
              <w:left w:val="single" w:sz="4" w:space="0" w:color="auto"/>
              <w:bottom w:val="single" w:sz="4" w:space="0" w:color="auto"/>
              <w:right w:val="single" w:sz="4" w:space="0" w:color="auto"/>
            </w:tcBorders>
            <w:vAlign w:val="center"/>
          </w:tcPr>
          <w:p w14:paraId="46B25782"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文章内容</w:t>
            </w:r>
          </w:p>
        </w:tc>
      </w:tr>
      <w:tr w:rsidR="00726378" w14:paraId="7DF05CE7" w14:textId="77777777">
        <w:trPr>
          <w:jc w:val="center"/>
        </w:trPr>
        <w:tc>
          <w:tcPr>
            <w:tcW w:w="422" w:type="dxa"/>
            <w:vMerge/>
            <w:tcBorders>
              <w:left w:val="single" w:sz="4" w:space="0" w:color="auto"/>
              <w:right w:val="single" w:sz="4" w:space="0" w:color="auto"/>
            </w:tcBorders>
            <w:shd w:val="clear" w:color="auto" w:fill="D8D8D8" w:themeFill="background1" w:themeFillShade="D8"/>
            <w:vAlign w:val="center"/>
          </w:tcPr>
          <w:p w14:paraId="58EF7F5D" w14:textId="77777777" w:rsidR="00726378" w:rsidRDefault="00726378">
            <w:pPr>
              <w:widowControl/>
              <w:jc w:val="center"/>
              <w:rPr>
                <w:rFonts w:asciiTheme="minorEastAsia" w:eastAsiaTheme="minorEastAsia" w:hAnsiTheme="minorEastAsia" w:cstheme="minorEastAsia"/>
                <w:sz w:val="21"/>
                <w:szCs w:val="21"/>
              </w:rPr>
            </w:pPr>
          </w:p>
        </w:tc>
        <w:tc>
          <w:tcPr>
            <w:tcW w:w="3985" w:type="dxa"/>
            <w:tcBorders>
              <w:top w:val="single" w:sz="4" w:space="0" w:color="auto"/>
              <w:left w:val="single" w:sz="4" w:space="0" w:color="auto"/>
              <w:bottom w:val="single" w:sz="4" w:space="0" w:color="auto"/>
              <w:right w:val="single" w:sz="4" w:space="0" w:color="auto"/>
            </w:tcBorders>
            <w:vAlign w:val="center"/>
          </w:tcPr>
          <w:p w14:paraId="76F5EAF9" w14:textId="77777777" w:rsidR="00726378" w:rsidRDefault="00000000">
            <w:pPr>
              <w:jc w:val="center"/>
              <w:rPr>
                <w:rFonts w:eastAsiaTheme="minorEastAsia"/>
                <w:sz w:val="21"/>
                <w:szCs w:val="21"/>
              </w:rPr>
            </w:pPr>
            <w:r>
              <w:rPr>
                <w:rFonts w:eastAsiaTheme="minorEastAsia"/>
                <w:sz w:val="21"/>
                <w:szCs w:val="21"/>
              </w:rPr>
              <w:t>source</w:t>
            </w:r>
          </w:p>
        </w:tc>
        <w:tc>
          <w:tcPr>
            <w:tcW w:w="4973" w:type="dxa"/>
            <w:tcBorders>
              <w:top w:val="single" w:sz="4" w:space="0" w:color="auto"/>
              <w:left w:val="single" w:sz="4" w:space="0" w:color="auto"/>
              <w:bottom w:val="single" w:sz="4" w:space="0" w:color="auto"/>
              <w:right w:val="single" w:sz="4" w:space="0" w:color="auto"/>
            </w:tcBorders>
            <w:vAlign w:val="center"/>
          </w:tcPr>
          <w:p w14:paraId="53444AA4" w14:textId="77777777" w:rsidR="00726378" w:rsidRDefault="00000000">
            <w:pPr>
              <w:tabs>
                <w:tab w:val="left" w:pos="1405"/>
              </w:tabs>
              <w:jc w:val="center"/>
              <w:rPr>
                <w:rFonts w:asciiTheme="minorEastAsia" w:eastAsiaTheme="minorEastAsia" w:hAnsiTheme="minorEastAsia" w:cstheme="minorEastAsia"/>
                <w:iCs/>
                <w:sz w:val="21"/>
                <w:szCs w:val="21"/>
              </w:rPr>
            </w:pPr>
            <w:r>
              <w:rPr>
                <w:rFonts w:asciiTheme="minorEastAsia" w:eastAsiaTheme="minorEastAsia" w:hAnsiTheme="minorEastAsia" w:cstheme="minorEastAsia" w:hint="eastAsia"/>
                <w:sz w:val="21"/>
                <w:szCs w:val="21"/>
              </w:rPr>
              <w:t>文章来源</w:t>
            </w:r>
          </w:p>
        </w:tc>
      </w:tr>
      <w:tr w:rsidR="00726378" w14:paraId="51FD7441" w14:textId="77777777">
        <w:trPr>
          <w:jc w:val="center"/>
        </w:trPr>
        <w:tc>
          <w:tcPr>
            <w:tcW w:w="422" w:type="dxa"/>
            <w:vMerge/>
            <w:tcBorders>
              <w:left w:val="single" w:sz="4" w:space="0" w:color="auto"/>
              <w:right w:val="single" w:sz="4" w:space="0" w:color="auto"/>
            </w:tcBorders>
            <w:shd w:val="clear" w:color="auto" w:fill="D8D8D8" w:themeFill="background1" w:themeFillShade="D8"/>
            <w:vAlign w:val="center"/>
          </w:tcPr>
          <w:p w14:paraId="0928F645" w14:textId="77777777" w:rsidR="00726378" w:rsidRDefault="00726378">
            <w:pPr>
              <w:widowControl/>
              <w:jc w:val="center"/>
              <w:rPr>
                <w:rFonts w:asciiTheme="minorEastAsia" w:eastAsiaTheme="minorEastAsia" w:hAnsiTheme="minorEastAsia" w:cstheme="minorEastAsia"/>
                <w:sz w:val="21"/>
                <w:szCs w:val="21"/>
              </w:rPr>
            </w:pPr>
          </w:p>
        </w:tc>
        <w:tc>
          <w:tcPr>
            <w:tcW w:w="3985" w:type="dxa"/>
            <w:tcBorders>
              <w:top w:val="single" w:sz="4" w:space="0" w:color="auto"/>
              <w:left w:val="single" w:sz="4" w:space="0" w:color="auto"/>
              <w:bottom w:val="single" w:sz="4" w:space="0" w:color="auto"/>
              <w:right w:val="single" w:sz="4" w:space="0" w:color="auto"/>
            </w:tcBorders>
            <w:vAlign w:val="center"/>
          </w:tcPr>
          <w:p w14:paraId="037C5B5C" w14:textId="77777777" w:rsidR="00726378" w:rsidRDefault="00000000">
            <w:pPr>
              <w:jc w:val="center"/>
              <w:rPr>
                <w:rFonts w:eastAsiaTheme="minorEastAsia"/>
                <w:sz w:val="21"/>
                <w:szCs w:val="21"/>
              </w:rPr>
            </w:pPr>
            <w:proofErr w:type="spellStart"/>
            <w:r>
              <w:rPr>
                <w:rFonts w:eastAsiaTheme="minorEastAsia"/>
                <w:sz w:val="21"/>
                <w:szCs w:val="21"/>
              </w:rPr>
              <w:t>releasTimeString</w:t>
            </w:r>
            <w:proofErr w:type="spellEnd"/>
          </w:p>
        </w:tc>
        <w:tc>
          <w:tcPr>
            <w:tcW w:w="4973" w:type="dxa"/>
            <w:tcBorders>
              <w:top w:val="single" w:sz="4" w:space="0" w:color="auto"/>
              <w:left w:val="single" w:sz="4" w:space="0" w:color="auto"/>
              <w:bottom w:val="single" w:sz="4" w:space="0" w:color="auto"/>
              <w:right w:val="single" w:sz="4" w:space="0" w:color="auto"/>
            </w:tcBorders>
            <w:vAlign w:val="center"/>
          </w:tcPr>
          <w:p w14:paraId="54C984EE" w14:textId="77777777" w:rsidR="00726378" w:rsidRDefault="00000000">
            <w:pPr>
              <w:tabs>
                <w:tab w:val="left" w:pos="1405"/>
              </w:tabs>
              <w:jc w:val="center"/>
              <w:rPr>
                <w:rFonts w:asciiTheme="minorEastAsia" w:eastAsiaTheme="minorEastAsia" w:hAnsiTheme="minorEastAsia" w:cstheme="minorEastAsia"/>
                <w:iCs/>
                <w:sz w:val="21"/>
                <w:szCs w:val="21"/>
              </w:rPr>
            </w:pPr>
            <w:r>
              <w:rPr>
                <w:rFonts w:asciiTheme="minorEastAsia" w:eastAsiaTheme="minorEastAsia" w:hAnsiTheme="minorEastAsia" w:cstheme="minorEastAsia" w:hint="eastAsia"/>
                <w:sz w:val="21"/>
                <w:szCs w:val="21"/>
              </w:rPr>
              <w:t>发布时间</w:t>
            </w:r>
          </w:p>
        </w:tc>
      </w:tr>
      <w:tr w:rsidR="00726378" w14:paraId="0DDD12A4" w14:textId="77777777">
        <w:trPr>
          <w:jc w:val="center"/>
        </w:trPr>
        <w:tc>
          <w:tcPr>
            <w:tcW w:w="422" w:type="dxa"/>
            <w:vMerge/>
            <w:tcBorders>
              <w:left w:val="single" w:sz="4" w:space="0" w:color="auto"/>
              <w:right w:val="single" w:sz="4" w:space="0" w:color="auto"/>
            </w:tcBorders>
            <w:shd w:val="clear" w:color="auto" w:fill="D8D8D8" w:themeFill="background1" w:themeFillShade="D8"/>
            <w:vAlign w:val="center"/>
          </w:tcPr>
          <w:p w14:paraId="0361BAA2" w14:textId="77777777" w:rsidR="00726378" w:rsidRDefault="00726378">
            <w:pPr>
              <w:widowControl/>
              <w:jc w:val="center"/>
              <w:rPr>
                <w:rFonts w:asciiTheme="minorEastAsia" w:eastAsiaTheme="minorEastAsia" w:hAnsiTheme="minorEastAsia" w:cstheme="minorEastAsia"/>
                <w:sz w:val="21"/>
                <w:szCs w:val="21"/>
              </w:rPr>
            </w:pPr>
          </w:p>
        </w:tc>
        <w:tc>
          <w:tcPr>
            <w:tcW w:w="3985" w:type="dxa"/>
            <w:tcBorders>
              <w:top w:val="single" w:sz="4" w:space="0" w:color="auto"/>
              <w:left w:val="single" w:sz="4" w:space="0" w:color="auto"/>
              <w:bottom w:val="single" w:sz="4" w:space="0" w:color="auto"/>
              <w:right w:val="single" w:sz="4" w:space="0" w:color="auto"/>
            </w:tcBorders>
            <w:vAlign w:val="center"/>
          </w:tcPr>
          <w:p w14:paraId="5741843C" w14:textId="77777777" w:rsidR="00726378" w:rsidRDefault="00000000">
            <w:pPr>
              <w:jc w:val="center"/>
              <w:rPr>
                <w:rFonts w:eastAsiaTheme="minorEastAsia"/>
                <w:sz w:val="21"/>
                <w:szCs w:val="21"/>
              </w:rPr>
            </w:pPr>
            <w:proofErr w:type="spellStart"/>
            <w:r>
              <w:rPr>
                <w:rFonts w:eastAsiaTheme="minorEastAsia"/>
                <w:sz w:val="21"/>
                <w:szCs w:val="21"/>
              </w:rPr>
              <w:t>userId</w:t>
            </w:r>
            <w:proofErr w:type="spellEnd"/>
          </w:p>
        </w:tc>
        <w:tc>
          <w:tcPr>
            <w:tcW w:w="4973" w:type="dxa"/>
            <w:tcBorders>
              <w:top w:val="single" w:sz="4" w:space="0" w:color="auto"/>
              <w:left w:val="single" w:sz="4" w:space="0" w:color="auto"/>
              <w:bottom w:val="single" w:sz="4" w:space="0" w:color="auto"/>
              <w:right w:val="single" w:sz="4" w:space="0" w:color="auto"/>
            </w:tcBorders>
            <w:vAlign w:val="center"/>
          </w:tcPr>
          <w:p w14:paraId="077AD229" w14:textId="77777777" w:rsidR="00726378" w:rsidRDefault="00000000">
            <w:pPr>
              <w:spacing w:line="300" w:lineRule="auto"/>
              <w:jc w:val="center"/>
              <w:rPr>
                <w:rFonts w:asciiTheme="minorEastAsia" w:eastAsiaTheme="minorEastAsia" w:hAnsiTheme="minorEastAsia" w:cstheme="minorEastAsia"/>
                <w:iCs/>
                <w:sz w:val="21"/>
                <w:szCs w:val="21"/>
              </w:rPr>
            </w:pPr>
            <w:r>
              <w:rPr>
                <w:rFonts w:asciiTheme="minorEastAsia" w:eastAsiaTheme="minorEastAsia" w:hAnsiTheme="minorEastAsia" w:cstheme="minorEastAsia" w:hint="eastAsia"/>
                <w:sz w:val="21"/>
                <w:szCs w:val="21"/>
              </w:rPr>
              <w:t>用户id</w:t>
            </w:r>
          </w:p>
        </w:tc>
      </w:tr>
      <w:tr w:rsidR="00726378" w14:paraId="5E23CBA3" w14:textId="77777777">
        <w:trPr>
          <w:jc w:val="center"/>
        </w:trPr>
        <w:tc>
          <w:tcPr>
            <w:tcW w:w="422" w:type="dxa"/>
            <w:vMerge w:val="restart"/>
            <w:tcBorders>
              <w:left w:val="single" w:sz="4" w:space="0" w:color="auto"/>
              <w:right w:val="single" w:sz="4" w:space="0" w:color="auto"/>
            </w:tcBorders>
            <w:shd w:val="clear" w:color="auto" w:fill="D8D8D8" w:themeFill="background1" w:themeFillShade="D8"/>
            <w:vAlign w:val="center"/>
          </w:tcPr>
          <w:p w14:paraId="7520C357"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3985" w:type="dxa"/>
            <w:tcBorders>
              <w:top w:val="single" w:sz="4" w:space="0" w:color="auto"/>
              <w:left w:val="single" w:sz="4" w:space="0" w:color="auto"/>
              <w:bottom w:val="single" w:sz="4" w:space="0" w:color="auto"/>
              <w:right w:val="single" w:sz="4" w:space="0" w:color="auto"/>
            </w:tcBorders>
            <w:vAlign w:val="center"/>
          </w:tcPr>
          <w:p w14:paraId="04F2CF6E"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4973" w:type="dxa"/>
            <w:tcBorders>
              <w:top w:val="single" w:sz="4" w:space="0" w:color="auto"/>
              <w:left w:val="single" w:sz="4" w:space="0" w:color="auto"/>
              <w:bottom w:val="single" w:sz="4" w:space="0" w:color="auto"/>
              <w:right w:val="single" w:sz="4" w:space="0" w:color="auto"/>
            </w:tcBorders>
            <w:vAlign w:val="center"/>
          </w:tcPr>
          <w:p w14:paraId="720C54F2"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获取集团概况对象属性</w:t>
            </w:r>
          </w:p>
        </w:tc>
      </w:tr>
      <w:tr w:rsidR="00726378" w14:paraId="01EEEBF1" w14:textId="77777777">
        <w:trPr>
          <w:jc w:val="center"/>
        </w:trPr>
        <w:tc>
          <w:tcPr>
            <w:tcW w:w="422" w:type="dxa"/>
            <w:vMerge/>
            <w:tcBorders>
              <w:left w:val="single" w:sz="4" w:space="0" w:color="auto"/>
              <w:right w:val="single" w:sz="4" w:space="0" w:color="auto"/>
            </w:tcBorders>
            <w:shd w:val="clear" w:color="auto" w:fill="D8D8D8" w:themeFill="background1" w:themeFillShade="D8"/>
            <w:vAlign w:val="center"/>
          </w:tcPr>
          <w:p w14:paraId="1E4812A5" w14:textId="77777777" w:rsidR="00726378" w:rsidRDefault="00726378">
            <w:pPr>
              <w:widowControl/>
              <w:jc w:val="center"/>
              <w:rPr>
                <w:rFonts w:asciiTheme="minorEastAsia" w:eastAsiaTheme="minorEastAsia" w:hAnsiTheme="minorEastAsia" w:cstheme="minorEastAsia"/>
                <w:sz w:val="21"/>
                <w:szCs w:val="21"/>
              </w:rPr>
            </w:pPr>
          </w:p>
        </w:tc>
        <w:tc>
          <w:tcPr>
            <w:tcW w:w="3985" w:type="dxa"/>
            <w:tcBorders>
              <w:top w:val="single" w:sz="4" w:space="0" w:color="auto"/>
              <w:left w:val="single" w:sz="4" w:space="0" w:color="auto"/>
              <w:bottom w:val="single" w:sz="4" w:space="0" w:color="auto"/>
              <w:right w:val="single" w:sz="4" w:space="0" w:color="auto"/>
            </w:tcBorders>
            <w:vAlign w:val="center"/>
          </w:tcPr>
          <w:p w14:paraId="4E000308"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4973" w:type="dxa"/>
            <w:tcBorders>
              <w:top w:val="single" w:sz="4" w:space="0" w:color="auto"/>
              <w:left w:val="single" w:sz="4" w:space="0" w:color="auto"/>
              <w:bottom w:val="single" w:sz="4" w:space="0" w:color="auto"/>
              <w:right w:val="single" w:sz="4" w:space="0" w:color="auto"/>
            </w:tcBorders>
            <w:vAlign w:val="center"/>
          </w:tcPr>
          <w:p w14:paraId="7181217F"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设置集团概况对象属性</w:t>
            </w:r>
          </w:p>
        </w:tc>
      </w:tr>
    </w:tbl>
    <w:p w14:paraId="45DE381E" w14:textId="77777777" w:rsidR="00726378" w:rsidRDefault="00726378">
      <w:pPr>
        <w:spacing w:line="300" w:lineRule="auto"/>
        <w:jc w:val="left"/>
      </w:pPr>
    </w:p>
    <w:p w14:paraId="791BC03F" w14:textId="77777777" w:rsidR="00726378" w:rsidRDefault="00000000">
      <w:pPr>
        <w:numPr>
          <w:ilvl w:val="0"/>
          <w:numId w:val="40"/>
        </w:numPr>
        <w:spacing w:line="300" w:lineRule="auto"/>
        <w:ind w:left="0" w:firstLine="0"/>
        <w:jc w:val="left"/>
      </w:pPr>
      <w:r>
        <w:rPr>
          <w:rFonts w:hint="eastAsia"/>
        </w:rPr>
        <w:lastRenderedPageBreak/>
        <w:t>顺序图设计</w:t>
      </w:r>
    </w:p>
    <w:p w14:paraId="38AB3091"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bCs/>
        </w:rPr>
        <w:t>工作人员在集团概况管理模块内对文章具有增加、删除、修改、查询权限，而普通用户只能在首页查看，查询具体过程如下图6-18所示。</w:t>
      </w:r>
    </w:p>
    <w:p w14:paraId="1A72F1EF"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noProof/>
          <w:sz w:val="21"/>
          <w:szCs w:val="21"/>
        </w:rPr>
        <w:drawing>
          <wp:inline distT="0" distB="0" distL="114300" distR="114300" wp14:anchorId="12928592" wp14:editId="1A1AF986">
            <wp:extent cx="5742940" cy="2736215"/>
            <wp:effectExtent l="0" t="0" r="10160" b="6985"/>
            <wp:docPr id="36" name="图片 36" descr="集团概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36" descr="集团概况"/>
                    <pic:cNvPicPr>
                      <a:picLocks noChangeAspect="1"/>
                    </pic:cNvPicPr>
                  </pic:nvPicPr>
                  <pic:blipFill>
                    <a:blip r:embed="rId95">
                      <a:clrChange>
                        <a:clrFrom>
                          <a:srgbClr val="FFFFFF">
                            <a:alpha val="100000"/>
                          </a:srgbClr>
                        </a:clrFrom>
                        <a:clrTo>
                          <a:srgbClr val="FFFFFF">
                            <a:alpha val="100000"/>
                            <a:alpha val="0"/>
                          </a:srgbClr>
                        </a:clrTo>
                      </a:clrChange>
                    </a:blip>
                    <a:stretch>
                      <a:fillRect/>
                    </a:stretch>
                  </pic:blipFill>
                  <pic:spPr>
                    <a:xfrm>
                      <a:off x="0" y="0"/>
                      <a:ext cx="5742940" cy="2736215"/>
                    </a:xfrm>
                    <a:prstGeom prst="rect">
                      <a:avLst/>
                    </a:prstGeom>
                  </pic:spPr>
                </pic:pic>
              </a:graphicData>
            </a:graphic>
          </wp:inline>
        </w:drawing>
      </w:r>
    </w:p>
    <w:p w14:paraId="46B82DB3" w14:textId="77777777" w:rsidR="00726378" w:rsidRDefault="00000000">
      <w:pPr>
        <w:pStyle w:val="aff0"/>
        <w:rPr>
          <w:rFonts w:asciiTheme="majorEastAsia" w:eastAsiaTheme="majorEastAsia" w:hAnsiTheme="majorEastAsia" w:cstheme="majorEastAsia"/>
          <w:sz w:val="21"/>
          <w:szCs w:val="21"/>
        </w:rPr>
      </w:pPr>
      <w:r>
        <w:rPr>
          <w:rFonts w:ascii="黑体" w:eastAsia="黑体" w:hAnsi="黑体" w:cs="黑体" w:hint="eastAsia"/>
          <w:b w:val="0"/>
          <w:bCs/>
          <w:sz w:val="21"/>
          <w:szCs w:val="21"/>
        </w:rPr>
        <w:t>图6-18查找文章时序图</w:t>
      </w:r>
    </w:p>
    <w:p w14:paraId="22BDF7A2" w14:textId="77777777" w:rsidR="00726378" w:rsidRDefault="00000000">
      <w:pPr>
        <w:numPr>
          <w:ilvl w:val="0"/>
          <w:numId w:val="40"/>
        </w:numPr>
        <w:spacing w:line="300" w:lineRule="auto"/>
        <w:ind w:left="0" w:firstLine="0"/>
        <w:jc w:val="left"/>
      </w:pPr>
      <w:r>
        <w:rPr>
          <w:rFonts w:hint="eastAsia"/>
        </w:rPr>
        <w:t>核心处理流程设计</w:t>
      </w:r>
    </w:p>
    <w:p w14:paraId="6CD1BFE4" w14:textId="77777777" w:rsidR="00726378" w:rsidRDefault="00000000">
      <w:pPr>
        <w:spacing w:line="300" w:lineRule="auto"/>
        <w:ind w:firstLineChars="200" w:firstLine="480"/>
        <w:jc w:val="left"/>
      </w:pPr>
      <w:r>
        <w:rPr>
          <w:rFonts w:hint="eastAsia"/>
        </w:rPr>
        <w:t>查询过程如下图</w:t>
      </w:r>
      <w:r>
        <w:rPr>
          <w:rFonts w:hint="eastAsia"/>
        </w:rPr>
        <w:t>6-19</w:t>
      </w:r>
      <w:r>
        <w:rPr>
          <w:rFonts w:hint="eastAsia"/>
        </w:rPr>
        <w:t>所示。</w:t>
      </w:r>
    </w:p>
    <w:p w14:paraId="45BB76F4" w14:textId="77777777" w:rsidR="00726378" w:rsidRDefault="00000000">
      <w:pPr>
        <w:spacing w:line="300" w:lineRule="auto"/>
        <w:jc w:val="center"/>
      </w:pPr>
      <w:r>
        <w:rPr>
          <w:rFonts w:hint="eastAsia"/>
          <w:noProof/>
        </w:rPr>
        <w:drawing>
          <wp:inline distT="0" distB="0" distL="114300" distR="114300" wp14:anchorId="17E34819" wp14:editId="0551A653">
            <wp:extent cx="782955" cy="2700020"/>
            <wp:effectExtent l="0" t="0" r="17145" b="5080"/>
            <wp:docPr id="95" name="图片 95" descr="发布经营范围"/>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 name="图片 95" descr="发布经营范围"/>
                    <pic:cNvPicPr>
                      <a:picLocks noChangeAspect="1"/>
                    </pic:cNvPicPr>
                  </pic:nvPicPr>
                  <pic:blipFill>
                    <a:blip r:embed="rId21">
                      <a:clrChange>
                        <a:clrFrom>
                          <a:srgbClr val="FFFFFF">
                            <a:alpha val="100000"/>
                          </a:srgbClr>
                        </a:clrFrom>
                        <a:clrTo>
                          <a:srgbClr val="FFFFFF">
                            <a:alpha val="100000"/>
                            <a:alpha val="0"/>
                          </a:srgbClr>
                        </a:clrTo>
                      </a:clrChange>
                    </a:blip>
                    <a:stretch>
                      <a:fillRect/>
                    </a:stretch>
                  </pic:blipFill>
                  <pic:spPr>
                    <a:xfrm>
                      <a:off x="0" y="0"/>
                      <a:ext cx="782955" cy="2700020"/>
                    </a:xfrm>
                    <a:prstGeom prst="rect">
                      <a:avLst/>
                    </a:prstGeom>
                  </pic:spPr>
                </pic:pic>
              </a:graphicData>
            </a:graphic>
          </wp:inline>
        </w:drawing>
      </w:r>
    </w:p>
    <w:p w14:paraId="43CF427C" w14:textId="77777777" w:rsidR="00726378" w:rsidRDefault="00000000">
      <w:pPr>
        <w:pStyle w:val="aff0"/>
        <w:rPr>
          <w:rFonts w:ascii="黑体" w:eastAsia="黑体" w:hAnsi="黑体" w:cs="黑体"/>
          <w:sz w:val="21"/>
          <w:szCs w:val="21"/>
        </w:rPr>
      </w:pPr>
      <w:r>
        <w:rPr>
          <w:rFonts w:ascii="黑体" w:eastAsia="黑体" w:hAnsi="黑体" w:cs="黑体" w:hint="eastAsia"/>
          <w:b w:val="0"/>
          <w:bCs/>
          <w:sz w:val="21"/>
          <w:szCs w:val="21"/>
        </w:rPr>
        <w:t>图6-19查找文章活动图</w:t>
      </w:r>
    </w:p>
    <w:p w14:paraId="013672B5" w14:textId="77777777" w:rsidR="00726378" w:rsidRDefault="00000000">
      <w:pPr>
        <w:pStyle w:val="3"/>
        <w:spacing w:line="300" w:lineRule="auto"/>
        <w:jc w:val="left"/>
        <w:rPr>
          <w:rFonts w:ascii="黑体" w:hAnsi="黑体" w:cs="黑体"/>
        </w:rPr>
      </w:pPr>
      <w:bookmarkStart w:id="250" w:name="_Toc20723"/>
      <w:bookmarkStart w:id="251" w:name="_Toc18638"/>
      <w:bookmarkStart w:id="252" w:name="_Toc12191"/>
      <w:r>
        <w:rPr>
          <w:rFonts w:ascii="黑体" w:hAnsi="黑体" w:cs="黑体" w:hint="eastAsia"/>
        </w:rPr>
        <w:t>6.2.</w:t>
      </w:r>
      <w:bookmarkStart w:id="253" w:name="_Toc1170"/>
      <w:bookmarkStart w:id="254" w:name="_Toc24834"/>
      <w:r>
        <w:rPr>
          <w:rFonts w:ascii="黑体" w:hAnsi="黑体" w:cs="黑体" w:hint="eastAsia"/>
        </w:rPr>
        <w:t>4新闻中心管理功能</w:t>
      </w:r>
      <w:bookmarkEnd w:id="250"/>
      <w:bookmarkEnd w:id="251"/>
      <w:bookmarkEnd w:id="252"/>
      <w:bookmarkEnd w:id="253"/>
      <w:bookmarkEnd w:id="254"/>
    </w:p>
    <w:p w14:paraId="20DB2D32" w14:textId="77777777" w:rsidR="00726378" w:rsidRDefault="00726378">
      <w:pPr>
        <w:pStyle w:val="11"/>
        <w:numPr>
          <w:ilvl w:val="0"/>
          <w:numId w:val="41"/>
        </w:numPr>
        <w:spacing w:before="240" w:after="60"/>
        <w:ind w:firstLineChars="0"/>
        <w:outlineLvl w:val="3"/>
        <w:rPr>
          <w:rFonts w:eastAsia="黑体"/>
          <w:vanish/>
        </w:rPr>
      </w:pPr>
    </w:p>
    <w:p w14:paraId="1361ADC9" w14:textId="77777777" w:rsidR="00726378" w:rsidRDefault="00726378">
      <w:pPr>
        <w:pStyle w:val="11"/>
        <w:numPr>
          <w:ilvl w:val="0"/>
          <w:numId w:val="41"/>
        </w:numPr>
        <w:spacing w:before="240" w:after="60"/>
        <w:ind w:firstLineChars="0"/>
        <w:outlineLvl w:val="3"/>
        <w:rPr>
          <w:rFonts w:eastAsia="黑体"/>
          <w:vanish/>
        </w:rPr>
      </w:pPr>
    </w:p>
    <w:p w14:paraId="2554B619" w14:textId="77777777" w:rsidR="00726378" w:rsidRDefault="00726378">
      <w:pPr>
        <w:pStyle w:val="11"/>
        <w:numPr>
          <w:ilvl w:val="0"/>
          <w:numId w:val="41"/>
        </w:numPr>
        <w:spacing w:before="240" w:after="60"/>
        <w:ind w:firstLineChars="0"/>
        <w:outlineLvl w:val="3"/>
        <w:rPr>
          <w:rFonts w:eastAsia="黑体"/>
          <w:vanish/>
        </w:rPr>
      </w:pPr>
    </w:p>
    <w:p w14:paraId="3DDAB682" w14:textId="77777777" w:rsidR="00726378" w:rsidRDefault="00726378">
      <w:pPr>
        <w:pStyle w:val="11"/>
        <w:numPr>
          <w:ilvl w:val="0"/>
          <w:numId w:val="41"/>
        </w:numPr>
        <w:spacing w:before="240" w:after="60"/>
        <w:ind w:firstLineChars="0"/>
        <w:outlineLvl w:val="3"/>
        <w:rPr>
          <w:rFonts w:eastAsia="黑体"/>
          <w:vanish/>
        </w:rPr>
      </w:pPr>
    </w:p>
    <w:p w14:paraId="0A987E1F" w14:textId="77777777" w:rsidR="00726378" w:rsidRDefault="00726378">
      <w:pPr>
        <w:pStyle w:val="11"/>
        <w:numPr>
          <w:ilvl w:val="1"/>
          <w:numId w:val="41"/>
        </w:numPr>
        <w:spacing w:before="240" w:after="60"/>
        <w:ind w:firstLineChars="0"/>
        <w:outlineLvl w:val="3"/>
        <w:rPr>
          <w:rFonts w:eastAsia="黑体"/>
          <w:vanish/>
        </w:rPr>
      </w:pPr>
    </w:p>
    <w:p w14:paraId="172B21D0" w14:textId="77777777" w:rsidR="00726378" w:rsidRDefault="00726378">
      <w:pPr>
        <w:pStyle w:val="11"/>
        <w:numPr>
          <w:ilvl w:val="1"/>
          <w:numId w:val="41"/>
        </w:numPr>
        <w:spacing w:before="240" w:after="60"/>
        <w:ind w:firstLineChars="0"/>
        <w:outlineLvl w:val="3"/>
        <w:rPr>
          <w:rFonts w:eastAsia="黑体"/>
          <w:vanish/>
        </w:rPr>
      </w:pPr>
    </w:p>
    <w:p w14:paraId="6CBCE507" w14:textId="77777777" w:rsidR="00726378" w:rsidRDefault="00726378">
      <w:pPr>
        <w:pStyle w:val="11"/>
        <w:numPr>
          <w:ilvl w:val="2"/>
          <w:numId w:val="41"/>
        </w:numPr>
        <w:spacing w:before="240" w:after="60"/>
        <w:ind w:firstLineChars="0"/>
        <w:outlineLvl w:val="3"/>
        <w:rPr>
          <w:rFonts w:eastAsia="黑体"/>
          <w:vanish/>
        </w:rPr>
      </w:pPr>
    </w:p>
    <w:p w14:paraId="25AB2DCA" w14:textId="77777777" w:rsidR="00726378" w:rsidRDefault="00726378">
      <w:pPr>
        <w:pStyle w:val="11"/>
        <w:numPr>
          <w:ilvl w:val="2"/>
          <w:numId w:val="41"/>
        </w:numPr>
        <w:spacing w:before="240" w:after="60"/>
        <w:ind w:firstLineChars="0"/>
        <w:outlineLvl w:val="3"/>
        <w:rPr>
          <w:rFonts w:eastAsia="黑体"/>
          <w:vanish/>
        </w:rPr>
      </w:pPr>
    </w:p>
    <w:p w14:paraId="330855C2" w14:textId="77777777" w:rsidR="00726378" w:rsidRDefault="00000000">
      <w:pPr>
        <w:numPr>
          <w:ilvl w:val="0"/>
          <w:numId w:val="42"/>
        </w:numPr>
        <w:spacing w:line="300" w:lineRule="auto"/>
        <w:jc w:val="left"/>
      </w:pPr>
      <w:r>
        <w:rPr>
          <w:rFonts w:hint="eastAsia"/>
        </w:rPr>
        <w:t>功能结构设计</w:t>
      </w:r>
    </w:p>
    <w:p w14:paraId="61CEAFDE" w14:textId="77777777" w:rsidR="00726378" w:rsidRDefault="00000000">
      <w:pPr>
        <w:spacing w:line="300" w:lineRule="auto"/>
        <w:ind w:firstLineChars="200" w:firstLine="480"/>
        <w:jc w:val="left"/>
      </w:pPr>
      <w:r>
        <w:rPr>
          <w:rFonts w:hint="eastAsia"/>
        </w:rPr>
        <w:t>新闻中心管理包括领导活动和媒体报道两个子模块。在新闻中心管理界面中，工作人员和管理人员可进行增、查、</w:t>
      </w:r>
      <w:proofErr w:type="gramStart"/>
      <w:r>
        <w:rPr>
          <w:rFonts w:hint="eastAsia"/>
        </w:rPr>
        <w:t>删</w:t>
      </w:r>
      <w:proofErr w:type="gramEnd"/>
      <w:r>
        <w:rPr>
          <w:rFonts w:hint="eastAsia"/>
        </w:rPr>
        <w:t>、改操作，普通用户只可查看已发布的信息，对工作人员发布的文章管理人员具有审核权限。如下图</w:t>
      </w:r>
      <w:r>
        <w:rPr>
          <w:rFonts w:hint="eastAsia"/>
        </w:rPr>
        <w:t>6-20</w:t>
      </w:r>
      <w:r>
        <w:rPr>
          <w:rFonts w:hint="eastAsia"/>
        </w:rPr>
        <w:t>、图</w:t>
      </w:r>
      <w:r>
        <w:rPr>
          <w:rFonts w:hint="eastAsia"/>
        </w:rPr>
        <w:t>6-21</w:t>
      </w:r>
      <w:r>
        <w:rPr>
          <w:rFonts w:hint="eastAsia"/>
        </w:rPr>
        <w:t>、图</w:t>
      </w:r>
      <w:r>
        <w:rPr>
          <w:rFonts w:hint="eastAsia"/>
        </w:rPr>
        <w:t>6-22</w:t>
      </w:r>
      <w:r>
        <w:rPr>
          <w:rFonts w:hint="eastAsia"/>
        </w:rPr>
        <w:t>所示。</w:t>
      </w:r>
    </w:p>
    <w:p w14:paraId="513DC0EC" w14:textId="77777777" w:rsidR="00726378" w:rsidRDefault="00000000">
      <w:pPr>
        <w:jc w:val="center"/>
        <w:rPr>
          <w:rFonts w:ascii="黑体" w:eastAsia="黑体" w:hAnsi="黑体" w:cs="黑体"/>
          <w:sz w:val="21"/>
          <w:szCs w:val="21"/>
        </w:rPr>
      </w:pPr>
      <w:r>
        <w:rPr>
          <w:rFonts w:ascii="黑体" w:eastAsia="黑体" w:hAnsi="黑体" w:cs="黑体" w:hint="eastAsia"/>
          <w:noProof/>
          <w:sz w:val="21"/>
          <w:szCs w:val="21"/>
        </w:rPr>
        <w:lastRenderedPageBreak/>
        <w:drawing>
          <wp:inline distT="0" distB="0" distL="114300" distR="114300" wp14:anchorId="28667D52" wp14:editId="7EE26AFB">
            <wp:extent cx="2295525" cy="1628775"/>
            <wp:effectExtent l="0" t="0" r="9525" b="9525"/>
            <wp:docPr id="20" name="图片 20" descr="新闻中心"/>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新闻中心"/>
                    <pic:cNvPicPr>
                      <a:picLocks noChangeAspect="1"/>
                    </pic:cNvPicPr>
                  </pic:nvPicPr>
                  <pic:blipFill>
                    <a:blip r:embed="rId96">
                      <a:clrChange>
                        <a:clrFrom>
                          <a:srgbClr val="FFFFFF">
                            <a:alpha val="100000"/>
                          </a:srgbClr>
                        </a:clrFrom>
                        <a:clrTo>
                          <a:srgbClr val="FFFFFF">
                            <a:alpha val="100000"/>
                            <a:alpha val="0"/>
                          </a:srgbClr>
                        </a:clrTo>
                      </a:clrChange>
                    </a:blip>
                    <a:stretch>
                      <a:fillRect/>
                    </a:stretch>
                  </pic:blipFill>
                  <pic:spPr>
                    <a:xfrm>
                      <a:off x="0" y="0"/>
                      <a:ext cx="2295525" cy="1628775"/>
                    </a:xfrm>
                    <a:prstGeom prst="rect">
                      <a:avLst/>
                    </a:prstGeom>
                  </pic:spPr>
                </pic:pic>
              </a:graphicData>
            </a:graphic>
          </wp:inline>
        </w:drawing>
      </w:r>
    </w:p>
    <w:p w14:paraId="491EFF71"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图6-20新闻中心管理结构图</w:t>
      </w:r>
    </w:p>
    <w:p w14:paraId="453A667F" w14:textId="77777777" w:rsidR="00726378" w:rsidRDefault="00000000">
      <w:pPr>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4F2F283A" wp14:editId="5F271B73">
            <wp:extent cx="4533900" cy="1581150"/>
            <wp:effectExtent l="0" t="0" r="0" b="0"/>
            <wp:docPr id="24" name="图片 24" descr="新闻中心-领导活动"/>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新闻中心-领导活动"/>
                    <pic:cNvPicPr>
                      <a:picLocks noChangeAspect="1"/>
                    </pic:cNvPicPr>
                  </pic:nvPicPr>
                  <pic:blipFill>
                    <a:blip r:embed="rId97">
                      <a:clrChange>
                        <a:clrFrom>
                          <a:srgbClr val="FFFFFF">
                            <a:alpha val="100000"/>
                          </a:srgbClr>
                        </a:clrFrom>
                        <a:clrTo>
                          <a:srgbClr val="FFFFFF">
                            <a:alpha val="100000"/>
                            <a:alpha val="0"/>
                          </a:srgbClr>
                        </a:clrTo>
                      </a:clrChange>
                    </a:blip>
                    <a:stretch>
                      <a:fillRect/>
                    </a:stretch>
                  </pic:blipFill>
                  <pic:spPr>
                    <a:xfrm>
                      <a:off x="0" y="0"/>
                      <a:ext cx="4533900" cy="1581150"/>
                    </a:xfrm>
                    <a:prstGeom prst="rect">
                      <a:avLst/>
                    </a:prstGeom>
                  </pic:spPr>
                </pic:pic>
              </a:graphicData>
            </a:graphic>
          </wp:inline>
        </w:drawing>
      </w:r>
    </w:p>
    <w:p w14:paraId="6C7AE4CF" w14:textId="77777777" w:rsidR="00726378" w:rsidRDefault="00000000">
      <w:pPr>
        <w:jc w:val="center"/>
        <w:rPr>
          <w:rFonts w:asciiTheme="minorEastAsia" w:eastAsiaTheme="minorEastAsia" w:hAnsiTheme="minorEastAsia" w:cstheme="minorEastAsia"/>
        </w:rPr>
      </w:pPr>
      <w:r>
        <w:rPr>
          <w:rFonts w:ascii="黑体" w:eastAsia="黑体" w:hAnsi="黑体" w:cs="黑体" w:hint="eastAsia"/>
          <w:sz w:val="21"/>
          <w:szCs w:val="21"/>
        </w:rPr>
        <w:t>图6-21领导活动结构图</w:t>
      </w:r>
    </w:p>
    <w:p w14:paraId="41A8CEC3"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7A54F792" wp14:editId="28AA925A">
            <wp:extent cx="4533900" cy="1581150"/>
            <wp:effectExtent l="0" t="0" r="0" b="0"/>
            <wp:docPr id="48" name="图片 48" descr="新闻中心-媒体报道"/>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图片 48" descr="新闻中心-媒体报道"/>
                    <pic:cNvPicPr>
                      <a:picLocks noChangeAspect="1"/>
                    </pic:cNvPicPr>
                  </pic:nvPicPr>
                  <pic:blipFill>
                    <a:blip r:embed="rId98">
                      <a:clrChange>
                        <a:clrFrom>
                          <a:srgbClr val="FFFFFF">
                            <a:alpha val="100000"/>
                          </a:srgbClr>
                        </a:clrFrom>
                        <a:clrTo>
                          <a:srgbClr val="FFFFFF">
                            <a:alpha val="100000"/>
                            <a:alpha val="0"/>
                          </a:srgbClr>
                        </a:clrTo>
                      </a:clrChange>
                    </a:blip>
                    <a:stretch>
                      <a:fillRect/>
                    </a:stretch>
                  </pic:blipFill>
                  <pic:spPr>
                    <a:xfrm>
                      <a:off x="0" y="0"/>
                      <a:ext cx="4533900" cy="1581150"/>
                    </a:xfrm>
                    <a:prstGeom prst="rect">
                      <a:avLst/>
                    </a:prstGeom>
                  </pic:spPr>
                </pic:pic>
              </a:graphicData>
            </a:graphic>
          </wp:inline>
        </w:drawing>
      </w:r>
    </w:p>
    <w:p w14:paraId="0410E888" w14:textId="77777777" w:rsidR="00726378" w:rsidRDefault="00000000">
      <w:pPr>
        <w:spacing w:line="300" w:lineRule="auto"/>
        <w:jc w:val="center"/>
      </w:pPr>
      <w:r>
        <w:rPr>
          <w:rFonts w:ascii="黑体" w:eastAsia="黑体" w:hAnsi="黑体" w:cs="黑体" w:hint="eastAsia"/>
          <w:sz w:val="21"/>
          <w:szCs w:val="21"/>
        </w:rPr>
        <w:t>图6-22媒体报道结构图</w:t>
      </w:r>
    </w:p>
    <w:p w14:paraId="17B56D25" w14:textId="77777777" w:rsidR="00726378" w:rsidRDefault="00000000">
      <w:pPr>
        <w:numPr>
          <w:ilvl w:val="0"/>
          <w:numId w:val="42"/>
        </w:numPr>
        <w:spacing w:line="300" w:lineRule="auto"/>
        <w:jc w:val="left"/>
      </w:pPr>
      <w:r>
        <w:rPr>
          <w:rFonts w:hint="eastAsia"/>
        </w:rPr>
        <w:t>类图设计</w:t>
      </w:r>
    </w:p>
    <w:p w14:paraId="2628DFB6"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类</w:t>
      </w:r>
      <w:proofErr w:type="gramStart"/>
      <w:r>
        <w:rPr>
          <w:rFonts w:asciiTheme="minorEastAsia" w:eastAsiaTheme="minorEastAsia" w:hAnsiTheme="minorEastAsia" w:cstheme="minorEastAsia" w:hint="eastAsia"/>
        </w:rPr>
        <w:t>图包括</w:t>
      </w:r>
      <w:proofErr w:type="gramEnd"/>
      <w:r>
        <w:rPr>
          <w:rFonts w:asciiTheme="minorEastAsia" w:eastAsiaTheme="minorEastAsia" w:hAnsiTheme="minorEastAsia" w:cstheme="minorEastAsia" w:hint="eastAsia"/>
        </w:rPr>
        <w:t>控制器类、实体类、基本控制器类、</w:t>
      </w:r>
      <w:proofErr w:type="gramStart"/>
      <w:r>
        <w:rPr>
          <w:rFonts w:asciiTheme="minorEastAsia" w:eastAsiaTheme="minorEastAsia" w:hAnsiTheme="minorEastAsia" w:cstheme="minorEastAsia" w:hint="eastAsia"/>
        </w:rPr>
        <w:t>服务层类和</w:t>
      </w:r>
      <w:proofErr w:type="gramEnd"/>
      <w:r>
        <w:rPr>
          <w:rFonts w:asciiTheme="minorEastAsia" w:eastAsiaTheme="minorEastAsia" w:hAnsiTheme="minorEastAsia" w:cstheme="minorEastAsia" w:hint="eastAsia"/>
        </w:rPr>
        <w:t>数据库操作类，具体联系和描述如下图6-23，表6-16、表6-17、表6-18、表6-19、表6-20所示。</w:t>
      </w:r>
    </w:p>
    <w:p w14:paraId="091B1699" w14:textId="77777777" w:rsidR="00726378" w:rsidRDefault="00000000">
      <w:pPr>
        <w:jc w:val="center"/>
        <w:rPr>
          <w:rFonts w:asciiTheme="minorEastAsia" w:eastAsiaTheme="minorEastAsia" w:hAnsiTheme="minorEastAsia" w:cstheme="minorEastAsia"/>
        </w:rPr>
      </w:pPr>
      <w:r>
        <w:rPr>
          <w:rFonts w:asciiTheme="minorEastAsia" w:eastAsiaTheme="minorEastAsia" w:hAnsiTheme="minorEastAsia" w:cstheme="minorEastAsia" w:hint="eastAsia"/>
          <w:noProof/>
        </w:rPr>
        <w:lastRenderedPageBreak/>
        <w:drawing>
          <wp:inline distT="0" distB="0" distL="114300" distR="114300" wp14:anchorId="32BD5958" wp14:editId="251945DC">
            <wp:extent cx="2823845" cy="4356100"/>
            <wp:effectExtent l="0" t="0" r="14605" b="6350"/>
            <wp:docPr id="56" name="图片 56" descr="新闻中心"/>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图片 56" descr="新闻中心"/>
                    <pic:cNvPicPr>
                      <a:picLocks noChangeAspect="1"/>
                    </pic:cNvPicPr>
                  </pic:nvPicPr>
                  <pic:blipFill>
                    <a:blip r:embed="rId99">
                      <a:clrChange>
                        <a:clrFrom>
                          <a:srgbClr val="FFFFFF">
                            <a:alpha val="100000"/>
                          </a:srgbClr>
                        </a:clrFrom>
                        <a:clrTo>
                          <a:srgbClr val="FFFFFF">
                            <a:alpha val="100000"/>
                            <a:alpha val="0"/>
                          </a:srgbClr>
                        </a:clrTo>
                      </a:clrChange>
                    </a:blip>
                    <a:stretch>
                      <a:fillRect/>
                    </a:stretch>
                  </pic:blipFill>
                  <pic:spPr>
                    <a:xfrm>
                      <a:off x="0" y="0"/>
                      <a:ext cx="2823845" cy="4356100"/>
                    </a:xfrm>
                    <a:prstGeom prst="rect">
                      <a:avLst/>
                    </a:prstGeom>
                  </pic:spPr>
                </pic:pic>
              </a:graphicData>
            </a:graphic>
          </wp:inline>
        </w:drawing>
      </w:r>
    </w:p>
    <w:p w14:paraId="6F3E9803"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图6-23新闻中心管理类图</w:t>
      </w:r>
    </w:p>
    <w:p w14:paraId="4F5AA047" w14:textId="77777777" w:rsidR="00726378" w:rsidRDefault="00000000">
      <w:pPr>
        <w:pStyle w:val="aff0"/>
        <w:rPr>
          <w:rFonts w:ascii="黑体" w:eastAsia="黑体" w:hAnsi="黑体" w:cs="黑体"/>
          <w:b w:val="0"/>
          <w:sz w:val="21"/>
          <w:szCs w:val="21"/>
        </w:rPr>
      </w:pPr>
      <w:r>
        <w:rPr>
          <w:rFonts w:ascii="黑体" w:eastAsia="黑体" w:hAnsi="黑体" w:cs="黑体" w:hint="eastAsia"/>
          <w:b w:val="0"/>
          <w:sz w:val="21"/>
          <w:szCs w:val="21"/>
        </w:rPr>
        <w:t>表6-16</w:t>
      </w:r>
      <w:r>
        <w:rPr>
          <w:rFonts w:ascii="黑体" w:eastAsia="黑体" w:hAnsi="黑体" w:cs="黑体" w:hint="eastAsia"/>
          <w:b w:val="0"/>
          <w:bCs/>
          <w:iCs/>
          <w:color w:val="000000" w:themeColor="text1"/>
          <w:sz w:val="21"/>
          <w:szCs w:val="21"/>
        </w:rPr>
        <w:t>基本控制器类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9"/>
        <w:gridCol w:w="4040"/>
        <w:gridCol w:w="4980"/>
      </w:tblGrid>
      <w:tr w:rsidR="00726378" w14:paraId="06019BD6"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62C3A0ED"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bCs/>
                <w:iCs/>
                <w:color w:val="000000" w:themeColor="text1"/>
                <w:sz w:val="21"/>
                <w:szCs w:val="21"/>
              </w:rPr>
              <w:t>基本控制器类</w:t>
            </w:r>
          </w:p>
        </w:tc>
      </w:tr>
      <w:tr w:rsidR="00726378" w14:paraId="2CC9A8B0"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06C41E4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类的描述：负责管理所有与控制器的公用功能和公用数据，以及获取用户信息</w:t>
            </w:r>
          </w:p>
        </w:tc>
      </w:tr>
      <w:tr w:rsidR="00726378" w14:paraId="7B52D24F" w14:textId="77777777">
        <w:trPr>
          <w:jc w:val="center"/>
        </w:trPr>
        <w:tc>
          <w:tcPr>
            <w:tcW w:w="359" w:type="dxa"/>
            <w:vMerge w:val="restart"/>
            <w:tcBorders>
              <w:left w:val="single" w:sz="4" w:space="0" w:color="auto"/>
              <w:right w:val="single" w:sz="4" w:space="0" w:color="auto"/>
            </w:tcBorders>
            <w:shd w:val="clear" w:color="auto" w:fill="D8D8D8" w:themeFill="background1" w:themeFillShade="D8"/>
            <w:vAlign w:val="center"/>
          </w:tcPr>
          <w:p w14:paraId="4F593231" w14:textId="77777777" w:rsidR="00726378" w:rsidRDefault="00000000">
            <w:pPr>
              <w:widowControl/>
              <w:jc w:val="righ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4040" w:type="dxa"/>
            <w:tcBorders>
              <w:top w:val="single" w:sz="4" w:space="0" w:color="auto"/>
              <w:left w:val="single" w:sz="4" w:space="0" w:color="auto"/>
              <w:bottom w:val="single" w:sz="4" w:space="0" w:color="auto"/>
              <w:right w:val="single" w:sz="4" w:space="0" w:color="auto"/>
            </w:tcBorders>
          </w:tcPr>
          <w:p w14:paraId="2BE75BDE" w14:textId="77777777" w:rsidR="00726378" w:rsidRDefault="00000000">
            <w:pPr>
              <w:jc w:val="center"/>
              <w:rPr>
                <w:rFonts w:eastAsiaTheme="minorEastAsia"/>
                <w:sz w:val="21"/>
                <w:szCs w:val="21"/>
              </w:rPr>
            </w:pPr>
            <w:proofErr w:type="gramStart"/>
            <w:r>
              <w:rPr>
                <w:rFonts w:eastAsiaTheme="minorEastAsia"/>
                <w:sz w:val="21"/>
                <w:szCs w:val="21"/>
              </w:rPr>
              <w:t>get(</w:t>
            </w:r>
            <w:proofErr w:type="gramEnd"/>
            <w:r>
              <w:rPr>
                <w:rFonts w:eastAsiaTheme="minorEastAsia"/>
                <w:sz w:val="21"/>
                <w:szCs w:val="21"/>
              </w:rPr>
              <w:t>)</w:t>
            </w:r>
          </w:p>
        </w:tc>
        <w:tc>
          <w:tcPr>
            <w:tcW w:w="4980" w:type="dxa"/>
            <w:tcBorders>
              <w:top w:val="single" w:sz="4" w:space="0" w:color="auto"/>
              <w:left w:val="single" w:sz="4" w:space="0" w:color="auto"/>
              <w:bottom w:val="single" w:sz="4" w:space="0" w:color="auto"/>
              <w:right w:val="single" w:sz="4" w:space="0" w:color="auto"/>
            </w:tcBorders>
            <w:vAlign w:val="center"/>
          </w:tcPr>
          <w:p w14:paraId="65BC13DC"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获取新闻对象属性</w:t>
            </w:r>
          </w:p>
        </w:tc>
      </w:tr>
      <w:tr w:rsidR="00726378" w14:paraId="1B98E59E" w14:textId="77777777">
        <w:trPr>
          <w:jc w:val="center"/>
        </w:trPr>
        <w:tc>
          <w:tcPr>
            <w:tcW w:w="359" w:type="dxa"/>
            <w:vMerge/>
            <w:tcBorders>
              <w:left w:val="single" w:sz="4" w:space="0" w:color="auto"/>
              <w:right w:val="single" w:sz="4" w:space="0" w:color="auto"/>
            </w:tcBorders>
            <w:shd w:val="clear" w:color="auto" w:fill="D8D8D8" w:themeFill="background1" w:themeFillShade="D8"/>
            <w:vAlign w:val="center"/>
          </w:tcPr>
          <w:p w14:paraId="335B166A" w14:textId="77777777" w:rsidR="00726378" w:rsidRDefault="00726378">
            <w:pPr>
              <w:widowControl/>
              <w:jc w:val="center"/>
              <w:rPr>
                <w:rFonts w:asciiTheme="minorEastAsia" w:eastAsiaTheme="minorEastAsia" w:hAnsiTheme="minorEastAsia" w:cstheme="minorEastAsia"/>
                <w:sz w:val="21"/>
                <w:szCs w:val="21"/>
              </w:rPr>
            </w:pPr>
          </w:p>
        </w:tc>
        <w:tc>
          <w:tcPr>
            <w:tcW w:w="4040" w:type="dxa"/>
            <w:tcBorders>
              <w:top w:val="single" w:sz="4" w:space="0" w:color="auto"/>
              <w:left w:val="single" w:sz="4" w:space="0" w:color="auto"/>
              <w:bottom w:val="single" w:sz="4" w:space="0" w:color="auto"/>
              <w:right w:val="single" w:sz="4" w:space="0" w:color="auto"/>
            </w:tcBorders>
            <w:vAlign w:val="center"/>
          </w:tcPr>
          <w:p w14:paraId="4877A1C5" w14:textId="77777777" w:rsidR="00726378" w:rsidRDefault="00000000">
            <w:pPr>
              <w:jc w:val="center"/>
              <w:rPr>
                <w:rFonts w:eastAsiaTheme="minorEastAsia"/>
                <w:sz w:val="21"/>
                <w:szCs w:val="21"/>
              </w:rPr>
            </w:pPr>
            <w:proofErr w:type="gramStart"/>
            <w:r>
              <w:rPr>
                <w:rFonts w:eastAsiaTheme="minorEastAsia"/>
                <w:sz w:val="21"/>
                <w:szCs w:val="21"/>
              </w:rPr>
              <w:t>set(</w:t>
            </w:r>
            <w:proofErr w:type="gramEnd"/>
            <w:r>
              <w:rPr>
                <w:rFonts w:eastAsiaTheme="minorEastAsia"/>
                <w:sz w:val="21"/>
                <w:szCs w:val="21"/>
              </w:rPr>
              <w:t>)</w:t>
            </w:r>
          </w:p>
        </w:tc>
        <w:tc>
          <w:tcPr>
            <w:tcW w:w="4980" w:type="dxa"/>
            <w:tcBorders>
              <w:top w:val="single" w:sz="4" w:space="0" w:color="auto"/>
              <w:left w:val="single" w:sz="4" w:space="0" w:color="auto"/>
              <w:bottom w:val="single" w:sz="4" w:space="0" w:color="auto"/>
              <w:right w:val="single" w:sz="4" w:space="0" w:color="auto"/>
            </w:tcBorders>
            <w:vAlign w:val="center"/>
          </w:tcPr>
          <w:p w14:paraId="3085E46D"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设置新闻对象属性</w:t>
            </w:r>
          </w:p>
        </w:tc>
      </w:tr>
    </w:tbl>
    <w:p w14:paraId="53ADA4D5"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表6-17</w:t>
      </w:r>
      <w:r>
        <w:rPr>
          <w:rFonts w:ascii="黑体" w:eastAsia="黑体" w:hAnsi="黑体" w:cs="黑体" w:hint="eastAsia"/>
          <w:b w:val="0"/>
          <w:bCs/>
          <w:iCs/>
          <w:color w:val="000000" w:themeColor="text1"/>
          <w:sz w:val="21"/>
          <w:szCs w:val="21"/>
        </w:rPr>
        <w:t>数据库操作类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36"/>
        <w:gridCol w:w="3996"/>
        <w:gridCol w:w="5047"/>
      </w:tblGrid>
      <w:tr w:rsidR="00726378" w14:paraId="5F851C16"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47994F54"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iCs/>
                <w:color w:val="000000" w:themeColor="text1"/>
                <w:sz w:val="21"/>
                <w:szCs w:val="21"/>
              </w:rPr>
              <w:t>数据库操作类</w:t>
            </w:r>
          </w:p>
        </w:tc>
      </w:tr>
      <w:tr w:rsidR="00726378" w14:paraId="7FAE5EED"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1093584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w:t>
            </w:r>
            <w:r>
              <w:rPr>
                <w:rFonts w:asciiTheme="minorEastAsia" w:eastAsiaTheme="minorEastAsia" w:hAnsiTheme="minorEastAsia" w:cstheme="minorEastAsia" w:hint="eastAsia"/>
                <w:iCs/>
                <w:color w:val="000000" w:themeColor="text1"/>
                <w:sz w:val="21"/>
                <w:szCs w:val="21"/>
              </w:rPr>
              <w:t>新闻中心</w:t>
            </w:r>
            <w:r>
              <w:rPr>
                <w:rFonts w:asciiTheme="minorEastAsia" w:eastAsiaTheme="minorEastAsia" w:hAnsiTheme="minorEastAsia" w:cstheme="minorEastAsia" w:hint="eastAsia"/>
                <w:sz w:val="21"/>
                <w:szCs w:val="21"/>
              </w:rPr>
              <w:t>管理相关操作的数据库操作</w:t>
            </w:r>
            <w:proofErr w:type="gramStart"/>
            <w:r>
              <w:rPr>
                <w:rFonts w:asciiTheme="minorEastAsia" w:eastAsiaTheme="minorEastAsia" w:hAnsiTheme="minorEastAsia" w:cstheme="minorEastAsia" w:hint="eastAsia"/>
                <w:sz w:val="21"/>
                <w:szCs w:val="21"/>
              </w:rPr>
              <w:t>层方法</w:t>
            </w:r>
            <w:proofErr w:type="gramEnd"/>
            <w:r>
              <w:rPr>
                <w:rFonts w:asciiTheme="minorEastAsia" w:eastAsiaTheme="minorEastAsia" w:hAnsiTheme="minorEastAsia" w:cstheme="minorEastAsia" w:hint="eastAsia"/>
                <w:sz w:val="21"/>
                <w:szCs w:val="21"/>
              </w:rPr>
              <w:t>封装</w:t>
            </w:r>
          </w:p>
        </w:tc>
      </w:tr>
      <w:tr w:rsidR="00726378" w14:paraId="5A3E070A" w14:textId="77777777">
        <w:trPr>
          <w:jc w:val="center"/>
        </w:trPr>
        <w:tc>
          <w:tcPr>
            <w:tcW w:w="336"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5F7CA0B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3996" w:type="dxa"/>
            <w:tcBorders>
              <w:top w:val="single" w:sz="4" w:space="0" w:color="auto"/>
              <w:left w:val="single" w:sz="4" w:space="0" w:color="auto"/>
              <w:bottom w:val="single" w:sz="4" w:space="0" w:color="auto"/>
              <w:right w:val="single" w:sz="4" w:space="0" w:color="auto"/>
            </w:tcBorders>
          </w:tcPr>
          <w:p w14:paraId="4B2E2E46" w14:textId="77777777" w:rsidR="00726378" w:rsidRDefault="00000000">
            <w:pPr>
              <w:jc w:val="center"/>
              <w:rPr>
                <w:rFonts w:eastAsiaTheme="minorEastAsia"/>
                <w:sz w:val="21"/>
                <w:szCs w:val="21"/>
              </w:rPr>
            </w:pPr>
            <w:proofErr w:type="spellStart"/>
            <w:proofErr w:type="gramStart"/>
            <w:r>
              <w:rPr>
                <w:rFonts w:eastAsiaTheme="minorEastAsia" w:hint="eastAsia"/>
                <w:sz w:val="21"/>
                <w:szCs w:val="21"/>
              </w:rPr>
              <w:t>i</w:t>
            </w:r>
            <w:r>
              <w:rPr>
                <w:rFonts w:eastAsiaTheme="minorEastAsia"/>
                <w:sz w:val="21"/>
                <w:szCs w:val="21"/>
              </w:rPr>
              <w:t>nsertnew</w:t>
            </w:r>
            <w:proofErr w:type="spellEnd"/>
            <w:r>
              <w:rPr>
                <w:rFonts w:eastAsiaTheme="minorEastAsia"/>
                <w:sz w:val="21"/>
                <w:szCs w:val="21"/>
              </w:rPr>
              <w:t>(</w:t>
            </w:r>
            <w:proofErr w:type="gramEnd"/>
            <w:r>
              <w:rPr>
                <w:rFonts w:eastAsiaTheme="minorEastAsia"/>
                <w:sz w:val="21"/>
                <w:szCs w:val="21"/>
              </w:rPr>
              <w:t>)</w:t>
            </w:r>
          </w:p>
        </w:tc>
        <w:tc>
          <w:tcPr>
            <w:tcW w:w="5048" w:type="dxa"/>
            <w:tcBorders>
              <w:top w:val="single" w:sz="4" w:space="0" w:color="auto"/>
              <w:left w:val="single" w:sz="4" w:space="0" w:color="auto"/>
              <w:bottom w:val="single" w:sz="4" w:space="0" w:color="auto"/>
              <w:right w:val="single" w:sz="4" w:space="0" w:color="auto"/>
            </w:tcBorders>
          </w:tcPr>
          <w:p w14:paraId="45B20A3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添加信息</w:t>
            </w:r>
          </w:p>
        </w:tc>
      </w:tr>
      <w:tr w:rsidR="00726378" w14:paraId="167632DF" w14:textId="77777777">
        <w:trPr>
          <w:jc w:val="center"/>
        </w:trPr>
        <w:tc>
          <w:tcPr>
            <w:tcW w:w="336" w:type="dxa"/>
            <w:vMerge/>
            <w:tcBorders>
              <w:left w:val="single" w:sz="4" w:space="0" w:color="auto"/>
              <w:right w:val="single" w:sz="4" w:space="0" w:color="auto"/>
            </w:tcBorders>
            <w:shd w:val="clear" w:color="auto" w:fill="D8D8D8" w:themeFill="background1" w:themeFillShade="D8"/>
            <w:vAlign w:val="center"/>
          </w:tcPr>
          <w:p w14:paraId="18A0F389" w14:textId="77777777" w:rsidR="00726378" w:rsidRDefault="00726378">
            <w:pPr>
              <w:jc w:val="center"/>
              <w:rPr>
                <w:rFonts w:asciiTheme="minorEastAsia" w:eastAsiaTheme="minorEastAsia" w:hAnsiTheme="minorEastAsia" w:cstheme="minorEastAsia"/>
                <w:sz w:val="21"/>
                <w:szCs w:val="21"/>
              </w:rPr>
            </w:pPr>
          </w:p>
        </w:tc>
        <w:tc>
          <w:tcPr>
            <w:tcW w:w="3996" w:type="dxa"/>
            <w:tcBorders>
              <w:top w:val="single" w:sz="4" w:space="0" w:color="auto"/>
              <w:left w:val="single" w:sz="4" w:space="0" w:color="auto"/>
              <w:bottom w:val="single" w:sz="4" w:space="0" w:color="auto"/>
              <w:right w:val="single" w:sz="4" w:space="0" w:color="auto"/>
            </w:tcBorders>
          </w:tcPr>
          <w:p w14:paraId="71AB8DA2" w14:textId="77777777" w:rsidR="00726378" w:rsidRDefault="00000000">
            <w:pPr>
              <w:jc w:val="center"/>
              <w:rPr>
                <w:rFonts w:eastAsiaTheme="minorEastAsia"/>
                <w:sz w:val="21"/>
                <w:szCs w:val="21"/>
              </w:rPr>
            </w:pPr>
            <w:proofErr w:type="spellStart"/>
            <w:proofErr w:type="gramStart"/>
            <w:r>
              <w:rPr>
                <w:rFonts w:eastAsiaTheme="minorEastAsia"/>
                <w:sz w:val="21"/>
                <w:szCs w:val="21"/>
              </w:rPr>
              <w:t>deletenew</w:t>
            </w:r>
            <w:proofErr w:type="spellEnd"/>
            <w:r>
              <w:rPr>
                <w:rFonts w:eastAsiaTheme="minorEastAsia"/>
                <w:sz w:val="21"/>
                <w:szCs w:val="21"/>
              </w:rPr>
              <w:t>(</w:t>
            </w:r>
            <w:proofErr w:type="gramEnd"/>
            <w:r>
              <w:rPr>
                <w:rFonts w:eastAsiaTheme="minorEastAsia"/>
                <w:sz w:val="21"/>
                <w:szCs w:val="21"/>
              </w:rPr>
              <w:t>)</w:t>
            </w:r>
          </w:p>
        </w:tc>
        <w:tc>
          <w:tcPr>
            <w:tcW w:w="5048" w:type="dxa"/>
            <w:tcBorders>
              <w:top w:val="single" w:sz="4" w:space="0" w:color="auto"/>
              <w:left w:val="single" w:sz="4" w:space="0" w:color="auto"/>
              <w:bottom w:val="single" w:sz="4" w:space="0" w:color="auto"/>
              <w:right w:val="single" w:sz="4" w:space="0" w:color="auto"/>
            </w:tcBorders>
          </w:tcPr>
          <w:p w14:paraId="5D6568E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删除信息</w:t>
            </w:r>
          </w:p>
        </w:tc>
      </w:tr>
      <w:tr w:rsidR="00726378" w14:paraId="1FB4B69E" w14:textId="77777777">
        <w:trPr>
          <w:jc w:val="center"/>
        </w:trPr>
        <w:tc>
          <w:tcPr>
            <w:tcW w:w="336" w:type="dxa"/>
            <w:vMerge/>
            <w:tcBorders>
              <w:left w:val="single" w:sz="4" w:space="0" w:color="auto"/>
              <w:right w:val="single" w:sz="4" w:space="0" w:color="auto"/>
            </w:tcBorders>
            <w:shd w:val="clear" w:color="auto" w:fill="D8D8D8" w:themeFill="background1" w:themeFillShade="D8"/>
            <w:vAlign w:val="center"/>
          </w:tcPr>
          <w:p w14:paraId="4F8A5D64" w14:textId="77777777" w:rsidR="00726378" w:rsidRDefault="00726378">
            <w:pPr>
              <w:widowControl/>
              <w:jc w:val="center"/>
              <w:rPr>
                <w:rFonts w:asciiTheme="minorEastAsia" w:eastAsiaTheme="minorEastAsia" w:hAnsiTheme="minorEastAsia" w:cstheme="minorEastAsia"/>
                <w:sz w:val="21"/>
                <w:szCs w:val="21"/>
              </w:rPr>
            </w:pPr>
          </w:p>
        </w:tc>
        <w:tc>
          <w:tcPr>
            <w:tcW w:w="3996" w:type="dxa"/>
            <w:tcBorders>
              <w:top w:val="single" w:sz="4" w:space="0" w:color="auto"/>
              <w:left w:val="single" w:sz="4" w:space="0" w:color="auto"/>
              <w:bottom w:val="single" w:sz="4" w:space="0" w:color="auto"/>
              <w:right w:val="single" w:sz="4" w:space="0" w:color="auto"/>
            </w:tcBorders>
          </w:tcPr>
          <w:p w14:paraId="0A2DB101" w14:textId="77777777" w:rsidR="00726378" w:rsidRDefault="00000000">
            <w:pPr>
              <w:jc w:val="center"/>
              <w:rPr>
                <w:rFonts w:eastAsiaTheme="minorEastAsia"/>
                <w:sz w:val="21"/>
                <w:szCs w:val="21"/>
              </w:rPr>
            </w:pPr>
            <w:proofErr w:type="spellStart"/>
            <w:proofErr w:type="gramStart"/>
            <w:r>
              <w:rPr>
                <w:rFonts w:eastAsiaTheme="minorEastAsia"/>
                <w:sz w:val="21"/>
                <w:szCs w:val="21"/>
              </w:rPr>
              <w:t>updatenew</w:t>
            </w:r>
            <w:proofErr w:type="spellEnd"/>
            <w:r>
              <w:rPr>
                <w:rFonts w:eastAsiaTheme="minorEastAsia"/>
                <w:sz w:val="21"/>
                <w:szCs w:val="21"/>
              </w:rPr>
              <w:t>(</w:t>
            </w:r>
            <w:proofErr w:type="gramEnd"/>
            <w:r>
              <w:rPr>
                <w:rFonts w:eastAsiaTheme="minorEastAsia"/>
                <w:sz w:val="21"/>
                <w:szCs w:val="21"/>
              </w:rPr>
              <w:t>)</w:t>
            </w:r>
          </w:p>
        </w:tc>
        <w:tc>
          <w:tcPr>
            <w:tcW w:w="5048" w:type="dxa"/>
            <w:tcBorders>
              <w:top w:val="single" w:sz="4" w:space="0" w:color="auto"/>
              <w:left w:val="single" w:sz="4" w:space="0" w:color="auto"/>
              <w:bottom w:val="single" w:sz="4" w:space="0" w:color="auto"/>
              <w:right w:val="single" w:sz="4" w:space="0" w:color="auto"/>
            </w:tcBorders>
          </w:tcPr>
          <w:p w14:paraId="15EC278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更新信息</w:t>
            </w:r>
          </w:p>
        </w:tc>
      </w:tr>
      <w:tr w:rsidR="00726378" w14:paraId="1E3F0827" w14:textId="77777777">
        <w:trPr>
          <w:jc w:val="center"/>
        </w:trPr>
        <w:tc>
          <w:tcPr>
            <w:tcW w:w="336" w:type="dxa"/>
            <w:vMerge/>
            <w:tcBorders>
              <w:left w:val="single" w:sz="4" w:space="0" w:color="auto"/>
              <w:right w:val="single" w:sz="4" w:space="0" w:color="auto"/>
            </w:tcBorders>
            <w:shd w:val="clear" w:color="auto" w:fill="D8D8D8" w:themeFill="background1" w:themeFillShade="D8"/>
            <w:vAlign w:val="center"/>
          </w:tcPr>
          <w:p w14:paraId="72CE7FB2" w14:textId="77777777" w:rsidR="00726378" w:rsidRDefault="00726378">
            <w:pPr>
              <w:jc w:val="center"/>
              <w:rPr>
                <w:rFonts w:asciiTheme="minorEastAsia" w:eastAsiaTheme="minorEastAsia" w:hAnsiTheme="minorEastAsia" w:cstheme="minorEastAsia"/>
                <w:sz w:val="21"/>
                <w:szCs w:val="21"/>
              </w:rPr>
            </w:pPr>
          </w:p>
        </w:tc>
        <w:tc>
          <w:tcPr>
            <w:tcW w:w="3996" w:type="dxa"/>
            <w:tcBorders>
              <w:top w:val="single" w:sz="4" w:space="0" w:color="auto"/>
              <w:left w:val="single" w:sz="4" w:space="0" w:color="auto"/>
              <w:bottom w:val="single" w:sz="4" w:space="0" w:color="auto"/>
              <w:right w:val="single" w:sz="4" w:space="0" w:color="auto"/>
            </w:tcBorders>
          </w:tcPr>
          <w:p w14:paraId="7705C79F"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queryById</w:t>
            </w:r>
            <w:proofErr w:type="spellEnd"/>
            <w:r>
              <w:rPr>
                <w:rFonts w:eastAsiaTheme="minorEastAsia"/>
                <w:sz w:val="21"/>
                <w:szCs w:val="21"/>
              </w:rPr>
              <w:t>(</w:t>
            </w:r>
            <w:proofErr w:type="gramEnd"/>
            <w:r>
              <w:rPr>
                <w:rFonts w:eastAsiaTheme="minorEastAsia"/>
                <w:sz w:val="21"/>
                <w:szCs w:val="21"/>
              </w:rPr>
              <w:t>)</w:t>
            </w:r>
          </w:p>
        </w:tc>
        <w:tc>
          <w:tcPr>
            <w:tcW w:w="5048" w:type="dxa"/>
            <w:tcBorders>
              <w:top w:val="single" w:sz="4" w:space="0" w:color="auto"/>
              <w:left w:val="single" w:sz="4" w:space="0" w:color="auto"/>
              <w:bottom w:val="single" w:sz="4" w:space="0" w:color="auto"/>
              <w:right w:val="single" w:sz="4" w:space="0" w:color="auto"/>
            </w:tcBorders>
          </w:tcPr>
          <w:p w14:paraId="33C8179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根据id查询信息</w:t>
            </w:r>
          </w:p>
        </w:tc>
      </w:tr>
      <w:tr w:rsidR="00726378" w14:paraId="56BE1E28" w14:textId="77777777">
        <w:trPr>
          <w:jc w:val="center"/>
        </w:trPr>
        <w:tc>
          <w:tcPr>
            <w:tcW w:w="336" w:type="dxa"/>
            <w:vMerge/>
            <w:tcBorders>
              <w:left w:val="single" w:sz="4" w:space="0" w:color="auto"/>
              <w:right w:val="single" w:sz="4" w:space="0" w:color="auto"/>
            </w:tcBorders>
            <w:shd w:val="clear" w:color="auto" w:fill="D8D8D8" w:themeFill="background1" w:themeFillShade="D8"/>
            <w:vAlign w:val="center"/>
          </w:tcPr>
          <w:p w14:paraId="73288E64" w14:textId="77777777" w:rsidR="00726378" w:rsidRDefault="00726378">
            <w:pPr>
              <w:widowControl/>
              <w:jc w:val="center"/>
              <w:rPr>
                <w:rFonts w:asciiTheme="minorEastAsia" w:eastAsiaTheme="minorEastAsia" w:hAnsiTheme="minorEastAsia" w:cstheme="minorEastAsia"/>
                <w:sz w:val="21"/>
                <w:szCs w:val="21"/>
              </w:rPr>
            </w:pPr>
          </w:p>
        </w:tc>
        <w:tc>
          <w:tcPr>
            <w:tcW w:w="3996" w:type="dxa"/>
            <w:tcBorders>
              <w:top w:val="single" w:sz="4" w:space="0" w:color="auto"/>
              <w:left w:val="single" w:sz="4" w:space="0" w:color="auto"/>
              <w:bottom w:val="single" w:sz="4" w:space="0" w:color="auto"/>
              <w:right w:val="single" w:sz="4" w:space="0" w:color="auto"/>
            </w:tcBorders>
          </w:tcPr>
          <w:p w14:paraId="75EB8471"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queryByName</w:t>
            </w:r>
            <w:proofErr w:type="spellEnd"/>
            <w:r>
              <w:rPr>
                <w:rFonts w:eastAsiaTheme="minorEastAsia"/>
                <w:sz w:val="21"/>
                <w:szCs w:val="21"/>
              </w:rPr>
              <w:t>(</w:t>
            </w:r>
            <w:proofErr w:type="gramEnd"/>
            <w:r>
              <w:rPr>
                <w:rFonts w:eastAsiaTheme="minorEastAsia"/>
                <w:sz w:val="21"/>
                <w:szCs w:val="21"/>
              </w:rPr>
              <w:t>)</w:t>
            </w:r>
          </w:p>
        </w:tc>
        <w:tc>
          <w:tcPr>
            <w:tcW w:w="5048" w:type="dxa"/>
            <w:tcBorders>
              <w:top w:val="single" w:sz="4" w:space="0" w:color="auto"/>
              <w:left w:val="single" w:sz="4" w:space="0" w:color="auto"/>
              <w:bottom w:val="single" w:sz="4" w:space="0" w:color="auto"/>
              <w:right w:val="single" w:sz="4" w:space="0" w:color="auto"/>
            </w:tcBorders>
          </w:tcPr>
          <w:p w14:paraId="6744D57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根据name查询信息</w:t>
            </w:r>
          </w:p>
        </w:tc>
      </w:tr>
      <w:tr w:rsidR="00726378" w14:paraId="0354D4C5" w14:textId="77777777">
        <w:trPr>
          <w:jc w:val="center"/>
        </w:trPr>
        <w:tc>
          <w:tcPr>
            <w:tcW w:w="336" w:type="dxa"/>
            <w:vMerge/>
            <w:tcBorders>
              <w:left w:val="single" w:sz="4" w:space="0" w:color="auto"/>
              <w:right w:val="single" w:sz="4" w:space="0" w:color="auto"/>
            </w:tcBorders>
            <w:shd w:val="clear" w:color="auto" w:fill="D8D8D8" w:themeFill="background1" w:themeFillShade="D8"/>
            <w:vAlign w:val="center"/>
          </w:tcPr>
          <w:p w14:paraId="5697BBE6" w14:textId="77777777" w:rsidR="00726378" w:rsidRDefault="00726378">
            <w:pPr>
              <w:widowControl/>
              <w:jc w:val="center"/>
              <w:rPr>
                <w:rFonts w:asciiTheme="minorEastAsia" w:eastAsiaTheme="minorEastAsia" w:hAnsiTheme="minorEastAsia" w:cstheme="minorEastAsia"/>
                <w:sz w:val="21"/>
                <w:szCs w:val="21"/>
              </w:rPr>
            </w:pPr>
          </w:p>
        </w:tc>
        <w:tc>
          <w:tcPr>
            <w:tcW w:w="3996" w:type="dxa"/>
            <w:tcBorders>
              <w:top w:val="single" w:sz="4" w:space="0" w:color="auto"/>
              <w:left w:val="single" w:sz="4" w:space="0" w:color="auto"/>
              <w:bottom w:val="single" w:sz="4" w:space="0" w:color="auto"/>
              <w:right w:val="single" w:sz="4" w:space="0" w:color="auto"/>
            </w:tcBorders>
          </w:tcPr>
          <w:p w14:paraId="16103874" w14:textId="77777777" w:rsidR="00726378" w:rsidRDefault="00000000">
            <w:pPr>
              <w:jc w:val="center"/>
              <w:rPr>
                <w:rFonts w:eastAsiaTheme="minorEastAsia"/>
                <w:sz w:val="21"/>
                <w:szCs w:val="21"/>
              </w:rPr>
            </w:pPr>
            <w:proofErr w:type="gramStart"/>
            <w:r>
              <w:rPr>
                <w:rFonts w:eastAsiaTheme="minorEastAsia"/>
                <w:sz w:val="21"/>
                <w:szCs w:val="21"/>
              </w:rPr>
              <w:t>upload(</w:t>
            </w:r>
            <w:proofErr w:type="gramEnd"/>
            <w:r>
              <w:rPr>
                <w:rFonts w:eastAsiaTheme="minorEastAsia"/>
                <w:sz w:val="21"/>
                <w:szCs w:val="21"/>
              </w:rPr>
              <w:t>)</w:t>
            </w:r>
          </w:p>
        </w:tc>
        <w:tc>
          <w:tcPr>
            <w:tcW w:w="5048" w:type="dxa"/>
            <w:tcBorders>
              <w:top w:val="single" w:sz="4" w:space="0" w:color="auto"/>
              <w:left w:val="single" w:sz="4" w:space="0" w:color="auto"/>
              <w:bottom w:val="single" w:sz="4" w:space="0" w:color="auto"/>
              <w:right w:val="single" w:sz="4" w:space="0" w:color="auto"/>
            </w:tcBorders>
          </w:tcPr>
          <w:p w14:paraId="0752821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w:t>
            </w:r>
            <w:proofErr w:type="gramStart"/>
            <w:r>
              <w:rPr>
                <w:rFonts w:asciiTheme="minorEastAsia" w:eastAsiaTheme="minorEastAsia" w:hAnsiTheme="minorEastAsia" w:cstheme="minorEastAsia" w:hint="eastAsia"/>
                <w:sz w:val="21"/>
                <w:szCs w:val="21"/>
              </w:rPr>
              <w:t>传材料</w:t>
            </w:r>
            <w:proofErr w:type="gramEnd"/>
          </w:p>
        </w:tc>
      </w:tr>
      <w:tr w:rsidR="00726378" w14:paraId="050F4A0A" w14:textId="77777777">
        <w:trPr>
          <w:jc w:val="center"/>
        </w:trPr>
        <w:tc>
          <w:tcPr>
            <w:tcW w:w="336" w:type="dxa"/>
            <w:vMerge/>
            <w:tcBorders>
              <w:left w:val="single" w:sz="4" w:space="0" w:color="auto"/>
              <w:right w:val="single" w:sz="4" w:space="0" w:color="auto"/>
            </w:tcBorders>
            <w:shd w:val="clear" w:color="auto" w:fill="D8D8D8" w:themeFill="background1" w:themeFillShade="D8"/>
            <w:vAlign w:val="center"/>
          </w:tcPr>
          <w:p w14:paraId="68733014" w14:textId="77777777" w:rsidR="00726378" w:rsidRDefault="00726378">
            <w:pPr>
              <w:widowControl/>
              <w:jc w:val="center"/>
              <w:rPr>
                <w:rFonts w:asciiTheme="minorEastAsia" w:eastAsiaTheme="minorEastAsia" w:hAnsiTheme="minorEastAsia" w:cstheme="minorEastAsia"/>
                <w:sz w:val="21"/>
                <w:szCs w:val="21"/>
              </w:rPr>
            </w:pPr>
          </w:p>
        </w:tc>
        <w:tc>
          <w:tcPr>
            <w:tcW w:w="3996" w:type="dxa"/>
            <w:tcBorders>
              <w:top w:val="single" w:sz="4" w:space="0" w:color="auto"/>
              <w:left w:val="single" w:sz="4" w:space="0" w:color="auto"/>
              <w:bottom w:val="single" w:sz="4" w:space="0" w:color="auto"/>
              <w:right w:val="single" w:sz="4" w:space="0" w:color="auto"/>
            </w:tcBorders>
          </w:tcPr>
          <w:p w14:paraId="2608570C"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5048" w:type="dxa"/>
            <w:tcBorders>
              <w:top w:val="single" w:sz="4" w:space="0" w:color="auto"/>
              <w:left w:val="single" w:sz="4" w:space="0" w:color="auto"/>
              <w:bottom w:val="single" w:sz="4" w:space="0" w:color="auto"/>
              <w:right w:val="single" w:sz="4" w:space="0" w:color="auto"/>
            </w:tcBorders>
            <w:vAlign w:val="center"/>
          </w:tcPr>
          <w:p w14:paraId="2900216E"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获取新闻对象属性</w:t>
            </w:r>
          </w:p>
        </w:tc>
      </w:tr>
      <w:tr w:rsidR="00726378" w14:paraId="5CC4F4E3" w14:textId="77777777">
        <w:trPr>
          <w:jc w:val="center"/>
        </w:trPr>
        <w:tc>
          <w:tcPr>
            <w:tcW w:w="336" w:type="dxa"/>
            <w:vMerge/>
            <w:tcBorders>
              <w:left w:val="single" w:sz="4" w:space="0" w:color="auto"/>
              <w:right w:val="single" w:sz="4" w:space="0" w:color="auto"/>
            </w:tcBorders>
            <w:shd w:val="clear" w:color="auto" w:fill="D8D8D8" w:themeFill="background1" w:themeFillShade="D8"/>
            <w:vAlign w:val="center"/>
          </w:tcPr>
          <w:p w14:paraId="36980347" w14:textId="77777777" w:rsidR="00726378" w:rsidRDefault="00726378">
            <w:pPr>
              <w:widowControl/>
              <w:jc w:val="center"/>
              <w:rPr>
                <w:rFonts w:asciiTheme="minorEastAsia" w:eastAsiaTheme="minorEastAsia" w:hAnsiTheme="minorEastAsia" w:cstheme="minorEastAsia"/>
                <w:sz w:val="21"/>
                <w:szCs w:val="21"/>
              </w:rPr>
            </w:pPr>
          </w:p>
        </w:tc>
        <w:tc>
          <w:tcPr>
            <w:tcW w:w="3996" w:type="dxa"/>
            <w:tcBorders>
              <w:top w:val="single" w:sz="4" w:space="0" w:color="auto"/>
              <w:left w:val="single" w:sz="4" w:space="0" w:color="auto"/>
              <w:bottom w:val="single" w:sz="4" w:space="0" w:color="auto"/>
              <w:right w:val="single" w:sz="4" w:space="0" w:color="auto"/>
            </w:tcBorders>
          </w:tcPr>
          <w:p w14:paraId="00C283A1"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5048" w:type="dxa"/>
            <w:tcBorders>
              <w:top w:val="single" w:sz="4" w:space="0" w:color="auto"/>
              <w:left w:val="single" w:sz="4" w:space="0" w:color="auto"/>
              <w:bottom w:val="single" w:sz="4" w:space="0" w:color="auto"/>
              <w:right w:val="single" w:sz="4" w:space="0" w:color="auto"/>
            </w:tcBorders>
            <w:vAlign w:val="center"/>
          </w:tcPr>
          <w:p w14:paraId="414059E1"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设置新闻对象属性</w:t>
            </w:r>
          </w:p>
        </w:tc>
      </w:tr>
    </w:tbl>
    <w:p w14:paraId="0AF3A034" w14:textId="77777777" w:rsidR="00726378" w:rsidRDefault="00726378">
      <w:pPr>
        <w:pStyle w:val="aff0"/>
        <w:rPr>
          <w:rFonts w:ascii="黑体" w:eastAsia="黑体" w:hAnsi="黑体" w:cs="黑体"/>
          <w:b w:val="0"/>
          <w:sz w:val="21"/>
          <w:szCs w:val="21"/>
        </w:rPr>
      </w:pPr>
    </w:p>
    <w:p w14:paraId="3F55A868"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lastRenderedPageBreak/>
        <w:t>表6-18</w:t>
      </w:r>
      <w:r>
        <w:rPr>
          <w:rFonts w:ascii="黑体" w:eastAsia="黑体" w:hAnsi="黑体" w:cs="黑体" w:hint="eastAsia"/>
          <w:b w:val="0"/>
          <w:bCs/>
          <w:iCs/>
          <w:color w:val="000000" w:themeColor="text1"/>
          <w:sz w:val="21"/>
          <w:szCs w:val="21"/>
        </w:rPr>
        <w:t>新闻中心</w:t>
      </w:r>
      <w:r>
        <w:rPr>
          <w:rFonts w:ascii="黑体" w:eastAsia="黑体" w:hAnsi="黑体" w:cs="黑体" w:hint="eastAsia"/>
          <w:b w:val="0"/>
          <w:bCs/>
          <w:sz w:val="21"/>
          <w:szCs w:val="21"/>
        </w:rPr>
        <w:t>管理</w:t>
      </w:r>
      <w:proofErr w:type="gramStart"/>
      <w:r>
        <w:rPr>
          <w:rFonts w:ascii="黑体" w:eastAsia="黑体" w:hAnsi="黑体" w:cs="黑体" w:hint="eastAsia"/>
          <w:b w:val="0"/>
          <w:bCs/>
          <w:iCs/>
          <w:color w:val="000000" w:themeColor="text1"/>
          <w:sz w:val="21"/>
          <w:szCs w:val="21"/>
        </w:rPr>
        <w:t>服务层类</w:t>
      </w:r>
      <w:r>
        <w:rPr>
          <w:rFonts w:ascii="黑体" w:eastAsia="黑体" w:hAnsi="黑体" w:cs="黑体" w:hint="eastAsia"/>
          <w:b w:val="0"/>
          <w:sz w:val="21"/>
          <w:szCs w:val="21"/>
        </w:rPr>
        <w:t>描述</w:t>
      </w:r>
      <w:proofErr w:type="gramEnd"/>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5"/>
        <w:gridCol w:w="4095"/>
        <w:gridCol w:w="4969"/>
      </w:tblGrid>
      <w:tr w:rsidR="00726378" w14:paraId="7CF6B806"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542A7C7D"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iCs/>
                <w:color w:val="000000" w:themeColor="text1"/>
                <w:sz w:val="21"/>
                <w:szCs w:val="21"/>
              </w:rPr>
              <w:t>新闻中心管理</w:t>
            </w:r>
            <w:proofErr w:type="gramStart"/>
            <w:r>
              <w:rPr>
                <w:rFonts w:asciiTheme="minorEastAsia" w:eastAsiaTheme="minorEastAsia" w:hAnsiTheme="minorEastAsia" w:cstheme="minorEastAsia" w:hint="eastAsia"/>
                <w:iCs/>
                <w:color w:val="000000" w:themeColor="text1"/>
                <w:sz w:val="21"/>
                <w:szCs w:val="21"/>
              </w:rPr>
              <w:t>服务层类</w:t>
            </w:r>
            <w:proofErr w:type="gramEnd"/>
          </w:p>
        </w:tc>
      </w:tr>
      <w:tr w:rsidR="00726378" w14:paraId="0AE3270A"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1FFEBE9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w:t>
            </w:r>
            <w:r>
              <w:rPr>
                <w:rFonts w:asciiTheme="minorEastAsia" w:eastAsiaTheme="minorEastAsia" w:hAnsiTheme="minorEastAsia" w:cstheme="minorEastAsia" w:hint="eastAsia"/>
                <w:iCs/>
                <w:color w:val="000000" w:themeColor="text1"/>
                <w:sz w:val="21"/>
                <w:szCs w:val="21"/>
              </w:rPr>
              <w:t>新闻中心</w:t>
            </w:r>
            <w:r>
              <w:rPr>
                <w:rFonts w:asciiTheme="minorEastAsia" w:eastAsiaTheme="minorEastAsia" w:hAnsiTheme="minorEastAsia" w:cstheme="minorEastAsia" w:hint="eastAsia"/>
                <w:sz w:val="21"/>
                <w:szCs w:val="21"/>
              </w:rPr>
              <w:t>管理相关操作的服务</w:t>
            </w:r>
            <w:proofErr w:type="gramStart"/>
            <w:r>
              <w:rPr>
                <w:rFonts w:asciiTheme="minorEastAsia" w:eastAsiaTheme="minorEastAsia" w:hAnsiTheme="minorEastAsia" w:cstheme="minorEastAsia" w:hint="eastAsia"/>
                <w:sz w:val="21"/>
                <w:szCs w:val="21"/>
              </w:rPr>
              <w:t>层方法</w:t>
            </w:r>
            <w:proofErr w:type="gramEnd"/>
            <w:r>
              <w:rPr>
                <w:rFonts w:asciiTheme="minorEastAsia" w:eastAsiaTheme="minorEastAsia" w:hAnsiTheme="minorEastAsia" w:cstheme="minorEastAsia" w:hint="eastAsia"/>
                <w:sz w:val="21"/>
                <w:szCs w:val="21"/>
              </w:rPr>
              <w:t>封装</w:t>
            </w:r>
          </w:p>
        </w:tc>
      </w:tr>
      <w:tr w:rsidR="00726378" w14:paraId="3F12A530" w14:textId="77777777">
        <w:trPr>
          <w:jc w:val="center"/>
        </w:trPr>
        <w:tc>
          <w:tcPr>
            <w:tcW w:w="315"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475D5F3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4095" w:type="dxa"/>
            <w:tcBorders>
              <w:top w:val="single" w:sz="4" w:space="0" w:color="auto"/>
              <w:left w:val="single" w:sz="4" w:space="0" w:color="auto"/>
              <w:bottom w:val="single" w:sz="4" w:space="0" w:color="auto"/>
              <w:right w:val="single" w:sz="4" w:space="0" w:color="auto"/>
            </w:tcBorders>
          </w:tcPr>
          <w:p w14:paraId="641B47E7" w14:textId="77777777" w:rsidR="00726378" w:rsidRDefault="00000000">
            <w:pPr>
              <w:jc w:val="center"/>
              <w:rPr>
                <w:rFonts w:eastAsiaTheme="minorEastAsia"/>
                <w:sz w:val="21"/>
                <w:szCs w:val="21"/>
              </w:rPr>
            </w:pPr>
            <w:proofErr w:type="spellStart"/>
            <w:proofErr w:type="gramStart"/>
            <w:r>
              <w:rPr>
                <w:rFonts w:eastAsiaTheme="minorEastAsia" w:hint="eastAsia"/>
                <w:sz w:val="21"/>
                <w:szCs w:val="21"/>
              </w:rPr>
              <w:t>i</w:t>
            </w:r>
            <w:r>
              <w:rPr>
                <w:rFonts w:eastAsiaTheme="minorEastAsia"/>
                <w:sz w:val="21"/>
                <w:szCs w:val="21"/>
              </w:rPr>
              <w:t>nsertnew</w:t>
            </w:r>
            <w:proofErr w:type="spellEnd"/>
            <w:r>
              <w:rPr>
                <w:rFonts w:eastAsiaTheme="minorEastAsia"/>
                <w:sz w:val="21"/>
                <w:szCs w:val="21"/>
              </w:rPr>
              <w:t>(</w:t>
            </w:r>
            <w:proofErr w:type="gramEnd"/>
            <w:r>
              <w:rPr>
                <w:rFonts w:eastAsiaTheme="minorEastAsia"/>
                <w:sz w:val="21"/>
                <w:szCs w:val="21"/>
              </w:rPr>
              <w:t>)</w:t>
            </w:r>
          </w:p>
        </w:tc>
        <w:tc>
          <w:tcPr>
            <w:tcW w:w="4970" w:type="dxa"/>
            <w:tcBorders>
              <w:top w:val="single" w:sz="4" w:space="0" w:color="auto"/>
              <w:left w:val="single" w:sz="4" w:space="0" w:color="auto"/>
              <w:bottom w:val="single" w:sz="4" w:space="0" w:color="auto"/>
              <w:right w:val="single" w:sz="4" w:space="0" w:color="auto"/>
            </w:tcBorders>
          </w:tcPr>
          <w:p w14:paraId="05A2513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添加信息</w:t>
            </w:r>
          </w:p>
        </w:tc>
      </w:tr>
      <w:tr w:rsidR="00726378" w14:paraId="748EAB8C" w14:textId="77777777">
        <w:trPr>
          <w:jc w:val="center"/>
        </w:trPr>
        <w:tc>
          <w:tcPr>
            <w:tcW w:w="315" w:type="dxa"/>
            <w:vMerge/>
            <w:tcBorders>
              <w:left w:val="single" w:sz="4" w:space="0" w:color="auto"/>
              <w:right w:val="single" w:sz="4" w:space="0" w:color="auto"/>
            </w:tcBorders>
            <w:shd w:val="clear" w:color="auto" w:fill="D8D8D8" w:themeFill="background1" w:themeFillShade="D8"/>
            <w:vAlign w:val="center"/>
          </w:tcPr>
          <w:p w14:paraId="49580618" w14:textId="77777777" w:rsidR="00726378" w:rsidRDefault="00726378">
            <w:pPr>
              <w:widowControl/>
              <w:jc w:val="center"/>
              <w:rPr>
                <w:rFonts w:asciiTheme="minorEastAsia" w:eastAsiaTheme="minorEastAsia" w:hAnsiTheme="minorEastAsia" w:cstheme="minorEastAsia"/>
                <w:sz w:val="21"/>
                <w:szCs w:val="21"/>
              </w:rPr>
            </w:pPr>
          </w:p>
        </w:tc>
        <w:tc>
          <w:tcPr>
            <w:tcW w:w="4095" w:type="dxa"/>
            <w:tcBorders>
              <w:top w:val="single" w:sz="4" w:space="0" w:color="auto"/>
              <w:left w:val="single" w:sz="4" w:space="0" w:color="auto"/>
              <w:bottom w:val="single" w:sz="4" w:space="0" w:color="auto"/>
              <w:right w:val="single" w:sz="4" w:space="0" w:color="auto"/>
            </w:tcBorders>
          </w:tcPr>
          <w:p w14:paraId="50EE9086" w14:textId="77777777" w:rsidR="00726378" w:rsidRDefault="00000000">
            <w:pPr>
              <w:jc w:val="center"/>
              <w:rPr>
                <w:rFonts w:eastAsiaTheme="minorEastAsia"/>
                <w:sz w:val="21"/>
                <w:szCs w:val="21"/>
              </w:rPr>
            </w:pPr>
            <w:proofErr w:type="spellStart"/>
            <w:proofErr w:type="gramStart"/>
            <w:r>
              <w:rPr>
                <w:rFonts w:eastAsiaTheme="minorEastAsia"/>
                <w:sz w:val="21"/>
                <w:szCs w:val="21"/>
              </w:rPr>
              <w:t>deletenew</w:t>
            </w:r>
            <w:proofErr w:type="spellEnd"/>
            <w:r>
              <w:rPr>
                <w:rFonts w:eastAsiaTheme="minorEastAsia"/>
                <w:sz w:val="21"/>
                <w:szCs w:val="21"/>
              </w:rPr>
              <w:t>(</w:t>
            </w:r>
            <w:proofErr w:type="gramEnd"/>
            <w:r>
              <w:rPr>
                <w:rFonts w:eastAsiaTheme="minorEastAsia"/>
                <w:sz w:val="21"/>
                <w:szCs w:val="21"/>
              </w:rPr>
              <w:t>)</w:t>
            </w:r>
          </w:p>
        </w:tc>
        <w:tc>
          <w:tcPr>
            <w:tcW w:w="4970" w:type="dxa"/>
            <w:tcBorders>
              <w:top w:val="single" w:sz="4" w:space="0" w:color="auto"/>
              <w:left w:val="single" w:sz="4" w:space="0" w:color="auto"/>
              <w:bottom w:val="single" w:sz="4" w:space="0" w:color="auto"/>
              <w:right w:val="single" w:sz="4" w:space="0" w:color="auto"/>
            </w:tcBorders>
          </w:tcPr>
          <w:p w14:paraId="6B2B3B4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删除信息</w:t>
            </w:r>
          </w:p>
        </w:tc>
      </w:tr>
      <w:tr w:rsidR="00726378" w14:paraId="6219FF66" w14:textId="77777777">
        <w:trPr>
          <w:jc w:val="center"/>
        </w:trPr>
        <w:tc>
          <w:tcPr>
            <w:tcW w:w="315" w:type="dxa"/>
            <w:vMerge/>
            <w:tcBorders>
              <w:left w:val="single" w:sz="4" w:space="0" w:color="auto"/>
              <w:right w:val="single" w:sz="4" w:space="0" w:color="auto"/>
            </w:tcBorders>
            <w:shd w:val="clear" w:color="auto" w:fill="D8D8D8" w:themeFill="background1" w:themeFillShade="D8"/>
            <w:vAlign w:val="center"/>
          </w:tcPr>
          <w:p w14:paraId="20580B14" w14:textId="77777777" w:rsidR="00726378" w:rsidRDefault="00726378">
            <w:pPr>
              <w:widowControl/>
              <w:jc w:val="center"/>
              <w:rPr>
                <w:rFonts w:asciiTheme="minorEastAsia" w:eastAsiaTheme="minorEastAsia" w:hAnsiTheme="minorEastAsia" w:cstheme="minorEastAsia"/>
                <w:sz w:val="21"/>
                <w:szCs w:val="21"/>
              </w:rPr>
            </w:pPr>
          </w:p>
        </w:tc>
        <w:tc>
          <w:tcPr>
            <w:tcW w:w="4095" w:type="dxa"/>
            <w:tcBorders>
              <w:top w:val="single" w:sz="4" w:space="0" w:color="auto"/>
              <w:left w:val="single" w:sz="4" w:space="0" w:color="auto"/>
              <w:bottom w:val="single" w:sz="4" w:space="0" w:color="auto"/>
              <w:right w:val="single" w:sz="4" w:space="0" w:color="auto"/>
            </w:tcBorders>
          </w:tcPr>
          <w:p w14:paraId="6CADC36C" w14:textId="77777777" w:rsidR="00726378" w:rsidRDefault="00000000">
            <w:pPr>
              <w:jc w:val="center"/>
              <w:rPr>
                <w:rFonts w:eastAsiaTheme="minorEastAsia"/>
                <w:sz w:val="21"/>
                <w:szCs w:val="21"/>
              </w:rPr>
            </w:pPr>
            <w:proofErr w:type="spellStart"/>
            <w:proofErr w:type="gramStart"/>
            <w:r>
              <w:rPr>
                <w:rFonts w:eastAsiaTheme="minorEastAsia"/>
                <w:sz w:val="21"/>
                <w:szCs w:val="21"/>
              </w:rPr>
              <w:t>updatenew</w:t>
            </w:r>
            <w:proofErr w:type="spellEnd"/>
            <w:r>
              <w:rPr>
                <w:rFonts w:eastAsiaTheme="minorEastAsia"/>
                <w:sz w:val="21"/>
                <w:szCs w:val="21"/>
              </w:rPr>
              <w:t>(</w:t>
            </w:r>
            <w:proofErr w:type="gramEnd"/>
            <w:r>
              <w:rPr>
                <w:rFonts w:eastAsiaTheme="minorEastAsia"/>
                <w:sz w:val="21"/>
                <w:szCs w:val="21"/>
              </w:rPr>
              <w:t>)</w:t>
            </w:r>
          </w:p>
        </w:tc>
        <w:tc>
          <w:tcPr>
            <w:tcW w:w="4970" w:type="dxa"/>
            <w:tcBorders>
              <w:top w:val="single" w:sz="4" w:space="0" w:color="auto"/>
              <w:left w:val="single" w:sz="4" w:space="0" w:color="auto"/>
              <w:bottom w:val="single" w:sz="4" w:space="0" w:color="auto"/>
              <w:right w:val="single" w:sz="4" w:space="0" w:color="auto"/>
            </w:tcBorders>
          </w:tcPr>
          <w:p w14:paraId="612EF92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更新信息</w:t>
            </w:r>
          </w:p>
        </w:tc>
      </w:tr>
      <w:tr w:rsidR="00726378" w14:paraId="2D4C96FE" w14:textId="77777777">
        <w:trPr>
          <w:jc w:val="center"/>
        </w:trPr>
        <w:tc>
          <w:tcPr>
            <w:tcW w:w="315" w:type="dxa"/>
            <w:vMerge/>
            <w:tcBorders>
              <w:left w:val="single" w:sz="4" w:space="0" w:color="auto"/>
              <w:right w:val="single" w:sz="4" w:space="0" w:color="auto"/>
            </w:tcBorders>
            <w:shd w:val="clear" w:color="auto" w:fill="D8D8D8" w:themeFill="background1" w:themeFillShade="D8"/>
            <w:vAlign w:val="center"/>
          </w:tcPr>
          <w:p w14:paraId="1A67D3E8" w14:textId="77777777" w:rsidR="00726378" w:rsidRDefault="00726378">
            <w:pPr>
              <w:widowControl/>
              <w:jc w:val="center"/>
              <w:rPr>
                <w:rFonts w:asciiTheme="minorEastAsia" w:eastAsiaTheme="minorEastAsia" w:hAnsiTheme="minorEastAsia" w:cstheme="minorEastAsia"/>
                <w:sz w:val="21"/>
                <w:szCs w:val="21"/>
              </w:rPr>
            </w:pPr>
          </w:p>
        </w:tc>
        <w:tc>
          <w:tcPr>
            <w:tcW w:w="4095" w:type="dxa"/>
            <w:tcBorders>
              <w:top w:val="single" w:sz="4" w:space="0" w:color="auto"/>
              <w:left w:val="single" w:sz="4" w:space="0" w:color="auto"/>
              <w:bottom w:val="single" w:sz="4" w:space="0" w:color="auto"/>
              <w:right w:val="single" w:sz="4" w:space="0" w:color="auto"/>
            </w:tcBorders>
          </w:tcPr>
          <w:p w14:paraId="1C393BAF"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queryById</w:t>
            </w:r>
            <w:proofErr w:type="spellEnd"/>
            <w:r>
              <w:rPr>
                <w:rFonts w:eastAsiaTheme="minorEastAsia"/>
                <w:sz w:val="21"/>
                <w:szCs w:val="21"/>
              </w:rPr>
              <w:t>(</w:t>
            </w:r>
            <w:proofErr w:type="gramEnd"/>
            <w:r>
              <w:rPr>
                <w:rFonts w:eastAsiaTheme="minorEastAsia"/>
                <w:sz w:val="21"/>
                <w:szCs w:val="21"/>
              </w:rPr>
              <w:t>)</w:t>
            </w:r>
          </w:p>
        </w:tc>
        <w:tc>
          <w:tcPr>
            <w:tcW w:w="4970" w:type="dxa"/>
            <w:tcBorders>
              <w:top w:val="single" w:sz="4" w:space="0" w:color="auto"/>
              <w:left w:val="single" w:sz="4" w:space="0" w:color="auto"/>
              <w:bottom w:val="single" w:sz="4" w:space="0" w:color="auto"/>
              <w:right w:val="single" w:sz="4" w:space="0" w:color="auto"/>
            </w:tcBorders>
          </w:tcPr>
          <w:p w14:paraId="5AB3583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根据id查询信息</w:t>
            </w:r>
          </w:p>
        </w:tc>
      </w:tr>
      <w:tr w:rsidR="00726378" w14:paraId="7E7B44AE" w14:textId="77777777">
        <w:trPr>
          <w:jc w:val="center"/>
        </w:trPr>
        <w:tc>
          <w:tcPr>
            <w:tcW w:w="315" w:type="dxa"/>
            <w:vMerge/>
            <w:tcBorders>
              <w:left w:val="single" w:sz="4" w:space="0" w:color="auto"/>
              <w:right w:val="single" w:sz="4" w:space="0" w:color="auto"/>
            </w:tcBorders>
            <w:shd w:val="clear" w:color="auto" w:fill="D8D8D8" w:themeFill="background1" w:themeFillShade="D8"/>
            <w:vAlign w:val="center"/>
          </w:tcPr>
          <w:p w14:paraId="6E4953A8" w14:textId="77777777" w:rsidR="00726378" w:rsidRDefault="00726378">
            <w:pPr>
              <w:widowControl/>
              <w:jc w:val="center"/>
              <w:rPr>
                <w:rFonts w:asciiTheme="minorEastAsia" w:eastAsiaTheme="minorEastAsia" w:hAnsiTheme="minorEastAsia" w:cstheme="minorEastAsia"/>
                <w:sz w:val="21"/>
                <w:szCs w:val="21"/>
              </w:rPr>
            </w:pPr>
          </w:p>
        </w:tc>
        <w:tc>
          <w:tcPr>
            <w:tcW w:w="4095" w:type="dxa"/>
            <w:tcBorders>
              <w:top w:val="single" w:sz="4" w:space="0" w:color="auto"/>
              <w:left w:val="single" w:sz="4" w:space="0" w:color="auto"/>
              <w:bottom w:val="single" w:sz="4" w:space="0" w:color="auto"/>
              <w:right w:val="single" w:sz="4" w:space="0" w:color="auto"/>
            </w:tcBorders>
          </w:tcPr>
          <w:p w14:paraId="0E1B3584"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queryByName</w:t>
            </w:r>
            <w:proofErr w:type="spellEnd"/>
            <w:r>
              <w:rPr>
                <w:rFonts w:eastAsiaTheme="minorEastAsia"/>
                <w:sz w:val="21"/>
                <w:szCs w:val="21"/>
              </w:rPr>
              <w:t>(</w:t>
            </w:r>
            <w:proofErr w:type="gramEnd"/>
            <w:r>
              <w:rPr>
                <w:rFonts w:eastAsiaTheme="minorEastAsia"/>
                <w:sz w:val="21"/>
                <w:szCs w:val="21"/>
              </w:rPr>
              <w:t>)</w:t>
            </w:r>
          </w:p>
        </w:tc>
        <w:tc>
          <w:tcPr>
            <w:tcW w:w="4970" w:type="dxa"/>
            <w:tcBorders>
              <w:top w:val="single" w:sz="4" w:space="0" w:color="auto"/>
              <w:left w:val="single" w:sz="4" w:space="0" w:color="auto"/>
              <w:bottom w:val="single" w:sz="4" w:space="0" w:color="auto"/>
              <w:right w:val="single" w:sz="4" w:space="0" w:color="auto"/>
            </w:tcBorders>
          </w:tcPr>
          <w:p w14:paraId="44E0C89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根据name查询信息</w:t>
            </w:r>
          </w:p>
        </w:tc>
      </w:tr>
      <w:tr w:rsidR="00726378" w14:paraId="6B8BEF93" w14:textId="77777777">
        <w:trPr>
          <w:jc w:val="center"/>
        </w:trPr>
        <w:tc>
          <w:tcPr>
            <w:tcW w:w="315" w:type="dxa"/>
            <w:vMerge/>
            <w:tcBorders>
              <w:left w:val="single" w:sz="4" w:space="0" w:color="auto"/>
              <w:right w:val="single" w:sz="4" w:space="0" w:color="auto"/>
            </w:tcBorders>
            <w:shd w:val="clear" w:color="auto" w:fill="D8D8D8" w:themeFill="background1" w:themeFillShade="D8"/>
            <w:vAlign w:val="center"/>
          </w:tcPr>
          <w:p w14:paraId="5A06B787" w14:textId="77777777" w:rsidR="00726378" w:rsidRDefault="00726378">
            <w:pPr>
              <w:widowControl/>
              <w:jc w:val="center"/>
              <w:rPr>
                <w:rFonts w:asciiTheme="minorEastAsia" w:eastAsiaTheme="minorEastAsia" w:hAnsiTheme="minorEastAsia" w:cstheme="minorEastAsia"/>
                <w:sz w:val="21"/>
                <w:szCs w:val="21"/>
              </w:rPr>
            </w:pPr>
          </w:p>
        </w:tc>
        <w:tc>
          <w:tcPr>
            <w:tcW w:w="4095" w:type="dxa"/>
            <w:tcBorders>
              <w:top w:val="single" w:sz="4" w:space="0" w:color="auto"/>
              <w:left w:val="single" w:sz="4" w:space="0" w:color="auto"/>
              <w:bottom w:val="single" w:sz="4" w:space="0" w:color="auto"/>
              <w:right w:val="single" w:sz="4" w:space="0" w:color="auto"/>
            </w:tcBorders>
          </w:tcPr>
          <w:p w14:paraId="4EBB9AAC" w14:textId="77777777" w:rsidR="00726378" w:rsidRDefault="00000000">
            <w:pPr>
              <w:jc w:val="center"/>
              <w:rPr>
                <w:rFonts w:eastAsiaTheme="minorEastAsia"/>
                <w:sz w:val="21"/>
                <w:szCs w:val="21"/>
              </w:rPr>
            </w:pPr>
            <w:proofErr w:type="gramStart"/>
            <w:r>
              <w:rPr>
                <w:rFonts w:eastAsiaTheme="minorEastAsia"/>
                <w:sz w:val="21"/>
                <w:szCs w:val="21"/>
              </w:rPr>
              <w:t>upload(</w:t>
            </w:r>
            <w:proofErr w:type="gramEnd"/>
            <w:r>
              <w:rPr>
                <w:rFonts w:eastAsiaTheme="minorEastAsia"/>
                <w:sz w:val="21"/>
                <w:szCs w:val="21"/>
              </w:rPr>
              <w:t>)</w:t>
            </w:r>
          </w:p>
        </w:tc>
        <w:tc>
          <w:tcPr>
            <w:tcW w:w="4970" w:type="dxa"/>
            <w:tcBorders>
              <w:top w:val="single" w:sz="4" w:space="0" w:color="auto"/>
              <w:left w:val="single" w:sz="4" w:space="0" w:color="auto"/>
              <w:bottom w:val="single" w:sz="4" w:space="0" w:color="auto"/>
              <w:right w:val="single" w:sz="4" w:space="0" w:color="auto"/>
            </w:tcBorders>
          </w:tcPr>
          <w:p w14:paraId="0E29902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w:t>
            </w:r>
            <w:proofErr w:type="gramStart"/>
            <w:r>
              <w:rPr>
                <w:rFonts w:asciiTheme="minorEastAsia" w:eastAsiaTheme="minorEastAsia" w:hAnsiTheme="minorEastAsia" w:cstheme="minorEastAsia" w:hint="eastAsia"/>
                <w:sz w:val="21"/>
                <w:szCs w:val="21"/>
              </w:rPr>
              <w:t>传材料</w:t>
            </w:r>
            <w:proofErr w:type="gramEnd"/>
          </w:p>
        </w:tc>
      </w:tr>
      <w:tr w:rsidR="00726378" w14:paraId="5524AB6D" w14:textId="77777777">
        <w:trPr>
          <w:jc w:val="center"/>
        </w:trPr>
        <w:tc>
          <w:tcPr>
            <w:tcW w:w="315" w:type="dxa"/>
            <w:vMerge/>
            <w:tcBorders>
              <w:left w:val="single" w:sz="4" w:space="0" w:color="auto"/>
              <w:right w:val="single" w:sz="4" w:space="0" w:color="auto"/>
            </w:tcBorders>
            <w:shd w:val="clear" w:color="auto" w:fill="D8D8D8" w:themeFill="background1" w:themeFillShade="D8"/>
            <w:vAlign w:val="center"/>
          </w:tcPr>
          <w:p w14:paraId="7272B836" w14:textId="77777777" w:rsidR="00726378" w:rsidRDefault="00726378">
            <w:pPr>
              <w:widowControl/>
              <w:jc w:val="center"/>
              <w:rPr>
                <w:rFonts w:asciiTheme="minorEastAsia" w:eastAsiaTheme="minorEastAsia" w:hAnsiTheme="minorEastAsia" w:cstheme="minorEastAsia"/>
                <w:sz w:val="21"/>
                <w:szCs w:val="21"/>
              </w:rPr>
            </w:pPr>
          </w:p>
        </w:tc>
        <w:tc>
          <w:tcPr>
            <w:tcW w:w="4095" w:type="dxa"/>
            <w:tcBorders>
              <w:top w:val="single" w:sz="4" w:space="0" w:color="auto"/>
              <w:left w:val="single" w:sz="4" w:space="0" w:color="auto"/>
              <w:bottom w:val="single" w:sz="4" w:space="0" w:color="auto"/>
              <w:right w:val="single" w:sz="4" w:space="0" w:color="auto"/>
            </w:tcBorders>
          </w:tcPr>
          <w:p w14:paraId="3611D958"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4970" w:type="dxa"/>
            <w:tcBorders>
              <w:top w:val="single" w:sz="4" w:space="0" w:color="auto"/>
              <w:left w:val="single" w:sz="4" w:space="0" w:color="auto"/>
              <w:bottom w:val="single" w:sz="4" w:space="0" w:color="auto"/>
              <w:right w:val="single" w:sz="4" w:space="0" w:color="auto"/>
            </w:tcBorders>
            <w:vAlign w:val="center"/>
          </w:tcPr>
          <w:p w14:paraId="65CBC3D5"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获取新闻对象属性</w:t>
            </w:r>
          </w:p>
        </w:tc>
      </w:tr>
      <w:tr w:rsidR="00726378" w14:paraId="029D2854" w14:textId="77777777">
        <w:trPr>
          <w:jc w:val="center"/>
        </w:trPr>
        <w:tc>
          <w:tcPr>
            <w:tcW w:w="315" w:type="dxa"/>
            <w:vMerge/>
            <w:tcBorders>
              <w:left w:val="single" w:sz="4" w:space="0" w:color="auto"/>
              <w:right w:val="single" w:sz="4" w:space="0" w:color="auto"/>
            </w:tcBorders>
            <w:shd w:val="clear" w:color="auto" w:fill="D8D8D8" w:themeFill="background1" w:themeFillShade="D8"/>
            <w:vAlign w:val="center"/>
          </w:tcPr>
          <w:p w14:paraId="7AD167C2" w14:textId="77777777" w:rsidR="00726378" w:rsidRDefault="00726378">
            <w:pPr>
              <w:widowControl/>
              <w:jc w:val="center"/>
              <w:rPr>
                <w:rFonts w:asciiTheme="minorEastAsia" w:eastAsiaTheme="minorEastAsia" w:hAnsiTheme="minorEastAsia" w:cstheme="minorEastAsia"/>
                <w:sz w:val="21"/>
                <w:szCs w:val="21"/>
              </w:rPr>
            </w:pPr>
          </w:p>
        </w:tc>
        <w:tc>
          <w:tcPr>
            <w:tcW w:w="4095" w:type="dxa"/>
            <w:tcBorders>
              <w:top w:val="single" w:sz="4" w:space="0" w:color="auto"/>
              <w:left w:val="single" w:sz="4" w:space="0" w:color="auto"/>
              <w:bottom w:val="single" w:sz="4" w:space="0" w:color="auto"/>
              <w:right w:val="single" w:sz="4" w:space="0" w:color="auto"/>
            </w:tcBorders>
          </w:tcPr>
          <w:p w14:paraId="4E8684A6"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4970" w:type="dxa"/>
            <w:tcBorders>
              <w:top w:val="single" w:sz="4" w:space="0" w:color="auto"/>
              <w:left w:val="single" w:sz="4" w:space="0" w:color="auto"/>
              <w:bottom w:val="single" w:sz="4" w:space="0" w:color="auto"/>
              <w:right w:val="single" w:sz="4" w:space="0" w:color="auto"/>
            </w:tcBorders>
            <w:vAlign w:val="center"/>
          </w:tcPr>
          <w:p w14:paraId="199BA1DC"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设置新闻对象属性</w:t>
            </w:r>
          </w:p>
        </w:tc>
      </w:tr>
    </w:tbl>
    <w:p w14:paraId="6220C2DB"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表6-19</w:t>
      </w:r>
      <w:r>
        <w:rPr>
          <w:rFonts w:ascii="黑体" w:eastAsia="黑体" w:hAnsi="黑体" w:cs="黑体" w:hint="eastAsia"/>
          <w:b w:val="0"/>
          <w:bCs/>
          <w:iCs/>
          <w:color w:val="000000" w:themeColor="text1"/>
          <w:sz w:val="21"/>
          <w:szCs w:val="21"/>
        </w:rPr>
        <w:t>新闻中心</w:t>
      </w:r>
      <w:r>
        <w:rPr>
          <w:rFonts w:ascii="黑体" w:eastAsia="黑体" w:hAnsi="黑体" w:cs="黑体" w:hint="eastAsia"/>
          <w:b w:val="0"/>
          <w:bCs/>
          <w:sz w:val="21"/>
          <w:szCs w:val="21"/>
        </w:rPr>
        <w:t>管理</w:t>
      </w:r>
      <w:r>
        <w:rPr>
          <w:rFonts w:ascii="黑体" w:eastAsia="黑体" w:hAnsi="黑体" w:cs="黑体" w:hint="eastAsia"/>
          <w:b w:val="0"/>
          <w:bCs/>
          <w:iCs/>
          <w:color w:val="000000" w:themeColor="text1"/>
          <w:sz w:val="21"/>
          <w:szCs w:val="21"/>
        </w:rPr>
        <w:t>控制器类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9"/>
        <w:gridCol w:w="4050"/>
        <w:gridCol w:w="5000"/>
      </w:tblGrid>
      <w:tr w:rsidR="00726378" w14:paraId="3B947C65"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1DE02913"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bCs/>
                <w:iCs/>
                <w:color w:val="000000" w:themeColor="text1"/>
                <w:sz w:val="21"/>
                <w:szCs w:val="21"/>
              </w:rPr>
              <w:t>新闻中心</w:t>
            </w:r>
            <w:r>
              <w:rPr>
                <w:rFonts w:asciiTheme="minorEastAsia" w:eastAsiaTheme="minorEastAsia" w:hAnsiTheme="minorEastAsia" w:cstheme="minorEastAsia" w:hint="eastAsia"/>
                <w:bCs/>
                <w:sz w:val="21"/>
                <w:szCs w:val="21"/>
              </w:rPr>
              <w:t>管理</w:t>
            </w:r>
            <w:r>
              <w:rPr>
                <w:rFonts w:asciiTheme="minorEastAsia" w:eastAsiaTheme="minorEastAsia" w:hAnsiTheme="minorEastAsia" w:cstheme="minorEastAsia" w:hint="eastAsia"/>
                <w:iCs/>
                <w:color w:val="000000" w:themeColor="text1"/>
                <w:sz w:val="21"/>
                <w:szCs w:val="21"/>
              </w:rPr>
              <w:t>控制器类</w:t>
            </w:r>
          </w:p>
        </w:tc>
      </w:tr>
      <w:tr w:rsidR="00726378" w14:paraId="03E3FCF7"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4A74F4E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w:t>
            </w:r>
            <w:r>
              <w:rPr>
                <w:rFonts w:asciiTheme="minorEastAsia" w:eastAsiaTheme="minorEastAsia" w:hAnsiTheme="minorEastAsia" w:cstheme="minorEastAsia" w:hint="eastAsia"/>
                <w:bCs/>
                <w:iCs/>
                <w:color w:val="000000" w:themeColor="text1"/>
                <w:sz w:val="21"/>
                <w:szCs w:val="21"/>
              </w:rPr>
              <w:t>新闻中心</w:t>
            </w:r>
            <w:r>
              <w:rPr>
                <w:rFonts w:asciiTheme="minorEastAsia" w:eastAsiaTheme="minorEastAsia" w:hAnsiTheme="minorEastAsia" w:cstheme="minorEastAsia" w:hint="eastAsia"/>
                <w:bCs/>
                <w:sz w:val="21"/>
                <w:szCs w:val="21"/>
              </w:rPr>
              <w:t>管理</w:t>
            </w:r>
            <w:r>
              <w:rPr>
                <w:rFonts w:asciiTheme="minorEastAsia" w:eastAsiaTheme="minorEastAsia" w:hAnsiTheme="minorEastAsia" w:cstheme="minorEastAsia" w:hint="eastAsia"/>
                <w:sz w:val="21"/>
                <w:szCs w:val="21"/>
              </w:rPr>
              <w:t>相关请求的处理和转发</w:t>
            </w:r>
          </w:p>
        </w:tc>
      </w:tr>
      <w:tr w:rsidR="00726378" w14:paraId="5F9AB50F" w14:textId="77777777">
        <w:trPr>
          <w:jc w:val="center"/>
        </w:trPr>
        <w:tc>
          <w:tcPr>
            <w:tcW w:w="329" w:type="dxa"/>
            <w:vMerge w:val="restart"/>
            <w:tcBorders>
              <w:left w:val="single" w:sz="4" w:space="0" w:color="auto"/>
              <w:right w:val="single" w:sz="4" w:space="0" w:color="auto"/>
            </w:tcBorders>
            <w:shd w:val="clear" w:color="auto" w:fill="D8D8D8" w:themeFill="background1" w:themeFillShade="D8"/>
            <w:vAlign w:val="center"/>
          </w:tcPr>
          <w:p w14:paraId="5C6C484D"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w:t>
            </w:r>
          </w:p>
          <w:p w14:paraId="411E9122"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w:t>
            </w:r>
          </w:p>
        </w:tc>
        <w:tc>
          <w:tcPr>
            <w:tcW w:w="4050" w:type="dxa"/>
            <w:tcBorders>
              <w:top w:val="single" w:sz="4" w:space="0" w:color="auto"/>
              <w:left w:val="single" w:sz="4" w:space="0" w:color="auto"/>
              <w:bottom w:val="single" w:sz="4" w:space="0" w:color="auto"/>
              <w:right w:val="single" w:sz="4" w:space="0" w:color="auto"/>
            </w:tcBorders>
          </w:tcPr>
          <w:p w14:paraId="4CB2930D" w14:textId="77777777" w:rsidR="00726378" w:rsidRDefault="00000000">
            <w:pPr>
              <w:jc w:val="center"/>
              <w:rPr>
                <w:rFonts w:eastAsiaTheme="minorEastAsia"/>
                <w:sz w:val="21"/>
                <w:szCs w:val="21"/>
              </w:rPr>
            </w:pPr>
            <w:proofErr w:type="gramStart"/>
            <w:r>
              <w:rPr>
                <w:rFonts w:eastAsiaTheme="minorEastAsia"/>
                <w:sz w:val="21"/>
                <w:szCs w:val="21"/>
              </w:rPr>
              <w:t>insert(</w:t>
            </w:r>
            <w:proofErr w:type="gramEnd"/>
            <w:r>
              <w:rPr>
                <w:rFonts w:eastAsiaTheme="minorEastAsia"/>
                <w:sz w:val="21"/>
                <w:szCs w:val="21"/>
              </w:rPr>
              <w:t>)</w:t>
            </w:r>
          </w:p>
        </w:tc>
        <w:tc>
          <w:tcPr>
            <w:tcW w:w="5001" w:type="dxa"/>
            <w:tcBorders>
              <w:top w:val="single" w:sz="4" w:space="0" w:color="auto"/>
              <w:left w:val="single" w:sz="4" w:space="0" w:color="auto"/>
              <w:bottom w:val="single" w:sz="4" w:space="0" w:color="auto"/>
              <w:right w:val="single" w:sz="4" w:space="0" w:color="auto"/>
            </w:tcBorders>
          </w:tcPr>
          <w:p w14:paraId="79C0416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添加信息</w:t>
            </w:r>
          </w:p>
        </w:tc>
      </w:tr>
      <w:tr w:rsidR="00726378" w14:paraId="2B3C1B37" w14:textId="77777777">
        <w:trPr>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4D20DEC9" w14:textId="77777777" w:rsidR="00726378" w:rsidRDefault="00726378">
            <w:pPr>
              <w:widowControl/>
              <w:jc w:val="center"/>
              <w:rPr>
                <w:rFonts w:asciiTheme="minorEastAsia" w:eastAsiaTheme="minorEastAsia" w:hAnsiTheme="minorEastAsia" w:cstheme="minorEastAsia"/>
                <w:sz w:val="21"/>
                <w:szCs w:val="21"/>
              </w:rPr>
            </w:pPr>
          </w:p>
        </w:tc>
        <w:tc>
          <w:tcPr>
            <w:tcW w:w="4050" w:type="dxa"/>
            <w:tcBorders>
              <w:top w:val="single" w:sz="4" w:space="0" w:color="auto"/>
              <w:left w:val="single" w:sz="4" w:space="0" w:color="auto"/>
              <w:bottom w:val="single" w:sz="4" w:space="0" w:color="auto"/>
              <w:right w:val="single" w:sz="4" w:space="0" w:color="auto"/>
            </w:tcBorders>
          </w:tcPr>
          <w:p w14:paraId="010F92CD" w14:textId="77777777" w:rsidR="00726378" w:rsidRDefault="00000000">
            <w:pPr>
              <w:jc w:val="center"/>
              <w:rPr>
                <w:rFonts w:eastAsiaTheme="minorEastAsia"/>
                <w:sz w:val="21"/>
                <w:szCs w:val="21"/>
              </w:rPr>
            </w:pPr>
            <w:proofErr w:type="gramStart"/>
            <w:r>
              <w:rPr>
                <w:rFonts w:eastAsiaTheme="minorEastAsia"/>
                <w:sz w:val="21"/>
                <w:szCs w:val="21"/>
              </w:rPr>
              <w:t>delete(</w:t>
            </w:r>
            <w:proofErr w:type="gramEnd"/>
            <w:r>
              <w:rPr>
                <w:rFonts w:eastAsiaTheme="minorEastAsia"/>
                <w:sz w:val="21"/>
                <w:szCs w:val="21"/>
              </w:rPr>
              <w:t>)</w:t>
            </w:r>
          </w:p>
        </w:tc>
        <w:tc>
          <w:tcPr>
            <w:tcW w:w="5001" w:type="dxa"/>
            <w:tcBorders>
              <w:top w:val="single" w:sz="4" w:space="0" w:color="auto"/>
              <w:left w:val="single" w:sz="4" w:space="0" w:color="auto"/>
              <w:bottom w:val="single" w:sz="4" w:space="0" w:color="auto"/>
              <w:right w:val="single" w:sz="4" w:space="0" w:color="auto"/>
            </w:tcBorders>
          </w:tcPr>
          <w:p w14:paraId="4D7F646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删除信息</w:t>
            </w:r>
          </w:p>
        </w:tc>
      </w:tr>
      <w:tr w:rsidR="00726378" w14:paraId="604761E2" w14:textId="77777777">
        <w:trPr>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3BECD0B7" w14:textId="77777777" w:rsidR="00726378" w:rsidRDefault="00726378">
            <w:pPr>
              <w:widowControl/>
              <w:jc w:val="center"/>
              <w:rPr>
                <w:rFonts w:asciiTheme="minorEastAsia" w:eastAsiaTheme="minorEastAsia" w:hAnsiTheme="minorEastAsia" w:cstheme="minorEastAsia"/>
                <w:sz w:val="21"/>
                <w:szCs w:val="21"/>
              </w:rPr>
            </w:pPr>
          </w:p>
        </w:tc>
        <w:tc>
          <w:tcPr>
            <w:tcW w:w="4050" w:type="dxa"/>
            <w:tcBorders>
              <w:top w:val="single" w:sz="4" w:space="0" w:color="auto"/>
              <w:left w:val="single" w:sz="4" w:space="0" w:color="auto"/>
              <w:bottom w:val="single" w:sz="4" w:space="0" w:color="auto"/>
              <w:right w:val="single" w:sz="4" w:space="0" w:color="auto"/>
            </w:tcBorders>
          </w:tcPr>
          <w:p w14:paraId="070FDE1E" w14:textId="77777777" w:rsidR="00726378" w:rsidRDefault="00000000">
            <w:pPr>
              <w:jc w:val="center"/>
              <w:rPr>
                <w:rFonts w:eastAsiaTheme="minorEastAsia"/>
                <w:sz w:val="21"/>
                <w:szCs w:val="21"/>
              </w:rPr>
            </w:pPr>
            <w:proofErr w:type="gramStart"/>
            <w:r>
              <w:rPr>
                <w:rFonts w:eastAsiaTheme="minorEastAsia"/>
                <w:sz w:val="21"/>
                <w:szCs w:val="21"/>
              </w:rPr>
              <w:t>update(</w:t>
            </w:r>
            <w:proofErr w:type="gramEnd"/>
            <w:r>
              <w:rPr>
                <w:rFonts w:eastAsiaTheme="minorEastAsia"/>
                <w:sz w:val="21"/>
                <w:szCs w:val="21"/>
              </w:rPr>
              <w:t>)</w:t>
            </w:r>
          </w:p>
        </w:tc>
        <w:tc>
          <w:tcPr>
            <w:tcW w:w="5001" w:type="dxa"/>
            <w:tcBorders>
              <w:top w:val="single" w:sz="4" w:space="0" w:color="auto"/>
              <w:left w:val="single" w:sz="4" w:space="0" w:color="auto"/>
              <w:bottom w:val="single" w:sz="4" w:space="0" w:color="auto"/>
              <w:right w:val="single" w:sz="4" w:space="0" w:color="auto"/>
            </w:tcBorders>
          </w:tcPr>
          <w:p w14:paraId="06C8CC0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更新信息</w:t>
            </w:r>
          </w:p>
        </w:tc>
      </w:tr>
      <w:tr w:rsidR="00726378" w14:paraId="6B89A651" w14:textId="77777777">
        <w:trPr>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2D83104A" w14:textId="77777777" w:rsidR="00726378" w:rsidRDefault="00726378">
            <w:pPr>
              <w:widowControl/>
              <w:jc w:val="center"/>
              <w:rPr>
                <w:rFonts w:asciiTheme="minorEastAsia" w:eastAsiaTheme="minorEastAsia" w:hAnsiTheme="minorEastAsia" w:cstheme="minorEastAsia"/>
                <w:sz w:val="21"/>
                <w:szCs w:val="21"/>
              </w:rPr>
            </w:pPr>
          </w:p>
        </w:tc>
        <w:tc>
          <w:tcPr>
            <w:tcW w:w="4050" w:type="dxa"/>
            <w:tcBorders>
              <w:top w:val="single" w:sz="4" w:space="0" w:color="auto"/>
              <w:left w:val="single" w:sz="4" w:space="0" w:color="auto"/>
              <w:bottom w:val="single" w:sz="4" w:space="0" w:color="auto"/>
              <w:right w:val="single" w:sz="4" w:space="0" w:color="auto"/>
            </w:tcBorders>
          </w:tcPr>
          <w:p w14:paraId="1814C405"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queryById</w:t>
            </w:r>
            <w:proofErr w:type="spellEnd"/>
            <w:r>
              <w:rPr>
                <w:rFonts w:eastAsiaTheme="minorEastAsia"/>
                <w:sz w:val="21"/>
                <w:szCs w:val="21"/>
              </w:rPr>
              <w:t>(</w:t>
            </w:r>
            <w:proofErr w:type="gramEnd"/>
            <w:r>
              <w:rPr>
                <w:rFonts w:eastAsiaTheme="minorEastAsia"/>
                <w:sz w:val="21"/>
                <w:szCs w:val="21"/>
              </w:rPr>
              <w:t>)</w:t>
            </w:r>
          </w:p>
        </w:tc>
        <w:tc>
          <w:tcPr>
            <w:tcW w:w="5001" w:type="dxa"/>
            <w:tcBorders>
              <w:top w:val="single" w:sz="4" w:space="0" w:color="auto"/>
              <w:left w:val="single" w:sz="4" w:space="0" w:color="auto"/>
              <w:bottom w:val="single" w:sz="4" w:space="0" w:color="auto"/>
              <w:right w:val="single" w:sz="4" w:space="0" w:color="auto"/>
            </w:tcBorders>
          </w:tcPr>
          <w:p w14:paraId="6FB0C53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根据id查询信息</w:t>
            </w:r>
          </w:p>
        </w:tc>
      </w:tr>
      <w:tr w:rsidR="00726378" w14:paraId="07B0EB35" w14:textId="77777777">
        <w:trPr>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1ABE5036" w14:textId="77777777" w:rsidR="00726378" w:rsidRDefault="00726378">
            <w:pPr>
              <w:widowControl/>
              <w:jc w:val="center"/>
              <w:rPr>
                <w:rFonts w:asciiTheme="minorEastAsia" w:eastAsiaTheme="minorEastAsia" w:hAnsiTheme="minorEastAsia" w:cstheme="minorEastAsia"/>
                <w:sz w:val="21"/>
                <w:szCs w:val="21"/>
              </w:rPr>
            </w:pPr>
          </w:p>
        </w:tc>
        <w:tc>
          <w:tcPr>
            <w:tcW w:w="4050" w:type="dxa"/>
            <w:tcBorders>
              <w:top w:val="single" w:sz="4" w:space="0" w:color="auto"/>
              <w:left w:val="single" w:sz="4" w:space="0" w:color="auto"/>
              <w:bottom w:val="single" w:sz="4" w:space="0" w:color="auto"/>
              <w:right w:val="single" w:sz="4" w:space="0" w:color="auto"/>
            </w:tcBorders>
          </w:tcPr>
          <w:p w14:paraId="1217F8EB"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queryByName</w:t>
            </w:r>
            <w:proofErr w:type="spellEnd"/>
            <w:r>
              <w:rPr>
                <w:rFonts w:eastAsiaTheme="minorEastAsia"/>
                <w:sz w:val="21"/>
                <w:szCs w:val="21"/>
              </w:rPr>
              <w:t>(</w:t>
            </w:r>
            <w:proofErr w:type="gramEnd"/>
            <w:r>
              <w:rPr>
                <w:rFonts w:eastAsiaTheme="minorEastAsia"/>
                <w:sz w:val="21"/>
                <w:szCs w:val="21"/>
              </w:rPr>
              <w:t>)</w:t>
            </w:r>
          </w:p>
        </w:tc>
        <w:tc>
          <w:tcPr>
            <w:tcW w:w="5001" w:type="dxa"/>
            <w:tcBorders>
              <w:top w:val="single" w:sz="4" w:space="0" w:color="auto"/>
              <w:left w:val="single" w:sz="4" w:space="0" w:color="auto"/>
              <w:bottom w:val="single" w:sz="4" w:space="0" w:color="auto"/>
              <w:right w:val="single" w:sz="4" w:space="0" w:color="auto"/>
            </w:tcBorders>
          </w:tcPr>
          <w:p w14:paraId="3CB505E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根据name查询信息</w:t>
            </w:r>
          </w:p>
        </w:tc>
      </w:tr>
      <w:tr w:rsidR="00726378" w14:paraId="1FE5AB11" w14:textId="77777777">
        <w:trPr>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293BF3C6" w14:textId="77777777" w:rsidR="00726378" w:rsidRDefault="00726378">
            <w:pPr>
              <w:widowControl/>
              <w:jc w:val="center"/>
              <w:rPr>
                <w:rFonts w:asciiTheme="minorEastAsia" w:eastAsiaTheme="minorEastAsia" w:hAnsiTheme="minorEastAsia" w:cstheme="minorEastAsia"/>
                <w:sz w:val="21"/>
                <w:szCs w:val="21"/>
              </w:rPr>
            </w:pPr>
          </w:p>
        </w:tc>
        <w:tc>
          <w:tcPr>
            <w:tcW w:w="4050" w:type="dxa"/>
            <w:tcBorders>
              <w:top w:val="single" w:sz="4" w:space="0" w:color="auto"/>
              <w:left w:val="single" w:sz="4" w:space="0" w:color="auto"/>
              <w:bottom w:val="single" w:sz="4" w:space="0" w:color="auto"/>
              <w:right w:val="single" w:sz="4" w:space="0" w:color="auto"/>
            </w:tcBorders>
          </w:tcPr>
          <w:p w14:paraId="7C03AA26" w14:textId="77777777" w:rsidR="00726378" w:rsidRDefault="00000000">
            <w:pPr>
              <w:jc w:val="center"/>
              <w:rPr>
                <w:rFonts w:eastAsiaTheme="minorEastAsia"/>
                <w:sz w:val="21"/>
                <w:szCs w:val="21"/>
              </w:rPr>
            </w:pPr>
            <w:proofErr w:type="gramStart"/>
            <w:r>
              <w:rPr>
                <w:rFonts w:eastAsiaTheme="minorEastAsia"/>
                <w:sz w:val="21"/>
                <w:szCs w:val="21"/>
              </w:rPr>
              <w:t>upload(</w:t>
            </w:r>
            <w:proofErr w:type="gramEnd"/>
            <w:r>
              <w:rPr>
                <w:rFonts w:eastAsiaTheme="minorEastAsia"/>
                <w:sz w:val="21"/>
                <w:szCs w:val="21"/>
              </w:rPr>
              <w:t>)</w:t>
            </w:r>
          </w:p>
        </w:tc>
        <w:tc>
          <w:tcPr>
            <w:tcW w:w="5001" w:type="dxa"/>
            <w:tcBorders>
              <w:top w:val="single" w:sz="4" w:space="0" w:color="auto"/>
              <w:left w:val="single" w:sz="4" w:space="0" w:color="auto"/>
              <w:bottom w:val="single" w:sz="4" w:space="0" w:color="auto"/>
              <w:right w:val="single" w:sz="4" w:space="0" w:color="auto"/>
            </w:tcBorders>
          </w:tcPr>
          <w:p w14:paraId="33A36EF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w:t>
            </w:r>
            <w:proofErr w:type="gramStart"/>
            <w:r>
              <w:rPr>
                <w:rFonts w:asciiTheme="minorEastAsia" w:eastAsiaTheme="minorEastAsia" w:hAnsiTheme="minorEastAsia" w:cstheme="minorEastAsia" w:hint="eastAsia"/>
                <w:sz w:val="21"/>
                <w:szCs w:val="21"/>
              </w:rPr>
              <w:t>传材料</w:t>
            </w:r>
            <w:proofErr w:type="gramEnd"/>
          </w:p>
        </w:tc>
      </w:tr>
      <w:tr w:rsidR="00726378" w14:paraId="1D785021" w14:textId="77777777">
        <w:trPr>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48E065C5" w14:textId="77777777" w:rsidR="00726378" w:rsidRDefault="00726378">
            <w:pPr>
              <w:widowControl/>
              <w:jc w:val="center"/>
              <w:rPr>
                <w:rFonts w:asciiTheme="minorEastAsia" w:eastAsiaTheme="minorEastAsia" w:hAnsiTheme="minorEastAsia" w:cstheme="minorEastAsia"/>
                <w:sz w:val="21"/>
                <w:szCs w:val="21"/>
              </w:rPr>
            </w:pPr>
          </w:p>
        </w:tc>
        <w:tc>
          <w:tcPr>
            <w:tcW w:w="4050" w:type="dxa"/>
            <w:tcBorders>
              <w:top w:val="single" w:sz="4" w:space="0" w:color="auto"/>
              <w:left w:val="single" w:sz="4" w:space="0" w:color="auto"/>
              <w:bottom w:val="single" w:sz="4" w:space="0" w:color="auto"/>
              <w:right w:val="single" w:sz="4" w:space="0" w:color="auto"/>
            </w:tcBorders>
          </w:tcPr>
          <w:p w14:paraId="63AD120D"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5001" w:type="dxa"/>
            <w:tcBorders>
              <w:top w:val="single" w:sz="4" w:space="0" w:color="auto"/>
              <w:left w:val="single" w:sz="4" w:space="0" w:color="auto"/>
              <w:bottom w:val="single" w:sz="4" w:space="0" w:color="auto"/>
              <w:right w:val="single" w:sz="4" w:space="0" w:color="auto"/>
            </w:tcBorders>
            <w:vAlign w:val="center"/>
          </w:tcPr>
          <w:p w14:paraId="019A749D"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获取新闻对象属性</w:t>
            </w:r>
          </w:p>
        </w:tc>
      </w:tr>
      <w:tr w:rsidR="00726378" w14:paraId="1E172405" w14:textId="77777777">
        <w:trPr>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2BA6B218" w14:textId="77777777" w:rsidR="00726378" w:rsidRDefault="00726378">
            <w:pPr>
              <w:widowControl/>
              <w:jc w:val="center"/>
              <w:rPr>
                <w:rFonts w:asciiTheme="minorEastAsia" w:eastAsiaTheme="minorEastAsia" w:hAnsiTheme="minorEastAsia" w:cstheme="minorEastAsia"/>
                <w:sz w:val="21"/>
                <w:szCs w:val="21"/>
              </w:rPr>
            </w:pPr>
          </w:p>
        </w:tc>
        <w:tc>
          <w:tcPr>
            <w:tcW w:w="4050" w:type="dxa"/>
            <w:tcBorders>
              <w:top w:val="single" w:sz="4" w:space="0" w:color="auto"/>
              <w:left w:val="single" w:sz="4" w:space="0" w:color="auto"/>
              <w:bottom w:val="single" w:sz="4" w:space="0" w:color="auto"/>
              <w:right w:val="single" w:sz="4" w:space="0" w:color="auto"/>
            </w:tcBorders>
          </w:tcPr>
          <w:p w14:paraId="350B1939"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5001" w:type="dxa"/>
            <w:tcBorders>
              <w:top w:val="single" w:sz="4" w:space="0" w:color="auto"/>
              <w:left w:val="single" w:sz="4" w:space="0" w:color="auto"/>
              <w:bottom w:val="single" w:sz="4" w:space="0" w:color="auto"/>
              <w:right w:val="single" w:sz="4" w:space="0" w:color="auto"/>
            </w:tcBorders>
            <w:vAlign w:val="center"/>
          </w:tcPr>
          <w:p w14:paraId="05D38161"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设置新闻对象属性</w:t>
            </w:r>
          </w:p>
        </w:tc>
      </w:tr>
    </w:tbl>
    <w:p w14:paraId="78CD915E"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表6-20</w:t>
      </w:r>
      <w:r>
        <w:rPr>
          <w:rFonts w:ascii="黑体" w:eastAsia="黑体" w:hAnsi="黑体" w:cs="黑体" w:hint="eastAsia"/>
          <w:b w:val="0"/>
          <w:bCs/>
          <w:iCs/>
          <w:color w:val="000000" w:themeColor="text1"/>
          <w:sz w:val="21"/>
          <w:szCs w:val="21"/>
        </w:rPr>
        <w:t>新闻中心</w:t>
      </w:r>
      <w:r>
        <w:rPr>
          <w:rFonts w:ascii="黑体" w:eastAsia="黑体" w:hAnsi="黑体" w:cs="黑体" w:hint="eastAsia"/>
          <w:b w:val="0"/>
          <w:bCs/>
          <w:sz w:val="21"/>
          <w:szCs w:val="21"/>
        </w:rPr>
        <w:t>管理</w:t>
      </w:r>
      <w:r>
        <w:rPr>
          <w:rFonts w:ascii="黑体" w:eastAsia="黑体" w:hAnsi="黑体" w:cs="黑体" w:hint="eastAsia"/>
          <w:b w:val="0"/>
          <w:bCs/>
          <w:iCs/>
          <w:color w:val="000000" w:themeColor="text1"/>
          <w:sz w:val="21"/>
          <w:szCs w:val="21"/>
        </w:rPr>
        <w:t>实体类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9"/>
        <w:gridCol w:w="4078"/>
        <w:gridCol w:w="4972"/>
      </w:tblGrid>
      <w:tr w:rsidR="00726378" w14:paraId="4409C82B"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014EB887"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bCs/>
                <w:iCs/>
                <w:color w:val="000000" w:themeColor="text1"/>
                <w:sz w:val="21"/>
                <w:szCs w:val="21"/>
              </w:rPr>
              <w:t>新闻中心</w:t>
            </w:r>
            <w:r>
              <w:rPr>
                <w:rFonts w:asciiTheme="minorEastAsia" w:eastAsiaTheme="minorEastAsia" w:hAnsiTheme="minorEastAsia" w:cstheme="minorEastAsia" w:hint="eastAsia"/>
                <w:bCs/>
                <w:sz w:val="21"/>
                <w:szCs w:val="21"/>
              </w:rPr>
              <w:t>管理</w:t>
            </w:r>
            <w:r>
              <w:rPr>
                <w:rFonts w:asciiTheme="minorEastAsia" w:eastAsiaTheme="minorEastAsia" w:hAnsiTheme="minorEastAsia" w:cstheme="minorEastAsia" w:hint="eastAsia"/>
                <w:iCs/>
                <w:color w:val="000000" w:themeColor="text1"/>
                <w:sz w:val="21"/>
                <w:szCs w:val="21"/>
              </w:rPr>
              <w:t>实体类</w:t>
            </w:r>
          </w:p>
        </w:tc>
      </w:tr>
      <w:tr w:rsidR="00726378" w14:paraId="2959C15C"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4650EB2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w:t>
            </w:r>
            <w:r>
              <w:rPr>
                <w:rFonts w:asciiTheme="minorEastAsia" w:eastAsiaTheme="minorEastAsia" w:hAnsiTheme="minorEastAsia" w:cstheme="minorEastAsia" w:hint="eastAsia"/>
                <w:bCs/>
                <w:iCs/>
                <w:color w:val="000000" w:themeColor="text1"/>
                <w:sz w:val="21"/>
                <w:szCs w:val="21"/>
              </w:rPr>
              <w:t>新闻中心</w:t>
            </w:r>
            <w:r>
              <w:rPr>
                <w:rFonts w:asciiTheme="minorEastAsia" w:eastAsiaTheme="minorEastAsia" w:hAnsiTheme="minorEastAsia" w:cstheme="minorEastAsia" w:hint="eastAsia"/>
                <w:bCs/>
                <w:sz w:val="21"/>
                <w:szCs w:val="21"/>
              </w:rPr>
              <w:t>管理</w:t>
            </w:r>
            <w:r>
              <w:rPr>
                <w:rFonts w:asciiTheme="minorEastAsia" w:eastAsiaTheme="minorEastAsia" w:hAnsiTheme="minorEastAsia" w:cstheme="minorEastAsia" w:hint="eastAsia"/>
                <w:iCs/>
                <w:color w:val="000000" w:themeColor="text1"/>
                <w:sz w:val="21"/>
                <w:szCs w:val="21"/>
              </w:rPr>
              <w:t>的实体对象类</w:t>
            </w:r>
          </w:p>
        </w:tc>
      </w:tr>
      <w:tr w:rsidR="00726378" w14:paraId="44EECD7A" w14:textId="77777777">
        <w:trPr>
          <w:jc w:val="center"/>
        </w:trPr>
        <w:tc>
          <w:tcPr>
            <w:tcW w:w="329"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735BB4D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属性</w:t>
            </w:r>
          </w:p>
          <w:p w14:paraId="2036AFAC" w14:textId="77777777" w:rsidR="00726378" w:rsidRDefault="00000000">
            <w:pPr>
              <w:jc w:val="center"/>
              <w:rPr>
                <w:rFonts w:asciiTheme="minorEastAsia" w:eastAsiaTheme="minorEastAsia" w:hAnsiTheme="minorEastAsia" w:cstheme="minorEastAsia"/>
                <w:sz w:val="21"/>
                <w:szCs w:val="21"/>
              </w:rPr>
            </w:pPr>
            <w:proofErr w:type="gramStart"/>
            <w:r>
              <w:rPr>
                <w:rFonts w:asciiTheme="minorEastAsia" w:eastAsiaTheme="minorEastAsia" w:hAnsiTheme="minorEastAsia" w:cstheme="minorEastAsia" w:hint="eastAsia"/>
                <w:sz w:val="21"/>
                <w:szCs w:val="21"/>
              </w:rPr>
              <w:t>描</w:t>
            </w:r>
            <w:proofErr w:type="gramEnd"/>
          </w:p>
          <w:p w14:paraId="6CFE193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述</w:t>
            </w:r>
          </w:p>
        </w:tc>
        <w:tc>
          <w:tcPr>
            <w:tcW w:w="4078" w:type="dxa"/>
            <w:tcBorders>
              <w:top w:val="single" w:sz="4" w:space="0" w:color="auto"/>
              <w:left w:val="single" w:sz="4" w:space="0" w:color="auto"/>
              <w:bottom w:val="single" w:sz="4" w:space="0" w:color="auto"/>
              <w:right w:val="single" w:sz="4" w:space="0" w:color="auto"/>
            </w:tcBorders>
          </w:tcPr>
          <w:p w14:paraId="6B1B75D4" w14:textId="77777777" w:rsidR="00726378" w:rsidRDefault="00000000">
            <w:pPr>
              <w:jc w:val="center"/>
              <w:rPr>
                <w:rFonts w:eastAsiaTheme="minorEastAsia"/>
                <w:sz w:val="21"/>
                <w:szCs w:val="21"/>
              </w:rPr>
            </w:pPr>
            <w:r>
              <w:rPr>
                <w:rFonts w:eastAsiaTheme="minorEastAsia"/>
                <w:sz w:val="21"/>
                <w:szCs w:val="21"/>
              </w:rPr>
              <w:t>id</w:t>
            </w:r>
          </w:p>
        </w:tc>
        <w:tc>
          <w:tcPr>
            <w:tcW w:w="4972" w:type="dxa"/>
            <w:tcBorders>
              <w:top w:val="single" w:sz="4" w:space="0" w:color="auto"/>
              <w:left w:val="single" w:sz="4" w:space="0" w:color="auto"/>
              <w:bottom w:val="single" w:sz="4" w:space="0" w:color="auto"/>
              <w:right w:val="single" w:sz="4" w:space="0" w:color="auto"/>
            </w:tcBorders>
          </w:tcPr>
          <w:p w14:paraId="17842E3E"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文章id</w:t>
            </w:r>
          </w:p>
        </w:tc>
      </w:tr>
      <w:tr w:rsidR="00726378" w14:paraId="3F3F4C28" w14:textId="77777777">
        <w:trPr>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184D89B4" w14:textId="77777777" w:rsidR="00726378" w:rsidRDefault="00726378">
            <w:pPr>
              <w:widowControl/>
              <w:jc w:val="center"/>
              <w:rPr>
                <w:rFonts w:asciiTheme="minorEastAsia" w:eastAsiaTheme="minorEastAsia" w:hAnsiTheme="minorEastAsia" w:cstheme="minorEastAsia"/>
                <w:sz w:val="21"/>
                <w:szCs w:val="21"/>
              </w:rPr>
            </w:pPr>
          </w:p>
        </w:tc>
        <w:tc>
          <w:tcPr>
            <w:tcW w:w="4078" w:type="dxa"/>
            <w:tcBorders>
              <w:top w:val="single" w:sz="4" w:space="0" w:color="auto"/>
              <w:left w:val="single" w:sz="4" w:space="0" w:color="auto"/>
              <w:bottom w:val="single" w:sz="4" w:space="0" w:color="auto"/>
              <w:right w:val="single" w:sz="4" w:space="0" w:color="auto"/>
            </w:tcBorders>
          </w:tcPr>
          <w:p w14:paraId="71A883B2" w14:textId="77777777" w:rsidR="00726378" w:rsidRDefault="00000000">
            <w:pPr>
              <w:jc w:val="center"/>
              <w:rPr>
                <w:rFonts w:eastAsiaTheme="minorEastAsia"/>
                <w:sz w:val="21"/>
                <w:szCs w:val="21"/>
              </w:rPr>
            </w:pPr>
            <w:r>
              <w:rPr>
                <w:rFonts w:eastAsiaTheme="minorEastAsia"/>
                <w:sz w:val="21"/>
                <w:szCs w:val="21"/>
              </w:rPr>
              <w:t>title</w:t>
            </w:r>
          </w:p>
        </w:tc>
        <w:tc>
          <w:tcPr>
            <w:tcW w:w="4972" w:type="dxa"/>
            <w:tcBorders>
              <w:top w:val="single" w:sz="4" w:space="0" w:color="auto"/>
              <w:left w:val="single" w:sz="4" w:space="0" w:color="auto"/>
              <w:bottom w:val="single" w:sz="4" w:space="0" w:color="auto"/>
              <w:right w:val="single" w:sz="4" w:space="0" w:color="auto"/>
            </w:tcBorders>
          </w:tcPr>
          <w:p w14:paraId="68D1448A"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文章标题</w:t>
            </w:r>
          </w:p>
        </w:tc>
      </w:tr>
      <w:tr w:rsidR="00726378" w14:paraId="1F6E0B8F" w14:textId="77777777">
        <w:trPr>
          <w:trHeight w:val="331"/>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7A597531" w14:textId="77777777" w:rsidR="00726378" w:rsidRDefault="00726378">
            <w:pPr>
              <w:widowControl/>
              <w:jc w:val="center"/>
              <w:rPr>
                <w:rFonts w:asciiTheme="minorEastAsia" w:eastAsiaTheme="minorEastAsia" w:hAnsiTheme="minorEastAsia" w:cstheme="minorEastAsia"/>
                <w:sz w:val="21"/>
                <w:szCs w:val="21"/>
              </w:rPr>
            </w:pPr>
          </w:p>
        </w:tc>
        <w:tc>
          <w:tcPr>
            <w:tcW w:w="4078" w:type="dxa"/>
            <w:tcBorders>
              <w:top w:val="single" w:sz="4" w:space="0" w:color="auto"/>
              <w:left w:val="single" w:sz="4" w:space="0" w:color="auto"/>
              <w:bottom w:val="single" w:sz="4" w:space="0" w:color="auto"/>
              <w:right w:val="single" w:sz="4" w:space="0" w:color="auto"/>
            </w:tcBorders>
          </w:tcPr>
          <w:p w14:paraId="54F1D0C3" w14:textId="77777777" w:rsidR="00726378" w:rsidRDefault="00000000">
            <w:pPr>
              <w:jc w:val="center"/>
              <w:rPr>
                <w:rFonts w:eastAsiaTheme="minorEastAsia"/>
                <w:sz w:val="21"/>
                <w:szCs w:val="21"/>
              </w:rPr>
            </w:pPr>
            <w:r>
              <w:rPr>
                <w:rFonts w:eastAsiaTheme="minorEastAsia"/>
                <w:sz w:val="21"/>
                <w:szCs w:val="21"/>
              </w:rPr>
              <w:t>content</w:t>
            </w:r>
          </w:p>
        </w:tc>
        <w:tc>
          <w:tcPr>
            <w:tcW w:w="4972" w:type="dxa"/>
            <w:tcBorders>
              <w:top w:val="single" w:sz="4" w:space="0" w:color="auto"/>
              <w:left w:val="single" w:sz="4" w:space="0" w:color="auto"/>
              <w:bottom w:val="single" w:sz="4" w:space="0" w:color="auto"/>
              <w:right w:val="single" w:sz="4" w:space="0" w:color="auto"/>
            </w:tcBorders>
          </w:tcPr>
          <w:p w14:paraId="5BE29B56"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文章内容</w:t>
            </w:r>
          </w:p>
        </w:tc>
      </w:tr>
      <w:tr w:rsidR="00726378" w14:paraId="66C2BB42" w14:textId="77777777">
        <w:trPr>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5BBE3434" w14:textId="77777777" w:rsidR="00726378" w:rsidRDefault="00726378">
            <w:pPr>
              <w:widowControl/>
              <w:jc w:val="center"/>
              <w:rPr>
                <w:rFonts w:asciiTheme="minorEastAsia" w:eastAsiaTheme="minorEastAsia" w:hAnsiTheme="minorEastAsia" w:cstheme="minorEastAsia"/>
                <w:sz w:val="21"/>
                <w:szCs w:val="21"/>
              </w:rPr>
            </w:pPr>
          </w:p>
        </w:tc>
        <w:tc>
          <w:tcPr>
            <w:tcW w:w="4078" w:type="dxa"/>
            <w:tcBorders>
              <w:top w:val="single" w:sz="4" w:space="0" w:color="auto"/>
              <w:left w:val="single" w:sz="4" w:space="0" w:color="auto"/>
              <w:bottom w:val="single" w:sz="4" w:space="0" w:color="auto"/>
              <w:right w:val="single" w:sz="4" w:space="0" w:color="auto"/>
            </w:tcBorders>
          </w:tcPr>
          <w:p w14:paraId="2AE5A521" w14:textId="77777777" w:rsidR="00726378" w:rsidRDefault="00000000">
            <w:pPr>
              <w:jc w:val="center"/>
              <w:rPr>
                <w:rFonts w:eastAsiaTheme="minorEastAsia"/>
                <w:sz w:val="21"/>
                <w:szCs w:val="21"/>
              </w:rPr>
            </w:pPr>
            <w:r>
              <w:rPr>
                <w:rFonts w:eastAsiaTheme="minorEastAsia"/>
                <w:sz w:val="21"/>
                <w:szCs w:val="21"/>
              </w:rPr>
              <w:t>source</w:t>
            </w:r>
          </w:p>
        </w:tc>
        <w:tc>
          <w:tcPr>
            <w:tcW w:w="4972" w:type="dxa"/>
            <w:tcBorders>
              <w:top w:val="single" w:sz="4" w:space="0" w:color="auto"/>
              <w:left w:val="single" w:sz="4" w:space="0" w:color="auto"/>
              <w:bottom w:val="single" w:sz="4" w:space="0" w:color="auto"/>
              <w:right w:val="single" w:sz="4" w:space="0" w:color="auto"/>
            </w:tcBorders>
          </w:tcPr>
          <w:p w14:paraId="46FCAE97" w14:textId="77777777" w:rsidR="00726378" w:rsidRDefault="00000000">
            <w:pPr>
              <w:tabs>
                <w:tab w:val="left" w:pos="1405"/>
              </w:tabs>
              <w:jc w:val="center"/>
              <w:rPr>
                <w:rFonts w:asciiTheme="minorEastAsia" w:eastAsiaTheme="minorEastAsia" w:hAnsiTheme="minorEastAsia" w:cstheme="minorEastAsia"/>
                <w:iCs/>
                <w:sz w:val="21"/>
                <w:szCs w:val="21"/>
              </w:rPr>
            </w:pPr>
            <w:r>
              <w:rPr>
                <w:rFonts w:asciiTheme="minorEastAsia" w:eastAsiaTheme="minorEastAsia" w:hAnsiTheme="minorEastAsia" w:cstheme="minorEastAsia" w:hint="eastAsia"/>
                <w:sz w:val="21"/>
                <w:szCs w:val="21"/>
              </w:rPr>
              <w:t>文章来源</w:t>
            </w:r>
          </w:p>
        </w:tc>
      </w:tr>
      <w:tr w:rsidR="00726378" w14:paraId="2034CD0C" w14:textId="77777777">
        <w:trPr>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5796BC1A" w14:textId="77777777" w:rsidR="00726378" w:rsidRDefault="00726378">
            <w:pPr>
              <w:widowControl/>
              <w:jc w:val="center"/>
              <w:rPr>
                <w:rFonts w:asciiTheme="minorEastAsia" w:eastAsiaTheme="minorEastAsia" w:hAnsiTheme="minorEastAsia" w:cstheme="minorEastAsia"/>
                <w:sz w:val="21"/>
                <w:szCs w:val="21"/>
              </w:rPr>
            </w:pPr>
          </w:p>
        </w:tc>
        <w:tc>
          <w:tcPr>
            <w:tcW w:w="4078" w:type="dxa"/>
            <w:tcBorders>
              <w:top w:val="single" w:sz="4" w:space="0" w:color="auto"/>
              <w:left w:val="single" w:sz="4" w:space="0" w:color="auto"/>
              <w:bottom w:val="single" w:sz="4" w:space="0" w:color="auto"/>
              <w:right w:val="single" w:sz="4" w:space="0" w:color="auto"/>
            </w:tcBorders>
            <w:vAlign w:val="center"/>
          </w:tcPr>
          <w:p w14:paraId="4CBB0537" w14:textId="77777777" w:rsidR="00726378" w:rsidRDefault="00000000">
            <w:pPr>
              <w:jc w:val="center"/>
              <w:rPr>
                <w:rFonts w:eastAsiaTheme="minorEastAsia"/>
                <w:sz w:val="21"/>
                <w:szCs w:val="21"/>
              </w:rPr>
            </w:pPr>
            <w:proofErr w:type="spellStart"/>
            <w:r>
              <w:rPr>
                <w:rFonts w:eastAsiaTheme="minorEastAsia"/>
                <w:sz w:val="21"/>
                <w:szCs w:val="21"/>
              </w:rPr>
              <w:t>releasTimeString</w:t>
            </w:r>
            <w:proofErr w:type="spellEnd"/>
          </w:p>
        </w:tc>
        <w:tc>
          <w:tcPr>
            <w:tcW w:w="4972" w:type="dxa"/>
            <w:tcBorders>
              <w:top w:val="single" w:sz="4" w:space="0" w:color="auto"/>
              <w:left w:val="single" w:sz="4" w:space="0" w:color="auto"/>
              <w:bottom w:val="single" w:sz="4" w:space="0" w:color="auto"/>
              <w:right w:val="single" w:sz="4" w:space="0" w:color="auto"/>
            </w:tcBorders>
            <w:vAlign w:val="center"/>
          </w:tcPr>
          <w:p w14:paraId="3DC3EBAB" w14:textId="77777777" w:rsidR="00726378" w:rsidRDefault="00000000">
            <w:pPr>
              <w:tabs>
                <w:tab w:val="left" w:pos="1405"/>
              </w:tabs>
              <w:jc w:val="center"/>
              <w:rPr>
                <w:rFonts w:asciiTheme="minorEastAsia" w:eastAsiaTheme="minorEastAsia" w:hAnsiTheme="minorEastAsia" w:cstheme="minorEastAsia"/>
                <w:iCs/>
                <w:sz w:val="21"/>
                <w:szCs w:val="21"/>
              </w:rPr>
            </w:pPr>
            <w:r>
              <w:rPr>
                <w:rFonts w:asciiTheme="minorEastAsia" w:eastAsiaTheme="minorEastAsia" w:hAnsiTheme="minorEastAsia" w:cstheme="minorEastAsia" w:hint="eastAsia"/>
                <w:sz w:val="21"/>
                <w:szCs w:val="21"/>
              </w:rPr>
              <w:t>发布时间</w:t>
            </w:r>
          </w:p>
        </w:tc>
      </w:tr>
      <w:tr w:rsidR="00726378" w14:paraId="3A9EA5DD" w14:textId="77777777">
        <w:trPr>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24AB1B9B" w14:textId="77777777" w:rsidR="00726378" w:rsidRDefault="00726378">
            <w:pPr>
              <w:widowControl/>
              <w:jc w:val="center"/>
              <w:rPr>
                <w:rFonts w:asciiTheme="minorEastAsia" w:eastAsiaTheme="minorEastAsia" w:hAnsiTheme="minorEastAsia" w:cstheme="minorEastAsia"/>
                <w:sz w:val="21"/>
                <w:szCs w:val="21"/>
              </w:rPr>
            </w:pPr>
          </w:p>
        </w:tc>
        <w:tc>
          <w:tcPr>
            <w:tcW w:w="4078" w:type="dxa"/>
            <w:tcBorders>
              <w:top w:val="single" w:sz="4" w:space="0" w:color="auto"/>
              <w:left w:val="single" w:sz="4" w:space="0" w:color="auto"/>
              <w:bottom w:val="single" w:sz="4" w:space="0" w:color="auto"/>
              <w:right w:val="single" w:sz="4" w:space="0" w:color="auto"/>
            </w:tcBorders>
            <w:vAlign w:val="center"/>
          </w:tcPr>
          <w:p w14:paraId="534EBF68" w14:textId="77777777" w:rsidR="00726378" w:rsidRDefault="00000000">
            <w:pPr>
              <w:jc w:val="center"/>
              <w:rPr>
                <w:rFonts w:eastAsiaTheme="minorEastAsia"/>
                <w:sz w:val="21"/>
                <w:szCs w:val="21"/>
              </w:rPr>
            </w:pPr>
            <w:proofErr w:type="spellStart"/>
            <w:r>
              <w:rPr>
                <w:rFonts w:eastAsiaTheme="minorEastAsia" w:hint="eastAsia"/>
                <w:sz w:val="21"/>
                <w:szCs w:val="21"/>
              </w:rPr>
              <w:t>userId</w:t>
            </w:r>
            <w:proofErr w:type="spellEnd"/>
          </w:p>
        </w:tc>
        <w:tc>
          <w:tcPr>
            <w:tcW w:w="4972" w:type="dxa"/>
            <w:tcBorders>
              <w:top w:val="single" w:sz="4" w:space="0" w:color="auto"/>
              <w:left w:val="single" w:sz="4" w:space="0" w:color="auto"/>
              <w:bottom w:val="single" w:sz="4" w:space="0" w:color="auto"/>
              <w:right w:val="single" w:sz="4" w:space="0" w:color="auto"/>
            </w:tcBorders>
            <w:vAlign w:val="center"/>
          </w:tcPr>
          <w:p w14:paraId="0F11D82B"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用户id</w:t>
            </w:r>
          </w:p>
        </w:tc>
      </w:tr>
      <w:tr w:rsidR="00726378" w14:paraId="5C2FCD05" w14:textId="77777777">
        <w:trPr>
          <w:jc w:val="center"/>
        </w:trPr>
        <w:tc>
          <w:tcPr>
            <w:tcW w:w="329" w:type="dxa"/>
            <w:vMerge w:val="restart"/>
            <w:tcBorders>
              <w:left w:val="single" w:sz="4" w:space="0" w:color="auto"/>
              <w:right w:val="single" w:sz="4" w:space="0" w:color="auto"/>
            </w:tcBorders>
            <w:shd w:val="clear" w:color="auto" w:fill="D8D8D8" w:themeFill="background1" w:themeFillShade="D8"/>
            <w:vAlign w:val="center"/>
          </w:tcPr>
          <w:p w14:paraId="734DEA9F"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4078" w:type="dxa"/>
            <w:tcBorders>
              <w:top w:val="single" w:sz="4" w:space="0" w:color="auto"/>
              <w:left w:val="single" w:sz="4" w:space="0" w:color="auto"/>
              <w:bottom w:val="single" w:sz="4" w:space="0" w:color="auto"/>
              <w:right w:val="single" w:sz="4" w:space="0" w:color="auto"/>
            </w:tcBorders>
            <w:vAlign w:val="center"/>
          </w:tcPr>
          <w:p w14:paraId="0F2EBFB7"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4972" w:type="dxa"/>
            <w:tcBorders>
              <w:top w:val="single" w:sz="4" w:space="0" w:color="auto"/>
              <w:left w:val="single" w:sz="4" w:space="0" w:color="auto"/>
              <w:bottom w:val="single" w:sz="4" w:space="0" w:color="auto"/>
              <w:right w:val="single" w:sz="4" w:space="0" w:color="auto"/>
            </w:tcBorders>
            <w:vAlign w:val="center"/>
          </w:tcPr>
          <w:p w14:paraId="0F7D7CF7"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获取新闻对象属性</w:t>
            </w:r>
          </w:p>
        </w:tc>
      </w:tr>
      <w:tr w:rsidR="00726378" w14:paraId="784B354D" w14:textId="77777777">
        <w:trPr>
          <w:jc w:val="center"/>
        </w:trPr>
        <w:tc>
          <w:tcPr>
            <w:tcW w:w="329" w:type="dxa"/>
            <w:vMerge/>
            <w:tcBorders>
              <w:left w:val="single" w:sz="4" w:space="0" w:color="auto"/>
              <w:right w:val="single" w:sz="4" w:space="0" w:color="auto"/>
            </w:tcBorders>
            <w:shd w:val="clear" w:color="auto" w:fill="D8D8D8" w:themeFill="background1" w:themeFillShade="D8"/>
            <w:vAlign w:val="center"/>
          </w:tcPr>
          <w:p w14:paraId="30D928FC" w14:textId="77777777" w:rsidR="00726378" w:rsidRDefault="00726378">
            <w:pPr>
              <w:widowControl/>
              <w:jc w:val="center"/>
              <w:rPr>
                <w:rFonts w:asciiTheme="minorEastAsia" w:eastAsiaTheme="minorEastAsia" w:hAnsiTheme="minorEastAsia" w:cstheme="minorEastAsia"/>
                <w:sz w:val="21"/>
                <w:szCs w:val="21"/>
              </w:rPr>
            </w:pPr>
          </w:p>
        </w:tc>
        <w:tc>
          <w:tcPr>
            <w:tcW w:w="4078" w:type="dxa"/>
            <w:tcBorders>
              <w:top w:val="single" w:sz="4" w:space="0" w:color="auto"/>
              <w:left w:val="single" w:sz="4" w:space="0" w:color="auto"/>
              <w:bottom w:val="single" w:sz="4" w:space="0" w:color="auto"/>
              <w:right w:val="single" w:sz="4" w:space="0" w:color="auto"/>
            </w:tcBorders>
            <w:vAlign w:val="center"/>
          </w:tcPr>
          <w:p w14:paraId="1606222B"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4972" w:type="dxa"/>
            <w:tcBorders>
              <w:top w:val="single" w:sz="4" w:space="0" w:color="auto"/>
              <w:left w:val="single" w:sz="4" w:space="0" w:color="auto"/>
              <w:bottom w:val="single" w:sz="4" w:space="0" w:color="auto"/>
              <w:right w:val="single" w:sz="4" w:space="0" w:color="auto"/>
            </w:tcBorders>
            <w:vAlign w:val="center"/>
          </w:tcPr>
          <w:p w14:paraId="04597E34"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设置新闻对象属性</w:t>
            </w:r>
          </w:p>
        </w:tc>
      </w:tr>
    </w:tbl>
    <w:p w14:paraId="7848D5D0" w14:textId="77777777" w:rsidR="00726378" w:rsidRDefault="00000000">
      <w:pPr>
        <w:spacing w:line="300" w:lineRule="auto"/>
        <w:jc w:val="left"/>
      </w:pPr>
      <w:r>
        <w:rPr>
          <w:rFonts w:hint="eastAsia"/>
        </w:rPr>
        <w:t>（</w:t>
      </w:r>
      <w:r>
        <w:rPr>
          <w:rFonts w:hint="eastAsia"/>
        </w:rPr>
        <w:t>3</w:t>
      </w:r>
      <w:r>
        <w:rPr>
          <w:rFonts w:hint="eastAsia"/>
        </w:rPr>
        <w:t>）顺序图设计</w:t>
      </w:r>
    </w:p>
    <w:p w14:paraId="1D3F7CBC" w14:textId="77777777" w:rsidR="00726378" w:rsidRDefault="00000000">
      <w:pPr>
        <w:spacing w:line="300" w:lineRule="auto"/>
        <w:ind w:firstLineChars="200" w:firstLine="480"/>
        <w:jc w:val="left"/>
        <w:rPr>
          <w:rFonts w:asciiTheme="minorEastAsia" w:eastAsiaTheme="minorEastAsia" w:hAnsiTheme="minorEastAsia" w:cstheme="minorEastAsia"/>
          <w:bCs/>
        </w:rPr>
      </w:pPr>
      <w:r>
        <w:rPr>
          <w:rFonts w:asciiTheme="minorEastAsia" w:eastAsiaTheme="minorEastAsia" w:hAnsiTheme="minorEastAsia" w:cstheme="minorEastAsia" w:hint="eastAsia"/>
          <w:bCs/>
        </w:rPr>
        <w:t>管理员和工作人员在新闻中心管理模块</w:t>
      </w:r>
      <w:proofErr w:type="gramStart"/>
      <w:r>
        <w:rPr>
          <w:rFonts w:asciiTheme="minorEastAsia" w:eastAsiaTheme="minorEastAsia" w:hAnsiTheme="minorEastAsia" w:cstheme="minorEastAsia" w:hint="eastAsia"/>
          <w:bCs/>
        </w:rPr>
        <w:t>内文章</w:t>
      </w:r>
      <w:proofErr w:type="gramEnd"/>
      <w:r>
        <w:rPr>
          <w:rFonts w:asciiTheme="minorEastAsia" w:eastAsiaTheme="minorEastAsia" w:hAnsiTheme="minorEastAsia" w:cstheme="minorEastAsia" w:hint="eastAsia"/>
          <w:bCs/>
        </w:rPr>
        <w:t>具有增、</w:t>
      </w:r>
      <w:proofErr w:type="gramStart"/>
      <w:r>
        <w:rPr>
          <w:rFonts w:asciiTheme="minorEastAsia" w:eastAsiaTheme="minorEastAsia" w:hAnsiTheme="minorEastAsia" w:cstheme="minorEastAsia" w:hint="eastAsia"/>
          <w:bCs/>
        </w:rPr>
        <w:t>删</w:t>
      </w:r>
      <w:proofErr w:type="gramEnd"/>
      <w:r>
        <w:rPr>
          <w:rFonts w:asciiTheme="minorEastAsia" w:eastAsiaTheme="minorEastAsia" w:hAnsiTheme="minorEastAsia" w:cstheme="minorEastAsia" w:hint="eastAsia"/>
          <w:bCs/>
        </w:rPr>
        <w:t>、改、查权限，而普通用户只能在首页查看，具体过程如下图6-24所示。</w:t>
      </w:r>
    </w:p>
    <w:p w14:paraId="27A0E8A1" w14:textId="77777777" w:rsidR="00726378" w:rsidRDefault="00000000">
      <w:pPr>
        <w:jc w:val="center"/>
        <w:rPr>
          <w:rFonts w:asciiTheme="minorEastAsia" w:eastAsiaTheme="minorEastAsia" w:hAnsiTheme="minorEastAsia" w:cstheme="minorEastAsia"/>
          <w:bCs/>
        </w:rPr>
      </w:pPr>
      <w:r>
        <w:rPr>
          <w:rFonts w:asciiTheme="minorEastAsia" w:eastAsiaTheme="minorEastAsia" w:hAnsiTheme="minorEastAsia" w:cstheme="minorEastAsia" w:hint="eastAsia"/>
          <w:bCs/>
          <w:noProof/>
        </w:rPr>
        <w:lastRenderedPageBreak/>
        <w:drawing>
          <wp:inline distT="0" distB="0" distL="114300" distR="114300" wp14:anchorId="5599C7F0" wp14:editId="079812D0">
            <wp:extent cx="5548630" cy="2736215"/>
            <wp:effectExtent l="0" t="0" r="13970" b="6985"/>
            <wp:docPr id="40" name="图片 40" descr="新闻中心"/>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图片 40" descr="新闻中心"/>
                    <pic:cNvPicPr>
                      <a:picLocks noChangeAspect="1"/>
                    </pic:cNvPicPr>
                  </pic:nvPicPr>
                  <pic:blipFill>
                    <a:blip r:embed="rId100">
                      <a:clrChange>
                        <a:clrFrom>
                          <a:srgbClr val="FFFFFF">
                            <a:alpha val="100000"/>
                          </a:srgbClr>
                        </a:clrFrom>
                        <a:clrTo>
                          <a:srgbClr val="FFFFFF">
                            <a:alpha val="100000"/>
                            <a:alpha val="0"/>
                          </a:srgbClr>
                        </a:clrTo>
                      </a:clrChange>
                    </a:blip>
                    <a:stretch>
                      <a:fillRect/>
                    </a:stretch>
                  </pic:blipFill>
                  <pic:spPr>
                    <a:xfrm>
                      <a:off x="0" y="0"/>
                      <a:ext cx="5548630" cy="2736215"/>
                    </a:xfrm>
                    <a:prstGeom prst="rect">
                      <a:avLst/>
                    </a:prstGeom>
                  </pic:spPr>
                </pic:pic>
              </a:graphicData>
            </a:graphic>
          </wp:inline>
        </w:drawing>
      </w:r>
    </w:p>
    <w:p w14:paraId="63092208"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图6-24删除文章时序图</w:t>
      </w:r>
    </w:p>
    <w:p w14:paraId="706B79ED" w14:textId="77777777" w:rsidR="00726378" w:rsidRDefault="00000000">
      <w:pPr>
        <w:spacing w:line="300" w:lineRule="auto"/>
        <w:jc w:val="left"/>
      </w:pPr>
      <w:r>
        <w:rPr>
          <w:rFonts w:hint="eastAsia"/>
        </w:rPr>
        <w:t>（</w:t>
      </w:r>
      <w:r>
        <w:rPr>
          <w:rFonts w:hint="eastAsia"/>
        </w:rPr>
        <w:t>4</w:t>
      </w:r>
      <w:r>
        <w:rPr>
          <w:rFonts w:hint="eastAsia"/>
        </w:rPr>
        <w:t>）核心处理流程设计</w:t>
      </w:r>
    </w:p>
    <w:p w14:paraId="66315DF3" w14:textId="77777777" w:rsidR="00726378" w:rsidRDefault="00000000">
      <w:pPr>
        <w:ind w:firstLineChars="200" w:firstLine="480"/>
        <w:jc w:val="left"/>
      </w:pPr>
      <w:r>
        <w:rPr>
          <w:rFonts w:hint="eastAsia"/>
        </w:rPr>
        <w:t>删除文章过程如下图</w:t>
      </w:r>
      <w:r>
        <w:rPr>
          <w:rFonts w:hint="eastAsia"/>
        </w:rPr>
        <w:t>6-25</w:t>
      </w:r>
      <w:r>
        <w:rPr>
          <w:rFonts w:hint="eastAsia"/>
        </w:rPr>
        <w:t>所示。</w:t>
      </w:r>
    </w:p>
    <w:p w14:paraId="0EEE2000" w14:textId="77777777" w:rsidR="00726378" w:rsidRDefault="00000000">
      <w:pPr>
        <w:ind w:firstLine="480"/>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70167A1F" wp14:editId="2957D8D2">
            <wp:extent cx="972185" cy="3200400"/>
            <wp:effectExtent l="0" t="0" r="18415" b="0"/>
            <wp:docPr id="76" name="图片 76" descr="发布领导活动"/>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图片 76" descr="发布领导活动"/>
                    <pic:cNvPicPr>
                      <a:picLocks noChangeAspect="1"/>
                    </pic:cNvPicPr>
                  </pic:nvPicPr>
                  <pic:blipFill>
                    <a:blip r:embed="rId22"/>
                    <a:stretch>
                      <a:fillRect/>
                    </a:stretch>
                  </pic:blipFill>
                  <pic:spPr>
                    <a:xfrm>
                      <a:off x="0" y="0"/>
                      <a:ext cx="972185" cy="3200400"/>
                    </a:xfrm>
                    <a:prstGeom prst="rect">
                      <a:avLst/>
                    </a:prstGeom>
                  </pic:spPr>
                </pic:pic>
              </a:graphicData>
            </a:graphic>
          </wp:inline>
        </w:drawing>
      </w:r>
    </w:p>
    <w:p w14:paraId="604E68FA" w14:textId="77777777" w:rsidR="00726378" w:rsidRDefault="00000000">
      <w:pPr>
        <w:jc w:val="center"/>
      </w:pPr>
      <w:r>
        <w:rPr>
          <w:rFonts w:ascii="黑体" w:eastAsia="黑体" w:hAnsi="黑体" w:cs="黑体" w:hint="eastAsia"/>
          <w:sz w:val="21"/>
          <w:szCs w:val="21"/>
        </w:rPr>
        <w:t>图6-25删除文章活动图</w:t>
      </w:r>
    </w:p>
    <w:p w14:paraId="3B1E3BE0" w14:textId="77777777" w:rsidR="00726378" w:rsidRDefault="00000000">
      <w:pPr>
        <w:pStyle w:val="3"/>
        <w:spacing w:line="300" w:lineRule="auto"/>
        <w:jc w:val="left"/>
        <w:rPr>
          <w:rFonts w:ascii="黑体" w:hAnsi="黑体" w:cs="黑体"/>
        </w:rPr>
      </w:pPr>
      <w:bookmarkStart w:id="255" w:name="_Toc551"/>
      <w:bookmarkStart w:id="256" w:name="_Toc4832"/>
      <w:bookmarkStart w:id="257" w:name="_Toc6896"/>
      <w:bookmarkStart w:id="258" w:name="_Toc20321"/>
      <w:bookmarkStart w:id="259" w:name="_Toc26435"/>
      <w:r>
        <w:rPr>
          <w:rFonts w:ascii="黑体" w:hAnsi="黑体" w:cs="黑体" w:hint="eastAsia"/>
        </w:rPr>
        <w:t>6.2.5纪检监察管理功能</w:t>
      </w:r>
      <w:bookmarkEnd w:id="255"/>
      <w:bookmarkEnd w:id="256"/>
      <w:bookmarkEnd w:id="257"/>
      <w:bookmarkEnd w:id="258"/>
      <w:bookmarkEnd w:id="259"/>
    </w:p>
    <w:p w14:paraId="11EBE049" w14:textId="77777777" w:rsidR="00726378" w:rsidRDefault="00000000">
      <w:pPr>
        <w:numPr>
          <w:ilvl w:val="0"/>
          <w:numId w:val="43"/>
        </w:numPr>
        <w:jc w:val="left"/>
      </w:pPr>
      <w:r>
        <w:rPr>
          <w:rFonts w:hint="eastAsia"/>
        </w:rPr>
        <w:t>功能结构设计</w:t>
      </w:r>
    </w:p>
    <w:p w14:paraId="2108172E" w14:textId="77777777" w:rsidR="00726378" w:rsidRDefault="00000000">
      <w:pPr>
        <w:spacing w:line="300" w:lineRule="auto"/>
        <w:ind w:firstLineChars="200" w:firstLine="480"/>
        <w:jc w:val="left"/>
      </w:pPr>
      <w:r>
        <w:rPr>
          <w:rFonts w:hint="eastAsia"/>
        </w:rPr>
        <w:t>纪检监察管理包括纪检视频、集团要闻两个子模块。纪检监察管理界面中，工作人员和管理人员可对上传文件或视频进行增、查、</w:t>
      </w:r>
      <w:proofErr w:type="gramStart"/>
      <w:r>
        <w:rPr>
          <w:rFonts w:hint="eastAsia"/>
        </w:rPr>
        <w:t>删</w:t>
      </w:r>
      <w:proofErr w:type="gramEnd"/>
      <w:r>
        <w:rPr>
          <w:rFonts w:hint="eastAsia"/>
        </w:rPr>
        <w:t>操作，对已发布的文件可进行增、</w:t>
      </w:r>
      <w:proofErr w:type="gramStart"/>
      <w:r>
        <w:rPr>
          <w:rFonts w:hint="eastAsia"/>
        </w:rPr>
        <w:t>删</w:t>
      </w:r>
      <w:proofErr w:type="gramEnd"/>
      <w:r>
        <w:rPr>
          <w:rFonts w:hint="eastAsia"/>
        </w:rPr>
        <w:t>、查、改操作，支持普通用户查看已发布的信息。如下图</w:t>
      </w:r>
      <w:r>
        <w:rPr>
          <w:rFonts w:hint="eastAsia"/>
        </w:rPr>
        <w:t>6-26</w:t>
      </w:r>
      <w:r>
        <w:rPr>
          <w:rFonts w:hint="eastAsia"/>
        </w:rPr>
        <w:t>、图</w:t>
      </w:r>
      <w:r>
        <w:rPr>
          <w:rFonts w:hint="eastAsia"/>
        </w:rPr>
        <w:t>6-27</w:t>
      </w:r>
      <w:r>
        <w:rPr>
          <w:rFonts w:hint="eastAsia"/>
        </w:rPr>
        <w:t>、图</w:t>
      </w:r>
      <w:r>
        <w:rPr>
          <w:rFonts w:hint="eastAsia"/>
        </w:rPr>
        <w:t>6-28</w:t>
      </w:r>
      <w:r>
        <w:rPr>
          <w:rFonts w:hint="eastAsia"/>
        </w:rPr>
        <w:t>所示。</w:t>
      </w:r>
    </w:p>
    <w:p w14:paraId="4E6DFE33" w14:textId="77777777" w:rsidR="00726378" w:rsidRDefault="00000000">
      <w:pPr>
        <w:jc w:val="center"/>
      </w:pPr>
      <w:r>
        <w:rPr>
          <w:rFonts w:hint="eastAsia"/>
          <w:noProof/>
        </w:rPr>
        <w:lastRenderedPageBreak/>
        <w:drawing>
          <wp:inline distT="0" distB="0" distL="114300" distR="114300" wp14:anchorId="2A25B6F3" wp14:editId="03E846C6">
            <wp:extent cx="1914525" cy="1628775"/>
            <wp:effectExtent l="0" t="0" r="9525" b="9525"/>
            <wp:docPr id="109" name="图片 109" descr="纪检监察"/>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图片 109" descr="纪检监察"/>
                    <pic:cNvPicPr>
                      <a:picLocks noChangeAspect="1"/>
                    </pic:cNvPicPr>
                  </pic:nvPicPr>
                  <pic:blipFill>
                    <a:blip r:embed="rId101">
                      <a:clrChange>
                        <a:clrFrom>
                          <a:srgbClr val="FFFFFF">
                            <a:alpha val="100000"/>
                          </a:srgbClr>
                        </a:clrFrom>
                        <a:clrTo>
                          <a:srgbClr val="FFFFFF">
                            <a:alpha val="100000"/>
                            <a:alpha val="0"/>
                          </a:srgbClr>
                        </a:clrTo>
                      </a:clrChange>
                    </a:blip>
                    <a:stretch>
                      <a:fillRect/>
                    </a:stretch>
                  </pic:blipFill>
                  <pic:spPr>
                    <a:xfrm>
                      <a:off x="0" y="0"/>
                      <a:ext cx="1914525" cy="1628775"/>
                    </a:xfrm>
                    <a:prstGeom prst="rect">
                      <a:avLst/>
                    </a:prstGeom>
                  </pic:spPr>
                </pic:pic>
              </a:graphicData>
            </a:graphic>
          </wp:inline>
        </w:drawing>
      </w:r>
    </w:p>
    <w:p w14:paraId="6CBDD719" w14:textId="77777777" w:rsidR="00726378" w:rsidRDefault="00726378">
      <w:pPr>
        <w:pStyle w:val="11"/>
        <w:numPr>
          <w:ilvl w:val="0"/>
          <w:numId w:val="41"/>
        </w:numPr>
        <w:spacing w:before="240" w:after="60"/>
        <w:ind w:firstLineChars="0"/>
        <w:outlineLvl w:val="3"/>
        <w:rPr>
          <w:rFonts w:eastAsia="黑体"/>
          <w:vanish/>
        </w:rPr>
      </w:pPr>
    </w:p>
    <w:p w14:paraId="49F1BB7D" w14:textId="77777777" w:rsidR="00726378" w:rsidRDefault="00726378">
      <w:pPr>
        <w:pStyle w:val="11"/>
        <w:numPr>
          <w:ilvl w:val="0"/>
          <w:numId w:val="41"/>
        </w:numPr>
        <w:spacing w:before="240" w:after="60"/>
        <w:ind w:firstLineChars="0"/>
        <w:outlineLvl w:val="3"/>
        <w:rPr>
          <w:rFonts w:eastAsia="黑体"/>
          <w:vanish/>
        </w:rPr>
      </w:pPr>
    </w:p>
    <w:p w14:paraId="59B28958" w14:textId="77777777" w:rsidR="00726378" w:rsidRDefault="00726378">
      <w:pPr>
        <w:pStyle w:val="11"/>
        <w:numPr>
          <w:ilvl w:val="0"/>
          <w:numId w:val="41"/>
        </w:numPr>
        <w:spacing w:before="240" w:after="60"/>
        <w:ind w:firstLineChars="0"/>
        <w:outlineLvl w:val="3"/>
        <w:rPr>
          <w:rFonts w:eastAsia="黑体"/>
          <w:vanish/>
        </w:rPr>
      </w:pPr>
    </w:p>
    <w:p w14:paraId="314BD421" w14:textId="77777777" w:rsidR="00726378" w:rsidRDefault="00726378">
      <w:pPr>
        <w:pStyle w:val="11"/>
        <w:numPr>
          <w:ilvl w:val="0"/>
          <w:numId w:val="41"/>
        </w:numPr>
        <w:spacing w:before="240" w:after="60"/>
        <w:ind w:firstLineChars="0"/>
        <w:outlineLvl w:val="3"/>
        <w:rPr>
          <w:rFonts w:eastAsia="黑体"/>
          <w:vanish/>
        </w:rPr>
      </w:pPr>
    </w:p>
    <w:p w14:paraId="4515C3B0" w14:textId="77777777" w:rsidR="00726378" w:rsidRDefault="00726378">
      <w:pPr>
        <w:pStyle w:val="11"/>
        <w:numPr>
          <w:ilvl w:val="1"/>
          <w:numId w:val="41"/>
        </w:numPr>
        <w:spacing w:before="240" w:after="60"/>
        <w:ind w:firstLineChars="0"/>
        <w:outlineLvl w:val="3"/>
        <w:rPr>
          <w:rFonts w:eastAsia="黑体"/>
          <w:vanish/>
        </w:rPr>
      </w:pPr>
    </w:p>
    <w:p w14:paraId="6F011EA3" w14:textId="77777777" w:rsidR="00726378" w:rsidRDefault="00726378">
      <w:pPr>
        <w:pStyle w:val="11"/>
        <w:numPr>
          <w:ilvl w:val="1"/>
          <w:numId w:val="41"/>
        </w:numPr>
        <w:spacing w:before="240" w:after="60"/>
        <w:ind w:firstLineChars="0"/>
        <w:outlineLvl w:val="3"/>
        <w:rPr>
          <w:rFonts w:eastAsia="黑体"/>
          <w:vanish/>
        </w:rPr>
      </w:pPr>
    </w:p>
    <w:p w14:paraId="19013C0B" w14:textId="77777777" w:rsidR="00726378" w:rsidRDefault="00726378">
      <w:pPr>
        <w:pStyle w:val="11"/>
        <w:numPr>
          <w:ilvl w:val="2"/>
          <w:numId w:val="41"/>
        </w:numPr>
        <w:spacing w:before="240" w:after="60"/>
        <w:ind w:firstLineChars="0"/>
        <w:outlineLvl w:val="3"/>
        <w:rPr>
          <w:rFonts w:eastAsia="黑体"/>
          <w:vanish/>
        </w:rPr>
      </w:pPr>
    </w:p>
    <w:p w14:paraId="5F6929F7" w14:textId="77777777" w:rsidR="00726378" w:rsidRDefault="00726378">
      <w:pPr>
        <w:pStyle w:val="11"/>
        <w:numPr>
          <w:ilvl w:val="2"/>
          <w:numId w:val="41"/>
        </w:numPr>
        <w:spacing w:before="240" w:after="60"/>
        <w:ind w:firstLineChars="0"/>
        <w:outlineLvl w:val="3"/>
        <w:rPr>
          <w:rFonts w:eastAsia="黑体"/>
          <w:vanish/>
        </w:rPr>
      </w:pPr>
    </w:p>
    <w:p w14:paraId="607BDCDE" w14:textId="77777777" w:rsidR="00726378" w:rsidRDefault="00000000">
      <w:pPr>
        <w:jc w:val="center"/>
        <w:rPr>
          <w:rFonts w:asciiTheme="minorEastAsia" w:eastAsiaTheme="minorEastAsia" w:hAnsiTheme="minorEastAsia" w:cstheme="minorEastAsia"/>
        </w:rPr>
      </w:pPr>
      <w:r>
        <w:rPr>
          <w:rFonts w:ascii="黑体" w:eastAsia="黑体" w:hAnsi="黑体" w:cs="黑体" w:hint="eastAsia"/>
          <w:sz w:val="21"/>
          <w:szCs w:val="21"/>
        </w:rPr>
        <w:t>图6-26纪检监察管理结构图</w:t>
      </w:r>
    </w:p>
    <w:p w14:paraId="0AD51F52" w14:textId="77777777" w:rsidR="00726378" w:rsidRDefault="00000000">
      <w:pPr>
        <w:jc w:val="center"/>
        <w:rPr>
          <w:rFonts w:asciiTheme="minorEastAsia" w:eastAsiaTheme="minorEastAsia" w:hAnsiTheme="minorEastAsia" w:cstheme="minorEastAsia"/>
        </w:rPr>
      </w:pPr>
      <w:r>
        <w:rPr>
          <w:rFonts w:asciiTheme="minorEastAsia" w:eastAsiaTheme="minorEastAsia" w:hAnsiTheme="minorEastAsia" w:cstheme="minorEastAsia" w:hint="eastAsia"/>
          <w:noProof/>
        </w:rPr>
        <w:drawing>
          <wp:inline distT="0" distB="0" distL="114300" distR="114300" wp14:anchorId="00EFB9C7" wp14:editId="07B6C257">
            <wp:extent cx="3250565" cy="1440180"/>
            <wp:effectExtent l="0" t="0" r="6985" b="7620"/>
            <wp:docPr id="110" name="图片 110" descr="纪检监察-纪检视频"/>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 name="图片 110" descr="纪检监察-纪检视频"/>
                    <pic:cNvPicPr>
                      <a:picLocks noChangeAspect="1"/>
                    </pic:cNvPicPr>
                  </pic:nvPicPr>
                  <pic:blipFill>
                    <a:blip r:embed="rId102">
                      <a:clrChange>
                        <a:clrFrom>
                          <a:srgbClr val="FFFFFF">
                            <a:alpha val="100000"/>
                          </a:srgbClr>
                        </a:clrFrom>
                        <a:clrTo>
                          <a:srgbClr val="FFFFFF">
                            <a:alpha val="100000"/>
                            <a:alpha val="0"/>
                          </a:srgbClr>
                        </a:clrTo>
                      </a:clrChange>
                    </a:blip>
                    <a:stretch>
                      <a:fillRect/>
                    </a:stretch>
                  </pic:blipFill>
                  <pic:spPr>
                    <a:xfrm>
                      <a:off x="0" y="0"/>
                      <a:ext cx="3250565" cy="1440180"/>
                    </a:xfrm>
                    <a:prstGeom prst="rect">
                      <a:avLst/>
                    </a:prstGeom>
                  </pic:spPr>
                </pic:pic>
              </a:graphicData>
            </a:graphic>
          </wp:inline>
        </w:drawing>
      </w:r>
    </w:p>
    <w:p w14:paraId="2D1F4B22"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图6-27纪检视频结构图</w:t>
      </w:r>
    </w:p>
    <w:p w14:paraId="24920FA0"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094A3C2E" wp14:editId="7FF37501">
            <wp:extent cx="4130040" cy="1440180"/>
            <wp:effectExtent l="0" t="0" r="3810" b="7620"/>
            <wp:docPr id="23" name="图片 23" descr="纪检监察-集团要闻"/>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纪检监察-集团要闻"/>
                    <pic:cNvPicPr>
                      <a:picLocks noChangeAspect="1"/>
                    </pic:cNvPicPr>
                  </pic:nvPicPr>
                  <pic:blipFill>
                    <a:blip r:embed="rId103">
                      <a:clrChange>
                        <a:clrFrom>
                          <a:srgbClr val="FFFFFF">
                            <a:alpha val="100000"/>
                          </a:srgbClr>
                        </a:clrFrom>
                        <a:clrTo>
                          <a:srgbClr val="FFFFFF">
                            <a:alpha val="100000"/>
                            <a:alpha val="0"/>
                          </a:srgbClr>
                        </a:clrTo>
                      </a:clrChange>
                    </a:blip>
                    <a:stretch>
                      <a:fillRect/>
                    </a:stretch>
                  </pic:blipFill>
                  <pic:spPr>
                    <a:xfrm>
                      <a:off x="0" y="0"/>
                      <a:ext cx="4130040" cy="1440180"/>
                    </a:xfrm>
                    <a:prstGeom prst="rect">
                      <a:avLst/>
                    </a:prstGeom>
                  </pic:spPr>
                </pic:pic>
              </a:graphicData>
            </a:graphic>
          </wp:inline>
        </w:drawing>
      </w:r>
    </w:p>
    <w:p w14:paraId="126E306A"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图6-28集团要闻结构图</w:t>
      </w:r>
    </w:p>
    <w:p w14:paraId="28440A55" w14:textId="77777777" w:rsidR="00726378" w:rsidRDefault="00000000">
      <w:pPr>
        <w:numPr>
          <w:ilvl w:val="0"/>
          <w:numId w:val="43"/>
        </w:numPr>
        <w:spacing w:line="300" w:lineRule="auto"/>
        <w:ind w:left="0" w:firstLine="0"/>
        <w:jc w:val="left"/>
      </w:pPr>
      <w:r>
        <w:rPr>
          <w:rFonts w:hint="eastAsia"/>
        </w:rPr>
        <w:t>类图设计</w:t>
      </w:r>
    </w:p>
    <w:p w14:paraId="554D1EB8"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类</w:t>
      </w:r>
      <w:proofErr w:type="gramStart"/>
      <w:r>
        <w:rPr>
          <w:rFonts w:asciiTheme="minorEastAsia" w:eastAsiaTheme="minorEastAsia" w:hAnsiTheme="minorEastAsia" w:cstheme="minorEastAsia" w:hint="eastAsia"/>
        </w:rPr>
        <w:t>图包括</w:t>
      </w:r>
      <w:proofErr w:type="gramEnd"/>
      <w:r>
        <w:rPr>
          <w:rFonts w:asciiTheme="minorEastAsia" w:eastAsiaTheme="minorEastAsia" w:hAnsiTheme="minorEastAsia" w:cstheme="minorEastAsia" w:hint="eastAsia"/>
        </w:rPr>
        <w:t>控制器类、实体类、基本控制器类、</w:t>
      </w:r>
      <w:proofErr w:type="gramStart"/>
      <w:r>
        <w:rPr>
          <w:rFonts w:asciiTheme="minorEastAsia" w:eastAsiaTheme="minorEastAsia" w:hAnsiTheme="minorEastAsia" w:cstheme="minorEastAsia" w:hint="eastAsia"/>
        </w:rPr>
        <w:t>服务层类和</w:t>
      </w:r>
      <w:proofErr w:type="gramEnd"/>
      <w:r>
        <w:rPr>
          <w:rFonts w:asciiTheme="minorEastAsia" w:eastAsiaTheme="minorEastAsia" w:hAnsiTheme="minorEastAsia" w:cstheme="minorEastAsia" w:hint="eastAsia"/>
        </w:rPr>
        <w:t>数据库操作类，具体联系和描述如下图6-29，表6-21、表6-22、表6-23、表6-24、表6-25所示。</w:t>
      </w:r>
    </w:p>
    <w:p w14:paraId="0AA04965" w14:textId="77777777" w:rsidR="00726378" w:rsidRDefault="00000000">
      <w:pPr>
        <w:jc w:val="center"/>
        <w:rPr>
          <w:rFonts w:ascii="黑体" w:eastAsia="黑体" w:hAnsi="黑体" w:cs="黑体"/>
          <w:sz w:val="21"/>
          <w:szCs w:val="21"/>
        </w:rPr>
      </w:pPr>
      <w:r>
        <w:rPr>
          <w:rFonts w:ascii="黑体" w:eastAsia="黑体" w:hAnsi="黑体" w:cs="黑体" w:hint="eastAsia"/>
          <w:noProof/>
          <w:sz w:val="21"/>
          <w:szCs w:val="21"/>
        </w:rPr>
        <w:lastRenderedPageBreak/>
        <w:drawing>
          <wp:inline distT="0" distB="0" distL="114300" distR="114300" wp14:anchorId="39DCAA14" wp14:editId="61758320">
            <wp:extent cx="2783840" cy="4535805"/>
            <wp:effectExtent l="0" t="0" r="16510" b="17145"/>
            <wp:docPr id="58" name="图片 58" descr="纪检监察"/>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 name="图片 58" descr="纪检监察"/>
                    <pic:cNvPicPr>
                      <a:picLocks noChangeAspect="1"/>
                    </pic:cNvPicPr>
                  </pic:nvPicPr>
                  <pic:blipFill>
                    <a:blip r:embed="rId104">
                      <a:clrChange>
                        <a:clrFrom>
                          <a:srgbClr val="FFFFFF">
                            <a:alpha val="100000"/>
                          </a:srgbClr>
                        </a:clrFrom>
                        <a:clrTo>
                          <a:srgbClr val="FFFFFF">
                            <a:alpha val="100000"/>
                            <a:alpha val="0"/>
                          </a:srgbClr>
                        </a:clrTo>
                      </a:clrChange>
                    </a:blip>
                    <a:stretch>
                      <a:fillRect/>
                    </a:stretch>
                  </pic:blipFill>
                  <pic:spPr>
                    <a:xfrm>
                      <a:off x="0" y="0"/>
                      <a:ext cx="2783840" cy="4535805"/>
                    </a:xfrm>
                    <a:prstGeom prst="rect">
                      <a:avLst/>
                    </a:prstGeom>
                  </pic:spPr>
                </pic:pic>
              </a:graphicData>
            </a:graphic>
          </wp:inline>
        </w:drawing>
      </w:r>
    </w:p>
    <w:p w14:paraId="422C6548"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图6-29纪检监察管理类图</w:t>
      </w:r>
    </w:p>
    <w:p w14:paraId="3C3660D6" w14:textId="77777777" w:rsidR="00726378" w:rsidRDefault="00000000">
      <w:pPr>
        <w:pStyle w:val="aff0"/>
        <w:rPr>
          <w:rFonts w:ascii="黑体" w:eastAsia="黑体" w:hAnsi="黑体" w:cs="黑体"/>
          <w:sz w:val="21"/>
          <w:szCs w:val="21"/>
        </w:rPr>
      </w:pPr>
      <w:r>
        <w:rPr>
          <w:rFonts w:ascii="黑体" w:eastAsia="黑体" w:hAnsi="黑体" w:cs="黑体" w:hint="eastAsia"/>
          <w:b w:val="0"/>
          <w:sz w:val="21"/>
          <w:szCs w:val="21"/>
        </w:rPr>
        <w:t>表6-21</w:t>
      </w:r>
      <w:r>
        <w:rPr>
          <w:rFonts w:ascii="黑体" w:eastAsia="黑体" w:hAnsi="黑体" w:cs="黑体" w:hint="eastAsia"/>
          <w:b w:val="0"/>
          <w:bCs/>
          <w:iCs/>
          <w:color w:val="000000" w:themeColor="text1"/>
          <w:sz w:val="21"/>
          <w:szCs w:val="21"/>
        </w:rPr>
        <w:t>基本控制器类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4"/>
        <w:gridCol w:w="4031"/>
        <w:gridCol w:w="4994"/>
      </w:tblGrid>
      <w:tr w:rsidR="00726378" w14:paraId="2DF3E6D1"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D2DB7E1"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bCs/>
                <w:iCs/>
                <w:color w:val="000000" w:themeColor="text1"/>
                <w:sz w:val="21"/>
                <w:szCs w:val="21"/>
              </w:rPr>
              <w:t>基本控制器类</w:t>
            </w:r>
          </w:p>
        </w:tc>
      </w:tr>
      <w:tr w:rsidR="00726378" w14:paraId="4387382F"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0EA9C9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类的描述：负责管理所有与控制器的公用功能和公用数据，以及获取用户信息</w:t>
            </w:r>
          </w:p>
        </w:tc>
      </w:tr>
      <w:tr w:rsidR="00726378" w14:paraId="02FF7E21" w14:textId="77777777">
        <w:trPr>
          <w:jc w:val="center"/>
        </w:trPr>
        <w:tc>
          <w:tcPr>
            <w:tcW w:w="354" w:type="dxa"/>
            <w:vMerge w:val="restart"/>
            <w:tcBorders>
              <w:left w:val="single" w:sz="4" w:space="0" w:color="auto"/>
              <w:right w:val="single" w:sz="4" w:space="0" w:color="auto"/>
            </w:tcBorders>
            <w:shd w:val="clear" w:color="auto" w:fill="D8D8D8" w:themeFill="background1" w:themeFillShade="D8"/>
            <w:vAlign w:val="center"/>
          </w:tcPr>
          <w:p w14:paraId="3583344C"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4031" w:type="dxa"/>
            <w:tcBorders>
              <w:top w:val="single" w:sz="4" w:space="0" w:color="auto"/>
              <w:left w:val="single" w:sz="4" w:space="0" w:color="auto"/>
              <w:bottom w:val="single" w:sz="4" w:space="0" w:color="auto"/>
              <w:right w:val="single" w:sz="4" w:space="0" w:color="auto"/>
            </w:tcBorders>
            <w:vAlign w:val="center"/>
          </w:tcPr>
          <w:p w14:paraId="057A2905" w14:textId="77777777" w:rsidR="00726378" w:rsidRDefault="00000000">
            <w:pPr>
              <w:jc w:val="center"/>
              <w:rPr>
                <w:rFonts w:eastAsiaTheme="minorEastAsia"/>
                <w:sz w:val="21"/>
                <w:szCs w:val="21"/>
              </w:rPr>
            </w:pPr>
            <w:proofErr w:type="gramStart"/>
            <w:r>
              <w:rPr>
                <w:rFonts w:eastAsiaTheme="minorEastAsia"/>
                <w:sz w:val="21"/>
                <w:szCs w:val="21"/>
              </w:rPr>
              <w:t>get(</w:t>
            </w:r>
            <w:proofErr w:type="gramEnd"/>
            <w:r>
              <w:rPr>
                <w:rFonts w:eastAsiaTheme="minorEastAsia"/>
                <w:sz w:val="21"/>
                <w:szCs w:val="21"/>
              </w:rPr>
              <w:t>)</w:t>
            </w:r>
          </w:p>
        </w:tc>
        <w:tc>
          <w:tcPr>
            <w:tcW w:w="4994" w:type="dxa"/>
            <w:tcBorders>
              <w:top w:val="single" w:sz="4" w:space="0" w:color="auto"/>
              <w:left w:val="single" w:sz="4" w:space="0" w:color="auto"/>
              <w:bottom w:val="single" w:sz="4" w:space="0" w:color="auto"/>
              <w:right w:val="single" w:sz="4" w:space="0" w:color="auto"/>
            </w:tcBorders>
            <w:vAlign w:val="center"/>
          </w:tcPr>
          <w:p w14:paraId="3A845D63"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获取纪检对象属性</w:t>
            </w:r>
          </w:p>
        </w:tc>
      </w:tr>
      <w:tr w:rsidR="00726378" w14:paraId="074F0460" w14:textId="77777777">
        <w:trPr>
          <w:jc w:val="center"/>
        </w:trPr>
        <w:tc>
          <w:tcPr>
            <w:tcW w:w="354" w:type="dxa"/>
            <w:vMerge/>
            <w:tcBorders>
              <w:left w:val="single" w:sz="4" w:space="0" w:color="auto"/>
              <w:right w:val="single" w:sz="4" w:space="0" w:color="auto"/>
            </w:tcBorders>
            <w:shd w:val="clear" w:color="auto" w:fill="D8D8D8" w:themeFill="background1" w:themeFillShade="D8"/>
            <w:vAlign w:val="center"/>
          </w:tcPr>
          <w:p w14:paraId="1E965F54" w14:textId="77777777" w:rsidR="00726378" w:rsidRDefault="00726378">
            <w:pPr>
              <w:widowControl/>
              <w:jc w:val="center"/>
              <w:rPr>
                <w:rFonts w:asciiTheme="minorEastAsia" w:eastAsiaTheme="minorEastAsia" w:hAnsiTheme="minorEastAsia" w:cstheme="minorEastAsia"/>
                <w:sz w:val="21"/>
                <w:szCs w:val="21"/>
              </w:rPr>
            </w:pPr>
          </w:p>
        </w:tc>
        <w:tc>
          <w:tcPr>
            <w:tcW w:w="4031" w:type="dxa"/>
            <w:tcBorders>
              <w:top w:val="single" w:sz="4" w:space="0" w:color="auto"/>
              <w:left w:val="single" w:sz="4" w:space="0" w:color="auto"/>
              <w:bottom w:val="single" w:sz="4" w:space="0" w:color="auto"/>
              <w:right w:val="single" w:sz="4" w:space="0" w:color="auto"/>
            </w:tcBorders>
            <w:vAlign w:val="center"/>
          </w:tcPr>
          <w:p w14:paraId="09D3DADC" w14:textId="77777777" w:rsidR="00726378" w:rsidRDefault="00000000">
            <w:pPr>
              <w:jc w:val="center"/>
              <w:rPr>
                <w:rFonts w:eastAsiaTheme="minorEastAsia"/>
                <w:sz w:val="21"/>
                <w:szCs w:val="21"/>
              </w:rPr>
            </w:pPr>
            <w:proofErr w:type="gramStart"/>
            <w:r>
              <w:rPr>
                <w:rFonts w:eastAsiaTheme="minorEastAsia"/>
                <w:sz w:val="21"/>
                <w:szCs w:val="21"/>
              </w:rPr>
              <w:t>set(</w:t>
            </w:r>
            <w:proofErr w:type="gramEnd"/>
            <w:r>
              <w:rPr>
                <w:rFonts w:eastAsiaTheme="minorEastAsia"/>
                <w:sz w:val="21"/>
                <w:szCs w:val="21"/>
              </w:rPr>
              <w:t>)</w:t>
            </w:r>
          </w:p>
        </w:tc>
        <w:tc>
          <w:tcPr>
            <w:tcW w:w="4994" w:type="dxa"/>
            <w:tcBorders>
              <w:top w:val="single" w:sz="4" w:space="0" w:color="auto"/>
              <w:left w:val="single" w:sz="4" w:space="0" w:color="auto"/>
              <w:bottom w:val="single" w:sz="4" w:space="0" w:color="auto"/>
              <w:right w:val="single" w:sz="4" w:space="0" w:color="auto"/>
            </w:tcBorders>
            <w:vAlign w:val="center"/>
          </w:tcPr>
          <w:p w14:paraId="1F7FDD06"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设置纪检对象属性</w:t>
            </w:r>
          </w:p>
        </w:tc>
      </w:tr>
    </w:tbl>
    <w:p w14:paraId="7D679E81" w14:textId="77777777" w:rsidR="00726378" w:rsidRDefault="00000000">
      <w:pPr>
        <w:pStyle w:val="aff0"/>
        <w:rPr>
          <w:rFonts w:ascii="黑体" w:eastAsia="黑体" w:hAnsi="黑体" w:cs="黑体"/>
          <w:sz w:val="21"/>
          <w:szCs w:val="21"/>
        </w:rPr>
      </w:pPr>
      <w:r>
        <w:rPr>
          <w:rFonts w:ascii="黑体" w:eastAsia="黑体" w:hAnsi="黑体" w:cs="黑体" w:hint="eastAsia"/>
          <w:b w:val="0"/>
          <w:sz w:val="21"/>
          <w:szCs w:val="21"/>
        </w:rPr>
        <w:t>表6-22</w:t>
      </w:r>
      <w:r>
        <w:rPr>
          <w:rFonts w:ascii="黑体" w:eastAsia="黑体" w:hAnsi="黑体" w:cs="黑体" w:hint="eastAsia"/>
          <w:b w:val="0"/>
          <w:bCs/>
          <w:iCs/>
          <w:color w:val="000000" w:themeColor="text1"/>
          <w:sz w:val="21"/>
          <w:szCs w:val="21"/>
        </w:rPr>
        <w:t>数据库操作类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64"/>
        <w:gridCol w:w="3970"/>
        <w:gridCol w:w="5045"/>
      </w:tblGrid>
      <w:tr w:rsidR="00726378" w14:paraId="1867E434"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B38AD95"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iCs/>
                <w:color w:val="000000" w:themeColor="text1"/>
                <w:sz w:val="21"/>
                <w:szCs w:val="21"/>
              </w:rPr>
              <w:t>数据库操作类</w:t>
            </w:r>
          </w:p>
        </w:tc>
      </w:tr>
      <w:tr w:rsidR="00726378" w14:paraId="780F3052"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64AA65C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类的描述：负责纪检监察管理相关操作的数据库操作</w:t>
            </w:r>
            <w:proofErr w:type="gramStart"/>
            <w:r>
              <w:rPr>
                <w:rFonts w:asciiTheme="minorEastAsia" w:eastAsiaTheme="minorEastAsia" w:hAnsiTheme="minorEastAsia" w:cstheme="minorEastAsia" w:hint="eastAsia"/>
                <w:sz w:val="21"/>
                <w:szCs w:val="21"/>
              </w:rPr>
              <w:t>层方法</w:t>
            </w:r>
            <w:proofErr w:type="gramEnd"/>
            <w:r>
              <w:rPr>
                <w:rFonts w:asciiTheme="minorEastAsia" w:eastAsiaTheme="minorEastAsia" w:hAnsiTheme="minorEastAsia" w:cstheme="minorEastAsia" w:hint="eastAsia"/>
                <w:sz w:val="21"/>
                <w:szCs w:val="21"/>
              </w:rPr>
              <w:t>封装</w:t>
            </w:r>
          </w:p>
        </w:tc>
      </w:tr>
      <w:tr w:rsidR="00726378" w14:paraId="3CE3CEBE" w14:textId="77777777">
        <w:trPr>
          <w:jc w:val="center"/>
        </w:trPr>
        <w:tc>
          <w:tcPr>
            <w:tcW w:w="364"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79BDC05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3970" w:type="dxa"/>
            <w:tcBorders>
              <w:top w:val="single" w:sz="4" w:space="0" w:color="auto"/>
              <w:left w:val="single" w:sz="4" w:space="0" w:color="auto"/>
              <w:bottom w:val="single" w:sz="4" w:space="0" w:color="auto"/>
              <w:right w:val="single" w:sz="4" w:space="0" w:color="auto"/>
            </w:tcBorders>
            <w:vAlign w:val="center"/>
          </w:tcPr>
          <w:p w14:paraId="7F896BF3" w14:textId="77777777" w:rsidR="00726378" w:rsidRDefault="00000000">
            <w:pPr>
              <w:jc w:val="center"/>
              <w:rPr>
                <w:rFonts w:eastAsiaTheme="minorEastAsia"/>
                <w:sz w:val="21"/>
                <w:szCs w:val="21"/>
              </w:rPr>
            </w:pPr>
            <w:proofErr w:type="gramStart"/>
            <w:r>
              <w:rPr>
                <w:rFonts w:eastAsiaTheme="minorEastAsia"/>
                <w:sz w:val="21"/>
                <w:szCs w:val="21"/>
              </w:rPr>
              <w:t>insert(</w:t>
            </w:r>
            <w:proofErr w:type="gramEnd"/>
            <w:r>
              <w:rPr>
                <w:rFonts w:eastAsiaTheme="minorEastAsia"/>
                <w:sz w:val="21"/>
                <w:szCs w:val="21"/>
              </w:rPr>
              <w:t>)</w:t>
            </w:r>
          </w:p>
        </w:tc>
        <w:tc>
          <w:tcPr>
            <w:tcW w:w="5046" w:type="dxa"/>
            <w:tcBorders>
              <w:top w:val="single" w:sz="4" w:space="0" w:color="auto"/>
              <w:left w:val="single" w:sz="4" w:space="0" w:color="auto"/>
              <w:bottom w:val="single" w:sz="4" w:space="0" w:color="auto"/>
              <w:right w:val="single" w:sz="4" w:space="0" w:color="auto"/>
            </w:tcBorders>
            <w:vAlign w:val="center"/>
          </w:tcPr>
          <w:p w14:paraId="55FF441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添加信息</w:t>
            </w:r>
          </w:p>
        </w:tc>
      </w:tr>
      <w:tr w:rsidR="00726378" w14:paraId="4B2155FB" w14:textId="77777777">
        <w:trPr>
          <w:jc w:val="center"/>
        </w:trPr>
        <w:tc>
          <w:tcPr>
            <w:tcW w:w="364" w:type="dxa"/>
            <w:vMerge/>
            <w:tcBorders>
              <w:left w:val="single" w:sz="4" w:space="0" w:color="auto"/>
              <w:right w:val="single" w:sz="4" w:space="0" w:color="auto"/>
            </w:tcBorders>
            <w:shd w:val="clear" w:color="auto" w:fill="D8D8D8" w:themeFill="background1" w:themeFillShade="D8"/>
            <w:vAlign w:val="center"/>
          </w:tcPr>
          <w:p w14:paraId="0A7F2532" w14:textId="77777777" w:rsidR="00726378" w:rsidRDefault="00726378">
            <w:pPr>
              <w:jc w:val="center"/>
              <w:rPr>
                <w:rFonts w:asciiTheme="minorEastAsia" w:eastAsiaTheme="minorEastAsia" w:hAnsiTheme="minorEastAsia" w:cstheme="minorEastAsia"/>
                <w:sz w:val="21"/>
                <w:szCs w:val="21"/>
              </w:rPr>
            </w:pPr>
          </w:p>
        </w:tc>
        <w:tc>
          <w:tcPr>
            <w:tcW w:w="3970" w:type="dxa"/>
            <w:tcBorders>
              <w:top w:val="single" w:sz="4" w:space="0" w:color="auto"/>
              <w:left w:val="single" w:sz="4" w:space="0" w:color="auto"/>
              <w:bottom w:val="single" w:sz="4" w:space="0" w:color="auto"/>
              <w:right w:val="single" w:sz="4" w:space="0" w:color="auto"/>
            </w:tcBorders>
            <w:vAlign w:val="center"/>
          </w:tcPr>
          <w:p w14:paraId="4AC29E4B" w14:textId="77777777" w:rsidR="00726378" w:rsidRDefault="00000000">
            <w:pPr>
              <w:jc w:val="center"/>
              <w:rPr>
                <w:rFonts w:eastAsiaTheme="minorEastAsia"/>
                <w:sz w:val="21"/>
                <w:szCs w:val="21"/>
              </w:rPr>
            </w:pPr>
            <w:proofErr w:type="gramStart"/>
            <w:r>
              <w:rPr>
                <w:rFonts w:eastAsiaTheme="minorEastAsia"/>
                <w:sz w:val="21"/>
                <w:szCs w:val="21"/>
              </w:rPr>
              <w:t>delete(</w:t>
            </w:r>
            <w:proofErr w:type="gramEnd"/>
            <w:r>
              <w:rPr>
                <w:rFonts w:eastAsiaTheme="minorEastAsia"/>
                <w:sz w:val="21"/>
                <w:szCs w:val="21"/>
              </w:rPr>
              <w:t>)</w:t>
            </w:r>
          </w:p>
        </w:tc>
        <w:tc>
          <w:tcPr>
            <w:tcW w:w="5046" w:type="dxa"/>
            <w:tcBorders>
              <w:top w:val="single" w:sz="4" w:space="0" w:color="auto"/>
              <w:left w:val="single" w:sz="4" w:space="0" w:color="auto"/>
              <w:bottom w:val="single" w:sz="4" w:space="0" w:color="auto"/>
              <w:right w:val="single" w:sz="4" w:space="0" w:color="auto"/>
            </w:tcBorders>
            <w:vAlign w:val="center"/>
          </w:tcPr>
          <w:p w14:paraId="273F86C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删除信息</w:t>
            </w:r>
          </w:p>
        </w:tc>
      </w:tr>
      <w:tr w:rsidR="00726378" w14:paraId="697AA14D" w14:textId="77777777">
        <w:trPr>
          <w:jc w:val="center"/>
        </w:trPr>
        <w:tc>
          <w:tcPr>
            <w:tcW w:w="364" w:type="dxa"/>
            <w:vMerge/>
            <w:tcBorders>
              <w:left w:val="single" w:sz="4" w:space="0" w:color="auto"/>
              <w:right w:val="single" w:sz="4" w:space="0" w:color="auto"/>
            </w:tcBorders>
            <w:shd w:val="clear" w:color="auto" w:fill="D8D8D8" w:themeFill="background1" w:themeFillShade="D8"/>
            <w:vAlign w:val="center"/>
          </w:tcPr>
          <w:p w14:paraId="58EC5D0B" w14:textId="77777777" w:rsidR="00726378" w:rsidRDefault="00726378">
            <w:pPr>
              <w:widowControl/>
              <w:jc w:val="center"/>
              <w:rPr>
                <w:rFonts w:asciiTheme="minorEastAsia" w:eastAsiaTheme="minorEastAsia" w:hAnsiTheme="minorEastAsia" w:cstheme="minorEastAsia"/>
                <w:sz w:val="21"/>
                <w:szCs w:val="21"/>
              </w:rPr>
            </w:pPr>
          </w:p>
        </w:tc>
        <w:tc>
          <w:tcPr>
            <w:tcW w:w="3970" w:type="dxa"/>
            <w:tcBorders>
              <w:top w:val="single" w:sz="4" w:space="0" w:color="auto"/>
              <w:left w:val="single" w:sz="4" w:space="0" w:color="auto"/>
              <w:bottom w:val="single" w:sz="4" w:space="0" w:color="auto"/>
              <w:right w:val="single" w:sz="4" w:space="0" w:color="auto"/>
            </w:tcBorders>
            <w:vAlign w:val="center"/>
          </w:tcPr>
          <w:p w14:paraId="7EBA472F" w14:textId="77777777" w:rsidR="00726378" w:rsidRDefault="00000000">
            <w:pPr>
              <w:jc w:val="center"/>
              <w:rPr>
                <w:rFonts w:eastAsiaTheme="minorEastAsia"/>
                <w:sz w:val="21"/>
                <w:szCs w:val="21"/>
              </w:rPr>
            </w:pPr>
            <w:proofErr w:type="gramStart"/>
            <w:r>
              <w:rPr>
                <w:rFonts w:eastAsiaTheme="minorEastAsia"/>
                <w:sz w:val="21"/>
                <w:szCs w:val="21"/>
              </w:rPr>
              <w:t>update(</w:t>
            </w:r>
            <w:proofErr w:type="gramEnd"/>
            <w:r>
              <w:rPr>
                <w:rFonts w:eastAsiaTheme="minorEastAsia"/>
                <w:sz w:val="21"/>
                <w:szCs w:val="21"/>
              </w:rPr>
              <w:t>)</w:t>
            </w:r>
          </w:p>
        </w:tc>
        <w:tc>
          <w:tcPr>
            <w:tcW w:w="5046" w:type="dxa"/>
            <w:tcBorders>
              <w:top w:val="single" w:sz="4" w:space="0" w:color="auto"/>
              <w:left w:val="single" w:sz="4" w:space="0" w:color="auto"/>
              <w:bottom w:val="single" w:sz="4" w:space="0" w:color="auto"/>
              <w:right w:val="single" w:sz="4" w:space="0" w:color="auto"/>
            </w:tcBorders>
            <w:vAlign w:val="center"/>
          </w:tcPr>
          <w:p w14:paraId="4B49CE4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更新信息</w:t>
            </w:r>
          </w:p>
        </w:tc>
      </w:tr>
      <w:tr w:rsidR="00726378" w14:paraId="329781BF" w14:textId="77777777">
        <w:trPr>
          <w:jc w:val="center"/>
        </w:trPr>
        <w:tc>
          <w:tcPr>
            <w:tcW w:w="364" w:type="dxa"/>
            <w:vMerge/>
            <w:tcBorders>
              <w:left w:val="single" w:sz="4" w:space="0" w:color="auto"/>
              <w:right w:val="single" w:sz="4" w:space="0" w:color="auto"/>
            </w:tcBorders>
            <w:shd w:val="clear" w:color="auto" w:fill="D8D8D8" w:themeFill="background1" w:themeFillShade="D8"/>
            <w:vAlign w:val="center"/>
          </w:tcPr>
          <w:p w14:paraId="208AF352" w14:textId="77777777" w:rsidR="00726378" w:rsidRDefault="00726378">
            <w:pPr>
              <w:widowControl/>
              <w:jc w:val="center"/>
              <w:rPr>
                <w:rFonts w:asciiTheme="minorEastAsia" w:eastAsiaTheme="minorEastAsia" w:hAnsiTheme="minorEastAsia" w:cstheme="minorEastAsia"/>
                <w:sz w:val="21"/>
                <w:szCs w:val="21"/>
              </w:rPr>
            </w:pPr>
          </w:p>
        </w:tc>
        <w:tc>
          <w:tcPr>
            <w:tcW w:w="3970" w:type="dxa"/>
            <w:tcBorders>
              <w:top w:val="single" w:sz="4" w:space="0" w:color="auto"/>
              <w:left w:val="single" w:sz="4" w:space="0" w:color="auto"/>
              <w:bottom w:val="single" w:sz="4" w:space="0" w:color="auto"/>
              <w:right w:val="single" w:sz="4" w:space="0" w:color="auto"/>
            </w:tcBorders>
            <w:vAlign w:val="center"/>
          </w:tcPr>
          <w:p w14:paraId="0DA55D4B"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queryById</w:t>
            </w:r>
            <w:proofErr w:type="spellEnd"/>
            <w:r>
              <w:rPr>
                <w:rFonts w:eastAsiaTheme="minorEastAsia"/>
                <w:sz w:val="21"/>
                <w:szCs w:val="21"/>
              </w:rPr>
              <w:t>(</w:t>
            </w:r>
            <w:proofErr w:type="gramEnd"/>
            <w:r>
              <w:rPr>
                <w:rFonts w:eastAsiaTheme="minorEastAsia"/>
                <w:sz w:val="21"/>
                <w:szCs w:val="21"/>
              </w:rPr>
              <w:t>)</w:t>
            </w:r>
          </w:p>
        </w:tc>
        <w:tc>
          <w:tcPr>
            <w:tcW w:w="5046" w:type="dxa"/>
            <w:tcBorders>
              <w:top w:val="single" w:sz="4" w:space="0" w:color="auto"/>
              <w:left w:val="single" w:sz="4" w:space="0" w:color="auto"/>
              <w:bottom w:val="single" w:sz="4" w:space="0" w:color="auto"/>
              <w:right w:val="single" w:sz="4" w:space="0" w:color="auto"/>
            </w:tcBorders>
            <w:vAlign w:val="center"/>
          </w:tcPr>
          <w:p w14:paraId="1BF8CB2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根据id查询信息</w:t>
            </w:r>
          </w:p>
        </w:tc>
      </w:tr>
      <w:tr w:rsidR="00726378" w14:paraId="04D7866D" w14:textId="77777777">
        <w:trPr>
          <w:jc w:val="center"/>
        </w:trPr>
        <w:tc>
          <w:tcPr>
            <w:tcW w:w="364" w:type="dxa"/>
            <w:vMerge/>
            <w:tcBorders>
              <w:left w:val="single" w:sz="4" w:space="0" w:color="auto"/>
              <w:right w:val="single" w:sz="4" w:space="0" w:color="auto"/>
            </w:tcBorders>
            <w:shd w:val="clear" w:color="auto" w:fill="D8D8D8" w:themeFill="background1" w:themeFillShade="D8"/>
            <w:vAlign w:val="center"/>
          </w:tcPr>
          <w:p w14:paraId="795954A6" w14:textId="77777777" w:rsidR="00726378" w:rsidRDefault="00726378">
            <w:pPr>
              <w:widowControl/>
              <w:jc w:val="center"/>
              <w:rPr>
                <w:rFonts w:asciiTheme="minorEastAsia" w:eastAsiaTheme="minorEastAsia" w:hAnsiTheme="minorEastAsia" w:cstheme="minorEastAsia"/>
                <w:sz w:val="21"/>
                <w:szCs w:val="21"/>
              </w:rPr>
            </w:pPr>
          </w:p>
        </w:tc>
        <w:tc>
          <w:tcPr>
            <w:tcW w:w="3970" w:type="dxa"/>
            <w:tcBorders>
              <w:top w:val="single" w:sz="4" w:space="0" w:color="auto"/>
              <w:left w:val="single" w:sz="4" w:space="0" w:color="auto"/>
              <w:bottom w:val="single" w:sz="4" w:space="0" w:color="auto"/>
              <w:right w:val="single" w:sz="4" w:space="0" w:color="auto"/>
            </w:tcBorders>
            <w:vAlign w:val="center"/>
          </w:tcPr>
          <w:p w14:paraId="73116375"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queryByName</w:t>
            </w:r>
            <w:proofErr w:type="spellEnd"/>
            <w:r>
              <w:rPr>
                <w:rFonts w:eastAsiaTheme="minorEastAsia"/>
                <w:sz w:val="21"/>
                <w:szCs w:val="21"/>
              </w:rPr>
              <w:t>(</w:t>
            </w:r>
            <w:proofErr w:type="gramEnd"/>
            <w:r>
              <w:rPr>
                <w:rFonts w:eastAsiaTheme="minorEastAsia"/>
                <w:sz w:val="21"/>
                <w:szCs w:val="21"/>
              </w:rPr>
              <w:t>)</w:t>
            </w:r>
          </w:p>
        </w:tc>
        <w:tc>
          <w:tcPr>
            <w:tcW w:w="5046" w:type="dxa"/>
            <w:tcBorders>
              <w:top w:val="single" w:sz="4" w:space="0" w:color="auto"/>
              <w:left w:val="single" w:sz="4" w:space="0" w:color="auto"/>
              <w:bottom w:val="single" w:sz="4" w:space="0" w:color="auto"/>
              <w:right w:val="single" w:sz="4" w:space="0" w:color="auto"/>
            </w:tcBorders>
            <w:vAlign w:val="center"/>
          </w:tcPr>
          <w:p w14:paraId="7D2162C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根据name查询信息</w:t>
            </w:r>
          </w:p>
        </w:tc>
      </w:tr>
      <w:tr w:rsidR="00726378" w14:paraId="70EA6141" w14:textId="77777777">
        <w:trPr>
          <w:jc w:val="center"/>
        </w:trPr>
        <w:tc>
          <w:tcPr>
            <w:tcW w:w="364" w:type="dxa"/>
            <w:vMerge/>
            <w:tcBorders>
              <w:left w:val="single" w:sz="4" w:space="0" w:color="auto"/>
              <w:right w:val="single" w:sz="4" w:space="0" w:color="auto"/>
            </w:tcBorders>
            <w:shd w:val="clear" w:color="auto" w:fill="D8D8D8" w:themeFill="background1" w:themeFillShade="D8"/>
            <w:vAlign w:val="center"/>
          </w:tcPr>
          <w:p w14:paraId="5B4CA923" w14:textId="77777777" w:rsidR="00726378" w:rsidRDefault="00726378">
            <w:pPr>
              <w:widowControl/>
              <w:jc w:val="center"/>
              <w:rPr>
                <w:rFonts w:asciiTheme="minorEastAsia" w:eastAsiaTheme="minorEastAsia" w:hAnsiTheme="minorEastAsia" w:cstheme="minorEastAsia"/>
                <w:sz w:val="21"/>
                <w:szCs w:val="21"/>
              </w:rPr>
            </w:pPr>
          </w:p>
        </w:tc>
        <w:tc>
          <w:tcPr>
            <w:tcW w:w="3970" w:type="dxa"/>
            <w:tcBorders>
              <w:top w:val="single" w:sz="4" w:space="0" w:color="auto"/>
              <w:left w:val="single" w:sz="4" w:space="0" w:color="auto"/>
              <w:bottom w:val="single" w:sz="4" w:space="0" w:color="auto"/>
              <w:right w:val="single" w:sz="4" w:space="0" w:color="auto"/>
            </w:tcBorders>
            <w:vAlign w:val="center"/>
          </w:tcPr>
          <w:p w14:paraId="27017DA1" w14:textId="77777777" w:rsidR="00726378" w:rsidRDefault="00000000">
            <w:pPr>
              <w:jc w:val="center"/>
              <w:rPr>
                <w:rFonts w:eastAsiaTheme="minorEastAsia"/>
                <w:sz w:val="21"/>
                <w:szCs w:val="21"/>
              </w:rPr>
            </w:pPr>
            <w:proofErr w:type="gramStart"/>
            <w:r>
              <w:rPr>
                <w:rFonts w:eastAsiaTheme="minorEastAsia"/>
                <w:sz w:val="21"/>
                <w:szCs w:val="21"/>
              </w:rPr>
              <w:t>upload(</w:t>
            </w:r>
            <w:proofErr w:type="gramEnd"/>
            <w:r>
              <w:rPr>
                <w:rFonts w:eastAsiaTheme="minorEastAsia"/>
                <w:sz w:val="21"/>
                <w:szCs w:val="21"/>
              </w:rPr>
              <w:t>)</w:t>
            </w:r>
          </w:p>
        </w:tc>
        <w:tc>
          <w:tcPr>
            <w:tcW w:w="5046" w:type="dxa"/>
            <w:tcBorders>
              <w:top w:val="single" w:sz="4" w:space="0" w:color="auto"/>
              <w:left w:val="single" w:sz="4" w:space="0" w:color="auto"/>
              <w:bottom w:val="single" w:sz="4" w:space="0" w:color="auto"/>
              <w:right w:val="single" w:sz="4" w:space="0" w:color="auto"/>
            </w:tcBorders>
            <w:vAlign w:val="center"/>
          </w:tcPr>
          <w:p w14:paraId="7F3D622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w:t>
            </w:r>
            <w:proofErr w:type="gramStart"/>
            <w:r>
              <w:rPr>
                <w:rFonts w:asciiTheme="minorEastAsia" w:eastAsiaTheme="minorEastAsia" w:hAnsiTheme="minorEastAsia" w:cstheme="minorEastAsia" w:hint="eastAsia"/>
                <w:sz w:val="21"/>
                <w:szCs w:val="21"/>
              </w:rPr>
              <w:t>传材料</w:t>
            </w:r>
            <w:proofErr w:type="gramEnd"/>
          </w:p>
        </w:tc>
      </w:tr>
      <w:tr w:rsidR="00726378" w14:paraId="03B57591" w14:textId="77777777">
        <w:trPr>
          <w:jc w:val="center"/>
        </w:trPr>
        <w:tc>
          <w:tcPr>
            <w:tcW w:w="364" w:type="dxa"/>
            <w:vMerge/>
            <w:tcBorders>
              <w:left w:val="single" w:sz="4" w:space="0" w:color="auto"/>
              <w:right w:val="single" w:sz="4" w:space="0" w:color="auto"/>
            </w:tcBorders>
            <w:shd w:val="clear" w:color="auto" w:fill="D8D8D8" w:themeFill="background1" w:themeFillShade="D8"/>
            <w:vAlign w:val="center"/>
          </w:tcPr>
          <w:p w14:paraId="6AA1EFB9" w14:textId="77777777" w:rsidR="00726378" w:rsidRDefault="00726378">
            <w:pPr>
              <w:widowControl/>
              <w:jc w:val="center"/>
              <w:rPr>
                <w:rFonts w:asciiTheme="minorEastAsia" w:eastAsiaTheme="minorEastAsia" w:hAnsiTheme="minorEastAsia" w:cstheme="minorEastAsia"/>
                <w:sz w:val="21"/>
                <w:szCs w:val="21"/>
              </w:rPr>
            </w:pPr>
          </w:p>
        </w:tc>
        <w:tc>
          <w:tcPr>
            <w:tcW w:w="3970" w:type="dxa"/>
            <w:tcBorders>
              <w:top w:val="single" w:sz="4" w:space="0" w:color="auto"/>
              <w:left w:val="single" w:sz="4" w:space="0" w:color="auto"/>
              <w:bottom w:val="single" w:sz="4" w:space="0" w:color="auto"/>
              <w:right w:val="single" w:sz="4" w:space="0" w:color="auto"/>
            </w:tcBorders>
            <w:vAlign w:val="center"/>
          </w:tcPr>
          <w:p w14:paraId="617688D0"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5046" w:type="dxa"/>
            <w:tcBorders>
              <w:top w:val="single" w:sz="4" w:space="0" w:color="auto"/>
              <w:left w:val="single" w:sz="4" w:space="0" w:color="auto"/>
              <w:bottom w:val="single" w:sz="4" w:space="0" w:color="auto"/>
              <w:right w:val="single" w:sz="4" w:space="0" w:color="auto"/>
            </w:tcBorders>
            <w:vAlign w:val="center"/>
          </w:tcPr>
          <w:p w14:paraId="1B6B7007"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获取纪检对象属性</w:t>
            </w:r>
          </w:p>
        </w:tc>
      </w:tr>
      <w:tr w:rsidR="00726378" w14:paraId="0D250717" w14:textId="77777777">
        <w:trPr>
          <w:jc w:val="center"/>
        </w:trPr>
        <w:tc>
          <w:tcPr>
            <w:tcW w:w="364" w:type="dxa"/>
            <w:vMerge/>
            <w:tcBorders>
              <w:left w:val="single" w:sz="4" w:space="0" w:color="auto"/>
              <w:right w:val="single" w:sz="4" w:space="0" w:color="auto"/>
            </w:tcBorders>
            <w:shd w:val="clear" w:color="auto" w:fill="D8D8D8" w:themeFill="background1" w:themeFillShade="D8"/>
            <w:vAlign w:val="center"/>
          </w:tcPr>
          <w:p w14:paraId="636BF7EB" w14:textId="77777777" w:rsidR="00726378" w:rsidRDefault="00726378">
            <w:pPr>
              <w:widowControl/>
              <w:jc w:val="center"/>
              <w:rPr>
                <w:rFonts w:asciiTheme="minorEastAsia" w:eastAsiaTheme="minorEastAsia" w:hAnsiTheme="minorEastAsia" w:cstheme="minorEastAsia"/>
                <w:sz w:val="21"/>
                <w:szCs w:val="21"/>
              </w:rPr>
            </w:pPr>
          </w:p>
        </w:tc>
        <w:tc>
          <w:tcPr>
            <w:tcW w:w="3970" w:type="dxa"/>
            <w:tcBorders>
              <w:top w:val="single" w:sz="4" w:space="0" w:color="auto"/>
              <w:left w:val="single" w:sz="4" w:space="0" w:color="auto"/>
              <w:bottom w:val="single" w:sz="4" w:space="0" w:color="auto"/>
              <w:right w:val="single" w:sz="4" w:space="0" w:color="auto"/>
            </w:tcBorders>
            <w:vAlign w:val="center"/>
          </w:tcPr>
          <w:p w14:paraId="4012CDB6"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5046" w:type="dxa"/>
            <w:tcBorders>
              <w:top w:val="single" w:sz="4" w:space="0" w:color="auto"/>
              <w:left w:val="single" w:sz="4" w:space="0" w:color="auto"/>
              <w:bottom w:val="single" w:sz="4" w:space="0" w:color="auto"/>
              <w:right w:val="single" w:sz="4" w:space="0" w:color="auto"/>
            </w:tcBorders>
            <w:vAlign w:val="center"/>
          </w:tcPr>
          <w:p w14:paraId="2C6A82B4"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设置纪检对象属性</w:t>
            </w:r>
          </w:p>
        </w:tc>
      </w:tr>
    </w:tbl>
    <w:p w14:paraId="608DACB5" w14:textId="77777777" w:rsidR="00726378" w:rsidRDefault="00726378">
      <w:pPr>
        <w:pStyle w:val="aff0"/>
        <w:rPr>
          <w:rFonts w:ascii="黑体" w:eastAsia="黑体" w:hAnsi="黑体" w:cs="黑体"/>
          <w:b w:val="0"/>
          <w:sz w:val="21"/>
          <w:szCs w:val="21"/>
        </w:rPr>
      </w:pPr>
    </w:p>
    <w:p w14:paraId="3627942A"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lastRenderedPageBreak/>
        <w:t>表6-23</w:t>
      </w:r>
      <w:r>
        <w:rPr>
          <w:rFonts w:ascii="黑体" w:eastAsia="黑体" w:hAnsi="黑体" w:cs="黑体" w:hint="eastAsia"/>
          <w:b w:val="0"/>
          <w:bCs/>
          <w:sz w:val="21"/>
          <w:szCs w:val="21"/>
        </w:rPr>
        <w:t>纪检监察</w:t>
      </w:r>
      <w:r>
        <w:rPr>
          <w:rFonts w:ascii="黑体" w:eastAsia="黑体" w:hAnsi="黑体" w:cs="黑体" w:hint="eastAsia"/>
          <w:b w:val="0"/>
          <w:bCs/>
          <w:iCs/>
          <w:color w:val="000000" w:themeColor="text1"/>
          <w:sz w:val="21"/>
          <w:szCs w:val="21"/>
        </w:rPr>
        <w:t>管理</w:t>
      </w:r>
      <w:proofErr w:type="gramStart"/>
      <w:r>
        <w:rPr>
          <w:rFonts w:ascii="黑体" w:eastAsia="黑体" w:hAnsi="黑体" w:cs="黑体" w:hint="eastAsia"/>
          <w:b w:val="0"/>
          <w:bCs/>
          <w:iCs/>
          <w:color w:val="000000" w:themeColor="text1"/>
          <w:sz w:val="21"/>
          <w:szCs w:val="21"/>
        </w:rPr>
        <w:t>服务层类</w:t>
      </w:r>
      <w:r>
        <w:rPr>
          <w:rFonts w:ascii="黑体" w:eastAsia="黑体" w:hAnsi="黑体" w:cs="黑体" w:hint="eastAsia"/>
          <w:b w:val="0"/>
          <w:sz w:val="21"/>
          <w:szCs w:val="21"/>
        </w:rPr>
        <w:t>描述</w:t>
      </w:r>
      <w:proofErr w:type="gramEnd"/>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3"/>
        <w:gridCol w:w="4013"/>
        <w:gridCol w:w="5023"/>
      </w:tblGrid>
      <w:tr w:rsidR="00726378" w14:paraId="7141DC9B"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276BE521"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纪检监察</w:t>
            </w:r>
            <w:r>
              <w:rPr>
                <w:rFonts w:asciiTheme="minorEastAsia" w:eastAsiaTheme="minorEastAsia" w:hAnsiTheme="minorEastAsia" w:cstheme="minorEastAsia" w:hint="eastAsia"/>
                <w:iCs/>
                <w:color w:val="000000" w:themeColor="text1"/>
                <w:sz w:val="21"/>
                <w:szCs w:val="21"/>
              </w:rPr>
              <w:t>管理</w:t>
            </w:r>
            <w:proofErr w:type="gramStart"/>
            <w:r>
              <w:rPr>
                <w:rFonts w:asciiTheme="minorEastAsia" w:eastAsiaTheme="minorEastAsia" w:hAnsiTheme="minorEastAsia" w:cstheme="minorEastAsia" w:hint="eastAsia"/>
                <w:iCs/>
                <w:color w:val="000000" w:themeColor="text1"/>
                <w:sz w:val="21"/>
                <w:szCs w:val="21"/>
              </w:rPr>
              <w:t>服务层类</w:t>
            </w:r>
            <w:proofErr w:type="gramEnd"/>
          </w:p>
        </w:tc>
      </w:tr>
      <w:tr w:rsidR="00726378" w14:paraId="0632B658"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06B91A4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类的描述：负责纪检监察</w:t>
            </w:r>
            <w:r>
              <w:rPr>
                <w:rFonts w:asciiTheme="minorEastAsia" w:eastAsiaTheme="minorEastAsia" w:hAnsiTheme="minorEastAsia" w:cstheme="minorEastAsia" w:hint="eastAsia"/>
                <w:iCs/>
                <w:color w:val="000000" w:themeColor="text1"/>
                <w:sz w:val="21"/>
                <w:szCs w:val="21"/>
              </w:rPr>
              <w:t>管理</w:t>
            </w:r>
            <w:r>
              <w:rPr>
                <w:rFonts w:asciiTheme="minorEastAsia" w:eastAsiaTheme="minorEastAsia" w:hAnsiTheme="minorEastAsia" w:cstheme="minorEastAsia" w:hint="eastAsia"/>
                <w:sz w:val="21"/>
                <w:szCs w:val="21"/>
              </w:rPr>
              <w:t>相关操作的服务</w:t>
            </w:r>
            <w:proofErr w:type="gramStart"/>
            <w:r>
              <w:rPr>
                <w:rFonts w:asciiTheme="minorEastAsia" w:eastAsiaTheme="minorEastAsia" w:hAnsiTheme="minorEastAsia" w:cstheme="minorEastAsia" w:hint="eastAsia"/>
                <w:sz w:val="21"/>
                <w:szCs w:val="21"/>
              </w:rPr>
              <w:t>层方法</w:t>
            </w:r>
            <w:proofErr w:type="gramEnd"/>
            <w:r>
              <w:rPr>
                <w:rFonts w:asciiTheme="minorEastAsia" w:eastAsiaTheme="minorEastAsia" w:hAnsiTheme="minorEastAsia" w:cstheme="minorEastAsia" w:hint="eastAsia"/>
                <w:sz w:val="21"/>
                <w:szCs w:val="21"/>
              </w:rPr>
              <w:t>封装</w:t>
            </w:r>
          </w:p>
        </w:tc>
      </w:tr>
      <w:tr w:rsidR="00726378" w14:paraId="65FA3688" w14:textId="77777777">
        <w:trPr>
          <w:jc w:val="center"/>
        </w:trPr>
        <w:tc>
          <w:tcPr>
            <w:tcW w:w="343"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628A148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4013" w:type="dxa"/>
            <w:tcBorders>
              <w:top w:val="single" w:sz="4" w:space="0" w:color="auto"/>
              <w:left w:val="single" w:sz="4" w:space="0" w:color="auto"/>
              <w:bottom w:val="single" w:sz="4" w:space="0" w:color="auto"/>
              <w:right w:val="single" w:sz="4" w:space="0" w:color="auto"/>
            </w:tcBorders>
          </w:tcPr>
          <w:p w14:paraId="6643431B" w14:textId="77777777" w:rsidR="00726378" w:rsidRDefault="00000000">
            <w:pPr>
              <w:jc w:val="center"/>
              <w:rPr>
                <w:rFonts w:eastAsiaTheme="minorEastAsia"/>
                <w:sz w:val="21"/>
                <w:szCs w:val="21"/>
              </w:rPr>
            </w:pPr>
            <w:proofErr w:type="gramStart"/>
            <w:r>
              <w:rPr>
                <w:rFonts w:eastAsiaTheme="minorEastAsia"/>
                <w:sz w:val="21"/>
                <w:szCs w:val="21"/>
              </w:rPr>
              <w:t>Insert(</w:t>
            </w:r>
            <w:proofErr w:type="gramEnd"/>
            <w:r>
              <w:rPr>
                <w:rFonts w:eastAsiaTheme="minorEastAsia"/>
                <w:sz w:val="21"/>
                <w:szCs w:val="21"/>
              </w:rPr>
              <w:t>)</w:t>
            </w:r>
          </w:p>
        </w:tc>
        <w:tc>
          <w:tcPr>
            <w:tcW w:w="5024" w:type="dxa"/>
            <w:tcBorders>
              <w:top w:val="single" w:sz="4" w:space="0" w:color="auto"/>
              <w:left w:val="single" w:sz="4" w:space="0" w:color="auto"/>
              <w:bottom w:val="single" w:sz="4" w:space="0" w:color="auto"/>
              <w:right w:val="single" w:sz="4" w:space="0" w:color="auto"/>
            </w:tcBorders>
          </w:tcPr>
          <w:p w14:paraId="3D72538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添加信息</w:t>
            </w:r>
          </w:p>
        </w:tc>
      </w:tr>
      <w:tr w:rsidR="00726378" w14:paraId="4551B926"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4B0AE1DD" w14:textId="77777777" w:rsidR="00726378" w:rsidRDefault="00726378">
            <w:pPr>
              <w:widowControl/>
              <w:jc w:val="center"/>
              <w:rPr>
                <w:rFonts w:asciiTheme="minorEastAsia" w:eastAsiaTheme="minorEastAsia" w:hAnsiTheme="minorEastAsia" w:cstheme="minorEastAsia"/>
                <w:sz w:val="21"/>
                <w:szCs w:val="21"/>
              </w:rPr>
            </w:pPr>
          </w:p>
        </w:tc>
        <w:tc>
          <w:tcPr>
            <w:tcW w:w="4013" w:type="dxa"/>
            <w:tcBorders>
              <w:top w:val="single" w:sz="4" w:space="0" w:color="auto"/>
              <w:left w:val="single" w:sz="4" w:space="0" w:color="auto"/>
              <w:bottom w:val="single" w:sz="4" w:space="0" w:color="auto"/>
              <w:right w:val="single" w:sz="4" w:space="0" w:color="auto"/>
            </w:tcBorders>
          </w:tcPr>
          <w:p w14:paraId="7B87A8AF" w14:textId="77777777" w:rsidR="00726378" w:rsidRDefault="00000000">
            <w:pPr>
              <w:jc w:val="center"/>
              <w:rPr>
                <w:rFonts w:eastAsiaTheme="minorEastAsia"/>
                <w:sz w:val="21"/>
                <w:szCs w:val="21"/>
              </w:rPr>
            </w:pPr>
            <w:proofErr w:type="gramStart"/>
            <w:r>
              <w:rPr>
                <w:rFonts w:eastAsiaTheme="minorEastAsia"/>
                <w:sz w:val="21"/>
                <w:szCs w:val="21"/>
              </w:rPr>
              <w:t>delete(</w:t>
            </w:r>
            <w:proofErr w:type="gramEnd"/>
            <w:r>
              <w:rPr>
                <w:rFonts w:eastAsiaTheme="minorEastAsia"/>
                <w:sz w:val="21"/>
                <w:szCs w:val="21"/>
              </w:rPr>
              <w:t>)</w:t>
            </w:r>
          </w:p>
        </w:tc>
        <w:tc>
          <w:tcPr>
            <w:tcW w:w="5024" w:type="dxa"/>
            <w:tcBorders>
              <w:top w:val="single" w:sz="4" w:space="0" w:color="auto"/>
              <w:left w:val="single" w:sz="4" w:space="0" w:color="auto"/>
              <w:bottom w:val="single" w:sz="4" w:space="0" w:color="auto"/>
              <w:right w:val="single" w:sz="4" w:space="0" w:color="auto"/>
            </w:tcBorders>
          </w:tcPr>
          <w:p w14:paraId="1E5F33C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删除信息</w:t>
            </w:r>
          </w:p>
        </w:tc>
      </w:tr>
      <w:tr w:rsidR="00726378" w14:paraId="496BFEAD"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6B38C390" w14:textId="77777777" w:rsidR="00726378" w:rsidRDefault="00726378">
            <w:pPr>
              <w:widowControl/>
              <w:jc w:val="center"/>
              <w:rPr>
                <w:rFonts w:asciiTheme="minorEastAsia" w:eastAsiaTheme="minorEastAsia" w:hAnsiTheme="minorEastAsia" w:cstheme="minorEastAsia"/>
                <w:sz w:val="21"/>
                <w:szCs w:val="21"/>
              </w:rPr>
            </w:pPr>
          </w:p>
        </w:tc>
        <w:tc>
          <w:tcPr>
            <w:tcW w:w="4013" w:type="dxa"/>
            <w:tcBorders>
              <w:top w:val="single" w:sz="4" w:space="0" w:color="auto"/>
              <w:left w:val="single" w:sz="4" w:space="0" w:color="auto"/>
              <w:bottom w:val="single" w:sz="4" w:space="0" w:color="auto"/>
              <w:right w:val="single" w:sz="4" w:space="0" w:color="auto"/>
            </w:tcBorders>
          </w:tcPr>
          <w:p w14:paraId="7BB36691" w14:textId="77777777" w:rsidR="00726378" w:rsidRDefault="00000000">
            <w:pPr>
              <w:jc w:val="center"/>
              <w:rPr>
                <w:rFonts w:eastAsiaTheme="minorEastAsia"/>
                <w:sz w:val="21"/>
                <w:szCs w:val="21"/>
              </w:rPr>
            </w:pPr>
            <w:proofErr w:type="gramStart"/>
            <w:r>
              <w:rPr>
                <w:rFonts w:eastAsiaTheme="minorEastAsia"/>
                <w:sz w:val="21"/>
                <w:szCs w:val="21"/>
              </w:rPr>
              <w:t>update(</w:t>
            </w:r>
            <w:proofErr w:type="gramEnd"/>
            <w:r>
              <w:rPr>
                <w:rFonts w:eastAsiaTheme="minorEastAsia"/>
                <w:sz w:val="21"/>
                <w:szCs w:val="21"/>
              </w:rPr>
              <w:t>)</w:t>
            </w:r>
          </w:p>
        </w:tc>
        <w:tc>
          <w:tcPr>
            <w:tcW w:w="5024" w:type="dxa"/>
            <w:tcBorders>
              <w:top w:val="single" w:sz="4" w:space="0" w:color="auto"/>
              <w:left w:val="single" w:sz="4" w:space="0" w:color="auto"/>
              <w:bottom w:val="single" w:sz="4" w:space="0" w:color="auto"/>
              <w:right w:val="single" w:sz="4" w:space="0" w:color="auto"/>
            </w:tcBorders>
          </w:tcPr>
          <w:p w14:paraId="2C72C13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更新信息</w:t>
            </w:r>
          </w:p>
        </w:tc>
      </w:tr>
      <w:tr w:rsidR="00726378" w14:paraId="26F55838"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4F16118E" w14:textId="77777777" w:rsidR="00726378" w:rsidRDefault="00726378">
            <w:pPr>
              <w:widowControl/>
              <w:jc w:val="center"/>
              <w:rPr>
                <w:rFonts w:asciiTheme="minorEastAsia" w:eastAsiaTheme="minorEastAsia" w:hAnsiTheme="minorEastAsia" w:cstheme="minorEastAsia"/>
                <w:sz w:val="21"/>
                <w:szCs w:val="21"/>
              </w:rPr>
            </w:pPr>
          </w:p>
        </w:tc>
        <w:tc>
          <w:tcPr>
            <w:tcW w:w="4013" w:type="dxa"/>
            <w:tcBorders>
              <w:top w:val="single" w:sz="4" w:space="0" w:color="auto"/>
              <w:left w:val="single" w:sz="4" w:space="0" w:color="auto"/>
              <w:bottom w:val="single" w:sz="4" w:space="0" w:color="auto"/>
              <w:right w:val="single" w:sz="4" w:space="0" w:color="auto"/>
            </w:tcBorders>
          </w:tcPr>
          <w:p w14:paraId="1CAC6535"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queryById</w:t>
            </w:r>
            <w:proofErr w:type="spellEnd"/>
            <w:r>
              <w:rPr>
                <w:rFonts w:eastAsiaTheme="minorEastAsia"/>
                <w:sz w:val="21"/>
                <w:szCs w:val="21"/>
              </w:rPr>
              <w:t>(</w:t>
            </w:r>
            <w:proofErr w:type="gramEnd"/>
            <w:r>
              <w:rPr>
                <w:rFonts w:eastAsiaTheme="minorEastAsia"/>
                <w:sz w:val="21"/>
                <w:szCs w:val="21"/>
              </w:rPr>
              <w:t>)</w:t>
            </w:r>
          </w:p>
        </w:tc>
        <w:tc>
          <w:tcPr>
            <w:tcW w:w="5024" w:type="dxa"/>
            <w:tcBorders>
              <w:top w:val="single" w:sz="4" w:space="0" w:color="auto"/>
              <w:left w:val="single" w:sz="4" w:space="0" w:color="auto"/>
              <w:bottom w:val="single" w:sz="4" w:space="0" w:color="auto"/>
              <w:right w:val="single" w:sz="4" w:space="0" w:color="auto"/>
            </w:tcBorders>
          </w:tcPr>
          <w:p w14:paraId="1CB355F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根据id查询信息</w:t>
            </w:r>
          </w:p>
        </w:tc>
      </w:tr>
      <w:tr w:rsidR="00726378" w14:paraId="3BA46FFF"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2D46295F" w14:textId="77777777" w:rsidR="00726378" w:rsidRDefault="00726378">
            <w:pPr>
              <w:widowControl/>
              <w:jc w:val="center"/>
              <w:rPr>
                <w:rFonts w:asciiTheme="minorEastAsia" w:eastAsiaTheme="minorEastAsia" w:hAnsiTheme="minorEastAsia" w:cstheme="minorEastAsia"/>
                <w:sz w:val="21"/>
                <w:szCs w:val="21"/>
              </w:rPr>
            </w:pPr>
          </w:p>
        </w:tc>
        <w:tc>
          <w:tcPr>
            <w:tcW w:w="4013" w:type="dxa"/>
            <w:tcBorders>
              <w:top w:val="single" w:sz="4" w:space="0" w:color="auto"/>
              <w:left w:val="single" w:sz="4" w:space="0" w:color="auto"/>
              <w:bottom w:val="single" w:sz="4" w:space="0" w:color="auto"/>
              <w:right w:val="single" w:sz="4" w:space="0" w:color="auto"/>
            </w:tcBorders>
          </w:tcPr>
          <w:p w14:paraId="77ADF0DC"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queryByName</w:t>
            </w:r>
            <w:proofErr w:type="spellEnd"/>
            <w:r>
              <w:rPr>
                <w:rFonts w:eastAsiaTheme="minorEastAsia"/>
                <w:sz w:val="21"/>
                <w:szCs w:val="21"/>
              </w:rPr>
              <w:t>(</w:t>
            </w:r>
            <w:proofErr w:type="gramEnd"/>
            <w:r>
              <w:rPr>
                <w:rFonts w:eastAsiaTheme="minorEastAsia"/>
                <w:sz w:val="21"/>
                <w:szCs w:val="21"/>
              </w:rPr>
              <w:t>)</w:t>
            </w:r>
          </w:p>
        </w:tc>
        <w:tc>
          <w:tcPr>
            <w:tcW w:w="5024" w:type="dxa"/>
            <w:tcBorders>
              <w:top w:val="single" w:sz="4" w:space="0" w:color="auto"/>
              <w:left w:val="single" w:sz="4" w:space="0" w:color="auto"/>
              <w:bottom w:val="single" w:sz="4" w:space="0" w:color="auto"/>
              <w:right w:val="single" w:sz="4" w:space="0" w:color="auto"/>
            </w:tcBorders>
          </w:tcPr>
          <w:p w14:paraId="66FE0F7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根据name查询信息</w:t>
            </w:r>
          </w:p>
        </w:tc>
      </w:tr>
      <w:tr w:rsidR="00726378" w14:paraId="43B44D26"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2E6957B7" w14:textId="77777777" w:rsidR="00726378" w:rsidRDefault="00726378">
            <w:pPr>
              <w:widowControl/>
              <w:jc w:val="center"/>
              <w:rPr>
                <w:rFonts w:asciiTheme="minorEastAsia" w:eastAsiaTheme="minorEastAsia" w:hAnsiTheme="minorEastAsia" w:cstheme="minorEastAsia"/>
                <w:sz w:val="21"/>
                <w:szCs w:val="21"/>
              </w:rPr>
            </w:pPr>
          </w:p>
        </w:tc>
        <w:tc>
          <w:tcPr>
            <w:tcW w:w="4013" w:type="dxa"/>
            <w:tcBorders>
              <w:top w:val="single" w:sz="4" w:space="0" w:color="auto"/>
              <w:left w:val="single" w:sz="4" w:space="0" w:color="auto"/>
              <w:bottom w:val="single" w:sz="4" w:space="0" w:color="auto"/>
              <w:right w:val="single" w:sz="4" w:space="0" w:color="auto"/>
            </w:tcBorders>
          </w:tcPr>
          <w:p w14:paraId="1A56C54D" w14:textId="77777777" w:rsidR="00726378" w:rsidRDefault="00000000">
            <w:pPr>
              <w:jc w:val="center"/>
              <w:rPr>
                <w:rFonts w:eastAsiaTheme="minorEastAsia"/>
                <w:sz w:val="21"/>
                <w:szCs w:val="21"/>
              </w:rPr>
            </w:pPr>
            <w:proofErr w:type="gramStart"/>
            <w:r>
              <w:rPr>
                <w:rFonts w:eastAsiaTheme="minorEastAsia"/>
                <w:sz w:val="21"/>
                <w:szCs w:val="21"/>
              </w:rPr>
              <w:t>upload(</w:t>
            </w:r>
            <w:proofErr w:type="gramEnd"/>
            <w:r>
              <w:rPr>
                <w:rFonts w:eastAsiaTheme="minorEastAsia"/>
                <w:sz w:val="21"/>
                <w:szCs w:val="21"/>
              </w:rPr>
              <w:t>)</w:t>
            </w:r>
          </w:p>
        </w:tc>
        <w:tc>
          <w:tcPr>
            <w:tcW w:w="5024" w:type="dxa"/>
            <w:tcBorders>
              <w:top w:val="single" w:sz="4" w:space="0" w:color="auto"/>
              <w:left w:val="single" w:sz="4" w:space="0" w:color="auto"/>
              <w:bottom w:val="single" w:sz="4" w:space="0" w:color="auto"/>
              <w:right w:val="single" w:sz="4" w:space="0" w:color="auto"/>
            </w:tcBorders>
          </w:tcPr>
          <w:p w14:paraId="0DDBC8D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w:t>
            </w:r>
            <w:proofErr w:type="gramStart"/>
            <w:r>
              <w:rPr>
                <w:rFonts w:asciiTheme="minorEastAsia" w:eastAsiaTheme="minorEastAsia" w:hAnsiTheme="minorEastAsia" w:cstheme="minorEastAsia" w:hint="eastAsia"/>
                <w:sz w:val="21"/>
                <w:szCs w:val="21"/>
              </w:rPr>
              <w:t>传材料</w:t>
            </w:r>
            <w:proofErr w:type="gramEnd"/>
          </w:p>
        </w:tc>
      </w:tr>
      <w:tr w:rsidR="00726378" w14:paraId="6CADCF5B"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7700865D" w14:textId="77777777" w:rsidR="00726378" w:rsidRDefault="00726378">
            <w:pPr>
              <w:widowControl/>
              <w:jc w:val="center"/>
              <w:rPr>
                <w:rFonts w:asciiTheme="minorEastAsia" w:eastAsiaTheme="minorEastAsia" w:hAnsiTheme="minorEastAsia" w:cstheme="minorEastAsia"/>
                <w:sz w:val="21"/>
                <w:szCs w:val="21"/>
              </w:rPr>
            </w:pPr>
          </w:p>
        </w:tc>
        <w:tc>
          <w:tcPr>
            <w:tcW w:w="4013" w:type="dxa"/>
            <w:tcBorders>
              <w:top w:val="single" w:sz="4" w:space="0" w:color="auto"/>
              <w:left w:val="single" w:sz="4" w:space="0" w:color="auto"/>
              <w:bottom w:val="single" w:sz="4" w:space="0" w:color="auto"/>
              <w:right w:val="single" w:sz="4" w:space="0" w:color="auto"/>
            </w:tcBorders>
          </w:tcPr>
          <w:p w14:paraId="6A2F9CA3"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5024" w:type="dxa"/>
            <w:tcBorders>
              <w:top w:val="single" w:sz="4" w:space="0" w:color="auto"/>
              <w:left w:val="single" w:sz="4" w:space="0" w:color="auto"/>
              <w:bottom w:val="single" w:sz="4" w:space="0" w:color="auto"/>
              <w:right w:val="single" w:sz="4" w:space="0" w:color="auto"/>
            </w:tcBorders>
            <w:vAlign w:val="center"/>
          </w:tcPr>
          <w:p w14:paraId="3F9906FC"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获取纪检对象属性</w:t>
            </w:r>
          </w:p>
        </w:tc>
      </w:tr>
      <w:tr w:rsidR="00726378" w14:paraId="7A7F301E"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62F8BFC8" w14:textId="77777777" w:rsidR="00726378" w:rsidRDefault="00726378">
            <w:pPr>
              <w:widowControl/>
              <w:jc w:val="center"/>
              <w:rPr>
                <w:rFonts w:asciiTheme="minorEastAsia" w:eastAsiaTheme="minorEastAsia" w:hAnsiTheme="minorEastAsia" w:cstheme="minorEastAsia"/>
                <w:sz w:val="21"/>
                <w:szCs w:val="21"/>
              </w:rPr>
            </w:pPr>
          </w:p>
        </w:tc>
        <w:tc>
          <w:tcPr>
            <w:tcW w:w="4013" w:type="dxa"/>
            <w:tcBorders>
              <w:top w:val="single" w:sz="4" w:space="0" w:color="auto"/>
              <w:left w:val="single" w:sz="4" w:space="0" w:color="auto"/>
              <w:bottom w:val="single" w:sz="4" w:space="0" w:color="auto"/>
              <w:right w:val="single" w:sz="4" w:space="0" w:color="auto"/>
            </w:tcBorders>
          </w:tcPr>
          <w:p w14:paraId="7BE240E2"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5024" w:type="dxa"/>
            <w:tcBorders>
              <w:top w:val="single" w:sz="4" w:space="0" w:color="auto"/>
              <w:left w:val="single" w:sz="4" w:space="0" w:color="auto"/>
              <w:bottom w:val="single" w:sz="4" w:space="0" w:color="auto"/>
              <w:right w:val="single" w:sz="4" w:space="0" w:color="auto"/>
            </w:tcBorders>
            <w:vAlign w:val="center"/>
          </w:tcPr>
          <w:p w14:paraId="31E00727"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设置纪检对象属性</w:t>
            </w:r>
          </w:p>
        </w:tc>
      </w:tr>
    </w:tbl>
    <w:p w14:paraId="7C65DDA4"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表6-24</w:t>
      </w:r>
      <w:r>
        <w:rPr>
          <w:rFonts w:ascii="黑体" w:eastAsia="黑体" w:hAnsi="黑体" w:cs="黑体" w:hint="eastAsia"/>
          <w:b w:val="0"/>
          <w:bCs/>
          <w:sz w:val="21"/>
          <w:szCs w:val="21"/>
        </w:rPr>
        <w:t>纪检监察</w:t>
      </w:r>
      <w:r>
        <w:rPr>
          <w:rFonts w:ascii="黑体" w:eastAsia="黑体" w:hAnsi="黑体" w:cs="黑体" w:hint="eastAsia"/>
          <w:b w:val="0"/>
          <w:bCs/>
          <w:iCs/>
          <w:color w:val="000000" w:themeColor="text1"/>
          <w:sz w:val="21"/>
          <w:szCs w:val="21"/>
        </w:rPr>
        <w:t>管理控制器类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3"/>
        <w:gridCol w:w="3990"/>
        <w:gridCol w:w="5046"/>
      </w:tblGrid>
      <w:tr w:rsidR="00726378" w14:paraId="4BB8D994"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6AF4C866"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纪检监察</w:t>
            </w:r>
            <w:r>
              <w:rPr>
                <w:rFonts w:asciiTheme="minorEastAsia" w:eastAsiaTheme="minorEastAsia" w:hAnsiTheme="minorEastAsia" w:cstheme="minorEastAsia" w:hint="eastAsia"/>
                <w:iCs/>
                <w:color w:val="000000" w:themeColor="text1"/>
                <w:sz w:val="21"/>
                <w:szCs w:val="21"/>
              </w:rPr>
              <w:t>管理控制器类</w:t>
            </w:r>
          </w:p>
        </w:tc>
      </w:tr>
      <w:tr w:rsidR="00726378" w14:paraId="7F7DDE1D"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0D7FEB9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类的描述：负责纪检监察</w:t>
            </w:r>
            <w:r>
              <w:rPr>
                <w:rFonts w:asciiTheme="minorEastAsia" w:eastAsiaTheme="minorEastAsia" w:hAnsiTheme="minorEastAsia" w:cstheme="minorEastAsia" w:hint="eastAsia"/>
                <w:iCs/>
                <w:color w:val="000000" w:themeColor="text1"/>
                <w:sz w:val="21"/>
                <w:szCs w:val="21"/>
              </w:rPr>
              <w:t>管理</w:t>
            </w:r>
            <w:r>
              <w:rPr>
                <w:rFonts w:asciiTheme="minorEastAsia" w:eastAsiaTheme="minorEastAsia" w:hAnsiTheme="minorEastAsia" w:cstheme="minorEastAsia" w:hint="eastAsia"/>
                <w:sz w:val="21"/>
                <w:szCs w:val="21"/>
              </w:rPr>
              <w:t>相关请求的处理和转发</w:t>
            </w:r>
          </w:p>
        </w:tc>
      </w:tr>
      <w:tr w:rsidR="00726378" w14:paraId="2C96F27A" w14:textId="77777777">
        <w:trPr>
          <w:jc w:val="center"/>
        </w:trPr>
        <w:tc>
          <w:tcPr>
            <w:tcW w:w="343" w:type="dxa"/>
            <w:vMerge w:val="restart"/>
            <w:tcBorders>
              <w:left w:val="single" w:sz="4" w:space="0" w:color="auto"/>
              <w:right w:val="single" w:sz="4" w:space="0" w:color="auto"/>
            </w:tcBorders>
            <w:shd w:val="clear" w:color="auto" w:fill="D8D8D8" w:themeFill="background1" w:themeFillShade="D8"/>
            <w:vAlign w:val="center"/>
          </w:tcPr>
          <w:p w14:paraId="1ABEEBB5"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w:t>
            </w:r>
          </w:p>
          <w:p w14:paraId="29654B42"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w:t>
            </w:r>
          </w:p>
        </w:tc>
        <w:tc>
          <w:tcPr>
            <w:tcW w:w="3990" w:type="dxa"/>
            <w:tcBorders>
              <w:top w:val="single" w:sz="4" w:space="0" w:color="auto"/>
              <w:left w:val="single" w:sz="4" w:space="0" w:color="auto"/>
              <w:bottom w:val="single" w:sz="4" w:space="0" w:color="auto"/>
              <w:right w:val="single" w:sz="4" w:space="0" w:color="auto"/>
            </w:tcBorders>
          </w:tcPr>
          <w:p w14:paraId="2E04E7E9" w14:textId="77777777" w:rsidR="00726378" w:rsidRDefault="00000000">
            <w:pPr>
              <w:jc w:val="center"/>
              <w:rPr>
                <w:rFonts w:eastAsiaTheme="minorEastAsia"/>
                <w:sz w:val="21"/>
                <w:szCs w:val="21"/>
              </w:rPr>
            </w:pPr>
            <w:proofErr w:type="gramStart"/>
            <w:r>
              <w:rPr>
                <w:rFonts w:eastAsiaTheme="minorEastAsia"/>
                <w:sz w:val="21"/>
                <w:szCs w:val="21"/>
              </w:rPr>
              <w:t>insert(</w:t>
            </w:r>
            <w:proofErr w:type="gramEnd"/>
            <w:r>
              <w:rPr>
                <w:rFonts w:eastAsiaTheme="minorEastAsia"/>
                <w:sz w:val="21"/>
                <w:szCs w:val="21"/>
              </w:rPr>
              <w:t>)</w:t>
            </w:r>
          </w:p>
        </w:tc>
        <w:tc>
          <w:tcPr>
            <w:tcW w:w="5047" w:type="dxa"/>
            <w:tcBorders>
              <w:top w:val="single" w:sz="4" w:space="0" w:color="auto"/>
              <w:left w:val="single" w:sz="4" w:space="0" w:color="auto"/>
              <w:bottom w:val="single" w:sz="4" w:space="0" w:color="auto"/>
              <w:right w:val="single" w:sz="4" w:space="0" w:color="auto"/>
            </w:tcBorders>
          </w:tcPr>
          <w:p w14:paraId="0D41B3A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添加信息</w:t>
            </w:r>
          </w:p>
        </w:tc>
      </w:tr>
      <w:tr w:rsidR="00726378" w14:paraId="78B11D8F"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35E10B1C" w14:textId="77777777" w:rsidR="00726378" w:rsidRDefault="00726378">
            <w:pPr>
              <w:widowControl/>
              <w:jc w:val="center"/>
              <w:rPr>
                <w:rFonts w:asciiTheme="minorEastAsia" w:eastAsiaTheme="minorEastAsia" w:hAnsiTheme="minorEastAsia" w:cstheme="minorEastAsia"/>
                <w:sz w:val="21"/>
                <w:szCs w:val="21"/>
              </w:rPr>
            </w:pPr>
          </w:p>
        </w:tc>
        <w:tc>
          <w:tcPr>
            <w:tcW w:w="3990" w:type="dxa"/>
            <w:tcBorders>
              <w:top w:val="single" w:sz="4" w:space="0" w:color="auto"/>
              <w:left w:val="single" w:sz="4" w:space="0" w:color="auto"/>
              <w:bottom w:val="single" w:sz="4" w:space="0" w:color="auto"/>
              <w:right w:val="single" w:sz="4" w:space="0" w:color="auto"/>
            </w:tcBorders>
          </w:tcPr>
          <w:p w14:paraId="15741461" w14:textId="77777777" w:rsidR="00726378" w:rsidRDefault="00000000">
            <w:pPr>
              <w:jc w:val="center"/>
              <w:rPr>
                <w:rFonts w:eastAsiaTheme="minorEastAsia"/>
                <w:sz w:val="21"/>
                <w:szCs w:val="21"/>
              </w:rPr>
            </w:pPr>
            <w:proofErr w:type="gramStart"/>
            <w:r>
              <w:rPr>
                <w:rFonts w:eastAsiaTheme="minorEastAsia"/>
                <w:sz w:val="21"/>
                <w:szCs w:val="21"/>
              </w:rPr>
              <w:t>delete(</w:t>
            </w:r>
            <w:proofErr w:type="gramEnd"/>
            <w:r>
              <w:rPr>
                <w:rFonts w:eastAsiaTheme="minorEastAsia"/>
                <w:sz w:val="21"/>
                <w:szCs w:val="21"/>
              </w:rPr>
              <w:t>)</w:t>
            </w:r>
          </w:p>
        </w:tc>
        <w:tc>
          <w:tcPr>
            <w:tcW w:w="5047" w:type="dxa"/>
            <w:tcBorders>
              <w:top w:val="single" w:sz="4" w:space="0" w:color="auto"/>
              <w:left w:val="single" w:sz="4" w:space="0" w:color="auto"/>
              <w:bottom w:val="single" w:sz="4" w:space="0" w:color="auto"/>
              <w:right w:val="single" w:sz="4" w:space="0" w:color="auto"/>
            </w:tcBorders>
          </w:tcPr>
          <w:p w14:paraId="213E939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删除信息</w:t>
            </w:r>
          </w:p>
        </w:tc>
      </w:tr>
      <w:tr w:rsidR="00726378" w14:paraId="3111C8BD"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3DC7F401" w14:textId="77777777" w:rsidR="00726378" w:rsidRDefault="00726378">
            <w:pPr>
              <w:widowControl/>
              <w:jc w:val="center"/>
              <w:rPr>
                <w:rFonts w:asciiTheme="minorEastAsia" w:eastAsiaTheme="minorEastAsia" w:hAnsiTheme="minorEastAsia" w:cstheme="minorEastAsia"/>
                <w:sz w:val="21"/>
                <w:szCs w:val="21"/>
              </w:rPr>
            </w:pPr>
          </w:p>
        </w:tc>
        <w:tc>
          <w:tcPr>
            <w:tcW w:w="3990" w:type="dxa"/>
            <w:tcBorders>
              <w:top w:val="single" w:sz="4" w:space="0" w:color="auto"/>
              <w:left w:val="single" w:sz="4" w:space="0" w:color="auto"/>
              <w:bottom w:val="single" w:sz="4" w:space="0" w:color="auto"/>
              <w:right w:val="single" w:sz="4" w:space="0" w:color="auto"/>
            </w:tcBorders>
          </w:tcPr>
          <w:p w14:paraId="3AE8AA59" w14:textId="77777777" w:rsidR="00726378" w:rsidRDefault="00000000">
            <w:pPr>
              <w:jc w:val="center"/>
              <w:rPr>
                <w:rFonts w:eastAsiaTheme="minorEastAsia"/>
                <w:sz w:val="21"/>
                <w:szCs w:val="21"/>
              </w:rPr>
            </w:pPr>
            <w:proofErr w:type="gramStart"/>
            <w:r>
              <w:rPr>
                <w:rFonts w:eastAsiaTheme="minorEastAsia"/>
                <w:sz w:val="21"/>
                <w:szCs w:val="21"/>
              </w:rPr>
              <w:t>update(</w:t>
            </w:r>
            <w:proofErr w:type="gramEnd"/>
            <w:r>
              <w:rPr>
                <w:rFonts w:eastAsiaTheme="minorEastAsia"/>
                <w:sz w:val="21"/>
                <w:szCs w:val="21"/>
              </w:rPr>
              <w:t>)</w:t>
            </w:r>
          </w:p>
        </w:tc>
        <w:tc>
          <w:tcPr>
            <w:tcW w:w="5047" w:type="dxa"/>
            <w:tcBorders>
              <w:top w:val="single" w:sz="4" w:space="0" w:color="auto"/>
              <w:left w:val="single" w:sz="4" w:space="0" w:color="auto"/>
              <w:bottom w:val="single" w:sz="4" w:space="0" w:color="auto"/>
              <w:right w:val="single" w:sz="4" w:space="0" w:color="auto"/>
            </w:tcBorders>
          </w:tcPr>
          <w:p w14:paraId="0ADBE5F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更新信息</w:t>
            </w:r>
          </w:p>
        </w:tc>
      </w:tr>
      <w:tr w:rsidR="00726378" w14:paraId="1D9EDDFE"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124EC13F" w14:textId="77777777" w:rsidR="00726378" w:rsidRDefault="00726378">
            <w:pPr>
              <w:widowControl/>
              <w:jc w:val="center"/>
              <w:rPr>
                <w:rFonts w:asciiTheme="minorEastAsia" w:eastAsiaTheme="minorEastAsia" w:hAnsiTheme="minorEastAsia" w:cstheme="minorEastAsia"/>
                <w:sz w:val="21"/>
                <w:szCs w:val="21"/>
              </w:rPr>
            </w:pPr>
          </w:p>
        </w:tc>
        <w:tc>
          <w:tcPr>
            <w:tcW w:w="3990" w:type="dxa"/>
            <w:tcBorders>
              <w:top w:val="single" w:sz="4" w:space="0" w:color="auto"/>
              <w:left w:val="single" w:sz="4" w:space="0" w:color="auto"/>
              <w:bottom w:val="single" w:sz="4" w:space="0" w:color="auto"/>
              <w:right w:val="single" w:sz="4" w:space="0" w:color="auto"/>
            </w:tcBorders>
          </w:tcPr>
          <w:p w14:paraId="72584568"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queryById</w:t>
            </w:r>
            <w:proofErr w:type="spellEnd"/>
            <w:r>
              <w:rPr>
                <w:rFonts w:eastAsiaTheme="minorEastAsia"/>
                <w:sz w:val="21"/>
                <w:szCs w:val="21"/>
              </w:rPr>
              <w:t>(</w:t>
            </w:r>
            <w:proofErr w:type="gramEnd"/>
            <w:r>
              <w:rPr>
                <w:rFonts w:eastAsiaTheme="minorEastAsia"/>
                <w:sz w:val="21"/>
                <w:szCs w:val="21"/>
              </w:rPr>
              <w:t>)</w:t>
            </w:r>
          </w:p>
        </w:tc>
        <w:tc>
          <w:tcPr>
            <w:tcW w:w="5047" w:type="dxa"/>
            <w:tcBorders>
              <w:top w:val="single" w:sz="4" w:space="0" w:color="auto"/>
              <w:left w:val="single" w:sz="4" w:space="0" w:color="auto"/>
              <w:bottom w:val="single" w:sz="4" w:space="0" w:color="auto"/>
              <w:right w:val="single" w:sz="4" w:space="0" w:color="auto"/>
            </w:tcBorders>
          </w:tcPr>
          <w:p w14:paraId="3F6B977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根据id查询信息</w:t>
            </w:r>
          </w:p>
        </w:tc>
      </w:tr>
      <w:tr w:rsidR="00726378" w14:paraId="1341629E"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72B7155D" w14:textId="77777777" w:rsidR="00726378" w:rsidRDefault="00726378">
            <w:pPr>
              <w:widowControl/>
              <w:jc w:val="center"/>
              <w:rPr>
                <w:rFonts w:asciiTheme="minorEastAsia" w:eastAsiaTheme="minorEastAsia" w:hAnsiTheme="minorEastAsia" w:cstheme="minorEastAsia"/>
                <w:sz w:val="21"/>
                <w:szCs w:val="21"/>
              </w:rPr>
            </w:pPr>
          </w:p>
        </w:tc>
        <w:tc>
          <w:tcPr>
            <w:tcW w:w="3990" w:type="dxa"/>
            <w:tcBorders>
              <w:top w:val="single" w:sz="4" w:space="0" w:color="auto"/>
              <w:left w:val="single" w:sz="4" w:space="0" w:color="auto"/>
              <w:bottom w:val="single" w:sz="4" w:space="0" w:color="auto"/>
              <w:right w:val="single" w:sz="4" w:space="0" w:color="auto"/>
            </w:tcBorders>
          </w:tcPr>
          <w:p w14:paraId="74BB848C"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queryByName</w:t>
            </w:r>
            <w:proofErr w:type="spellEnd"/>
            <w:r>
              <w:rPr>
                <w:rFonts w:eastAsiaTheme="minorEastAsia"/>
                <w:sz w:val="21"/>
                <w:szCs w:val="21"/>
              </w:rPr>
              <w:t>(</w:t>
            </w:r>
            <w:proofErr w:type="gramEnd"/>
            <w:r>
              <w:rPr>
                <w:rFonts w:eastAsiaTheme="minorEastAsia"/>
                <w:sz w:val="21"/>
                <w:szCs w:val="21"/>
              </w:rPr>
              <w:t>)</w:t>
            </w:r>
          </w:p>
        </w:tc>
        <w:tc>
          <w:tcPr>
            <w:tcW w:w="5047" w:type="dxa"/>
            <w:tcBorders>
              <w:top w:val="single" w:sz="4" w:space="0" w:color="auto"/>
              <w:left w:val="single" w:sz="4" w:space="0" w:color="auto"/>
              <w:bottom w:val="single" w:sz="4" w:space="0" w:color="auto"/>
              <w:right w:val="single" w:sz="4" w:space="0" w:color="auto"/>
            </w:tcBorders>
          </w:tcPr>
          <w:p w14:paraId="58D8E12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根据name查询信息</w:t>
            </w:r>
          </w:p>
        </w:tc>
      </w:tr>
      <w:tr w:rsidR="00726378" w14:paraId="66F54196"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4E7100A5" w14:textId="77777777" w:rsidR="00726378" w:rsidRDefault="00726378">
            <w:pPr>
              <w:widowControl/>
              <w:jc w:val="center"/>
              <w:rPr>
                <w:rFonts w:asciiTheme="minorEastAsia" w:eastAsiaTheme="minorEastAsia" w:hAnsiTheme="minorEastAsia" w:cstheme="minorEastAsia"/>
                <w:sz w:val="21"/>
                <w:szCs w:val="21"/>
              </w:rPr>
            </w:pPr>
          </w:p>
        </w:tc>
        <w:tc>
          <w:tcPr>
            <w:tcW w:w="3990" w:type="dxa"/>
            <w:tcBorders>
              <w:top w:val="single" w:sz="4" w:space="0" w:color="auto"/>
              <w:left w:val="single" w:sz="4" w:space="0" w:color="auto"/>
              <w:bottom w:val="single" w:sz="4" w:space="0" w:color="auto"/>
              <w:right w:val="single" w:sz="4" w:space="0" w:color="auto"/>
            </w:tcBorders>
          </w:tcPr>
          <w:p w14:paraId="60328B16" w14:textId="77777777" w:rsidR="00726378" w:rsidRDefault="00000000">
            <w:pPr>
              <w:jc w:val="center"/>
              <w:rPr>
                <w:rFonts w:eastAsiaTheme="minorEastAsia"/>
                <w:sz w:val="21"/>
                <w:szCs w:val="21"/>
              </w:rPr>
            </w:pPr>
            <w:proofErr w:type="gramStart"/>
            <w:r>
              <w:rPr>
                <w:rFonts w:eastAsiaTheme="minorEastAsia"/>
                <w:sz w:val="21"/>
                <w:szCs w:val="21"/>
              </w:rPr>
              <w:t>upload(</w:t>
            </w:r>
            <w:proofErr w:type="gramEnd"/>
            <w:r>
              <w:rPr>
                <w:rFonts w:eastAsiaTheme="minorEastAsia"/>
                <w:sz w:val="21"/>
                <w:szCs w:val="21"/>
              </w:rPr>
              <w:t>)</w:t>
            </w:r>
          </w:p>
        </w:tc>
        <w:tc>
          <w:tcPr>
            <w:tcW w:w="5047" w:type="dxa"/>
            <w:tcBorders>
              <w:top w:val="single" w:sz="4" w:space="0" w:color="auto"/>
              <w:left w:val="single" w:sz="4" w:space="0" w:color="auto"/>
              <w:bottom w:val="single" w:sz="4" w:space="0" w:color="auto"/>
              <w:right w:val="single" w:sz="4" w:space="0" w:color="auto"/>
            </w:tcBorders>
          </w:tcPr>
          <w:p w14:paraId="0E0EC05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w:t>
            </w:r>
            <w:proofErr w:type="gramStart"/>
            <w:r>
              <w:rPr>
                <w:rFonts w:asciiTheme="minorEastAsia" w:eastAsiaTheme="minorEastAsia" w:hAnsiTheme="minorEastAsia" w:cstheme="minorEastAsia" w:hint="eastAsia"/>
                <w:sz w:val="21"/>
                <w:szCs w:val="21"/>
              </w:rPr>
              <w:t>传材料</w:t>
            </w:r>
            <w:proofErr w:type="gramEnd"/>
          </w:p>
        </w:tc>
      </w:tr>
      <w:tr w:rsidR="00726378" w14:paraId="0A56E4DD"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69E206FC" w14:textId="77777777" w:rsidR="00726378" w:rsidRDefault="00726378">
            <w:pPr>
              <w:widowControl/>
              <w:jc w:val="center"/>
              <w:rPr>
                <w:rFonts w:asciiTheme="minorEastAsia" w:eastAsiaTheme="minorEastAsia" w:hAnsiTheme="minorEastAsia" w:cstheme="minorEastAsia"/>
                <w:sz w:val="21"/>
                <w:szCs w:val="21"/>
              </w:rPr>
            </w:pPr>
          </w:p>
        </w:tc>
        <w:tc>
          <w:tcPr>
            <w:tcW w:w="3990" w:type="dxa"/>
            <w:tcBorders>
              <w:top w:val="single" w:sz="4" w:space="0" w:color="auto"/>
              <w:left w:val="single" w:sz="4" w:space="0" w:color="auto"/>
              <w:bottom w:val="single" w:sz="4" w:space="0" w:color="auto"/>
              <w:right w:val="single" w:sz="4" w:space="0" w:color="auto"/>
            </w:tcBorders>
          </w:tcPr>
          <w:p w14:paraId="1F32D62E"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5047" w:type="dxa"/>
            <w:tcBorders>
              <w:top w:val="single" w:sz="4" w:space="0" w:color="auto"/>
              <w:left w:val="single" w:sz="4" w:space="0" w:color="auto"/>
              <w:bottom w:val="single" w:sz="4" w:space="0" w:color="auto"/>
              <w:right w:val="single" w:sz="4" w:space="0" w:color="auto"/>
            </w:tcBorders>
            <w:vAlign w:val="center"/>
          </w:tcPr>
          <w:p w14:paraId="7C4F5403"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获取纪检对象属性</w:t>
            </w:r>
          </w:p>
        </w:tc>
      </w:tr>
      <w:tr w:rsidR="00726378" w14:paraId="4A70BB5C" w14:textId="77777777">
        <w:trPr>
          <w:jc w:val="center"/>
        </w:trPr>
        <w:tc>
          <w:tcPr>
            <w:tcW w:w="343" w:type="dxa"/>
            <w:vMerge/>
            <w:tcBorders>
              <w:left w:val="single" w:sz="4" w:space="0" w:color="auto"/>
              <w:right w:val="single" w:sz="4" w:space="0" w:color="auto"/>
            </w:tcBorders>
            <w:shd w:val="clear" w:color="auto" w:fill="D8D8D8" w:themeFill="background1" w:themeFillShade="D8"/>
            <w:vAlign w:val="center"/>
          </w:tcPr>
          <w:p w14:paraId="4296A9CF" w14:textId="77777777" w:rsidR="00726378" w:rsidRDefault="00726378">
            <w:pPr>
              <w:widowControl/>
              <w:jc w:val="center"/>
              <w:rPr>
                <w:rFonts w:asciiTheme="minorEastAsia" w:eastAsiaTheme="minorEastAsia" w:hAnsiTheme="minorEastAsia" w:cstheme="minorEastAsia"/>
                <w:sz w:val="21"/>
                <w:szCs w:val="21"/>
              </w:rPr>
            </w:pPr>
          </w:p>
        </w:tc>
        <w:tc>
          <w:tcPr>
            <w:tcW w:w="3990" w:type="dxa"/>
            <w:tcBorders>
              <w:top w:val="single" w:sz="4" w:space="0" w:color="auto"/>
              <w:left w:val="single" w:sz="4" w:space="0" w:color="auto"/>
              <w:bottom w:val="single" w:sz="4" w:space="0" w:color="auto"/>
              <w:right w:val="single" w:sz="4" w:space="0" w:color="auto"/>
            </w:tcBorders>
          </w:tcPr>
          <w:p w14:paraId="28FD3488"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5047" w:type="dxa"/>
            <w:tcBorders>
              <w:top w:val="single" w:sz="4" w:space="0" w:color="auto"/>
              <w:left w:val="single" w:sz="4" w:space="0" w:color="auto"/>
              <w:bottom w:val="single" w:sz="4" w:space="0" w:color="auto"/>
              <w:right w:val="single" w:sz="4" w:space="0" w:color="auto"/>
            </w:tcBorders>
            <w:vAlign w:val="center"/>
          </w:tcPr>
          <w:p w14:paraId="14D50014"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设置纪检对象属性</w:t>
            </w:r>
          </w:p>
        </w:tc>
      </w:tr>
    </w:tbl>
    <w:p w14:paraId="61D085D2"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表6-25</w:t>
      </w:r>
      <w:r>
        <w:rPr>
          <w:rFonts w:ascii="黑体" w:eastAsia="黑体" w:hAnsi="黑体" w:cs="黑体" w:hint="eastAsia"/>
          <w:b w:val="0"/>
          <w:bCs/>
          <w:sz w:val="21"/>
          <w:szCs w:val="21"/>
        </w:rPr>
        <w:t>纪检监察</w:t>
      </w:r>
      <w:r>
        <w:rPr>
          <w:rFonts w:ascii="黑体" w:eastAsia="黑体" w:hAnsi="黑体" w:cs="黑体" w:hint="eastAsia"/>
          <w:b w:val="0"/>
          <w:bCs/>
          <w:iCs/>
          <w:color w:val="000000" w:themeColor="text1"/>
          <w:sz w:val="21"/>
          <w:szCs w:val="21"/>
        </w:rPr>
        <w:t>管理实体类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5"/>
        <w:gridCol w:w="3965"/>
        <w:gridCol w:w="5069"/>
      </w:tblGrid>
      <w:tr w:rsidR="00726378" w14:paraId="0BE730A2"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17AABB7C"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纪检监察</w:t>
            </w:r>
            <w:r>
              <w:rPr>
                <w:rFonts w:asciiTheme="minorEastAsia" w:eastAsiaTheme="minorEastAsia" w:hAnsiTheme="minorEastAsia" w:cstheme="minorEastAsia" w:hint="eastAsia"/>
                <w:iCs/>
                <w:color w:val="000000" w:themeColor="text1"/>
                <w:sz w:val="21"/>
                <w:szCs w:val="21"/>
              </w:rPr>
              <w:t>管理实体类</w:t>
            </w:r>
          </w:p>
        </w:tc>
      </w:tr>
      <w:tr w:rsidR="00726378" w14:paraId="4C090525"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3F416D4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类的描述：纪检监察</w:t>
            </w:r>
            <w:r>
              <w:rPr>
                <w:rFonts w:asciiTheme="minorEastAsia" w:eastAsiaTheme="minorEastAsia" w:hAnsiTheme="minorEastAsia" w:cstheme="minorEastAsia" w:hint="eastAsia"/>
                <w:iCs/>
                <w:color w:val="000000" w:themeColor="text1"/>
                <w:sz w:val="21"/>
                <w:szCs w:val="21"/>
              </w:rPr>
              <w:t>管理的实体对象类</w:t>
            </w:r>
          </w:p>
        </w:tc>
      </w:tr>
      <w:tr w:rsidR="00726378" w14:paraId="47840A2B" w14:textId="77777777">
        <w:trPr>
          <w:jc w:val="center"/>
        </w:trPr>
        <w:tc>
          <w:tcPr>
            <w:tcW w:w="345"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11172E9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属性</w:t>
            </w:r>
          </w:p>
          <w:p w14:paraId="41622726" w14:textId="77777777" w:rsidR="00726378" w:rsidRDefault="00000000">
            <w:pPr>
              <w:jc w:val="center"/>
              <w:rPr>
                <w:rFonts w:asciiTheme="minorEastAsia" w:eastAsiaTheme="minorEastAsia" w:hAnsiTheme="minorEastAsia" w:cstheme="minorEastAsia"/>
                <w:sz w:val="21"/>
                <w:szCs w:val="21"/>
              </w:rPr>
            </w:pPr>
            <w:proofErr w:type="gramStart"/>
            <w:r>
              <w:rPr>
                <w:rFonts w:asciiTheme="minorEastAsia" w:eastAsiaTheme="minorEastAsia" w:hAnsiTheme="minorEastAsia" w:cstheme="minorEastAsia" w:hint="eastAsia"/>
                <w:sz w:val="21"/>
                <w:szCs w:val="21"/>
              </w:rPr>
              <w:t>描</w:t>
            </w:r>
            <w:proofErr w:type="gramEnd"/>
          </w:p>
          <w:p w14:paraId="6D84B8A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述</w:t>
            </w:r>
          </w:p>
        </w:tc>
        <w:tc>
          <w:tcPr>
            <w:tcW w:w="3965" w:type="dxa"/>
            <w:tcBorders>
              <w:top w:val="single" w:sz="4" w:space="0" w:color="auto"/>
              <w:left w:val="single" w:sz="4" w:space="0" w:color="auto"/>
              <w:bottom w:val="single" w:sz="4" w:space="0" w:color="auto"/>
              <w:right w:val="single" w:sz="4" w:space="0" w:color="auto"/>
            </w:tcBorders>
          </w:tcPr>
          <w:p w14:paraId="17AD4620" w14:textId="77777777" w:rsidR="00726378" w:rsidRDefault="00000000">
            <w:pPr>
              <w:jc w:val="center"/>
              <w:rPr>
                <w:rFonts w:eastAsia="黑体"/>
                <w:sz w:val="21"/>
                <w:szCs w:val="21"/>
              </w:rPr>
            </w:pPr>
            <w:r>
              <w:rPr>
                <w:rFonts w:eastAsia="黑体"/>
                <w:sz w:val="21"/>
                <w:szCs w:val="21"/>
              </w:rPr>
              <w:t>id</w:t>
            </w:r>
          </w:p>
        </w:tc>
        <w:tc>
          <w:tcPr>
            <w:tcW w:w="5069" w:type="dxa"/>
            <w:tcBorders>
              <w:top w:val="single" w:sz="4" w:space="0" w:color="auto"/>
              <w:left w:val="single" w:sz="4" w:space="0" w:color="auto"/>
              <w:bottom w:val="single" w:sz="4" w:space="0" w:color="auto"/>
              <w:right w:val="single" w:sz="4" w:space="0" w:color="auto"/>
            </w:tcBorders>
          </w:tcPr>
          <w:p w14:paraId="6D67F08C"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视频id</w:t>
            </w:r>
          </w:p>
        </w:tc>
      </w:tr>
      <w:tr w:rsidR="00726378" w14:paraId="3CBD93C6"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2F86EF42" w14:textId="77777777" w:rsidR="00726378" w:rsidRDefault="00726378">
            <w:pPr>
              <w:widowControl/>
              <w:jc w:val="center"/>
              <w:rPr>
                <w:rFonts w:asciiTheme="minorEastAsia" w:eastAsiaTheme="minorEastAsia" w:hAnsiTheme="minorEastAsia" w:cstheme="minorEastAsia"/>
                <w:sz w:val="21"/>
                <w:szCs w:val="21"/>
              </w:rPr>
            </w:pPr>
          </w:p>
        </w:tc>
        <w:tc>
          <w:tcPr>
            <w:tcW w:w="3965" w:type="dxa"/>
            <w:tcBorders>
              <w:top w:val="single" w:sz="4" w:space="0" w:color="auto"/>
              <w:left w:val="single" w:sz="4" w:space="0" w:color="auto"/>
              <w:bottom w:val="single" w:sz="4" w:space="0" w:color="auto"/>
              <w:right w:val="single" w:sz="4" w:space="0" w:color="auto"/>
            </w:tcBorders>
          </w:tcPr>
          <w:p w14:paraId="6695966F" w14:textId="77777777" w:rsidR="00726378" w:rsidRDefault="00000000">
            <w:pPr>
              <w:jc w:val="center"/>
              <w:rPr>
                <w:rFonts w:eastAsia="黑体"/>
                <w:sz w:val="21"/>
                <w:szCs w:val="21"/>
              </w:rPr>
            </w:pPr>
            <w:proofErr w:type="spellStart"/>
            <w:r>
              <w:rPr>
                <w:rFonts w:eastAsia="黑体"/>
                <w:color w:val="000000" w:themeColor="text1"/>
                <w:sz w:val="21"/>
                <w:szCs w:val="21"/>
                <w:highlight w:val="white"/>
              </w:rPr>
              <w:t>videoName</w:t>
            </w:r>
            <w:proofErr w:type="spellEnd"/>
          </w:p>
        </w:tc>
        <w:tc>
          <w:tcPr>
            <w:tcW w:w="5069" w:type="dxa"/>
            <w:tcBorders>
              <w:top w:val="single" w:sz="4" w:space="0" w:color="auto"/>
              <w:left w:val="single" w:sz="4" w:space="0" w:color="auto"/>
              <w:bottom w:val="single" w:sz="4" w:space="0" w:color="auto"/>
              <w:right w:val="single" w:sz="4" w:space="0" w:color="auto"/>
            </w:tcBorders>
          </w:tcPr>
          <w:p w14:paraId="13B909E7"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视频名</w:t>
            </w:r>
          </w:p>
        </w:tc>
      </w:tr>
      <w:tr w:rsidR="00726378" w14:paraId="0DC1483E"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4FDAD6E4" w14:textId="77777777" w:rsidR="00726378" w:rsidRDefault="00726378">
            <w:pPr>
              <w:widowControl/>
              <w:jc w:val="center"/>
              <w:rPr>
                <w:rFonts w:asciiTheme="minorEastAsia" w:eastAsiaTheme="minorEastAsia" w:hAnsiTheme="minorEastAsia" w:cstheme="minorEastAsia"/>
                <w:sz w:val="21"/>
                <w:szCs w:val="21"/>
              </w:rPr>
            </w:pPr>
          </w:p>
        </w:tc>
        <w:tc>
          <w:tcPr>
            <w:tcW w:w="3965" w:type="dxa"/>
            <w:tcBorders>
              <w:top w:val="single" w:sz="4" w:space="0" w:color="auto"/>
              <w:left w:val="single" w:sz="4" w:space="0" w:color="auto"/>
              <w:bottom w:val="single" w:sz="4" w:space="0" w:color="auto"/>
              <w:right w:val="single" w:sz="4" w:space="0" w:color="auto"/>
            </w:tcBorders>
          </w:tcPr>
          <w:p w14:paraId="1972B901" w14:textId="77777777" w:rsidR="00726378" w:rsidRDefault="00000000">
            <w:pPr>
              <w:jc w:val="center"/>
              <w:rPr>
                <w:rFonts w:eastAsia="黑体"/>
                <w:sz w:val="21"/>
                <w:szCs w:val="21"/>
              </w:rPr>
            </w:pPr>
            <w:proofErr w:type="spellStart"/>
            <w:r>
              <w:rPr>
                <w:rFonts w:eastAsia="黑体"/>
                <w:color w:val="000000" w:themeColor="text1"/>
                <w:sz w:val="21"/>
                <w:szCs w:val="21"/>
                <w:highlight w:val="white"/>
              </w:rPr>
              <w:t>videoUrl</w:t>
            </w:r>
            <w:proofErr w:type="spellEnd"/>
          </w:p>
        </w:tc>
        <w:tc>
          <w:tcPr>
            <w:tcW w:w="5069" w:type="dxa"/>
            <w:tcBorders>
              <w:top w:val="single" w:sz="4" w:space="0" w:color="auto"/>
              <w:left w:val="single" w:sz="4" w:space="0" w:color="auto"/>
              <w:bottom w:val="single" w:sz="4" w:space="0" w:color="auto"/>
              <w:right w:val="single" w:sz="4" w:space="0" w:color="auto"/>
            </w:tcBorders>
          </w:tcPr>
          <w:p w14:paraId="61301C79"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视频路径</w:t>
            </w:r>
          </w:p>
        </w:tc>
      </w:tr>
      <w:tr w:rsidR="00726378" w14:paraId="47952718"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4AFD36C8" w14:textId="77777777" w:rsidR="00726378" w:rsidRDefault="00726378">
            <w:pPr>
              <w:widowControl/>
              <w:jc w:val="center"/>
              <w:rPr>
                <w:rFonts w:asciiTheme="minorEastAsia" w:eastAsiaTheme="minorEastAsia" w:hAnsiTheme="minorEastAsia" w:cstheme="minorEastAsia"/>
                <w:sz w:val="21"/>
                <w:szCs w:val="21"/>
              </w:rPr>
            </w:pPr>
          </w:p>
        </w:tc>
        <w:tc>
          <w:tcPr>
            <w:tcW w:w="3965" w:type="dxa"/>
            <w:tcBorders>
              <w:top w:val="single" w:sz="4" w:space="0" w:color="auto"/>
              <w:left w:val="single" w:sz="4" w:space="0" w:color="auto"/>
              <w:bottom w:val="single" w:sz="4" w:space="0" w:color="auto"/>
              <w:right w:val="single" w:sz="4" w:space="0" w:color="auto"/>
            </w:tcBorders>
          </w:tcPr>
          <w:p w14:paraId="6F2B82B3" w14:textId="77777777" w:rsidR="00726378" w:rsidRDefault="00000000">
            <w:pPr>
              <w:jc w:val="center"/>
              <w:rPr>
                <w:rFonts w:eastAsia="黑体"/>
                <w:sz w:val="21"/>
                <w:szCs w:val="21"/>
              </w:rPr>
            </w:pPr>
            <w:proofErr w:type="spellStart"/>
            <w:r>
              <w:rPr>
                <w:rFonts w:eastAsia="黑体"/>
                <w:color w:val="000000" w:themeColor="text1"/>
                <w:sz w:val="21"/>
                <w:szCs w:val="21"/>
              </w:rPr>
              <w:t>createrId</w:t>
            </w:r>
            <w:proofErr w:type="spellEnd"/>
          </w:p>
        </w:tc>
        <w:tc>
          <w:tcPr>
            <w:tcW w:w="5069" w:type="dxa"/>
            <w:tcBorders>
              <w:top w:val="single" w:sz="4" w:space="0" w:color="auto"/>
              <w:left w:val="single" w:sz="4" w:space="0" w:color="auto"/>
              <w:bottom w:val="single" w:sz="4" w:space="0" w:color="auto"/>
              <w:right w:val="single" w:sz="4" w:space="0" w:color="auto"/>
            </w:tcBorders>
          </w:tcPr>
          <w:p w14:paraId="73420A61" w14:textId="77777777" w:rsidR="00726378" w:rsidRDefault="00000000">
            <w:pPr>
              <w:tabs>
                <w:tab w:val="left" w:pos="1405"/>
              </w:tabs>
              <w:jc w:val="center"/>
              <w:rPr>
                <w:rFonts w:asciiTheme="minorEastAsia" w:eastAsiaTheme="minorEastAsia" w:hAnsiTheme="minorEastAsia" w:cstheme="minorEastAsia"/>
                <w:iCs/>
                <w:sz w:val="21"/>
                <w:szCs w:val="21"/>
              </w:rPr>
            </w:pPr>
            <w:r>
              <w:rPr>
                <w:rFonts w:asciiTheme="minorEastAsia" w:eastAsiaTheme="minorEastAsia" w:hAnsiTheme="minorEastAsia" w:cstheme="minorEastAsia" w:hint="eastAsia"/>
                <w:sz w:val="21"/>
                <w:szCs w:val="21"/>
              </w:rPr>
              <w:t>用户id</w:t>
            </w:r>
          </w:p>
        </w:tc>
      </w:tr>
      <w:tr w:rsidR="00726378" w14:paraId="5712C1C0"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4009A74C" w14:textId="77777777" w:rsidR="00726378" w:rsidRDefault="00726378">
            <w:pPr>
              <w:widowControl/>
              <w:jc w:val="center"/>
              <w:rPr>
                <w:rFonts w:asciiTheme="minorEastAsia" w:eastAsiaTheme="minorEastAsia" w:hAnsiTheme="minorEastAsia" w:cstheme="minorEastAsia"/>
                <w:sz w:val="21"/>
                <w:szCs w:val="21"/>
              </w:rPr>
            </w:pPr>
          </w:p>
        </w:tc>
        <w:tc>
          <w:tcPr>
            <w:tcW w:w="3965" w:type="dxa"/>
            <w:tcBorders>
              <w:top w:val="single" w:sz="4" w:space="0" w:color="auto"/>
              <w:left w:val="single" w:sz="4" w:space="0" w:color="auto"/>
              <w:bottom w:val="single" w:sz="4" w:space="0" w:color="auto"/>
              <w:right w:val="single" w:sz="4" w:space="0" w:color="auto"/>
            </w:tcBorders>
            <w:vAlign w:val="center"/>
          </w:tcPr>
          <w:p w14:paraId="4D63F7CF" w14:textId="77777777" w:rsidR="00726378" w:rsidRDefault="00000000">
            <w:pPr>
              <w:jc w:val="center"/>
              <w:rPr>
                <w:rFonts w:eastAsia="黑体"/>
                <w:sz w:val="21"/>
                <w:szCs w:val="21"/>
              </w:rPr>
            </w:pPr>
            <w:r>
              <w:rPr>
                <w:rFonts w:eastAsia="黑体"/>
                <w:color w:val="000000" w:themeColor="text1"/>
                <w:sz w:val="21"/>
                <w:szCs w:val="21"/>
              </w:rPr>
              <w:t>title</w:t>
            </w:r>
          </w:p>
        </w:tc>
        <w:tc>
          <w:tcPr>
            <w:tcW w:w="5069" w:type="dxa"/>
            <w:tcBorders>
              <w:top w:val="single" w:sz="4" w:space="0" w:color="auto"/>
              <w:left w:val="single" w:sz="4" w:space="0" w:color="auto"/>
              <w:bottom w:val="single" w:sz="4" w:space="0" w:color="auto"/>
              <w:right w:val="single" w:sz="4" w:space="0" w:color="auto"/>
            </w:tcBorders>
            <w:vAlign w:val="center"/>
          </w:tcPr>
          <w:p w14:paraId="0F269AF1" w14:textId="77777777" w:rsidR="00726378" w:rsidRDefault="00000000">
            <w:pPr>
              <w:tabs>
                <w:tab w:val="left" w:pos="1405"/>
              </w:tabs>
              <w:jc w:val="center"/>
              <w:rPr>
                <w:rFonts w:asciiTheme="minorEastAsia" w:eastAsiaTheme="minorEastAsia" w:hAnsiTheme="minorEastAsia" w:cstheme="minorEastAsia"/>
                <w:iCs/>
                <w:sz w:val="21"/>
                <w:szCs w:val="21"/>
              </w:rPr>
            </w:pPr>
            <w:r>
              <w:rPr>
                <w:rFonts w:asciiTheme="minorEastAsia" w:eastAsiaTheme="minorEastAsia" w:hAnsiTheme="minorEastAsia" w:cstheme="minorEastAsia" w:hint="eastAsia"/>
                <w:sz w:val="21"/>
                <w:szCs w:val="21"/>
              </w:rPr>
              <w:t>视频标题</w:t>
            </w:r>
          </w:p>
        </w:tc>
      </w:tr>
      <w:tr w:rsidR="00726378" w14:paraId="5ECF0B23"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059FD76B" w14:textId="77777777" w:rsidR="00726378" w:rsidRDefault="00726378">
            <w:pPr>
              <w:widowControl/>
              <w:jc w:val="center"/>
              <w:rPr>
                <w:rFonts w:asciiTheme="minorEastAsia" w:eastAsiaTheme="minorEastAsia" w:hAnsiTheme="minorEastAsia" w:cstheme="minorEastAsia"/>
                <w:sz w:val="21"/>
                <w:szCs w:val="21"/>
              </w:rPr>
            </w:pPr>
          </w:p>
        </w:tc>
        <w:tc>
          <w:tcPr>
            <w:tcW w:w="3965" w:type="dxa"/>
            <w:tcBorders>
              <w:top w:val="single" w:sz="4" w:space="0" w:color="auto"/>
              <w:left w:val="single" w:sz="4" w:space="0" w:color="auto"/>
              <w:bottom w:val="single" w:sz="4" w:space="0" w:color="auto"/>
              <w:right w:val="single" w:sz="4" w:space="0" w:color="auto"/>
            </w:tcBorders>
            <w:vAlign w:val="center"/>
          </w:tcPr>
          <w:p w14:paraId="6017D03A" w14:textId="77777777" w:rsidR="00726378" w:rsidRDefault="00000000">
            <w:pPr>
              <w:jc w:val="center"/>
              <w:rPr>
                <w:rFonts w:eastAsia="黑体"/>
                <w:sz w:val="21"/>
                <w:szCs w:val="21"/>
              </w:rPr>
            </w:pPr>
            <w:proofErr w:type="spellStart"/>
            <w:r>
              <w:rPr>
                <w:rFonts w:eastAsia="黑体"/>
                <w:color w:val="000000" w:themeColor="text1"/>
                <w:sz w:val="21"/>
                <w:szCs w:val="21"/>
                <w:highlight w:val="white"/>
              </w:rPr>
              <w:t>createTime</w:t>
            </w:r>
            <w:proofErr w:type="spellEnd"/>
          </w:p>
        </w:tc>
        <w:tc>
          <w:tcPr>
            <w:tcW w:w="5069" w:type="dxa"/>
            <w:tcBorders>
              <w:top w:val="single" w:sz="4" w:space="0" w:color="auto"/>
              <w:left w:val="single" w:sz="4" w:space="0" w:color="auto"/>
              <w:bottom w:val="single" w:sz="4" w:space="0" w:color="auto"/>
              <w:right w:val="single" w:sz="4" w:space="0" w:color="auto"/>
            </w:tcBorders>
            <w:vAlign w:val="center"/>
          </w:tcPr>
          <w:p w14:paraId="0C9C2F4B" w14:textId="77777777" w:rsidR="00726378" w:rsidRDefault="00000000">
            <w:pPr>
              <w:spacing w:line="300" w:lineRule="auto"/>
              <w:jc w:val="center"/>
              <w:rPr>
                <w:rFonts w:asciiTheme="minorEastAsia" w:eastAsiaTheme="minorEastAsia" w:hAnsiTheme="minorEastAsia" w:cstheme="minorEastAsia"/>
                <w:iCs/>
                <w:sz w:val="21"/>
                <w:szCs w:val="21"/>
              </w:rPr>
            </w:pPr>
            <w:r>
              <w:rPr>
                <w:rFonts w:asciiTheme="minorEastAsia" w:eastAsiaTheme="minorEastAsia" w:hAnsiTheme="minorEastAsia" w:cstheme="minorEastAsia" w:hint="eastAsia"/>
                <w:sz w:val="21"/>
                <w:szCs w:val="21"/>
              </w:rPr>
              <w:t>发布时间</w:t>
            </w:r>
          </w:p>
        </w:tc>
      </w:tr>
      <w:tr w:rsidR="00726378" w14:paraId="0DA91144" w14:textId="77777777">
        <w:trPr>
          <w:jc w:val="center"/>
        </w:trPr>
        <w:tc>
          <w:tcPr>
            <w:tcW w:w="345" w:type="dxa"/>
            <w:vMerge w:val="restart"/>
            <w:tcBorders>
              <w:left w:val="single" w:sz="4" w:space="0" w:color="auto"/>
              <w:right w:val="single" w:sz="4" w:space="0" w:color="auto"/>
            </w:tcBorders>
            <w:shd w:val="clear" w:color="auto" w:fill="D8D8D8" w:themeFill="background1" w:themeFillShade="D8"/>
            <w:vAlign w:val="center"/>
          </w:tcPr>
          <w:p w14:paraId="47EB3513"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3965" w:type="dxa"/>
            <w:tcBorders>
              <w:top w:val="single" w:sz="4" w:space="0" w:color="auto"/>
              <w:left w:val="single" w:sz="4" w:space="0" w:color="auto"/>
              <w:bottom w:val="single" w:sz="4" w:space="0" w:color="auto"/>
              <w:right w:val="single" w:sz="4" w:space="0" w:color="auto"/>
            </w:tcBorders>
            <w:vAlign w:val="center"/>
          </w:tcPr>
          <w:p w14:paraId="2560014E" w14:textId="77777777" w:rsidR="00726378" w:rsidRDefault="00000000">
            <w:pPr>
              <w:jc w:val="center"/>
              <w:rPr>
                <w:rFonts w:eastAsia="黑体"/>
                <w:sz w:val="21"/>
                <w:szCs w:val="21"/>
              </w:rPr>
            </w:pPr>
            <w:proofErr w:type="gramStart"/>
            <w:r>
              <w:rPr>
                <w:rFonts w:eastAsia="黑体"/>
                <w:sz w:val="21"/>
                <w:szCs w:val="21"/>
              </w:rPr>
              <w:t>getter(</w:t>
            </w:r>
            <w:proofErr w:type="gramEnd"/>
            <w:r>
              <w:rPr>
                <w:rFonts w:eastAsia="黑体"/>
                <w:sz w:val="21"/>
                <w:szCs w:val="21"/>
              </w:rPr>
              <w:t>)</w:t>
            </w:r>
          </w:p>
        </w:tc>
        <w:tc>
          <w:tcPr>
            <w:tcW w:w="5069" w:type="dxa"/>
            <w:tcBorders>
              <w:top w:val="single" w:sz="4" w:space="0" w:color="auto"/>
              <w:left w:val="single" w:sz="4" w:space="0" w:color="auto"/>
              <w:bottom w:val="single" w:sz="4" w:space="0" w:color="auto"/>
              <w:right w:val="single" w:sz="4" w:space="0" w:color="auto"/>
            </w:tcBorders>
            <w:vAlign w:val="center"/>
          </w:tcPr>
          <w:p w14:paraId="6F1EDA49"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获取纪检对象属性</w:t>
            </w:r>
          </w:p>
        </w:tc>
      </w:tr>
      <w:tr w:rsidR="00726378" w14:paraId="5E36B229"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2A08232A" w14:textId="77777777" w:rsidR="00726378" w:rsidRDefault="00726378">
            <w:pPr>
              <w:widowControl/>
              <w:jc w:val="center"/>
              <w:rPr>
                <w:rFonts w:asciiTheme="minorEastAsia" w:eastAsiaTheme="minorEastAsia" w:hAnsiTheme="minorEastAsia" w:cstheme="minorEastAsia"/>
                <w:sz w:val="21"/>
                <w:szCs w:val="21"/>
              </w:rPr>
            </w:pPr>
          </w:p>
        </w:tc>
        <w:tc>
          <w:tcPr>
            <w:tcW w:w="3965" w:type="dxa"/>
            <w:tcBorders>
              <w:top w:val="single" w:sz="4" w:space="0" w:color="auto"/>
              <w:left w:val="single" w:sz="4" w:space="0" w:color="auto"/>
              <w:bottom w:val="single" w:sz="4" w:space="0" w:color="auto"/>
              <w:right w:val="single" w:sz="4" w:space="0" w:color="auto"/>
            </w:tcBorders>
            <w:vAlign w:val="center"/>
          </w:tcPr>
          <w:p w14:paraId="1539C459" w14:textId="77777777" w:rsidR="00726378" w:rsidRDefault="00000000">
            <w:pPr>
              <w:jc w:val="center"/>
              <w:rPr>
                <w:rFonts w:eastAsia="黑体"/>
                <w:sz w:val="21"/>
                <w:szCs w:val="21"/>
              </w:rPr>
            </w:pPr>
            <w:proofErr w:type="gramStart"/>
            <w:r>
              <w:rPr>
                <w:rFonts w:eastAsia="黑体"/>
                <w:sz w:val="21"/>
                <w:szCs w:val="21"/>
              </w:rPr>
              <w:t>setter(</w:t>
            </w:r>
            <w:proofErr w:type="gramEnd"/>
            <w:r>
              <w:rPr>
                <w:rFonts w:eastAsia="黑体"/>
                <w:sz w:val="21"/>
                <w:szCs w:val="21"/>
              </w:rPr>
              <w:t>)</w:t>
            </w:r>
          </w:p>
        </w:tc>
        <w:tc>
          <w:tcPr>
            <w:tcW w:w="5069" w:type="dxa"/>
            <w:tcBorders>
              <w:top w:val="single" w:sz="4" w:space="0" w:color="auto"/>
              <w:left w:val="single" w:sz="4" w:space="0" w:color="auto"/>
              <w:bottom w:val="single" w:sz="4" w:space="0" w:color="auto"/>
              <w:right w:val="single" w:sz="4" w:space="0" w:color="auto"/>
            </w:tcBorders>
            <w:vAlign w:val="center"/>
          </w:tcPr>
          <w:p w14:paraId="642E45C0"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设置纪检对象属性</w:t>
            </w:r>
          </w:p>
        </w:tc>
      </w:tr>
    </w:tbl>
    <w:p w14:paraId="735DBFCF" w14:textId="77777777" w:rsidR="00726378" w:rsidRDefault="00000000">
      <w:pPr>
        <w:numPr>
          <w:ilvl w:val="0"/>
          <w:numId w:val="43"/>
        </w:numPr>
        <w:spacing w:line="300" w:lineRule="auto"/>
        <w:ind w:left="0" w:firstLine="0"/>
        <w:jc w:val="left"/>
      </w:pPr>
      <w:r>
        <w:rPr>
          <w:rFonts w:hint="eastAsia"/>
        </w:rPr>
        <w:t>顺序图设计</w:t>
      </w:r>
    </w:p>
    <w:p w14:paraId="6E945E22" w14:textId="77777777" w:rsidR="00726378" w:rsidRDefault="00000000">
      <w:pPr>
        <w:spacing w:line="300" w:lineRule="auto"/>
        <w:ind w:firstLineChars="200" w:firstLine="480"/>
        <w:jc w:val="left"/>
        <w:rPr>
          <w:rFonts w:asciiTheme="minorEastAsia" w:eastAsiaTheme="minorEastAsia" w:hAnsiTheme="minorEastAsia" w:cstheme="minorEastAsia"/>
          <w:bCs/>
        </w:rPr>
      </w:pPr>
      <w:r>
        <w:rPr>
          <w:rFonts w:asciiTheme="minorEastAsia" w:eastAsiaTheme="minorEastAsia" w:hAnsiTheme="minorEastAsia" w:cstheme="minorEastAsia" w:hint="eastAsia"/>
          <w:bCs/>
        </w:rPr>
        <w:t>管理员和工作人员在纪检监察管理模块</w:t>
      </w:r>
      <w:proofErr w:type="gramStart"/>
      <w:r>
        <w:rPr>
          <w:rFonts w:asciiTheme="minorEastAsia" w:eastAsiaTheme="minorEastAsia" w:hAnsiTheme="minorEastAsia" w:cstheme="minorEastAsia" w:hint="eastAsia"/>
          <w:bCs/>
        </w:rPr>
        <w:t>内文章</w:t>
      </w:r>
      <w:proofErr w:type="gramEnd"/>
      <w:r>
        <w:rPr>
          <w:rFonts w:asciiTheme="minorEastAsia" w:eastAsiaTheme="minorEastAsia" w:hAnsiTheme="minorEastAsia" w:cstheme="minorEastAsia" w:hint="eastAsia"/>
          <w:bCs/>
        </w:rPr>
        <w:t>具有上传、</w:t>
      </w:r>
      <w:proofErr w:type="gramStart"/>
      <w:r>
        <w:rPr>
          <w:rFonts w:asciiTheme="minorEastAsia" w:eastAsiaTheme="minorEastAsia" w:hAnsiTheme="minorEastAsia" w:cstheme="minorEastAsia" w:hint="eastAsia"/>
          <w:bCs/>
        </w:rPr>
        <w:t>删</w:t>
      </w:r>
      <w:proofErr w:type="gramEnd"/>
      <w:r>
        <w:rPr>
          <w:rFonts w:asciiTheme="minorEastAsia" w:eastAsiaTheme="minorEastAsia" w:hAnsiTheme="minorEastAsia" w:cstheme="minorEastAsia" w:hint="eastAsia"/>
          <w:bCs/>
        </w:rPr>
        <w:t>、查、权限而普通用户只能在首页查看，具体过程如下图6-30所示。</w:t>
      </w:r>
    </w:p>
    <w:p w14:paraId="4CEC3AF5" w14:textId="77777777" w:rsidR="00726378" w:rsidRDefault="00000000">
      <w:pPr>
        <w:spacing w:line="300" w:lineRule="auto"/>
        <w:jc w:val="center"/>
        <w:rPr>
          <w:rFonts w:asciiTheme="minorEastAsia" w:eastAsiaTheme="minorEastAsia" w:hAnsiTheme="minorEastAsia" w:cstheme="minorEastAsia"/>
          <w:bCs/>
        </w:rPr>
      </w:pPr>
      <w:r>
        <w:rPr>
          <w:rFonts w:asciiTheme="minorEastAsia" w:eastAsiaTheme="minorEastAsia" w:hAnsiTheme="minorEastAsia" w:cstheme="minorEastAsia" w:hint="eastAsia"/>
          <w:bCs/>
          <w:noProof/>
        </w:rPr>
        <w:lastRenderedPageBreak/>
        <w:drawing>
          <wp:inline distT="0" distB="0" distL="114300" distR="114300" wp14:anchorId="743455DD" wp14:editId="16CEE710">
            <wp:extent cx="5575935" cy="2663825"/>
            <wp:effectExtent l="0" t="0" r="5715" b="3175"/>
            <wp:docPr id="44" name="图片 44" descr="纪检监察"/>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图片 44" descr="纪检监察"/>
                    <pic:cNvPicPr>
                      <a:picLocks noChangeAspect="1"/>
                    </pic:cNvPicPr>
                  </pic:nvPicPr>
                  <pic:blipFill>
                    <a:blip r:embed="rId105">
                      <a:clrChange>
                        <a:clrFrom>
                          <a:srgbClr val="FFFFFF">
                            <a:alpha val="100000"/>
                          </a:srgbClr>
                        </a:clrFrom>
                        <a:clrTo>
                          <a:srgbClr val="FFFFFF">
                            <a:alpha val="100000"/>
                            <a:alpha val="0"/>
                          </a:srgbClr>
                        </a:clrTo>
                      </a:clrChange>
                    </a:blip>
                    <a:stretch>
                      <a:fillRect/>
                    </a:stretch>
                  </pic:blipFill>
                  <pic:spPr>
                    <a:xfrm>
                      <a:off x="0" y="0"/>
                      <a:ext cx="5575935" cy="2663825"/>
                    </a:xfrm>
                    <a:prstGeom prst="rect">
                      <a:avLst/>
                    </a:prstGeom>
                  </pic:spPr>
                </pic:pic>
              </a:graphicData>
            </a:graphic>
          </wp:inline>
        </w:drawing>
      </w:r>
    </w:p>
    <w:p w14:paraId="1D9EA58B"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图6-30上传视频时序图</w:t>
      </w:r>
    </w:p>
    <w:p w14:paraId="6A41857C" w14:textId="77777777" w:rsidR="00726378" w:rsidRDefault="00000000">
      <w:pPr>
        <w:numPr>
          <w:ilvl w:val="0"/>
          <w:numId w:val="43"/>
        </w:numPr>
        <w:spacing w:line="300" w:lineRule="auto"/>
        <w:ind w:left="0" w:firstLine="0"/>
        <w:jc w:val="left"/>
      </w:pPr>
      <w:r>
        <w:rPr>
          <w:rFonts w:hint="eastAsia"/>
        </w:rPr>
        <w:t>核心处理流程设计</w:t>
      </w:r>
    </w:p>
    <w:p w14:paraId="6EAAC487" w14:textId="77777777" w:rsidR="00726378" w:rsidRDefault="00000000">
      <w:pPr>
        <w:spacing w:line="300" w:lineRule="auto"/>
        <w:ind w:firstLineChars="200" w:firstLine="480"/>
        <w:jc w:val="left"/>
        <w:rPr>
          <w:rFonts w:asciiTheme="majorEastAsia" w:eastAsiaTheme="majorEastAsia" w:hAnsiTheme="majorEastAsia" w:cstheme="majorEastAsia"/>
        </w:rPr>
      </w:pPr>
      <w:r>
        <w:rPr>
          <w:rFonts w:asciiTheme="majorEastAsia" w:eastAsiaTheme="majorEastAsia" w:hAnsiTheme="majorEastAsia" w:cstheme="majorEastAsia" w:hint="eastAsia"/>
        </w:rPr>
        <w:t>上传视频活动图如下图6-31所示。</w:t>
      </w:r>
    </w:p>
    <w:p w14:paraId="2842711F" w14:textId="77777777" w:rsidR="00726378" w:rsidRDefault="00000000">
      <w:pPr>
        <w:jc w:val="center"/>
        <w:rPr>
          <w:rFonts w:asciiTheme="majorEastAsia" w:eastAsiaTheme="majorEastAsia" w:hAnsiTheme="majorEastAsia" w:cstheme="majorEastAsia"/>
        </w:rPr>
      </w:pPr>
      <w:r>
        <w:rPr>
          <w:rFonts w:asciiTheme="majorEastAsia" w:eastAsiaTheme="majorEastAsia" w:hAnsiTheme="majorEastAsia" w:cstheme="majorEastAsia" w:hint="eastAsia"/>
          <w:noProof/>
        </w:rPr>
        <w:drawing>
          <wp:inline distT="0" distB="0" distL="114300" distR="114300" wp14:anchorId="1A831A52" wp14:editId="32957689">
            <wp:extent cx="1016000" cy="3491865"/>
            <wp:effectExtent l="0" t="0" r="0" b="13335"/>
            <wp:docPr id="49" name="图片 49" descr="视频上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图片 49" descr="视频上传"/>
                    <pic:cNvPicPr>
                      <a:picLocks noChangeAspect="1"/>
                    </pic:cNvPicPr>
                  </pic:nvPicPr>
                  <pic:blipFill>
                    <a:blip r:embed="rId106">
                      <a:clrChange>
                        <a:clrFrom>
                          <a:srgbClr val="FFFFFF">
                            <a:alpha val="100000"/>
                          </a:srgbClr>
                        </a:clrFrom>
                        <a:clrTo>
                          <a:srgbClr val="FFFFFF">
                            <a:alpha val="100000"/>
                            <a:alpha val="0"/>
                          </a:srgbClr>
                        </a:clrTo>
                      </a:clrChange>
                    </a:blip>
                    <a:stretch>
                      <a:fillRect/>
                    </a:stretch>
                  </pic:blipFill>
                  <pic:spPr>
                    <a:xfrm>
                      <a:off x="0" y="0"/>
                      <a:ext cx="1016000" cy="3491865"/>
                    </a:xfrm>
                    <a:prstGeom prst="rect">
                      <a:avLst/>
                    </a:prstGeom>
                  </pic:spPr>
                </pic:pic>
              </a:graphicData>
            </a:graphic>
          </wp:inline>
        </w:drawing>
      </w:r>
    </w:p>
    <w:p w14:paraId="17FA7254" w14:textId="77777777" w:rsidR="00726378" w:rsidRDefault="00000000">
      <w:pPr>
        <w:jc w:val="center"/>
        <w:rPr>
          <w:rFonts w:asciiTheme="majorEastAsia" w:eastAsiaTheme="majorEastAsia" w:hAnsiTheme="majorEastAsia" w:cstheme="majorEastAsia"/>
          <w:sz w:val="21"/>
          <w:szCs w:val="21"/>
        </w:rPr>
      </w:pPr>
      <w:r>
        <w:rPr>
          <w:rFonts w:ascii="黑体" w:eastAsia="黑体" w:hAnsi="黑体" w:cs="黑体" w:hint="eastAsia"/>
          <w:sz w:val="21"/>
          <w:szCs w:val="21"/>
        </w:rPr>
        <w:t>图6-31上传视频活动图</w:t>
      </w:r>
    </w:p>
    <w:p w14:paraId="7E00BF9A" w14:textId="77777777" w:rsidR="00726378" w:rsidRDefault="00000000">
      <w:pPr>
        <w:pStyle w:val="3"/>
        <w:spacing w:line="300" w:lineRule="auto"/>
        <w:jc w:val="left"/>
        <w:rPr>
          <w:rFonts w:ascii="黑体" w:hAnsi="黑体" w:cs="黑体"/>
        </w:rPr>
      </w:pPr>
      <w:bookmarkStart w:id="260" w:name="_Toc25976"/>
      <w:bookmarkStart w:id="261" w:name="_Toc7547"/>
      <w:bookmarkStart w:id="262" w:name="_Toc3020"/>
      <w:r>
        <w:rPr>
          <w:rFonts w:ascii="黑体" w:hAnsi="黑体" w:cs="黑体" w:hint="eastAsia"/>
        </w:rPr>
        <w:t>6.2.6</w:t>
      </w:r>
      <w:bookmarkStart w:id="263" w:name="_Toc23212"/>
      <w:bookmarkStart w:id="264" w:name="_Toc11632"/>
      <w:r>
        <w:rPr>
          <w:rFonts w:ascii="黑体" w:hAnsi="黑体" w:cs="黑体" w:hint="eastAsia"/>
        </w:rPr>
        <w:t>信息公开管理功能</w:t>
      </w:r>
      <w:bookmarkEnd w:id="260"/>
      <w:bookmarkEnd w:id="261"/>
      <w:bookmarkEnd w:id="262"/>
      <w:bookmarkEnd w:id="263"/>
      <w:bookmarkEnd w:id="264"/>
    </w:p>
    <w:p w14:paraId="7DC374E5" w14:textId="77777777" w:rsidR="00726378" w:rsidRDefault="00726378">
      <w:pPr>
        <w:pStyle w:val="11"/>
        <w:numPr>
          <w:ilvl w:val="0"/>
          <w:numId w:val="41"/>
        </w:numPr>
        <w:spacing w:before="240" w:after="60"/>
        <w:ind w:firstLineChars="0"/>
        <w:outlineLvl w:val="3"/>
        <w:rPr>
          <w:rFonts w:eastAsia="黑体"/>
          <w:vanish/>
        </w:rPr>
      </w:pPr>
    </w:p>
    <w:p w14:paraId="4E68826E" w14:textId="77777777" w:rsidR="00726378" w:rsidRDefault="00726378">
      <w:pPr>
        <w:pStyle w:val="11"/>
        <w:numPr>
          <w:ilvl w:val="0"/>
          <w:numId w:val="41"/>
        </w:numPr>
        <w:spacing w:before="240" w:after="60"/>
        <w:ind w:firstLineChars="0"/>
        <w:outlineLvl w:val="3"/>
        <w:rPr>
          <w:rFonts w:eastAsia="黑体"/>
          <w:vanish/>
        </w:rPr>
      </w:pPr>
    </w:p>
    <w:p w14:paraId="1A609EF0" w14:textId="77777777" w:rsidR="00726378" w:rsidRDefault="00726378">
      <w:pPr>
        <w:pStyle w:val="11"/>
        <w:numPr>
          <w:ilvl w:val="0"/>
          <w:numId w:val="41"/>
        </w:numPr>
        <w:spacing w:before="240" w:after="60"/>
        <w:ind w:firstLineChars="0"/>
        <w:outlineLvl w:val="3"/>
        <w:rPr>
          <w:rFonts w:eastAsia="黑体"/>
          <w:vanish/>
        </w:rPr>
      </w:pPr>
    </w:p>
    <w:p w14:paraId="07BE2306" w14:textId="77777777" w:rsidR="00726378" w:rsidRDefault="00726378">
      <w:pPr>
        <w:pStyle w:val="11"/>
        <w:numPr>
          <w:ilvl w:val="0"/>
          <w:numId w:val="41"/>
        </w:numPr>
        <w:spacing w:before="240" w:after="60"/>
        <w:ind w:firstLineChars="0"/>
        <w:outlineLvl w:val="3"/>
        <w:rPr>
          <w:rFonts w:eastAsia="黑体"/>
          <w:vanish/>
        </w:rPr>
      </w:pPr>
    </w:p>
    <w:p w14:paraId="24525BBF" w14:textId="77777777" w:rsidR="00726378" w:rsidRDefault="00726378">
      <w:pPr>
        <w:pStyle w:val="11"/>
        <w:numPr>
          <w:ilvl w:val="1"/>
          <w:numId w:val="41"/>
        </w:numPr>
        <w:spacing w:before="240" w:after="60"/>
        <w:ind w:firstLineChars="0"/>
        <w:outlineLvl w:val="3"/>
        <w:rPr>
          <w:rFonts w:eastAsia="黑体"/>
          <w:vanish/>
        </w:rPr>
      </w:pPr>
    </w:p>
    <w:p w14:paraId="06967B91" w14:textId="77777777" w:rsidR="00726378" w:rsidRDefault="00726378">
      <w:pPr>
        <w:pStyle w:val="11"/>
        <w:numPr>
          <w:ilvl w:val="1"/>
          <w:numId w:val="41"/>
        </w:numPr>
        <w:spacing w:before="240" w:after="60"/>
        <w:ind w:firstLineChars="0"/>
        <w:outlineLvl w:val="3"/>
        <w:rPr>
          <w:rFonts w:eastAsia="黑体"/>
          <w:vanish/>
        </w:rPr>
      </w:pPr>
    </w:p>
    <w:p w14:paraId="560F2099" w14:textId="77777777" w:rsidR="00726378" w:rsidRDefault="00726378">
      <w:pPr>
        <w:pStyle w:val="11"/>
        <w:numPr>
          <w:ilvl w:val="2"/>
          <w:numId w:val="41"/>
        </w:numPr>
        <w:spacing w:before="240" w:after="60"/>
        <w:ind w:firstLineChars="0"/>
        <w:outlineLvl w:val="3"/>
        <w:rPr>
          <w:rFonts w:eastAsia="黑体"/>
          <w:vanish/>
        </w:rPr>
      </w:pPr>
    </w:p>
    <w:p w14:paraId="1D626CE5" w14:textId="77777777" w:rsidR="00726378" w:rsidRDefault="00726378">
      <w:pPr>
        <w:pStyle w:val="11"/>
        <w:numPr>
          <w:ilvl w:val="2"/>
          <w:numId w:val="41"/>
        </w:numPr>
        <w:spacing w:before="240" w:after="60"/>
        <w:ind w:firstLineChars="0"/>
        <w:outlineLvl w:val="3"/>
        <w:rPr>
          <w:rFonts w:eastAsia="黑体"/>
          <w:vanish/>
        </w:rPr>
      </w:pPr>
    </w:p>
    <w:p w14:paraId="63F84277" w14:textId="77777777" w:rsidR="00726378" w:rsidRDefault="00000000">
      <w:pPr>
        <w:numPr>
          <w:ilvl w:val="0"/>
          <w:numId w:val="44"/>
        </w:numPr>
        <w:jc w:val="left"/>
      </w:pPr>
      <w:r>
        <w:rPr>
          <w:rFonts w:hint="eastAsia"/>
        </w:rPr>
        <w:t>功能结构设计</w:t>
      </w:r>
    </w:p>
    <w:p w14:paraId="461AAEB0" w14:textId="77777777" w:rsidR="00726378" w:rsidRDefault="00000000">
      <w:pPr>
        <w:spacing w:line="300" w:lineRule="auto"/>
        <w:ind w:firstLineChars="200" w:firstLine="480"/>
        <w:jc w:val="left"/>
      </w:pPr>
      <w:r>
        <w:rPr>
          <w:rFonts w:hint="eastAsia"/>
        </w:rPr>
        <w:t>信息公开管理包括集团公告、设备物资采购两个子模块。信息公开管理界面中，管理人员和工作人员可对发布的信息进行增、</w:t>
      </w:r>
      <w:proofErr w:type="gramStart"/>
      <w:r>
        <w:rPr>
          <w:rFonts w:hint="eastAsia"/>
        </w:rPr>
        <w:t>删</w:t>
      </w:r>
      <w:proofErr w:type="gramEnd"/>
      <w:r>
        <w:rPr>
          <w:rFonts w:hint="eastAsia"/>
        </w:rPr>
        <w:t>、查、改操作，普通用户可查看已发布的信息，对工作人员发布的文章管理人员具有审核权限。如下图</w:t>
      </w:r>
      <w:r>
        <w:rPr>
          <w:rFonts w:hint="eastAsia"/>
        </w:rPr>
        <w:t>6-32</w:t>
      </w:r>
      <w:r>
        <w:rPr>
          <w:rFonts w:hint="eastAsia"/>
        </w:rPr>
        <w:t>、图</w:t>
      </w:r>
      <w:r>
        <w:rPr>
          <w:rFonts w:hint="eastAsia"/>
        </w:rPr>
        <w:t>6-33</w:t>
      </w:r>
      <w:r>
        <w:rPr>
          <w:rFonts w:hint="eastAsia"/>
        </w:rPr>
        <w:t>、图</w:t>
      </w:r>
      <w:r>
        <w:rPr>
          <w:rFonts w:hint="eastAsia"/>
        </w:rPr>
        <w:t>6-34</w:t>
      </w:r>
      <w:r>
        <w:rPr>
          <w:rFonts w:hint="eastAsia"/>
        </w:rPr>
        <w:t>所示。</w:t>
      </w:r>
    </w:p>
    <w:p w14:paraId="08AC7F84" w14:textId="77777777" w:rsidR="00726378" w:rsidRDefault="00000000">
      <w:pPr>
        <w:jc w:val="center"/>
      </w:pPr>
      <w:r>
        <w:rPr>
          <w:rFonts w:hint="eastAsia"/>
          <w:noProof/>
        </w:rPr>
        <w:lastRenderedPageBreak/>
        <w:drawing>
          <wp:inline distT="0" distB="0" distL="114300" distR="114300" wp14:anchorId="2AF128D5" wp14:editId="00B83CAA">
            <wp:extent cx="2272030" cy="1548130"/>
            <wp:effectExtent l="0" t="0" r="13970" b="13970"/>
            <wp:docPr id="112" name="图片 112" descr="信息公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图片 112" descr="信息公开"/>
                    <pic:cNvPicPr>
                      <a:picLocks noChangeAspect="1"/>
                    </pic:cNvPicPr>
                  </pic:nvPicPr>
                  <pic:blipFill>
                    <a:blip r:embed="rId107">
                      <a:clrChange>
                        <a:clrFrom>
                          <a:srgbClr val="FFFFFF">
                            <a:alpha val="100000"/>
                          </a:srgbClr>
                        </a:clrFrom>
                        <a:clrTo>
                          <a:srgbClr val="FFFFFF">
                            <a:alpha val="100000"/>
                            <a:alpha val="0"/>
                          </a:srgbClr>
                        </a:clrTo>
                      </a:clrChange>
                    </a:blip>
                    <a:stretch>
                      <a:fillRect/>
                    </a:stretch>
                  </pic:blipFill>
                  <pic:spPr>
                    <a:xfrm>
                      <a:off x="0" y="0"/>
                      <a:ext cx="2272030" cy="1548130"/>
                    </a:xfrm>
                    <a:prstGeom prst="rect">
                      <a:avLst/>
                    </a:prstGeom>
                  </pic:spPr>
                </pic:pic>
              </a:graphicData>
            </a:graphic>
          </wp:inline>
        </w:drawing>
      </w:r>
    </w:p>
    <w:p w14:paraId="5CA49BCE"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图6-32信息公开</w:t>
      </w:r>
      <w:r>
        <w:rPr>
          <w:rFonts w:ascii="黑体" w:eastAsia="黑体" w:hAnsi="黑体" w:cs="黑体" w:hint="eastAsia"/>
          <w:iCs/>
          <w:color w:val="000000" w:themeColor="text1"/>
          <w:sz w:val="21"/>
          <w:szCs w:val="21"/>
        </w:rPr>
        <w:t>管理</w:t>
      </w:r>
      <w:r>
        <w:rPr>
          <w:rFonts w:ascii="黑体" w:eastAsia="黑体" w:hAnsi="黑体" w:cs="黑体" w:hint="eastAsia"/>
          <w:sz w:val="21"/>
          <w:szCs w:val="21"/>
        </w:rPr>
        <w:t>结构图</w:t>
      </w:r>
    </w:p>
    <w:p w14:paraId="31FA1829" w14:textId="77777777" w:rsidR="00726378" w:rsidRDefault="00000000">
      <w:pPr>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36FBEB99" wp14:editId="798A1C01">
            <wp:extent cx="4130040" cy="1440180"/>
            <wp:effectExtent l="0" t="0" r="3810" b="7620"/>
            <wp:docPr id="9" name="图片 9" descr="信息公开-集团公告"/>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descr="信息公开-集团公告"/>
                    <pic:cNvPicPr>
                      <a:picLocks noChangeAspect="1"/>
                    </pic:cNvPicPr>
                  </pic:nvPicPr>
                  <pic:blipFill>
                    <a:blip r:embed="rId108">
                      <a:clrChange>
                        <a:clrFrom>
                          <a:srgbClr val="FFFFFF">
                            <a:alpha val="100000"/>
                          </a:srgbClr>
                        </a:clrFrom>
                        <a:clrTo>
                          <a:srgbClr val="FFFFFF">
                            <a:alpha val="100000"/>
                            <a:alpha val="0"/>
                          </a:srgbClr>
                        </a:clrTo>
                      </a:clrChange>
                    </a:blip>
                    <a:stretch>
                      <a:fillRect/>
                    </a:stretch>
                  </pic:blipFill>
                  <pic:spPr>
                    <a:xfrm>
                      <a:off x="0" y="0"/>
                      <a:ext cx="4130040" cy="1440180"/>
                    </a:xfrm>
                    <a:prstGeom prst="rect">
                      <a:avLst/>
                    </a:prstGeom>
                  </pic:spPr>
                </pic:pic>
              </a:graphicData>
            </a:graphic>
          </wp:inline>
        </w:drawing>
      </w:r>
    </w:p>
    <w:p w14:paraId="627DAD11" w14:textId="77777777" w:rsidR="00726378" w:rsidRDefault="00000000">
      <w:pPr>
        <w:jc w:val="center"/>
      </w:pPr>
      <w:r>
        <w:rPr>
          <w:rFonts w:ascii="黑体" w:eastAsia="黑体" w:hAnsi="黑体" w:cs="黑体" w:hint="eastAsia"/>
          <w:sz w:val="21"/>
          <w:szCs w:val="21"/>
        </w:rPr>
        <w:t>图6-33集团公告结构图</w:t>
      </w:r>
    </w:p>
    <w:p w14:paraId="0A654CA8"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42614C59" wp14:editId="29BAC115">
            <wp:extent cx="3820795" cy="1332230"/>
            <wp:effectExtent l="0" t="0" r="8255" b="1270"/>
            <wp:docPr id="21" name="图片 21" descr="信息公开-设备物资采购"/>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descr="信息公开-设备物资采购"/>
                    <pic:cNvPicPr>
                      <a:picLocks noChangeAspect="1"/>
                    </pic:cNvPicPr>
                  </pic:nvPicPr>
                  <pic:blipFill>
                    <a:blip r:embed="rId109">
                      <a:clrChange>
                        <a:clrFrom>
                          <a:srgbClr val="FFFFFF">
                            <a:alpha val="100000"/>
                          </a:srgbClr>
                        </a:clrFrom>
                        <a:clrTo>
                          <a:srgbClr val="FFFFFF">
                            <a:alpha val="100000"/>
                            <a:alpha val="0"/>
                          </a:srgbClr>
                        </a:clrTo>
                      </a:clrChange>
                    </a:blip>
                    <a:stretch>
                      <a:fillRect/>
                    </a:stretch>
                  </pic:blipFill>
                  <pic:spPr>
                    <a:xfrm>
                      <a:off x="0" y="0"/>
                      <a:ext cx="3820795" cy="1332230"/>
                    </a:xfrm>
                    <a:prstGeom prst="rect">
                      <a:avLst/>
                    </a:prstGeom>
                  </pic:spPr>
                </pic:pic>
              </a:graphicData>
            </a:graphic>
          </wp:inline>
        </w:drawing>
      </w:r>
    </w:p>
    <w:p w14:paraId="6B3A7696"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图6-34设备物资采购结构图</w:t>
      </w:r>
    </w:p>
    <w:p w14:paraId="3CE4431E" w14:textId="77777777" w:rsidR="00726378" w:rsidRDefault="00000000">
      <w:pPr>
        <w:numPr>
          <w:ilvl w:val="0"/>
          <w:numId w:val="44"/>
        </w:numPr>
        <w:spacing w:line="300" w:lineRule="auto"/>
        <w:ind w:left="0" w:firstLine="0"/>
        <w:jc w:val="left"/>
      </w:pPr>
      <w:r>
        <w:rPr>
          <w:rFonts w:hint="eastAsia"/>
        </w:rPr>
        <w:t>类图设计</w:t>
      </w:r>
    </w:p>
    <w:p w14:paraId="1BEF9BA9"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类</w:t>
      </w:r>
      <w:proofErr w:type="gramStart"/>
      <w:r>
        <w:rPr>
          <w:rFonts w:asciiTheme="minorEastAsia" w:eastAsiaTheme="minorEastAsia" w:hAnsiTheme="minorEastAsia" w:cstheme="minorEastAsia" w:hint="eastAsia"/>
        </w:rPr>
        <w:t>图包括</w:t>
      </w:r>
      <w:proofErr w:type="gramEnd"/>
      <w:r>
        <w:rPr>
          <w:rFonts w:asciiTheme="minorEastAsia" w:eastAsiaTheme="minorEastAsia" w:hAnsiTheme="minorEastAsia" w:cstheme="minorEastAsia" w:hint="eastAsia"/>
        </w:rPr>
        <w:t>控制器类、实体类、基本控制器类、</w:t>
      </w:r>
      <w:proofErr w:type="gramStart"/>
      <w:r>
        <w:rPr>
          <w:rFonts w:asciiTheme="minorEastAsia" w:eastAsiaTheme="minorEastAsia" w:hAnsiTheme="minorEastAsia" w:cstheme="minorEastAsia" w:hint="eastAsia"/>
        </w:rPr>
        <w:t>服务层类和</w:t>
      </w:r>
      <w:proofErr w:type="gramEnd"/>
      <w:r>
        <w:rPr>
          <w:rFonts w:asciiTheme="minorEastAsia" w:eastAsiaTheme="minorEastAsia" w:hAnsiTheme="minorEastAsia" w:cstheme="minorEastAsia" w:hint="eastAsia"/>
        </w:rPr>
        <w:t>数据库操作类，具体联系和描述如下图6-35，表6-26、表6-27、表6-28、表6-29、表6-30所示。</w:t>
      </w:r>
    </w:p>
    <w:p w14:paraId="523359FE" w14:textId="77777777" w:rsidR="00726378" w:rsidRDefault="00000000">
      <w:pPr>
        <w:spacing w:line="300" w:lineRule="auto"/>
        <w:jc w:val="center"/>
        <w:rPr>
          <w:rFonts w:asciiTheme="minorEastAsia" w:eastAsiaTheme="minorEastAsia" w:hAnsiTheme="minorEastAsia" w:cstheme="minorEastAsia"/>
        </w:rPr>
      </w:pPr>
      <w:r>
        <w:rPr>
          <w:rFonts w:asciiTheme="minorEastAsia" w:eastAsiaTheme="minorEastAsia" w:hAnsiTheme="minorEastAsia" w:cstheme="minorEastAsia"/>
          <w:noProof/>
        </w:rPr>
        <w:lastRenderedPageBreak/>
        <w:drawing>
          <wp:inline distT="0" distB="0" distL="114300" distR="114300" wp14:anchorId="7C8E18CB" wp14:editId="725A1F9A">
            <wp:extent cx="2868930" cy="4535805"/>
            <wp:effectExtent l="0" t="0" r="7620" b="17145"/>
            <wp:docPr id="62" name="图片 62" descr="信息公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 name="图片 62" descr="信息公开"/>
                    <pic:cNvPicPr>
                      <a:picLocks noChangeAspect="1"/>
                    </pic:cNvPicPr>
                  </pic:nvPicPr>
                  <pic:blipFill>
                    <a:blip r:embed="rId110">
                      <a:clrChange>
                        <a:clrFrom>
                          <a:srgbClr val="FFFFFF">
                            <a:alpha val="100000"/>
                          </a:srgbClr>
                        </a:clrFrom>
                        <a:clrTo>
                          <a:srgbClr val="FFFFFF">
                            <a:alpha val="100000"/>
                            <a:alpha val="0"/>
                          </a:srgbClr>
                        </a:clrTo>
                      </a:clrChange>
                    </a:blip>
                    <a:stretch>
                      <a:fillRect/>
                    </a:stretch>
                  </pic:blipFill>
                  <pic:spPr>
                    <a:xfrm>
                      <a:off x="0" y="0"/>
                      <a:ext cx="2868930" cy="4535805"/>
                    </a:xfrm>
                    <a:prstGeom prst="rect">
                      <a:avLst/>
                    </a:prstGeom>
                  </pic:spPr>
                </pic:pic>
              </a:graphicData>
            </a:graphic>
          </wp:inline>
        </w:drawing>
      </w:r>
    </w:p>
    <w:p w14:paraId="17103693"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图6-35信息公开管理类图</w:t>
      </w:r>
    </w:p>
    <w:p w14:paraId="640A5BF3" w14:textId="77777777" w:rsidR="00726378" w:rsidRDefault="00000000">
      <w:pPr>
        <w:pStyle w:val="aff0"/>
        <w:rPr>
          <w:rFonts w:asciiTheme="minorEastAsia" w:eastAsiaTheme="minorEastAsia" w:hAnsiTheme="minorEastAsia" w:cstheme="minorEastAsia"/>
          <w:sz w:val="21"/>
          <w:szCs w:val="21"/>
        </w:rPr>
      </w:pPr>
      <w:r>
        <w:rPr>
          <w:rFonts w:ascii="黑体" w:eastAsia="黑体" w:hAnsi="黑体" w:cs="黑体" w:hint="eastAsia"/>
          <w:b w:val="0"/>
          <w:sz w:val="21"/>
          <w:szCs w:val="21"/>
        </w:rPr>
        <w:t>表6-26</w:t>
      </w:r>
      <w:r>
        <w:rPr>
          <w:rFonts w:ascii="黑体" w:eastAsia="黑体" w:hAnsi="黑体" w:cs="黑体" w:hint="eastAsia"/>
          <w:b w:val="0"/>
          <w:bCs/>
          <w:iCs/>
          <w:color w:val="000000" w:themeColor="text1"/>
          <w:sz w:val="21"/>
          <w:szCs w:val="21"/>
        </w:rPr>
        <w:t>基本控制器类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22"/>
        <w:gridCol w:w="3985"/>
        <w:gridCol w:w="4972"/>
      </w:tblGrid>
      <w:tr w:rsidR="00726378" w14:paraId="63B8680D"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7C765C1B"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bCs/>
                <w:iCs/>
                <w:color w:val="000000" w:themeColor="text1"/>
                <w:sz w:val="21"/>
                <w:szCs w:val="21"/>
              </w:rPr>
              <w:t>基本控制器类</w:t>
            </w:r>
          </w:p>
        </w:tc>
      </w:tr>
      <w:tr w:rsidR="00726378" w14:paraId="2AF1A343"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347C987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类的描述：负责管理所有与控制器的公用功能和公用数据，以及获取用户信息</w:t>
            </w:r>
          </w:p>
        </w:tc>
      </w:tr>
      <w:tr w:rsidR="00726378" w14:paraId="3070D574" w14:textId="77777777">
        <w:trPr>
          <w:jc w:val="center"/>
        </w:trPr>
        <w:tc>
          <w:tcPr>
            <w:tcW w:w="422" w:type="dxa"/>
            <w:vMerge w:val="restart"/>
            <w:tcBorders>
              <w:left w:val="single" w:sz="4" w:space="0" w:color="auto"/>
              <w:right w:val="single" w:sz="4" w:space="0" w:color="auto"/>
            </w:tcBorders>
            <w:shd w:val="clear" w:color="auto" w:fill="D8D8D8" w:themeFill="background1" w:themeFillShade="D8"/>
            <w:vAlign w:val="center"/>
          </w:tcPr>
          <w:p w14:paraId="13110441"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3985" w:type="dxa"/>
            <w:tcBorders>
              <w:top w:val="single" w:sz="4" w:space="0" w:color="auto"/>
              <w:left w:val="single" w:sz="4" w:space="0" w:color="auto"/>
              <w:bottom w:val="single" w:sz="4" w:space="0" w:color="auto"/>
              <w:right w:val="single" w:sz="4" w:space="0" w:color="auto"/>
            </w:tcBorders>
          </w:tcPr>
          <w:p w14:paraId="0EDCECF6" w14:textId="77777777" w:rsidR="00726378" w:rsidRDefault="00000000">
            <w:pPr>
              <w:jc w:val="center"/>
              <w:rPr>
                <w:rFonts w:eastAsia="黑体"/>
                <w:sz w:val="21"/>
                <w:szCs w:val="21"/>
              </w:rPr>
            </w:pPr>
            <w:proofErr w:type="gramStart"/>
            <w:r>
              <w:rPr>
                <w:rFonts w:eastAsia="黑体"/>
                <w:sz w:val="21"/>
                <w:szCs w:val="21"/>
              </w:rPr>
              <w:t>get(</w:t>
            </w:r>
            <w:proofErr w:type="gramEnd"/>
            <w:r>
              <w:rPr>
                <w:rFonts w:eastAsia="黑体"/>
                <w:sz w:val="21"/>
                <w:szCs w:val="21"/>
              </w:rPr>
              <w:t>)</w:t>
            </w:r>
          </w:p>
        </w:tc>
        <w:tc>
          <w:tcPr>
            <w:tcW w:w="4973" w:type="dxa"/>
            <w:tcBorders>
              <w:top w:val="single" w:sz="4" w:space="0" w:color="auto"/>
              <w:left w:val="single" w:sz="4" w:space="0" w:color="auto"/>
              <w:bottom w:val="single" w:sz="4" w:space="0" w:color="auto"/>
              <w:right w:val="single" w:sz="4" w:space="0" w:color="auto"/>
            </w:tcBorders>
            <w:vAlign w:val="center"/>
          </w:tcPr>
          <w:p w14:paraId="4C7B4773"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获取信息对象属性</w:t>
            </w:r>
          </w:p>
        </w:tc>
      </w:tr>
      <w:tr w:rsidR="00726378" w14:paraId="6DFDE7B5" w14:textId="77777777">
        <w:trPr>
          <w:jc w:val="center"/>
        </w:trPr>
        <w:tc>
          <w:tcPr>
            <w:tcW w:w="422" w:type="dxa"/>
            <w:vMerge/>
            <w:tcBorders>
              <w:left w:val="single" w:sz="4" w:space="0" w:color="auto"/>
              <w:right w:val="single" w:sz="4" w:space="0" w:color="auto"/>
            </w:tcBorders>
            <w:shd w:val="clear" w:color="auto" w:fill="D8D8D8" w:themeFill="background1" w:themeFillShade="D8"/>
            <w:vAlign w:val="center"/>
          </w:tcPr>
          <w:p w14:paraId="73B99256" w14:textId="77777777" w:rsidR="00726378" w:rsidRDefault="00726378">
            <w:pPr>
              <w:widowControl/>
              <w:jc w:val="center"/>
              <w:rPr>
                <w:rFonts w:asciiTheme="minorEastAsia" w:eastAsiaTheme="minorEastAsia" w:hAnsiTheme="minorEastAsia" w:cstheme="minorEastAsia"/>
                <w:sz w:val="21"/>
                <w:szCs w:val="21"/>
              </w:rPr>
            </w:pPr>
          </w:p>
        </w:tc>
        <w:tc>
          <w:tcPr>
            <w:tcW w:w="3985" w:type="dxa"/>
            <w:tcBorders>
              <w:top w:val="single" w:sz="4" w:space="0" w:color="auto"/>
              <w:left w:val="single" w:sz="4" w:space="0" w:color="auto"/>
              <w:bottom w:val="single" w:sz="4" w:space="0" w:color="auto"/>
              <w:right w:val="single" w:sz="4" w:space="0" w:color="auto"/>
            </w:tcBorders>
            <w:vAlign w:val="center"/>
          </w:tcPr>
          <w:p w14:paraId="312FED39" w14:textId="77777777" w:rsidR="00726378" w:rsidRDefault="00000000">
            <w:pPr>
              <w:jc w:val="center"/>
              <w:rPr>
                <w:rFonts w:eastAsia="黑体"/>
                <w:sz w:val="21"/>
                <w:szCs w:val="21"/>
              </w:rPr>
            </w:pPr>
            <w:proofErr w:type="gramStart"/>
            <w:r>
              <w:rPr>
                <w:rFonts w:eastAsia="黑体"/>
                <w:sz w:val="21"/>
                <w:szCs w:val="21"/>
              </w:rPr>
              <w:t>set(</w:t>
            </w:r>
            <w:proofErr w:type="gramEnd"/>
            <w:r>
              <w:rPr>
                <w:rFonts w:eastAsia="黑体"/>
                <w:sz w:val="21"/>
                <w:szCs w:val="21"/>
              </w:rPr>
              <w:t>)</w:t>
            </w:r>
          </w:p>
        </w:tc>
        <w:tc>
          <w:tcPr>
            <w:tcW w:w="4973" w:type="dxa"/>
            <w:tcBorders>
              <w:top w:val="single" w:sz="4" w:space="0" w:color="auto"/>
              <w:left w:val="single" w:sz="4" w:space="0" w:color="auto"/>
              <w:bottom w:val="single" w:sz="4" w:space="0" w:color="auto"/>
              <w:right w:val="single" w:sz="4" w:space="0" w:color="auto"/>
            </w:tcBorders>
            <w:vAlign w:val="center"/>
          </w:tcPr>
          <w:p w14:paraId="16AC607A"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设置信息对象属性</w:t>
            </w:r>
          </w:p>
        </w:tc>
      </w:tr>
    </w:tbl>
    <w:p w14:paraId="40AEFE38" w14:textId="77777777" w:rsidR="00726378" w:rsidRDefault="00000000">
      <w:pPr>
        <w:pStyle w:val="aff0"/>
        <w:rPr>
          <w:rFonts w:ascii="黑体" w:eastAsia="黑体" w:hAnsi="黑体" w:cs="黑体"/>
          <w:sz w:val="21"/>
          <w:szCs w:val="21"/>
        </w:rPr>
      </w:pPr>
      <w:r>
        <w:rPr>
          <w:rFonts w:ascii="黑体" w:eastAsia="黑体" w:hAnsi="黑体" w:cs="黑体" w:hint="eastAsia"/>
          <w:b w:val="0"/>
          <w:sz w:val="21"/>
          <w:szCs w:val="21"/>
        </w:rPr>
        <w:t>表6-27</w:t>
      </w:r>
      <w:r>
        <w:rPr>
          <w:rFonts w:ascii="黑体" w:eastAsia="黑体" w:hAnsi="黑体" w:cs="黑体" w:hint="eastAsia"/>
          <w:b w:val="0"/>
          <w:bCs/>
          <w:iCs/>
          <w:color w:val="000000" w:themeColor="text1"/>
          <w:sz w:val="21"/>
          <w:szCs w:val="21"/>
        </w:rPr>
        <w:t>数据库操作类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64"/>
        <w:gridCol w:w="3970"/>
        <w:gridCol w:w="5045"/>
      </w:tblGrid>
      <w:tr w:rsidR="00726378" w14:paraId="156696B3"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145B80BD"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iCs/>
                <w:color w:val="000000" w:themeColor="text1"/>
                <w:sz w:val="21"/>
                <w:szCs w:val="21"/>
              </w:rPr>
              <w:t>数据库操作类</w:t>
            </w:r>
          </w:p>
        </w:tc>
      </w:tr>
      <w:tr w:rsidR="00726378" w14:paraId="4A421F31"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1BB001C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类的描述：负责信息公开管理相关操作的数据库操作</w:t>
            </w:r>
            <w:proofErr w:type="gramStart"/>
            <w:r>
              <w:rPr>
                <w:rFonts w:asciiTheme="minorEastAsia" w:eastAsiaTheme="minorEastAsia" w:hAnsiTheme="minorEastAsia" w:cstheme="minorEastAsia" w:hint="eastAsia"/>
                <w:sz w:val="21"/>
                <w:szCs w:val="21"/>
              </w:rPr>
              <w:t>层方法</w:t>
            </w:r>
            <w:proofErr w:type="gramEnd"/>
            <w:r>
              <w:rPr>
                <w:rFonts w:asciiTheme="minorEastAsia" w:eastAsiaTheme="minorEastAsia" w:hAnsiTheme="minorEastAsia" w:cstheme="minorEastAsia" w:hint="eastAsia"/>
                <w:sz w:val="21"/>
                <w:szCs w:val="21"/>
              </w:rPr>
              <w:t>封装</w:t>
            </w:r>
          </w:p>
        </w:tc>
      </w:tr>
      <w:tr w:rsidR="00726378" w14:paraId="64EB73CC" w14:textId="77777777">
        <w:trPr>
          <w:jc w:val="center"/>
        </w:trPr>
        <w:tc>
          <w:tcPr>
            <w:tcW w:w="364"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65B36F18"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3970" w:type="dxa"/>
            <w:tcBorders>
              <w:top w:val="single" w:sz="4" w:space="0" w:color="auto"/>
              <w:left w:val="single" w:sz="4" w:space="0" w:color="auto"/>
              <w:bottom w:val="single" w:sz="4" w:space="0" w:color="auto"/>
              <w:right w:val="single" w:sz="4" w:space="0" w:color="auto"/>
            </w:tcBorders>
          </w:tcPr>
          <w:p w14:paraId="2FB9D2D2" w14:textId="77777777" w:rsidR="00726378" w:rsidRDefault="00000000">
            <w:pPr>
              <w:jc w:val="center"/>
              <w:rPr>
                <w:rFonts w:eastAsia="黑体"/>
                <w:sz w:val="21"/>
                <w:szCs w:val="21"/>
              </w:rPr>
            </w:pPr>
            <w:proofErr w:type="gramStart"/>
            <w:r>
              <w:rPr>
                <w:rFonts w:eastAsia="黑体"/>
                <w:sz w:val="21"/>
                <w:szCs w:val="21"/>
              </w:rPr>
              <w:t>insert(</w:t>
            </w:r>
            <w:proofErr w:type="gramEnd"/>
            <w:r>
              <w:rPr>
                <w:rFonts w:eastAsia="黑体"/>
                <w:sz w:val="21"/>
                <w:szCs w:val="21"/>
              </w:rPr>
              <w:t>)</w:t>
            </w:r>
          </w:p>
        </w:tc>
        <w:tc>
          <w:tcPr>
            <w:tcW w:w="5046" w:type="dxa"/>
            <w:tcBorders>
              <w:top w:val="single" w:sz="4" w:space="0" w:color="auto"/>
              <w:left w:val="single" w:sz="4" w:space="0" w:color="auto"/>
              <w:bottom w:val="single" w:sz="4" w:space="0" w:color="auto"/>
              <w:right w:val="single" w:sz="4" w:space="0" w:color="auto"/>
            </w:tcBorders>
          </w:tcPr>
          <w:p w14:paraId="06D999B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添加信息</w:t>
            </w:r>
          </w:p>
        </w:tc>
      </w:tr>
      <w:tr w:rsidR="00726378" w14:paraId="761F5E8C" w14:textId="77777777">
        <w:trPr>
          <w:jc w:val="center"/>
        </w:trPr>
        <w:tc>
          <w:tcPr>
            <w:tcW w:w="364" w:type="dxa"/>
            <w:vMerge/>
            <w:tcBorders>
              <w:left w:val="single" w:sz="4" w:space="0" w:color="auto"/>
              <w:right w:val="single" w:sz="4" w:space="0" w:color="auto"/>
            </w:tcBorders>
            <w:shd w:val="clear" w:color="auto" w:fill="D8D8D8" w:themeFill="background1" w:themeFillShade="D8"/>
            <w:vAlign w:val="center"/>
          </w:tcPr>
          <w:p w14:paraId="37C64349" w14:textId="77777777" w:rsidR="00726378" w:rsidRDefault="00726378">
            <w:pPr>
              <w:jc w:val="center"/>
              <w:rPr>
                <w:rFonts w:asciiTheme="minorEastAsia" w:eastAsiaTheme="minorEastAsia" w:hAnsiTheme="minorEastAsia" w:cstheme="minorEastAsia"/>
                <w:sz w:val="21"/>
                <w:szCs w:val="21"/>
              </w:rPr>
            </w:pPr>
          </w:p>
        </w:tc>
        <w:tc>
          <w:tcPr>
            <w:tcW w:w="3970" w:type="dxa"/>
            <w:tcBorders>
              <w:top w:val="single" w:sz="4" w:space="0" w:color="auto"/>
              <w:left w:val="single" w:sz="4" w:space="0" w:color="auto"/>
              <w:bottom w:val="single" w:sz="4" w:space="0" w:color="auto"/>
              <w:right w:val="single" w:sz="4" w:space="0" w:color="auto"/>
            </w:tcBorders>
          </w:tcPr>
          <w:p w14:paraId="4C1009C1" w14:textId="77777777" w:rsidR="00726378" w:rsidRDefault="00000000">
            <w:pPr>
              <w:jc w:val="center"/>
              <w:rPr>
                <w:rFonts w:eastAsia="黑体"/>
                <w:sz w:val="21"/>
                <w:szCs w:val="21"/>
              </w:rPr>
            </w:pPr>
            <w:proofErr w:type="gramStart"/>
            <w:r>
              <w:rPr>
                <w:rFonts w:eastAsia="黑体"/>
                <w:sz w:val="21"/>
                <w:szCs w:val="21"/>
              </w:rPr>
              <w:t>delete(</w:t>
            </w:r>
            <w:proofErr w:type="gramEnd"/>
            <w:r>
              <w:rPr>
                <w:rFonts w:eastAsia="黑体"/>
                <w:sz w:val="21"/>
                <w:szCs w:val="21"/>
              </w:rPr>
              <w:t>)</w:t>
            </w:r>
          </w:p>
        </w:tc>
        <w:tc>
          <w:tcPr>
            <w:tcW w:w="5046" w:type="dxa"/>
            <w:tcBorders>
              <w:top w:val="single" w:sz="4" w:space="0" w:color="auto"/>
              <w:left w:val="single" w:sz="4" w:space="0" w:color="auto"/>
              <w:bottom w:val="single" w:sz="4" w:space="0" w:color="auto"/>
              <w:right w:val="single" w:sz="4" w:space="0" w:color="auto"/>
            </w:tcBorders>
          </w:tcPr>
          <w:p w14:paraId="1E5320D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删除信息</w:t>
            </w:r>
          </w:p>
        </w:tc>
      </w:tr>
      <w:tr w:rsidR="00726378" w14:paraId="550B0377" w14:textId="77777777">
        <w:trPr>
          <w:jc w:val="center"/>
        </w:trPr>
        <w:tc>
          <w:tcPr>
            <w:tcW w:w="364" w:type="dxa"/>
            <w:vMerge/>
            <w:tcBorders>
              <w:left w:val="single" w:sz="4" w:space="0" w:color="auto"/>
              <w:right w:val="single" w:sz="4" w:space="0" w:color="auto"/>
            </w:tcBorders>
            <w:shd w:val="clear" w:color="auto" w:fill="D8D8D8" w:themeFill="background1" w:themeFillShade="D8"/>
            <w:vAlign w:val="center"/>
          </w:tcPr>
          <w:p w14:paraId="2C7B1287" w14:textId="77777777" w:rsidR="00726378" w:rsidRDefault="00726378">
            <w:pPr>
              <w:widowControl/>
              <w:jc w:val="center"/>
              <w:rPr>
                <w:rFonts w:asciiTheme="minorEastAsia" w:eastAsiaTheme="minorEastAsia" w:hAnsiTheme="minorEastAsia" w:cstheme="minorEastAsia"/>
                <w:sz w:val="21"/>
                <w:szCs w:val="21"/>
              </w:rPr>
            </w:pPr>
          </w:p>
        </w:tc>
        <w:tc>
          <w:tcPr>
            <w:tcW w:w="3970" w:type="dxa"/>
            <w:tcBorders>
              <w:top w:val="single" w:sz="4" w:space="0" w:color="auto"/>
              <w:left w:val="single" w:sz="4" w:space="0" w:color="auto"/>
              <w:bottom w:val="single" w:sz="4" w:space="0" w:color="auto"/>
              <w:right w:val="single" w:sz="4" w:space="0" w:color="auto"/>
            </w:tcBorders>
          </w:tcPr>
          <w:p w14:paraId="08828DA7" w14:textId="77777777" w:rsidR="00726378" w:rsidRDefault="00000000">
            <w:pPr>
              <w:jc w:val="center"/>
              <w:rPr>
                <w:rFonts w:eastAsia="黑体"/>
                <w:sz w:val="21"/>
                <w:szCs w:val="21"/>
              </w:rPr>
            </w:pPr>
            <w:proofErr w:type="gramStart"/>
            <w:r>
              <w:rPr>
                <w:rFonts w:eastAsia="黑体"/>
                <w:sz w:val="21"/>
                <w:szCs w:val="21"/>
              </w:rPr>
              <w:t>update(</w:t>
            </w:r>
            <w:proofErr w:type="gramEnd"/>
            <w:r>
              <w:rPr>
                <w:rFonts w:eastAsia="黑体"/>
                <w:sz w:val="21"/>
                <w:szCs w:val="21"/>
              </w:rPr>
              <w:t>)</w:t>
            </w:r>
          </w:p>
        </w:tc>
        <w:tc>
          <w:tcPr>
            <w:tcW w:w="5046" w:type="dxa"/>
            <w:tcBorders>
              <w:top w:val="single" w:sz="4" w:space="0" w:color="auto"/>
              <w:left w:val="single" w:sz="4" w:space="0" w:color="auto"/>
              <w:bottom w:val="single" w:sz="4" w:space="0" w:color="auto"/>
              <w:right w:val="single" w:sz="4" w:space="0" w:color="auto"/>
            </w:tcBorders>
          </w:tcPr>
          <w:p w14:paraId="1380F38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更新信息</w:t>
            </w:r>
          </w:p>
        </w:tc>
      </w:tr>
      <w:tr w:rsidR="00726378" w14:paraId="307188CB" w14:textId="77777777">
        <w:trPr>
          <w:jc w:val="center"/>
        </w:trPr>
        <w:tc>
          <w:tcPr>
            <w:tcW w:w="364" w:type="dxa"/>
            <w:vMerge/>
            <w:tcBorders>
              <w:left w:val="single" w:sz="4" w:space="0" w:color="auto"/>
              <w:right w:val="single" w:sz="4" w:space="0" w:color="auto"/>
            </w:tcBorders>
            <w:shd w:val="clear" w:color="auto" w:fill="D8D8D8" w:themeFill="background1" w:themeFillShade="D8"/>
            <w:vAlign w:val="center"/>
          </w:tcPr>
          <w:p w14:paraId="2290D761" w14:textId="77777777" w:rsidR="00726378" w:rsidRDefault="00726378">
            <w:pPr>
              <w:widowControl/>
              <w:jc w:val="center"/>
              <w:rPr>
                <w:rFonts w:asciiTheme="minorEastAsia" w:eastAsiaTheme="minorEastAsia" w:hAnsiTheme="minorEastAsia" w:cstheme="minorEastAsia"/>
                <w:sz w:val="21"/>
                <w:szCs w:val="21"/>
              </w:rPr>
            </w:pPr>
          </w:p>
        </w:tc>
        <w:tc>
          <w:tcPr>
            <w:tcW w:w="3970" w:type="dxa"/>
            <w:tcBorders>
              <w:top w:val="single" w:sz="4" w:space="0" w:color="auto"/>
              <w:left w:val="single" w:sz="4" w:space="0" w:color="auto"/>
              <w:bottom w:val="single" w:sz="4" w:space="0" w:color="auto"/>
              <w:right w:val="single" w:sz="4" w:space="0" w:color="auto"/>
            </w:tcBorders>
          </w:tcPr>
          <w:p w14:paraId="29A37457" w14:textId="77777777" w:rsidR="00726378" w:rsidRDefault="00000000">
            <w:pPr>
              <w:jc w:val="center"/>
              <w:rPr>
                <w:rFonts w:eastAsia="黑体"/>
                <w:sz w:val="21"/>
                <w:szCs w:val="21"/>
              </w:rPr>
            </w:pPr>
            <w:proofErr w:type="spellStart"/>
            <w:proofErr w:type="gramStart"/>
            <w:r>
              <w:rPr>
                <w:rFonts w:eastAsia="黑体"/>
                <w:sz w:val="21"/>
                <w:szCs w:val="21"/>
              </w:rPr>
              <w:t>queryById</w:t>
            </w:r>
            <w:proofErr w:type="spellEnd"/>
            <w:r>
              <w:rPr>
                <w:rFonts w:eastAsia="黑体"/>
                <w:sz w:val="21"/>
                <w:szCs w:val="21"/>
              </w:rPr>
              <w:t>(</w:t>
            </w:r>
            <w:proofErr w:type="gramEnd"/>
            <w:r>
              <w:rPr>
                <w:rFonts w:eastAsia="黑体"/>
                <w:sz w:val="21"/>
                <w:szCs w:val="21"/>
              </w:rPr>
              <w:t>)</w:t>
            </w:r>
          </w:p>
        </w:tc>
        <w:tc>
          <w:tcPr>
            <w:tcW w:w="5046" w:type="dxa"/>
            <w:tcBorders>
              <w:top w:val="single" w:sz="4" w:space="0" w:color="auto"/>
              <w:left w:val="single" w:sz="4" w:space="0" w:color="auto"/>
              <w:bottom w:val="single" w:sz="4" w:space="0" w:color="auto"/>
              <w:right w:val="single" w:sz="4" w:space="0" w:color="auto"/>
            </w:tcBorders>
          </w:tcPr>
          <w:p w14:paraId="7EB2E7B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根据id查询信息</w:t>
            </w:r>
          </w:p>
        </w:tc>
      </w:tr>
      <w:tr w:rsidR="00726378" w14:paraId="06615453" w14:textId="77777777">
        <w:trPr>
          <w:jc w:val="center"/>
        </w:trPr>
        <w:tc>
          <w:tcPr>
            <w:tcW w:w="364" w:type="dxa"/>
            <w:vMerge/>
            <w:tcBorders>
              <w:left w:val="single" w:sz="4" w:space="0" w:color="auto"/>
              <w:right w:val="single" w:sz="4" w:space="0" w:color="auto"/>
            </w:tcBorders>
            <w:shd w:val="clear" w:color="auto" w:fill="D8D8D8" w:themeFill="background1" w:themeFillShade="D8"/>
            <w:vAlign w:val="center"/>
          </w:tcPr>
          <w:p w14:paraId="0E9997B6" w14:textId="77777777" w:rsidR="00726378" w:rsidRDefault="00726378">
            <w:pPr>
              <w:widowControl/>
              <w:jc w:val="center"/>
              <w:rPr>
                <w:rFonts w:asciiTheme="minorEastAsia" w:eastAsiaTheme="minorEastAsia" w:hAnsiTheme="minorEastAsia" w:cstheme="minorEastAsia"/>
                <w:sz w:val="21"/>
                <w:szCs w:val="21"/>
              </w:rPr>
            </w:pPr>
          </w:p>
        </w:tc>
        <w:tc>
          <w:tcPr>
            <w:tcW w:w="3970" w:type="dxa"/>
            <w:tcBorders>
              <w:top w:val="single" w:sz="4" w:space="0" w:color="auto"/>
              <w:left w:val="single" w:sz="4" w:space="0" w:color="auto"/>
              <w:bottom w:val="single" w:sz="4" w:space="0" w:color="auto"/>
              <w:right w:val="single" w:sz="4" w:space="0" w:color="auto"/>
            </w:tcBorders>
          </w:tcPr>
          <w:p w14:paraId="355DCAEE" w14:textId="77777777" w:rsidR="00726378" w:rsidRDefault="00000000">
            <w:pPr>
              <w:jc w:val="center"/>
              <w:rPr>
                <w:rFonts w:eastAsia="黑体"/>
                <w:sz w:val="21"/>
                <w:szCs w:val="21"/>
              </w:rPr>
            </w:pPr>
            <w:proofErr w:type="spellStart"/>
            <w:proofErr w:type="gramStart"/>
            <w:r>
              <w:rPr>
                <w:rFonts w:eastAsia="黑体"/>
                <w:sz w:val="21"/>
                <w:szCs w:val="21"/>
              </w:rPr>
              <w:t>queryByName</w:t>
            </w:r>
            <w:proofErr w:type="spellEnd"/>
            <w:r>
              <w:rPr>
                <w:rFonts w:eastAsia="黑体"/>
                <w:sz w:val="21"/>
                <w:szCs w:val="21"/>
              </w:rPr>
              <w:t>(</w:t>
            </w:r>
            <w:proofErr w:type="gramEnd"/>
            <w:r>
              <w:rPr>
                <w:rFonts w:eastAsia="黑体"/>
                <w:sz w:val="21"/>
                <w:szCs w:val="21"/>
              </w:rPr>
              <w:t>)</w:t>
            </w:r>
          </w:p>
        </w:tc>
        <w:tc>
          <w:tcPr>
            <w:tcW w:w="5046" w:type="dxa"/>
            <w:tcBorders>
              <w:top w:val="single" w:sz="4" w:space="0" w:color="auto"/>
              <w:left w:val="single" w:sz="4" w:space="0" w:color="auto"/>
              <w:bottom w:val="single" w:sz="4" w:space="0" w:color="auto"/>
              <w:right w:val="single" w:sz="4" w:space="0" w:color="auto"/>
            </w:tcBorders>
          </w:tcPr>
          <w:p w14:paraId="6A3ECD9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根据name查询信息</w:t>
            </w:r>
          </w:p>
        </w:tc>
      </w:tr>
      <w:tr w:rsidR="00726378" w14:paraId="2C3B772A" w14:textId="77777777">
        <w:trPr>
          <w:jc w:val="center"/>
        </w:trPr>
        <w:tc>
          <w:tcPr>
            <w:tcW w:w="364" w:type="dxa"/>
            <w:vMerge/>
            <w:tcBorders>
              <w:left w:val="single" w:sz="4" w:space="0" w:color="auto"/>
              <w:right w:val="single" w:sz="4" w:space="0" w:color="auto"/>
            </w:tcBorders>
            <w:shd w:val="clear" w:color="auto" w:fill="D8D8D8" w:themeFill="background1" w:themeFillShade="D8"/>
            <w:vAlign w:val="center"/>
          </w:tcPr>
          <w:p w14:paraId="5EECB869" w14:textId="77777777" w:rsidR="00726378" w:rsidRDefault="00726378">
            <w:pPr>
              <w:widowControl/>
              <w:jc w:val="center"/>
              <w:rPr>
                <w:rFonts w:asciiTheme="minorEastAsia" w:eastAsiaTheme="minorEastAsia" w:hAnsiTheme="minorEastAsia" w:cstheme="minorEastAsia"/>
                <w:sz w:val="21"/>
                <w:szCs w:val="21"/>
              </w:rPr>
            </w:pPr>
          </w:p>
        </w:tc>
        <w:tc>
          <w:tcPr>
            <w:tcW w:w="3970" w:type="dxa"/>
            <w:tcBorders>
              <w:top w:val="single" w:sz="4" w:space="0" w:color="auto"/>
              <w:left w:val="single" w:sz="4" w:space="0" w:color="auto"/>
              <w:bottom w:val="single" w:sz="4" w:space="0" w:color="auto"/>
              <w:right w:val="single" w:sz="4" w:space="0" w:color="auto"/>
            </w:tcBorders>
          </w:tcPr>
          <w:p w14:paraId="3A6B8031" w14:textId="77777777" w:rsidR="00726378" w:rsidRDefault="00000000">
            <w:pPr>
              <w:jc w:val="center"/>
              <w:rPr>
                <w:rFonts w:eastAsia="黑体"/>
                <w:sz w:val="21"/>
                <w:szCs w:val="21"/>
              </w:rPr>
            </w:pPr>
            <w:proofErr w:type="gramStart"/>
            <w:r>
              <w:rPr>
                <w:rFonts w:eastAsia="黑体"/>
                <w:sz w:val="21"/>
                <w:szCs w:val="21"/>
              </w:rPr>
              <w:t>upload(</w:t>
            </w:r>
            <w:proofErr w:type="gramEnd"/>
            <w:r>
              <w:rPr>
                <w:rFonts w:eastAsia="黑体"/>
                <w:sz w:val="21"/>
                <w:szCs w:val="21"/>
              </w:rPr>
              <w:t>)</w:t>
            </w:r>
          </w:p>
        </w:tc>
        <w:tc>
          <w:tcPr>
            <w:tcW w:w="5046" w:type="dxa"/>
            <w:tcBorders>
              <w:top w:val="single" w:sz="4" w:space="0" w:color="auto"/>
              <w:left w:val="single" w:sz="4" w:space="0" w:color="auto"/>
              <w:bottom w:val="single" w:sz="4" w:space="0" w:color="auto"/>
              <w:right w:val="single" w:sz="4" w:space="0" w:color="auto"/>
            </w:tcBorders>
          </w:tcPr>
          <w:p w14:paraId="4921AEC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w:t>
            </w:r>
            <w:proofErr w:type="gramStart"/>
            <w:r>
              <w:rPr>
                <w:rFonts w:asciiTheme="minorEastAsia" w:eastAsiaTheme="minorEastAsia" w:hAnsiTheme="minorEastAsia" w:cstheme="minorEastAsia" w:hint="eastAsia"/>
                <w:sz w:val="21"/>
                <w:szCs w:val="21"/>
              </w:rPr>
              <w:t>传材料</w:t>
            </w:r>
            <w:proofErr w:type="gramEnd"/>
          </w:p>
        </w:tc>
      </w:tr>
      <w:tr w:rsidR="00726378" w14:paraId="724BF9C6" w14:textId="77777777">
        <w:trPr>
          <w:jc w:val="center"/>
        </w:trPr>
        <w:tc>
          <w:tcPr>
            <w:tcW w:w="364" w:type="dxa"/>
            <w:vMerge/>
            <w:tcBorders>
              <w:left w:val="single" w:sz="4" w:space="0" w:color="auto"/>
              <w:right w:val="single" w:sz="4" w:space="0" w:color="auto"/>
            </w:tcBorders>
            <w:shd w:val="clear" w:color="auto" w:fill="D8D8D8" w:themeFill="background1" w:themeFillShade="D8"/>
            <w:vAlign w:val="center"/>
          </w:tcPr>
          <w:p w14:paraId="005762CC" w14:textId="77777777" w:rsidR="00726378" w:rsidRDefault="00726378">
            <w:pPr>
              <w:widowControl/>
              <w:jc w:val="center"/>
              <w:rPr>
                <w:rFonts w:asciiTheme="minorEastAsia" w:eastAsiaTheme="minorEastAsia" w:hAnsiTheme="minorEastAsia" w:cstheme="minorEastAsia"/>
                <w:sz w:val="21"/>
                <w:szCs w:val="21"/>
              </w:rPr>
            </w:pPr>
          </w:p>
        </w:tc>
        <w:tc>
          <w:tcPr>
            <w:tcW w:w="3970" w:type="dxa"/>
            <w:tcBorders>
              <w:top w:val="single" w:sz="4" w:space="0" w:color="auto"/>
              <w:left w:val="single" w:sz="4" w:space="0" w:color="auto"/>
              <w:bottom w:val="single" w:sz="4" w:space="0" w:color="auto"/>
              <w:right w:val="single" w:sz="4" w:space="0" w:color="auto"/>
            </w:tcBorders>
          </w:tcPr>
          <w:p w14:paraId="3375EC19" w14:textId="77777777" w:rsidR="00726378" w:rsidRDefault="00000000">
            <w:pPr>
              <w:jc w:val="center"/>
              <w:rPr>
                <w:rFonts w:eastAsia="黑体"/>
                <w:sz w:val="21"/>
                <w:szCs w:val="21"/>
              </w:rPr>
            </w:pPr>
            <w:proofErr w:type="gramStart"/>
            <w:r>
              <w:rPr>
                <w:rFonts w:eastAsia="黑体"/>
                <w:sz w:val="21"/>
                <w:szCs w:val="21"/>
              </w:rPr>
              <w:t>getter(</w:t>
            </w:r>
            <w:proofErr w:type="gramEnd"/>
            <w:r>
              <w:rPr>
                <w:rFonts w:eastAsia="黑体"/>
                <w:sz w:val="21"/>
                <w:szCs w:val="21"/>
              </w:rPr>
              <w:t>)</w:t>
            </w:r>
          </w:p>
        </w:tc>
        <w:tc>
          <w:tcPr>
            <w:tcW w:w="5046" w:type="dxa"/>
            <w:tcBorders>
              <w:top w:val="single" w:sz="4" w:space="0" w:color="auto"/>
              <w:left w:val="single" w:sz="4" w:space="0" w:color="auto"/>
              <w:bottom w:val="single" w:sz="4" w:space="0" w:color="auto"/>
              <w:right w:val="single" w:sz="4" w:space="0" w:color="auto"/>
            </w:tcBorders>
            <w:vAlign w:val="center"/>
          </w:tcPr>
          <w:p w14:paraId="4DEF5991"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获取信息对象属性</w:t>
            </w:r>
          </w:p>
        </w:tc>
      </w:tr>
      <w:tr w:rsidR="00726378" w14:paraId="5A5F086D" w14:textId="77777777">
        <w:trPr>
          <w:jc w:val="center"/>
        </w:trPr>
        <w:tc>
          <w:tcPr>
            <w:tcW w:w="364" w:type="dxa"/>
            <w:vMerge/>
            <w:tcBorders>
              <w:left w:val="single" w:sz="4" w:space="0" w:color="auto"/>
              <w:right w:val="single" w:sz="4" w:space="0" w:color="auto"/>
            </w:tcBorders>
            <w:shd w:val="clear" w:color="auto" w:fill="D8D8D8" w:themeFill="background1" w:themeFillShade="D8"/>
            <w:vAlign w:val="center"/>
          </w:tcPr>
          <w:p w14:paraId="67BA028F" w14:textId="77777777" w:rsidR="00726378" w:rsidRDefault="00726378">
            <w:pPr>
              <w:widowControl/>
              <w:jc w:val="center"/>
              <w:rPr>
                <w:rFonts w:asciiTheme="minorEastAsia" w:eastAsiaTheme="minorEastAsia" w:hAnsiTheme="minorEastAsia" w:cstheme="minorEastAsia"/>
                <w:sz w:val="21"/>
                <w:szCs w:val="21"/>
              </w:rPr>
            </w:pPr>
          </w:p>
        </w:tc>
        <w:tc>
          <w:tcPr>
            <w:tcW w:w="3970" w:type="dxa"/>
            <w:tcBorders>
              <w:top w:val="single" w:sz="4" w:space="0" w:color="auto"/>
              <w:left w:val="single" w:sz="4" w:space="0" w:color="auto"/>
              <w:bottom w:val="single" w:sz="4" w:space="0" w:color="auto"/>
              <w:right w:val="single" w:sz="4" w:space="0" w:color="auto"/>
            </w:tcBorders>
          </w:tcPr>
          <w:p w14:paraId="66011BDC" w14:textId="77777777" w:rsidR="00726378" w:rsidRDefault="00000000">
            <w:pPr>
              <w:jc w:val="center"/>
              <w:rPr>
                <w:rFonts w:eastAsia="黑体"/>
                <w:sz w:val="21"/>
                <w:szCs w:val="21"/>
              </w:rPr>
            </w:pPr>
            <w:proofErr w:type="gramStart"/>
            <w:r>
              <w:rPr>
                <w:rFonts w:eastAsia="黑体"/>
                <w:sz w:val="21"/>
                <w:szCs w:val="21"/>
              </w:rPr>
              <w:t>setter(</w:t>
            </w:r>
            <w:proofErr w:type="gramEnd"/>
            <w:r>
              <w:rPr>
                <w:rFonts w:eastAsia="黑体"/>
                <w:sz w:val="21"/>
                <w:szCs w:val="21"/>
              </w:rPr>
              <w:t>)</w:t>
            </w:r>
          </w:p>
        </w:tc>
        <w:tc>
          <w:tcPr>
            <w:tcW w:w="5046" w:type="dxa"/>
            <w:tcBorders>
              <w:top w:val="single" w:sz="4" w:space="0" w:color="auto"/>
              <w:left w:val="single" w:sz="4" w:space="0" w:color="auto"/>
              <w:bottom w:val="single" w:sz="4" w:space="0" w:color="auto"/>
              <w:right w:val="single" w:sz="4" w:space="0" w:color="auto"/>
            </w:tcBorders>
            <w:vAlign w:val="center"/>
          </w:tcPr>
          <w:p w14:paraId="5396C70C"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设置信息对象属性</w:t>
            </w:r>
          </w:p>
        </w:tc>
      </w:tr>
    </w:tbl>
    <w:p w14:paraId="0AD31B1D" w14:textId="77777777" w:rsidR="00726378" w:rsidRDefault="00726378">
      <w:pPr>
        <w:pStyle w:val="aff0"/>
        <w:rPr>
          <w:rFonts w:ascii="黑体" w:eastAsia="黑体" w:hAnsi="黑体" w:cs="黑体"/>
          <w:b w:val="0"/>
          <w:bCs/>
          <w:sz w:val="21"/>
          <w:szCs w:val="21"/>
        </w:rPr>
      </w:pPr>
    </w:p>
    <w:p w14:paraId="5FC3CF05"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bCs/>
          <w:sz w:val="21"/>
          <w:szCs w:val="21"/>
        </w:rPr>
        <w:lastRenderedPageBreak/>
        <w:t>表6-28信息公开</w:t>
      </w:r>
      <w:r>
        <w:rPr>
          <w:rFonts w:ascii="黑体" w:eastAsia="黑体" w:hAnsi="黑体" w:cs="黑体" w:hint="eastAsia"/>
          <w:b w:val="0"/>
          <w:bCs/>
          <w:iCs/>
          <w:color w:val="000000" w:themeColor="text1"/>
          <w:sz w:val="21"/>
          <w:szCs w:val="21"/>
        </w:rPr>
        <w:t>管理</w:t>
      </w:r>
      <w:proofErr w:type="gramStart"/>
      <w:r>
        <w:rPr>
          <w:rFonts w:ascii="黑体" w:eastAsia="黑体" w:hAnsi="黑体" w:cs="黑体" w:hint="eastAsia"/>
          <w:b w:val="0"/>
          <w:bCs/>
          <w:iCs/>
          <w:color w:val="000000" w:themeColor="text1"/>
          <w:sz w:val="21"/>
          <w:szCs w:val="21"/>
        </w:rPr>
        <w:t>服务层类</w:t>
      </w:r>
      <w:r>
        <w:rPr>
          <w:rFonts w:ascii="黑体" w:eastAsia="黑体" w:hAnsi="黑体" w:cs="黑体" w:hint="eastAsia"/>
          <w:b w:val="0"/>
          <w:sz w:val="21"/>
          <w:szCs w:val="21"/>
        </w:rPr>
        <w:t>描述</w:t>
      </w:r>
      <w:proofErr w:type="gramEnd"/>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8"/>
        <w:gridCol w:w="3952"/>
        <w:gridCol w:w="5069"/>
      </w:tblGrid>
      <w:tr w:rsidR="00726378" w14:paraId="29878ABA"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75E9E873"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信息公开</w:t>
            </w:r>
            <w:r>
              <w:rPr>
                <w:rFonts w:asciiTheme="minorEastAsia" w:eastAsiaTheme="minorEastAsia" w:hAnsiTheme="minorEastAsia" w:cstheme="minorEastAsia" w:hint="eastAsia"/>
                <w:iCs/>
                <w:color w:val="000000" w:themeColor="text1"/>
                <w:sz w:val="21"/>
                <w:szCs w:val="21"/>
              </w:rPr>
              <w:t>管理</w:t>
            </w:r>
            <w:proofErr w:type="gramStart"/>
            <w:r>
              <w:rPr>
                <w:rFonts w:asciiTheme="minorEastAsia" w:eastAsiaTheme="minorEastAsia" w:hAnsiTheme="minorEastAsia" w:cstheme="minorEastAsia" w:hint="eastAsia"/>
                <w:iCs/>
                <w:color w:val="000000" w:themeColor="text1"/>
                <w:sz w:val="21"/>
                <w:szCs w:val="21"/>
              </w:rPr>
              <w:t>服务层类</w:t>
            </w:r>
            <w:proofErr w:type="gramEnd"/>
          </w:p>
        </w:tc>
      </w:tr>
      <w:tr w:rsidR="00726378" w14:paraId="21B495FB"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4FE1BA4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类的描述：负责信息公开</w:t>
            </w:r>
            <w:r>
              <w:rPr>
                <w:rFonts w:asciiTheme="minorEastAsia" w:eastAsiaTheme="minorEastAsia" w:hAnsiTheme="minorEastAsia" w:cstheme="minorEastAsia" w:hint="eastAsia"/>
                <w:iCs/>
                <w:color w:val="000000" w:themeColor="text1"/>
                <w:sz w:val="21"/>
                <w:szCs w:val="21"/>
              </w:rPr>
              <w:t>管理</w:t>
            </w:r>
            <w:r>
              <w:rPr>
                <w:rFonts w:asciiTheme="minorEastAsia" w:eastAsiaTheme="minorEastAsia" w:hAnsiTheme="minorEastAsia" w:cstheme="minorEastAsia" w:hint="eastAsia"/>
                <w:sz w:val="21"/>
                <w:szCs w:val="21"/>
              </w:rPr>
              <w:t>相关操作的服务</w:t>
            </w:r>
            <w:proofErr w:type="gramStart"/>
            <w:r>
              <w:rPr>
                <w:rFonts w:asciiTheme="minorEastAsia" w:eastAsiaTheme="minorEastAsia" w:hAnsiTheme="minorEastAsia" w:cstheme="minorEastAsia" w:hint="eastAsia"/>
                <w:sz w:val="21"/>
                <w:szCs w:val="21"/>
              </w:rPr>
              <w:t>层方法</w:t>
            </w:r>
            <w:proofErr w:type="gramEnd"/>
            <w:r>
              <w:rPr>
                <w:rFonts w:asciiTheme="minorEastAsia" w:eastAsiaTheme="minorEastAsia" w:hAnsiTheme="minorEastAsia" w:cstheme="minorEastAsia" w:hint="eastAsia"/>
                <w:sz w:val="21"/>
                <w:szCs w:val="21"/>
              </w:rPr>
              <w:t>封装</w:t>
            </w:r>
          </w:p>
        </w:tc>
      </w:tr>
      <w:tr w:rsidR="00726378" w14:paraId="7863ACA3" w14:textId="77777777">
        <w:trPr>
          <w:jc w:val="center"/>
        </w:trPr>
        <w:tc>
          <w:tcPr>
            <w:tcW w:w="358"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27EA83A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3952" w:type="dxa"/>
            <w:tcBorders>
              <w:top w:val="single" w:sz="4" w:space="0" w:color="auto"/>
              <w:left w:val="single" w:sz="4" w:space="0" w:color="auto"/>
              <w:bottom w:val="single" w:sz="4" w:space="0" w:color="auto"/>
              <w:right w:val="single" w:sz="4" w:space="0" w:color="auto"/>
            </w:tcBorders>
            <w:vAlign w:val="center"/>
          </w:tcPr>
          <w:p w14:paraId="6AC91307" w14:textId="77777777" w:rsidR="00726378" w:rsidRDefault="00000000">
            <w:pPr>
              <w:jc w:val="center"/>
              <w:rPr>
                <w:rFonts w:eastAsia="黑体"/>
                <w:sz w:val="21"/>
                <w:szCs w:val="21"/>
              </w:rPr>
            </w:pPr>
            <w:proofErr w:type="gramStart"/>
            <w:r>
              <w:rPr>
                <w:rFonts w:eastAsia="黑体"/>
                <w:sz w:val="21"/>
                <w:szCs w:val="21"/>
              </w:rPr>
              <w:t>Insert(</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3EEBD55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添加信息</w:t>
            </w:r>
          </w:p>
        </w:tc>
      </w:tr>
      <w:tr w:rsidR="00726378" w14:paraId="44119C55" w14:textId="77777777">
        <w:trPr>
          <w:jc w:val="center"/>
        </w:trPr>
        <w:tc>
          <w:tcPr>
            <w:tcW w:w="358" w:type="dxa"/>
            <w:vMerge/>
            <w:tcBorders>
              <w:left w:val="single" w:sz="4" w:space="0" w:color="auto"/>
              <w:right w:val="single" w:sz="4" w:space="0" w:color="auto"/>
            </w:tcBorders>
            <w:shd w:val="clear" w:color="auto" w:fill="D8D8D8" w:themeFill="background1" w:themeFillShade="D8"/>
            <w:vAlign w:val="center"/>
          </w:tcPr>
          <w:p w14:paraId="22E2E11A" w14:textId="77777777" w:rsidR="00726378" w:rsidRDefault="00726378">
            <w:pPr>
              <w:widowControl/>
              <w:jc w:val="center"/>
              <w:rPr>
                <w:rFonts w:asciiTheme="minorEastAsia" w:eastAsiaTheme="minorEastAsia" w:hAnsiTheme="minorEastAsia" w:cstheme="minorEastAsia"/>
                <w:sz w:val="21"/>
                <w:szCs w:val="21"/>
              </w:rPr>
            </w:pPr>
          </w:p>
        </w:tc>
        <w:tc>
          <w:tcPr>
            <w:tcW w:w="3952" w:type="dxa"/>
            <w:tcBorders>
              <w:top w:val="single" w:sz="4" w:space="0" w:color="auto"/>
              <w:left w:val="single" w:sz="4" w:space="0" w:color="auto"/>
              <w:bottom w:val="single" w:sz="4" w:space="0" w:color="auto"/>
              <w:right w:val="single" w:sz="4" w:space="0" w:color="auto"/>
            </w:tcBorders>
            <w:vAlign w:val="center"/>
          </w:tcPr>
          <w:p w14:paraId="74E26DE5" w14:textId="77777777" w:rsidR="00726378" w:rsidRDefault="00000000">
            <w:pPr>
              <w:jc w:val="center"/>
              <w:rPr>
                <w:rFonts w:eastAsia="黑体"/>
                <w:sz w:val="21"/>
                <w:szCs w:val="21"/>
              </w:rPr>
            </w:pPr>
            <w:proofErr w:type="gramStart"/>
            <w:r>
              <w:rPr>
                <w:rFonts w:eastAsia="黑体"/>
                <w:sz w:val="21"/>
                <w:szCs w:val="21"/>
              </w:rPr>
              <w:t>delete(</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2D9EE70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删除信息</w:t>
            </w:r>
          </w:p>
        </w:tc>
      </w:tr>
      <w:tr w:rsidR="00726378" w14:paraId="168DEC55" w14:textId="77777777">
        <w:trPr>
          <w:jc w:val="center"/>
        </w:trPr>
        <w:tc>
          <w:tcPr>
            <w:tcW w:w="358" w:type="dxa"/>
            <w:vMerge/>
            <w:tcBorders>
              <w:left w:val="single" w:sz="4" w:space="0" w:color="auto"/>
              <w:right w:val="single" w:sz="4" w:space="0" w:color="auto"/>
            </w:tcBorders>
            <w:shd w:val="clear" w:color="auto" w:fill="D8D8D8" w:themeFill="background1" w:themeFillShade="D8"/>
            <w:vAlign w:val="center"/>
          </w:tcPr>
          <w:p w14:paraId="72A749D5" w14:textId="77777777" w:rsidR="00726378" w:rsidRDefault="00726378">
            <w:pPr>
              <w:widowControl/>
              <w:jc w:val="center"/>
              <w:rPr>
                <w:rFonts w:asciiTheme="minorEastAsia" w:eastAsiaTheme="minorEastAsia" w:hAnsiTheme="minorEastAsia" w:cstheme="minorEastAsia"/>
                <w:sz w:val="21"/>
                <w:szCs w:val="21"/>
              </w:rPr>
            </w:pPr>
          </w:p>
        </w:tc>
        <w:tc>
          <w:tcPr>
            <w:tcW w:w="3952" w:type="dxa"/>
            <w:tcBorders>
              <w:top w:val="single" w:sz="4" w:space="0" w:color="auto"/>
              <w:left w:val="single" w:sz="4" w:space="0" w:color="auto"/>
              <w:bottom w:val="single" w:sz="4" w:space="0" w:color="auto"/>
              <w:right w:val="single" w:sz="4" w:space="0" w:color="auto"/>
            </w:tcBorders>
            <w:vAlign w:val="center"/>
          </w:tcPr>
          <w:p w14:paraId="16C8723C" w14:textId="77777777" w:rsidR="00726378" w:rsidRDefault="00000000">
            <w:pPr>
              <w:jc w:val="center"/>
              <w:rPr>
                <w:rFonts w:eastAsia="黑体"/>
                <w:sz w:val="21"/>
                <w:szCs w:val="21"/>
              </w:rPr>
            </w:pPr>
            <w:proofErr w:type="gramStart"/>
            <w:r>
              <w:rPr>
                <w:rFonts w:eastAsia="黑体"/>
                <w:sz w:val="21"/>
                <w:szCs w:val="21"/>
              </w:rPr>
              <w:t>update(</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22D3130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更新信息</w:t>
            </w:r>
          </w:p>
        </w:tc>
      </w:tr>
      <w:tr w:rsidR="00726378" w14:paraId="5676DD1A" w14:textId="77777777">
        <w:trPr>
          <w:jc w:val="center"/>
        </w:trPr>
        <w:tc>
          <w:tcPr>
            <w:tcW w:w="358" w:type="dxa"/>
            <w:vMerge/>
            <w:tcBorders>
              <w:left w:val="single" w:sz="4" w:space="0" w:color="auto"/>
              <w:right w:val="single" w:sz="4" w:space="0" w:color="auto"/>
            </w:tcBorders>
            <w:shd w:val="clear" w:color="auto" w:fill="D8D8D8" w:themeFill="background1" w:themeFillShade="D8"/>
            <w:vAlign w:val="center"/>
          </w:tcPr>
          <w:p w14:paraId="5DB024DC" w14:textId="77777777" w:rsidR="00726378" w:rsidRDefault="00726378">
            <w:pPr>
              <w:widowControl/>
              <w:jc w:val="center"/>
              <w:rPr>
                <w:rFonts w:asciiTheme="minorEastAsia" w:eastAsiaTheme="minorEastAsia" w:hAnsiTheme="minorEastAsia" w:cstheme="minorEastAsia"/>
                <w:sz w:val="21"/>
                <w:szCs w:val="21"/>
              </w:rPr>
            </w:pPr>
          </w:p>
        </w:tc>
        <w:tc>
          <w:tcPr>
            <w:tcW w:w="3952" w:type="dxa"/>
            <w:tcBorders>
              <w:top w:val="single" w:sz="4" w:space="0" w:color="auto"/>
              <w:left w:val="single" w:sz="4" w:space="0" w:color="auto"/>
              <w:bottom w:val="single" w:sz="4" w:space="0" w:color="auto"/>
              <w:right w:val="single" w:sz="4" w:space="0" w:color="auto"/>
            </w:tcBorders>
            <w:vAlign w:val="center"/>
          </w:tcPr>
          <w:p w14:paraId="4982FDAA" w14:textId="77777777" w:rsidR="00726378" w:rsidRDefault="00000000">
            <w:pPr>
              <w:jc w:val="center"/>
              <w:rPr>
                <w:rFonts w:eastAsia="黑体"/>
                <w:sz w:val="21"/>
                <w:szCs w:val="21"/>
              </w:rPr>
            </w:pPr>
            <w:proofErr w:type="spellStart"/>
            <w:proofErr w:type="gramStart"/>
            <w:r>
              <w:rPr>
                <w:rFonts w:eastAsia="黑体"/>
                <w:sz w:val="21"/>
                <w:szCs w:val="21"/>
              </w:rPr>
              <w:t>queryById</w:t>
            </w:r>
            <w:proofErr w:type="spellEnd"/>
            <w:r>
              <w:rPr>
                <w:rFonts w:eastAsia="黑体"/>
                <w:sz w:val="21"/>
                <w:szCs w:val="21"/>
              </w:rPr>
              <w:t>(</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414A324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根据id查询信息</w:t>
            </w:r>
          </w:p>
        </w:tc>
      </w:tr>
      <w:tr w:rsidR="00726378" w14:paraId="557459A2" w14:textId="77777777">
        <w:trPr>
          <w:jc w:val="center"/>
        </w:trPr>
        <w:tc>
          <w:tcPr>
            <w:tcW w:w="358" w:type="dxa"/>
            <w:vMerge/>
            <w:tcBorders>
              <w:left w:val="single" w:sz="4" w:space="0" w:color="auto"/>
              <w:right w:val="single" w:sz="4" w:space="0" w:color="auto"/>
            </w:tcBorders>
            <w:shd w:val="clear" w:color="auto" w:fill="D8D8D8" w:themeFill="background1" w:themeFillShade="D8"/>
            <w:vAlign w:val="center"/>
          </w:tcPr>
          <w:p w14:paraId="290D0118" w14:textId="77777777" w:rsidR="00726378" w:rsidRDefault="00726378">
            <w:pPr>
              <w:widowControl/>
              <w:jc w:val="center"/>
              <w:rPr>
                <w:rFonts w:asciiTheme="minorEastAsia" w:eastAsiaTheme="minorEastAsia" w:hAnsiTheme="minorEastAsia" w:cstheme="minorEastAsia"/>
                <w:sz w:val="21"/>
                <w:szCs w:val="21"/>
              </w:rPr>
            </w:pPr>
          </w:p>
        </w:tc>
        <w:tc>
          <w:tcPr>
            <w:tcW w:w="3952" w:type="dxa"/>
            <w:tcBorders>
              <w:top w:val="single" w:sz="4" w:space="0" w:color="auto"/>
              <w:left w:val="single" w:sz="4" w:space="0" w:color="auto"/>
              <w:bottom w:val="single" w:sz="4" w:space="0" w:color="auto"/>
              <w:right w:val="single" w:sz="4" w:space="0" w:color="auto"/>
            </w:tcBorders>
            <w:vAlign w:val="center"/>
          </w:tcPr>
          <w:p w14:paraId="72EFB69B" w14:textId="77777777" w:rsidR="00726378" w:rsidRDefault="00000000">
            <w:pPr>
              <w:jc w:val="center"/>
              <w:rPr>
                <w:rFonts w:eastAsia="黑体"/>
                <w:sz w:val="21"/>
                <w:szCs w:val="21"/>
              </w:rPr>
            </w:pPr>
            <w:proofErr w:type="spellStart"/>
            <w:proofErr w:type="gramStart"/>
            <w:r>
              <w:rPr>
                <w:rFonts w:eastAsia="黑体"/>
                <w:sz w:val="21"/>
                <w:szCs w:val="21"/>
              </w:rPr>
              <w:t>queryByName</w:t>
            </w:r>
            <w:proofErr w:type="spellEnd"/>
            <w:r>
              <w:rPr>
                <w:rFonts w:eastAsia="黑体"/>
                <w:sz w:val="21"/>
                <w:szCs w:val="21"/>
              </w:rPr>
              <w:t>(</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713D3DA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根据name查询信息</w:t>
            </w:r>
          </w:p>
        </w:tc>
      </w:tr>
      <w:tr w:rsidR="00726378" w14:paraId="771CB158" w14:textId="77777777">
        <w:trPr>
          <w:jc w:val="center"/>
        </w:trPr>
        <w:tc>
          <w:tcPr>
            <w:tcW w:w="358" w:type="dxa"/>
            <w:vMerge/>
            <w:tcBorders>
              <w:left w:val="single" w:sz="4" w:space="0" w:color="auto"/>
              <w:right w:val="single" w:sz="4" w:space="0" w:color="auto"/>
            </w:tcBorders>
            <w:shd w:val="clear" w:color="auto" w:fill="D8D8D8" w:themeFill="background1" w:themeFillShade="D8"/>
            <w:vAlign w:val="center"/>
          </w:tcPr>
          <w:p w14:paraId="6B9F8DD1" w14:textId="77777777" w:rsidR="00726378" w:rsidRDefault="00726378">
            <w:pPr>
              <w:widowControl/>
              <w:jc w:val="center"/>
              <w:rPr>
                <w:rFonts w:asciiTheme="minorEastAsia" w:eastAsiaTheme="minorEastAsia" w:hAnsiTheme="minorEastAsia" w:cstheme="minorEastAsia"/>
                <w:sz w:val="21"/>
                <w:szCs w:val="21"/>
              </w:rPr>
            </w:pPr>
          </w:p>
        </w:tc>
        <w:tc>
          <w:tcPr>
            <w:tcW w:w="3952" w:type="dxa"/>
            <w:tcBorders>
              <w:top w:val="single" w:sz="4" w:space="0" w:color="auto"/>
              <w:left w:val="single" w:sz="4" w:space="0" w:color="auto"/>
              <w:bottom w:val="single" w:sz="4" w:space="0" w:color="auto"/>
              <w:right w:val="single" w:sz="4" w:space="0" w:color="auto"/>
            </w:tcBorders>
            <w:vAlign w:val="center"/>
          </w:tcPr>
          <w:p w14:paraId="63106F54" w14:textId="77777777" w:rsidR="00726378" w:rsidRDefault="00000000">
            <w:pPr>
              <w:jc w:val="center"/>
              <w:rPr>
                <w:rFonts w:eastAsia="黑体"/>
                <w:sz w:val="21"/>
                <w:szCs w:val="21"/>
              </w:rPr>
            </w:pPr>
            <w:proofErr w:type="gramStart"/>
            <w:r>
              <w:rPr>
                <w:rFonts w:eastAsia="黑体"/>
                <w:sz w:val="21"/>
                <w:szCs w:val="21"/>
              </w:rPr>
              <w:t>upload(</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088BD2A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w:t>
            </w:r>
            <w:proofErr w:type="gramStart"/>
            <w:r>
              <w:rPr>
                <w:rFonts w:asciiTheme="minorEastAsia" w:eastAsiaTheme="minorEastAsia" w:hAnsiTheme="minorEastAsia" w:cstheme="minorEastAsia" w:hint="eastAsia"/>
                <w:sz w:val="21"/>
                <w:szCs w:val="21"/>
              </w:rPr>
              <w:t>传材料</w:t>
            </w:r>
            <w:proofErr w:type="gramEnd"/>
          </w:p>
        </w:tc>
      </w:tr>
      <w:tr w:rsidR="00726378" w14:paraId="6CD45F0E" w14:textId="77777777">
        <w:trPr>
          <w:jc w:val="center"/>
        </w:trPr>
        <w:tc>
          <w:tcPr>
            <w:tcW w:w="358" w:type="dxa"/>
            <w:vMerge/>
            <w:tcBorders>
              <w:left w:val="single" w:sz="4" w:space="0" w:color="auto"/>
              <w:right w:val="single" w:sz="4" w:space="0" w:color="auto"/>
            </w:tcBorders>
            <w:shd w:val="clear" w:color="auto" w:fill="D8D8D8" w:themeFill="background1" w:themeFillShade="D8"/>
            <w:vAlign w:val="center"/>
          </w:tcPr>
          <w:p w14:paraId="22CC8005" w14:textId="77777777" w:rsidR="00726378" w:rsidRDefault="00726378">
            <w:pPr>
              <w:widowControl/>
              <w:jc w:val="center"/>
              <w:rPr>
                <w:rFonts w:asciiTheme="minorEastAsia" w:eastAsiaTheme="minorEastAsia" w:hAnsiTheme="minorEastAsia" w:cstheme="minorEastAsia"/>
                <w:sz w:val="21"/>
                <w:szCs w:val="21"/>
              </w:rPr>
            </w:pPr>
          </w:p>
        </w:tc>
        <w:tc>
          <w:tcPr>
            <w:tcW w:w="3952" w:type="dxa"/>
            <w:tcBorders>
              <w:top w:val="single" w:sz="4" w:space="0" w:color="auto"/>
              <w:left w:val="single" w:sz="4" w:space="0" w:color="auto"/>
              <w:bottom w:val="single" w:sz="4" w:space="0" w:color="auto"/>
              <w:right w:val="single" w:sz="4" w:space="0" w:color="auto"/>
            </w:tcBorders>
            <w:vAlign w:val="center"/>
          </w:tcPr>
          <w:p w14:paraId="1A580DD2" w14:textId="77777777" w:rsidR="00726378" w:rsidRDefault="00000000">
            <w:pPr>
              <w:jc w:val="center"/>
              <w:rPr>
                <w:rFonts w:eastAsia="黑体"/>
                <w:sz w:val="21"/>
                <w:szCs w:val="21"/>
              </w:rPr>
            </w:pPr>
            <w:proofErr w:type="gramStart"/>
            <w:r>
              <w:rPr>
                <w:rFonts w:eastAsia="黑体"/>
                <w:sz w:val="21"/>
                <w:szCs w:val="21"/>
              </w:rPr>
              <w:t>getter(</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3F16E823"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获取信息对象属性</w:t>
            </w:r>
          </w:p>
        </w:tc>
      </w:tr>
      <w:tr w:rsidR="00726378" w14:paraId="6D4C4507" w14:textId="77777777">
        <w:trPr>
          <w:jc w:val="center"/>
        </w:trPr>
        <w:tc>
          <w:tcPr>
            <w:tcW w:w="358" w:type="dxa"/>
            <w:vMerge/>
            <w:tcBorders>
              <w:left w:val="single" w:sz="4" w:space="0" w:color="auto"/>
              <w:right w:val="single" w:sz="4" w:space="0" w:color="auto"/>
            </w:tcBorders>
            <w:shd w:val="clear" w:color="auto" w:fill="D8D8D8" w:themeFill="background1" w:themeFillShade="D8"/>
            <w:vAlign w:val="center"/>
          </w:tcPr>
          <w:p w14:paraId="2A4F7BD9" w14:textId="77777777" w:rsidR="00726378" w:rsidRDefault="00726378">
            <w:pPr>
              <w:widowControl/>
              <w:jc w:val="center"/>
              <w:rPr>
                <w:rFonts w:asciiTheme="minorEastAsia" w:eastAsiaTheme="minorEastAsia" w:hAnsiTheme="minorEastAsia" w:cstheme="minorEastAsia"/>
                <w:sz w:val="21"/>
                <w:szCs w:val="21"/>
              </w:rPr>
            </w:pPr>
          </w:p>
        </w:tc>
        <w:tc>
          <w:tcPr>
            <w:tcW w:w="3952" w:type="dxa"/>
            <w:tcBorders>
              <w:top w:val="single" w:sz="4" w:space="0" w:color="auto"/>
              <w:left w:val="single" w:sz="4" w:space="0" w:color="auto"/>
              <w:bottom w:val="single" w:sz="4" w:space="0" w:color="auto"/>
              <w:right w:val="single" w:sz="4" w:space="0" w:color="auto"/>
            </w:tcBorders>
            <w:vAlign w:val="center"/>
          </w:tcPr>
          <w:p w14:paraId="464EECB4" w14:textId="77777777" w:rsidR="00726378" w:rsidRDefault="00000000">
            <w:pPr>
              <w:jc w:val="center"/>
              <w:rPr>
                <w:rFonts w:eastAsia="黑体"/>
                <w:sz w:val="21"/>
                <w:szCs w:val="21"/>
              </w:rPr>
            </w:pPr>
            <w:proofErr w:type="gramStart"/>
            <w:r>
              <w:rPr>
                <w:rFonts w:eastAsia="黑体"/>
                <w:sz w:val="21"/>
                <w:szCs w:val="21"/>
              </w:rPr>
              <w:t>setter(</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5CDB8A0F"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设置信息对象属性</w:t>
            </w:r>
          </w:p>
        </w:tc>
      </w:tr>
    </w:tbl>
    <w:p w14:paraId="220106BF"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表6-29</w:t>
      </w:r>
      <w:r>
        <w:rPr>
          <w:rFonts w:ascii="黑体" w:eastAsia="黑体" w:hAnsi="黑体" w:cs="黑体" w:hint="eastAsia"/>
          <w:b w:val="0"/>
          <w:bCs/>
          <w:sz w:val="21"/>
          <w:szCs w:val="21"/>
        </w:rPr>
        <w:t>信息公开</w:t>
      </w:r>
      <w:r>
        <w:rPr>
          <w:rFonts w:ascii="黑体" w:eastAsia="黑体" w:hAnsi="黑体" w:cs="黑体" w:hint="eastAsia"/>
          <w:b w:val="0"/>
          <w:bCs/>
          <w:iCs/>
          <w:color w:val="000000" w:themeColor="text1"/>
          <w:sz w:val="21"/>
          <w:szCs w:val="21"/>
        </w:rPr>
        <w:t>管理控制器类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8"/>
        <w:gridCol w:w="3952"/>
        <w:gridCol w:w="5069"/>
      </w:tblGrid>
      <w:tr w:rsidR="00726378" w14:paraId="09BAEE69"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1C6C81C4"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信息公开</w:t>
            </w:r>
            <w:r>
              <w:rPr>
                <w:rFonts w:asciiTheme="minorEastAsia" w:eastAsiaTheme="minorEastAsia" w:hAnsiTheme="minorEastAsia" w:cstheme="minorEastAsia" w:hint="eastAsia"/>
                <w:iCs/>
                <w:color w:val="000000" w:themeColor="text1"/>
                <w:sz w:val="21"/>
                <w:szCs w:val="21"/>
              </w:rPr>
              <w:t>管理控制器类</w:t>
            </w:r>
          </w:p>
        </w:tc>
      </w:tr>
      <w:tr w:rsidR="00726378" w14:paraId="62B32A59"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6358DA1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类的描述：负责信息公开</w:t>
            </w:r>
            <w:r>
              <w:rPr>
                <w:rFonts w:asciiTheme="minorEastAsia" w:eastAsiaTheme="minorEastAsia" w:hAnsiTheme="minorEastAsia" w:cstheme="minorEastAsia" w:hint="eastAsia"/>
                <w:iCs/>
                <w:color w:val="000000" w:themeColor="text1"/>
                <w:sz w:val="21"/>
                <w:szCs w:val="21"/>
              </w:rPr>
              <w:t>管理</w:t>
            </w:r>
            <w:r>
              <w:rPr>
                <w:rFonts w:asciiTheme="minorEastAsia" w:eastAsiaTheme="minorEastAsia" w:hAnsiTheme="minorEastAsia" w:cstheme="minorEastAsia" w:hint="eastAsia"/>
                <w:sz w:val="21"/>
                <w:szCs w:val="21"/>
              </w:rPr>
              <w:t>相关请求的处理和转发</w:t>
            </w:r>
          </w:p>
        </w:tc>
      </w:tr>
      <w:tr w:rsidR="00726378" w14:paraId="0F34ECEF" w14:textId="77777777">
        <w:trPr>
          <w:jc w:val="center"/>
        </w:trPr>
        <w:tc>
          <w:tcPr>
            <w:tcW w:w="358" w:type="dxa"/>
            <w:vMerge w:val="restart"/>
            <w:tcBorders>
              <w:left w:val="single" w:sz="4" w:space="0" w:color="auto"/>
              <w:right w:val="single" w:sz="4" w:space="0" w:color="auto"/>
            </w:tcBorders>
            <w:shd w:val="clear" w:color="auto" w:fill="D8D8D8" w:themeFill="background1" w:themeFillShade="D8"/>
            <w:vAlign w:val="center"/>
          </w:tcPr>
          <w:p w14:paraId="0E6C868E"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w:t>
            </w:r>
          </w:p>
          <w:p w14:paraId="7472B07A"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w:t>
            </w:r>
          </w:p>
        </w:tc>
        <w:tc>
          <w:tcPr>
            <w:tcW w:w="3952" w:type="dxa"/>
            <w:tcBorders>
              <w:top w:val="single" w:sz="4" w:space="0" w:color="auto"/>
              <w:left w:val="single" w:sz="4" w:space="0" w:color="auto"/>
              <w:bottom w:val="single" w:sz="4" w:space="0" w:color="auto"/>
              <w:right w:val="single" w:sz="4" w:space="0" w:color="auto"/>
            </w:tcBorders>
            <w:vAlign w:val="center"/>
          </w:tcPr>
          <w:p w14:paraId="6EE92FAE" w14:textId="77777777" w:rsidR="00726378" w:rsidRDefault="00000000">
            <w:pPr>
              <w:jc w:val="center"/>
              <w:rPr>
                <w:rFonts w:eastAsia="黑体"/>
                <w:sz w:val="21"/>
                <w:szCs w:val="21"/>
              </w:rPr>
            </w:pPr>
            <w:proofErr w:type="gramStart"/>
            <w:r>
              <w:rPr>
                <w:rFonts w:eastAsia="黑体"/>
                <w:sz w:val="21"/>
                <w:szCs w:val="21"/>
              </w:rPr>
              <w:t>insert(</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02D70DB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添加信息</w:t>
            </w:r>
          </w:p>
        </w:tc>
      </w:tr>
      <w:tr w:rsidR="00726378" w14:paraId="7611B18E" w14:textId="77777777">
        <w:trPr>
          <w:jc w:val="center"/>
        </w:trPr>
        <w:tc>
          <w:tcPr>
            <w:tcW w:w="358" w:type="dxa"/>
            <w:vMerge/>
            <w:tcBorders>
              <w:left w:val="single" w:sz="4" w:space="0" w:color="auto"/>
              <w:right w:val="single" w:sz="4" w:space="0" w:color="auto"/>
            </w:tcBorders>
            <w:shd w:val="clear" w:color="auto" w:fill="D8D8D8" w:themeFill="background1" w:themeFillShade="D8"/>
            <w:vAlign w:val="center"/>
          </w:tcPr>
          <w:p w14:paraId="7C72580D" w14:textId="77777777" w:rsidR="00726378" w:rsidRDefault="00726378">
            <w:pPr>
              <w:widowControl/>
              <w:jc w:val="center"/>
              <w:rPr>
                <w:rFonts w:asciiTheme="minorEastAsia" w:eastAsiaTheme="minorEastAsia" w:hAnsiTheme="minorEastAsia" w:cstheme="minorEastAsia"/>
                <w:sz w:val="21"/>
                <w:szCs w:val="21"/>
              </w:rPr>
            </w:pPr>
          </w:p>
        </w:tc>
        <w:tc>
          <w:tcPr>
            <w:tcW w:w="3952" w:type="dxa"/>
            <w:tcBorders>
              <w:top w:val="single" w:sz="4" w:space="0" w:color="auto"/>
              <w:left w:val="single" w:sz="4" w:space="0" w:color="auto"/>
              <w:bottom w:val="single" w:sz="4" w:space="0" w:color="auto"/>
              <w:right w:val="single" w:sz="4" w:space="0" w:color="auto"/>
            </w:tcBorders>
            <w:vAlign w:val="center"/>
          </w:tcPr>
          <w:p w14:paraId="49A8E9A7" w14:textId="77777777" w:rsidR="00726378" w:rsidRDefault="00000000">
            <w:pPr>
              <w:jc w:val="center"/>
              <w:rPr>
                <w:rFonts w:eastAsia="黑体"/>
                <w:sz w:val="21"/>
                <w:szCs w:val="21"/>
              </w:rPr>
            </w:pPr>
            <w:proofErr w:type="gramStart"/>
            <w:r>
              <w:rPr>
                <w:rFonts w:eastAsia="黑体"/>
                <w:sz w:val="21"/>
                <w:szCs w:val="21"/>
              </w:rPr>
              <w:t>delete(</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70187A1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删除信息</w:t>
            </w:r>
          </w:p>
        </w:tc>
      </w:tr>
      <w:tr w:rsidR="00726378" w14:paraId="5E9E56DF" w14:textId="77777777">
        <w:trPr>
          <w:jc w:val="center"/>
        </w:trPr>
        <w:tc>
          <w:tcPr>
            <w:tcW w:w="358" w:type="dxa"/>
            <w:vMerge/>
            <w:tcBorders>
              <w:left w:val="single" w:sz="4" w:space="0" w:color="auto"/>
              <w:right w:val="single" w:sz="4" w:space="0" w:color="auto"/>
            </w:tcBorders>
            <w:shd w:val="clear" w:color="auto" w:fill="D8D8D8" w:themeFill="background1" w:themeFillShade="D8"/>
            <w:vAlign w:val="center"/>
          </w:tcPr>
          <w:p w14:paraId="1FD57AB7" w14:textId="77777777" w:rsidR="00726378" w:rsidRDefault="00726378">
            <w:pPr>
              <w:widowControl/>
              <w:jc w:val="center"/>
              <w:rPr>
                <w:rFonts w:asciiTheme="minorEastAsia" w:eastAsiaTheme="minorEastAsia" w:hAnsiTheme="minorEastAsia" w:cstheme="minorEastAsia"/>
                <w:sz w:val="21"/>
                <w:szCs w:val="21"/>
              </w:rPr>
            </w:pPr>
          </w:p>
        </w:tc>
        <w:tc>
          <w:tcPr>
            <w:tcW w:w="3952" w:type="dxa"/>
            <w:tcBorders>
              <w:top w:val="single" w:sz="4" w:space="0" w:color="auto"/>
              <w:left w:val="single" w:sz="4" w:space="0" w:color="auto"/>
              <w:bottom w:val="single" w:sz="4" w:space="0" w:color="auto"/>
              <w:right w:val="single" w:sz="4" w:space="0" w:color="auto"/>
            </w:tcBorders>
            <w:vAlign w:val="center"/>
          </w:tcPr>
          <w:p w14:paraId="5BD18822" w14:textId="77777777" w:rsidR="00726378" w:rsidRDefault="00000000">
            <w:pPr>
              <w:jc w:val="center"/>
              <w:rPr>
                <w:rFonts w:eastAsia="黑体"/>
                <w:sz w:val="21"/>
                <w:szCs w:val="21"/>
              </w:rPr>
            </w:pPr>
            <w:proofErr w:type="gramStart"/>
            <w:r>
              <w:rPr>
                <w:rFonts w:eastAsia="黑体"/>
                <w:sz w:val="21"/>
                <w:szCs w:val="21"/>
              </w:rPr>
              <w:t>update(</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10606F6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更新信息</w:t>
            </w:r>
          </w:p>
        </w:tc>
      </w:tr>
      <w:tr w:rsidR="00726378" w14:paraId="102846C4" w14:textId="77777777">
        <w:trPr>
          <w:jc w:val="center"/>
        </w:trPr>
        <w:tc>
          <w:tcPr>
            <w:tcW w:w="358" w:type="dxa"/>
            <w:vMerge/>
            <w:tcBorders>
              <w:left w:val="single" w:sz="4" w:space="0" w:color="auto"/>
              <w:right w:val="single" w:sz="4" w:space="0" w:color="auto"/>
            </w:tcBorders>
            <w:shd w:val="clear" w:color="auto" w:fill="D8D8D8" w:themeFill="background1" w:themeFillShade="D8"/>
            <w:vAlign w:val="center"/>
          </w:tcPr>
          <w:p w14:paraId="7B779967" w14:textId="77777777" w:rsidR="00726378" w:rsidRDefault="00726378">
            <w:pPr>
              <w:widowControl/>
              <w:jc w:val="center"/>
              <w:rPr>
                <w:rFonts w:asciiTheme="minorEastAsia" w:eastAsiaTheme="minorEastAsia" w:hAnsiTheme="minorEastAsia" w:cstheme="minorEastAsia"/>
                <w:sz w:val="21"/>
                <w:szCs w:val="21"/>
              </w:rPr>
            </w:pPr>
          </w:p>
        </w:tc>
        <w:tc>
          <w:tcPr>
            <w:tcW w:w="3952" w:type="dxa"/>
            <w:tcBorders>
              <w:top w:val="single" w:sz="4" w:space="0" w:color="auto"/>
              <w:left w:val="single" w:sz="4" w:space="0" w:color="auto"/>
              <w:bottom w:val="single" w:sz="4" w:space="0" w:color="auto"/>
              <w:right w:val="single" w:sz="4" w:space="0" w:color="auto"/>
            </w:tcBorders>
            <w:vAlign w:val="center"/>
          </w:tcPr>
          <w:p w14:paraId="3644EFF1" w14:textId="77777777" w:rsidR="00726378" w:rsidRDefault="00000000">
            <w:pPr>
              <w:jc w:val="center"/>
              <w:rPr>
                <w:rFonts w:eastAsia="黑体"/>
                <w:sz w:val="21"/>
                <w:szCs w:val="21"/>
              </w:rPr>
            </w:pPr>
            <w:proofErr w:type="spellStart"/>
            <w:proofErr w:type="gramStart"/>
            <w:r>
              <w:rPr>
                <w:rFonts w:eastAsia="黑体"/>
                <w:sz w:val="21"/>
                <w:szCs w:val="21"/>
              </w:rPr>
              <w:t>queryById</w:t>
            </w:r>
            <w:proofErr w:type="spellEnd"/>
            <w:r>
              <w:rPr>
                <w:rFonts w:eastAsia="黑体"/>
                <w:sz w:val="21"/>
                <w:szCs w:val="21"/>
              </w:rPr>
              <w:t>(</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0DB5BD3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根据id查询信息</w:t>
            </w:r>
          </w:p>
        </w:tc>
      </w:tr>
      <w:tr w:rsidR="00726378" w14:paraId="3CF3C40D" w14:textId="77777777">
        <w:trPr>
          <w:jc w:val="center"/>
        </w:trPr>
        <w:tc>
          <w:tcPr>
            <w:tcW w:w="358" w:type="dxa"/>
            <w:vMerge/>
            <w:tcBorders>
              <w:left w:val="single" w:sz="4" w:space="0" w:color="auto"/>
              <w:right w:val="single" w:sz="4" w:space="0" w:color="auto"/>
            </w:tcBorders>
            <w:shd w:val="clear" w:color="auto" w:fill="D8D8D8" w:themeFill="background1" w:themeFillShade="D8"/>
            <w:vAlign w:val="center"/>
          </w:tcPr>
          <w:p w14:paraId="742F7CA1" w14:textId="77777777" w:rsidR="00726378" w:rsidRDefault="00726378">
            <w:pPr>
              <w:widowControl/>
              <w:jc w:val="center"/>
              <w:rPr>
                <w:rFonts w:asciiTheme="minorEastAsia" w:eastAsiaTheme="minorEastAsia" w:hAnsiTheme="minorEastAsia" w:cstheme="minorEastAsia"/>
                <w:sz w:val="21"/>
                <w:szCs w:val="21"/>
              </w:rPr>
            </w:pPr>
          </w:p>
        </w:tc>
        <w:tc>
          <w:tcPr>
            <w:tcW w:w="3952" w:type="dxa"/>
            <w:tcBorders>
              <w:top w:val="single" w:sz="4" w:space="0" w:color="auto"/>
              <w:left w:val="single" w:sz="4" w:space="0" w:color="auto"/>
              <w:bottom w:val="single" w:sz="4" w:space="0" w:color="auto"/>
              <w:right w:val="single" w:sz="4" w:space="0" w:color="auto"/>
            </w:tcBorders>
            <w:vAlign w:val="center"/>
          </w:tcPr>
          <w:p w14:paraId="5CCD2BDD" w14:textId="77777777" w:rsidR="00726378" w:rsidRDefault="00000000">
            <w:pPr>
              <w:jc w:val="center"/>
              <w:rPr>
                <w:rFonts w:eastAsia="黑体"/>
                <w:sz w:val="21"/>
                <w:szCs w:val="21"/>
              </w:rPr>
            </w:pPr>
            <w:proofErr w:type="spellStart"/>
            <w:proofErr w:type="gramStart"/>
            <w:r>
              <w:rPr>
                <w:rFonts w:eastAsia="黑体"/>
                <w:sz w:val="21"/>
                <w:szCs w:val="21"/>
              </w:rPr>
              <w:t>queryByName</w:t>
            </w:r>
            <w:proofErr w:type="spellEnd"/>
            <w:r>
              <w:rPr>
                <w:rFonts w:eastAsia="黑体"/>
                <w:sz w:val="21"/>
                <w:szCs w:val="21"/>
              </w:rPr>
              <w:t>(</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4618B56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根据name查询信息</w:t>
            </w:r>
          </w:p>
        </w:tc>
      </w:tr>
      <w:tr w:rsidR="00726378" w14:paraId="6A3CF3D4" w14:textId="77777777">
        <w:trPr>
          <w:jc w:val="center"/>
        </w:trPr>
        <w:tc>
          <w:tcPr>
            <w:tcW w:w="358" w:type="dxa"/>
            <w:vMerge/>
            <w:tcBorders>
              <w:left w:val="single" w:sz="4" w:space="0" w:color="auto"/>
              <w:right w:val="single" w:sz="4" w:space="0" w:color="auto"/>
            </w:tcBorders>
            <w:shd w:val="clear" w:color="auto" w:fill="D8D8D8" w:themeFill="background1" w:themeFillShade="D8"/>
            <w:vAlign w:val="center"/>
          </w:tcPr>
          <w:p w14:paraId="6EB4F0D3" w14:textId="77777777" w:rsidR="00726378" w:rsidRDefault="00726378">
            <w:pPr>
              <w:widowControl/>
              <w:jc w:val="center"/>
              <w:rPr>
                <w:rFonts w:asciiTheme="minorEastAsia" w:eastAsiaTheme="minorEastAsia" w:hAnsiTheme="minorEastAsia" w:cstheme="minorEastAsia"/>
                <w:sz w:val="21"/>
                <w:szCs w:val="21"/>
              </w:rPr>
            </w:pPr>
          </w:p>
        </w:tc>
        <w:tc>
          <w:tcPr>
            <w:tcW w:w="3952" w:type="dxa"/>
            <w:tcBorders>
              <w:top w:val="single" w:sz="4" w:space="0" w:color="auto"/>
              <w:left w:val="single" w:sz="4" w:space="0" w:color="auto"/>
              <w:bottom w:val="single" w:sz="4" w:space="0" w:color="auto"/>
              <w:right w:val="single" w:sz="4" w:space="0" w:color="auto"/>
            </w:tcBorders>
            <w:vAlign w:val="center"/>
          </w:tcPr>
          <w:p w14:paraId="2E87C125" w14:textId="77777777" w:rsidR="00726378" w:rsidRDefault="00000000">
            <w:pPr>
              <w:jc w:val="center"/>
              <w:rPr>
                <w:rFonts w:eastAsia="黑体"/>
                <w:sz w:val="21"/>
                <w:szCs w:val="21"/>
              </w:rPr>
            </w:pPr>
            <w:proofErr w:type="gramStart"/>
            <w:r>
              <w:rPr>
                <w:rFonts w:eastAsia="黑体"/>
                <w:sz w:val="21"/>
                <w:szCs w:val="21"/>
              </w:rPr>
              <w:t>upload(</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290970E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w:t>
            </w:r>
            <w:proofErr w:type="gramStart"/>
            <w:r>
              <w:rPr>
                <w:rFonts w:asciiTheme="minorEastAsia" w:eastAsiaTheme="minorEastAsia" w:hAnsiTheme="minorEastAsia" w:cstheme="minorEastAsia" w:hint="eastAsia"/>
                <w:sz w:val="21"/>
                <w:szCs w:val="21"/>
              </w:rPr>
              <w:t>传材料</w:t>
            </w:r>
            <w:proofErr w:type="gramEnd"/>
          </w:p>
        </w:tc>
      </w:tr>
      <w:tr w:rsidR="00726378" w14:paraId="0F19CF5F" w14:textId="77777777">
        <w:trPr>
          <w:jc w:val="center"/>
        </w:trPr>
        <w:tc>
          <w:tcPr>
            <w:tcW w:w="358" w:type="dxa"/>
            <w:vMerge/>
            <w:tcBorders>
              <w:left w:val="single" w:sz="4" w:space="0" w:color="auto"/>
              <w:right w:val="single" w:sz="4" w:space="0" w:color="auto"/>
            </w:tcBorders>
            <w:shd w:val="clear" w:color="auto" w:fill="D8D8D8" w:themeFill="background1" w:themeFillShade="D8"/>
            <w:vAlign w:val="center"/>
          </w:tcPr>
          <w:p w14:paraId="3F6308C6" w14:textId="77777777" w:rsidR="00726378" w:rsidRDefault="00726378">
            <w:pPr>
              <w:widowControl/>
              <w:jc w:val="center"/>
              <w:rPr>
                <w:rFonts w:asciiTheme="minorEastAsia" w:eastAsiaTheme="minorEastAsia" w:hAnsiTheme="minorEastAsia" w:cstheme="minorEastAsia"/>
                <w:sz w:val="21"/>
                <w:szCs w:val="21"/>
              </w:rPr>
            </w:pPr>
          </w:p>
        </w:tc>
        <w:tc>
          <w:tcPr>
            <w:tcW w:w="3952" w:type="dxa"/>
            <w:tcBorders>
              <w:top w:val="single" w:sz="4" w:space="0" w:color="auto"/>
              <w:left w:val="single" w:sz="4" w:space="0" w:color="auto"/>
              <w:bottom w:val="single" w:sz="4" w:space="0" w:color="auto"/>
              <w:right w:val="single" w:sz="4" w:space="0" w:color="auto"/>
            </w:tcBorders>
            <w:vAlign w:val="center"/>
          </w:tcPr>
          <w:p w14:paraId="555457F7" w14:textId="77777777" w:rsidR="00726378" w:rsidRDefault="00000000">
            <w:pPr>
              <w:jc w:val="center"/>
              <w:rPr>
                <w:rFonts w:eastAsia="黑体"/>
                <w:sz w:val="21"/>
                <w:szCs w:val="21"/>
              </w:rPr>
            </w:pPr>
            <w:proofErr w:type="gramStart"/>
            <w:r>
              <w:rPr>
                <w:rFonts w:eastAsia="黑体"/>
                <w:sz w:val="21"/>
                <w:szCs w:val="21"/>
              </w:rPr>
              <w:t>getter(</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1FBF75E0"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获取信息对象属性</w:t>
            </w:r>
          </w:p>
        </w:tc>
      </w:tr>
      <w:tr w:rsidR="00726378" w14:paraId="3504638A" w14:textId="77777777">
        <w:trPr>
          <w:jc w:val="center"/>
        </w:trPr>
        <w:tc>
          <w:tcPr>
            <w:tcW w:w="358" w:type="dxa"/>
            <w:vMerge/>
            <w:tcBorders>
              <w:left w:val="single" w:sz="4" w:space="0" w:color="auto"/>
              <w:right w:val="single" w:sz="4" w:space="0" w:color="auto"/>
            </w:tcBorders>
            <w:shd w:val="clear" w:color="auto" w:fill="D8D8D8" w:themeFill="background1" w:themeFillShade="D8"/>
            <w:vAlign w:val="center"/>
          </w:tcPr>
          <w:p w14:paraId="6C351D71" w14:textId="77777777" w:rsidR="00726378" w:rsidRDefault="00726378">
            <w:pPr>
              <w:widowControl/>
              <w:jc w:val="center"/>
              <w:rPr>
                <w:rFonts w:asciiTheme="minorEastAsia" w:eastAsiaTheme="minorEastAsia" w:hAnsiTheme="minorEastAsia" w:cstheme="minorEastAsia"/>
                <w:sz w:val="21"/>
                <w:szCs w:val="21"/>
              </w:rPr>
            </w:pPr>
          </w:p>
        </w:tc>
        <w:tc>
          <w:tcPr>
            <w:tcW w:w="3952" w:type="dxa"/>
            <w:tcBorders>
              <w:top w:val="single" w:sz="4" w:space="0" w:color="auto"/>
              <w:left w:val="single" w:sz="4" w:space="0" w:color="auto"/>
              <w:bottom w:val="single" w:sz="4" w:space="0" w:color="auto"/>
              <w:right w:val="single" w:sz="4" w:space="0" w:color="auto"/>
            </w:tcBorders>
            <w:vAlign w:val="center"/>
          </w:tcPr>
          <w:p w14:paraId="4CB75F27" w14:textId="77777777" w:rsidR="00726378" w:rsidRDefault="00000000">
            <w:pPr>
              <w:jc w:val="center"/>
              <w:rPr>
                <w:rFonts w:eastAsia="黑体"/>
                <w:sz w:val="21"/>
                <w:szCs w:val="21"/>
              </w:rPr>
            </w:pPr>
            <w:proofErr w:type="gramStart"/>
            <w:r>
              <w:rPr>
                <w:rFonts w:eastAsia="黑体"/>
                <w:sz w:val="21"/>
                <w:szCs w:val="21"/>
              </w:rPr>
              <w:t>setter(</w:t>
            </w:r>
            <w:proofErr w:type="gramEnd"/>
            <w:r>
              <w:rPr>
                <w:rFonts w:eastAsia="黑体"/>
                <w:sz w:val="21"/>
                <w:szCs w:val="21"/>
              </w:rPr>
              <w:t>)</w:t>
            </w:r>
          </w:p>
        </w:tc>
        <w:tc>
          <w:tcPr>
            <w:tcW w:w="5070" w:type="dxa"/>
            <w:tcBorders>
              <w:top w:val="single" w:sz="4" w:space="0" w:color="auto"/>
              <w:left w:val="single" w:sz="4" w:space="0" w:color="auto"/>
              <w:bottom w:val="single" w:sz="4" w:space="0" w:color="auto"/>
              <w:right w:val="single" w:sz="4" w:space="0" w:color="auto"/>
            </w:tcBorders>
            <w:vAlign w:val="center"/>
          </w:tcPr>
          <w:p w14:paraId="31CA329C"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设置信息对象属性</w:t>
            </w:r>
          </w:p>
        </w:tc>
      </w:tr>
    </w:tbl>
    <w:p w14:paraId="046B68F2"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表6-30</w:t>
      </w:r>
      <w:r>
        <w:rPr>
          <w:rFonts w:ascii="黑体" w:eastAsia="黑体" w:hAnsi="黑体" w:cs="黑体" w:hint="eastAsia"/>
          <w:b w:val="0"/>
          <w:bCs/>
          <w:sz w:val="21"/>
          <w:szCs w:val="21"/>
        </w:rPr>
        <w:t>信息公开</w:t>
      </w:r>
      <w:r>
        <w:rPr>
          <w:rFonts w:ascii="黑体" w:eastAsia="黑体" w:hAnsi="黑体" w:cs="黑体" w:hint="eastAsia"/>
          <w:b w:val="0"/>
          <w:bCs/>
          <w:iCs/>
          <w:color w:val="000000" w:themeColor="text1"/>
          <w:sz w:val="21"/>
          <w:szCs w:val="21"/>
        </w:rPr>
        <w:t>管理实体类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5"/>
        <w:gridCol w:w="3988"/>
        <w:gridCol w:w="5046"/>
      </w:tblGrid>
      <w:tr w:rsidR="00726378" w14:paraId="1EE27786"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27A5CE27"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信息公开</w:t>
            </w:r>
            <w:r>
              <w:rPr>
                <w:rFonts w:asciiTheme="minorEastAsia" w:eastAsiaTheme="minorEastAsia" w:hAnsiTheme="minorEastAsia" w:cstheme="minorEastAsia" w:hint="eastAsia"/>
                <w:iCs/>
                <w:color w:val="000000" w:themeColor="text1"/>
                <w:sz w:val="21"/>
                <w:szCs w:val="21"/>
              </w:rPr>
              <w:t>管理实体类</w:t>
            </w:r>
          </w:p>
        </w:tc>
      </w:tr>
      <w:tr w:rsidR="00726378" w14:paraId="1315D080"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711022D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类的描述：信息公开</w:t>
            </w:r>
            <w:r>
              <w:rPr>
                <w:rFonts w:asciiTheme="minorEastAsia" w:eastAsiaTheme="minorEastAsia" w:hAnsiTheme="minorEastAsia" w:cstheme="minorEastAsia" w:hint="eastAsia"/>
                <w:iCs/>
                <w:color w:val="000000" w:themeColor="text1"/>
                <w:sz w:val="21"/>
                <w:szCs w:val="21"/>
              </w:rPr>
              <w:t>管理的实体对象类</w:t>
            </w:r>
          </w:p>
        </w:tc>
      </w:tr>
      <w:tr w:rsidR="00726378" w14:paraId="4AD00ED4" w14:textId="77777777">
        <w:trPr>
          <w:jc w:val="center"/>
        </w:trPr>
        <w:tc>
          <w:tcPr>
            <w:tcW w:w="345"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46EC871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属性</w:t>
            </w:r>
          </w:p>
          <w:p w14:paraId="7B07F105" w14:textId="77777777" w:rsidR="00726378" w:rsidRDefault="00000000">
            <w:pPr>
              <w:jc w:val="center"/>
              <w:rPr>
                <w:rFonts w:asciiTheme="minorEastAsia" w:eastAsiaTheme="minorEastAsia" w:hAnsiTheme="minorEastAsia" w:cstheme="minorEastAsia"/>
                <w:sz w:val="21"/>
                <w:szCs w:val="21"/>
              </w:rPr>
            </w:pPr>
            <w:proofErr w:type="gramStart"/>
            <w:r>
              <w:rPr>
                <w:rFonts w:asciiTheme="minorEastAsia" w:eastAsiaTheme="minorEastAsia" w:hAnsiTheme="minorEastAsia" w:cstheme="minorEastAsia" w:hint="eastAsia"/>
                <w:sz w:val="21"/>
                <w:szCs w:val="21"/>
              </w:rPr>
              <w:t>描</w:t>
            </w:r>
            <w:proofErr w:type="gramEnd"/>
          </w:p>
          <w:p w14:paraId="7AB6415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述</w:t>
            </w:r>
          </w:p>
        </w:tc>
        <w:tc>
          <w:tcPr>
            <w:tcW w:w="3988" w:type="dxa"/>
            <w:tcBorders>
              <w:top w:val="single" w:sz="4" w:space="0" w:color="auto"/>
              <w:left w:val="single" w:sz="4" w:space="0" w:color="auto"/>
              <w:bottom w:val="single" w:sz="4" w:space="0" w:color="auto"/>
              <w:right w:val="single" w:sz="4" w:space="0" w:color="auto"/>
            </w:tcBorders>
            <w:vAlign w:val="center"/>
          </w:tcPr>
          <w:p w14:paraId="3CF51EBD" w14:textId="77777777" w:rsidR="00726378" w:rsidRDefault="00000000">
            <w:pPr>
              <w:jc w:val="center"/>
              <w:rPr>
                <w:rFonts w:eastAsiaTheme="minorEastAsia"/>
                <w:sz w:val="21"/>
                <w:szCs w:val="21"/>
              </w:rPr>
            </w:pPr>
            <w:r>
              <w:rPr>
                <w:rFonts w:eastAsiaTheme="minorEastAsia"/>
                <w:sz w:val="21"/>
                <w:szCs w:val="21"/>
              </w:rPr>
              <w:t>id</w:t>
            </w:r>
          </w:p>
        </w:tc>
        <w:tc>
          <w:tcPr>
            <w:tcW w:w="5046" w:type="dxa"/>
            <w:tcBorders>
              <w:top w:val="single" w:sz="4" w:space="0" w:color="auto"/>
              <w:left w:val="single" w:sz="4" w:space="0" w:color="auto"/>
              <w:bottom w:val="single" w:sz="4" w:space="0" w:color="auto"/>
              <w:right w:val="single" w:sz="4" w:space="0" w:color="auto"/>
            </w:tcBorders>
            <w:vAlign w:val="center"/>
          </w:tcPr>
          <w:p w14:paraId="22A90FCE"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文章id</w:t>
            </w:r>
          </w:p>
        </w:tc>
      </w:tr>
      <w:tr w:rsidR="00726378" w14:paraId="0216ACE0"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2AD5AF50" w14:textId="77777777" w:rsidR="00726378" w:rsidRDefault="00726378">
            <w:pPr>
              <w:widowControl/>
              <w:jc w:val="center"/>
              <w:rPr>
                <w:rFonts w:asciiTheme="minorEastAsia" w:eastAsiaTheme="minorEastAsia" w:hAnsiTheme="minorEastAsia" w:cstheme="minorEastAsia"/>
                <w:sz w:val="21"/>
                <w:szCs w:val="21"/>
              </w:rPr>
            </w:pPr>
          </w:p>
        </w:tc>
        <w:tc>
          <w:tcPr>
            <w:tcW w:w="3988" w:type="dxa"/>
            <w:tcBorders>
              <w:top w:val="single" w:sz="4" w:space="0" w:color="auto"/>
              <w:left w:val="single" w:sz="4" w:space="0" w:color="auto"/>
              <w:bottom w:val="single" w:sz="4" w:space="0" w:color="auto"/>
              <w:right w:val="single" w:sz="4" w:space="0" w:color="auto"/>
            </w:tcBorders>
            <w:vAlign w:val="center"/>
          </w:tcPr>
          <w:p w14:paraId="62B350CC" w14:textId="77777777" w:rsidR="00726378" w:rsidRDefault="00000000">
            <w:pPr>
              <w:jc w:val="center"/>
              <w:rPr>
                <w:rFonts w:eastAsiaTheme="minorEastAsia"/>
                <w:sz w:val="21"/>
                <w:szCs w:val="21"/>
              </w:rPr>
            </w:pPr>
            <w:r>
              <w:rPr>
                <w:rFonts w:eastAsiaTheme="minorEastAsia"/>
                <w:sz w:val="21"/>
                <w:szCs w:val="21"/>
              </w:rPr>
              <w:t>title</w:t>
            </w:r>
          </w:p>
        </w:tc>
        <w:tc>
          <w:tcPr>
            <w:tcW w:w="5046" w:type="dxa"/>
            <w:tcBorders>
              <w:top w:val="single" w:sz="4" w:space="0" w:color="auto"/>
              <w:left w:val="single" w:sz="4" w:space="0" w:color="auto"/>
              <w:bottom w:val="single" w:sz="4" w:space="0" w:color="auto"/>
              <w:right w:val="single" w:sz="4" w:space="0" w:color="auto"/>
            </w:tcBorders>
            <w:vAlign w:val="center"/>
          </w:tcPr>
          <w:p w14:paraId="142F9FEB"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文章标题</w:t>
            </w:r>
          </w:p>
        </w:tc>
      </w:tr>
      <w:tr w:rsidR="00726378" w14:paraId="21B2145C"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3AF2D130" w14:textId="77777777" w:rsidR="00726378" w:rsidRDefault="00726378">
            <w:pPr>
              <w:widowControl/>
              <w:jc w:val="center"/>
              <w:rPr>
                <w:rFonts w:asciiTheme="minorEastAsia" w:eastAsiaTheme="minorEastAsia" w:hAnsiTheme="minorEastAsia" w:cstheme="minorEastAsia"/>
                <w:sz w:val="21"/>
                <w:szCs w:val="21"/>
              </w:rPr>
            </w:pPr>
          </w:p>
        </w:tc>
        <w:tc>
          <w:tcPr>
            <w:tcW w:w="3988" w:type="dxa"/>
            <w:tcBorders>
              <w:top w:val="single" w:sz="4" w:space="0" w:color="auto"/>
              <w:left w:val="single" w:sz="4" w:space="0" w:color="auto"/>
              <w:bottom w:val="single" w:sz="4" w:space="0" w:color="auto"/>
              <w:right w:val="single" w:sz="4" w:space="0" w:color="auto"/>
            </w:tcBorders>
            <w:vAlign w:val="center"/>
          </w:tcPr>
          <w:p w14:paraId="104FE0AE" w14:textId="77777777" w:rsidR="00726378" w:rsidRDefault="00000000">
            <w:pPr>
              <w:jc w:val="center"/>
              <w:rPr>
                <w:rFonts w:eastAsiaTheme="minorEastAsia"/>
                <w:sz w:val="21"/>
                <w:szCs w:val="21"/>
              </w:rPr>
            </w:pPr>
            <w:r>
              <w:rPr>
                <w:rFonts w:eastAsiaTheme="minorEastAsia"/>
                <w:sz w:val="21"/>
                <w:szCs w:val="21"/>
              </w:rPr>
              <w:t>content</w:t>
            </w:r>
          </w:p>
        </w:tc>
        <w:tc>
          <w:tcPr>
            <w:tcW w:w="5046" w:type="dxa"/>
            <w:tcBorders>
              <w:top w:val="single" w:sz="4" w:space="0" w:color="auto"/>
              <w:left w:val="single" w:sz="4" w:space="0" w:color="auto"/>
              <w:bottom w:val="single" w:sz="4" w:space="0" w:color="auto"/>
              <w:right w:val="single" w:sz="4" w:space="0" w:color="auto"/>
            </w:tcBorders>
            <w:vAlign w:val="center"/>
          </w:tcPr>
          <w:p w14:paraId="636B2D34"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文章内容</w:t>
            </w:r>
          </w:p>
        </w:tc>
      </w:tr>
      <w:tr w:rsidR="00726378" w14:paraId="2E58C2CE"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47C3D98D" w14:textId="77777777" w:rsidR="00726378" w:rsidRDefault="00726378">
            <w:pPr>
              <w:widowControl/>
              <w:jc w:val="center"/>
              <w:rPr>
                <w:rFonts w:asciiTheme="minorEastAsia" w:eastAsiaTheme="minorEastAsia" w:hAnsiTheme="minorEastAsia" w:cstheme="minorEastAsia"/>
                <w:sz w:val="21"/>
                <w:szCs w:val="21"/>
              </w:rPr>
            </w:pPr>
          </w:p>
        </w:tc>
        <w:tc>
          <w:tcPr>
            <w:tcW w:w="3988" w:type="dxa"/>
            <w:tcBorders>
              <w:top w:val="single" w:sz="4" w:space="0" w:color="auto"/>
              <w:left w:val="single" w:sz="4" w:space="0" w:color="auto"/>
              <w:bottom w:val="single" w:sz="4" w:space="0" w:color="auto"/>
              <w:right w:val="single" w:sz="4" w:space="0" w:color="auto"/>
            </w:tcBorders>
            <w:vAlign w:val="center"/>
          </w:tcPr>
          <w:p w14:paraId="3F7DBEAE" w14:textId="77777777" w:rsidR="00726378" w:rsidRDefault="00000000">
            <w:pPr>
              <w:jc w:val="center"/>
              <w:rPr>
                <w:rFonts w:eastAsiaTheme="minorEastAsia"/>
                <w:sz w:val="21"/>
                <w:szCs w:val="21"/>
              </w:rPr>
            </w:pPr>
            <w:r>
              <w:rPr>
                <w:rFonts w:eastAsia="黑体"/>
                <w:sz w:val="21"/>
                <w:szCs w:val="21"/>
              </w:rPr>
              <w:t>source</w:t>
            </w:r>
          </w:p>
        </w:tc>
        <w:tc>
          <w:tcPr>
            <w:tcW w:w="5046" w:type="dxa"/>
            <w:tcBorders>
              <w:top w:val="single" w:sz="4" w:space="0" w:color="auto"/>
              <w:left w:val="single" w:sz="4" w:space="0" w:color="auto"/>
              <w:bottom w:val="single" w:sz="4" w:space="0" w:color="auto"/>
              <w:right w:val="single" w:sz="4" w:space="0" w:color="auto"/>
            </w:tcBorders>
            <w:vAlign w:val="center"/>
          </w:tcPr>
          <w:p w14:paraId="5608E57D" w14:textId="77777777" w:rsidR="00726378" w:rsidRDefault="00000000">
            <w:pPr>
              <w:tabs>
                <w:tab w:val="left" w:pos="1405"/>
              </w:tabs>
              <w:jc w:val="center"/>
              <w:rPr>
                <w:rFonts w:asciiTheme="minorEastAsia" w:eastAsiaTheme="minorEastAsia" w:hAnsiTheme="minorEastAsia" w:cstheme="minorEastAsia"/>
                <w:iCs/>
                <w:sz w:val="21"/>
                <w:szCs w:val="21"/>
              </w:rPr>
            </w:pPr>
            <w:r>
              <w:rPr>
                <w:rFonts w:asciiTheme="minorEastAsia" w:eastAsiaTheme="minorEastAsia" w:hAnsiTheme="minorEastAsia" w:cstheme="minorEastAsia" w:hint="eastAsia"/>
                <w:sz w:val="21"/>
                <w:szCs w:val="21"/>
              </w:rPr>
              <w:t>文章来源</w:t>
            </w:r>
          </w:p>
        </w:tc>
      </w:tr>
      <w:tr w:rsidR="00726378" w14:paraId="65AB35F9"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1E361CE0" w14:textId="77777777" w:rsidR="00726378" w:rsidRDefault="00726378">
            <w:pPr>
              <w:widowControl/>
              <w:jc w:val="center"/>
              <w:rPr>
                <w:rFonts w:asciiTheme="minorEastAsia" w:eastAsiaTheme="minorEastAsia" w:hAnsiTheme="minorEastAsia" w:cstheme="minorEastAsia"/>
                <w:sz w:val="21"/>
                <w:szCs w:val="21"/>
              </w:rPr>
            </w:pPr>
          </w:p>
        </w:tc>
        <w:tc>
          <w:tcPr>
            <w:tcW w:w="3988" w:type="dxa"/>
            <w:tcBorders>
              <w:top w:val="single" w:sz="4" w:space="0" w:color="auto"/>
              <w:left w:val="single" w:sz="4" w:space="0" w:color="auto"/>
              <w:bottom w:val="single" w:sz="4" w:space="0" w:color="auto"/>
              <w:right w:val="single" w:sz="4" w:space="0" w:color="auto"/>
            </w:tcBorders>
            <w:vAlign w:val="center"/>
          </w:tcPr>
          <w:p w14:paraId="1CFE6E28" w14:textId="77777777" w:rsidR="00726378" w:rsidRDefault="00000000">
            <w:pPr>
              <w:jc w:val="center"/>
              <w:rPr>
                <w:rFonts w:eastAsiaTheme="minorEastAsia"/>
                <w:sz w:val="21"/>
                <w:szCs w:val="21"/>
              </w:rPr>
            </w:pPr>
            <w:proofErr w:type="spellStart"/>
            <w:r>
              <w:rPr>
                <w:rFonts w:eastAsiaTheme="minorEastAsia"/>
                <w:sz w:val="21"/>
                <w:szCs w:val="21"/>
              </w:rPr>
              <w:t>releasTimeString</w:t>
            </w:r>
            <w:proofErr w:type="spellEnd"/>
          </w:p>
        </w:tc>
        <w:tc>
          <w:tcPr>
            <w:tcW w:w="5046" w:type="dxa"/>
            <w:tcBorders>
              <w:top w:val="single" w:sz="4" w:space="0" w:color="auto"/>
              <w:left w:val="single" w:sz="4" w:space="0" w:color="auto"/>
              <w:bottom w:val="single" w:sz="4" w:space="0" w:color="auto"/>
              <w:right w:val="single" w:sz="4" w:space="0" w:color="auto"/>
            </w:tcBorders>
            <w:vAlign w:val="center"/>
          </w:tcPr>
          <w:p w14:paraId="67D4B185" w14:textId="77777777" w:rsidR="00726378" w:rsidRDefault="00000000">
            <w:pPr>
              <w:tabs>
                <w:tab w:val="left" w:pos="1405"/>
              </w:tabs>
              <w:jc w:val="center"/>
              <w:rPr>
                <w:rFonts w:asciiTheme="minorEastAsia" w:eastAsiaTheme="minorEastAsia" w:hAnsiTheme="minorEastAsia" w:cstheme="minorEastAsia"/>
                <w:iCs/>
                <w:sz w:val="21"/>
                <w:szCs w:val="21"/>
              </w:rPr>
            </w:pPr>
            <w:r>
              <w:rPr>
                <w:rFonts w:asciiTheme="minorEastAsia" w:eastAsiaTheme="minorEastAsia" w:hAnsiTheme="minorEastAsia" w:cstheme="minorEastAsia" w:hint="eastAsia"/>
                <w:sz w:val="21"/>
                <w:szCs w:val="21"/>
              </w:rPr>
              <w:t>发布时间</w:t>
            </w:r>
          </w:p>
        </w:tc>
      </w:tr>
      <w:tr w:rsidR="00726378" w14:paraId="46B707D8"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7442788E" w14:textId="77777777" w:rsidR="00726378" w:rsidRDefault="00726378">
            <w:pPr>
              <w:widowControl/>
              <w:jc w:val="center"/>
              <w:rPr>
                <w:rFonts w:asciiTheme="minorEastAsia" w:eastAsiaTheme="minorEastAsia" w:hAnsiTheme="minorEastAsia" w:cstheme="minorEastAsia"/>
                <w:sz w:val="21"/>
                <w:szCs w:val="21"/>
              </w:rPr>
            </w:pPr>
          </w:p>
        </w:tc>
        <w:tc>
          <w:tcPr>
            <w:tcW w:w="3988" w:type="dxa"/>
            <w:tcBorders>
              <w:top w:val="single" w:sz="4" w:space="0" w:color="auto"/>
              <w:left w:val="single" w:sz="4" w:space="0" w:color="auto"/>
              <w:bottom w:val="single" w:sz="4" w:space="0" w:color="auto"/>
              <w:right w:val="single" w:sz="4" w:space="0" w:color="auto"/>
            </w:tcBorders>
            <w:vAlign w:val="center"/>
          </w:tcPr>
          <w:p w14:paraId="3517DD64" w14:textId="77777777" w:rsidR="00726378" w:rsidRDefault="00000000">
            <w:pPr>
              <w:jc w:val="center"/>
              <w:rPr>
                <w:rFonts w:eastAsiaTheme="minorEastAsia"/>
                <w:sz w:val="21"/>
                <w:szCs w:val="21"/>
              </w:rPr>
            </w:pPr>
            <w:proofErr w:type="spellStart"/>
            <w:r>
              <w:rPr>
                <w:rFonts w:eastAsiaTheme="minorEastAsia" w:hint="eastAsia"/>
                <w:sz w:val="21"/>
                <w:szCs w:val="21"/>
              </w:rPr>
              <w:t>userId</w:t>
            </w:r>
            <w:proofErr w:type="spellEnd"/>
          </w:p>
        </w:tc>
        <w:tc>
          <w:tcPr>
            <w:tcW w:w="5046" w:type="dxa"/>
            <w:tcBorders>
              <w:top w:val="single" w:sz="4" w:space="0" w:color="auto"/>
              <w:left w:val="single" w:sz="4" w:space="0" w:color="auto"/>
              <w:bottom w:val="single" w:sz="4" w:space="0" w:color="auto"/>
              <w:right w:val="single" w:sz="4" w:space="0" w:color="auto"/>
            </w:tcBorders>
            <w:vAlign w:val="center"/>
          </w:tcPr>
          <w:p w14:paraId="6F951E44"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用户id</w:t>
            </w:r>
          </w:p>
        </w:tc>
      </w:tr>
      <w:tr w:rsidR="00726378" w14:paraId="695AA115" w14:textId="77777777">
        <w:trPr>
          <w:jc w:val="center"/>
        </w:trPr>
        <w:tc>
          <w:tcPr>
            <w:tcW w:w="345" w:type="dxa"/>
            <w:vMerge w:val="restart"/>
            <w:tcBorders>
              <w:left w:val="single" w:sz="4" w:space="0" w:color="auto"/>
              <w:right w:val="single" w:sz="4" w:space="0" w:color="auto"/>
            </w:tcBorders>
            <w:shd w:val="clear" w:color="auto" w:fill="D8D8D8" w:themeFill="background1" w:themeFillShade="D8"/>
            <w:vAlign w:val="center"/>
          </w:tcPr>
          <w:p w14:paraId="76B4CE18"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3988" w:type="dxa"/>
            <w:tcBorders>
              <w:top w:val="single" w:sz="4" w:space="0" w:color="auto"/>
              <w:left w:val="single" w:sz="4" w:space="0" w:color="auto"/>
              <w:bottom w:val="single" w:sz="4" w:space="0" w:color="auto"/>
              <w:right w:val="single" w:sz="4" w:space="0" w:color="auto"/>
            </w:tcBorders>
            <w:vAlign w:val="center"/>
          </w:tcPr>
          <w:p w14:paraId="11536CC0"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5046" w:type="dxa"/>
            <w:tcBorders>
              <w:top w:val="single" w:sz="4" w:space="0" w:color="auto"/>
              <w:left w:val="single" w:sz="4" w:space="0" w:color="auto"/>
              <w:bottom w:val="single" w:sz="4" w:space="0" w:color="auto"/>
              <w:right w:val="single" w:sz="4" w:space="0" w:color="auto"/>
            </w:tcBorders>
            <w:vAlign w:val="center"/>
          </w:tcPr>
          <w:p w14:paraId="487FC94E"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获取信息对象属性</w:t>
            </w:r>
          </w:p>
        </w:tc>
      </w:tr>
      <w:tr w:rsidR="00726378" w14:paraId="77275E9F"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54E2841C" w14:textId="77777777" w:rsidR="00726378" w:rsidRDefault="00726378">
            <w:pPr>
              <w:widowControl/>
              <w:jc w:val="center"/>
              <w:rPr>
                <w:rFonts w:asciiTheme="minorEastAsia" w:eastAsiaTheme="minorEastAsia" w:hAnsiTheme="minorEastAsia" w:cstheme="minorEastAsia"/>
                <w:sz w:val="21"/>
                <w:szCs w:val="21"/>
              </w:rPr>
            </w:pPr>
          </w:p>
        </w:tc>
        <w:tc>
          <w:tcPr>
            <w:tcW w:w="3988" w:type="dxa"/>
            <w:tcBorders>
              <w:top w:val="single" w:sz="4" w:space="0" w:color="auto"/>
              <w:left w:val="single" w:sz="4" w:space="0" w:color="auto"/>
              <w:bottom w:val="single" w:sz="4" w:space="0" w:color="auto"/>
              <w:right w:val="single" w:sz="4" w:space="0" w:color="auto"/>
            </w:tcBorders>
            <w:vAlign w:val="center"/>
          </w:tcPr>
          <w:p w14:paraId="10F30C14"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5046" w:type="dxa"/>
            <w:tcBorders>
              <w:top w:val="single" w:sz="4" w:space="0" w:color="auto"/>
              <w:left w:val="single" w:sz="4" w:space="0" w:color="auto"/>
              <w:bottom w:val="single" w:sz="4" w:space="0" w:color="auto"/>
              <w:right w:val="single" w:sz="4" w:space="0" w:color="auto"/>
            </w:tcBorders>
            <w:vAlign w:val="center"/>
          </w:tcPr>
          <w:p w14:paraId="57230FF0"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设置信息对象属性</w:t>
            </w:r>
          </w:p>
        </w:tc>
      </w:tr>
    </w:tbl>
    <w:p w14:paraId="3C66044E" w14:textId="77777777" w:rsidR="00726378" w:rsidRDefault="00000000">
      <w:pPr>
        <w:numPr>
          <w:ilvl w:val="0"/>
          <w:numId w:val="44"/>
        </w:numPr>
        <w:spacing w:line="300" w:lineRule="auto"/>
        <w:ind w:left="0" w:firstLine="0"/>
        <w:jc w:val="left"/>
      </w:pPr>
      <w:r>
        <w:rPr>
          <w:rFonts w:hint="eastAsia"/>
        </w:rPr>
        <w:t>顺序图设计</w:t>
      </w:r>
    </w:p>
    <w:p w14:paraId="30BFF8A2" w14:textId="77777777" w:rsidR="00726378" w:rsidRDefault="00000000">
      <w:pPr>
        <w:spacing w:line="300" w:lineRule="auto"/>
        <w:ind w:firstLineChars="200" w:firstLine="480"/>
        <w:jc w:val="left"/>
        <w:rPr>
          <w:b/>
        </w:rPr>
      </w:pPr>
      <w:r>
        <w:rPr>
          <w:rFonts w:asciiTheme="minorEastAsia" w:eastAsiaTheme="minorEastAsia" w:hAnsiTheme="minorEastAsia" w:cstheme="minorEastAsia" w:hint="eastAsia"/>
          <w:bCs/>
        </w:rPr>
        <w:t>管理员和工作人员在信息公开管理模块</w:t>
      </w:r>
      <w:proofErr w:type="gramStart"/>
      <w:r>
        <w:rPr>
          <w:rFonts w:asciiTheme="minorEastAsia" w:eastAsiaTheme="minorEastAsia" w:hAnsiTheme="minorEastAsia" w:cstheme="minorEastAsia" w:hint="eastAsia"/>
          <w:bCs/>
        </w:rPr>
        <w:t>内文章</w:t>
      </w:r>
      <w:proofErr w:type="gramEnd"/>
      <w:r>
        <w:rPr>
          <w:rFonts w:asciiTheme="minorEastAsia" w:eastAsiaTheme="minorEastAsia" w:hAnsiTheme="minorEastAsia" w:cstheme="minorEastAsia" w:hint="eastAsia"/>
          <w:bCs/>
        </w:rPr>
        <w:t>具有增、</w:t>
      </w:r>
      <w:proofErr w:type="gramStart"/>
      <w:r>
        <w:rPr>
          <w:rFonts w:asciiTheme="minorEastAsia" w:eastAsiaTheme="minorEastAsia" w:hAnsiTheme="minorEastAsia" w:cstheme="minorEastAsia" w:hint="eastAsia"/>
          <w:bCs/>
        </w:rPr>
        <w:t>删</w:t>
      </w:r>
      <w:proofErr w:type="gramEnd"/>
      <w:r>
        <w:rPr>
          <w:rFonts w:asciiTheme="minorEastAsia" w:eastAsiaTheme="minorEastAsia" w:hAnsiTheme="minorEastAsia" w:cstheme="minorEastAsia" w:hint="eastAsia"/>
          <w:bCs/>
        </w:rPr>
        <w:t>、改、查权限，普通用户只能在首页查看，</w:t>
      </w:r>
      <w:r>
        <w:rPr>
          <w:rFonts w:hint="eastAsia"/>
        </w:rPr>
        <w:t>对工作人员发布的文章管理人员具有审核权限</w:t>
      </w:r>
      <w:r>
        <w:rPr>
          <w:rFonts w:asciiTheme="minorEastAsia" w:eastAsiaTheme="minorEastAsia" w:hAnsiTheme="minorEastAsia" w:cstheme="minorEastAsia" w:hint="eastAsia"/>
          <w:bCs/>
        </w:rPr>
        <w:t>。具体过程如下图6-36所示。</w:t>
      </w:r>
    </w:p>
    <w:p w14:paraId="4FB21F9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noProof/>
          <w:sz w:val="21"/>
          <w:szCs w:val="21"/>
        </w:rPr>
        <w:lastRenderedPageBreak/>
        <w:drawing>
          <wp:inline distT="0" distB="0" distL="114300" distR="114300" wp14:anchorId="067B3A87" wp14:editId="40810FF4">
            <wp:extent cx="5329555" cy="2628265"/>
            <wp:effectExtent l="0" t="0" r="4445" b="635"/>
            <wp:docPr id="50" name="图片 50" descr="信息公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图片 50" descr="信息公开"/>
                    <pic:cNvPicPr>
                      <a:picLocks noChangeAspect="1"/>
                    </pic:cNvPicPr>
                  </pic:nvPicPr>
                  <pic:blipFill>
                    <a:blip r:embed="rId111">
                      <a:clrChange>
                        <a:clrFrom>
                          <a:srgbClr val="FFFFFF">
                            <a:alpha val="100000"/>
                          </a:srgbClr>
                        </a:clrFrom>
                        <a:clrTo>
                          <a:srgbClr val="FFFFFF">
                            <a:alpha val="100000"/>
                            <a:alpha val="0"/>
                          </a:srgbClr>
                        </a:clrTo>
                      </a:clrChange>
                    </a:blip>
                    <a:stretch>
                      <a:fillRect/>
                    </a:stretch>
                  </pic:blipFill>
                  <pic:spPr>
                    <a:xfrm>
                      <a:off x="0" y="0"/>
                      <a:ext cx="5329555" cy="2628265"/>
                    </a:xfrm>
                    <a:prstGeom prst="rect">
                      <a:avLst/>
                    </a:prstGeom>
                  </pic:spPr>
                </pic:pic>
              </a:graphicData>
            </a:graphic>
          </wp:inline>
        </w:drawing>
      </w:r>
    </w:p>
    <w:p w14:paraId="7F72BB4B"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图6-36信息审核时序图</w:t>
      </w:r>
    </w:p>
    <w:p w14:paraId="6F882B79" w14:textId="77777777" w:rsidR="00726378" w:rsidRDefault="00000000">
      <w:pPr>
        <w:numPr>
          <w:ilvl w:val="0"/>
          <w:numId w:val="44"/>
        </w:numPr>
        <w:spacing w:line="300" w:lineRule="auto"/>
        <w:ind w:left="0" w:firstLine="0"/>
        <w:jc w:val="left"/>
      </w:pPr>
      <w:r>
        <w:rPr>
          <w:rFonts w:hint="eastAsia"/>
        </w:rPr>
        <w:t>核心处理流程设计</w:t>
      </w:r>
    </w:p>
    <w:p w14:paraId="55F8AB47" w14:textId="77777777" w:rsidR="00726378" w:rsidRDefault="00000000">
      <w:pPr>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信息审核活动图如下图6-37所示。</w:t>
      </w:r>
    </w:p>
    <w:p w14:paraId="3FCFB968" w14:textId="77777777" w:rsidR="00726378" w:rsidRDefault="00000000">
      <w:pPr>
        <w:jc w:val="center"/>
        <w:rPr>
          <w:rFonts w:asciiTheme="minorEastAsia" w:eastAsiaTheme="minorEastAsia" w:hAnsiTheme="minorEastAsia" w:cstheme="minorEastAsia"/>
        </w:rPr>
      </w:pPr>
      <w:r>
        <w:rPr>
          <w:rFonts w:asciiTheme="minorEastAsia" w:eastAsiaTheme="minorEastAsia" w:hAnsiTheme="minorEastAsia" w:cstheme="minorEastAsia" w:hint="eastAsia"/>
          <w:noProof/>
        </w:rPr>
        <w:drawing>
          <wp:inline distT="0" distB="0" distL="114300" distR="114300" wp14:anchorId="324DE559" wp14:editId="71645BC6">
            <wp:extent cx="741680" cy="2555875"/>
            <wp:effectExtent l="0" t="0" r="1270" b="15875"/>
            <wp:docPr id="51" name="图片 51" descr="驳回文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图片 51" descr="驳回文章"/>
                    <pic:cNvPicPr>
                      <a:picLocks noChangeAspect="1"/>
                    </pic:cNvPicPr>
                  </pic:nvPicPr>
                  <pic:blipFill>
                    <a:blip r:embed="rId112">
                      <a:clrChange>
                        <a:clrFrom>
                          <a:srgbClr val="FFFFFF">
                            <a:alpha val="100000"/>
                          </a:srgbClr>
                        </a:clrFrom>
                        <a:clrTo>
                          <a:srgbClr val="FFFFFF">
                            <a:alpha val="100000"/>
                            <a:alpha val="0"/>
                          </a:srgbClr>
                        </a:clrTo>
                      </a:clrChange>
                    </a:blip>
                    <a:stretch>
                      <a:fillRect/>
                    </a:stretch>
                  </pic:blipFill>
                  <pic:spPr>
                    <a:xfrm>
                      <a:off x="0" y="0"/>
                      <a:ext cx="741680" cy="2555875"/>
                    </a:xfrm>
                    <a:prstGeom prst="rect">
                      <a:avLst/>
                    </a:prstGeom>
                  </pic:spPr>
                </pic:pic>
              </a:graphicData>
            </a:graphic>
          </wp:inline>
        </w:drawing>
      </w:r>
    </w:p>
    <w:p w14:paraId="1F0892DD" w14:textId="77777777" w:rsidR="00726378" w:rsidRDefault="00000000">
      <w:pPr>
        <w:jc w:val="center"/>
        <w:rPr>
          <w:rFonts w:asciiTheme="minorEastAsia" w:eastAsiaTheme="minorEastAsia" w:hAnsiTheme="minorEastAsia" w:cstheme="minorEastAsia"/>
        </w:rPr>
      </w:pPr>
      <w:r>
        <w:rPr>
          <w:rFonts w:ascii="黑体" w:eastAsia="黑体" w:hAnsi="黑体" w:cs="黑体" w:hint="eastAsia"/>
          <w:sz w:val="21"/>
          <w:szCs w:val="21"/>
        </w:rPr>
        <w:t>图6-37信息审核驳回活动图</w:t>
      </w:r>
    </w:p>
    <w:p w14:paraId="26F6F816" w14:textId="77777777" w:rsidR="00726378" w:rsidRDefault="00000000">
      <w:pPr>
        <w:pStyle w:val="3"/>
        <w:spacing w:line="300" w:lineRule="auto"/>
        <w:jc w:val="left"/>
        <w:rPr>
          <w:rFonts w:ascii="黑体" w:hAnsi="黑体" w:cs="黑体"/>
        </w:rPr>
      </w:pPr>
      <w:bookmarkStart w:id="265" w:name="_Toc446517046"/>
      <w:bookmarkStart w:id="266" w:name="_Toc6243732"/>
      <w:bookmarkStart w:id="267" w:name="_Toc4100"/>
      <w:bookmarkStart w:id="268" w:name="_Toc21945"/>
      <w:bookmarkStart w:id="269" w:name="_Toc21063"/>
      <w:r>
        <w:rPr>
          <w:rFonts w:ascii="黑体" w:hAnsi="黑体" w:cs="黑体" w:hint="eastAsia"/>
        </w:rPr>
        <w:t>6.2.</w:t>
      </w:r>
      <w:bookmarkStart w:id="270" w:name="_Toc13037"/>
      <w:bookmarkStart w:id="271" w:name="_Toc5880"/>
      <w:bookmarkEnd w:id="265"/>
      <w:bookmarkEnd w:id="266"/>
      <w:r>
        <w:rPr>
          <w:rFonts w:ascii="黑体" w:hAnsi="黑体" w:cs="黑体" w:hint="eastAsia"/>
        </w:rPr>
        <w:t>7经营发展管理功能</w:t>
      </w:r>
      <w:bookmarkEnd w:id="267"/>
      <w:bookmarkEnd w:id="268"/>
      <w:bookmarkEnd w:id="269"/>
      <w:bookmarkEnd w:id="270"/>
      <w:bookmarkEnd w:id="271"/>
    </w:p>
    <w:p w14:paraId="6B9828A0" w14:textId="77777777" w:rsidR="00726378" w:rsidRDefault="00726378">
      <w:pPr>
        <w:pStyle w:val="11"/>
        <w:numPr>
          <w:ilvl w:val="0"/>
          <w:numId w:val="41"/>
        </w:numPr>
        <w:spacing w:before="240" w:after="60"/>
        <w:ind w:firstLineChars="0"/>
        <w:outlineLvl w:val="3"/>
        <w:rPr>
          <w:rFonts w:eastAsia="黑体"/>
          <w:vanish/>
        </w:rPr>
      </w:pPr>
    </w:p>
    <w:p w14:paraId="475B6AA6" w14:textId="77777777" w:rsidR="00726378" w:rsidRDefault="00726378">
      <w:pPr>
        <w:pStyle w:val="11"/>
        <w:numPr>
          <w:ilvl w:val="0"/>
          <w:numId w:val="41"/>
        </w:numPr>
        <w:spacing w:before="240" w:after="60"/>
        <w:ind w:firstLineChars="0"/>
        <w:outlineLvl w:val="3"/>
        <w:rPr>
          <w:rFonts w:eastAsia="黑体"/>
          <w:vanish/>
        </w:rPr>
      </w:pPr>
    </w:p>
    <w:p w14:paraId="19174B22" w14:textId="77777777" w:rsidR="00726378" w:rsidRDefault="00726378">
      <w:pPr>
        <w:pStyle w:val="11"/>
        <w:numPr>
          <w:ilvl w:val="0"/>
          <w:numId w:val="41"/>
        </w:numPr>
        <w:spacing w:before="240" w:after="60"/>
        <w:ind w:firstLineChars="0"/>
        <w:outlineLvl w:val="3"/>
        <w:rPr>
          <w:rFonts w:eastAsia="黑体"/>
          <w:vanish/>
        </w:rPr>
      </w:pPr>
    </w:p>
    <w:p w14:paraId="2DAA0F40" w14:textId="77777777" w:rsidR="00726378" w:rsidRDefault="00726378">
      <w:pPr>
        <w:pStyle w:val="11"/>
        <w:numPr>
          <w:ilvl w:val="0"/>
          <w:numId w:val="41"/>
        </w:numPr>
        <w:spacing w:before="240" w:after="60"/>
        <w:ind w:firstLineChars="0"/>
        <w:outlineLvl w:val="3"/>
        <w:rPr>
          <w:rFonts w:eastAsia="黑体"/>
          <w:vanish/>
        </w:rPr>
      </w:pPr>
    </w:p>
    <w:p w14:paraId="7017D10E" w14:textId="77777777" w:rsidR="00726378" w:rsidRDefault="00726378">
      <w:pPr>
        <w:pStyle w:val="11"/>
        <w:numPr>
          <w:ilvl w:val="1"/>
          <w:numId w:val="41"/>
        </w:numPr>
        <w:spacing w:before="240" w:after="60"/>
        <w:ind w:firstLineChars="0"/>
        <w:outlineLvl w:val="3"/>
        <w:rPr>
          <w:rFonts w:eastAsia="黑体"/>
          <w:vanish/>
        </w:rPr>
      </w:pPr>
    </w:p>
    <w:p w14:paraId="5CBBF8E0" w14:textId="77777777" w:rsidR="00726378" w:rsidRDefault="00726378">
      <w:pPr>
        <w:pStyle w:val="11"/>
        <w:numPr>
          <w:ilvl w:val="1"/>
          <w:numId w:val="41"/>
        </w:numPr>
        <w:spacing w:before="240" w:after="60"/>
        <w:ind w:firstLineChars="0"/>
        <w:outlineLvl w:val="3"/>
        <w:rPr>
          <w:rFonts w:eastAsia="黑体"/>
          <w:vanish/>
        </w:rPr>
      </w:pPr>
    </w:p>
    <w:p w14:paraId="32478DB5" w14:textId="77777777" w:rsidR="00726378" w:rsidRDefault="00726378">
      <w:pPr>
        <w:pStyle w:val="11"/>
        <w:numPr>
          <w:ilvl w:val="2"/>
          <w:numId w:val="41"/>
        </w:numPr>
        <w:spacing w:before="240" w:after="60"/>
        <w:ind w:firstLineChars="0"/>
        <w:outlineLvl w:val="3"/>
        <w:rPr>
          <w:rFonts w:eastAsia="黑体"/>
          <w:vanish/>
        </w:rPr>
      </w:pPr>
    </w:p>
    <w:p w14:paraId="7E14148B" w14:textId="77777777" w:rsidR="00726378" w:rsidRDefault="00726378">
      <w:pPr>
        <w:pStyle w:val="11"/>
        <w:numPr>
          <w:ilvl w:val="2"/>
          <w:numId w:val="41"/>
        </w:numPr>
        <w:spacing w:before="240" w:after="60"/>
        <w:ind w:firstLineChars="0"/>
        <w:outlineLvl w:val="3"/>
        <w:rPr>
          <w:rFonts w:eastAsia="黑体"/>
          <w:vanish/>
        </w:rPr>
      </w:pPr>
    </w:p>
    <w:p w14:paraId="636516C0" w14:textId="77777777" w:rsidR="00726378" w:rsidRDefault="00000000">
      <w:pPr>
        <w:numPr>
          <w:ilvl w:val="0"/>
          <w:numId w:val="45"/>
        </w:numPr>
        <w:jc w:val="left"/>
      </w:pPr>
      <w:r>
        <w:rPr>
          <w:rFonts w:hint="eastAsia"/>
        </w:rPr>
        <w:t>功能结构设计</w:t>
      </w:r>
    </w:p>
    <w:p w14:paraId="3826A023"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经营发展管理包括发展战略和资产分布两个子模块。经营发展管理界面中，管理人员可对发布的信息进行增、</w:t>
      </w:r>
      <w:proofErr w:type="gramStart"/>
      <w:r>
        <w:rPr>
          <w:rFonts w:asciiTheme="minorEastAsia" w:eastAsiaTheme="minorEastAsia" w:hAnsiTheme="minorEastAsia" w:cstheme="minorEastAsia" w:hint="eastAsia"/>
        </w:rPr>
        <w:t>删</w:t>
      </w:r>
      <w:proofErr w:type="gramEnd"/>
      <w:r>
        <w:rPr>
          <w:rFonts w:asciiTheme="minorEastAsia" w:eastAsiaTheme="minorEastAsia" w:hAnsiTheme="minorEastAsia" w:cstheme="minorEastAsia" w:hint="eastAsia"/>
        </w:rPr>
        <w:t>、查、改操作，普通用户可查看已发布的信息。如下图6-38、图6-39、图6-40所示。</w:t>
      </w:r>
    </w:p>
    <w:p w14:paraId="3CDA3721" w14:textId="77777777" w:rsidR="00726378" w:rsidRDefault="00000000">
      <w:pPr>
        <w:jc w:val="center"/>
      </w:pPr>
      <w:r>
        <w:rPr>
          <w:rFonts w:hint="eastAsia"/>
          <w:noProof/>
        </w:rPr>
        <w:lastRenderedPageBreak/>
        <w:drawing>
          <wp:inline distT="0" distB="0" distL="114300" distR="114300" wp14:anchorId="3221AFF8" wp14:editId="51688C71">
            <wp:extent cx="1981200" cy="1628775"/>
            <wp:effectExtent l="0" t="0" r="0" b="9525"/>
            <wp:docPr id="115" name="图片 115" descr="经营发展"/>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 name="图片 115" descr="经营发展"/>
                    <pic:cNvPicPr>
                      <a:picLocks noChangeAspect="1"/>
                    </pic:cNvPicPr>
                  </pic:nvPicPr>
                  <pic:blipFill>
                    <a:blip r:embed="rId113">
                      <a:clrChange>
                        <a:clrFrom>
                          <a:srgbClr val="FFFFFF">
                            <a:alpha val="100000"/>
                          </a:srgbClr>
                        </a:clrFrom>
                        <a:clrTo>
                          <a:srgbClr val="FFFFFF">
                            <a:alpha val="100000"/>
                            <a:alpha val="0"/>
                          </a:srgbClr>
                        </a:clrTo>
                      </a:clrChange>
                    </a:blip>
                    <a:stretch>
                      <a:fillRect/>
                    </a:stretch>
                  </pic:blipFill>
                  <pic:spPr>
                    <a:xfrm>
                      <a:off x="0" y="0"/>
                      <a:ext cx="1981200" cy="1628775"/>
                    </a:xfrm>
                    <a:prstGeom prst="rect">
                      <a:avLst/>
                    </a:prstGeom>
                  </pic:spPr>
                </pic:pic>
              </a:graphicData>
            </a:graphic>
          </wp:inline>
        </w:drawing>
      </w:r>
    </w:p>
    <w:p w14:paraId="1A81D3B8"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图6-38经营发展管理结构图</w:t>
      </w:r>
    </w:p>
    <w:p w14:paraId="01A3EE73" w14:textId="77777777" w:rsidR="00726378" w:rsidRDefault="00726378">
      <w:pPr>
        <w:jc w:val="center"/>
        <w:rPr>
          <w:rFonts w:ascii="黑体" w:eastAsia="黑体" w:hAnsi="黑体" w:cs="黑体"/>
          <w:sz w:val="21"/>
          <w:szCs w:val="21"/>
        </w:rPr>
      </w:pPr>
    </w:p>
    <w:p w14:paraId="08FF5286" w14:textId="77777777" w:rsidR="00726378" w:rsidRDefault="00000000">
      <w:pPr>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32E0B29A" wp14:editId="713098D5">
            <wp:extent cx="4533900" cy="1581150"/>
            <wp:effectExtent l="0" t="0" r="0" b="0"/>
            <wp:docPr id="3" name="图片 3" descr="经营发展-发展战略"/>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经营发展-发展战略"/>
                    <pic:cNvPicPr>
                      <a:picLocks noChangeAspect="1"/>
                    </pic:cNvPicPr>
                  </pic:nvPicPr>
                  <pic:blipFill>
                    <a:blip r:embed="rId114">
                      <a:clrChange>
                        <a:clrFrom>
                          <a:srgbClr val="FFFFFF">
                            <a:alpha val="100000"/>
                          </a:srgbClr>
                        </a:clrFrom>
                        <a:clrTo>
                          <a:srgbClr val="FFFFFF">
                            <a:alpha val="100000"/>
                            <a:alpha val="0"/>
                          </a:srgbClr>
                        </a:clrTo>
                      </a:clrChange>
                    </a:blip>
                    <a:stretch>
                      <a:fillRect/>
                    </a:stretch>
                  </pic:blipFill>
                  <pic:spPr>
                    <a:xfrm>
                      <a:off x="0" y="0"/>
                      <a:ext cx="4533900" cy="1581150"/>
                    </a:xfrm>
                    <a:prstGeom prst="rect">
                      <a:avLst/>
                    </a:prstGeom>
                  </pic:spPr>
                </pic:pic>
              </a:graphicData>
            </a:graphic>
          </wp:inline>
        </w:drawing>
      </w:r>
    </w:p>
    <w:p w14:paraId="460DA09E"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图6-39发展战略结构图</w:t>
      </w:r>
    </w:p>
    <w:p w14:paraId="13D7ACBF" w14:textId="77777777" w:rsidR="00726378" w:rsidRDefault="00726378">
      <w:pPr>
        <w:jc w:val="center"/>
        <w:rPr>
          <w:rFonts w:ascii="黑体" w:eastAsia="黑体" w:hAnsi="黑体" w:cs="黑体"/>
          <w:sz w:val="21"/>
          <w:szCs w:val="21"/>
        </w:rPr>
      </w:pPr>
    </w:p>
    <w:p w14:paraId="540AE75D"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noProof/>
          <w:sz w:val="21"/>
          <w:szCs w:val="21"/>
        </w:rPr>
        <w:drawing>
          <wp:inline distT="0" distB="0" distL="114300" distR="114300" wp14:anchorId="706409E1" wp14:editId="48DBE929">
            <wp:extent cx="4533900" cy="1581150"/>
            <wp:effectExtent l="0" t="0" r="0" b="0"/>
            <wp:docPr id="7" name="图片 7" descr="经营发展-资产分布"/>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经营发展-资产分布"/>
                    <pic:cNvPicPr>
                      <a:picLocks noChangeAspect="1"/>
                    </pic:cNvPicPr>
                  </pic:nvPicPr>
                  <pic:blipFill>
                    <a:blip r:embed="rId115">
                      <a:clrChange>
                        <a:clrFrom>
                          <a:srgbClr val="FFFFFF">
                            <a:alpha val="100000"/>
                          </a:srgbClr>
                        </a:clrFrom>
                        <a:clrTo>
                          <a:srgbClr val="FFFFFF">
                            <a:alpha val="100000"/>
                            <a:alpha val="0"/>
                          </a:srgbClr>
                        </a:clrTo>
                      </a:clrChange>
                    </a:blip>
                    <a:stretch>
                      <a:fillRect/>
                    </a:stretch>
                  </pic:blipFill>
                  <pic:spPr>
                    <a:xfrm>
                      <a:off x="0" y="0"/>
                      <a:ext cx="4533900" cy="1581150"/>
                    </a:xfrm>
                    <a:prstGeom prst="rect">
                      <a:avLst/>
                    </a:prstGeom>
                  </pic:spPr>
                </pic:pic>
              </a:graphicData>
            </a:graphic>
          </wp:inline>
        </w:drawing>
      </w:r>
    </w:p>
    <w:p w14:paraId="415ABBAB"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图6-40资产分布结构图</w:t>
      </w:r>
    </w:p>
    <w:p w14:paraId="50DE63A4" w14:textId="77777777" w:rsidR="00726378" w:rsidRDefault="00000000">
      <w:pPr>
        <w:numPr>
          <w:ilvl w:val="0"/>
          <w:numId w:val="45"/>
        </w:numPr>
        <w:spacing w:line="300" w:lineRule="auto"/>
        <w:ind w:left="0" w:firstLine="0"/>
        <w:jc w:val="left"/>
      </w:pPr>
      <w:r>
        <w:rPr>
          <w:rFonts w:hint="eastAsia"/>
        </w:rPr>
        <w:t>类图设计</w:t>
      </w:r>
    </w:p>
    <w:p w14:paraId="7EA16038" w14:textId="77777777" w:rsidR="00726378" w:rsidRDefault="00000000">
      <w:pPr>
        <w:spacing w:line="300" w:lineRule="auto"/>
        <w:ind w:firstLineChars="200" w:firstLine="480"/>
        <w:jc w:val="left"/>
      </w:pPr>
      <w:r>
        <w:rPr>
          <w:rFonts w:hint="eastAsia"/>
        </w:rPr>
        <w:t>类</w:t>
      </w:r>
      <w:proofErr w:type="gramStart"/>
      <w:r>
        <w:rPr>
          <w:rFonts w:hint="eastAsia"/>
        </w:rPr>
        <w:t>图包括</w:t>
      </w:r>
      <w:proofErr w:type="gramEnd"/>
      <w:r>
        <w:rPr>
          <w:rFonts w:hint="eastAsia"/>
        </w:rPr>
        <w:t>控制器类、实体类、基本控制器类、</w:t>
      </w:r>
      <w:proofErr w:type="gramStart"/>
      <w:r>
        <w:rPr>
          <w:rFonts w:hint="eastAsia"/>
        </w:rPr>
        <w:t>服务层类和</w:t>
      </w:r>
      <w:proofErr w:type="gramEnd"/>
      <w:r>
        <w:rPr>
          <w:rFonts w:hint="eastAsia"/>
        </w:rPr>
        <w:t>数据库操作类，具体联系和描述如下图</w:t>
      </w:r>
      <w:r>
        <w:rPr>
          <w:rFonts w:hint="eastAsia"/>
        </w:rPr>
        <w:t>6-41</w:t>
      </w:r>
      <w:r>
        <w:rPr>
          <w:rFonts w:hint="eastAsia"/>
        </w:rPr>
        <w:t>，表</w:t>
      </w:r>
      <w:r>
        <w:rPr>
          <w:rFonts w:hint="eastAsia"/>
        </w:rPr>
        <w:t>6-31</w:t>
      </w:r>
      <w:r>
        <w:rPr>
          <w:rFonts w:hint="eastAsia"/>
        </w:rPr>
        <w:t>、表</w:t>
      </w:r>
      <w:r>
        <w:rPr>
          <w:rFonts w:hint="eastAsia"/>
        </w:rPr>
        <w:t>6-32</w:t>
      </w:r>
      <w:r>
        <w:rPr>
          <w:rFonts w:hint="eastAsia"/>
        </w:rPr>
        <w:t>、表</w:t>
      </w:r>
      <w:r>
        <w:rPr>
          <w:rFonts w:hint="eastAsia"/>
        </w:rPr>
        <w:t>6-33</w:t>
      </w:r>
      <w:r>
        <w:rPr>
          <w:rFonts w:hint="eastAsia"/>
        </w:rPr>
        <w:t>、表</w:t>
      </w:r>
      <w:r>
        <w:rPr>
          <w:rFonts w:hint="eastAsia"/>
        </w:rPr>
        <w:t>6-34</w:t>
      </w:r>
      <w:r>
        <w:rPr>
          <w:rFonts w:hint="eastAsia"/>
        </w:rPr>
        <w:t>、表</w:t>
      </w:r>
      <w:r>
        <w:rPr>
          <w:rFonts w:hint="eastAsia"/>
        </w:rPr>
        <w:t>6-35</w:t>
      </w:r>
      <w:r>
        <w:rPr>
          <w:rFonts w:hint="eastAsia"/>
        </w:rPr>
        <w:t>所示。</w:t>
      </w:r>
    </w:p>
    <w:p w14:paraId="0FF535CA" w14:textId="77777777" w:rsidR="00726378" w:rsidRDefault="00000000">
      <w:pPr>
        <w:spacing w:line="300" w:lineRule="auto"/>
        <w:jc w:val="center"/>
      </w:pPr>
      <w:r>
        <w:rPr>
          <w:rFonts w:hint="eastAsia"/>
          <w:noProof/>
        </w:rPr>
        <w:lastRenderedPageBreak/>
        <w:drawing>
          <wp:inline distT="0" distB="0" distL="114300" distR="114300" wp14:anchorId="378C9D71" wp14:editId="2880BFD5">
            <wp:extent cx="2762885" cy="4464050"/>
            <wp:effectExtent l="0" t="0" r="18415" b="12700"/>
            <wp:docPr id="63" name="图片 63" descr="经营发展"/>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 name="图片 63" descr="经营发展"/>
                    <pic:cNvPicPr>
                      <a:picLocks noChangeAspect="1"/>
                    </pic:cNvPicPr>
                  </pic:nvPicPr>
                  <pic:blipFill>
                    <a:blip r:embed="rId116">
                      <a:clrChange>
                        <a:clrFrom>
                          <a:srgbClr val="FFFFFF">
                            <a:alpha val="100000"/>
                          </a:srgbClr>
                        </a:clrFrom>
                        <a:clrTo>
                          <a:srgbClr val="FFFFFF">
                            <a:alpha val="100000"/>
                            <a:alpha val="0"/>
                          </a:srgbClr>
                        </a:clrTo>
                      </a:clrChange>
                    </a:blip>
                    <a:stretch>
                      <a:fillRect/>
                    </a:stretch>
                  </pic:blipFill>
                  <pic:spPr>
                    <a:xfrm>
                      <a:off x="0" y="0"/>
                      <a:ext cx="2762885" cy="4464050"/>
                    </a:xfrm>
                    <a:prstGeom prst="rect">
                      <a:avLst/>
                    </a:prstGeom>
                  </pic:spPr>
                </pic:pic>
              </a:graphicData>
            </a:graphic>
          </wp:inline>
        </w:drawing>
      </w:r>
    </w:p>
    <w:p w14:paraId="4D1D3A28"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sz w:val="21"/>
          <w:szCs w:val="21"/>
        </w:rPr>
        <w:t>图6-41经营发展管理类图</w:t>
      </w:r>
    </w:p>
    <w:p w14:paraId="754CFE13" w14:textId="77777777" w:rsidR="00726378" w:rsidRDefault="00000000">
      <w:pPr>
        <w:pStyle w:val="aff0"/>
        <w:rPr>
          <w:rFonts w:ascii="黑体" w:eastAsia="黑体" w:hAnsi="黑体" w:cs="黑体"/>
          <w:b w:val="0"/>
          <w:sz w:val="21"/>
          <w:szCs w:val="21"/>
        </w:rPr>
      </w:pPr>
      <w:r>
        <w:rPr>
          <w:rFonts w:ascii="黑体" w:eastAsia="黑体" w:hAnsi="黑体" w:cs="黑体" w:hint="eastAsia"/>
          <w:b w:val="0"/>
          <w:sz w:val="21"/>
          <w:szCs w:val="21"/>
        </w:rPr>
        <w:t>表6-31</w:t>
      </w:r>
      <w:r>
        <w:rPr>
          <w:rFonts w:ascii="黑体" w:eastAsia="黑体" w:hAnsi="黑体" w:cs="黑体" w:hint="eastAsia"/>
          <w:b w:val="0"/>
          <w:bCs/>
          <w:iCs/>
          <w:color w:val="000000" w:themeColor="text1"/>
          <w:sz w:val="21"/>
          <w:szCs w:val="21"/>
        </w:rPr>
        <w:t>基本控制器类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74"/>
        <w:gridCol w:w="4040"/>
        <w:gridCol w:w="4965"/>
      </w:tblGrid>
      <w:tr w:rsidR="00726378" w14:paraId="3A787DC9"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25BC0E2C"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bCs/>
                <w:iCs/>
                <w:color w:val="000000" w:themeColor="text1"/>
                <w:sz w:val="21"/>
                <w:szCs w:val="21"/>
              </w:rPr>
              <w:t>基本控制器类</w:t>
            </w:r>
          </w:p>
        </w:tc>
      </w:tr>
      <w:tr w:rsidR="00726378" w14:paraId="774F8B31"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3B7E4CA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类的描述：负责管理所有与控制器的公用功能和公用数据，以及获取用户信息</w:t>
            </w:r>
          </w:p>
        </w:tc>
      </w:tr>
      <w:tr w:rsidR="00726378" w14:paraId="7442FAEF" w14:textId="77777777">
        <w:trPr>
          <w:jc w:val="center"/>
        </w:trPr>
        <w:tc>
          <w:tcPr>
            <w:tcW w:w="374" w:type="dxa"/>
            <w:vMerge w:val="restart"/>
            <w:tcBorders>
              <w:left w:val="single" w:sz="4" w:space="0" w:color="auto"/>
              <w:right w:val="single" w:sz="4" w:space="0" w:color="auto"/>
            </w:tcBorders>
            <w:shd w:val="clear" w:color="auto" w:fill="D8D8D8" w:themeFill="background1" w:themeFillShade="D8"/>
            <w:vAlign w:val="center"/>
          </w:tcPr>
          <w:p w14:paraId="419BBF8D"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4040" w:type="dxa"/>
            <w:tcBorders>
              <w:top w:val="single" w:sz="4" w:space="0" w:color="auto"/>
              <w:left w:val="single" w:sz="4" w:space="0" w:color="auto"/>
              <w:bottom w:val="single" w:sz="4" w:space="0" w:color="auto"/>
              <w:right w:val="single" w:sz="4" w:space="0" w:color="auto"/>
            </w:tcBorders>
          </w:tcPr>
          <w:p w14:paraId="0F105BAB" w14:textId="77777777" w:rsidR="00726378" w:rsidRDefault="00000000">
            <w:pPr>
              <w:jc w:val="center"/>
              <w:rPr>
                <w:rFonts w:eastAsiaTheme="minorEastAsia"/>
                <w:sz w:val="21"/>
                <w:szCs w:val="21"/>
              </w:rPr>
            </w:pPr>
            <w:proofErr w:type="gramStart"/>
            <w:r>
              <w:rPr>
                <w:rFonts w:eastAsiaTheme="minorEastAsia"/>
                <w:sz w:val="21"/>
                <w:szCs w:val="21"/>
              </w:rPr>
              <w:t>get(</w:t>
            </w:r>
            <w:proofErr w:type="gramEnd"/>
            <w:r>
              <w:rPr>
                <w:rFonts w:eastAsiaTheme="minorEastAsia"/>
                <w:sz w:val="21"/>
                <w:szCs w:val="21"/>
              </w:rPr>
              <w:t>)</w:t>
            </w:r>
          </w:p>
        </w:tc>
        <w:tc>
          <w:tcPr>
            <w:tcW w:w="4965" w:type="dxa"/>
            <w:tcBorders>
              <w:top w:val="single" w:sz="4" w:space="0" w:color="auto"/>
              <w:left w:val="single" w:sz="4" w:space="0" w:color="auto"/>
              <w:bottom w:val="single" w:sz="4" w:space="0" w:color="auto"/>
              <w:right w:val="single" w:sz="4" w:space="0" w:color="auto"/>
            </w:tcBorders>
            <w:vAlign w:val="center"/>
          </w:tcPr>
          <w:p w14:paraId="019961A0"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获取发展对象属性</w:t>
            </w:r>
          </w:p>
        </w:tc>
      </w:tr>
      <w:tr w:rsidR="00726378" w14:paraId="02ECE608" w14:textId="77777777">
        <w:trPr>
          <w:jc w:val="center"/>
        </w:trPr>
        <w:tc>
          <w:tcPr>
            <w:tcW w:w="374" w:type="dxa"/>
            <w:vMerge/>
            <w:tcBorders>
              <w:left w:val="single" w:sz="4" w:space="0" w:color="auto"/>
              <w:right w:val="single" w:sz="4" w:space="0" w:color="auto"/>
            </w:tcBorders>
            <w:shd w:val="clear" w:color="auto" w:fill="D8D8D8" w:themeFill="background1" w:themeFillShade="D8"/>
            <w:vAlign w:val="center"/>
          </w:tcPr>
          <w:p w14:paraId="48A18B6D" w14:textId="77777777" w:rsidR="00726378" w:rsidRDefault="00726378">
            <w:pPr>
              <w:widowControl/>
              <w:jc w:val="center"/>
              <w:rPr>
                <w:rFonts w:asciiTheme="minorEastAsia" w:eastAsiaTheme="minorEastAsia" w:hAnsiTheme="minorEastAsia" w:cstheme="minorEastAsia"/>
                <w:sz w:val="21"/>
                <w:szCs w:val="21"/>
              </w:rPr>
            </w:pPr>
          </w:p>
        </w:tc>
        <w:tc>
          <w:tcPr>
            <w:tcW w:w="4040" w:type="dxa"/>
            <w:tcBorders>
              <w:top w:val="single" w:sz="4" w:space="0" w:color="auto"/>
              <w:left w:val="single" w:sz="4" w:space="0" w:color="auto"/>
              <w:bottom w:val="single" w:sz="4" w:space="0" w:color="auto"/>
              <w:right w:val="single" w:sz="4" w:space="0" w:color="auto"/>
            </w:tcBorders>
            <w:vAlign w:val="center"/>
          </w:tcPr>
          <w:p w14:paraId="786EA97D" w14:textId="77777777" w:rsidR="00726378" w:rsidRDefault="00000000">
            <w:pPr>
              <w:jc w:val="center"/>
              <w:rPr>
                <w:rFonts w:eastAsiaTheme="minorEastAsia"/>
                <w:sz w:val="21"/>
                <w:szCs w:val="21"/>
              </w:rPr>
            </w:pPr>
            <w:proofErr w:type="gramStart"/>
            <w:r>
              <w:rPr>
                <w:rFonts w:eastAsiaTheme="minorEastAsia"/>
                <w:sz w:val="21"/>
                <w:szCs w:val="21"/>
              </w:rPr>
              <w:t>set(</w:t>
            </w:r>
            <w:proofErr w:type="gramEnd"/>
            <w:r>
              <w:rPr>
                <w:rFonts w:eastAsiaTheme="minorEastAsia"/>
                <w:sz w:val="21"/>
                <w:szCs w:val="21"/>
              </w:rPr>
              <w:t>)</w:t>
            </w:r>
          </w:p>
        </w:tc>
        <w:tc>
          <w:tcPr>
            <w:tcW w:w="4965" w:type="dxa"/>
            <w:tcBorders>
              <w:top w:val="single" w:sz="4" w:space="0" w:color="auto"/>
              <w:left w:val="single" w:sz="4" w:space="0" w:color="auto"/>
              <w:bottom w:val="single" w:sz="4" w:space="0" w:color="auto"/>
              <w:right w:val="single" w:sz="4" w:space="0" w:color="auto"/>
            </w:tcBorders>
            <w:vAlign w:val="center"/>
          </w:tcPr>
          <w:p w14:paraId="486918E5"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设置发展对象属性</w:t>
            </w:r>
          </w:p>
        </w:tc>
      </w:tr>
    </w:tbl>
    <w:p w14:paraId="55417667" w14:textId="77777777" w:rsidR="00726378" w:rsidRDefault="00000000">
      <w:pPr>
        <w:pStyle w:val="aff0"/>
        <w:rPr>
          <w:rFonts w:ascii="黑体" w:eastAsia="黑体" w:hAnsi="黑体" w:cs="黑体"/>
          <w:sz w:val="21"/>
          <w:szCs w:val="21"/>
        </w:rPr>
      </w:pPr>
      <w:r>
        <w:rPr>
          <w:rFonts w:ascii="黑体" w:eastAsia="黑体" w:hAnsi="黑体" w:cs="黑体" w:hint="eastAsia"/>
          <w:b w:val="0"/>
          <w:sz w:val="21"/>
          <w:szCs w:val="21"/>
        </w:rPr>
        <w:t>表6-32</w:t>
      </w:r>
      <w:r>
        <w:rPr>
          <w:rFonts w:ascii="黑体" w:eastAsia="黑体" w:hAnsi="黑体" w:cs="黑体" w:hint="eastAsia"/>
          <w:b w:val="0"/>
          <w:bCs/>
          <w:iCs/>
          <w:color w:val="000000" w:themeColor="text1"/>
          <w:sz w:val="21"/>
          <w:szCs w:val="21"/>
        </w:rPr>
        <w:t>数据库操作类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65"/>
        <w:gridCol w:w="3983"/>
        <w:gridCol w:w="5031"/>
      </w:tblGrid>
      <w:tr w:rsidR="00726378" w14:paraId="79B089DE"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4B6841C9"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iCs/>
                <w:color w:val="000000" w:themeColor="text1"/>
                <w:sz w:val="21"/>
                <w:szCs w:val="21"/>
              </w:rPr>
              <w:t>数据库操作类</w:t>
            </w:r>
          </w:p>
        </w:tc>
      </w:tr>
      <w:tr w:rsidR="00726378" w14:paraId="6F3F7440"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04A5FF4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类的描述：负责经营发展</w:t>
            </w:r>
            <w:r>
              <w:rPr>
                <w:rFonts w:asciiTheme="minorEastAsia" w:eastAsiaTheme="minorEastAsia" w:hAnsiTheme="minorEastAsia" w:cstheme="minorEastAsia" w:hint="eastAsia"/>
                <w:iCs/>
                <w:color w:val="000000" w:themeColor="text1"/>
                <w:sz w:val="21"/>
                <w:szCs w:val="21"/>
              </w:rPr>
              <w:t>管理</w:t>
            </w:r>
            <w:r>
              <w:rPr>
                <w:rFonts w:asciiTheme="minorEastAsia" w:eastAsiaTheme="minorEastAsia" w:hAnsiTheme="minorEastAsia" w:cstheme="minorEastAsia" w:hint="eastAsia"/>
                <w:sz w:val="21"/>
                <w:szCs w:val="21"/>
              </w:rPr>
              <w:t>相关操作的数据库操作</w:t>
            </w:r>
            <w:proofErr w:type="gramStart"/>
            <w:r>
              <w:rPr>
                <w:rFonts w:asciiTheme="minorEastAsia" w:eastAsiaTheme="minorEastAsia" w:hAnsiTheme="minorEastAsia" w:cstheme="minorEastAsia" w:hint="eastAsia"/>
                <w:sz w:val="21"/>
                <w:szCs w:val="21"/>
              </w:rPr>
              <w:t>层方法</w:t>
            </w:r>
            <w:proofErr w:type="gramEnd"/>
            <w:r>
              <w:rPr>
                <w:rFonts w:asciiTheme="minorEastAsia" w:eastAsiaTheme="minorEastAsia" w:hAnsiTheme="minorEastAsia" w:cstheme="minorEastAsia" w:hint="eastAsia"/>
                <w:sz w:val="21"/>
                <w:szCs w:val="21"/>
              </w:rPr>
              <w:t>封装</w:t>
            </w:r>
          </w:p>
        </w:tc>
      </w:tr>
      <w:tr w:rsidR="00726378" w14:paraId="2FF9B468" w14:textId="77777777">
        <w:trPr>
          <w:jc w:val="center"/>
        </w:trPr>
        <w:tc>
          <w:tcPr>
            <w:tcW w:w="365"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705BA83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3983" w:type="dxa"/>
            <w:tcBorders>
              <w:top w:val="single" w:sz="4" w:space="0" w:color="auto"/>
              <w:left w:val="single" w:sz="4" w:space="0" w:color="auto"/>
              <w:bottom w:val="single" w:sz="4" w:space="0" w:color="auto"/>
              <w:right w:val="single" w:sz="4" w:space="0" w:color="auto"/>
            </w:tcBorders>
          </w:tcPr>
          <w:p w14:paraId="07506434" w14:textId="77777777" w:rsidR="00726378" w:rsidRDefault="00000000">
            <w:pPr>
              <w:jc w:val="center"/>
              <w:rPr>
                <w:rFonts w:eastAsiaTheme="minorEastAsia"/>
                <w:sz w:val="21"/>
                <w:szCs w:val="21"/>
              </w:rPr>
            </w:pPr>
            <w:proofErr w:type="gramStart"/>
            <w:r>
              <w:rPr>
                <w:rFonts w:eastAsiaTheme="minorEastAsia"/>
                <w:sz w:val="21"/>
                <w:szCs w:val="21"/>
              </w:rPr>
              <w:t>Insert(</w:t>
            </w:r>
            <w:proofErr w:type="gramEnd"/>
            <w:r>
              <w:rPr>
                <w:rFonts w:eastAsiaTheme="minorEastAsia"/>
                <w:sz w:val="21"/>
                <w:szCs w:val="21"/>
              </w:rPr>
              <w:t>)</w:t>
            </w:r>
          </w:p>
        </w:tc>
        <w:tc>
          <w:tcPr>
            <w:tcW w:w="5032" w:type="dxa"/>
            <w:tcBorders>
              <w:top w:val="single" w:sz="4" w:space="0" w:color="auto"/>
              <w:left w:val="single" w:sz="4" w:space="0" w:color="auto"/>
              <w:bottom w:val="single" w:sz="4" w:space="0" w:color="auto"/>
              <w:right w:val="single" w:sz="4" w:space="0" w:color="auto"/>
            </w:tcBorders>
          </w:tcPr>
          <w:p w14:paraId="3220D0D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添加信息</w:t>
            </w:r>
          </w:p>
        </w:tc>
      </w:tr>
      <w:tr w:rsidR="00726378" w14:paraId="122283FA" w14:textId="77777777">
        <w:trPr>
          <w:jc w:val="center"/>
        </w:trPr>
        <w:tc>
          <w:tcPr>
            <w:tcW w:w="365" w:type="dxa"/>
            <w:vMerge/>
            <w:tcBorders>
              <w:left w:val="single" w:sz="4" w:space="0" w:color="auto"/>
              <w:right w:val="single" w:sz="4" w:space="0" w:color="auto"/>
            </w:tcBorders>
            <w:shd w:val="clear" w:color="auto" w:fill="D8D8D8" w:themeFill="background1" w:themeFillShade="D8"/>
            <w:vAlign w:val="center"/>
          </w:tcPr>
          <w:p w14:paraId="198AD8DE" w14:textId="77777777" w:rsidR="00726378" w:rsidRDefault="00726378">
            <w:pPr>
              <w:jc w:val="center"/>
              <w:rPr>
                <w:rFonts w:asciiTheme="minorEastAsia" w:eastAsiaTheme="minorEastAsia" w:hAnsiTheme="minorEastAsia" w:cstheme="minorEastAsia"/>
                <w:sz w:val="21"/>
                <w:szCs w:val="21"/>
              </w:rPr>
            </w:pPr>
          </w:p>
        </w:tc>
        <w:tc>
          <w:tcPr>
            <w:tcW w:w="3983" w:type="dxa"/>
            <w:tcBorders>
              <w:top w:val="single" w:sz="4" w:space="0" w:color="auto"/>
              <w:left w:val="single" w:sz="4" w:space="0" w:color="auto"/>
              <w:bottom w:val="single" w:sz="4" w:space="0" w:color="auto"/>
              <w:right w:val="single" w:sz="4" w:space="0" w:color="auto"/>
            </w:tcBorders>
          </w:tcPr>
          <w:p w14:paraId="7EAE8361" w14:textId="77777777" w:rsidR="00726378" w:rsidRDefault="00000000">
            <w:pPr>
              <w:jc w:val="center"/>
              <w:rPr>
                <w:rFonts w:eastAsiaTheme="minorEastAsia"/>
                <w:sz w:val="21"/>
                <w:szCs w:val="21"/>
              </w:rPr>
            </w:pPr>
            <w:proofErr w:type="gramStart"/>
            <w:r>
              <w:rPr>
                <w:rFonts w:eastAsiaTheme="minorEastAsia"/>
                <w:sz w:val="21"/>
                <w:szCs w:val="21"/>
              </w:rPr>
              <w:t>delete(</w:t>
            </w:r>
            <w:proofErr w:type="gramEnd"/>
            <w:r>
              <w:rPr>
                <w:rFonts w:eastAsiaTheme="minorEastAsia"/>
                <w:sz w:val="21"/>
                <w:szCs w:val="21"/>
              </w:rPr>
              <w:t>)</w:t>
            </w:r>
          </w:p>
        </w:tc>
        <w:tc>
          <w:tcPr>
            <w:tcW w:w="5032" w:type="dxa"/>
            <w:tcBorders>
              <w:top w:val="single" w:sz="4" w:space="0" w:color="auto"/>
              <w:left w:val="single" w:sz="4" w:space="0" w:color="auto"/>
              <w:bottom w:val="single" w:sz="4" w:space="0" w:color="auto"/>
              <w:right w:val="single" w:sz="4" w:space="0" w:color="auto"/>
            </w:tcBorders>
          </w:tcPr>
          <w:p w14:paraId="07F30C1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删除信息</w:t>
            </w:r>
          </w:p>
        </w:tc>
      </w:tr>
      <w:tr w:rsidR="00726378" w14:paraId="1D0BBA70" w14:textId="77777777">
        <w:trPr>
          <w:jc w:val="center"/>
        </w:trPr>
        <w:tc>
          <w:tcPr>
            <w:tcW w:w="365" w:type="dxa"/>
            <w:vMerge/>
            <w:tcBorders>
              <w:left w:val="single" w:sz="4" w:space="0" w:color="auto"/>
              <w:right w:val="single" w:sz="4" w:space="0" w:color="auto"/>
            </w:tcBorders>
            <w:shd w:val="clear" w:color="auto" w:fill="D8D8D8" w:themeFill="background1" w:themeFillShade="D8"/>
            <w:vAlign w:val="center"/>
          </w:tcPr>
          <w:p w14:paraId="512DD035" w14:textId="77777777" w:rsidR="00726378" w:rsidRDefault="00726378">
            <w:pPr>
              <w:widowControl/>
              <w:jc w:val="center"/>
              <w:rPr>
                <w:rFonts w:asciiTheme="minorEastAsia" w:eastAsiaTheme="minorEastAsia" w:hAnsiTheme="minorEastAsia" w:cstheme="minorEastAsia"/>
                <w:sz w:val="21"/>
                <w:szCs w:val="21"/>
              </w:rPr>
            </w:pPr>
          </w:p>
        </w:tc>
        <w:tc>
          <w:tcPr>
            <w:tcW w:w="3983" w:type="dxa"/>
            <w:tcBorders>
              <w:top w:val="single" w:sz="4" w:space="0" w:color="auto"/>
              <w:left w:val="single" w:sz="4" w:space="0" w:color="auto"/>
              <w:bottom w:val="single" w:sz="4" w:space="0" w:color="auto"/>
              <w:right w:val="single" w:sz="4" w:space="0" w:color="auto"/>
            </w:tcBorders>
          </w:tcPr>
          <w:p w14:paraId="6599588B" w14:textId="77777777" w:rsidR="00726378" w:rsidRDefault="00000000">
            <w:pPr>
              <w:jc w:val="center"/>
              <w:rPr>
                <w:rFonts w:eastAsiaTheme="minorEastAsia"/>
                <w:sz w:val="21"/>
                <w:szCs w:val="21"/>
              </w:rPr>
            </w:pPr>
            <w:proofErr w:type="gramStart"/>
            <w:r>
              <w:rPr>
                <w:rFonts w:eastAsiaTheme="minorEastAsia"/>
                <w:sz w:val="21"/>
                <w:szCs w:val="21"/>
              </w:rPr>
              <w:t>update(</w:t>
            </w:r>
            <w:proofErr w:type="gramEnd"/>
            <w:r>
              <w:rPr>
                <w:rFonts w:eastAsiaTheme="minorEastAsia"/>
                <w:sz w:val="21"/>
                <w:szCs w:val="21"/>
              </w:rPr>
              <w:t>)</w:t>
            </w:r>
          </w:p>
        </w:tc>
        <w:tc>
          <w:tcPr>
            <w:tcW w:w="5032" w:type="dxa"/>
            <w:tcBorders>
              <w:top w:val="single" w:sz="4" w:space="0" w:color="auto"/>
              <w:left w:val="single" w:sz="4" w:space="0" w:color="auto"/>
              <w:bottom w:val="single" w:sz="4" w:space="0" w:color="auto"/>
              <w:right w:val="single" w:sz="4" w:space="0" w:color="auto"/>
            </w:tcBorders>
          </w:tcPr>
          <w:p w14:paraId="46E6BDC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更新信息</w:t>
            </w:r>
          </w:p>
        </w:tc>
      </w:tr>
      <w:tr w:rsidR="00726378" w14:paraId="4C86E856" w14:textId="77777777">
        <w:trPr>
          <w:jc w:val="center"/>
        </w:trPr>
        <w:tc>
          <w:tcPr>
            <w:tcW w:w="365" w:type="dxa"/>
            <w:vMerge/>
            <w:tcBorders>
              <w:left w:val="single" w:sz="4" w:space="0" w:color="auto"/>
              <w:right w:val="single" w:sz="4" w:space="0" w:color="auto"/>
            </w:tcBorders>
            <w:shd w:val="clear" w:color="auto" w:fill="D8D8D8" w:themeFill="background1" w:themeFillShade="D8"/>
            <w:vAlign w:val="center"/>
          </w:tcPr>
          <w:p w14:paraId="65FC1C2C" w14:textId="77777777" w:rsidR="00726378" w:rsidRDefault="00726378">
            <w:pPr>
              <w:widowControl/>
              <w:jc w:val="center"/>
              <w:rPr>
                <w:rFonts w:asciiTheme="minorEastAsia" w:eastAsiaTheme="minorEastAsia" w:hAnsiTheme="minorEastAsia" w:cstheme="minorEastAsia"/>
                <w:sz w:val="21"/>
                <w:szCs w:val="21"/>
              </w:rPr>
            </w:pPr>
          </w:p>
        </w:tc>
        <w:tc>
          <w:tcPr>
            <w:tcW w:w="3983" w:type="dxa"/>
            <w:tcBorders>
              <w:top w:val="single" w:sz="4" w:space="0" w:color="auto"/>
              <w:left w:val="single" w:sz="4" w:space="0" w:color="auto"/>
              <w:bottom w:val="single" w:sz="4" w:space="0" w:color="auto"/>
              <w:right w:val="single" w:sz="4" w:space="0" w:color="auto"/>
            </w:tcBorders>
          </w:tcPr>
          <w:p w14:paraId="13D1BAC0"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queryById</w:t>
            </w:r>
            <w:proofErr w:type="spellEnd"/>
            <w:r>
              <w:rPr>
                <w:rFonts w:eastAsiaTheme="minorEastAsia"/>
                <w:sz w:val="21"/>
                <w:szCs w:val="21"/>
              </w:rPr>
              <w:t>(</w:t>
            </w:r>
            <w:proofErr w:type="gramEnd"/>
            <w:r>
              <w:rPr>
                <w:rFonts w:eastAsiaTheme="minorEastAsia"/>
                <w:sz w:val="21"/>
                <w:szCs w:val="21"/>
              </w:rPr>
              <w:t>)</w:t>
            </w:r>
          </w:p>
        </w:tc>
        <w:tc>
          <w:tcPr>
            <w:tcW w:w="5032" w:type="dxa"/>
            <w:tcBorders>
              <w:top w:val="single" w:sz="4" w:space="0" w:color="auto"/>
              <w:left w:val="single" w:sz="4" w:space="0" w:color="auto"/>
              <w:bottom w:val="single" w:sz="4" w:space="0" w:color="auto"/>
              <w:right w:val="single" w:sz="4" w:space="0" w:color="auto"/>
            </w:tcBorders>
          </w:tcPr>
          <w:p w14:paraId="6FF6076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根据id查询信息</w:t>
            </w:r>
          </w:p>
        </w:tc>
      </w:tr>
      <w:tr w:rsidR="00726378" w14:paraId="26C1AD6B" w14:textId="77777777">
        <w:trPr>
          <w:jc w:val="center"/>
        </w:trPr>
        <w:tc>
          <w:tcPr>
            <w:tcW w:w="365" w:type="dxa"/>
            <w:vMerge/>
            <w:tcBorders>
              <w:left w:val="single" w:sz="4" w:space="0" w:color="auto"/>
              <w:right w:val="single" w:sz="4" w:space="0" w:color="auto"/>
            </w:tcBorders>
            <w:shd w:val="clear" w:color="auto" w:fill="D8D8D8" w:themeFill="background1" w:themeFillShade="D8"/>
            <w:vAlign w:val="center"/>
          </w:tcPr>
          <w:p w14:paraId="6E8C1710" w14:textId="77777777" w:rsidR="00726378" w:rsidRDefault="00726378">
            <w:pPr>
              <w:widowControl/>
              <w:jc w:val="center"/>
              <w:rPr>
                <w:rFonts w:asciiTheme="minorEastAsia" w:eastAsiaTheme="minorEastAsia" w:hAnsiTheme="minorEastAsia" w:cstheme="minorEastAsia"/>
                <w:sz w:val="21"/>
                <w:szCs w:val="21"/>
              </w:rPr>
            </w:pPr>
          </w:p>
        </w:tc>
        <w:tc>
          <w:tcPr>
            <w:tcW w:w="3983" w:type="dxa"/>
            <w:tcBorders>
              <w:top w:val="single" w:sz="4" w:space="0" w:color="auto"/>
              <w:left w:val="single" w:sz="4" w:space="0" w:color="auto"/>
              <w:bottom w:val="single" w:sz="4" w:space="0" w:color="auto"/>
              <w:right w:val="single" w:sz="4" w:space="0" w:color="auto"/>
            </w:tcBorders>
          </w:tcPr>
          <w:p w14:paraId="0F5DA944"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queryByName</w:t>
            </w:r>
            <w:proofErr w:type="spellEnd"/>
            <w:r>
              <w:rPr>
                <w:rFonts w:eastAsiaTheme="minorEastAsia"/>
                <w:sz w:val="21"/>
                <w:szCs w:val="21"/>
              </w:rPr>
              <w:t>(</w:t>
            </w:r>
            <w:proofErr w:type="gramEnd"/>
            <w:r>
              <w:rPr>
                <w:rFonts w:eastAsiaTheme="minorEastAsia"/>
                <w:sz w:val="21"/>
                <w:szCs w:val="21"/>
              </w:rPr>
              <w:t>)</w:t>
            </w:r>
          </w:p>
        </w:tc>
        <w:tc>
          <w:tcPr>
            <w:tcW w:w="5032" w:type="dxa"/>
            <w:tcBorders>
              <w:top w:val="single" w:sz="4" w:space="0" w:color="auto"/>
              <w:left w:val="single" w:sz="4" w:space="0" w:color="auto"/>
              <w:bottom w:val="single" w:sz="4" w:space="0" w:color="auto"/>
              <w:right w:val="single" w:sz="4" w:space="0" w:color="auto"/>
            </w:tcBorders>
          </w:tcPr>
          <w:p w14:paraId="1733514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根据name查询信息</w:t>
            </w:r>
          </w:p>
        </w:tc>
      </w:tr>
      <w:tr w:rsidR="00726378" w14:paraId="77FCB67C" w14:textId="77777777">
        <w:trPr>
          <w:jc w:val="center"/>
        </w:trPr>
        <w:tc>
          <w:tcPr>
            <w:tcW w:w="365" w:type="dxa"/>
            <w:vMerge/>
            <w:tcBorders>
              <w:left w:val="single" w:sz="4" w:space="0" w:color="auto"/>
              <w:right w:val="single" w:sz="4" w:space="0" w:color="auto"/>
            </w:tcBorders>
            <w:shd w:val="clear" w:color="auto" w:fill="D8D8D8" w:themeFill="background1" w:themeFillShade="D8"/>
            <w:vAlign w:val="center"/>
          </w:tcPr>
          <w:p w14:paraId="6F26A42E" w14:textId="77777777" w:rsidR="00726378" w:rsidRDefault="00726378">
            <w:pPr>
              <w:widowControl/>
              <w:jc w:val="center"/>
              <w:rPr>
                <w:rFonts w:asciiTheme="minorEastAsia" w:eastAsiaTheme="minorEastAsia" w:hAnsiTheme="minorEastAsia" w:cstheme="minorEastAsia"/>
                <w:sz w:val="21"/>
                <w:szCs w:val="21"/>
              </w:rPr>
            </w:pPr>
          </w:p>
        </w:tc>
        <w:tc>
          <w:tcPr>
            <w:tcW w:w="3983" w:type="dxa"/>
            <w:tcBorders>
              <w:top w:val="single" w:sz="4" w:space="0" w:color="auto"/>
              <w:left w:val="single" w:sz="4" w:space="0" w:color="auto"/>
              <w:bottom w:val="single" w:sz="4" w:space="0" w:color="auto"/>
              <w:right w:val="single" w:sz="4" w:space="0" w:color="auto"/>
            </w:tcBorders>
          </w:tcPr>
          <w:p w14:paraId="38756F66" w14:textId="77777777" w:rsidR="00726378" w:rsidRDefault="00000000">
            <w:pPr>
              <w:jc w:val="center"/>
              <w:rPr>
                <w:rFonts w:eastAsiaTheme="minorEastAsia"/>
                <w:sz w:val="21"/>
                <w:szCs w:val="21"/>
              </w:rPr>
            </w:pPr>
            <w:proofErr w:type="gramStart"/>
            <w:r>
              <w:rPr>
                <w:rFonts w:eastAsiaTheme="minorEastAsia"/>
                <w:sz w:val="21"/>
                <w:szCs w:val="21"/>
              </w:rPr>
              <w:t>upload(</w:t>
            </w:r>
            <w:proofErr w:type="gramEnd"/>
            <w:r>
              <w:rPr>
                <w:rFonts w:eastAsiaTheme="minorEastAsia"/>
                <w:sz w:val="21"/>
                <w:szCs w:val="21"/>
              </w:rPr>
              <w:t>)</w:t>
            </w:r>
          </w:p>
        </w:tc>
        <w:tc>
          <w:tcPr>
            <w:tcW w:w="5032" w:type="dxa"/>
            <w:tcBorders>
              <w:top w:val="single" w:sz="4" w:space="0" w:color="auto"/>
              <w:left w:val="single" w:sz="4" w:space="0" w:color="auto"/>
              <w:bottom w:val="single" w:sz="4" w:space="0" w:color="auto"/>
              <w:right w:val="single" w:sz="4" w:space="0" w:color="auto"/>
            </w:tcBorders>
          </w:tcPr>
          <w:p w14:paraId="0C3F6B1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w:t>
            </w:r>
            <w:proofErr w:type="gramStart"/>
            <w:r>
              <w:rPr>
                <w:rFonts w:asciiTheme="minorEastAsia" w:eastAsiaTheme="minorEastAsia" w:hAnsiTheme="minorEastAsia" w:cstheme="minorEastAsia" w:hint="eastAsia"/>
                <w:sz w:val="21"/>
                <w:szCs w:val="21"/>
              </w:rPr>
              <w:t>传材料</w:t>
            </w:r>
            <w:proofErr w:type="gramEnd"/>
          </w:p>
        </w:tc>
      </w:tr>
      <w:tr w:rsidR="00726378" w14:paraId="4A170D5F" w14:textId="77777777">
        <w:trPr>
          <w:jc w:val="center"/>
        </w:trPr>
        <w:tc>
          <w:tcPr>
            <w:tcW w:w="365" w:type="dxa"/>
            <w:vMerge/>
            <w:tcBorders>
              <w:left w:val="single" w:sz="4" w:space="0" w:color="auto"/>
              <w:right w:val="single" w:sz="4" w:space="0" w:color="auto"/>
            </w:tcBorders>
            <w:shd w:val="clear" w:color="auto" w:fill="D8D8D8" w:themeFill="background1" w:themeFillShade="D8"/>
            <w:vAlign w:val="center"/>
          </w:tcPr>
          <w:p w14:paraId="34F19E6C" w14:textId="77777777" w:rsidR="00726378" w:rsidRDefault="00726378">
            <w:pPr>
              <w:widowControl/>
              <w:jc w:val="center"/>
              <w:rPr>
                <w:rFonts w:asciiTheme="minorEastAsia" w:eastAsiaTheme="minorEastAsia" w:hAnsiTheme="minorEastAsia" w:cstheme="minorEastAsia"/>
                <w:sz w:val="21"/>
                <w:szCs w:val="21"/>
              </w:rPr>
            </w:pPr>
          </w:p>
        </w:tc>
        <w:tc>
          <w:tcPr>
            <w:tcW w:w="3983" w:type="dxa"/>
            <w:tcBorders>
              <w:top w:val="single" w:sz="4" w:space="0" w:color="auto"/>
              <w:left w:val="single" w:sz="4" w:space="0" w:color="auto"/>
              <w:bottom w:val="single" w:sz="4" w:space="0" w:color="auto"/>
              <w:right w:val="single" w:sz="4" w:space="0" w:color="auto"/>
            </w:tcBorders>
          </w:tcPr>
          <w:p w14:paraId="345753F3"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5032" w:type="dxa"/>
            <w:tcBorders>
              <w:top w:val="single" w:sz="4" w:space="0" w:color="auto"/>
              <w:left w:val="single" w:sz="4" w:space="0" w:color="auto"/>
              <w:bottom w:val="single" w:sz="4" w:space="0" w:color="auto"/>
              <w:right w:val="single" w:sz="4" w:space="0" w:color="auto"/>
            </w:tcBorders>
            <w:vAlign w:val="center"/>
          </w:tcPr>
          <w:p w14:paraId="153C6C65"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获取发展对象属性</w:t>
            </w:r>
          </w:p>
        </w:tc>
      </w:tr>
      <w:tr w:rsidR="00726378" w14:paraId="2026790F" w14:textId="77777777">
        <w:trPr>
          <w:jc w:val="center"/>
        </w:trPr>
        <w:tc>
          <w:tcPr>
            <w:tcW w:w="365" w:type="dxa"/>
            <w:vMerge/>
            <w:tcBorders>
              <w:left w:val="single" w:sz="4" w:space="0" w:color="auto"/>
              <w:right w:val="single" w:sz="4" w:space="0" w:color="auto"/>
            </w:tcBorders>
            <w:shd w:val="clear" w:color="auto" w:fill="D8D8D8" w:themeFill="background1" w:themeFillShade="D8"/>
            <w:vAlign w:val="center"/>
          </w:tcPr>
          <w:p w14:paraId="7168D591" w14:textId="77777777" w:rsidR="00726378" w:rsidRDefault="00726378">
            <w:pPr>
              <w:widowControl/>
              <w:jc w:val="center"/>
              <w:rPr>
                <w:rFonts w:asciiTheme="minorEastAsia" w:eastAsiaTheme="minorEastAsia" w:hAnsiTheme="minorEastAsia" w:cstheme="minorEastAsia"/>
                <w:sz w:val="21"/>
                <w:szCs w:val="21"/>
              </w:rPr>
            </w:pPr>
          </w:p>
        </w:tc>
        <w:tc>
          <w:tcPr>
            <w:tcW w:w="3983" w:type="dxa"/>
            <w:tcBorders>
              <w:top w:val="single" w:sz="4" w:space="0" w:color="auto"/>
              <w:left w:val="single" w:sz="4" w:space="0" w:color="auto"/>
              <w:bottom w:val="single" w:sz="4" w:space="0" w:color="auto"/>
              <w:right w:val="single" w:sz="4" w:space="0" w:color="auto"/>
            </w:tcBorders>
          </w:tcPr>
          <w:p w14:paraId="5DD616A2"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5032" w:type="dxa"/>
            <w:tcBorders>
              <w:top w:val="single" w:sz="4" w:space="0" w:color="auto"/>
              <w:left w:val="single" w:sz="4" w:space="0" w:color="auto"/>
              <w:bottom w:val="single" w:sz="4" w:space="0" w:color="auto"/>
              <w:right w:val="single" w:sz="4" w:space="0" w:color="auto"/>
            </w:tcBorders>
            <w:vAlign w:val="center"/>
          </w:tcPr>
          <w:p w14:paraId="792F2189"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设置发展对象属性</w:t>
            </w:r>
          </w:p>
        </w:tc>
      </w:tr>
    </w:tbl>
    <w:p w14:paraId="7EFF0AB0" w14:textId="77777777" w:rsidR="00726378" w:rsidRDefault="00726378">
      <w:pPr>
        <w:pStyle w:val="aff0"/>
        <w:rPr>
          <w:rFonts w:ascii="黑体" w:eastAsia="黑体" w:hAnsi="黑体" w:cs="黑体"/>
          <w:b w:val="0"/>
          <w:bCs/>
          <w:sz w:val="21"/>
          <w:szCs w:val="21"/>
        </w:rPr>
      </w:pPr>
    </w:p>
    <w:p w14:paraId="194A04C4"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bCs/>
          <w:sz w:val="21"/>
          <w:szCs w:val="21"/>
        </w:rPr>
        <w:lastRenderedPageBreak/>
        <w:t>表6-33经营发展</w:t>
      </w:r>
      <w:r>
        <w:rPr>
          <w:rFonts w:ascii="黑体" w:eastAsia="黑体" w:hAnsi="黑体" w:cs="黑体" w:hint="eastAsia"/>
          <w:b w:val="0"/>
          <w:bCs/>
          <w:iCs/>
          <w:color w:val="000000" w:themeColor="text1"/>
          <w:sz w:val="21"/>
          <w:szCs w:val="21"/>
        </w:rPr>
        <w:t>管理</w:t>
      </w:r>
      <w:proofErr w:type="gramStart"/>
      <w:r>
        <w:rPr>
          <w:rFonts w:ascii="黑体" w:eastAsia="黑体" w:hAnsi="黑体" w:cs="黑体" w:hint="eastAsia"/>
          <w:b w:val="0"/>
          <w:bCs/>
          <w:iCs/>
          <w:color w:val="000000" w:themeColor="text1"/>
          <w:sz w:val="21"/>
          <w:szCs w:val="21"/>
        </w:rPr>
        <w:t>服务层类</w:t>
      </w:r>
      <w:r>
        <w:rPr>
          <w:rFonts w:ascii="黑体" w:eastAsia="黑体" w:hAnsi="黑体" w:cs="黑体" w:hint="eastAsia"/>
          <w:b w:val="0"/>
          <w:sz w:val="21"/>
          <w:szCs w:val="21"/>
        </w:rPr>
        <w:t>描述</w:t>
      </w:r>
      <w:proofErr w:type="gramEnd"/>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5"/>
        <w:gridCol w:w="4095"/>
        <w:gridCol w:w="4939"/>
      </w:tblGrid>
      <w:tr w:rsidR="00726378" w14:paraId="3507090E"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47A58C60"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经营发展</w:t>
            </w:r>
            <w:r>
              <w:rPr>
                <w:rFonts w:asciiTheme="minorEastAsia" w:eastAsiaTheme="minorEastAsia" w:hAnsiTheme="minorEastAsia" w:cstheme="minorEastAsia" w:hint="eastAsia"/>
                <w:iCs/>
                <w:color w:val="000000" w:themeColor="text1"/>
                <w:sz w:val="21"/>
                <w:szCs w:val="21"/>
              </w:rPr>
              <w:t>管理</w:t>
            </w:r>
            <w:proofErr w:type="gramStart"/>
            <w:r>
              <w:rPr>
                <w:rFonts w:asciiTheme="minorEastAsia" w:eastAsiaTheme="minorEastAsia" w:hAnsiTheme="minorEastAsia" w:cstheme="minorEastAsia" w:hint="eastAsia"/>
                <w:iCs/>
                <w:color w:val="000000" w:themeColor="text1"/>
                <w:sz w:val="21"/>
                <w:szCs w:val="21"/>
              </w:rPr>
              <w:t>服务层类</w:t>
            </w:r>
            <w:proofErr w:type="gramEnd"/>
          </w:p>
        </w:tc>
      </w:tr>
      <w:tr w:rsidR="00726378" w14:paraId="31B29C69"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69F3312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类的描述：负责经营发展</w:t>
            </w:r>
            <w:r>
              <w:rPr>
                <w:rFonts w:asciiTheme="minorEastAsia" w:eastAsiaTheme="minorEastAsia" w:hAnsiTheme="minorEastAsia" w:cstheme="minorEastAsia" w:hint="eastAsia"/>
                <w:iCs/>
                <w:color w:val="000000" w:themeColor="text1"/>
                <w:sz w:val="21"/>
                <w:szCs w:val="21"/>
              </w:rPr>
              <w:t>管理</w:t>
            </w:r>
            <w:r>
              <w:rPr>
                <w:rFonts w:asciiTheme="minorEastAsia" w:eastAsiaTheme="minorEastAsia" w:hAnsiTheme="minorEastAsia" w:cstheme="minorEastAsia" w:hint="eastAsia"/>
                <w:sz w:val="21"/>
                <w:szCs w:val="21"/>
              </w:rPr>
              <w:t>相关操作的服务</w:t>
            </w:r>
            <w:proofErr w:type="gramStart"/>
            <w:r>
              <w:rPr>
                <w:rFonts w:asciiTheme="minorEastAsia" w:eastAsiaTheme="minorEastAsia" w:hAnsiTheme="minorEastAsia" w:cstheme="minorEastAsia" w:hint="eastAsia"/>
                <w:sz w:val="21"/>
                <w:szCs w:val="21"/>
              </w:rPr>
              <w:t>层方法</w:t>
            </w:r>
            <w:proofErr w:type="gramEnd"/>
            <w:r>
              <w:rPr>
                <w:rFonts w:asciiTheme="minorEastAsia" w:eastAsiaTheme="minorEastAsia" w:hAnsiTheme="minorEastAsia" w:cstheme="minorEastAsia" w:hint="eastAsia"/>
                <w:sz w:val="21"/>
                <w:szCs w:val="21"/>
              </w:rPr>
              <w:t>封装</w:t>
            </w:r>
          </w:p>
        </w:tc>
      </w:tr>
      <w:tr w:rsidR="00726378" w14:paraId="4CBB41E9" w14:textId="77777777">
        <w:trPr>
          <w:jc w:val="center"/>
        </w:trPr>
        <w:tc>
          <w:tcPr>
            <w:tcW w:w="345"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2C2734C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4095" w:type="dxa"/>
            <w:tcBorders>
              <w:top w:val="single" w:sz="4" w:space="0" w:color="auto"/>
              <w:left w:val="single" w:sz="4" w:space="0" w:color="auto"/>
              <w:bottom w:val="single" w:sz="4" w:space="0" w:color="auto"/>
              <w:right w:val="single" w:sz="4" w:space="0" w:color="auto"/>
            </w:tcBorders>
            <w:vAlign w:val="center"/>
          </w:tcPr>
          <w:p w14:paraId="772148FA" w14:textId="77777777" w:rsidR="00726378" w:rsidRDefault="00000000">
            <w:pPr>
              <w:jc w:val="center"/>
              <w:rPr>
                <w:rFonts w:eastAsiaTheme="minorEastAsia"/>
                <w:sz w:val="21"/>
                <w:szCs w:val="21"/>
              </w:rPr>
            </w:pPr>
            <w:proofErr w:type="gramStart"/>
            <w:r>
              <w:rPr>
                <w:rFonts w:eastAsiaTheme="minorEastAsia"/>
                <w:sz w:val="21"/>
                <w:szCs w:val="21"/>
              </w:rPr>
              <w:t>Insert(</w:t>
            </w:r>
            <w:proofErr w:type="gramEnd"/>
            <w:r>
              <w:rPr>
                <w:rFonts w:eastAsiaTheme="minorEastAsia"/>
                <w:sz w:val="21"/>
                <w:szCs w:val="21"/>
              </w:rPr>
              <w:t>)</w:t>
            </w:r>
          </w:p>
        </w:tc>
        <w:tc>
          <w:tcPr>
            <w:tcW w:w="4940" w:type="dxa"/>
            <w:tcBorders>
              <w:top w:val="single" w:sz="4" w:space="0" w:color="auto"/>
              <w:left w:val="single" w:sz="4" w:space="0" w:color="auto"/>
              <w:bottom w:val="single" w:sz="4" w:space="0" w:color="auto"/>
              <w:right w:val="single" w:sz="4" w:space="0" w:color="auto"/>
            </w:tcBorders>
            <w:vAlign w:val="center"/>
          </w:tcPr>
          <w:p w14:paraId="52F99AF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添加信息</w:t>
            </w:r>
          </w:p>
        </w:tc>
      </w:tr>
      <w:tr w:rsidR="00726378" w14:paraId="5C5F4FFB"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46DC605C" w14:textId="77777777" w:rsidR="00726378" w:rsidRDefault="00726378">
            <w:pPr>
              <w:widowControl/>
              <w:jc w:val="center"/>
              <w:rPr>
                <w:rFonts w:asciiTheme="minorEastAsia" w:eastAsiaTheme="minorEastAsia" w:hAnsiTheme="minorEastAsia" w:cstheme="minorEastAsia"/>
                <w:sz w:val="21"/>
                <w:szCs w:val="21"/>
              </w:rPr>
            </w:pPr>
          </w:p>
        </w:tc>
        <w:tc>
          <w:tcPr>
            <w:tcW w:w="4095" w:type="dxa"/>
            <w:tcBorders>
              <w:top w:val="single" w:sz="4" w:space="0" w:color="auto"/>
              <w:left w:val="single" w:sz="4" w:space="0" w:color="auto"/>
              <w:bottom w:val="single" w:sz="4" w:space="0" w:color="auto"/>
              <w:right w:val="single" w:sz="4" w:space="0" w:color="auto"/>
            </w:tcBorders>
            <w:vAlign w:val="center"/>
          </w:tcPr>
          <w:p w14:paraId="0F6985A9" w14:textId="77777777" w:rsidR="00726378" w:rsidRDefault="00000000">
            <w:pPr>
              <w:jc w:val="center"/>
              <w:rPr>
                <w:rFonts w:eastAsiaTheme="minorEastAsia"/>
                <w:sz w:val="21"/>
                <w:szCs w:val="21"/>
              </w:rPr>
            </w:pPr>
            <w:proofErr w:type="gramStart"/>
            <w:r>
              <w:rPr>
                <w:rFonts w:eastAsiaTheme="minorEastAsia"/>
                <w:sz w:val="21"/>
                <w:szCs w:val="21"/>
              </w:rPr>
              <w:t>delete(</w:t>
            </w:r>
            <w:proofErr w:type="gramEnd"/>
            <w:r>
              <w:rPr>
                <w:rFonts w:eastAsiaTheme="minorEastAsia"/>
                <w:sz w:val="21"/>
                <w:szCs w:val="21"/>
              </w:rPr>
              <w:t>)</w:t>
            </w:r>
          </w:p>
        </w:tc>
        <w:tc>
          <w:tcPr>
            <w:tcW w:w="4940" w:type="dxa"/>
            <w:tcBorders>
              <w:top w:val="single" w:sz="4" w:space="0" w:color="auto"/>
              <w:left w:val="single" w:sz="4" w:space="0" w:color="auto"/>
              <w:bottom w:val="single" w:sz="4" w:space="0" w:color="auto"/>
              <w:right w:val="single" w:sz="4" w:space="0" w:color="auto"/>
            </w:tcBorders>
            <w:vAlign w:val="center"/>
          </w:tcPr>
          <w:p w14:paraId="5E396ED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删除信息</w:t>
            </w:r>
          </w:p>
        </w:tc>
      </w:tr>
      <w:tr w:rsidR="00726378" w14:paraId="602E4EBB"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4F8C2A66" w14:textId="77777777" w:rsidR="00726378" w:rsidRDefault="00726378">
            <w:pPr>
              <w:widowControl/>
              <w:jc w:val="center"/>
              <w:rPr>
                <w:rFonts w:asciiTheme="minorEastAsia" w:eastAsiaTheme="minorEastAsia" w:hAnsiTheme="minorEastAsia" w:cstheme="minorEastAsia"/>
                <w:sz w:val="21"/>
                <w:szCs w:val="21"/>
              </w:rPr>
            </w:pPr>
          </w:p>
        </w:tc>
        <w:tc>
          <w:tcPr>
            <w:tcW w:w="4095" w:type="dxa"/>
            <w:tcBorders>
              <w:top w:val="single" w:sz="4" w:space="0" w:color="auto"/>
              <w:left w:val="single" w:sz="4" w:space="0" w:color="auto"/>
              <w:bottom w:val="single" w:sz="4" w:space="0" w:color="auto"/>
              <w:right w:val="single" w:sz="4" w:space="0" w:color="auto"/>
            </w:tcBorders>
            <w:vAlign w:val="center"/>
          </w:tcPr>
          <w:p w14:paraId="4F435934" w14:textId="77777777" w:rsidR="00726378" w:rsidRDefault="00000000">
            <w:pPr>
              <w:jc w:val="center"/>
              <w:rPr>
                <w:rFonts w:eastAsiaTheme="minorEastAsia"/>
                <w:sz w:val="21"/>
                <w:szCs w:val="21"/>
              </w:rPr>
            </w:pPr>
            <w:proofErr w:type="gramStart"/>
            <w:r>
              <w:rPr>
                <w:rFonts w:eastAsiaTheme="minorEastAsia"/>
                <w:sz w:val="21"/>
                <w:szCs w:val="21"/>
              </w:rPr>
              <w:t>update(</w:t>
            </w:r>
            <w:proofErr w:type="gramEnd"/>
            <w:r>
              <w:rPr>
                <w:rFonts w:eastAsiaTheme="minorEastAsia"/>
                <w:sz w:val="21"/>
                <w:szCs w:val="21"/>
              </w:rPr>
              <w:t>)</w:t>
            </w:r>
          </w:p>
        </w:tc>
        <w:tc>
          <w:tcPr>
            <w:tcW w:w="4940" w:type="dxa"/>
            <w:tcBorders>
              <w:top w:val="single" w:sz="4" w:space="0" w:color="auto"/>
              <w:left w:val="single" w:sz="4" w:space="0" w:color="auto"/>
              <w:bottom w:val="single" w:sz="4" w:space="0" w:color="auto"/>
              <w:right w:val="single" w:sz="4" w:space="0" w:color="auto"/>
            </w:tcBorders>
            <w:vAlign w:val="center"/>
          </w:tcPr>
          <w:p w14:paraId="65C20B0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更新信息</w:t>
            </w:r>
          </w:p>
        </w:tc>
      </w:tr>
      <w:tr w:rsidR="00726378" w14:paraId="11B8BA76"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6B8F3C70" w14:textId="77777777" w:rsidR="00726378" w:rsidRDefault="00726378">
            <w:pPr>
              <w:widowControl/>
              <w:jc w:val="center"/>
              <w:rPr>
                <w:rFonts w:asciiTheme="minorEastAsia" w:eastAsiaTheme="minorEastAsia" w:hAnsiTheme="minorEastAsia" w:cstheme="minorEastAsia"/>
                <w:sz w:val="21"/>
                <w:szCs w:val="21"/>
              </w:rPr>
            </w:pPr>
          </w:p>
        </w:tc>
        <w:tc>
          <w:tcPr>
            <w:tcW w:w="4095" w:type="dxa"/>
            <w:tcBorders>
              <w:top w:val="single" w:sz="4" w:space="0" w:color="auto"/>
              <w:left w:val="single" w:sz="4" w:space="0" w:color="auto"/>
              <w:bottom w:val="single" w:sz="4" w:space="0" w:color="auto"/>
              <w:right w:val="single" w:sz="4" w:space="0" w:color="auto"/>
            </w:tcBorders>
            <w:vAlign w:val="center"/>
          </w:tcPr>
          <w:p w14:paraId="710E9317"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queryById</w:t>
            </w:r>
            <w:proofErr w:type="spellEnd"/>
            <w:r>
              <w:rPr>
                <w:rFonts w:eastAsiaTheme="minorEastAsia"/>
                <w:sz w:val="21"/>
                <w:szCs w:val="21"/>
              </w:rPr>
              <w:t>(</w:t>
            </w:r>
            <w:proofErr w:type="gramEnd"/>
            <w:r>
              <w:rPr>
                <w:rFonts w:eastAsiaTheme="minorEastAsia"/>
                <w:sz w:val="21"/>
                <w:szCs w:val="21"/>
              </w:rPr>
              <w:t>)</w:t>
            </w:r>
          </w:p>
        </w:tc>
        <w:tc>
          <w:tcPr>
            <w:tcW w:w="4940" w:type="dxa"/>
            <w:tcBorders>
              <w:top w:val="single" w:sz="4" w:space="0" w:color="auto"/>
              <w:left w:val="single" w:sz="4" w:space="0" w:color="auto"/>
              <w:bottom w:val="single" w:sz="4" w:space="0" w:color="auto"/>
              <w:right w:val="single" w:sz="4" w:space="0" w:color="auto"/>
            </w:tcBorders>
            <w:vAlign w:val="center"/>
          </w:tcPr>
          <w:p w14:paraId="572DC3A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根据id查询信息</w:t>
            </w:r>
          </w:p>
        </w:tc>
      </w:tr>
      <w:tr w:rsidR="00726378" w14:paraId="5EC4C8F3"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76D608F2" w14:textId="77777777" w:rsidR="00726378" w:rsidRDefault="00726378">
            <w:pPr>
              <w:widowControl/>
              <w:jc w:val="center"/>
              <w:rPr>
                <w:rFonts w:asciiTheme="minorEastAsia" w:eastAsiaTheme="minorEastAsia" w:hAnsiTheme="minorEastAsia" w:cstheme="minorEastAsia"/>
                <w:sz w:val="21"/>
                <w:szCs w:val="21"/>
              </w:rPr>
            </w:pPr>
          </w:p>
        </w:tc>
        <w:tc>
          <w:tcPr>
            <w:tcW w:w="4095" w:type="dxa"/>
            <w:tcBorders>
              <w:top w:val="single" w:sz="4" w:space="0" w:color="auto"/>
              <w:left w:val="single" w:sz="4" w:space="0" w:color="auto"/>
              <w:bottom w:val="single" w:sz="4" w:space="0" w:color="auto"/>
              <w:right w:val="single" w:sz="4" w:space="0" w:color="auto"/>
            </w:tcBorders>
            <w:vAlign w:val="center"/>
          </w:tcPr>
          <w:p w14:paraId="0C222214"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queryByName</w:t>
            </w:r>
            <w:proofErr w:type="spellEnd"/>
            <w:r>
              <w:rPr>
                <w:rFonts w:eastAsiaTheme="minorEastAsia"/>
                <w:sz w:val="21"/>
                <w:szCs w:val="21"/>
              </w:rPr>
              <w:t>(</w:t>
            </w:r>
            <w:proofErr w:type="gramEnd"/>
            <w:r>
              <w:rPr>
                <w:rFonts w:eastAsiaTheme="minorEastAsia"/>
                <w:sz w:val="21"/>
                <w:szCs w:val="21"/>
              </w:rPr>
              <w:t>)</w:t>
            </w:r>
          </w:p>
        </w:tc>
        <w:tc>
          <w:tcPr>
            <w:tcW w:w="4940" w:type="dxa"/>
            <w:tcBorders>
              <w:top w:val="single" w:sz="4" w:space="0" w:color="auto"/>
              <w:left w:val="single" w:sz="4" w:space="0" w:color="auto"/>
              <w:bottom w:val="single" w:sz="4" w:space="0" w:color="auto"/>
              <w:right w:val="single" w:sz="4" w:space="0" w:color="auto"/>
            </w:tcBorders>
            <w:vAlign w:val="center"/>
          </w:tcPr>
          <w:p w14:paraId="14821DF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根据name查询信息</w:t>
            </w:r>
          </w:p>
        </w:tc>
      </w:tr>
      <w:tr w:rsidR="00726378" w14:paraId="4E216562"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3E5DF6E8" w14:textId="77777777" w:rsidR="00726378" w:rsidRDefault="00726378">
            <w:pPr>
              <w:widowControl/>
              <w:jc w:val="center"/>
              <w:rPr>
                <w:rFonts w:asciiTheme="minorEastAsia" w:eastAsiaTheme="minorEastAsia" w:hAnsiTheme="minorEastAsia" w:cstheme="minorEastAsia"/>
                <w:sz w:val="21"/>
                <w:szCs w:val="21"/>
              </w:rPr>
            </w:pPr>
          </w:p>
        </w:tc>
        <w:tc>
          <w:tcPr>
            <w:tcW w:w="4095" w:type="dxa"/>
            <w:tcBorders>
              <w:top w:val="single" w:sz="4" w:space="0" w:color="auto"/>
              <w:left w:val="single" w:sz="4" w:space="0" w:color="auto"/>
              <w:bottom w:val="single" w:sz="4" w:space="0" w:color="auto"/>
              <w:right w:val="single" w:sz="4" w:space="0" w:color="auto"/>
            </w:tcBorders>
            <w:vAlign w:val="center"/>
          </w:tcPr>
          <w:p w14:paraId="35D5F9F3" w14:textId="77777777" w:rsidR="00726378" w:rsidRDefault="00000000">
            <w:pPr>
              <w:jc w:val="center"/>
              <w:rPr>
                <w:rFonts w:eastAsiaTheme="minorEastAsia"/>
                <w:sz w:val="21"/>
                <w:szCs w:val="21"/>
              </w:rPr>
            </w:pPr>
            <w:proofErr w:type="gramStart"/>
            <w:r>
              <w:rPr>
                <w:rFonts w:eastAsiaTheme="minorEastAsia"/>
                <w:sz w:val="21"/>
                <w:szCs w:val="21"/>
              </w:rPr>
              <w:t>upload(</w:t>
            </w:r>
            <w:proofErr w:type="gramEnd"/>
            <w:r>
              <w:rPr>
                <w:rFonts w:eastAsiaTheme="minorEastAsia"/>
                <w:sz w:val="21"/>
                <w:szCs w:val="21"/>
              </w:rPr>
              <w:t>)</w:t>
            </w:r>
          </w:p>
        </w:tc>
        <w:tc>
          <w:tcPr>
            <w:tcW w:w="4940" w:type="dxa"/>
            <w:tcBorders>
              <w:top w:val="single" w:sz="4" w:space="0" w:color="auto"/>
              <w:left w:val="single" w:sz="4" w:space="0" w:color="auto"/>
              <w:bottom w:val="single" w:sz="4" w:space="0" w:color="auto"/>
              <w:right w:val="single" w:sz="4" w:space="0" w:color="auto"/>
            </w:tcBorders>
            <w:vAlign w:val="center"/>
          </w:tcPr>
          <w:p w14:paraId="6CE2A6A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w:t>
            </w:r>
            <w:proofErr w:type="gramStart"/>
            <w:r>
              <w:rPr>
                <w:rFonts w:asciiTheme="minorEastAsia" w:eastAsiaTheme="minorEastAsia" w:hAnsiTheme="minorEastAsia" w:cstheme="minorEastAsia" w:hint="eastAsia"/>
                <w:sz w:val="21"/>
                <w:szCs w:val="21"/>
              </w:rPr>
              <w:t>传材料</w:t>
            </w:r>
            <w:proofErr w:type="gramEnd"/>
          </w:p>
        </w:tc>
      </w:tr>
      <w:tr w:rsidR="00726378" w14:paraId="0958D28A"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723B4A53" w14:textId="77777777" w:rsidR="00726378" w:rsidRDefault="00726378">
            <w:pPr>
              <w:widowControl/>
              <w:jc w:val="center"/>
              <w:rPr>
                <w:rFonts w:asciiTheme="minorEastAsia" w:eastAsiaTheme="minorEastAsia" w:hAnsiTheme="minorEastAsia" w:cstheme="minorEastAsia"/>
                <w:sz w:val="21"/>
                <w:szCs w:val="21"/>
              </w:rPr>
            </w:pPr>
          </w:p>
        </w:tc>
        <w:tc>
          <w:tcPr>
            <w:tcW w:w="4095" w:type="dxa"/>
            <w:tcBorders>
              <w:top w:val="single" w:sz="4" w:space="0" w:color="auto"/>
              <w:left w:val="single" w:sz="4" w:space="0" w:color="auto"/>
              <w:bottom w:val="single" w:sz="4" w:space="0" w:color="auto"/>
              <w:right w:val="single" w:sz="4" w:space="0" w:color="auto"/>
            </w:tcBorders>
            <w:vAlign w:val="center"/>
          </w:tcPr>
          <w:p w14:paraId="679F374E"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4940" w:type="dxa"/>
            <w:tcBorders>
              <w:top w:val="single" w:sz="4" w:space="0" w:color="auto"/>
              <w:left w:val="single" w:sz="4" w:space="0" w:color="auto"/>
              <w:bottom w:val="single" w:sz="4" w:space="0" w:color="auto"/>
              <w:right w:val="single" w:sz="4" w:space="0" w:color="auto"/>
            </w:tcBorders>
            <w:vAlign w:val="center"/>
          </w:tcPr>
          <w:p w14:paraId="62198D91"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获取发展对象属性</w:t>
            </w:r>
          </w:p>
        </w:tc>
      </w:tr>
      <w:tr w:rsidR="00726378" w14:paraId="0B1C9131"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2F91A9F6" w14:textId="77777777" w:rsidR="00726378" w:rsidRDefault="00726378">
            <w:pPr>
              <w:widowControl/>
              <w:jc w:val="center"/>
              <w:rPr>
                <w:rFonts w:asciiTheme="minorEastAsia" w:eastAsiaTheme="minorEastAsia" w:hAnsiTheme="minorEastAsia" w:cstheme="minorEastAsia"/>
                <w:sz w:val="21"/>
                <w:szCs w:val="21"/>
              </w:rPr>
            </w:pPr>
          </w:p>
        </w:tc>
        <w:tc>
          <w:tcPr>
            <w:tcW w:w="4095" w:type="dxa"/>
            <w:tcBorders>
              <w:top w:val="single" w:sz="4" w:space="0" w:color="auto"/>
              <w:left w:val="single" w:sz="4" w:space="0" w:color="auto"/>
              <w:bottom w:val="single" w:sz="4" w:space="0" w:color="auto"/>
              <w:right w:val="single" w:sz="4" w:space="0" w:color="auto"/>
            </w:tcBorders>
            <w:vAlign w:val="center"/>
          </w:tcPr>
          <w:p w14:paraId="02321431"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4940" w:type="dxa"/>
            <w:tcBorders>
              <w:top w:val="single" w:sz="4" w:space="0" w:color="auto"/>
              <w:left w:val="single" w:sz="4" w:space="0" w:color="auto"/>
              <w:bottom w:val="single" w:sz="4" w:space="0" w:color="auto"/>
              <w:right w:val="single" w:sz="4" w:space="0" w:color="auto"/>
            </w:tcBorders>
            <w:vAlign w:val="center"/>
          </w:tcPr>
          <w:p w14:paraId="563D5CC3"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设置发展对象属性</w:t>
            </w:r>
          </w:p>
        </w:tc>
      </w:tr>
    </w:tbl>
    <w:p w14:paraId="61FAC1F1" w14:textId="77777777" w:rsidR="00726378" w:rsidRDefault="00000000">
      <w:pPr>
        <w:pStyle w:val="aff0"/>
        <w:rPr>
          <w:rFonts w:ascii="黑体" w:eastAsia="黑体" w:hAnsi="黑体" w:cs="黑体"/>
          <w:b w:val="0"/>
          <w:color w:val="333333"/>
          <w:sz w:val="21"/>
          <w:szCs w:val="21"/>
        </w:rPr>
      </w:pPr>
      <w:r>
        <w:rPr>
          <w:rFonts w:ascii="黑体" w:eastAsia="黑体" w:hAnsi="黑体" w:cs="黑体" w:hint="eastAsia"/>
          <w:b w:val="0"/>
          <w:sz w:val="21"/>
          <w:szCs w:val="21"/>
        </w:rPr>
        <w:t>表6-34</w:t>
      </w:r>
      <w:r>
        <w:rPr>
          <w:rFonts w:ascii="黑体" w:eastAsia="黑体" w:hAnsi="黑体" w:cs="黑体" w:hint="eastAsia"/>
          <w:b w:val="0"/>
          <w:bCs/>
          <w:sz w:val="21"/>
          <w:szCs w:val="21"/>
        </w:rPr>
        <w:t>经营发展</w:t>
      </w:r>
      <w:r>
        <w:rPr>
          <w:rFonts w:ascii="黑体" w:eastAsia="黑体" w:hAnsi="黑体" w:cs="黑体" w:hint="eastAsia"/>
          <w:b w:val="0"/>
          <w:bCs/>
          <w:iCs/>
          <w:color w:val="000000" w:themeColor="text1"/>
          <w:sz w:val="21"/>
          <w:szCs w:val="21"/>
        </w:rPr>
        <w:t>管理控制器类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2"/>
        <w:gridCol w:w="4096"/>
        <w:gridCol w:w="4941"/>
      </w:tblGrid>
      <w:tr w:rsidR="00726378" w14:paraId="4F300384"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6BEF1CC8"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经营发展管理</w:t>
            </w:r>
            <w:r>
              <w:rPr>
                <w:rFonts w:asciiTheme="minorEastAsia" w:eastAsiaTheme="minorEastAsia" w:hAnsiTheme="minorEastAsia" w:cstheme="minorEastAsia" w:hint="eastAsia"/>
                <w:iCs/>
                <w:color w:val="000000" w:themeColor="text1"/>
                <w:sz w:val="21"/>
                <w:szCs w:val="21"/>
              </w:rPr>
              <w:t>控制器类</w:t>
            </w:r>
          </w:p>
        </w:tc>
      </w:tr>
      <w:tr w:rsidR="00726378" w14:paraId="299B9802" w14:textId="77777777">
        <w:trPr>
          <w:jc w:val="center"/>
        </w:trPr>
        <w:tc>
          <w:tcPr>
            <w:tcW w:w="938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0003B74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类的描述：负责经营发展管理相关请求的处理和转发</w:t>
            </w:r>
          </w:p>
        </w:tc>
      </w:tr>
      <w:tr w:rsidR="00726378" w14:paraId="31D00356" w14:textId="77777777">
        <w:trPr>
          <w:jc w:val="center"/>
        </w:trPr>
        <w:tc>
          <w:tcPr>
            <w:tcW w:w="342" w:type="dxa"/>
            <w:vMerge w:val="restart"/>
            <w:tcBorders>
              <w:left w:val="single" w:sz="4" w:space="0" w:color="auto"/>
              <w:right w:val="single" w:sz="4" w:space="0" w:color="auto"/>
            </w:tcBorders>
            <w:shd w:val="clear" w:color="auto" w:fill="D8D8D8" w:themeFill="background1" w:themeFillShade="D8"/>
            <w:vAlign w:val="center"/>
          </w:tcPr>
          <w:p w14:paraId="51233D73"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w:t>
            </w:r>
          </w:p>
          <w:p w14:paraId="4FF93955"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描述</w:t>
            </w:r>
          </w:p>
        </w:tc>
        <w:tc>
          <w:tcPr>
            <w:tcW w:w="4096" w:type="dxa"/>
            <w:tcBorders>
              <w:top w:val="single" w:sz="4" w:space="0" w:color="auto"/>
              <w:left w:val="single" w:sz="4" w:space="0" w:color="auto"/>
              <w:bottom w:val="single" w:sz="4" w:space="0" w:color="auto"/>
              <w:right w:val="single" w:sz="4" w:space="0" w:color="auto"/>
            </w:tcBorders>
          </w:tcPr>
          <w:p w14:paraId="27195E3A" w14:textId="77777777" w:rsidR="00726378" w:rsidRDefault="00000000">
            <w:pPr>
              <w:jc w:val="center"/>
              <w:rPr>
                <w:rFonts w:eastAsiaTheme="minorEastAsia"/>
                <w:sz w:val="21"/>
                <w:szCs w:val="21"/>
              </w:rPr>
            </w:pPr>
            <w:proofErr w:type="gramStart"/>
            <w:r>
              <w:rPr>
                <w:rFonts w:eastAsiaTheme="minorEastAsia"/>
                <w:sz w:val="21"/>
                <w:szCs w:val="21"/>
              </w:rPr>
              <w:t>insert(</w:t>
            </w:r>
            <w:proofErr w:type="gramEnd"/>
            <w:r>
              <w:rPr>
                <w:rFonts w:eastAsiaTheme="minorEastAsia"/>
                <w:sz w:val="21"/>
                <w:szCs w:val="21"/>
              </w:rPr>
              <w:t>)</w:t>
            </w:r>
          </w:p>
        </w:tc>
        <w:tc>
          <w:tcPr>
            <w:tcW w:w="4942" w:type="dxa"/>
            <w:tcBorders>
              <w:top w:val="single" w:sz="4" w:space="0" w:color="auto"/>
              <w:left w:val="single" w:sz="4" w:space="0" w:color="auto"/>
              <w:bottom w:val="single" w:sz="4" w:space="0" w:color="auto"/>
              <w:right w:val="single" w:sz="4" w:space="0" w:color="auto"/>
            </w:tcBorders>
          </w:tcPr>
          <w:p w14:paraId="1340A39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添加信息</w:t>
            </w:r>
          </w:p>
        </w:tc>
      </w:tr>
      <w:tr w:rsidR="00726378" w14:paraId="426E535E" w14:textId="77777777">
        <w:trPr>
          <w:jc w:val="center"/>
        </w:trPr>
        <w:tc>
          <w:tcPr>
            <w:tcW w:w="342" w:type="dxa"/>
            <w:vMerge/>
            <w:tcBorders>
              <w:left w:val="single" w:sz="4" w:space="0" w:color="auto"/>
              <w:right w:val="single" w:sz="4" w:space="0" w:color="auto"/>
            </w:tcBorders>
            <w:shd w:val="clear" w:color="auto" w:fill="D8D8D8" w:themeFill="background1" w:themeFillShade="D8"/>
            <w:vAlign w:val="center"/>
          </w:tcPr>
          <w:p w14:paraId="141CD848" w14:textId="77777777" w:rsidR="00726378" w:rsidRDefault="00726378">
            <w:pPr>
              <w:widowControl/>
              <w:jc w:val="center"/>
              <w:rPr>
                <w:rFonts w:asciiTheme="minorEastAsia" w:eastAsiaTheme="minorEastAsia" w:hAnsiTheme="minorEastAsia" w:cstheme="minorEastAsia"/>
                <w:sz w:val="21"/>
                <w:szCs w:val="21"/>
              </w:rPr>
            </w:pPr>
          </w:p>
        </w:tc>
        <w:tc>
          <w:tcPr>
            <w:tcW w:w="4096" w:type="dxa"/>
            <w:tcBorders>
              <w:top w:val="single" w:sz="4" w:space="0" w:color="auto"/>
              <w:left w:val="single" w:sz="4" w:space="0" w:color="auto"/>
              <w:bottom w:val="single" w:sz="4" w:space="0" w:color="auto"/>
              <w:right w:val="single" w:sz="4" w:space="0" w:color="auto"/>
            </w:tcBorders>
          </w:tcPr>
          <w:p w14:paraId="31A1F40F" w14:textId="77777777" w:rsidR="00726378" w:rsidRDefault="00000000">
            <w:pPr>
              <w:jc w:val="center"/>
              <w:rPr>
                <w:rFonts w:eastAsiaTheme="minorEastAsia"/>
                <w:sz w:val="21"/>
                <w:szCs w:val="21"/>
              </w:rPr>
            </w:pPr>
            <w:proofErr w:type="gramStart"/>
            <w:r>
              <w:rPr>
                <w:rFonts w:eastAsiaTheme="minorEastAsia"/>
                <w:sz w:val="21"/>
                <w:szCs w:val="21"/>
              </w:rPr>
              <w:t>delete(</w:t>
            </w:r>
            <w:proofErr w:type="gramEnd"/>
            <w:r>
              <w:rPr>
                <w:rFonts w:eastAsiaTheme="minorEastAsia"/>
                <w:sz w:val="21"/>
                <w:szCs w:val="21"/>
              </w:rPr>
              <w:t>)</w:t>
            </w:r>
          </w:p>
        </w:tc>
        <w:tc>
          <w:tcPr>
            <w:tcW w:w="4942" w:type="dxa"/>
            <w:tcBorders>
              <w:top w:val="single" w:sz="4" w:space="0" w:color="auto"/>
              <w:left w:val="single" w:sz="4" w:space="0" w:color="auto"/>
              <w:bottom w:val="single" w:sz="4" w:space="0" w:color="auto"/>
              <w:right w:val="single" w:sz="4" w:space="0" w:color="auto"/>
            </w:tcBorders>
          </w:tcPr>
          <w:p w14:paraId="2D1CBC3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删除信息</w:t>
            </w:r>
          </w:p>
        </w:tc>
      </w:tr>
      <w:tr w:rsidR="00726378" w14:paraId="38ADE1E6" w14:textId="77777777">
        <w:trPr>
          <w:jc w:val="center"/>
        </w:trPr>
        <w:tc>
          <w:tcPr>
            <w:tcW w:w="342" w:type="dxa"/>
            <w:vMerge/>
            <w:tcBorders>
              <w:left w:val="single" w:sz="4" w:space="0" w:color="auto"/>
              <w:right w:val="single" w:sz="4" w:space="0" w:color="auto"/>
            </w:tcBorders>
            <w:shd w:val="clear" w:color="auto" w:fill="D8D8D8" w:themeFill="background1" w:themeFillShade="D8"/>
            <w:vAlign w:val="center"/>
          </w:tcPr>
          <w:p w14:paraId="1D810382" w14:textId="77777777" w:rsidR="00726378" w:rsidRDefault="00726378">
            <w:pPr>
              <w:widowControl/>
              <w:jc w:val="center"/>
              <w:rPr>
                <w:rFonts w:asciiTheme="minorEastAsia" w:eastAsiaTheme="minorEastAsia" w:hAnsiTheme="minorEastAsia" w:cstheme="minorEastAsia"/>
                <w:sz w:val="21"/>
                <w:szCs w:val="21"/>
              </w:rPr>
            </w:pPr>
          </w:p>
        </w:tc>
        <w:tc>
          <w:tcPr>
            <w:tcW w:w="4096" w:type="dxa"/>
            <w:tcBorders>
              <w:top w:val="single" w:sz="4" w:space="0" w:color="auto"/>
              <w:left w:val="single" w:sz="4" w:space="0" w:color="auto"/>
              <w:bottom w:val="single" w:sz="4" w:space="0" w:color="auto"/>
              <w:right w:val="single" w:sz="4" w:space="0" w:color="auto"/>
            </w:tcBorders>
          </w:tcPr>
          <w:p w14:paraId="79705B34" w14:textId="77777777" w:rsidR="00726378" w:rsidRDefault="00000000">
            <w:pPr>
              <w:jc w:val="center"/>
              <w:rPr>
                <w:rFonts w:eastAsiaTheme="minorEastAsia"/>
                <w:sz w:val="21"/>
                <w:szCs w:val="21"/>
              </w:rPr>
            </w:pPr>
            <w:proofErr w:type="gramStart"/>
            <w:r>
              <w:rPr>
                <w:rFonts w:eastAsiaTheme="minorEastAsia"/>
                <w:sz w:val="21"/>
                <w:szCs w:val="21"/>
              </w:rPr>
              <w:t>update(</w:t>
            </w:r>
            <w:proofErr w:type="gramEnd"/>
            <w:r>
              <w:rPr>
                <w:rFonts w:eastAsiaTheme="minorEastAsia"/>
                <w:sz w:val="21"/>
                <w:szCs w:val="21"/>
              </w:rPr>
              <w:t>)</w:t>
            </w:r>
          </w:p>
        </w:tc>
        <w:tc>
          <w:tcPr>
            <w:tcW w:w="4942" w:type="dxa"/>
            <w:tcBorders>
              <w:top w:val="single" w:sz="4" w:space="0" w:color="auto"/>
              <w:left w:val="single" w:sz="4" w:space="0" w:color="auto"/>
              <w:bottom w:val="single" w:sz="4" w:space="0" w:color="auto"/>
              <w:right w:val="single" w:sz="4" w:space="0" w:color="auto"/>
            </w:tcBorders>
          </w:tcPr>
          <w:p w14:paraId="6667D6F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更新信息</w:t>
            </w:r>
          </w:p>
        </w:tc>
      </w:tr>
      <w:tr w:rsidR="00726378" w14:paraId="69D47186" w14:textId="77777777">
        <w:trPr>
          <w:jc w:val="center"/>
        </w:trPr>
        <w:tc>
          <w:tcPr>
            <w:tcW w:w="342" w:type="dxa"/>
            <w:vMerge/>
            <w:tcBorders>
              <w:left w:val="single" w:sz="4" w:space="0" w:color="auto"/>
              <w:right w:val="single" w:sz="4" w:space="0" w:color="auto"/>
            </w:tcBorders>
            <w:shd w:val="clear" w:color="auto" w:fill="D8D8D8" w:themeFill="background1" w:themeFillShade="D8"/>
            <w:vAlign w:val="center"/>
          </w:tcPr>
          <w:p w14:paraId="01C0022F" w14:textId="77777777" w:rsidR="00726378" w:rsidRDefault="00726378">
            <w:pPr>
              <w:widowControl/>
              <w:jc w:val="center"/>
              <w:rPr>
                <w:rFonts w:asciiTheme="minorEastAsia" w:eastAsiaTheme="minorEastAsia" w:hAnsiTheme="minorEastAsia" w:cstheme="minorEastAsia"/>
                <w:sz w:val="21"/>
                <w:szCs w:val="21"/>
              </w:rPr>
            </w:pPr>
          </w:p>
        </w:tc>
        <w:tc>
          <w:tcPr>
            <w:tcW w:w="4096" w:type="dxa"/>
            <w:tcBorders>
              <w:top w:val="single" w:sz="4" w:space="0" w:color="auto"/>
              <w:left w:val="single" w:sz="4" w:space="0" w:color="auto"/>
              <w:bottom w:val="single" w:sz="4" w:space="0" w:color="auto"/>
              <w:right w:val="single" w:sz="4" w:space="0" w:color="auto"/>
            </w:tcBorders>
          </w:tcPr>
          <w:p w14:paraId="3E207F72"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queryById</w:t>
            </w:r>
            <w:proofErr w:type="spellEnd"/>
            <w:r>
              <w:rPr>
                <w:rFonts w:eastAsiaTheme="minorEastAsia"/>
                <w:sz w:val="21"/>
                <w:szCs w:val="21"/>
              </w:rPr>
              <w:t>(</w:t>
            </w:r>
            <w:proofErr w:type="gramEnd"/>
            <w:r>
              <w:rPr>
                <w:rFonts w:eastAsiaTheme="minorEastAsia"/>
                <w:sz w:val="21"/>
                <w:szCs w:val="21"/>
              </w:rPr>
              <w:t>)</w:t>
            </w:r>
          </w:p>
        </w:tc>
        <w:tc>
          <w:tcPr>
            <w:tcW w:w="4942" w:type="dxa"/>
            <w:tcBorders>
              <w:top w:val="single" w:sz="4" w:space="0" w:color="auto"/>
              <w:left w:val="single" w:sz="4" w:space="0" w:color="auto"/>
              <w:bottom w:val="single" w:sz="4" w:space="0" w:color="auto"/>
              <w:right w:val="single" w:sz="4" w:space="0" w:color="auto"/>
            </w:tcBorders>
          </w:tcPr>
          <w:p w14:paraId="7FC5FEF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根据id查询信息</w:t>
            </w:r>
          </w:p>
        </w:tc>
      </w:tr>
      <w:tr w:rsidR="00726378" w14:paraId="4A89B282" w14:textId="77777777">
        <w:trPr>
          <w:jc w:val="center"/>
        </w:trPr>
        <w:tc>
          <w:tcPr>
            <w:tcW w:w="342" w:type="dxa"/>
            <w:vMerge/>
            <w:tcBorders>
              <w:left w:val="single" w:sz="4" w:space="0" w:color="auto"/>
              <w:right w:val="single" w:sz="4" w:space="0" w:color="auto"/>
            </w:tcBorders>
            <w:shd w:val="clear" w:color="auto" w:fill="D8D8D8" w:themeFill="background1" w:themeFillShade="D8"/>
            <w:vAlign w:val="center"/>
          </w:tcPr>
          <w:p w14:paraId="1614094F" w14:textId="77777777" w:rsidR="00726378" w:rsidRDefault="00726378">
            <w:pPr>
              <w:widowControl/>
              <w:jc w:val="center"/>
              <w:rPr>
                <w:rFonts w:asciiTheme="minorEastAsia" w:eastAsiaTheme="minorEastAsia" w:hAnsiTheme="minorEastAsia" w:cstheme="minorEastAsia"/>
                <w:sz w:val="21"/>
                <w:szCs w:val="21"/>
              </w:rPr>
            </w:pPr>
          </w:p>
        </w:tc>
        <w:tc>
          <w:tcPr>
            <w:tcW w:w="4096" w:type="dxa"/>
            <w:tcBorders>
              <w:top w:val="single" w:sz="4" w:space="0" w:color="auto"/>
              <w:left w:val="single" w:sz="4" w:space="0" w:color="auto"/>
              <w:bottom w:val="single" w:sz="4" w:space="0" w:color="auto"/>
              <w:right w:val="single" w:sz="4" w:space="0" w:color="auto"/>
            </w:tcBorders>
          </w:tcPr>
          <w:p w14:paraId="19B5D732" w14:textId="77777777" w:rsidR="00726378" w:rsidRDefault="00000000">
            <w:pPr>
              <w:jc w:val="center"/>
              <w:rPr>
                <w:rFonts w:eastAsiaTheme="minorEastAsia"/>
                <w:sz w:val="21"/>
                <w:szCs w:val="21"/>
              </w:rPr>
            </w:pPr>
            <w:proofErr w:type="spellStart"/>
            <w:proofErr w:type="gramStart"/>
            <w:r>
              <w:rPr>
                <w:rFonts w:eastAsiaTheme="minorEastAsia"/>
                <w:sz w:val="21"/>
                <w:szCs w:val="21"/>
              </w:rPr>
              <w:t>queryByName</w:t>
            </w:r>
            <w:proofErr w:type="spellEnd"/>
            <w:r>
              <w:rPr>
                <w:rFonts w:eastAsiaTheme="minorEastAsia"/>
                <w:sz w:val="21"/>
                <w:szCs w:val="21"/>
              </w:rPr>
              <w:t>(</w:t>
            </w:r>
            <w:proofErr w:type="gramEnd"/>
            <w:r>
              <w:rPr>
                <w:rFonts w:eastAsiaTheme="minorEastAsia"/>
                <w:sz w:val="21"/>
                <w:szCs w:val="21"/>
              </w:rPr>
              <w:t>)</w:t>
            </w:r>
          </w:p>
        </w:tc>
        <w:tc>
          <w:tcPr>
            <w:tcW w:w="4942" w:type="dxa"/>
            <w:tcBorders>
              <w:top w:val="single" w:sz="4" w:space="0" w:color="auto"/>
              <w:left w:val="single" w:sz="4" w:space="0" w:color="auto"/>
              <w:bottom w:val="single" w:sz="4" w:space="0" w:color="auto"/>
              <w:right w:val="single" w:sz="4" w:space="0" w:color="auto"/>
            </w:tcBorders>
          </w:tcPr>
          <w:p w14:paraId="700D552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根据name查询信息</w:t>
            </w:r>
          </w:p>
        </w:tc>
      </w:tr>
      <w:tr w:rsidR="00726378" w14:paraId="56F6242A" w14:textId="77777777">
        <w:trPr>
          <w:jc w:val="center"/>
        </w:trPr>
        <w:tc>
          <w:tcPr>
            <w:tcW w:w="342" w:type="dxa"/>
            <w:vMerge/>
            <w:tcBorders>
              <w:left w:val="single" w:sz="4" w:space="0" w:color="auto"/>
              <w:right w:val="single" w:sz="4" w:space="0" w:color="auto"/>
            </w:tcBorders>
            <w:shd w:val="clear" w:color="auto" w:fill="D8D8D8" w:themeFill="background1" w:themeFillShade="D8"/>
            <w:vAlign w:val="center"/>
          </w:tcPr>
          <w:p w14:paraId="1F91F52D" w14:textId="77777777" w:rsidR="00726378" w:rsidRDefault="00726378">
            <w:pPr>
              <w:widowControl/>
              <w:jc w:val="center"/>
              <w:rPr>
                <w:rFonts w:asciiTheme="minorEastAsia" w:eastAsiaTheme="minorEastAsia" w:hAnsiTheme="minorEastAsia" w:cstheme="minorEastAsia"/>
                <w:sz w:val="21"/>
                <w:szCs w:val="21"/>
              </w:rPr>
            </w:pPr>
          </w:p>
        </w:tc>
        <w:tc>
          <w:tcPr>
            <w:tcW w:w="4096" w:type="dxa"/>
            <w:tcBorders>
              <w:top w:val="single" w:sz="4" w:space="0" w:color="auto"/>
              <w:left w:val="single" w:sz="4" w:space="0" w:color="auto"/>
              <w:bottom w:val="single" w:sz="4" w:space="0" w:color="auto"/>
              <w:right w:val="single" w:sz="4" w:space="0" w:color="auto"/>
            </w:tcBorders>
          </w:tcPr>
          <w:p w14:paraId="3D7791EB" w14:textId="77777777" w:rsidR="00726378" w:rsidRDefault="00000000">
            <w:pPr>
              <w:jc w:val="center"/>
              <w:rPr>
                <w:rFonts w:eastAsiaTheme="minorEastAsia"/>
                <w:sz w:val="21"/>
                <w:szCs w:val="21"/>
              </w:rPr>
            </w:pPr>
            <w:proofErr w:type="gramStart"/>
            <w:r>
              <w:rPr>
                <w:rFonts w:eastAsiaTheme="minorEastAsia"/>
                <w:sz w:val="21"/>
                <w:szCs w:val="21"/>
              </w:rPr>
              <w:t>upload(</w:t>
            </w:r>
            <w:proofErr w:type="gramEnd"/>
            <w:r>
              <w:rPr>
                <w:rFonts w:eastAsiaTheme="minorEastAsia"/>
                <w:sz w:val="21"/>
                <w:szCs w:val="21"/>
              </w:rPr>
              <w:t>)</w:t>
            </w:r>
          </w:p>
        </w:tc>
        <w:tc>
          <w:tcPr>
            <w:tcW w:w="4942" w:type="dxa"/>
            <w:tcBorders>
              <w:top w:val="single" w:sz="4" w:space="0" w:color="auto"/>
              <w:left w:val="single" w:sz="4" w:space="0" w:color="auto"/>
              <w:bottom w:val="single" w:sz="4" w:space="0" w:color="auto"/>
              <w:right w:val="single" w:sz="4" w:space="0" w:color="auto"/>
            </w:tcBorders>
          </w:tcPr>
          <w:p w14:paraId="2F25C4A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上</w:t>
            </w:r>
            <w:proofErr w:type="gramStart"/>
            <w:r>
              <w:rPr>
                <w:rFonts w:asciiTheme="minorEastAsia" w:eastAsiaTheme="minorEastAsia" w:hAnsiTheme="minorEastAsia" w:cstheme="minorEastAsia" w:hint="eastAsia"/>
                <w:sz w:val="21"/>
                <w:szCs w:val="21"/>
              </w:rPr>
              <w:t>传材料</w:t>
            </w:r>
            <w:proofErr w:type="gramEnd"/>
          </w:p>
        </w:tc>
      </w:tr>
      <w:tr w:rsidR="00726378" w14:paraId="0C0B2EF4" w14:textId="77777777">
        <w:trPr>
          <w:jc w:val="center"/>
        </w:trPr>
        <w:tc>
          <w:tcPr>
            <w:tcW w:w="342" w:type="dxa"/>
            <w:vMerge/>
            <w:tcBorders>
              <w:left w:val="single" w:sz="4" w:space="0" w:color="auto"/>
              <w:right w:val="single" w:sz="4" w:space="0" w:color="auto"/>
            </w:tcBorders>
            <w:shd w:val="clear" w:color="auto" w:fill="D8D8D8" w:themeFill="background1" w:themeFillShade="D8"/>
            <w:vAlign w:val="center"/>
          </w:tcPr>
          <w:p w14:paraId="3BD655DF" w14:textId="77777777" w:rsidR="00726378" w:rsidRDefault="00726378">
            <w:pPr>
              <w:widowControl/>
              <w:jc w:val="center"/>
              <w:rPr>
                <w:rFonts w:asciiTheme="minorEastAsia" w:eastAsiaTheme="minorEastAsia" w:hAnsiTheme="minorEastAsia" w:cstheme="minorEastAsia"/>
                <w:sz w:val="21"/>
                <w:szCs w:val="21"/>
              </w:rPr>
            </w:pPr>
          </w:p>
        </w:tc>
        <w:tc>
          <w:tcPr>
            <w:tcW w:w="4096" w:type="dxa"/>
            <w:tcBorders>
              <w:top w:val="single" w:sz="4" w:space="0" w:color="auto"/>
              <w:left w:val="single" w:sz="4" w:space="0" w:color="auto"/>
              <w:bottom w:val="single" w:sz="4" w:space="0" w:color="auto"/>
              <w:right w:val="single" w:sz="4" w:space="0" w:color="auto"/>
            </w:tcBorders>
          </w:tcPr>
          <w:p w14:paraId="28A91418"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4942" w:type="dxa"/>
            <w:tcBorders>
              <w:top w:val="single" w:sz="4" w:space="0" w:color="auto"/>
              <w:left w:val="single" w:sz="4" w:space="0" w:color="auto"/>
              <w:bottom w:val="single" w:sz="4" w:space="0" w:color="auto"/>
              <w:right w:val="single" w:sz="4" w:space="0" w:color="auto"/>
            </w:tcBorders>
            <w:vAlign w:val="center"/>
          </w:tcPr>
          <w:p w14:paraId="7974AC84"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获取发展对象属性</w:t>
            </w:r>
          </w:p>
        </w:tc>
      </w:tr>
      <w:tr w:rsidR="00726378" w14:paraId="0324F5EF" w14:textId="77777777">
        <w:trPr>
          <w:jc w:val="center"/>
        </w:trPr>
        <w:tc>
          <w:tcPr>
            <w:tcW w:w="342" w:type="dxa"/>
            <w:vMerge/>
            <w:tcBorders>
              <w:left w:val="single" w:sz="4" w:space="0" w:color="auto"/>
              <w:right w:val="single" w:sz="4" w:space="0" w:color="auto"/>
            </w:tcBorders>
            <w:shd w:val="clear" w:color="auto" w:fill="D8D8D8" w:themeFill="background1" w:themeFillShade="D8"/>
            <w:vAlign w:val="center"/>
          </w:tcPr>
          <w:p w14:paraId="241508CE" w14:textId="77777777" w:rsidR="00726378" w:rsidRDefault="00726378">
            <w:pPr>
              <w:widowControl/>
              <w:jc w:val="center"/>
              <w:rPr>
                <w:rFonts w:asciiTheme="minorEastAsia" w:eastAsiaTheme="minorEastAsia" w:hAnsiTheme="minorEastAsia" w:cstheme="minorEastAsia"/>
                <w:sz w:val="21"/>
                <w:szCs w:val="21"/>
              </w:rPr>
            </w:pPr>
          </w:p>
        </w:tc>
        <w:tc>
          <w:tcPr>
            <w:tcW w:w="4096" w:type="dxa"/>
            <w:tcBorders>
              <w:top w:val="single" w:sz="4" w:space="0" w:color="auto"/>
              <w:left w:val="single" w:sz="4" w:space="0" w:color="auto"/>
              <w:bottom w:val="single" w:sz="4" w:space="0" w:color="auto"/>
              <w:right w:val="single" w:sz="4" w:space="0" w:color="auto"/>
            </w:tcBorders>
          </w:tcPr>
          <w:p w14:paraId="55FF8939"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4942" w:type="dxa"/>
            <w:tcBorders>
              <w:top w:val="single" w:sz="4" w:space="0" w:color="auto"/>
              <w:left w:val="single" w:sz="4" w:space="0" w:color="auto"/>
              <w:bottom w:val="single" w:sz="4" w:space="0" w:color="auto"/>
              <w:right w:val="single" w:sz="4" w:space="0" w:color="auto"/>
            </w:tcBorders>
            <w:vAlign w:val="center"/>
          </w:tcPr>
          <w:p w14:paraId="47402700"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设置发展对象属性</w:t>
            </w:r>
          </w:p>
        </w:tc>
      </w:tr>
    </w:tbl>
    <w:p w14:paraId="3BFB7784" w14:textId="77777777" w:rsidR="00726378" w:rsidRDefault="00000000">
      <w:pPr>
        <w:pStyle w:val="aff0"/>
        <w:rPr>
          <w:rFonts w:asciiTheme="minorEastAsia" w:eastAsiaTheme="minorEastAsia" w:hAnsiTheme="minorEastAsia" w:cstheme="minorEastAsia"/>
          <w:b w:val="0"/>
          <w:color w:val="333333"/>
          <w:sz w:val="21"/>
          <w:szCs w:val="21"/>
        </w:rPr>
      </w:pPr>
      <w:r>
        <w:rPr>
          <w:rFonts w:ascii="黑体" w:eastAsia="黑体" w:hAnsi="黑体" w:cs="黑体" w:hint="eastAsia"/>
          <w:b w:val="0"/>
          <w:sz w:val="21"/>
          <w:szCs w:val="21"/>
        </w:rPr>
        <w:t>表6-35</w:t>
      </w:r>
      <w:r>
        <w:rPr>
          <w:rFonts w:ascii="黑体" w:eastAsia="黑体" w:hAnsi="黑体" w:cs="黑体" w:hint="eastAsia"/>
          <w:b w:val="0"/>
          <w:bCs/>
          <w:sz w:val="21"/>
          <w:szCs w:val="21"/>
        </w:rPr>
        <w:t>经营发展</w:t>
      </w:r>
      <w:r>
        <w:rPr>
          <w:rFonts w:ascii="黑体" w:eastAsia="黑体" w:hAnsi="黑体" w:cs="黑体" w:hint="eastAsia"/>
          <w:b w:val="0"/>
          <w:bCs/>
          <w:iCs/>
          <w:color w:val="000000" w:themeColor="text1"/>
          <w:sz w:val="21"/>
          <w:szCs w:val="21"/>
        </w:rPr>
        <w:t>管理实体类</w:t>
      </w:r>
      <w:r>
        <w:rPr>
          <w:rFonts w:ascii="黑体" w:eastAsia="黑体" w:hAnsi="黑体" w:cs="黑体" w:hint="eastAsia"/>
          <w:b w:val="0"/>
          <w:sz w:val="21"/>
          <w:szCs w:val="21"/>
        </w:rPr>
        <w:t>描述</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5"/>
        <w:gridCol w:w="4069"/>
        <w:gridCol w:w="4965"/>
      </w:tblGrid>
      <w:tr w:rsidR="00726378" w14:paraId="52910A73"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3924C472"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经营发展管理</w:t>
            </w:r>
            <w:r>
              <w:rPr>
                <w:rFonts w:asciiTheme="minorEastAsia" w:eastAsiaTheme="minorEastAsia" w:hAnsiTheme="minorEastAsia" w:cstheme="minorEastAsia" w:hint="eastAsia"/>
                <w:iCs/>
                <w:color w:val="000000" w:themeColor="text1"/>
                <w:sz w:val="21"/>
                <w:szCs w:val="21"/>
              </w:rPr>
              <w:t>实体类</w:t>
            </w:r>
          </w:p>
        </w:tc>
      </w:tr>
      <w:tr w:rsidR="00726378" w14:paraId="4E444E19" w14:textId="77777777">
        <w:trPr>
          <w:jc w:val="center"/>
        </w:trPr>
        <w:tc>
          <w:tcPr>
            <w:tcW w:w="9379"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tcPr>
          <w:p w14:paraId="214AD11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类的描述：经营发展管理</w:t>
            </w:r>
            <w:r>
              <w:rPr>
                <w:rFonts w:asciiTheme="minorEastAsia" w:eastAsiaTheme="minorEastAsia" w:hAnsiTheme="minorEastAsia" w:cstheme="minorEastAsia" w:hint="eastAsia"/>
                <w:iCs/>
                <w:color w:val="000000" w:themeColor="text1"/>
                <w:sz w:val="21"/>
                <w:szCs w:val="21"/>
              </w:rPr>
              <w:t>的实体对象类</w:t>
            </w:r>
          </w:p>
        </w:tc>
      </w:tr>
      <w:tr w:rsidR="00726378" w14:paraId="5FD3131C" w14:textId="77777777">
        <w:trPr>
          <w:jc w:val="center"/>
        </w:trPr>
        <w:tc>
          <w:tcPr>
            <w:tcW w:w="345" w:type="dxa"/>
            <w:vMerge w:val="restart"/>
            <w:tcBorders>
              <w:top w:val="single" w:sz="4" w:space="0" w:color="auto"/>
              <w:left w:val="single" w:sz="4" w:space="0" w:color="auto"/>
              <w:right w:val="single" w:sz="4" w:space="0" w:color="auto"/>
            </w:tcBorders>
            <w:shd w:val="clear" w:color="auto" w:fill="D8D8D8" w:themeFill="background1" w:themeFillShade="D8"/>
            <w:vAlign w:val="center"/>
          </w:tcPr>
          <w:p w14:paraId="2D7500C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属性</w:t>
            </w:r>
          </w:p>
          <w:p w14:paraId="7CAAC6A0" w14:textId="77777777" w:rsidR="00726378" w:rsidRDefault="00000000">
            <w:pPr>
              <w:jc w:val="center"/>
              <w:rPr>
                <w:rFonts w:asciiTheme="minorEastAsia" w:eastAsiaTheme="minorEastAsia" w:hAnsiTheme="minorEastAsia" w:cstheme="minorEastAsia"/>
                <w:sz w:val="21"/>
                <w:szCs w:val="21"/>
              </w:rPr>
            </w:pPr>
            <w:proofErr w:type="gramStart"/>
            <w:r>
              <w:rPr>
                <w:rFonts w:asciiTheme="minorEastAsia" w:eastAsiaTheme="minorEastAsia" w:hAnsiTheme="minorEastAsia" w:cstheme="minorEastAsia" w:hint="eastAsia"/>
                <w:sz w:val="21"/>
                <w:szCs w:val="21"/>
              </w:rPr>
              <w:t>描</w:t>
            </w:r>
            <w:proofErr w:type="gramEnd"/>
          </w:p>
          <w:p w14:paraId="3E92D22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述</w:t>
            </w:r>
          </w:p>
        </w:tc>
        <w:tc>
          <w:tcPr>
            <w:tcW w:w="4069" w:type="dxa"/>
            <w:tcBorders>
              <w:top w:val="single" w:sz="4" w:space="0" w:color="auto"/>
              <w:left w:val="single" w:sz="4" w:space="0" w:color="auto"/>
              <w:bottom w:val="single" w:sz="4" w:space="0" w:color="auto"/>
              <w:right w:val="single" w:sz="4" w:space="0" w:color="auto"/>
            </w:tcBorders>
          </w:tcPr>
          <w:p w14:paraId="2194D68C" w14:textId="77777777" w:rsidR="00726378" w:rsidRDefault="00000000">
            <w:pPr>
              <w:jc w:val="center"/>
              <w:rPr>
                <w:rFonts w:eastAsiaTheme="minorEastAsia"/>
                <w:sz w:val="21"/>
                <w:szCs w:val="21"/>
              </w:rPr>
            </w:pPr>
            <w:r>
              <w:rPr>
                <w:rFonts w:eastAsiaTheme="minorEastAsia"/>
                <w:sz w:val="21"/>
                <w:szCs w:val="21"/>
              </w:rPr>
              <w:t>id</w:t>
            </w:r>
          </w:p>
        </w:tc>
        <w:tc>
          <w:tcPr>
            <w:tcW w:w="4965" w:type="dxa"/>
            <w:tcBorders>
              <w:top w:val="single" w:sz="4" w:space="0" w:color="auto"/>
              <w:left w:val="single" w:sz="4" w:space="0" w:color="auto"/>
              <w:bottom w:val="single" w:sz="4" w:space="0" w:color="auto"/>
              <w:right w:val="single" w:sz="4" w:space="0" w:color="auto"/>
            </w:tcBorders>
          </w:tcPr>
          <w:p w14:paraId="65F76B0F" w14:textId="77777777" w:rsidR="00726378" w:rsidRDefault="00000000">
            <w:pPr>
              <w:spacing w:line="300" w:lineRule="auto"/>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文章id</w:t>
            </w:r>
          </w:p>
        </w:tc>
      </w:tr>
      <w:tr w:rsidR="00726378" w14:paraId="20A3F737"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3F911242" w14:textId="77777777" w:rsidR="00726378" w:rsidRDefault="00726378">
            <w:pPr>
              <w:widowControl/>
              <w:jc w:val="center"/>
              <w:rPr>
                <w:rFonts w:asciiTheme="minorEastAsia" w:eastAsiaTheme="minorEastAsia" w:hAnsiTheme="minorEastAsia" w:cstheme="minorEastAsia"/>
                <w:sz w:val="21"/>
                <w:szCs w:val="21"/>
              </w:rPr>
            </w:pPr>
          </w:p>
        </w:tc>
        <w:tc>
          <w:tcPr>
            <w:tcW w:w="4069" w:type="dxa"/>
            <w:tcBorders>
              <w:top w:val="single" w:sz="4" w:space="0" w:color="auto"/>
              <w:left w:val="single" w:sz="4" w:space="0" w:color="auto"/>
              <w:bottom w:val="single" w:sz="4" w:space="0" w:color="auto"/>
              <w:right w:val="single" w:sz="4" w:space="0" w:color="auto"/>
            </w:tcBorders>
          </w:tcPr>
          <w:p w14:paraId="3B7635D5" w14:textId="77777777" w:rsidR="00726378" w:rsidRDefault="00000000">
            <w:pPr>
              <w:jc w:val="center"/>
              <w:rPr>
                <w:rFonts w:eastAsiaTheme="minorEastAsia"/>
                <w:sz w:val="21"/>
                <w:szCs w:val="21"/>
              </w:rPr>
            </w:pPr>
            <w:r>
              <w:rPr>
                <w:rFonts w:eastAsiaTheme="minorEastAsia"/>
                <w:sz w:val="21"/>
                <w:szCs w:val="21"/>
              </w:rPr>
              <w:t>title</w:t>
            </w:r>
          </w:p>
        </w:tc>
        <w:tc>
          <w:tcPr>
            <w:tcW w:w="4965" w:type="dxa"/>
            <w:tcBorders>
              <w:top w:val="single" w:sz="4" w:space="0" w:color="auto"/>
              <w:left w:val="single" w:sz="4" w:space="0" w:color="auto"/>
              <w:bottom w:val="single" w:sz="4" w:space="0" w:color="auto"/>
              <w:right w:val="single" w:sz="4" w:space="0" w:color="auto"/>
            </w:tcBorders>
          </w:tcPr>
          <w:p w14:paraId="40FC0DA3"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文章标题</w:t>
            </w:r>
          </w:p>
        </w:tc>
      </w:tr>
      <w:tr w:rsidR="00726378" w14:paraId="0CDAB697"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4D4FBA05" w14:textId="77777777" w:rsidR="00726378" w:rsidRDefault="00726378">
            <w:pPr>
              <w:widowControl/>
              <w:jc w:val="center"/>
              <w:rPr>
                <w:rFonts w:asciiTheme="minorEastAsia" w:eastAsiaTheme="minorEastAsia" w:hAnsiTheme="minorEastAsia" w:cstheme="minorEastAsia"/>
                <w:sz w:val="21"/>
                <w:szCs w:val="21"/>
              </w:rPr>
            </w:pPr>
          </w:p>
        </w:tc>
        <w:tc>
          <w:tcPr>
            <w:tcW w:w="4069" w:type="dxa"/>
            <w:tcBorders>
              <w:top w:val="single" w:sz="4" w:space="0" w:color="auto"/>
              <w:left w:val="single" w:sz="4" w:space="0" w:color="auto"/>
              <w:bottom w:val="single" w:sz="4" w:space="0" w:color="auto"/>
              <w:right w:val="single" w:sz="4" w:space="0" w:color="auto"/>
            </w:tcBorders>
          </w:tcPr>
          <w:p w14:paraId="06A01EC6" w14:textId="77777777" w:rsidR="00726378" w:rsidRDefault="00000000">
            <w:pPr>
              <w:jc w:val="center"/>
              <w:rPr>
                <w:rFonts w:eastAsiaTheme="minorEastAsia"/>
                <w:sz w:val="21"/>
                <w:szCs w:val="21"/>
              </w:rPr>
            </w:pPr>
            <w:r>
              <w:rPr>
                <w:rFonts w:eastAsiaTheme="minorEastAsia"/>
                <w:sz w:val="21"/>
                <w:szCs w:val="21"/>
              </w:rPr>
              <w:t>content</w:t>
            </w:r>
          </w:p>
        </w:tc>
        <w:tc>
          <w:tcPr>
            <w:tcW w:w="4965" w:type="dxa"/>
            <w:tcBorders>
              <w:top w:val="single" w:sz="4" w:space="0" w:color="auto"/>
              <w:left w:val="single" w:sz="4" w:space="0" w:color="auto"/>
              <w:bottom w:val="single" w:sz="4" w:space="0" w:color="auto"/>
              <w:right w:val="single" w:sz="4" w:space="0" w:color="auto"/>
            </w:tcBorders>
          </w:tcPr>
          <w:p w14:paraId="47C933F2"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文章内容</w:t>
            </w:r>
          </w:p>
        </w:tc>
      </w:tr>
      <w:tr w:rsidR="00726378" w14:paraId="5146B116"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3D9B7302" w14:textId="77777777" w:rsidR="00726378" w:rsidRDefault="00726378">
            <w:pPr>
              <w:widowControl/>
              <w:jc w:val="center"/>
              <w:rPr>
                <w:rFonts w:asciiTheme="minorEastAsia" w:eastAsiaTheme="minorEastAsia" w:hAnsiTheme="minorEastAsia" w:cstheme="minorEastAsia"/>
                <w:sz w:val="21"/>
                <w:szCs w:val="21"/>
              </w:rPr>
            </w:pPr>
          </w:p>
        </w:tc>
        <w:tc>
          <w:tcPr>
            <w:tcW w:w="4069" w:type="dxa"/>
            <w:tcBorders>
              <w:top w:val="single" w:sz="4" w:space="0" w:color="auto"/>
              <w:left w:val="single" w:sz="4" w:space="0" w:color="auto"/>
              <w:bottom w:val="single" w:sz="4" w:space="0" w:color="auto"/>
              <w:right w:val="single" w:sz="4" w:space="0" w:color="auto"/>
            </w:tcBorders>
          </w:tcPr>
          <w:p w14:paraId="0F97D764" w14:textId="77777777" w:rsidR="00726378" w:rsidRDefault="00000000">
            <w:pPr>
              <w:jc w:val="center"/>
              <w:rPr>
                <w:rFonts w:eastAsiaTheme="minorEastAsia"/>
                <w:sz w:val="21"/>
                <w:szCs w:val="21"/>
              </w:rPr>
            </w:pPr>
            <w:r>
              <w:rPr>
                <w:rFonts w:eastAsiaTheme="minorEastAsia"/>
                <w:color w:val="000000"/>
                <w:sz w:val="21"/>
                <w:szCs w:val="21"/>
              </w:rPr>
              <w:t>source</w:t>
            </w:r>
          </w:p>
        </w:tc>
        <w:tc>
          <w:tcPr>
            <w:tcW w:w="4965" w:type="dxa"/>
            <w:tcBorders>
              <w:top w:val="single" w:sz="4" w:space="0" w:color="auto"/>
              <w:left w:val="single" w:sz="4" w:space="0" w:color="auto"/>
              <w:bottom w:val="single" w:sz="4" w:space="0" w:color="auto"/>
              <w:right w:val="single" w:sz="4" w:space="0" w:color="auto"/>
            </w:tcBorders>
          </w:tcPr>
          <w:p w14:paraId="4F2ECBA1" w14:textId="77777777" w:rsidR="00726378" w:rsidRDefault="00000000">
            <w:pPr>
              <w:tabs>
                <w:tab w:val="left" w:pos="1405"/>
              </w:tabs>
              <w:jc w:val="center"/>
              <w:rPr>
                <w:rFonts w:asciiTheme="minorEastAsia" w:eastAsiaTheme="minorEastAsia" w:hAnsiTheme="minorEastAsia" w:cstheme="minorEastAsia"/>
                <w:iCs/>
                <w:sz w:val="21"/>
                <w:szCs w:val="21"/>
              </w:rPr>
            </w:pPr>
            <w:r>
              <w:rPr>
                <w:rFonts w:asciiTheme="minorEastAsia" w:eastAsiaTheme="minorEastAsia" w:hAnsiTheme="minorEastAsia" w:cstheme="minorEastAsia" w:hint="eastAsia"/>
                <w:sz w:val="21"/>
                <w:szCs w:val="21"/>
              </w:rPr>
              <w:t>文章来源</w:t>
            </w:r>
          </w:p>
        </w:tc>
      </w:tr>
      <w:tr w:rsidR="00726378" w14:paraId="4B05DDB0"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20046B6A" w14:textId="77777777" w:rsidR="00726378" w:rsidRDefault="00726378">
            <w:pPr>
              <w:widowControl/>
              <w:jc w:val="center"/>
              <w:rPr>
                <w:rFonts w:asciiTheme="minorEastAsia" w:eastAsiaTheme="minorEastAsia" w:hAnsiTheme="minorEastAsia" w:cstheme="minorEastAsia"/>
                <w:sz w:val="21"/>
                <w:szCs w:val="21"/>
              </w:rPr>
            </w:pPr>
          </w:p>
        </w:tc>
        <w:tc>
          <w:tcPr>
            <w:tcW w:w="4069" w:type="dxa"/>
            <w:tcBorders>
              <w:top w:val="single" w:sz="4" w:space="0" w:color="auto"/>
              <w:left w:val="single" w:sz="4" w:space="0" w:color="auto"/>
              <w:bottom w:val="single" w:sz="4" w:space="0" w:color="auto"/>
              <w:right w:val="single" w:sz="4" w:space="0" w:color="auto"/>
            </w:tcBorders>
            <w:vAlign w:val="center"/>
          </w:tcPr>
          <w:p w14:paraId="649993DA" w14:textId="77777777" w:rsidR="00726378" w:rsidRDefault="00000000">
            <w:pPr>
              <w:jc w:val="center"/>
              <w:rPr>
                <w:rFonts w:eastAsiaTheme="minorEastAsia"/>
                <w:sz w:val="21"/>
                <w:szCs w:val="21"/>
              </w:rPr>
            </w:pPr>
            <w:proofErr w:type="spellStart"/>
            <w:r>
              <w:rPr>
                <w:rFonts w:eastAsiaTheme="minorEastAsia"/>
                <w:sz w:val="21"/>
                <w:szCs w:val="21"/>
              </w:rPr>
              <w:t>releasTimeString</w:t>
            </w:r>
            <w:proofErr w:type="spellEnd"/>
          </w:p>
        </w:tc>
        <w:tc>
          <w:tcPr>
            <w:tcW w:w="4965" w:type="dxa"/>
            <w:tcBorders>
              <w:top w:val="single" w:sz="4" w:space="0" w:color="auto"/>
              <w:left w:val="single" w:sz="4" w:space="0" w:color="auto"/>
              <w:bottom w:val="single" w:sz="4" w:space="0" w:color="auto"/>
              <w:right w:val="single" w:sz="4" w:space="0" w:color="auto"/>
            </w:tcBorders>
            <w:vAlign w:val="center"/>
          </w:tcPr>
          <w:p w14:paraId="72CA03EF" w14:textId="77777777" w:rsidR="00726378" w:rsidRDefault="00000000">
            <w:pPr>
              <w:tabs>
                <w:tab w:val="left" w:pos="1405"/>
              </w:tabs>
              <w:jc w:val="center"/>
              <w:rPr>
                <w:rFonts w:asciiTheme="minorEastAsia" w:eastAsiaTheme="minorEastAsia" w:hAnsiTheme="minorEastAsia" w:cstheme="minorEastAsia"/>
                <w:iCs/>
                <w:sz w:val="21"/>
                <w:szCs w:val="21"/>
              </w:rPr>
            </w:pPr>
            <w:r>
              <w:rPr>
                <w:rFonts w:asciiTheme="minorEastAsia" w:eastAsiaTheme="minorEastAsia" w:hAnsiTheme="minorEastAsia" w:cstheme="minorEastAsia" w:hint="eastAsia"/>
                <w:sz w:val="21"/>
                <w:szCs w:val="21"/>
              </w:rPr>
              <w:t>发布时间</w:t>
            </w:r>
          </w:p>
        </w:tc>
      </w:tr>
      <w:tr w:rsidR="00726378" w14:paraId="5D79C4B1"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3B167823" w14:textId="77777777" w:rsidR="00726378" w:rsidRDefault="00726378">
            <w:pPr>
              <w:widowControl/>
              <w:jc w:val="center"/>
              <w:rPr>
                <w:rFonts w:asciiTheme="minorEastAsia" w:eastAsiaTheme="minorEastAsia" w:hAnsiTheme="minorEastAsia" w:cstheme="minorEastAsia"/>
                <w:sz w:val="21"/>
                <w:szCs w:val="21"/>
              </w:rPr>
            </w:pPr>
          </w:p>
        </w:tc>
        <w:tc>
          <w:tcPr>
            <w:tcW w:w="4069" w:type="dxa"/>
            <w:tcBorders>
              <w:top w:val="single" w:sz="4" w:space="0" w:color="auto"/>
              <w:left w:val="single" w:sz="4" w:space="0" w:color="auto"/>
              <w:bottom w:val="single" w:sz="4" w:space="0" w:color="auto"/>
              <w:right w:val="single" w:sz="4" w:space="0" w:color="auto"/>
            </w:tcBorders>
            <w:vAlign w:val="center"/>
          </w:tcPr>
          <w:p w14:paraId="680BB054" w14:textId="77777777" w:rsidR="00726378" w:rsidRDefault="00000000">
            <w:pPr>
              <w:jc w:val="center"/>
              <w:rPr>
                <w:rFonts w:eastAsiaTheme="minorEastAsia"/>
                <w:sz w:val="21"/>
                <w:szCs w:val="21"/>
              </w:rPr>
            </w:pPr>
            <w:proofErr w:type="spellStart"/>
            <w:r>
              <w:rPr>
                <w:rFonts w:eastAsiaTheme="minorEastAsia" w:hint="eastAsia"/>
                <w:sz w:val="21"/>
                <w:szCs w:val="21"/>
              </w:rPr>
              <w:t>userId</w:t>
            </w:r>
            <w:proofErr w:type="spellEnd"/>
          </w:p>
        </w:tc>
        <w:tc>
          <w:tcPr>
            <w:tcW w:w="4965" w:type="dxa"/>
            <w:tcBorders>
              <w:top w:val="single" w:sz="4" w:space="0" w:color="auto"/>
              <w:left w:val="single" w:sz="4" w:space="0" w:color="auto"/>
              <w:bottom w:val="single" w:sz="4" w:space="0" w:color="auto"/>
              <w:right w:val="single" w:sz="4" w:space="0" w:color="auto"/>
            </w:tcBorders>
            <w:vAlign w:val="center"/>
          </w:tcPr>
          <w:p w14:paraId="237869A6" w14:textId="77777777" w:rsidR="00726378" w:rsidRDefault="00000000">
            <w:pPr>
              <w:tabs>
                <w:tab w:val="left" w:pos="1405"/>
              </w:tabs>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用户id</w:t>
            </w:r>
          </w:p>
        </w:tc>
      </w:tr>
      <w:tr w:rsidR="00726378" w14:paraId="44F265A6" w14:textId="77777777">
        <w:trPr>
          <w:trHeight w:val="196"/>
          <w:jc w:val="center"/>
        </w:trPr>
        <w:tc>
          <w:tcPr>
            <w:tcW w:w="345" w:type="dxa"/>
            <w:vMerge w:val="restart"/>
            <w:tcBorders>
              <w:left w:val="single" w:sz="4" w:space="0" w:color="auto"/>
              <w:right w:val="single" w:sz="4" w:space="0" w:color="auto"/>
            </w:tcBorders>
            <w:shd w:val="clear" w:color="auto" w:fill="D8D8D8" w:themeFill="background1" w:themeFillShade="D8"/>
            <w:vAlign w:val="center"/>
          </w:tcPr>
          <w:p w14:paraId="237BADC4"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操作描述</w:t>
            </w:r>
          </w:p>
        </w:tc>
        <w:tc>
          <w:tcPr>
            <w:tcW w:w="4069" w:type="dxa"/>
            <w:tcBorders>
              <w:top w:val="single" w:sz="4" w:space="0" w:color="auto"/>
              <w:left w:val="single" w:sz="4" w:space="0" w:color="auto"/>
              <w:bottom w:val="single" w:sz="4" w:space="0" w:color="auto"/>
              <w:right w:val="single" w:sz="4" w:space="0" w:color="auto"/>
            </w:tcBorders>
            <w:vAlign w:val="center"/>
          </w:tcPr>
          <w:p w14:paraId="5AC60E85" w14:textId="77777777" w:rsidR="00726378" w:rsidRDefault="00000000">
            <w:pPr>
              <w:jc w:val="center"/>
              <w:rPr>
                <w:rFonts w:eastAsiaTheme="minorEastAsia"/>
                <w:sz w:val="21"/>
                <w:szCs w:val="21"/>
              </w:rPr>
            </w:pPr>
            <w:proofErr w:type="gramStart"/>
            <w:r>
              <w:rPr>
                <w:rFonts w:eastAsiaTheme="minorEastAsia"/>
                <w:sz w:val="21"/>
                <w:szCs w:val="21"/>
              </w:rPr>
              <w:t>getter(</w:t>
            </w:r>
            <w:proofErr w:type="gramEnd"/>
            <w:r>
              <w:rPr>
                <w:rFonts w:eastAsiaTheme="minorEastAsia"/>
                <w:sz w:val="21"/>
                <w:szCs w:val="21"/>
              </w:rPr>
              <w:t>)</w:t>
            </w:r>
          </w:p>
        </w:tc>
        <w:tc>
          <w:tcPr>
            <w:tcW w:w="4965" w:type="dxa"/>
            <w:tcBorders>
              <w:top w:val="single" w:sz="4" w:space="0" w:color="auto"/>
              <w:left w:val="single" w:sz="4" w:space="0" w:color="auto"/>
              <w:bottom w:val="single" w:sz="4" w:space="0" w:color="auto"/>
              <w:right w:val="single" w:sz="4" w:space="0" w:color="auto"/>
            </w:tcBorders>
            <w:vAlign w:val="center"/>
          </w:tcPr>
          <w:p w14:paraId="7B27E7BE"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获取发展对象属性</w:t>
            </w:r>
          </w:p>
        </w:tc>
      </w:tr>
      <w:tr w:rsidR="00726378" w14:paraId="09541478" w14:textId="77777777">
        <w:trPr>
          <w:jc w:val="center"/>
        </w:trPr>
        <w:tc>
          <w:tcPr>
            <w:tcW w:w="345" w:type="dxa"/>
            <w:vMerge/>
            <w:tcBorders>
              <w:left w:val="single" w:sz="4" w:space="0" w:color="auto"/>
              <w:right w:val="single" w:sz="4" w:space="0" w:color="auto"/>
            </w:tcBorders>
            <w:shd w:val="clear" w:color="auto" w:fill="D8D8D8" w:themeFill="background1" w:themeFillShade="D8"/>
            <w:vAlign w:val="center"/>
          </w:tcPr>
          <w:p w14:paraId="22327470" w14:textId="77777777" w:rsidR="00726378" w:rsidRDefault="00726378">
            <w:pPr>
              <w:widowControl/>
              <w:jc w:val="center"/>
              <w:rPr>
                <w:rFonts w:asciiTheme="minorEastAsia" w:eastAsiaTheme="minorEastAsia" w:hAnsiTheme="minorEastAsia" w:cstheme="minorEastAsia"/>
                <w:sz w:val="21"/>
                <w:szCs w:val="21"/>
              </w:rPr>
            </w:pPr>
          </w:p>
        </w:tc>
        <w:tc>
          <w:tcPr>
            <w:tcW w:w="4069" w:type="dxa"/>
            <w:tcBorders>
              <w:top w:val="single" w:sz="4" w:space="0" w:color="auto"/>
              <w:left w:val="single" w:sz="4" w:space="0" w:color="auto"/>
              <w:bottom w:val="single" w:sz="4" w:space="0" w:color="auto"/>
              <w:right w:val="single" w:sz="4" w:space="0" w:color="auto"/>
            </w:tcBorders>
            <w:vAlign w:val="center"/>
          </w:tcPr>
          <w:p w14:paraId="04A9AC15" w14:textId="77777777" w:rsidR="00726378" w:rsidRDefault="00000000">
            <w:pPr>
              <w:jc w:val="center"/>
              <w:rPr>
                <w:rFonts w:eastAsiaTheme="minorEastAsia"/>
                <w:sz w:val="21"/>
                <w:szCs w:val="21"/>
              </w:rPr>
            </w:pPr>
            <w:proofErr w:type="gramStart"/>
            <w:r>
              <w:rPr>
                <w:rFonts w:eastAsiaTheme="minorEastAsia"/>
                <w:sz w:val="21"/>
                <w:szCs w:val="21"/>
              </w:rPr>
              <w:t>setter(</w:t>
            </w:r>
            <w:proofErr w:type="gramEnd"/>
            <w:r>
              <w:rPr>
                <w:rFonts w:eastAsiaTheme="minorEastAsia"/>
                <w:sz w:val="21"/>
                <w:szCs w:val="21"/>
              </w:rPr>
              <w:t>)</w:t>
            </w:r>
          </w:p>
        </w:tc>
        <w:tc>
          <w:tcPr>
            <w:tcW w:w="4965" w:type="dxa"/>
            <w:tcBorders>
              <w:top w:val="single" w:sz="4" w:space="0" w:color="auto"/>
              <w:left w:val="single" w:sz="4" w:space="0" w:color="auto"/>
              <w:bottom w:val="single" w:sz="4" w:space="0" w:color="auto"/>
              <w:right w:val="single" w:sz="4" w:space="0" w:color="auto"/>
            </w:tcBorders>
            <w:vAlign w:val="center"/>
          </w:tcPr>
          <w:p w14:paraId="7C3B485D" w14:textId="77777777" w:rsidR="00726378" w:rsidRDefault="00000000">
            <w:pPr>
              <w:jc w:val="center"/>
              <w:rPr>
                <w:rFonts w:asciiTheme="minorEastAsia" w:eastAsiaTheme="minorEastAsia" w:hAnsiTheme="minorEastAsia" w:cstheme="minorEastAsia"/>
                <w:sz w:val="21"/>
                <w:szCs w:val="21"/>
              </w:rPr>
            </w:pPr>
            <w:r>
              <w:rPr>
                <w:rFonts w:ascii="宋体" w:hAnsi="宋体" w:hint="eastAsia"/>
                <w:sz w:val="21"/>
                <w:szCs w:val="21"/>
              </w:rPr>
              <w:t>设置发展对象属性</w:t>
            </w:r>
          </w:p>
        </w:tc>
      </w:tr>
    </w:tbl>
    <w:p w14:paraId="79A1FCA8" w14:textId="77777777" w:rsidR="00726378" w:rsidRDefault="00000000">
      <w:pPr>
        <w:numPr>
          <w:ilvl w:val="0"/>
          <w:numId w:val="45"/>
        </w:numPr>
        <w:spacing w:line="300" w:lineRule="auto"/>
        <w:ind w:left="0" w:firstLine="0"/>
        <w:jc w:val="left"/>
      </w:pPr>
      <w:r>
        <w:rPr>
          <w:rFonts w:hint="eastAsia"/>
        </w:rPr>
        <w:t>顺序图设计</w:t>
      </w:r>
    </w:p>
    <w:p w14:paraId="5666BAA8" w14:textId="77777777" w:rsidR="00726378" w:rsidRDefault="00000000">
      <w:pPr>
        <w:spacing w:line="300" w:lineRule="auto"/>
        <w:ind w:firstLineChars="200" w:firstLine="480"/>
        <w:jc w:val="left"/>
        <w:rPr>
          <w:rFonts w:asciiTheme="minorEastAsia" w:eastAsiaTheme="minorEastAsia" w:hAnsiTheme="minorEastAsia" w:cstheme="minorEastAsia"/>
          <w:bCs/>
        </w:rPr>
      </w:pPr>
      <w:r>
        <w:rPr>
          <w:rFonts w:asciiTheme="minorEastAsia" w:eastAsiaTheme="minorEastAsia" w:hAnsiTheme="minorEastAsia" w:cstheme="minorEastAsia" w:hint="eastAsia"/>
          <w:bCs/>
        </w:rPr>
        <w:t>管理员和工作人员在经营发展管理模块</w:t>
      </w:r>
      <w:proofErr w:type="gramStart"/>
      <w:r>
        <w:rPr>
          <w:rFonts w:asciiTheme="minorEastAsia" w:eastAsiaTheme="minorEastAsia" w:hAnsiTheme="minorEastAsia" w:cstheme="minorEastAsia" w:hint="eastAsia"/>
          <w:bCs/>
        </w:rPr>
        <w:t>内文章</w:t>
      </w:r>
      <w:proofErr w:type="gramEnd"/>
      <w:r>
        <w:rPr>
          <w:rFonts w:asciiTheme="minorEastAsia" w:eastAsiaTheme="minorEastAsia" w:hAnsiTheme="minorEastAsia" w:cstheme="minorEastAsia" w:hint="eastAsia"/>
          <w:bCs/>
        </w:rPr>
        <w:t>具有增、</w:t>
      </w:r>
      <w:proofErr w:type="gramStart"/>
      <w:r>
        <w:rPr>
          <w:rFonts w:asciiTheme="minorEastAsia" w:eastAsiaTheme="minorEastAsia" w:hAnsiTheme="minorEastAsia" w:cstheme="minorEastAsia" w:hint="eastAsia"/>
          <w:bCs/>
        </w:rPr>
        <w:t>删</w:t>
      </w:r>
      <w:proofErr w:type="gramEnd"/>
      <w:r>
        <w:rPr>
          <w:rFonts w:asciiTheme="minorEastAsia" w:eastAsiaTheme="minorEastAsia" w:hAnsiTheme="minorEastAsia" w:cstheme="minorEastAsia" w:hint="eastAsia"/>
          <w:bCs/>
        </w:rPr>
        <w:t>、改、查权限，普通用户只能在首页查看，具体过程如下图6-42所示。</w:t>
      </w:r>
    </w:p>
    <w:p w14:paraId="3E13A229" w14:textId="77777777" w:rsidR="00726378" w:rsidRDefault="00000000">
      <w:pPr>
        <w:spacing w:line="300" w:lineRule="auto"/>
        <w:jc w:val="center"/>
        <w:rPr>
          <w:rFonts w:asciiTheme="minorEastAsia" w:eastAsiaTheme="minorEastAsia" w:hAnsiTheme="minorEastAsia" w:cstheme="minorEastAsia"/>
          <w:bCs/>
        </w:rPr>
      </w:pPr>
      <w:r>
        <w:rPr>
          <w:rFonts w:asciiTheme="minorEastAsia" w:eastAsiaTheme="minorEastAsia" w:hAnsiTheme="minorEastAsia" w:cstheme="minorEastAsia" w:hint="eastAsia"/>
          <w:bCs/>
          <w:noProof/>
        </w:rPr>
        <w:lastRenderedPageBreak/>
        <w:drawing>
          <wp:inline distT="0" distB="0" distL="114300" distR="114300" wp14:anchorId="6E4C28AA" wp14:editId="7AC0FD3D">
            <wp:extent cx="5621655" cy="2771775"/>
            <wp:effectExtent l="0" t="0" r="17145" b="9525"/>
            <wp:docPr id="55" name="图片 55" descr="经营发展"/>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图片 55" descr="经营发展"/>
                    <pic:cNvPicPr>
                      <a:picLocks noChangeAspect="1"/>
                    </pic:cNvPicPr>
                  </pic:nvPicPr>
                  <pic:blipFill>
                    <a:blip r:embed="rId117">
                      <a:clrChange>
                        <a:clrFrom>
                          <a:srgbClr val="FFFFFF">
                            <a:alpha val="100000"/>
                          </a:srgbClr>
                        </a:clrFrom>
                        <a:clrTo>
                          <a:srgbClr val="FFFFFF">
                            <a:alpha val="100000"/>
                            <a:alpha val="0"/>
                          </a:srgbClr>
                        </a:clrTo>
                      </a:clrChange>
                    </a:blip>
                    <a:stretch>
                      <a:fillRect/>
                    </a:stretch>
                  </pic:blipFill>
                  <pic:spPr>
                    <a:xfrm>
                      <a:off x="0" y="0"/>
                      <a:ext cx="5621655" cy="2771775"/>
                    </a:xfrm>
                    <a:prstGeom prst="rect">
                      <a:avLst/>
                    </a:prstGeom>
                  </pic:spPr>
                </pic:pic>
              </a:graphicData>
            </a:graphic>
          </wp:inline>
        </w:drawing>
      </w:r>
    </w:p>
    <w:p w14:paraId="1240E4A6"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图6-42修改文章时序图</w:t>
      </w:r>
    </w:p>
    <w:p w14:paraId="5E908168" w14:textId="77777777" w:rsidR="00726378" w:rsidRDefault="00000000">
      <w:pPr>
        <w:numPr>
          <w:ilvl w:val="0"/>
          <w:numId w:val="45"/>
        </w:numPr>
        <w:spacing w:line="300" w:lineRule="auto"/>
        <w:ind w:left="0" w:firstLine="0"/>
        <w:jc w:val="left"/>
      </w:pPr>
      <w:r>
        <w:rPr>
          <w:rFonts w:hint="eastAsia"/>
        </w:rPr>
        <w:t>核心处理流程设计</w:t>
      </w:r>
    </w:p>
    <w:p w14:paraId="68C14919" w14:textId="77777777" w:rsidR="00726378" w:rsidRDefault="00000000">
      <w:pPr>
        <w:spacing w:line="300" w:lineRule="auto"/>
        <w:ind w:firstLineChars="200" w:firstLine="480"/>
        <w:jc w:val="left"/>
      </w:pPr>
      <w:r>
        <w:rPr>
          <w:rFonts w:hint="eastAsia"/>
        </w:rPr>
        <w:t>修改文章活动图如下图</w:t>
      </w:r>
      <w:r>
        <w:rPr>
          <w:rFonts w:hint="eastAsia"/>
        </w:rPr>
        <w:t>6-43</w:t>
      </w:r>
      <w:r>
        <w:rPr>
          <w:rFonts w:hint="eastAsia"/>
        </w:rPr>
        <w:t>所示。</w:t>
      </w:r>
    </w:p>
    <w:p w14:paraId="5A1E2783" w14:textId="77777777" w:rsidR="00726378" w:rsidRDefault="00000000">
      <w:pPr>
        <w:pStyle w:val="aff0"/>
        <w:spacing w:line="20" w:lineRule="atLeast"/>
        <w:rPr>
          <w:rFonts w:ascii="黑体" w:eastAsia="黑体" w:hAnsi="黑体" w:cs="黑体"/>
          <w:b w:val="0"/>
          <w:bCs/>
          <w:sz w:val="21"/>
          <w:szCs w:val="21"/>
        </w:rPr>
      </w:pPr>
      <w:r>
        <w:rPr>
          <w:rFonts w:ascii="黑体" w:eastAsia="黑体" w:hAnsi="黑体" w:cs="黑体" w:hint="eastAsia"/>
          <w:b w:val="0"/>
          <w:bCs/>
          <w:noProof/>
          <w:sz w:val="21"/>
          <w:szCs w:val="21"/>
        </w:rPr>
        <w:drawing>
          <wp:inline distT="0" distB="0" distL="114300" distR="114300" wp14:anchorId="58BFF42F" wp14:editId="5707A5FC">
            <wp:extent cx="807085" cy="3131820"/>
            <wp:effectExtent l="0" t="0" r="12065" b="11430"/>
            <wp:docPr id="99" name="图片 99" descr="发布发展战略"/>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 name="图片 99" descr="发布发展战略"/>
                    <pic:cNvPicPr>
                      <a:picLocks noChangeAspect="1"/>
                    </pic:cNvPicPr>
                  </pic:nvPicPr>
                  <pic:blipFill>
                    <a:blip r:embed="rId28">
                      <a:clrChange>
                        <a:clrFrom>
                          <a:srgbClr val="FFFFFF">
                            <a:alpha val="100000"/>
                          </a:srgbClr>
                        </a:clrFrom>
                        <a:clrTo>
                          <a:srgbClr val="FFFFFF">
                            <a:alpha val="100000"/>
                            <a:alpha val="0"/>
                          </a:srgbClr>
                        </a:clrTo>
                      </a:clrChange>
                    </a:blip>
                    <a:stretch>
                      <a:fillRect/>
                    </a:stretch>
                  </pic:blipFill>
                  <pic:spPr>
                    <a:xfrm>
                      <a:off x="0" y="0"/>
                      <a:ext cx="807085" cy="3131820"/>
                    </a:xfrm>
                    <a:prstGeom prst="rect">
                      <a:avLst/>
                    </a:prstGeom>
                  </pic:spPr>
                </pic:pic>
              </a:graphicData>
            </a:graphic>
          </wp:inline>
        </w:drawing>
      </w:r>
    </w:p>
    <w:p w14:paraId="51DEA7DA"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图6-43修改文章活动图</w:t>
      </w:r>
    </w:p>
    <w:p w14:paraId="65DA392C" w14:textId="77777777" w:rsidR="00726378" w:rsidRDefault="00000000">
      <w:pPr>
        <w:rPr>
          <w:rFonts w:ascii="黑体" w:eastAsia="黑体" w:hAnsi="黑体" w:cs="黑体"/>
          <w:sz w:val="21"/>
          <w:szCs w:val="21"/>
        </w:rPr>
      </w:pPr>
      <w:r>
        <w:rPr>
          <w:rFonts w:ascii="黑体" w:eastAsia="黑体" w:hAnsi="黑体" w:cs="黑体" w:hint="eastAsia"/>
          <w:sz w:val="21"/>
          <w:szCs w:val="21"/>
        </w:rPr>
        <w:br w:type="page"/>
      </w:r>
    </w:p>
    <w:p w14:paraId="7FD04B29" w14:textId="77777777" w:rsidR="00726378" w:rsidRDefault="00000000">
      <w:pPr>
        <w:pStyle w:val="1"/>
        <w:spacing w:before="0" w:after="0" w:line="300" w:lineRule="auto"/>
        <w:ind w:left="0" w:firstLine="0"/>
        <w:jc w:val="center"/>
      </w:pPr>
      <w:bookmarkStart w:id="272" w:name="_Toc2370"/>
      <w:bookmarkStart w:id="273" w:name="_Toc19235"/>
      <w:bookmarkStart w:id="274" w:name="_Toc24383"/>
      <w:r>
        <w:rPr>
          <w:rFonts w:hint="eastAsia"/>
        </w:rPr>
        <w:lastRenderedPageBreak/>
        <w:t>编码</w:t>
      </w:r>
      <w:bookmarkEnd w:id="272"/>
      <w:bookmarkEnd w:id="273"/>
      <w:bookmarkEnd w:id="274"/>
    </w:p>
    <w:p w14:paraId="74E05F99" w14:textId="77777777" w:rsidR="00726378" w:rsidRDefault="00000000">
      <w:pPr>
        <w:pStyle w:val="2"/>
        <w:numPr>
          <w:ilvl w:val="1"/>
          <w:numId w:val="1"/>
        </w:numPr>
        <w:spacing w:line="300" w:lineRule="auto"/>
        <w:ind w:left="0" w:firstLine="0"/>
        <w:jc w:val="left"/>
      </w:pPr>
      <w:bookmarkStart w:id="275" w:name="_Toc6243734"/>
      <w:bookmarkStart w:id="276" w:name="_Toc312440383"/>
      <w:bookmarkStart w:id="277" w:name="_Toc27784"/>
      <w:bookmarkStart w:id="278" w:name="_Toc7663"/>
      <w:bookmarkStart w:id="279" w:name="_Toc24842"/>
      <w:bookmarkEnd w:id="231"/>
      <w:r>
        <w:rPr>
          <w:rFonts w:hint="eastAsia"/>
        </w:rPr>
        <w:t>代码实现与核心算法</w:t>
      </w:r>
      <w:bookmarkStart w:id="280" w:name="_Toc312440385"/>
      <w:bookmarkStart w:id="281" w:name="_Toc6243736"/>
      <w:bookmarkEnd w:id="275"/>
      <w:bookmarkEnd w:id="276"/>
      <w:bookmarkEnd w:id="277"/>
      <w:bookmarkEnd w:id="278"/>
      <w:bookmarkEnd w:id="279"/>
    </w:p>
    <w:p w14:paraId="5EC06C96" w14:textId="77777777" w:rsidR="00726378" w:rsidRDefault="00000000">
      <w:pPr>
        <w:numPr>
          <w:ilvl w:val="0"/>
          <w:numId w:val="46"/>
        </w:numPr>
        <w:spacing w:line="300" w:lineRule="auto"/>
        <w:jc w:val="left"/>
      </w:pPr>
      <w:r>
        <w:rPr>
          <w:rFonts w:hint="eastAsia"/>
        </w:rPr>
        <w:t>文章查询核心代码</w:t>
      </w:r>
    </w:p>
    <w:p w14:paraId="1712A803" w14:textId="77777777" w:rsidR="00726378" w:rsidRDefault="00000000">
      <w:pPr>
        <w:spacing w:line="300" w:lineRule="auto"/>
        <w:ind w:firstLineChars="200" w:firstLine="480"/>
        <w:jc w:val="left"/>
      </w:pPr>
      <w:r>
        <w:rPr>
          <w:rFonts w:hint="eastAsia"/>
        </w:rPr>
        <w:t>工作人员和管理人员在管理模块中输入关键字查询文章，下列为查询详细代码。</w:t>
      </w:r>
    </w:p>
    <w:p w14:paraId="41C435AF" w14:textId="77777777" w:rsidR="00726378" w:rsidRDefault="00000000">
      <w:pPr>
        <w:numPr>
          <w:ilvl w:val="4"/>
          <w:numId w:val="0"/>
        </w:numPr>
        <w:ind w:leftChars="200" w:left="480"/>
        <w:jc w:val="center"/>
      </w:pPr>
      <w:r>
        <w:rPr>
          <w:noProof/>
        </w:rPr>
        <w:drawing>
          <wp:inline distT="0" distB="0" distL="114300" distR="114300" wp14:anchorId="5B779880" wp14:editId="16224C2E">
            <wp:extent cx="5647690" cy="4643755"/>
            <wp:effectExtent l="0" t="0" r="0" b="4445"/>
            <wp:docPr id="37"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图片 6"/>
                    <pic:cNvPicPr>
                      <a:picLocks noChangeAspect="1"/>
                    </pic:cNvPicPr>
                  </pic:nvPicPr>
                  <pic:blipFill>
                    <a:blip r:embed="rId118">
                      <a:clrChange>
                        <a:clrFrom>
                          <a:srgbClr val="FFFFFF">
                            <a:alpha val="100000"/>
                          </a:srgbClr>
                        </a:clrFrom>
                        <a:clrTo>
                          <a:srgbClr val="FFFFFF">
                            <a:alpha val="100000"/>
                            <a:alpha val="0"/>
                          </a:srgbClr>
                        </a:clrTo>
                      </a:clrChange>
                    </a:blip>
                    <a:stretch>
                      <a:fillRect/>
                    </a:stretch>
                  </pic:blipFill>
                  <pic:spPr>
                    <a:xfrm>
                      <a:off x="0" y="0"/>
                      <a:ext cx="5647690" cy="4643755"/>
                    </a:xfrm>
                    <a:prstGeom prst="rect">
                      <a:avLst/>
                    </a:prstGeom>
                    <a:noFill/>
                    <a:ln>
                      <a:noFill/>
                    </a:ln>
                  </pic:spPr>
                </pic:pic>
              </a:graphicData>
            </a:graphic>
          </wp:inline>
        </w:drawing>
      </w:r>
    </w:p>
    <w:p w14:paraId="1F4C5610" w14:textId="77777777" w:rsidR="00726378" w:rsidRDefault="00000000">
      <w:pPr>
        <w:numPr>
          <w:ilvl w:val="0"/>
          <w:numId w:val="46"/>
        </w:numPr>
        <w:jc w:val="left"/>
      </w:pPr>
      <w:r>
        <w:rPr>
          <w:rFonts w:hint="eastAsia"/>
        </w:rPr>
        <w:t>视频保存核心代码</w:t>
      </w:r>
    </w:p>
    <w:p w14:paraId="4E8E7555" w14:textId="77777777" w:rsidR="00726378" w:rsidRDefault="00000000">
      <w:pPr>
        <w:spacing w:line="300" w:lineRule="auto"/>
        <w:ind w:firstLineChars="200" w:firstLine="480"/>
        <w:jc w:val="center"/>
      </w:pPr>
      <w:r>
        <w:rPr>
          <w:rFonts w:hint="eastAsia"/>
        </w:rPr>
        <w:t>工作人员和管理人员在纪检视频管理模块中可上传视频，下列为视频上传详细代码。</w:t>
      </w:r>
    </w:p>
    <w:p w14:paraId="4A382FB2" w14:textId="77777777" w:rsidR="00726378" w:rsidRDefault="00726378">
      <w:pPr>
        <w:jc w:val="left"/>
      </w:pPr>
    </w:p>
    <w:p w14:paraId="688A9621" w14:textId="77777777" w:rsidR="00726378" w:rsidRDefault="00000000">
      <w:pPr>
        <w:numPr>
          <w:ilvl w:val="2"/>
          <w:numId w:val="0"/>
        </w:numPr>
        <w:ind w:leftChars="100" w:left="240"/>
        <w:jc w:val="center"/>
      </w:pPr>
      <w:r>
        <w:rPr>
          <w:noProof/>
        </w:rPr>
        <w:lastRenderedPageBreak/>
        <w:drawing>
          <wp:inline distT="0" distB="0" distL="114300" distR="114300" wp14:anchorId="3CD146D8" wp14:editId="4397A6E8">
            <wp:extent cx="5410200" cy="3000375"/>
            <wp:effectExtent l="0" t="0" r="0" b="0"/>
            <wp:docPr id="5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图片 7"/>
                    <pic:cNvPicPr>
                      <a:picLocks noChangeAspect="1"/>
                    </pic:cNvPicPr>
                  </pic:nvPicPr>
                  <pic:blipFill>
                    <a:blip r:embed="rId119">
                      <a:clrChange>
                        <a:clrFrom>
                          <a:srgbClr val="FFFFFF">
                            <a:alpha val="100000"/>
                          </a:srgbClr>
                        </a:clrFrom>
                        <a:clrTo>
                          <a:srgbClr val="FFFFFF">
                            <a:alpha val="100000"/>
                            <a:alpha val="0"/>
                          </a:srgbClr>
                        </a:clrTo>
                      </a:clrChange>
                    </a:blip>
                    <a:stretch>
                      <a:fillRect/>
                    </a:stretch>
                  </pic:blipFill>
                  <pic:spPr>
                    <a:xfrm>
                      <a:off x="0" y="0"/>
                      <a:ext cx="5410200" cy="3000375"/>
                    </a:xfrm>
                    <a:prstGeom prst="rect">
                      <a:avLst/>
                    </a:prstGeom>
                    <a:noFill/>
                    <a:ln>
                      <a:noFill/>
                    </a:ln>
                  </pic:spPr>
                </pic:pic>
              </a:graphicData>
            </a:graphic>
          </wp:inline>
        </w:drawing>
      </w:r>
    </w:p>
    <w:p w14:paraId="27AE615B" w14:textId="77777777" w:rsidR="00726378" w:rsidRDefault="00000000">
      <w:pPr>
        <w:numPr>
          <w:ilvl w:val="0"/>
          <w:numId w:val="46"/>
        </w:numPr>
        <w:jc w:val="left"/>
      </w:pPr>
      <w:r>
        <w:rPr>
          <w:rFonts w:hint="eastAsia"/>
        </w:rPr>
        <w:t>文件上</w:t>
      </w:r>
      <w:proofErr w:type="gramStart"/>
      <w:r>
        <w:rPr>
          <w:rFonts w:hint="eastAsia"/>
        </w:rPr>
        <w:t>传核心</w:t>
      </w:r>
      <w:proofErr w:type="gramEnd"/>
      <w:r>
        <w:rPr>
          <w:rFonts w:hint="eastAsia"/>
        </w:rPr>
        <w:t>代码</w:t>
      </w:r>
    </w:p>
    <w:p w14:paraId="67D9B314" w14:textId="77777777" w:rsidR="00726378" w:rsidRDefault="00000000">
      <w:pPr>
        <w:spacing w:line="300" w:lineRule="auto"/>
        <w:ind w:firstLineChars="200" w:firstLine="480"/>
        <w:jc w:val="left"/>
      </w:pPr>
      <w:r>
        <w:rPr>
          <w:rFonts w:hint="eastAsia"/>
        </w:rPr>
        <w:t>工作人员和管理人员在管理模块中上传文件，下列为文件上传详细代码。</w:t>
      </w:r>
    </w:p>
    <w:p w14:paraId="25B7E9FF" w14:textId="77777777" w:rsidR="00726378" w:rsidRDefault="00000000">
      <w:pPr>
        <w:numPr>
          <w:ilvl w:val="2"/>
          <w:numId w:val="0"/>
        </w:numPr>
        <w:ind w:leftChars="100" w:left="240"/>
        <w:jc w:val="center"/>
      </w:pPr>
      <w:r>
        <w:rPr>
          <w:noProof/>
        </w:rPr>
        <w:drawing>
          <wp:inline distT="0" distB="0" distL="114300" distR="114300" wp14:anchorId="2BEAF557" wp14:editId="6FD2C306">
            <wp:extent cx="5391150" cy="4324350"/>
            <wp:effectExtent l="0" t="0" r="0" b="0"/>
            <wp:docPr id="64"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 name="图片 8"/>
                    <pic:cNvPicPr>
                      <a:picLocks noChangeAspect="1"/>
                    </pic:cNvPicPr>
                  </pic:nvPicPr>
                  <pic:blipFill>
                    <a:blip r:embed="rId120">
                      <a:clrChange>
                        <a:clrFrom>
                          <a:srgbClr val="FFFFFF">
                            <a:alpha val="100000"/>
                          </a:srgbClr>
                        </a:clrFrom>
                        <a:clrTo>
                          <a:srgbClr val="FFFFFF">
                            <a:alpha val="100000"/>
                            <a:alpha val="0"/>
                          </a:srgbClr>
                        </a:clrTo>
                      </a:clrChange>
                    </a:blip>
                    <a:stretch>
                      <a:fillRect/>
                    </a:stretch>
                  </pic:blipFill>
                  <pic:spPr>
                    <a:xfrm>
                      <a:off x="0" y="0"/>
                      <a:ext cx="5391150" cy="4324350"/>
                    </a:xfrm>
                    <a:prstGeom prst="rect">
                      <a:avLst/>
                    </a:prstGeom>
                    <a:noFill/>
                    <a:ln>
                      <a:noFill/>
                    </a:ln>
                  </pic:spPr>
                </pic:pic>
              </a:graphicData>
            </a:graphic>
          </wp:inline>
        </w:drawing>
      </w:r>
    </w:p>
    <w:p w14:paraId="1B98AC69" w14:textId="77777777" w:rsidR="00726378" w:rsidRDefault="00000000">
      <w:pPr>
        <w:numPr>
          <w:ilvl w:val="0"/>
          <w:numId w:val="46"/>
        </w:numPr>
        <w:jc w:val="left"/>
      </w:pPr>
      <w:r>
        <w:rPr>
          <w:rFonts w:hint="eastAsia"/>
        </w:rPr>
        <w:t>调查问卷删除核心代码</w:t>
      </w:r>
    </w:p>
    <w:p w14:paraId="4B1B0AA4" w14:textId="77777777" w:rsidR="00726378" w:rsidRDefault="00000000">
      <w:pPr>
        <w:spacing w:line="300" w:lineRule="auto"/>
        <w:ind w:firstLineChars="200" w:firstLine="480"/>
        <w:jc w:val="left"/>
      </w:pPr>
      <w:r>
        <w:rPr>
          <w:rFonts w:hint="eastAsia"/>
        </w:rPr>
        <w:t>工作人员和管理人员在调查问卷管理模块中删除已发布的问卷，下列为删除问卷详细代码。</w:t>
      </w:r>
    </w:p>
    <w:p w14:paraId="67740EE4" w14:textId="77777777" w:rsidR="00726378" w:rsidRDefault="00726378">
      <w:pPr>
        <w:jc w:val="left"/>
      </w:pPr>
    </w:p>
    <w:p w14:paraId="6A6C2E72" w14:textId="77777777" w:rsidR="00726378" w:rsidRDefault="00000000">
      <w:pPr>
        <w:jc w:val="center"/>
      </w:pPr>
      <w:r>
        <w:rPr>
          <w:noProof/>
        </w:rPr>
        <w:lastRenderedPageBreak/>
        <w:drawing>
          <wp:inline distT="0" distB="0" distL="114300" distR="114300" wp14:anchorId="0390B4C5" wp14:editId="61739925">
            <wp:extent cx="5210175" cy="1971675"/>
            <wp:effectExtent l="0" t="0" r="0" b="9525"/>
            <wp:docPr id="65"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 name="图片 9"/>
                    <pic:cNvPicPr>
                      <a:picLocks noChangeAspect="1"/>
                    </pic:cNvPicPr>
                  </pic:nvPicPr>
                  <pic:blipFill>
                    <a:blip r:embed="rId121">
                      <a:clrChange>
                        <a:clrFrom>
                          <a:srgbClr val="FFFFFF">
                            <a:alpha val="100000"/>
                          </a:srgbClr>
                        </a:clrFrom>
                        <a:clrTo>
                          <a:srgbClr val="FFFFFF">
                            <a:alpha val="100000"/>
                            <a:alpha val="0"/>
                          </a:srgbClr>
                        </a:clrTo>
                      </a:clrChange>
                    </a:blip>
                    <a:stretch>
                      <a:fillRect/>
                    </a:stretch>
                  </pic:blipFill>
                  <pic:spPr>
                    <a:xfrm>
                      <a:off x="0" y="0"/>
                      <a:ext cx="5210175" cy="1971675"/>
                    </a:xfrm>
                    <a:prstGeom prst="rect">
                      <a:avLst/>
                    </a:prstGeom>
                    <a:noFill/>
                    <a:ln>
                      <a:noFill/>
                    </a:ln>
                  </pic:spPr>
                </pic:pic>
              </a:graphicData>
            </a:graphic>
          </wp:inline>
        </w:drawing>
      </w:r>
    </w:p>
    <w:p w14:paraId="533EC1A6" w14:textId="77777777" w:rsidR="00726378" w:rsidRDefault="00000000">
      <w:pPr>
        <w:numPr>
          <w:ilvl w:val="0"/>
          <w:numId w:val="46"/>
        </w:numPr>
        <w:spacing w:line="300" w:lineRule="auto"/>
        <w:jc w:val="left"/>
      </w:pPr>
      <w:r>
        <w:rPr>
          <w:rFonts w:hint="eastAsia"/>
        </w:rPr>
        <w:t>调查结果查询核心代码</w:t>
      </w:r>
    </w:p>
    <w:p w14:paraId="2997EF46" w14:textId="77777777" w:rsidR="00726378" w:rsidRDefault="00000000">
      <w:pPr>
        <w:spacing w:line="300" w:lineRule="auto"/>
        <w:ind w:firstLineChars="200" w:firstLine="480"/>
        <w:jc w:val="left"/>
      </w:pPr>
      <w:r>
        <w:rPr>
          <w:rFonts w:hint="eastAsia"/>
        </w:rPr>
        <w:t>工作人员和管理人员在调查问卷管理模块中查看问卷参与人数，下列为问卷结果查询详细代码。</w:t>
      </w:r>
    </w:p>
    <w:p w14:paraId="44C30E78" w14:textId="77777777" w:rsidR="00726378" w:rsidRDefault="00000000">
      <w:pPr>
        <w:spacing w:line="300" w:lineRule="auto"/>
        <w:jc w:val="center"/>
      </w:pPr>
      <w:r>
        <w:rPr>
          <w:noProof/>
        </w:rPr>
        <w:drawing>
          <wp:inline distT="0" distB="0" distL="114300" distR="114300" wp14:anchorId="2AC70765" wp14:editId="30737733">
            <wp:extent cx="5210175" cy="1952625"/>
            <wp:effectExtent l="0" t="0" r="0" b="9525"/>
            <wp:docPr id="66"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 name="图片 10"/>
                    <pic:cNvPicPr>
                      <a:picLocks noChangeAspect="1"/>
                    </pic:cNvPicPr>
                  </pic:nvPicPr>
                  <pic:blipFill>
                    <a:blip r:embed="rId122">
                      <a:clrChange>
                        <a:clrFrom>
                          <a:srgbClr val="FFFFFF">
                            <a:alpha val="100000"/>
                          </a:srgbClr>
                        </a:clrFrom>
                        <a:clrTo>
                          <a:srgbClr val="FFFFFF">
                            <a:alpha val="100000"/>
                            <a:alpha val="0"/>
                          </a:srgbClr>
                        </a:clrTo>
                      </a:clrChange>
                    </a:blip>
                    <a:stretch>
                      <a:fillRect/>
                    </a:stretch>
                  </pic:blipFill>
                  <pic:spPr>
                    <a:xfrm>
                      <a:off x="0" y="0"/>
                      <a:ext cx="5210175" cy="1952625"/>
                    </a:xfrm>
                    <a:prstGeom prst="rect">
                      <a:avLst/>
                    </a:prstGeom>
                    <a:noFill/>
                    <a:ln>
                      <a:noFill/>
                    </a:ln>
                  </pic:spPr>
                </pic:pic>
              </a:graphicData>
            </a:graphic>
          </wp:inline>
        </w:drawing>
      </w:r>
    </w:p>
    <w:p w14:paraId="0A0EFAB9" w14:textId="77777777" w:rsidR="00726378" w:rsidRDefault="00000000">
      <w:pPr>
        <w:numPr>
          <w:ilvl w:val="0"/>
          <w:numId w:val="46"/>
        </w:numPr>
        <w:spacing w:line="300" w:lineRule="auto"/>
        <w:jc w:val="left"/>
        <w:rPr>
          <w:rFonts w:asciiTheme="majorEastAsia" w:eastAsiaTheme="majorEastAsia" w:hAnsiTheme="majorEastAsia" w:cstheme="majorEastAsia"/>
        </w:rPr>
      </w:pPr>
      <w:r>
        <w:rPr>
          <w:rFonts w:asciiTheme="majorEastAsia" w:eastAsiaTheme="majorEastAsia" w:hAnsiTheme="majorEastAsia" w:cstheme="majorEastAsia" w:hint="eastAsia"/>
        </w:rPr>
        <w:t>审核核心代码</w:t>
      </w:r>
    </w:p>
    <w:p w14:paraId="7BB5389C" w14:textId="77777777" w:rsidR="00726378" w:rsidRDefault="00000000">
      <w:pPr>
        <w:spacing w:line="300" w:lineRule="auto"/>
        <w:ind w:firstLineChars="200" w:firstLine="480"/>
        <w:jc w:val="left"/>
        <w:rPr>
          <w:rFonts w:asciiTheme="majorEastAsia" w:eastAsiaTheme="majorEastAsia" w:hAnsiTheme="majorEastAsia" w:cstheme="majorEastAsia"/>
        </w:rPr>
      </w:pPr>
      <w:r>
        <w:rPr>
          <w:rFonts w:hint="eastAsia"/>
        </w:rPr>
        <w:t>对工作人员发布的文章和普通用户发布的留言，管理人员具有审核权限，下列为审核详细代码。</w:t>
      </w:r>
    </w:p>
    <w:p w14:paraId="7249BBB8" w14:textId="77777777" w:rsidR="00726378" w:rsidRDefault="00000000">
      <w:pPr>
        <w:spacing w:line="300" w:lineRule="auto"/>
        <w:jc w:val="center"/>
        <w:rPr>
          <w:rFonts w:asciiTheme="majorEastAsia" w:eastAsiaTheme="majorEastAsia" w:hAnsiTheme="majorEastAsia" w:cstheme="majorEastAsia"/>
          <w:sz w:val="21"/>
          <w:szCs w:val="21"/>
        </w:rPr>
      </w:pPr>
      <w:r>
        <w:rPr>
          <w:noProof/>
        </w:rPr>
        <w:drawing>
          <wp:inline distT="0" distB="0" distL="114300" distR="114300" wp14:anchorId="58B09A45" wp14:editId="0A1B327E">
            <wp:extent cx="5179060" cy="3131820"/>
            <wp:effectExtent l="0" t="0" r="0" b="11430"/>
            <wp:docPr id="70"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 name="图片 12"/>
                    <pic:cNvPicPr>
                      <a:picLocks noChangeAspect="1"/>
                    </pic:cNvPicPr>
                  </pic:nvPicPr>
                  <pic:blipFill>
                    <a:blip r:embed="rId123">
                      <a:clrChange>
                        <a:clrFrom>
                          <a:srgbClr val="FFFFFF">
                            <a:alpha val="100000"/>
                          </a:srgbClr>
                        </a:clrFrom>
                        <a:clrTo>
                          <a:srgbClr val="FFFFFF">
                            <a:alpha val="100000"/>
                            <a:alpha val="0"/>
                          </a:srgbClr>
                        </a:clrTo>
                      </a:clrChange>
                    </a:blip>
                    <a:stretch>
                      <a:fillRect/>
                    </a:stretch>
                  </pic:blipFill>
                  <pic:spPr>
                    <a:xfrm>
                      <a:off x="0" y="0"/>
                      <a:ext cx="5179060" cy="3131820"/>
                    </a:xfrm>
                    <a:prstGeom prst="rect">
                      <a:avLst/>
                    </a:prstGeom>
                    <a:noFill/>
                    <a:ln>
                      <a:noFill/>
                    </a:ln>
                  </pic:spPr>
                </pic:pic>
              </a:graphicData>
            </a:graphic>
          </wp:inline>
        </w:drawing>
      </w:r>
    </w:p>
    <w:p w14:paraId="11B37636" w14:textId="77777777" w:rsidR="00726378" w:rsidRDefault="00726378">
      <w:pPr>
        <w:spacing w:line="300" w:lineRule="auto"/>
        <w:jc w:val="left"/>
        <w:rPr>
          <w:rFonts w:asciiTheme="majorEastAsia" w:eastAsiaTheme="majorEastAsia" w:hAnsiTheme="majorEastAsia" w:cstheme="majorEastAsia"/>
        </w:rPr>
      </w:pPr>
    </w:p>
    <w:p w14:paraId="2CCAAC8B" w14:textId="77777777" w:rsidR="00726378" w:rsidRDefault="00000000">
      <w:pPr>
        <w:numPr>
          <w:ilvl w:val="0"/>
          <w:numId w:val="46"/>
        </w:numPr>
        <w:spacing w:line="300" w:lineRule="auto"/>
        <w:jc w:val="left"/>
        <w:rPr>
          <w:rFonts w:asciiTheme="majorEastAsia" w:eastAsiaTheme="majorEastAsia" w:hAnsiTheme="majorEastAsia" w:cstheme="majorEastAsia"/>
        </w:rPr>
      </w:pPr>
      <w:r>
        <w:rPr>
          <w:rFonts w:asciiTheme="majorEastAsia" w:eastAsiaTheme="majorEastAsia" w:hAnsiTheme="majorEastAsia" w:cstheme="majorEastAsia" w:hint="eastAsia"/>
        </w:rPr>
        <w:t>回复核心代码</w:t>
      </w:r>
    </w:p>
    <w:p w14:paraId="764A0970" w14:textId="77777777" w:rsidR="00726378" w:rsidRDefault="00000000">
      <w:pPr>
        <w:spacing w:line="300" w:lineRule="auto"/>
        <w:ind w:firstLineChars="200" w:firstLine="480"/>
        <w:jc w:val="left"/>
        <w:rPr>
          <w:rFonts w:asciiTheme="majorEastAsia" w:eastAsiaTheme="majorEastAsia" w:hAnsiTheme="majorEastAsia" w:cstheme="majorEastAsia"/>
          <w:sz w:val="21"/>
          <w:szCs w:val="21"/>
        </w:rPr>
      </w:pPr>
      <w:r>
        <w:rPr>
          <w:rFonts w:hint="eastAsia"/>
        </w:rPr>
        <w:t>对普通用户发布的留言，管理人员可进行回复操作，下列为回复详细代码。</w:t>
      </w:r>
    </w:p>
    <w:p w14:paraId="11590FB1" w14:textId="77777777" w:rsidR="00726378" w:rsidRDefault="00000000">
      <w:pPr>
        <w:spacing w:line="300" w:lineRule="auto"/>
        <w:jc w:val="center"/>
      </w:pPr>
      <w:r>
        <w:rPr>
          <w:noProof/>
        </w:rPr>
        <w:drawing>
          <wp:inline distT="0" distB="0" distL="114300" distR="114300" wp14:anchorId="506CD50D" wp14:editId="7A364649">
            <wp:extent cx="5200650" cy="4514850"/>
            <wp:effectExtent l="0" t="0" r="0" b="0"/>
            <wp:docPr id="71"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图片 13"/>
                    <pic:cNvPicPr>
                      <a:picLocks noChangeAspect="1"/>
                    </pic:cNvPicPr>
                  </pic:nvPicPr>
                  <pic:blipFill>
                    <a:blip r:embed="rId124">
                      <a:clrChange>
                        <a:clrFrom>
                          <a:srgbClr val="FFFFFF">
                            <a:alpha val="100000"/>
                          </a:srgbClr>
                        </a:clrFrom>
                        <a:clrTo>
                          <a:srgbClr val="FFFFFF">
                            <a:alpha val="100000"/>
                            <a:alpha val="0"/>
                          </a:srgbClr>
                        </a:clrTo>
                      </a:clrChange>
                    </a:blip>
                    <a:stretch>
                      <a:fillRect/>
                    </a:stretch>
                  </pic:blipFill>
                  <pic:spPr>
                    <a:xfrm>
                      <a:off x="0" y="0"/>
                      <a:ext cx="5200650" cy="4514850"/>
                    </a:xfrm>
                    <a:prstGeom prst="rect">
                      <a:avLst/>
                    </a:prstGeom>
                    <a:noFill/>
                    <a:ln>
                      <a:noFill/>
                    </a:ln>
                  </pic:spPr>
                </pic:pic>
              </a:graphicData>
            </a:graphic>
          </wp:inline>
        </w:drawing>
      </w:r>
    </w:p>
    <w:p w14:paraId="20BBB279" w14:textId="77777777" w:rsidR="00726378" w:rsidRDefault="00000000">
      <w:pPr>
        <w:pStyle w:val="2"/>
        <w:numPr>
          <w:ilvl w:val="1"/>
          <w:numId w:val="1"/>
        </w:numPr>
        <w:spacing w:before="0" w:after="0" w:line="300" w:lineRule="auto"/>
        <w:ind w:left="0" w:firstLine="0"/>
        <w:rPr>
          <w:rFonts w:ascii="黑体" w:hAnsi="Times New Roman"/>
        </w:rPr>
      </w:pPr>
      <w:bookmarkStart w:id="282" w:name="_Toc17346"/>
      <w:r>
        <w:rPr>
          <w:rFonts w:ascii="黑体" w:hAnsi="Times New Roman" w:hint="eastAsia"/>
        </w:rPr>
        <w:t>代码优化分析</w:t>
      </w:r>
      <w:bookmarkEnd w:id="282"/>
    </w:p>
    <w:p w14:paraId="5BBA9622" w14:textId="77777777" w:rsidR="00726378" w:rsidRDefault="00000000">
      <w:pPr>
        <w:ind w:firstLineChars="200" w:firstLine="480"/>
        <w:jc w:val="left"/>
      </w:pPr>
      <w:r>
        <w:rPr>
          <w:rFonts w:hint="eastAsia"/>
        </w:rPr>
        <w:t>在设计前台页面时，首页的顶部、左部和底部页面在后续的每一个功能实现中都会被采用，因此将其封装在同一包下便于后续调用。如下图</w:t>
      </w:r>
      <w:r>
        <w:rPr>
          <w:rFonts w:hint="eastAsia"/>
        </w:rPr>
        <w:t>7-1</w:t>
      </w:r>
      <w:r>
        <w:rPr>
          <w:rFonts w:hint="eastAsia"/>
        </w:rPr>
        <w:t>所示。</w:t>
      </w:r>
    </w:p>
    <w:p w14:paraId="201E8FD0" w14:textId="77777777" w:rsidR="00726378" w:rsidRDefault="00000000">
      <w:pPr>
        <w:jc w:val="center"/>
      </w:pPr>
      <w:r>
        <w:rPr>
          <w:noProof/>
        </w:rPr>
        <w:drawing>
          <wp:inline distT="0" distB="0" distL="114300" distR="114300" wp14:anchorId="0F33544F" wp14:editId="3F3622DB">
            <wp:extent cx="3162300" cy="1590675"/>
            <wp:effectExtent l="0" t="0" r="0" b="9525"/>
            <wp:docPr id="7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图片 1"/>
                    <pic:cNvPicPr>
                      <a:picLocks noChangeAspect="1"/>
                    </pic:cNvPicPr>
                  </pic:nvPicPr>
                  <pic:blipFill>
                    <a:blip r:embed="rId125"/>
                    <a:stretch>
                      <a:fillRect/>
                    </a:stretch>
                  </pic:blipFill>
                  <pic:spPr>
                    <a:xfrm>
                      <a:off x="0" y="0"/>
                      <a:ext cx="3162300" cy="1590675"/>
                    </a:xfrm>
                    <a:prstGeom prst="rect">
                      <a:avLst/>
                    </a:prstGeom>
                    <a:noFill/>
                    <a:ln>
                      <a:noFill/>
                    </a:ln>
                  </pic:spPr>
                </pic:pic>
              </a:graphicData>
            </a:graphic>
          </wp:inline>
        </w:drawing>
      </w:r>
    </w:p>
    <w:p w14:paraId="4F7FE2E6" w14:textId="77777777" w:rsidR="00726378" w:rsidRDefault="00000000">
      <w:pPr>
        <w:jc w:val="center"/>
      </w:pPr>
      <w:r>
        <w:rPr>
          <w:rFonts w:hint="eastAsia"/>
        </w:rPr>
        <w:t>图</w:t>
      </w:r>
      <w:r>
        <w:rPr>
          <w:rFonts w:hint="eastAsia"/>
        </w:rPr>
        <w:t>7-1</w:t>
      </w:r>
      <w:r>
        <w:rPr>
          <w:rFonts w:hint="eastAsia"/>
        </w:rPr>
        <w:t>首页设计代码</w:t>
      </w:r>
    </w:p>
    <w:p w14:paraId="78305E34" w14:textId="77777777" w:rsidR="00726378" w:rsidRDefault="00726378">
      <w:pPr>
        <w:jc w:val="center"/>
      </w:pPr>
    </w:p>
    <w:p w14:paraId="729AEA1F" w14:textId="77777777" w:rsidR="00726378" w:rsidRDefault="00726378">
      <w:pPr>
        <w:spacing w:line="300" w:lineRule="auto"/>
        <w:jc w:val="center"/>
      </w:pPr>
    </w:p>
    <w:p w14:paraId="3C14A391" w14:textId="77777777" w:rsidR="00726378" w:rsidRDefault="00726378">
      <w:pPr>
        <w:spacing w:line="300" w:lineRule="auto"/>
        <w:jc w:val="left"/>
      </w:pPr>
    </w:p>
    <w:p w14:paraId="7ED3D8B3" w14:textId="77777777" w:rsidR="00726378" w:rsidRDefault="00726378">
      <w:pPr>
        <w:spacing w:line="300" w:lineRule="auto"/>
        <w:jc w:val="left"/>
      </w:pPr>
    </w:p>
    <w:p w14:paraId="202D41DE" w14:textId="77777777" w:rsidR="00726378" w:rsidRDefault="00726378">
      <w:pPr>
        <w:spacing w:line="300" w:lineRule="auto"/>
        <w:jc w:val="left"/>
      </w:pPr>
    </w:p>
    <w:p w14:paraId="0344986D" w14:textId="77777777" w:rsidR="00726378" w:rsidRDefault="00000000">
      <w:pPr>
        <w:pStyle w:val="1"/>
        <w:spacing w:before="0" w:after="0" w:line="300" w:lineRule="auto"/>
        <w:ind w:left="0" w:firstLine="0"/>
        <w:jc w:val="center"/>
      </w:pPr>
      <w:bookmarkStart w:id="283" w:name="_Toc20739"/>
      <w:bookmarkStart w:id="284" w:name="_Toc15298"/>
      <w:bookmarkStart w:id="285" w:name="_Toc31939"/>
      <w:r>
        <w:rPr>
          <w:rFonts w:hint="eastAsia"/>
        </w:rPr>
        <w:t>测试</w:t>
      </w:r>
      <w:bookmarkEnd w:id="280"/>
      <w:bookmarkEnd w:id="281"/>
      <w:bookmarkEnd w:id="283"/>
      <w:bookmarkEnd w:id="284"/>
      <w:bookmarkEnd w:id="285"/>
    </w:p>
    <w:p w14:paraId="7998389A" w14:textId="77777777" w:rsidR="00726378" w:rsidRDefault="00000000">
      <w:pPr>
        <w:pStyle w:val="2"/>
        <w:spacing w:before="0" w:after="0" w:line="300" w:lineRule="auto"/>
        <w:rPr>
          <w:rFonts w:ascii="黑体" w:hAnsi="Times New Roman"/>
        </w:rPr>
      </w:pPr>
      <w:bookmarkStart w:id="286" w:name="_Toc30616"/>
      <w:bookmarkStart w:id="287" w:name="_Toc8413"/>
      <w:bookmarkStart w:id="288" w:name="_Toc8692"/>
      <w:r>
        <w:rPr>
          <w:rFonts w:ascii="黑体" w:hAnsi="Times New Roman" w:hint="eastAsia"/>
        </w:rPr>
        <w:t>8.1测试方案设计</w:t>
      </w:r>
      <w:bookmarkEnd w:id="286"/>
      <w:bookmarkEnd w:id="287"/>
      <w:bookmarkEnd w:id="288"/>
    </w:p>
    <w:p w14:paraId="5FC07630" w14:textId="77777777" w:rsidR="00726378" w:rsidRDefault="00000000">
      <w:pPr>
        <w:pStyle w:val="3"/>
        <w:spacing w:line="300" w:lineRule="auto"/>
        <w:jc w:val="left"/>
        <w:rPr>
          <w:rFonts w:ascii="黑体" w:hAnsi="黑体" w:cs="黑体"/>
        </w:rPr>
      </w:pPr>
      <w:bookmarkStart w:id="289" w:name="_Toc223"/>
      <w:bookmarkStart w:id="290" w:name="_Toc15446"/>
      <w:bookmarkStart w:id="291" w:name="_Toc9908"/>
      <w:r>
        <w:rPr>
          <w:rFonts w:ascii="黑体" w:hAnsi="黑体" w:cs="黑体" w:hint="eastAsia"/>
        </w:rPr>
        <w:t>8.1.1测试策略</w:t>
      </w:r>
      <w:bookmarkEnd w:id="289"/>
      <w:bookmarkEnd w:id="290"/>
      <w:bookmarkEnd w:id="291"/>
    </w:p>
    <w:p w14:paraId="75830526" w14:textId="77777777" w:rsidR="00726378" w:rsidRDefault="00000000">
      <w:pPr>
        <w:spacing w:line="300" w:lineRule="auto"/>
        <w:ind w:firstLineChars="200" w:firstLine="480"/>
        <w:jc w:val="left"/>
      </w:pPr>
      <w:r>
        <w:rPr>
          <w:rFonts w:hint="eastAsia"/>
        </w:rPr>
        <w:t>早期软件规模较小、结构复杂性低，测试基本由开发人员自己边调式便开发，到如今，随着软件规模不断扩大，结构复杂性越来越高，现在需要由专门的测试人员负责测试。软件测试策略分为单元测试、集成测试、系统测试和验收测试。单元测试是将整个软件代码分为多个单元模块，由测试人员对每个单元模块进行一一测试。通过将其分为多个单元模块，开发人员能够快速找到故障区域，再</w:t>
      </w:r>
      <w:proofErr w:type="gramStart"/>
      <w:r>
        <w:rPr>
          <w:rFonts w:hint="eastAsia"/>
        </w:rPr>
        <w:t>一一</w:t>
      </w:r>
      <w:proofErr w:type="gramEnd"/>
      <w:r>
        <w:rPr>
          <w:rFonts w:hint="eastAsia"/>
        </w:rPr>
        <w:t>排查故障原因。集成测试将整个需要测试的功能模块通过集成策略集合起来，通过这样的方式可以解决各个功能模块联合接口是否正常。系统测试是将整个软件系统都进行测试。验收测试是在前期所有功能模块都确认无误后，检查是否有按照任务书、需求分析文档、系统设计文档设计。</w:t>
      </w:r>
    </w:p>
    <w:p w14:paraId="3E696A5B" w14:textId="77777777" w:rsidR="00726378" w:rsidRDefault="00000000">
      <w:pPr>
        <w:pStyle w:val="3"/>
        <w:spacing w:line="300" w:lineRule="auto"/>
        <w:jc w:val="left"/>
        <w:rPr>
          <w:rFonts w:ascii="黑体" w:hAnsi="黑体" w:cs="黑体"/>
        </w:rPr>
      </w:pPr>
      <w:bookmarkStart w:id="292" w:name="_Toc312440388"/>
      <w:bookmarkStart w:id="293" w:name="_Toc7373"/>
      <w:bookmarkStart w:id="294" w:name="_Toc38740194"/>
      <w:bookmarkStart w:id="295" w:name="_Toc23515"/>
      <w:bookmarkStart w:id="296" w:name="_Toc19629"/>
      <w:r>
        <w:rPr>
          <w:rFonts w:ascii="黑体" w:hAnsi="黑体" w:cs="黑体" w:hint="eastAsia"/>
        </w:rPr>
        <w:t>8.1.2测试进度安排</w:t>
      </w:r>
      <w:bookmarkEnd w:id="292"/>
      <w:bookmarkEnd w:id="293"/>
      <w:bookmarkEnd w:id="294"/>
      <w:bookmarkEnd w:id="295"/>
      <w:bookmarkEnd w:id="296"/>
    </w:p>
    <w:p w14:paraId="6D220018" w14:textId="77777777" w:rsidR="00726378" w:rsidRDefault="00000000">
      <w:pPr>
        <w:ind w:firstLineChars="200" w:firstLine="480"/>
        <w:jc w:val="left"/>
      </w:pPr>
      <w:r>
        <w:rPr>
          <w:rFonts w:hint="eastAsia"/>
        </w:rPr>
        <w:t>进度安排如下表</w:t>
      </w:r>
      <w:r>
        <w:rPr>
          <w:rFonts w:hint="eastAsia"/>
        </w:rPr>
        <w:t>8-1</w:t>
      </w:r>
      <w:r>
        <w:rPr>
          <w:rFonts w:hint="eastAsia"/>
        </w:rPr>
        <w:t>所示。</w:t>
      </w:r>
    </w:p>
    <w:p w14:paraId="4C6A8D28" w14:textId="77777777" w:rsidR="00726378" w:rsidRDefault="00000000">
      <w:pPr>
        <w:jc w:val="center"/>
        <w:rPr>
          <w:rFonts w:ascii="黑体" w:eastAsia="黑体" w:hAnsi="黑体" w:cs="黑体"/>
          <w:sz w:val="21"/>
          <w:szCs w:val="21"/>
        </w:rPr>
      </w:pPr>
      <w:r>
        <w:rPr>
          <w:rFonts w:ascii="黑体" w:eastAsia="黑体" w:hAnsi="黑体" w:cs="黑体" w:hint="eastAsia"/>
          <w:sz w:val="21"/>
          <w:szCs w:val="21"/>
        </w:rPr>
        <w:t>表8-1测试进度安排表</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56"/>
        <w:gridCol w:w="6723"/>
      </w:tblGrid>
      <w:tr w:rsidR="00726378" w14:paraId="0CFE3C29" w14:textId="77777777">
        <w:trPr>
          <w:jc w:val="center"/>
        </w:trPr>
        <w:tc>
          <w:tcPr>
            <w:tcW w:w="1416" w:type="pct"/>
            <w:shd w:val="clear" w:color="auto" w:fill="BFBFBF"/>
            <w:vAlign w:val="center"/>
          </w:tcPr>
          <w:p w14:paraId="2EB61BDD" w14:textId="77777777" w:rsidR="00726378" w:rsidRDefault="00000000">
            <w:pPr>
              <w:jc w:val="center"/>
              <w:rPr>
                <w:rFonts w:ascii="宋体" w:hAnsi="宋体" w:cs="宋体"/>
                <w:bCs/>
                <w:sz w:val="21"/>
                <w:szCs w:val="18"/>
              </w:rPr>
            </w:pPr>
            <w:r>
              <w:rPr>
                <w:rFonts w:ascii="宋体" w:hAnsi="宋体" w:cs="宋体" w:hint="eastAsia"/>
                <w:bCs/>
                <w:sz w:val="21"/>
                <w:szCs w:val="18"/>
              </w:rPr>
              <w:t>测试阶段</w:t>
            </w:r>
          </w:p>
        </w:tc>
        <w:tc>
          <w:tcPr>
            <w:tcW w:w="3584" w:type="pct"/>
            <w:shd w:val="clear" w:color="auto" w:fill="BFBFBF"/>
            <w:vAlign w:val="center"/>
          </w:tcPr>
          <w:p w14:paraId="1B57A915" w14:textId="77777777" w:rsidR="00726378" w:rsidRDefault="00000000">
            <w:pPr>
              <w:jc w:val="center"/>
              <w:rPr>
                <w:rFonts w:ascii="宋体" w:hAnsi="宋体" w:cs="宋体"/>
                <w:bCs/>
                <w:sz w:val="21"/>
                <w:szCs w:val="18"/>
              </w:rPr>
            </w:pPr>
            <w:r>
              <w:rPr>
                <w:rFonts w:ascii="宋体" w:hAnsi="宋体" w:cs="宋体" w:hint="eastAsia"/>
                <w:bCs/>
                <w:sz w:val="21"/>
                <w:szCs w:val="18"/>
              </w:rPr>
              <w:t>测试任务</w:t>
            </w:r>
          </w:p>
        </w:tc>
      </w:tr>
      <w:tr w:rsidR="00726378" w14:paraId="562A64DB" w14:textId="77777777">
        <w:trPr>
          <w:jc w:val="center"/>
        </w:trPr>
        <w:tc>
          <w:tcPr>
            <w:tcW w:w="1416" w:type="pct"/>
            <w:vAlign w:val="center"/>
          </w:tcPr>
          <w:p w14:paraId="1056A6D9" w14:textId="77777777" w:rsidR="00726378" w:rsidRDefault="00000000">
            <w:pPr>
              <w:jc w:val="center"/>
              <w:rPr>
                <w:rFonts w:ascii="宋体" w:hAnsi="宋体" w:cs="宋体"/>
                <w:sz w:val="21"/>
                <w:szCs w:val="21"/>
              </w:rPr>
            </w:pPr>
            <w:r>
              <w:rPr>
                <w:rFonts w:ascii="宋体" w:hAnsi="宋体" w:cs="宋体" w:hint="eastAsia"/>
                <w:sz w:val="21"/>
                <w:szCs w:val="21"/>
              </w:rPr>
              <w:t>单元测试</w:t>
            </w:r>
          </w:p>
        </w:tc>
        <w:tc>
          <w:tcPr>
            <w:tcW w:w="3584" w:type="pct"/>
            <w:vAlign w:val="center"/>
          </w:tcPr>
          <w:p w14:paraId="674B7DEA" w14:textId="77777777" w:rsidR="00726378" w:rsidRDefault="00000000">
            <w:pPr>
              <w:jc w:val="center"/>
              <w:rPr>
                <w:rFonts w:ascii="宋体" w:hAnsi="宋体" w:cs="宋体"/>
                <w:sz w:val="21"/>
                <w:szCs w:val="21"/>
              </w:rPr>
            </w:pPr>
            <w:r>
              <w:rPr>
                <w:rFonts w:asciiTheme="minorEastAsia" w:eastAsiaTheme="minorEastAsia" w:hAnsiTheme="minorEastAsia" w:cstheme="minorEastAsia" w:hint="eastAsia"/>
                <w:sz w:val="21"/>
                <w:szCs w:val="21"/>
              </w:rPr>
              <w:t>将每个功能模块分为多个单元进行测试；</w:t>
            </w:r>
          </w:p>
        </w:tc>
      </w:tr>
      <w:tr w:rsidR="00726378" w14:paraId="4B0884DE" w14:textId="77777777">
        <w:trPr>
          <w:jc w:val="center"/>
        </w:trPr>
        <w:tc>
          <w:tcPr>
            <w:tcW w:w="1416" w:type="pct"/>
            <w:vAlign w:val="center"/>
          </w:tcPr>
          <w:p w14:paraId="336C0026" w14:textId="77777777" w:rsidR="00726378" w:rsidRDefault="00000000">
            <w:pPr>
              <w:jc w:val="center"/>
              <w:rPr>
                <w:rFonts w:ascii="宋体" w:hAnsi="宋体" w:cs="宋体"/>
                <w:sz w:val="21"/>
                <w:szCs w:val="21"/>
              </w:rPr>
            </w:pPr>
            <w:r>
              <w:rPr>
                <w:rFonts w:ascii="宋体" w:hAnsi="宋体" w:cs="宋体" w:hint="eastAsia"/>
                <w:sz w:val="21"/>
                <w:szCs w:val="21"/>
              </w:rPr>
              <w:t>集成测试</w:t>
            </w:r>
          </w:p>
        </w:tc>
        <w:tc>
          <w:tcPr>
            <w:tcW w:w="3584" w:type="pct"/>
            <w:vAlign w:val="center"/>
          </w:tcPr>
          <w:p w14:paraId="514E7C6F" w14:textId="77777777" w:rsidR="00726378" w:rsidRDefault="00000000">
            <w:pPr>
              <w:jc w:val="center"/>
              <w:rPr>
                <w:rFonts w:ascii="宋体" w:hAnsi="宋体" w:cs="宋体"/>
                <w:sz w:val="21"/>
                <w:szCs w:val="21"/>
              </w:rPr>
            </w:pPr>
            <w:r>
              <w:rPr>
                <w:rFonts w:asciiTheme="minorEastAsia" w:eastAsiaTheme="minorEastAsia" w:hAnsiTheme="minorEastAsia" w:cstheme="minorEastAsia" w:hint="eastAsia"/>
                <w:sz w:val="21"/>
                <w:szCs w:val="21"/>
              </w:rPr>
              <w:t>将每个功能模块两两结合，测试是否正常运行</w:t>
            </w:r>
          </w:p>
        </w:tc>
      </w:tr>
      <w:tr w:rsidR="00726378" w14:paraId="1938EB80" w14:textId="77777777">
        <w:trPr>
          <w:jc w:val="center"/>
        </w:trPr>
        <w:tc>
          <w:tcPr>
            <w:tcW w:w="1416" w:type="pct"/>
            <w:vAlign w:val="center"/>
          </w:tcPr>
          <w:p w14:paraId="20DE0A9F" w14:textId="77777777" w:rsidR="00726378" w:rsidRDefault="00000000">
            <w:pPr>
              <w:jc w:val="center"/>
              <w:rPr>
                <w:rFonts w:ascii="宋体" w:hAnsi="宋体" w:cs="宋体"/>
                <w:sz w:val="21"/>
                <w:szCs w:val="21"/>
              </w:rPr>
            </w:pPr>
            <w:r>
              <w:rPr>
                <w:rFonts w:ascii="宋体" w:hAnsi="宋体" w:cs="宋体" w:hint="eastAsia"/>
                <w:sz w:val="21"/>
                <w:szCs w:val="21"/>
              </w:rPr>
              <w:t>系统集成测试</w:t>
            </w:r>
          </w:p>
        </w:tc>
        <w:tc>
          <w:tcPr>
            <w:tcW w:w="3584" w:type="pct"/>
            <w:vAlign w:val="center"/>
          </w:tcPr>
          <w:p w14:paraId="014A44AA" w14:textId="77777777" w:rsidR="00726378" w:rsidRDefault="00000000">
            <w:pPr>
              <w:jc w:val="center"/>
              <w:rPr>
                <w:rFonts w:ascii="宋体" w:hAnsi="宋体" w:cs="宋体"/>
                <w:sz w:val="21"/>
                <w:szCs w:val="21"/>
              </w:rPr>
            </w:pPr>
            <w:r>
              <w:rPr>
                <w:rFonts w:ascii="宋体" w:hAnsi="宋体" w:cs="宋体" w:hint="eastAsia"/>
                <w:sz w:val="21"/>
                <w:szCs w:val="21"/>
              </w:rPr>
              <w:t>运行软件，检查所是否成功运行，所有功能能否正常实现</w:t>
            </w:r>
          </w:p>
        </w:tc>
      </w:tr>
      <w:tr w:rsidR="00726378" w14:paraId="7E44A9A9" w14:textId="77777777">
        <w:trPr>
          <w:jc w:val="center"/>
        </w:trPr>
        <w:tc>
          <w:tcPr>
            <w:tcW w:w="1416" w:type="pct"/>
            <w:vAlign w:val="center"/>
          </w:tcPr>
          <w:p w14:paraId="37AF5AC1" w14:textId="77777777" w:rsidR="00726378" w:rsidRDefault="00000000">
            <w:pPr>
              <w:jc w:val="center"/>
              <w:rPr>
                <w:rFonts w:ascii="宋体" w:hAnsi="宋体" w:cs="宋体"/>
                <w:sz w:val="21"/>
                <w:szCs w:val="21"/>
              </w:rPr>
            </w:pPr>
            <w:r>
              <w:rPr>
                <w:rFonts w:ascii="宋体" w:hAnsi="宋体" w:cs="宋体" w:hint="eastAsia"/>
                <w:bCs/>
                <w:sz w:val="21"/>
                <w:szCs w:val="21"/>
              </w:rPr>
              <w:t>验收测试</w:t>
            </w:r>
          </w:p>
        </w:tc>
        <w:tc>
          <w:tcPr>
            <w:tcW w:w="3584" w:type="pct"/>
            <w:vAlign w:val="center"/>
          </w:tcPr>
          <w:p w14:paraId="5D396781" w14:textId="77777777" w:rsidR="00726378" w:rsidRDefault="00000000">
            <w:pPr>
              <w:jc w:val="center"/>
              <w:rPr>
                <w:rFonts w:ascii="宋体" w:hAnsi="宋体" w:cs="宋体"/>
                <w:sz w:val="21"/>
                <w:szCs w:val="21"/>
              </w:rPr>
            </w:pPr>
            <w:r>
              <w:rPr>
                <w:rFonts w:ascii="宋体" w:hAnsi="宋体" w:cs="宋体" w:hint="eastAsia"/>
                <w:sz w:val="21"/>
                <w:szCs w:val="21"/>
              </w:rPr>
              <w:t>按照</w:t>
            </w:r>
            <w:r>
              <w:rPr>
                <w:rFonts w:hint="eastAsia"/>
                <w:sz w:val="21"/>
                <w:szCs w:val="21"/>
              </w:rPr>
              <w:t>任务书、需求分析文档、系统设计文档设计要求</w:t>
            </w:r>
            <w:r>
              <w:rPr>
                <w:rFonts w:ascii="宋体" w:hAnsi="宋体" w:cs="宋体" w:hint="eastAsia"/>
                <w:sz w:val="21"/>
                <w:szCs w:val="21"/>
              </w:rPr>
              <w:t>进行测试和验证</w:t>
            </w:r>
          </w:p>
        </w:tc>
      </w:tr>
    </w:tbl>
    <w:p w14:paraId="2B2DA485" w14:textId="77777777" w:rsidR="00726378" w:rsidRDefault="00000000">
      <w:pPr>
        <w:pStyle w:val="3"/>
        <w:spacing w:line="300" w:lineRule="auto"/>
        <w:jc w:val="left"/>
        <w:rPr>
          <w:rFonts w:ascii="黑体" w:hAnsi="黑体" w:cs="黑体"/>
        </w:rPr>
      </w:pPr>
      <w:bookmarkStart w:id="297" w:name="_Toc23755"/>
      <w:bookmarkStart w:id="298" w:name="_Toc38740195"/>
      <w:bookmarkStart w:id="299" w:name="_Toc26882"/>
      <w:bookmarkStart w:id="300" w:name="_Toc312440389"/>
      <w:bookmarkStart w:id="301" w:name="_Toc19079"/>
      <w:bookmarkStart w:id="302" w:name="_Toc38740197"/>
      <w:r>
        <w:rPr>
          <w:rFonts w:ascii="黑体" w:hAnsi="黑体" w:cs="黑体" w:hint="eastAsia"/>
        </w:rPr>
        <w:t>8.1.3测试资源</w:t>
      </w:r>
      <w:bookmarkEnd w:id="297"/>
      <w:bookmarkEnd w:id="298"/>
      <w:bookmarkEnd w:id="299"/>
      <w:bookmarkEnd w:id="300"/>
      <w:bookmarkEnd w:id="301"/>
    </w:p>
    <w:p w14:paraId="110D39FE" w14:textId="77777777" w:rsidR="00726378" w:rsidRDefault="00000000">
      <w:pPr>
        <w:spacing w:line="300" w:lineRule="auto"/>
        <w:ind w:firstLineChars="200" w:firstLine="480"/>
        <w:jc w:val="left"/>
      </w:pPr>
      <w:r>
        <w:rPr>
          <w:rFonts w:ascii="宋体" w:hAnsi="宋体" w:cs="宋体" w:hint="eastAsia"/>
          <w:bCs/>
        </w:rPr>
        <w:t>资源表如下表8-2所示。</w:t>
      </w:r>
    </w:p>
    <w:p w14:paraId="4376772D" w14:textId="77777777" w:rsidR="00726378" w:rsidRDefault="00000000">
      <w:pPr>
        <w:pStyle w:val="aff2"/>
        <w:rPr>
          <w:rFonts w:ascii="黑体" w:hAnsi="黑体" w:cs="黑体"/>
        </w:rPr>
      </w:pPr>
      <w:r>
        <w:rPr>
          <w:rFonts w:ascii="黑体" w:hAnsi="黑体" w:cs="黑体" w:hint="eastAsia"/>
        </w:rPr>
        <w:t>表8-2测试资源表</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41"/>
        <w:gridCol w:w="6738"/>
      </w:tblGrid>
      <w:tr w:rsidR="00726378" w14:paraId="76D10317" w14:textId="77777777">
        <w:trPr>
          <w:jc w:val="center"/>
        </w:trPr>
        <w:tc>
          <w:tcPr>
            <w:tcW w:w="1408" w:type="pct"/>
            <w:shd w:val="clear" w:color="auto" w:fill="BFBFBF"/>
          </w:tcPr>
          <w:p w14:paraId="32C6D224" w14:textId="77777777" w:rsidR="00726378" w:rsidRDefault="00000000">
            <w:pPr>
              <w:jc w:val="center"/>
              <w:rPr>
                <w:rFonts w:asciiTheme="majorEastAsia" w:eastAsiaTheme="majorEastAsia" w:hAnsiTheme="majorEastAsia" w:cstheme="majorEastAsia"/>
                <w:bCs/>
                <w:sz w:val="21"/>
                <w:szCs w:val="21"/>
              </w:rPr>
            </w:pPr>
            <w:r>
              <w:rPr>
                <w:rFonts w:asciiTheme="majorEastAsia" w:eastAsiaTheme="majorEastAsia" w:hAnsiTheme="majorEastAsia" w:cstheme="majorEastAsia" w:hint="eastAsia"/>
                <w:bCs/>
                <w:sz w:val="21"/>
                <w:szCs w:val="21"/>
              </w:rPr>
              <w:t>资源类型</w:t>
            </w:r>
          </w:p>
        </w:tc>
        <w:tc>
          <w:tcPr>
            <w:tcW w:w="3591" w:type="pct"/>
            <w:shd w:val="clear" w:color="auto" w:fill="BFBFBF"/>
          </w:tcPr>
          <w:p w14:paraId="10786BEC" w14:textId="77777777" w:rsidR="00726378" w:rsidRDefault="00000000">
            <w:pPr>
              <w:jc w:val="center"/>
              <w:rPr>
                <w:rFonts w:asciiTheme="majorEastAsia" w:eastAsiaTheme="majorEastAsia" w:hAnsiTheme="majorEastAsia" w:cstheme="majorEastAsia"/>
                <w:bCs/>
                <w:sz w:val="21"/>
                <w:szCs w:val="21"/>
              </w:rPr>
            </w:pPr>
            <w:r>
              <w:rPr>
                <w:rFonts w:asciiTheme="majorEastAsia" w:eastAsiaTheme="majorEastAsia" w:hAnsiTheme="majorEastAsia" w:cstheme="majorEastAsia" w:hint="eastAsia"/>
                <w:bCs/>
                <w:sz w:val="21"/>
                <w:szCs w:val="21"/>
              </w:rPr>
              <w:t>资源描述</w:t>
            </w:r>
          </w:p>
        </w:tc>
      </w:tr>
      <w:tr w:rsidR="00726378" w14:paraId="2792CF7F" w14:textId="77777777">
        <w:trPr>
          <w:jc w:val="center"/>
        </w:trPr>
        <w:tc>
          <w:tcPr>
            <w:tcW w:w="1408" w:type="pct"/>
            <w:vAlign w:val="center"/>
          </w:tcPr>
          <w:p w14:paraId="4B7078B3"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sz w:val="21"/>
                <w:szCs w:val="21"/>
              </w:rPr>
              <w:t>操作系统</w:t>
            </w:r>
          </w:p>
        </w:tc>
        <w:tc>
          <w:tcPr>
            <w:tcW w:w="3591" w:type="pct"/>
          </w:tcPr>
          <w:p w14:paraId="34D341DF"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sz w:val="21"/>
                <w:szCs w:val="21"/>
              </w:rPr>
              <w:t>Windows 10</w:t>
            </w:r>
          </w:p>
        </w:tc>
      </w:tr>
      <w:tr w:rsidR="00726378" w14:paraId="1323332F" w14:textId="77777777">
        <w:trPr>
          <w:jc w:val="center"/>
        </w:trPr>
        <w:tc>
          <w:tcPr>
            <w:tcW w:w="1408" w:type="pct"/>
            <w:vAlign w:val="center"/>
          </w:tcPr>
          <w:p w14:paraId="462EF98D"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sz w:val="21"/>
                <w:szCs w:val="21"/>
              </w:rPr>
              <w:t>JDK</w:t>
            </w:r>
          </w:p>
        </w:tc>
        <w:tc>
          <w:tcPr>
            <w:tcW w:w="3591" w:type="pct"/>
          </w:tcPr>
          <w:p w14:paraId="13287BD4"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sz w:val="21"/>
                <w:szCs w:val="21"/>
              </w:rPr>
              <w:t>JDK 1.8</w:t>
            </w:r>
          </w:p>
        </w:tc>
      </w:tr>
      <w:tr w:rsidR="00726378" w14:paraId="241250B2" w14:textId="77777777">
        <w:trPr>
          <w:jc w:val="center"/>
        </w:trPr>
        <w:tc>
          <w:tcPr>
            <w:tcW w:w="1408" w:type="pct"/>
            <w:vAlign w:val="center"/>
          </w:tcPr>
          <w:p w14:paraId="486F4A45"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sz w:val="21"/>
                <w:szCs w:val="21"/>
              </w:rPr>
              <w:t>浏览器</w:t>
            </w:r>
          </w:p>
        </w:tc>
        <w:tc>
          <w:tcPr>
            <w:tcW w:w="3591" w:type="pct"/>
          </w:tcPr>
          <w:p w14:paraId="70811BBF"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sz w:val="21"/>
                <w:szCs w:val="21"/>
              </w:rPr>
              <w:t>火狐浏览器</w:t>
            </w:r>
          </w:p>
        </w:tc>
      </w:tr>
      <w:tr w:rsidR="00726378" w14:paraId="07735BCD" w14:textId="77777777">
        <w:trPr>
          <w:jc w:val="center"/>
        </w:trPr>
        <w:tc>
          <w:tcPr>
            <w:tcW w:w="1408" w:type="pct"/>
            <w:vAlign w:val="center"/>
          </w:tcPr>
          <w:p w14:paraId="6DAE7C20"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sz w:val="21"/>
                <w:szCs w:val="21"/>
              </w:rPr>
              <w:t>开发环境</w:t>
            </w:r>
          </w:p>
        </w:tc>
        <w:tc>
          <w:tcPr>
            <w:tcW w:w="3591" w:type="pct"/>
          </w:tcPr>
          <w:p w14:paraId="59DCD20E"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sz w:val="21"/>
                <w:szCs w:val="21"/>
              </w:rPr>
              <w:t>Eclipse</w:t>
            </w:r>
          </w:p>
        </w:tc>
      </w:tr>
      <w:tr w:rsidR="00726378" w14:paraId="252EA7D8" w14:textId="77777777">
        <w:trPr>
          <w:jc w:val="center"/>
        </w:trPr>
        <w:tc>
          <w:tcPr>
            <w:tcW w:w="1408" w:type="pct"/>
            <w:vAlign w:val="center"/>
          </w:tcPr>
          <w:p w14:paraId="6F956C7C"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sz w:val="21"/>
                <w:szCs w:val="21"/>
              </w:rPr>
              <w:t>服务器</w:t>
            </w:r>
          </w:p>
        </w:tc>
        <w:tc>
          <w:tcPr>
            <w:tcW w:w="3591" w:type="pct"/>
          </w:tcPr>
          <w:p w14:paraId="526FC6E9"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sz w:val="21"/>
                <w:szCs w:val="21"/>
              </w:rPr>
              <w:t>Tomcat8.0</w:t>
            </w:r>
          </w:p>
        </w:tc>
      </w:tr>
    </w:tbl>
    <w:p w14:paraId="09E9E316" w14:textId="77777777" w:rsidR="00726378" w:rsidRDefault="00000000">
      <w:pPr>
        <w:pStyle w:val="3"/>
        <w:spacing w:line="300" w:lineRule="auto"/>
        <w:jc w:val="left"/>
        <w:rPr>
          <w:rFonts w:ascii="黑体" w:hAnsi="黑体" w:cs="黑体"/>
        </w:rPr>
      </w:pPr>
      <w:bookmarkStart w:id="303" w:name="_Toc38740196"/>
      <w:bookmarkStart w:id="304" w:name="_Toc23424"/>
      <w:bookmarkStart w:id="305" w:name="_Toc3722"/>
      <w:bookmarkStart w:id="306" w:name="_Toc312440390"/>
      <w:bookmarkStart w:id="307" w:name="_Toc7252"/>
      <w:r>
        <w:rPr>
          <w:rFonts w:ascii="黑体" w:hAnsi="黑体" w:cs="黑体" w:hint="eastAsia"/>
        </w:rPr>
        <w:lastRenderedPageBreak/>
        <w:t>8.1.4关键测试点</w:t>
      </w:r>
      <w:bookmarkEnd w:id="303"/>
      <w:bookmarkEnd w:id="304"/>
      <w:bookmarkEnd w:id="305"/>
      <w:bookmarkEnd w:id="306"/>
      <w:bookmarkEnd w:id="307"/>
    </w:p>
    <w:p w14:paraId="6CB97FC2" w14:textId="77777777" w:rsidR="00726378" w:rsidRDefault="00000000">
      <w:pPr>
        <w:numPr>
          <w:ilvl w:val="0"/>
          <w:numId w:val="47"/>
        </w:numPr>
        <w:spacing w:line="300" w:lineRule="auto"/>
        <w:ind w:left="1134" w:hanging="1134"/>
        <w:jc w:val="left"/>
        <w:rPr>
          <w:rFonts w:asciiTheme="minorEastAsia" w:eastAsiaTheme="minorEastAsia" w:hAnsiTheme="minorEastAsia" w:cstheme="minorEastAsia"/>
        </w:rPr>
      </w:pPr>
      <w:r>
        <w:rPr>
          <w:rFonts w:asciiTheme="minorEastAsia" w:eastAsiaTheme="minorEastAsia" w:hAnsiTheme="minorEastAsia" w:cstheme="minorEastAsia" w:hint="eastAsia"/>
        </w:rPr>
        <w:t>工作人员/管理人员能否成功对文章进行增、</w:t>
      </w:r>
      <w:proofErr w:type="gramStart"/>
      <w:r>
        <w:rPr>
          <w:rFonts w:asciiTheme="minorEastAsia" w:eastAsiaTheme="minorEastAsia" w:hAnsiTheme="minorEastAsia" w:cstheme="minorEastAsia" w:hint="eastAsia"/>
        </w:rPr>
        <w:t>删</w:t>
      </w:r>
      <w:proofErr w:type="gramEnd"/>
      <w:r>
        <w:rPr>
          <w:rFonts w:asciiTheme="minorEastAsia" w:eastAsiaTheme="minorEastAsia" w:hAnsiTheme="minorEastAsia" w:cstheme="minorEastAsia" w:hint="eastAsia"/>
        </w:rPr>
        <w:t>、改、查操作。</w:t>
      </w:r>
    </w:p>
    <w:p w14:paraId="23671B3B" w14:textId="77777777" w:rsidR="00726378" w:rsidRDefault="00000000">
      <w:pPr>
        <w:numPr>
          <w:ilvl w:val="0"/>
          <w:numId w:val="47"/>
        </w:numPr>
        <w:spacing w:line="300" w:lineRule="auto"/>
        <w:ind w:left="1134" w:hanging="1134"/>
        <w:jc w:val="left"/>
        <w:rPr>
          <w:rFonts w:asciiTheme="minorEastAsia" w:eastAsiaTheme="minorEastAsia" w:hAnsiTheme="minorEastAsia" w:cstheme="minorEastAsia"/>
        </w:rPr>
      </w:pPr>
      <w:r>
        <w:rPr>
          <w:rFonts w:asciiTheme="minorEastAsia" w:eastAsiaTheme="minorEastAsia" w:hAnsiTheme="minorEastAsia" w:cstheme="minorEastAsia" w:hint="eastAsia"/>
        </w:rPr>
        <w:t>工作人员/管理人员能否成功上传、删除、查询视频。</w:t>
      </w:r>
    </w:p>
    <w:p w14:paraId="458C73AF" w14:textId="77777777" w:rsidR="00726378" w:rsidRDefault="00000000">
      <w:pPr>
        <w:numPr>
          <w:ilvl w:val="0"/>
          <w:numId w:val="47"/>
        </w:numPr>
        <w:spacing w:line="300" w:lineRule="auto"/>
        <w:ind w:left="1134" w:hanging="1134"/>
        <w:jc w:val="left"/>
        <w:rPr>
          <w:rFonts w:asciiTheme="minorEastAsia" w:eastAsiaTheme="minorEastAsia" w:hAnsiTheme="minorEastAsia" w:cstheme="minorEastAsia"/>
        </w:rPr>
      </w:pPr>
      <w:r>
        <w:rPr>
          <w:rFonts w:asciiTheme="minorEastAsia" w:eastAsiaTheme="minorEastAsia" w:hAnsiTheme="minorEastAsia" w:cstheme="minorEastAsia" w:hint="eastAsia"/>
        </w:rPr>
        <w:t>工作人员/管理人员能否成功对调查问卷进行增、</w:t>
      </w:r>
      <w:proofErr w:type="gramStart"/>
      <w:r>
        <w:rPr>
          <w:rFonts w:asciiTheme="minorEastAsia" w:eastAsiaTheme="minorEastAsia" w:hAnsiTheme="minorEastAsia" w:cstheme="minorEastAsia" w:hint="eastAsia"/>
        </w:rPr>
        <w:t>删</w:t>
      </w:r>
      <w:proofErr w:type="gramEnd"/>
      <w:r>
        <w:rPr>
          <w:rFonts w:asciiTheme="minorEastAsia" w:eastAsiaTheme="minorEastAsia" w:hAnsiTheme="minorEastAsia" w:cstheme="minorEastAsia" w:hint="eastAsia"/>
        </w:rPr>
        <w:t>、改、查操作。</w:t>
      </w:r>
    </w:p>
    <w:p w14:paraId="383EE4D4" w14:textId="77777777" w:rsidR="00726378" w:rsidRDefault="00000000">
      <w:pPr>
        <w:numPr>
          <w:ilvl w:val="0"/>
          <w:numId w:val="47"/>
        </w:numPr>
        <w:spacing w:line="300" w:lineRule="auto"/>
        <w:ind w:left="1134" w:hanging="1134"/>
        <w:jc w:val="left"/>
        <w:rPr>
          <w:rFonts w:asciiTheme="minorEastAsia" w:eastAsiaTheme="minorEastAsia" w:hAnsiTheme="minorEastAsia" w:cstheme="minorEastAsia"/>
        </w:rPr>
      </w:pPr>
      <w:r>
        <w:rPr>
          <w:rFonts w:asciiTheme="minorEastAsia" w:eastAsiaTheme="minorEastAsia" w:hAnsiTheme="minorEastAsia" w:cstheme="minorEastAsia" w:hint="eastAsia"/>
        </w:rPr>
        <w:t>工作人员/管理人员能否成功查看问卷参与人数。</w:t>
      </w:r>
    </w:p>
    <w:p w14:paraId="5FDD7434" w14:textId="77777777" w:rsidR="00726378" w:rsidRDefault="00000000">
      <w:pPr>
        <w:numPr>
          <w:ilvl w:val="0"/>
          <w:numId w:val="47"/>
        </w:numPr>
        <w:spacing w:line="300" w:lineRule="auto"/>
        <w:ind w:left="1134" w:hanging="1134"/>
        <w:jc w:val="left"/>
        <w:rPr>
          <w:rFonts w:asciiTheme="minorEastAsia" w:eastAsiaTheme="minorEastAsia" w:hAnsiTheme="minorEastAsia" w:cstheme="minorEastAsia"/>
        </w:rPr>
      </w:pPr>
      <w:r>
        <w:rPr>
          <w:rFonts w:asciiTheme="minorEastAsia" w:eastAsiaTheme="minorEastAsia" w:hAnsiTheme="minorEastAsia" w:cstheme="minorEastAsia" w:hint="eastAsia"/>
        </w:rPr>
        <w:t>普通用户能否成功对留言进行增、</w:t>
      </w:r>
      <w:proofErr w:type="gramStart"/>
      <w:r>
        <w:rPr>
          <w:rFonts w:asciiTheme="minorEastAsia" w:eastAsiaTheme="minorEastAsia" w:hAnsiTheme="minorEastAsia" w:cstheme="minorEastAsia" w:hint="eastAsia"/>
        </w:rPr>
        <w:t>删</w:t>
      </w:r>
      <w:proofErr w:type="gramEnd"/>
      <w:r>
        <w:rPr>
          <w:rFonts w:asciiTheme="minorEastAsia" w:eastAsiaTheme="minorEastAsia" w:hAnsiTheme="minorEastAsia" w:cstheme="minorEastAsia" w:hint="eastAsia"/>
        </w:rPr>
        <w:t>、改、查操作。</w:t>
      </w:r>
    </w:p>
    <w:p w14:paraId="4DBFCAE7" w14:textId="77777777" w:rsidR="00726378" w:rsidRDefault="00000000">
      <w:pPr>
        <w:numPr>
          <w:ilvl w:val="0"/>
          <w:numId w:val="47"/>
        </w:numPr>
        <w:spacing w:line="300" w:lineRule="auto"/>
        <w:ind w:left="1134" w:hanging="1134"/>
        <w:jc w:val="left"/>
        <w:rPr>
          <w:rFonts w:asciiTheme="minorEastAsia" w:eastAsiaTheme="minorEastAsia" w:hAnsiTheme="minorEastAsia" w:cstheme="minorEastAsia"/>
        </w:rPr>
      </w:pPr>
      <w:r>
        <w:rPr>
          <w:rFonts w:asciiTheme="minorEastAsia" w:eastAsiaTheme="minorEastAsia" w:hAnsiTheme="minorEastAsia" w:cstheme="minorEastAsia" w:hint="eastAsia"/>
        </w:rPr>
        <w:t>管理人员能否成功普通用户对留言进行增、</w:t>
      </w:r>
      <w:proofErr w:type="gramStart"/>
      <w:r>
        <w:rPr>
          <w:rFonts w:asciiTheme="minorEastAsia" w:eastAsiaTheme="minorEastAsia" w:hAnsiTheme="minorEastAsia" w:cstheme="minorEastAsia" w:hint="eastAsia"/>
        </w:rPr>
        <w:t>删</w:t>
      </w:r>
      <w:proofErr w:type="gramEnd"/>
      <w:r>
        <w:rPr>
          <w:rFonts w:asciiTheme="minorEastAsia" w:eastAsiaTheme="minorEastAsia" w:hAnsiTheme="minorEastAsia" w:cstheme="minorEastAsia" w:hint="eastAsia"/>
        </w:rPr>
        <w:t>、查、回复操作。</w:t>
      </w:r>
    </w:p>
    <w:p w14:paraId="51D7DBDB" w14:textId="77777777" w:rsidR="00726378" w:rsidRDefault="00000000">
      <w:pPr>
        <w:numPr>
          <w:ilvl w:val="0"/>
          <w:numId w:val="47"/>
        </w:numPr>
        <w:spacing w:line="300" w:lineRule="auto"/>
        <w:ind w:left="1134" w:hanging="1134"/>
        <w:jc w:val="left"/>
        <w:rPr>
          <w:rFonts w:asciiTheme="minorEastAsia" w:eastAsiaTheme="minorEastAsia" w:hAnsiTheme="minorEastAsia" w:cstheme="minorEastAsia"/>
        </w:rPr>
      </w:pPr>
      <w:r>
        <w:rPr>
          <w:rFonts w:asciiTheme="minorEastAsia" w:eastAsiaTheme="minorEastAsia" w:hAnsiTheme="minorEastAsia" w:cstheme="minorEastAsia" w:hint="eastAsia"/>
        </w:rPr>
        <w:t>管理人员能否对工作人员发布的文章和视频进行审核操作。</w:t>
      </w:r>
    </w:p>
    <w:p w14:paraId="611A3587" w14:textId="77777777" w:rsidR="00726378" w:rsidRDefault="00000000">
      <w:pPr>
        <w:pStyle w:val="2"/>
        <w:spacing w:line="300" w:lineRule="auto"/>
        <w:jc w:val="left"/>
        <w:rPr>
          <w:rFonts w:ascii="黑体" w:hAnsi="黑体" w:cs="黑体"/>
        </w:rPr>
      </w:pPr>
      <w:bookmarkStart w:id="308" w:name="_Toc30020"/>
      <w:bookmarkStart w:id="309" w:name="_Toc18090"/>
      <w:bookmarkStart w:id="310" w:name="_Toc13517"/>
      <w:r>
        <w:rPr>
          <w:rFonts w:ascii="黑体" w:hAnsi="黑体" w:cs="黑体" w:hint="eastAsia"/>
        </w:rPr>
        <w:t>8.2测试用例构建</w:t>
      </w:r>
      <w:bookmarkEnd w:id="302"/>
      <w:bookmarkEnd w:id="308"/>
      <w:bookmarkEnd w:id="309"/>
      <w:bookmarkEnd w:id="310"/>
    </w:p>
    <w:p w14:paraId="45845522" w14:textId="77777777" w:rsidR="00726378" w:rsidRDefault="00000000">
      <w:pPr>
        <w:pStyle w:val="3"/>
        <w:spacing w:line="300" w:lineRule="auto"/>
        <w:jc w:val="left"/>
        <w:rPr>
          <w:rFonts w:ascii="黑体" w:hAnsi="黑体" w:cs="黑体"/>
        </w:rPr>
      </w:pPr>
      <w:bookmarkStart w:id="311" w:name="_Toc38740198"/>
      <w:bookmarkStart w:id="312" w:name="_Toc22267"/>
      <w:bookmarkStart w:id="313" w:name="_Toc3729"/>
      <w:bookmarkStart w:id="314" w:name="_Toc312440392"/>
      <w:bookmarkStart w:id="315" w:name="_Toc12791"/>
      <w:r>
        <w:rPr>
          <w:rFonts w:ascii="黑体" w:hAnsi="黑体" w:cs="黑体" w:hint="eastAsia"/>
        </w:rPr>
        <w:t>8.2.1测试用例编写约定</w:t>
      </w:r>
      <w:bookmarkEnd w:id="311"/>
      <w:bookmarkEnd w:id="312"/>
      <w:bookmarkEnd w:id="313"/>
      <w:bookmarkEnd w:id="314"/>
      <w:bookmarkEnd w:id="315"/>
    </w:p>
    <w:p w14:paraId="00C2D212" w14:textId="77777777" w:rsidR="00726378" w:rsidRDefault="00000000">
      <w:pPr>
        <w:spacing w:line="300" w:lineRule="auto"/>
        <w:ind w:firstLineChars="200" w:firstLine="480"/>
        <w:jc w:val="left"/>
      </w:pPr>
      <w:r>
        <w:rPr>
          <w:rFonts w:asciiTheme="minorEastAsia" w:eastAsiaTheme="minorEastAsia" w:hAnsiTheme="minorEastAsia" w:cstheme="minorEastAsia" w:hint="eastAsia"/>
        </w:rPr>
        <w:t>在测试过程中，测试人员应按照任务书、需求分析文档、系统设计文档测试相关代码功能是否符合所需要的要求，在遇到BUG时应该在测试文档中详细描述遇到BUG页面、测试环境、操作系统、操作步骤。出现问题时多与开发人员沟通。</w:t>
      </w:r>
    </w:p>
    <w:p w14:paraId="4D01B269" w14:textId="77777777" w:rsidR="00726378" w:rsidRDefault="00000000">
      <w:pPr>
        <w:pStyle w:val="3"/>
        <w:spacing w:line="300" w:lineRule="auto"/>
        <w:jc w:val="left"/>
        <w:rPr>
          <w:rFonts w:ascii="黑体" w:hAnsi="黑体" w:cs="黑体"/>
        </w:rPr>
      </w:pPr>
      <w:bookmarkStart w:id="316" w:name="_Toc26293"/>
      <w:bookmarkStart w:id="317" w:name="_Toc4799"/>
      <w:bookmarkStart w:id="318" w:name="_Toc38740199"/>
      <w:bookmarkStart w:id="319" w:name="_Toc22058"/>
      <w:r>
        <w:rPr>
          <w:rFonts w:ascii="黑体" w:hAnsi="黑体" w:cs="黑体" w:hint="eastAsia"/>
        </w:rPr>
        <w:t>8.2.2测试用例设计</w:t>
      </w:r>
      <w:bookmarkEnd w:id="316"/>
      <w:bookmarkEnd w:id="317"/>
      <w:bookmarkEnd w:id="318"/>
      <w:bookmarkEnd w:id="319"/>
    </w:p>
    <w:p w14:paraId="552656FD" w14:textId="77777777" w:rsidR="00726378" w:rsidRDefault="00000000">
      <w:pPr>
        <w:spacing w:line="300" w:lineRule="auto"/>
        <w:ind w:firstLineChars="200" w:firstLine="480"/>
        <w:jc w:val="left"/>
      </w:pPr>
      <w:r>
        <w:rPr>
          <w:rFonts w:asciiTheme="minorEastAsia" w:eastAsiaTheme="minorEastAsia" w:hAnsiTheme="minorEastAsia" w:cstheme="minorEastAsia" w:hint="eastAsia"/>
        </w:rPr>
        <w:t>该系统用户分为普通用户、工作人员和管理人员，每个角色有不同的权限，所以在测试时应对三个角色都分别进行测试。</w:t>
      </w:r>
    </w:p>
    <w:p w14:paraId="3AE3FBFB" w14:textId="77777777" w:rsidR="00726378" w:rsidRDefault="00000000">
      <w:pPr>
        <w:pStyle w:val="3"/>
        <w:spacing w:line="300" w:lineRule="auto"/>
        <w:jc w:val="left"/>
        <w:rPr>
          <w:rFonts w:ascii="黑体" w:hAnsi="黑体" w:cs="黑体"/>
        </w:rPr>
      </w:pPr>
      <w:bookmarkStart w:id="320" w:name="_Toc38740200"/>
      <w:bookmarkStart w:id="321" w:name="_Toc13036"/>
      <w:bookmarkStart w:id="322" w:name="_Toc312440394"/>
      <w:bookmarkStart w:id="323" w:name="_Toc3252"/>
      <w:bookmarkStart w:id="324" w:name="_Toc2095"/>
      <w:r>
        <w:rPr>
          <w:rFonts w:ascii="黑体" w:hAnsi="黑体" w:cs="黑体" w:hint="eastAsia"/>
        </w:rPr>
        <w:t>8.2.3关键测试用例</w:t>
      </w:r>
      <w:bookmarkEnd w:id="320"/>
      <w:bookmarkEnd w:id="321"/>
      <w:bookmarkEnd w:id="322"/>
      <w:bookmarkEnd w:id="323"/>
      <w:bookmarkEnd w:id="324"/>
    </w:p>
    <w:p w14:paraId="57469E61"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选取新闻中心管理作为关键测试用例，</w:t>
      </w:r>
    </w:p>
    <w:p w14:paraId="4B36D30B" w14:textId="77777777" w:rsidR="00726378" w:rsidRDefault="00000000">
      <w:pPr>
        <w:numPr>
          <w:ilvl w:val="0"/>
          <w:numId w:val="48"/>
        </w:numPr>
        <w:spacing w:line="300" w:lineRule="auto"/>
        <w:ind w:left="1134" w:hanging="1134"/>
        <w:jc w:val="left"/>
        <w:rPr>
          <w:rFonts w:asciiTheme="minorEastAsia" w:eastAsiaTheme="minorEastAsia" w:hAnsiTheme="minorEastAsia" w:cstheme="minorEastAsia"/>
        </w:rPr>
      </w:pPr>
      <w:r>
        <w:rPr>
          <w:rFonts w:asciiTheme="minorEastAsia" w:eastAsiaTheme="minorEastAsia" w:hAnsiTheme="minorEastAsia" w:cstheme="minorEastAsia" w:hint="eastAsia"/>
        </w:rPr>
        <w:t>管理人员</w:t>
      </w:r>
    </w:p>
    <w:p w14:paraId="114B24BE"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管理人员对文章可进行增、</w:t>
      </w:r>
      <w:proofErr w:type="gramStart"/>
      <w:r>
        <w:rPr>
          <w:rFonts w:asciiTheme="minorEastAsia" w:eastAsiaTheme="minorEastAsia" w:hAnsiTheme="minorEastAsia" w:cstheme="minorEastAsia" w:hint="eastAsia"/>
        </w:rPr>
        <w:t>删</w:t>
      </w:r>
      <w:proofErr w:type="gramEnd"/>
      <w:r>
        <w:rPr>
          <w:rFonts w:asciiTheme="minorEastAsia" w:eastAsiaTheme="minorEastAsia" w:hAnsiTheme="minorEastAsia" w:cstheme="minorEastAsia" w:hint="eastAsia"/>
        </w:rPr>
        <w:t>、改、查操作，对工作人员发布的文章有审核权限，具体测试如下表8-3、表8-4、表8-5、表8-6、表8-7所示</w:t>
      </w:r>
    </w:p>
    <w:p w14:paraId="0ACD350A" w14:textId="77777777" w:rsidR="00726378" w:rsidRDefault="00000000">
      <w:pPr>
        <w:jc w:val="center"/>
        <w:rPr>
          <w:rFonts w:ascii="黑体" w:eastAsia="黑体" w:hAnsi="黑体" w:cs="黑体"/>
          <w:sz w:val="21"/>
          <w:szCs w:val="21"/>
        </w:rPr>
      </w:pPr>
      <w:r>
        <w:rPr>
          <w:rFonts w:ascii="黑体" w:eastAsia="黑体" w:hAnsi="黑体" w:cs="黑体" w:hint="eastAsia"/>
          <w:bCs/>
          <w:sz w:val="21"/>
          <w:szCs w:val="21"/>
        </w:rPr>
        <w:t>表8-3发布文章测试用例</w:t>
      </w:r>
    </w:p>
    <w:tbl>
      <w:tblPr>
        <w:tblW w:w="4900" w:type="pct"/>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4A0" w:firstRow="1" w:lastRow="0" w:firstColumn="1" w:lastColumn="0" w:noHBand="0" w:noVBand="1"/>
      </w:tblPr>
      <w:tblGrid>
        <w:gridCol w:w="1063"/>
        <w:gridCol w:w="363"/>
        <w:gridCol w:w="904"/>
        <w:gridCol w:w="1991"/>
        <w:gridCol w:w="1629"/>
        <w:gridCol w:w="1086"/>
        <w:gridCol w:w="2343"/>
      </w:tblGrid>
      <w:tr w:rsidR="00726378" w14:paraId="17778F14" w14:textId="77777777">
        <w:trPr>
          <w:cantSplit/>
          <w:jc w:val="center"/>
        </w:trPr>
        <w:tc>
          <w:tcPr>
            <w:tcW w:w="1426" w:type="dxa"/>
            <w:gridSpan w:val="2"/>
            <w:tcBorders>
              <w:top w:val="single" w:sz="4" w:space="0" w:color="auto"/>
              <w:left w:val="single" w:sz="4" w:space="0" w:color="auto"/>
              <w:bottom w:val="single" w:sz="6" w:space="0" w:color="000000"/>
              <w:right w:val="single" w:sz="6" w:space="0" w:color="000000"/>
            </w:tcBorders>
            <w:shd w:val="clear" w:color="auto" w:fill="D8D8D8" w:themeFill="background1" w:themeFillShade="D8"/>
            <w:vAlign w:val="center"/>
          </w:tcPr>
          <w:p w14:paraId="7D7873F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模块名称</w:t>
            </w:r>
            <w:r>
              <w:rPr>
                <w:rFonts w:asciiTheme="minorEastAsia" w:eastAsiaTheme="minorEastAsia" w:hAnsiTheme="minorEastAsia" w:cstheme="minorEastAsia" w:hint="eastAsia"/>
                <w:b/>
                <w:sz w:val="21"/>
                <w:szCs w:val="21"/>
              </w:rPr>
              <w:t>：</w:t>
            </w:r>
          </w:p>
        </w:tc>
        <w:tc>
          <w:tcPr>
            <w:tcW w:w="7953" w:type="dxa"/>
            <w:gridSpan w:val="5"/>
            <w:tcBorders>
              <w:top w:val="single" w:sz="4" w:space="0" w:color="auto"/>
              <w:left w:val="single" w:sz="6" w:space="0" w:color="000000"/>
              <w:bottom w:val="single" w:sz="6" w:space="0" w:color="000000"/>
              <w:right w:val="single" w:sz="4" w:space="0" w:color="auto"/>
            </w:tcBorders>
            <w:vAlign w:val="center"/>
          </w:tcPr>
          <w:p w14:paraId="1105681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新闻中心管理模块→发布文章</w:t>
            </w:r>
          </w:p>
        </w:tc>
      </w:tr>
      <w:tr w:rsidR="00726378" w14:paraId="4486FDEE" w14:textId="77777777">
        <w:trPr>
          <w:jc w:val="center"/>
        </w:trPr>
        <w:tc>
          <w:tcPr>
            <w:tcW w:w="1426" w:type="dxa"/>
            <w:gridSpan w:val="2"/>
            <w:tcBorders>
              <w:top w:val="single" w:sz="6" w:space="0" w:color="000000"/>
              <w:left w:val="single" w:sz="4" w:space="0" w:color="auto"/>
              <w:bottom w:val="single" w:sz="4" w:space="0" w:color="000000"/>
              <w:right w:val="single" w:sz="6" w:space="0" w:color="000000"/>
            </w:tcBorders>
            <w:shd w:val="clear" w:color="auto" w:fill="D8D8D8" w:themeFill="background1" w:themeFillShade="D8"/>
            <w:vAlign w:val="center"/>
          </w:tcPr>
          <w:p w14:paraId="60B8BFB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测试时间</w:t>
            </w:r>
            <w:r>
              <w:rPr>
                <w:rFonts w:asciiTheme="minorEastAsia" w:eastAsiaTheme="minorEastAsia" w:hAnsiTheme="minorEastAsia" w:cstheme="minorEastAsia" w:hint="eastAsia"/>
                <w:b/>
                <w:sz w:val="21"/>
                <w:szCs w:val="21"/>
              </w:rPr>
              <w:t>：</w:t>
            </w:r>
          </w:p>
        </w:tc>
        <w:tc>
          <w:tcPr>
            <w:tcW w:w="2895" w:type="dxa"/>
            <w:gridSpan w:val="2"/>
            <w:tcBorders>
              <w:top w:val="single" w:sz="6" w:space="0" w:color="000000"/>
              <w:left w:val="single" w:sz="6" w:space="0" w:color="000000"/>
              <w:bottom w:val="single" w:sz="4" w:space="0" w:color="000000"/>
              <w:right w:val="single" w:sz="6" w:space="0" w:color="000000"/>
            </w:tcBorders>
            <w:vAlign w:val="center"/>
          </w:tcPr>
          <w:p w14:paraId="2AA0AED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2020-4-29</w:t>
            </w:r>
          </w:p>
        </w:tc>
        <w:tc>
          <w:tcPr>
            <w:tcW w:w="1629" w:type="dxa"/>
            <w:tcBorders>
              <w:top w:val="single" w:sz="6" w:space="0" w:color="000000"/>
              <w:left w:val="single" w:sz="6" w:space="0" w:color="000000"/>
              <w:bottom w:val="single" w:sz="4" w:space="0" w:color="000000"/>
              <w:right w:val="single" w:sz="6" w:space="0" w:color="000000"/>
            </w:tcBorders>
            <w:shd w:val="clear" w:color="auto" w:fill="D8D8D8" w:themeFill="background1" w:themeFillShade="D8"/>
            <w:vAlign w:val="center"/>
          </w:tcPr>
          <w:p w14:paraId="715F7D1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shd w:val="clear" w:color="auto" w:fill="D8D8D8" w:themeFill="background1" w:themeFillShade="D8"/>
              </w:rPr>
              <w:t>测试人</w:t>
            </w:r>
            <w:r>
              <w:rPr>
                <w:rFonts w:asciiTheme="minorEastAsia" w:eastAsiaTheme="minorEastAsia" w:hAnsiTheme="minorEastAsia" w:cstheme="minorEastAsia" w:hint="eastAsia"/>
                <w:b/>
                <w:sz w:val="21"/>
                <w:szCs w:val="21"/>
                <w:shd w:val="clear" w:color="auto" w:fill="D8D8D8" w:themeFill="background1" w:themeFillShade="D8"/>
              </w:rPr>
              <w:t>：</w:t>
            </w:r>
          </w:p>
        </w:tc>
        <w:tc>
          <w:tcPr>
            <w:tcW w:w="3429" w:type="dxa"/>
            <w:gridSpan w:val="2"/>
            <w:tcBorders>
              <w:top w:val="single" w:sz="6" w:space="0" w:color="000000"/>
              <w:left w:val="single" w:sz="6" w:space="0" w:color="000000"/>
              <w:bottom w:val="single" w:sz="4" w:space="0" w:color="000000"/>
              <w:right w:val="single" w:sz="4" w:space="0" w:color="auto"/>
            </w:tcBorders>
            <w:vAlign w:val="center"/>
          </w:tcPr>
          <w:p w14:paraId="774F9EA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w:t>
            </w:r>
          </w:p>
        </w:tc>
      </w:tr>
      <w:tr w:rsidR="00726378" w14:paraId="5CDDB1D9" w14:textId="77777777">
        <w:trPr>
          <w:cantSplit/>
          <w:jc w:val="center"/>
        </w:trPr>
        <w:tc>
          <w:tcPr>
            <w:tcW w:w="1426" w:type="dxa"/>
            <w:gridSpan w:val="2"/>
            <w:vMerge w:val="restart"/>
            <w:tcBorders>
              <w:top w:val="single" w:sz="4" w:space="0" w:color="000000"/>
              <w:left w:val="single" w:sz="4" w:space="0" w:color="auto"/>
              <w:right w:val="single" w:sz="4" w:space="0" w:color="auto"/>
            </w:tcBorders>
            <w:shd w:val="clear" w:color="auto" w:fill="D9D9D9"/>
            <w:vAlign w:val="center"/>
          </w:tcPr>
          <w:p w14:paraId="09C87E6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操作序号</w:t>
            </w:r>
          </w:p>
        </w:tc>
        <w:tc>
          <w:tcPr>
            <w:tcW w:w="2895" w:type="dxa"/>
            <w:gridSpan w:val="2"/>
            <w:vMerge w:val="restart"/>
            <w:tcBorders>
              <w:top w:val="single" w:sz="4" w:space="0" w:color="000000"/>
              <w:left w:val="single" w:sz="4" w:space="0" w:color="auto"/>
            </w:tcBorders>
            <w:shd w:val="clear" w:color="auto" w:fill="auto"/>
            <w:vAlign w:val="center"/>
          </w:tcPr>
          <w:p w14:paraId="6BA5572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01（发布文章）</w:t>
            </w:r>
          </w:p>
        </w:tc>
        <w:tc>
          <w:tcPr>
            <w:tcW w:w="1629" w:type="dxa"/>
            <w:vMerge w:val="restart"/>
            <w:tcBorders>
              <w:top w:val="single" w:sz="4" w:space="0" w:color="000000"/>
            </w:tcBorders>
            <w:shd w:val="clear" w:color="auto" w:fill="D9D9D9"/>
            <w:vAlign w:val="center"/>
          </w:tcPr>
          <w:p w14:paraId="410D8667"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错误等级</w:t>
            </w:r>
          </w:p>
        </w:tc>
        <w:tc>
          <w:tcPr>
            <w:tcW w:w="1086" w:type="dxa"/>
            <w:tcBorders>
              <w:top w:val="single" w:sz="4" w:space="0" w:color="000000"/>
              <w:bottom w:val="nil"/>
              <w:right w:val="single" w:sz="4" w:space="0" w:color="auto"/>
            </w:tcBorders>
            <w:vAlign w:val="center"/>
          </w:tcPr>
          <w:p w14:paraId="3EE9F469"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严重□</w:t>
            </w:r>
          </w:p>
        </w:tc>
        <w:tc>
          <w:tcPr>
            <w:tcW w:w="2343" w:type="dxa"/>
            <w:tcBorders>
              <w:top w:val="single" w:sz="4" w:space="0" w:color="000000"/>
              <w:left w:val="single" w:sz="4" w:space="0" w:color="auto"/>
              <w:bottom w:val="nil"/>
              <w:right w:val="single" w:sz="4" w:space="0" w:color="auto"/>
            </w:tcBorders>
            <w:vAlign w:val="center"/>
          </w:tcPr>
          <w:p w14:paraId="30523590"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一般□</w:t>
            </w:r>
          </w:p>
        </w:tc>
      </w:tr>
      <w:tr w:rsidR="00726378" w14:paraId="3DF9B87C" w14:textId="77777777">
        <w:trPr>
          <w:cantSplit/>
          <w:jc w:val="center"/>
        </w:trPr>
        <w:tc>
          <w:tcPr>
            <w:tcW w:w="1426" w:type="dxa"/>
            <w:gridSpan w:val="2"/>
            <w:vMerge/>
            <w:tcBorders>
              <w:left w:val="single" w:sz="4" w:space="0" w:color="auto"/>
              <w:bottom w:val="single" w:sz="4" w:space="0" w:color="000000"/>
              <w:right w:val="single" w:sz="4" w:space="0" w:color="auto"/>
            </w:tcBorders>
            <w:shd w:val="clear" w:color="auto" w:fill="D9D9D9"/>
            <w:vAlign w:val="center"/>
          </w:tcPr>
          <w:p w14:paraId="3FFCB82F" w14:textId="77777777" w:rsidR="00726378" w:rsidRDefault="00726378">
            <w:pPr>
              <w:jc w:val="center"/>
              <w:rPr>
                <w:rFonts w:asciiTheme="minorEastAsia" w:eastAsiaTheme="minorEastAsia" w:hAnsiTheme="minorEastAsia" w:cstheme="minorEastAsia"/>
                <w:sz w:val="21"/>
                <w:szCs w:val="21"/>
              </w:rPr>
            </w:pPr>
          </w:p>
        </w:tc>
        <w:tc>
          <w:tcPr>
            <w:tcW w:w="2895" w:type="dxa"/>
            <w:gridSpan w:val="2"/>
            <w:vMerge/>
            <w:tcBorders>
              <w:left w:val="single" w:sz="4" w:space="0" w:color="auto"/>
              <w:bottom w:val="single" w:sz="4" w:space="0" w:color="000000"/>
            </w:tcBorders>
            <w:shd w:val="clear" w:color="auto" w:fill="auto"/>
            <w:vAlign w:val="center"/>
          </w:tcPr>
          <w:p w14:paraId="5D32C18F" w14:textId="77777777" w:rsidR="00726378" w:rsidRDefault="00726378">
            <w:pPr>
              <w:jc w:val="center"/>
              <w:rPr>
                <w:rFonts w:asciiTheme="minorEastAsia" w:eastAsiaTheme="minorEastAsia" w:hAnsiTheme="minorEastAsia" w:cstheme="minorEastAsia"/>
                <w:sz w:val="21"/>
                <w:szCs w:val="21"/>
              </w:rPr>
            </w:pPr>
          </w:p>
        </w:tc>
        <w:tc>
          <w:tcPr>
            <w:tcW w:w="1629" w:type="dxa"/>
            <w:vMerge/>
            <w:tcBorders>
              <w:bottom w:val="single" w:sz="4" w:space="0" w:color="000000"/>
            </w:tcBorders>
            <w:shd w:val="clear" w:color="auto" w:fill="D9D9D9"/>
            <w:vAlign w:val="center"/>
          </w:tcPr>
          <w:p w14:paraId="7F3866A8" w14:textId="77777777" w:rsidR="00726378" w:rsidRDefault="00726378">
            <w:pPr>
              <w:jc w:val="center"/>
              <w:rPr>
                <w:rFonts w:asciiTheme="minorEastAsia" w:eastAsiaTheme="minorEastAsia" w:hAnsiTheme="minorEastAsia" w:cstheme="minorEastAsia"/>
                <w:sz w:val="21"/>
                <w:szCs w:val="21"/>
              </w:rPr>
            </w:pPr>
          </w:p>
        </w:tc>
        <w:tc>
          <w:tcPr>
            <w:tcW w:w="1086" w:type="dxa"/>
            <w:tcBorders>
              <w:top w:val="nil"/>
              <w:bottom w:val="single" w:sz="4" w:space="0" w:color="000000"/>
              <w:right w:val="single" w:sz="4" w:space="0" w:color="auto"/>
            </w:tcBorders>
            <w:vAlign w:val="center"/>
          </w:tcPr>
          <w:p w14:paraId="31C747D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较严重□</w:t>
            </w:r>
          </w:p>
        </w:tc>
        <w:tc>
          <w:tcPr>
            <w:tcW w:w="2343" w:type="dxa"/>
            <w:tcBorders>
              <w:top w:val="nil"/>
              <w:left w:val="single" w:sz="4" w:space="0" w:color="auto"/>
              <w:bottom w:val="single" w:sz="4" w:space="0" w:color="000000"/>
              <w:right w:val="single" w:sz="4" w:space="0" w:color="auto"/>
            </w:tcBorders>
            <w:vAlign w:val="center"/>
          </w:tcPr>
          <w:p w14:paraId="451B28D1"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小错误□</w:t>
            </w:r>
          </w:p>
        </w:tc>
      </w:tr>
      <w:tr w:rsidR="00726378" w14:paraId="687A8A01" w14:textId="77777777">
        <w:trPr>
          <w:cantSplit/>
          <w:jc w:val="center"/>
        </w:trPr>
        <w:tc>
          <w:tcPr>
            <w:tcW w:w="2330" w:type="dxa"/>
            <w:gridSpan w:val="3"/>
            <w:tcBorders>
              <w:top w:val="single" w:sz="4" w:space="0" w:color="000000"/>
              <w:left w:val="single" w:sz="4" w:space="0" w:color="auto"/>
              <w:bottom w:val="single" w:sz="4" w:space="0" w:color="000000"/>
              <w:right w:val="single" w:sz="4" w:space="0" w:color="auto"/>
            </w:tcBorders>
            <w:shd w:val="clear" w:color="auto" w:fill="D9D9D9"/>
            <w:vAlign w:val="center"/>
          </w:tcPr>
          <w:p w14:paraId="30274FB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输入/动作</w:t>
            </w:r>
          </w:p>
        </w:tc>
        <w:tc>
          <w:tcPr>
            <w:tcW w:w="1991" w:type="dxa"/>
            <w:tcBorders>
              <w:top w:val="single" w:sz="4" w:space="0" w:color="000000"/>
              <w:left w:val="single" w:sz="4" w:space="0" w:color="auto"/>
              <w:bottom w:val="single" w:sz="4" w:space="0" w:color="000000"/>
              <w:right w:val="single" w:sz="4" w:space="0" w:color="000000"/>
            </w:tcBorders>
            <w:shd w:val="clear" w:color="auto" w:fill="D9D9D9"/>
            <w:vAlign w:val="center"/>
          </w:tcPr>
          <w:p w14:paraId="6F2A74E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期望的输出/相应</w:t>
            </w:r>
          </w:p>
        </w:tc>
        <w:tc>
          <w:tcPr>
            <w:tcW w:w="1629" w:type="dxa"/>
            <w:tcBorders>
              <w:top w:val="single" w:sz="4" w:space="0" w:color="000000"/>
              <w:left w:val="single" w:sz="4" w:space="0" w:color="000000"/>
              <w:bottom w:val="single" w:sz="4" w:space="0" w:color="000000"/>
              <w:right w:val="single" w:sz="4" w:space="0" w:color="auto"/>
            </w:tcBorders>
            <w:shd w:val="clear" w:color="auto" w:fill="D9D9D9"/>
            <w:vAlign w:val="center"/>
          </w:tcPr>
          <w:p w14:paraId="4AD29B3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实际情况</w:t>
            </w:r>
          </w:p>
        </w:tc>
        <w:tc>
          <w:tcPr>
            <w:tcW w:w="1086" w:type="dxa"/>
            <w:tcBorders>
              <w:top w:val="single" w:sz="4" w:space="0" w:color="000000"/>
              <w:left w:val="single" w:sz="4" w:space="0" w:color="auto"/>
              <w:bottom w:val="single" w:sz="4" w:space="0" w:color="000000"/>
              <w:right w:val="single" w:sz="4" w:space="0" w:color="000000"/>
            </w:tcBorders>
            <w:shd w:val="clear" w:color="auto" w:fill="D9D9D9"/>
            <w:vAlign w:val="center"/>
          </w:tcPr>
          <w:p w14:paraId="0C98EE0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修改情况</w:t>
            </w:r>
          </w:p>
        </w:tc>
        <w:tc>
          <w:tcPr>
            <w:tcW w:w="2343" w:type="dxa"/>
            <w:tcBorders>
              <w:top w:val="single" w:sz="4" w:space="0" w:color="000000"/>
              <w:left w:val="single" w:sz="4" w:space="0" w:color="000000"/>
              <w:bottom w:val="single" w:sz="4" w:space="0" w:color="000000"/>
              <w:right w:val="single" w:sz="4" w:space="0" w:color="auto"/>
            </w:tcBorders>
            <w:shd w:val="clear" w:color="auto" w:fill="D9D9D9"/>
            <w:vAlign w:val="center"/>
          </w:tcPr>
          <w:p w14:paraId="61F0A86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复核</w:t>
            </w:r>
          </w:p>
        </w:tc>
      </w:tr>
      <w:tr w:rsidR="00726378" w14:paraId="56D314BE"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vMerge w:val="restart"/>
            <w:tcBorders>
              <w:left w:val="single" w:sz="4" w:space="0" w:color="auto"/>
            </w:tcBorders>
            <w:shd w:val="clear" w:color="auto" w:fill="FFFFFF"/>
            <w:vAlign w:val="center"/>
          </w:tcPr>
          <w:p w14:paraId="400D46D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单击“个人桌面”按钮</w:t>
            </w:r>
          </w:p>
        </w:tc>
        <w:tc>
          <w:tcPr>
            <w:tcW w:w="1267" w:type="dxa"/>
            <w:gridSpan w:val="2"/>
            <w:shd w:val="clear" w:color="auto" w:fill="FFFFFF"/>
            <w:vAlign w:val="center"/>
          </w:tcPr>
          <w:p w14:paraId="5863975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点击新闻中心管理模块</w:t>
            </w:r>
          </w:p>
        </w:tc>
        <w:tc>
          <w:tcPr>
            <w:tcW w:w="1991" w:type="dxa"/>
            <w:shd w:val="clear" w:color="auto" w:fill="FFFFFF"/>
            <w:vAlign w:val="center"/>
          </w:tcPr>
          <w:p w14:paraId="7FB1103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显示新闻中心管理系统界面</w:t>
            </w:r>
          </w:p>
        </w:tc>
        <w:tc>
          <w:tcPr>
            <w:tcW w:w="1629" w:type="dxa"/>
            <w:shd w:val="clear" w:color="auto" w:fill="FFFFFF"/>
            <w:vAlign w:val="center"/>
          </w:tcPr>
          <w:p w14:paraId="46C8B9C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shd w:val="clear" w:color="auto" w:fill="FFFFFF"/>
            <w:vAlign w:val="center"/>
          </w:tcPr>
          <w:p w14:paraId="1D8B8AAB" w14:textId="77777777" w:rsidR="00726378" w:rsidRDefault="00726378">
            <w:pPr>
              <w:jc w:val="center"/>
              <w:rPr>
                <w:rFonts w:asciiTheme="minorEastAsia" w:eastAsiaTheme="minorEastAsia" w:hAnsiTheme="minorEastAsia" w:cstheme="minorEastAsia"/>
                <w:sz w:val="21"/>
                <w:szCs w:val="21"/>
              </w:rPr>
            </w:pPr>
          </w:p>
        </w:tc>
        <w:tc>
          <w:tcPr>
            <w:tcW w:w="2343" w:type="dxa"/>
            <w:tcBorders>
              <w:right w:val="single" w:sz="4" w:space="0" w:color="auto"/>
            </w:tcBorders>
            <w:shd w:val="clear" w:color="auto" w:fill="FFFFFF"/>
            <w:vAlign w:val="center"/>
          </w:tcPr>
          <w:p w14:paraId="0D537C45" w14:textId="77777777" w:rsidR="00726378" w:rsidRDefault="00726378">
            <w:pPr>
              <w:jc w:val="center"/>
              <w:rPr>
                <w:rFonts w:asciiTheme="minorEastAsia" w:eastAsiaTheme="minorEastAsia" w:hAnsiTheme="minorEastAsia" w:cstheme="minorEastAsia"/>
                <w:sz w:val="21"/>
                <w:szCs w:val="21"/>
              </w:rPr>
            </w:pPr>
          </w:p>
        </w:tc>
      </w:tr>
      <w:tr w:rsidR="00726378" w14:paraId="22E16CE5"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vMerge/>
            <w:tcBorders>
              <w:left w:val="single" w:sz="4" w:space="0" w:color="auto"/>
            </w:tcBorders>
            <w:shd w:val="clear" w:color="auto" w:fill="FFFFFF"/>
            <w:vAlign w:val="center"/>
          </w:tcPr>
          <w:p w14:paraId="7ACFA745" w14:textId="77777777" w:rsidR="00726378" w:rsidRDefault="00726378">
            <w:pPr>
              <w:jc w:val="center"/>
              <w:rPr>
                <w:rFonts w:asciiTheme="minorEastAsia" w:eastAsiaTheme="minorEastAsia" w:hAnsiTheme="minorEastAsia" w:cstheme="minorEastAsia"/>
                <w:sz w:val="21"/>
                <w:szCs w:val="21"/>
              </w:rPr>
            </w:pPr>
          </w:p>
        </w:tc>
        <w:tc>
          <w:tcPr>
            <w:tcW w:w="1267" w:type="dxa"/>
            <w:gridSpan w:val="2"/>
            <w:shd w:val="clear" w:color="auto" w:fill="FFFFFF"/>
            <w:vAlign w:val="center"/>
          </w:tcPr>
          <w:p w14:paraId="0B50F1A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点击添加</w:t>
            </w:r>
          </w:p>
        </w:tc>
        <w:tc>
          <w:tcPr>
            <w:tcW w:w="1991" w:type="dxa"/>
            <w:shd w:val="clear" w:color="auto" w:fill="FFFFFF"/>
            <w:vAlign w:val="center"/>
          </w:tcPr>
          <w:p w14:paraId="3B52BF8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显示添加窗口</w:t>
            </w:r>
          </w:p>
        </w:tc>
        <w:tc>
          <w:tcPr>
            <w:tcW w:w="1629" w:type="dxa"/>
            <w:shd w:val="clear" w:color="auto" w:fill="FFFFFF"/>
            <w:vAlign w:val="center"/>
          </w:tcPr>
          <w:p w14:paraId="708A523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shd w:val="clear" w:color="auto" w:fill="FFFFFF"/>
            <w:vAlign w:val="center"/>
          </w:tcPr>
          <w:p w14:paraId="05800BD4" w14:textId="77777777" w:rsidR="00726378" w:rsidRDefault="00726378">
            <w:pPr>
              <w:jc w:val="center"/>
              <w:rPr>
                <w:rFonts w:asciiTheme="minorEastAsia" w:eastAsiaTheme="minorEastAsia" w:hAnsiTheme="minorEastAsia" w:cstheme="minorEastAsia"/>
                <w:sz w:val="21"/>
                <w:szCs w:val="21"/>
              </w:rPr>
            </w:pPr>
          </w:p>
        </w:tc>
        <w:tc>
          <w:tcPr>
            <w:tcW w:w="2343" w:type="dxa"/>
            <w:tcBorders>
              <w:right w:val="single" w:sz="4" w:space="0" w:color="auto"/>
            </w:tcBorders>
            <w:shd w:val="clear" w:color="auto" w:fill="FFFFFF"/>
            <w:vAlign w:val="center"/>
          </w:tcPr>
          <w:p w14:paraId="1C527865" w14:textId="77777777" w:rsidR="00726378" w:rsidRDefault="00726378">
            <w:pPr>
              <w:jc w:val="center"/>
              <w:rPr>
                <w:rFonts w:asciiTheme="minorEastAsia" w:eastAsiaTheme="minorEastAsia" w:hAnsiTheme="minorEastAsia" w:cstheme="minorEastAsia"/>
                <w:sz w:val="21"/>
                <w:szCs w:val="21"/>
              </w:rPr>
            </w:pPr>
          </w:p>
        </w:tc>
      </w:tr>
      <w:tr w:rsidR="00726378" w14:paraId="43E3003E"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vMerge/>
            <w:tcBorders>
              <w:left w:val="single" w:sz="4" w:space="0" w:color="auto"/>
            </w:tcBorders>
            <w:shd w:val="clear" w:color="auto" w:fill="FFFFFF"/>
            <w:vAlign w:val="center"/>
          </w:tcPr>
          <w:p w14:paraId="3D1B5B7E" w14:textId="77777777" w:rsidR="00726378" w:rsidRDefault="00726378">
            <w:pPr>
              <w:jc w:val="center"/>
              <w:rPr>
                <w:rFonts w:asciiTheme="minorEastAsia" w:eastAsiaTheme="minorEastAsia" w:hAnsiTheme="minorEastAsia" w:cstheme="minorEastAsia"/>
                <w:sz w:val="21"/>
                <w:szCs w:val="21"/>
              </w:rPr>
            </w:pPr>
          </w:p>
        </w:tc>
        <w:tc>
          <w:tcPr>
            <w:tcW w:w="1267" w:type="dxa"/>
            <w:gridSpan w:val="2"/>
            <w:shd w:val="clear" w:color="auto" w:fill="FFFFFF"/>
            <w:vAlign w:val="center"/>
          </w:tcPr>
          <w:p w14:paraId="5D91C37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输入内容，点击确认</w:t>
            </w:r>
          </w:p>
        </w:tc>
        <w:tc>
          <w:tcPr>
            <w:tcW w:w="1991" w:type="dxa"/>
            <w:shd w:val="clear" w:color="auto" w:fill="FFFFFF"/>
            <w:vAlign w:val="center"/>
          </w:tcPr>
          <w:p w14:paraId="3C05A6F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系统给予正确提示，新闻中心管理界面出现添加的文章</w:t>
            </w:r>
          </w:p>
        </w:tc>
        <w:tc>
          <w:tcPr>
            <w:tcW w:w="1629" w:type="dxa"/>
            <w:shd w:val="clear" w:color="auto" w:fill="FFFFFF"/>
            <w:vAlign w:val="center"/>
          </w:tcPr>
          <w:p w14:paraId="3FE43F8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shd w:val="clear" w:color="auto" w:fill="FFFFFF"/>
            <w:vAlign w:val="center"/>
          </w:tcPr>
          <w:p w14:paraId="32661568" w14:textId="77777777" w:rsidR="00726378" w:rsidRDefault="00726378">
            <w:pPr>
              <w:jc w:val="center"/>
              <w:rPr>
                <w:rFonts w:asciiTheme="minorEastAsia" w:eastAsiaTheme="minorEastAsia" w:hAnsiTheme="minorEastAsia" w:cstheme="minorEastAsia"/>
                <w:sz w:val="21"/>
                <w:szCs w:val="21"/>
              </w:rPr>
            </w:pPr>
          </w:p>
        </w:tc>
        <w:tc>
          <w:tcPr>
            <w:tcW w:w="2343" w:type="dxa"/>
            <w:shd w:val="clear" w:color="auto" w:fill="FFFFFF"/>
            <w:vAlign w:val="center"/>
          </w:tcPr>
          <w:p w14:paraId="114FF7D2" w14:textId="77777777" w:rsidR="00726378" w:rsidRDefault="00726378">
            <w:pPr>
              <w:jc w:val="center"/>
              <w:rPr>
                <w:rFonts w:asciiTheme="minorEastAsia" w:eastAsiaTheme="minorEastAsia" w:hAnsiTheme="minorEastAsia" w:cstheme="minorEastAsia"/>
                <w:sz w:val="21"/>
                <w:szCs w:val="21"/>
              </w:rPr>
            </w:pPr>
          </w:p>
        </w:tc>
      </w:tr>
    </w:tbl>
    <w:p w14:paraId="768D12E7" w14:textId="77777777" w:rsidR="00726378" w:rsidRDefault="00000000">
      <w:pPr>
        <w:spacing w:line="300" w:lineRule="auto"/>
        <w:jc w:val="center"/>
        <w:rPr>
          <w:rFonts w:asciiTheme="minorEastAsia" w:eastAsiaTheme="minorEastAsia" w:hAnsiTheme="minorEastAsia" w:cstheme="minorEastAsia"/>
          <w:sz w:val="21"/>
          <w:szCs w:val="21"/>
        </w:rPr>
      </w:pPr>
      <w:r>
        <w:rPr>
          <w:rFonts w:ascii="黑体" w:eastAsia="黑体" w:hAnsi="黑体" w:cs="黑体" w:hint="eastAsia"/>
          <w:bCs/>
          <w:sz w:val="21"/>
          <w:szCs w:val="21"/>
        </w:rPr>
        <w:t>表8-4查看文章测试用例</w:t>
      </w:r>
    </w:p>
    <w:tbl>
      <w:tblPr>
        <w:tblW w:w="4900" w:type="pct"/>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4A0" w:firstRow="1" w:lastRow="0" w:firstColumn="1" w:lastColumn="0" w:noHBand="0" w:noVBand="1"/>
      </w:tblPr>
      <w:tblGrid>
        <w:gridCol w:w="1063"/>
        <w:gridCol w:w="363"/>
        <w:gridCol w:w="904"/>
        <w:gridCol w:w="1991"/>
        <w:gridCol w:w="1629"/>
        <w:gridCol w:w="1086"/>
        <w:gridCol w:w="2343"/>
      </w:tblGrid>
      <w:tr w:rsidR="00726378" w14:paraId="3F8C7A0B" w14:textId="77777777">
        <w:trPr>
          <w:cantSplit/>
          <w:jc w:val="center"/>
        </w:trPr>
        <w:tc>
          <w:tcPr>
            <w:tcW w:w="1426" w:type="dxa"/>
            <w:gridSpan w:val="2"/>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1D1B1398"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sz w:val="21"/>
                <w:szCs w:val="21"/>
              </w:rPr>
              <w:t>模块名称</w:t>
            </w:r>
            <w:r>
              <w:rPr>
                <w:rFonts w:asciiTheme="majorEastAsia" w:eastAsiaTheme="majorEastAsia" w:hAnsiTheme="majorEastAsia" w:cstheme="majorEastAsia" w:hint="eastAsia"/>
                <w:b/>
                <w:sz w:val="21"/>
                <w:szCs w:val="21"/>
              </w:rPr>
              <w:t>：</w:t>
            </w:r>
          </w:p>
        </w:tc>
        <w:tc>
          <w:tcPr>
            <w:tcW w:w="7953" w:type="dxa"/>
            <w:gridSpan w:val="5"/>
            <w:tcBorders>
              <w:top w:val="single" w:sz="4" w:space="0" w:color="auto"/>
              <w:left w:val="single" w:sz="4" w:space="0" w:color="auto"/>
              <w:bottom w:val="single" w:sz="4" w:space="0" w:color="auto"/>
              <w:right w:val="single" w:sz="4" w:space="0" w:color="auto"/>
            </w:tcBorders>
            <w:vAlign w:val="center"/>
          </w:tcPr>
          <w:p w14:paraId="32CB6272" w14:textId="77777777" w:rsidR="00726378" w:rsidRDefault="00000000">
            <w:pPr>
              <w:jc w:val="center"/>
              <w:rPr>
                <w:rFonts w:asciiTheme="majorEastAsia" w:eastAsiaTheme="majorEastAsia" w:hAnsiTheme="majorEastAsia" w:cstheme="majorEastAsia"/>
                <w:sz w:val="21"/>
                <w:szCs w:val="21"/>
              </w:rPr>
            </w:pPr>
            <w:r>
              <w:rPr>
                <w:rFonts w:asciiTheme="minorEastAsia" w:eastAsiaTheme="minorEastAsia" w:hAnsiTheme="minorEastAsia" w:cstheme="minorEastAsia" w:hint="eastAsia"/>
                <w:sz w:val="21"/>
                <w:szCs w:val="21"/>
              </w:rPr>
              <w:t>新闻中心管理模块</w:t>
            </w:r>
            <w:r>
              <w:rPr>
                <w:rFonts w:asciiTheme="majorEastAsia" w:eastAsiaTheme="majorEastAsia" w:hAnsiTheme="majorEastAsia" w:cstheme="majorEastAsia" w:hint="eastAsia"/>
                <w:sz w:val="21"/>
                <w:szCs w:val="21"/>
              </w:rPr>
              <w:t>→查看文章</w:t>
            </w:r>
          </w:p>
        </w:tc>
      </w:tr>
      <w:tr w:rsidR="00726378" w14:paraId="4959B42C" w14:textId="77777777">
        <w:trPr>
          <w:jc w:val="center"/>
        </w:trPr>
        <w:tc>
          <w:tcPr>
            <w:tcW w:w="1426" w:type="dxa"/>
            <w:gridSpan w:val="2"/>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B32CE8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测试时间</w:t>
            </w:r>
            <w:r>
              <w:rPr>
                <w:rFonts w:asciiTheme="minorEastAsia" w:eastAsiaTheme="minorEastAsia" w:hAnsiTheme="minorEastAsia" w:cstheme="minorEastAsia" w:hint="eastAsia"/>
                <w:b/>
                <w:sz w:val="21"/>
                <w:szCs w:val="21"/>
              </w:rPr>
              <w:t>：</w:t>
            </w:r>
          </w:p>
        </w:tc>
        <w:tc>
          <w:tcPr>
            <w:tcW w:w="2895" w:type="dxa"/>
            <w:gridSpan w:val="2"/>
            <w:tcBorders>
              <w:top w:val="single" w:sz="4" w:space="0" w:color="auto"/>
              <w:left w:val="single" w:sz="4" w:space="0" w:color="auto"/>
              <w:bottom w:val="single" w:sz="4" w:space="0" w:color="auto"/>
              <w:right w:val="single" w:sz="4" w:space="0" w:color="auto"/>
            </w:tcBorders>
            <w:vAlign w:val="center"/>
          </w:tcPr>
          <w:p w14:paraId="372A561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2020-4-29</w:t>
            </w:r>
          </w:p>
        </w:tc>
        <w:tc>
          <w:tcPr>
            <w:tcW w:w="1629"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6E3618B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测试人</w:t>
            </w:r>
            <w:r>
              <w:rPr>
                <w:rFonts w:asciiTheme="minorEastAsia" w:eastAsiaTheme="minorEastAsia" w:hAnsiTheme="minorEastAsia" w:cstheme="minorEastAsia" w:hint="eastAsia"/>
                <w:b/>
                <w:sz w:val="21"/>
                <w:szCs w:val="21"/>
              </w:rPr>
              <w:t>：</w:t>
            </w:r>
          </w:p>
        </w:tc>
        <w:tc>
          <w:tcPr>
            <w:tcW w:w="3429" w:type="dxa"/>
            <w:gridSpan w:val="2"/>
            <w:tcBorders>
              <w:top w:val="single" w:sz="4" w:space="0" w:color="auto"/>
              <w:left w:val="single" w:sz="4" w:space="0" w:color="auto"/>
              <w:bottom w:val="single" w:sz="4" w:space="0" w:color="auto"/>
              <w:right w:val="single" w:sz="4" w:space="0" w:color="auto"/>
            </w:tcBorders>
            <w:vAlign w:val="center"/>
          </w:tcPr>
          <w:p w14:paraId="2C5EBBD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w:t>
            </w:r>
          </w:p>
        </w:tc>
      </w:tr>
      <w:tr w:rsidR="00726378" w14:paraId="05E63158" w14:textId="77777777">
        <w:trPr>
          <w:cantSplit/>
          <w:jc w:val="center"/>
        </w:trPr>
        <w:tc>
          <w:tcPr>
            <w:tcW w:w="1426" w:type="dxa"/>
            <w:gridSpan w:val="2"/>
            <w:vMerge w:val="restart"/>
            <w:tcBorders>
              <w:top w:val="single" w:sz="4" w:space="0" w:color="auto"/>
              <w:left w:val="single" w:sz="4" w:space="0" w:color="auto"/>
              <w:bottom w:val="single" w:sz="4" w:space="0" w:color="auto"/>
              <w:right w:val="single" w:sz="4" w:space="0" w:color="auto"/>
            </w:tcBorders>
            <w:shd w:val="clear" w:color="auto" w:fill="D9D9D9"/>
            <w:vAlign w:val="center"/>
          </w:tcPr>
          <w:p w14:paraId="1161E03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操作序号</w:t>
            </w:r>
          </w:p>
        </w:tc>
        <w:tc>
          <w:tcPr>
            <w:tcW w:w="2895" w:type="dxa"/>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tcPr>
          <w:p w14:paraId="72E45F5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02（查看文章）</w:t>
            </w:r>
          </w:p>
        </w:tc>
        <w:tc>
          <w:tcPr>
            <w:tcW w:w="1629" w:type="dxa"/>
            <w:vMerge w:val="restart"/>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3E2AB558"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错误等级</w:t>
            </w:r>
          </w:p>
        </w:tc>
        <w:tc>
          <w:tcPr>
            <w:tcW w:w="1086" w:type="dxa"/>
            <w:tcBorders>
              <w:top w:val="single" w:sz="4" w:space="0" w:color="auto"/>
              <w:left w:val="single" w:sz="4" w:space="0" w:color="auto"/>
              <w:bottom w:val="single" w:sz="4" w:space="0" w:color="auto"/>
              <w:right w:val="single" w:sz="4" w:space="0" w:color="auto"/>
            </w:tcBorders>
            <w:vAlign w:val="center"/>
          </w:tcPr>
          <w:p w14:paraId="077BCCE9"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严重□</w:t>
            </w:r>
          </w:p>
        </w:tc>
        <w:tc>
          <w:tcPr>
            <w:tcW w:w="2343" w:type="dxa"/>
            <w:tcBorders>
              <w:top w:val="single" w:sz="4" w:space="0" w:color="auto"/>
              <w:left w:val="single" w:sz="4" w:space="0" w:color="auto"/>
              <w:bottom w:val="single" w:sz="4" w:space="0" w:color="auto"/>
              <w:right w:val="single" w:sz="4" w:space="0" w:color="auto"/>
            </w:tcBorders>
            <w:vAlign w:val="center"/>
          </w:tcPr>
          <w:p w14:paraId="3370B540"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一般□</w:t>
            </w:r>
          </w:p>
        </w:tc>
      </w:tr>
      <w:tr w:rsidR="00726378" w14:paraId="44B6D50A" w14:textId="77777777">
        <w:trPr>
          <w:cantSplit/>
          <w:jc w:val="center"/>
        </w:trPr>
        <w:tc>
          <w:tcPr>
            <w:tcW w:w="1426" w:type="dxa"/>
            <w:gridSpan w:val="2"/>
            <w:vMerge/>
            <w:tcBorders>
              <w:top w:val="single" w:sz="4" w:space="0" w:color="auto"/>
              <w:left w:val="single" w:sz="4" w:space="0" w:color="auto"/>
              <w:bottom w:val="single" w:sz="4" w:space="0" w:color="auto"/>
              <w:right w:val="single" w:sz="4" w:space="0" w:color="auto"/>
            </w:tcBorders>
            <w:shd w:val="clear" w:color="auto" w:fill="D9D9D9"/>
            <w:vAlign w:val="center"/>
          </w:tcPr>
          <w:p w14:paraId="6AFFAF51" w14:textId="77777777" w:rsidR="00726378" w:rsidRDefault="00726378">
            <w:pPr>
              <w:jc w:val="center"/>
              <w:rPr>
                <w:rFonts w:asciiTheme="minorEastAsia" w:eastAsiaTheme="minorEastAsia" w:hAnsiTheme="minorEastAsia" w:cstheme="minorEastAsia"/>
                <w:sz w:val="21"/>
                <w:szCs w:val="21"/>
              </w:rPr>
            </w:pPr>
          </w:p>
        </w:tc>
        <w:tc>
          <w:tcPr>
            <w:tcW w:w="2895" w:type="dxa"/>
            <w:gridSpan w:val="2"/>
            <w:vMerge/>
            <w:tcBorders>
              <w:top w:val="single" w:sz="4" w:space="0" w:color="auto"/>
              <w:left w:val="single" w:sz="4" w:space="0" w:color="auto"/>
              <w:bottom w:val="single" w:sz="4" w:space="0" w:color="auto"/>
              <w:right w:val="single" w:sz="4" w:space="0" w:color="auto"/>
            </w:tcBorders>
            <w:shd w:val="clear" w:color="auto" w:fill="auto"/>
            <w:vAlign w:val="center"/>
          </w:tcPr>
          <w:p w14:paraId="6DF5B906" w14:textId="77777777" w:rsidR="00726378" w:rsidRDefault="00726378">
            <w:pPr>
              <w:jc w:val="center"/>
              <w:rPr>
                <w:rFonts w:asciiTheme="minorEastAsia" w:eastAsiaTheme="minorEastAsia" w:hAnsiTheme="minorEastAsia" w:cstheme="minorEastAsia"/>
                <w:sz w:val="21"/>
                <w:szCs w:val="21"/>
              </w:rPr>
            </w:pPr>
          </w:p>
        </w:tc>
        <w:tc>
          <w:tcPr>
            <w:tcW w:w="1629" w:type="dxa"/>
            <w:vMerge/>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6C80C1A" w14:textId="77777777" w:rsidR="00726378" w:rsidRDefault="00726378">
            <w:pPr>
              <w:jc w:val="center"/>
              <w:rPr>
                <w:rFonts w:asciiTheme="minorEastAsia" w:eastAsiaTheme="minorEastAsia" w:hAnsiTheme="minorEastAsia" w:cstheme="minorEastAsia"/>
                <w:sz w:val="21"/>
                <w:szCs w:val="21"/>
              </w:rPr>
            </w:pPr>
          </w:p>
        </w:tc>
        <w:tc>
          <w:tcPr>
            <w:tcW w:w="1086" w:type="dxa"/>
            <w:tcBorders>
              <w:top w:val="single" w:sz="4" w:space="0" w:color="auto"/>
              <w:left w:val="single" w:sz="4" w:space="0" w:color="auto"/>
              <w:bottom w:val="single" w:sz="4" w:space="0" w:color="auto"/>
              <w:right w:val="single" w:sz="4" w:space="0" w:color="auto"/>
            </w:tcBorders>
            <w:vAlign w:val="center"/>
          </w:tcPr>
          <w:p w14:paraId="4384EAB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较严重□</w:t>
            </w:r>
          </w:p>
        </w:tc>
        <w:tc>
          <w:tcPr>
            <w:tcW w:w="2343" w:type="dxa"/>
            <w:tcBorders>
              <w:top w:val="single" w:sz="4" w:space="0" w:color="auto"/>
              <w:left w:val="single" w:sz="4" w:space="0" w:color="auto"/>
              <w:bottom w:val="single" w:sz="4" w:space="0" w:color="auto"/>
              <w:right w:val="single" w:sz="4" w:space="0" w:color="auto"/>
            </w:tcBorders>
            <w:vAlign w:val="center"/>
          </w:tcPr>
          <w:p w14:paraId="5D2DE4FE"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小错误□</w:t>
            </w:r>
          </w:p>
        </w:tc>
      </w:tr>
      <w:tr w:rsidR="00726378" w14:paraId="38918BFF" w14:textId="77777777">
        <w:trPr>
          <w:cantSplit/>
          <w:jc w:val="center"/>
        </w:trPr>
        <w:tc>
          <w:tcPr>
            <w:tcW w:w="2330" w:type="dxa"/>
            <w:gridSpan w:val="3"/>
            <w:tcBorders>
              <w:top w:val="single" w:sz="4" w:space="0" w:color="auto"/>
              <w:left w:val="single" w:sz="4" w:space="0" w:color="auto"/>
              <w:bottom w:val="single" w:sz="4" w:space="0" w:color="auto"/>
              <w:right w:val="single" w:sz="4" w:space="0" w:color="auto"/>
            </w:tcBorders>
            <w:shd w:val="clear" w:color="auto" w:fill="D9D9D9"/>
            <w:vAlign w:val="center"/>
          </w:tcPr>
          <w:p w14:paraId="3517C8A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输入/动作</w:t>
            </w:r>
          </w:p>
        </w:tc>
        <w:tc>
          <w:tcPr>
            <w:tcW w:w="1991" w:type="dxa"/>
            <w:tcBorders>
              <w:top w:val="single" w:sz="4" w:space="0" w:color="auto"/>
              <w:left w:val="single" w:sz="4" w:space="0" w:color="auto"/>
              <w:bottom w:val="single" w:sz="4" w:space="0" w:color="auto"/>
              <w:right w:val="single" w:sz="4" w:space="0" w:color="auto"/>
            </w:tcBorders>
            <w:shd w:val="clear" w:color="auto" w:fill="D9D9D9"/>
            <w:vAlign w:val="center"/>
          </w:tcPr>
          <w:p w14:paraId="6C78CD2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期望的输出/相应</w:t>
            </w:r>
          </w:p>
        </w:tc>
        <w:tc>
          <w:tcPr>
            <w:tcW w:w="1629" w:type="dxa"/>
            <w:tcBorders>
              <w:top w:val="single" w:sz="4" w:space="0" w:color="auto"/>
              <w:left w:val="single" w:sz="4" w:space="0" w:color="auto"/>
              <w:bottom w:val="single" w:sz="4" w:space="0" w:color="auto"/>
              <w:right w:val="single" w:sz="4" w:space="0" w:color="auto"/>
            </w:tcBorders>
            <w:shd w:val="clear" w:color="auto" w:fill="D9D9D9"/>
            <w:vAlign w:val="center"/>
          </w:tcPr>
          <w:p w14:paraId="7164783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实际情况</w:t>
            </w:r>
          </w:p>
        </w:tc>
        <w:tc>
          <w:tcPr>
            <w:tcW w:w="1086" w:type="dxa"/>
            <w:tcBorders>
              <w:top w:val="single" w:sz="4" w:space="0" w:color="auto"/>
              <w:left w:val="single" w:sz="4" w:space="0" w:color="auto"/>
              <w:bottom w:val="single" w:sz="4" w:space="0" w:color="auto"/>
              <w:right w:val="single" w:sz="4" w:space="0" w:color="auto"/>
            </w:tcBorders>
            <w:shd w:val="clear" w:color="auto" w:fill="D9D9D9"/>
            <w:vAlign w:val="center"/>
          </w:tcPr>
          <w:p w14:paraId="36649E7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修改情况</w:t>
            </w:r>
          </w:p>
        </w:tc>
        <w:tc>
          <w:tcPr>
            <w:tcW w:w="2343" w:type="dxa"/>
            <w:tcBorders>
              <w:top w:val="single" w:sz="4" w:space="0" w:color="auto"/>
              <w:left w:val="single" w:sz="4" w:space="0" w:color="auto"/>
              <w:bottom w:val="single" w:sz="4" w:space="0" w:color="auto"/>
              <w:right w:val="single" w:sz="4" w:space="0" w:color="auto"/>
            </w:tcBorders>
            <w:shd w:val="clear" w:color="auto" w:fill="D9D9D9"/>
            <w:vAlign w:val="center"/>
          </w:tcPr>
          <w:p w14:paraId="4D1EFB0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复核</w:t>
            </w:r>
          </w:p>
        </w:tc>
      </w:tr>
      <w:tr w:rsidR="00726378" w14:paraId="4C5E75B8"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tcBorders>
              <w:top w:val="single" w:sz="4" w:space="0" w:color="auto"/>
              <w:left w:val="single" w:sz="4" w:space="0" w:color="auto"/>
              <w:bottom w:val="single" w:sz="4" w:space="0" w:color="auto"/>
              <w:right w:val="single" w:sz="4" w:space="0" w:color="auto"/>
            </w:tcBorders>
            <w:shd w:val="clear" w:color="auto" w:fill="FFFFFF"/>
            <w:vAlign w:val="center"/>
          </w:tcPr>
          <w:p w14:paraId="42B4758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单击“个人桌面”按钮</w:t>
            </w:r>
          </w:p>
        </w:tc>
        <w:tc>
          <w:tcPr>
            <w:tcW w:w="1267" w:type="dxa"/>
            <w:gridSpan w:val="2"/>
            <w:tcBorders>
              <w:top w:val="single" w:sz="4" w:space="0" w:color="auto"/>
              <w:left w:val="single" w:sz="4" w:space="0" w:color="auto"/>
              <w:bottom w:val="single" w:sz="4" w:space="0" w:color="auto"/>
              <w:right w:val="single" w:sz="4" w:space="0" w:color="auto"/>
            </w:tcBorders>
            <w:shd w:val="clear" w:color="auto" w:fill="FFFFFF"/>
            <w:vAlign w:val="center"/>
          </w:tcPr>
          <w:p w14:paraId="200E79B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点击详情</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6661277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出现窗口，显示文章内容</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3834F2D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625471A0"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5C97F352" w14:textId="77777777" w:rsidR="00726378" w:rsidRDefault="00726378">
            <w:pPr>
              <w:jc w:val="center"/>
              <w:rPr>
                <w:rFonts w:asciiTheme="minorEastAsia" w:eastAsiaTheme="minorEastAsia" w:hAnsiTheme="minorEastAsia" w:cstheme="minorEastAsia"/>
                <w:sz w:val="21"/>
                <w:szCs w:val="21"/>
              </w:rPr>
            </w:pPr>
          </w:p>
        </w:tc>
      </w:tr>
    </w:tbl>
    <w:p w14:paraId="5ED6E105"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bCs/>
          <w:sz w:val="21"/>
          <w:szCs w:val="21"/>
        </w:rPr>
        <w:t>表8-5修改文章测试用例</w:t>
      </w:r>
    </w:p>
    <w:tbl>
      <w:tblPr>
        <w:tblW w:w="4900" w:type="pct"/>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4A0" w:firstRow="1" w:lastRow="0" w:firstColumn="1" w:lastColumn="0" w:noHBand="0" w:noVBand="1"/>
      </w:tblPr>
      <w:tblGrid>
        <w:gridCol w:w="1063"/>
        <w:gridCol w:w="363"/>
        <w:gridCol w:w="904"/>
        <w:gridCol w:w="1991"/>
        <w:gridCol w:w="1629"/>
        <w:gridCol w:w="1086"/>
        <w:gridCol w:w="2343"/>
      </w:tblGrid>
      <w:tr w:rsidR="00726378" w14:paraId="07ECA5C1" w14:textId="77777777">
        <w:trPr>
          <w:cantSplit/>
          <w:jc w:val="center"/>
        </w:trPr>
        <w:tc>
          <w:tcPr>
            <w:tcW w:w="1426" w:type="dxa"/>
            <w:gridSpan w:val="2"/>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74835A1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模块名称</w:t>
            </w:r>
            <w:r>
              <w:rPr>
                <w:rFonts w:asciiTheme="minorEastAsia" w:eastAsiaTheme="minorEastAsia" w:hAnsiTheme="minorEastAsia" w:cstheme="minorEastAsia" w:hint="eastAsia"/>
                <w:b/>
                <w:sz w:val="21"/>
                <w:szCs w:val="21"/>
              </w:rPr>
              <w:t>：</w:t>
            </w:r>
          </w:p>
        </w:tc>
        <w:tc>
          <w:tcPr>
            <w:tcW w:w="7953" w:type="dxa"/>
            <w:gridSpan w:val="5"/>
            <w:tcBorders>
              <w:top w:val="single" w:sz="4" w:space="0" w:color="auto"/>
              <w:left w:val="single" w:sz="4" w:space="0" w:color="auto"/>
              <w:bottom w:val="single" w:sz="4" w:space="0" w:color="auto"/>
              <w:right w:val="single" w:sz="4" w:space="0" w:color="auto"/>
            </w:tcBorders>
            <w:vAlign w:val="center"/>
          </w:tcPr>
          <w:p w14:paraId="6E2476C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新闻中心管理模块→修改文章</w:t>
            </w:r>
          </w:p>
        </w:tc>
      </w:tr>
      <w:tr w:rsidR="00726378" w14:paraId="2FE60B05" w14:textId="77777777">
        <w:trPr>
          <w:jc w:val="center"/>
        </w:trPr>
        <w:tc>
          <w:tcPr>
            <w:tcW w:w="1426" w:type="dxa"/>
            <w:gridSpan w:val="2"/>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1C9F964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测试时间</w:t>
            </w:r>
            <w:r>
              <w:rPr>
                <w:rFonts w:asciiTheme="minorEastAsia" w:eastAsiaTheme="minorEastAsia" w:hAnsiTheme="minorEastAsia" w:cstheme="minorEastAsia" w:hint="eastAsia"/>
                <w:b/>
                <w:sz w:val="21"/>
                <w:szCs w:val="21"/>
              </w:rPr>
              <w:t>：</w:t>
            </w:r>
          </w:p>
        </w:tc>
        <w:tc>
          <w:tcPr>
            <w:tcW w:w="2895" w:type="dxa"/>
            <w:gridSpan w:val="2"/>
            <w:tcBorders>
              <w:top w:val="single" w:sz="4" w:space="0" w:color="auto"/>
              <w:left w:val="single" w:sz="4" w:space="0" w:color="auto"/>
              <w:bottom w:val="single" w:sz="4" w:space="0" w:color="auto"/>
              <w:right w:val="single" w:sz="4" w:space="0" w:color="auto"/>
            </w:tcBorders>
            <w:vAlign w:val="center"/>
          </w:tcPr>
          <w:p w14:paraId="315538B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2020-4-29</w:t>
            </w:r>
          </w:p>
        </w:tc>
        <w:tc>
          <w:tcPr>
            <w:tcW w:w="1629"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2D6CFE2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测试人</w:t>
            </w:r>
            <w:r>
              <w:rPr>
                <w:rFonts w:asciiTheme="minorEastAsia" w:eastAsiaTheme="minorEastAsia" w:hAnsiTheme="minorEastAsia" w:cstheme="minorEastAsia" w:hint="eastAsia"/>
                <w:b/>
                <w:sz w:val="21"/>
                <w:szCs w:val="21"/>
              </w:rPr>
              <w:t>：</w:t>
            </w:r>
          </w:p>
        </w:tc>
        <w:tc>
          <w:tcPr>
            <w:tcW w:w="3429" w:type="dxa"/>
            <w:gridSpan w:val="2"/>
            <w:tcBorders>
              <w:top w:val="single" w:sz="4" w:space="0" w:color="auto"/>
              <w:left w:val="single" w:sz="4" w:space="0" w:color="auto"/>
              <w:bottom w:val="single" w:sz="4" w:space="0" w:color="auto"/>
              <w:right w:val="single" w:sz="4" w:space="0" w:color="auto"/>
            </w:tcBorders>
            <w:vAlign w:val="center"/>
          </w:tcPr>
          <w:p w14:paraId="495DD5F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w:t>
            </w:r>
          </w:p>
        </w:tc>
      </w:tr>
      <w:tr w:rsidR="00726378" w14:paraId="7E3B5A3C" w14:textId="77777777">
        <w:trPr>
          <w:cantSplit/>
          <w:jc w:val="center"/>
        </w:trPr>
        <w:tc>
          <w:tcPr>
            <w:tcW w:w="1426" w:type="dxa"/>
            <w:gridSpan w:val="2"/>
            <w:vMerge w:val="restart"/>
            <w:tcBorders>
              <w:top w:val="single" w:sz="4" w:space="0" w:color="auto"/>
              <w:left w:val="single" w:sz="4" w:space="0" w:color="auto"/>
              <w:bottom w:val="single" w:sz="4" w:space="0" w:color="auto"/>
              <w:right w:val="single" w:sz="4" w:space="0" w:color="auto"/>
            </w:tcBorders>
            <w:shd w:val="clear" w:color="auto" w:fill="D9D9D9"/>
            <w:vAlign w:val="center"/>
          </w:tcPr>
          <w:p w14:paraId="274191B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操作序号</w:t>
            </w:r>
          </w:p>
        </w:tc>
        <w:tc>
          <w:tcPr>
            <w:tcW w:w="2895" w:type="dxa"/>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tcPr>
          <w:p w14:paraId="197EE2B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03（修改文章）</w:t>
            </w:r>
          </w:p>
        </w:tc>
        <w:tc>
          <w:tcPr>
            <w:tcW w:w="1629" w:type="dxa"/>
            <w:vMerge w:val="restart"/>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33CCF8F3"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错误等级</w:t>
            </w:r>
          </w:p>
        </w:tc>
        <w:tc>
          <w:tcPr>
            <w:tcW w:w="1086" w:type="dxa"/>
            <w:tcBorders>
              <w:top w:val="single" w:sz="4" w:space="0" w:color="auto"/>
              <w:left w:val="single" w:sz="4" w:space="0" w:color="auto"/>
              <w:bottom w:val="single" w:sz="4" w:space="0" w:color="auto"/>
              <w:right w:val="single" w:sz="4" w:space="0" w:color="auto"/>
            </w:tcBorders>
            <w:vAlign w:val="center"/>
          </w:tcPr>
          <w:p w14:paraId="59775406"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严重□</w:t>
            </w:r>
          </w:p>
        </w:tc>
        <w:tc>
          <w:tcPr>
            <w:tcW w:w="2343" w:type="dxa"/>
            <w:tcBorders>
              <w:top w:val="single" w:sz="4" w:space="0" w:color="auto"/>
              <w:left w:val="single" w:sz="4" w:space="0" w:color="auto"/>
              <w:bottom w:val="single" w:sz="4" w:space="0" w:color="auto"/>
              <w:right w:val="single" w:sz="4" w:space="0" w:color="auto"/>
            </w:tcBorders>
            <w:vAlign w:val="center"/>
          </w:tcPr>
          <w:p w14:paraId="51DF4A89"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一般□</w:t>
            </w:r>
          </w:p>
        </w:tc>
      </w:tr>
      <w:tr w:rsidR="00726378" w14:paraId="49121120" w14:textId="77777777">
        <w:trPr>
          <w:cantSplit/>
          <w:jc w:val="center"/>
        </w:trPr>
        <w:tc>
          <w:tcPr>
            <w:tcW w:w="1426" w:type="dxa"/>
            <w:gridSpan w:val="2"/>
            <w:vMerge/>
            <w:tcBorders>
              <w:top w:val="single" w:sz="4" w:space="0" w:color="auto"/>
              <w:left w:val="single" w:sz="4" w:space="0" w:color="auto"/>
              <w:bottom w:val="single" w:sz="4" w:space="0" w:color="auto"/>
              <w:right w:val="single" w:sz="4" w:space="0" w:color="auto"/>
            </w:tcBorders>
            <w:shd w:val="clear" w:color="auto" w:fill="D9D9D9"/>
            <w:vAlign w:val="center"/>
          </w:tcPr>
          <w:p w14:paraId="4601A24A" w14:textId="77777777" w:rsidR="00726378" w:rsidRDefault="00726378">
            <w:pPr>
              <w:jc w:val="center"/>
              <w:rPr>
                <w:rFonts w:asciiTheme="minorEastAsia" w:eastAsiaTheme="minorEastAsia" w:hAnsiTheme="minorEastAsia" w:cstheme="minorEastAsia"/>
                <w:sz w:val="21"/>
                <w:szCs w:val="21"/>
              </w:rPr>
            </w:pPr>
          </w:p>
        </w:tc>
        <w:tc>
          <w:tcPr>
            <w:tcW w:w="2895" w:type="dxa"/>
            <w:gridSpan w:val="2"/>
            <w:vMerge/>
            <w:tcBorders>
              <w:top w:val="single" w:sz="4" w:space="0" w:color="auto"/>
              <w:left w:val="single" w:sz="4" w:space="0" w:color="auto"/>
              <w:bottom w:val="single" w:sz="4" w:space="0" w:color="auto"/>
              <w:right w:val="single" w:sz="4" w:space="0" w:color="auto"/>
            </w:tcBorders>
            <w:shd w:val="clear" w:color="auto" w:fill="auto"/>
            <w:vAlign w:val="center"/>
          </w:tcPr>
          <w:p w14:paraId="47BBB957" w14:textId="77777777" w:rsidR="00726378" w:rsidRDefault="00726378">
            <w:pPr>
              <w:jc w:val="center"/>
              <w:rPr>
                <w:rFonts w:asciiTheme="minorEastAsia" w:eastAsiaTheme="minorEastAsia" w:hAnsiTheme="minorEastAsia" w:cstheme="minorEastAsia"/>
                <w:sz w:val="21"/>
                <w:szCs w:val="21"/>
              </w:rPr>
            </w:pPr>
          </w:p>
        </w:tc>
        <w:tc>
          <w:tcPr>
            <w:tcW w:w="1629" w:type="dxa"/>
            <w:vMerge/>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7C20AE3" w14:textId="77777777" w:rsidR="00726378" w:rsidRDefault="00726378">
            <w:pPr>
              <w:jc w:val="center"/>
              <w:rPr>
                <w:rFonts w:asciiTheme="minorEastAsia" w:eastAsiaTheme="minorEastAsia" w:hAnsiTheme="minorEastAsia" w:cstheme="minorEastAsia"/>
                <w:sz w:val="21"/>
                <w:szCs w:val="21"/>
              </w:rPr>
            </w:pPr>
          </w:p>
        </w:tc>
        <w:tc>
          <w:tcPr>
            <w:tcW w:w="1086" w:type="dxa"/>
            <w:tcBorders>
              <w:top w:val="single" w:sz="4" w:space="0" w:color="auto"/>
              <w:left w:val="single" w:sz="4" w:space="0" w:color="auto"/>
              <w:bottom w:val="single" w:sz="4" w:space="0" w:color="auto"/>
              <w:right w:val="single" w:sz="4" w:space="0" w:color="auto"/>
            </w:tcBorders>
            <w:vAlign w:val="center"/>
          </w:tcPr>
          <w:p w14:paraId="3A28567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较严重□</w:t>
            </w:r>
          </w:p>
        </w:tc>
        <w:tc>
          <w:tcPr>
            <w:tcW w:w="2343" w:type="dxa"/>
            <w:tcBorders>
              <w:top w:val="single" w:sz="4" w:space="0" w:color="auto"/>
              <w:left w:val="single" w:sz="4" w:space="0" w:color="auto"/>
              <w:bottom w:val="single" w:sz="4" w:space="0" w:color="auto"/>
              <w:right w:val="single" w:sz="4" w:space="0" w:color="auto"/>
            </w:tcBorders>
            <w:vAlign w:val="center"/>
          </w:tcPr>
          <w:p w14:paraId="388B0A2C"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小错误□</w:t>
            </w:r>
          </w:p>
        </w:tc>
      </w:tr>
      <w:tr w:rsidR="00726378" w14:paraId="2066624B" w14:textId="77777777">
        <w:trPr>
          <w:cantSplit/>
          <w:jc w:val="center"/>
        </w:trPr>
        <w:tc>
          <w:tcPr>
            <w:tcW w:w="2330" w:type="dxa"/>
            <w:gridSpan w:val="3"/>
            <w:tcBorders>
              <w:top w:val="single" w:sz="4" w:space="0" w:color="auto"/>
              <w:left w:val="single" w:sz="4" w:space="0" w:color="auto"/>
              <w:bottom w:val="single" w:sz="4" w:space="0" w:color="auto"/>
              <w:right w:val="single" w:sz="4" w:space="0" w:color="auto"/>
            </w:tcBorders>
            <w:shd w:val="clear" w:color="auto" w:fill="D9D9D9"/>
            <w:vAlign w:val="center"/>
          </w:tcPr>
          <w:p w14:paraId="5527DBF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输入/动作</w:t>
            </w:r>
          </w:p>
        </w:tc>
        <w:tc>
          <w:tcPr>
            <w:tcW w:w="1991" w:type="dxa"/>
            <w:tcBorders>
              <w:top w:val="single" w:sz="4" w:space="0" w:color="auto"/>
              <w:left w:val="single" w:sz="4" w:space="0" w:color="auto"/>
              <w:bottom w:val="single" w:sz="4" w:space="0" w:color="auto"/>
              <w:right w:val="single" w:sz="4" w:space="0" w:color="auto"/>
            </w:tcBorders>
            <w:shd w:val="clear" w:color="auto" w:fill="D9D9D9"/>
            <w:vAlign w:val="center"/>
          </w:tcPr>
          <w:p w14:paraId="752F007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期望的输出/相应</w:t>
            </w:r>
          </w:p>
        </w:tc>
        <w:tc>
          <w:tcPr>
            <w:tcW w:w="1629" w:type="dxa"/>
            <w:tcBorders>
              <w:top w:val="single" w:sz="4" w:space="0" w:color="auto"/>
              <w:left w:val="single" w:sz="4" w:space="0" w:color="auto"/>
              <w:bottom w:val="single" w:sz="4" w:space="0" w:color="auto"/>
              <w:right w:val="single" w:sz="4" w:space="0" w:color="auto"/>
            </w:tcBorders>
            <w:shd w:val="clear" w:color="auto" w:fill="D9D9D9"/>
            <w:vAlign w:val="center"/>
          </w:tcPr>
          <w:p w14:paraId="27322F6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实际情况</w:t>
            </w:r>
          </w:p>
        </w:tc>
        <w:tc>
          <w:tcPr>
            <w:tcW w:w="1086" w:type="dxa"/>
            <w:tcBorders>
              <w:top w:val="single" w:sz="4" w:space="0" w:color="auto"/>
              <w:left w:val="single" w:sz="4" w:space="0" w:color="auto"/>
              <w:bottom w:val="single" w:sz="4" w:space="0" w:color="auto"/>
              <w:right w:val="single" w:sz="4" w:space="0" w:color="auto"/>
            </w:tcBorders>
            <w:shd w:val="clear" w:color="auto" w:fill="D9D9D9"/>
            <w:vAlign w:val="center"/>
          </w:tcPr>
          <w:p w14:paraId="4B5219A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修改情况</w:t>
            </w:r>
          </w:p>
        </w:tc>
        <w:tc>
          <w:tcPr>
            <w:tcW w:w="2343" w:type="dxa"/>
            <w:tcBorders>
              <w:top w:val="single" w:sz="4" w:space="0" w:color="auto"/>
              <w:left w:val="single" w:sz="4" w:space="0" w:color="auto"/>
              <w:bottom w:val="single" w:sz="4" w:space="0" w:color="auto"/>
              <w:right w:val="single" w:sz="4" w:space="0" w:color="auto"/>
            </w:tcBorders>
            <w:shd w:val="clear" w:color="auto" w:fill="D9D9D9"/>
            <w:vAlign w:val="center"/>
          </w:tcPr>
          <w:p w14:paraId="27AFDAB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复核</w:t>
            </w:r>
          </w:p>
        </w:tc>
      </w:tr>
      <w:tr w:rsidR="00726378" w14:paraId="3878C2BE"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vMerge w:val="restart"/>
            <w:tcBorders>
              <w:top w:val="single" w:sz="4" w:space="0" w:color="auto"/>
              <w:left w:val="single" w:sz="4" w:space="0" w:color="auto"/>
              <w:bottom w:val="single" w:sz="4" w:space="0" w:color="auto"/>
              <w:right w:val="single" w:sz="4" w:space="0" w:color="auto"/>
            </w:tcBorders>
            <w:shd w:val="clear" w:color="auto" w:fill="FFFFFF"/>
            <w:vAlign w:val="center"/>
          </w:tcPr>
          <w:p w14:paraId="12D5997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单击“个人桌面”按钮</w:t>
            </w:r>
          </w:p>
        </w:tc>
        <w:tc>
          <w:tcPr>
            <w:tcW w:w="1267" w:type="dxa"/>
            <w:gridSpan w:val="2"/>
            <w:tcBorders>
              <w:top w:val="single" w:sz="4" w:space="0" w:color="auto"/>
              <w:left w:val="single" w:sz="4" w:space="0" w:color="auto"/>
              <w:bottom w:val="single" w:sz="4" w:space="0" w:color="auto"/>
              <w:right w:val="single" w:sz="4" w:space="0" w:color="auto"/>
            </w:tcBorders>
            <w:shd w:val="clear" w:color="auto" w:fill="FFFFFF"/>
            <w:vAlign w:val="center"/>
          </w:tcPr>
          <w:p w14:paraId="276DF36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点击修改</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401F899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出现修改窗口</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14EE312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10E0BA6E"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185CBAD9" w14:textId="77777777" w:rsidR="00726378" w:rsidRDefault="00726378">
            <w:pPr>
              <w:jc w:val="center"/>
              <w:rPr>
                <w:rFonts w:asciiTheme="minorEastAsia" w:eastAsiaTheme="minorEastAsia" w:hAnsiTheme="minorEastAsia" w:cstheme="minorEastAsia"/>
                <w:sz w:val="21"/>
                <w:szCs w:val="21"/>
              </w:rPr>
            </w:pPr>
          </w:p>
        </w:tc>
      </w:tr>
      <w:tr w:rsidR="00726378" w14:paraId="5024C16F"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vMerge/>
            <w:tcBorders>
              <w:top w:val="single" w:sz="4" w:space="0" w:color="auto"/>
              <w:left w:val="single" w:sz="4" w:space="0" w:color="auto"/>
              <w:bottom w:val="single" w:sz="4" w:space="0" w:color="auto"/>
              <w:right w:val="single" w:sz="4" w:space="0" w:color="auto"/>
            </w:tcBorders>
            <w:shd w:val="clear" w:color="auto" w:fill="FFFFFF"/>
            <w:vAlign w:val="center"/>
          </w:tcPr>
          <w:p w14:paraId="0BD3B770" w14:textId="77777777" w:rsidR="00726378" w:rsidRDefault="00726378">
            <w:pPr>
              <w:jc w:val="center"/>
              <w:rPr>
                <w:rFonts w:asciiTheme="minorEastAsia" w:eastAsiaTheme="minorEastAsia" w:hAnsiTheme="minorEastAsia" w:cstheme="minorEastAsia"/>
                <w:sz w:val="21"/>
                <w:szCs w:val="21"/>
              </w:rPr>
            </w:pPr>
          </w:p>
        </w:tc>
        <w:tc>
          <w:tcPr>
            <w:tcW w:w="1267" w:type="dxa"/>
            <w:gridSpan w:val="2"/>
            <w:tcBorders>
              <w:top w:val="single" w:sz="4" w:space="0" w:color="auto"/>
              <w:left w:val="single" w:sz="4" w:space="0" w:color="auto"/>
              <w:bottom w:val="single" w:sz="4" w:space="0" w:color="auto"/>
              <w:right w:val="single" w:sz="4" w:space="0" w:color="auto"/>
            </w:tcBorders>
            <w:shd w:val="clear" w:color="auto" w:fill="FFFFFF"/>
            <w:vAlign w:val="center"/>
          </w:tcPr>
          <w:p w14:paraId="5430F0F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点击保存</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749842A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新闻中心管理界面出现修改后的文章</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104249E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5A1ADEBD"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53DFEA1A" w14:textId="77777777" w:rsidR="00726378" w:rsidRDefault="00726378">
            <w:pPr>
              <w:jc w:val="center"/>
              <w:rPr>
                <w:rFonts w:asciiTheme="minorEastAsia" w:eastAsiaTheme="minorEastAsia" w:hAnsiTheme="minorEastAsia" w:cstheme="minorEastAsia"/>
                <w:sz w:val="21"/>
                <w:szCs w:val="21"/>
              </w:rPr>
            </w:pPr>
          </w:p>
        </w:tc>
      </w:tr>
      <w:tr w:rsidR="00726378" w14:paraId="3038E93E"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vMerge/>
            <w:tcBorders>
              <w:top w:val="single" w:sz="4" w:space="0" w:color="auto"/>
              <w:left w:val="single" w:sz="4" w:space="0" w:color="auto"/>
              <w:bottom w:val="single" w:sz="4" w:space="0" w:color="auto"/>
              <w:right w:val="single" w:sz="4" w:space="0" w:color="auto"/>
            </w:tcBorders>
            <w:shd w:val="clear" w:color="auto" w:fill="FFFFFF"/>
            <w:vAlign w:val="center"/>
          </w:tcPr>
          <w:p w14:paraId="2D1D9EEF" w14:textId="77777777" w:rsidR="00726378" w:rsidRDefault="00726378">
            <w:pPr>
              <w:jc w:val="center"/>
              <w:rPr>
                <w:rFonts w:asciiTheme="minorEastAsia" w:eastAsiaTheme="minorEastAsia" w:hAnsiTheme="minorEastAsia" w:cstheme="minorEastAsia"/>
                <w:sz w:val="21"/>
                <w:szCs w:val="21"/>
              </w:rPr>
            </w:pPr>
          </w:p>
        </w:tc>
        <w:tc>
          <w:tcPr>
            <w:tcW w:w="1267" w:type="dxa"/>
            <w:gridSpan w:val="2"/>
            <w:tcBorders>
              <w:top w:val="single" w:sz="4" w:space="0" w:color="auto"/>
              <w:left w:val="single" w:sz="4" w:space="0" w:color="auto"/>
              <w:bottom w:val="single" w:sz="4" w:space="0" w:color="auto"/>
              <w:right w:val="single" w:sz="4" w:space="0" w:color="auto"/>
            </w:tcBorders>
            <w:shd w:val="clear" w:color="auto" w:fill="FFFFFF"/>
            <w:vAlign w:val="center"/>
          </w:tcPr>
          <w:p w14:paraId="646707F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输入关键字，点击查询</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5FA9AA6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新闻中心管理界面出现查找的文章</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0AFC290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06BF0767"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698BB8AE" w14:textId="77777777" w:rsidR="00726378" w:rsidRDefault="00726378">
            <w:pPr>
              <w:jc w:val="center"/>
              <w:rPr>
                <w:rFonts w:asciiTheme="minorEastAsia" w:eastAsiaTheme="minorEastAsia" w:hAnsiTheme="minorEastAsia" w:cstheme="minorEastAsia"/>
                <w:sz w:val="21"/>
                <w:szCs w:val="21"/>
              </w:rPr>
            </w:pPr>
          </w:p>
        </w:tc>
      </w:tr>
      <w:tr w:rsidR="00726378" w14:paraId="10C6EC8A"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vMerge/>
            <w:tcBorders>
              <w:top w:val="single" w:sz="4" w:space="0" w:color="auto"/>
              <w:left w:val="single" w:sz="4" w:space="0" w:color="auto"/>
              <w:bottom w:val="single" w:sz="4" w:space="0" w:color="auto"/>
              <w:right w:val="single" w:sz="4" w:space="0" w:color="auto"/>
            </w:tcBorders>
            <w:shd w:val="clear" w:color="auto" w:fill="FFFFFF"/>
            <w:vAlign w:val="center"/>
          </w:tcPr>
          <w:p w14:paraId="1258B6EF" w14:textId="77777777" w:rsidR="00726378" w:rsidRDefault="00726378">
            <w:pPr>
              <w:jc w:val="center"/>
              <w:rPr>
                <w:rFonts w:asciiTheme="minorEastAsia" w:eastAsiaTheme="minorEastAsia" w:hAnsiTheme="minorEastAsia" w:cstheme="minorEastAsia"/>
                <w:sz w:val="21"/>
                <w:szCs w:val="21"/>
              </w:rPr>
            </w:pPr>
          </w:p>
        </w:tc>
        <w:tc>
          <w:tcPr>
            <w:tcW w:w="1267" w:type="dxa"/>
            <w:gridSpan w:val="2"/>
            <w:tcBorders>
              <w:top w:val="single" w:sz="4" w:space="0" w:color="auto"/>
              <w:left w:val="single" w:sz="4" w:space="0" w:color="auto"/>
              <w:bottom w:val="single" w:sz="4" w:space="0" w:color="auto"/>
              <w:right w:val="single" w:sz="4" w:space="0" w:color="auto"/>
            </w:tcBorders>
            <w:shd w:val="clear" w:color="auto" w:fill="FFFFFF"/>
            <w:vAlign w:val="center"/>
          </w:tcPr>
          <w:p w14:paraId="706EA64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点击删除</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5FED8EC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出现确认窗口</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378BC09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076909BA"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63A6CB02" w14:textId="77777777" w:rsidR="00726378" w:rsidRDefault="00726378">
            <w:pPr>
              <w:jc w:val="center"/>
              <w:rPr>
                <w:rFonts w:asciiTheme="minorEastAsia" w:eastAsiaTheme="minorEastAsia" w:hAnsiTheme="minorEastAsia" w:cstheme="minorEastAsia"/>
                <w:sz w:val="21"/>
                <w:szCs w:val="21"/>
              </w:rPr>
            </w:pPr>
          </w:p>
        </w:tc>
      </w:tr>
      <w:tr w:rsidR="00726378" w14:paraId="614A9326"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vMerge/>
            <w:tcBorders>
              <w:top w:val="single" w:sz="4" w:space="0" w:color="auto"/>
              <w:left w:val="single" w:sz="4" w:space="0" w:color="auto"/>
              <w:bottom w:val="single" w:sz="4" w:space="0" w:color="auto"/>
              <w:right w:val="single" w:sz="4" w:space="0" w:color="auto"/>
            </w:tcBorders>
            <w:shd w:val="clear" w:color="auto" w:fill="FFFFFF"/>
            <w:vAlign w:val="center"/>
          </w:tcPr>
          <w:p w14:paraId="3A6D1152" w14:textId="77777777" w:rsidR="00726378" w:rsidRDefault="00726378">
            <w:pPr>
              <w:jc w:val="center"/>
              <w:rPr>
                <w:rFonts w:asciiTheme="minorEastAsia" w:eastAsiaTheme="minorEastAsia" w:hAnsiTheme="minorEastAsia" w:cstheme="minorEastAsia"/>
                <w:sz w:val="21"/>
                <w:szCs w:val="21"/>
              </w:rPr>
            </w:pPr>
          </w:p>
        </w:tc>
        <w:tc>
          <w:tcPr>
            <w:tcW w:w="1267" w:type="dxa"/>
            <w:gridSpan w:val="2"/>
            <w:tcBorders>
              <w:top w:val="single" w:sz="4" w:space="0" w:color="auto"/>
              <w:left w:val="single" w:sz="4" w:space="0" w:color="auto"/>
              <w:bottom w:val="single" w:sz="4" w:space="0" w:color="auto"/>
              <w:right w:val="single" w:sz="4" w:space="0" w:color="auto"/>
            </w:tcBorders>
            <w:shd w:val="clear" w:color="auto" w:fill="FFFFFF"/>
            <w:vAlign w:val="center"/>
          </w:tcPr>
          <w:p w14:paraId="053E508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点击确定</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42A5224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新闻中心管理界面文章消失</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54214E6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1CC9468B"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70A411C5" w14:textId="77777777" w:rsidR="00726378" w:rsidRDefault="00726378">
            <w:pPr>
              <w:jc w:val="center"/>
              <w:rPr>
                <w:rFonts w:asciiTheme="minorEastAsia" w:eastAsiaTheme="minorEastAsia" w:hAnsiTheme="minorEastAsia" w:cstheme="minorEastAsia"/>
                <w:sz w:val="21"/>
                <w:szCs w:val="21"/>
              </w:rPr>
            </w:pPr>
          </w:p>
        </w:tc>
      </w:tr>
    </w:tbl>
    <w:p w14:paraId="04FBF7E5" w14:textId="77777777" w:rsidR="00726378" w:rsidRDefault="00000000">
      <w:pPr>
        <w:spacing w:line="300" w:lineRule="auto"/>
        <w:jc w:val="center"/>
        <w:rPr>
          <w:rFonts w:ascii="黑体" w:eastAsia="黑体" w:hAnsi="黑体" w:cs="黑体"/>
          <w:bCs/>
          <w:sz w:val="21"/>
          <w:szCs w:val="21"/>
        </w:rPr>
      </w:pPr>
      <w:r>
        <w:rPr>
          <w:rFonts w:ascii="黑体" w:eastAsia="黑体" w:hAnsi="黑体" w:cs="黑体" w:hint="eastAsia"/>
          <w:bCs/>
          <w:sz w:val="21"/>
          <w:szCs w:val="21"/>
        </w:rPr>
        <w:t>表8-6删除文章测试用例</w:t>
      </w:r>
    </w:p>
    <w:tbl>
      <w:tblPr>
        <w:tblW w:w="4900" w:type="pct"/>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4A0" w:firstRow="1" w:lastRow="0" w:firstColumn="1" w:lastColumn="0" w:noHBand="0" w:noVBand="1"/>
      </w:tblPr>
      <w:tblGrid>
        <w:gridCol w:w="1063"/>
        <w:gridCol w:w="363"/>
        <w:gridCol w:w="904"/>
        <w:gridCol w:w="1991"/>
        <w:gridCol w:w="1629"/>
        <w:gridCol w:w="1086"/>
        <w:gridCol w:w="2343"/>
      </w:tblGrid>
      <w:tr w:rsidR="00726378" w14:paraId="6586CF04" w14:textId="77777777">
        <w:trPr>
          <w:cantSplit/>
          <w:jc w:val="center"/>
        </w:trPr>
        <w:tc>
          <w:tcPr>
            <w:tcW w:w="1426" w:type="dxa"/>
            <w:gridSpan w:val="2"/>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5161AC8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模块名称</w:t>
            </w:r>
            <w:r>
              <w:rPr>
                <w:rFonts w:asciiTheme="minorEastAsia" w:eastAsiaTheme="minorEastAsia" w:hAnsiTheme="minorEastAsia" w:cstheme="minorEastAsia" w:hint="eastAsia"/>
                <w:b/>
                <w:sz w:val="21"/>
                <w:szCs w:val="21"/>
              </w:rPr>
              <w:t>：</w:t>
            </w:r>
          </w:p>
        </w:tc>
        <w:tc>
          <w:tcPr>
            <w:tcW w:w="7953" w:type="dxa"/>
            <w:gridSpan w:val="5"/>
            <w:tcBorders>
              <w:top w:val="single" w:sz="4" w:space="0" w:color="auto"/>
              <w:left w:val="single" w:sz="4" w:space="0" w:color="auto"/>
              <w:bottom w:val="single" w:sz="4" w:space="0" w:color="auto"/>
              <w:right w:val="single" w:sz="4" w:space="0" w:color="auto"/>
            </w:tcBorders>
            <w:vAlign w:val="center"/>
          </w:tcPr>
          <w:p w14:paraId="2B25D5C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新闻中心管理模块→删除文章</w:t>
            </w:r>
          </w:p>
        </w:tc>
      </w:tr>
      <w:tr w:rsidR="00726378" w14:paraId="24FD6C0B" w14:textId="77777777">
        <w:trPr>
          <w:jc w:val="center"/>
        </w:trPr>
        <w:tc>
          <w:tcPr>
            <w:tcW w:w="1426" w:type="dxa"/>
            <w:gridSpan w:val="2"/>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7FC0AE3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测试时间</w:t>
            </w:r>
            <w:r>
              <w:rPr>
                <w:rFonts w:asciiTheme="minorEastAsia" w:eastAsiaTheme="minorEastAsia" w:hAnsiTheme="minorEastAsia" w:cstheme="minorEastAsia" w:hint="eastAsia"/>
                <w:b/>
                <w:sz w:val="21"/>
                <w:szCs w:val="21"/>
              </w:rPr>
              <w:t>：</w:t>
            </w:r>
          </w:p>
        </w:tc>
        <w:tc>
          <w:tcPr>
            <w:tcW w:w="2895" w:type="dxa"/>
            <w:gridSpan w:val="2"/>
            <w:tcBorders>
              <w:top w:val="single" w:sz="4" w:space="0" w:color="auto"/>
              <w:left w:val="single" w:sz="4" w:space="0" w:color="auto"/>
              <w:bottom w:val="single" w:sz="4" w:space="0" w:color="auto"/>
              <w:right w:val="single" w:sz="4" w:space="0" w:color="auto"/>
            </w:tcBorders>
            <w:vAlign w:val="center"/>
          </w:tcPr>
          <w:p w14:paraId="1DE90F3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2020-4-29</w:t>
            </w:r>
          </w:p>
        </w:tc>
        <w:tc>
          <w:tcPr>
            <w:tcW w:w="1629"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10F9552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测试人</w:t>
            </w:r>
            <w:r>
              <w:rPr>
                <w:rFonts w:asciiTheme="minorEastAsia" w:eastAsiaTheme="minorEastAsia" w:hAnsiTheme="minorEastAsia" w:cstheme="minorEastAsia" w:hint="eastAsia"/>
                <w:b/>
                <w:sz w:val="21"/>
                <w:szCs w:val="21"/>
              </w:rPr>
              <w:t>：</w:t>
            </w:r>
          </w:p>
        </w:tc>
        <w:tc>
          <w:tcPr>
            <w:tcW w:w="3429" w:type="dxa"/>
            <w:gridSpan w:val="2"/>
            <w:tcBorders>
              <w:top w:val="single" w:sz="4" w:space="0" w:color="auto"/>
              <w:left w:val="single" w:sz="4" w:space="0" w:color="auto"/>
              <w:bottom w:val="single" w:sz="4" w:space="0" w:color="auto"/>
              <w:right w:val="single" w:sz="4" w:space="0" w:color="auto"/>
            </w:tcBorders>
            <w:vAlign w:val="center"/>
          </w:tcPr>
          <w:p w14:paraId="4845488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w:t>
            </w:r>
          </w:p>
        </w:tc>
      </w:tr>
      <w:tr w:rsidR="00726378" w14:paraId="354B8B40" w14:textId="77777777">
        <w:trPr>
          <w:cantSplit/>
          <w:jc w:val="center"/>
        </w:trPr>
        <w:tc>
          <w:tcPr>
            <w:tcW w:w="1426" w:type="dxa"/>
            <w:gridSpan w:val="2"/>
            <w:vMerge w:val="restart"/>
            <w:tcBorders>
              <w:top w:val="single" w:sz="4" w:space="0" w:color="auto"/>
              <w:left w:val="single" w:sz="4" w:space="0" w:color="auto"/>
              <w:bottom w:val="single" w:sz="4" w:space="0" w:color="auto"/>
              <w:right w:val="single" w:sz="4" w:space="0" w:color="auto"/>
            </w:tcBorders>
            <w:shd w:val="clear" w:color="auto" w:fill="D9D9D9"/>
            <w:vAlign w:val="center"/>
          </w:tcPr>
          <w:p w14:paraId="2926B08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操作序号</w:t>
            </w:r>
          </w:p>
        </w:tc>
        <w:tc>
          <w:tcPr>
            <w:tcW w:w="2895" w:type="dxa"/>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tcPr>
          <w:p w14:paraId="4C4EC5F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04（删除文章）</w:t>
            </w:r>
          </w:p>
        </w:tc>
        <w:tc>
          <w:tcPr>
            <w:tcW w:w="1629" w:type="dxa"/>
            <w:vMerge w:val="restart"/>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50C9069"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错误等级</w:t>
            </w:r>
          </w:p>
        </w:tc>
        <w:tc>
          <w:tcPr>
            <w:tcW w:w="1086" w:type="dxa"/>
            <w:tcBorders>
              <w:top w:val="single" w:sz="4" w:space="0" w:color="auto"/>
              <w:left w:val="single" w:sz="4" w:space="0" w:color="auto"/>
              <w:bottom w:val="single" w:sz="4" w:space="0" w:color="auto"/>
              <w:right w:val="single" w:sz="4" w:space="0" w:color="auto"/>
            </w:tcBorders>
            <w:vAlign w:val="center"/>
          </w:tcPr>
          <w:p w14:paraId="4E0CC829"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严重□</w:t>
            </w:r>
          </w:p>
        </w:tc>
        <w:tc>
          <w:tcPr>
            <w:tcW w:w="2343" w:type="dxa"/>
            <w:tcBorders>
              <w:top w:val="single" w:sz="4" w:space="0" w:color="auto"/>
              <w:left w:val="single" w:sz="4" w:space="0" w:color="auto"/>
              <w:bottom w:val="single" w:sz="4" w:space="0" w:color="auto"/>
              <w:right w:val="single" w:sz="4" w:space="0" w:color="auto"/>
            </w:tcBorders>
            <w:vAlign w:val="center"/>
          </w:tcPr>
          <w:p w14:paraId="5B67B9B0"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一般□</w:t>
            </w:r>
          </w:p>
        </w:tc>
      </w:tr>
      <w:tr w:rsidR="00726378" w14:paraId="7E62C45F" w14:textId="77777777">
        <w:trPr>
          <w:cantSplit/>
          <w:jc w:val="center"/>
        </w:trPr>
        <w:tc>
          <w:tcPr>
            <w:tcW w:w="1426" w:type="dxa"/>
            <w:gridSpan w:val="2"/>
            <w:vMerge/>
            <w:tcBorders>
              <w:top w:val="single" w:sz="4" w:space="0" w:color="auto"/>
              <w:left w:val="single" w:sz="4" w:space="0" w:color="auto"/>
              <w:bottom w:val="single" w:sz="4" w:space="0" w:color="auto"/>
              <w:right w:val="single" w:sz="4" w:space="0" w:color="auto"/>
            </w:tcBorders>
            <w:shd w:val="clear" w:color="auto" w:fill="D9D9D9"/>
            <w:vAlign w:val="center"/>
          </w:tcPr>
          <w:p w14:paraId="2E29E8D3" w14:textId="77777777" w:rsidR="00726378" w:rsidRDefault="00726378">
            <w:pPr>
              <w:jc w:val="center"/>
              <w:rPr>
                <w:rFonts w:asciiTheme="minorEastAsia" w:eastAsiaTheme="minorEastAsia" w:hAnsiTheme="minorEastAsia" w:cstheme="minorEastAsia"/>
                <w:sz w:val="21"/>
                <w:szCs w:val="21"/>
              </w:rPr>
            </w:pPr>
          </w:p>
        </w:tc>
        <w:tc>
          <w:tcPr>
            <w:tcW w:w="2895" w:type="dxa"/>
            <w:gridSpan w:val="2"/>
            <w:vMerge/>
            <w:tcBorders>
              <w:top w:val="single" w:sz="4" w:space="0" w:color="auto"/>
              <w:left w:val="single" w:sz="4" w:space="0" w:color="auto"/>
              <w:bottom w:val="single" w:sz="4" w:space="0" w:color="auto"/>
              <w:right w:val="single" w:sz="4" w:space="0" w:color="auto"/>
            </w:tcBorders>
            <w:shd w:val="clear" w:color="auto" w:fill="auto"/>
            <w:vAlign w:val="center"/>
          </w:tcPr>
          <w:p w14:paraId="18D5A093" w14:textId="77777777" w:rsidR="00726378" w:rsidRDefault="00726378">
            <w:pPr>
              <w:jc w:val="center"/>
              <w:rPr>
                <w:rFonts w:asciiTheme="minorEastAsia" w:eastAsiaTheme="minorEastAsia" w:hAnsiTheme="minorEastAsia" w:cstheme="minorEastAsia"/>
                <w:sz w:val="21"/>
                <w:szCs w:val="21"/>
              </w:rPr>
            </w:pPr>
          </w:p>
        </w:tc>
        <w:tc>
          <w:tcPr>
            <w:tcW w:w="1629" w:type="dxa"/>
            <w:vMerge/>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567DEA89" w14:textId="77777777" w:rsidR="00726378" w:rsidRDefault="00726378">
            <w:pPr>
              <w:jc w:val="center"/>
              <w:rPr>
                <w:rFonts w:asciiTheme="minorEastAsia" w:eastAsiaTheme="minorEastAsia" w:hAnsiTheme="minorEastAsia" w:cstheme="minorEastAsia"/>
                <w:sz w:val="21"/>
                <w:szCs w:val="21"/>
              </w:rPr>
            </w:pPr>
          </w:p>
        </w:tc>
        <w:tc>
          <w:tcPr>
            <w:tcW w:w="1086" w:type="dxa"/>
            <w:tcBorders>
              <w:top w:val="single" w:sz="4" w:space="0" w:color="auto"/>
              <w:left w:val="single" w:sz="4" w:space="0" w:color="auto"/>
              <w:bottom w:val="single" w:sz="4" w:space="0" w:color="auto"/>
              <w:right w:val="single" w:sz="4" w:space="0" w:color="auto"/>
            </w:tcBorders>
            <w:vAlign w:val="center"/>
          </w:tcPr>
          <w:p w14:paraId="379B806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较严重□</w:t>
            </w:r>
          </w:p>
        </w:tc>
        <w:tc>
          <w:tcPr>
            <w:tcW w:w="2343" w:type="dxa"/>
            <w:tcBorders>
              <w:top w:val="single" w:sz="4" w:space="0" w:color="auto"/>
              <w:left w:val="single" w:sz="4" w:space="0" w:color="auto"/>
              <w:bottom w:val="single" w:sz="4" w:space="0" w:color="auto"/>
              <w:right w:val="single" w:sz="4" w:space="0" w:color="auto"/>
            </w:tcBorders>
            <w:vAlign w:val="center"/>
          </w:tcPr>
          <w:p w14:paraId="6398F7AE"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小错误□</w:t>
            </w:r>
          </w:p>
        </w:tc>
      </w:tr>
      <w:tr w:rsidR="00726378" w14:paraId="1364BBE7" w14:textId="77777777">
        <w:trPr>
          <w:cantSplit/>
          <w:jc w:val="center"/>
        </w:trPr>
        <w:tc>
          <w:tcPr>
            <w:tcW w:w="2330" w:type="dxa"/>
            <w:gridSpan w:val="3"/>
            <w:tcBorders>
              <w:top w:val="single" w:sz="4" w:space="0" w:color="auto"/>
              <w:left w:val="single" w:sz="4" w:space="0" w:color="auto"/>
              <w:bottom w:val="single" w:sz="4" w:space="0" w:color="auto"/>
              <w:right w:val="single" w:sz="4" w:space="0" w:color="auto"/>
            </w:tcBorders>
            <w:shd w:val="clear" w:color="auto" w:fill="D9D9D9"/>
            <w:vAlign w:val="center"/>
          </w:tcPr>
          <w:p w14:paraId="2E145B8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输入/动作</w:t>
            </w:r>
          </w:p>
        </w:tc>
        <w:tc>
          <w:tcPr>
            <w:tcW w:w="1991" w:type="dxa"/>
            <w:tcBorders>
              <w:top w:val="single" w:sz="4" w:space="0" w:color="auto"/>
              <w:left w:val="single" w:sz="4" w:space="0" w:color="auto"/>
              <w:bottom w:val="single" w:sz="4" w:space="0" w:color="auto"/>
              <w:right w:val="single" w:sz="4" w:space="0" w:color="auto"/>
            </w:tcBorders>
            <w:shd w:val="clear" w:color="auto" w:fill="D9D9D9"/>
            <w:vAlign w:val="center"/>
          </w:tcPr>
          <w:p w14:paraId="5E0772C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期望的输出/相应</w:t>
            </w:r>
          </w:p>
        </w:tc>
        <w:tc>
          <w:tcPr>
            <w:tcW w:w="1629" w:type="dxa"/>
            <w:tcBorders>
              <w:top w:val="single" w:sz="4" w:space="0" w:color="auto"/>
              <w:left w:val="single" w:sz="4" w:space="0" w:color="auto"/>
              <w:bottom w:val="single" w:sz="4" w:space="0" w:color="auto"/>
              <w:right w:val="single" w:sz="4" w:space="0" w:color="auto"/>
            </w:tcBorders>
            <w:shd w:val="clear" w:color="auto" w:fill="D9D9D9"/>
            <w:vAlign w:val="center"/>
          </w:tcPr>
          <w:p w14:paraId="5ECA188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实际情况</w:t>
            </w:r>
          </w:p>
        </w:tc>
        <w:tc>
          <w:tcPr>
            <w:tcW w:w="1086" w:type="dxa"/>
            <w:tcBorders>
              <w:top w:val="single" w:sz="4" w:space="0" w:color="auto"/>
              <w:left w:val="single" w:sz="4" w:space="0" w:color="auto"/>
              <w:bottom w:val="single" w:sz="4" w:space="0" w:color="auto"/>
              <w:right w:val="single" w:sz="4" w:space="0" w:color="auto"/>
            </w:tcBorders>
            <w:shd w:val="clear" w:color="auto" w:fill="D9D9D9"/>
            <w:vAlign w:val="center"/>
          </w:tcPr>
          <w:p w14:paraId="0A1ABDC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修改情况</w:t>
            </w:r>
          </w:p>
        </w:tc>
        <w:tc>
          <w:tcPr>
            <w:tcW w:w="2343" w:type="dxa"/>
            <w:tcBorders>
              <w:top w:val="single" w:sz="4" w:space="0" w:color="auto"/>
              <w:left w:val="single" w:sz="4" w:space="0" w:color="auto"/>
              <w:bottom w:val="single" w:sz="4" w:space="0" w:color="auto"/>
              <w:right w:val="single" w:sz="4" w:space="0" w:color="auto"/>
            </w:tcBorders>
            <w:shd w:val="clear" w:color="auto" w:fill="D9D9D9"/>
            <w:vAlign w:val="center"/>
          </w:tcPr>
          <w:p w14:paraId="3EEFDFA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复核</w:t>
            </w:r>
          </w:p>
        </w:tc>
      </w:tr>
      <w:tr w:rsidR="00726378" w14:paraId="202DBEFF"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vMerge w:val="restart"/>
            <w:shd w:val="clear" w:color="auto" w:fill="FFFFFF"/>
            <w:vAlign w:val="center"/>
          </w:tcPr>
          <w:p w14:paraId="1A894E6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单击“个人桌面”按钮</w:t>
            </w:r>
          </w:p>
        </w:tc>
        <w:tc>
          <w:tcPr>
            <w:tcW w:w="1267" w:type="dxa"/>
            <w:gridSpan w:val="2"/>
            <w:shd w:val="clear" w:color="auto" w:fill="FFFFFF"/>
            <w:vAlign w:val="center"/>
          </w:tcPr>
          <w:p w14:paraId="2091BC2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点击删除</w:t>
            </w:r>
          </w:p>
        </w:tc>
        <w:tc>
          <w:tcPr>
            <w:tcW w:w="1991" w:type="dxa"/>
            <w:shd w:val="clear" w:color="auto" w:fill="FFFFFF"/>
            <w:vAlign w:val="center"/>
          </w:tcPr>
          <w:p w14:paraId="11ED06B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出现确认窗口</w:t>
            </w:r>
          </w:p>
        </w:tc>
        <w:tc>
          <w:tcPr>
            <w:tcW w:w="1629" w:type="dxa"/>
            <w:shd w:val="clear" w:color="auto" w:fill="FFFFFF"/>
            <w:vAlign w:val="center"/>
          </w:tcPr>
          <w:p w14:paraId="4D27FB7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shd w:val="clear" w:color="auto" w:fill="FFFFFF"/>
            <w:vAlign w:val="center"/>
          </w:tcPr>
          <w:p w14:paraId="11E7D629" w14:textId="77777777" w:rsidR="00726378" w:rsidRDefault="00726378">
            <w:pPr>
              <w:jc w:val="center"/>
              <w:rPr>
                <w:rFonts w:asciiTheme="minorEastAsia" w:eastAsiaTheme="minorEastAsia" w:hAnsiTheme="minorEastAsia" w:cstheme="minorEastAsia"/>
                <w:sz w:val="21"/>
                <w:szCs w:val="21"/>
              </w:rPr>
            </w:pPr>
          </w:p>
        </w:tc>
        <w:tc>
          <w:tcPr>
            <w:tcW w:w="2343" w:type="dxa"/>
            <w:shd w:val="clear" w:color="auto" w:fill="FFFFFF"/>
            <w:vAlign w:val="center"/>
          </w:tcPr>
          <w:p w14:paraId="060F9E04" w14:textId="77777777" w:rsidR="00726378" w:rsidRDefault="00726378">
            <w:pPr>
              <w:jc w:val="center"/>
              <w:rPr>
                <w:rFonts w:asciiTheme="minorEastAsia" w:eastAsiaTheme="minorEastAsia" w:hAnsiTheme="minorEastAsia" w:cstheme="minorEastAsia"/>
                <w:sz w:val="21"/>
                <w:szCs w:val="21"/>
              </w:rPr>
            </w:pPr>
          </w:p>
        </w:tc>
      </w:tr>
      <w:tr w:rsidR="00726378" w14:paraId="61C30D8C"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vMerge/>
            <w:shd w:val="clear" w:color="auto" w:fill="FFFFFF"/>
            <w:vAlign w:val="center"/>
          </w:tcPr>
          <w:p w14:paraId="1604F150" w14:textId="77777777" w:rsidR="00726378" w:rsidRDefault="00726378">
            <w:pPr>
              <w:jc w:val="center"/>
              <w:rPr>
                <w:rFonts w:asciiTheme="minorEastAsia" w:eastAsiaTheme="minorEastAsia" w:hAnsiTheme="minorEastAsia" w:cstheme="minorEastAsia"/>
                <w:sz w:val="21"/>
                <w:szCs w:val="21"/>
              </w:rPr>
            </w:pPr>
          </w:p>
        </w:tc>
        <w:tc>
          <w:tcPr>
            <w:tcW w:w="1267" w:type="dxa"/>
            <w:gridSpan w:val="2"/>
            <w:shd w:val="clear" w:color="auto" w:fill="FFFFFF"/>
            <w:vAlign w:val="center"/>
          </w:tcPr>
          <w:p w14:paraId="56AA582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点击确定</w:t>
            </w:r>
          </w:p>
        </w:tc>
        <w:tc>
          <w:tcPr>
            <w:tcW w:w="1991" w:type="dxa"/>
            <w:shd w:val="clear" w:color="auto" w:fill="FFFFFF"/>
            <w:vAlign w:val="center"/>
          </w:tcPr>
          <w:p w14:paraId="60041AE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新闻中心管理界面文章消失</w:t>
            </w:r>
          </w:p>
        </w:tc>
        <w:tc>
          <w:tcPr>
            <w:tcW w:w="1629" w:type="dxa"/>
            <w:shd w:val="clear" w:color="auto" w:fill="FFFFFF"/>
            <w:vAlign w:val="center"/>
          </w:tcPr>
          <w:p w14:paraId="1888976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shd w:val="clear" w:color="auto" w:fill="FFFFFF"/>
            <w:vAlign w:val="center"/>
          </w:tcPr>
          <w:p w14:paraId="4B257747" w14:textId="77777777" w:rsidR="00726378" w:rsidRDefault="00726378">
            <w:pPr>
              <w:jc w:val="center"/>
              <w:rPr>
                <w:rFonts w:asciiTheme="minorEastAsia" w:eastAsiaTheme="minorEastAsia" w:hAnsiTheme="minorEastAsia" w:cstheme="minorEastAsia"/>
                <w:sz w:val="21"/>
                <w:szCs w:val="21"/>
              </w:rPr>
            </w:pPr>
          </w:p>
        </w:tc>
        <w:tc>
          <w:tcPr>
            <w:tcW w:w="2343" w:type="dxa"/>
            <w:shd w:val="clear" w:color="auto" w:fill="FFFFFF"/>
            <w:vAlign w:val="center"/>
          </w:tcPr>
          <w:p w14:paraId="775DBA5A" w14:textId="77777777" w:rsidR="00726378" w:rsidRDefault="00726378">
            <w:pPr>
              <w:jc w:val="center"/>
              <w:rPr>
                <w:rFonts w:asciiTheme="minorEastAsia" w:eastAsiaTheme="minorEastAsia" w:hAnsiTheme="minorEastAsia" w:cstheme="minorEastAsia"/>
                <w:sz w:val="21"/>
                <w:szCs w:val="21"/>
              </w:rPr>
            </w:pPr>
          </w:p>
        </w:tc>
      </w:tr>
    </w:tbl>
    <w:p w14:paraId="12EBA1A2" w14:textId="77777777" w:rsidR="00726378" w:rsidRDefault="00000000">
      <w:pPr>
        <w:spacing w:line="300" w:lineRule="auto"/>
        <w:jc w:val="center"/>
        <w:rPr>
          <w:rFonts w:asciiTheme="minorEastAsia" w:eastAsiaTheme="minorEastAsia" w:hAnsiTheme="minorEastAsia" w:cstheme="minorEastAsia"/>
        </w:rPr>
      </w:pPr>
      <w:r>
        <w:rPr>
          <w:rFonts w:ascii="黑体" w:eastAsia="黑体" w:hAnsi="黑体" w:cs="黑体" w:hint="eastAsia"/>
          <w:bCs/>
          <w:sz w:val="21"/>
          <w:szCs w:val="21"/>
        </w:rPr>
        <w:t>表8-7审核文章测试用例</w:t>
      </w:r>
    </w:p>
    <w:tbl>
      <w:tblPr>
        <w:tblW w:w="4900" w:type="pct"/>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4A0" w:firstRow="1" w:lastRow="0" w:firstColumn="1" w:lastColumn="0" w:noHBand="0" w:noVBand="1"/>
      </w:tblPr>
      <w:tblGrid>
        <w:gridCol w:w="1426"/>
        <w:gridCol w:w="904"/>
        <w:gridCol w:w="1991"/>
        <w:gridCol w:w="1629"/>
        <w:gridCol w:w="1086"/>
        <w:gridCol w:w="2343"/>
      </w:tblGrid>
      <w:tr w:rsidR="00726378" w14:paraId="574F2E1B" w14:textId="77777777">
        <w:trPr>
          <w:cantSplit/>
          <w:jc w:val="center"/>
        </w:trPr>
        <w:tc>
          <w:tcPr>
            <w:tcW w:w="1426"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74A47B4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模块名称</w:t>
            </w:r>
            <w:r>
              <w:rPr>
                <w:rFonts w:asciiTheme="minorEastAsia" w:eastAsiaTheme="minorEastAsia" w:hAnsiTheme="minorEastAsia" w:cstheme="minorEastAsia" w:hint="eastAsia"/>
                <w:b/>
                <w:sz w:val="21"/>
                <w:szCs w:val="21"/>
              </w:rPr>
              <w:t>：</w:t>
            </w:r>
          </w:p>
        </w:tc>
        <w:tc>
          <w:tcPr>
            <w:tcW w:w="7953" w:type="dxa"/>
            <w:gridSpan w:val="5"/>
            <w:tcBorders>
              <w:top w:val="single" w:sz="4" w:space="0" w:color="auto"/>
              <w:left w:val="single" w:sz="4" w:space="0" w:color="auto"/>
              <w:bottom w:val="single" w:sz="4" w:space="0" w:color="auto"/>
              <w:right w:val="single" w:sz="4" w:space="0" w:color="auto"/>
            </w:tcBorders>
            <w:vAlign w:val="center"/>
          </w:tcPr>
          <w:p w14:paraId="651AFC5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新闻中心管理模块→审核文章</w:t>
            </w:r>
          </w:p>
        </w:tc>
      </w:tr>
      <w:tr w:rsidR="00726378" w14:paraId="1CE5F321" w14:textId="77777777">
        <w:trPr>
          <w:jc w:val="center"/>
        </w:trPr>
        <w:tc>
          <w:tcPr>
            <w:tcW w:w="1426"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13A8AAD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lastRenderedPageBreak/>
              <w:t>测试时间</w:t>
            </w:r>
            <w:r>
              <w:rPr>
                <w:rFonts w:asciiTheme="minorEastAsia" w:eastAsiaTheme="minorEastAsia" w:hAnsiTheme="minorEastAsia" w:cstheme="minorEastAsia" w:hint="eastAsia"/>
                <w:b/>
                <w:sz w:val="21"/>
                <w:szCs w:val="21"/>
              </w:rPr>
              <w:t>：</w:t>
            </w:r>
          </w:p>
        </w:tc>
        <w:tc>
          <w:tcPr>
            <w:tcW w:w="2895" w:type="dxa"/>
            <w:gridSpan w:val="2"/>
            <w:tcBorders>
              <w:top w:val="single" w:sz="4" w:space="0" w:color="auto"/>
              <w:left w:val="single" w:sz="4" w:space="0" w:color="auto"/>
              <w:bottom w:val="single" w:sz="4" w:space="0" w:color="auto"/>
              <w:right w:val="single" w:sz="4" w:space="0" w:color="auto"/>
            </w:tcBorders>
            <w:vAlign w:val="center"/>
          </w:tcPr>
          <w:p w14:paraId="48AF86B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2020-4-29</w:t>
            </w:r>
          </w:p>
        </w:tc>
        <w:tc>
          <w:tcPr>
            <w:tcW w:w="1629"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10D0480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测试人</w:t>
            </w:r>
            <w:r>
              <w:rPr>
                <w:rFonts w:asciiTheme="minorEastAsia" w:eastAsiaTheme="minorEastAsia" w:hAnsiTheme="minorEastAsia" w:cstheme="minorEastAsia" w:hint="eastAsia"/>
                <w:b/>
                <w:sz w:val="21"/>
                <w:szCs w:val="21"/>
              </w:rPr>
              <w:t>：</w:t>
            </w:r>
          </w:p>
        </w:tc>
        <w:tc>
          <w:tcPr>
            <w:tcW w:w="3429" w:type="dxa"/>
            <w:gridSpan w:val="2"/>
            <w:tcBorders>
              <w:top w:val="single" w:sz="4" w:space="0" w:color="auto"/>
              <w:left w:val="single" w:sz="4" w:space="0" w:color="auto"/>
              <w:bottom w:val="single" w:sz="4" w:space="0" w:color="auto"/>
              <w:right w:val="single" w:sz="4" w:space="0" w:color="auto"/>
            </w:tcBorders>
            <w:vAlign w:val="center"/>
          </w:tcPr>
          <w:p w14:paraId="21678F0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管理人员</w:t>
            </w:r>
          </w:p>
        </w:tc>
      </w:tr>
      <w:tr w:rsidR="00726378" w14:paraId="22D707EA" w14:textId="77777777">
        <w:trPr>
          <w:cantSplit/>
          <w:jc w:val="center"/>
        </w:trPr>
        <w:tc>
          <w:tcPr>
            <w:tcW w:w="1426" w:type="dxa"/>
            <w:vMerge w:val="restart"/>
            <w:tcBorders>
              <w:top w:val="single" w:sz="4" w:space="0" w:color="auto"/>
              <w:left w:val="single" w:sz="4" w:space="0" w:color="auto"/>
              <w:bottom w:val="single" w:sz="4" w:space="0" w:color="auto"/>
              <w:right w:val="single" w:sz="4" w:space="0" w:color="auto"/>
            </w:tcBorders>
            <w:shd w:val="clear" w:color="auto" w:fill="D9D9D9"/>
            <w:vAlign w:val="center"/>
          </w:tcPr>
          <w:p w14:paraId="3CAD03B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操作序号</w:t>
            </w:r>
          </w:p>
        </w:tc>
        <w:tc>
          <w:tcPr>
            <w:tcW w:w="2895" w:type="dxa"/>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tcPr>
          <w:p w14:paraId="54737AC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05（审核文章）</w:t>
            </w:r>
          </w:p>
        </w:tc>
        <w:tc>
          <w:tcPr>
            <w:tcW w:w="1629" w:type="dxa"/>
            <w:vMerge w:val="restart"/>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6D3B4B69"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错误等级</w:t>
            </w:r>
          </w:p>
        </w:tc>
        <w:tc>
          <w:tcPr>
            <w:tcW w:w="1086" w:type="dxa"/>
            <w:tcBorders>
              <w:top w:val="single" w:sz="4" w:space="0" w:color="auto"/>
              <w:left w:val="single" w:sz="4" w:space="0" w:color="auto"/>
              <w:bottom w:val="single" w:sz="4" w:space="0" w:color="auto"/>
              <w:right w:val="single" w:sz="4" w:space="0" w:color="auto"/>
            </w:tcBorders>
            <w:vAlign w:val="center"/>
          </w:tcPr>
          <w:p w14:paraId="16C8F0C9"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严重□</w:t>
            </w:r>
          </w:p>
        </w:tc>
        <w:tc>
          <w:tcPr>
            <w:tcW w:w="2343" w:type="dxa"/>
            <w:tcBorders>
              <w:top w:val="single" w:sz="4" w:space="0" w:color="auto"/>
              <w:left w:val="single" w:sz="4" w:space="0" w:color="auto"/>
              <w:bottom w:val="single" w:sz="4" w:space="0" w:color="auto"/>
              <w:right w:val="single" w:sz="4" w:space="0" w:color="auto"/>
            </w:tcBorders>
            <w:vAlign w:val="center"/>
          </w:tcPr>
          <w:p w14:paraId="35CA0964"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一般□</w:t>
            </w:r>
          </w:p>
        </w:tc>
      </w:tr>
      <w:tr w:rsidR="00726378" w14:paraId="2A69B7D3" w14:textId="77777777">
        <w:trPr>
          <w:cantSplit/>
          <w:jc w:val="center"/>
        </w:trPr>
        <w:tc>
          <w:tcPr>
            <w:tcW w:w="1426" w:type="dxa"/>
            <w:vMerge/>
            <w:tcBorders>
              <w:top w:val="single" w:sz="4" w:space="0" w:color="auto"/>
              <w:left w:val="single" w:sz="4" w:space="0" w:color="auto"/>
              <w:bottom w:val="single" w:sz="4" w:space="0" w:color="auto"/>
              <w:right w:val="single" w:sz="4" w:space="0" w:color="auto"/>
            </w:tcBorders>
            <w:shd w:val="clear" w:color="auto" w:fill="D9D9D9"/>
            <w:vAlign w:val="center"/>
          </w:tcPr>
          <w:p w14:paraId="2E575388" w14:textId="77777777" w:rsidR="00726378" w:rsidRDefault="00726378">
            <w:pPr>
              <w:jc w:val="center"/>
              <w:rPr>
                <w:rFonts w:asciiTheme="minorEastAsia" w:eastAsiaTheme="minorEastAsia" w:hAnsiTheme="minorEastAsia" w:cstheme="minorEastAsia"/>
                <w:sz w:val="21"/>
                <w:szCs w:val="21"/>
              </w:rPr>
            </w:pPr>
          </w:p>
        </w:tc>
        <w:tc>
          <w:tcPr>
            <w:tcW w:w="2895" w:type="dxa"/>
            <w:gridSpan w:val="2"/>
            <w:vMerge/>
            <w:tcBorders>
              <w:top w:val="single" w:sz="4" w:space="0" w:color="auto"/>
              <w:left w:val="single" w:sz="4" w:space="0" w:color="auto"/>
              <w:bottom w:val="single" w:sz="4" w:space="0" w:color="auto"/>
              <w:right w:val="single" w:sz="4" w:space="0" w:color="auto"/>
            </w:tcBorders>
            <w:shd w:val="clear" w:color="auto" w:fill="auto"/>
            <w:vAlign w:val="center"/>
          </w:tcPr>
          <w:p w14:paraId="672C52BC" w14:textId="77777777" w:rsidR="00726378" w:rsidRDefault="00726378">
            <w:pPr>
              <w:jc w:val="center"/>
              <w:rPr>
                <w:rFonts w:asciiTheme="minorEastAsia" w:eastAsiaTheme="minorEastAsia" w:hAnsiTheme="minorEastAsia" w:cstheme="minorEastAsia"/>
                <w:sz w:val="21"/>
                <w:szCs w:val="21"/>
              </w:rPr>
            </w:pPr>
          </w:p>
        </w:tc>
        <w:tc>
          <w:tcPr>
            <w:tcW w:w="1629" w:type="dxa"/>
            <w:vMerge/>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2A6ED755" w14:textId="77777777" w:rsidR="00726378" w:rsidRDefault="00726378">
            <w:pPr>
              <w:jc w:val="center"/>
              <w:rPr>
                <w:rFonts w:asciiTheme="minorEastAsia" w:eastAsiaTheme="minorEastAsia" w:hAnsiTheme="minorEastAsia" w:cstheme="minorEastAsia"/>
                <w:sz w:val="21"/>
                <w:szCs w:val="21"/>
              </w:rPr>
            </w:pPr>
          </w:p>
        </w:tc>
        <w:tc>
          <w:tcPr>
            <w:tcW w:w="1086" w:type="dxa"/>
            <w:tcBorders>
              <w:top w:val="single" w:sz="4" w:space="0" w:color="auto"/>
              <w:left w:val="single" w:sz="4" w:space="0" w:color="auto"/>
              <w:bottom w:val="single" w:sz="4" w:space="0" w:color="auto"/>
              <w:right w:val="single" w:sz="4" w:space="0" w:color="auto"/>
            </w:tcBorders>
            <w:vAlign w:val="center"/>
          </w:tcPr>
          <w:p w14:paraId="794793F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较严重□</w:t>
            </w:r>
          </w:p>
        </w:tc>
        <w:tc>
          <w:tcPr>
            <w:tcW w:w="2343" w:type="dxa"/>
            <w:tcBorders>
              <w:top w:val="single" w:sz="4" w:space="0" w:color="auto"/>
              <w:left w:val="single" w:sz="4" w:space="0" w:color="auto"/>
              <w:bottom w:val="single" w:sz="4" w:space="0" w:color="auto"/>
              <w:right w:val="single" w:sz="4" w:space="0" w:color="auto"/>
            </w:tcBorders>
            <w:vAlign w:val="center"/>
          </w:tcPr>
          <w:p w14:paraId="4A0484DC"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小错误□</w:t>
            </w:r>
          </w:p>
        </w:tc>
      </w:tr>
      <w:tr w:rsidR="00726378" w14:paraId="529DFF57" w14:textId="77777777">
        <w:trPr>
          <w:cantSplit/>
          <w:jc w:val="center"/>
        </w:trPr>
        <w:tc>
          <w:tcPr>
            <w:tcW w:w="2330" w:type="dxa"/>
            <w:gridSpan w:val="2"/>
            <w:tcBorders>
              <w:top w:val="single" w:sz="4" w:space="0" w:color="auto"/>
              <w:left w:val="single" w:sz="4" w:space="0" w:color="auto"/>
              <w:bottom w:val="single" w:sz="4" w:space="0" w:color="auto"/>
              <w:right w:val="single" w:sz="4" w:space="0" w:color="auto"/>
            </w:tcBorders>
            <w:shd w:val="clear" w:color="auto" w:fill="D9D9D9"/>
            <w:vAlign w:val="center"/>
          </w:tcPr>
          <w:p w14:paraId="34BDF39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输入/动作</w:t>
            </w:r>
          </w:p>
        </w:tc>
        <w:tc>
          <w:tcPr>
            <w:tcW w:w="1991" w:type="dxa"/>
            <w:tcBorders>
              <w:top w:val="single" w:sz="4" w:space="0" w:color="auto"/>
              <w:left w:val="single" w:sz="4" w:space="0" w:color="auto"/>
              <w:bottom w:val="single" w:sz="4" w:space="0" w:color="auto"/>
              <w:right w:val="single" w:sz="4" w:space="0" w:color="auto"/>
            </w:tcBorders>
            <w:shd w:val="clear" w:color="auto" w:fill="D9D9D9"/>
            <w:vAlign w:val="center"/>
          </w:tcPr>
          <w:p w14:paraId="7635DA5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期望的输出/相应</w:t>
            </w:r>
          </w:p>
        </w:tc>
        <w:tc>
          <w:tcPr>
            <w:tcW w:w="1629" w:type="dxa"/>
            <w:tcBorders>
              <w:top w:val="single" w:sz="4" w:space="0" w:color="auto"/>
              <w:left w:val="single" w:sz="4" w:space="0" w:color="auto"/>
              <w:bottom w:val="single" w:sz="4" w:space="0" w:color="auto"/>
              <w:right w:val="single" w:sz="4" w:space="0" w:color="auto"/>
            </w:tcBorders>
            <w:shd w:val="clear" w:color="auto" w:fill="D9D9D9"/>
            <w:vAlign w:val="center"/>
          </w:tcPr>
          <w:p w14:paraId="0B052AB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实际情况</w:t>
            </w:r>
          </w:p>
        </w:tc>
        <w:tc>
          <w:tcPr>
            <w:tcW w:w="1086" w:type="dxa"/>
            <w:tcBorders>
              <w:top w:val="single" w:sz="4" w:space="0" w:color="auto"/>
              <w:left w:val="single" w:sz="4" w:space="0" w:color="auto"/>
              <w:bottom w:val="single" w:sz="4" w:space="0" w:color="auto"/>
              <w:right w:val="single" w:sz="4" w:space="0" w:color="auto"/>
            </w:tcBorders>
            <w:shd w:val="clear" w:color="auto" w:fill="D9D9D9"/>
            <w:vAlign w:val="center"/>
          </w:tcPr>
          <w:p w14:paraId="6043BD6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修改情况</w:t>
            </w:r>
          </w:p>
        </w:tc>
        <w:tc>
          <w:tcPr>
            <w:tcW w:w="2343" w:type="dxa"/>
            <w:tcBorders>
              <w:top w:val="single" w:sz="4" w:space="0" w:color="auto"/>
              <w:left w:val="single" w:sz="4" w:space="0" w:color="auto"/>
              <w:bottom w:val="single" w:sz="4" w:space="0" w:color="auto"/>
              <w:right w:val="single" w:sz="4" w:space="0" w:color="auto"/>
            </w:tcBorders>
            <w:shd w:val="clear" w:color="auto" w:fill="D9D9D9"/>
            <w:vAlign w:val="center"/>
          </w:tcPr>
          <w:p w14:paraId="21C661A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复核</w:t>
            </w:r>
          </w:p>
        </w:tc>
      </w:tr>
    </w:tbl>
    <w:p w14:paraId="1259901D" w14:textId="77777777" w:rsidR="00726378" w:rsidRDefault="00000000">
      <w:pPr>
        <w:spacing w:line="300" w:lineRule="auto"/>
        <w:jc w:val="right"/>
      </w:pPr>
      <w:r>
        <w:rPr>
          <w:rFonts w:ascii="黑体" w:eastAsia="黑体" w:hAnsi="黑体" w:cs="黑体" w:hint="eastAsia"/>
          <w:bCs/>
          <w:sz w:val="21"/>
          <w:szCs w:val="21"/>
        </w:rPr>
        <w:t>续表8-7审核文章测试用例</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063"/>
        <w:gridCol w:w="1267"/>
        <w:gridCol w:w="1991"/>
        <w:gridCol w:w="1629"/>
        <w:gridCol w:w="1086"/>
        <w:gridCol w:w="2343"/>
      </w:tblGrid>
      <w:tr w:rsidR="00726378" w14:paraId="3B3E3FEF" w14:textId="77777777">
        <w:trPr>
          <w:jc w:val="center"/>
        </w:trPr>
        <w:tc>
          <w:tcPr>
            <w:tcW w:w="1063" w:type="dxa"/>
            <w:vMerge w:val="restart"/>
            <w:tcBorders>
              <w:top w:val="single" w:sz="4" w:space="0" w:color="auto"/>
              <w:left w:val="single" w:sz="4" w:space="0" w:color="auto"/>
              <w:bottom w:val="single" w:sz="4" w:space="0" w:color="auto"/>
              <w:right w:val="single" w:sz="4" w:space="0" w:color="auto"/>
            </w:tcBorders>
            <w:shd w:val="clear" w:color="auto" w:fill="FFFFFF"/>
            <w:vAlign w:val="center"/>
          </w:tcPr>
          <w:p w14:paraId="10FA646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单击“个人桌面”按钮</w:t>
            </w:r>
          </w:p>
        </w:tc>
        <w:tc>
          <w:tcPr>
            <w:tcW w:w="1267" w:type="dxa"/>
            <w:tcBorders>
              <w:top w:val="single" w:sz="4" w:space="0" w:color="auto"/>
              <w:left w:val="single" w:sz="4" w:space="0" w:color="auto"/>
              <w:bottom w:val="single" w:sz="4" w:space="0" w:color="auto"/>
              <w:right w:val="single" w:sz="4" w:space="0" w:color="auto"/>
            </w:tcBorders>
            <w:shd w:val="clear" w:color="auto" w:fill="FFFFFF"/>
            <w:vAlign w:val="center"/>
          </w:tcPr>
          <w:p w14:paraId="70EAA24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点击驳回</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746055F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出现确认窗口</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2ECF767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67FFBB6B"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58C5E710" w14:textId="77777777" w:rsidR="00726378" w:rsidRDefault="00726378">
            <w:pPr>
              <w:jc w:val="center"/>
              <w:rPr>
                <w:rFonts w:asciiTheme="minorEastAsia" w:eastAsiaTheme="minorEastAsia" w:hAnsiTheme="minorEastAsia" w:cstheme="minorEastAsia"/>
                <w:sz w:val="21"/>
                <w:szCs w:val="21"/>
              </w:rPr>
            </w:pPr>
          </w:p>
        </w:tc>
      </w:tr>
      <w:tr w:rsidR="00726378" w14:paraId="3D170C44" w14:textId="77777777">
        <w:trPr>
          <w:jc w:val="center"/>
        </w:trPr>
        <w:tc>
          <w:tcPr>
            <w:tcW w:w="1063" w:type="dxa"/>
            <w:vMerge/>
            <w:tcBorders>
              <w:top w:val="single" w:sz="4" w:space="0" w:color="auto"/>
              <w:left w:val="single" w:sz="4" w:space="0" w:color="auto"/>
              <w:bottom w:val="single" w:sz="4" w:space="0" w:color="auto"/>
              <w:right w:val="single" w:sz="4" w:space="0" w:color="auto"/>
            </w:tcBorders>
            <w:shd w:val="clear" w:color="auto" w:fill="FFFFFF"/>
            <w:vAlign w:val="center"/>
          </w:tcPr>
          <w:p w14:paraId="5E27759C" w14:textId="77777777" w:rsidR="00726378" w:rsidRDefault="00726378">
            <w:pPr>
              <w:jc w:val="center"/>
              <w:rPr>
                <w:rFonts w:asciiTheme="minorEastAsia" w:eastAsiaTheme="minorEastAsia" w:hAnsiTheme="minorEastAsia" w:cstheme="minorEastAsia"/>
                <w:sz w:val="21"/>
                <w:szCs w:val="21"/>
              </w:rPr>
            </w:pPr>
          </w:p>
        </w:tc>
        <w:tc>
          <w:tcPr>
            <w:tcW w:w="1267" w:type="dxa"/>
            <w:tcBorders>
              <w:top w:val="single" w:sz="4" w:space="0" w:color="auto"/>
              <w:left w:val="single" w:sz="4" w:space="0" w:color="auto"/>
              <w:bottom w:val="single" w:sz="4" w:space="0" w:color="auto"/>
              <w:right w:val="single" w:sz="4" w:space="0" w:color="auto"/>
            </w:tcBorders>
            <w:shd w:val="clear" w:color="auto" w:fill="FFFFFF"/>
            <w:vAlign w:val="center"/>
          </w:tcPr>
          <w:p w14:paraId="2AD7CDF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点击通过</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3404827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首页出现文章</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2C0D3ED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13304F0B"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3F550E6C" w14:textId="77777777" w:rsidR="00726378" w:rsidRDefault="00726378">
            <w:pPr>
              <w:jc w:val="center"/>
              <w:rPr>
                <w:rFonts w:asciiTheme="minorEastAsia" w:eastAsiaTheme="minorEastAsia" w:hAnsiTheme="minorEastAsia" w:cstheme="minorEastAsia"/>
                <w:sz w:val="21"/>
                <w:szCs w:val="21"/>
              </w:rPr>
            </w:pPr>
          </w:p>
        </w:tc>
      </w:tr>
    </w:tbl>
    <w:p w14:paraId="383E6E09" w14:textId="77777777" w:rsidR="00726378" w:rsidRDefault="00000000">
      <w:pPr>
        <w:numPr>
          <w:ilvl w:val="0"/>
          <w:numId w:val="49"/>
        </w:numPr>
        <w:jc w:val="left"/>
        <w:rPr>
          <w:rFonts w:asciiTheme="minorEastAsia" w:eastAsiaTheme="minorEastAsia" w:hAnsiTheme="minorEastAsia" w:cstheme="minorEastAsia"/>
        </w:rPr>
      </w:pPr>
      <w:r>
        <w:rPr>
          <w:rFonts w:asciiTheme="minorEastAsia" w:eastAsiaTheme="minorEastAsia" w:hAnsiTheme="minorEastAsia" w:cstheme="minorEastAsia" w:hint="eastAsia"/>
        </w:rPr>
        <w:t>工作人员</w:t>
      </w:r>
    </w:p>
    <w:p w14:paraId="4E10273C"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工作人员对文章可进行增、</w:t>
      </w:r>
      <w:proofErr w:type="gramStart"/>
      <w:r>
        <w:rPr>
          <w:rFonts w:asciiTheme="minorEastAsia" w:eastAsiaTheme="minorEastAsia" w:hAnsiTheme="minorEastAsia" w:cstheme="minorEastAsia" w:hint="eastAsia"/>
        </w:rPr>
        <w:t>删</w:t>
      </w:r>
      <w:proofErr w:type="gramEnd"/>
      <w:r>
        <w:rPr>
          <w:rFonts w:asciiTheme="minorEastAsia" w:eastAsiaTheme="minorEastAsia" w:hAnsiTheme="minorEastAsia" w:cstheme="minorEastAsia" w:hint="eastAsia"/>
        </w:rPr>
        <w:t>、改、查操作，具体测试如下表8-8、表8-9、表8-10、表8-11、表8-12所示</w:t>
      </w:r>
    </w:p>
    <w:p w14:paraId="5CBE0C13" w14:textId="77777777" w:rsidR="00726378" w:rsidRDefault="00000000">
      <w:pPr>
        <w:jc w:val="center"/>
        <w:rPr>
          <w:rFonts w:asciiTheme="minorEastAsia" w:eastAsiaTheme="minorEastAsia" w:hAnsiTheme="minorEastAsia" w:cstheme="minorEastAsia"/>
          <w:sz w:val="21"/>
          <w:szCs w:val="21"/>
        </w:rPr>
      </w:pPr>
      <w:r>
        <w:rPr>
          <w:rFonts w:ascii="黑体" w:eastAsia="黑体" w:hAnsi="黑体" w:cs="黑体" w:hint="eastAsia"/>
          <w:bCs/>
          <w:sz w:val="21"/>
          <w:szCs w:val="21"/>
        </w:rPr>
        <w:t>表8-8发布文章测试用例</w:t>
      </w:r>
    </w:p>
    <w:tbl>
      <w:tblPr>
        <w:tblW w:w="4900" w:type="pct"/>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4A0" w:firstRow="1" w:lastRow="0" w:firstColumn="1" w:lastColumn="0" w:noHBand="0" w:noVBand="1"/>
      </w:tblPr>
      <w:tblGrid>
        <w:gridCol w:w="1063"/>
        <w:gridCol w:w="363"/>
        <w:gridCol w:w="904"/>
        <w:gridCol w:w="1991"/>
        <w:gridCol w:w="1629"/>
        <w:gridCol w:w="1086"/>
        <w:gridCol w:w="2343"/>
      </w:tblGrid>
      <w:tr w:rsidR="00726378" w14:paraId="07DB1A57" w14:textId="77777777">
        <w:trPr>
          <w:cantSplit/>
          <w:jc w:val="center"/>
        </w:trPr>
        <w:tc>
          <w:tcPr>
            <w:tcW w:w="1426" w:type="dxa"/>
            <w:gridSpan w:val="2"/>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1E2289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模块名称</w:t>
            </w:r>
            <w:r>
              <w:rPr>
                <w:rFonts w:asciiTheme="minorEastAsia" w:eastAsiaTheme="minorEastAsia" w:hAnsiTheme="minorEastAsia" w:cstheme="minorEastAsia" w:hint="eastAsia"/>
                <w:b/>
                <w:sz w:val="21"/>
                <w:szCs w:val="21"/>
              </w:rPr>
              <w:t>：</w:t>
            </w:r>
          </w:p>
        </w:tc>
        <w:tc>
          <w:tcPr>
            <w:tcW w:w="7953" w:type="dxa"/>
            <w:gridSpan w:val="5"/>
            <w:tcBorders>
              <w:top w:val="single" w:sz="4" w:space="0" w:color="auto"/>
              <w:left w:val="single" w:sz="4" w:space="0" w:color="auto"/>
              <w:bottom w:val="single" w:sz="4" w:space="0" w:color="auto"/>
              <w:right w:val="single" w:sz="4" w:space="0" w:color="auto"/>
            </w:tcBorders>
            <w:vAlign w:val="center"/>
          </w:tcPr>
          <w:p w14:paraId="5C3C141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新闻中心管理模块→发布文章</w:t>
            </w:r>
          </w:p>
        </w:tc>
      </w:tr>
      <w:tr w:rsidR="00726378" w14:paraId="1A50BFA3" w14:textId="77777777">
        <w:trPr>
          <w:jc w:val="center"/>
        </w:trPr>
        <w:tc>
          <w:tcPr>
            <w:tcW w:w="1426" w:type="dxa"/>
            <w:gridSpan w:val="2"/>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7B8E224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测试时间</w:t>
            </w:r>
            <w:r>
              <w:rPr>
                <w:rFonts w:asciiTheme="minorEastAsia" w:eastAsiaTheme="minorEastAsia" w:hAnsiTheme="minorEastAsia" w:cstheme="minorEastAsia" w:hint="eastAsia"/>
                <w:b/>
                <w:sz w:val="21"/>
                <w:szCs w:val="21"/>
              </w:rPr>
              <w:t>：</w:t>
            </w:r>
          </w:p>
        </w:tc>
        <w:tc>
          <w:tcPr>
            <w:tcW w:w="2895" w:type="dxa"/>
            <w:gridSpan w:val="2"/>
            <w:tcBorders>
              <w:top w:val="single" w:sz="4" w:space="0" w:color="auto"/>
              <w:left w:val="single" w:sz="4" w:space="0" w:color="auto"/>
              <w:bottom w:val="single" w:sz="4" w:space="0" w:color="auto"/>
              <w:right w:val="single" w:sz="4" w:space="0" w:color="auto"/>
            </w:tcBorders>
            <w:vAlign w:val="center"/>
          </w:tcPr>
          <w:p w14:paraId="16C5806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2020-4-29</w:t>
            </w:r>
          </w:p>
        </w:tc>
        <w:tc>
          <w:tcPr>
            <w:tcW w:w="1629"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31DC4A2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测试人</w:t>
            </w:r>
            <w:r>
              <w:rPr>
                <w:rFonts w:asciiTheme="minorEastAsia" w:eastAsiaTheme="minorEastAsia" w:hAnsiTheme="minorEastAsia" w:cstheme="minorEastAsia" w:hint="eastAsia"/>
                <w:b/>
                <w:sz w:val="21"/>
                <w:szCs w:val="21"/>
              </w:rPr>
              <w:t>：</w:t>
            </w:r>
          </w:p>
        </w:tc>
        <w:tc>
          <w:tcPr>
            <w:tcW w:w="3429" w:type="dxa"/>
            <w:gridSpan w:val="2"/>
            <w:tcBorders>
              <w:top w:val="single" w:sz="4" w:space="0" w:color="auto"/>
              <w:left w:val="single" w:sz="4" w:space="0" w:color="auto"/>
              <w:bottom w:val="single" w:sz="4" w:space="0" w:color="auto"/>
              <w:right w:val="single" w:sz="4" w:space="0" w:color="auto"/>
            </w:tcBorders>
            <w:vAlign w:val="center"/>
          </w:tcPr>
          <w:p w14:paraId="6B14DC3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工作人员</w:t>
            </w:r>
          </w:p>
        </w:tc>
      </w:tr>
      <w:tr w:rsidR="00726378" w14:paraId="29943E1B" w14:textId="77777777">
        <w:trPr>
          <w:cantSplit/>
          <w:jc w:val="center"/>
        </w:trPr>
        <w:tc>
          <w:tcPr>
            <w:tcW w:w="1426" w:type="dxa"/>
            <w:gridSpan w:val="2"/>
            <w:vMerge w:val="restart"/>
            <w:tcBorders>
              <w:top w:val="single" w:sz="4" w:space="0" w:color="auto"/>
              <w:left w:val="single" w:sz="4" w:space="0" w:color="auto"/>
              <w:bottom w:val="single" w:sz="4" w:space="0" w:color="auto"/>
              <w:right w:val="single" w:sz="4" w:space="0" w:color="auto"/>
            </w:tcBorders>
            <w:shd w:val="clear" w:color="auto" w:fill="D9D9D9"/>
            <w:vAlign w:val="center"/>
          </w:tcPr>
          <w:p w14:paraId="26D496B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操作序号</w:t>
            </w:r>
          </w:p>
        </w:tc>
        <w:tc>
          <w:tcPr>
            <w:tcW w:w="2895" w:type="dxa"/>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tcPr>
          <w:p w14:paraId="44A70E2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01（发布文章）</w:t>
            </w:r>
          </w:p>
        </w:tc>
        <w:tc>
          <w:tcPr>
            <w:tcW w:w="1629" w:type="dxa"/>
            <w:vMerge w:val="restart"/>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57D5B013"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错误等级</w:t>
            </w:r>
          </w:p>
        </w:tc>
        <w:tc>
          <w:tcPr>
            <w:tcW w:w="1086" w:type="dxa"/>
            <w:tcBorders>
              <w:top w:val="single" w:sz="4" w:space="0" w:color="auto"/>
              <w:left w:val="single" w:sz="4" w:space="0" w:color="auto"/>
              <w:bottom w:val="single" w:sz="4" w:space="0" w:color="auto"/>
              <w:right w:val="single" w:sz="4" w:space="0" w:color="auto"/>
            </w:tcBorders>
            <w:vAlign w:val="center"/>
          </w:tcPr>
          <w:p w14:paraId="3BD0A98F"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严重□</w:t>
            </w:r>
          </w:p>
        </w:tc>
        <w:tc>
          <w:tcPr>
            <w:tcW w:w="2343" w:type="dxa"/>
            <w:tcBorders>
              <w:top w:val="single" w:sz="4" w:space="0" w:color="auto"/>
              <w:left w:val="single" w:sz="4" w:space="0" w:color="auto"/>
              <w:bottom w:val="single" w:sz="4" w:space="0" w:color="auto"/>
              <w:right w:val="single" w:sz="4" w:space="0" w:color="auto"/>
            </w:tcBorders>
            <w:vAlign w:val="center"/>
          </w:tcPr>
          <w:p w14:paraId="4F05B8ED"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一般□</w:t>
            </w:r>
          </w:p>
        </w:tc>
      </w:tr>
      <w:tr w:rsidR="00726378" w14:paraId="54A51D85" w14:textId="77777777">
        <w:trPr>
          <w:cantSplit/>
          <w:jc w:val="center"/>
        </w:trPr>
        <w:tc>
          <w:tcPr>
            <w:tcW w:w="1426" w:type="dxa"/>
            <w:gridSpan w:val="2"/>
            <w:vMerge/>
            <w:tcBorders>
              <w:top w:val="single" w:sz="4" w:space="0" w:color="auto"/>
              <w:left w:val="single" w:sz="4" w:space="0" w:color="auto"/>
              <w:bottom w:val="single" w:sz="4" w:space="0" w:color="auto"/>
              <w:right w:val="single" w:sz="4" w:space="0" w:color="auto"/>
            </w:tcBorders>
            <w:shd w:val="clear" w:color="auto" w:fill="D9D9D9"/>
            <w:vAlign w:val="center"/>
          </w:tcPr>
          <w:p w14:paraId="371F5BC4" w14:textId="77777777" w:rsidR="00726378" w:rsidRDefault="00726378">
            <w:pPr>
              <w:jc w:val="center"/>
              <w:rPr>
                <w:rFonts w:asciiTheme="minorEastAsia" w:eastAsiaTheme="minorEastAsia" w:hAnsiTheme="minorEastAsia" w:cstheme="minorEastAsia"/>
                <w:sz w:val="21"/>
                <w:szCs w:val="21"/>
              </w:rPr>
            </w:pPr>
          </w:p>
        </w:tc>
        <w:tc>
          <w:tcPr>
            <w:tcW w:w="2895" w:type="dxa"/>
            <w:gridSpan w:val="2"/>
            <w:vMerge/>
            <w:tcBorders>
              <w:top w:val="single" w:sz="4" w:space="0" w:color="auto"/>
              <w:left w:val="single" w:sz="4" w:space="0" w:color="auto"/>
              <w:bottom w:val="single" w:sz="4" w:space="0" w:color="auto"/>
              <w:right w:val="single" w:sz="4" w:space="0" w:color="auto"/>
            </w:tcBorders>
            <w:shd w:val="clear" w:color="auto" w:fill="auto"/>
            <w:vAlign w:val="center"/>
          </w:tcPr>
          <w:p w14:paraId="49102C65" w14:textId="77777777" w:rsidR="00726378" w:rsidRDefault="00726378">
            <w:pPr>
              <w:jc w:val="center"/>
              <w:rPr>
                <w:rFonts w:asciiTheme="minorEastAsia" w:eastAsiaTheme="minorEastAsia" w:hAnsiTheme="minorEastAsia" w:cstheme="minorEastAsia"/>
                <w:sz w:val="21"/>
                <w:szCs w:val="21"/>
              </w:rPr>
            </w:pPr>
          </w:p>
        </w:tc>
        <w:tc>
          <w:tcPr>
            <w:tcW w:w="1629" w:type="dxa"/>
            <w:vMerge/>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C83EF65" w14:textId="77777777" w:rsidR="00726378" w:rsidRDefault="00726378">
            <w:pPr>
              <w:jc w:val="center"/>
              <w:rPr>
                <w:rFonts w:asciiTheme="minorEastAsia" w:eastAsiaTheme="minorEastAsia" w:hAnsiTheme="minorEastAsia" w:cstheme="minorEastAsia"/>
                <w:sz w:val="21"/>
                <w:szCs w:val="21"/>
              </w:rPr>
            </w:pPr>
          </w:p>
        </w:tc>
        <w:tc>
          <w:tcPr>
            <w:tcW w:w="1086" w:type="dxa"/>
            <w:tcBorders>
              <w:top w:val="single" w:sz="4" w:space="0" w:color="auto"/>
              <w:left w:val="single" w:sz="4" w:space="0" w:color="auto"/>
              <w:bottom w:val="single" w:sz="4" w:space="0" w:color="auto"/>
              <w:right w:val="single" w:sz="4" w:space="0" w:color="auto"/>
            </w:tcBorders>
            <w:vAlign w:val="center"/>
          </w:tcPr>
          <w:p w14:paraId="3C839AD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较严重□</w:t>
            </w:r>
          </w:p>
        </w:tc>
        <w:tc>
          <w:tcPr>
            <w:tcW w:w="2343" w:type="dxa"/>
            <w:tcBorders>
              <w:top w:val="single" w:sz="4" w:space="0" w:color="auto"/>
              <w:left w:val="single" w:sz="4" w:space="0" w:color="auto"/>
              <w:bottom w:val="single" w:sz="4" w:space="0" w:color="auto"/>
              <w:right w:val="single" w:sz="4" w:space="0" w:color="auto"/>
            </w:tcBorders>
            <w:vAlign w:val="center"/>
          </w:tcPr>
          <w:p w14:paraId="1FD8A0FF"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小错误□</w:t>
            </w:r>
          </w:p>
        </w:tc>
      </w:tr>
      <w:tr w:rsidR="00726378" w14:paraId="6B3DBCD2" w14:textId="77777777">
        <w:trPr>
          <w:cantSplit/>
          <w:jc w:val="center"/>
        </w:trPr>
        <w:tc>
          <w:tcPr>
            <w:tcW w:w="2330" w:type="dxa"/>
            <w:gridSpan w:val="3"/>
            <w:tcBorders>
              <w:top w:val="single" w:sz="4" w:space="0" w:color="auto"/>
              <w:left w:val="single" w:sz="4" w:space="0" w:color="auto"/>
              <w:bottom w:val="single" w:sz="4" w:space="0" w:color="auto"/>
              <w:right w:val="single" w:sz="4" w:space="0" w:color="auto"/>
            </w:tcBorders>
            <w:shd w:val="clear" w:color="auto" w:fill="D9D9D9"/>
            <w:vAlign w:val="center"/>
          </w:tcPr>
          <w:p w14:paraId="5D6A4AB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输入/动作</w:t>
            </w:r>
          </w:p>
        </w:tc>
        <w:tc>
          <w:tcPr>
            <w:tcW w:w="1991" w:type="dxa"/>
            <w:tcBorders>
              <w:top w:val="single" w:sz="4" w:space="0" w:color="auto"/>
              <w:left w:val="single" w:sz="4" w:space="0" w:color="auto"/>
              <w:bottom w:val="single" w:sz="4" w:space="0" w:color="auto"/>
              <w:right w:val="single" w:sz="4" w:space="0" w:color="auto"/>
            </w:tcBorders>
            <w:shd w:val="clear" w:color="auto" w:fill="D9D9D9"/>
            <w:vAlign w:val="center"/>
          </w:tcPr>
          <w:p w14:paraId="51C1085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期望的输出/相应</w:t>
            </w:r>
          </w:p>
        </w:tc>
        <w:tc>
          <w:tcPr>
            <w:tcW w:w="1629" w:type="dxa"/>
            <w:tcBorders>
              <w:top w:val="single" w:sz="4" w:space="0" w:color="auto"/>
              <w:left w:val="single" w:sz="4" w:space="0" w:color="auto"/>
              <w:bottom w:val="single" w:sz="4" w:space="0" w:color="auto"/>
              <w:right w:val="single" w:sz="4" w:space="0" w:color="auto"/>
            </w:tcBorders>
            <w:shd w:val="clear" w:color="auto" w:fill="D9D9D9"/>
            <w:vAlign w:val="center"/>
          </w:tcPr>
          <w:p w14:paraId="75693AA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实际情况</w:t>
            </w:r>
          </w:p>
        </w:tc>
        <w:tc>
          <w:tcPr>
            <w:tcW w:w="1086" w:type="dxa"/>
            <w:tcBorders>
              <w:top w:val="single" w:sz="4" w:space="0" w:color="auto"/>
              <w:left w:val="single" w:sz="4" w:space="0" w:color="auto"/>
              <w:bottom w:val="single" w:sz="4" w:space="0" w:color="auto"/>
              <w:right w:val="single" w:sz="4" w:space="0" w:color="auto"/>
            </w:tcBorders>
            <w:shd w:val="clear" w:color="auto" w:fill="D9D9D9"/>
            <w:vAlign w:val="center"/>
          </w:tcPr>
          <w:p w14:paraId="60FD1FF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修改情况</w:t>
            </w:r>
          </w:p>
        </w:tc>
        <w:tc>
          <w:tcPr>
            <w:tcW w:w="2343" w:type="dxa"/>
            <w:tcBorders>
              <w:top w:val="single" w:sz="4" w:space="0" w:color="auto"/>
              <w:left w:val="single" w:sz="4" w:space="0" w:color="auto"/>
              <w:bottom w:val="single" w:sz="4" w:space="0" w:color="auto"/>
              <w:right w:val="single" w:sz="4" w:space="0" w:color="auto"/>
            </w:tcBorders>
            <w:shd w:val="clear" w:color="auto" w:fill="D9D9D9"/>
            <w:vAlign w:val="center"/>
          </w:tcPr>
          <w:p w14:paraId="69BF4EC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复核</w:t>
            </w:r>
          </w:p>
        </w:tc>
      </w:tr>
      <w:tr w:rsidR="00726378" w14:paraId="5C71493B"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vMerge w:val="restart"/>
            <w:tcBorders>
              <w:top w:val="single" w:sz="4" w:space="0" w:color="auto"/>
              <w:left w:val="single" w:sz="4" w:space="0" w:color="auto"/>
              <w:right w:val="single" w:sz="4" w:space="0" w:color="auto"/>
            </w:tcBorders>
            <w:shd w:val="clear" w:color="auto" w:fill="FFFFFF"/>
            <w:vAlign w:val="center"/>
          </w:tcPr>
          <w:p w14:paraId="3A81BBA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单击“个人桌面”按钮</w:t>
            </w:r>
          </w:p>
        </w:tc>
        <w:tc>
          <w:tcPr>
            <w:tcW w:w="1267" w:type="dxa"/>
            <w:gridSpan w:val="2"/>
            <w:tcBorders>
              <w:top w:val="single" w:sz="4" w:space="0" w:color="auto"/>
              <w:left w:val="single" w:sz="4" w:space="0" w:color="auto"/>
              <w:bottom w:val="single" w:sz="4" w:space="0" w:color="auto"/>
              <w:right w:val="single" w:sz="4" w:space="0" w:color="auto"/>
            </w:tcBorders>
            <w:shd w:val="clear" w:color="auto" w:fill="FFFFFF"/>
            <w:vAlign w:val="center"/>
          </w:tcPr>
          <w:p w14:paraId="1E08B6C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点击新闻中心管理模块</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4F58EA9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显示新闻中心管理系统界面</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212BF40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2E3D763A"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06ED6611" w14:textId="77777777" w:rsidR="00726378" w:rsidRDefault="00726378">
            <w:pPr>
              <w:jc w:val="center"/>
              <w:rPr>
                <w:rFonts w:asciiTheme="minorEastAsia" w:eastAsiaTheme="minorEastAsia" w:hAnsiTheme="minorEastAsia" w:cstheme="minorEastAsia"/>
                <w:sz w:val="21"/>
                <w:szCs w:val="21"/>
              </w:rPr>
            </w:pPr>
          </w:p>
        </w:tc>
      </w:tr>
      <w:tr w:rsidR="00726378" w14:paraId="24B129AB"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vMerge/>
            <w:tcBorders>
              <w:left w:val="single" w:sz="4" w:space="0" w:color="auto"/>
              <w:right w:val="single" w:sz="4" w:space="0" w:color="auto"/>
            </w:tcBorders>
            <w:shd w:val="clear" w:color="auto" w:fill="FFFFFF"/>
            <w:vAlign w:val="center"/>
          </w:tcPr>
          <w:p w14:paraId="011338F9" w14:textId="77777777" w:rsidR="00726378" w:rsidRDefault="00726378">
            <w:pPr>
              <w:jc w:val="center"/>
              <w:rPr>
                <w:rFonts w:asciiTheme="minorEastAsia" w:eastAsiaTheme="minorEastAsia" w:hAnsiTheme="minorEastAsia" w:cstheme="minorEastAsia"/>
                <w:sz w:val="21"/>
                <w:szCs w:val="21"/>
              </w:rPr>
            </w:pPr>
          </w:p>
        </w:tc>
        <w:tc>
          <w:tcPr>
            <w:tcW w:w="1267" w:type="dxa"/>
            <w:gridSpan w:val="2"/>
            <w:tcBorders>
              <w:top w:val="single" w:sz="4" w:space="0" w:color="auto"/>
              <w:left w:val="single" w:sz="4" w:space="0" w:color="auto"/>
              <w:bottom w:val="single" w:sz="4" w:space="0" w:color="auto"/>
              <w:right w:val="single" w:sz="4" w:space="0" w:color="auto"/>
            </w:tcBorders>
            <w:shd w:val="clear" w:color="auto" w:fill="FFFFFF"/>
            <w:vAlign w:val="center"/>
          </w:tcPr>
          <w:p w14:paraId="597D687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点击添加</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3B1CBBE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显示添加窗口</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58614DB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27EFDD58"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380B4DB7" w14:textId="77777777" w:rsidR="00726378" w:rsidRDefault="00726378">
            <w:pPr>
              <w:jc w:val="center"/>
              <w:rPr>
                <w:rFonts w:asciiTheme="minorEastAsia" w:eastAsiaTheme="minorEastAsia" w:hAnsiTheme="minorEastAsia" w:cstheme="minorEastAsia"/>
                <w:sz w:val="21"/>
                <w:szCs w:val="21"/>
              </w:rPr>
            </w:pPr>
          </w:p>
        </w:tc>
      </w:tr>
      <w:tr w:rsidR="00726378" w14:paraId="1D52765C"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vMerge/>
            <w:tcBorders>
              <w:left w:val="single" w:sz="4" w:space="0" w:color="auto"/>
              <w:bottom w:val="single" w:sz="4" w:space="0" w:color="auto"/>
              <w:right w:val="single" w:sz="4" w:space="0" w:color="auto"/>
            </w:tcBorders>
            <w:shd w:val="clear" w:color="auto" w:fill="FFFFFF"/>
            <w:vAlign w:val="center"/>
          </w:tcPr>
          <w:p w14:paraId="3B9843D6" w14:textId="77777777" w:rsidR="00726378" w:rsidRDefault="00726378">
            <w:pPr>
              <w:jc w:val="center"/>
              <w:rPr>
                <w:rFonts w:asciiTheme="minorEastAsia" w:eastAsiaTheme="minorEastAsia" w:hAnsiTheme="minorEastAsia" w:cstheme="minorEastAsia"/>
                <w:sz w:val="21"/>
                <w:szCs w:val="21"/>
              </w:rPr>
            </w:pPr>
          </w:p>
        </w:tc>
        <w:tc>
          <w:tcPr>
            <w:tcW w:w="1267" w:type="dxa"/>
            <w:gridSpan w:val="2"/>
            <w:tcBorders>
              <w:top w:val="single" w:sz="4" w:space="0" w:color="auto"/>
              <w:left w:val="single" w:sz="4" w:space="0" w:color="auto"/>
              <w:bottom w:val="single" w:sz="4" w:space="0" w:color="auto"/>
              <w:right w:val="single" w:sz="4" w:space="0" w:color="auto"/>
            </w:tcBorders>
            <w:shd w:val="clear" w:color="auto" w:fill="FFFFFF"/>
            <w:vAlign w:val="center"/>
          </w:tcPr>
          <w:p w14:paraId="5B6F43D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输入内容，点击确认</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568AFD9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系统给予正确提示，新闻中心管理界面出现添加的文章</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2D2FDD0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203E43F6"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0FC1EA9E" w14:textId="77777777" w:rsidR="00726378" w:rsidRDefault="00726378">
            <w:pPr>
              <w:jc w:val="center"/>
              <w:rPr>
                <w:rFonts w:asciiTheme="minorEastAsia" w:eastAsiaTheme="minorEastAsia" w:hAnsiTheme="minorEastAsia" w:cstheme="minorEastAsia"/>
                <w:sz w:val="21"/>
                <w:szCs w:val="21"/>
              </w:rPr>
            </w:pPr>
          </w:p>
        </w:tc>
      </w:tr>
    </w:tbl>
    <w:p w14:paraId="7F935B6B" w14:textId="77777777" w:rsidR="00726378" w:rsidRDefault="00000000">
      <w:pPr>
        <w:spacing w:line="300" w:lineRule="auto"/>
        <w:jc w:val="center"/>
        <w:rPr>
          <w:rFonts w:asciiTheme="minorEastAsia" w:eastAsiaTheme="minorEastAsia" w:hAnsiTheme="minorEastAsia" w:cstheme="minorEastAsia"/>
          <w:sz w:val="21"/>
          <w:szCs w:val="21"/>
        </w:rPr>
      </w:pPr>
      <w:r>
        <w:rPr>
          <w:rFonts w:ascii="黑体" w:eastAsia="黑体" w:hAnsi="黑体" w:cs="黑体" w:hint="eastAsia"/>
          <w:bCs/>
          <w:sz w:val="21"/>
          <w:szCs w:val="21"/>
        </w:rPr>
        <w:t>表8-9查看文章测试用例</w:t>
      </w:r>
    </w:p>
    <w:tbl>
      <w:tblPr>
        <w:tblW w:w="4900" w:type="pct"/>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4A0" w:firstRow="1" w:lastRow="0" w:firstColumn="1" w:lastColumn="0" w:noHBand="0" w:noVBand="1"/>
      </w:tblPr>
      <w:tblGrid>
        <w:gridCol w:w="1063"/>
        <w:gridCol w:w="363"/>
        <w:gridCol w:w="904"/>
        <w:gridCol w:w="1991"/>
        <w:gridCol w:w="1629"/>
        <w:gridCol w:w="1086"/>
        <w:gridCol w:w="2343"/>
      </w:tblGrid>
      <w:tr w:rsidR="00726378" w14:paraId="3DBCC362" w14:textId="77777777">
        <w:trPr>
          <w:cantSplit/>
          <w:jc w:val="center"/>
        </w:trPr>
        <w:tc>
          <w:tcPr>
            <w:tcW w:w="1426" w:type="dxa"/>
            <w:gridSpan w:val="2"/>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53271A52"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sz w:val="21"/>
                <w:szCs w:val="21"/>
              </w:rPr>
              <w:t>模块名称</w:t>
            </w:r>
            <w:r>
              <w:rPr>
                <w:rFonts w:asciiTheme="majorEastAsia" w:eastAsiaTheme="majorEastAsia" w:hAnsiTheme="majorEastAsia" w:cstheme="majorEastAsia" w:hint="eastAsia"/>
                <w:b/>
                <w:sz w:val="21"/>
                <w:szCs w:val="21"/>
              </w:rPr>
              <w:t>：</w:t>
            </w:r>
          </w:p>
        </w:tc>
        <w:tc>
          <w:tcPr>
            <w:tcW w:w="7953" w:type="dxa"/>
            <w:gridSpan w:val="5"/>
            <w:tcBorders>
              <w:top w:val="single" w:sz="4" w:space="0" w:color="auto"/>
              <w:left w:val="single" w:sz="4" w:space="0" w:color="auto"/>
              <w:bottom w:val="single" w:sz="4" w:space="0" w:color="auto"/>
              <w:right w:val="single" w:sz="4" w:space="0" w:color="auto"/>
            </w:tcBorders>
            <w:vAlign w:val="center"/>
          </w:tcPr>
          <w:p w14:paraId="1E299EC6"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sz w:val="21"/>
                <w:szCs w:val="21"/>
              </w:rPr>
              <w:t>新闻中心模块管理→查看文章</w:t>
            </w:r>
          </w:p>
        </w:tc>
      </w:tr>
      <w:tr w:rsidR="00726378" w14:paraId="17FE07D1" w14:textId="77777777">
        <w:trPr>
          <w:jc w:val="center"/>
        </w:trPr>
        <w:tc>
          <w:tcPr>
            <w:tcW w:w="1426" w:type="dxa"/>
            <w:gridSpan w:val="2"/>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DA05BF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测试时间</w:t>
            </w:r>
            <w:r>
              <w:rPr>
                <w:rFonts w:asciiTheme="minorEastAsia" w:eastAsiaTheme="minorEastAsia" w:hAnsiTheme="minorEastAsia" w:cstheme="minorEastAsia" w:hint="eastAsia"/>
                <w:b/>
                <w:sz w:val="21"/>
                <w:szCs w:val="21"/>
              </w:rPr>
              <w:t>：</w:t>
            </w:r>
          </w:p>
        </w:tc>
        <w:tc>
          <w:tcPr>
            <w:tcW w:w="2895" w:type="dxa"/>
            <w:gridSpan w:val="2"/>
            <w:tcBorders>
              <w:top w:val="single" w:sz="4" w:space="0" w:color="auto"/>
              <w:left w:val="single" w:sz="4" w:space="0" w:color="auto"/>
              <w:bottom w:val="single" w:sz="4" w:space="0" w:color="auto"/>
              <w:right w:val="single" w:sz="4" w:space="0" w:color="auto"/>
            </w:tcBorders>
            <w:vAlign w:val="center"/>
          </w:tcPr>
          <w:p w14:paraId="5BF4287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2020-4-29</w:t>
            </w:r>
          </w:p>
        </w:tc>
        <w:tc>
          <w:tcPr>
            <w:tcW w:w="1629"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40C1E12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测试人</w:t>
            </w:r>
            <w:r>
              <w:rPr>
                <w:rFonts w:asciiTheme="minorEastAsia" w:eastAsiaTheme="minorEastAsia" w:hAnsiTheme="minorEastAsia" w:cstheme="minorEastAsia" w:hint="eastAsia"/>
                <w:b/>
                <w:sz w:val="21"/>
                <w:szCs w:val="21"/>
              </w:rPr>
              <w:t>：</w:t>
            </w:r>
          </w:p>
        </w:tc>
        <w:tc>
          <w:tcPr>
            <w:tcW w:w="3429" w:type="dxa"/>
            <w:gridSpan w:val="2"/>
            <w:tcBorders>
              <w:top w:val="single" w:sz="4" w:space="0" w:color="auto"/>
              <w:left w:val="single" w:sz="4" w:space="0" w:color="auto"/>
              <w:bottom w:val="single" w:sz="4" w:space="0" w:color="auto"/>
              <w:right w:val="single" w:sz="4" w:space="0" w:color="auto"/>
            </w:tcBorders>
            <w:vAlign w:val="center"/>
          </w:tcPr>
          <w:p w14:paraId="68E799A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工作人员</w:t>
            </w:r>
          </w:p>
        </w:tc>
      </w:tr>
      <w:tr w:rsidR="00726378" w14:paraId="09053FD2" w14:textId="77777777">
        <w:trPr>
          <w:cantSplit/>
          <w:jc w:val="center"/>
        </w:trPr>
        <w:tc>
          <w:tcPr>
            <w:tcW w:w="1426" w:type="dxa"/>
            <w:gridSpan w:val="2"/>
            <w:vMerge w:val="restart"/>
            <w:tcBorders>
              <w:top w:val="single" w:sz="4" w:space="0" w:color="auto"/>
              <w:left w:val="single" w:sz="4" w:space="0" w:color="auto"/>
              <w:bottom w:val="single" w:sz="4" w:space="0" w:color="auto"/>
              <w:right w:val="single" w:sz="4" w:space="0" w:color="auto"/>
            </w:tcBorders>
            <w:shd w:val="clear" w:color="auto" w:fill="D9D9D9"/>
            <w:vAlign w:val="center"/>
          </w:tcPr>
          <w:p w14:paraId="077E8B3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操作序号</w:t>
            </w:r>
          </w:p>
        </w:tc>
        <w:tc>
          <w:tcPr>
            <w:tcW w:w="2895" w:type="dxa"/>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tcPr>
          <w:p w14:paraId="1CB03A0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02（查看文章）</w:t>
            </w:r>
          </w:p>
        </w:tc>
        <w:tc>
          <w:tcPr>
            <w:tcW w:w="1629" w:type="dxa"/>
            <w:vMerge w:val="restart"/>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2FAE6E4A"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错误等级</w:t>
            </w:r>
          </w:p>
        </w:tc>
        <w:tc>
          <w:tcPr>
            <w:tcW w:w="1086" w:type="dxa"/>
            <w:tcBorders>
              <w:top w:val="single" w:sz="4" w:space="0" w:color="auto"/>
              <w:left w:val="single" w:sz="4" w:space="0" w:color="auto"/>
              <w:bottom w:val="single" w:sz="4" w:space="0" w:color="auto"/>
              <w:right w:val="single" w:sz="4" w:space="0" w:color="auto"/>
            </w:tcBorders>
            <w:vAlign w:val="center"/>
          </w:tcPr>
          <w:p w14:paraId="51C9E79F"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严重□</w:t>
            </w:r>
          </w:p>
        </w:tc>
        <w:tc>
          <w:tcPr>
            <w:tcW w:w="2343" w:type="dxa"/>
            <w:tcBorders>
              <w:top w:val="single" w:sz="4" w:space="0" w:color="auto"/>
              <w:left w:val="single" w:sz="4" w:space="0" w:color="auto"/>
              <w:bottom w:val="single" w:sz="4" w:space="0" w:color="auto"/>
              <w:right w:val="single" w:sz="4" w:space="0" w:color="auto"/>
            </w:tcBorders>
            <w:vAlign w:val="center"/>
          </w:tcPr>
          <w:p w14:paraId="49C79754"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一般□</w:t>
            </w:r>
          </w:p>
        </w:tc>
      </w:tr>
      <w:tr w:rsidR="00726378" w14:paraId="56E99020" w14:textId="77777777">
        <w:trPr>
          <w:cantSplit/>
          <w:jc w:val="center"/>
        </w:trPr>
        <w:tc>
          <w:tcPr>
            <w:tcW w:w="1426" w:type="dxa"/>
            <w:gridSpan w:val="2"/>
            <w:vMerge/>
            <w:tcBorders>
              <w:top w:val="single" w:sz="4" w:space="0" w:color="auto"/>
              <w:left w:val="single" w:sz="4" w:space="0" w:color="auto"/>
              <w:bottom w:val="single" w:sz="4" w:space="0" w:color="auto"/>
              <w:right w:val="single" w:sz="4" w:space="0" w:color="auto"/>
            </w:tcBorders>
            <w:shd w:val="clear" w:color="auto" w:fill="D9D9D9"/>
            <w:vAlign w:val="center"/>
          </w:tcPr>
          <w:p w14:paraId="296E07A6" w14:textId="77777777" w:rsidR="00726378" w:rsidRDefault="00726378">
            <w:pPr>
              <w:jc w:val="center"/>
              <w:rPr>
                <w:rFonts w:asciiTheme="minorEastAsia" w:eastAsiaTheme="minorEastAsia" w:hAnsiTheme="minorEastAsia" w:cstheme="minorEastAsia"/>
                <w:sz w:val="21"/>
                <w:szCs w:val="21"/>
              </w:rPr>
            </w:pPr>
          </w:p>
        </w:tc>
        <w:tc>
          <w:tcPr>
            <w:tcW w:w="2895" w:type="dxa"/>
            <w:gridSpan w:val="2"/>
            <w:vMerge/>
            <w:tcBorders>
              <w:top w:val="single" w:sz="4" w:space="0" w:color="auto"/>
              <w:left w:val="single" w:sz="4" w:space="0" w:color="auto"/>
              <w:bottom w:val="single" w:sz="4" w:space="0" w:color="auto"/>
              <w:right w:val="single" w:sz="4" w:space="0" w:color="auto"/>
            </w:tcBorders>
            <w:shd w:val="clear" w:color="auto" w:fill="auto"/>
            <w:vAlign w:val="center"/>
          </w:tcPr>
          <w:p w14:paraId="7D283328" w14:textId="77777777" w:rsidR="00726378" w:rsidRDefault="00726378">
            <w:pPr>
              <w:jc w:val="center"/>
              <w:rPr>
                <w:rFonts w:asciiTheme="minorEastAsia" w:eastAsiaTheme="minorEastAsia" w:hAnsiTheme="minorEastAsia" w:cstheme="minorEastAsia"/>
                <w:sz w:val="21"/>
                <w:szCs w:val="21"/>
              </w:rPr>
            </w:pPr>
          </w:p>
        </w:tc>
        <w:tc>
          <w:tcPr>
            <w:tcW w:w="1629" w:type="dxa"/>
            <w:vMerge/>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A3F8D28" w14:textId="77777777" w:rsidR="00726378" w:rsidRDefault="00726378">
            <w:pPr>
              <w:jc w:val="center"/>
              <w:rPr>
                <w:rFonts w:asciiTheme="minorEastAsia" w:eastAsiaTheme="minorEastAsia" w:hAnsiTheme="minorEastAsia" w:cstheme="minorEastAsia"/>
                <w:sz w:val="21"/>
                <w:szCs w:val="21"/>
              </w:rPr>
            </w:pPr>
          </w:p>
        </w:tc>
        <w:tc>
          <w:tcPr>
            <w:tcW w:w="1086" w:type="dxa"/>
            <w:tcBorders>
              <w:top w:val="single" w:sz="4" w:space="0" w:color="auto"/>
              <w:left w:val="single" w:sz="4" w:space="0" w:color="auto"/>
              <w:bottom w:val="single" w:sz="4" w:space="0" w:color="auto"/>
              <w:right w:val="single" w:sz="4" w:space="0" w:color="auto"/>
            </w:tcBorders>
            <w:vAlign w:val="center"/>
          </w:tcPr>
          <w:p w14:paraId="4316E25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较严重□</w:t>
            </w:r>
          </w:p>
        </w:tc>
        <w:tc>
          <w:tcPr>
            <w:tcW w:w="2343" w:type="dxa"/>
            <w:tcBorders>
              <w:top w:val="single" w:sz="4" w:space="0" w:color="auto"/>
              <w:left w:val="single" w:sz="4" w:space="0" w:color="auto"/>
              <w:bottom w:val="single" w:sz="4" w:space="0" w:color="auto"/>
              <w:right w:val="single" w:sz="4" w:space="0" w:color="auto"/>
            </w:tcBorders>
            <w:vAlign w:val="center"/>
          </w:tcPr>
          <w:p w14:paraId="5FF50C66"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小错误□</w:t>
            </w:r>
          </w:p>
        </w:tc>
      </w:tr>
      <w:tr w:rsidR="00726378" w14:paraId="5D582022" w14:textId="77777777">
        <w:trPr>
          <w:cantSplit/>
          <w:jc w:val="center"/>
        </w:trPr>
        <w:tc>
          <w:tcPr>
            <w:tcW w:w="2330" w:type="dxa"/>
            <w:gridSpan w:val="3"/>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594B0B1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输入/动作</w:t>
            </w:r>
          </w:p>
        </w:tc>
        <w:tc>
          <w:tcPr>
            <w:tcW w:w="1991" w:type="dxa"/>
            <w:tcBorders>
              <w:top w:val="single" w:sz="4" w:space="0" w:color="auto"/>
              <w:left w:val="single" w:sz="4" w:space="0" w:color="auto"/>
              <w:bottom w:val="single" w:sz="4" w:space="0" w:color="auto"/>
              <w:right w:val="single" w:sz="4" w:space="0" w:color="auto"/>
            </w:tcBorders>
            <w:shd w:val="clear" w:color="auto" w:fill="D9D9D9"/>
            <w:vAlign w:val="center"/>
          </w:tcPr>
          <w:p w14:paraId="2EF6628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期望的输出/相应</w:t>
            </w:r>
          </w:p>
        </w:tc>
        <w:tc>
          <w:tcPr>
            <w:tcW w:w="1629"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3D2EACB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实际情况</w:t>
            </w:r>
          </w:p>
        </w:tc>
        <w:tc>
          <w:tcPr>
            <w:tcW w:w="1086" w:type="dxa"/>
            <w:tcBorders>
              <w:top w:val="single" w:sz="4" w:space="0" w:color="auto"/>
              <w:left w:val="single" w:sz="4" w:space="0" w:color="auto"/>
              <w:bottom w:val="single" w:sz="4" w:space="0" w:color="auto"/>
              <w:right w:val="single" w:sz="4" w:space="0" w:color="auto"/>
            </w:tcBorders>
            <w:shd w:val="clear" w:color="auto" w:fill="D9D9D9"/>
            <w:vAlign w:val="center"/>
          </w:tcPr>
          <w:p w14:paraId="42A4898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修改情况</w:t>
            </w:r>
          </w:p>
        </w:tc>
        <w:tc>
          <w:tcPr>
            <w:tcW w:w="2343" w:type="dxa"/>
            <w:tcBorders>
              <w:top w:val="single" w:sz="4" w:space="0" w:color="auto"/>
              <w:left w:val="single" w:sz="4" w:space="0" w:color="auto"/>
              <w:bottom w:val="single" w:sz="4" w:space="0" w:color="auto"/>
              <w:right w:val="single" w:sz="4" w:space="0" w:color="auto"/>
            </w:tcBorders>
            <w:shd w:val="clear" w:color="auto" w:fill="D9D9D9"/>
            <w:vAlign w:val="center"/>
          </w:tcPr>
          <w:p w14:paraId="3D3CB77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复核</w:t>
            </w:r>
          </w:p>
        </w:tc>
      </w:tr>
      <w:tr w:rsidR="00726378" w14:paraId="3828765B"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tcBorders>
              <w:top w:val="single" w:sz="4" w:space="0" w:color="auto"/>
              <w:left w:val="single" w:sz="4" w:space="0" w:color="auto"/>
              <w:bottom w:val="single" w:sz="4" w:space="0" w:color="auto"/>
              <w:right w:val="single" w:sz="4" w:space="0" w:color="auto"/>
            </w:tcBorders>
            <w:shd w:val="clear" w:color="auto" w:fill="FFFFFF"/>
            <w:vAlign w:val="center"/>
          </w:tcPr>
          <w:p w14:paraId="18D59D8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单击“个人桌面”按钮</w:t>
            </w:r>
          </w:p>
        </w:tc>
        <w:tc>
          <w:tcPr>
            <w:tcW w:w="1267" w:type="dxa"/>
            <w:gridSpan w:val="2"/>
            <w:tcBorders>
              <w:top w:val="single" w:sz="4" w:space="0" w:color="auto"/>
              <w:left w:val="single" w:sz="4" w:space="0" w:color="auto"/>
              <w:bottom w:val="single" w:sz="4" w:space="0" w:color="auto"/>
              <w:right w:val="single" w:sz="4" w:space="0" w:color="auto"/>
            </w:tcBorders>
            <w:shd w:val="clear" w:color="auto" w:fill="FFFFFF"/>
            <w:vAlign w:val="center"/>
          </w:tcPr>
          <w:p w14:paraId="56083FF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点击详情</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1589F7D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出现窗口，显示文章内容</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68F5AD2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3401686C"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350FBF3E" w14:textId="77777777" w:rsidR="00726378" w:rsidRDefault="00726378">
            <w:pPr>
              <w:jc w:val="center"/>
              <w:rPr>
                <w:rFonts w:asciiTheme="minorEastAsia" w:eastAsiaTheme="minorEastAsia" w:hAnsiTheme="minorEastAsia" w:cstheme="minorEastAsia"/>
                <w:sz w:val="21"/>
                <w:szCs w:val="21"/>
              </w:rPr>
            </w:pPr>
          </w:p>
        </w:tc>
      </w:tr>
    </w:tbl>
    <w:p w14:paraId="035149D1"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bCs/>
          <w:sz w:val="21"/>
          <w:szCs w:val="21"/>
        </w:rPr>
        <w:t>表8-10修改文章测试用例</w:t>
      </w:r>
    </w:p>
    <w:tbl>
      <w:tblPr>
        <w:tblW w:w="4900" w:type="pct"/>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4A0" w:firstRow="1" w:lastRow="0" w:firstColumn="1" w:lastColumn="0" w:noHBand="0" w:noVBand="1"/>
      </w:tblPr>
      <w:tblGrid>
        <w:gridCol w:w="1063"/>
        <w:gridCol w:w="363"/>
        <w:gridCol w:w="904"/>
        <w:gridCol w:w="1991"/>
        <w:gridCol w:w="1629"/>
        <w:gridCol w:w="1086"/>
        <w:gridCol w:w="2343"/>
      </w:tblGrid>
      <w:tr w:rsidR="00726378" w14:paraId="39625ADE" w14:textId="77777777">
        <w:trPr>
          <w:cantSplit/>
          <w:jc w:val="center"/>
        </w:trPr>
        <w:tc>
          <w:tcPr>
            <w:tcW w:w="1426" w:type="dxa"/>
            <w:gridSpan w:val="2"/>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608998B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模块名称</w:t>
            </w:r>
            <w:r>
              <w:rPr>
                <w:rFonts w:asciiTheme="minorEastAsia" w:eastAsiaTheme="minorEastAsia" w:hAnsiTheme="minorEastAsia" w:cstheme="minorEastAsia" w:hint="eastAsia"/>
                <w:b/>
                <w:sz w:val="21"/>
                <w:szCs w:val="21"/>
              </w:rPr>
              <w:t>：</w:t>
            </w:r>
          </w:p>
        </w:tc>
        <w:tc>
          <w:tcPr>
            <w:tcW w:w="7953" w:type="dxa"/>
            <w:gridSpan w:val="5"/>
            <w:tcBorders>
              <w:top w:val="single" w:sz="4" w:space="0" w:color="auto"/>
              <w:left w:val="single" w:sz="4" w:space="0" w:color="auto"/>
              <w:bottom w:val="single" w:sz="4" w:space="0" w:color="auto"/>
              <w:right w:val="single" w:sz="4" w:space="0" w:color="auto"/>
            </w:tcBorders>
            <w:vAlign w:val="center"/>
          </w:tcPr>
          <w:p w14:paraId="19B46A6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新闻中心管理模块→修改文章</w:t>
            </w:r>
          </w:p>
        </w:tc>
      </w:tr>
      <w:tr w:rsidR="00726378" w14:paraId="3CC29185" w14:textId="77777777">
        <w:trPr>
          <w:jc w:val="center"/>
        </w:trPr>
        <w:tc>
          <w:tcPr>
            <w:tcW w:w="1426" w:type="dxa"/>
            <w:gridSpan w:val="2"/>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D44B6A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测试时间</w:t>
            </w:r>
            <w:r>
              <w:rPr>
                <w:rFonts w:asciiTheme="minorEastAsia" w:eastAsiaTheme="minorEastAsia" w:hAnsiTheme="minorEastAsia" w:cstheme="minorEastAsia" w:hint="eastAsia"/>
                <w:b/>
                <w:sz w:val="21"/>
                <w:szCs w:val="21"/>
              </w:rPr>
              <w:t>：</w:t>
            </w:r>
          </w:p>
        </w:tc>
        <w:tc>
          <w:tcPr>
            <w:tcW w:w="2895" w:type="dxa"/>
            <w:gridSpan w:val="2"/>
            <w:tcBorders>
              <w:top w:val="single" w:sz="4" w:space="0" w:color="auto"/>
              <w:left w:val="single" w:sz="4" w:space="0" w:color="auto"/>
              <w:bottom w:val="single" w:sz="4" w:space="0" w:color="auto"/>
              <w:right w:val="single" w:sz="4" w:space="0" w:color="auto"/>
            </w:tcBorders>
            <w:vAlign w:val="center"/>
          </w:tcPr>
          <w:p w14:paraId="201F69B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2020-4-29</w:t>
            </w:r>
          </w:p>
        </w:tc>
        <w:tc>
          <w:tcPr>
            <w:tcW w:w="1629"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7026D3B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测试人</w:t>
            </w:r>
            <w:r>
              <w:rPr>
                <w:rFonts w:asciiTheme="minorEastAsia" w:eastAsiaTheme="minorEastAsia" w:hAnsiTheme="minorEastAsia" w:cstheme="minorEastAsia" w:hint="eastAsia"/>
                <w:b/>
                <w:sz w:val="21"/>
                <w:szCs w:val="21"/>
              </w:rPr>
              <w:t>：</w:t>
            </w:r>
          </w:p>
        </w:tc>
        <w:tc>
          <w:tcPr>
            <w:tcW w:w="3429" w:type="dxa"/>
            <w:gridSpan w:val="2"/>
            <w:tcBorders>
              <w:top w:val="single" w:sz="4" w:space="0" w:color="auto"/>
              <w:left w:val="single" w:sz="4" w:space="0" w:color="auto"/>
              <w:bottom w:val="single" w:sz="4" w:space="0" w:color="auto"/>
              <w:right w:val="single" w:sz="4" w:space="0" w:color="auto"/>
            </w:tcBorders>
            <w:vAlign w:val="center"/>
          </w:tcPr>
          <w:p w14:paraId="1C95E01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工作人员</w:t>
            </w:r>
          </w:p>
        </w:tc>
      </w:tr>
      <w:tr w:rsidR="00726378" w14:paraId="6BDD4224" w14:textId="77777777">
        <w:trPr>
          <w:cantSplit/>
          <w:jc w:val="center"/>
        </w:trPr>
        <w:tc>
          <w:tcPr>
            <w:tcW w:w="1426" w:type="dxa"/>
            <w:gridSpan w:val="2"/>
            <w:vMerge w:val="restart"/>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F5579E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操作序号</w:t>
            </w:r>
          </w:p>
        </w:tc>
        <w:tc>
          <w:tcPr>
            <w:tcW w:w="2895" w:type="dxa"/>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tcPr>
          <w:p w14:paraId="5D31690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03（修改文章）</w:t>
            </w:r>
          </w:p>
        </w:tc>
        <w:tc>
          <w:tcPr>
            <w:tcW w:w="1629" w:type="dxa"/>
            <w:vMerge w:val="restart"/>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4B982064"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错误等级</w:t>
            </w:r>
          </w:p>
        </w:tc>
        <w:tc>
          <w:tcPr>
            <w:tcW w:w="1086" w:type="dxa"/>
            <w:tcBorders>
              <w:top w:val="single" w:sz="4" w:space="0" w:color="auto"/>
              <w:left w:val="single" w:sz="4" w:space="0" w:color="auto"/>
              <w:bottom w:val="single" w:sz="4" w:space="0" w:color="auto"/>
              <w:right w:val="single" w:sz="4" w:space="0" w:color="auto"/>
            </w:tcBorders>
            <w:vAlign w:val="center"/>
          </w:tcPr>
          <w:p w14:paraId="261F8228"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严重□</w:t>
            </w:r>
          </w:p>
        </w:tc>
        <w:tc>
          <w:tcPr>
            <w:tcW w:w="2343" w:type="dxa"/>
            <w:tcBorders>
              <w:top w:val="single" w:sz="4" w:space="0" w:color="auto"/>
              <w:left w:val="single" w:sz="4" w:space="0" w:color="auto"/>
              <w:bottom w:val="single" w:sz="4" w:space="0" w:color="auto"/>
              <w:right w:val="single" w:sz="4" w:space="0" w:color="auto"/>
            </w:tcBorders>
            <w:vAlign w:val="center"/>
          </w:tcPr>
          <w:p w14:paraId="21D10C9A"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一般□</w:t>
            </w:r>
          </w:p>
        </w:tc>
      </w:tr>
      <w:tr w:rsidR="00726378" w14:paraId="5417D0E6" w14:textId="77777777">
        <w:trPr>
          <w:cantSplit/>
          <w:jc w:val="center"/>
        </w:trPr>
        <w:tc>
          <w:tcPr>
            <w:tcW w:w="1426" w:type="dxa"/>
            <w:gridSpan w:val="2"/>
            <w:vMerge/>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223F42E2" w14:textId="77777777" w:rsidR="00726378" w:rsidRDefault="00726378">
            <w:pPr>
              <w:jc w:val="center"/>
              <w:rPr>
                <w:rFonts w:asciiTheme="minorEastAsia" w:eastAsiaTheme="minorEastAsia" w:hAnsiTheme="minorEastAsia" w:cstheme="minorEastAsia"/>
                <w:sz w:val="21"/>
                <w:szCs w:val="21"/>
              </w:rPr>
            </w:pPr>
          </w:p>
        </w:tc>
        <w:tc>
          <w:tcPr>
            <w:tcW w:w="2895" w:type="dxa"/>
            <w:gridSpan w:val="2"/>
            <w:vMerge/>
            <w:tcBorders>
              <w:top w:val="single" w:sz="4" w:space="0" w:color="auto"/>
              <w:left w:val="single" w:sz="4" w:space="0" w:color="auto"/>
              <w:bottom w:val="single" w:sz="4" w:space="0" w:color="auto"/>
              <w:right w:val="single" w:sz="4" w:space="0" w:color="auto"/>
            </w:tcBorders>
            <w:shd w:val="clear" w:color="auto" w:fill="auto"/>
            <w:vAlign w:val="center"/>
          </w:tcPr>
          <w:p w14:paraId="6FF5AFD7" w14:textId="77777777" w:rsidR="00726378" w:rsidRDefault="00726378">
            <w:pPr>
              <w:jc w:val="center"/>
              <w:rPr>
                <w:rFonts w:asciiTheme="minorEastAsia" w:eastAsiaTheme="minorEastAsia" w:hAnsiTheme="minorEastAsia" w:cstheme="minorEastAsia"/>
                <w:sz w:val="21"/>
                <w:szCs w:val="21"/>
              </w:rPr>
            </w:pPr>
          </w:p>
        </w:tc>
        <w:tc>
          <w:tcPr>
            <w:tcW w:w="1629" w:type="dxa"/>
            <w:vMerge/>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3F67BFD8" w14:textId="77777777" w:rsidR="00726378" w:rsidRDefault="00726378">
            <w:pPr>
              <w:jc w:val="center"/>
              <w:rPr>
                <w:rFonts w:asciiTheme="minorEastAsia" w:eastAsiaTheme="minorEastAsia" w:hAnsiTheme="minorEastAsia" w:cstheme="minorEastAsia"/>
                <w:sz w:val="21"/>
                <w:szCs w:val="21"/>
              </w:rPr>
            </w:pPr>
          </w:p>
        </w:tc>
        <w:tc>
          <w:tcPr>
            <w:tcW w:w="1086" w:type="dxa"/>
            <w:tcBorders>
              <w:top w:val="single" w:sz="4" w:space="0" w:color="auto"/>
              <w:left w:val="single" w:sz="4" w:space="0" w:color="auto"/>
              <w:bottom w:val="single" w:sz="4" w:space="0" w:color="auto"/>
              <w:right w:val="single" w:sz="4" w:space="0" w:color="auto"/>
            </w:tcBorders>
            <w:vAlign w:val="center"/>
          </w:tcPr>
          <w:p w14:paraId="0A379B5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较严重□</w:t>
            </w:r>
          </w:p>
        </w:tc>
        <w:tc>
          <w:tcPr>
            <w:tcW w:w="2343" w:type="dxa"/>
            <w:tcBorders>
              <w:top w:val="single" w:sz="4" w:space="0" w:color="auto"/>
              <w:left w:val="single" w:sz="4" w:space="0" w:color="auto"/>
              <w:bottom w:val="single" w:sz="4" w:space="0" w:color="auto"/>
              <w:right w:val="single" w:sz="4" w:space="0" w:color="auto"/>
            </w:tcBorders>
            <w:vAlign w:val="center"/>
          </w:tcPr>
          <w:p w14:paraId="124DF760"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小错误□</w:t>
            </w:r>
          </w:p>
        </w:tc>
      </w:tr>
      <w:tr w:rsidR="00726378" w14:paraId="5585191B" w14:textId="77777777">
        <w:trPr>
          <w:cantSplit/>
          <w:jc w:val="center"/>
        </w:trPr>
        <w:tc>
          <w:tcPr>
            <w:tcW w:w="2330" w:type="dxa"/>
            <w:gridSpan w:val="3"/>
            <w:tcBorders>
              <w:top w:val="single" w:sz="4" w:space="0" w:color="auto"/>
              <w:left w:val="single" w:sz="4" w:space="0" w:color="auto"/>
              <w:bottom w:val="single" w:sz="4" w:space="0" w:color="auto"/>
              <w:right w:val="single" w:sz="4" w:space="0" w:color="auto"/>
            </w:tcBorders>
            <w:shd w:val="clear" w:color="auto" w:fill="D9D9D9"/>
            <w:vAlign w:val="center"/>
          </w:tcPr>
          <w:p w14:paraId="30B5FC2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输入/动作</w:t>
            </w:r>
          </w:p>
        </w:tc>
        <w:tc>
          <w:tcPr>
            <w:tcW w:w="1991" w:type="dxa"/>
            <w:tcBorders>
              <w:top w:val="single" w:sz="4" w:space="0" w:color="auto"/>
              <w:left w:val="single" w:sz="4" w:space="0" w:color="auto"/>
              <w:bottom w:val="single" w:sz="4" w:space="0" w:color="auto"/>
              <w:right w:val="single" w:sz="4" w:space="0" w:color="auto"/>
            </w:tcBorders>
            <w:shd w:val="clear" w:color="auto" w:fill="D9D9D9"/>
            <w:vAlign w:val="center"/>
          </w:tcPr>
          <w:p w14:paraId="5096E33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期望的输出/相应</w:t>
            </w:r>
          </w:p>
        </w:tc>
        <w:tc>
          <w:tcPr>
            <w:tcW w:w="1629"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4796C12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实际情况</w:t>
            </w:r>
          </w:p>
        </w:tc>
        <w:tc>
          <w:tcPr>
            <w:tcW w:w="1086" w:type="dxa"/>
            <w:tcBorders>
              <w:top w:val="single" w:sz="4" w:space="0" w:color="auto"/>
              <w:left w:val="single" w:sz="4" w:space="0" w:color="auto"/>
              <w:bottom w:val="single" w:sz="4" w:space="0" w:color="auto"/>
              <w:right w:val="single" w:sz="4" w:space="0" w:color="auto"/>
            </w:tcBorders>
            <w:shd w:val="clear" w:color="auto" w:fill="D9D9D9"/>
            <w:vAlign w:val="center"/>
          </w:tcPr>
          <w:p w14:paraId="7D7C62F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修改情况</w:t>
            </w:r>
          </w:p>
        </w:tc>
        <w:tc>
          <w:tcPr>
            <w:tcW w:w="2343" w:type="dxa"/>
            <w:tcBorders>
              <w:top w:val="single" w:sz="4" w:space="0" w:color="auto"/>
              <w:left w:val="single" w:sz="4" w:space="0" w:color="auto"/>
              <w:bottom w:val="single" w:sz="4" w:space="0" w:color="auto"/>
              <w:right w:val="single" w:sz="4" w:space="0" w:color="auto"/>
            </w:tcBorders>
            <w:shd w:val="clear" w:color="auto" w:fill="D9D9D9"/>
            <w:vAlign w:val="center"/>
          </w:tcPr>
          <w:p w14:paraId="27ED4BE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复核</w:t>
            </w:r>
          </w:p>
        </w:tc>
      </w:tr>
      <w:tr w:rsidR="00726378" w14:paraId="3219AA7B"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vMerge w:val="restart"/>
            <w:tcBorders>
              <w:top w:val="single" w:sz="4" w:space="0" w:color="auto"/>
              <w:left w:val="single" w:sz="4" w:space="0" w:color="auto"/>
              <w:bottom w:val="single" w:sz="4" w:space="0" w:color="auto"/>
              <w:right w:val="single" w:sz="4" w:space="0" w:color="auto"/>
            </w:tcBorders>
            <w:shd w:val="clear" w:color="auto" w:fill="FFFFFF"/>
            <w:vAlign w:val="center"/>
          </w:tcPr>
          <w:p w14:paraId="6E21123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单击“个</w:t>
            </w:r>
            <w:r>
              <w:rPr>
                <w:rFonts w:asciiTheme="minorEastAsia" w:eastAsiaTheme="minorEastAsia" w:hAnsiTheme="minorEastAsia" w:cstheme="minorEastAsia" w:hint="eastAsia"/>
                <w:sz w:val="21"/>
                <w:szCs w:val="21"/>
              </w:rPr>
              <w:lastRenderedPageBreak/>
              <w:t>人桌面”按钮</w:t>
            </w:r>
          </w:p>
        </w:tc>
        <w:tc>
          <w:tcPr>
            <w:tcW w:w="1267" w:type="dxa"/>
            <w:gridSpan w:val="2"/>
            <w:tcBorders>
              <w:top w:val="single" w:sz="4" w:space="0" w:color="auto"/>
              <w:left w:val="single" w:sz="4" w:space="0" w:color="auto"/>
              <w:bottom w:val="single" w:sz="4" w:space="0" w:color="auto"/>
              <w:right w:val="single" w:sz="4" w:space="0" w:color="auto"/>
            </w:tcBorders>
            <w:shd w:val="clear" w:color="auto" w:fill="FFFFFF"/>
            <w:vAlign w:val="center"/>
          </w:tcPr>
          <w:p w14:paraId="05C5FB3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lastRenderedPageBreak/>
              <w:t>点击修改</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174432D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出现修改窗口</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2E5F609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w:t>
            </w:r>
            <w:r>
              <w:rPr>
                <w:rFonts w:asciiTheme="minorEastAsia" w:eastAsiaTheme="minorEastAsia" w:hAnsiTheme="minorEastAsia" w:cstheme="minorEastAsia" w:hint="eastAsia"/>
                <w:sz w:val="21"/>
                <w:szCs w:val="21"/>
              </w:rPr>
              <w:lastRenderedPageBreak/>
              <w:t>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1C092559"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25EA8C6B" w14:textId="77777777" w:rsidR="00726378" w:rsidRDefault="00726378">
            <w:pPr>
              <w:jc w:val="center"/>
              <w:rPr>
                <w:rFonts w:asciiTheme="minorEastAsia" w:eastAsiaTheme="minorEastAsia" w:hAnsiTheme="minorEastAsia" w:cstheme="minorEastAsia"/>
                <w:sz w:val="21"/>
                <w:szCs w:val="21"/>
              </w:rPr>
            </w:pPr>
          </w:p>
        </w:tc>
      </w:tr>
      <w:tr w:rsidR="00726378" w14:paraId="3E5E9B19"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63" w:type="dxa"/>
            <w:vMerge/>
            <w:tcBorders>
              <w:top w:val="single" w:sz="4" w:space="0" w:color="auto"/>
              <w:left w:val="single" w:sz="4" w:space="0" w:color="auto"/>
              <w:bottom w:val="single" w:sz="4" w:space="0" w:color="auto"/>
              <w:right w:val="single" w:sz="4" w:space="0" w:color="auto"/>
            </w:tcBorders>
            <w:shd w:val="clear" w:color="auto" w:fill="FFFFFF"/>
            <w:vAlign w:val="center"/>
          </w:tcPr>
          <w:p w14:paraId="1DAE00B6" w14:textId="77777777" w:rsidR="00726378" w:rsidRDefault="00726378">
            <w:pPr>
              <w:jc w:val="center"/>
              <w:rPr>
                <w:rFonts w:asciiTheme="minorEastAsia" w:eastAsiaTheme="minorEastAsia" w:hAnsiTheme="minorEastAsia" w:cstheme="minorEastAsia"/>
                <w:sz w:val="21"/>
                <w:szCs w:val="21"/>
              </w:rPr>
            </w:pPr>
          </w:p>
        </w:tc>
        <w:tc>
          <w:tcPr>
            <w:tcW w:w="1267" w:type="dxa"/>
            <w:gridSpan w:val="2"/>
            <w:tcBorders>
              <w:top w:val="single" w:sz="4" w:space="0" w:color="auto"/>
              <w:left w:val="single" w:sz="4" w:space="0" w:color="auto"/>
              <w:bottom w:val="single" w:sz="4" w:space="0" w:color="auto"/>
              <w:right w:val="single" w:sz="4" w:space="0" w:color="auto"/>
            </w:tcBorders>
            <w:shd w:val="clear" w:color="auto" w:fill="FFFFFF"/>
            <w:vAlign w:val="center"/>
          </w:tcPr>
          <w:p w14:paraId="375DF94B"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点击保存</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2B318E6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新闻中心管理界面出现修改后的文章</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273115A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21189AC3"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47F5DE51" w14:textId="77777777" w:rsidR="00726378" w:rsidRDefault="00726378">
            <w:pPr>
              <w:jc w:val="center"/>
              <w:rPr>
                <w:rFonts w:asciiTheme="minorEastAsia" w:eastAsiaTheme="minorEastAsia" w:hAnsiTheme="minorEastAsia" w:cstheme="minorEastAsia"/>
                <w:sz w:val="21"/>
                <w:szCs w:val="21"/>
              </w:rPr>
            </w:pPr>
          </w:p>
        </w:tc>
      </w:tr>
    </w:tbl>
    <w:p w14:paraId="4E70E779" w14:textId="77777777" w:rsidR="00726378" w:rsidRDefault="00726378"/>
    <w:p w14:paraId="5C6CDB2E" w14:textId="77777777" w:rsidR="00726378" w:rsidRDefault="00000000">
      <w:pPr>
        <w:spacing w:line="300" w:lineRule="auto"/>
        <w:jc w:val="right"/>
      </w:pPr>
      <w:r>
        <w:rPr>
          <w:rFonts w:ascii="黑体" w:eastAsia="黑体" w:hAnsi="黑体" w:cs="黑体" w:hint="eastAsia"/>
          <w:bCs/>
          <w:sz w:val="21"/>
          <w:szCs w:val="21"/>
        </w:rPr>
        <w:t>续表8-10修改文章测试用例</w:t>
      </w:r>
    </w:p>
    <w:tbl>
      <w:tblPr>
        <w:tblW w:w="49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063"/>
        <w:gridCol w:w="1267"/>
        <w:gridCol w:w="1991"/>
        <w:gridCol w:w="1629"/>
        <w:gridCol w:w="1086"/>
        <w:gridCol w:w="2343"/>
      </w:tblGrid>
      <w:tr w:rsidR="00726378" w14:paraId="299A5D10" w14:textId="77777777">
        <w:trPr>
          <w:jc w:val="center"/>
        </w:trPr>
        <w:tc>
          <w:tcPr>
            <w:tcW w:w="1063" w:type="dxa"/>
            <w:vMerge w:val="restart"/>
            <w:tcBorders>
              <w:top w:val="single" w:sz="4" w:space="0" w:color="auto"/>
              <w:left w:val="single" w:sz="4" w:space="0" w:color="auto"/>
              <w:right w:val="single" w:sz="4" w:space="0" w:color="auto"/>
            </w:tcBorders>
            <w:shd w:val="clear" w:color="auto" w:fill="FFFFFF"/>
            <w:vAlign w:val="center"/>
          </w:tcPr>
          <w:p w14:paraId="572165D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单击“个人桌面”按钮</w:t>
            </w:r>
          </w:p>
        </w:tc>
        <w:tc>
          <w:tcPr>
            <w:tcW w:w="1267" w:type="dxa"/>
            <w:tcBorders>
              <w:top w:val="single" w:sz="4" w:space="0" w:color="auto"/>
              <w:left w:val="single" w:sz="4" w:space="0" w:color="auto"/>
              <w:bottom w:val="single" w:sz="4" w:space="0" w:color="auto"/>
              <w:right w:val="single" w:sz="4" w:space="0" w:color="auto"/>
            </w:tcBorders>
            <w:shd w:val="clear" w:color="auto" w:fill="FFFFFF"/>
            <w:vAlign w:val="center"/>
          </w:tcPr>
          <w:p w14:paraId="374C41F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输入关键字，点击查询</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038C8E2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新闻中心管理界面出现查找的文章</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4236690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3C68ED5E"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2066FA3B" w14:textId="77777777" w:rsidR="00726378" w:rsidRDefault="00726378">
            <w:pPr>
              <w:jc w:val="center"/>
              <w:rPr>
                <w:rFonts w:asciiTheme="minorEastAsia" w:eastAsiaTheme="minorEastAsia" w:hAnsiTheme="minorEastAsia" w:cstheme="minorEastAsia"/>
                <w:sz w:val="21"/>
                <w:szCs w:val="21"/>
              </w:rPr>
            </w:pPr>
          </w:p>
        </w:tc>
      </w:tr>
      <w:tr w:rsidR="00726378" w14:paraId="41E50D5E" w14:textId="77777777">
        <w:trPr>
          <w:jc w:val="center"/>
        </w:trPr>
        <w:tc>
          <w:tcPr>
            <w:tcW w:w="1063" w:type="dxa"/>
            <w:vMerge/>
            <w:tcBorders>
              <w:left w:val="single" w:sz="4" w:space="0" w:color="auto"/>
              <w:right w:val="single" w:sz="4" w:space="0" w:color="auto"/>
            </w:tcBorders>
            <w:shd w:val="clear" w:color="auto" w:fill="FFFFFF"/>
            <w:vAlign w:val="center"/>
          </w:tcPr>
          <w:p w14:paraId="21F0E80F" w14:textId="77777777" w:rsidR="00726378" w:rsidRDefault="00726378">
            <w:pPr>
              <w:jc w:val="center"/>
              <w:rPr>
                <w:rFonts w:asciiTheme="minorEastAsia" w:eastAsiaTheme="minorEastAsia" w:hAnsiTheme="minorEastAsia" w:cstheme="minorEastAsia"/>
                <w:sz w:val="21"/>
                <w:szCs w:val="21"/>
              </w:rPr>
            </w:pPr>
          </w:p>
        </w:tc>
        <w:tc>
          <w:tcPr>
            <w:tcW w:w="1267" w:type="dxa"/>
            <w:tcBorders>
              <w:top w:val="single" w:sz="4" w:space="0" w:color="auto"/>
              <w:left w:val="single" w:sz="4" w:space="0" w:color="auto"/>
              <w:bottom w:val="single" w:sz="4" w:space="0" w:color="auto"/>
              <w:right w:val="single" w:sz="4" w:space="0" w:color="auto"/>
            </w:tcBorders>
            <w:shd w:val="clear" w:color="auto" w:fill="FFFFFF"/>
            <w:vAlign w:val="center"/>
          </w:tcPr>
          <w:p w14:paraId="3203589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点击删除</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456AB48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出现确认窗口</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299D96A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1DA99A87"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0E99EB50" w14:textId="77777777" w:rsidR="00726378" w:rsidRDefault="00726378">
            <w:pPr>
              <w:jc w:val="center"/>
              <w:rPr>
                <w:rFonts w:asciiTheme="minorEastAsia" w:eastAsiaTheme="minorEastAsia" w:hAnsiTheme="minorEastAsia" w:cstheme="minorEastAsia"/>
                <w:sz w:val="21"/>
                <w:szCs w:val="21"/>
              </w:rPr>
            </w:pPr>
          </w:p>
        </w:tc>
      </w:tr>
      <w:tr w:rsidR="00726378" w14:paraId="41550CFF" w14:textId="77777777">
        <w:trPr>
          <w:jc w:val="center"/>
        </w:trPr>
        <w:tc>
          <w:tcPr>
            <w:tcW w:w="1063" w:type="dxa"/>
            <w:vMerge/>
            <w:tcBorders>
              <w:left w:val="single" w:sz="4" w:space="0" w:color="auto"/>
              <w:bottom w:val="single" w:sz="4" w:space="0" w:color="auto"/>
              <w:right w:val="single" w:sz="4" w:space="0" w:color="auto"/>
            </w:tcBorders>
            <w:shd w:val="clear" w:color="auto" w:fill="FFFFFF"/>
            <w:vAlign w:val="center"/>
          </w:tcPr>
          <w:p w14:paraId="0B3E968F" w14:textId="77777777" w:rsidR="00726378" w:rsidRDefault="00726378">
            <w:pPr>
              <w:jc w:val="center"/>
              <w:rPr>
                <w:rFonts w:asciiTheme="minorEastAsia" w:eastAsiaTheme="minorEastAsia" w:hAnsiTheme="minorEastAsia" w:cstheme="minorEastAsia"/>
                <w:sz w:val="21"/>
                <w:szCs w:val="21"/>
              </w:rPr>
            </w:pPr>
          </w:p>
        </w:tc>
        <w:tc>
          <w:tcPr>
            <w:tcW w:w="1267" w:type="dxa"/>
            <w:tcBorders>
              <w:top w:val="single" w:sz="4" w:space="0" w:color="auto"/>
              <w:left w:val="single" w:sz="4" w:space="0" w:color="auto"/>
              <w:bottom w:val="single" w:sz="4" w:space="0" w:color="auto"/>
              <w:right w:val="single" w:sz="4" w:space="0" w:color="auto"/>
            </w:tcBorders>
            <w:shd w:val="clear" w:color="auto" w:fill="FFFFFF"/>
            <w:vAlign w:val="center"/>
          </w:tcPr>
          <w:p w14:paraId="7B22A36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点击确定</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7AE3436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新闻中心管理界面文章消失</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7B9E1EB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7C0DFB6B"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3F733214" w14:textId="77777777" w:rsidR="00726378" w:rsidRDefault="00726378">
            <w:pPr>
              <w:jc w:val="center"/>
              <w:rPr>
                <w:rFonts w:asciiTheme="minorEastAsia" w:eastAsiaTheme="minorEastAsia" w:hAnsiTheme="minorEastAsia" w:cstheme="minorEastAsia"/>
                <w:sz w:val="21"/>
                <w:szCs w:val="21"/>
              </w:rPr>
            </w:pPr>
          </w:p>
        </w:tc>
      </w:tr>
    </w:tbl>
    <w:p w14:paraId="76E06368" w14:textId="77777777" w:rsidR="00726378" w:rsidRDefault="00000000">
      <w:pPr>
        <w:spacing w:line="300" w:lineRule="auto"/>
        <w:jc w:val="center"/>
        <w:rPr>
          <w:rFonts w:ascii="黑体" w:eastAsia="黑体" w:hAnsi="黑体" w:cs="黑体"/>
          <w:bCs/>
          <w:sz w:val="21"/>
          <w:szCs w:val="21"/>
        </w:rPr>
      </w:pPr>
      <w:r>
        <w:rPr>
          <w:rFonts w:ascii="黑体" w:eastAsia="黑体" w:hAnsi="黑体" w:cs="黑体" w:hint="eastAsia"/>
          <w:bCs/>
          <w:sz w:val="21"/>
          <w:szCs w:val="21"/>
        </w:rPr>
        <w:t>表8-11删除文章测试用例</w:t>
      </w:r>
    </w:p>
    <w:tbl>
      <w:tblPr>
        <w:tblW w:w="4900" w:type="pct"/>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4A0" w:firstRow="1" w:lastRow="0" w:firstColumn="1" w:lastColumn="0" w:noHBand="0" w:noVBand="1"/>
      </w:tblPr>
      <w:tblGrid>
        <w:gridCol w:w="1055"/>
        <w:gridCol w:w="360"/>
        <w:gridCol w:w="896"/>
        <w:gridCol w:w="1973"/>
        <w:gridCol w:w="1615"/>
        <w:gridCol w:w="1077"/>
        <w:gridCol w:w="2403"/>
      </w:tblGrid>
      <w:tr w:rsidR="00726378" w14:paraId="0ECDA152" w14:textId="77777777">
        <w:trPr>
          <w:cantSplit/>
          <w:jc w:val="center"/>
        </w:trPr>
        <w:tc>
          <w:tcPr>
            <w:tcW w:w="1415" w:type="dxa"/>
            <w:gridSpan w:val="2"/>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195285A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模块名称</w:t>
            </w:r>
            <w:r>
              <w:rPr>
                <w:rFonts w:asciiTheme="minorEastAsia" w:eastAsiaTheme="minorEastAsia" w:hAnsiTheme="minorEastAsia" w:cstheme="minorEastAsia" w:hint="eastAsia"/>
                <w:b/>
                <w:sz w:val="21"/>
                <w:szCs w:val="21"/>
              </w:rPr>
              <w:t>：</w:t>
            </w:r>
          </w:p>
        </w:tc>
        <w:tc>
          <w:tcPr>
            <w:tcW w:w="7964" w:type="dxa"/>
            <w:gridSpan w:val="5"/>
            <w:tcBorders>
              <w:top w:val="single" w:sz="4" w:space="0" w:color="auto"/>
              <w:left w:val="single" w:sz="4" w:space="0" w:color="auto"/>
              <w:bottom w:val="single" w:sz="4" w:space="0" w:color="auto"/>
              <w:right w:val="single" w:sz="4" w:space="0" w:color="auto"/>
            </w:tcBorders>
            <w:vAlign w:val="center"/>
          </w:tcPr>
          <w:p w14:paraId="0DDDBDF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新闻中心管理模块→删除文章</w:t>
            </w:r>
          </w:p>
        </w:tc>
      </w:tr>
      <w:tr w:rsidR="00726378" w14:paraId="03BE8812" w14:textId="77777777">
        <w:trPr>
          <w:jc w:val="center"/>
        </w:trPr>
        <w:tc>
          <w:tcPr>
            <w:tcW w:w="1415" w:type="dxa"/>
            <w:gridSpan w:val="2"/>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1B2928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测试时间</w:t>
            </w:r>
            <w:r>
              <w:rPr>
                <w:rFonts w:asciiTheme="minorEastAsia" w:eastAsiaTheme="minorEastAsia" w:hAnsiTheme="minorEastAsia" w:cstheme="minorEastAsia" w:hint="eastAsia"/>
                <w:b/>
                <w:sz w:val="21"/>
                <w:szCs w:val="21"/>
              </w:rPr>
              <w:t>：</w:t>
            </w:r>
          </w:p>
        </w:tc>
        <w:tc>
          <w:tcPr>
            <w:tcW w:w="2869" w:type="dxa"/>
            <w:gridSpan w:val="2"/>
            <w:tcBorders>
              <w:top w:val="single" w:sz="4" w:space="0" w:color="auto"/>
              <w:left w:val="single" w:sz="4" w:space="0" w:color="auto"/>
              <w:bottom w:val="single" w:sz="4" w:space="0" w:color="auto"/>
              <w:right w:val="single" w:sz="4" w:space="0" w:color="auto"/>
            </w:tcBorders>
            <w:vAlign w:val="center"/>
          </w:tcPr>
          <w:p w14:paraId="3AACAA7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2020-4-29</w:t>
            </w:r>
          </w:p>
        </w:tc>
        <w:tc>
          <w:tcPr>
            <w:tcW w:w="1615"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D14C4D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测试人</w:t>
            </w:r>
            <w:r>
              <w:rPr>
                <w:rFonts w:asciiTheme="minorEastAsia" w:eastAsiaTheme="minorEastAsia" w:hAnsiTheme="minorEastAsia" w:cstheme="minorEastAsia" w:hint="eastAsia"/>
                <w:b/>
                <w:sz w:val="21"/>
                <w:szCs w:val="21"/>
              </w:rPr>
              <w:t>：</w:t>
            </w:r>
          </w:p>
        </w:tc>
        <w:tc>
          <w:tcPr>
            <w:tcW w:w="3480" w:type="dxa"/>
            <w:gridSpan w:val="2"/>
            <w:tcBorders>
              <w:top w:val="single" w:sz="4" w:space="0" w:color="auto"/>
              <w:left w:val="single" w:sz="4" w:space="0" w:color="auto"/>
              <w:bottom w:val="single" w:sz="4" w:space="0" w:color="auto"/>
              <w:right w:val="single" w:sz="4" w:space="0" w:color="auto"/>
            </w:tcBorders>
            <w:vAlign w:val="center"/>
          </w:tcPr>
          <w:p w14:paraId="70D057A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工作人员</w:t>
            </w:r>
          </w:p>
        </w:tc>
      </w:tr>
      <w:tr w:rsidR="00726378" w14:paraId="5EDB87EC" w14:textId="77777777">
        <w:trPr>
          <w:cantSplit/>
          <w:jc w:val="center"/>
        </w:trPr>
        <w:tc>
          <w:tcPr>
            <w:tcW w:w="1415" w:type="dxa"/>
            <w:gridSpan w:val="2"/>
            <w:vMerge w:val="restart"/>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3F76C03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操作序号</w:t>
            </w:r>
          </w:p>
        </w:tc>
        <w:tc>
          <w:tcPr>
            <w:tcW w:w="2869" w:type="dxa"/>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tcPr>
          <w:p w14:paraId="49B958E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04（删除文章）</w:t>
            </w:r>
          </w:p>
        </w:tc>
        <w:tc>
          <w:tcPr>
            <w:tcW w:w="1615" w:type="dxa"/>
            <w:vMerge w:val="restart"/>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66952621"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错误等级</w:t>
            </w:r>
          </w:p>
        </w:tc>
        <w:tc>
          <w:tcPr>
            <w:tcW w:w="1077" w:type="dxa"/>
            <w:tcBorders>
              <w:top w:val="single" w:sz="4" w:space="0" w:color="auto"/>
              <w:left w:val="single" w:sz="4" w:space="0" w:color="auto"/>
              <w:bottom w:val="single" w:sz="4" w:space="0" w:color="auto"/>
              <w:right w:val="single" w:sz="4" w:space="0" w:color="auto"/>
            </w:tcBorders>
            <w:vAlign w:val="center"/>
          </w:tcPr>
          <w:p w14:paraId="02E4BC60"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严重□</w:t>
            </w:r>
          </w:p>
        </w:tc>
        <w:tc>
          <w:tcPr>
            <w:tcW w:w="2403" w:type="dxa"/>
            <w:tcBorders>
              <w:top w:val="single" w:sz="4" w:space="0" w:color="auto"/>
              <w:left w:val="single" w:sz="4" w:space="0" w:color="auto"/>
              <w:bottom w:val="single" w:sz="4" w:space="0" w:color="auto"/>
              <w:right w:val="single" w:sz="4" w:space="0" w:color="auto"/>
            </w:tcBorders>
            <w:vAlign w:val="center"/>
          </w:tcPr>
          <w:p w14:paraId="1C1B5012"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一般□</w:t>
            </w:r>
          </w:p>
        </w:tc>
      </w:tr>
      <w:tr w:rsidR="00726378" w14:paraId="56CA237B" w14:textId="77777777">
        <w:trPr>
          <w:cantSplit/>
          <w:jc w:val="center"/>
        </w:trPr>
        <w:tc>
          <w:tcPr>
            <w:tcW w:w="1415" w:type="dxa"/>
            <w:gridSpan w:val="2"/>
            <w:vMerge/>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26FA6139" w14:textId="77777777" w:rsidR="00726378" w:rsidRDefault="00726378">
            <w:pPr>
              <w:jc w:val="center"/>
              <w:rPr>
                <w:rFonts w:asciiTheme="minorEastAsia" w:eastAsiaTheme="minorEastAsia" w:hAnsiTheme="minorEastAsia" w:cstheme="minorEastAsia"/>
                <w:sz w:val="21"/>
                <w:szCs w:val="21"/>
              </w:rPr>
            </w:pPr>
          </w:p>
        </w:tc>
        <w:tc>
          <w:tcPr>
            <w:tcW w:w="2869" w:type="dxa"/>
            <w:gridSpan w:val="2"/>
            <w:vMerge/>
            <w:tcBorders>
              <w:top w:val="single" w:sz="4" w:space="0" w:color="auto"/>
              <w:left w:val="single" w:sz="4" w:space="0" w:color="auto"/>
              <w:bottom w:val="single" w:sz="4" w:space="0" w:color="auto"/>
              <w:right w:val="single" w:sz="4" w:space="0" w:color="auto"/>
            </w:tcBorders>
            <w:shd w:val="clear" w:color="auto" w:fill="auto"/>
            <w:vAlign w:val="center"/>
          </w:tcPr>
          <w:p w14:paraId="6E707E2D" w14:textId="77777777" w:rsidR="00726378" w:rsidRDefault="00726378">
            <w:pPr>
              <w:jc w:val="center"/>
              <w:rPr>
                <w:rFonts w:asciiTheme="minorEastAsia" w:eastAsiaTheme="minorEastAsia" w:hAnsiTheme="minorEastAsia" w:cstheme="minorEastAsia"/>
                <w:sz w:val="21"/>
                <w:szCs w:val="21"/>
              </w:rPr>
            </w:pPr>
          </w:p>
        </w:tc>
        <w:tc>
          <w:tcPr>
            <w:tcW w:w="1615" w:type="dxa"/>
            <w:vMerge/>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6CA58692" w14:textId="77777777" w:rsidR="00726378" w:rsidRDefault="00726378">
            <w:pPr>
              <w:jc w:val="center"/>
              <w:rPr>
                <w:rFonts w:asciiTheme="minorEastAsia" w:eastAsiaTheme="minorEastAsia" w:hAnsiTheme="minorEastAsia" w:cstheme="minorEastAsia"/>
                <w:sz w:val="21"/>
                <w:szCs w:val="21"/>
              </w:rPr>
            </w:pPr>
          </w:p>
        </w:tc>
        <w:tc>
          <w:tcPr>
            <w:tcW w:w="1077" w:type="dxa"/>
            <w:tcBorders>
              <w:top w:val="single" w:sz="4" w:space="0" w:color="auto"/>
              <w:left w:val="single" w:sz="4" w:space="0" w:color="auto"/>
              <w:bottom w:val="single" w:sz="4" w:space="0" w:color="auto"/>
              <w:right w:val="single" w:sz="4" w:space="0" w:color="auto"/>
            </w:tcBorders>
            <w:vAlign w:val="center"/>
          </w:tcPr>
          <w:p w14:paraId="2528838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较严重□</w:t>
            </w:r>
          </w:p>
        </w:tc>
        <w:tc>
          <w:tcPr>
            <w:tcW w:w="2403" w:type="dxa"/>
            <w:tcBorders>
              <w:top w:val="single" w:sz="4" w:space="0" w:color="auto"/>
              <w:left w:val="single" w:sz="4" w:space="0" w:color="auto"/>
              <w:bottom w:val="single" w:sz="4" w:space="0" w:color="auto"/>
              <w:right w:val="single" w:sz="4" w:space="0" w:color="auto"/>
            </w:tcBorders>
            <w:vAlign w:val="center"/>
          </w:tcPr>
          <w:p w14:paraId="1E4BA373"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小错误□</w:t>
            </w:r>
          </w:p>
        </w:tc>
      </w:tr>
      <w:tr w:rsidR="00726378" w14:paraId="466ACEE1" w14:textId="77777777">
        <w:trPr>
          <w:cantSplit/>
          <w:jc w:val="center"/>
        </w:trPr>
        <w:tc>
          <w:tcPr>
            <w:tcW w:w="2311" w:type="dxa"/>
            <w:gridSpan w:val="3"/>
            <w:tcBorders>
              <w:top w:val="single" w:sz="4" w:space="0" w:color="auto"/>
              <w:left w:val="single" w:sz="4" w:space="0" w:color="auto"/>
              <w:bottom w:val="single" w:sz="4" w:space="0" w:color="auto"/>
              <w:right w:val="single" w:sz="4" w:space="0" w:color="auto"/>
            </w:tcBorders>
            <w:shd w:val="clear" w:color="auto" w:fill="D9D9D9"/>
            <w:vAlign w:val="center"/>
          </w:tcPr>
          <w:p w14:paraId="23C0021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输入/动作</w:t>
            </w:r>
          </w:p>
        </w:tc>
        <w:tc>
          <w:tcPr>
            <w:tcW w:w="1973" w:type="dxa"/>
            <w:tcBorders>
              <w:top w:val="single" w:sz="4" w:space="0" w:color="auto"/>
              <w:left w:val="single" w:sz="4" w:space="0" w:color="auto"/>
              <w:bottom w:val="single" w:sz="4" w:space="0" w:color="auto"/>
              <w:right w:val="single" w:sz="4" w:space="0" w:color="auto"/>
            </w:tcBorders>
            <w:shd w:val="clear" w:color="auto" w:fill="D9D9D9"/>
            <w:vAlign w:val="center"/>
          </w:tcPr>
          <w:p w14:paraId="181C44F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期望的输出/相应</w:t>
            </w:r>
          </w:p>
        </w:tc>
        <w:tc>
          <w:tcPr>
            <w:tcW w:w="1615"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F8E2B5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实际情况</w:t>
            </w:r>
          </w:p>
        </w:tc>
        <w:tc>
          <w:tcPr>
            <w:tcW w:w="1077" w:type="dxa"/>
            <w:tcBorders>
              <w:top w:val="single" w:sz="4" w:space="0" w:color="auto"/>
              <w:left w:val="single" w:sz="4" w:space="0" w:color="auto"/>
              <w:bottom w:val="single" w:sz="4" w:space="0" w:color="auto"/>
              <w:right w:val="single" w:sz="4" w:space="0" w:color="auto"/>
            </w:tcBorders>
            <w:shd w:val="clear" w:color="auto" w:fill="D9D9D9"/>
            <w:vAlign w:val="center"/>
          </w:tcPr>
          <w:p w14:paraId="5C22901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修改情况</w:t>
            </w:r>
          </w:p>
        </w:tc>
        <w:tc>
          <w:tcPr>
            <w:tcW w:w="2403" w:type="dxa"/>
            <w:tcBorders>
              <w:top w:val="single" w:sz="4" w:space="0" w:color="auto"/>
              <w:left w:val="single" w:sz="4" w:space="0" w:color="auto"/>
              <w:bottom w:val="single" w:sz="4" w:space="0" w:color="auto"/>
              <w:right w:val="single" w:sz="4" w:space="0" w:color="auto"/>
            </w:tcBorders>
            <w:shd w:val="clear" w:color="auto" w:fill="D9D9D9"/>
            <w:vAlign w:val="center"/>
          </w:tcPr>
          <w:p w14:paraId="34FF6FA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复核</w:t>
            </w:r>
          </w:p>
        </w:tc>
      </w:tr>
      <w:tr w:rsidR="00726378" w14:paraId="01CA0E72"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55" w:type="dxa"/>
            <w:vMerge w:val="restart"/>
            <w:tcBorders>
              <w:top w:val="single" w:sz="4" w:space="0" w:color="auto"/>
              <w:left w:val="single" w:sz="4" w:space="0" w:color="auto"/>
              <w:right w:val="single" w:sz="4" w:space="0" w:color="auto"/>
            </w:tcBorders>
            <w:shd w:val="clear" w:color="auto" w:fill="FFFFFF"/>
            <w:vAlign w:val="center"/>
          </w:tcPr>
          <w:p w14:paraId="0A8F6196"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单击“个人桌面”</w:t>
            </w:r>
          </w:p>
          <w:p w14:paraId="399F74C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按钮</w:t>
            </w:r>
          </w:p>
        </w:tc>
        <w:tc>
          <w:tcPr>
            <w:tcW w:w="1256" w:type="dxa"/>
            <w:gridSpan w:val="2"/>
            <w:tcBorders>
              <w:top w:val="single" w:sz="4" w:space="0" w:color="auto"/>
              <w:left w:val="single" w:sz="4" w:space="0" w:color="auto"/>
              <w:bottom w:val="single" w:sz="4" w:space="0" w:color="auto"/>
              <w:right w:val="single" w:sz="4" w:space="0" w:color="auto"/>
            </w:tcBorders>
            <w:shd w:val="clear" w:color="auto" w:fill="FFFFFF"/>
            <w:vAlign w:val="center"/>
          </w:tcPr>
          <w:p w14:paraId="35500CD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点击删除</w:t>
            </w:r>
          </w:p>
        </w:tc>
        <w:tc>
          <w:tcPr>
            <w:tcW w:w="1973" w:type="dxa"/>
            <w:tcBorders>
              <w:top w:val="single" w:sz="4" w:space="0" w:color="auto"/>
              <w:left w:val="single" w:sz="4" w:space="0" w:color="auto"/>
              <w:bottom w:val="single" w:sz="4" w:space="0" w:color="auto"/>
              <w:right w:val="single" w:sz="4" w:space="0" w:color="auto"/>
            </w:tcBorders>
            <w:shd w:val="clear" w:color="auto" w:fill="FFFFFF"/>
            <w:vAlign w:val="center"/>
          </w:tcPr>
          <w:p w14:paraId="5B08D14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出现确认窗口</w:t>
            </w:r>
          </w:p>
        </w:tc>
        <w:tc>
          <w:tcPr>
            <w:tcW w:w="1615" w:type="dxa"/>
            <w:tcBorders>
              <w:top w:val="single" w:sz="4" w:space="0" w:color="auto"/>
              <w:left w:val="single" w:sz="4" w:space="0" w:color="auto"/>
              <w:bottom w:val="single" w:sz="4" w:space="0" w:color="auto"/>
              <w:right w:val="single" w:sz="4" w:space="0" w:color="auto"/>
            </w:tcBorders>
            <w:shd w:val="clear" w:color="auto" w:fill="FFFFFF"/>
            <w:vAlign w:val="center"/>
          </w:tcPr>
          <w:p w14:paraId="7C511D01"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77" w:type="dxa"/>
            <w:tcBorders>
              <w:top w:val="single" w:sz="4" w:space="0" w:color="auto"/>
              <w:left w:val="single" w:sz="4" w:space="0" w:color="auto"/>
              <w:bottom w:val="single" w:sz="4" w:space="0" w:color="auto"/>
              <w:right w:val="single" w:sz="4" w:space="0" w:color="auto"/>
            </w:tcBorders>
            <w:shd w:val="clear" w:color="auto" w:fill="FFFFFF"/>
            <w:vAlign w:val="center"/>
          </w:tcPr>
          <w:p w14:paraId="4ED2A081" w14:textId="77777777" w:rsidR="00726378" w:rsidRDefault="00726378">
            <w:pPr>
              <w:jc w:val="center"/>
              <w:rPr>
                <w:rFonts w:asciiTheme="minorEastAsia" w:eastAsiaTheme="minorEastAsia" w:hAnsiTheme="minorEastAsia" w:cstheme="minorEastAsia"/>
                <w:sz w:val="21"/>
                <w:szCs w:val="21"/>
              </w:rPr>
            </w:pPr>
          </w:p>
        </w:tc>
        <w:tc>
          <w:tcPr>
            <w:tcW w:w="2403" w:type="dxa"/>
            <w:tcBorders>
              <w:top w:val="single" w:sz="4" w:space="0" w:color="auto"/>
              <w:left w:val="single" w:sz="4" w:space="0" w:color="auto"/>
              <w:bottom w:val="single" w:sz="4" w:space="0" w:color="auto"/>
              <w:right w:val="single" w:sz="4" w:space="0" w:color="auto"/>
            </w:tcBorders>
            <w:shd w:val="clear" w:color="auto" w:fill="FFFFFF"/>
            <w:vAlign w:val="center"/>
          </w:tcPr>
          <w:p w14:paraId="0164597F" w14:textId="77777777" w:rsidR="00726378" w:rsidRDefault="00726378">
            <w:pPr>
              <w:jc w:val="center"/>
              <w:rPr>
                <w:rFonts w:asciiTheme="minorEastAsia" w:eastAsiaTheme="minorEastAsia" w:hAnsiTheme="minorEastAsia" w:cstheme="minorEastAsia"/>
                <w:sz w:val="21"/>
                <w:szCs w:val="21"/>
              </w:rPr>
            </w:pPr>
          </w:p>
        </w:tc>
      </w:tr>
      <w:tr w:rsidR="00726378" w14:paraId="356313F3"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055" w:type="dxa"/>
            <w:vMerge/>
            <w:tcBorders>
              <w:left w:val="single" w:sz="4" w:space="0" w:color="auto"/>
              <w:bottom w:val="single" w:sz="4" w:space="0" w:color="auto"/>
              <w:right w:val="single" w:sz="4" w:space="0" w:color="auto"/>
            </w:tcBorders>
            <w:shd w:val="clear" w:color="auto" w:fill="FFFFFF"/>
            <w:vAlign w:val="center"/>
          </w:tcPr>
          <w:p w14:paraId="3F98CC75" w14:textId="77777777" w:rsidR="00726378" w:rsidRDefault="00726378">
            <w:pPr>
              <w:jc w:val="center"/>
              <w:rPr>
                <w:rFonts w:asciiTheme="minorEastAsia" w:eastAsiaTheme="minorEastAsia" w:hAnsiTheme="minorEastAsia" w:cstheme="minorEastAsia"/>
                <w:sz w:val="21"/>
                <w:szCs w:val="21"/>
              </w:rPr>
            </w:pPr>
          </w:p>
        </w:tc>
        <w:tc>
          <w:tcPr>
            <w:tcW w:w="1256" w:type="dxa"/>
            <w:gridSpan w:val="2"/>
            <w:tcBorders>
              <w:top w:val="single" w:sz="4" w:space="0" w:color="auto"/>
              <w:left w:val="single" w:sz="4" w:space="0" w:color="auto"/>
              <w:bottom w:val="single" w:sz="4" w:space="0" w:color="auto"/>
              <w:right w:val="single" w:sz="4" w:space="0" w:color="auto"/>
            </w:tcBorders>
            <w:shd w:val="clear" w:color="auto" w:fill="FFFFFF"/>
            <w:vAlign w:val="center"/>
          </w:tcPr>
          <w:p w14:paraId="63E88DD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点击确定</w:t>
            </w:r>
          </w:p>
        </w:tc>
        <w:tc>
          <w:tcPr>
            <w:tcW w:w="1973" w:type="dxa"/>
            <w:tcBorders>
              <w:top w:val="single" w:sz="4" w:space="0" w:color="auto"/>
              <w:left w:val="single" w:sz="4" w:space="0" w:color="auto"/>
              <w:bottom w:val="single" w:sz="4" w:space="0" w:color="auto"/>
              <w:right w:val="single" w:sz="4" w:space="0" w:color="auto"/>
            </w:tcBorders>
            <w:shd w:val="clear" w:color="auto" w:fill="FFFFFF"/>
            <w:vAlign w:val="center"/>
          </w:tcPr>
          <w:p w14:paraId="6B9545F8"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新闻中心管理界面文章消失</w:t>
            </w:r>
          </w:p>
        </w:tc>
        <w:tc>
          <w:tcPr>
            <w:tcW w:w="1615" w:type="dxa"/>
            <w:tcBorders>
              <w:top w:val="single" w:sz="4" w:space="0" w:color="auto"/>
              <w:left w:val="single" w:sz="4" w:space="0" w:color="auto"/>
              <w:bottom w:val="single" w:sz="4" w:space="0" w:color="auto"/>
              <w:right w:val="single" w:sz="4" w:space="0" w:color="auto"/>
            </w:tcBorders>
            <w:shd w:val="clear" w:color="auto" w:fill="FFFFFF"/>
            <w:vAlign w:val="center"/>
          </w:tcPr>
          <w:p w14:paraId="58AA1A0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77" w:type="dxa"/>
            <w:tcBorders>
              <w:top w:val="single" w:sz="4" w:space="0" w:color="auto"/>
              <w:left w:val="single" w:sz="4" w:space="0" w:color="auto"/>
              <w:bottom w:val="single" w:sz="4" w:space="0" w:color="auto"/>
              <w:right w:val="single" w:sz="4" w:space="0" w:color="auto"/>
            </w:tcBorders>
            <w:shd w:val="clear" w:color="auto" w:fill="FFFFFF"/>
            <w:vAlign w:val="center"/>
          </w:tcPr>
          <w:p w14:paraId="10B55DC8" w14:textId="77777777" w:rsidR="00726378" w:rsidRDefault="00726378">
            <w:pPr>
              <w:jc w:val="center"/>
              <w:rPr>
                <w:rFonts w:asciiTheme="minorEastAsia" w:eastAsiaTheme="minorEastAsia" w:hAnsiTheme="minorEastAsia" w:cstheme="minorEastAsia"/>
                <w:sz w:val="21"/>
                <w:szCs w:val="21"/>
              </w:rPr>
            </w:pPr>
          </w:p>
        </w:tc>
        <w:tc>
          <w:tcPr>
            <w:tcW w:w="2403" w:type="dxa"/>
            <w:tcBorders>
              <w:top w:val="single" w:sz="4" w:space="0" w:color="auto"/>
              <w:left w:val="single" w:sz="4" w:space="0" w:color="auto"/>
              <w:bottom w:val="single" w:sz="4" w:space="0" w:color="auto"/>
              <w:right w:val="single" w:sz="4" w:space="0" w:color="auto"/>
            </w:tcBorders>
            <w:shd w:val="clear" w:color="auto" w:fill="FFFFFF"/>
            <w:vAlign w:val="center"/>
          </w:tcPr>
          <w:p w14:paraId="18DB6FF7" w14:textId="77777777" w:rsidR="00726378" w:rsidRDefault="00726378">
            <w:pPr>
              <w:jc w:val="center"/>
              <w:rPr>
                <w:rFonts w:asciiTheme="minorEastAsia" w:eastAsiaTheme="minorEastAsia" w:hAnsiTheme="minorEastAsia" w:cstheme="minorEastAsia"/>
                <w:sz w:val="21"/>
                <w:szCs w:val="21"/>
              </w:rPr>
            </w:pPr>
          </w:p>
        </w:tc>
      </w:tr>
    </w:tbl>
    <w:p w14:paraId="3501141D" w14:textId="77777777" w:rsidR="00726378" w:rsidRDefault="00000000">
      <w:pPr>
        <w:numPr>
          <w:ilvl w:val="0"/>
          <w:numId w:val="49"/>
        </w:numPr>
        <w:spacing w:line="300" w:lineRule="auto"/>
        <w:jc w:val="left"/>
        <w:rPr>
          <w:rFonts w:asciiTheme="minorEastAsia" w:eastAsiaTheme="minorEastAsia" w:hAnsiTheme="minorEastAsia" w:cstheme="minorEastAsia"/>
        </w:rPr>
      </w:pPr>
      <w:r>
        <w:rPr>
          <w:rFonts w:asciiTheme="minorEastAsia" w:eastAsiaTheme="minorEastAsia" w:hAnsiTheme="minorEastAsia" w:cstheme="minorEastAsia" w:hint="eastAsia"/>
        </w:rPr>
        <w:t>普通人员</w:t>
      </w:r>
    </w:p>
    <w:p w14:paraId="056D7747"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普通用户可在首页查看文章，具体测试如下表8-12所示。</w:t>
      </w:r>
    </w:p>
    <w:p w14:paraId="538590FE" w14:textId="77777777" w:rsidR="00726378" w:rsidRDefault="00000000">
      <w:pPr>
        <w:spacing w:line="300" w:lineRule="auto"/>
        <w:jc w:val="center"/>
        <w:rPr>
          <w:rFonts w:ascii="黑体" w:eastAsia="黑体" w:hAnsi="黑体" w:cs="黑体"/>
          <w:sz w:val="21"/>
          <w:szCs w:val="21"/>
        </w:rPr>
      </w:pPr>
      <w:r>
        <w:rPr>
          <w:rFonts w:ascii="黑体" w:eastAsia="黑体" w:hAnsi="黑体" w:cs="黑体" w:hint="eastAsia"/>
          <w:bCs/>
          <w:sz w:val="21"/>
          <w:szCs w:val="21"/>
        </w:rPr>
        <w:t>表8-12查看文章测试用例</w:t>
      </w:r>
    </w:p>
    <w:tbl>
      <w:tblPr>
        <w:tblW w:w="4900" w:type="pct"/>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4A0" w:firstRow="1" w:lastRow="0" w:firstColumn="1" w:lastColumn="0" w:noHBand="0" w:noVBand="1"/>
      </w:tblPr>
      <w:tblGrid>
        <w:gridCol w:w="1426"/>
        <w:gridCol w:w="904"/>
        <w:gridCol w:w="1991"/>
        <w:gridCol w:w="1629"/>
        <w:gridCol w:w="1086"/>
        <w:gridCol w:w="2343"/>
      </w:tblGrid>
      <w:tr w:rsidR="00726378" w14:paraId="64DCAB80" w14:textId="77777777">
        <w:trPr>
          <w:cantSplit/>
          <w:jc w:val="center"/>
        </w:trPr>
        <w:tc>
          <w:tcPr>
            <w:tcW w:w="1426"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461854F0"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sz w:val="21"/>
                <w:szCs w:val="21"/>
              </w:rPr>
              <w:t>模块名称</w:t>
            </w:r>
            <w:r>
              <w:rPr>
                <w:rFonts w:asciiTheme="majorEastAsia" w:eastAsiaTheme="majorEastAsia" w:hAnsiTheme="majorEastAsia" w:cstheme="majorEastAsia" w:hint="eastAsia"/>
                <w:b/>
                <w:sz w:val="21"/>
                <w:szCs w:val="21"/>
              </w:rPr>
              <w:t>：</w:t>
            </w:r>
          </w:p>
        </w:tc>
        <w:tc>
          <w:tcPr>
            <w:tcW w:w="7953" w:type="dxa"/>
            <w:gridSpan w:val="5"/>
            <w:tcBorders>
              <w:top w:val="single" w:sz="4" w:space="0" w:color="auto"/>
              <w:left w:val="single" w:sz="4" w:space="0" w:color="auto"/>
              <w:bottom w:val="single" w:sz="4" w:space="0" w:color="auto"/>
              <w:right w:val="single" w:sz="4" w:space="0" w:color="auto"/>
            </w:tcBorders>
            <w:vAlign w:val="center"/>
          </w:tcPr>
          <w:p w14:paraId="2E7F4DE9" w14:textId="77777777" w:rsidR="00726378" w:rsidRDefault="00000000">
            <w:pPr>
              <w:jc w:val="center"/>
              <w:rPr>
                <w:rFonts w:asciiTheme="majorEastAsia" w:eastAsiaTheme="majorEastAsia" w:hAnsiTheme="majorEastAsia" w:cstheme="majorEastAsia"/>
                <w:sz w:val="21"/>
                <w:szCs w:val="21"/>
              </w:rPr>
            </w:pPr>
            <w:r>
              <w:rPr>
                <w:rFonts w:asciiTheme="majorEastAsia" w:eastAsiaTheme="majorEastAsia" w:hAnsiTheme="majorEastAsia" w:cstheme="majorEastAsia" w:hint="eastAsia"/>
                <w:sz w:val="21"/>
                <w:szCs w:val="21"/>
              </w:rPr>
              <w:t>新闻中心管理模块→查看文章</w:t>
            </w:r>
          </w:p>
        </w:tc>
      </w:tr>
      <w:tr w:rsidR="00726378" w14:paraId="40FF8378" w14:textId="77777777">
        <w:trPr>
          <w:jc w:val="center"/>
        </w:trPr>
        <w:tc>
          <w:tcPr>
            <w:tcW w:w="1426"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00AC2EC3"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测试时间</w:t>
            </w:r>
            <w:r>
              <w:rPr>
                <w:rFonts w:asciiTheme="minorEastAsia" w:eastAsiaTheme="minorEastAsia" w:hAnsiTheme="minorEastAsia" w:cstheme="minorEastAsia" w:hint="eastAsia"/>
                <w:b/>
                <w:sz w:val="21"/>
                <w:szCs w:val="21"/>
              </w:rPr>
              <w:t>：</w:t>
            </w:r>
          </w:p>
        </w:tc>
        <w:tc>
          <w:tcPr>
            <w:tcW w:w="2895" w:type="dxa"/>
            <w:gridSpan w:val="2"/>
            <w:tcBorders>
              <w:top w:val="single" w:sz="4" w:space="0" w:color="auto"/>
              <w:left w:val="single" w:sz="4" w:space="0" w:color="auto"/>
              <w:bottom w:val="single" w:sz="4" w:space="0" w:color="auto"/>
              <w:right w:val="single" w:sz="4" w:space="0" w:color="auto"/>
            </w:tcBorders>
            <w:vAlign w:val="center"/>
          </w:tcPr>
          <w:p w14:paraId="688A9979"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2020-4-29</w:t>
            </w:r>
          </w:p>
        </w:tc>
        <w:tc>
          <w:tcPr>
            <w:tcW w:w="1629" w:type="dxa"/>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282E9E5C"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测试人</w:t>
            </w:r>
            <w:r>
              <w:rPr>
                <w:rFonts w:asciiTheme="minorEastAsia" w:eastAsiaTheme="minorEastAsia" w:hAnsiTheme="minorEastAsia" w:cstheme="minorEastAsia" w:hint="eastAsia"/>
                <w:b/>
                <w:sz w:val="21"/>
                <w:szCs w:val="21"/>
              </w:rPr>
              <w:t>：</w:t>
            </w:r>
          </w:p>
        </w:tc>
        <w:tc>
          <w:tcPr>
            <w:tcW w:w="3429" w:type="dxa"/>
            <w:gridSpan w:val="2"/>
            <w:tcBorders>
              <w:top w:val="single" w:sz="4" w:space="0" w:color="auto"/>
              <w:left w:val="single" w:sz="4" w:space="0" w:color="auto"/>
              <w:bottom w:val="single" w:sz="4" w:space="0" w:color="auto"/>
              <w:right w:val="single" w:sz="4" w:space="0" w:color="auto"/>
            </w:tcBorders>
            <w:vAlign w:val="center"/>
          </w:tcPr>
          <w:p w14:paraId="1F7E07D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普通人员</w:t>
            </w:r>
          </w:p>
        </w:tc>
      </w:tr>
      <w:tr w:rsidR="00726378" w14:paraId="1E78C75E" w14:textId="77777777">
        <w:trPr>
          <w:cantSplit/>
          <w:jc w:val="center"/>
        </w:trPr>
        <w:tc>
          <w:tcPr>
            <w:tcW w:w="1426" w:type="dxa"/>
            <w:vMerge w:val="restart"/>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25636D8F"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操作序号</w:t>
            </w:r>
          </w:p>
        </w:tc>
        <w:tc>
          <w:tcPr>
            <w:tcW w:w="2895" w:type="dxa"/>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tcPr>
          <w:p w14:paraId="726ECE0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01（查看文章）</w:t>
            </w:r>
          </w:p>
        </w:tc>
        <w:tc>
          <w:tcPr>
            <w:tcW w:w="1629" w:type="dxa"/>
            <w:vMerge w:val="restart"/>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1FE3D763"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错误等级</w:t>
            </w:r>
          </w:p>
        </w:tc>
        <w:tc>
          <w:tcPr>
            <w:tcW w:w="1086" w:type="dxa"/>
            <w:tcBorders>
              <w:top w:val="single" w:sz="4" w:space="0" w:color="auto"/>
              <w:left w:val="single" w:sz="4" w:space="0" w:color="auto"/>
              <w:bottom w:val="single" w:sz="4" w:space="0" w:color="auto"/>
              <w:right w:val="single" w:sz="4" w:space="0" w:color="auto"/>
            </w:tcBorders>
            <w:vAlign w:val="center"/>
          </w:tcPr>
          <w:p w14:paraId="02CAC4D0" w14:textId="77777777" w:rsidR="00726378" w:rsidRDefault="00000000">
            <w:pPr>
              <w:jc w:val="center"/>
              <w:rPr>
                <w:rFonts w:asciiTheme="minorEastAsia" w:eastAsiaTheme="minorEastAsia" w:hAnsiTheme="minorEastAsia" w:cstheme="minorEastAsia"/>
                <w:b/>
                <w:sz w:val="21"/>
                <w:szCs w:val="21"/>
              </w:rPr>
            </w:pPr>
            <w:r>
              <w:rPr>
                <w:rFonts w:asciiTheme="minorEastAsia" w:eastAsiaTheme="minorEastAsia" w:hAnsiTheme="minorEastAsia" w:cstheme="minorEastAsia" w:hint="eastAsia"/>
                <w:sz w:val="21"/>
                <w:szCs w:val="21"/>
              </w:rPr>
              <w:t>严重□</w:t>
            </w:r>
          </w:p>
        </w:tc>
        <w:tc>
          <w:tcPr>
            <w:tcW w:w="2343" w:type="dxa"/>
            <w:tcBorders>
              <w:top w:val="single" w:sz="4" w:space="0" w:color="auto"/>
              <w:left w:val="single" w:sz="4" w:space="0" w:color="auto"/>
              <w:bottom w:val="single" w:sz="4" w:space="0" w:color="auto"/>
              <w:right w:val="single" w:sz="4" w:space="0" w:color="auto"/>
            </w:tcBorders>
            <w:vAlign w:val="center"/>
          </w:tcPr>
          <w:p w14:paraId="37ED1CDB"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一般□</w:t>
            </w:r>
          </w:p>
        </w:tc>
      </w:tr>
      <w:tr w:rsidR="00726378" w14:paraId="75A3C89D" w14:textId="77777777">
        <w:trPr>
          <w:cantSplit/>
          <w:jc w:val="center"/>
        </w:trPr>
        <w:tc>
          <w:tcPr>
            <w:tcW w:w="1426" w:type="dxa"/>
            <w:vMerge/>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1A852868" w14:textId="77777777" w:rsidR="00726378" w:rsidRDefault="00726378">
            <w:pPr>
              <w:jc w:val="center"/>
              <w:rPr>
                <w:rFonts w:asciiTheme="minorEastAsia" w:eastAsiaTheme="minorEastAsia" w:hAnsiTheme="minorEastAsia" w:cstheme="minorEastAsia"/>
                <w:sz w:val="21"/>
                <w:szCs w:val="21"/>
              </w:rPr>
            </w:pPr>
          </w:p>
        </w:tc>
        <w:tc>
          <w:tcPr>
            <w:tcW w:w="2895" w:type="dxa"/>
            <w:gridSpan w:val="2"/>
            <w:vMerge/>
            <w:tcBorders>
              <w:top w:val="single" w:sz="4" w:space="0" w:color="auto"/>
              <w:left w:val="single" w:sz="4" w:space="0" w:color="auto"/>
              <w:bottom w:val="single" w:sz="4" w:space="0" w:color="auto"/>
              <w:right w:val="single" w:sz="4" w:space="0" w:color="auto"/>
            </w:tcBorders>
            <w:shd w:val="clear" w:color="auto" w:fill="auto"/>
            <w:vAlign w:val="center"/>
          </w:tcPr>
          <w:p w14:paraId="016BEDA9" w14:textId="77777777" w:rsidR="00726378" w:rsidRDefault="00726378">
            <w:pPr>
              <w:jc w:val="center"/>
              <w:rPr>
                <w:rFonts w:asciiTheme="minorEastAsia" w:eastAsiaTheme="minorEastAsia" w:hAnsiTheme="minorEastAsia" w:cstheme="minorEastAsia"/>
                <w:sz w:val="21"/>
                <w:szCs w:val="21"/>
              </w:rPr>
            </w:pPr>
          </w:p>
        </w:tc>
        <w:tc>
          <w:tcPr>
            <w:tcW w:w="1629" w:type="dxa"/>
            <w:vMerge/>
            <w:tcBorders>
              <w:top w:val="single" w:sz="4" w:space="0" w:color="auto"/>
              <w:left w:val="single" w:sz="4" w:space="0" w:color="auto"/>
              <w:bottom w:val="single" w:sz="4" w:space="0" w:color="auto"/>
              <w:right w:val="single" w:sz="4" w:space="0" w:color="auto"/>
            </w:tcBorders>
            <w:shd w:val="clear" w:color="auto" w:fill="D8D8D8" w:themeFill="background1" w:themeFillShade="D8"/>
            <w:vAlign w:val="center"/>
          </w:tcPr>
          <w:p w14:paraId="248911A3" w14:textId="77777777" w:rsidR="00726378" w:rsidRDefault="00726378">
            <w:pPr>
              <w:jc w:val="center"/>
              <w:rPr>
                <w:rFonts w:asciiTheme="minorEastAsia" w:eastAsiaTheme="minorEastAsia" w:hAnsiTheme="minorEastAsia" w:cstheme="minorEastAsia"/>
                <w:sz w:val="21"/>
                <w:szCs w:val="21"/>
              </w:rPr>
            </w:pPr>
          </w:p>
        </w:tc>
        <w:tc>
          <w:tcPr>
            <w:tcW w:w="1086" w:type="dxa"/>
            <w:tcBorders>
              <w:top w:val="single" w:sz="4" w:space="0" w:color="auto"/>
              <w:left w:val="single" w:sz="4" w:space="0" w:color="auto"/>
              <w:bottom w:val="single" w:sz="4" w:space="0" w:color="auto"/>
              <w:right w:val="single" w:sz="4" w:space="0" w:color="auto"/>
            </w:tcBorders>
            <w:vAlign w:val="center"/>
          </w:tcPr>
          <w:p w14:paraId="39765842"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较严重□</w:t>
            </w:r>
          </w:p>
        </w:tc>
        <w:tc>
          <w:tcPr>
            <w:tcW w:w="2343" w:type="dxa"/>
            <w:tcBorders>
              <w:top w:val="single" w:sz="4" w:space="0" w:color="auto"/>
              <w:left w:val="single" w:sz="4" w:space="0" w:color="auto"/>
              <w:bottom w:val="single" w:sz="4" w:space="0" w:color="auto"/>
              <w:right w:val="single" w:sz="4" w:space="0" w:color="auto"/>
            </w:tcBorders>
            <w:vAlign w:val="center"/>
          </w:tcPr>
          <w:p w14:paraId="0C24AA3E" w14:textId="77777777" w:rsidR="00726378" w:rsidRDefault="00000000">
            <w:pPr>
              <w:widowControl/>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小错误□</w:t>
            </w:r>
          </w:p>
        </w:tc>
      </w:tr>
      <w:tr w:rsidR="00726378" w14:paraId="45C3F187" w14:textId="77777777">
        <w:trPr>
          <w:cantSplit/>
          <w:jc w:val="center"/>
        </w:trPr>
        <w:tc>
          <w:tcPr>
            <w:tcW w:w="2330" w:type="dxa"/>
            <w:gridSpan w:val="2"/>
            <w:tcBorders>
              <w:top w:val="single" w:sz="4" w:space="0" w:color="auto"/>
              <w:left w:val="single" w:sz="4" w:space="0" w:color="auto"/>
              <w:bottom w:val="single" w:sz="4" w:space="0" w:color="auto"/>
              <w:right w:val="single" w:sz="4" w:space="0" w:color="auto"/>
            </w:tcBorders>
            <w:shd w:val="clear" w:color="auto" w:fill="D9D9D9"/>
            <w:vAlign w:val="center"/>
          </w:tcPr>
          <w:p w14:paraId="275422C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输入/动作</w:t>
            </w:r>
          </w:p>
        </w:tc>
        <w:tc>
          <w:tcPr>
            <w:tcW w:w="1991" w:type="dxa"/>
            <w:tcBorders>
              <w:top w:val="single" w:sz="4" w:space="0" w:color="auto"/>
              <w:left w:val="single" w:sz="4" w:space="0" w:color="auto"/>
              <w:bottom w:val="single" w:sz="4" w:space="0" w:color="auto"/>
              <w:right w:val="single" w:sz="4" w:space="0" w:color="auto"/>
            </w:tcBorders>
            <w:shd w:val="clear" w:color="auto" w:fill="D9D9D9"/>
            <w:vAlign w:val="center"/>
          </w:tcPr>
          <w:p w14:paraId="61C7DE60"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期望的输出/相应</w:t>
            </w:r>
          </w:p>
        </w:tc>
        <w:tc>
          <w:tcPr>
            <w:tcW w:w="1629" w:type="dxa"/>
            <w:tcBorders>
              <w:top w:val="single" w:sz="4" w:space="0" w:color="auto"/>
              <w:left w:val="single" w:sz="4" w:space="0" w:color="auto"/>
              <w:bottom w:val="single" w:sz="4" w:space="0" w:color="auto"/>
              <w:right w:val="single" w:sz="4" w:space="0" w:color="auto"/>
            </w:tcBorders>
            <w:shd w:val="clear" w:color="auto" w:fill="D9D9D9"/>
            <w:vAlign w:val="center"/>
          </w:tcPr>
          <w:p w14:paraId="4BAAE2CA"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实际情况</w:t>
            </w:r>
          </w:p>
        </w:tc>
        <w:tc>
          <w:tcPr>
            <w:tcW w:w="1086" w:type="dxa"/>
            <w:tcBorders>
              <w:top w:val="single" w:sz="4" w:space="0" w:color="auto"/>
              <w:left w:val="single" w:sz="4" w:space="0" w:color="auto"/>
              <w:bottom w:val="single" w:sz="4" w:space="0" w:color="auto"/>
              <w:right w:val="single" w:sz="4" w:space="0" w:color="auto"/>
            </w:tcBorders>
            <w:shd w:val="clear" w:color="auto" w:fill="D9D9D9"/>
            <w:vAlign w:val="center"/>
          </w:tcPr>
          <w:p w14:paraId="75CB3805"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修改情况</w:t>
            </w:r>
          </w:p>
        </w:tc>
        <w:tc>
          <w:tcPr>
            <w:tcW w:w="2343" w:type="dxa"/>
            <w:tcBorders>
              <w:top w:val="single" w:sz="4" w:space="0" w:color="auto"/>
              <w:left w:val="single" w:sz="4" w:space="0" w:color="auto"/>
              <w:bottom w:val="single" w:sz="4" w:space="0" w:color="auto"/>
              <w:right w:val="single" w:sz="4" w:space="0" w:color="auto"/>
            </w:tcBorders>
            <w:shd w:val="clear" w:color="auto" w:fill="D9D9D9"/>
            <w:vAlign w:val="center"/>
          </w:tcPr>
          <w:p w14:paraId="1031137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复核</w:t>
            </w:r>
          </w:p>
        </w:tc>
      </w:tr>
      <w:tr w:rsidR="00726378" w14:paraId="45E8AFBF" w14:textId="77777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jc w:val="center"/>
        </w:trPr>
        <w:tc>
          <w:tcPr>
            <w:tcW w:w="1426" w:type="dxa"/>
            <w:tcBorders>
              <w:top w:val="single" w:sz="4" w:space="0" w:color="auto"/>
              <w:left w:val="single" w:sz="4" w:space="0" w:color="auto"/>
              <w:bottom w:val="single" w:sz="4" w:space="0" w:color="auto"/>
              <w:right w:val="single" w:sz="4" w:space="0" w:color="auto"/>
            </w:tcBorders>
            <w:shd w:val="clear" w:color="auto" w:fill="FFFFFF"/>
            <w:vAlign w:val="center"/>
          </w:tcPr>
          <w:p w14:paraId="09159E37"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单击首页</w:t>
            </w:r>
          </w:p>
        </w:tc>
        <w:tc>
          <w:tcPr>
            <w:tcW w:w="904" w:type="dxa"/>
            <w:tcBorders>
              <w:top w:val="single" w:sz="4" w:space="0" w:color="auto"/>
              <w:left w:val="single" w:sz="4" w:space="0" w:color="auto"/>
              <w:bottom w:val="single" w:sz="4" w:space="0" w:color="auto"/>
              <w:right w:val="single" w:sz="4" w:space="0" w:color="auto"/>
            </w:tcBorders>
            <w:shd w:val="clear" w:color="auto" w:fill="FFFFFF"/>
            <w:vAlign w:val="center"/>
          </w:tcPr>
          <w:p w14:paraId="1D63531D"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点击文章</w:t>
            </w:r>
          </w:p>
        </w:tc>
        <w:tc>
          <w:tcPr>
            <w:tcW w:w="1991" w:type="dxa"/>
            <w:tcBorders>
              <w:top w:val="single" w:sz="4" w:space="0" w:color="auto"/>
              <w:left w:val="single" w:sz="4" w:space="0" w:color="auto"/>
              <w:bottom w:val="single" w:sz="4" w:space="0" w:color="auto"/>
              <w:right w:val="single" w:sz="4" w:space="0" w:color="auto"/>
            </w:tcBorders>
            <w:shd w:val="clear" w:color="auto" w:fill="FFFFFF"/>
            <w:vAlign w:val="center"/>
          </w:tcPr>
          <w:p w14:paraId="06783CAE"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出现文章内容</w:t>
            </w:r>
          </w:p>
        </w:tc>
        <w:tc>
          <w:tcPr>
            <w:tcW w:w="1629" w:type="dxa"/>
            <w:tcBorders>
              <w:top w:val="single" w:sz="4" w:space="0" w:color="auto"/>
              <w:left w:val="single" w:sz="4" w:space="0" w:color="auto"/>
              <w:bottom w:val="single" w:sz="4" w:space="0" w:color="auto"/>
              <w:right w:val="single" w:sz="4" w:space="0" w:color="auto"/>
            </w:tcBorders>
            <w:shd w:val="clear" w:color="auto" w:fill="FFFFFF"/>
            <w:vAlign w:val="center"/>
          </w:tcPr>
          <w:p w14:paraId="4DBC9B14" w14:textId="77777777" w:rsidR="00726378" w:rsidRDefault="00000000">
            <w:pPr>
              <w:jc w:val="center"/>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和预期输出相符!</w:t>
            </w:r>
          </w:p>
        </w:tc>
        <w:tc>
          <w:tcPr>
            <w:tcW w:w="1086" w:type="dxa"/>
            <w:tcBorders>
              <w:top w:val="single" w:sz="4" w:space="0" w:color="auto"/>
              <w:left w:val="single" w:sz="4" w:space="0" w:color="auto"/>
              <w:bottom w:val="single" w:sz="4" w:space="0" w:color="auto"/>
              <w:right w:val="single" w:sz="4" w:space="0" w:color="auto"/>
            </w:tcBorders>
            <w:shd w:val="clear" w:color="auto" w:fill="FFFFFF"/>
            <w:vAlign w:val="center"/>
          </w:tcPr>
          <w:p w14:paraId="57962D20" w14:textId="77777777" w:rsidR="00726378" w:rsidRDefault="00726378">
            <w:pPr>
              <w:jc w:val="center"/>
              <w:rPr>
                <w:rFonts w:asciiTheme="minorEastAsia" w:eastAsiaTheme="minorEastAsia" w:hAnsiTheme="minorEastAsia" w:cstheme="minorEastAsia"/>
                <w:sz w:val="21"/>
                <w:szCs w:val="21"/>
              </w:rPr>
            </w:pPr>
          </w:p>
        </w:tc>
        <w:tc>
          <w:tcPr>
            <w:tcW w:w="2343" w:type="dxa"/>
            <w:tcBorders>
              <w:top w:val="single" w:sz="4" w:space="0" w:color="auto"/>
              <w:left w:val="single" w:sz="4" w:space="0" w:color="auto"/>
              <w:bottom w:val="single" w:sz="4" w:space="0" w:color="auto"/>
              <w:right w:val="single" w:sz="4" w:space="0" w:color="auto"/>
            </w:tcBorders>
            <w:shd w:val="clear" w:color="auto" w:fill="FFFFFF"/>
            <w:vAlign w:val="center"/>
          </w:tcPr>
          <w:p w14:paraId="374DFCD1" w14:textId="77777777" w:rsidR="00726378" w:rsidRDefault="00726378">
            <w:pPr>
              <w:jc w:val="center"/>
              <w:rPr>
                <w:rFonts w:asciiTheme="minorEastAsia" w:eastAsiaTheme="minorEastAsia" w:hAnsiTheme="minorEastAsia" w:cstheme="minorEastAsia"/>
                <w:sz w:val="21"/>
                <w:szCs w:val="21"/>
              </w:rPr>
            </w:pPr>
          </w:p>
        </w:tc>
      </w:tr>
    </w:tbl>
    <w:p w14:paraId="0AAB19B7" w14:textId="77777777" w:rsidR="00726378" w:rsidRDefault="00000000">
      <w:pPr>
        <w:pStyle w:val="3"/>
        <w:spacing w:line="300" w:lineRule="auto"/>
        <w:jc w:val="left"/>
        <w:rPr>
          <w:rFonts w:ascii="黑体" w:hAnsi="黑体" w:cs="黑体"/>
        </w:rPr>
      </w:pPr>
      <w:bookmarkStart w:id="325" w:name="_Toc38740201"/>
      <w:bookmarkStart w:id="326" w:name="_Toc13675"/>
      <w:bookmarkStart w:id="327" w:name="_Toc5539"/>
      <w:bookmarkStart w:id="328" w:name="_Toc312440395"/>
      <w:bookmarkStart w:id="329" w:name="_Toc308"/>
      <w:r>
        <w:rPr>
          <w:rFonts w:ascii="黑体" w:hAnsi="黑体" w:cs="黑体" w:hint="eastAsia"/>
        </w:rPr>
        <w:t>8.2.4测试用例维护</w:t>
      </w:r>
      <w:bookmarkEnd w:id="325"/>
      <w:bookmarkEnd w:id="326"/>
      <w:bookmarkEnd w:id="327"/>
      <w:bookmarkEnd w:id="328"/>
      <w:bookmarkEnd w:id="329"/>
    </w:p>
    <w:p w14:paraId="61064776" w14:textId="77777777" w:rsidR="00726378" w:rsidRDefault="00000000">
      <w:pPr>
        <w:numPr>
          <w:ilvl w:val="0"/>
          <w:numId w:val="50"/>
        </w:numPr>
        <w:spacing w:line="300" w:lineRule="auto"/>
        <w:ind w:left="1134" w:hanging="1134"/>
        <w:jc w:val="left"/>
      </w:pPr>
      <w:r>
        <w:rPr>
          <w:rFonts w:asciiTheme="minorEastAsia" w:eastAsiaTheme="minorEastAsia" w:hAnsiTheme="minorEastAsia" w:cstheme="minorEastAsia" w:hint="eastAsia"/>
        </w:rPr>
        <w:t>经常进行测试检查系统功能是否正常运行；</w:t>
      </w:r>
    </w:p>
    <w:p w14:paraId="48F06CBB" w14:textId="77777777" w:rsidR="00726378" w:rsidRDefault="00000000">
      <w:pPr>
        <w:numPr>
          <w:ilvl w:val="0"/>
          <w:numId w:val="50"/>
        </w:numPr>
        <w:spacing w:line="300" w:lineRule="auto"/>
        <w:ind w:left="1134" w:hanging="1134"/>
        <w:jc w:val="left"/>
      </w:pPr>
      <w:r>
        <w:rPr>
          <w:rFonts w:asciiTheme="minorEastAsia" w:eastAsiaTheme="minorEastAsia" w:hAnsiTheme="minorEastAsia" w:cstheme="minorEastAsia" w:hint="eastAsia"/>
        </w:rPr>
        <w:t>能够完成客户要求的新增功能，并与其他功能成功集成。</w:t>
      </w:r>
      <w:bookmarkStart w:id="330" w:name="_Toc312440396"/>
      <w:bookmarkStart w:id="331" w:name="_Toc6243747"/>
      <w:bookmarkStart w:id="332" w:name="_Toc311733112"/>
    </w:p>
    <w:p w14:paraId="4A882D3B" w14:textId="77777777" w:rsidR="00726378" w:rsidRDefault="00726378">
      <w:pPr>
        <w:spacing w:line="300" w:lineRule="auto"/>
        <w:jc w:val="left"/>
        <w:rPr>
          <w:rFonts w:asciiTheme="minorEastAsia" w:eastAsiaTheme="minorEastAsia" w:hAnsiTheme="minorEastAsia" w:cstheme="minorEastAsia"/>
        </w:rPr>
      </w:pPr>
    </w:p>
    <w:p w14:paraId="653C0E77" w14:textId="77777777" w:rsidR="00726378" w:rsidRDefault="00000000">
      <w:pPr>
        <w:rPr>
          <w:rFonts w:asciiTheme="minorEastAsia" w:eastAsiaTheme="minorEastAsia" w:hAnsiTheme="minorEastAsia" w:cstheme="minorEastAsia"/>
        </w:rPr>
      </w:pPr>
      <w:r>
        <w:rPr>
          <w:rFonts w:asciiTheme="minorEastAsia" w:eastAsiaTheme="minorEastAsia" w:hAnsiTheme="minorEastAsia" w:cstheme="minorEastAsia" w:hint="eastAsia"/>
        </w:rPr>
        <w:br w:type="page"/>
      </w:r>
    </w:p>
    <w:p w14:paraId="4C03E9DC" w14:textId="77777777" w:rsidR="00726378" w:rsidRDefault="00000000">
      <w:pPr>
        <w:pStyle w:val="1"/>
        <w:spacing w:before="0" w:after="0"/>
        <w:jc w:val="center"/>
      </w:pPr>
      <w:bookmarkStart w:id="333" w:name="_Toc11402"/>
      <w:bookmarkStart w:id="334" w:name="_Toc14208"/>
      <w:bookmarkStart w:id="335" w:name="_Toc26644"/>
      <w:r>
        <w:rPr>
          <w:rFonts w:hint="eastAsia"/>
        </w:rPr>
        <w:lastRenderedPageBreak/>
        <w:t>总结与展望</w:t>
      </w:r>
      <w:bookmarkEnd w:id="330"/>
      <w:bookmarkEnd w:id="331"/>
      <w:bookmarkEnd w:id="332"/>
      <w:bookmarkEnd w:id="333"/>
      <w:bookmarkEnd w:id="334"/>
      <w:bookmarkEnd w:id="335"/>
    </w:p>
    <w:p w14:paraId="4D2F75B6" w14:textId="77777777" w:rsidR="00726378" w:rsidRDefault="00000000">
      <w:pPr>
        <w:pStyle w:val="2"/>
        <w:spacing w:line="300" w:lineRule="auto"/>
        <w:jc w:val="left"/>
        <w:rPr>
          <w:rFonts w:ascii="黑体" w:hAnsi="黑体" w:cs="黑体"/>
        </w:rPr>
      </w:pPr>
      <w:bookmarkStart w:id="336" w:name="_Toc311733113"/>
      <w:bookmarkStart w:id="337" w:name="_Toc21402"/>
      <w:bookmarkStart w:id="338" w:name="_Toc6243748"/>
      <w:bookmarkStart w:id="339" w:name="_Toc5190"/>
      <w:bookmarkStart w:id="340" w:name="_Toc312440397"/>
      <w:bookmarkStart w:id="341" w:name="_Toc26"/>
      <w:r>
        <w:rPr>
          <w:rFonts w:ascii="黑体" w:hAnsi="黑体" w:cs="黑体" w:hint="eastAsia"/>
        </w:rPr>
        <w:t>9.1设计工作总结</w:t>
      </w:r>
      <w:bookmarkEnd w:id="336"/>
      <w:bookmarkEnd w:id="337"/>
      <w:bookmarkEnd w:id="338"/>
      <w:bookmarkEnd w:id="339"/>
      <w:bookmarkEnd w:id="340"/>
      <w:bookmarkEnd w:id="341"/>
    </w:p>
    <w:p w14:paraId="30C3AA53" w14:textId="77777777" w:rsidR="00726378" w:rsidRDefault="00000000">
      <w:pPr>
        <w:spacing w:line="300" w:lineRule="auto"/>
        <w:ind w:firstLineChars="200" w:firstLine="480"/>
        <w:jc w:val="left"/>
      </w:pPr>
      <w:proofErr w:type="gramStart"/>
      <w:r>
        <w:rPr>
          <w:rFonts w:hint="eastAsia"/>
        </w:rPr>
        <w:t>中电投集团</w:t>
      </w:r>
      <w:proofErr w:type="gramEnd"/>
      <w:r>
        <w:rPr>
          <w:rFonts w:hint="eastAsia"/>
        </w:rPr>
        <w:t>为了更好的宣传企业产品、展示企业文化、提高员工工作效率以及展现公司未来发展前景，想要设计一个高效、便捷、丰富的门户网站。通过该网站管理公司发布的公告、集团的发展规划、解答客户的疑问以及方便员工处理工作上的事务。</w:t>
      </w:r>
    </w:p>
    <w:p w14:paraId="5D69F882" w14:textId="77777777" w:rsidR="00726378" w:rsidRDefault="00000000">
      <w:pPr>
        <w:spacing w:line="300" w:lineRule="auto"/>
        <w:ind w:firstLineChars="200" w:firstLine="480"/>
        <w:jc w:val="left"/>
      </w:pPr>
      <w:r>
        <w:rPr>
          <w:rFonts w:hint="eastAsia"/>
        </w:rPr>
        <w:t>为了完成该系统，本人经过市场调查了解用户需求以及分析多家网站设计模式、了解网站开发过程，最终完成了</w:t>
      </w:r>
      <w:proofErr w:type="gramStart"/>
      <w:r>
        <w:rPr>
          <w:rFonts w:hint="eastAsia"/>
        </w:rPr>
        <w:t>中电投网站</w:t>
      </w:r>
      <w:proofErr w:type="gramEnd"/>
      <w:r>
        <w:rPr>
          <w:rFonts w:hint="eastAsia"/>
        </w:rPr>
        <w:t>管理系统。</w:t>
      </w:r>
    </w:p>
    <w:p w14:paraId="456F8292" w14:textId="77777777" w:rsidR="00726378" w:rsidRDefault="00000000">
      <w:pPr>
        <w:spacing w:line="300" w:lineRule="auto"/>
        <w:ind w:firstLineChars="200" w:firstLine="480"/>
        <w:jc w:val="left"/>
        <w:rPr>
          <w:rFonts w:ascii="宋体" w:hAnsi="宋体" w:cs="宋体"/>
        </w:rPr>
      </w:pPr>
      <w:proofErr w:type="gramStart"/>
      <w:r>
        <w:rPr>
          <w:rFonts w:hint="eastAsia"/>
        </w:rPr>
        <w:t>中电投网站</w:t>
      </w:r>
      <w:proofErr w:type="gramEnd"/>
      <w:r>
        <w:rPr>
          <w:rFonts w:hint="eastAsia"/>
        </w:rPr>
        <w:t>管理系统分为信息发布和互动交流子系统，系统用户分为管理人员、工作人员和普通用户。</w:t>
      </w:r>
      <w:r>
        <w:rPr>
          <w:rFonts w:asciiTheme="minorEastAsia" w:eastAsiaTheme="minorEastAsia" w:hAnsiTheme="minorEastAsia" w:cstheme="minorEastAsia" w:hint="eastAsia"/>
        </w:rPr>
        <w:t>信息发布子系统包括在集团概况管理模块、新闻中心管理模块、纪检监察管理模块、信息公开管理模块和经营发展管理模块，互动交流子系统分为两个子模块，分别为调查问卷和咨询反馈模块。信息发布系统支持</w:t>
      </w:r>
      <w:r>
        <w:rPr>
          <w:rFonts w:ascii="宋体" w:hAnsi="宋体" w:cs="宋体" w:hint="eastAsia"/>
        </w:rPr>
        <w:t>可视化编辑、一稿多投模、撤稿废稿、置顶导读、定时发布等功能，互动交流系统支持咨询反馈和问卷调查功能。</w:t>
      </w:r>
    </w:p>
    <w:p w14:paraId="61F0F1BB" w14:textId="77777777" w:rsidR="00726378" w:rsidRDefault="00000000">
      <w:pPr>
        <w:spacing w:line="300" w:lineRule="auto"/>
        <w:ind w:firstLineChars="200" w:firstLine="480"/>
        <w:jc w:val="left"/>
        <w:rPr>
          <w:rFonts w:ascii="宋体" w:hAnsi="宋体" w:cs="宋体"/>
        </w:rPr>
      </w:pPr>
      <w:r>
        <w:rPr>
          <w:rFonts w:hint="eastAsia"/>
        </w:rPr>
        <w:t>论文完成利用的是面向对象方法、</w:t>
      </w:r>
      <w:r>
        <w:rPr>
          <w:rFonts w:hint="eastAsia"/>
        </w:rPr>
        <w:t>U</w:t>
      </w:r>
      <w:r>
        <w:t>ML</w:t>
      </w:r>
      <w:r>
        <w:rPr>
          <w:rFonts w:hint="eastAsia"/>
        </w:rPr>
        <w:t>建模技术，代码完成采用的是</w:t>
      </w:r>
      <w:proofErr w:type="spellStart"/>
      <w:r>
        <w:rPr>
          <w:rFonts w:hint="eastAsia"/>
        </w:rPr>
        <w:t>Springboot</w:t>
      </w:r>
      <w:proofErr w:type="spellEnd"/>
      <w:r>
        <w:rPr>
          <w:rFonts w:hint="eastAsia"/>
        </w:rPr>
        <w:t>框架、</w:t>
      </w:r>
      <w:r>
        <w:t>HTML5</w:t>
      </w:r>
      <w:r>
        <w:rPr>
          <w:rFonts w:hint="eastAsia"/>
        </w:rPr>
        <w:t>、</w:t>
      </w:r>
      <w:r>
        <w:t>CSS</w:t>
      </w:r>
      <w:r>
        <w:rPr>
          <w:rFonts w:hint="eastAsia"/>
        </w:rPr>
        <w:t>、</w:t>
      </w:r>
      <w:proofErr w:type="spellStart"/>
      <w:r>
        <w:rPr>
          <w:rFonts w:hint="eastAsia"/>
        </w:rPr>
        <w:t>J</w:t>
      </w:r>
      <w:r>
        <w:t>Q</w:t>
      </w:r>
      <w:r>
        <w:rPr>
          <w:rFonts w:hint="eastAsia"/>
        </w:rPr>
        <w:t>uery</w:t>
      </w:r>
      <w:proofErr w:type="spellEnd"/>
      <w:r>
        <w:rPr>
          <w:rFonts w:hint="eastAsia"/>
        </w:rPr>
        <w:t>、</w:t>
      </w:r>
      <w:r>
        <w:rPr>
          <w:rFonts w:hint="eastAsia"/>
        </w:rPr>
        <w:t>A</w:t>
      </w:r>
      <w:r>
        <w:t>JAX</w:t>
      </w:r>
      <w:r>
        <w:rPr>
          <w:rFonts w:hint="eastAsia"/>
        </w:rPr>
        <w:t>等技术</w:t>
      </w:r>
      <w:r>
        <w:rPr>
          <w:rFonts w:ascii="宋体" w:hint="eastAsia"/>
        </w:rPr>
        <w:t>。</w:t>
      </w:r>
      <w:r>
        <w:rPr>
          <w:rFonts w:ascii="宋体" w:hAnsi="宋体" w:cs="宋体" w:hint="eastAsia"/>
        </w:rPr>
        <w:t>需求分析阶段通过UML技术设计项目结构图、用例图、活动图以及时序图，用例图是对信息发布系统和互动交流系统的功能行为进行建模，展示系统各个用例和</w:t>
      </w:r>
      <w:r>
        <w:rPr>
          <w:rFonts w:ascii="宋体" w:hAnsi="宋体" w:cs="宋体"/>
        </w:rPr>
        <w:t>参与者是怎样</w:t>
      </w:r>
      <w:r>
        <w:rPr>
          <w:rFonts w:ascii="宋体" w:hAnsi="宋体" w:cs="宋体" w:hint="eastAsia"/>
        </w:rPr>
        <w:t>进行</w:t>
      </w:r>
      <w:r>
        <w:rPr>
          <w:rFonts w:ascii="宋体" w:hAnsi="宋体" w:cs="宋体"/>
        </w:rPr>
        <w:t>联系的</w:t>
      </w:r>
      <w:r>
        <w:rPr>
          <w:rFonts w:ascii="宋体" w:hAnsi="宋体" w:cs="宋体" w:hint="eastAsia"/>
        </w:rPr>
        <w:t>，以及将信息发布系统和互动交流系统</w:t>
      </w:r>
      <w:r>
        <w:rPr>
          <w:rFonts w:ascii="宋体" w:hAnsi="宋体" w:cs="宋体"/>
        </w:rPr>
        <w:t>的行为进行可视化，使</w:t>
      </w:r>
      <w:r>
        <w:rPr>
          <w:rFonts w:ascii="宋体" w:hAnsi="宋体" w:cs="宋体" w:hint="eastAsia"/>
        </w:rPr>
        <w:t>程序员</w:t>
      </w:r>
      <w:r>
        <w:rPr>
          <w:rFonts w:ascii="宋体" w:hAnsi="宋体" w:cs="宋体"/>
        </w:rPr>
        <w:t>能够理解如何使用这些元素</w:t>
      </w:r>
      <w:r>
        <w:rPr>
          <w:rFonts w:ascii="宋体" w:hAnsi="宋体" w:cs="宋体" w:hint="eastAsia"/>
        </w:rPr>
        <w:t>。活动图</w:t>
      </w:r>
      <w:r>
        <w:rPr>
          <w:rFonts w:ascii="宋体" w:hAnsi="宋体" w:cs="宋体"/>
        </w:rPr>
        <w:t>阐明了业务</w:t>
      </w:r>
      <w:hyperlink r:id="rId126" w:tgtFrame="https://baike.baidu.com/item/_blank" w:history="1">
        <w:r>
          <w:rPr>
            <w:rStyle w:val="afa"/>
            <w:rFonts w:ascii="宋体" w:hAnsi="宋体" w:cs="宋体"/>
            <w:color w:val="auto"/>
            <w:u w:val="none"/>
          </w:rPr>
          <w:t>用例</w:t>
        </w:r>
      </w:hyperlink>
      <w:r>
        <w:rPr>
          <w:rFonts w:ascii="宋体" w:hAnsi="宋体" w:cs="宋体"/>
        </w:rPr>
        <w:t>实现的</w:t>
      </w:r>
      <w:hyperlink r:id="rId127" w:tgtFrame="https://baike.baidu.com/item/_blank" w:history="1">
        <w:r>
          <w:rPr>
            <w:rStyle w:val="afa"/>
            <w:rFonts w:ascii="宋体" w:hAnsi="宋体" w:cs="宋体"/>
            <w:color w:val="auto"/>
            <w:u w:val="none"/>
          </w:rPr>
          <w:t>工作流</w:t>
        </w:r>
      </w:hyperlink>
      <w:r>
        <w:rPr>
          <w:rFonts w:ascii="宋体" w:hAnsi="宋体" w:cs="宋体"/>
        </w:rPr>
        <w:t>程</w:t>
      </w:r>
      <w:r>
        <w:rPr>
          <w:rFonts w:ascii="宋体" w:hAnsi="宋体" w:cs="宋体" w:hint="eastAsia"/>
        </w:rPr>
        <w:t>，展示了</w:t>
      </w:r>
      <w:r>
        <w:rPr>
          <w:rFonts w:ascii="宋体" w:hAnsi="宋体" w:cs="宋体"/>
        </w:rPr>
        <w:t>实现</w:t>
      </w:r>
      <w:r>
        <w:rPr>
          <w:rFonts w:ascii="宋体" w:hAnsi="宋体" w:cs="宋体" w:hint="eastAsia"/>
        </w:rPr>
        <w:t>信息发布</w:t>
      </w:r>
      <w:r>
        <w:rPr>
          <w:rFonts w:ascii="宋体" w:hAnsi="宋体" w:cs="宋体"/>
        </w:rPr>
        <w:t>业务目标</w:t>
      </w:r>
      <w:r>
        <w:rPr>
          <w:rFonts w:ascii="宋体" w:hAnsi="宋体" w:cs="宋体" w:hint="eastAsia"/>
        </w:rPr>
        <w:t>和互动交流业务目标</w:t>
      </w:r>
      <w:r>
        <w:rPr>
          <w:rFonts w:ascii="宋体" w:hAnsi="宋体" w:cs="宋体"/>
        </w:rPr>
        <w:t>时所要执行的各项任务的顺序安排</w:t>
      </w:r>
      <w:r>
        <w:rPr>
          <w:rFonts w:ascii="宋体" w:hAnsi="宋体" w:cs="宋体" w:hint="eastAsia"/>
        </w:rPr>
        <w:t>。编码阶段实现信息发布系统和互动交流管理系统的开发，</w:t>
      </w:r>
    </w:p>
    <w:p w14:paraId="737672D7" w14:textId="77777777" w:rsidR="00726378" w:rsidRDefault="00000000">
      <w:pPr>
        <w:pStyle w:val="2"/>
        <w:spacing w:line="300" w:lineRule="auto"/>
        <w:jc w:val="left"/>
        <w:rPr>
          <w:rFonts w:ascii="黑体" w:hAnsi="黑体" w:cs="黑体"/>
        </w:rPr>
      </w:pPr>
      <w:bookmarkStart w:id="342" w:name="_Toc312440398"/>
      <w:bookmarkStart w:id="343" w:name="_Toc311733114"/>
      <w:bookmarkStart w:id="344" w:name="_Toc6243749"/>
      <w:bookmarkStart w:id="345" w:name="_Toc23291"/>
      <w:bookmarkStart w:id="346" w:name="_Toc4905"/>
      <w:bookmarkStart w:id="347" w:name="_Toc19142"/>
      <w:r>
        <w:rPr>
          <w:rFonts w:ascii="黑体" w:hAnsi="黑体" w:cs="黑体" w:hint="eastAsia"/>
        </w:rPr>
        <w:t>9.2未来工作展望</w:t>
      </w:r>
      <w:bookmarkStart w:id="348" w:name="_Toc6243750"/>
      <w:bookmarkStart w:id="349" w:name="_Toc310950842"/>
      <w:bookmarkEnd w:id="342"/>
      <w:bookmarkEnd w:id="343"/>
      <w:bookmarkEnd w:id="344"/>
      <w:bookmarkEnd w:id="345"/>
      <w:bookmarkEnd w:id="346"/>
      <w:bookmarkEnd w:id="347"/>
    </w:p>
    <w:p w14:paraId="22208F21" w14:textId="77777777" w:rsidR="00726378" w:rsidRDefault="00000000">
      <w:pPr>
        <w:spacing w:line="300" w:lineRule="auto"/>
        <w:ind w:firstLineChars="200" w:firstLine="480"/>
        <w:jc w:val="left"/>
        <w:rPr>
          <w:rFonts w:asciiTheme="minorEastAsia" w:eastAsiaTheme="minorEastAsia" w:hAnsiTheme="minorEastAsia" w:cstheme="minorEastAsia"/>
        </w:rPr>
      </w:pPr>
      <w:r>
        <w:rPr>
          <w:rFonts w:asciiTheme="minorEastAsia" w:eastAsiaTheme="minorEastAsia" w:hAnsiTheme="minorEastAsia" w:cstheme="minorEastAsia" w:hint="eastAsia"/>
        </w:rPr>
        <w:t>论文完成分为市场调研、编写需求文档、编写系统设计文档、进行代码实现以及编写测试文档五个阶段。在撰写需求文档时，描述系统功能语言不够精简，过于口语化；系统设计阶段，数据库设计不够完善，存在缺漏；代码设计阶段页面UI设计不够美观、用户操作繁琐等。在以后的开发过程中，本人将会尽可能的减少口语</w:t>
      </w:r>
      <w:proofErr w:type="gramStart"/>
      <w:r>
        <w:rPr>
          <w:rFonts w:asciiTheme="minorEastAsia" w:eastAsiaTheme="minorEastAsia" w:hAnsiTheme="minorEastAsia" w:cstheme="minorEastAsia" w:hint="eastAsia"/>
        </w:rPr>
        <w:t>化表达</w:t>
      </w:r>
      <w:proofErr w:type="gramEnd"/>
      <w:r>
        <w:rPr>
          <w:rFonts w:asciiTheme="minorEastAsia" w:eastAsiaTheme="minorEastAsia" w:hAnsiTheme="minorEastAsia" w:cstheme="minorEastAsia" w:hint="eastAsia"/>
        </w:rPr>
        <w:t>系统功能，尽力精确而凝练的表达系统功能，在设计数据库时多考虑实体之间可能存在的关系，在代码设计阶段参考其他网站页面设计以及用户操作过程，减少不必要的繁琐。</w:t>
      </w:r>
    </w:p>
    <w:p w14:paraId="561FA38D" w14:textId="77777777" w:rsidR="00726378" w:rsidRDefault="00726378">
      <w:pPr>
        <w:snapToGrid w:val="0"/>
        <w:spacing w:line="300" w:lineRule="auto"/>
        <w:ind w:firstLineChars="200" w:firstLine="480"/>
        <w:rPr>
          <w:rFonts w:asciiTheme="minorEastAsia" w:eastAsiaTheme="minorEastAsia" w:hAnsiTheme="minorEastAsia" w:cstheme="minorEastAsia"/>
        </w:rPr>
      </w:pPr>
    </w:p>
    <w:p w14:paraId="16D24BC4" w14:textId="77777777" w:rsidR="00726378" w:rsidRDefault="00726378">
      <w:pPr>
        <w:snapToGrid w:val="0"/>
        <w:spacing w:line="300" w:lineRule="auto"/>
        <w:ind w:firstLineChars="200" w:firstLine="480"/>
        <w:rPr>
          <w:rFonts w:asciiTheme="minorEastAsia" w:eastAsiaTheme="minorEastAsia" w:hAnsiTheme="minorEastAsia" w:cstheme="minorEastAsia"/>
        </w:rPr>
      </w:pPr>
    </w:p>
    <w:p w14:paraId="1CB15521" w14:textId="77777777" w:rsidR="00726378" w:rsidRDefault="00726378">
      <w:pPr>
        <w:snapToGrid w:val="0"/>
        <w:spacing w:line="300" w:lineRule="auto"/>
        <w:ind w:firstLineChars="200" w:firstLine="480"/>
        <w:rPr>
          <w:rFonts w:asciiTheme="minorEastAsia" w:eastAsiaTheme="minorEastAsia" w:hAnsiTheme="minorEastAsia" w:cstheme="minorEastAsia"/>
        </w:rPr>
      </w:pPr>
    </w:p>
    <w:p w14:paraId="5A1B8BEF" w14:textId="77777777" w:rsidR="00726378" w:rsidRDefault="00726378">
      <w:pPr>
        <w:snapToGrid w:val="0"/>
        <w:spacing w:line="300" w:lineRule="auto"/>
        <w:ind w:firstLineChars="200" w:firstLine="480"/>
        <w:rPr>
          <w:rFonts w:asciiTheme="minorEastAsia" w:eastAsiaTheme="minorEastAsia" w:hAnsiTheme="minorEastAsia" w:cstheme="minorEastAsia"/>
        </w:rPr>
      </w:pPr>
    </w:p>
    <w:p w14:paraId="6DD42B76" w14:textId="77777777" w:rsidR="00726378" w:rsidRDefault="00726378">
      <w:pPr>
        <w:snapToGrid w:val="0"/>
        <w:spacing w:line="300" w:lineRule="auto"/>
        <w:rPr>
          <w:rFonts w:asciiTheme="minorEastAsia" w:eastAsiaTheme="minorEastAsia" w:hAnsiTheme="minorEastAsia" w:cstheme="minorEastAsia"/>
        </w:rPr>
      </w:pPr>
    </w:p>
    <w:p w14:paraId="7F942D53" w14:textId="77777777" w:rsidR="00726378" w:rsidRDefault="00000000">
      <w:pPr>
        <w:pStyle w:val="1"/>
        <w:numPr>
          <w:ilvl w:val="0"/>
          <w:numId w:val="0"/>
        </w:numPr>
        <w:spacing w:before="0" w:after="0" w:line="300" w:lineRule="auto"/>
        <w:jc w:val="center"/>
      </w:pPr>
      <w:bookmarkStart w:id="350" w:name="_Toc3608"/>
      <w:bookmarkStart w:id="351" w:name="_Toc7569"/>
      <w:bookmarkStart w:id="352" w:name="_Toc2172"/>
      <w:r>
        <w:rPr>
          <w:rFonts w:hint="eastAsia"/>
        </w:rPr>
        <w:lastRenderedPageBreak/>
        <w:t>谢辞</w:t>
      </w:r>
      <w:bookmarkEnd w:id="348"/>
      <w:bookmarkEnd w:id="349"/>
      <w:bookmarkEnd w:id="350"/>
      <w:bookmarkEnd w:id="351"/>
      <w:bookmarkEnd w:id="352"/>
    </w:p>
    <w:p w14:paraId="13638F50" w14:textId="79C8EA7F" w:rsidR="00726378" w:rsidRDefault="00000000">
      <w:pPr>
        <w:spacing w:line="300" w:lineRule="auto"/>
        <w:ind w:firstLineChars="200" w:firstLine="640"/>
        <w:jc w:val="left"/>
        <w:rPr>
          <w:rFonts w:eastAsia="黑体"/>
          <w:sz w:val="32"/>
          <w:szCs w:val="32"/>
        </w:rPr>
      </w:pPr>
      <w:r>
        <w:rPr>
          <w:rFonts w:eastAsia="黑体"/>
          <w:sz w:val="32"/>
          <w:szCs w:val="32"/>
        </w:rPr>
        <w:br w:type="page"/>
      </w:r>
      <w:bookmarkStart w:id="353" w:name="_Toc310950843"/>
      <w:bookmarkStart w:id="354" w:name="_Toc6243751"/>
    </w:p>
    <w:p w14:paraId="6D7DA662" w14:textId="77777777" w:rsidR="00726378" w:rsidRDefault="00000000">
      <w:pPr>
        <w:pStyle w:val="1"/>
        <w:numPr>
          <w:ilvl w:val="0"/>
          <w:numId w:val="0"/>
        </w:numPr>
        <w:spacing w:before="0" w:after="0" w:line="300" w:lineRule="auto"/>
        <w:jc w:val="center"/>
      </w:pPr>
      <w:bookmarkStart w:id="355" w:name="_Toc8289"/>
      <w:bookmarkStart w:id="356" w:name="_Toc20709"/>
      <w:bookmarkStart w:id="357" w:name="_Toc13403"/>
      <w:r>
        <w:rPr>
          <w:rFonts w:hint="eastAsia"/>
        </w:rPr>
        <w:lastRenderedPageBreak/>
        <w:t>参考文献</w:t>
      </w:r>
      <w:bookmarkEnd w:id="353"/>
      <w:bookmarkEnd w:id="354"/>
      <w:bookmarkEnd w:id="355"/>
      <w:bookmarkEnd w:id="356"/>
      <w:bookmarkEnd w:id="357"/>
    </w:p>
    <w:p w14:paraId="0864F1E5"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[1]</w:t>
      </w:r>
      <w:proofErr w:type="spellStart"/>
      <w:r>
        <w:rPr>
          <w:rFonts w:eastAsiaTheme="minorEastAsia"/>
          <w:sz w:val="21"/>
          <w:szCs w:val="21"/>
        </w:rPr>
        <w:fldChar w:fldCharType="begin"/>
      </w:r>
      <w:r>
        <w:rPr>
          <w:rFonts w:eastAsiaTheme="minorEastAsia"/>
          <w:sz w:val="21"/>
          <w:szCs w:val="21"/>
        </w:rPr>
        <w:instrText>HYPERLINK"http://xueshu.baidu.com/s?wd=author:(Rothermel,G)&amp;tn=SE_baiduxueshu_c1gjeupa&amp;ie=utf-8&amp;sc_f_para=sc_hilight=person"\t"http://xueshu.baidu.com/usercenter/paper/_blank"</w:instrText>
      </w:r>
      <w:r>
        <w:rPr>
          <w:rFonts w:eastAsiaTheme="minorEastAsia"/>
          <w:sz w:val="21"/>
          <w:szCs w:val="21"/>
        </w:rPr>
        <w:fldChar w:fldCharType="separate"/>
      </w:r>
      <w:r>
        <w:rPr>
          <w:rFonts w:eastAsiaTheme="minorEastAsia"/>
          <w:sz w:val="21"/>
          <w:szCs w:val="21"/>
        </w:rPr>
        <w:t>Rothermel,G</w:t>
      </w:r>
      <w:proofErr w:type="spellEnd"/>
      <w:r>
        <w:rPr>
          <w:rFonts w:eastAsiaTheme="minorEastAsia"/>
          <w:sz w:val="21"/>
          <w:szCs w:val="21"/>
        </w:rPr>
        <w:fldChar w:fldCharType="end"/>
      </w:r>
      <w:r>
        <w:rPr>
          <w:rFonts w:eastAsiaTheme="minorEastAsia"/>
          <w:sz w:val="21"/>
          <w:szCs w:val="21"/>
        </w:rPr>
        <w:t>，</w:t>
      </w:r>
      <w:r>
        <w:rPr>
          <w:rFonts w:eastAsiaTheme="minorEastAsia"/>
          <w:sz w:val="21"/>
          <w:szCs w:val="21"/>
        </w:rPr>
        <w:fldChar w:fldCharType="begin"/>
      </w:r>
      <w:r>
        <w:rPr>
          <w:rFonts w:eastAsiaTheme="minorEastAsia"/>
          <w:sz w:val="21"/>
          <w:szCs w:val="21"/>
        </w:rPr>
        <w:instrText>HYPERLINK"http://xueshu.baidu.com/s?wd=author:(Untch,R.H)&amp;tn=SE_baiduxueshu_c1gjeupa&amp;ie=utf-8&amp;sc_f_para=sc_hilight=person"\t"http://xueshu.baidu.com/usercenter/paper/_blank"</w:instrText>
      </w:r>
      <w:r>
        <w:rPr>
          <w:rFonts w:eastAsiaTheme="minorEastAsia"/>
          <w:sz w:val="21"/>
          <w:szCs w:val="21"/>
        </w:rPr>
        <w:fldChar w:fldCharType="separate"/>
      </w:r>
      <w:r>
        <w:rPr>
          <w:rStyle w:val="afa"/>
          <w:rFonts w:eastAsiaTheme="minorEastAsia"/>
          <w:color w:val="auto"/>
          <w:sz w:val="21"/>
          <w:szCs w:val="21"/>
          <w:u w:val="none"/>
        </w:rPr>
        <w:t>Untch,R.H</w:t>
      </w:r>
      <w:r>
        <w:rPr>
          <w:rFonts w:eastAsiaTheme="minorEastAsia"/>
          <w:sz w:val="21"/>
          <w:szCs w:val="21"/>
        </w:rPr>
        <w:fldChar w:fldCharType="end"/>
      </w:r>
      <w:r>
        <w:rPr>
          <w:rFonts w:eastAsiaTheme="minorEastAsia"/>
          <w:sz w:val="21"/>
          <w:szCs w:val="21"/>
        </w:rPr>
        <w:t>，</w:t>
      </w:r>
      <w:r>
        <w:rPr>
          <w:rFonts w:eastAsiaTheme="minorEastAsia"/>
          <w:sz w:val="21"/>
          <w:szCs w:val="21"/>
        </w:rPr>
        <w:fldChar w:fldCharType="begin"/>
      </w:r>
      <w:r>
        <w:rPr>
          <w:rFonts w:eastAsiaTheme="minorEastAsia"/>
          <w:sz w:val="21"/>
          <w:szCs w:val="21"/>
        </w:rPr>
        <w:instrText>HYPERLINK"http://xueshu.baidu.com/s?wd=author:(Chu,Chengyun Chu Chengyun)&amp;tn=SE_baiduxueshu_c1gjeupa&amp;ie=utf-8&amp;sc_f_para=sc_hilight=person"\t"http://xueshu.baidu.com/usercenter/paper/_blank"</w:instrText>
      </w:r>
      <w:r>
        <w:rPr>
          <w:rFonts w:eastAsiaTheme="minorEastAsia"/>
          <w:sz w:val="21"/>
          <w:szCs w:val="21"/>
        </w:rPr>
        <w:fldChar w:fldCharType="separate"/>
      </w:r>
      <w:r>
        <w:rPr>
          <w:rStyle w:val="afa"/>
          <w:rFonts w:eastAsiaTheme="minorEastAsia"/>
          <w:color w:val="auto"/>
          <w:sz w:val="21"/>
          <w:szCs w:val="21"/>
          <w:u w:val="none"/>
        </w:rPr>
        <w:t>Chu,Chengyun Chu Chengyun</w:t>
      </w:r>
      <w:r>
        <w:rPr>
          <w:rFonts w:eastAsiaTheme="minorEastAsia"/>
          <w:sz w:val="21"/>
          <w:szCs w:val="21"/>
        </w:rPr>
        <w:fldChar w:fldCharType="end"/>
      </w:r>
      <w:r>
        <w:rPr>
          <w:rFonts w:eastAsiaTheme="minorEastAsia"/>
          <w:sz w:val="21"/>
          <w:szCs w:val="21"/>
        </w:rPr>
        <w:t>.</w:t>
      </w:r>
      <w:hyperlink r:id="rId128" w:tgtFrame="http://xueshu.baidu.com/usercenter/paper/_blank" w:history="1">
        <w:r>
          <w:rPr>
            <w:rStyle w:val="afa"/>
            <w:rFonts w:eastAsiaTheme="minorEastAsia"/>
            <w:color w:val="auto"/>
            <w:sz w:val="21"/>
            <w:szCs w:val="21"/>
            <w:u w:val="none"/>
          </w:rPr>
          <w:t>Assessing Test Case Prioritization on Real Faults and Mutants</w:t>
        </w:r>
        <w:r>
          <w:rPr>
            <w:rFonts w:eastAsiaTheme="minorEastAsia"/>
            <w:sz w:val="21"/>
            <w:szCs w:val="21"/>
          </w:rPr>
          <w:t>[J].2019.</w:t>
        </w:r>
      </w:hyperlink>
    </w:p>
    <w:p w14:paraId="23A08E13"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[2]</w:t>
      </w:r>
      <w:r>
        <w:rPr>
          <w:rFonts w:eastAsiaTheme="minorEastAsia"/>
          <w:sz w:val="21"/>
          <w:szCs w:val="21"/>
        </w:rPr>
        <w:t>马建红</w:t>
      </w:r>
      <w:r>
        <w:rPr>
          <w:rFonts w:eastAsiaTheme="minorEastAsia"/>
          <w:sz w:val="21"/>
          <w:szCs w:val="21"/>
        </w:rPr>
        <w:t>.JSP</w:t>
      </w:r>
      <w:r>
        <w:rPr>
          <w:rFonts w:eastAsiaTheme="minorEastAsia"/>
          <w:sz w:val="21"/>
          <w:szCs w:val="21"/>
        </w:rPr>
        <w:t>应用与开发技术</w:t>
      </w:r>
      <w:r>
        <w:rPr>
          <w:rFonts w:eastAsiaTheme="minorEastAsia"/>
          <w:sz w:val="21"/>
          <w:szCs w:val="21"/>
        </w:rPr>
        <w:t>[J].2018.</w:t>
      </w:r>
    </w:p>
    <w:p w14:paraId="61772500"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[3]</w:t>
      </w:r>
      <w:r>
        <w:rPr>
          <w:rFonts w:eastAsiaTheme="minorEastAsia"/>
          <w:sz w:val="21"/>
          <w:szCs w:val="21"/>
        </w:rPr>
        <w:t>陆璐</w:t>
      </w:r>
      <w:r>
        <w:rPr>
          <w:rFonts w:eastAsiaTheme="minorEastAsia"/>
          <w:sz w:val="21"/>
          <w:szCs w:val="21"/>
        </w:rPr>
        <w:t>.JSP</w:t>
      </w:r>
      <w:r>
        <w:rPr>
          <w:rFonts w:eastAsiaTheme="minorEastAsia"/>
          <w:sz w:val="21"/>
          <w:szCs w:val="21"/>
        </w:rPr>
        <w:t>动态网站项目化教程</w:t>
      </w:r>
      <w:r>
        <w:rPr>
          <w:rFonts w:eastAsiaTheme="minorEastAsia"/>
          <w:sz w:val="21"/>
          <w:szCs w:val="21"/>
        </w:rPr>
        <w:t>[J].2015.</w:t>
      </w:r>
    </w:p>
    <w:p w14:paraId="32D35063"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[4]</w:t>
      </w:r>
      <w:r>
        <w:rPr>
          <w:rFonts w:eastAsiaTheme="minorEastAsia"/>
          <w:sz w:val="21"/>
          <w:szCs w:val="21"/>
        </w:rPr>
        <w:t>史</w:t>
      </w:r>
      <w:proofErr w:type="gramStart"/>
      <w:r>
        <w:rPr>
          <w:rFonts w:eastAsiaTheme="minorEastAsia"/>
          <w:sz w:val="21"/>
          <w:szCs w:val="21"/>
        </w:rPr>
        <w:t>橹</w:t>
      </w:r>
      <w:proofErr w:type="gramEnd"/>
      <w:r>
        <w:rPr>
          <w:rFonts w:eastAsiaTheme="minorEastAsia"/>
          <w:sz w:val="21"/>
          <w:szCs w:val="21"/>
        </w:rPr>
        <w:t>,</w:t>
      </w:r>
      <w:r>
        <w:rPr>
          <w:rFonts w:eastAsiaTheme="minorEastAsia"/>
          <w:sz w:val="21"/>
          <w:szCs w:val="21"/>
        </w:rPr>
        <w:t>吴毅坚</w:t>
      </w:r>
      <w:r>
        <w:rPr>
          <w:rFonts w:eastAsiaTheme="minorEastAsia"/>
          <w:sz w:val="21"/>
          <w:szCs w:val="21"/>
        </w:rPr>
        <w:t>,</w:t>
      </w:r>
      <w:r>
        <w:rPr>
          <w:rFonts w:eastAsiaTheme="minorEastAsia"/>
          <w:sz w:val="21"/>
          <w:szCs w:val="21"/>
        </w:rPr>
        <w:t>赵文耘</w:t>
      </w:r>
      <w:r>
        <w:rPr>
          <w:rFonts w:eastAsiaTheme="minorEastAsia"/>
          <w:sz w:val="21"/>
          <w:szCs w:val="21"/>
        </w:rPr>
        <w:t>,JavaScript</w:t>
      </w:r>
      <w:r>
        <w:rPr>
          <w:rFonts w:eastAsiaTheme="minorEastAsia"/>
          <w:sz w:val="21"/>
          <w:szCs w:val="21"/>
        </w:rPr>
        <w:t>代码分析技术综述</w:t>
      </w:r>
      <w:r>
        <w:rPr>
          <w:rFonts w:eastAsiaTheme="minorEastAsia"/>
          <w:sz w:val="21"/>
          <w:szCs w:val="21"/>
        </w:rPr>
        <w:t>[D].2018.</w:t>
      </w:r>
    </w:p>
    <w:p w14:paraId="6FBFA234"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[5]</w:t>
      </w:r>
      <w:r>
        <w:rPr>
          <w:rFonts w:eastAsiaTheme="minorEastAsia"/>
          <w:sz w:val="21"/>
          <w:szCs w:val="21"/>
        </w:rPr>
        <w:t>张玉叶</w:t>
      </w:r>
      <w:r>
        <w:rPr>
          <w:rFonts w:eastAsiaTheme="minorEastAsia"/>
          <w:sz w:val="21"/>
          <w:szCs w:val="21"/>
        </w:rPr>
        <w:t>.</w:t>
      </w:r>
      <w:r>
        <w:rPr>
          <w:rFonts w:eastAsiaTheme="minorEastAsia"/>
          <w:sz w:val="21"/>
          <w:szCs w:val="21"/>
        </w:rPr>
        <w:t>基于</w:t>
      </w:r>
      <w:r>
        <w:rPr>
          <w:rFonts w:eastAsiaTheme="minorEastAsia"/>
          <w:sz w:val="21"/>
          <w:szCs w:val="21"/>
        </w:rPr>
        <w:t>jQuery</w:t>
      </w:r>
      <w:r>
        <w:rPr>
          <w:rFonts w:eastAsiaTheme="minorEastAsia"/>
          <w:sz w:val="21"/>
          <w:szCs w:val="21"/>
        </w:rPr>
        <w:t>的图片滑动门特效的设计与实现</w:t>
      </w:r>
      <w:r>
        <w:rPr>
          <w:rFonts w:eastAsiaTheme="minorEastAsia"/>
          <w:sz w:val="21"/>
          <w:szCs w:val="21"/>
        </w:rPr>
        <w:t>[D].2019.</w:t>
      </w:r>
    </w:p>
    <w:p w14:paraId="25BEA698"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[6]</w:t>
      </w:r>
      <w:r>
        <w:rPr>
          <w:rFonts w:eastAsiaTheme="minorEastAsia"/>
          <w:sz w:val="21"/>
          <w:szCs w:val="21"/>
        </w:rPr>
        <w:t>何晶</w:t>
      </w:r>
      <w:r>
        <w:rPr>
          <w:rFonts w:eastAsiaTheme="minorEastAsia"/>
          <w:sz w:val="21"/>
          <w:szCs w:val="21"/>
        </w:rPr>
        <w:t>.</w:t>
      </w:r>
      <w:r>
        <w:rPr>
          <w:rFonts w:eastAsiaTheme="minorEastAsia"/>
          <w:sz w:val="21"/>
          <w:szCs w:val="21"/>
        </w:rPr>
        <w:t>基于</w:t>
      </w:r>
      <w:r>
        <w:rPr>
          <w:rFonts w:eastAsiaTheme="minorEastAsia"/>
          <w:sz w:val="21"/>
          <w:szCs w:val="21"/>
        </w:rPr>
        <w:t xml:space="preserve">jQuery </w:t>
      </w:r>
      <w:proofErr w:type="spellStart"/>
      <w:r>
        <w:rPr>
          <w:rFonts w:eastAsiaTheme="minorEastAsia"/>
          <w:sz w:val="21"/>
          <w:szCs w:val="21"/>
        </w:rPr>
        <w:t>EasyUI</w:t>
      </w:r>
      <w:proofErr w:type="spellEnd"/>
      <w:r>
        <w:rPr>
          <w:rFonts w:eastAsiaTheme="minorEastAsia"/>
          <w:sz w:val="21"/>
          <w:szCs w:val="21"/>
        </w:rPr>
        <w:t>的可编辑数据网络功能分析与实现</w:t>
      </w:r>
      <w:r>
        <w:rPr>
          <w:rFonts w:eastAsiaTheme="minorEastAsia"/>
          <w:sz w:val="21"/>
          <w:szCs w:val="21"/>
        </w:rPr>
        <w:t>[D].2018.</w:t>
      </w:r>
    </w:p>
    <w:p w14:paraId="1E09D8E2"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[7]</w:t>
      </w:r>
      <w:r>
        <w:rPr>
          <w:rFonts w:eastAsiaTheme="minorEastAsia"/>
          <w:sz w:val="21"/>
          <w:szCs w:val="21"/>
        </w:rPr>
        <w:t>谢祥春</w:t>
      </w:r>
      <w:r>
        <w:rPr>
          <w:rFonts w:eastAsiaTheme="minorEastAsia"/>
          <w:sz w:val="21"/>
          <w:szCs w:val="21"/>
        </w:rPr>
        <w:t>,</w:t>
      </w:r>
      <w:r>
        <w:rPr>
          <w:rFonts w:eastAsiaTheme="minorEastAsia"/>
          <w:sz w:val="21"/>
          <w:szCs w:val="21"/>
        </w:rPr>
        <w:t>叶舒畅</w:t>
      </w:r>
      <w:r>
        <w:rPr>
          <w:rFonts w:eastAsiaTheme="minorEastAsia"/>
          <w:sz w:val="21"/>
          <w:szCs w:val="21"/>
        </w:rPr>
        <w:t>.</w:t>
      </w:r>
      <w:r>
        <w:rPr>
          <w:rFonts w:eastAsiaTheme="minorEastAsia"/>
          <w:sz w:val="21"/>
          <w:szCs w:val="21"/>
        </w:rPr>
        <w:t>用</w:t>
      </w:r>
      <w:r>
        <w:rPr>
          <w:rFonts w:eastAsiaTheme="minorEastAsia"/>
          <w:sz w:val="21"/>
          <w:szCs w:val="21"/>
        </w:rPr>
        <w:t>AJAX</w:t>
      </w:r>
      <w:r>
        <w:rPr>
          <w:rFonts w:eastAsiaTheme="minorEastAsia"/>
          <w:sz w:val="21"/>
          <w:szCs w:val="21"/>
        </w:rPr>
        <w:t>解决模拟对话页面刷新异常问题</w:t>
      </w:r>
      <w:r>
        <w:rPr>
          <w:rFonts w:eastAsiaTheme="minorEastAsia"/>
          <w:sz w:val="21"/>
          <w:szCs w:val="21"/>
        </w:rPr>
        <w:t>[D].2019.</w:t>
      </w:r>
    </w:p>
    <w:p w14:paraId="7AD20A66"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[8]</w:t>
      </w:r>
      <w:r>
        <w:rPr>
          <w:rFonts w:eastAsiaTheme="minorEastAsia"/>
          <w:sz w:val="21"/>
          <w:szCs w:val="21"/>
        </w:rPr>
        <w:t>刘振强</w:t>
      </w:r>
      <w:r>
        <w:rPr>
          <w:rFonts w:eastAsiaTheme="minorEastAsia"/>
          <w:sz w:val="21"/>
          <w:szCs w:val="21"/>
        </w:rPr>
        <w:t>,</w:t>
      </w:r>
      <w:r>
        <w:rPr>
          <w:rFonts w:eastAsiaTheme="minorEastAsia"/>
          <w:sz w:val="21"/>
          <w:szCs w:val="21"/>
        </w:rPr>
        <w:t>肖建超</w:t>
      </w:r>
      <w:r>
        <w:rPr>
          <w:rFonts w:eastAsiaTheme="minorEastAsia"/>
          <w:sz w:val="21"/>
          <w:szCs w:val="21"/>
        </w:rPr>
        <w:t>.Ajax</w:t>
      </w:r>
      <w:r>
        <w:rPr>
          <w:rFonts w:eastAsiaTheme="minorEastAsia"/>
          <w:sz w:val="21"/>
          <w:szCs w:val="21"/>
        </w:rPr>
        <w:t>技术在登录页面中的设计实现</w:t>
      </w:r>
      <w:r>
        <w:rPr>
          <w:rFonts w:eastAsiaTheme="minorEastAsia"/>
          <w:sz w:val="21"/>
          <w:szCs w:val="21"/>
        </w:rPr>
        <w:t>[D].2018</w:t>
      </w:r>
    </w:p>
    <w:p w14:paraId="66E5E303"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[9]</w:t>
      </w:r>
      <w:r>
        <w:rPr>
          <w:rFonts w:eastAsiaTheme="minorEastAsia"/>
          <w:sz w:val="21"/>
          <w:szCs w:val="21"/>
        </w:rPr>
        <w:t>杨开振</w:t>
      </w:r>
      <w:r>
        <w:rPr>
          <w:rFonts w:eastAsiaTheme="minorEastAsia"/>
          <w:sz w:val="21"/>
          <w:szCs w:val="21"/>
        </w:rPr>
        <w:t>.</w:t>
      </w:r>
      <w:r>
        <w:rPr>
          <w:rFonts w:eastAsiaTheme="minorEastAsia"/>
          <w:sz w:val="21"/>
          <w:szCs w:val="21"/>
        </w:rPr>
        <w:t>深入浅出</w:t>
      </w:r>
      <w:proofErr w:type="spellStart"/>
      <w:r>
        <w:rPr>
          <w:rFonts w:eastAsiaTheme="minorEastAsia"/>
          <w:sz w:val="21"/>
          <w:szCs w:val="21"/>
        </w:rPr>
        <w:t>SpringBoot</w:t>
      </w:r>
      <w:proofErr w:type="spellEnd"/>
      <w:r>
        <w:rPr>
          <w:rFonts w:eastAsiaTheme="minorEastAsia"/>
          <w:sz w:val="21"/>
          <w:szCs w:val="21"/>
        </w:rPr>
        <w:t xml:space="preserve"> 2.x[M].2018.</w:t>
      </w:r>
    </w:p>
    <w:p w14:paraId="1C42E2F4"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[10]</w:t>
      </w:r>
      <w:hyperlink r:id="rId129" w:tgtFrame="http://xueshu.baidu.com/usercenter/paper/_blank" w:history="1">
        <w:r>
          <w:rPr>
            <w:rStyle w:val="afa"/>
            <w:rFonts w:eastAsia="黑体"/>
            <w:color w:val="auto"/>
            <w:sz w:val="21"/>
            <w:szCs w:val="21"/>
            <w:u w:val="none"/>
          </w:rPr>
          <w:t>Eduard Enoiu</w:t>
        </w:r>
      </w:hyperlink>
      <w:r>
        <w:rPr>
          <w:rFonts w:eastAsia="黑体"/>
          <w:sz w:val="21"/>
          <w:szCs w:val="21"/>
        </w:rPr>
        <w:t>,</w:t>
      </w:r>
      <w:hyperlink r:id="rId130" w:tgtFrame="http://xueshu.baidu.com/usercenter/paper/_blank" w:history="1">
        <w:r>
          <w:rPr>
            <w:rStyle w:val="afa"/>
            <w:rFonts w:eastAsia="黑体"/>
            <w:color w:val="auto"/>
            <w:sz w:val="21"/>
            <w:szCs w:val="21"/>
            <w:u w:val="none"/>
          </w:rPr>
          <w:t>Mirgita Frasheri</w:t>
        </w:r>
      </w:hyperlink>
      <w:r>
        <w:rPr>
          <w:rFonts w:eastAsia="黑体"/>
          <w:sz w:val="21"/>
          <w:szCs w:val="21"/>
        </w:rPr>
        <w:t xml:space="preserve">.Test </w:t>
      </w:r>
      <w:proofErr w:type="spellStart"/>
      <w:r>
        <w:rPr>
          <w:rFonts w:eastAsia="黑体"/>
          <w:sz w:val="21"/>
          <w:szCs w:val="21"/>
        </w:rPr>
        <w:t>Agents:Adaptive,Autonomous</w:t>
      </w:r>
      <w:proofErr w:type="spellEnd"/>
      <w:r>
        <w:rPr>
          <w:rFonts w:eastAsia="黑体"/>
          <w:sz w:val="21"/>
          <w:szCs w:val="21"/>
        </w:rPr>
        <w:t xml:space="preserve"> and Intelligent Test Cases[J].2018</w:t>
      </w:r>
      <w:r>
        <w:rPr>
          <w:rFonts w:eastAsiaTheme="minorEastAsia"/>
          <w:sz w:val="21"/>
          <w:szCs w:val="21"/>
        </w:rPr>
        <w:t>.</w:t>
      </w:r>
    </w:p>
    <w:p w14:paraId="4D095D97"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[11]</w:t>
      </w:r>
      <w:r>
        <w:rPr>
          <w:rFonts w:eastAsiaTheme="minorEastAsia"/>
          <w:sz w:val="21"/>
          <w:szCs w:val="21"/>
        </w:rPr>
        <w:t>熊永平</w:t>
      </w:r>
      <w:r>
        <w:rPr>
          <w:rFonts w:eastAsiaTheme="minorEastAsia"/>
          <w:sz w:val="21"/>
          <w:szCs w:val="21"/>
        </w:rPr>
        <w:t>.</w:t>
      </w:r>
      <w:hyperlink r:id="rId131" w:tgtFrame="https://kns.cnki.net/kns/brief/_blank" w:history="1">
        <w:r>
          <w:rPr>
            <w:rStyle w:val="afa"/>
            <w:rFonts w:eastAsiaTheme="minorEastAsia"/>
            <w:color w:val="auto"/>
            <w:sz w:val="21"/>
            <w:szCs w:val="21"/>
            <w:u w:val="none"/>
          </w:rPr>
          <w:t>基于</w:t>
        </w:r>
        <w:r>
          <w:rPr>
            <w:rStyle w:val="afa"/>
            <w:rFonts w:eastAsiaTheme="minorEastAsia"/>
            <w:color w:val="auto"/>
            <w:sz w:val="21"/>
            <w:szCs w:val="21"/>
            <w:u w:val="none"/>
          </w:rPr>
          <w:t>SpringBoot</w:t>
        </w:r>
        <w:r>
          <w:rPr>
            <w:rStyle w:val="afa"/>
            <w:rFonts w:eastAsiaTheme="minorEastAsia"/>
            <w:color w:val="auto"/>
            <w:sz w:val="21"/>
            <w:szCs w:val="21"/>
            <w:u w:val="none"/>
          </w:rPr>
          <w:t>框架应用开发技术的分析与研究</w:t>
        </w:r>
      </w:hyperlink>
      <w:r>
        <w:rPr>
          <w:rFonts w:eastAsiaTheme="minorEastAsia"/>
          <w:sz w:val="21"/>
          <w:szCs w:val="21"/>
        </w:rPr>
        <w:t>[D]2019.</w:t>
      </w:r>
    </w:p>
    <w:p w14:paraId="7B585779" w14:textId="77777777" w:rsidR="00726378" w:rsidRDefault="00000000">
      <w:pPr>
        <w:widowControl/>
        <w:spacing w:line="360" w:lineRule="exact"/>
        <w:ind w:firstLineChars="200" w:firstLine="420"/>
        <w:jc w:val="left"/>
        <w:rPr>
          <w:rFonts w:eastAsiaTheme="minorEastAsia"/>
          <w:sz w:val="21"/>
          <w:szCs w:val="21"/>
        </w:rPr>
      </w:pPr>
      <w:r>
        <w:rPr>
          <w:rFonts w:eastAsiaTheme="minorEastAsia"/>
          <w:sz w:val="21"/>
          <w:szCs w:val="21"/>
        </w:rPr>
        <w:t>[</w:t>
      </w:r>
      <w:proofErr w:type="gramStart"/>
      <w:r>
        <w:rPr>
          <w:rFonts w:eastAsiaTheme="minorEastAsia"/>
          <w:sz w:val="21"/>
          <w:szCs w:val="21"/>
        </w:rPr>
        <w:t>12]</w:t>
      </w:r>
      <w:proofErr w:type="spellStart"/>
      <w:r>
        <w:rPr>
          <w:rFonts w:eastAsiaTheme="minorEastAsia"/>
          <w:kern w:val="0"/>
          <w:sz w:val="21"/>
          <w:szCs w:val="21"/>
          <w:lang w:bidi="ar"/>
        </w:rPr>
        <w:t>Kan</w:t>
      </w:r>
      <w:proofErr w:type="gramEnd"/>
      <w:r>
        <w:rPr>
          <w:rFonts w:eastAsiaTheme="minorEastAsia"/>
          <w:kern w:val="0"/>
          <w:sz w:val="21"/>
          <w:szCs w:val="21"/>
          <w:lang w:bidi="ar"/>
        </w:rPr>
        <w:t>,JiXiaojun,ChenAoming,QinJia,LiuJinmei</w:t>
      </w:r>
      <w:proofErr w:type="spellEnd"/>
      <w:r>
        <w:rPr>
          <w:rFonts w:eastAsiaTheme="minorEastAsia"/>
          <w:kern w:val="0"/>
          <w:sz w:val="21"/>
          <w:szCs w:val="21"/>
          <w:lang w:bidi="ar"/>
        </w:rPr>
        <w:t xml:space="preserve"> </w:t>
      </w:r>
      <w:proofErr w:type="spellStart"/>
      <w:r>
        <w:rPr>
          <w:rFonts w:eastAsiaTheme="minorEastAsia"/>
          <w:kern w:val="0"/>
          <w:sz w:val="21"/>
          <w:szCs w:val="21"/>
          <w:lang w:bidi="ar"/>
        </w:rPr>
        <w:t>Wu.</w:t>
      </w:r>
      <w:r>
        <w:rPr>
          <w:rFonts w:eastAsiaTheme="minorEastAsia"/>
          <w:sz w:val="21"/>
          <w:szCs w:val="21"/>
        </w:rPr>
        <w:t>Design</w:t>
      </w:r>
      <w:proofErr w:type="spellEnd"/>
      <w:r>
        <w:rPr>
          <w:rFonts w:eastAsiaTheme="minorEastAsia"/>
          <w:sz w:val="21"/>
          <w:szCs w:val="21"/>
        </w:rPr>
        <w:t xml:space="preserve"> and Implementation of Teaching Quality Evaluation System Based on </w:t>
      </w:r>
      <w:proofErr w:type="spellStart"/>
      <w:r>
        <w:rPr>
          <w:rFonts w:eastAsiaTheme="minorEastAsia"/>
          <w:sz w:val="21"/>
          <w:szCs w:val="21"/>
        </w:rPr>
        <w:t>SpringBoot</w:t>
      </w:r>
      <w:proofErr w:type="spellEnd"/>
      <w:r>
        <w:rPr>
          <w:rFonts w:eastAsiaTheme="minorEastAsia"/>
          <w:sz w:val="21"/>
          <w:szCs w:val="21"/>
        </w:rPr>
        <w:t>[D]2017</w:t>
      </w:r>
    </w:p>
    <w:p w14:paraId="0720B333"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[13]</w:t>
      </w:r>
      <w:proofErr w:type="spellStart"/>
      <w:r>
        <w:rPr>
          <w:rFonts w:eastAsiaTheme="minorEastAsia"/>
          <w:sz w:val="21"/>
          <w:szCs w:val="21"/>
        </w:rPr>
        <w:fldChar w:fldCharType="begin"/>
      </w:r>
      <w:r>
        <w:rPr>
          <w:rFonts w:eastAsiaTheme="minorEastAsia"/>
          <w:sz w:val="21"/>
          <w:szCs w:val="21"/>
        </w:rPr>
        <w:instrText>HYPERLINK"http://scholar.cnki.net/result.aspx?q=%e4%bd%9c%e8%80%85:(Hatma+Suryotrisongko)"\t"http://d.scholar.cnki.net/detail/SJES_03/_blank"</w:instrText>
      </w:r>
      <w:r>
        <w:rPr>
          <w:rFonts w:eastAsiaTheme="minorEastAsia"/>
          <w:sz w:val="21"/>
          <w:szCs w:val="21"/>
        </w:rPr>
        <w:fldChar w:fldCharType="separate"/>
      </w:r>
      <w:r>
        <w:rPr>
          <w:rStyle w:val="afa"/>
          <w:rFonts w:eastAsiaTheme="minorEastAsia"/>
          <w:color w:val="auto"/>
          <w:sz w:val="21"/>
          <w:szCs w:val="21"/>
          <w:u w:val="none"/>
        </w:rPr>
        <w:t>Hatma</w:t>
      </w:r>
      <w:proofErr w:type="spellEnd"/>
      <w:r>
        <w:rPr>
          <w:rStyle w:val="afa"/>
          <w:rFonts w:eastAsiaTheme="minorEastAsia"/>
          <w:color w:val="auto"/>
          <w:sz w:val="21"/>
          <w:szCs w:val="21"/>
          <w:u w:val="none"/>
        </w:rPr>
        <w:t xml:space="preserve"> Suryotrisongko</w:t>
      </w:r>
      <w:r>
        <w:rPr>
          <w:rFonts w:eastAsiaTheme="minorEastAsia"/>
          <w:sz w:val="21"/>
          <w:szCs w:val="21"/>
        </w:rPr>
        <w:fldChar w:fldCharType="end"/>
      </w:r>
      <w:r>
        <w:rPr>
          <w:rFonts w:eastAsiaTheme="minorEastAsia"/>
          <w:sz w:val="21"/>
          <w:szCs w:val="21"/>
        </w:rPr>
        <w:t>,</w:t>
      </w:r>
      <w:hyperlink r:id="rId132" w:tgtFrame="http://d.scholar.cnki.net/detail/SJES_03/_blank" w:history="1">
        <w:r>
          <w:rPr>
            <w:rStyle w:val="afa"/>
            <w:rFonts w:eastAsiaTheme="minorEastAsia"/>
            <w:color w:val="auto"/>
            <w:sz w:val="21"/>
            <w:szCs w:val="21"/>
            <w:u w:val="none"/>
          </w:rPr>
          <w:t>Dedy Puji Jayanto</w:t>
        </w:r>
      </w:hyperlink>
      <w:r>
        <w:rPr>
          <w:rFonts w:eastAsiaTheme="minorEastAsia"/>
          <w:sz w:val="21"/>
          <w:szCs w:val="21"/>
        </w:rPr>
        <w:t>,</w:t>
      </w:r>
      <w:hyperlink r:id="rId133" w:tgtFrame="http://d.scholar.cnki.net/detail/SJES_03/_blank" w:history="1">
        <w:r>
          <w:rPr>
            <w:rStyle w:val="afa"/>
            <w:rFonts w:eastAsiaTheme="minorEastAsia"/>
            <w:color w:val="auto"/>
            <w:sz w:val="21"/>
            <w:szCs w:val="21"/>
            <w:u w:val="none"/>
          </w:rPr>
          <w:t>Aris Tjahyanto</w:t>
        </w:r>
      </w:hyperlink>
      <w:r>
        <w:rPr>
          <w:rFonts w:eastAsiaTheme="minorEastAsia"/>
          <w:sz w:val="21"/>
          <w:szCs w:val="21"/>
        </w:rPr>
        <w:t>.Design and Development of Backend Application for Public Complaint Systems Using Microservice Spring Boot.[D]2017</w:t>
      </w:r>
    </w:p>
    <w:p w14:paraId="0C8750EC"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[14]</w:t>
      </w:r>
      <w:hyperlink r:id="rId134" w:tgtFrame="http://d.scholar.cnki.net/DETAIL/_blank" w:history="1">
        <w:r>
          <w:rPr>
            <w:rStyle w:val="afa"/>
            <w:rFonts w:eastAsiaTheme="minorEastAsia"/>
            <w:color w:val="auto"/>
            <w:sz w:val="21"/>
            <w:szCs w:val="21"/>
            <w:u w:val="none"/>
          </w:rPr>
          <w:t>Frédéric Dadeau</w:t>
        </w:r>
      </w:hyperlink>
      <w:r>
        <w:rPr>
          <w:rFonts w:eastAsiaTheme="minorEastAsia"/>
          <w:sz w:val="21"/>
          <w:szCs w:val="21"/>
        </w:rPr>
        <w:t>,</w:t>
      </w:r>
      <w:hyperlink r:id="rId135" w:tgtFrame="http://d.scholar.cnki.net/DETAIL/_blank" w:history="1">
        <w:r>
          <w:rPr>
            <w:rStyle w:val="afa"/>
            <w:rFonts w:eastAsiaTheme="minorEastAsia"/>
            <w:color w:val="auto"/>
            <w:sz w:val="21"/>
            <w:szCs w:val="21"/>
            <w:u w:val="none"/>
          </w:rPr>
          <w:t>Jean-Philippe Gros</w:t>
        </w:r>
      </w:hyperlink>
      <w:r>
        <w:rPr>
          <w:rFonts w:eastAsiaTheme="minorEastAsia"/>
          <w:sz w:val="21"/>
          <w:szCs w:val="21"/>
        </w:rPr>
        <w:t>,</w:t>
      </w:r>
      <w:hyperlink r:id="rId136" w:tgtFrame="http://d.scholar.cnki.net/DETAIL/_blank" w:history="1">
        <w:r>
          <w:rPr>
            <w:rStyle w:val="afa"/>
            <w:rFonts w:eastAsiaTheme="minorEastAsia"/>
            <w:color w:val="auto"/>
            <w:sz w:val="21"/>
            <w:szCs w:val="21"/>
            <w:u w:val="none"/>
          </w:rPr>
          <w:t>Olga Kouchnarenko</w:t>
        </w:r>
      </w:hyperlink>
      <w:r>
        <w:rPr>
          <w:rFonts w:eastAsiaTheme="minorEastAsia"/>
          <w:sz w:val="21"/>
          <w:szCs w:val="21"/>
        </w:rPr>
        <w:t>.Testing adaptation policies for software components[D]2020</w:t>
      </w:r>
    </w:p>
    <w:p w14:paraId="3E381359"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w:t>
      </w:r>
      <w:proofErr w:type="gramStart"/>
      <w:r>
        <w:rPr>
          <w:rFonts w:eastAsiaTheme="minorEastAsia"/>
          <w:sz w:val="21"/>
          <w:szCs w:val="21"/>
        </w:rPr>
        <w:t>15]Jemison</w:t>
      </w:r>
      <w:proofErr w:type="gramEnd"/>
      <w:r>
        <w:rPr>
          <w:rFonts w:eastAsiaTheme="minorEastAsia"/>
          <w:sz w:val="21"/>
          <w:szCs w:val="21"/>
        </w:rPr>
        <w:t xml:space="preserve"> dos </w:t>
      </w:r>
      <w:proofErr w:type="spellStart"/>
      <w:r>
        <w:rPr>
          <w:rFonts w:eastAsiaTheme="minorEastAsia"/>
          <w:sz w:val="21"/>
          <w:szCs w:val="21"/>
        </w:rPr>
        <w:t>Santos,Luiz</w:t>
      </w:r>
      <w:proofErr w:type="spellEnd"/>
      <w:r>
        <w:rPr>
          <w:rFonts w:eastAsiaTheme="minorEastAsia"/>
          <w:sz w:val="21"/>
          <w:szCs w:val="21"/>
        </w:rPr>
        <w:t xml:space="preserve"> Eduardo </w:t>
      </w:r>
      <w:proofErr w:type="spellStart"/>
      <w:r>
        <w:rPr>
          <w:rFonts w:eastAsiaTheme="minorEastAsia"/>
          <w:sz w:val="21"/>
          <w:szCs w:val="21"/>
        </w:rPr>
        <w:t>G.Martins,Valdivino</w:t>
      </w:r>
      <w:proofErr w:type="spellEnd"/>
      <w:r>
        <w:rPr>
          <w:rFonts w:eastAsiaTheme="minorEastAsia"/>
          <w:sz w:val="21"/>
          <w:szCs w:val="21"/>
        </w:rPr>
        <w:t xml:space="preserve"> A.de Santiago </w:t>
      </w:r>
      <w:proofErr w:type="spellStart"/>
      <w:r>
        <w:rPr>
          <w:rFonts w:eastAsiaTheme="minorEastAsia"/>
          <w:sz w:val="21"/>
          <w:szCs w:val="21"/>
        </w:rPr>
        <w:t>Júnior,Lucas</w:t>
      </w:r>
      <w:proofErr w:type="spellEnd"/>
      <w:r>
        <w:rPr>
          <w:rFonts w:eastAsiaTheme="minorEastAsia"/>
          <w:sz w:val="21"/>
          <w:szCs w:val="21"/>
        </w:rPr>
        <w:t xml:space="preserve"> </w:t>
      </w:r>
      <w:proofErr w:type="spellStart"/>
      <w:r>
        <w:rPr>
          <w:rFonts w:eastAsiaTheme="minorEastAsia"/>
          <w:sz w:val="21"/>
          <w:szCs w:val="21"/>
        </w:rPr>
        <w:t>Venezian</w:t>
      </w:r>
      <w:proofErr w:type="spellEnd"/>
      <w:r>
        <w:rPr>
          <w:rFonts w:eastAsiaTheme="minorEastAsia"/>
          <w:sz w:val="21"/>
          <w:szCs w:val="21"/>
        </w:rPr>
        <w:t xml:space="preserve"> </w:t>
      </w:r>
      <w:proofErr w:type="spellStart"/>
      <w:r>
        <w:rPr>
          <w:rFonts w:eastAsiaTheme="minorEastAsia"/>
          <w:sz w:val="21"/>
          <w:szCs w:val="21"/>
        </w:rPr>
        <w:t>Povoa,Luciana</w:t>
      </w:r>
      <w:proofErr w:type="spellEnd"/>
      <w:r>
        <w:rPr>
          <w:rFonts w:eastAsiaTheme="minorEastAsia"/>
          <w:sz w:val="21"/>
          <w:szCs w:val="21"/>
        </w:rPr>
        <w:t xml:space="preserve"> </w:t>
      </w:r>
      <w:proofErr w:type="spellStart"/>
      <w:r>
        <w:rPr>
          <w:rFonts w:eastAsiaTheme="minorEastAsia"/>
          <w:sz w:val="21"/>
          <w:szCs w:val="21"/>
        </w:rPr>
        <w:t>Brasil</w:t>
      </w:r>
      <w:proofErr w:type="spellEnd"/>
      <w:r>
        <w:rPr>
          <w:rFonts w:eastAsiaTheme="minorEastAsia"/>
          <w:sz w:val="21"/>
          <w:szCs w:val="21"/>
        </w:rPr>
        <w:t xml:space="preserve"> </w:t>
      </w:r>
      <w:proofErr w:type="spellStart"/>
      <w:r>
        <w:rPr>
          <w:rFonts w:eastAsiaTheme="minorEastAsia"/>
          <w:sz w:val="21"/>
          <w:szCs w:val="21"/>
        </w:rPr>
        <w:t>R.dos</w:t>
      </w:r>
      <w:proofErr w:type="spellEnd"/>
      <w:r>
        <w:rPr>
          <w:rFonts w:eastAsiaTheme="minorEastAsia"/>
          <w:sz w:val="21"/>
          <w:szCs w:val="21"/>
        </w:rPr>
        <w:t xml:space="preserve"> </w:t>
      </w:r>
      <w:proofErr w:type="spellStart"/>
      <w:r>
        <w:rPr>
          <w:rFonts w:eastAsiaTheme="minorEastAsia"/>
          <w:sz w:val="21"/>
          <w:szCs w:val="21"/>
        </w:rPr>
        <w:t>Santos.Software</w:t>
      </w:r>
      <w:proofErr w:type="spellEnd"/>
      <w:r>
        <w:rPr>
          <w:rFonts w:eastAsiaTheme="minorEastAsia"/>
          <w:sz w:val="21"/>
          <w:szCs w:val="21"/>
        </w:rPr>
        <w:t xml:space="preserve"> requirements testing </w:t>
      </w:r>
      <w:proofErr w:type="spellStart"/>
      <w:r>
        <w:rPr>
          <w:rFonts w:eastAsiaTheme="minorEastAsia"/>
          <w:sz w:val="21"/>
          <w:szCs w:val="21"/>
        </w:rPr>
        <w:t>approaches:a</w:t>
      </w:r>
      <w:proofErr w:type="spellEnd"/>
      <w:r>
        <w:rPr>
          <w:rFonts w:eastAsiaTheme="minorEastAsia"/>
          <w:sz w:val="21"/>
          <w:szCs w:val="21"/>
        </w:rPr>
        <w:t xml:space="preserve"> systematic literature review[D]2019</w:t>
      </w:r>
    </w:p>
    <w:p w14:paraId="084B1E38"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w:t>
      </w:r>
      <w:proofErr w:type="gramStart"/>
      <w:r>
        <w:rPr>
          <w:rFonts w:eastAsiaTheme="minorEastAsia"/>
          <w:sz w:val="21"/>
          <w:szCs w:val="21"/>
        </w:rPr>
        <w:t>16]Jeff</w:t>
      </w:r>
      <w:proofErr w:type="gramEnd"/>
      <w:r>
        <w:rPr>
          <w:rFonts w:eastAsiaTheme="minorEastAsia"/>
          <w:sz w:val="21"/>
          <w:szCs w:val="21"/>
        </w:rPr>
        <w:t xml:space="preserve"> </w:t>
      </w:r>
      <w:proofErr w:type="spellStart"/>
      <w:r>
        <w:rPr>
          <w:rFonts w:eastAsiaTheme="minorEastAsia"/>
          <w:sz w:val="21"/>
          <w:szCs w:val="21"/>
        </w:rPr>
        <w:t>Gray,Bernhard</w:t>
      </w:r>
      <w:proofErr w:type="spellEnd"/>
      <w:r>
        <w:rPr>
          <w:rFonts w:eastAsiaTheme="minorEastAsia"/>
          <w:sz w:val="21"/>
          <w:szCs w:val="21"/>
        </w:rPr>
        <w:t xml:space="preserve"> </w:t>
      </w:r>
      <w:proofErr w:type="spellStart"/>
      <w:r>
        <w:rPr>
          <w:rFonts w:eastAsiaTheme="minorEastAsia"/>
          <w:sz w:val="21"/>
          <w:szCs w:val="21"/>
        </w:rPr>
        <w:t>Rumpe.The</w:t>
      </w:r>
      <w:proofErr w:type="spellEnd"/>
      <w:r>
        <w:rPr>
          <w:rFonts w:eastAsiaTheme="minorEastAsia"/>
          <w:sz w:val="21"/>
          <w:szCs w:val="21"/>
        </w:rPr>
        <w:t xml:space="preserve"> importance of flow in software development[D]2017</w:t>
      </w:r>
    </w:p>
    <w:p w14:paraId="44D2F880"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w:t>
      </w:r>
      <w:proofErr w:type="gramStart"/>
      <w:r>
        <w:rPr>
          <w:rFonts w:eastAsiaTheme="minorEastAsia"/>
          <w:sz w:val="21"/>
          <w:szCs w:val="21"/>
        </w:rPr>
        <w:t>17]</w:t>
      </w:r>
      <w:proofErr w:type="spellStart"/>
      <w:r>
        <w:rPr>
          <w:rFonts w:eastAsiaTheme="minorEastAsia"/>
          <w:sz w:val="21"/>
          <w:szCs w:val="21"/>
        </w:rPr>
        <w:t>anco</w:t>
      </w:r>
      <w:proofErr w:type="gramEnd"/>
      <w:r>
        <w:rPr>
          <w:rFonts w:eastAsiaTheme="minorEastAsia"/>
          <w:sz w:val="21"/>
          <w:szCs w:val="21"/>
        </w:rPr>
        <w:t>,António</w:t>
      </w:r>
      <w:proofErr w:type="spellEnd"/>
      <w:r>
        <w:rPr>
          <w:rFonts w:eastAsiaTheme="minorEastAsia"/>
          <w:sz w:val="21"/>
          <w:szCs w:val="21"/>
        </w:rPr>
        <w:t xml:space="preserve"> </w:t>
      </w:r>
      <w:proofErr w:type="spellStart"/>
      <w:r>
        <w:rPr>
          <w:rFonts w:eastAsiaTheme="minorEastAsia"/>
          <w:sz w:val="21"/>
          <w:szCs w:val="21"/>
        </w:rPr>
        <w:t>Pereira,Manuel</w:t>
      </w:r>
      <w:proofErr w:type="spellEnd"/>
      <w:r>
        <w:rPr>
          <w:rFonts w:eastAsiaTheme="minorEastAsia"/>
          <w:sz w:val="21"/>
          <w:szCs w:val="21"/>
        </w:rPr>
        <w:t xml:space="preserve"> Au-Yong-</w:t>
      </w:r>
      <w:proofErr w:type="spellStart"/>
      <w:r>
        <w:rPr>
          <w:rFonts w:eastAsiaTheme="minorEastAsia"/>
          <w:sz w:val="21"/>
          <w:szCs w:val="21"/>
        </w:rPr>
        <w:t>Oliveira,JoséMartins.Accessible</w:t>
      </w:r>
      <w:proofErr w:type="spellEnd"/>
      <w:r>
        <w:rPr>
          <w:rFonts w:eastAsiaTheme="minorEastAsia"/>
          <w:sz w:val="21"/>
          <w:szCs w:val="21"/>
        </w:rPr>
        <w:t xml:space="preserve"> software </w:t>
      </w:r>
      <w:proofErr w:type="spellStart"/>
      <w:r>
        <w:rPr>
          <w:rFonts w:eastAsiaTheme="minorEastAsia"/>
          <w:sz w:val="21"/>
          <w:szCs w:val="21"/>
        </w:rPr>
        <w:t>development:a</w:t>
      </w:r>
      <w:proofErr w:type="spellEnd"/>
      <w:r>
        <w:rPr>
          <w:rFonts w:eastAsiaTheme="minorEastAsia"/>
          <w:sz w:val="21"/>
          <w:szCs w:val="21"/>
        </w:rPr>
        <w:t xml:space="preserve"> conceptual model proposal[D]2019</w:t>
      </w:r>
    </w:p>
    <w:p w14:paraId="6C941C24"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[18]</w:t>
      </w:r>
      <w:r>
        <w:rPr>
          <w:rFonts w:eastAsiaTheme="minorEastAsia"/>
          <w:sz w:val="21"/>
          <w:szCs w:val="21"/>
        </w:rPr>
        <w:t>陈倩怡</w:t>
      </w:r>
      <w:r>
        <w:rPr>
          <w:rFonts w:eastAsiaTheme="minorEastAsia"/>
          <w:sz w:val="21"/>
          <w:szCs w:val="21"/>
        </w:rPr>
        <w:t>;</w:t>
      </w:r>
      <w:r>
        <w:rPr>
          <w:rFonts w:eastAsiaTheme="minorEastAsia"/>
          <w:sz w:val="21"/>
          <w:szCs w:val="21"/>
        </w:rPr>
        <w:t>何军</w:t>
      </w:r>
      <w:r>
        <w:rPr>
          <w:rFonts w:eastAsiaTheme="minorEastAsia"/>
          <w:sz w:val="21"/>
          <w:szCs w:val="21"/>
        </w:rPr>
        <w:t>.</w:t>
      </w:r>
      <w:proofErr w:type="spellStart"/>
      <w:r>
        <w:rPr>
          <w:rFonts w:eastAsiaTheme="minorEastAsia"/>
          <w:sz w:val="21"/>
          <w:szCs w:val="21"/>
        </w:rPr>
        <w:t>Vue+Springboot+MyBatis</w:t>
      </w:r>
      <w:proofErr w:type="spellEnd"/>
      <w:r>
        <w:rPr>
          <w:rFonts w:eastAsiaTheme="minorEastAsia"/>
          <w:sz w:val="21"/>
          <w:szCs w:val="21"/>
        </w:rPr>
        <w:t>技术应用解析</w:t>
      </w:r>
      <w:r>
        <w:rPr>
          <w:rFonts w:eastAsiaTheme="minorEastAsia"/>
          <w:sz w:val="21"/>
          <w:szCs w:val="21"/>
        </w:rPr>
        <w:t>.[D]2020</w:t>
      </w:r>
    </w:p>
    <w:p w14:paraId="09088286"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[19]</w:t>
      </w:r>
      <w:r>
        <w:rPr>
          <w:rFonts w:eastAsiaTheme="minorEastAsia"/>
          <w:sz w:val="21"/>
          <w:szCs w:val="21"/>
        </w:rPr>
        <w:t>吕宇琛</w:t>
      </w:r>
      <w:r>
        <w:rPr>
          <w:rFonts w:eastAsiaTheme="minorEastAsia"/>
          <w:sz w:val="21"/>
          <w:szCs w:val="21"/>
        </w:rPr>
        <w:t>.</w:t>
      </w:r>
      <w:proofErr w:type="spellStart"/>
      <w:r>
        <w:rPr>
          <w:rFonts w:eastAsiaTheme="minorEastAsia"/>
          <w:sz w:val="21"/>
          <w:szCs w:val="21"/>
        </w:rPr>
        <w:t>SpringBoot</w:t>
      </w:r>
      <w:proofErr w:type="spellEnd"/>
      <w:r>
        <w:rPr>
          <w:rFonts w:eastAsiaTheme="minorEastAsia"/>
          <w:sz w:val="21"/>
          <w:szCs w:val="21"/>
        </w:rPr>
        <w:t>框架在</w:t>
      </w:r>
      <w:r>
        <w:rPr>
          <w:rFonts w:eastAsiaTheme="minorEastAsia"/>
          <w:sz w:val="21"/>
          <w:szCs w:val="21"/>
        </w:rPr>
        <w:t>web</w:t>
      </w:r>
      <w:r>
        <w:rPr>
          <w:rFonts w:eastAsiaTheme="minorEastAsia"/>
          <w:sz w:val="21"/>
          <w:szCs w:val="21"/>
        </w:rPr>
        <w:t>应用开发中的探讨</w:t>
      </w:r>
      <w:r>
        <w:rPr>
          <w:rFonts w:eastAsiaTheme="minorEastAsia"/>
          <w:sz w:val="21"/>
          <w:szCs w:val="21"/>
        </w:rPr>
        <w:t>[D]2018</w:t>
      </w:r>
    </w:p>
    <w:p w14:paraId="26840275"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[20]</w:t>
      </w:r>
      <w:r>
        <w:rPr>
          <w:rFonts w:eastAsiaTheme="minorEastAsia"/>
          <w:sz w:val="21"/>
          <w:szCs w:val="21"/>
        </w:rPr>
        <w:t>张峰</w:t>
      </w:r>
      <w:r>
        <w:rPr>
          <w:rFonts w:eastAsiaTheme="minorEastAsia"/>
          <w:sz w:val="21"/>
          <w:szCs w:val="21"/>
        </w:rPr>
        <w:t>.</w:t>
      </w:r>
      <w:r>
        <w:rPr>
          <w:rFonts w:eastAsiaTheme="minorEastAsia"/>
          <w:sz w:val="21"/>
          <w:szCs w:val="21"/>
        </w:rPr>
        <w:t>应用</w:t>
      </w:r>
      <w:proofErr w:type="spellStart"/>
      <w:r>
        <w:rPr>
          <w:rFonts w:eastAsiaTheme="minorEastAsia"/>
          <w:sz w:val="21"/>
          <w:szCs w:val="21"/>
        </w:rPr>
        <w:t>SpringBoot</w:t>
      </w:r>
      <w:proofErr w:type="spellEnd"/>
      <w:r>
        <w:rPr>
          <w:rFonts w:eastAsiaTheme="minorEastAsia"/>
          <w:sz w:val="21"/>
          <w:szCs w:val="21"/>
        </w:rPr>
        <w:t>改变</w:t>
      </w:r>
      <w:r>
        <w:rPr>
          <w:rFonts w:eastAsiaTheme="minorEastAsia"/>
          <w:sz w:val="21"/>
          <w:szCs w:val="21"/>
        </w:rPr>
        <w:t>web</w:t>
      </w:r>
      <w:r>
        <w:rPr>
          <w:rFonts w:eastAsiaTheme="minorEastAsia"/>
          <w:sz w:val="21"/>
          <w:szCs w:val="21"/>
        </w:rPr>
        <w:t>应用开发模式与应用</w:t>
      </w:r>
      <w:r>
        <w:rPr>
          <w:rFonts w:eastAsiaTheme="minorEastAsia"/>
          <w:sz w:val="21"/>
          <w:szCs w:val="21"/>
        </w:rPr>
        <w:t>.[D]2017</w:t>
      </w:r>
    </w:p>
    <w:p w14:paraId="315F09B0"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[21]</w:t>
      </w:r>
      <w:proofErr w:type="gramStart"/>
      <w:r>
        <w:rPr>
          <w:rFonts w:eastAsiaTheme="minorEastAsia"/>
          <w:sz w:val="21"/>
          <w:szCs w:val="21"/>
        </w:rPr>
        <w:t>于翔</w:t>
      </w:r>
      <w:proofErr w:type="gramEnd"/>
      <w:r>
        <w:rPr>
          <w:rFonts w:eastAsiaTheme="minorEastAsia"/>
          <w:sz w:val="21"/>
          <w:szCs w:val="21"/>
        </w:rPr>
        <w:t>.</w:t>
      </w:r>
      <w:r>
        <w:rPr>
          <w:rFonts w:eastAsiaTheme="minorEastAsia"/>
          <w:sz w:val="21"/>
          <w:szCs w:val="21"/>
        </w:rPr>
        <w:t>数据库的安全重要性以及带来的风险</w:t>
      </w:r>
      <w:r>
        <w:rPr>
          <w:rFonts w:eastAsiaTheme="minorEastAsia"/>
          <w:sz w:val="21"/>
          <w:szCs w:val="21"/>
        </w:rPr>
        <w:t>.[D]2020</w:t>
      </w:r>
      <w:r>
        <w:rPr>
          <w:rFonts w:eastAsiaTheme="minorEastAsia"/>
          <w:sz w:val="21"/>
          <w:szCs w:val="21"/>
        </w:rPr>
        <w:tab/>
      </w:r>
    </w:p>
    <w:p w14:paraId="26036DD8"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[22]</w:t>
      </w:r>
      <w:r>
        <w:rPr>
          <w:rFonts w:eastAsiaTheme="minorEastAsia"/>
          <w:sz w:val="21"/>
          <w:szCs w:val="21"/>
        </w:rPr>
        <w:t>熊光华</w:t>
      </w:r>
      <w:r>
        <w:rPr>
          <w:rFonts w:eastAsiaTheme="minorEastAsia"/>
          <w:sz w:val="21"/>
          <w:szCs w:val="21"/>
        </w:rPr>
        <w:t>.</w:t>
      </w:r>
      <w:r>
        <w:rPr>
          <w:rFonts w:eastAsiaTheme="minorEastAsia"/>
          <w:sz w:val="21"/>
          <w:szCs w:val="21"/>
        </w:rPr>
        <w:t>计算机数据</w:t>
      </w:r>
      <w:proofErr w:type="gramStart"/>
      <w:r>
        <w:rPr>
          <w:rFonts w:eastAsiaTheme="minorEastAsia"/>
          <w:sz w:val="21"/>
          <w:szCs w:val="21"/>
        </w:rPr>
        <w:t>库系统</w:t>
      </w:r>
      <w:proofErr w:type="gramEnd"/>
      <w:r>
        <w:rPr>
          <w:rFonts w:eastAsiaTheme="minorEastAsia"/>
          <w:sz w:val="21"/>
          <w:szCs w:val="21"/>
        </w:rPr>
        <w:t>在企业管理中的应用</w:t>
      </w:r>
      <w:r>
        <w:rPr>
          <w:rFonts w:eastAsiaTheme="minorEastAsia"/>
          <w:sz w:val="21"/>
          <w:szCs w:val="21"/>
        </w:rPr>
        <w:t>.[D]2020</w:t>
      </w:r>
      <w:r>
        <w:rPr>
          <w:rFonts w:eastAsiaTheme="minorEastAsia"/>
          <w:sz w:val="21"/>
          <w:szCs w:val="21"/>
        </w:rPr>
        <w:tab/>
      </w:r>
    </w:p>
    <w:p w14:paraId="6C99C731"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w:t>
      </w:r>
      <w:proofErr w:type="gramStart"/>
      <w:r>
        <w:rPr>
          <w:rFonts w:eastAsiaTheme="minorEastAsia"/>
          <w:sz w:val="21"/>
          <w:szCs w:val="21"/>
        </w:rPr>
        <w:t>23]Shah</w:t>
      </w:r>
      <w:proofErr w:type="gramEnd"/>
      <w:r>
        <w:rPr>
          <w:rFonts w:eastAsiaTheme="minorEastAsia"/>
          <w:sz w:val="21"/>
          <w:szCs w:val="21"/>
        </w:rPr>
        <w:t xml:space="preserve"> </w:t>
      </w:r>
      <w:proofErr w:type="spellStart"/>
      <w:r>
        <w:rPr>
          <w:rFonts w:eastAsiaTheme="minorEastAsia"/>
          <w:sz w:val="21"/>
          <w:szCs w:val="21"/>
        </w:rPr>
        <w:t>Khalid,Shah</w:t>
      </w:r>
      <w:proofErr w:type="spellEnd"/>
      <w:r>
        <w:rPr>
          <w:rFonts w:eastAsiaTheme="minorEastAsia"/>
          <w:sz w:val="21"/>
          <w:szCs w:val="21"/>
        </w:rPr>
        <w:t xml:space="preserve"> </w:t>
      </w:r>
      <w:proofErr w:type="spellStart"/>
      <w:r>
        <w:rPr>
          <w:rFonts w:eastAsiaTheme="minorEastAsia"/>
          <w:sz w:val="21"/>
          <w:szCs w:val="21"/>
        </w:rPr>
        <w:t>Khusro,Irfan</w:t>
      </w:r>
      <w:proofErr w:type="spellEnd"/>
      <w:r>
        <w:rPr>
          <w:rFonts w:eastAsiaTheme="minorEastAsia"/>
          <w:sz w:val="21"/>
          <w:szCs w:val="21"/>
        </w:rPr>
        <w:t xml:space="preserve"> </w:t>
      </w:r>
      <w:proofErr w:type="spellStart"/>
      <w:r>
        <w:rPr>
          <w:rFonts w:eastAsiaTheme="minorEastAsia"/>
          <w:sz w:val="21"/>
          <w:szCs w:val="21"/>
        </w:rPr>
        <w:t>Ullah.Crawling</w:t>
      </w:r>
      <w:proofErr w:type="spellEnd"/>
      <w:r>
        <w:rPr>
          <w:rFonts w:eastAsiaTheme="minorEastAsia"/>
          <w:sz w:val="21"/>
          <w:szCs w:val="21"/>
        </w:rPr>
        <w:t xml:space="preserve"> Ajax-Based Web </w:t>
      </w:r>
      <w:proofErr w:type="spellStart"/>
      <w:r>
        <w:rPr>
          <w:rFonts w:eastAsiaTheme="minorEastAsia"/>
          <w:sz w:val="21"/>
          <w:szCs w:val="21"/>
        </w:rPr>
        <w:t>Applications:Evolution</w:t>
      </w:r>
      <w:proofErr w:type="spellEnd"/>
      <w:r>
        <w:rPr>
          <w:rFonts w:eastAsiaTheme="minorEastAsia"/>
          <w:sz w:val="21"/>
          <w:szCs w:val="21"/>
        </w:rPr>
        <w:t xml:space="preserve"> And State-Of-The-Art.[D]2018</w:t>
      </w:r>
    </w:p>
    <w:p w14:paraId="627B86D4"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[24]</w:t>
      </w:r>
      <w:r>
        <w:rPr>
          <w:rFonts w:eastAsiaTheme="minorEastAsia"/>
          <w:sz w:val="21"/>
          <w:szCs w:val="21"/>
        </w:rPr>
        <w:t>刘翠霞</w:t>
      </w:r>
      <w:r>
        <w:rPr>
          <w:rFonts w:eastAsiaTheme="minorEastAsia"/>
          <w:sz w:val="21"/>
          <w:szCs w:val="21"/>
        </w:rPr>
        <w:t>.Java</w:t>
      </w:r>
      <w:r>
        <w:rPr>
          <w:rFonts w:eastAsiaTheme="minorEastAsia"/>
          <w:sz w:val="21"/>
          <w:szCs w:val="21"/>
        </w:rPr>
        <w:t>数据库连接池的原理与应用</w:t>
      </w:r>
      <w:r>
        <w:rPr>
          <w:rFonts w:eastAsiaTheme="minorEastAsia"/>
          <w:sz w:val="21"/>
          <w:szCs w:val="21"/>
        </w:rPr>
        <w:t>.[D]2020</w:t>
      </w:r>
      <w:r>
        <w:rPr>
          <w:rFonts w:eastAsiaTheme="minorEastAsia"/>
          <w:sz w:val="21"/>
          <w:szCs w:val="21"/>
        </w:rPr>
        <w:tab/>
      </w:r>
    </w:p>
    <w:p w14:paraId="37F05FBD"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w:t>
      </w:r>
      <w:proofErr w:type="gramStart"/>
      <w:r>
        <w:rPr>
          <w:rFonts w:eastAsiaTheme="minorEastAsia"/>
          <w:sz w:val="21"/>
          <w:szCs w:val="21"/>
        </w:rPr>
        <w:t>25]Young</w:t>
      </w:r>
      <w:proofErr w:type="gramEnd"/>
      <w:r>
        <w:rPr>
          <w:rFonts w:eastAsiaTheme="minorEastAsia"/>
          <w:sz w:val="21"/>
          <w:szCs w:val="21"/>
        </w:rPr>
        <w:t xml:space="preserve">-Ho </w:t>
      </w:r>
      <w:proofErr w:type="spellStart"/>
      <w:r>
        <w:rPr>
          <w:rFonts w:eastAsiaTheme="minorEastAsia"/>
          <w:sz w:val="21"/>
          <w:szCs w:val="21"/>
        </w:rPr>
        <w:t>Shin.Performance</w:t>
      </w:r>
      <w:proofErr w:type="spellEnd"/>
      <w:r>
        <w:rPr>
          <w:rFonts w:eastAsiaTheme="minorEastAsia"/>
          <w:sz w:val="21"/>
          <w:szCs w:val="21"/>
        </w:rPr>
        <w:t xml:space="preserve"> evaluation between Oracle JDBC drivers.[D]2017</w:t>
      </w:r>
    </w:p>
    <w:p w14:paraId="1B959EA5"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w:t>
      </w:r>
      <w:proofErr w:type="gramStart"/>
      <w:r>
        <w:rPr>
          <w:rFonts w:eastAsiaTheme="minorEastAsia"/>
          <w:sz w:val="21"/>
          <w:szCs w:val="21"/>
        </w:rPr>
        <w:t>26]Jon</w:t>
      </w:r>
      <w:proofErr w:type="gramEnd"/>
      <w:r>
        <w:rPr>
          <w:rFonts w:eastAsiaTheme="minorEastAsia"/>
          <w:sz w:val="21"/>
          <w:szCs w:val="21"/>
        </w:rPr>
        <w:t xml:space="preserve"> </w:t>
      </w:r>
      <w:proofErr w:type="spellStart"/>
      <w:r>
        <w:rPr>
          <w:rFonts w:eastAsiaTheme="minorEastAsia"/>
          <w:sz w:val="21"/>
          <w:szCs w:val="21"/>
        </w:rPr>
        <w:t>G.Hall,Lucia</w:t>
      </w:r>
      <w:proofErr w:type="spellEnd"/>
      <w:r>
        <w:rPr>
          <w:rFonts w:eastAsiaTheme="minorEastAsia"/>
          <w:sz w:val="21"/>
          <w:szCs w:val="21"/>
        </w:rPr>
        <w:t xml:space="preserve"> </w:t>
      </w:r>
      <w:proofErr w:type="spellStart"/>
      <w:r>
        <w:rPr>
          <w:rFonts w:eastAsiaTheme="minorEastAsia"/>
          <w:sz w:val="21"/>
          <w:szCs w:val="21"/>
        </w:rPr>
        <w:t>Rapanotti.A</w:t>
      </w:r>
      <w:proofErr w:type="spellEnd"/>
      <w:r>
        <w:rPr>
          <w:rFonts w:eastAsiaTheme="minorEastAsia"/>
          <w:sz w:val="21"/>
          <w:szCs w:val="21"/>
        </w:rPr>
        <w:t xml:space="preserve"> design theory for software engineering.[D]2017</w:t>
      </w:r>
    </w:p>
    <w:p w14:paraId="55F3D045"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[27]</w:t>
      </w:r>
      <w:r>
        <w:rPr>
          <w:rFonts w:eastAsiaTheme="minorEastAsia"/>
          <w:sz w:val="21"/>
          <w:szCs w:val="21"/>
        </w:rPr>
        <w:t>肖文娟</w:t>
      </w:r>
      <w:r>
        <w:rPr>
          <w:rFonts w:eastAsiaTheme="minorEastAsia"/>
          <w:sz w:val="21"/>
          <w:szCs w:val="21"/>
        </w:rPr>
        <w:t>,</w:t>
      </w:r>
      <w:r>
        <w:rPr>
          <w:rFonts w:eastAsiaTheme="minorEastAsia"/>
          <w:sz w:val="21"/>
          <w:szCs w:val="21"/>
        </w:rPr>
        <w:t>王加胜</w:t>
      </w:r>
      <w:r>
        <w:rPr>
          <w:rFonts w:eastAsiaTheme="minorEastAsia"/>
          <w:sz w:val="21"/>
          <w:szCs w:val="21"/>
        </w:rPr>
        <w:t>.</w:t>
      </w:r>
      <w:r>
        <w:rPr>
          <w:rFonts w:eastAsiaTheme="minorEastAsia"/>
          <w:sz w:val="21"/>
          <w:szCs w:val="21"/>
        </w:rPr>
        <w:t>基于</w:t>
      </w:r>
      <w:r>
        <w:rPr>
          <w:rFonts w:eastAsiaTheme="minorEastAsia"/>
          <w:sz w:val="21"/>
          <w:szCs w:val="21"/>
        </w:rPr>
        <w:t>Vue</w:t>
      </w:r>
      <w:r>
        <w:rPr>
          <w:rFonts w:eastAsiaTheme="minorEastAsia"/>
          <w:sz w:val="21"/>
          <w:szCs w:val="21"/>
        </w:rPr>
        <w:t>和</w:t>
      </w:r>
      <w:r>
        <w:rPr>
          <w:rFonts w:eastAsiaTheme="minorEastAsia"/>
          <w:sz w:val="21"/>
          <w:szCs w:val="21"/>
        </w:rPr>
        <w:t>Spring Boot</w:t>
      </w:r>
      <w:r>
        <w:rPr>
          <w:rFonts w:eastAsiaTheme="minorEastAsia"/>
          <w:sz w:val="21"/>
          <w:szCs w:val="21"/>
        </w:rPr>
        <w:t>的校园记录管理</w:t>
      </w:r>
      <w:r>
        <w:rPr>
          <w:rFonts w:eastAsiaTheme="minorEastAsia"/>
          <w:sz w:val="21"/>
          <w:szCs w:val="21"/>
        </w:rPr>
        <w:t>Web App</w:t>
      </w:r>
      <w:r>
        <w:rPr>
          <w:rFonts w:eastAsiaTheme="minorEastAsia"/>
          <w:sz w:val="21"/>
          <w:szCs w:val="21"/>
        </w:rPr>
        <w:t>的设计与实现</w:t>
      </w:r>
      <w:r>
        <w:rPr>
          <w:rFonts w:eastAsiaTheme="minorEastAsia"/>
          <w:sz w:val="21"/>
          <w:szCs w:val="21"/>
        </w:rPr>
        <w:t>.[D]2020</w:t>
      </w:r>
    </w:p>
    <w:p w14:paraId="0589C6FA"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[28]</w:t>
      </w:r>
      <w:r>
        <w:rPr>
          <w:rFonts w:eastAsiaTheme="minorEastAsia"/>
          <w:sz w:val="21"/>
          <w:szCs w:val="21"/>
        </w:rPr>
        <w:t>张富勇</w:t>
      </w:r>
      <w:r>
        <w:rPr>
          <w:rFonts w:eastAsiaTheme="minorEastAsia"/>
          <w:sz w:val="21"/>
          <w:szCs w:val="21"/>
        </w:rPr>
        <w:t>,</w:t>
      </w:r>
      <w:r>
        <w:rPr>
          <w:rFonts w:eastAsiaTheme="minorEastAsia"/>
          <w:sz w:val="21"/>
          <w:szCs w:val="21"/>
        </w:rPr>
        <w:t>王光旭</w:t>
      </w:r>
      <w:r>
        <w:rPr>
          <w:rFonts w:eastAsiaTheme="minorEastAsia"/>
          <w:sz w:val="21"/>
          <w:szCs w:val="21"/>
        </w:rPr>
        <w:t>,</w:t>
      </w:r>
      <w:r>
        <w:rPr>
          <w:rFonts w:eastAsiaTheme="minorEastAsia"/>
          <w:sz w:val="21"/>
          <w:szCs w:val="21"/>
        </w:rPr>
        <w:t>李志刚</w:t>
      </w:r>
      <w:r>
        <w:rPr>
          <w:rFonts w:eastAsiaTheme="minorEastAsia"/>
          <w:sz w:val="21"/>
          <w:szCs w:val="21"/>
        </w:rPr>
        <w:t>.</w:t>
      </w:r>
      <w:r>
        <w:rPr>
          <w:rFonts w:eastAsiaTheme="minorEastAsia"/>
          <w:sz w:val="21"/>
          <w:szCs w:val="21"/>
        </w:rPr>
        <w:t>信息化软件开发架构分析与设计</w:t>
      </w:r>
      <w:r>
        <w:rPr>
          <w:rFonts w:eastAsiaTheme="minorEastAsia"/>
          <w:sz w:val="21"/>
          <w:szCs w:val="21"/>
        </w:rPr>
        <w:t>.[D]2019</w:t>
      </w:r>
    </w:p>
    <w:p w14:paraId="11A32B7B"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t>[29]</w:t>
      </w:r>
      <w:r>
        <w:rPr>
          <w:rFonts w:eastAsiaTheme="minorEastAsia"/>
          <w:sz w:val="21"/>
          <w:szCs w:val="21"/>
        </w:rPr>
        <w:t>林伟婷</w:t>
      </w:r>
      <w:r>
        <w:rPr>
          <w:rFonts w:eastAsiaTheme="minorEastAsia"/>
          <w:sz w:val="21"/>
          <w:szCs w:val="21"/>
        </w:rPr>
        <w:t>.C/S</w:t>
      </w:r>
      <w:r>
        <w:rPr>
          <w:rFonts w:eastAsiaTheme="minorEastAsia"/>
          <w:sz w:val="21"/>
          <w:szCs w:val="21"/>
        </w:rPr>
        <w:t>与</w:t>
      </w:r>
      <w:r>
        <w:rPr>
          <w:rFonts w:eastAsiaTheme="minorEastAsia"/>
          <w:sz w:val="21"/>
          <w:szCs w:val="21"/>
        </w:rPr>
        <w:t>B/S</w:t>
      </w:r>
      <w:r>
        <w:rPr>
          <w:rFonts w:eastAsiaTheme="minorEastAsia"/>
          <w:sz w:val="21"/>
          <w:szCs w:val="21"/>
        </w:rPr>
        <w:t>架构技术比较分析</w:t>
      </w:r>
      <w:r>
        <w:rPr>
          <w:rFonts w:eastAsiaTheme="minorEastAsia"/>
          <w:sz w:val="21"/>
          <w:szCs w:val="21"/>
        </w:rPr>
        <w:t>.[D]2018</w:t>
      </w:r>
    </w:p>
    <w:p w14:paraId="3BC7CC2D" w14:textId="77777777" w:rsidR="00726378" w:rsidRDefault="00000000">
      <w:pPr>
        <w:spacing w:line="360" w:lineRule="exact"/>
        <w:ind w:firstLineChars="200" w:firstLine="420"/>
        <w:jc w:val="left"/>
        <w:rPr>
          <w:rFonts w:eastAsiaTheme="minorEastAsia"/>
          <w:sz w:val="21"/>
          <w:szCs w:val="21"/>
        </w:rPr>
      </w:pPr>
      <w:r>
        <w:rPr>
          <w:rFonts w:eastAsiaTheme="minorEastAsia"/>
          <w:sz w:val="21"/>
          <w:szCs w:val="21"/>
        </w:rPr>
        <w:lastRenderedPageBreak/>
        <w:t>[</w:t>
      </w:r>
      <w:proofErr w:type="gramStart"/>
      <w:r>
        <w:rPr>
          <w:rFonts w:eastAsiaTheme="minorEastAsia"/>
          <w:sz w:val="21"/>
          <w:szCs w:val="21"/>
        </w:rPr>
        <w:t>30]</w:t>
      </w:r>
      <w:proofErr w:type="spellStart"/>
      <w:r>
        <w:rPr>
          <w:rFonts w:eastAsiaTheme="minorEastAsia"/>
          <w:sz w:val="21"/>
          <w:szCs w:val="21"/>
        </w:rPr>
        <w:t>Bourhis</w:t>
      </w:r>
      <w:proofErr w:type="spellEnd"/>
      <w:proofErr w:type="gramEnd"/>
      <w:r>
        <w:rPr>
          <w:rFonts w:eastAsiaTheme="minorEastAsia"/>
          <w:sz w:val="21"/>
          <w:szCs w:val="21"/>
        </w:rPr>
        <w:t xml:space="preserve"> </w:t>
      </w:r>
      <w:proofErr w:type="spellStart"/>
      <w:r>
        <w:rPr>
          <w:rFonts w:eastAsiaTheme="minorEastAsia"/>
          <w:sz w:val="21"/>
          <w:szCs w:val="21"/>
        </w:rPr>
        <w:t>Pierre,Reutter</w:t>
      </w:r>
      <w:proofErr w:type="spellEnd"/>
      <w:r>
        <w:rPr>
          <w:rFonts w:eastAsiaTheme="minorEastAsia"/>
          <w:sz w:val="21"/>
          <w:szCs w:val="21"/>
        </w:rPr>
        <w:t xml:space="preserve"> Juan </w:t>
      </w:r>
      <w:proofErr w:type="spellStart"/>
      <w:r>
        <w:rPr>
          <w:rFonts w:eastAsiaTheme="minorEastAsia"/>
          <w:sz w:val="21"/>
          <w:szCs w:val="21"/>
        </w:rPr>
        <w:t>L,VrgoÄDomagoj.JSON:Data</w:t>
      </w:r>
      <w:proofErr w:type="spellEnd"/>
      <w:r>
        <w:rPr>
          <w:rFonts w:eastAsiaTheme="minorEastAsia"/>
          <w:sz w:val="21"/>
          <w:szCs w:val="21"/>
        </w:rPr>
        <w:t xml:space="preserve"> model and query languages.[D]2020</w:t>
      </w:r>
    </w:p>
    <w:p w14:paraId="7AF0A08D" w14:textId="77777777" w:rsidR="00726378" w:rsidRDefault="00000000">
      <w:pPr>
        <w:spacing w:line="360" w:lineRule="exact"/>
        <w:ind w:firstLineChars="200" w:firstLine="420"/>
        <w:rPr>
          <w:sz w:val="21"/>
          <w:szCs w:val="21"/>
        </w:rPr>
      </w:pPr>
      <w:r>
        <w:rPr>
          <w:rFonts w:eastAsiaTheme="minorEastAsia"/>
          <w:sz w:val="21"/>
          <w:szCs w:val="21"/>
        </w:rPr>
        <w:t>[</w:t>
      </w:r>
      <w:proofErr w:type="gramStart"/>
      <w:r>
        <w:rPr>
          <w:rFonts w:eastAsiaTheme="minorEastAsia"/>
          <w:sz w:val="21"/>
          <w:szCs w:val="21"/>
        </w:rPr>
        <w:t>31]</w:t>
      </w:r>
      <w:r>
        <w:rPr>
          <w:sz w:val="21"/>
          <w:szCs w:val="21"/>
        </w:rPr>
        <w:t>Kebo</w:t>
      </w:r>
      <w:proofErr w:type="gramEnd"/>
      <w:r>
        <w:rPr>
          <w:sz w:val="21"/>
          <w:szCs w:val="21"/>
        </w:rPr>
        <w:t xml:space="preserve"> </w:t>
      </w:r>
      <w:proofErr w:type="spellStart"/>
      <w:r>
        <w:rPr>
          <w:sz w:val="21"/>
          <w:szCs w:val="21"/>
        </w:rPr>
        <w:t>Zhang,Hailing</w:t>
      </w:r>
      <w:proofErr w:type="spellEnd"/>
      <w:r>
        <w:rPr>
          <w:sz w:val="21"/>
          <w:szCs w:val="21"/>
        </w:rPr>
        <w:t xml:space="preserve"> </w:t>
      </w:r>
      <w:proofErr w:type="spellStart"/>
      <w:r>
        <w:rPr>
          <w:sz w:val="21"/>
          <w:szCs w:val="21"/>
        </w:rPr>
        <w:t>Xiong.A</w:t>
      </w:r>
      <w:proofErr w:type="spellEnd"/>
      <w:r>
        <w:rPr>
          <w:sz w:val="21"/>
          <w:szCs w:val="21"/>
        </w:rPr>
        <w:t xml:space="preserve"> new version of code Java for 3Dsimulation of the CCA model Computer Physics Communications,[J]2016.</w:t>
      </w:r>
    </w:p>
    <w:p w14:paraId="7C4C48FD" w14:textId="77777777" w:rsidR="00726378" w:rsidRDefault="00000000">
      <w:pPr>
        <w:spacing w:line="360" w:lineRule="exact"/>
        <w:ind w:firstLineChars="200" w:firstLine="420"/>
        <w:rPr>
          <w:sz w:val="21"/>
          <w:szCs w:val="21"/>
        </w:rPr>
      </w:pPr>
      <w:r>
        <w:rPr>
          <w:rFonts w:eastAsiaTheme="minorEastAsia"/>
          <w:sz w:val="21"/>
          <w:szCs w:val="21"/>
        </w:rPr>
        <w:t>[32</w:t>
      </w:r>
      <w:proofErr w:type="gramStart"/>
      <w:r>
        <w:rPr>
          <w:rFonts w:eastAsiaTheme="minorEastAsia"/>
          <w:sz w:val="21"/>
          <w:szCs w:val="21"/>
        </w:rPr>
        <w:t>]</w:t>
      </w:r>
      <w:r>
        <w:rPr>
          <w:sz w:val="21"/>
          <w:szCs w:val="21"/>
        </w:rPr>
        <w:t>S.Vidal</w:t>
      </w:r>
      <w:proofErr w:type="gramEnd"/>
      <w:r>
        <w:rPr>
          <w:sz w:val="21"/>
          <w:szCs w:val="21"/>
        </w:rPr>
        <w:t xml:space="preserve">,A.Bergel,J.A.Díaz-Pace,c.Marcos.0ver-exposed classes in </w:t>
      </w:r>
      <w:proofErr w:type="spellStart"/>
      <w:r>
        <w:rPr>
          <w:sz w:val="21"/>
          <w:szCs w:val="21"/>
        </w:rPr>
        <w:t>Java:An</w:t>
      </w:r>
      <w:proofErr w:type="spellEnd"/>
      <w:r>
        <w:rPr>
          <w:sz w:val="21"/>
          <w:szCs w:val="21"/>
        </w:rPr>
        <w:t xml:space="preserve"> empirical </w:t>
      </w:r>
      <w:proofErr w:type="spellStart"/>
      <w:r>
        <w:rPr>
          <w:sz w:val="21"/>
          <w:szCs w:val="21"/>
        </w:rPr>
        <w:t>studyComputer</w:t>
      </w:r>
      <w:proofErr w:type="spellEnd"/>
      <w:r>
        <w:rPr>
          <w:sz w:val="21"/>
          <w:szCs w:val="21"/>
        </w:rPr>
        <w:t xml:space="preserve"> </w:t>
      </w:r>
      <w:proofErr w:type="spellStart"/>
      <w:r>
        <w:rPr>
          <w:sz w:val="21"/>
          <w:szCs w:val="21"/>
        </w:rPr>
        <w:t>Languages,Systems&amp;Structures</w:t>
      </w:r>
      <w:proofErr w:type="spellEnd"/>
      <w:r>
        <w:rPr>
          <w:sz w:val="21"/>
          <w:szCs w:val="21"/>
        </w:rPr>
        <w:t>,[J].2016.</w:t>
      </w:r>
    </w:p>
    <w:p w14:paraId="15991736" w14:textId="77777777" w:rsidR="00726378" w:rsidRDefault="00000000">
      <w:pPr>
        <w:spacing w:line="360" w:lineRule="exact"/>
        <w:ind w:firstLineChars="200" w:firstLine="420"/>
        <w:jc w:val="left"/>
        <w:rPr>
          <w:sz w:val="21"/>
          <w:szCs w:val="21"/>
        </w:rPr>
      </w:pPr>
      <w:r>
        <w:rPr>
          <w:rFonts w:eastAsiaTheme="minorEastAsia"/>
          <w:sz w:val="21"/>
          <w:szCs w:val="21"/>
        </w:rPr>
        <w:t>[33]</w:t>
      </w:r>
      <w:proofErr w:type="gramStart"/>
      <w:r>
        <w:rPr>
          <w:sz w:val="21"/>
          <w:szCs w:val="21"/>
        </w:rPr>
        <w:t>寇建立</w:t>
      </w:r>
      <w:proofErr w:type="gramEnd"/>
      <w:r>
        <w:rPr>
          <w:sz w:val="21"/>
          <w:szCs w:val="21"/>
        </w:rPr>
        <w:t>,</w:t>
      </w:r>
      <w:r>
        <w:rPr>
          <w:sz w:val="21"/>
          <w:szCs w:val="21"/>
        </w:rPr>
        <w:t>孙建华</w:t>
      </w:r>
      <w:r>
        <w:rPr>
          <w:sz w:val="21"/>
          <w:szCs w:val="21"/>
        </w:rPr>
        <w:t>.</w:t>
      </w:r>
      <w:hyperlink r:id="rId137" w:history="1">
        <w:r>
          <w:rPr>
            <w:sz w:val="21"/>
            <w:szCs w:val="21"/>
          </w:rPr>
          <w:t>基于</w:t>
        </w:r>
        <w:r>
          <w:rPr>
            <w:sz w:val="21"/>
            <w:szCs w:val="21"/>
          </w:rPr>
          <w:t>J2EE</w:t>
        </w:r>
        <w:r>
          <w:rPr>
            <w:sz w:val="21"/>
            <w:szCs w:val="21"/>
          </w:rPr>
          <w:t>轻量级框架的能源管理系统设计</w:t>
        </w:r>
        <w:r>
          <w:rPr>
            <w:sz w:val="21"/>
            <w:szCs w:val="21"/>
          </w:rPr>
          <w:t>,[J]</w:t>
        </w:r>
      </w:hyperlink>
      <w:r>
        <w:rPr>
          <w:sz w:val="21"/>
          <w:szCs w:val="21"/>
        </w:rPr>
        <w:t>2019.</w:t>
      </w:r>
    </w:p>
    <w:p w14:paraId="2D1C2B7D" w14:textId="77777777" w:rsidR="00726378" w:rsidRDefault="00000000">
      <w:pPr>
        <w:spacing w:line="360" w:lineRule="exact"/>
        <w:ind w:firstLineChars="200" w:firstLine="420"/>
        <w:jc w:val="left"/>
        <w:rPr>
          <w:sz w:val="21"/>
          <w:szCs w:val="21"/>
        </w:rPr>
      </w:pPr>
      <w:r>
        <w:rPr>
          <w:rFonts w:eastAsiaTheme="minorEastAsia"/>
          <w:sz w:val="21"/>
          <w:szCs w:val="21"/>
        </w:rPr>
        <w:t>[</w:t>
      </w:r>
      <w:proofErr w:type="gramStart"/>
      <w:r>
        <w:rPr>
          <w:rFonts w:eastAsiaTheme="minorEastAsia"/>
          <w:sz w:val="21"/>
          <w:szCs w:val="21"/>
        </w:rPr>
        <w:t>34]</w:t>
      </w:r>
      <w:r>
        <w:rPr>
          <w:sz w:val="21"/>
          <w:szCs w:val="21"/>
        </w:rPr>
        <w:t>George</w:t>
      </w:r>
      <w:proofErr w:type="gramEnd"/>
      <w:r>
        <w:rPr>
          <w:sz w:val="21"/>
          <w:szCs w:val="21"/>
        </w:rPr>
        <w:t xml:space="preserve"> Gabriel Mendes </w:t>
      </w:r>
      <w:proofErr w:type="spellStart"/>
      <w:r>
        <w:rPr>
          <w:sz w:val="21"/>
          <w:szCs w:val="21"/>
        </w:rPr>
        <w:t>Dourado,Paulo</w:t>
      </w:r>
      <w:proofErr w:type="spellEnd"/>
      <w:r>
        <w:rPr>
          <w:sz w:val="21"/>
          <w:szCs w:val="21"/>
        </w:rPr>
        <w:t xml:space="preserve"> S Lopes De </w:t>
      </w:r>
      <w:proofErr w:type="spellStart"/>
      <w:r>
        <w:rPr>
          <w:sz w:val="21"/>
          <w:szCs w:val="21"/>
        </w:rPr>
        <w:t>Souza,Rafael</w:t>
      </w:r>
      <w:proofErr w:type="spellEnd"/>
      <w:r>
        <w:rPr>
          <w:sz w:val="21"/>
          <w:szCs w:val="21"/>
        </w:rPr>
        <w:t xml:space="preserve"> </w:t>
      </w:r>
      <w:proofErr w:type="spellStart"/>
      <w:r>
        <w:rPr>
          <w:sz w:val="21"/>
          <w:szCs w:val="21"/>
        </w:rPr>
        <w:t>R.Prado,Raphael</w:t>
      </w:r>
      <w:proofErr w:type="spellEnd"/>
      <w:r>
        <w:rPr>
          <w:sz w:val="21"/>
          <w:szCs w:val="21"/>
        </w:rPr>
        <w:t xml:space="preserve"> </w:t>
      </w:r>
      <w:proofErr w:type="spellStart"/>
      <w:r>
        <w:rPr>
          <w:sz w:val="21"/>
          <w:szCs w:val="21"/>
        </w:rPr>
        <w:t>Negrisoli</w:t>
      </w:r>
      <w:proofErr w:type="spellEnd"/>
      <w:r>
        <w:rPr>
          <w:sz w:val="21"/>
          <w:szCs w:val="21"/>
        </w:rPr>
        <w:t xml:space="preserve"> </w:t>
      </w:r>
      <w:proofErr w:type="spellStart"/>
      <w:r>
        <w:rPr>
          <w:sz w:val="21"/>
          <w:szCs w:val="21"/>
        </w:rPr>
        <w:t>Batista,Simone</w:t>
      </w:r>
      <w:proofErr w:type="spellEnd"/>
      <w:r>
        <w:rPr>
          <w:sz w:val="21"/>
          <w:szCs w:val="21"/>
        </w:rPr>
        <w:t xml:space="preserve"> </w:t>
      </w:r>
      <w:proofErr w:type="spellStart"/>
      <w:r>
        <w:rPr>
          <w:sz w:val="21"/>
          <w:szCs w:val="21"/>
        </w:rPr>
        <w:t>R.S.Souza,Julio</w:t>
      </w:r>
      <w:proofErr w:type="spellEnd"/>
      <w:r>
        <w:rPr>
          <w:sz w:val="21"/>
          <w:szCs w:val="21"/>
        </w:rPr>
        <w:t xml:space="preserve"> </w:t>
      </w:r>
      <w:proofErr w:type="spellStart"/>
      <w:r>
        <w:rPr>
          <w:sz w:val="21"/>
          <w:szCs w:val="21"/>
        </w:rPr>
        <w:t>C.Estrella,Sarita</w:t>
      </w:r>
      <w:proofErr w:type="spellEnd"/>
      <w:r>
        <w:rPr>
          <w:sz w:val="21"/>
          <w:szCs w:val="21"/>
        </w:rPr>
        <w:t xml:space="preserve"> </w:t>
      </w:r>
      <w:proofErr w:type="spellStart"/>
      <w:r>
        <w:rPr>
          <w:sz w:val="21"/>
          <w:szCs w:val="21"/>
        </w:rPr>
        <w:t>M.Bruschi,Joao</w:t>
      </w:r>
      <w:proofErr w:type="spellEnd"/>
      <w:r>
        <w:rPr>
          <w:sz w:val="21"/>
          <w:szCs w:val="21"/>
        </w:rPr>
        <w:t xml:space="preserve"> </w:t>
      </w:r>
      <w:proofErr w:type="spellStart"/>
      <w:r>
        <w:rPr>
          <w:sz w:val="21"/>
          <w:szCs w:val="21"/>
        </w:rPr>
        <w:t>Lourenco.A</w:t>
      </w:r>
      <w:proofErr w:type="spellEnd"/>
      <w:r>
        <w:rPr>
          <w:sz w:val="21"/>
          <w:szCs w:val="21"/>
        </w:rPr>
        <w:t xml:space="preserve"> Suite of Java Message-Passing Benchmarks to Support the Validation of Testing </w:t>
      </w:r>
      <w:proofErr w:type="spellStart"/>
      <w:r>
        <w:rPr>
          <w:sz w:val="21"/>
          <w:szCs w:val="21"/>
        </w:rPr>
        <w:t>Models,Criteria</w:t>
      </w:r>
      <w:proofErr w:type="spellEnd"/>
      <w:r>
        <w:rPr>
          <w:sz w:val="21"/>
          <w:szCs w:val="21"/>
        </w:rPr>
        <w:t xml:space="preserve"> and Tools,[J]2016.</w:t>
      </w:r>
    </w:p>
    <w:p w14:paraId="2CBD2F15" w14:textId="77777777" w:rsidR="00726378" w:rsidRDefault="00000000">
      <w:pPr>
        <w:spacing w:line="360" w:lineRule="exact"/>
        <w:ind w:firstLineChars="200" w:firstLine="420"/>
        <w:jc w:val="left"/>
        <w:rPr>
          <w:sz w:val="21"/>
          <w:szCs w:val="21"/>
        </w:rPr>
      </w:pPr>
      <w:r>
        <w:rPr>
          <w:rFonts w:eastAsiaTheme="minorEastAsia"/>
          <w:sz w:val="21"/>
          <w:szCs w:val="21"/>
        </w:rPr>
        <w:t>[35]</w:t>
      </w:r>
      <w:r>
        <w:rPr>
          <w:sz w:val="21"/>
          <w:szCs w:val="21"/>
        </w:rPr>
        <w:t>唐煜杰</w:t>
      </w:r>
      <w:r>
        <w:rPr>
          <w:sz w:val="21"/>
          <w:szCs w:val="21"/>
        </w:rPr>
        <w:t>,</w:t>
      </w:r>
      <w:r>
        <w:rPr>
          <w:sz w:val="21"/>
          <w:szCs w:val="21"/>
        </w:rPr>
        <w:t>张明会</w:t>
      </w:r>
      <w:r>
        <w:rPr>
          <w:sz w:val="21"/>
          <w:szCs w:val="21"/>
        </w:rPr>
        <w:t>.</w:t>
      </w:r>
      <w:hyperlink r:id="rId138" w:history="1">
        <w:r>
          <w:rPr>
            <w:sz w:val="21"/>
            <w:szCs w:val="21"/>
          </w:rPr>
          <w:t>基于</w:t>
        </w:r>
        <w:r>
          <w:rPr>
            <w:sz w:val="21"/>
            <w:szCs w:val="21"/>
          </w:rPr>
          <w:t>SpringMVC</w:t>
        </w:r>
        <w:r>
          <w:rPr>
            <w:sz w:val="21"/>
            <w:szCs w:val="21"/>
          </w:rPr>
          <w:t>的漫画交流分享平台设计与实现</w:t>
        </w:r>
        <w:r>
          <w:rPr>
            <w:sz w:val="21"/>
            <w:szCs w:val="21"/>
          </w:rPr>
          <w:t>.[J]</w:t>
        </w:r>
      </w:hyperlink>
      <w:r>
        <w:rPr>
          <w:sz w:val="21"/>
          <w:szCs w:val="21"/>
        </w:rPr>
        <w:t>2017.</w:t>
      </w:r>
    </w:p>
    <w:p w14:paraId="70C3F5D8" w14:textId="77777777" w:rsidR="00726378" w:rsidRDefault="00000000">
      <w:pPr>
        <w:spacing w:line="360" w:lineRule="exact"/>
        <w:ind w:firstLineChars="200" w:firstLine="420"/>
        <w:rPr>
          <w:sz w:val="21"/>
          <w:szCs w:val="21"/>
        </w:rPr>
      </w:pPr>
      <w:r>
        <w:rPr>
          <w:rFonts w:eastAsiaTheme="minorEastAsia"/>
          <w:sz w:val="21"/>
          <w:szCs w:val="21"/>
        </w:rPr>
        <w:t>[36]</w:t>
      </w:r>
      <w:r>
        <w:rPr>
          <w:sz w:val="21"/>
          <w:szCs w:val="21"/>
        </w:rPr>
        <w:t>张</w:t>
      </w:r>
      <w:proofErr w:type="gramStart"/>
      <w:r>
        <w:rPr>
          <w:sz w:val="21"/>
          <w:szCs w:val="21"/>
        </w:rPr>
        <w:t>世</w:t>
      </w:r>
      <w:proofErr w:type="gramEnd"/>
      <w:r>
        <w:rPr>
          <w:sz w:val="21"/>
          <w:szCs w:val="21"/>
        </w:rPr>
        <w:t>华</w:t>
      </w:r>
      <w:r>
        <w:rPr>
          <w:sz w:val="21"/>
          <w:szCs w:val="21"/>
        </w:rPr>
        <w:t>.</w:t>
      </w:r>
      <w:hyperlink r:id="rId139" w:history="1">
        <w:r>
          <w:rPr>
            <w:sz w:val="21"/>
            <w:szCs w:val="21"/>
          </w:rPr>
          <w:t>现代软件工程技术的前景分析</w:t>
        </w:r>
        <w:r>
          <w:rPr>
            <w:sz w:val="21"/>
            <w:szCs w:val="21"/>
          </w:rPr>
          <w:t>,[J]</w:t>
        </w:r>
      </w:hyperlink>
      <w:r>
        <w:rPr>
          <w:sz w:val="21"/>
          <w:szCs w:val="21"/>
        </w:rPr>
        <w:t>2019.</w:t>
      </w:r>
    </w:p>
    <w:p w14:paraId="28BB48AB" w14:textId="77777777" w:rsidR="00726378" w:rsidRDefault="00000000">
      <w:pPr>
        <w:spacing w:line="360" w:lineRule="exact"/>
        <w:ind w:firstLineChars="200" w:firstLine="420"/>
        <w:rPr>
          <w:sz w:val="21"/>
          <w:szCs w:val="21"/>
        </w:rPr>
      </w:pPr>
      <w:r>
        <w:rPr>
          <w:rFonts w:eastAsiaTheme="minorEastAsia"/>
          <w:sz w:val="21"/>
          <w:szCs w:val="21"/>
        </w:rPr>
        <w:t>[37]</w:t>
      </w:r>
      <w:r>
        <w:rPr>
          <w:sz w:val="21"/>
          <w:szCs w:val="21"/>
        </w:rPr>
        <w:t>张淑丽</w:t>
      </w:r>
      <w:r>
        <w:rPr>
          <w:sz w:val="21"/>
          <w:szCs w:val="21"/>
        </w:rPr>
        <w:t>,</w:t>
      </w:r>
      <w:r>
        <w:rPr>
          <w:sz w:val="21"/>
          <w:szCs w:val="21"/>
        </w:rPr>
        <w:t>张宏国</w:t>
      </w:r>
      <w:r>
        <w:rPr>
          <w:sz w:val="21"/>
          <w:szCs w:val="21"/>
        </w:rPr>
        <w:t>,</w:t>
      </w:r>
      <w:r>
        <w:rPr>
          <w:sz w:val="21"/>
          <w:szCs w:val="21"/>
        </w:rPr>
        <w:t>唐光义</w:t>
      </w:r>
      <w:r>
        <w:rPr>
          <w:sz w:val="21"/>
          <w:szCs w:val="21"/>
        </w:rPr>
        <w:t>.</w:t>
      </w:r>
      <w:hyperlink r:id="rId140" w:history="1">
        <w:r>
          <w:rPr>
            <w:sz w:val="21"/>
            <w:szCs w:val="21"/>
          </w:rPr>
          <w:t>面向解决复杂工程问题能力培养的课程体系构建</w:t>
        </w:r>
        <w:r>
          <w:rPr>
            <w:sz w:val="21"/>
            <w:szCs w:val="21"/>
          </w:rPr>
          <w:t>——</w:t>
        </w:r>
        <w:r>
          <w:rPr>
            <w:sz w:val="21"/>
            <w:szCs w:val="21"/>
          </w:rPr>
          <w:t>以软件工程专业为例</w:t>
        </w:r>
        <w:r>
          <w:rPr>
            <w:sz w:val="21"/>
            <w:szCs w:val="21"/>
          </w:rPr>
          <w:t>,[J]</w:t>
        </w:r>
      </w:hyperlink>
      <w:r>
        <w:rPr>
          <w:sz w:val="21"/>
          <w:szCs w:val="21"/>
        </w:rPr>
        <w:t>2020.</w:t>
      </w:r>
    </w:p>
    <w:p w14:paraId="33DFA2DC" w14:textId="77777777" w:rsidR="00726378" w:rsidRDefault="00726378">
      <w:pPr>
        <w:spacing w:line="360" w:lineRule="exact"/>
        <w:jc w:val="left"/>
        <w:rPr>
          <w:sz w:val="21"/>
          <w:szCs w:val="21"/>
        </w:rPr>
      </w:pPr>
    </w:p>
    <w:p w14:paraId="2577AA7D" w14:textId="77777777" w:rsidR="00726378" w:rsidRDefault="00726378">
      <w:pPr>
        <w:spacing w:line="360" w:lineRule="exact"/>
        <w:rPr>
          <w:sz w:val="21"/>
          <w:szCs w:val="21"/>
        </w:rPr>
      </w:pPr>
    </w:p>
    <w:p w14:paraId="7AD44BB5" w14:textId="77777777" w:rsidR="00726378" w:rsidRDefault="00726378">
      <w:pPr>
        <w:jc w:val="left"/>
        <w:rPr>
          <w:rFonts w:eastAsiaTheme="minorEastAsia"/>
          <w:sz w:val="21"/>
          <w:szCs w:val="21"/>
        </w:rPr>
      </w:pPr>
    </w:p>
    <w:p w14:paraId="3D6957D7" w14:textId="77777777" w:rsidR="00726378" w:rsidRDefault="00726378">
      <w:pPr>
        <w:spacing w:line="300" w:lineRule="auto"/>
      </w:pPr>
    </w:p>
    <w:p w14:paraId="0D5B9AF7" w14:textId="77777777" w:rsidR="00726378" w:rsidRDefault="00726378">
      <w:pPr>
        <w:spacing w:line="300" w:lineRule="auto"/>
      </w:pPr>
    </w:p>
    <w:p w14:paraId="0E54B0A1" w14:textId="77777777" w:rsidR="00726378" w:rsidRDefault="00000000">
      <w:pPr>
        <w:spacing w:line="300" w:lineRule="auto"/>
        <w:jc w:val="center"/>
        <w:outlineLvl w:val="0"/>
        <w:rPr>
          <w:rStyle w:val="1Char"/>
          <w:b w:val="0"/>
          <w:szCs w:val="32"/>
        </w:rPr>
      </w:pPr>
      <w:r>
        <w:rPr>
          <w:rFonts w:eastAsia="黑体"/>
          <w:sz w:val="32"/>
          <w:szCs w:val="32"/>
        </w:rPr>
        <w:br w:type="page"/>
      </w:r>
      <w:bookmarkStart w:id="358" w:name="_Toc6243752"/>
      <w:bookmarkStart w:id="359" w:name="_Toc310950844"/>
      <w:bookmarkStart w:id="360" w:name="_Toc19493"/>
      <w:bookmarkStart w:id="361" w:name="_Toc3174"/>
      <w:bookmarkStart w:id="362" w:name="_Toc1832"/>
      <w:r>
        <w:rPr>
          <w:rStyle w:val="1Char"/>
          <w:rFonts w:hint="eastAsia"/>
          <w:bCs w:val="0"/>
          <w:szCs w:val="32"/>
        </w:rPr>
        <w:lastRenderedPageBreak/>
        <w:t>附录</w:t>
      </w:r>
      <w:r>
        <w:rPr>
          <w:rStyle w:val="1Char"/>
          <w:rFonts w:hint="eastAsia"/>
          <w:bCs w:val="0"/>
          <w:szCs w:val="32"/>
        </w:rPr>
        <w:t>A</w:t>
      </w:r>
      <w:r>
        <w:rPr>
          <w:rStyle w:val="1Char"/>
          <w:rFonts w:hint="eastAsia"/>
          <w:bCs w:val="0"/>
          <w:szCs w:val="32"/>
        </w:rPr>
        <w:t>外文翻译—原文部分</w:t>
      </w:r>
      <w:bookmarkEnd w:id="358"/>
      <w:bookmarkEnd w:id="359"/>
      <w:bookmarkEnd w:id="360"/>
      <w:bookmarkEnd w:id="361"/>
      <w:bookmarkEnd w:id="362"/>
    </w:p>
    <w:p w14:paraId="6208BB1F" w14:textId="77777777" w:rsidR="00726378" w:rsidRDefault="00000000">
      <w:pPr>
        <w:spacing w:line="360" w:lineRule="exact"/>
        <w:ind w:firstLineChars="200" w:firstLine="480"/>
        <w:jc w:val="left"/>
      </w:pPr>
      <w:r>
        <w:rPr>
          <w:rFonts w:hint="eastAsia"/>
        </w:rPr>
        <w:t>原文出处—</w:t>
      </w:r>
      <w:r>
        <w:t xml:space="preserve">Accessible software </w:t>
      </w:r>
      <w:proofErr w:type="spellStart"/>
      <w:r>
        <w:t>development:a</w:t>
      </w:r>
      <w:proofErr w:type="spellEnd"/>
      <w:r>
        <w:t xml:space="preserve"> conceptual model proposal</w:t>
      </w:r>
    </w:p>
    <w:p w14:paraId="03FF7BAB" w14:textId="77777777" w:rsidR="00726378" w:rsidRDefault="00000000">
      <w:pPr>
        <w:spacing w:line="360" w:lineRule="exact"/>
        <w:ind w:firstLine="420"/>
        <w:jc w:val="left"/>
        <w:rPr>
          <w:sz w:val="21"/>
          <w:szCs w:val="21"/>
        </w:rPr>
      </w:pPr>
      <w:r>
        <w:rPr>
          <w:sz w:val="21"/>
          <w:szCs w:val="21"/>
        </w:rPr>
        <w:t xml:space="preserve">RTSJ provides a platform that allows programmers to reason correctly about the time behavior of executing </w:t>
      </w:r>
      <w:proofErr w:type="spellStart"/>
      <w:proofErr w:type="gramStart"/>
      <w:r>
        <w:rPr>
          <w:sz w:val="21"/>
          <w:szCs w:val="21"/>
        </w:rPr>
        <w:t>software.Two</w:t>
      </w:r>
      <w:proofErr w:type="spellEnd"/>
      <w:proofErr w:type="gramEnd"/>
      <w:r>
        <w:rPr>
          <w:sz w:val="21"/>
          <w:szCs w:val="21"/>
        </w:rPr>
        <w:t xml:space="preserve"> members of the real-time Java expert group introduced the functions of RTSJ and the ideas behind the specification.</w:t>
      </w:r>
    </w:p>
    <w:p w14:paraId="7B37F5B5" w14:textId="77777777" w:rsidR="00726378" w:rsidRDefault="00000000">
      <w:pPr>
        <w:spacing w:line="360" w:lineRule="exact"/>
        <w:ind w:firstLine="420"/>
        <w:jc w:val="left"/>
        <w:rPr>
          <w:sz w:val="21"/>
          <w:szCs w:val="21"/>
        </w:rPr>
      </w:pPr>
      <w:r>
        <w:rPr>
          <w:sz w:val="21"/>
          <w:szCs w:val="21"/>
        </w:rPr>
        <w:t xml:space="preserve">For real-time software </w:t>
      </w:r>
      <w:proofErr w:type="spellStart"/>
      <w:r>
        <w:rPr>
          <w:sz w:val="21"/>
          <w:szCs w:val="21"/>
        </w:rPr>
        <w:t>developers,few</w:t>
      </w:r>
      <w:proofErr w:type="spellEnd"/>
      <w:r>
        <w:rPr>
          <w:sz w:val="21"/>
          <w:szCs w:val="21"/>
        </w:rPr>
        <w:t xml:space="preserve"> </w:t>
      </w:r>
      <w:proofErr w:type="spellStart"/>
      <w:r>
        <w:rPr>
          <w:sz w:val="21"/>
          <w:szCs w:val="21"/>
        </w:rPr>
        <w:t>languages,programming</w:t>
      </w:r>
      <w:proofErr w:type="spellEnd"/>
      <w:r>
        <w:rPr>
          <w:sz w:val="21"/>
          <w:szCs w:val="21"/>
        </w:rPr>
        <w:t xml:space="preserve"> </w:t>
      </w:r>
      <w:proofErr w:type="spellStart"/>
      <w:r>
        <w:rPr>
          <w:sz w:val="21"/>
          <w:szCs w:val="21"/>
        </w:rPr>
        <w:t>disciplines,operating</w:t>
      </w:r>
      <w:proofErr w:type="spellEnd"/>
      <w:r>
        <w:rPr>
          <w:sz w:val="21"/>
          <w:szCs w:val="21"/>
        </w:rPr>
        <w:t xml:space="preserve"> </w:t>
      </w:r>
      <w:proofErr w:type="spellStart"/>
      <w:r>
        <w:rPr>
          <w:sz w:val="21"/>
          <w:szCs w:val="21"/>
        </w:rPr>
        <w:t>systems,and</w:t>
      </w:r>
      <w:proofErr w:type="spellEnd"/>
      <w:r>
        <w:rPr>
          <w:sz w:val="21"/>
          <w:szCs w:val="21"/>
        </w:rPr>
        <w:t xml:space="preserve"> software engineering technologies have great </w:t>
      </w:r>
      <w:proofErr w:type="spellStart"/>
      <w:r>
        <w:rPr>
          <w:sz w:val="21"/>
          <w:szCs w:val="21"/>
        </w:rPr>
        <w:t>potential.Object</w:t>
      </w:r>
      <w:proofErr w:type="spellEnd"/>
      <w:r>
        <w:rPr>
          <w:sz w:val="21"/>
          <w:szCs w:val="21"/>
        </w:rPr>
        <w:t xml:space="preserve">-oriented programming is an exciting and interesting </w:t>
      </w:r>
      <w:proofErr w:type="spellStart"/>
      <w:r>
        <w:rPr>
          <w:sz w:val="21"/>
          <w:szCs w:val="21"/>
        </w:rPr>
        <w:t>field,but</w:t>
      </w:r>
      <w:proofErr w:type="spellEnd"/>
      <w:r>
        <w:rPr>
          <w:sz w:val="21"/>
          <w:szCs w:val="21"/>
        </w:rPr>
        <w:t xml:space="preserve"> it is quite a new field for the real-time </w:t>
      </w:r>
      <w:proofErr w:type="spellStart"/>
      <w:r>
        <w:rPr>
          <w:sz w:val="21"/>
          <w:szCs w:val="21"/>
        </w:rPr>
        <w:t>community.For</w:t>
      </w:r>
      <w:proofErr w:type="spellEnd"/>
      <w:r>
        <w:rPr>
          <w:sz w:val="21"/>
          <w:szCs w:val="21"/>
        </w:rPr>
        <w:t xml:space="preserve"> </w:t>
      </w:r>
      <w:proofErr w:type="spellStart"/>
      <w:r>
        <w:rPr>
          <w:sz w:val="21"/>
          <w:szCs w:val="21"/>
        </w:rPr>
        <w:t>example,Java</w:t>
      </w:r>
      <w:proofErr w:type="spellEnd"/>
      <w:r>
        <w:rPr>
          <w:sz w:val="21"/>
          <w:szCs w:val="21"/>
        </w:rPr>
        <w:t xml:space="preserve"> draws a lot of resources from object-</w:t>
      </w:r>
      <w:proofErr w:type="spellStart"/>
      <w:r>
        <w:rPr>
          <w:sz w:val="21"/>
          <w:szCs w:val="21"/>
        </w:rPr>
        <w:t>oriented,which</w:t>
      </w:r>
      <w:proofErr w:type="spellEnd"/>
      <w:r>
        <w:rPr>
          <w:sz w:val="21"/>
          <w:szCs w:val="21"/>
        </w:rPr>
        <w:t xml:space="preserve"> is very suitable for expansion to real-time and embedded </w:t>
      </w:r>
      <w:proofErr w:type="spellStart"/>
      <w:r>
        <w:rPr>
          <w:sz w:val="21"/>
          <w:szCs w:val="21"/>
        </w:rPr>
        <w:t>systems.Recognizing</w:t>
      </w:r>
      <w:proofErr w:type="spellEnd"/>
      <w:r>
        <w:rPr>
          <w:sz w:val="21"/>
          <w:szCs w:val="21"/>
        </w:rPr>
        <w:t xml:space="preserve"> this fit between Java and real-time software </w:t>
      </w:r>
      <w:proofErr w:type="spellStart"/>
      <w:r>
        <w:rPr>
          <w:sz w:val="21"/>
          <w:szCs w:val="21"/>
        </w:rPr>
        <w:t>development,the</w:t>
      </w:r>
      <w:proofErr w:type="spellEnd"/>
      <w:r>
        <w:rPr>
          <w:sz w:val="21"/>
          <w:szCs w:val="21"/>
        </w:rPr>
        <w:t xml:space="preserve"> Java Real-Time Expert Group(RTJEG)developed the Java Real-Time Specification(RTSJ)1 under the Java Community Process 2 in March 1999.We are all members of RTJEG and aim to provide a platform—Java execution environment and application program interface(API)—to enable programmers to correctly infer the time behavior of executing </w:t>
      </w:r>
      <w:proofErr w:type="spellStart"/>
      <w:r>
        <w:rPr>
          <w:sz w:val="21"/>
          <w:szCs w:val="21"/>
        </w:rPr>
        <w:t>software.Programmers</w:t>
      </w:r>
      <w:proofErr w:type="spellEnd"/>
      <w:r>
        <w:rPr>
          <w:sz w:val="21"/>
          <w:szCs w:val="21"/>
        </w:rPr>
        <w:t xml:space="preserve"> writing real-time system applications must be able to determine when certain logic will be executed and complete the a priori conditions for its execution before a certain </w:t>
      </w:r>
      <w:proofErr w:type="spellStart"/>
      <w:r>
        <w:rPr>
          <w:sz w:val="21"/>
          <w:szCs w:val="21"/>
        </w:rPr>
        <w:t>deadline.This</w:t>
      </w:r>
      <w:proofErr w:type="spellEnd"/>
      <w:r>
        <w:rPr>
          <w:sz w:val="21"/>
          <w:szCs w:val="21"/>
        </w:rPr>
        <w:t xml:space="preserve"> predictability is important in many real-time system </w:t>
      </w:r>
      <w:proofErr w:type="spellStart"/>
      <w:r>
        <w:rPr>
          <w:sz w:val="21"/>
          <w:szCs w:val="21"/>
        </w:rPr>
        <w:t>applications,such</w:t>
      </w:r>
      <w:proofErr w:type="spellEnd"/>
      <w:r>
        <w:rPr>
          <w:sz w:val="21"/>
          <w:szCs w:val="21"/>
        </w:rPr>
        <w:t xml:space="preserve"> as aircraft control </w:t>
      </w:r>
      <w:proofErr w:type="spellStart"/>
      <w:r>
        <w:rPr>
          <w:sz w:val="21"/>
          <w:szCs w:val="21"/>
        </w:rPr>
        <w:t>systems,military</w:t>
      </w:r>
      <w:proofErr w:type="spellEnd"/>
      <w:r>
        <w:rPr>
          <w:sz w:val="21"/>
          <w:szCs w:val="21"/>
        </w:rPr>
        <w:t xml:space="preserve"> command and control </w:t>
      </w:r>
      <w:proofErr w:type="spellStart"/>
      <w:r>
        <w:rPr>
          <w:sz w:val="21"/>
          <w:szCs w:val="21"/>
        </w:rPr>
        <w:t>systems,industrial</w:t>
      </w:r>
      <w:proofErr w:type="spellEnd"/>
      <w:r>
        <w:rPr>
          <w:sz w:val="21"/>
          <w:szCs w:val="21"/>
        </w:rPr>
        <w:t xml:space="preserve"> automation </w:t>
      </w:r>
      <w:proofErr w:type="spellStart"/>
      <w:r>
        <w:rPr>
          <w:sz w:val="21"/>
          <w:szCs w:val="21"/>
        </w:rPr>
        <w:t>systems,transportation</w:t>
      </w:r>
      <w:proofErr w:type="spellEnd"/>
      <w:r>
        <w:rPr>
          <w:sz w:val="21"/>
          <w:szCs w:val="21"/>
        </w:rPr>
        <w:t xml:space="preserve"> and telephone </w:t>
      </w:r>
      <w:proofErr w:type="spellStart"/>
      <w:r>
        <w:rPr>
          <w:sz w:val="21"/>
          <w:szCs w:val="21"/>
        </w:rPr>
        <w:t>exchanges.We</w:t>
      </w:r>
      <w:proofErr w:type="spellEnd"/>
      <w:r>
        <w:rPr>
          <w:sz w:val="21"/>
          <w:szCs w:val="21"/>
        </w:rPr>
        <w:t xml:space="preserve"> started our work by reviewing the Java Language Specification 3 and the Java Virtual Machine Specification.4 For each function of the language or runtime </w:t>
      </w:r>
      <w:proofErr w:type="spellStart"/>
      <w:r>
        <w:rPr>
          <w:sz w:val="21"/>
          <w:szCs w:val="21"/>
        </w:rPr>
        <w:t>code,we</w:t>
      </w:r>
      <w:proofErr w:type="spellEnd"/>
      <w:r>
        <w:rPr>
          <w:sz w:val="21"/>
          <w:szCs w:val="21"/>
        </w:rPr>
        <w:t xml:space="preserve"> ask whether the declared semantics allow the programmer to make reasonable efforts and determine their temporary behavior before </w:t>
      </w:r>
      <w:proofErr w:type="spellStart"/>
      <w:r>
        <w:rPr>
          <w:sz w:val="21"/>
          <w:szCs w:val="21"/>
        </w:rPr>
        <w:t>execution.Functions</w:t>
      </w:r>
      <w:proofErr w:type="spellEnd"/>
      <w:r>
        <w:rPr>
          <w:sz w:val="21"/>
          <w:szCs w:val="21"/>
        </w:rPr>
        <w:t>(or things controlled by functions)during execution.</w:t>
      </w:r>
    </w:p>
    <w:p w14:paraId="2CDA0F80" w14:textId="77777777" w:rsidR="00726378" w:rsidRDefault="00000000">
      <w:pPr>
        <w:spacing w:line="360" w:lineRule="exact"/>
        <w:ind w:firstLine="420"/>
        <w:jc w:val="left"/>
        <w:rPr>
          <w:sz w:val="21"/>
          <w:szCs w:val="21"/>
        </w:rPr>
      </w:pPr>
      <w:r>
        <w:rPr>
          <w:sz w:val="21"/>
          <w:szCs w:val="21"/>
        </w:rPr>
        <w:t>We identified three functions that do not allow this determination-</w:t>
      </w:r>
      <w:proofErr w:type="spellStart"/>
      <w:r>
        <w:rPr>
          <w:sz w:val="21"/>
          <w:szCs w:val="21"/>
        </w:rPr>
        <w:t>planning,memory</w:t>
      </w:r>
      <w:proofErr w:type="spellEnd"/>
      <w:r>
        <w:rPr>
          <w:sz w:val="21"/>
          <w:szCs w:val="21"/>
        </w:rPr>
        <w:t xml:space="preserve"> </w:t>
      </w:r>
      <w:proofErr w:type="spellStart"/>
      <w:r>
        <w:rPr>
          <w:sz w:val="21"/>
          <w:szCs w:val="21"/>
        </w:rPr>
        <w:t>management,and</w:t>
      </w:r>
      <w:proofErr w:type="spellEnd"/>
      <w:r>
        <w:rPr>
          <w:sz w:val="21"/>
          <w:szCs w:val="21"/>
        </w:rPr>
        <w:t xml:space="preserve"> </w:t>
      </w:r>
      <w:proofErr w:type="spellStart"/>
      <w:r>
        <w:rPr>
          <w:sz w:val="21"/>
          <w:szCs w:val="21"/>
        </w:rPr>
        <w:t>synchronization.The</w:t>
      </w:r>
      <w:proofErr w:type="spellEnd"/>
      <w:r>
        <w:rPr>
          <w:sz w:val="21"/>
          <w:szCs w:val="21"/>
        </w:rPr>
        <w:t xml:space="preserve"> requirements defined in the seminar sponsored by the National Institute of Science and Technology(NIST),combined with the opinions of other industry </w:t>
      </w:r>
      <w:proofErr w:type="spellStart"/>
      <w:r>
        <w:rPr>
          <w:sz w:val="21"/>
          <w:szCs w:val="21"/>
        </w:rPr>
        <w:t>organizations,helped</w:t>
      </w:r>
      <w:proofErr w:type="spellEnd"/>
      <w:r>
        <w:rPr>
          <w:sz w:val="21"/>
          <w:szCs w:val="21"/>
        </w:rPr>
        <w:t xml:space="preserve"> us determine other functions and </w:t>
      </w:r>
      <w:proofErr w:type="spellStart"/>
      <w:r>
        <w:rPr>
          <w:sz w:val="21"/>
          <w:szCs w:val="21"/>
        </w:rPr>
        <w:t>semantics.We</w:t>
      </w:r>
      <w:proofErr w:type="spellEnd"/>
      <w:r>
        <w:rPr>
          <w:sz w:val="21"/>
          <w:szCs w:val="21"/>
        </w:rPr>
        <w:t xml:space="preserve"> decided to include the following four additional </w:t>
      </w:r>
      <w:proofErr w:type="spellStart"/>
      <w:r>
        <w:rPr>
          <w:sz w:val="21"/>
          <w:szCs w:val="21"/>
        </w:rPr>
        <w:t>functions:asynchronous</w:t>
      </w:r>
      <w:proofErr w:type="spellEnd"/>
      <w:r>
        <w:rPr>
          <w:sz w:val="21"/>
          <w:szCs w:val="21"/>
        </w:rPr>
        <w:t xml:space="preserve"> event </w:t>
      </w:r>
      <w:proofErr w:type="spellStart"/>
      <w:r>
        <w:rPr>
          <w:sz w:val="21"/>
          <w:szCs w:val="21"/>
        </w:rPr>
        <w:t>processing,asynchronous</w:t>
      </w:r>
      <w:proofErr w:type="spellEnd"/>
      <w:r>
        <w:rPr>
          <w:sz w:val="21"/>
          <w:szCs w:val="21"/>
        </w:rPr>
        <w:t xml:space="preserve"> control </w:t>
      </w:r>
      <w:proofErr w:type="spellStart"/>
      <w:r>
        <w:rPr>
          <w:sz w:val="21"/>
          <w:szCs w:val="21"/>
        </w:rPr>
        <w:t>transfer,asynchronous</w:t>
      </w:r>
      <w:proofErr w:type="spellEnd"/>
      <w:r>
        <w:rPr>
          <w:sz w:val="21"/>
          <w:szCs w:val="21"/>
        </w:rPr>
        <w:t xml:space="preserve"> thread </w:t>
      </w:r>
      <w:proofErr w:type="spellStart"/>
      <w:r>
        <w:rPr>
          <w:sz w:val="21"/>
          <w:szCs w:val="21"/>
        </w:rPr>
        <w:t>termination,and</w:t>
      </w:r>
      <w:proofErr w:type="spellEnd"/>
      <w:r>
        <w:rPr>
          <w:sz w:val="21"/>
          <w:szCs w:val="21"/>
        </w:rPr>
        <w:t xml:space="preserve"> access to physical </w:t>
      </w:r>
      <w:proofErr w:type="spellStart"/>
      <w:r>
        <w:rPr>
          <w:sz w:val="21"/>
          <w:szCs w:val="21"/>
        </w:rPr>
        <w:t>memory.These</w:t>
      </w:r>
      <w:proofErr w:type="spellEnd"/>
      <w:r>
        <w:rPr>
          <w:sz w:val="21"/>
          <w:szCs w:val="21"/>
        </w:rPr>
        <w:t xml:space="preserve"> and the three functions in our review of the Java and JVM specifications provide seven main areas for </w:t>
      </w:r>
      <w:proofErr w:type="spellStart"/>
      <w:r>
        <w:rPr>
          <w:sz w:val="21"/>
          <w:szCs w:val="21"/>
        </w:rPr>
        <w:t>RTSJ.We</w:t>
      </w:r>
      <w:proofErr w:type="spellEnd"/>
      <w:r>
        <w:rPr>
          <w:sz w:val="21"/>
          <w:szCs w:val="21"/>
        </w:rPr>
        <w:t xml:space="preserve"> believe that these seven areas provide real-time software development platforms suitable for a wide range of </w:t>
      </w:r>
      <w:proofErr w:type="spellStart"/>
      <w:r>
        <w:rPr>
          <w:sz w:val="21"/>
          <w:szCs w:val="21"/>
        </w:rPr>
        <w:t>applications."How</w:t>
      </w:r>
      <w:proofErr w:type="spellEnd"/>
      <w:r>
        <w:rPr>
          <w:sz w:val="21"/>
          <w:szCs w:val="21"/>
        </w:rPr>
        <w:t xml:space="preserve"> does RTSJ achieve its </w:t>
      </w:r>
      <w:proofErr w:type="spellStart"/>
      <w:r>
        <w:rPr>
          <w:sz w:val="21"/>
          <w:szCs w:val="21"/>
        </w:rPr>
        <w:t>goals?"The</w:t>
      </w:r>
      <w:proofErr w:type="spellEnd"/>
      <w:r>
        <w:rPr>
          <w:sz w:val="21"/>
          <w:szCs w:val="21"/>
        </w:rPr>
        <w:t xml:space="preserve"> sidebar provides more background knowledge to promote the requirements and principles of RTSJ </w:t>
      </w:r>
      <w:proofErr w:type="spellStart"/>
      <w:r>
        <w:rPr>
          <w:sz w:val="21"/>
          <w:szCs w:val="21"/>
        </w:rPr>
        <w:t>development.The"RTSJ</w:t>
      </w:r>
      <w:proofErr w:type="spellEnd"/>
      <w:r>
        <w:rPr>
          <w:sz w:val="21"/>
          <w:szCs w:val="21"/>
        </w:rPr>
        <w:t xml:space="preserve"> </w:t>
      </w:r>
      <w:proofErr w:type="spellStart"/>
      <w:r>
        <w:rPr>
          <w:sz w:val="21"/>
          <w:szCs w:val="21"/>
        </w:rPr>
        <w:t>Timeline"sidebar</w:t>
      </w:r>
      <w:proofErr w:type="spellEnd"/>
      <w:r>
        <w:rPr>
          <w:sz w:val="21"/>
          <w:szCs w:val="21"/>
        </w:rPr>
        <w:t xml:space="preserve"> lists important milestones and contacts for those interested in reading the draft </w:t>
      </w:r>
      <w:proofErr w:type="spellStart"/>
      <w:r>
        <w:rPr>
          <w:sz w:val="21"/>
          <w:szCs w:val="21"/>
        </w:rPr>
        <w:t>specification.RTSJ</w:t>
      </w:r>
      <w:proofErr w:type="spellEnd"/>
      <w:r>
        <w:rPr>
          <w:sz w:val="21"/>
          <w:szCs w:val="21"/>
        </w:rPr>
        <w:t xml:space="preserve"> completed a public review in February 2000,but the Java Community Process requires that we do not finalize the specifications before completing the reference implementation and test </w:t>
      </w:r>
      <w:proofErr w:type="spellStart"/>
      <w:r>
        <w:rPr>
          <w:sz w:val="21"/>
          <w:szCs w:val="21"/>
        </w:rPr>
        <w:t>suite.As</w:t>
      </w:r>
      <w:proofErr w:type="spellEnd"/>
      <w:r>
        <w:rPr>
          <w:sz w:val="21"/>
          <w:szCs w:val="21"/>
        </w:rPr>
        <w:t xml:space="preserve"> the community gains experience with </w:t>
      </w:r>
      <w:proofErr w:type="spellStart"/>
      <w:r>
        <w:rPr>
          <w:sz w:val="21"/>
          <w:szCs w:val="21"/>
        </w:rPr>
        <w:t>RTSJ,there</w:t>
      </w:r>
      <w:proofErr w:type="spellEnd"/>
      <w:r>
        <w:rPr>
          <w:sz w:val="21"/>
          <w:szCs w:val="21"/>
        </w:rPr>
        <w:t xml:space="preserve"> may be minor changes to the </w:t>
      </w:r>
      <w:proofErr w:type="spellStart"/>
      <w:r>
        <w:rPr>
          <w:sz w:val="21"/>
          <w:szCs w:val="21"/>
        </w:rPr>
        <w:t>specifications.Our</w:t>
      </w:r>
      <w:proofErr w:type="spellEnd"/>
      <w:r>
        <w:rPr>
          <w:sz w:val="21"/>
          <w:szCs w:val="21"/>
        </w:rPr>
        <w:t xml:space="preserve"> purpose in writing this article is to gain an in-depth understanding of the design principles of RTSJ(especially how NIST requirements and other goals affect it),and to show how this important specification fits into the overall strategic direction to define object-oriented programming system time system development optimized for real objects.</w:t>
      </w:r>
    </w:p>
    <w:p w14:paraId="449166F5" w14:textId="77777777" w:rsidR="00726378" w:rsidRDefault="00000000">
      <w:pPr>
        <w:spacing w:line="360" w:lineRule="exact"/>
        <w:ind w:firstLine="420"/>
        <w:jc w:val="left"/>
        <w:rPr>
          <w:sz w:val="21"/>
          <w:szCs w:val="21"/>
        </w:rPr>
      </w:pPr>
      <w:r>
        <w:rPr>
          <w:sz w:val="21"/>
          <w:szCs w:val="21"/>
        </w:rPr>
        <w:t>The scheduling Java specification only provides extensive guidance on scheduling:</w:t>
      </w:r>
    </w:p>
    <w:p w14:paraId="1927AD75" w14:textId="77777777" w:rsidR="00726378" w:rsidRDefault="00000000">
      <w:pPr>
        <w:spacing w:line="360" w:lineRule="exact"/>
        <w:ind w:firstLine="420"/>
        <w:jc w:val="left"/>
        <w:rPr>
          <w:sz w:val="21"/>
          <w:szCs w:val="21"/>
        </w:rPr>
      </w:pPr>
      <w:r>
        <w:rPr>
          <w:sz w:val="21"/>
          <w:szCs w:val="21"/>
        </w:rPr>
        <w:lastRenderedPageBreak/>
        <w:t xml:space="preserve">When contending for processing </w:t>
      </w:r>
      <w:proofErr w:type="spellStart"/>
      <w:r>
        <w:rPr>
          <w:sz w:val="21"/>
          <w:szCs w:val="21"/>
        </w:rPr>
        <w:t>resources,the</w:t>
      </w:r>
      <w:proofErr w:type="spellEnd"/>
      <w:r>
        <w:rPr>
          <w:sz w:val="21"/>
          <w:szCs w:val="21"/>
        </w:rPr>
        <w:t xml:space="preserve"> thread with a higher priority is usually executed in preference to the thread with a lower </w:t>
      </w:r>
      <w:proofErr w:type="spellStart"/>
      <w:r>
        <w:rPr>
          <w:sz w:val="21"/>
          <w:szCs w:val="21"/>
        </w:rPr>
        <w:t>priority.However,this</w:t>
      </w:r>
      <w:proofErr w:type="spellEnd"/>
      <w:r>
        <w:rPr>
          <w:sz w:val="21"/>
          <w:szCs w:val="21"/>
        </w:rPr>
        <w:t xml:space="preserve"> priority does not guarantee that the thread with the highest priority will always be in a running </w:t>
      </w:r>
      <w:proofErr w:type="spellStart"/>
      <w:r>
        <w:rPr>
          <w:sz w:val="21"/>
          <w:szCs w:val="21"/>
        </w:rPr>
        <w:t>state,and</w:t>
      </w:r>
      <w:proofErr w:type="spellEnd"/>
      <w:r>
        <w:rPr>
          <w:sz w:val="21"/>
          <w:szCs w:val="21"/>
        </w:rPr>
        <w:t xml:space="preserve"> the thread priority cannot be used to reliably achieve mutual </w:t>
      </w:r>
      <w:proofErr w:type="spellStart"/>
      <w:r>
        <w:rPr>
          <w:sz w:val="21"/>
          <w:szCs w:val="21"/>
        </w:rPr>
        <w:t>exclusion.Obviously,if</w:t>
      </w:r>
      <w:proofErr w:type="spellEnd"/>
      <w:r>
        <w:rPr>
          <w:sz w:val="21"/>
          <w:szCs w:val="21"/>
        </w:rPr>
        <w:t xml:space="preserve"> you want to write software with a time </w:t>
      </w:r>
      <w:proofErr w:type="spellStart"/>
      <w:r>
        <w:rPr>
          <w:sz w:val="21"/>
          <w:szCs w:val="21"/>
        </w:rPr>
        <w:t>limit,you</w:t>
      </w:r>
      <w:proofErr w:type="spellEnd"/>
      <w:r>
        <w:rPr>
          <w:sz w:val="21"/>
          <w:szCs w:val="21"/>
        </w:rPr>
        <w:t xml:space="preserve"> need a stronger semantic description of the thread execution </w:t>
      </w:r>
      <w:proofErr w:type="spellStart"/>
      <w:r>
        <w:rPr>
          <w:sz w:val="21"/>
          <w:szCs w:val="21"/>
        </w:rPr>
        <w:t>order.The</w:t>
      </w:r>
      <w:proofErr w:type="spellEnd"/>
      <w:r>
        <w:rPr>
          <w:sz w:val="21"/>
          <w:szCs w:val="21"/>
        </w:rPr>
        <w:t xml:space="preserve"> typical way to define these semantics is through an algorithm to determine how to select the next thread of </w:t>
      </w:r>
      <w:proofErr w:type="spellStart"/>
      <w:r>
        <w:rPr>
          <w:sz w:val="21"/>
          <w:szCs w:val="21"/>
        </w:rPr>
        <w:t>execution.RTSJ</w:t>
      </w:r>
      <w:proofErr w:type="spellEnd"/>
      <w:r>
        <w:rPr>
          <w:sz w:val="21"/>
          <w:szCs w:val="21"/>
        </w:rPr>
        <w:t xml:space="preserve"> specifies the minimum scheduling </w:t>
      </w:r>
      <w:proofErr w:type="spellStart"/>
      <w:r>
        <w:rPr>
          <w:sz w:val="21"/>
          <w:szCs w:val="21"/>
        </w:rPr>
        <w:t>algorithm,which</w:t>
      </w:r>
      <w:proofErr w:type="spellEnd"/>
      <w:r>
        <w:rPr>
          <w:sz w:val="21"/>
          <w:szCs w:val="21"/>
        </w:rPr>
        <w:t xml:space="preserve"> must be used in all RTSJ implementations.</w:t>
      </w:r>
    </w:p>
    <w:p w14:paraId="22361CED" w14:textId="77777777" w:rsidR="00726378" w:rsidRDefault="00000000">
      <w:pPr>
        <w:spacing w:line="360" w:lineRule="exact"/>
        <w:ind w:firstLine="420"/>
        <w:jc w:val="left"/>
        <w:rPr>
          <w:sz w:val="21"/>
          <w:szCs w:val="21"/>
          <w:highlight w:val="yellow"/>
        </w:rPr>
      </w:pPr>
      <w:r>
        <w:rPr>
          <w:sz w:val="21"/>
          <w:szCs w:val="21"/>
        </w:rPr>
        <w:t xml:space="preserve">At a </w:t>
      </w:r>
      <w:proofErr w:type="spellStart"/>
      <w:r>
        <w:rPr>
          <w:sz w:val="21"/>
          <w:szCs w:val="21"/>
        </w:rPr>
        <w:t>minimum,all</w:t>
      </w:r>
      <w:proofErr w:type="spellEnd"/>
      <w:r>
        <w:rPr>
          <w:sz w:val="21"/>
          <w:szCs w:val="21"/>
        </w:rPr>
        <w:t xml:space="preserve"> implementations must provide a preemptive scheduler with a fixed priority of not less than 28 unique </w:t>
      </w:r>
      <w:proofErr w:type="spellStart"/>
      <w:r>
        <w:rPr>
          <w:sz w:val="21"/>
          <w:szCs w:val="21"/>
        </w:rPr>
        <w:t>priorities."Fixed</w:t>
      </w:r>
      <w:proofErr w:type="spellEnd"/>
      <w:r>
        <w:rPr>
          <w:sz w:val="21"/>
          <w:szCs w:val="21"/>
        </w:rPr>
        <w:t xml:space="preserve"> </w:t>
      </w:r>
      <w:proofErr w:type="spellStart"/>
      <w:r>
        <w:rPr>
          <w:sz w:val="21"/>
          <w:szCs w:val="21"/>
        </w:rPr>
        <w:t>priority"means</w:t>
      </w:r>
      <w:proofErr w:type="spellEnd"/>
      <w:r>
        <w:rPr>
          <w:sz w:val="21"/>
          <w:szCs w:val="21"/>
        </w:rPr>
        <w:t xml:space="preserve"> that the system does not change the thread priority(for </w:t>
      </w:r>
      <w:proofErr w:type="spellStart"/>
      <w:r>
        <w:rPr>
          <w:sz w:val="21"/>
          <w:szCs w:val="21"/>
        </w:rPr>
        <w:t>example,through</w:t>
      </w:r>
      <w:proofErr w:type="spellEnd"/>
      <w:r>
        <w:rPr>
          <w:sz w:val="21"/>
          <w:szCs w:val="21"/>
        </w:rPr>
        <w:t xml:space="preserve"> aging).There is one </w:t>
      </w:r>
      <w:proofErr w:type="spellStart"/>
      <w:r>
        <w:rPr>
          <w:sz w:val="21"/>
          <w:szCs w:val="21"/>
        </w:rPr>
        <w:t>exception:the</w:t>
      </w:r>
      <w:proofErr w:type="spellEnd"/>
      <w:r>
        <w:rPr>
          <w:sz w:val="21"/>
          <w:szCs w:val="21"/>
        </w:rPr>
        <w:t xml:space="preserve"> system can change the thread priority as part of the implementation of the priority inversion avoidance algorithm(the algorithm retains priority inheritance).Without </w:t>
      </w:r>
      <w:proofErr w:type="spellStart"/>
      <w:r>
        <w:rPr>
          <w:sz w:val="21"/>
          <w:szCs w:val="21"/>
        </w:rPr>
        <w:t>exception,threads</w:t>
      </w:r>
      <w:proofErr w:type="spellEnd"/>
      <w:r>
        <w:rPr>
          <w:sz w:val="21"/>
          <w:szCs w:val="21"/>
        </w:rPr>
        <w:t xml:space="preserve"> can change the priority of themselves or other </w:t>
      </w:r>
      <w:proofErr w:type="spellStart"/>
      <w:r>
        <w:rPr>
          <w:sz w:val="21"/>
          <w:szCs w:val="21"/>
        </w:rPr>
        <w:t>threads.The</w:t>
      </w:r>
      <w:proofErr w:type="spellEnd"/>
      <w:r>
        <w:rPr>
          <w:sz w:val="21"/>
          <w:szCs w:val="21"/>
        </w:rPr>
        <w:t xml:space="preserve"> application must treat at least 28 priorities as </w:t>
      </w:r>
      <w:proofErr w:type="spellStart"/>
      <w:r>
        <w:rPr>
          <w:sz w:val="21"/>
          <w:szCs w:val="21"/>
        </w:rPr>
        <w:t>unique;for</w:t>
      </w:r>
      <w:proofErr w:type="spellEnd"/>
      <w:r>
        <w:rPr>
          <w:sz w:val="21"/>
          <w:szCs w:val="21"/>
        </w:rPr>
        <w:t xml:space="preserve"> </w:t>
      </w:r>
      <w:proofErr w:type="spellStart"/>
      <w:r>
        <w:rPr>
          <w:sz w:val="21"/>
          <w:szCs w:val="21"/>
        </w:rPr>
        <w:t>example,it</w:t>
      </w:r>
      <w:proofErr w:type="spellEnd"/>
      <w:r>
        <w:rPr>
          <w:sz w:val="21"/>
          <w:szCs w:val="21"/>
        </w:rPr>
        <w:t xml:space="preserve"> must know that if the higher priority thread is </w:t>
      </w:r>
      <w:proofErr w:type="spellStart"/>
      <w:r>
        <w:rPr>
          <w:sz w:val="21"/>
          <w:szCs w:val="21"/>
        </w:rPr>
        <w:t>ready,the</w:t>
      </w:r>
      <w:proofErr w:type="spellEnd"/>
      <w:r>
        <w:rPr>
          <w:sz w:val="21"/>
          <w:szCs w:val="21"/>
        </w:rPr>
        <w:t xml:space="preserve"> lower priority thread will never </w:t>
      </w:r>
      <w:proofErr w:type="spellStart"/>
      <w:r>
        <w:rPr>
          <w:sz w:val="21"/>
          <w:szCs w:val="21"/>
        </w:rPr>
        <w:t>execute.Therefore,due</w:t>
      </w:r>
      <w:proofErr w:type="spellEnd"/>
      <w:r>
        <w:rPr>
          <w:sz w:val="21"/>
          <w:szCs w:val="21"/>
        </w:rPr>
        <w:t xml:space="preserve"> to the underlying </w:t>
      </w:r>
      <w:proofErr w:type="spellStart"/>
      <w:r>
        <w:rPr>
          <w:sz w:val="21"/>
          <w:szCs w:val="21"/>
        </w:rPr>
        <w:t>system,you</w:t>
      </w:r>
      <w:proofErr w:type="spellEnd"/>
      <w:r>
        <w:rPr>
          <w:sz w:val="21"/>
          <w:szCs w:val="21"/>
        </w:rPr>
        <w:t xml:space="preserve"> cannot simply map the 28 priorities to smaller </w:t>
      </w:r>
      <w:proofErr w:type="spellStart"/>
      <w:r>
        <w:rPr>
          <w:sz w:val="21"/>
          <w:szCs w:val="21"/>
        </w:rPr>
        <w:t>numbers.However,you</w:t>
      </w:r>
      <w:proofErr w:type="spellEnd"/>
      <w:r>
        <w:rPr>
          <w:sz w:val="21"/>
          <w:szCs w:val="21"/>
        </w:rPr>
        <w:t xml:space="preserve"> can implement RTSJ on platforms that provide fewer than 28 native </w:t>
      </w:r>
      <w:proofErr w:type="spellStart"/>
      <w:r>
        <w:rPr>
          <w:sz w:val="21"/>
          <w:szCs w:val="21"/>
        </w:rPr>
        <w:t>priorities.You</w:t>
      </w:r>
      <w:proofErr w:type="spellEnd"/>
      <w:r>
        <w:rPr>
          <w:sz w:val="21"/>
          <w:szCs w:val="21"/>
        </w:rPr>
        <w:t xml:space="preserve"> will then be able to use any available method to provide a unique </w:t>
      </w:r>
      <w:proofErr w:type="spellStart"/>
      <w:r>
        <w:rPr>
          <w:sz w:val="21"/>
          <w:szCs w:val="21"/>
        </w:rPr>
        <w:t>look.Why</w:t>
      </w:r>
      <w:proofErr w:type="spellEnd"/>
      <w:r>
        <w:rPr>
          <w:sz w:val="21"/>
          <w:szCs w:val="21"/>
        </w:rPr>
        <w:t xml:space="preserve"> should 28 be </w:t>
      </w:r>
      <w:proofErr w:type="spellStart"/>
      <w:r>
        <w:rPr>
          <w:sz w:val="21"/>
          <w:szCs w:val="21"/>
        </w:rPr>
        <w:t>preferred?We</w:t>
      </w:r>
      <w:proofErr w:type="spellEnd"/>
      <w:r>
        <w:rPr>
          <w:sz w:val="21"/>
          <w:szCs w:val="21"/>
        </w:rPr>
        <w:t xml:space="preserve"> chose this number because real-time scheduling theory shows that you can expect the best </w:t>
      </w:r>
      <w:proofErr w:type="spellStart"/>
      <w:r>
        <w:rPr>
          <w:sz w:val="21"/>
          <w:szCs w:val="21"/>
        </w:rPr>
        <w:t>schedulability</w:t>
      </w:r>
      <w:proofErr w:type="spellEnd"/>
      <w:r>
        <w:rPr>
          <w:sz w:val="21"/>
          <w:szCs w:val="21"/>
        </w:rPr>
        <w:t xml:space="preserve"> with 32 priorities.5 We chose to reserve four priorities for other </w:t>
      </w:r>
      <w:proofErr w:type="spellStart"/>
      <w:r>
        <w:rPr>
          <w:sz w:val="21"/>
          <w:szCs w:val="21"/>
        </w:rPr>
        <w:t>tasks,because</w:t>
      </w:r>
      <w:proofErr w:type="spellEnd"/>
      <w:r>
        <w:rPr>
          <w:sz w:val="21"/>
          <w:szCs w:val="21"/>
        </w:rPr>
        <w:t xml:space="preserve"> RTSJ may only be part of the </w:t>
      </w:r>
      <w:proofErr w:type="spellStart"/>
      <w:r>
        <w:rPr>
          <w:sz w:val="21"/>
          <w:szCs w:val="21"/>
        </w:rPr>
        <w:t>system,and</w:t>
      </w:r>
      <w:proofErr w:type="spellEnd"/>
      <w:r>
        <w:rPr>
          <w:sz w:val="21"/>
          <w:szCs w:val="21"/>
        </w:rPr>
        <w:t xml:space="preserve"> some systems have only 32 local </w:t>
      </w:r>
      <w:proofErr w:type="spellStart"/>
      <w:r>
        <w:rPr>
          <w:sz w:val="21"/>
          <w:szCs w:val="21"/>
        </w:rPr>
        <w:t>priorities.Of</w:t>
      </w:r>
      <w:proofErr w:type="spellEnd"/>
      <w:r>
        <w:rPr>
          <w:sz w:val="21"/>
          <w:szCs w:val="21"/>
        </w:rPr>
        <w:t xml:space="preserve"> </w:t>
      </w:r>
      <w:proofErr w:type="spellStart"/>
      <w:r>
        <w:rPr>
          <w:sz w:val="21"/>
          <w:szCs w:val="21"/>
        </w:rPr>
        <w:t>course,you</w:t>
      </w:r>
      <w:proofErr w:type="spellEnd"/>
      <w:r>
        <w:rPr>
          <w:sz w:val="21"/>
          <w:szCs w:val="21"/>
        </w:rPr>
        <w:t xml:space="preserve"> can add a scheduling algorithm to this minimum </w:t>
      </w:r>
      <w:proofErr w:type="spellStart"/>
      <w:r>
        <w:rPr>
          <w:sz w:val="21"/>
          <w:szCs w:val="21"/>
        </w:rPr>
        <w:t>requirement.RTSJ</w:t>
      </w:r>
      <w:proofErr w:type="spellEnd"/>
      <w:r>
        <w:rPr>
          <w:sz w:val="21"/>
          <w:szCs w:val="21"/>
        </w:rPr>
        <w:t xml:space="preserve"> provides three classes(</w:t>
      </w:r>
      <w:proofErr w:type="spellStart"/>
      <w:r>
        <w:rPr>
          <w:sz w:val="21"/>
          <w:szCs w:val="21"/>
        </w:rPr>
        <w:t>Scheduler,SchedulingParameters</w:t>
      </w:r>
      <w:proofErr w:type="spellEnd"/>
      <w:r>
        <w:rPr>
          <w:sz w:val="21"/>
          <w:szCs w:val="21"/>
        </w:rPr>
        <w:t xml:space="preserve"> and </w:t>
      </w:r>
      <w:proofErr w:type="spellStart"/>
      <w:r>
        <w:rPr>
          <w:sz w:val="21"/>
          <w:szCs w:val="21"/>
        </w:rPr>
        <w:t>ReleaseParameters</w:t>
      </w:r>
      <w:proofErr w:type="spellEnd"/>
      <w:r>
        <w:rPr>
          <w:sz w:val="21"/>
          <w:szCs w:val="21"/>
        </w:rPr>
        <w:t xml:space="preserve">)and their </w:t>
      </w:r>
      <w:proofErr w:type="spellStart"/>
      <w:r>
        <w:rPr>
          <w:sz w:val="21"/>
          <w:szCs w:val="21"/>
        </w:rPr>
        <w:t>subclasses,which</w:t>
      </w:r>
      <w:proofErr w:type="spellEnd"/>
      <w:r>
        <w:rPr>
          <w:sz w:val="21"/>
          <w:szCs w:val="21"/>
        </w:rPr>
        <w:t xml:space="preserve"> encapsulate the time </w:t>
      </w:r>
      <w:proofErr w:type="spellStart"/>
      <w:r>
        <w:rPr>
          <w:sz w:val="21"/>
          <w:szCs w:val="21"/>
        </w:rPr>
        <w:t>requirements.These</w:t>
      </w:r>
      <w:proofErr w:type="spellEnd"/>
      <w:r>
        <w:rPr>
          <w:sz w:val="21"/>
          <w:szCs w:val="21"/>
        </w:rPr>
        <w:t xml:space="preserve"> classes are bound to schedulable objects(threads or event handlers).The required scheduler(an instance of class </w:t>
      </w:r>
      <w:proofErr w:type="spellStart"/>
      <w:r>
        <w:rPr>
          <w:sz w:val="21"/>
          <w:szCs w:val="21"/>
        </w:rPr>
        <w:t>PriorityScheduler</w:t>
      </w:r>
      <w:proofErr w:type="spellEnd"/>
      <w:r>
        <w:rPr>
          <w:sz w:val="21"/>
          <w:szCs w:val="21"/>
        </w:rPr>
        <w:t>)uses the values​​set in these parameter objects.</w:t>
      </w:r>
    </w:p>
    <w:p w14:paraId="11006526" w14:textId="77777777" w:rsidR="00726378" w:rsidRDefault="00000000">
      <w:pPr>
        <w:spacing w:line="360" w:lineRule="exact"/>
        <w:ind w:firstLine="420"/>
        <w:jc w:val="left"/>
        <w:rPr>
          <w:sz w:val="21"/>
          <w:szCs w:val="21"/>
        </w:rPr>
      </w:pPr>
      <w:r>
        <w:rPr>
          <w:sz w:val="21"/>
          <w:szCs w:val="21"/>
        </w:rPr>
        <w:t>Thread creation</w:t>
      </w:r>
    </w:p>
    <w:p w14:paraId="57352D5B" w14:textId="77777777" w:rsidR="00726378" w:rsidRDefault="00000000">
      <w:pPr>
        <w:spacing w:line="360" w:lineRule="exact"/>
        <w:ind w:firstLine="420"/>
        <w:jc w:val="left"/>
        <w:rPr>
          <w:sz w:val="21"/>
          <w:szCs w:val="21"/>
        </w:rPr>
      </w:pPr>
      <w:r>
        <w:rPr>
          <w:sz w:val="21"/>
          <w:szCs w:val="21"/>
        </w:rPr>
        <w:t xml:space="preserve">RTSJ defines the </w:t>
      </w:r>
      <w:proofErr w:type="spellStart"/>
      <w:r>
        <w:rPr>
          <w:sz w:val="21"/>
          <w:szCs w:val="21"/>
        </w:rPr>
        <w:t>RealtimeThread</w:t>
      </w:r>
      <w:proofErr w:type="spellEnd"/>
      <w:r>
        <w:rPr>
          <w:sz w:val="21"/>
          <w:szCs w:val="21"/>
        </w:rPr>
        <w:t xml:space="preserve">(RT)class to create a </w:t>
      </w:r>
      <w:proofErr w:type="spellStart"/>
      <w:r>
        <w:rPr>
          <w:sz w:val="21"/>
          <w:szCs w:val="21"/>
        </w:rPr>
        <w:t>thread,and</w:t>
      </w:r>
      <w:proofErr w:type="spellEnd"/>
      <w:r>
        <w:rPr>
          <w:sz w:val="21"/>
          <w:szCs w:val="21"/>
        </w:rPr>
        <w:t xml:space="preserve"> the resident scheduler executes the </w:t>
      </w:r>
      <w:proofErr w:type="spellStart"/>
      <w:r>
        <w:rPr>
          <w:sz w:val="21"/>
          <w:szCs w:val="21"/>
        </w:rPr>
        <w:t>thread.RT</w:t>
      </w:r>
      <w:proofErr w:type="spellEnd"/>
      <w:r>
        <w:rPr>
          <w:sz w:val="21"/>
          <w:szCs w:val="21"/>
        </w:rPr>
        <w:t xml:space="preserve"> can access objects on the </w:t>
      </w:r>
      <w:proofErr w:type="spellStart"/>
      <w:r>
        <w:rPr>
          <w:sz w:val="21"/>
          <w:szCs w:val="21"/>
        </w:rPr>
        <w:t>heap,so</w:t>
      </w:r>
      <w:proofErr w:type="spellEnd"/>
      <w:r>
        <w:rPr>
          <w:sz w:val="21"/>
          <w:szCs w:val="21"/>
        </w:rPr>
        <w:t xml:space="preserve"> it is delayed due to garbage </w:t>
      </w:r>
      <w:proofErr w:type="spellStart"/>
      <w:r>
        <w:rPr>
          <w:sz w:val="21"/>
          <w:szCs w:val="21"/>
        </w:rPr>
        <w:t>collection.Another</w:t>
      </w:r>
      <w:proofErr w:type="spellEnd"/>
      <w:r>
        <w:rPr>
          <w:sz w:val="21"/>
          <w:szCs w:val="21"/>
        </w:rPr>
        <w:t xml:space="preserve"> way to create threads is to use </w:t>
      </w:r>
      <w:proofErr w:type="spellStart"/>
      <w:r>
        <w:rPr>
          <w:sz w:val="21"/>
          <w:szCs w:val="21"/>
        </w:rPr>
        <w:t>NoHeapRealtimeThread,a</w:t>
      </w:r>
      <w:proofErr w:type="spellEnd"/>
      <w:r>
        <w:rPr>
          <w:sz w:val="21"/>
          <w:szCs w:val="21"/>
        </w:rPr>
        <w:t xml:space="preserve"> subclass of RT.NHRT cannot access any objects on the </w:t>
      </w:r>
      <w:proofErr w:type="spellStart"/>
      <w:r>
        <w:rPr>
          <w:sz w:val="21"/>
          <w:szCs w:val="21"/>
        </w:rPr>
        <w:t>heap,which</w:t>
      </w:r>
      <w:proofErr w:type="spellEnd"/>
      <w:r>
        <w:rPr>
          <w:sz w:val="21"/>
          <w:szCs w:val="21"/>
        </w:rPr>
        <w:t xml:space="preserve"> means they can be run while the garbage collector is running(thereby avoiding the delay caused by garbage collection).NHRT is suitable for code with very low tolerance for unplanned </w:t>
      </w:r>
      <w:proofErr w:type="spellStart"/>
      <w:r>
        <w:rPr>
          <w:sz w:val="21"/>
          <w:szCs w:val="21"/>
        </w:rPr>
        <w:t>delays.On</w:t>
      </w:r>
      <w:proofErr w:type="spellEnd"/>
      <w:r>
        <w:rPr>
          <w:sz w:val="21"/>
          <w:szCs w:val="21"/>
        </w:rPr>
        <w:t xml:space="preserve"> the other </w:t>
      </w:r>
      <w:proofErr w:type="spellStart"/>
      <w:r>
        <w:rPr>
          <w:sz w:val="21"/>
          <w:szCs w:val="21"/>
        </w:rPr>
        <w:t>hand,RT</w:t>
      </w:r>
      <w:proofErr w:type="spellEnd"/>
      <w:r>
        <w:rPr>
          <w:sz w:val="21"/>
          <w:szCs w:val="21"/>
        </w:rPr>
        <w:t xml:space="preserve"> is more suitable for codes with higher tolerance and longer </w:t>
      </w:r>
      <w:proofErr w:type="spellStart"/>
      <w:r>
        <w:rPr>
          <w:sz w:val="21"/>
          <w:szCs w:val="21"/>
        </w:rPr>
        <w:t>delay.Regular</w:t>
      </w:r>
      <w:proofErr w:type="spellEnd"/>
      <w:r>
        <w:rPr>
          <w:sz w:val="21"/>
          <w:szCs w:val="21"/>
        </w:rPr>
        <w:t xml:space="preserve"> Java threads will work on code with no time limit.</w:t>
      </w:r>
    </w:p>
    <w:p w14:paraId="2E19F1FF" w14:textId="77777777" w:rsidR="00726378" w:rsidRDefault="00000000">
      <w:pPr>
        <w:spacing w:line="360" w:lineRule="exact"/>
        <w:ind w:firstLine="420"/>
        <w:jc w:val="left"/>
        <w:rPr>
          <w:sz w:val="21"/>
          <w:szCs w:val="21"/>
        </w:rPr>
      </w:pPr>
      <w:r>
        <w:rPr>
          <w:sz w:val="21"/>
          <w:szCs w:val="21"/>
        </w:rPr>
        <w:t>Memory management</w:t>
      </w:r>
    </w:p>
    <w:p w14:paraId="346599BB" w14:textId="77777777" w:rsidR="00726378" w:rsidRDefault="00000000">
      <w:pPr>
        <w:spacing w:line="360" w:lineRule="exact"/>
        <w:ind w:firstLine="420"/>
        <w:jc w:val="left"/>
        <w:rPr>
          <w:sz w:val="21"/>
          <w:szCs w:val="21"/>
        </w:rPr>
      </w:pPr>
      <w:r>
        <w:rPr>
          <w:sz w:val="21"/>
          <w:szCs w:val="21"/>
        </w:rPr>
        <w:t xml:space="preserve">The memory heap collected by the garbage collector has always been regarded as an obstacle to real-time programming because the garbage collector introduces unpredictable </w:t>
      </w:r>
      <w:proofErr w:type="spellStart"/>
      <w:r>
        <w:rPr>
          <w:sz w:val="21"/>
          <w:szCs w:val="21"/>
        </w:rPr>
        <w:t>delays.We</w:t>
      </w:r>
      <w:proofErr w:type="spellEnd"/>
      <w:r>
        <w:rPr>
          <w:sz w:val="21"/>
          <w:szCs w:val="21"/>
        </w:rPr>
        <w:t xml:space="preserve"> hope that RTSJ requires the use of real-time garbage </w:t>
      </w:r>
      <w:proofErr w:type="spellStart"/>
      <w:r>
        <w:rPr>
          <w:sz w:val="21"/>
          <w:szCs w:val="21"/>
        </w:rPr>
        <w:t>collectors,but</w:t>
      </w:r>
      <w:proofErr w:type="spellEnd"/>
      <w:r>
        <w:rPr>
          <w:sz w:val="21"/>
          <w:szCs w:val="21"/>
        </w:rPr>
        <w:t xml:space="preserve"> the technology is not advanced </w:t>
      </w:r>
      <w:proofErr w:type="spellStart"/>
      <w:r>
        <w:rPr>
          <w:sz w:val="21"/>
          <w:szCs w:val="21"/>
        </w:rPr>
        <w:t>enough.In</w:t>
      </w:r>
      <w:proofErr w:type="spellEnd"/>
      <w:r>
        <w:rPr>
          <w:sz w:val="21"/>
          <w:szCs w:val="21"/>
        </w:rPr>
        <w:t xml:space="preserve"> </w:t>
      </w:r>
      <w:proofErr w:type="spellStart"/>
      <w:r>
        <w:rPr>
          <w:sz w:val="21"/>
          <w:szCs w:val="21"/>
        </w:rPr>
        <w:t>contrast,RTSJ</w:t>
      </w:r>
      <w:proofErr w:type="spellEnd"/>
      <w:r>
        <w:rPr>
          <w:sz w:val="21"/>
          <w:szCs w:val="21"/>
        </w:rPr>
        <w:t xml:space="preserve"> extends the memory model to support memory management in a way that does not interfere with the ability of real-time code to provide deterministic </w:t>
      </w:r>
      <w:proofErr w:type="spellStart"/>
      <w:r>
        <w:rPr>
          <w:sz w:val="21"/>
          <w:szCs w:val="21"/>
        </w:rPr>
        <w:t>behavior.These</w:t>
      </w:r>
      <w:proofErr w:type="spellEnd"/>
      <w:r>
        <w:rPr>
          <w:sz w:val="21"/>
          <w:szCs w:val="21"/>
        </w:rPr>
        <w:t xml:space="preserve"> extensions allow you to allocate short-term and long-term objects outside the garbage collection </w:t>
      </w:r>
      <w:proofErr w:type="spellStart"/>
      <w:r>
        <w:rPr>
          <w:sz w:val="21"/>
          <w:szCs w:val="21"/>
        </w:rPr>
        <w:t>heap.Using</w:t>
      </w:r>
      <w:proofErr w:type="spellEnd"/>
      <w:r>
        <w:rPr>
          <w:sz w:val="21"/>
          <w:szCs w:val="21"/>
        </w:rPr>
        <w:t xml:space="preserve"> familiar solutions(such as pre-allocated object pools)is also flexible.</w:t>
      </w:r>
    </w:p>
    <w:p w14:paraId="38C76976" w14:textId="77777777" w:rsidR="00726378" w:rsidRDefault="00000000">
      <w:pPr>
        <w:spacing w:line="360" w:lineRule="exact"/>
        <w:ind w:firstLine="420"/>
        <w:jc w:val="left"/>
        <w:rPr>
          <w:sz w:val="21"/>
          <w:szCs w:val="21"/>
        </w:rPr>
      </w:pPr>
      <w:r>
        <w:rPr>
          <w:sz w:val="21"/>
          <w:szCs w:val="21"/>
        </w:rPr>
        <w:lastRenderedPageBreak/>
        <w:t>Memory area</w:t>
      </w:r>
    </w:p>
    <w:p w14:paraId="55259521" w14:textId="77777777" w:rsidR="00726378" w:rsidRDefault="00000000">
      <w:pPr>
        <w:spacing w:line="360" w:lineRule="exact"/>
        <w:ind w:firstLine="420"/>
        <w:jc w:val="left"/>
        <w:rPr>
          <w:sz w:val="21"/>
          <w:szCs w:val="21"/>
        </w:rPr>
      </w:pPr>
      <w:r>
        <w:rPr>
          <w:sz w:val="21"/>
          <w:szCs w:val="21"/>
        </w:rPr>
        <w:t xml:space="preserve">RTSJ introduced the concept of memory areas-memory areas outside the garbage collection </w:t>
      </w:r>
      <w:proofErr w:type="spellStart"/>
      <w:r>
        <w:rPr>
          <w:sz w:val="21"/>
          <w:szCs w:val="21"/>
        </w:rPr>
        <w:t>heap,which</w:t>
      </w:r>
      <w:proofErr w:type="spellEnd"/>
      <w:r>
        <w:rPr>
          <w:sz w:val="21"/>
          <w:szCs w:val="21"/>
        </w:rPr>
        <w:t xml:space="preserve"> can be used to allocate </w:t>
      </w:r>
      <w:proofErr w:type="spellStart"/>
      <w:r>
        <w:rPr>
          <w:sz w:val="21"/>
          <w:szCs w:val="21"/>
        </w:rPr>
        <w:t>objects.The</w:t>
      </w:r>
      <w:proofErr w:type="spellEnd"/>
      <w:r>
        <w:rPr>
          <w:sz w:val="21"/>
          <w:szCs w:val="21"/>
        </w:rPr>
        <w:t xml:space="preserve"> memory area is not garbage collection in the usual </w:t>
      </w:r>
      <w:proofErr w:type="spellStart"/>
      <w:r>
        <w:rPr>
          <w:sz w:val="21"/>
          <w:szCs w:val="21"/>
        </w:rPr>
        <w:t>sense.Strictly</w:t>
      </w:r>
      <w:proofErr w:type="spellEnd"/>
      <w:r>
        <w:rPr>
          <w:sz w:val="21"/>
          <w:szCs w:val="21"/>
        </w:rPr>
        <w:t xml:space="preserve"> allocating to or allocating from a memory area prevents you from creating dangling </w:t>
      </w:r>
      <w:proofErr w:type="spellStart"/>
      <w:r>
        <w:rPr>
          <w:sz w:val="21"/>
          <w:szCs w:val="21"/>
        </w:rPr>
        <w:t>pointers,thereby</w:t>
      </w:r>
      <w:proofErr w:type="spellEnd"/>
      <w:r>
        <w:rPr>
          <w:sz w:val="21"/>
          <w:szCs w:val="21"/>
        </w:rPr>
        <w:t xml:space="preserve"> maintaining Java pointer </w:t>
      </w:r>
      <w:proofErr w:type="spellStart"/>
      <w:r>
        <w:rPr>
          <w:sz w:val="21"/>
          <w:szCs w:val="21"/>
        </w:rPr>
        <w:t>security.Objects</w:t>
      </w:r>
      <w:proofErr w:type="spellEnd"/>
      <w:r>
        <w:rPr>
          <w:sz w:val="21"/>
          <w:szCs w:val="21"/>
        </w:rPr>
        <w:t xml:space="preserve"> allocated in storage may contain references to objects in the </w:t>
      </w:r>
      <w:proofErr w:type="spellStart"/>
      <w:r>
        <w:rPr>
          <w:sz w:val="21"/>
          <w:szCs w:val="21"/>
        </w:rPr>
        <w:t>heap.In</w:t>
      </w:r>
      <w:proofErr w:type="spellEnd"/>
      <w:r>
        <w:rPr>
          <w:sz w:val="21"/>
          <w:szCs w:val="21"/>
        </w:rPr>
        <w:t xml:space="preserve"> this </w:t>
      </w:r>
      <w:proofErr w:type="spellStart"/>
      <w:r>
        <w:rPr>
          <w:sz w:val="21"/>
          <w:szCs w:val="21"/>
        </w:rPr>
        <w:t>way,the</w:t>
      </w:r>
      <w:proofErr w:type="spellEnd"/>
      <w:r>
        <w:rPr>
          <w:sz w:val="21"/>
          <w:szCs w:val="21"/>
        </w:rPr>
        <w:t xml:space="preserve"> garbage collector must be able to scan the memory outside the heap to find references to objects in the heap to preserve the integrity of the garbage collection </w:t>
      </w:r>
      <w:proofErr w:type="spellStart"/>
      <w:r>
        <w:rPr>
          <w:sz w:val="21"/>
          <w:szCs w:val="21"/>
        </w:rPr>
        <w:t>heap.This</w:t>
      </w:r>
      <w:proofErr w:type="spellEnd"/>
      <w:r>
        <w:rPr>
          <w:sz w:val="21"/>
          <w:szCs w:val="21"/>
        </w:rPr>
        <w:t xml:space="preserve"> scan is to create graphs of different reachable </w:t>
      </w:r>
      <w:proofErr w:type="spellStart"/>
      <w:r>
        <w:rPr>
          <w:sz w:val="21"/>
          <w:szCs w:val="21"/>
        </w:rPr>
        <w:t>heaps.The</w:t>
      </w:r>
      <w:proofErr w:type="spellEnd"/>
      <w:r>
        <w:rPr>
          <w:sz w:val="21"/>
          <w:szCs w:val="21"/>
        </w:rPr>
        <w:t xml:space="preserve"> collector only adds any reference to the heap object to its pointer </w:t>
      </w:r>
      <w:proofErr w:type="spellStart"/>
      <w:r>
        <w:rPr>
          <w:sz w:val="21"/>
          <w:szCs w:val="21"/>
        </w:rPr>
        <w:t>set.Because</w:t>
      </w:r>
      <w:proofErr w:type="spellEnd"/>
      <w:r>
        <w:rPr>
          <w:sz w:val="21"/>
          <w:szCs w:val="21"/>
        </w:rPr>
        <w:t xml:space="preserve"> NHRT can preempt the </w:t>
      </w:r>
      <w:proofErr w:type="spellStart"/>
      <w:r>
        <w:rPr>
          <w:sz w:val="21"/>
          <w:szCs w:val="21"/>
        </w:rPr>
        <w:t>collector,it</w:t>
      </w:r>
      <w:proofErr w:type="spellEnd"/>
      <w:r>
        <w:rPr>
          <w:sz w:val="21"/>
          <w:szCs w:val="21"/>
        </w:rPr>
        <w:t xml:space="preserve"> cannot access or modify any pointers to the heap.</w:t>
      </w:r>
    </w:p>
    <w:p w14:paraId="1DD6F4D9" w14:textId="77777777" w:rsidR="00726378" w:rsidRDefault="00000000">
      <w:pPr>
        <w:spacing w:line="360" w:lineRule="exact"/>
        <w:ind w:firstLine="420"/>
        <w:jc w:val="left"/>
        <w:rPr>
          <w:sz w:val="21"/>
          <w:szCs w:val="21"/>
        </w:rPr>
      </w:pPr>
      <w:r>
        <w:rPr>
          <w:sz w:val="21"/>
          <w:szCs w:val="21"/>
        </w:rPr>
        <w:t xml:space="preserve">RTSJ uses the abstract class </w:t>
      </w:r>
      <w:proofErr w:type="spellStart"/>
      <w:r>
        <w:rPr>
          <w:sz w:val="21"/>
          <w:szCs w:val="21"/>
        </w:rPr>
        <w:t>MemoryArea</w:t>
      </w:r>
      <w:proofErr w:type="spellEnd"/>
      <w:r>
        <w:rPr>
          <w:sz w:val="21"/>
          <w:szCs w:val="21"/>
        </w:rPr>
        <w:t xml:space="preserve"> to represent memory </w:t>
      </w:r>
      <w:proofErr w:type="spellStart"/>
      <w:r>
        <w:rPr>
          <w:sz w:val="21"/>
          <w:szCs w:val="21"/>
        </w:rPr>
        <w:t>areas.This</w:t>
      </w:r>
      <w:proofErr w:type="spellEnd"/>
      <w:r>
        <w:rPr>
          <w:sz w:val="21"/>
          <w:szCs w:val="21"/>
        </w:rPr>
        <w:t xml:space="preserve"> class has three </w:t>
      </w:r>
      <w:proofErr w:type="spellStart"/>
      <w:r>
        <w:rPr>
          <w:sz w:val="21"/>
          <w:szCs w:val="21"/>
        </w:rPr>
        <w:t>subclasses:physical</w:t>
      </w:r>
      <w:proofErr w:type="spellEnd"/>
      <w:r>
        <w:rPr>
          <w:sz w:val="21"/>
          <w:szCs w:val="21"/>
        </w:rPr>
        <w:t xml:space="preserve"> </w:t>
      </w:r>
      <w:proofErr w:type="spellStart"/>
      <w:r>
        <w:rPr>
          <w:sz w:val="21"/>
          <w:szCs w:val="21"/>
        </w:rPr>
        <w:t>memory,immortal</w:t>
      </w:r>
      <w:proofErr w:type="spellEnd"/>
      <w:r>
        <w:rPr>
          <w:sz w:val="21"/>
          <w:szCs w:val="21"/>
        </w:rPr>
        <w:t xml:space="preserve"> </w:t>
      </w:r>
      <w:proofErr w:type="spellStart"/>
      <w:r>
        <w:rPr>
          <w:sz w:val="21"/>
          <w:szCs w:val="21"/>
        </w:rPr>
        <w:t>memory,and</w:t>
      </w:r>
      <w:proofErr w:type="spellEnd"/>
      <w:r>
        <w:rPr>
          <w:sz w:val="21"/>
          <w:szCs w:val="21"/>
        </w:rPr>
        <w:t xml:space="preserve"> range </w:t>
      </w:r>
      <w:proofErr w:type="spellStart"/>
      <w:r>
        <w:rPr>
          <w:sz w:val="21"/>
          <w:szCs w:val="21"/>
        </w:rPr>
        <w:t>memory.Physical</w:t>
      </w:r>
      <w:proofErr w:type="spellEnd"/>
      <w:r>
        <w:rPr>
          <w:sz w:val="21"/>
          <w:szCs w:val="21"/>
        </w:rPr>
        <w:t xml:space="preserve"> memory allows you to create storage areas in which objects have particularly important </w:t>
      </w:r>
      <w:proofErr w:type="spellStart"/>
      <w:r>
        <w:rPr>
          <w:sz w:val="21"/>
          <w:szCs w:val="21"/>
        </w:rPr>
        <w:t>characteristics,such</w:t>
      </w:r>
      <w:proofErr w:type="spellEnd"/>
      <w:r>
        <w:rPr>
          <w:sz w:val="21"/>
          <w:szCs w:val="21"/>
        </w:rPr>
        <w:t xml:space="preserve"> as storage area memory connected to non-volatile </w:t>
      </w:r>
      <w:proofErr w:type="spellStart"/>
      <w:r>
        <w:rPr>
          <w:sz w:val="21"/>
          <w:szCs w:val="21"/>
        </w:rPr>
        <w:t>memory.Immortal</w:t>
      </w:r>
      <w:proofErr w:type="spellEnd"/>
      <w:r>
        <w:rPr>
          <w:sz w:val="21"/>
          <w:szCs w:val="21"/>
        </w:rPr>
        <w:t xml:space="preserve"> memory is a special </w:t>
      </w:r>
      <w:proofErr w:type="spellStart"/>
      <w:r>
        <w:rPr>
          <w:sz w:val="21"/>
          <w:szCs w:val="21"/>
        </w:rPr>
        <w:t>case.Figure</w:t>
      </w:r>
      <w:proofErr w:type="spellEnd"/>
      <w:r>
        <w:rPr>
          <w:sz w:val="21"/>
          <w:szCs w:val="21"/>
        </w:rPr>
        <w:t xml:space="preserve"> 1 shows how to use immortal memory allocation objects compared to manual and automatic allocation using the Java </w:t>
      </w:r>
      <w:proofErr w:type="spellStart"/>
      <w:r>
        <w:rPr>
          <w:sz w:val="21"/>
          <w:szCs w:val="21"/>
        </w:rPr>
        <w:t>heap.Traditional</w:t>
      </w:r>
      <w:proofErr w:type="spellEnd"/>
      <w:r>
        <w:rPr>
          <w:sz w:val="21"/>
          <w:szCs w:val="21"/>
        </w:rPr>
        <w:t xml:space="preserve"> programming languages​​use manual </w:t>
      </w:r>
      <w:proofErr w:type="spellStart"/>
      <w:r>
        <w:rPr>
          <w:sz w:val="21"/>
          <w:szCs w:val="21"/>
        </w:rPr>
        <w:t>allocation,where</w:t>
      </w:r>
      <w:proofErr w:type="spellEnd"/>
      <w:r>
        <w:rPr>
          <w:sz w:val="21"/>
          <w:szCs w:val="21"/>
        </w:rPr>
        <w:t xml:space="preserve"> application logic determines the life of an </w:t>
      </w:r>
      <w:proofErr w:type="spellStart"/>
      <w:r>
        <w:rPr>
          <w:sz w:val="21"/>
          <w:szCs w:val="21"/>
        </w:rPr>
        <w:t>object,a</w:t>
      </w:r>
      <w:proofErr w:type="spellEnd"/>
      <w:r>
        <w:rPr>
          <w:sz w:val="21"/>
          <w:szCs w:val="21"/>
        </w:rPr>
        <w:t xml:space="preserve"> process that is often time-consuming and error-</w:t>
      </w:r>
      <w:proofErr w:type="spellStart"/>
      <w:r>
        <w:rPr>
          <w:sz w:val="21"/>
          <w:szCs w:val="21"/>
        </w:rPr>
        <w:t>prone.An</w:t>
      </w:r>
      <w:proofErr w:type="spellEnd"/>
      <w:r>
        <w:rPr>
          <w:sz w:val="21"/>
          <w:szCs w:val="21"/>
        </w:rPr>
        <w:t xml:space="preserve"> immortal memory pool and all objects allocated from it until the program </w:t>
      </w:r>
      <w:proofErr w:type="spellStart"/>
      <w:r>
        <w:rPr>
          <w:sz w:val="21"/>
          <w:szCs w:val="21"/>
        </w:rPr>
        <w:t>terminates.In</w:t>
      </w:r>
      <w:proofErr w:type="spellEnd"/>
      <w:r>
        <w:rPr>
          <w:sz w:val="21"/>
          <w:szCs w:val="21"/>
        </w:rPr>
        <w:t xml:space="preserve"> today's hard real-time </w:t>
      </w:r>
      <w:proofErr w:type="spellStart"/>
      <w:r>
        <w:rPr>
          <w:sz w:val="21"/>
          <w:szCs w:val="21"/>
        </w:rPr>
        <w:t>systems,immortal</w:t>
      </w:r>
      <w:proofErr w:type="spellEnd"/>
      <w:r>
        <w:rPr>
          <w:sz w:val="21"/>
          <w:szCs w:val="21"/>
        </w:rPr>
        <w:t xml:space="preserve"> object allocation is a common </w:t>
      </w:r>
      <w:proofErr w:type="spellStart"/>
      <w:r>
        <w:rPr>
          <w:sz w:val="21"/>
          <w:szCs w:val="21"/>
        </w:rPr>
        <w:t>practice.With</w:t>
      </w:r>
      <w:proofErr w:type="spellEnd"/>
      <w:r>
        <w:rPr>
          <w:sz w:val="21"/>
          <w:szCs w:val="21"/>
        </w:rPr>
        <w:t xml:space="preserve"> range </w:t>
      </w:r>
      <w:proofErr w:type="spellStart"/>
      <w:r>
        <w:rPr>
          <w:sz w:val="21"/>
          <w:szCs w:val="21"/>
        </w:rPr>
        <w:t>memory,there</w:t>
      </w:r>
      <w:proofErr w:type="spellEnd"/>
      <w:r>
        <w:rPr>
          <w:sz w:val="21"/>
          <w:szCs w:val="21"/>
        </w:rPr>
        <w:t xml:space="preserve"> is no need for traditional garbage collection and the ensuing </w:t>
      </w:r>
      <w:proofErr w:type="spellStart"/>
      <w:r>
        <w:rPr>
          <w:sz w:val="21"/>
          <w:szCs w:val="21"/>
        </w:rPr>
        <w:t>delays.RTSJ</w:t>
      </w:r>
      <w:proofErr w:type="spellEnd"/>
      <w:r>
        <w:rPr>
          <w:sz w:val="21"/>
          <w:szCs w:val="21"/>
        </w:rPr>
        <w:t xml:space="preserve"> implements range memory in the following ways.</w:t>
      </w:r>
    </w:p>
    <w:p w14:paraId="5A7BE4D9" w14:textId="77777777" w:rsidR="00726378" w:rsidRDefault="00000000">
      <w:pPr>
        <w:spacing w:line="360" w:lineRule="exact"/>
        <w:ind w:firstLine="420"/>
        <w:jc w:val="left"/>
        <w:rPr>
          <w:sz w:val="21"/>
          <w:szCs w:val="21"/>
        </w:rPr>
      </w:pPr>
      <w:proofErr w:type="spellStart"/>
      <w:r>
        <w:rPr>
          <w:sz w:val="21"/>
          <w:szCs w:val="21"/>
        </w:rPr>
        <w:t>MemoryParameters</w:t>
      </w:r>
      <w:proofErr w:type="spellEnd"/>
      <w:r>
        <w:rPr>
          <w:sz w:val="21"/>
          <w:szCs w:val="21"/>
        </w:rPr>
        <w:t xml:space="preserve"> field or </w:t>
      </w:r>
      <w:proofErr w:type="spellStart"/>
      <w:r>
        <w:rPr>
          <w:sz w:val="21"/>
          <w:szCs w:val="21"/>
        </w:rPr>
        <w:t>ScopedMemory.enter</w:t>
      </w:r>
      <w:proofErr w:type="spellEnd"/>
      <w:proofErr w:type="gramStart"/>
      <w:r>
        <w:rPr>
          <w:sz w:val="21"/>
          <w:szCs w:val="21"/>
        </w:rPr>
        <w:t>()method</w:t>
      </w:r>
      <w:proofErr w:type="gramEnd"/>
      <w:r>
        <w:rPr>
          <w:sz w:val="21"/>
          <w:szCs w:val="21"/>
        </w:rPr>
        <w:t>.</w:t>
      </w:r>
    </w:p>
    <w:p w14:paraId="5E0745A0" w14:textId="77777777" w:rsidR="00726378" w:rsidRDefault="00000000">
      <w:pPr>
        <w:spacing w:line="360" w:lineRule="exact"/>
        <w:ind w:firstLine="420"/>
        <w:jc w:val="left"/>
        <w:rPr>
          <w:sz w:val="21"/>
          <w:szCs w:val="21"/>
        </w:rPr>
      </w:pPr>
      <w:r>
        <w:rPr>
          <w:sz w:val="21"/>
          <w:szCs w:val="21"/>
        </w:rPr>
        <w:t>Range memory</w:t>
      </w:r>
    </w:p>
    <w:p w14:paraId="58070170" w14:textId="77777777" w:rsidR="00726378" w:rsidRDefault="00000000">
      <w:pPr>
        <w:spacing w:line="360" w:lineRule="exact"/>
        <w:ind w:firstLine="420"/>
        <w:jc w:val="left"/>
        <w:rPr>
          <w:sz w:val="21"/>
          <w:szCs w:val="21"/>
        </w:rPr>
      </w:pPr>
      <w:r>
        <w:rPr>
          <w:sz w:val="21"/>
          <w:szCs w:val="21"/>
        </w:rPr>
        <w:t xml:space="preserve">Figure 1c shows a comparison of range memory with immortal memory and other allocation </w:t>
      </w:r>
      <w:proofErr w:type="spellStart"/>
      <w:r>
        <w:rPr>
          <w:sz w:val="21"/>
          <w:szCs w:val="21"/>
        </w:rPr>
        <w:t>rules.Scoped</w:t>
      </w:r>
      <w:proofErr w:type="spellEnd"/>
      <w:r>
        <w:rPr>
          <w:sz w:val="21"/>
          <w:szCs w:val="21"/>
        </w:rPr>
        <w:t xml:space="preserve"> memory is implemented in the abstract class </w:t>
      </w:r>
      <w:proofErr w:type="spellStart"/>
      <w:r>
        <w:rPr>
          <w:sz w:val="21"/>
          <w:szCs w:val="21"/>
        </w:rPr>
        <w:t>ScopedMemory,which</w:t>
      </w:r>
      <w:proofErr w:type="spellEnd"/>
      <w:r>
        <w:rPr>
          <w:sz w:val="21"/>
          <w:szCs w:val="21"/>
        </w:rPr>
        <w:t xml:space="preserve"> allows you to use memory areas or syntax scopes to allocate and manage </w:t>
      </w:r>
      <w:proofErr w:type="spellStart"/>
      <w:r>
        <w:rPr>
          <w:sz w:val="21"/>
          <w:szCs w:val="21"/>
        </w:rPr>
        <w:t>objects.This</w:t>
      </w:r>
      <w:proofErr w:type="spellEnd"/>
      <w:r>
        <w:rPr>
          <w:sz w:val="21"/>
          <w:szCs w:val="21"/>
        </w:rPr>
        <w:t xml:space="preserve"> memory area or syntax scope limits the life cycle of any objects allocated in </w:t>
      </w:r>
      <w:proofErr w:type="spellStart"/>
      <w:r>
        <w:rPr>
          <w:sz w:val="21"/>
          <w:szCs w:val="21"/>
        </w:rPr>
        <w:t>it.When</w:t>
      </w:r>
      <w:proofErr w:type="spellEnd"/>
      <w:r>
        <w:rPr>
          <w:sz w:val="21"/>
          <w:szCs w:val="21"/>
        </w:rPr>
        <w:t xml:space="preserve"> the system enters the syntax </w:t>
      </w:r>
      <w:proofErr w:type="spellStart"/>
      <w:r>
        <w:rPr>
          <w:sz w:val="21"/>
          <w:szCs w:val="21"/>
        </w:rPr>
        <w:t>range,each</w:t>
      </w:r>
      <w:proofErr w:type="spellEnd"/>
      <w:r>
        <w:rPr>
          <w:sz w:val="21"/>
          <w:szCs w:val="21"/>
        </w:rPr>
        <w:t xml:space="preserve"> use </w:t>
      </w:r>
      <w:proofErr w:type="spellStart"/>
      <w:r>
        <w:rPr>
          <w:sz w:val="21"/>
          <w:szCs w:val="21"/>
        </w:rPr>
        <w:t>of"new"will</w:t>
      </w:r>
      <w:proofErr w:type="spellEnd"/>
      <w:r>
        <w:rPr>
          <w:sz w:val="21"/>
          <w:szCs w:val="21"/>
        </w:rPr>
        <w:t xml:space="preserve"> cause the system to allocate memory from the active memory </w:t>
      </w:r>
      <w:proofErr w:type="spellStart"/>
      <w:r>
        <w:rPr>
          <w:sz w:val="21"/>
          <w:szCs w:val="21"/>
        </w:rPr>
        <w:t>area.When</w:t>
      </w:r>
      <w:proofErr w:type="spellEnd"/>
      <w:r>
        <w:rPr>
          <w:sz w:val="21"/>
          <w:szCs w:val="21"/>
        </w:rPr>
        <w:t xml:space="preserve"> the scope terminates or the system exits the </w:t>
      </w:r>
      <w:proofErr w:type="spellStart"/>
      <w:r>
        <w:rPr>
          <w:sz w:val="21"/>
          <w:szCs w:val="21"/>
        </w:rPr>
        <w:t>scope,the</w:t>
      </w:r>
      <w:proofErr w:type="spellEnd"/>
      <w:r>
        <w:rPr>
          <w:sz w:val="21"/>
          <w:szCs w:val="21"/>
        </w:rPr>
        <w:t xml:space="preserve"> system usually reduces the memory's reference count to </w:t>
      </w:r>
      <w:proofErr w:type="spellStart"/>
      <w:r>
        <w:rPr>
          <w:sz w:val="21"/>
          <w:szCs w:val="21"/>
        </w:rPr>
        <w:t>zero,destroys</w:t>
      </w:r>
      <w:proofErr w:type="spellEnd"/>
      <w:r>
        <w:rPr>
          <w:sz w:val="21"/>
          <w:szCs w:val="21"/>
        </w:rPr>
        <w:t xml:space="preserve"> all objects allocated in </w:t>
      </w:r>
      <w:proofErr w:type="spellStart"/>
      <w:r>
        <w:rPr>
          <w:sz w:val="21"/>
          <w:szCs w:val="21"/>
        </w:rPr>
        <w:t>it,and</w:t>
      </w:r>
      <w:proofErr w:type="spellEnd"/>
      <w:r>
        <w:rPr>
          <w:sz w:val="21"/>
          <w:szCs w:val="21"/>
        </w:rPr>
        <w:t xml:space="preserve"> then calls its finalizer.</w:t>
      </w:r>
    </w:p>
    <w:p w14:paraId="1FCEF843" w14:textId="77777777" w:rsidR="00726378" w:rsidRDefault="00000000">
      <w:pPr>
        <w:spacing w:line="360" w:lineRule="exact"/>
        <w:ind w:firstLine="420"/>
        <w:jc w:val="left"/>
        <w:rPr>
          <w:sz w:val="21"/>
          <w:szCs w:val="21"/>
        </w:rPr>
      </w:pPr>
      <w:r>
        <w:rPr>
          <w:sz w:val="21"/>
          <w:szCs w:val="21"/>
        </w:rPr>
        <w:t xml:space="preserve">You can also nest </w:t>
      </w:r>
      <w:proofErr w:type="spellStart"/>
      <w:proofErr w:type="gramStart"/>
      <w:r>
        <w:rPr>
          <w:sz w:val="21"/>
          <w:szCs w:val="21"/>
        </w:rPr>
        <w:t>scopes.When</w:t>
      </w:r>
      <w:proofErr w:type="spellEnd"/>
      <w:proofErr w:type="gramEnd"/>
      <w:r>
        <w:rPr>
          <w:sz w:val="21"/>
          <w:szCs w:val="21"/>
        </w:rPr>
        <w:t xml:space="preserve"> the system enters a nested </w:t>
      </w:r>
      <w:proofErr w:type="spellStart"/>
      <w:r>
        <w:rPr>
          <w:sz w:val="21"/>
          <w:szCs w:val="21"/>
        </w:rPr>
        <w:t>scope,it</w:t>
      </w:r>
      <w:proofErr w:type="spellEnd"/>
      <w:r>
        <w:rPr>
          <w:sz w:val="21"/>
          <w:szCs w:val="21"/>
        </w:rPr>
        <w:t xml:space="preserve"> will get all subsequent allocations from the memory associated with the new </w:t>
      </w:r>
      <w:proofErr w:type="spellStart"/>
      <w:r>
        <w:rPr>
          <w:sz w:val="21"/>
          <w:szCs w:val="21"/>
        </w:rPr>
        <w:t>scope.When</w:t>
      </w:r>
      <w:proofErr w:type="spellEnd"/>
      <w:r>
        <w:rPr>
          <w:sz w:val="21"/>
          <w:szCs w:val="21"/>
        </w:rPr>
        <w:t xml:space="preserve"> exiting the nested </w:t>
      </w:r>
      <w:proofErr w:type="spellStart"/>
      <w:r>
        <w:rPr>
          <w:sz w:val="21"/>
          <w:szCs w:val="21"/>
        </w:rPr>
        <w:t>range,the</w:t>
      </w:r>
      <w:proofErr w:type="spellEnd"/>
      <w:r>
        <w:rPr>
          <w:sz w:val="21"/>
          <w:szCs w:val="21"/>
        </w:rPr>
        <w:t xml:space="preserve"> system will restore the previous range and get all subsequent assignments from that range again.</w:t>
      </w:r>
    </w:p>
    <w:p w14:paraId="6216DC42" w14:textId="77777777" w:rsidR="00726378" w:rsidRDefault="00000000">
      <w:pPr>
        <w:spacing w:line="360" w:lineRule="exact"/>
        <w:ind w:firstLine="420"/>
        <w:jc w:val="left"/>
        <w:rPr>
          <w:sz w:val="21"/>
          <w:szCs w:val="21"/>
        </w:rPr>
      </w:pPr>
      <w:r>
        <w:rPr>
          <w:sz w:val="21"/>
          <w:szCs w:val="21"/>
        </w:rPr>
        <w:t xml:space="preserve">There are two specific subclasses that can be instantiated as </w:t>
      </w:r>
      <w:proofErr w:type="spellStart"/>
      <w:proofErr w:type="gramStart"/>
      <w:r>
        <w:rPr>
          <w:sz w:val="21"/>
          <w:szCs w:val="21"/>
        </w:rPr>
        <w:t>MemoryAreas:LTMemory</w:t>
      </w:r>
      <w:proofErr w:type="spellEnd"/>
      <w:proofErr w:type="gramEnd"/>
      <w:r>
        <w:rPr>
          <w:sz w:val="21"/>
          <w:szCs w:val="21"/>
        </w:rPr>
        <w:t xml:space="preserve">(linear time is LT)and </w:t>
      </w:r>
      <w:proofErr w:type="spellStart"/>
      <w:r>
        <w:rPr>
          <w:sz w:val="21"/>
          <w:szCs w:val="21"/>
        </w:rPr>
        <w:t>VTMemory</w:t>
      </w:r>
      <w:proofErr w:type="spellEnd"/>
      <w:r>
        <w:rPr>
          <w:sz w:val="21"/>
          <w:szCs w:val="21"/>
        </w:rPr>
        <w:t>(variable time is VT).In this context,"</w:t>
      </w:r>
      <w:proofErr w:type="spellStart"/>
      <w:r>
        <w:rPr>
          <w:sz w:val="21"/>
          <w:szCs w:val="21"/>
        </w:rPr>
        <w:t>time"refers</w:t>
      </w:r>
      <w:proofErr w:type="spellEnd"/>
      <w:r>
        <w:rPr>
          <w:sz w:val="21"/>
          <w:szCs w:val="21"/>
        </w:rPr>
        <w:t xml:space="preserve"> to the cost object of allocating new </w:t>
      </w:r>
      <w:proofErr w:type="spellStart"/>
      <w:r>
        <w:rPr>
          <w:sz w:val="21"/>
          <w:szCs w:val="21"/>
        </w:rPr>
        <w:t>resources.LTMemory</w:t>
      </w:r>
      <w:proofErr w:type="spellEnd"/>
      <w:r>
        <w:rPr>
          <w:sz w:val="21"/>
          <w:szCs w:val="21"/>
        </w:rPr>
        <w:t xml:space="preserve"> requires a variant of hardware cache or similar optimization that has a linear relationship between time cost and object size(ignoring performance).When creating an </w:t>
      </w:r>
      <w:proofErr w:type="spellStart"/>
      <w:r>
        <w:rPr>
          <w:sz w:val="21"/>
          <w:szCs w:val="21"/>
        </w:rPr>
        <w:t>LTMemory</w:t>
      </w:r>
      <w:proofErr w:type="spellEnd"/>
      <w:r>
        <w:rPr>
          <w:sz w:val="21"/>
          <w:szCs w:val="21"/>
        </w:rPr>
        <w:t xml:space="preserve"> </w:t>
      </w:r>
      <w:proofErr w:type="spellStart"/>
      <w:r>
        <w:rPr>
          <w:sz w:val="21"/>
          <w:szCs w:val="21"/>
        </w:rPr>
        <w:t>area,you</w:t>
      </w:r>
      <w:proofErr w:type="spellEnd"/>
      <w:r>
        <w:rPr>
          <w:sz w:val="21"/>
          <w:szCs w:val="21"/>
        </w:rPr>
        <w:t xml:space="preserve"> can specify its </w:t>
      </w:r>
      <w:proofErr w:type="spellStart"/>
      <w:r>
        <w:rPr>
          <w:sz w:val="21"/>
          <w:szCs w:val="21"/>
        </w:rPr>
        <w:t>size,and</w:t>
      </w:r>
      <w:proofErr w:type="spellEnd"/>
      <w:r>
        <w:rPr>
          <w:sz w:val="21"/>
          <w:szCs w:val="21"/>
        </w:rPr>
        <w:t xml:space="preserve"> the size remains fixed.</w:t>
      </w:r>
    </w:p>
    <w:p w14:paraId="220CB97A" w14:textId="77777777" w:rsidR="00726378" w:rsidRDefault="00000000">
      <w:pPr>
        <w:spacing w:line="360" w:lineRule="exact"/>
        <w:ind w:firstLine="420"/>
        <w:jc w:val="left"/>
        <w:rPr>
          <w:sz w:val="21"/>
          <w:szCs w:val="21"/>
        </w:rPr>
      </w:pPr>
      <w:r>
        <w:rPr>
          <w:sz w:val="21"/>
          <w:szCs w:val="21"/>
        </w:rPr>
        <w:t xml:space="preserve">Although </w:t>
      </w:r>
      <w:proofErr w:type="spellStart"/>
      <w:r>
        <w:rPr>
          <w:sz w:val="21"/>
          <w:szCs w:val="21"/>
        </w:rPr>
        <w:t>VTMemory</w:t>
      </w:r>
      <w:proofErr w:type="spellEnd"/>
      <w:r>
        <w:rPr>
          <w:sz w:val="21"/>
          <w:szCs w:val="21"/>
        </w:rPr>
        <w:t xml:space="preserve"> does not have such a time </w:t>
      </w:r>
      <w:proofErr w:type="spellStart"/>
      <w:proofErr w:type="gramStart"/>
      <w:r>
        <w:rPr>
          <w:sz w:val="21"/>
          <w:szCs w:val="21"/>
        </w:rPr>
        <w:t>limit,you</w:t>
      </w:r>
      <w:proofErr w:type="spellEnd"/>
      <w:proofErr w:type="gramEnd"/>
      <w:r>
        <w:rPr>
          <w:sz w:val="21"/>
          <w:szCs w:val="21"/>
        </w:rPr>
        <w:t xml:space="preserve"> may still have to impose some restrictions to minimize the variability of distribution </w:t>
      </w:r>
      <w:proofErr w:type="spellStart"/>
      <w:r>
        <w:rPr>
          <w:sz w:val="21"/>
          <w:szCs w:val="21"/>
        </w:rPr>
        <w:t>costs.You</w:t>
      </w:r>
      <w:proofErr w:type="spellEnd"/>
      <w:r>
        <w:rPr>
          <w:sz w:val="21"/>
          <w:szCs w:val="21"/>
        </w:rPr>
        <w:t xml:space="preserve"> use the initial size to build a </w:t>
      </w:r>
      <w:proofErr w:type="spellStart"/>
      <w:r>
        <w:rPr>
          <w:sz w:val="21"/>
          <w:szCs w:val="21"/>
        </w:rPr>
        <w:t>VTMemory</w:t>
      </w:r>
      <w:proofErr w:type="spellEnd"/>
      <w:r>
        <w:rPr>
          <w:sz w:val="21"/>
          <w:szCs w:val="21"/>
        </w:rPr>
        <w:t xml:space="preserve"> area and specify the </w:t>
      </w:r>
      <w:r>
        <w:rPr>
          <w:sz w:val="21"/>
          <w:szCs w:val="21"/>
        </w:rPr>
        <w:lastRenderedPageBreak/>
        <w:t xml:space="preserve">maximum size to which it can </w:t>
      </w:r>
      <w:proofErr w:type="spellStart"/>
      <w:r>
        <w:rPr>
          <w:sz w:val="21"/>
          <w:szCs w:val="21"/>
        </w:rPr>
        <w:t>grow.You</w:t>
      </w:r>
      <w:proofErr w:type="spellEnd"/>
      <w:r>
        <w:rPr>
          <w:sz w:val="21"/>
          <w:szCs w:val="21"/>
        </w:rPr>
        <w:t xml:space="preserve"> can also choose to be in the </w:t>
      </w:r>
      <w:proofErr w:type="spellStart"/>
      <w:r>
        <w:rPr>
          <w:sz w:val="21"/>
          <w:szCs w:val="21"/>
        </w:rPr>
        <w:t>VTMemory</w:t>
      </w:r>
      <w:proofErr w:type="spellEnd"/>
      <w:r>
        <w:rPr>
          <w:sz w:val="21"/>
          <w:szCs w:val="21"/>
        </w:rPr>
        <w:t xml:space="preserve"> </w:t>
      </w:r>
      <w:proofErr w:type="spellStart"/>
      <w:r>
        <w:rPr>
          <w:sz w:val="21"/>
          <w:szCs w:val="21"/>
        </w:rPr>
        <w:t>area,although</w:t>
      </w:r>
      <w:proofErr w:type="spellEnd"/>
      <w:r>
        <w:rPr>
          <w:sz w:val="21"/>
          <w:szCs w:val="21"/>
        </w:rPr>
        <w:t xml:space="preserve"> RTSJ does not need that.</w:t>
      </w:r>
    </w:p>
    <w:p w14:paraId="5D344D91" w14:textId="77777777" w:rsidR="00726378" w:rsidRDefault="00000000">
      <w:pPr>
        <w:spacing w:line="360" w:lineRule="exact"/>
        <w:ind w:firstLine="420"/>
        <w:jc w:val="left"/>
        <w:rPr>
          <w:sz w:val="21"/>
          <w:szCs w:val="21"/>
        </w:rPr>
      </w:pPr>
      <w:r>
        <w:rPr>
          <w:sz w:val="21"/>
          <w:szCs w:val="21"/>
        </w:rPr>
        <w:t xml:space="preserve">If you decide to do </w:t>
      </w:r>
      <w:proofErr w:type="spellStart"/>
      <w:proofErr w:type="gramStart"/>
      <w:r>
        <w:rPr>
          <w:sz w:val="21"/>
          <w:szCs w:val="21"/>
        </w:rPr>
        <w:t>this,you</w:t>
      </w:r>
      <w:proofErr w:type="spellEnd"/>
      <w:proofErr w:type="gramEnd"/>
      <w:r>
        <w:rPr>
          <w:sz w:val="21"/>
          <w:szCs w:val="21"/>
        </w:rPr>
        <w:t xml:space="preserve"> can construct a </w:t>
      </w:r>
      <w:proofErr w:type="spellStart"/>
      <w:r>
        <w:rPr>
          <w:sz w:val="21"/>
          <w:szCs w:val="21"/>
        </w:rPr>
        <w:t>VTMemory</w:t>
      </w:r>
      <w:proofErr w:type="spellEnd"/>
      <w:r>
        <w:rPr>
          <w:sz w:val="21"/>
          <w:szCs w:val="21"/>
        </w:rPr>
        <w:t xml:space="preserve"> object with a garbage collection object specifying an implementation-specific garbage collection </w:t>
      </w:r>
      <w:proofErr w:type="spellStart"/>
      <w:r>
        <w:rPr>
          <w:sz w:val="21"/>
          <w:szCs w:val="21"/>
        </w:rPr>
        <w:t>mechanism.However,if</w:t>
      </w:r>
      <w:proofErr w:type="spellEnd"/>
      <w:r>
        <w:rPr>
          <w:sz w:val="21"/>
          <w:szCs w:val="21"/>
        </w:rPr>
        <w:t xml:space="preserve"> you implement </w:t>
      </w:r>
      <w:proofErr w:type="spellStart"/>
      <w:r>
        <w:rPr>
          <w:sz w:val="21"/>
          <w:szCs w:val="21"/>
        </w:rPr>
        <w:t>VTMemory,NHRT</w:t>
      </w:r>
      <w:proofErr w:type="spellEnd"/>
      <w:r>
        <w:rPr>
          <w:sz w:val="21"/>
          <w:szCs w:val="21"/>
        </w:rPr>
        <w:t xml:space="preserve"> must be able to use it.</w:t>
      </w:r>
    </w:p>
    <w:p w14:paraId="3A90A21F" w14:textId="77777777" w:rsidR="00726378" w:rsidRDefault="00000000">
      <w:pPr>
        <w:spacing w:line="360" w:lineRule="exact"/>
        <w:ind w:firstLine="420"/>
        <w:jc w:val="left"/>
        <w:rPr>
          <w:sz w:val="21"/>
          <w:szCs w:val="21"/>
        </w:rPr>
      </w:pPr>
      <w:proofErr w:type="spellStart"/>
      <w:proofErr w:type="gramStart"/>
      <w:r>
        <w:rPr>
          <w:sz w:val="21"/>
          <w:szCs w:val="21"/>
        </w:rPr>
        <w:t>Because,as</w:t>
      </w:r>
      <w:proofErr w:type="spellEnd"/>
      <w:proofErr w:type="gramEnd"/>
      <w:r>
        <w:rPr>
          <w:sz w:val="21"/>
          <w:szCs w:val="21"/>
        </w:rPr>
        <w:t xml:space="preserve"> shown in Figure 1c,the control flow determines the life of the objects allocated in the range memory </w:t>
      </w:r>
      <w:proofErr w:type="spellStart"/>
      <w:r>
        <w:rPr>
          <w:sz w:val="21"/>
          <w:szCs w:val="21"/>
        </w:rPr>
        <w:t>area,you</w:t>
      </w:r>
      <w:proofErr w:type="spellEnd"/>
      <w:r>
        <w:rPr>
          <w:sz w:val="21"/>
          <w:szCs w:val="21"/>
        </w:rPr>
        <w:t xml:space="preserve"> must limit the references to these </w:t>
      </w:r>
      <w:proofErr w:type="spellStart"/>
      <w:r>
        <w:rPr>
          <w:sz w:val="21"/>
          <w:szCs w:val="21"/>
        </w:rPr>
        <w:t>objects.RTSJ</w:t>
      </w:r>
      <w:proofErr w:type="spellEnd"/>
      <w:r>
        <w:rPr>
          <w:sz w:val="21"/>
          <w:szCs w:val="21"/>
        </w:rPr>
        <w:t xml:space="preserve"> uses a restricted set of allocation rules to reference objects in scope to make objects with longer lifetimes </w:t>
      </w:r>
      <w:proofErr w:type="spellStart"/>
      <w:r>
        <w:rPr>
          <w:sz w:val="21"/>
          <w:szCs w:val="21"/>
        </w:rPr>
        <w:t>remember,and</w:t>
      </w:r>
      <w:proofErr w:type="spellEnd"/>
      <w:r>
        <w:rPr>
          <w:sz w:val="21"/>
          <w:szCs w:val="21"/>
        </w:rPr>
        <w:t xml:space="preserve"> may have shorter </w:t>
      </w:r>
      <w:proofErr w:type="spellStart"/>
      <w:r>
        <w:rPr>
          <w:sz w:val="21"/>
          <w:szCs w:val="21"/>
        </w:rPr>
        <w:t>lifetimes.Virtual</w:t>
      </w:r>
      <w:proofErr w:type="spellEnd"/>
      <w:r>
        <w:rPr>
          <w:sz w:val="21"/>
          <w:szCs w:val="21"/>
        </w:rPr>
        <w:t xml:space="preserve"> machines must detect illegal allocation attempts and throw an appropriate exception when they occur.</w:t>
      </w:r>
    </w:p>
    <w:p w14:paraId="59A84F0F" w14:textId="77777777" w:rsidR="00726378" w:rsidRDefault="00000000">
      <w:pPr>
        <w:spacing w:line="360" w:lineRule="exact"/>
        <w:ind w:firstLine="420"/>
        <w:jc w:val="left"/>
        <w:rPr>
          <w:sz w:val="21"/>
          <w:szCs w:val="21"/>
        </w:rPr>
      </w:pPr>
      <w:r>
        <w:rPr>
          <w:sz w:val="21"/>
          <w:szCs w:val="21"/>
        </w:rPr>
        <w:t xml:space="preserve">RTSJ implements scoped memory through two independent </w:t>
      </w:r>
      <w:proofErr w:type="spellStart"/>
      <w:r>
        <w:rPr>
          <w:sz w:val="21"/>
          <w:szCs w:val="21"/>
        </w:rPr>
        <w:t>mechanisms.These</w:t>
      </w:r>
      <w:proofErr w:type="spellEnd"/>
      <w:r>
        <w:rPr>
          <w:sz w:val="21"/>
          <w:szCs w:val="21"/>
        </w:rPr>
        <w:t xml:space="preserve"> mechanisms always maintain </w:t>
      </w:r>
      <w:proofErr w:type="spellStart"/>
      <w:r>
        <w:rPr>
          <w:sz w:val="21"/>
          <w:szCs w:val="21"/>
        </w:rPr>
        <w:t>interaction:the</w:t>
      </w:r>
      <w:proofErr w:type="spellEnd"/>
      <w:r>
        <w:rPr>
          <w:sz w:val="21"/>
          <w:szCs w:val="21"/>
        </w:rPr>
        <w:t xml:space="preserve"> </w:t>
      </w:r>
      <w:proofErr w:type="spellStart"/>
      <w:r>
        <w:rPr>
          <w:sz w:val="21"/>
          <w:szCs w:val="21"/>
        </w:rPr>
        <w:t>ScopedMemory.enter</w:t>
      </w:r>
      <w:proofErr w:type="spellEnd"/>
      <w:r>
        <w:rPr>
          <w:sz w:val="21"/>
          <w:szCs w:val="21"/>
        </w:rPr>
        <w:t xml:space="preserve">()method and the </w:t>
      </w:r>
      <w:proofErr w:type="spellStart"/>
      <w:r>
        <w:rPr>
          <w:sz w:val="21"/>
          <w:szCs w:val="21"/>
        </w:rPr>
        <w:t>MemoryParameters</w:t>
      </w:r>
      <w:proofErr w:type="spellEnd"/>
      <w:r>
        <w:rPr>
          <w:sz w:val="21"/>
          <w:szCs w:val="21"/>
        </w:rPr>
        <w:t xml:space="preserve"> field in the memory </w:t>
      </w:r>
      <w:proofErr w:type="spellStart"/>
      <w:r>
        <w:rPr>
          <w:sz w:val="21"/>
          <w:szCs w:val="21"/>
        </w:rPr>
        <w:t>area.When</w:t>
      </w:r>
      <w:proofErr w:type="spellEnd"/>
      <w:r>
        <w:rPr>
          <w:sz w:val="21"/>
          <w:szCs w:val="21"/>
        </w:rPr>
        <w:t xml:space="preserve"> you specify a thread to </w:t>
      </w:r>
      <w:proofErr w:type="spellStart"/>
      <w:r>
        <w:rPr>
          <w:sz w:val="21"/>
          <w:szCs w:val="21"/>
        </w:rPr>
        <w:t>create.Therefore,several</w:t>
      </w:r>
      <w:proofErr w:type="spellEnd"/>
      <w:r>
        <w:rPr>
          <w:sz w:val="21"/>
          <w:szCs w:val="21"/>
        </w:rPr>
        <w:t xml:space="preserve"> related threads can share a memory </w:t>
      </w:r>
      <w:proofErr w:type="spellStart"/>
      <w:r>
        <w:rPr>
          <w:sz w:val="21"/>
          <w:szCs w:val="21"/>
        </w:rPr>
        <w:t>area,which</w:t>
      </w:r>
      <w:proofErr w:type="spellEnd"/>
      <w:r>
        <w:rPr>
          <w:sz w:val="21"/>
          <w:szCs w:val="21"/>
        </w:rPr>
        <w:t xml:space="preserve"> will remain active until the last thread </w:t>
      </w:r>
      <w:proofErr w:type="spellStart"/>
      <w:r>
        <w:rPr>
          <w:sz w:val="21"/>
          <w:szCs w:val="21"/>
        </w:rPr>
        <w:t>exits.This</w:t>
      </w:r>
      <w:proofErr w:type="spellEnd"/>
      <w:r>
        <w:rPr>
          <w:sz w:val="21"/>
          <w:szCs w:val="21"/>
        </w:rPr>
        <w:t xml:space="preserve"> flexibility means that the application can allocate new objects in the characteristic storage area suitable for the entire application or a specific code area.</w:t>
      </w:r>
    </w:p>
    <w:p w14:paraId="28EDDD73" w14:textId="77777777" w:rsidR="00726378" w:rsidRDefault="00000000">
      <w:pPr>
        <w:spacing w:line="360" w:lineRule="exact"/>
        <w:ind w:firstLine="420"/>
        <w:jc w:val="left"/>
        <w:rPr>
          <w:sz w:val="21"/>
          <w:szCs w:val="21"/>
        </w:rPr>
      </w:pPr>
      <w:r>
        <w:rPr>
          <w:sz w:val="21"/>
          <w:szCs w:val="21"/>
        </w:rPr>
        <w:t>Synchronize</w:t>
      </w:r>
    </w:p>
    <w:p w14:paraId="485546F0" w14:textId="77777777" w:rsidR="00726378" w:rsidRDefault="00000000">
      <w:pPr>
        <w:spacing w:line="360" w:lineRule="exact"/>
        <w:ind w:firstLine="420"/>
        <w:jc w:val="left"/>
        <w:rPr>
          <w:sz w:val="21"/>
          <w:szCs w:val="21"/>
        </w:rPr>
      </w:pPr>
      <w:r>
        <w:rPr>
          <w:sz w:val="21"/>
          <w:szCs w:val="21"/>
        </w:rPr>
        <w:t xml:space="preserve">RTSJ </w:t>
      </w:r>
      <w:proofErr w:type="spellStart"/>
      <w:proofErr w:type="gramStart"/>
      <w:r>
        <w:rPr>
          <w:sz w:val="21"/>
          <w:szCs w:val="21"/>
        </w:rPr>
        <w:t>uses“</w:t>
      </w:r>
      <w:proofErr w:type="gramEnd"/>
      <w:r>
        <w:rPr>
          <w:sz w:val="21"/>
          <w:szCs w:val="21"/>
        </w:rPr>
        <w:t>priority”more</w:t>
      </w:r>
      <w:proofErr w:type="spellEnd"/>
      <w:r>
        <w:rPr>
          <w:sz w:val="21"/>
          <w:szCs w:val="21"/>
        </w:rPr>
        <w:t xml:space="preserve"> loosely than traditional real-time documents in </w:t>
      </w:r>
      <w:proofErr w:type="spellStart"/>
      <w:r>
        <w:rPr>
          <w:sz w:val="21"/>
          <w:szCs w:val="21"/>
        </w:rPr>
        <w:t>synchronization."Highest</w:t>
      </w:r>
      <w:proofErr w:type="spellEnd"/>
      <w:r>
        <w:rPr>
          <w:sz w:val="21"/>
          <w:szCs w:val="21"/>
        </w:rPr>
        <w:t xml:space="preserve"> priority </w:t>
      </w:r>
      <w:proofErr w:type="spellStart"/>
      <w:r>
        <w:rPr>
          <w:sz w:val="21"/>
          <w:szCs w:val="21"/>
        </w:rPr>
        <w:t>thread"means</w:t>
      </w:r>
      <w:proofErr w:type="spellEnd"/>
      <w:r>
        <w:rPr>
          <w:sz w:val="21"/>
          <w:szCs w:val="21"/>
        </w:rPr>
        <w:t xml:space="preserve"> only the most qualified </w:t>
      </w:r>
      <w:proofErr w:type="spellStart"/>
      <w:r>
        <w:rPr>
          <w:sz w:val="21"/>
          <w:szCs w:val="21"/>
        </w:rPr>
        <w:t>thread,that</w:t>
      </w:r>
      <w:proofErr w:type="spellEnd"/>
      <w:r>
        <w:rPr>
          <w:sz w:val="21"/>
          <w:szCs w:val="21"/>
        </w:rPr>
        <w:t xml:space="preserve"> </w:t>
      </w:r>
      <w:proofErr w:type="spellStart"/>
      <w:r>
        <w:rPr>
          <w:sz w:val="21"/>
          <w:szCs w:val="21"/>
        </w:rPr>
        <w:t>is,the</w:t>
      </w:r>
      <w:proofErr w:type="spellEnd"/>
      <w:r>
        <w:rPr>
          <w:sz w:val="21"/>
          <w:szCs w:val="21"/>
        </w:rPr>
        <w:t xml:space="preserve"> thread that the scheduler will select from all the threads that are ready to </w:t>
      </w:r>
      <w:proofErr w:type="spellStart"/>
      <w:r>
        <w:rPr>
          <w:sz w:val="21"/>
          <w:szCs w:val="21"/>
        </w:rPr>
        <w:t>run.It</w:t>
      </w:r>
      <w:proofErr w:type="spellEnd"/>
      <w:r>
        <w:rPr>
          <w:sz w:val="21"/>
          <w:szCs w:val="21"/>
        </w:rPr>
        <w:t xml:space="preserve"> does not necessarily assume a strict priority-based scheduling mechanism.</w:t>
      </w:r>
    </w:p>
    <w:p w14:paraId="0A8F4DF1" w14:textId="77777777" w:rsidR="00726378" w:rsidRDefault="00000000">
      <w:pPr>
        <w:spacing w:line="360" w:lineRule="exact"/>
        <w:ind w:firstLine="420"/>
        <w:jc w:val="left"/>
        <w:rPr>
          <w:sz w:val="21"/>
          <w:szCs w:val="21"/>
        </w:rPr>
      </w:pPr>
      <w:r>
        <w:rPr>
          <w:sz w:val="21"/>
          <w:szCs w:val="21"/>
        </w:rPr>
        <w:t>Waiting queue</w:t>
      </w:r>
    </w:p>
    <w:p w14:paraId="36ADC77B" w14:textId="77777777" w:rsidR="00726378" w:rsidRDefault="00000000">
      <w:pPr>
        <w:spacing w:line="360" w:lineRule="exact"/>
        <w:ind w:firstLine="420"/>
        <w:jc w:val="left"/>
        <w:rPr>
          <w:sz w:val="21"/>
          <w:szCs w:val="21"/>
        </w:rPr>
      </w:pPr>
      <w:r>
        <w:rPr>
          <w:sz w:val="21"/>
          <w:szCs w:val="21"/>
        </w:rPr>
        <w:t xml:space="preserve">The system must queue all threads waiting to acquire resources in order of </w:t>
      </w:r>
      <w:proofErr w:type="spellStart"/>
      <w:proofErr w:type="gramStart"/>
      <w:r>
        <w:rPr>
          <w:sz w:val="21"/>
          <w:szCs w:val="21"/>
        </w:rPr>
        <w:t>priority.These</w:t>
      </w:r>
      <w:proofErr w:type="spellEnd"/>
      <w:proofErr w:type="gramEnd"/>
      <w:r>
        <w:rPr>
          <w:sz w:val="21"/>
          <w:szCs w:val="21"/>
        </w:rPr>
        <w:t xml:space="preserve"> resources include processors and synchronization </w:t>
      </w:r>
      <w:proofErr w:type="spellStart"/>
      <w:r>
        <w:rPr>
          <w:sz w:val="21"/>
          <w:szCs w:val="21"/>
        </w:rPr>
        <w:t>blocks.If</w:t>
      </w:r>
      <w:proofErr w:type="spellEnd"/>
      <w:r>
        <w:rPr>
          <w:sz w:val="21"/>
          <w:szCs w:val="21"/>
        </w:rPr>
        <w:t xml:space="preserve"> the active scheduling strategy allows threads with the same </w:t>
      </w:r>
      <w:proofErr w:type="spellStart"/>
      <w:r>
        <w:rPr>
          <w:sz w:val="21"/>
          <w:szCs w:val="21"/>
        </w:rPr>
        <w:t>priority,the</w:t>
      </w:r>
      <w:proofErr w:type="spellEnd"/>
      <w:r>
        <w:rPr>
          <w:sz w:val="21"/>
          <w:szCs w:val="21"/>
        </w:rPr>
        <w:t xml:space="preserve"> threads are queued in FIFO </w:t>
      </w:r>
      <w:proofErr w:type="spellStart"/>
      <w:r>
        <w:rPr>
          <w:sz w:val="21"/>
          <w:szCs w:val="21"/>
        </w:rPr>
        <w:t>order.Specifically,the</w:t>
      </w:r>
      <w:proofErr w:type="spellEnd"/>
      <w:r>
        <w:rPr>
          <w:sz w:val="21"/>
          <w:szCs w:val="21"/>
        </w:rPr>
        <w:t xml:space="preserve"> system</w:t>
      </w:r>
    </w:p>
    <w:p w14:paraId="43CA849D" w14:textId="77777777" w:rsidR="00726378" w:rsidRDefault="00000000">
      <w:pPr>
        <w:spacing w:line="360" w:lineRule="exact"/>
        <w:ind w:firstLine="420"/>
        <w:jc w:val="left"/>
        <w:rPr>
          <w:sz w:val="21"/>
          <w:szCs w:val="21"/>
        </w:rPr>
      </w:pPr>
      <w:r>
        <w:rPr>
          <w:sz w:val="21"/>
          <w:szCs w:val="21"/>
        </w:rPr>
        <w:t>•The command waits for the thread to enter the synchronization block in the priority queue;</w:t>
      </w:r>
    </w:p>
    <w:p w14:paraId="4B4E4716" w14:textId="77777777" w:rsidR="00726378" w:rsidRDefault="00000000">
      <w:pPr>
        <w:spacing w:line="360" w:lineRule="exact"/>
        <w:ind w:firstLine="420"/>
        <w:jc w:val="left"/>
        <w:rPr>
          <w:sz w:val="21"/>
          <w:szCs w:val="21"/>
        </w:rPr>
      </w:pPr>
      <w:r>
        <w:rPr>
          <w:sz w:val="21"/>
          <w:szCs w:val="21"/>
        </w:rPr>
        <w:t>•Add the blocked thread that is ready to run to the end of the run ready queue of this priority;</w:t>
      </w:r>
    </w:p>
    <w:p w14:paraId="1509FED9" w14:textId="77777777" w:rsidR="00726378" w:rsidRDefault="00000000">
      <w:pPr>
        <w:spacing w:line="360" w:lineRule="exact"/>
        <w:ind w:firstLine="420"/>
        <w:jc w:val="left"/>
        <w:rPr>
          <w:sz w:val="21"/>
          <w:szCs w:val="21"/>
        </w:rPr>
      </w:pPr>
      <w:r>
        <w:rPr>
          <w:sz w:val="21"/>
          <w:szCs w:val="21"/>
        </w:rPr>
        <w:t xml:space="preserve">•Add a thread whose priority is explicitly set by itself or another thread to the end of the new priority's </w:t>
      </w:r>
      <w:proofErr w:type="spellStart"/>
      <w:r>
        <w:rPr>
          <w:sz w:val="21"/>
          <w:szCs w:val="21"/>
        </w:rPr>
        <w:t>runready</w:t>
      </w:r>
      <w:proofErr w:type="spellEnd"/>
      <w:r>
        <w:rPr>
          <w:sz w:val="21"/>
          <w:szCs w:val="21"/>
        </w:rPr>
        <w:t xml:space="preserve"> queue;</w:t>
      </w:r>
    </w:p>
    <w:p w14:paraId="3B8274DE" w14:textId="77777777" w:rsidR="00726378" w:rsidRDefault="00000000">
      <w:pPr>
        <w:spacing w:line="360" w:lineRule="exact"/>
        <w:ind w:firstLine="420"/>
        <w:jc w:val="left"/>
        <w:rPr>
          <w:sz w:val="21"/>
          <w:szCs w:val="21"/>
        </w:rPr>
      </w:pPr>
      <w:r>
        <w:rPr>
          <w:sz w:val="21"/>
          <w:szCs w:val="21"/>
        </w:rPr>
        <w:t>•Place the thread that executes proceeds to the end of its priority queue.</w:t>
      </w:r>
    </w:p>
    <w:p w14:paraId="16CA3EAB" w14:textId="77777777" w:rsidR="00726378" w:rsidRDefault="00000000">
      <w:pPr>
        <w:spacing w:line="360" w:lineRule="exact"/>
        <w:ind w:firstLine="420"/>
        <w:jc w:val="left"/>
        <w:rPr>
          <w:sz w:val="21"/>
          <w:szCs w:val="21"/>
        </w:rPr>
      </w:pPr>
      <w:r>
        <w:rPr>
          <w:sz w:val="21"/>
          <w:szCs w:val="21"/>
        </w:rPr>
        <w:t>The implementation of synchronization primitives must</w:t>
      </w:r>
    </w:p>
    <w:p w14:paraId="67D2EDAD" w14:textId="77777777" w:rsidR="00726378" w:rsidRDefault="00000000">
      <w:pPr>
        <w:spacing w:line="360" w:lineRule="exact"/>
        <w:ind w:firstLine="420"/>
        <w:jc w:val="left"/>
        <w:rPr>
          <w:sz w:val="21"/>
          <w:szCs w:val="21"/>
        </w:rPr>
      </w:pPr>
      <w:r>
        <w:rPr>
          <w:sz w:val="21"/>
          <w:szCs w:val="21"/>
        </w:rPr>
        <w:t xml:space="preserve">Has default behavior to ensure unlimited priority </w:t>
      </w:r>
      <w:proofErr w:type="spellStart"/>
      <w:proofErr w:type="gramStart"/>
      <w:r>
        <w:rPr>
          <w:sz w:val="21"/>
          <w:szCs w:val="21"/>
        </w:rPr>
        <w:t>inversion.If</w:t>
      </w:r>
      <w:proofErr w:type="spellEnd"/>
      <w:proofErr w:type="gramEnd"/>
      <w:r>
        <w:rPr>
          <w:sz w:val="21"/>
          <w:szCs w:val="21"/>
        </w:rPr>
        <w:t xml:space="preserve"> it runs in the entire RTSJ </w:t>
      </w:r>
      <w:proofErr w:type="spellStart"/>
      <w:r>
        <w:rPr>
          <w:sz w:val="21"/>
          <w:szCs w:val="21"/>
        </w:rPr>
        <w:t>implementation,it</w:t>
      </w:r>
      <w:proofErr w:type="spellEnd"/>
      <w:r>
        <w:rPr>
          <w:sz w:val="21"/>
          <w:szCs w:val="21"/>
        </w:rPr>
        <w:t xml:space="preserve"> is suitable for regular Java code as well as real-time </w:t>
      </w:r>
      <w:proofErr w:type="spellStart"/>
      <w:r>
        <w:rPr>
          <w:sz w:val="21"/>
          <w:szCs w:val="21"/>
        </w:rPr>
        <w:t>threads.Priorities</w:t>
      </w:r>
      <w:proofErr w:type="spellEnd"/>
      <w:r>
        <w:rPr>
          <w:sz w:val="21"/>
          <w:szCs w:val="21"/>
        </w:rPr>
        <w:t xml:space="preserve"> By </w:t>
      </w:r>
      <w:proofErr w:type="spellStart"/>
      <w:r>
        <w:rPr>
          <w:sz w:val="21"/>
          <w:szCs w:val="21"/>
        </w:rPr>
        <w:t>default,an</w:t>
      </w:r>
      <w:proofErr w:type="spellEnd"/>
      <w:r>
        <w:rPr>
          <w:sz w:val="21"/>
          <w:szCs w:val="21"/>
        </w:rPr>
        <w:t xml:space="preserve"> inheritance protocol(a well-known real-time scheduling algorithm)must be implemented</w:t>
      </w:r>
    </w:p>
    <w:p w14:paraId="21F4F199" w14:textId="77777777" w:rsidR="00726378" w:rsidRDefault="00000000">
      <w:pPr>
        <w:rPr>
          <w:sz w:val="21"/>
          <w:szCs w:val="21"/>
        </w:rPr>
      </w:pPr>
      <w:r>
        <w:rPr>
          <w:sz w:val="21"/>
          <w:szCs w:val="21"/>
        </w:rPr>
        <w:br w:type="page"/>
      </w:r>
    </w:p>
    <w:p w14:paraId="4CE535B3" w14:textId="77777777" w:rsidR="00726378" w:rsidRDefault="00000000">
      <w:pPr>
        <w:spacing w:line="300" w:lineRule="auto"/>
        <w:jc w:val="center"/>
        <w:outlineLvl w:val="0"/>
        <w:rPr>
          <w:rStyle w:val="10"/>
          <w:rFonts w:ascii="黑体" w:hAnsi="黑体"/>
          <w:b w:val="0"/>
          <w:szCs w:val="32"/>
        </w:rPr>
      </w:pPr>
      <w:bookmarkStart w:id="363" w:name="_Toc310950845"/>
      <w:bookmarkStart w:id="364" w:name="_Toc12826"/>
      <w:bookmarkStart w:id="365" w:name="_Toc38740208"/>
      <w:bookmarkStart w:id="366" w:name="_Toc32567"/>
      <w:bookmarkStart w:id="367" w:name="_Toc12401"/>
      <w:bookmarkStart w:id="368" w:name="_Toc15159"/>
      <w:r>
        <w:rPr>
          <w:rStyle w:val="10"/>
          <w:rFonts w:ascii="黑体" w:hAnsi="黑体" w:hint="eastAsia"/>
          <w:bCs w:val="0"/>
          <w:szCs w:val="32"/>
        </w:rPr>
        <w:lastRenderedPageBreak/>
        <w:t>附录B外文翻译—译文部分</w:t>
      </w:r>
      <w:bookmarkEnd w:id="363"/>
      <w:bookmarkEnd w:id="364"/>
      <w:bookmarkEnd w:id="365"/>
      <w:bookmarkEnd w:id="366"/>
      <w:bookmarkEnd w:id="367"/>
      <w:bookmarkEnd w:id="368"/>
    </w:p>
    <w:p w14:paraId="1049F9EF"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RTSJ提供了一个平台，使程序员可以正确地推理执行软件的时间行为。实时Java专家组的两名成员介绍了RTSJ的功能以及该规范背后的思想。</w:t>
      </w:r>
    </w:p>
    <w:p w14:paraId="0105FA81"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对于实时软件开发人员来说，几乎没有语言，编程学科，操作系统和软件工程技术具有巨大的潜力。面向对象编程是一个令人兴奋且有趣的领域，但对于实时社区而言，这是一个相当新的领域。例如，Java从面向对象中汲取了大量资源，这非常适合于扩展到实时和嵌入式系统。认识到Java与实时软件开发之间的这种契合，Java实时专家组（RTJEG）在1999年3月的Java Community Process 2下开发了Java实时规范（RTSJ）1。我们都是RTJEG和旨在提供一个平台-Java执行环境和应用程序接口（API）-使程序员能够正确推断执行软件的时间行为。编写实时系统应用程序的程序员必须能够确定何时将执行某些逻辑，并在特定截止日期之前完成其执行的先决条件。这种可预测性在许多实时系统应用中很重要，例如飞机控制系统，军事指挥与控制系统，工业自动化系统，运输和电话交换机。我们通过回顾Java语言规范3和Java虚拟机规范开始了我们的工作。4对于语言或运行时代码的每个功能，我们询问声明的语义是否允许程序员在执行之前做出合理的努力并确定其临时行为。执行期间的功能（或功能控制的事物）。</w:t>
      </w:r>
    </w:p>
    <w:p w14:paraId="5D67CE93"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我们确定了不允许执行此确定计划，内存管理和同步的三个功能。由美国国家科学技术研究院（NIST）赞助的研讨会定义的要求，结合其他行业组织的意见，帮助我们确定了其他功能和语义。我们决定包括以下四个附加功能：异步事件处理，异步控制传输，异步线程终止以及对物理内存的访问。在我们对Java和JVM规范的回顾中，这些功能和三个功能为RTSJ提供了七个主要领域。我们相信，这七个领域提供了适用于广泛应用程序的实时软件开发平台。“RTSJ如何实现其目标？”侧</w:t>
      </w:r>
      <w:proofErr w:type="gramStart"/>
      <w:r>
        <w:rPr>
          <w:rFonts w:asciiTheme="minorEastAsia" w:eastAsiaTheme="minorEastAsia" w:hAnsiTheme="minorEastAsia" w:cstheme="minorEastAsia" w:hint="eastAsia"/>
          <w:sz w:val="21"/>
          <w:szCs w:val="21"/>
        </w:rPr>
        <w:t>边栏提供</w:t>
      </w:r>
      <w:proofErr w:type="gramEnd"/>
      <w:r>
        <w:rPr>
          <w:rFonts w:asciiTheme="minorEastAsia" w:eastAsiaTheme="minorEastAsia" w:hAnsiTheme="minorEastAsia" w:cstheme="minorEastAsia" w:hint="eastAsia"/>
          <w:sz w:val="21"/>
          <w:szCs w:val="21"/>
        </w:rPr>
        <w:t>了更多的背景知识，以促进RTSJ开发的要求和原则。</w:t>
      </w:r>
      <w:proofErr w:type="gramStart"/>
      <w:r>
        <w:rPr>
          <w:rFonts w:asciiTheme="minorEastAsia" w:eastAsiaTheme="minorEastAsia" w:hAnsiTheme="minorEastAsia" w:cstheme="minorEastAsia" w:hint="eastAsia"/>
          <w:sz w:val="21"/>
          <w:szCs w:val="21"/>
        </w:rPr>
        <w:t>“RTSJ时间线”侧栏列出</w:t>
      </w:r>
      <w:proofErr w:type="gramEnd"/>
      <w:r>
        <w:rPr>
          <w:rFonts w:asciiTheme="minorEastAsia" w:eastAsiaTheme="minorEastAsia" w:hAnsiTheme="minorEastAsia" w:cstheme="minorEastAsia" w:hint="eastAsia"/>
          <w:sz w:val="21"/>
          <w:szCs w:val="21"/>
        </w:rPr>
        <w:t>了重要的里程碑和联系方式，供那些有兴趣阅读规范草案的人使用。RTSJ在2000年2月完成了公开审查，但是Java Community Process要求我们在完成参考实现和测试套件之前不要最终确定规范。随着社区在RTSJ方面获得经验，规范可能会略有变化。我们撰写本文的目的是深入了解RTSJ的设计原理（尤其是NIST要求和其他目标如何影响它），并展示该重要规范如何与总体战略方向相适应，从而定义面向对象编程系统时间系统开发的实物优化。</w:t>
      </w:r>
    </w:p>
    <w:p w14:paraId="726CC194"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调度Java规范仅提供有关调度的广泛指导：</w:t>
      </w:r>
    </w:p>
    <w:p w14:paraId="514B50D0" w14:textId="77777777" w:rsidR="00726378" w:rsidRDefault="00000000">
      <w:pPr>
        <w:spacing w:line="300" w:lineRule="auto"/>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当争用处理资源时，通常优先于优先级较低的线程执行优先级较高的线程。但是，此优先级不能保证优先级最高的线程始终处于运行状态，并且不能使用线程优先级可靠地实现互斥。显然，如果要编写有时间限制的软件，则需要对线程执行顺序进行更强的语义描述。定义这些语义的典型方法是通过算法确定如何选择下一个执行线程。RTSJ指定最小调度算法，该算法必须在所有RTSJ实现中使用。</w:t>
      </w:r>
    </w:p>
    <w:p w14:paraId="516813C1"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至少，所有实现都必须为抢占式调度程序提供固定优先级，且固定优先级应不少于28个唯一优先级。“固定优先级”表示系统不更改线程优先级（例如，通过老化）。有一个例外：作为优先级反转避免算法的实现，系统可以更改线程优先级（该算法保留优先级继承）。线程可以毫无例外地更改自己或其他线程的优先级。该应用程序必须将至少28个优先级视为唯一；例如，它必须知道，如果较高优先级的线程就绪，则较低优先级的线程将永远不会执行。因此，由于底层系统的原因，您不能简单地将</w:t>
      </w:r>
      <w:r>
        <w:rPr>
          <w:rFonts w:asciiTheme="minorEastAsia" w:eastAsiaTheme="minorEastAsia" w:hAnsiTheme="minorEastAsia" w:cstheme="minorEastAsia" w:hint="eastAsia"/>
          <w:sz w:val="21"/>
          <w:szCs w:val="21"/>
        </w:rPr>
        <w:lastRenderedPageBreak/>
        <w:t>28个优先级映射到较小的数字。但是，您可以在提供少于28个本机优先级的平台上实现RTSJ。然后，您将能够使用任何可用的方法来提供独特的外观。为什么要选择28？我们选择此数字是因为实时调度理论表明，您可以期望具有32个优先级的</w:t>
      </w:r>
      <w:proofErr w:type="gramStart"/>
      <w:r>
        <w:rPr>
          <w:rFonts w:asciiTheme="minorEastAsia" w:eastAsiaTheme="minorEastAsia" w:hAnsiTheme="minorEastAsia" w:cstheme="minorEastAsia" w:hint="eastAsia"/>
          <w:sz w:val="21"/>
          <w:szCs w:val="21"/>
        </w:rPr>
        <w:t>最佳可</w:t>
      </w:r>
      <w:proofErr w:type="gramEnd"/>
      <w:r>
        <w:rPr>
          <w:rFonts w:asciiTheme="minorEastAsia" w:eastAsiaTheme="minorEastAsia" w:hAnsiTheme="minorEastAsia" w:cstheme="minorEastAsia" w:hint="eastAsia"/>
          <w:sz w:val="21"/>
          <w:szCs w:val="21"/>
        </w:rPr>
        <w:t>调度性。5我们选择为其他任务保留四个优先级，因为RTSJ可能只是系统的一部分，并且某些系统只有32个本地优先级。当然，您可以为此最低要求添加调度算法。RTSJ提供了三个类（Scheduler，</w:t>
      </w:r>
      <w:proofErr w:type="spellStart"/>
      <w:r>
        <w:rPr>
          <w:rFonts w:asciiTheme="minorEastAsia" w:eastAsiaTheme="minorEastAsia" w:hAnsiTheme="minorEastAsia" w:cstheme="minorEastAsia" w:hint="eastAsia"/>
          <w:sz w:val="21"/>
          <w:szCs w:val="21"/>
        </w:rPr>
        <w:t>SchedulingParameters</w:t>
      </w:r>
      <w:proofErr w:type="spellEnd"/>
      <w:r>
        <w:rPr>
          <w:rFonts w:asciiTheme="minorEastAsia" w:eastAsiaTheme="minorEastAsia" w:hAnsiTheme="minorEastAsia" w:cstheme="minorEastAsia" w:hint="eastAsia"/>
          <w:sz w:val="21"/>
          <w:szCs w:val="21"/>
        </w:rPr>
        <w:t>和</w:t>
      </w:r>
      <w:proofErr w:type="spellStart"/>
      <w:r>
        <w:rPr>
          <w:rFonts w:asciiTheme="minorEastAsia" w:eastAsiaTheme="minorEastAsia" w:hAnsiTheme="minorEastAsia" w:cstheme="minorEastAsia" w:hint="eastAsia"/>
          <w:sz w:val="21"/>
          <w:szCs w:val="21"/>
        </w:rPr>
        <w:t>ReleaseParameters</w:t>
      </w:r>
      <w:proofErr w:type="spellEnd"/>
      <w:r>
        <w:rPr>
          <w:rFonts w:asciiTheme="minorEastAsia" w:eastAsiaTheme="minorEastAsia" w:hAnsiTheme="minorEastAsia" w:cstheme="minorEastAsia" w:hint="eastAsia"/>
          <w:sz w:val="21"/>
          <w:szCs w:val="21"/>
        </w:rPr>
        <w:t>）及其子类，它们封装了时间要求。这些类绑定到可调度对象（线程或事件处理程序）。所需的调度程序（</w:t>
      </w:r>
      <w:proofErr w:type="spellStart"/>
      <w:r>
        <w:rPr>
          <w:rFonts w:asciiTheme="minorEastAsia" w:eastAsiaTheme="minorEastAsia" w:hAnsiTheme="minorEastAsia" w:cstheme="minorEastAsia" w:hint="eastAsia"/>
          <w:sz w:val="21"/>
          <w:szCs w:val="21"/>
        </w:rPr>
        <w:t>PriorityScheduler</w:t>
      </w:r>
      <w:proofErr w:type="spellEnd"/>
      <w:r>
        <w:rPr>
          <w:rFonts w:asciiTheme="minorEastAsia" w:eastAsiaTheme="minorEastAsia" w:hAnsiTheme="minorEastAsia" w:cstheme="minorEastAsia" w:hint="eastAsia"/>
          <w:sz w:val="21"/>
          <w:szCs w:val="21"/>
        </w:rPr>
        <w:t>类的实例）使用在这些参数对象中设置的值。</w:t>
      </w:r>
    </w:p>
    <w:p w14:paraId="20CAA4F0"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线程创建</w:t>
      </w:r>
    </w:p>
    <w:p w14:paraId="19264C27"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RTSJ定义</w:t>
      </w:r>
      <w:proofErr w:type="spellStart"/>
      <w:r>
        <w:rPr>
          <w:rFonts w:asciiTheme="minorEastAsia" w:eastAsiaTheme="minorEastAsia" w:hAnsiTheme="minorEastAsia" w:cstheme="minorEastAsia" w:hint="eastAsia"/>
          <w:sz w:val="21"/>
          <w:szCs w:val="21"/>
        </w:rPr>
        <w:t>RealtimeThread</w:t>
      </w:r>
      <w:proofErr w:type="spellEnd"/>
      <w:r>
        <w:rPr>
          <w:rFonts w:asciiTheme="minorEastAsia" w:eastAsiaTheme="minorEastAsia" w:hAnsiTheme="minorEastAsia" w:cstheme="minorEastAsia" w:hint="eastAsia"/>
          <w:sz w:val="21"/>
          <w:szCs w:val="21"/>
        </w:rPr>
        <w:t>（RT）类以创建线程，并且驻留调度程序执行该线程。RT可以访问堆上的对象，因此由于垃圾回收而被延迟。创建线程的另一种方法是使用RT的子类</w:t>
      </w:r>
      <w:proofErr w:type="spellStart"/>
      <w:r>
        <w:rPr>
          <w:rFonts w:asciiTheme="minorEastAsia" w:eastAsiaTheme="minorEastAsia" w:hAnsiTheme="minorEastAsia" w:cstheme="minorEastAsia" w:hint="eastAsia"/>
          <w:sz w:val="21"/>
          <w:szCs w:val="21"/>
        </w:rPr>
        <w:t>NoHeapRealtimeThread</w:t>
      </w:r>
      <w:proofErr w:type="spellEnd"/>
      <w:r>
        <w:rPr>
          <w:rFonts w:asciiTheme="minorEastAsia" w:eastAsiaTheme="minorEastAsia" w:hAnsiTheme="minorEastAsia" w:cstheme="minorEastAsia" w:hint="eastAsia"/>
          <w:sz w:val="21"/>
          <w:szCs w:val="21"/>
        </w:rPr>
        <w:t>。NHRT无法访问堆上的任何对象，这意味着它们可以在垃圾收集器运行时运行（从而避免了由垃圾收集引起的延迟）。NHRT适用于对计划外延迟具有极低容忍度的代码。另一方面，RT更适合具有较高容差和较长延迟的代码。常规Java线程将在没有时间限制的情况下运行代码。</w:t>
      </w:r>
    </w:p>
    <w:p w14:paraId="6D443A26"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内存管理</w:t>
      </w:r>
    </w:p>
    <w:p w14:paraId="6D77B6AB"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垃圾收集器收集的内存</w:t>
      </w:r>
      <w:proofErr w:type="gramStart"/>
      <w:r>
        <w:rPr>
          <w:rFonts w:asciiTheme="minorEastAsia" w:eastAsiaTheme="minorEastAsia" w:hAnsiTheme="minorEastAsia" w:cstheme="minorEastAsia" w:hint="eastAsia"/>
          <w:sz w:val="21"/>
          <w:szCs w:val="21"/>
        </w:rPr>
        <w:t>堆一直</w:t>
      </w:r>
      <w:proofErr w:type="gramEnd"/>
      <w:r>
        <w:rPr>
          <w:rFonts w:asciiTheme="minorEastAsia" w:eastAsiaTheme="minorEastAsia" w:hAnsiTheme="minorEastAsia" w:cstheme="minorEastAsia" w:hint="eastAsia"/>
          <w:sz w:val="21"/>
          <w:szCs w:val="21"/>
        </w:rPr>
        <w:t>被视为实时编程的障碍，因为垃圾收集器会引入不可预测的延迟。我们希望RTSJ需要使用实时垃圾收集器，但是该技术还不够先进。相反，RTSJ扩展内存模型以不影响实时代码提供确定性行为的能力的方式支持内存管理。这些扩展允许您在垃圾回收堆之外分配短期和长期对象。使用熟悉的解决方案（例如预分配的对象池）也很灵活。</w:t>
      </w:r>
    </w:p>
    <w:p w14:paraId="24A7A97F"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记忆区</w:t>
      </w:r>
    </w:p>
    <w:p w14:paraId="4F1E2BDA"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RTSJ引入了垃圾回收堆外部的内存区域-内存区域的概念，可用于分配对象。内存区域不是通常意义上的垃圾回收。</w:t>
      </w:r>
      <w:proofErr w:type="gramStart"/>
      <w:r>
        <w:rPr>
          <w:rFonts w:asciiTheme="minorEastAsia" w:eastAsiaTheme="minorEastAsia" w:hAnsiTheme="minorEastAsia" w:cstheme="minorEastAsia" w:hint="eastAsia"/>
          <w:sz w:val="21"/>
          <w:szCs w:val="21"/>
        </w:rPr>
        <w:t>严格分</w:t>
      </w:r>
      <w:proofErr w:type="gramEnd"/>
      <w:r>
        <w:rPr>
          <w:rFonts w:asciiTheme="minorEastAsia" w:eastAsiaTheme="minorEastAsia" w:hAnsiTheme="minorEastAsia" w:cstheme="minorEastAsia" w:hint="eastAsia"/>
          <w:sz w:val="21"/>
          <w:szCs w:val="21"/>
        </w:rPr>
        <w:t>配给内存区域或从内存区域分配内存将阻止</w:t>
      </w:r>
      <w:proofErr w:type="gramStart"/>
      <w:r>
        <w:rPr>
          <w:rFonts w:asciiTheme="minorEastAsia" w:eastAsiaTheme="minorEastAsia" w:hAnsiTheme="minorEastAsia" w:cstheme="minorEastAsia" w:hint="eastAsia"/>
          <w:sz w:val="21"/>
          <w:szCs w:val="21"/>
        </w:rPr>
        <w:t>您创建</w:t>
      </w:r>
      <w:proofErr w:type="gramEnd"/>
      <w:r>
        <w:rPr>
          <w:rFonts w:asciiTheme="minorEastAsia" w:eastAsiaTheme="minorEastAsia" w:hAnsiTheme="minorEastAsia" w:cstheme="minorEastAsia" w:hint="eastAsia"/>
          <w:sz w:val="21"/>
          <w:szCs w:val="21"/>
        </w:rPr>
        <w:t>悬空指针，从而维护Java指针的安全性。在存储中分配的对象可能包含对堆中对象的引用。这样，垃圾收集器必须能够扫描堆外部的内存，以查找对堆中对象的引用，以保持垃圾收集堆的完整性。该扫描将创建不同的可访问堆的图形。收集器仅将</w:t>
      </w:r>
      <w:proofErr w:type="gramStart"/>
      <w:r>
        <w:rPr>
          <w:rFonts w:asciiTheme="minorEastAsia" w:eastAsiaTheme="minorEastAsia" w:hAnsiTheme="minorEastAsia" w:cstheme="minorEastAsia" w:hint="eastAsia"/>
          <w:sz w:val="21"/>
          <w:szCs w:val="21"/>
        </w:rPr>
        <w:t>对堆对象</w:t>
      </w:r>
      <w:proofErr w:type="gramEnd"/>
      <w:r>
        <w:rPr>
          <w:rFonts w:asciiTheme="minorEastAsia" w:eastAsiaTheme="minorEastAsia" w:hAnsiTheme="minorEastAsia" w:cstheme="minorEastAsia" w:hint="eastAsia"/>
          <w:sz w:val="21"/>
          <w:szCs w:val="21"/>
        </w:rPr>
        <w:t>的任何引用添加到其指针集。因为NHRT可以抢占收集器，所以它无法访问或修改指向堆的任何指针。</w:t>
      </w:r>
    </w:p>
    <w:p w14:paraId="5385254F"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RTSJ使用抽象类</w:t>
      </w:r>
      <w:proofErr w:type="spellStart"/>
      <w:r>
        <w:rPr>
          <w:rFonts w:asciiTheme="minorEastAsia" w:eastAsiaTheme="minorEastAsia" w:hAnsiTheme="minorEastAsia" w:cstheme="minorEastAsia" w:hint="eastAsia"/>
          <w:sz w:val="21"/>
          <w:szCs w:val="21"/>
        </w:rPr>
        <w:t>MemoryArea</w:t>
      </w:r>
      <w:proofErr w:type="spellEnd"/>
      <w:r>
        <w:rPr>
          <w:rFonts w:asciiTheme="minorEastAsia" w:eastAsiaTheme="minorEastAsia" w:hAnsiTheme="minorEastAsia" w:cstheme="minorEastAsia" w:hint="eastAsia"/>
          <w:sz w:val="21"/>
          <w:szCs w:val="21"/>
        </w:rPr>
        <w:t>表示内存区域。此类具有三个子类：物理内存，不朽内存和范围内存。物理内存使您可以创建对象具有特别重要特征的存储区，例如连接到非易失性存储器的存储区内存。不朽的记忆是一个特例。与使用Java</w:t>
      </w:r>
      <w:proofErr w:type="gramStart"/>
      <w:r>
        <w:rPr>
          <w:rFonts w:asciiTheme="minorEastAsia" w:eastAsiaTheme="minorEastAsia" w:hAnsiTheme="minorEastAsia" w:cstheme="minorEastAsia" w:hint="eastAsia"/>
          <w:sz w:val="21"/>
          <w:szCs w:val="21"/>
        </w:rPr>
        <w:t>堆进行</w:t>
      </w:r>
      <w:proofErr w:type="gramEnd"/>
      <w:r>
        <w:rPr>
          <w:rFonts w:asciiTheme="minorEastAsia" w:eastAsiaTheme="minorEastAsia" w:hAnsiTheme="minorEastAsia" w:cstheme="minorEastAsia" w:hint="eastAsia"/>
          <w:sz w:val="21"/>
          <w:szCs w:val="21"/>
        </w:rPr>
        <w:t>手动和自动分配相比，图1显示了如何使用不朽内存分配对象。传统的编程语言使用手动分配，其中应用程序逻辑决定对象的寿命，该过程通常很耗时且容易出错。一个永生内存池以及从中分配的所有对象，直到程序终止。在当今的硬实时系统中，不朽对象分配是一种常见的做法。有了范围内存，就不需要传统的垃圾收集和随之而来的延迟。RTSJ通过以下方式实现范围内存。</w:t>
      </w:r>
    </w:p>
    <w:p w14:paraId="35F51CBE"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proofErr w:type="spellStart"/>
      <w:r>
        <w:rPr>
          <w:rFonts w:asciiTheme="minorEastAsia" w:eastAsiaTheme="minorEastAsia" w:hAnsiTheme="minorEastAsia" w:cstheme="minorEastAsia" w:hint="eastAsia"/>
          <w:sz w:val="21"/>
          <w:szCs w:val="21"/>
        </w:rPr>
        <w:t>MemoryParameters</w:t>
      </w:r>
      <w:proofErr w:type="spellEnd"/>
      <w:r>
        <w:rPr>
          <w:rFonts w:asciiTheme="minorEastAsia" w:eastAsiaTheme="minorEastAsia" w:hAnsiTheme="minorEastAsia" w:cstheme="minorEastAsia" w:hint="eastAsia"/>
          <w:sz w:val="21"/>
          <w:szCs w:val="21"/>
        </w:rPr>
        <w:t>字段或</w:t>
      </w:r>
      <w:proofErr w:type="spellStart"/>
      <w:r>
        <w:rPr>
          <w:rFonts w:asciiTheme="minorEastAsia" w:eastAsiaTheme="minorEastAsia" w:hAnsiTheme="minorEastAsia" w:cstheme="minorEastAsia" w:hint="eastAsia"/>
          <w:sz w:val="21"/>
          <w:szCs w:val="21"/>
        </w:rPr>
        <w:t>ScopedMemory.enter</w:t>
      </w:r>
      <w:proofErr w:type="spellEnd"/>
      <w:r>
        <w:rPr>
          <w:rFonts w:asciiTheme="minorEastAsia" w:eastAsiaTheme="minorEastAsia" w:hAnsiTheme="minorEastAsia" w:cstheme="minorEastAsia" w:hint="eastAsia"/>
          <w:sz w:val="21"/>
          <w:szCs w:val="21"/>
        </w:rPr>
        <w:t>（）方法。</w:t>
      </w:r>
    </w:p>
    <w:p w14:paraId="175C8516"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范围记忆</w:t>
      </w:r>
    </w:p>
    <w:p w14:paraId="536A4B39"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显示了范围内存与不朽内存和其他分配规则的比较。范围内存是在抽象类</w:t>
      </w:r>
      <w:proofErr w:type="spellStart"/>
      <w:r>
        <w:rPr>
          <w:rFonts w:asciiTheme="minorEastAsia" w:eastAsiaTheme="minorEastAsia" w:hAnsiTheme="minorEastAsia" w:cstheme="minorEastAsia" w:hint="eastAsia"/>
          <w:sz w:val="21"/>
          <w:szCs w:val="21"/>
        </w:rPr>
        <w:t>ScopedMemory</w:t>
      </w:r>
      <w:proofErr w:type="spellEnd"/>
      <w:r>
        <w:rPr>
          <w:rFonts w:asciiTheme="minorEastAsia" w:eastAsiaTheme="minorEastAsia" w:hAnsiTheme="minorEastAsia" w:cstheme="minorEastAsia" w:hint="eastAsia"/>
          <w:sz w:val="21"/>
          <w:szCs w:val="21"/>
        </w:rPr>
        <w:t>中实现的，它使您可以使用内存区域或语法范围来分配和管理对象。该存储区或语法范围限制了其中分配的任何对</w:t>
      </w:r>
      <w:r>
        <w:rPr>
          <w:rFonts w:asciiTheme="minorEastAsia" w:eastAsiaTheme="minorEastAsia" w:hAnsiTheme="minorEastAsia" w:cstheme="minorEastAsia" w:hint="eastAsia"/>
          <w:sz w:val="21"/>
          <w:szCs w:val="21"/>
        </w:rPr>
        <w:lastRenderedPageBreak/>
        <w:t>象的生命周期。当系统进入语法范围时，每次使用“new”都会导致系统从活动内存区域分配内存。</w:t>
      </w:r>
      <w:proofErr w:type="gramStart"/>
      <w:r>
        <w:rPr>
          <w:rFonts w:asciiTheme="minorEastAsia" w:eastAsiaTheme="minorEastAsia" w:hAnsiTheme="minorEastAsia" w:cstheme="minorEastAsia" w:hint="eastAsia"/>
          <w:sz w:val="21"/>
          <w:szCs w:val="21"/>
        </w:rPr>
        <w:t>当范围</w:t>
      </w:r>
      <w:proofErr w:type="gramEnd"/>
      <w:r>
        <w:rPr>
          <w:rFonts w:asciiTheme="minorEastAsia" w:eastAsiaTheme="minorEastAsia" w:hAnsiTheme="minorEastAsia" w:cstheme="minorEastAsia" w:hint="eastAsia"/>
          <w:sz w:val="21"/>
          <w:szCs w:val="21"/>
        </w:rPr>
        <w:t>终止或系统退出范围时，系统通常将内存的引用计数减少为零，销毁分配给它的所有对象，然后调用其终结器。</w:t>
      </w:r>
    </w:p>
    <w:p w14:paraId="2FD4A652"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您也可以嵌套作用域。当系统进入嵌套作用域时，它将从与新作用域关联的内存中获取所有后续分配。退出嵌套范围时，系统将恢复先前的范围，并再次从该范围中获取所有后续分配。</w:t>
      </w:r>
    </w:p>
    <w:p w14:paraId="0BFD5EC0"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有两个可以实例化为</w:t>
      </w:r>
      <w:proofErr w:type="spellStart"/>
      <w:r>
        <w:rPr>
          <w:rFonts w:asciiTheme="minorEastAsia" w:eastAsiaTheme="minorEastAsia" w:hAnsiTheme="minorEastAsia" w:cstheme="minorEastAsia" w:hint="eastAsia"/>
          <w:sz w:val="21"/>
          <w:szCs w:val="21"/>
        </w:rPr>
        <w:t>MemoryAreas</w:t>
      </w:r>
      <w:proofErr w:type="spellEnd"/>
      <w:r>
        <w:rPr>
          <w:rFonts w:asciiTheme="minorEastAsia" w:eastAsiaTheme="minorEastAsia" w:hAnsiTheme="minorEastAsia" w:cstheme="minorEastAsia" w:hint="eastAsia"/>
          <w:sz w:val="21"/>
          <w:szCs w:val="21"/>
        </w:rPr>
        <w:t>的特定子类：</w:t>
      </w:r>
      <w:proofErr w:type="spellStart"/>
      <w:r>
        <w:rPr>
          <w:rFonts w:asciiTheme="minorEastAsia" w:eastAsiaTheme="minorEastAsia" w:hAnsiTheme="minorEastAsia" w:cstheme="minorEastAsia" w:hint="eastAsia"/>
          <w:sz w:val="21"/>
          <w:szCs w:val="21"/>
        </w:rPr>
        <w:t>LTMemory</w:t>
      </w:r>
      <w:proofErr w:type="spellEnd"/>
      <w:r>
        <w:rPr>
          <w:rFonts w:asciiTheme="minorEastAsia" w:eastAsiaTheme="minorEastAsia" w:hAnsiTheme="minorEastAsia" w:cstheme="minorEastAsia" w:hint="eastAsia"/>
          <w:sz w:val="21"/>
          <w:szCs w:val="21"/>
        </w:rPr>
        <w:t>（线性时间为LT）和</w:t>
      </w:r>
      <w:proofErr w:type="spellStart"/>
      <w:r>
        <w:rPr>
          <w:rFonts w:asciiTheme="minorEastAsia" w:eastAsiaTheme="minorEastAsia" w:hAnsiTheme="minorEastAsia" w:cstheme="minorEastAsia" w:hint="eastAsia"/>
          <w:sz w:val="21"/>
          <w:szCs w:val="21"/>
        </w:rPr>
        <w:t>VTMemory</w:t>
      </w:r>
      <w:proofErr w:type="spellEnd"/>
      <w:r>
        <w:rPr>
          <w:rFonts w:asciiTheme="minorEastAsia" w:eastAsiaTheme="minorEastAsia" w:hAnsiTheme="minorEastAsia" w:cstheme="minorEastAsia" w:hint="eastAsia"/>
          <w:sz w:val="21"/>
          <w:szCs w:val="21"/>
        </w:rPr>
        <w:t>（可变时间为VT）。在这种情况下，“时间”是指分配新资源的成本对象。</w:t>
      </w:r>
      <w:proofErr w:type="spellStart"/>
      <w:r>
        <w:rPr>
          <w:rFonts w:asciiTheme="minorEastAsia" w:eastAsiaTheme="minorEastAsia" w:hAnsiTheme="minorEastAsia" w:cstheme="minorEastAsia" w:hint="eastAsia"/>
          <w:sz w:val="21"/>
          <w:szCs w:val="21"/>
        </w:rPr>
        <w:t>LTMemory</w:t>
      </w:r>
      <w:proofErr w:type="spellEnd"/>
      <w:r>
        <w:rPr>
          <w:rFonts w:asciiTheme="minorEastAsia" w:eastAsiaTheme="minorEastAsia" w:hAnsiTheme="minorEastAsia" w:cstheme="minorEastAsia" w:hint="eastAsia"/>
          <w:sz w:val="21"/>
          <w:szCs w:val="21"/>
        </w:rPr>
        <w:t>需要硬件高速缓存的变体或类似的优化，它在时间成本和对象大小之间具有线性关系（忽略性能）。创建</w:t>
      </w:r>
      <w:proofErr w:type="spellStart"/>
      <w:r>
        <w:rPr>
          <w:rFonts w:asciiTheme="minorEastAsia" w:eastAsiaTheme="minorEastAsia" w:hAnsiTheme="minorEastAsia" w:cstheme="minorEastAsia" w:hint="eastAsia"/>
          <w:sz w:val="21"/>
          <w:szCs w:val="21"/>
        </w:rPr>
        <w:t>LTMemory</w:t>
      </w:r>
      <w:proofErr w:type="spellEnd"/>
      <w:r>
        <w:rPr>
          <w:rFonts w:asciiTheme="minorEastAsia" w:eastAsiaTheme="minorEastAsia" w:hAnsiTheme="minorEastAsia" w:cstheme="minorEastAsia" w:hint="eastAsia"/>
          <w:sz w:val="21"/>
          <w:szCs w:val="21"/>
        </w:rPr>
        <w:t>区域时，可以指定其大小，并且大小保持固定。</w:t>
      </w:r>
    </w:p>
    <w:p w14:paraId="12289FC1"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尽管</w:t>
      </w:r>
      <w:proofErr w:type="spellStart"/>
      <w:r>
        <w:rPr>
          <w:rFonts w:asciiTheme="minorEastAsia" w:eastAsiaTheme="minorEastAsia" w:hAnsiTheme="minorEastAsia" w:cstheme="minorEastAsia" w:hint="eastAsia"/>
          <w:sz w:val="21"/>
          <w:szCs w:val="21"/>
        </w:rPr>
        <w:t>VTMemory</w:t>
      </w:r>
      <w:proofErr w:type="spellEnd"/>
      <w:r>
        <w:rPr>
          <w:rFonts w:asciiTheme="minorEastAsia" w:eastAsiaTheme="minorEastAsia" w:hAnsiTheme="minorEastAsia" w:cstheme="minorEastAsia" w:hint="eastAsia"/>
          <w:sz w:val="21"/>
          <w:szCs w:val="21"/>
        </w:rPr>
        <w:t>没有这样的时间限制，但是您可能仍然必须施加一些限制以最小化发行成本的变化。您可以使用初始大小来构建</w:t>
      </w:r>
      <w:proofErr w:type="spellStart"/>
      <w:r>
        <w:rPr>
          <w:rFonts w:asciiTheme="minorEastAsia" w:eastAsiaTheme="minorEastAsia" w:hAnsiTheme="minorEastAsia" w:cstheme="minorEastAsia" w:hint="eastAsia"/>
          <w:sz w:val="21"/>
          <w:szCs w:val="21"/>
        </w:rPr>
        <w:t>VTMemory</w:t>
      </w:r>
      <w:proofErr w:type="spellEnd"/>
      <w:r>
        <w:rPr>
          <w:rFonts w:asciiTheme="minorEastAsia" w:eastAsiaTheme="minorEastAsia" w:hAnsiTheme="minorEastAsia" w:cstheme="minorEastAsia" w:hint="eastAsia"/>
          <w:sz w:val="21"/>
          <w:szCs w:val="21"/>
        </w:rPr>
        <w:t>区域，并指定其可以增长到的最大大小。您也可以选择位于</w:t>
      </w:r>
      <w:proofErr w:type="spellStart"/>
      <w:r>
        <w:rPr>
          <w:rFonts w:asciiTheme="minorEastAsia" w:eastAsiaTheme="minorEastAsia" w:hAnsiTheme="minorEastAsia" w:cstheme="minorEastAsia" w:hint="eastAsia"/>
          <w:sz w:val="21"/>
          <w:szCs w:val="21"/>
        </w:rPr>
        <w:t>VTMemory</w:t>
      </w:r>
      <w:proofErr w:type="spellEnd"/>
      <w:r>
        <w:rPr>
          <w:rFonts w:asciiTheme="minorEastAsia" w:eastAsiaTheme="minorEastAsia" w:hAnsiTheme="minorEastAsia" w:cstheme="minorEastAsia" w:hint="eastAsia"/>
          <w:sz w:val="21"/>
          <w:szCs w:val="21"/>
        </w:rPr>
        <w:t>区域，尽管RTSJ不需要。</w:t>
      </w:r>
    </w:p>
    <w:p w14:paraId="3B8564D6"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如果决定这样做，则可以使用指定特定于实现的垃圾收集机制的垃圾收集对象来构造</w:t>
      </w:r>
      <w:proofErr w:type="spellStart"/>
      <w:r>
        <w:rPr>
          <w:rFonts w:asciiTheme="minorEastAsia" w:eastAsiaTheme="minorEastAsia" w:hAnsiTheme="minorEastAsia" w:cstheme="minorEastAsia" w:hint="eastAsia"/>
          <w:sz w:val="21"/>
          <w:szCs w:val="21"/>
        </w:rPr>
        <w:t>VTMemory</w:t>
      </w:r>
      <w:proofErr w:type="spellEnd"/>
      <w:r>
        <w:rPr>
          <w:rFonts w:asciiTheme="minorEastAsia" w:eastAsiaTheme="minorEastAsia" w:hAnsiTheme="minorEastAsia" w:cstheme="minorEastAsia" w:hint="eastAsia"/>
          <w:sz w:val="21"/>
          <w:szCs w:val="21"/>
        </w:rPr>
        <w:t>对象。但是，如果实现</w:t>
      </w:r>
      <w:proofErr w:type="spellStart"/>
      <w:r>
        <w:rPr>
          <w:rFonts w:asciiTheme="minorEastAsia" w:eastAsiaTheme="minorEastAsia" w:hAnsiTheme="minorEastAsia" w:cstheme="minorEastAsia" w:hint="eastAsia"/>
          <w:sz w:val="21"/>
          <w:szCs w:val="21"/>
        </w:rPr>
        <w:t>VTMemory</w:t>
      </w:r>
      <w:proofErr w:type="spellEnd"/>
      <w:r>
        <w:rPr>
          <w:rFonts w:asciiTheme="minorEastAsia" w:eastAsiaTheme="minorEastAsia" w:hAnsiTheme="minorEastAsia" w:cstheme="minorEastAsia" w:hint="eastAsia"/>
          <w:sz w:val="21"/>
          <w:szCs w:val="21"/>
        </w:rPr>
        <w:t>，则NHRT必须能够使用它。</w:t>
      </w:r>
    </w:p>
    <w:p w14:paraId="077A48A7"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控制流确定了在范围存储区中分配的对象的寿命，所以必须将对这些对象的引用限制为。RTSJ使用一组受限的分配规则来引用作用域中的对象，以使具有较长生命周期的对象被记住，并且可能具有较短的生命周期。虚拟机必须检测到非法分配尝试，并在它们发生时引发适当的异常。</w:t>
      </w:r>
    </w:p>
    <w:p w14:paraId="7941D926"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RTSJ通过两种独立的机制来实现作用域内存。这些机制始终保持交互：</w:t>
      </w:r>
      <w:proofErr w:type="spellStart"/>
      <w:r>
        <w:rPr>
          <w:rFonts w:asciiTheme="minorEastAsia" w:eastAsiaTheme="minorEastAsia" w:hAnsiTheme="minorEastAsia" w:cstheme="minorEastAsia" w:hint="eastAsia"/>
          <w:sz w:val="21"/>
          <w:szCs w:val="21"/>
        </w:rPr>
        <w:t>ScopedMemory.enter</w:t>
      </w:r>
      <w:proofErr w:type="spellEnd"/>
      <w:r>
        <w:rPr>
          <w:rFonts w:asciiTheme="minorEastAsia" w:eastAsiaTheme="minorEastAsia" w:hAnsiTheme="minorEastAsia" w:cstheme="minorEastAsia" w:hint="eastAsia"/>
          <w:sz w:val="21"/>
          <w:szCs w:val="21"/>
        </w:rPr>
        <w:t>（）方法和内存区域中的</w:t>
      </w:r>
      <w:proofErr w:type="spellStart"/>
      <w:r>
        <w:rPr>
          <w:rFonts w:asciiTheme="minorEastAsia" w:eastAsiaTheme="minorEastAsia" w:hAnsiTheme="minorEastAsia" w:cstheme="minorEastAsia" w:hint="eastAsia"/>
          <w:sz w:val="21"/>
          <w:szCs w:val="21"/>
        </w:rPr>
        <w:t>MemoryParameters</w:t>
      </w:r>
      <w:proofErr w:type="spellEnd"/>
      <w:r>
        <w:rPr>
          <w:rFonts w:asciiTheme="minorEastAsia" w:eastAsiaTheme="minorEastAsia" w:hAnsiTheme="minorEastAsia" w:cstheme="minorEastAsia" w:hint="eastAsia"/>
          <w:sz w:val="21"/>
          <w:szCs w:val="21"/>
        </w:rPr>
        <w:t>字段。当您指定要创建的线程时。因此，几个相关的线程可以共享一个内存区域，该内存区域将保持活动状态，直到最后一个线程退出为止。这种灵活性意味着应用程序可以在适合整个应用程序或特定代码区域的特征存储区域中分配新对象。</w:t>
      </w:r>
    </w:p>
    <w:p w14:paraId="6E3486A1"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同步化</w:t>
      </w:r>
    </w:p>
    <w:p w14:paraId="701DCA31"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RTSJ在同步中比传统的实时文档更宽松地使用“优先级”“最高优先级线程”仅表示最合格的线程，即调度程序将从所有准备运行的线程中选择的线程。它不一定采用严格的基于优先级的调度机制。</w:t>
      </w:r>
    </w:p>
    <w:p w14:paraId="41E2B5CF"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等待队列</w:t>
      </w:r>
    </w:p>
    <w:p w14:paraId="3165915A"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系统必须按优先级对等待获取资源的所有线程排队。这些资源包括处理器和同步块。如果活动调度策略允许具有相同优先级的线程，则将这些线程按FIFO顺序排队。具体来说，系统</w:t>
      </w:r>
    </w:p>
    <w:p w14:paraId="20860AA8"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•该命令等待线程在优先级队列中输入同步块；</w:t>
      </w:r>
    </w:p>
    <w:p w14:paraId="51538428"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•将准备运行的阻塞线程添加到该优先级的运行就绪队列的末尾；</w:t>
      </w:r>
    </w:p>
    <w:p w14:paraId="0C01C40F"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•在新优先级的运行就绪队列的末尾添加一个由其自身或另一个线程显</w:t>
      </w:r>
      <w:proofErr w:type="gramStart"/>
      <w:r>
        <w:rPr>
          <w:rFonts w:asciiTheme="minorEastAsia" w:eastAsiaTheme="minorEastAsia" w:hAnsiTheme="minorEastAsia" w:cstheme="minorEastAsia" w:hint="eastAsia"/>
          <w:sz w:val="21"/>
          <w:szCs w:val="21"/>
        </w:rPr>
        <w:t>式设置</w:t>
      </w:r>
      <w:proofErr w:type="gramEnd"/>
      <w:r>
        <w:rPr>
          <w:rFonts w:asciiTheme="minorEastAsia" w:eastAsiaTheme="minorEastAsia" w:hAnsiTheme="minorEastAsia" w:cstheme="minorEastAsia" w:hint="eastAsia"/>
          <w:sz w:val="21"/>
          <w:szCs w:val="21"/>
        </w:rPr>
        <w:t>的优先级的线程；和</w:t>
      </w:r>
    </w:p>
    <w:p w14:paraId="3ACB188A"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•将执行的线程放置到其优先级队列的末尾。</w:t>
      </w:r>
    </w:p>
    <w:p w14:paraId="1C793C9A"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同步原语的实现必须</w:t>
      </w:r>
    </w:p>
    <w:p w14:paraId="7216AAF2" w14:textId="77777777" w:rsidR="00726378" w:rsidRDefault="00000000">
      <w:pPr>
        <w:spacing w:line="300" w:lineRule="auto"/>
        <w:ind w:firstLineChars="200" w:firstLine="420"/>
        <w:jc w:val="left"/>
        <w:rPr>
          <w:rFonts w:asciiTheme="minorEastAsia" w:eastAsiaTheme="minorEastAsia" w:hAnsiTheme="minorEastAsia" w:cstheme="minorEastAsia"/>
          <w:sz w:val="21"/>
          <w:szCs w:val="21"/>
        </w:rPr>
      </w:pPr>
      <w:r>
        <w:rPr>
          <w:rFonts w:asciiTheme="minorEastAsia" w:eastAsiaTheme="minorEastAsia" w:hAnsiTheme="minorEastAsia" w:cstheme="minorEastAsia" w:hint="eastAsia"/>
          <w:sz w:val="21"/>
          <w:szCs w:val="21"/>
        </w:rPr>
        <w:t>具有默认行为以确保无限优先级反转。如果它在整个RTSJ实现中运行，则适用于常规Java代码以及实时线程。优先级默认情况下，必须实现继承协议（众所周知的实时调度算法）。</w:t>
      </w:r>
    </w:p>
    <w:p w14:paraId="6AA8FF4C" w14:textId="77777777" w:rsidR="00726378" w:rsidRDefault="00726378">
      <w:pPr>
        <w:spacing w:line="300" w:lineRule="auto"/>
        <w:ind w:firstLineChars="200" w:firstLine="420"/>
        <w:jc w:val="left"/>
        <w:rPr>
          <w:rFonts w:asciiTheme="minorEastAsia" w:eastAsiaTheme="minorEastAsia" w:hAnsiTheme="minorEastAsia" w:cstheme="minorEastAsia"/>
          <w:sz w:val="21"/>
          <w:szCs w:val="21"/>
        </w:rPr>
      </w:pPr>
    </w:p>
    <w:p w14:paraId="7056EA56" w14:textId="77777777" w:rsidR="00726378" w:rsidRDefault="00726378">
      <w:pPr>
        <w:spacing w:line="300" w:lineRule="auto"/>
        <w:ind w:firstLineChars="200" w:firstLine="420"/>
        <w:jc w:val="left"/>
        <w:rPr>
          <w:rFonts w:asciiTheme="minorEastAsia" w:eastAsiaTheme="minorEastAsia" w:hAnsiTheme="minorEastAsia" w:cstheme="minorEastAsia"/>
          <w:sz w:val="21"/>
          <w:szCs w:val="21"/>
        </w:rPr>
      </w:pPr>
    </w:p>
    <w:p w14:paraId="5168DC61" w14:textId="77777777" w:rsidR="00726378" w:rsidRDefault="00000000">
      <w:pPr>
        <w:spacing w:line="300" w:lineRule="auto"/>
        <w:jc w:val="center"/>
        <w:outlineLvl w:val="0"/>
        <w:rPr>
          <w:rStyle w:val="1Char"/>
          <w:rFonts w:ascii="黑体"/>
          <w:szCs w:val="32"/>
        </w:rPr>
      </w:pPr>
      <w:bookmarkStart w:id="369" w:name="_Toc310950846"/>
      <w:bookmarkStart w:id="370" w:name="_Toc20720"/>
      <w:bookmarkStart w:id="371" w:name="_Toc19592"/>
      <w:bookmarkStart w:id="372" w:name="_Toc19091"/>
      <w:r>
        <w:rPr>
          <w:rStyle w:val="1Char"/>
          <w:rFonts w:ascii="黑体" w:hint="eastAsia"/>
          <w:szCs w:val="32"/>
        </w:rPr>
        <w:lastRenderedPageBreak/>
        <w:t>附录C软件使用说明书</w:t>
      </w:r>
      <w:bookmarkEnd w:id="369"/>
      <w:bookmarkEnd w:id="370"/>
      <w:bookmarkEnd w:id="371"/>
      <w:bookmarkEnd w:id="372"/>
    </w:p>
    <w:p w14:paraId="3EDB47E2" w14:textId="77777777" w:rsidR="00726378" w:rsidRDefault="00000000">
      <w:pPr>
        <w:spacing w:line="300" w:lineRule="auto"/>
        <w:ind w:firstLineChars="200" w:firstLine="480"/>
        <w:jc w:val="left"/>
      </w:pPr>
      <w:r>
        <w:rPr>
          <w:rFonts w:hint="eastAsia"/>
        </w:rPr>
        <w:t>管理人员：管理人员在使用系统前先进行注册，填写相关信息，注册通过后才可登录使用本系统。登录系统后可进入个人桌面处理事务，处理普通用户发布的留言、投稿、在线问询等等，赋予角色权限。审核普通用户发布的留言和工作人员发布的文章、视频等。支持在相关栏目发布调查问卷、上传文章、视频等。在所有系统用户点击参与问卷之后，可以查看参与人数。</w:t>
      </w:r>
    </w:p>
    <w:p w14:paraId="7D619059" w14:textId="77777777" w:rsidR="00726378" w:rsidRDefault="00000000">
      <w:pPr>
        <w:spacing w:line="300" w:lineRule="auto"/>
        <w:ind w:firstLineChars="200" w:firstLine="480"/>
        <w:jc w:val="left"/>
      </w:pPr>
      <w:r>
        <w:rPr>
          <w:rFonts w:hint="eastAsia"/>
        </w:rPr>
        <w:t>工作人员：工作人员在使用系统前先进行注册，填写相关信息，注册通过后才可登录使用本系统。登录系统后可进入个人桌面处理事务，支持在相关栏目上传视频、文章、发布问卷等等。在所有系统用户点击参与问卷之后，可以查看参与人数。</w:t>
      </w:r>
    </w:p>
    <w:p w14:paraId="22EBB213" w14:textId="77777777" w:rsidR="00726378" w:rsidRDefault="00000000">
      <w:pPr>
        <w:spacing w:line="300" w:lineRule="auto"/>
        <w:ind w:firstLineChars="200" w:firstLine="480"/>
        <w:jc w:val="left"/>
      </w:pPr>
      <w:r>
        <w:rPr>
          <w:rFonts w:hint="eastAsia"/>
        </w:rPr>
        <w:t>普通用户：工作人员在使用系统前先进行注册，填写相关信息，注册通过后才可登录使用本系统。登录系统后可进入个人桌面处理事咨询反馈模块发布留言、上传稿件以及在线咨询等。支持在首页查看文章、视频以及参与问卷。</w:t>
      </w:r>
    </w:p>
    <w:p w14:paraId="471B539A" w14:textId="77777777" w:rsidR="00726378" w:rsidRDefault="00726378">
      <w:pPr>
        <w:spacing w:line="300" w:lineRule="auto"/>
        <w:jc w:val="center"/>
        <w:rPr>
          <w:rStyle w:val="1Char"/>
          <w:rFonts w:ascii="黑体"/>
          <w:szCs w:val="32"/>
        </w:rPr>
      </w:pPr>
    </w:p>
    <w:p w14:paraId="7E630678" w14:textId="77777777" w:rsidR="00726378" w:rsidRDefault="00726378">
      <w:pPr>
        <w:spacing w:line="300" w:lineRule="auto"/>
        <w:jc w:val="center"/>
        <w:rPr>
          <w:rStyle w:val="1Char"/>
          <w:rFonts w:ascii="黑体"/>
          <w:szCs w:val="32"/>
        </w:rPr>
      </w:pPr>
    </w:p>
    <w:p w14:paraId="37FC2D65" w14:textId="77777777" w:rsidR="00726378" w:rsidRDefault="00726378">
      <w:pPr>
        <w:spacing w:line="300" w:lineRule="auto"/>
        <w:jc w:val="center"/>
        <w:rPr>
          <w:rStyle w:val="1Char"/>
          <w:rFonts w:ascii="黑体"/>
          <w:szCs w:val="32"/>
        </w:rPr>
      </w:pPr>
    </w:p>
    <w:p w14:paraId="606642A6" w14:textId="77777777" w:rsidR="00726378" w:rsidRDefault="00726378">
      <w:pPr>
        <w:spacing w:line="300" w:lineRule="auto"/>
        <w:jc w:val="center"/>
        <w:rPr>
          <w:rStyle w:val="1Char"/>
          <w:rFonts w:ascii="黑体"/>
          <w:szCs w:val="32"/>
        </w:rPr>
      </w:pPr>
    </w:p>
    <w:p w14:paraId="4E17B4AB" w14:textId="77777777" w:rsidR="00726378" w:rsidRDefault="00726378">
      <w:pPr>
        <w:spacing w:line="300" w:lineRule="auto"/>
        <w:jc w:val="center"/>
        <w:rPr>
          <w:rStyle w:val="1Char"/>
          <w:rFonts w:ascii="黑体"/>
          <w:szCs w:val="32"/>
        </w:rPr>
      </w:pPr>
    </w:p>
    <w:p w14:paraId="7E7AE034" w14:textId="77777777" w:rsidR="00726378" w:rsidRDefault="00726378">
      <w:pPr>
        <w:spacing w:line="300" w:lineRule="auto"/>
        <w:jc w:val="center"/>
        <w:rPr>
          <w:rStyle w:val="1Char"/>
          <w:rFonts w:ascii="黑体"/>
          <w:szCs w:val="32"/>
        </w:rPr>
      </w:pPr>
    </w:p>
    <w:p w14:paraId="4AF83429" w14:textId="77777777" w:rsidR="00726378" w:rsidRDefault="00726378">
      <w:pPr>
        <w:spacing w:line="300" w:lineRule="auto"/>
        <w:jc w:val="center"/>
        <w:rPr>
          <w:rStyle w:val="1Char"/>
          <w:rFonts w:ascii="黑体"/>
          <w:szCs w:val="32"/>
        </w:rPr>
      </w:pPr>
    </w:p>
    <w:p w14:paraId="2EF5D9BE" w14:textId="77777777" w:rsidR="00726378" w:rsidRDefault="00726378">
      <w:pPr>
        <w:spacing w:line="300" w:lineRule="auto"/>
        <w:jc w:val="center"/>
        <w:rPr>
          <w:rStyle w:val="1Char"/>
          <w:rFonts w:ascii="黑体"/>
          <w:szCs w:val="32"/>
        </w:rPr>
      </w:pPr>
    </w:p>
    <w:p w14:paraId="28AF277D" w14:textId="77777777" w:rsidR="00726378" w:rsidRDefault="00726378">
      <w:pPr>
        <w:spacing w:line="300" w:lineRule="auto"/>
        <w:jc w:val="center"/>
        <w:rPr>
          <w:rStyle w:val="1Char"/>
          <w:rFonts w:ascii="黑体"/>
          <w:szCs w:val="32"/>
        </w:rPr>
      </w:pPr>
    </w:p>
    <w:p w14:paraId="628ABB9A" w14:textId="77777777" w:rsidR="00726378" w:rsidRDefault="00726378">
      <w:pPr>
        <w:spacing w:line="300" w:lineRule="auto"/>
        <w:jc w:val="center"/>
        <w:rPr>
          <w:rStyle w:val="1Char"/>
          <w:rFonts w:ascii="黑体"/>
          <w:szCs w:val="32"/>
        </w:rPr>
      </w:pPr>
    </w:p>
    <w:p w14:paraId="7F4BF0F0" w14:textId="77777777" w:rsidR="00726378" w:rsidRDefault="00726378">
      <w:pPr>
        <w:spacing w:line="300" w:lineRule="auto"/>
        <w:jc w:val="center"/>
        <w:rPr>
          <w:rStyle w:val="1Char"/>
          <w:rFonts w:ascii="黑体"/>
          <w:szCs w:val="32"/>
        </w:rPr>
      </w:pPr>
    </w:p>
    <w:p w14:paraId="1F6719E8" w14:textId="77777777" w:rsidR="00726378" w:rsidRDefault="00726378">
      <w:pPr>
        <w:spacing w:line="300" w:lineRule="auto"/>
        <w:jc w:val="center"/>
        <w:rPr>
          <w:rStyle w:val="1Char"/>
          <w:rFonts w:ascii="黑体"/>
          <w:szCs w:val="32"/>
        </w:rPr>
      </w:pPr>
    </w:p>
    <w:p w14:paraId="5159905A" w14:textId="77777777" w:rsidR="00726378" w:rsidRDefault="00726378">
      <w:pPr>
        <w:spacing w:line="300" w:lineRule="auto"/>
        <w:jc w:val="center"/>
        <w:rPr>
          <w:rStyle w:val="1Char"/>
          <w:rFonts w:ascii="黑体"/>
          <w:szCs w:val="32"/>
        </w:rPr>
      </w:pPr>
    </w:p>
    <w:p w14:paraId="7403B9F0" w14:textId="77777777" w:rsidR="00726378" w:rsidRDefault="00726378">
      <w:pPr>
        <w:spacing w:line="300" w:lineRule="auto"/>
        <w:rPr>
          <w:rStyle w:val="1Char"/>
          <w:rFonts w:ascii="黑体"/>
          <w:szCs w:val="32"/>
        </w:rPr>
      </w:pPr>
    </w:p>
    <w:p w14:paraId="4E0125F2" w14:textId="77777777" w:rsidR="00726378" w:rsidRDefault="00000000">
      <w:pPr>
        <w:spacing w:line="300" w:lineRule="auto"/>
        <w:jc w:val="center"/>
        <w:outlineLvl w:val="0"/>
        <w:rPr>
          <w:rStyle w:val="1Char"/>
          <w:rFonts w:ascii="黑体"/>
          <w:szCs w:val="32"/>
        </w:rPr>
      </w:pPr>
      <w:bookmarkStart w:id="373" w:name="_Toc310950847"/>
      <w:bookmarkStart w:id="374" w:name="_Toc27630"/>
      <w:bookmarkStart w:id="375" w:name="_Toc24078"/>
      <w:bookmarkStart w:id="376" w:name="_Toc18196"/>
      <w:r>
        <w:rPr>
          <w:rStyle w:val="1Char"/>
          <w:rFonts w:ascii="黑体" w:hint="eastAsia"/>
          <w:szCs w:val="32"/>
        </w:rPr>
        <w:lastRenderedPageBreak/>
        <w:t>附录D主要源</w:t>
      </w:r>
      <w:bookmarkEnd w:id="373"/>
      <w:r>
        <w:rPr>
          <w:rStyle w:val="1Char"/>
          <w:rFonts w:ascii="黑体" w:hint="eastAsia"/>
          <w:szCs w:val="32"/>
        </w:rPr>
        <w:t>代码</w:t>
      </w:r>
      <w:bookmarkEnd w:id="374"/>
      <w:bookmarkEnd w:id="375"/>
      <w:bookmarkEnd w:id="376"/>
    </w:p>
    <w:p w14:paraId="1D199533" w14:textId="77777777" w:rsidR="00726378" w:rsidRDefault="00000000">
      <w:proofErr w:type="spellStart"/>
      <w:r>
        <w:rPr>
          <w:rFonts w:hint="eastAsia"/>
        </w:rPr>
        <w:t>ArticleController</w:t>
      </w:r>
      <w:proofErr w:type="spellEnd"/>
      <w:r>
        <w:rPr>
          <w:rFonts w:hint="eastAsia"/>
        </w:rPr>
        <w:t>:</w:t>
      </w:r>
    </w:p>
    <w:p w14:paraId="797D88A9" w14:textId="77777777" w:rsidR="00726378" w:rsidRDefault="00000000">
      <w:pPr>
        <w:jc w:val="left"/>
        <w:rPr>
          <w:sz w:val="21"/>
          <w:szCs w:val="21"/>
        </w:rPr>
      </w:pPr>
      <w:r>
        <w:rPr>
          <w:sz w:val="21"/>
          <w:szCs w:val="21"/>
        </w:rPr>
        <w:t xml:space="preserve">package </w:t>
      </w:r>
      <w:proofErr w:type="spellStart"/>
      <w:proofErr w:type="gramStart"/>
      <w:r>
        <w:rPr>
          <w:sz w:val="21"/>
          <w:szCs w:val="21"/>
        </w:rPr>
        <w:t>com.winit</w:t>
      </w:r>
      <w:proofErr w:type="gramEnd"/>
      <w:r>
        <w:rPr>
          <w:sz w:val="21"/>
          <w:szCs w:val="21"/>
        </w:rPr>
        <w:t>.controller.manage</w:t>
      </w:r>
      <w:proofErr w:type="spellEnd"/>
      <w:r>
        <w:rPr>
          <w:sz w:val="21"/>
          <w:szCs w:val="21"/>
        </w:rPr>
        <w:t>;</w:t>
      </w:r>
    </w:p>
    <w:p w14:paraId="5FF0B201" w14:textId="77777777" w:rsidR="00726378" w:rsidRDefault="00726378">
      <w:pPr>
        <w:jc w:val="left"/>
        <w:rPr>
          <w:sz w:val="21"/>
          <w:szCs w:val="21"/>
        </w:rPr>
      </w:pPr>
    </w:p>
    <w:p w14:paraId="2FE9BEE2" w14:textId="77777777" w:rsidR="00726378" w:rsidRDefault="00000000">
      <w:pPr>
        <w:jc w:val="left"/>
        <w:rPr>
          <w:sz w:val="21"/>
          <w:szCs w:val="21"/>
        </w:rPr>
      </w:pPr>
      <w:r>
        <w:rPr>
          <w:sz w:val="21"/>
          <w:szCs w:val="21"/>
        </w:rPr>
        <w:t xml:space="preserve">import </w:t>
      </w:r>
      <w:proofErr w:type="spellStart"/>
      <w:proofErr w:type="gramStart"/>
      <w:r>
        <w:rPr>
          <w:sz w:val="21"/>
          <w:szCs w:val="21"/>
        </w:rPr>
        <w:t>java.util</w:t>
      </w:r>
      <w:proofErr w:type="gramEnd"/>
      <w:r>
        <w:rPr>
          <w:sz w:val="21"/>
          <w:szCs w:val="21"/>
        </w:rPr>
        <w:t>.List</w:t>
      </w:r>
      <w:proofErr w:type="spellEnd"/>
      <w:r>
        <w:rPr>
          <w:sz w:val="21"/>
          <w:szCs w:val="21"/>
        </w:rPr>
        <w:t>;</w:t>
      </w:r>
    </w:p>
    <w:p w14:paraId="354CBADF" w14:textId="77777777" w:rsidR="00726378" w:rsidRDefault="00726378">
      <w:pPr>
        <w:jc w:val="left"/>
        <w:rPr>
          <w:sz w:val="21"/>
          <w:szCs w:val="21"/>
        </w:rPr>
      </w:pPr>
    </w:p>
    <w:p w14:paraId="5BA9BD86" w14:textId="77777777" w:rsidR="00726378" w:rsidRDefault="00000000">
      <w:pPr>
        <w:jc w:val="left"/>
        <w:rPr>
          <w:sz w:val="21"/>
          <w:szCs w:val="21"/>
        </w:rPr>
      </w:pPr>
      <w:r>
        <w:rPr>
          <w:sz w:val="21"/>
          <w:szCs w:val="21"/>
        </w:rPr>
        <w:t xml:space="preserve">import </w:t>
      </w:r>
      <w:proofErr w:type="spellStart"/>
      <w:proofErr w:type="gramStart"/>
      <w:r>
        <w:rPr>
          <w:sz w:val="21"/>
          <w:szCs w:val="21"/>
        </w:rPr>
        <w:t>javax.servlet</w:t>
      </w:r>
      <w:proofErr w:type="gramEnd"/>
      <w:r>
        <w:rPr>
          <w:sz w:val="21"/>
          <w:szCs w:val="21"/>
        </w:rPr>
        <w:t>.http.HttpSession</w:t>
      </w:r>
      <w:proofErr w:type="spellEnd"/>
      <w:r>
        <w:rPr>
          <w:sz w:val="21"/>
          <w:szCs w:val="21"/>
        </w:rPr>
        <w:t>;</w:t>
      </w:r>
    </w:p>
    <w:p w14:paraId="19D8A695" w14:textId="77777777" w:rsidR="00726378" w:rsidRDefault="00000000">
      <w:pPr>
        <w:jc w:val="left"/>
        <w:rPr>
          <w:sz w:val="21"/>
          <w:szCs w:val="21"/>
        </w:rPr>
      </w:pPr>
      <w:r>
        <w:rPr>
          <w:sz w:val="21"/>
          <w:szCs w:val="21"/>
        </w:rPr>
        <w:t xml:space="preserve">import </w:t>
      </w:r>
      <w:proofErr w:type="spellStart"/>
      <w:proofErr w:type="gramStart"/>
      <w:r>
        <w:rPr>
          <w:sz w:val="21"/>
          <w:szCs w:val="21"/>
        </w:rPr>
        <w:t>org.springframework</w:t>
      </w:r>
      <w:proofErr w:type="gramEnd"/>
      <w:r>
        <w:rPr>
          <w:sz w:val="21"/>
          <w:szCs w:val="21"/>
        </w:rPr>
        <w:t>.beans.factory.annotation.Autowired</w:t>
      </w:r>
      <w:proofErr w:type="spellEnd"/>
      <w:r>
        <w:rPr>
          <w:sz w:val="21"/>
          <w:szCs w:val="21"/>
        </w:rPr>
        <w:t>;</w:t>
      </w:r>
    </w:p>
    <w:p w14:paraId="277B60FF" w14:textId="77777777" w:rsidR="00726378" w:rsidRDefault="00000000">
      <w:pPr>
        <w:jc w:val="left"/>
        <w:rPr>
          <w:sz w:val="21"/>
          <w:szCs w:val="21"/>
        </w:rPr>
      </w:pPr>
      <w:r>
        <w:rPr>
          <w:sz w:val="21"/>
          <w:szCs w:val="21"/>
        </w:rPr>
        <w:t xml:space="preserve">import </w:t>
      </w:r>
      <w:proofErr w:type="spellStart"/>
      <w:proofErr w:type="gramStart"/>
      <w:r>
        <w:rPr>
          <w:sz w:val="21"/>
          <w:szCs w:val="21"/>
        </w:rPr>
        <w:t>org.springframework.web.bind</w:t>
      </w:r>
      <w:proofErr w:type="gramEnd"/>
      <w:r>
        <w:rPr>
          <w:sz w:val="21"/>
          <w:szCs w:val="21"/>
        </w:rPr>
        <w:t>.annotation.RequestMapping</w:t>
      </w:r>
      <w:proofErr w:type="spellEnd"/>
      <w:r>
        <w:rPr>
          <w:sz w:val="21"/>
          <w:szCs w:val="21"/>
        </w:rPr>
        <w:t>;</w:t>
      </w:r>
    </w:p>
    <w:p w14:paraId="4344D953" w14:textId="77777777" w:rsidR="00726378" w:rsidRDefault="00000000">
      <w:pPr>
        <w:jc w:val="left"/>
        <w:rPr>
          <w:sz w:val="21"/>
          <w:szCs w:val="21"/>
        </w:rPr>
      </w:pPr>
      <w:r>
        <w:rPr>
          <w:sz w:val="21"/>
          <w:szCs w:val="21"/>
        </w:rPr>
        <w:t xml:space="preserve">import </w:t>
      </w:r>
      <w:proofErr w:type="spellStart"/>
      <w:proofErr w:type="gramStart"/>
      <w:r>
        <w:rPr>
          <w:sz w:val="21"/>
          <w:szCs w:val="21"/>
        </w:rPr>
        <w:t>org.springframework.web.bind</w:t>
      </w:r>
      <w:proofErr w:type="gramEnd"/>
      <w:r>
        <w:rPr>
          <w:sz w:val="21"/>
          <w:szCs w:val="21"/>
        </w:rPr>
        <w:t>.annotation.RequestMethod</w:t>
      </w:r>
      <w:proofErr w:type="spellEnd"/>
      <w:r>
        <w:rPr>
          <w:sz w:val="21"/>
          <w:szCs w:val="21"/>
        </w:rPr>
        <w:t>;</w:t>
      </w:r>
    </w:p>
    <w:p w14:paraId="435211F4" w14:textId="77777777" w:rsidR="00726378" w:rsidRDefault="00000000">
      <w:pPr>
        <w:jc w:val="left"/>
        <w:rPr>
          <w:sz w:val="21"/>
          <w:szCs w:val="21"/>
        </w:rPr>
      </w:pPr>
      <w:r>
        <w:rPr>
          <w:sz w:val="21"/>
          <w:szCs w:val="21"/>
        </w:rPr>
        <w:t xml:space="preserve">import </w:t>
      </w:r>
      <w:proofErr w:type="spellStart"/>
      <w:proofErr w:type="gramStart"/>
      <w:r>
        <w:rPr>
          <w:sz w:val="21"/>
          <w:szCs w:val="21"/>
        </w:rPr>
        <w:t>org.springframework.web.bind</w:t>
      </w:r>
      <w:proofErr w:type="gramEnd"/>
      <w:r>
        <w:rPr>
          <w:sz w:val="21"/>
          <w:szCs w:val="21"/>
        </w:rPr>
        <w:t>.annotation.RestController</w:t>
      </w:r>
      <w:proofErr w:type="spellEnd"/>
      <w:r>
        <w:rPr>
          <w:sz w:val="21"/>
          <w:szCs w:val="21"/>
        </w:rPr>
        <w:t>;</w:t>
      </w:r>
    </w:p>
    <w:p w14:paraId="3E879E73" w14:textId="77777777" w:rsidR="00726378" w:rsidRDefault="00000000">
      <w:pPr>
        <w:jc w:val="left"/>
        <w:rPr>
          <w:sz w:val="21"/>
          <w:szCs w:val="21"/>
        </w:rPr>
      </w:pPr>
      <w:r>
        <w:rPr>
          <w:sz w:val="21"/>
          <w:szCs w:val="21"/>
        </w:rPr>
        <w:t xml:space="preserve">import </w:t>
      </w:r>
      <w:proofErr w:type="spellStart"/>
      <w:proofErr w:type="gramStart"/>
      <w:r>
        <w:rPr>
          <w:sz w:val="21"/>
          <w:szCs w:val="21"/>
        </w:rPr>
        <w:t>com.github</w:t>
      </w:r>
      <w:proofErr w:type="gramEnd"/>
      <w:r>
        <w:rPr>
          <w:sz w:val="21"/>
          <w:szCs w:val="21"/>
        </w:rPr>
        <w:t>.pagehelper.PageInfo</w:t>
      </w:r>
      <w:proofErr w:type="spellEnd"/>
      <w:r>
        <w:rPr>
          <w:sz w:val="21"/>
          <w:szCs w:val="21"/>
        </w:rPr>
        <w:t>;</w:t>
      </w:r>
    </w:p>
    <w:p w14:paraId="73D66F53" w14:textId="77777777" w:rsidR="00726378" w:rsidRDefault="00000000">
      <w:pPr>
        <w:jc w:val="left"/>
        <w:rPr>
          <w:sz w:val="21"/>
          <w:szCs w:val="21"/>
        </w:rPr>
      </w:pPr>
      <w:r>
        <w:rPr>
          <w:sz w:val="21"/>
          <w:szCs w:val="21"/>
        </w:rPr>
        <w:t xml:space="preserve">import </w:t>
      </w:r>
      <w:proofErr w:type="spellStart"/>
      <w:proofErr w:type="gramStart"/>
      <w:r>
        <w:rPr>
          <w:sz w:val="21"/>
          <w:szCs w:val="21"/>
        </w:rPr>
        <w:t>com.winit</w:t>
      </w:r>
      <w:proofErr w:type="gramEnd"/>
      <w:r>
        <w:rPr>
          <w:sz w:val="21"/>
          <w:szCs w:val="21"/>
        </w:rPr>
        <w:t>.common.baseclass.PageDto</w:t>
      </w:r>
      <w:proofErr w:type="spellEnd"/>
      <w:r>
        <w:rPr>
          <w:sz w:val="21"/>
          <w:szCs w:val="21"/>
        </w:rPr>
        <w:t>;</w:t>
      </w:r>
    </w:p>
    <w:p w14:paraId="0479C349" w14:textId="77777777" w:rsidR="00726378" w:rsidRDefault="00000000">
      <w:pPr>
        <w:jc w:val="left"/>
        <w:rPr>
          <w:sz w:val="21"/>
          <w:szCs w:val="21"/>
        </w:rPr>
      </w:pPr>
      <w:r>
        <w:rPr>
          <w:sz w:val="21"/>
          <w:szCs w:val="21"/>
        </w:rPr>
        <w:t xml:space="preserve">import </w:t>
      </w:r>
      <w:proofErr w:type="spellStart"/>
      <w:proofErr w:type="gramStart"/>
      <w:r>
        <w:rPr>
          <w:sz w:val="21"/>
          <w:szCs w:val="21"/>
        </w:rPr>
        <w:t>com.winit</w:t>
      </w:r>
      <w:proofErr w:type="gramEnd"/>
      <w:r>
        <w:rPr>
          <w:sz w:val="21"/>
          <w:szCs w:val="21"/>
        </w:rPr>
        <w:t>.common.baseclass.ResultUtil</w:t>
      </w:r>
      <w:proofErr w:type="spellEnd"/>
      <w:r>
        <w:rPr>
          <w:sz w:val="21"/>
          <w:szCs w:val="21"/>
        </w:rPr>
        <w:t>;</w:t>
      </w:r>
    </w:p>
    <w:p w14:paraId="4E456C02" w14:textId="77777777" w:rsidR="00726378" w:rsidRDefault="00000000">
      <w:pPr>
        <w:jc w:val="left"/>
        <w:rPr>
          <w:sz w:val="21"/>
          <w:szCs w:val="21"/>
        </w:rPr>
      </w:pPr>
      <w:r>
        <w:rPr>
          <w:sz w:val="21"/>
          <w:szCs w:val="21"/>
        </w:rPr>
        <w:t xml:space="preserve">import </w:t>
      </w:r>
      <w:proofErr w:type="spellStart"/>
      <w:proofErr w:type="gramStart"/>
      <w:r>
        <w:rPr>
          <w:sz w:val="21"/>
          <w:szCs w:val="21"/>
        </w:rPr>
        <w:t>com.winit</w:t>
      </w:r>
      <w:proofErr w:type="gramEnd"/>
      <w:r>
        <w:rPr>
          <w:sz w:val="21"/>
          <w:szCs w:val="21"/>
        </w:rPr>
        <w:t>.common.utils.SessionUtil</w:t>
      </w:r>
      <w:proofErr w:type="spellEnd"/>
      <w:r>
        <w:rPr>
          <w:sz w:val="21"/>
          <w:szCs w:val="21"/>
        </w:rPr>
        <w:t>;</w:t>
      </w:r>
    </w:p>
    <w:p w14:paraId="584D742C" w14:textId="77777777" w:rsidR="00726378" w:rsidRDefault="00000000">
      <w:pPr>
        <w:jc w:val="left"/>
        <w:rPr>
          <w:sz w:val="21"/>
          <w:szCs w:val="21"/>
        </w:rPr>
      </w:pPr>
      <w:r>
        <w:rPr>
          <w:sz w:val="21"/>
          <w:szCs w:val="21"/>
        </w:rPr>
        <w:t xml:space="preserve">import </w:t>
      </w:r>
      <w:proofErr w:type="spellStart"/>
      <w:proofErr w:type="gramStart"/>
      <w:r>
        <w:rPr>
          <w:sz w:val="21"/>
          <w:szCs w:val="21"/>
        </w:rPr>
        <w:t>com.winit.entity.dto.ResultDto</w:t>
      </w:r>
      <w:proofErr w:type="spellEnd"/>
      <w:proofErr w:type="gramEnd"/>
      <w:r>
        <w:rPr>
          <w:sz w:val="21"/>
          <w:szCs w:val="21"/>
        </w:rPr>
        <w:t>;</w:t>
      </w:r>
    </w:p>
    <w:p w14:paraId="2E6EA7F5" w14:textId="77777777" w:rsidR="00726378" w:rsidRDefault="00000000">
      <w:pPr>
        <w:jc w:val="left"/>
        <w:rPr>
          <w:sz w:val="21"/>
          <w:szCs w:val="21"/>
        </w:rPr>
      </w:pPr>
      <w:r>
        <w:rPr>
          <w:sz w:val="21"/>
          <w:szCs w:val="21"/>
        </w:rPr>
        <w:t xml:space="preserve">import </w:t>
      </w:r>
      <w:proofErr w:type="spellStart"/>
      <w:proofErr w:type="gramStart"/>
      <w:r>
        <w:rPr>
          <w:sz w:val="21"/>
          <w:szCs w:val="21"/>
        </w:rPr>
        <w:t>com.winit</w:t>
      </w:r>
      <w:proofErr w:type="gramEnd"/>
      <w:r>
        <w:rPr>
          <w:sz w:val="21"/>
          <w:szCs w:val="21"/>
        </w:rPr>
        <w:t>.entity.pojo.Article</w:t>
      </w:r>
      <w:proofErr w:type="spellEnd"/>
      <w:r>
        <w:rPr>
          <w:sz w:val="21"/>
          <w:szCs w:val="21"/>
        </w:rPr>
        <w:t>;</w:t>
      </w:r>
    </w:p>
    <w:p w14:paraId="662E3206" w14:textId="77777777" w:rsidR="00726378" w:rsidRDefault="00000000">
      <w:pPr>
        <w:jc w:val="left"/>
        <w:rPr>
          <w:sz w:val="21"/>
          <w:szCs w:val="21"/>
        </w:rPr>
      </w:pPr>
      <w:r>
        <w:rPr>
          <w:sz w:val="21"/>
          <w:szCs w:val="21"/>
        </w:rPr>
        <w:t xml:space="preserve">import </w:t>
      </w:r>
      <w:proofErr w:type="spellStart"/>
      <w:proofErr w:type="gramStart"/>
      <w:r>
        <w:rPr>
          <w:sz w:val="21"/>
          <w:szCs w:val="21"/>
        </w:rPr>
        <w:t>com.winit</w:t>
      </w:r>
      <w:proofErr w:type="gramEnd"/>
      <w:r>
        <w:rPr>
          <w:sz w:val="21"/>
          <w:szCs w:val="21"/>
        </w:rPr>
        <w:t>.entity.pojo.User</w:t>
      </w:r>
      <w:proofErr w:type="spellEnd"/>
      <w:r>
        <w:rPr>
          <w:sz w:val="21"/>
          <w:szCs w:val="21"/>
        </w:rPr>
        <w:t>;</w:t>
      </w:r>
    </w:p>
    <w:p w14:paraId="15421016" w14:textId="77777777" w:rsidR="00726378" w:rsidRDefault="00000000">
      <w:pPr>
        <w:jc w:val="left"/>
        <w:rPr>
          <w:sz w:val="21"/>
          <w:szCs w:val="21"/>
        </w:rPr>
      </w:pPr>
      <w:r>
        <w:rPr>
          <w:sz w:val="21"/>
          <w:szCs w:val="21"/>
        </w:rPr>
        <w:t xml:space="preserve">import </w:t>
      </w:r>
      <w:proofErr w:type="spellStart"/>
      <w:proofErr w:type="gramStart"/>
      <w:r>
        <w:rPr>
          <w:sz w:val="21"/>
          <w:szCs w:val="21"/>
        </w:rPr>
        <w:t>com.winit</w:t>
      </w:r>
      <w:proofErr w:type="gramEnd"/>
      <w:r>
        <w:rPr>
          <w:sz w:val="21"/>
          <w:szCs w:val="21"/>
        </w:rPr>
        <w:t>.service.ArticleService</w:t>
      </w:r>
      <w:proofErr w:type="spellEnd"/>
      <w:r>
        <w:rPr>
          <w:sz w:val="21"/>
          <w:szCs w:val="21"/>
        </w:rPr>
        <w:t>;</w:t>
      </w:r>
    </w:p>
    <w:p w14:paraId="226FD1CB" w14:textId="77777777" w:rsidR="00726378" w:rsidRDefault="00726378">
      <w:pPr>
        <w:jc w:val="left"/>
        <w:rPr>
          <w:sz w:val="21"/>
          <w:szCs w:val="21"/>
        </w:rPr>
      </w:pPr>
    </w:p>
    <w:p w14:paraId="36D01C42" w14:textId="77777777" w:rsidR="00726378" w:rsidRDefault="00000000">
      <w:pPr>
        <w:jc w:val="left"/>
        <w:rPr>
          <w:sz w:val="21"/>
          <w:szCs w:val="21"/>
        </w:rPr>
      </w:pPr>
      <w:r>
        <w:rPr>
          <w:sz w:val="21"/>
          <w:szCs w:val="21"/>
        </w:rPr>
        <w:t>@RestController</w:t>
      </w:r>
    </w:p>
    <w:p w14:paraId="68D8DCB3" w14:textId="77777777" w:rsidR="00726378" w:rsidRDefault="00000000">
      <w:pPr>
        <w:jc w:val="left"/>
        <w:rPr>
          <w:sz w:val="21"/>
          <w:szCs w:val="21"/>
        </w:rPr>
      </w:pPr>
      <w:r>
        <w:rPr>
          <w:sz w:val="21"/>
          <w:szCs w:val="21"/>
        </w:rPr>
        <w:t>@RequestMapping("/api/article")</w:t>
      </w:r>
    </w:p>
    <w:p w14:paraId="6297BF3A" w14:textId="77777777" w:rsidR="00726378" w:rsidRDefault="00000000">
      <w:pPr>
        <w:jc w:val="left"/>
        <w:rPr>
          <w:sz w:val="21"/>
          <w:szCs w:val="21"/>
        </w:rPr>
      </w:pPr>
      <w:r>
        <w:rPr>
          <w:sz w:val="21"/>
          <w:szCs w:val="21"/>
        </w:rPr>
        <w:t xml:space="preserve">public class </w:t>
      </w:r>
      <w:proofErr w:type="spellStart"/>
      <w:proofErr w:type="gramStart"/>
      <w:r>
        <w:rPr>
          <w:sz w:val="21"/>
          <w:szCs w:val="21"/>
        </w:rPr>
        <w:t>ArticleController</w:t>
      </w:r>
      <w:proofErr w:type="spellEnd"/>
      <w:r>
        <w:rPr>
          <w:sz w:val="21"/>
          <w:szCs w:val="21"/>
        </w:rPr>
        <w:t>{</w:t>
      </w:r>
      <w:proofErr w:type="gramEnd"/>
    </w:p>
    <w:p w14:paraId="72900C1A" w14:textId="77777777" w:rsidR="00726378" w:rsidRDefault="00726378">
      <w:pPr>
        <w:jc w:val="left"/>
        <w:rPr>
          <w:sz w:val="21"/>
          <w:szCs w:val="21"/>
        </w:rPr>
      </w:pPr>
    </w:p>
    <w:p w14:paraId="1B2D4133" w14:textId="77777777" w:rsidR="00726378" w:rsidRDefault="00000000">
      <w:pPr>
        <w:jc w:val="left"/>
        <w:rPr>
          <w:sz w:val="21"/>
          <w:szCs w:val="21"/>
        </w:rPr>
      </w:pPr>
      <w:r>
        <w:rPr>
          <w:sz w:val="21"/>
          <w:szCs w:val="21"/>
        </w:rPr>
        <w:tab/>
        <w:t>@Autowired</w:t>
      </w:r>
    </w:p>
    <w:p w14:paraId="322B0FD4" w14:textId="77777777" w:rsidR="00726378" w:rsidRDefault="00000000">
      <w:pPr>
        <w:jc w:val="left"/>
        <w:rPr>
          <w:sz w:val="21"/>
          <w:szCs w:val="21"/>
        </w:rPr>
      </w:pPr>
      <w:r>
        <w:rPr>
          <w:sz w:val="21"/>
          <w:szCs w:val="21"/>
        </w:rPr>
        <w:tab/>
        <w:t xml:space="preserve">private </w:t>
      </w:r>
      <w:proofErr w:type="spellStart"/>
      <w:r>
        <w:rPr>
          <w:sz w:val="21"/>
          <w:szCs w:val="21"/>
        </w:rPr>
        <w:t>ArticleService</w:t>
      </w:r>
      <w:proofErr w:type="spellEnd"/>
      <w:r>
        <w:rPr>
          <w:sz w:val="21"/>
          <w:szCs w:val="21"/>
        </w:rPr>
        <w:t xml:space="preserve"> </w:t>
      </w:r>
      <w:proofErr w:type="spellStart"/>
      <w:r>
        <w:rPr>
          <w:sz w:val="21"/>
          <w:szCs w:val="21"/>
        </w:rPr>
        <w:t>articleService</w:t>
      </w:r>
      <w:proofErr w:type="spellEnd"/>
      <w:r>
        <w:rPr>
          <w:sz w:val="21"/>
          <w:szCs w:val="21"/>
        </w:rPr>
        <w:t>;</w:t>
      </w:r>
    </w:p>
    <w:p w14:paraId="390B0ABD" w14:textId="77777777" w:rsidR="00726378" w:rsidRDefault="00726378">
      <w:pPr>
        <w:jc w:val="left"/>
        <w:rPr>
          <w:sz w:val="21"/>
          <w:szCs w:val="21"/>
        </w:rPr>
      </w:pPr>
    </w:p>
    <w:p w14:paraId="77A7BC83" w14:textId="77777777" w:rsidR="00726378" w:rsidRDefault="00000000">
      <w:pPr>
        <w:jc w:val="left"/>
        <w:rPr>
          <w:sz w:val="21"/>
          <w:szCs w:val="21"/>
        </w:rPr>
      </w:pPr>
      <w:r>
        <w:rPr>
          <w:sz w:val="21"/>
          <w:szCs w:val="21"/>
        </w:rPr>
        <w:tab/>
        <w:t>@RequestMapping(value="/geArticleList</w:t>
      </w:r>
      <w:proofErr w:type="gramStart"/>
      <w:r>
        <w:rPr>
          <w:sz w:val="21"/>
          <w:szCs w:val="21"/>
        </w:rPr>
        <w:t>",method=RequestMethod.POST</w:t>
      </w:r>
      <w:proofErr w:type="gramEnd"/>
      <w:r>
        <w:rPr>
          <w:sz w:val="21"/>
          <w:szCs w:val="21"/>
        </w:rPr>
        <w:t>)</w:t>
      </w:r>
    </w:p>
    <w:p w14:paraId="78F7F535" w14:textId="77777777" w:rsidR="00726378" w:rsidRDefault="00000000">
      <w:pPr>
        <w:jc w:val="left"/>
        <w:rPr>
          <w:sz w:val="21"/>
          <w:szCs w:val="21"/>
        </w:rPr>
      </w:pPr>
      <w:r>
        <w:rPr>
          <w:sz w:val="21"/>
          <w:szCs w:val="21"/>
        </w:rPr>
        <w:tab/>
        <w:t xml:space="preserve">public </w:t>
      </w:r>
      <w:proofErr w:type="spellStart"/>
      <w:r>
        <w:rPr>
          <w:sz w:val="21"/>
          <w:szCs w:val="21"/>
        </w:rPr>
        <w:t>ResultDto</w:t>
      </w:r>
      <w:proofErr w:type="spellEnd"/>
      <w:r>
        <w:rPr>
          <w:sz w:val="21"/>
          <w:szCs w:val="21"/>
        </w:rPr>
        <w:t xml:space="preserve"> </w:t>
      </w:r>
      <w:proofErr w:type="gramStart"/>
      <w:r>
        <w:rPr>
          <w:sz w:val="21"/>
          <w:szCs w:val="21"/>
        </w:rPr>
        <w:t>list(</w:t>
      </w:r>
      <w:proofErr w:type="gramEnd"/>
      <w:r>
        <w:rPr>
          <w:sz w:val="21"/>
          <w:szCs w:val="21"/>
        </w:rPr>
        <w:t xml:space="preserve">Article </w:t>
      </w:r>
      <w:proofErr w:type="spellStart"/>
      <w:r>
        <w:rPr>
          <w:sz w:val="21"/>
          <w:szCs w:val="21"/>
        </w:rPr>
        <w:t>article,HttpSession</w:t>
      </w:r>
      <w:proofErr w:type="spellEnd"/>
      <w:r>
        <w:rPr>
          <w:sz w:val="21"/>
          <w:szCs w:val="21"/>
        </w:rPr>
        <w:t xml:space="preserve"> session){</w:t>
      </w:r>
    </w:p>
    <w:p w14:paraId="5B86E9C3" w14:textId="77777777" w:rsidR="00726378" w:rsidRDefault="00000000">
      <w:pPr>
        <w:jc w:val="left"/>
        <w:rPr>
          <w:sz w:val="21"/>
          <w:szCs w:val="21"/>
        </w:rPr>
      </w:pPr>
      <w:r>
        <w:rPr>
          <w:sz w:val="21"/>
          <w:szCs w:val="21"/>
        </w:rPr>
        <w:tab/>
      </w:r>
      <w:r>
        <w:rPr>
          <w:sz w:val="21"/>
          <w:szCs w:val="21"/>
        </w:rPr>
        <w:tab/>
      </w:r>
      <w:proofErr w:type="spellStart"/>
      <w:r>
        <w:rPr>
          <w:sz w:val="21"/>
          <w:szCs w:val="21"/>
        </w:rPr>
        <w:t>PageDto</w:t>
      </w:r>
      <w:proofErr w:type="spellEnd"/>
      <w:r>
        <w:rPr>
          <w:sz w:val="21"/>
          <w:szCs w:val="21"/>
        </w:rPr>
        <w:t>&lt;Article&gt;</w:t>
      </w:r>
      <w:proofErr w:type="spellStart"/>
      <w:r>
        <w:rPr>
          <w:sz w:val="21"/>
          <w:szCs w:val="21"/>
        </w:rPr>
        <w:t>pageDto</w:t>
      </w:r>
      <w:proofErr w:type="spellEnd"/>
      <w:r>
        <w:rPr>
          <w:sz w:val="21"/>
          <w:szCs w:val="21"/>
        </w:rPr>
        <w:t xml:space="preserve">=new </w:t>
      </w:r>
      <w:proofErr w:type="spellStart"/>
      <w:r>
        <w:rPr>
          <w:sz w:val="21"/>
          <w:szCs w:val="21"/>
        </w:rPr>
        <w:t>PageDto</w:t>
      </w:r>
      <w:proofErr w:type="spellEnd"/>
      <w:r>
        <w:rPr>
          <w:sz w:val="21"/>
          <w:szCs w:val="21"/>
        </w:rPr>
        <w:t>&lt;Article</w:t>
      </w:r>
      <w:proofErr w:type="gramStart"/>
      <w:r>
        <w:rPr>
          <w:sz w:val="21"/>
          <w:szCs w:val="21"/>
        </w:rPr>
        <w:t>&gt;(</w:t>
      </w:r>
      <w:proofErr w:type="gramEnd"/>
      <w:r>
        <w:rPr>
          <w:sz w:val="21"/>
          <w:szCs w:val="21"/>
        </w:rPr>
        <w:t>);</w:t>
      </w:r>
    </w:p>
    <w:p w14:paraId="61C2D340" w14:textId="77777777" w:rsidR="00726378" w:rsidRDefault="00000000">
      <w:pPr>
        <w:jc w:val="left"/>
        <w:rPr>
          <w:sz w:val="21"/>
          <w:szCs w:val="21"/>
        </w:rPr>
      </w:pPr>
      <w:r>
        <w:rPr>
          <w:sz w:val="21"/>
          <w:szCs w:val="21"/>
        </w:rPr>
        <w:tab/>
      </w:r>
      <w:r>
        <w:rPr>
          <w:sz w:val="21"/>
          <w:szCs w:val="21"/>
        </w:rPr>
        <w:tab/>
        <w:t>User u=</w:t>
      </w:r>
      <w:proofErr w:type="spellStart"/>
      <w:r>
        <w:rPr>
          <w:sz w:val="21"/>
          <w:szCs w:val="21"/>
        </w:rPr>
        <w:t>SessionUtil.getUserDetail</w:t>
      </w:r>
      <w:proofErr w:type="spellEnd"/>
      <w:r>
        <w:rPr>
          <w:sz w:val="21"/>
          <w:szCs w:val="21"/>
        </w:rPr>
        <w:t>(session);</w:t>
      </w:r>
    </w:p>
    <w:p w14:paraId="0A2F304B" w14:textId="77777777" w:rsidR="00726378" w:rsidRDefault="00000000">
      <w:pPr>
        <w:jc w:val="left"/>
        <w:rPr>
          <w:sz w:val="21"/>
          <w:szCs w:val="21"/>
        </w:rPr>
      </w:pPr>
      <w:r>
        <w:rPr>
          <w:sz w:val="21"/>
          <w:szCs w:val="21"/>
        </w:rPr>
        <w:tab/>
      </w:r>
      <w:r>
        <w:rPr>
          <w:sz w:val="21"/>
          <w:szCs w:val="21"/>
        </w:rPr>
        <w:tab/>
        <w:t>if(</w:t>
      </w:r>
      <w:proofErr w:type="gramStart"/>
      <w:r>
        <w:rPr>
          <w:sz w:val="21"/>
          <w:szCs w:val="21"/>
        </w:rPr>
        <w:t>u!=</w:t>
      </w:r>
      <w:proofErr w:type="gramEnd"/>
      <w:r>
        <w:rPr>
          <w:sz w:val="21"/>
          <w:szCs w:val="21"/>
        </w:rPr>
        <w:t>null){</w:t>
      </w:r>
    </w:p>
    <w:p w14:paraId="4F5C7241" w14:textId="77777777" w:rsidR="00726378" w:rsidRDefault="00000000">
      <w:pPr>
        <w:jc w:val="left"/>
        <w:rPr>
          <w:sz w:val="21"/>
          <w:szCs w:val="21"/>
        </w:rPr>
      </w:pPr>
      <w:r>
        <w:rPr>
          <w:sz w:val="21"/>
          <w:szCs w:val="21"/>
        </w:rPr>
        <w:tab/>
      </w:r>
      <w:r>
        <w:rPr>
          <w:sz w:val="21"/>
          <w:szCs w:val="21"/>
        </w:rPr>
        <w:tab/>
      </w:r>
      <w:r>
        <w:rPr>
          <w:sz w:val="21"/>
          <w:szCs w:val="21"/>
        </w:rPr>
        <w:tab/>
        <w:t>if(</w:t>
      </w:r>
      <w:proofErr w:type="spellStart"/>
      <w:proofErr w:type="gramStart"/>
      <w:r>
        <w:rPr>
          <w:sz w:val="21"/>
          <w:szCs w:val="21"/>
        </w:rPr>
        <w:t>u.getType</w:t>
      </w:r>
      <w:proofErr w:type="spellEnd"/>
      <w:proofErr w:type="gramEnd"/>
      <w:r>
        <w:rPr>
          <w:sz w:val="21"/>
          <w:szCs w:val="21"/>
        </w:rPr>
        <w:t>()==2){</w:t>
      </w:r>
    </w:p>
    <w:p w14:paraId="28980C9E" w14:textId="77777777" w:rsidR="00726378" w:rsidRDefault="00000000">
      <w:pPr>
        <w:jc w:val="left"/>
        <w:rPr>
          <w:sz w:val="21"/>
          <w:szCs w:val="21"/>
        </w:rPr>
      </w:pPr>
      <w:r>
        <w:rPr>
          <w:sz w:val="21"/>
          <w:szCs w:val="21"/>
        </w:rPr>
        <w:tab/>
      </w:r>
      <w:r>
        <w:rPr>
          <w:sz w:val="21"/>
          <w:szCs w:val="21"/>
        </w:rPr>
        <w:tab/>
      </w:r>
      <w:r>
        <w:rPr>
          <w:sz w:val="21"/>
          <w:szCs w:val="21"/>
        </w:rPr>
        <w:tab/>
      </w:r>
      <w:r>
        <w:rPr>
          <w:sz w:val="21"/>
          <w:szCs w:val="21"/>
        </w:rPr>
        <w:tab/>
      </w:r>
      <w:proofErr w:type="spellStart"/>
      <w:proofErr w:type="gramStart"/>
      <w:r>
        <w:rPr>
          <w:sz w:val="21"/>
          <w:szCs w:val="21"/>
        </w:rPr>
        <w:t>article.setUserId</w:t>
      </w:r>
      <w:proofErr w:type="spellEnd"/>
      <w:proofErr w:type="gramEnd"/>
      <w:r>
        <w:rPr>
          <w:sz w:val="21"/>
          <w:szCs w:val="21"/>
        </w:rPr>
        <w:t>(</w:t>
      </w:r>
      <w:proofErr w:type="spellStart"/>
      <w:r>
        <w:rPr>
          <w:sz w:val="21"/>
          <w:szCs w:val="21"/>
        </w:rPr>
        <w:t>u.getId</w:t>
      </w:r>
      <w:proofErr w:type="spellEnd"/>
      <w:r>
        <w:rPr>
          <w:sz w:val="21"/>
          <w:szCs w:val="21"/>
        </w:rPr>
        <w:t>());</w:t>
      </w:r>
    </w:p>
    <w:p w14:paraId="6C28DD8A" w14:textId="77777777" w:rsidR="00726378" w:rsidRDefault="00000000">
      <w:pPr>
        <w:jc w:val="left"/>
        <w:rPr>
          <w:sz w:val="21"/>
          <w:szCs w:val="21"/>
        </w:rPr>
      </w:pPr>
      <w:r>
        <w:rPr>
          <w:sz w:val="21"/>
          <w:szCs w:val="21"/>
        </w:rPr>
        <w:tab/>
      </w:r>
      <w:r>
        <w:rPr>
          <w:sz w:val="21"/>
          <w:szCs w:val="21"/>
        </w:rPr>
        <w:tab/>
      </w:r>
      <w:r>
        <w:rPr>
          <w:sz w:val="21"/>
          <w:szCs w:val="21"/>
        </w:rPr>
        <w:tab/>
        <w:t>}</w:t>
      </w:r>
    </w:p>
    <w:p w14:paraId="76C7F6A8" w14:textId="77777777" w:rsidR="00726378" w:rsidRDefault="00000000">
      <w:pPr>
        <w:jc w:val="left"/>
        <w:rPr>
          <w:sz w:val="21"/>
          <w:szCs w:val="21"/>
        </w:rPr>
      </w:pPr>
      <w:r>
        <w:rPr>
          <w:sz w:val="21"/>
          <w:szCs w:val="21"/>
        </w:rPr>
        <w:tab/>
      </w:r>
      <w:r>
        <w:rPr>
          <w:sz w:val="21"/>
          <w:szCs w:val="21"/>
        </w:rPr>
        <w:tab/>
        <w:t>}</w:t>
      </w:r>
    </w:p>
    <w:p w14:paraId="704E913A" w14:textId="77777777" w:rsidR="00726378" w:rsidRDefault="00000000">
      <w:pPr>
        <w:jc w:val="left"/>
        <w:rPr>
          <w:sz w:val="21"/>
          <w:szCs w:val="21"/>
        </w:rPr>
      </w:pPr>
      <w:r>
        <w:rPr>
          <w:sz w:val="21"/>
          <w:szCs w:val="21"/>
        </w:rPr>
        <w:tab/>
      </w:r>
      <w:r>
        <w:rPr>
          <w:sz w:val="21"/>
          <w:szCs w:val="21"/>
        </w:rPr>
        <w:tab/>
        <w:t>List&lt;Article&gt;list=</w:t>
      </w:r>
      <w:proofErr w:type="spellStart"/>
      <w:r>
        <w:rPr>
          <w:sz w:val="21"/>
          <w:szCs w:val="21"/>
        </w:rPr>
        <w:t>articleService.articleList</w:t>
      </w:r>
      <w:proofErr w:type="spellEnd"/>
      <w:r>
        <w:rPr>
          <w:sz w:val="21"/>
          <w:szCs w:val="21"/>
        </w:rPr>
        <w:t>(article);</w:t>
      </w:r>
    </w:p>
    <w:p w14:paraId="11264433" w14:textId="77777777" w:rsidR="00726378" w:rsidRDefault="00000000">
      <w:pPr>
        <w:jc w:val="left"/>
        <w:rPr>
          <w:sz w:val="21"/>
          <w:szCs w:val="21"/>
        </w:rPr>
      </w:pPr>
      <w:r>
        <w:rPr>
          <w:sz w:val="21"/>
          <w:szCs w:val="21"/>
        </w:rPr>
        <w:tab/>
      </w:r>
      <w:r>
        <w:rPr>
          <w:sz w:val="21"/>
          <w:szCs w:val="21"/>
        </w:rPr>
        <w:tab/>
      </w:r>
      <w:proofErr w:type="spellStart"/>
      <w:r>
        <w:rPr>
          <w:sz w:val="21"/>
          <w:szCs w:val="21"/>
        </w:rPr>
        <w:t>PageInfo</w:t>
      </w:r>
      <w:proofErr w:type="spellEnd"/>
      <w:r>
        <w:rPr>
          <w:sz w:val="21"/>
          <w:szCs w:val="21"/>
        </w:rPr>
        <w:t xml:space="preserve">&lt;Article&gt;page=new </w:t>
      </w:r>
      <w:proofErr w:type="spellStart"/>
      <w:r>
        <w:rPr>
          <w:sz w:val="21"/>
          <w:szCs w:val="21"/>
        </w:rPr>
        <w:t>PageInfo</w:t>
      </w:r>
      <w:proofErr w:type="spellEnd"/>
      <w:r>
        <w:rPr>
          <w:sz w:val="21"/>
          <w:szCs w:val="21"/>
        </w:rPr>
        <w:t>&lt;Article&gt;(list);</w:t>
      </w:r>
    </w:p>
    <w:p w14:paraId="04132230" w14:textId="77777777" w:rsidR="00726378" w:rsidRDefault="00000000">
      <w:pPr>
        <w:jc w:val="left"/>
        <w:rPr>
          <w:sz w:val="21"/>
          <w:szCs w:val="21"/>
        </w:rPr>
      </w:pPr>
      <w:r>
        <w:rPr>
          <w:sz w:val="21"/>
          <w:szCs w:val="21"/>
        </w:rPr>
        <w:tab/>
      </w:r>
      <w:r>
        <w:rPr>
          <w:sz w:val="21"/>
          <w:szCs w:val="21"/>
        </w:rPr>
        <w:tab/>
      </w:r>
      <w:proofErr w:type="spellStart"/>
      <w:r>
        <w:rPr>
          <w:sz w:val="21"/>
          <w:szCs w:val="21"/>
        </w:rPr>
        <w:t>pageDto.setTotal</w:t>
      </w:r>
      <w:proofErr w:type="spellEnd"/>
      <w:r>
        <w:rPr>
          <w:sz w:val="21"/>
          <w:szCs w:val="21"/>
        </w:rPr>
        <w:t>(</w:t>
      </w:r>
      <w:proofErr w:type="spellStart"/>
      <w:proofErr w:type="gramStart"/>
      <w:r>
        <w:rPr>
          <w:sz w:val="21"/>
          <w:szCs w:val="21"/>
        </w:rPr>
        <w:t>page.getTotal</w:t>
      </w:r>
      <w:proofErr w:type="spellEnd"/>
      <w:proofErr w:type="gramEnd"/>
      <w:r>
        <w:rPr>
          <w:sz w:val="21"/>
          <w:szCs w:val="21"/>
        </w:rPr>
        <w:t>());</w:t>
      </w:r>
    </w:p>
    <w:p w14:paraId="6D132DC1" w14:textId="77777777" w:rsidR="00726378" w:rsidRDefault="00000000">
      <w:pPr>
        <w:jc w:val="left"/>
        <w:rPr>
          <w:sz w:val="21"/>
          <w:szCs w:val="21"/>
        </w:rPr>
      </w:pPr>
      <w:r>
        <w:rPr>
          <w:sz w:val="21"/>
          <w:szCs w:val="21"/>
        </w:rPr>
        <w:tab/>
      </w:r>
      <w:r>
        <w:rPr>
          <w:sz w:val="21"/>
          <w:szCs w:val="21"/>
        </w:rPr>
        <w:tab/>
      </w:r>
      <w:proofErr w:type="spellStart"/>
      <w:r>
        <w:rPr>
          <w:sz w:val="21"/>
          <w:szCs w:val="21"/>
        </w:rPr>
        <w:t>pageDto.setResult</w:t>
      </w:r>
      <w:proofErr w:type="spellEnd"/>
      <w:r>
        <w:rPr>
          <w:sz w:val="21"/>
          <w:szCs w:val="21"/>
        </w:rPr>
        <w:t>(list);</w:t>
      </w:r>
    </w:p>
    <w:p w14:paraId="13CF264C" w14:textId="77777777" w:rsidR="00726378" w:rsidRDefault="00000000">
      <w:pPr>
        <w:jc w:val="left"/>
        <w:rPr>
          <w:sz w:val="21"/>
          <w:szCs w:val="21"/>
        </w:rPr>
      </w:pPr>
      <w:r>
        <w:rPr>
          <w:sz w:val="21"/>
          <w:szCs w:val="21"/>
        </w:rPr>
        <w:tab/>
      </w:r>
      <w:r>
        <w:rPr>
          <w:sz w:val="21"/>
          <w:szCs w:val="21"/>
        </w:rPr>
        <w:tab/>
        <w:t xml:space="preserve">return </w:t>
      </w:r>
      <w:proofErr w:type="spellStart"/>
      <w:r>
        <w:rPr>
          <w:sz w:val="21"/>
          <w:szCs w:val="21"/>
        </w:rPr>
        <w:t>ResultUtil.success</w:t>
      </w:r>
      <w:proofErr w:type="spellEnd"/>
      <w:r>
        <w:rPr>
          <w:sz w:val="21"/>
          <w:szCs w:val="21"/>
        </w:rPr>
        <w:t>(</w:t>
      </w:r>
      <w:proofErr w:type="spellStart"/>
      <w:proofErr w:type="gramStart"/>
      <w:r>
        <w:rPr>
          <w:sz w:val="21"/>
          <w:szCs w:val="21"/>
        </w:rPr>
        <w:t>pageDto,null</w:t>
      </w:r>
      <w:proofErr w:type="spellEnd"/>
      <w:proofErr w:type="gramEnd"/>
      <w:r>
        <w:rPr>
          <w:sz w:val="21"/>
          <w:szCs w:val="21"/>
        </w:rPr>
        <w:t>);</w:t>
      </w:r>
    </w:p>
    <w:p w14:paraId="0CFCFBB8" w14:textId="77777777" w:rsidR="00726378" w:rsidRDefault="00000000">
      <w:pPr>
        <w:jc w:val="left"/>
        <w:rPr>
          <w:sz w:val="21"/>
          <w:szCs w:val="21"/>
        </w:rPr>
      </w:pPr>
      <w:r>
        <w:rPr>
          <w:sz w:val="21"/>
          <w:szCs w:val="21"/>
        </w:rPr>
        <w:tab/>
        <w:t>}</w:t>
      </w:r>
      <w:r>
        <w:rPr>
          <w:sz w:val="21"/>
          <w:szCs w:val="21"/>
        </w:rPr>
        <w:tab/>
      </w:r>
    </w:p>
    <w:p w14:paraId="6051679B" w14:textId="77777777" w:rsidR="00726378" w:rsidRDefault="00000000">
      <w:pPr>
        <w:jc w:val="left"/>
        <w:rPr>
          <w:sz w:val="21"/>
          <w:szCs w:val="21"/>
        </w:rPr>
      </w:pPr>
      <w:r>
        <w:rPr>
          <w:sz w:val="21"/>
          <w:szCs w:val="21"/>
        </w:rPr>
        <w:tab/>
        <w:t>@RequestMapping(value="/getAll</w:t>
      </w:r>
      <w:proofErr w:type="gramStart"/>
      <w:r>
        <w:rPr>
          <w:sz w:val="21"/>
          <w:szCs w:val="21"/>
        </w:rPr>
        <w:t>",method=RequestMethod.POST</w:t>
      </w:r>
      <w:proofErr w:type="gramEnd"/>
      <w:r>
        <w:rPr>
          <w:sz w:val="21"/>
          <w:szCs w:val="21"/>
        </w:rPr>
        <w:t>)</w:t>
      </w:r>
    </w:p>
    <w:p w14:paraId="2E009421" w14:textId="77777777" w:rsidR="00726378" w:rsidRDefault="00000000">
      <w:pPr>
        <w:jc w:val="left"/>
        <w:rPr>
          <w:sz w:val="21"/>
          <w:szCs w:val="21"/>
        </w:rPr>
      </w:pPr>
      <w:r>
        <w:rPr>
          <w:sz w:val="21"/>
          <w:szCs w:val="21"/>
        </w:rPr>
        <w:lastRenderedPageBreak/>
        <w:tab/>
        <w:t xml:space="preserve">public </w:t>
      </w:r>
      <w:proofErr w:type="spellStart"/>
      <w:r>
        <w:rPr>
          <w:sz w:val="21"/>
          <w:szCs w:val="21"/>
        </w:rPr>
        <w:t>ResultDto</w:t>
      </w:r>
      <w:proofErr w:type="spellEnd"/>
      <w:r>
        <w:rPr>
          <w:sz w:val="21"/>
          <w:szCs w:val="21"/>
        </w:rPr>
        <w:t xml:space="preserve"> </w:t>
      </w:r>
      <w:proofErr w:type="spellStart"/>
      <w:proofErr w:type="gramStart"/>
      <w:r>
        <w:rPr>
          <w:sz w:val="21"/>
          <w:szCs w:val="21"/>
        </w:rPr>
        <w:t>getAll</w:t>
      </w:r>
      <w:proofErr w:type="spellEnd"/>
      <w:r>
        <w:rPr>
          <w:sz w:val="21"/>
          <w:szCs w:val="21"/>
        </w:rPr>
        <w:t>(</w:t>
      </w:r>
      <w:proofErr w:type="gramEnd"/>
      <w:r>
        <w:rPr>
          <w:sz w:val="21"/>
          <w:szCs w:val="21"/>
        </w:rPr>
        <w:t xml:space="preserve">Article </w:t>
      </w:r>
      <w:proofErr w:type="spellStart"/>
      <w:r>
        <w:rPr>
          <w:sz w:val="21"/>
          <w:szCs w:val="21"/>
        </w:rPr>
        <w:t>article,HttpSession</w:t>
      </w:r>
      <w:proofErr w:type="spellEnd"/>
      <w:r>
        <w:rPr>
          <w:sz w:val="21"/>
          <w:szCs w:val="21"/>
        </w:rPr>
        <w:t xml:space="preserve"> session){</w:t>
      </w:r>
    </w:p>
    <w:p w14:paraId="673F8243" w14:textId="77777777" w:rsidR="00726378" w:rsidRDefault="00000000">
      <w:pPr>
        <w:jc w:val="left"/>
        <w:rPr>
          <w:sz w:val="21"/>
          <w:szCs w:val="21"/>
        </w:rPr>
      </w:pPr>
      <w:r>
        <w:rPr>
          <w:sz w:val="21"/>
          <w:szCs w:val="21"/>
        </w:rPr>
        <w:tab/>
      </w:r>
      <w:r>
        <w:rPr>
          <w:sz w:val="21"/>
          <w:szCs w:val="21"/>
        </w:rPr>
        <w:tab/>
      </w:r>
      <w:proofErr w:type="spellStart"/>
      <w:r>
        <w:rPr>
          <w:sz w:val="21"/>
          <w:szCs w:val="21"/>
        </w:rPr>
        <w:t>ResultDto</w:t>
      </w:r>
      <w:proofErr w:type="spellEnd"/>
      <w:r>
        <w:rPr>
          <w:sz w:val="21"/>
          <w:szCs w:val="21"/>
        </w:rPr>
        <w:t xml:space="preserve"> </w:t>
      </w:r>
      <w:proofErr w:type="spellStart"/>
      <w:r>
        <w:rPr>
          <w:sz w:val="21"/>
          <w:szCs w:val="21"/>
        </w:rPr>
        <w:t>resultDto</w:t>
      </w:r>
      <w:proofErr w:type="spellEnd"/>
      <w:r>
        <w:rPr>
          <w:sz w:val="21"/>
          <w:szCs w:val="21"/>
        </w:rPr>
        <w:t xml:space="preserve">=new </w:t>
      </w:r>
      <w:proofErr w:type="spellStart"/>
      <w:proofErr w:type="gramStart"/>
      <w:r>
        <w:rPr>
          <w:sz w:val="21"/>
          <w:szCs w:val="21"/>
        </w:rPr>
        <w:t>ResultDto</w:t>
      </w:r>
      <w:proofErr w:type="spellEnd"/>
      <w:r>
        <w:rPr>
          <w:sz w:val="21"/>
          <w:szCs w:val="21"/>
        </w:rPr>
        <w:t>(</w:t>
      </w:r>
      <w:proofErr w:type="gramEnd"/>
      <w:r>
        <w:rPr>
          <w:sz w:val="21"/>
          <w:szCs w:val="21"/>
        </w:rPr>
        <w:t>);</w:t>
      </w:r>
    </w:p>
    <w:p w14:paraId="0A754119" w14:textId="77777777" w:rsidR="00726378" w:rsidRDefault="00000000">
      <w:pPr>
        <w:jc w:val="left"/>
        <w:rPr>
          <w:sz w:val="21"/>
          <w:szCs w:val="21"/>
        </w:rPr>
      </w:pPr>
      <w:r>
        <w:rPr>
          <w:sz w:val="21"/>
          <w:szCs w:val="21"/>
        </w:rPr>
        <w:tab/>
      </w:r>
      <w:r>
        <w:rPr>
          <w:sz w:val="21"/>
          <w:szCs w:val="21"/>
        </w:rPr>
        <w:tab/>
        <w:t>User u=</w:t>
      </w:r>
      <w:proofErr w:type="spellStart"/>
      <w:r>
        <w:rPr>
          <w:sz w:val="21"/>
          <w:szCs w:val="21"/>
        </w:rPr>
        <w:t>SessionUtil.getUserDetail</w:t>
      </w:r>
      <w:proofErr w:type="spellEnd"/>
      <w:r>
        <w:rPr>
          <w:sz w:val="21"/>
          <w:szCs w:val="21"/>
        </w:rPr>
        <w:t>(session);</w:t>
      </w:r>
    </w:p>
    <w:p w14:paraId="4F4F201E" w14:textId="77777777" w:rsidR="00726378" w:rsidRDefault="00000000">
      <w:pPr>
        <w:jc w:val="left"/>
        <w:rPr>
          <w:sz w:val="21"/>
          <w:szCs w:val="21"/>
        </w:rPr>
      </w:pPr>
      <w:r>
        <w:rPr>
          <w:sz w:val="21"/>
          <w:szCs w:val="21"/>
        </w:rPr>
        <w:tab/>
      </w:r>
      <w:r>
        <w:rPr>
          <w:sz w:val="21"/>
          <w:szCs w:val="21"/>
        </w:rPr>
        <w:tab/>
        <w:t>if(</w:t>
      </w:r>
      <w:proofErr w:type="gramStart"/>
      <w:r>
        <w:rPr>
          <w:sz w:val="21"/>
          <w:szCs w:val="21"/>
        </w:rPr>
        <w:t>u!=</w:t>
      </w:r>
      <w:proofErr w:type="gramEnd"/>
      <w:r>
        <w:rPr>
          <w:sz w:val="21"/>
          <w:szCs w:val="21"/>
        </w:rPr>
        <w:t>null){</w:t>
      </w:r>
    </w:p>
    <w:p w14:paraId="298FF60B" w14:textId="77777777" w:rsidR="00726378" w:rsidRDefault="00000000">
      <w:pPr>
        <w:jc w:val="left"/>
        <w:rPr>
          <w:sz w:val="21"/>
          <w:szCs w:val="21"/>
        </w:rPr>
      </w:pPr>
      <w:r>
        <w:rPr>
          <w:sz w:val="21"/>
          <w:szCs w:val="21"/>
        </w:rPr>
        <w:tab/>
      </w:r>
      <w:r>
        <w:rPr>
          <w:sz w:val="21"/>
          <w:szCs w:val="21"/>
        </w:rPr>
        <w:tab/>
      </w:r>
      <w:r>
        <w:rPr>
          <w:sz w:val="21"/>
          <w:szCs w:val="21"/>
        </w:rPr>
        <w:tab/>
        <w:t>if(</w:t>
      </w:r>
      <w:proofErr w:type="spellStart"/>
      <w:proofErr w:type="gramStart"/>
      <w:r>
        <w:rPr>
          <w:sz w:val="21"/>
          <w:szCs w:val="21"/>
        </w:rPr>
        <w:t>u.getType</w:t>
      </w:r>
      <w:proofErr w:type="spellEnd"/>
      <w:proofErr w:type="gramEnd"/>
      <w:r>
        <w:rPr>
          <w:sz w:val="21"/>
          <w:szCs w:val="21"/>
        </w:rPr>
        <w:t>()==1){</w:t>
      </w:r>
    </w:p>
    <w:p w14:paraId="12DEC0FE" w14:textId="77777777" w:rsidR="00726378" w:rsidRDefault="00000000">
      <w:pPr>
        <w:jc w:val="left"/>
        <w:rPr>
          <w:sz w:val="21"/>
          <w:szCs w:val="21"/>
        </w:rPr>
      </w:pPr>
      <w:r>
        <w:rPr>
          <w:sz w:val="21"/>
          <w:szCs w:val="21"/>
        </w:rPr>
        <w:tab/>
      </w:r>
      <w:r>
        <w:rPr>
          <w:sz w:val="21"/>
          <w:szCs w:val="21"/>
        </w:rPr>
        <w:tab/>
      </w:r>
      <w:r>
        <w:rPr>
          <w:sz w:val="21"/>
          <w:szCs w:val="21"/>
        </w:rPr>
        <w:tab/>
      </w:r>
      <w:r>
        <w:rPr>
          <w:sz w:val="21"/>
          <w:szCs w:val="21"/>
        </w:rPr>
        <w:tab/>
      </w:r>
      <w:proofErr w:type="spellStart"/>
      <w:proofErr w:type="gramStart"/>
      <w:r>
        <w:rPr>
          <w:sz w:val="21"/>
          <w:szCs w:val="21"/>
        </w:rPr>
        <w:t>article.setUserId</w:t>
      </w:r>
      <w:proofErr w:type="spellEnd"/>
      <w:proofErr w:type="gramEnd"/>
      <w:r>
        <w:rPr>
          <w:sz w:val="21"/>
          <w:szCs w:val="21"/>
        </w:rPr>
        <w:t>(</w:t>
      </w:r>
      <w:proofErr w:type="spellStart"/>
      <w:r>
        <w:rPr>
          <w:sz w:val="21"/>
          <w:szCs w:val="21"/>
        </w:rPr>
        <w:t>u.getId</w:t>
      </w:r>
      <w:proofErr w:type="spellEnd"/>
      <w:r>
        <w:rPr>
          <w:sz w:val="21"/>
          <w:szCs w:val="21"/>
        </w:rPr>
        <w:t>());</w:t>
      </w:r>
    </w:p>
    <w:p w14:paraId="069E7E35" w14:textId="77777777" w:rsidR="00726378" w:rsidRDefault="00000000">
      <w:pPr>
        <w:jc w:val="left"/>
        <w:rPr>
          <w:sz w:val="21"/>
          <w:szCs w:val="21"/>
        </w:rPr>
      </w:pPr>
      <w:r>
        <w:rPr>
          <w:sz w:val="21"/>
          <w:szCs w:val="21"/>
        </w:rPr>
        <w:tab/>
      </w:r>
      <w:r>
        <w:rPr>
          <w:sz w:val="21"/>
          <w:szCs w:val="21"/>
        </w:rPr>
        <w:tab/>
      </w:r>
      <w:r>
        <w:rPr>
          <w:sz w:val="21"/>
          <w:szCs w:val="21"/>
        </w:rPr>
        <w:tab/>
        <w:t>}</w:t>
      </w:r>
    </w:p>
    <w:p w14:paraId="095C77FF" w14:textId="77777777" w:rsidR="00726378" w:rsidRDefault="00000000">
      <w:pPr>
        <w:jc w:val="left"/>
        <w:rPr>
          <w:sz w:val="21"/>
          <w:szCs w:val="21"/>
        </w:rPr>
      </w:pPr>
      <w:r>
        <w:rPr>
          <w:sz w:val="21"/>
          <w:szCs w:val="21"/>
        </w:rPr>
        <w:tab/>
      </w:r>
      <w:r>
        <w:rPr>
          <w:sz w:val="21"/>
          <w:szCs w:val="21"/>
        </w:rPr>
        <w:tab/>
      </w:r>
      <w:proofErr w:type="gramStart"/>
      <w:r>
        <w:rPr>
          <w:sz w:val="21"/>
          <w:szCs w:val="21"/>
        </w:rPr>
        <w:t>}else</w:t>
      </w:r>
      <w:proofErr w:type="gramEnd"/>
      <w:r>
        <w:rPr>
          <w:sz w:val="21"/>
          <w:szCs w:val="21"/>
        </w:rPr>
        <w:t>{</w:t>
      </w:r>
    </w:p>
    <w:p w14:paraId="3B7422B7" w14:textId="77777777" w:rsidR="00726378" w:rsidRDefault="00000000">
      <w:pPr>
        <w:jc w:val="left"/>
        <w:rPr>
          <w:sz w:val="21"/>
          <w:szCs w:val="21"/>
        </w:rPr>
      </w:pPr>
      <w:r>
        <w:rPr>
          <w:sz w:val="21"/>
          <w:szCs w:val="21"/>
        </w:rPr>
        <w:tab/>
      </w:r>
      <w:r>
        <w:rPr>
          <w:sz w:val="21"/>
          <w:szCs w:val="21"/>
        </w:rPr>
        <w:tab/>
      </w:r>
      <w:r>
        <w:rPr>
          <w:sz w:val="21"/>
          <w:szCs w:val="21"/>
        </w:rPr>
        <w:tab/>
      </w:r>
      <w:proofErr w:type="spellStart"/>
      <w:proofErr w:type="gramStart"/>
      <w:r>
        <w:rPr>
          <w:sz w:val="21"/>
          <w:szCs w:val="21"/>
        </w:rPr>
        <w:t>article.setStatus</w:t>
      </w:r>
      <w:proofErr w:type="spellEnd"/>
      <w:proofErr w:type="gramEnd"/>
      <w:r>
        <w:rPr>
          <w:sz w:val="21"/>
          <w:szCs w:val="21"/>
        </w:rPr>
        <w:t>(2);</w:t>
      </w:r>
    </w:p>
    <w:p w14:paraId="71649F58" w14:textId="77777777" w:rsidR="00726378" w:rsidRDefault="00000000">
      <w:pPr>
        <w:jc w:val="left"/>
        <w:rPr>
          <w:sz w:val="21"/>
          <w:szCs w:val="21"/>
        </w:rPr>
      </w:pPr>
      <w:r>
        <w:rPr>
          <w:sz w:val="21"/>
          <w:szCs w:val="21"/>
        </w:rPr>
        <w:tab/>
      </w:r>
      <w:r>
        <w:rPr>
          <w:sz w:val="21"/>
          <w:szCs w:val="21"/>
        </w:rPr>
        <w:tab/>
        <w:t>}</w:t>
      </w:r>
    </w:p>
    <w:p w14:paraId="3C41DD25" w14:textId="77777777" w:rsidR="00726378" w:rsidRDefault="00000000">
      <w:pPr>
        <w:jc w:val="left"/>
        <w:rPr>
          <w:sz w:val="21"/>
          <w:szCs w:val="21"/>
        </w:rPr>
      </w:pPr>
      <w:r>
        <w:rPr>
          <w:sz w:val="21"/>
          <w:szCs w:val="21"/>
        </w:rPr>
        <w:tab/>
      </w:r>
      <w:r>
        <w:rPr>
          <w:sz w:val="21"/>
          <w:szCs w:val="21"/>
        </w:rPr>
        <w:tab/>
        <w:t>List&lt;Article&gt;list=</w:t>
      </w:r>
      <w:proofErr w:type="spellStart"/>
      <w:r>
        <w:rPr>
          <w:sz w:val="21"/>
          <w:szCs w:val="21"/>
        </w:rPr>
        <w:t>articleService.articleALL</w:t>
      </w:r>
      <w:proofErr w:type="spellEnd"/>
      <w:r>
        <w:rPr>
          <w:sz w:val="21"/>
          <w:szCs w:val="21"/>
        </w:rPr>
        <w:t>(article);</w:t>
      </w:r>
    </w:p>
    <w:p w14:paraId="45CD96C1" w14:textId="77777777" w:rsidR="00726378" w:rsidRDefault="00000000">
      <w:pPr>
        <w:jc w:val="left"/>
        <w:rPr>
          <w:sz w:val="21"/>
          <w:szCs w:val="21"/>
        </w:rPr>
      </w:pPr>
      <w:r>
        <w:rPr>
          <w:sz w:val="21"/>
          <w:szCs w:val="21"/>
        </w:rPr>
        <w:tab/>
      </w:r>
      <w:r>
        <w:rPr>
          <w:sz w:val="21"/>
          <w:szCs w:val="21"/>
        </w:rPr>
        <w:tab/>
        <w:t>if(</w:t>
      </w:r>
      <w:proofErr w:type="spellStart"/>
      <w:proofErr w:type="gramStart"/>
      <w:r>
        <w:rPr>
          <w:sz w:val="21"/>
          <w:szCs w:val="21"/>
        </w:rPr>
        <w:t>list.size</w:t>
      </w:r>
      <w:proofErr w:type="spellEnd"/>
      <w:proofErr w:type="gramEnd"/>
      <w:r>
        <w:rPr>
          <w:sz w:val="21"/>
          <w:szCs w:val="21"/>
        </w:rPr>
        <w:t>()&gt;0){</w:t>
      </w:r>
    </w:p>
    <w:p w14:paraId="7B1D3A6F" w14:textId="77777777" w:rsidR="00726378" w:rsidRDefault="00000000">
      <w:pPr>
        <w:jc w:val="left"/>
        <w:rPr>
          <w:sz w:val="21"/>
          <w:szCs w:val="21"/>
        </w:rPr>
      </w:pPr>
      <w:r>
        <w:rPr>
          <w:sz w:val="21"/>
          <w:szCs w:val="21"/>
        </w:rPr>
        <w:tab/>
      </w:r>
      <w:r>
        <w:rPr>
          <w:sz w:val="21"/>
          <w:szCs w:val="21"/>
        </w:rPr>
        <w:tab/>
      </w:r>
      <w:r>
        <w:rPr>
          <w:sz w:val="21"/>
          <w:szCs w:val="21"/>
        </w:rPr>
        <w:tab/>
      </w:r>
      <w:proofErr w:type="spellStart"/>
      <w:r>
        <w:rPr>
          <w:sz w:val="21"/>
          <w:szCs w:val="21"/>
        </w:rPr>
        <w:t>resultDto.setResultCode</w:t>
      </w:r>
      <w:proofErr w:type="spellEnd"/>
      <w:r>
        <w:rPr>
          <w:sz w:val="21"/>
          <w:szCs w:val="21"/>
        </w:rPr>
        <w:t>("200");</w:t>
      </w:r>
    </w:p>
    <w:p w14:paraId="2B57A9BD" w14:textId="77777777" w:rsidR="00726378" w:rsidRDefault="00000000">
      <w:pPr>
        <w:jc w:val="left"/>
        <w:rPr>
          <w:sz w:val="21"/>
          <w:szCs w:val="21"/>
        </w:rPr>
      </w:pPr>
      <w:r>
        <w:rPr>
          <w:sz w:val="21"/>
          <w:szCs w:val="21"/>
        </w:rPr>
        <w:tab/>
      </w:r>
      <w:r>
        <w:rPr>
          <w:sz w:val="21"/>
          <w:szCs w:val="21"/>
        </w:rPr>
        <w:tab/>
      </w:r>
      <w:r>
        <w:rPr>
          <w:sz w:val="21"/>
          <w:szCs w:val="21"/>
        </w:rPr>
        <w:tab/>
      </w:r>
      <w:proofErr w:type="spellStart"/>
      <w:r>
        <w:rPr>
          <w:sz w:val="21"/>
          <w:szCs w:val="21"/>
        </w:rPr>
        <w:t>resultDto.setData</w:t>
      </w:r>
      <w:proofErr w:type="spellEnd"/>
      <w:r>
        <w:rPr>
          <w:sz w:val="21"/>
          <w:szCs w:val="21"/>
        </w:rPr>
        <w:t>(list);</w:t>
      </w:r>
    </w:p>
    <w:p w14:paraId="5D178369" w14:textId="77777777" w:rsidR="00726378" w:rsidRDefault="00000000">
      <w:pPr>
        <w:jc w:val="left"/>
        <w:rPr>
          <w:sz w:val="21"/>
          <w:szCs w:val="21"/>
        </w:rPr>
      </w:pPr>
      <w:r>
        <w:rPr>
          <w:sz w:val="21"/>
          <w:szCs w:val="21"/>
        </w:rPr>
        <w:tab/>
      </w:r>
      <w:r>
        <w:rPr>
          <w:sz w:val="21"/>
          <w:szCs w:val="21"/>
        </w:rPr>
        <w:tab/>
        <w:t>}</w:t>
      </w:r>
    </w:p>
    <w:p w14:paraId="6A19457C" w14:textId="77777777" w:rsidR="00726378" w:rsidRDefault="00000000">
      <w:pPr>
        <w:jc w:val="left"/>
        <w:rPr>
          <w:sz w:val="21"/>
          <w:szCs w:val="21"/>
        </w:rPr>
      </w:pPr>
      <w:r>
        <w:rPr>
          <w:sz w:val="21"/>
          <w:szCs w:val="21"/>
        </w:rPr>
        <w:tab/>
      </w:r>
      <w:r>
        <w:rPr>
          <w:sz w:val="21"/>
          <w:szCs w:val="21"/>
        </w:rPr>
        <w:tab/>
        <w:t xml:space="preserve">return </w:t>
      </w:r>
      <w:proofErr w:type="spellStart"/>
      <w:r>
        <w:rPr>
          <w:sz w:val="21"/>
          <w:szCs w:val="21"/>
        </w:rPr>
        <w:t>resultDto</w:t>
      </w:r>
      <w:proofErr w:type="spellEnd"/>
      <w:r>
        <w:rPr>
          <w:sz w:val="21"/>
          <w:szCs w:val="21"/>
        </w:rPr>
        <w:t>;</w:t>
      </w:r>
    </w:p>
    <w:p w14:paraId="668B86ED" w14:textId="77777777" w:rsidR="00726378" w:rsidRDefault="00000000">
      <w:pPr>
        <w:jc w:val="left"/>
        <w:rPr>
          <w:sz w:val="21"/>
          <w:szCs w:val="21"/>
        </w:rPr>
      </w:pPr>
      <w:r>
        <w:rPr>
          <w:sz w:val="21"/>
          <w:szCs w:val="21"/>
        </w:rPr>
        <w:tab/>
        <w:t>}</w:t>
      </w:r>
      <w:r>
        <w:rPr>
          <w:sz w:val="21"/>
          <w:szCs w:val="21"/>
        </w:rPr>
        <w:tab/>
      </w:r>
    </w:p>
    <w:p w14:paraId="11C42CFC" w14:textId="77777777" w:rsidR="00726378" w:rsidRDefault="00000000">
      <w:pPr>
        <w:jc w:val="left"/>
        <w:rPr>
          <w:sz w:val="21"/>
          <w:szCs w:val="21"/>
        </w:rPr>
      </w:pPr>
      <w:r>
        <w:rPr>
          <w:sz w:val="21"/>
          <w:szCs w:val="21"/>
        </w:rPr>
        <w:tab/>
        <w:t>@RequestMapping(value="/save</w:t>
      </w:r>
      <w:proofErr w:type="gramStart"/>
      <w:r>
        <w:rPr>
          <w:sz w:val="21"/>
          <w:szCs w:val="21"/>
        </w:rPr>
        <w:t>",method=RequestMethod.POST</w:t>
      </w:r>
      <w:proofErr w:type="gramEnd"/>
      <w:r>
        <w:rPr>
          <w:sz w:val="21"/>
          <w:szCs w:val="21"/>
        </w:rPr>
        <w:t>)</w:t>
      </w:r>
    </w:p>
    <w:p w14:paraId="2DFE6ED4" w14:textId="77777777" w:rsidR="00726378" w:rsidRDefault="00000000">
      <w:pPr>
        <w:jc w:val="left"/>
        <w:rPr>
          <w:sz w:val="21"/>
          <w:szCs w:val="21"/>
        </w:rPr>
      </w:pPr>
      <w:r>
        <w:rPr>
          <w:sz w:val="21"/>
          <w:szCs w:val="21"/>
        </w:rPr>
        <w:tab/>
        <w:t xml:space="preserve">public </w:t>
      </w:r>
      <w:proofErr w:type="spellStart"/>
      <w:r>
        <w:rPr>
          <w:sz w:val="21"/>
          <w:szCs w:val="21"/>
        </w:rPr>
        <w:t>ResultDto</w:t>
      </w:r>
      <w:proofErr w:type="spellEnd"/>
      <w:r>
        <w:rPr>
          <w:sz w:val="21"/>
          <w:szCs w:val="21"/>
        </w:rPr>
        <w:t xml:space="preserve"> </w:t>
      </w:r>
      <w:proofErr w:type="gramStart"/>
      <w:r>
        <w:rPr>
          <w:sz w:val="21"/>
          <w:szCs w:val="21"/>
        </w:rPr>
        <w:t>save(</w:t>
      </w:r>
      <w:proofErr w:type="gramEnd"/>
      <w:r>
        <w:rPr>
          <w:sz w:val="21"/>
          <w:szCs w:val="21"/>
        </w:rPr>
        <w:t xml:space="preserve">Article </w:t>
      </w:r>
      <w:proofErr w:type="spellStart"/>
      <w:r>
        <w:rPr>
          <w:sz w:val="21"/>
          <w:szCs w:val="21"/>
        </w:rPr>
        <w:t>article,HttpSession</w:t>
      </w:r>
      <w:proofErr w:type="spellEnd"/>
      <w:r>
        <w:rPr>
          <w:sz w:val="21"/>
          <w:szCs w:val="21"/>
        </w:rPr>
        <w:t xml:space="preserve"> session){</w:t>
      </w:r>
    </w:p>
    <w:p w14:paraId="14EE8619" w14:textId="77777777" w:rsidR="00726378" w:rsidRDefault="00000000">
      <w:pPr>
        <w:jc w:val="left"/>
        <w:rPr>
          <w:sz w:val="21"/>
          <w:szCs w:val="21"/>
        </w:rPr>
      </w:pPr>
      <w:r>
        <w:rPr>
          <w:sz w:val="21"/>
          <w:szCs w:val="21"/>
        </w:rPr>
        <w:tab/>
      </w:r>
      <w:r>
        <w:rPr>
          <w:sz w:val="21"/>
          <w:szCs w:val="21"/>
        </w:rPr>
        <w:tab/>
      </w:r>
      <w:proofErr w:type="spellStart"/>
      <w:r>
        <w:rPr>
          <w:sz w:val="21"/>
          <w:szCs w:val="21"/>
        </w:rPr>
        <w:t>articleService.save</w:t>
      </w:r>
      <w:proofErr w:type="spellEnd"/>
      <w:r>
        <w:rPr>
          <w:sz w:val="21"/>
          <w:szCs w:val="21"/>
        </w:rPr>
        <w:t>(</w:t>
      </w:r>
      <w:proofErr w:type="spellStart"/>
      <w:proofErr w:type="gramStart"/>
      <w:r>
        <w:rPr>
          <w:sz w:val="21"/>
          <w:szCs w:val="21"/>
        </w:rPr>
        <w:t>article,session</w:t>
      </w:r>
      <w:proofErr w:type="spellEnd"/>
      <w:proofErr w:type="gramEnd"/>
      <w:r>
        <w:rPr>
          <w:sz w:val="21"/>
          <w:szCs w:val="21"/>
        </w:rPr>
        <w:t>);</w:t>
      </w:r>
    </w:p>
    <w:p w14:paraId="1D9B20B6" w14:textId="77777777" w:rsidR="00726378" w:rsidRDefault="00000000">
      <w:pPr>
        <w:jc w:val="left"/>
        <w:rPr>
          <w:sz w:val="21"/>
          <w:szCs w:val="21"/>
        </w:rPr>
      </w:pPr>
      <w:r>
        <w:rPr>
          <w:sz w:val="21"/>
          <w:szCs w:val="21"/>
        </w:rPr>
        <w:tab/>
      </w:r>
      <w:r>
        <w:rPr>
          <w:sz w:val="21"/>
          <w:szCs w:val="21"/>
        </w:rPr>
        <w:tab/>
        <w:t xml:space="preserve">return </w:t>
      </w:r>
      <w:proofErr w:type="spellStart"/>
      <w:r>
        <w:rPr>
          <w:sz w:val="21"/>
          <w:szCs w:val="21"/>
        </w:rPr>
        <w:t>ResultUtil.success</w:t>
      </w:r>
      <w:proofErr w:type="spellEnd"/>
      <w:r>
        <w:rPr>
          <w:sz w:val="21"/>
          <w:szCs w:val="21"/>
        </w:rPr>
        <w:t>("</w:t>
      </w:r>
      <w:r>
        <w:rPr>
          <w:sz w:val="21"/>
          <w:szCs w:val="21"/>
        </w:rPr>
        <w:t>保存成功</w:t>
      </w:r>
      <w:r>
        <w:rPr>
          <w:sz w:val="21"/>
          <w:szCs w:val="21"/>
        </w:rPr>
        <w:t>");</w:t>
      </w:r>
    </w:p>
    <w:p w14:paraId="63429F5C" w14:textId="77777777" w:rsidR="00726378" w:rsidRDefault="00000000">
      <w:pPr>
        <w:jc w:val="left"/>
        <w:rPr>
          <w:sz w:val="21"/>
          <w:szCs w:val="21"/>
        </w:rPr>
      </w:pPr>
      <w:r>
        <w:rPr>
          <w:sz w:val="21"/>
          <w:szCs w:val="21"/>
        </w:rPr>
        <w:tab/>
        <w:t>}</w:t>
      </w:r>
    </w:p>
    <w:p w14:paraId="0DE883F0" w14:textId="77777777" w:rsidR="00726378" w:rsidRDefault="00000000">
      <w:pPr>
        <w:jc w:val="left"/>
        <w:rPr>
          <w:sz w:val="21"/>
          <w:szCs w:val="21"/>
        </w:rPr>
      </w:pPr>
      <w:r>
        <w:rPr>
          <w:sz w:val="21"/>
          <w:szCs w:val="21"/>
        </w:rPr>
        <w:tab/>
        <w:t>@RequestMapping(value="/delete</w:t>
      </w:r>
      <w:proofErr w:type="gramStart"/>
      <w:r>
        <w:rPr>
          <w:sz w:val="21"/>
          <w:szCs w:val="21"/>
        </w:rPr>
        <w:t>",method=RequestMethod.POST</w:t>
      </w:r>
      <w:proofErr w:type="gramEnd"/>
      <w:r>
        <w:rPr>
          <w:sz w:val="21"/>
          <w:szCs w:val="21"/>
        </w:rPr>
        <w:t>)</w:t>
      </w:r>
    </w:p>
    <w:p w14:paraId="2C1A36CD" w14:textId="77777777" w:rsidR="00726378" w:rsidRDefault="00000000">
      <w:pPr>
        <w:jc w:val="left"/>
        <w:rPr>
          <w:sz w:val="21"/>
          <w:szCs w:val="21"/>
        </w:rPr>
      </w:pPr>
      <w:r>
        <w:rPr>
          <w:sz w:val="21"/>
          <w:szCs w:val="21"/>
        </w:rPr>
        <w:tab/>
        <w:t xml:space="preserve">public </w:t>
      </w:r>
      <w:proofErr w:type="spellStart"/>
      <w:r>
        <w:rPr>
          <w:sz w:val="21"/>
          <w:szCs w:val="21"/>
        </w:rPr>
        <w:t>ResultDto</w:t>
      </w:r>
      <w:proofErr w:type="spellEnd"/>
      <w:r>
        <w:rPr>
          <w:sz w:val="21"/>
          <w:szCs w:val="21"/>
        </w:rPr>
        <w:t xml:space="preserve"> </w:t>
      </w:r>
      <w:proofErr w:type="gramStart"/>
      <w:r>
        <w:rPr>
          <w:sz w:val="21"/>
          <w:szCs w:val="21"/>
        </w:rPr>
        <w:t>delete(</w:t>
      </w:r>
      <w:proofErr w:type="gramEnd"/>
      <w:r>
        <w:rPr>
          <w:sz w:val="21"/>
          <w:szCs w:val="21"/>
        </w:rPr>
        <w:t>Article article){</w:t>
      </w:r>
    </w:p>
    <w:p w14:paraId="04B51B30" w14:textId="77777777" w:rsidR="00726378" w:rsidRDefault="00000000">
      <w:pPr>
        <w:jc w:val="left"/>
        <w:rPr>
          <w:sz w:val="21"/>
          <w:szCs w:val="21"/>
        </w:rPr>
      </w:pPr>
      <w:r>
        <w:rPr>
          <w:sz w:val="21"/>
          <w:szCs w:val="21"/>
        </w:rPr>
        <w:tab/>
      </w:r>
      <w:r>
        <w:rPr>
          <w:sz w:val="21"/>
          <w:szCs w:val="21"/>
        </w:rPr>
        <w:tab/>
        <w:t>List&lt;Article&gt;list=</w:t>
      </w:r>
      <w:proofErr w:type="spellStart"/>
      <w:r>
        <w:rPr>
          <w:sz w:val="21"/>
          <w:szCs w:val="21"/>
        </w:rPr>
        <w:t>articleService.articleList</w:t>
      </w:r>
      <w:proofErr w:type="spellEnd"/>
      <w:r>
        <w:rPr>
          <w:sz w:val="21"/>
          <w:szCs w:val="21"/>
        </w:rPr>
        <w:t>(article);</w:t>
      </w:r>
    </w:p>
    <w:p w14:paraId="32E0A335" w14:textId="77777777" w:rsidR="00726378" w:rsidRDefault="00000000">
      <w:pPr>
        <w:jc w:val="left"/>
        <w:rPr>
          <w:sz w:val="21"/>
          <w:szCs w:val="21"/>
        </w:rPr>
      </w:pPr>
      <w:r>
        <w:rPr>
          <w:sz w:val="21"/>
          <w:szCs w:val="21"/>
        </w:rPr>
        <w:tab/>
      </w:r>
      <w:r>
        <w:rPr>
          <w:sz w:val="21"/>
          <w:szCs w:val="21"/>
        </w:rPr>
        <w:tab/>
        <w:t>if(</w:t>
      </w:r>
      <w:proofErr w:type="spellStart"/>
      <w:proofErr w:type="gramStart"/>
      <w:r>
        <w:rPr>
          <w:sz w:val="21"/>
          <w:szCs w:val="21"/>
        </w:rPr>
        <w:t>list.size</w:t>
      </w:r>
      <w:proofErr w:type="spellEnd"/>
      <w:proofErr w:type="gramEnd"/>
      <w:r>
        <w:rPr>
          <w:sz w:val="21"/>
          <w:szCs w:val="21"/>
        </w:rPr>
        <w:t>()&gt;0){</w:t>
      </w:r>
    </w:p>
    <w:p w14:paraId="6EE1E684" w14:textId="77777777" w:rsidR="00726378" w:rsidRDefault="00000000">
      <w:pPr>
        <w:jc w:val="left"/>
        <w:rPr>
          <w:sz w:val="21"/>
          <w:szCs w:val="21"/>
        </w:rPr>
      </w:pPr>
      <w:r>
        <w:rPr>
          <w:sz w:val="21"/>
          <w:szCs w:val="21"/>
        </w:rPr>
        <w:tab/>
      </w:r>
      <w:r>
        <w:rPr>
          <w:sz w:val="21"/>
          <w:szCs w:val="21"/>
        </w:rPr>
        <w:tab/>
      </w:r>
      <w:r>
        <w:rPr>
          <w:sz w:val="21"/>
          <w:szCs w:val="21"/>
        </w:rPr>
        <w:tab/>
      </w:r>
      <w:proofErr w:type="spellStart"/>
      <w:r>
        <w:rPr>
          <w:sz w:val="21"/>
          <w:szCs w:val="21"/>
        </w:rPr>
        <w:t>articleService.delete</w:t>
      </w:r>
      <w:proofErr w:type="spellEnd"/>
      <w:r>
        <w:rPr>
          <w:sz w:val="21"/>
          <w:szCs w:val="21"/>
        </w:rPr>
        <w:t>(</w:t>
      </w:r>
      <w:proofErr w:type="spellStart"/>
      <w:proofErr w:type="gramStart"/>
      <w:r>
        <w:rPr>
          <w:sz w:val="21"/>
          <w:szCs w:val="21"/>
        </w:rPr>
        <w:t>article.getId</w:t>
      </w:r>
      <w:proofErr w:type="spellEnd"/>
      <w:proofErr w:type="gramEnd"/>
      <w:r>
        <w:rPr>
          <w:sz w:val="21"/>
          <w:szCs w:val="21"/>
        </w:rPr>
        <w:t>());</w:t>
      </w:r>
    </w:p>
    <w:p w14:paraId="6B5553FB" w14:textId="77777777" w:rsidR="00726378" w:rsidRDefault="00000000">
      <w:pPr>
        <w:jc w:val="left"/>
        <w:rPr>
          <w:sz w:val="21"/>
          <w:szCs w:val="21"/>
        </w:rPr>
      </w:pPr>
      <w:r>
        <w:rPr>
          <w:sz w:val="21"/>
          <w:szCs w:val="21"/>
        </w:rPr>
        <w:tab/>
      </w:r>
      <w:r>
        <w:rPr>
          <w:sz w:val="21"/>
          <w:szCs w:val="21"/>
        </w:rPr>
        <w:tab/>
      </w:r>
      <w:r>
        <w:rPr>
          <w:sz w:val="21"/>
          <w:szCs w:val="21"/>
        </w:rPr>
        <w:tab/>
        <w:t xml:space="preserve">return </w:t>
      </w:r>
      <w:proofErr w:type="spellStart"/>
      <w:r>
        <w:rPr>
          <w:sz w:val="21"/>
          <w:szCs w:val="21"/>
        </w:rPr>
        <w:t>ResultUtil.success</w:t>
      </w:r>
      <w:proofErr w:type="spellEnd"/>
      <w:r>
        <w:rPr>
          <w:sz w:val="21"/>
          <w:szCs w:val="21"/>
        </w:rPr>
        <w:t>("</w:t>
      </w:r>
      <w:r>
        <w:rPr>
          <w:sz w:val="21"/>
          <w:szCs w:val="21"/>
        </w:rPr>
        <w:t>删除成功</w:t>
      </w:r>
      <w:r>
        <w:rPr>
          <w:sz w:val="21"/>
          <w:szCs w:val="21"/>
        </w:rPr>
        <w:t>");</w:t>
      </w:r>
    </w:p>
    <w:p w14:paraId="4383B21A" w14:textId="77777777" w:rsidR="00726378" w:rsidRDefault="00000000">
      <w:pPr>
        <w:jc w:val="left"/>
        <w:rPr>
          <w:sz w:val="21"/>
          <w:szCs w:val="21"/>
        </w:rPr>
      </w:pPr>
      <w:r>
        <w:rPr>
          <w:sz w:val="21"/>
          <w:szCs w:val="21"/>
        </w:rPr>
        <w:tab/>
      </w:r>
      <w:r>
        <w:rPr>
          <w:sz w:val="21"/>
          <w:szCs w:val="21"/>
        </w:rPr>
        <w:tab/>
      </w:r>
      <w:proofErr w:type="gramStart"/>
      <w:r>
        <w:rPr>
          <w:sz w:val="21"/>
          <w:szCs w:val="21"/>
        </w:rPr>
        <w:t>}else</w:t>
      </w:r>
      <w:proofErr w:type="gramEnd"/>
      <w:r>
        <w:rPr>
          <w:sz w:val="21"/>
          <w:szCs w:val="21"/>
        </w:rPr>
        <w:t>{</w:t>
      </w:r>
    </w:p>
    <w:p w14:paraId="2E547B45" w14:textId="77777777" w:rsidR="00726378" w:rsidRDefault="00000000">
      <w:pPr>
        <w:jc w:val="left"/>
        <w:rPr>
          <w:sz w:val="21"/>
          <w:szCs w:val="21"/>
        </w:rPr>
      </w:pPr>
      <w:r>
        <w:rPr>
          <w:sz w:val="21"/>
          <w:szCs w:val="21"/>
        </w:rPr>
        <w:tab/>
      </w:r>
      <w:r>
        <w:rPr>
          <w:sz w:val="21"/>
          <w:szCs w:val="21"/>
        </w:rPr>
        <w:tab/>
      </w:r>
      <w:r>
        <w:rPr>
          <w:sz w:val="21"/>
          <w:szCs w:val="21"/>
        </w:rPr>
        <w:tab/>
        <w:t xml:space="preserve">return </w:t>
      </w:r>
      <w:proofErr w:type="spellStart"/>
      <w:r>
        <w:rPr>
          <w:sz w:val="21"/>
          <w:szCs w:val="21"/>
        </w:rPr>
        <w:t>ResultUtil.fail</w:t>
      </w:r>
      <w:proofErr w:type="spellEnd"/>
      <w:r>
        <w:rPr>
          <w:sz w:val="21"/>
          <w:szCs w:val="21"/>
        </w:rPr>
        <w:t>("</w:t>
      </w:r>
      <w:r>
        <w:rPr>
          <w:sz w:val="21"/>
          <w:szCs w:val="21"/>
        </w:rPr>
        <w:t>无法删除</w:t>
      </w:r>
      <w:r>
        <w:rPr>
          <w:sz w:val="21"/>
          <w:szCs w:val="21"/>
        </w:rPr>
        <w:t>");</w:t>
      </w:r>
    </w:p>
    <w:p w14:paraId="7A09C826" w14:textId="77777777" w:rsidR="00726378" w:rsidRDefault="00000000">
      <w:pPr>
        <w:jc w:val="left"/>
        <w:rPr>
          <w:sz w:val="21"/>
          <w:szCs w:val="21"/>
        </w:rPr>
      </w:pPr>
      <w:r>
        <w:rPr>
          <w:sz w:val="21"/>
          <w:szCs w:val="21"/>
        </w:rPr>
        <w:tab/>
      </w:r>
      <w:r>
        <w:rPr>
          <w:sz w:val="21"/>
          <w:szCs w:val="21"/>
        </w:rPr>
        <w:tab/>
        <w:t>}</w:t>
      </w:r>
    </w:p>
    <w:p w14:paraId="645061F3" w14:textId="77777777" w:rsidR="00726378" w:rsidRDefault="00000000">
      <w:pPr>
        <w:jc w:val="left"/>
        <w:rPr>
          <w:sz w:val="21"/>
          <w:szCs w:val="21"/>
        </w:rPr>
      </w:pPr>
      <w:r>
        <w:rPr>
          <w:sz w:val="21"/>
          <w:szCs w:val="21"/>
        </w:rPr>
        <w:t>}</w:t>
      </w:r>
    </w:p>
    <w:p w14:paraId="7ACA82C3" w14:textId="77777777" w:rsidR="00726378" w:rsidRDefault="00000000">
      <w:pPr>
        <w:jc w:val="left"/>
        <w:rPr>
          <w:sz w:val="21"/>
          <w:szCs w:val="21"/>
        </w:rPr>
      </w:pPr>
      <w:r>
        <w:rPr>
          <w:sz w:val="21"/>
          <w:szCs w:val="21"/>
        </w:rPr>
        <w:tab/>
        <w:t>@RequestMapping(value="/updateStatus</w:t>
      </w:r>
      <w:proofErr w:type="gramStart"/>
      <w:r>
        <w:rPr>
          <w:sz w:val="21"/>
          <w:szCs w:val="21"/>
        </w:rPr>
        <w:t>",method=RequestMethod.POST</w:t>
      </w:r>
      <w:proofErr w:type="gramEnd"/>
      <w:r>
        <w:rPr>
          <w:sz w:val="21"/>
          <w:szCs w:val="21"/>
        </w:rPr>
        <w:t>)</w:t>
      </w:r>
    </w:p>
    <w:p w14:paraId="46076ABA" w14:textId="77777777" w:rsidR="00726378" w:rsidRDefault="00000000">
      <w:pPr>
        <w:jc w:val="left"/>
        <w:rPr>
          <w:sz w:val="21"/>
          <w:szCs w:val="21"/>
        </w:rPr>
      </w:pPr>
      <w:r>
        <w:rPr>
          <w:sz w:val="21"/>
          <w:szCs w:val="21"/>
        </w:rPr>
        <w:tab/>
        <w:t xml:space="preserve">public </w:t>
      </w:r>
      <w:proofErr w:type="spellStart"/>
      <w:r>
        <w:rPr>
          <w:sz w:val="21"/>
          <w:szCs w:val="21"/>
        </w:rPr>
        <w:t>ResultDto</w:t>
      </w:r>
      <w:proofErr w:type="spellEnd"/>
      <w:r>
        <w:rPr>
          <w:sz w:val="21"/>
          <w:szCs w:val="21"/>
        </w:rPr>
        <w:t xml:space="preserve"> </w:t>
      </w:r>
      <w:proofErr w:type="spellStart"/>
      <w:proofErr w:type="gramStart"/>
      <w:r>
        <w:rPr>
          <w:sz w:val="21"/>
          <w:szCs w:val="21"/>
        </w:rPr>
        <w:t>updateStatus</w:t>
      </w:r>
      <w:proofErr w:type="spellEnd"/>
      <w:r>
        <w:rPr>
          <w:sz w:val="21"/>
          <w:szCs w:val="21"/>
        </w:rPr>
        <w:t>(</w:t>
      </w:r>
      <w:proofErr w:type="gramEnd"/>
      <w:r>
        <w:rPr>
          <w:sz w:val="21"/>
          <w:szCs w:val="21"/>
        </w:rPr>
        <w:t>Article article){</w:t>
      </w:r>
    </w:p>
    <w:p w14:paraId="25962D06" w14:textId="77777777" w:rsidR="00726378" w:rsidRDefault="00000000">
      <w:pPr>
        <w:jc w:val="left"/>
        <w:rPr>
          <w:sz w:val="21"/>
          <w:szCs w:val="21"/>
        </w:rPr>
      </w:pPr>
      <w:r>
        <w:rPr>
          <w:sz w:val="21"/>
          <w:szCs w:val="21"/>
        </w:rPr>
        <w:tab/>
      </w:r>
      <w:r>
        <w:rPr>
          <w:sz w:val="21"/>
          <w:szCs w:val="21"/>
        </w:rPr>
        <w:tab/>
      </w:r>
      <w:proofErr w:type="spellStart"/>
      <w:r>
        <w:rPr>
          <w:sz w:val="21"/>
          <w:szCs w:val="21"/>
        </w:rPr>
        <w:t>ResultDto</w:t>
      </w:r>
      <w:proofErr w:type="spellEnd"/>
      <w:r>
        <w:rPr>
          <w:sz w:val="21"/>
          <w:szCs w:val="21"/>
        </w:rPr>
        <w:t xml:space="preserve"> </w:t>
      </w:r>
      <w:proofErr w:type="spellStart"/>
      <w:r>
        <w:rPr>
          <w:sz w:val="21"/>
          <w:szCs w:val="21"/>
        </w:rPr>
        <w:t>resultDto</w:t>
      </w:r>
      <w:proofErr w:type="spellEnd"/>
      <w:r>
        <w:rPr>
          <w:sz w:val="21"/>
          <w:szCs w:val="21"/>
        </w:rPr>
        <w:t xml:space="preserve">=new </w:t>
      </w:r>
      <w:proofErr w:type="spellStart"/>
      <w:proofErr w:type="gramStart"/>
      <w:r>
        <w:rPr>
          <w:sz w:val="21"/>
          <w:szCs w:val="21"/>
        </w:rPr>
        <w:t>ResultDto</w:t>
      </w:r>
      <w:proofErr w:type="spellEnd"/>
      <w:r>
        <w:rPr>
          <w:sz w:val="21"/>
          <w:szCs w:val="21"/>
        </w:rPr>
        <w:t>(</w:t>
      </w:r>
      <w:proofErr w:type="gramEnd"/>
      <w:r>
        <w:rPr>
          <w:sz w:val="21"/>
          <w:szCs w:val="21"/>
        </w:rPr>
        <w:t>);</w:t>
      </w:r>
    </w:p>
    <w:p w14:paraId="0D4A15A6" w14:textId="77777777" w:rsidR="00726378" w:rsidRDefault="00000000">
      <w:pPr>
        <w:jc w:val="left"/>
        <w:rPr>
          <w:sz w:val="21"/>
          <w:szCs w:val="21"/>
        </w:rPr>
      </w:pPr>
      <w:r>
        <w:rPr>
          <w:sz w:val="21"/>
          <w:szCs w:val="21"/>
        </w:rPr>
        <w:tab/>
      </w:r>
      <w:r>
        <w:rPr>
          <w:sz w:val="21"/>
          <w:szCs w:val="21"/>
        </w:rPr>
        <w:tab/>
        <w:t>int result=</w:t>
      </w:r>
      <w:proofErr w:type="spellStart"/>
      <w:r>
        <w:rPr>
          <w:sz w:val="21"/>
          <w:szCs w:val="21"/>
        </w:rPr>
        <w:t>articleService.updateStatus</w:t>
      </w:r>
      <w:proofErr w:type="spellEnd"/>
      <w:r>
        <w:rPr>
          <w:sz w:val="21"/>
          <w:szCs w:val="21"/>
        </w:rPr>
        <w:t>(article);</w:t>
      </w:r>
    </w:p>
    <w:p w14:paraId="6E2D4C4E" w14:textId="77777777" w:rsidR="00726378" w:rsidRDefault="00000000">
      <w:pPr>
        <w:jc w:val="left"/>
        <w:rPr>
          <w:sz w:val="21"/>
          <w:szCs w:val="21"/>
        </w:rPr>
      </w:pPr>
      <w:r>
        <w:rPr>
          <w:sz w:val="21"/>
          <w:szCs w:val="21"/>
        </w:rPr>
        <w:tab/>
      </w:r>
      <w:r>
        <w:rPr>
          <w:sz w:val="21"/>
          <w:szCs w:val="21"/>
        </w:rPr>
        <w:tab/>
        <w:t>if(result&gt;</w:t>
      </w:r>
      <w:proofErr w:type="gramStart"/>
      <w:r>
        <w:rPr>
          <w:sz w:val="21"/>
          <w:szCs w:val="21"/>
        </w:rPr>
        <w:t>0){</w:t>
      </w:r>
      <w:proofErr w:type="gramEnd"/>
    </w:p>
    <w:p w14:paraId="5AD545B8" w14:textId="77777777" w:rsidR="00726378" w:rsidRDefault="00000000">
      <w:pPr>
        <w:jc w:val="left"/>
        <w:rPr>
          <w:sz w:val="21"/>
          <w:szCs w:val="21"/>
        </w:rPr>
      </w:pPr>
      <w:r>
        <w:rPr>
          <w:sz w:val="21"/>
          <w:szCs w:val="21"/>
        </w:rPr>
        <w:tab/>
      </w:r>
      <w:r>
        <w:rPr>
          <w:sz w:val="21"/>
          <w:szCs w:val="21"/>
        </w:rPr>
        <w:tab/>
      </w:r>
      <w:r>
        <w:rPr>
          <w:sz w:val="21"/>
          <w:szCs w:val="21"/>
        </w:rPr>
        <w:tab/>
      </w:r>
      <w:proofErr w:type="spellStart"/>
      <w:r>
        <w:rPr>
          <w:sz w:val="21"/>
          <w:szCs w:val="21"/>
        </w:rPr>
        <w:t>resultDto.setResultCode</w:t>
      </w:r>
      <w:proofErr w:type="spellEnd"/>
      <w:r>
        <w:rPr>
          <w:sz w:val="21"/>
          <w:szCs w:val="21"/>
        </w:rPr>
        <w:t>("200");</w:t>
      </w:r>
    </w:p>
    <w:p w14:paraId="42E08793" w14:textId="77777777" w:rsidR="00726378" w:rsidRDefault="00000000">
      <w:pPr>
        <w:jc w:val="left"/>
        <w:rPr>
          <w:sz w:val="21"/>
          <w:szCs w:val="21"/>
        </w:rPr>
      </w:pPr>
      <w:r>
        <w:rPr>
          <w:sz w:val="21"/>
          <w:szCs w:val="21"/>
        </w:rPr>
        <w:tab/>
      </w:r>
      <w:r>
        <w:rPr>
          <w:sz w:val="21"/>
          <w:szCs w:val="21"/>
        </w:rPr>
        <w:tab/>
        <w:t>}</w:t>
      </w:r>
    </w:p>
    <w:p w14:paraId="3ABDE32D" w14:textId="77777777" w:rsidR="00726378" w:rsidRDefault="00000000">
      <w:pPr>
        <w:jc w:val="left"/>
        <w:rPr>
          <w:sz w:val="21"/>
          <w:szCs w:val="21"/>
        </w:rPr>
      </w:pPr>
      <w:r>
        <w:rPr>
          <w:sz w:val="21"/>
          <w:szCs w:val="21"/>
        </w:rPr>
        <w:tab/>
      </w:r>
      <w:r>
        <w:rPr>
          <w:sz w:val="21"/>
          <w:szCs w:val="21"/>
        </w:rPr>
        <w:tab/>
        <w:t xml:space="preserve">return </w:t>
      </w:r>
      <w:proofErr w:type="spellStart"/>
      <w:r>
        <w:rPr>
          <w:sz w:val="21"/>
          <w:szCs w:val="21"/>
        </w:rPr>
        <w:t>resultDto</w:t>
      </w:r>
      <w:proofErr w:type="spellEnd"/>
      <w:r>
        <w:rPr>
          <w:sz w:val="21"/>
          <w:szCs w:val="21"/>
        </w:rPr>
        <w:t>;</w:t>
      </w:r>
    </w:p>
    <w:p w14:paraId="21C107D9" w14:textId="77777777" w:rsidR="00726378" w:rsidRDefault="00000000">
      <w:pPr>
        <w:jc w:val="left"/>
        <w:rPr>
          <w:sz w:val="21"/>
          <w:szCs w:val="21"/>
        </w:rPr>
      </w:pPr>
      <w:r>
        <w:rPr>
          <w:sz w:val="21"/>
          <w:szCs w:val="21"/>
        </w:rPr>
        <w:tab/>
        <w:t>}</w:t>
      </w:r>
    </w:p>
    <w:p w14:paraId="0556C2CA" w14:textId="77777777" w:rsidR="00726378" w:rsidRDefault="00000000">
      <w:pPr>
        <w:jc w:val="left"/>
        <w:rPr>
          <w:sz w:val="21"/>
          <w:szCs w:val="21"/>
        </w:rPr>
      </w:pPr>
      <w:r>
        <w:rPr>
          <w:sz w:val="21"/>
          <w:szCs w:val="21"/>
        </w:rPr>
        <w:t>}</w:t>
      </w:r>
    </w:p>
    <w:sectPr w:rsidR="00726378">
      <w:footerReference w:type="even" r:id="rId141"/>
      <w:footerReference w:type="default" r:id="rId142"/>
      <w:pgSz w:w="11906" w:h="16838"/>
      <w:pgMar w:top="1418" w:right="1134" w:bottom="1418" w:left="1418" w:header="851" w:footer="992" w:gutter="0"/>
      <w:pgNumType w:start="1"/>
      <w:cols w:space="720"/>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A76818F" w14:textId="77777777" w:rsidR="000B14E3" w:rsidRDefault="000B14E3">
      <w:r>
        <w:separator/>
      </w:r>
    </w:p>
  </w:endnote>
  <w:endnote w:type="continuationSeparator" w:id="0">
    <w:p w14:paraId="542E5FFD" w14:textId="77777777" w:rsidR="000B14E3" w:rsidRDefault="000B14E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_5b8b_4f53">
    <w:altName w:val="Segoe Print"/>
    <w:charset w:val="00"/>
    <w:family w:val="auto"/>
    <w:pitch w:val="default"/>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110D94" w14:textId="77777777" w:rsidR="00726378" w:rsidRDefault="00000000">
    <w:pPr>
      <w:pStyle w:val="aa"/>
    </w:pPr>
    <w:r>
      <w:rPr>
        <w:noProof/>
      </w:rPr>
      <mc:AlternateContent>
        <mc:Choice Requires="wps">
          <w:drawing>
            <wp:anchor distT="0" distB="0" distL="114300" distR="114300" simplePos="0" relativeHeight="251693056" behindDoc="0" locked="0" layoutInCell="1" allowOverlap="1" wp14:anchorId="68E3CF8D" wp14:editId="069E48E4">
              <wp:simplePos x="0" y="0"/>
              <wp:positionH relativeFrom="margin">
                <wp:align>center</wp:align>
              </wp:positionH>
              <wp:positionV relativeFrom="paragraph">
                <wp:posOffset>0</wp:posOffset>
              </wp:positionV>
              <wp:extent cx="1828800" cy="1828800"/>
              <wp:effectExtent l="0" t="0" r="0" b="0"/>
              <wp:wrapNone/>
              <wp:docPr id="5" name="文本框 5"/>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3EA0B1C" w14:textId="77777777" w:rsidR="00726378" w:rsidRDefault="00000000">
                          <w:pPr>
                            <w:pStyle w:val="aa"/>
                          </w:pPr>
                          <w:r>
                            <w:rPr>
                              <w:rFonts w:hint="eastAsia"/>
                            </w:rPr>
                            <w:fldChar w:fldCharType="begin"/>
                          </w:r>
                          <w:r>
                            <w:rPr>
                              <w:rFonts w:hint="eastAsia"/>
                            </w:rPr>
                            <w:instrText xml:space="preserve"> PAGE  \* MERGEFORMAT </w:instrText>
                          </w:r>
                          <w:r>
                            <w:rPr>
                              <w:rFonts w:hint="eastAsia"/>
                            </w:rPr>
                            <w:fldChar w:fldCharType="separate"/>
                          </w:r>
                          <w:r>
                            <w:rPr>
                              <w:rFonts w:hint="eastAsia"/>
                            </w:rPr>
                            <w:t>1</w:t>
                          </w:r>
                          <w:r>
                            <w:rPr>
                              <w:rFonts w:hint="eastAsia"/>
                            </w:rP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68E3CF8D" id="_x0000_t202" coordsize="21600,21600" o:spt="202" path="m,l,21600r21600,l21600,xe">
              <v:stroke joinstyle="miter"/>
              <v:path gradientshapeok="t" o:connecttype="rect"/>
            </v:shapetype>
            <v:shape id="文本框 5" o:spid="_x0000_s1026" type="#_x0000_t202" style="position:absolute;margin-left:0;margin-top:0;width:2in;height:2in;z-index:251693056;visibility:visible;mso-wrap-style:non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" filled="f" stroked="f" strokeweight=".5pt">
              <v:textbox style="mso-fit-shape-to-text:t" inset="0,0,0,0">
                <w:txbxContent>
                  <w:p w14:paraId="73EA0B1C" w14:textId="77777777" w:rsidR="00726378" w:rsidRDefault="00000000">
                    <w:pPr>
                      <w:pStyle w:val="aa"/>
                    </w:pPr>
                    <w:r>
                      <w:rPr>
                        <w:rFonts w:hint="eastAsia"/>
                      </w:rPr>
                      <w:fldChar w:fldCharType="begin"/>
                    </w:r>
                    <w:r>
                      <w:rPr>
                        <w:rFonts w:hint="eastAsia"/>
                      </w:rPr>
                      <w:instrText xml:space="preserve"> PAGE  \* MERGEFORMAT </w:instrText>
                    </w:r>
                    <w:r>
                      <w:rPr>
                        <w:rFonts w:hint="eastAsia"/>
                      </w:rPr>
                      <w:fldChar w:fldCharType="separate"/>
                    </w:r>
                    <w:r>
                      <w:rPr>
                        <w:rFonts w:hint="eastAsia"/>
                      </w:rPr>
                      <w:t>1</w:t>
                    </w:r>
                    <w:r>
                      <w:rPr>
                        <w:rFonts w:hint="eastAsia"/>
                      </w:rPr>
                      <w:fldChar w:fldCharType="end"/>
                    </w:r>
                  </w:p>
                </w:txbxContent>
              </v:textbox>
              <w10:wrap anchorx="margin"/>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CC7612" w14:textId="77777777" w:rsidR="00726378" w:rsidRDefault="00000000">
    <w:pPr>
      <w:pStyle w:val="aa"/>
    </w:pPr>
    <w:r>
      <w:rPr>
        <w:noProof/>
      </w:rPr>
      <mc:AlternateContent>
        <mc:Choice Requires="wps">
          <w:drawing>
            <wp:anchor distT="0" distB="0" distL="114300" distR="114300" simplePos="0" relativeHeight="251692032" behindDoc="0" locked="0" layoutInCell="1" allowOverlap="1" wp14:anchorId="015EFF31" wp14:editId="34709C4B">
              <wp:simplePos x="0" y="0"/>
              <wp:positionH relativeFrom="margin">
                <wp:align>center</wp:align>
              </wp:positionH>
              <wp:positionV relativeFrom="paragraph">
                <wp:posOffset>0</wp:posOffset>
              </wp:positionV>
              <wp:extent cx="1828800" cy="1828800"/>
              <wp:effectExtent l="0" t="0" r="0" b="0"/>
              <wp:wrapNone/>
              <wp:docPr id="4" name="文本框 4"/>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C9F0400" w14:textId="77777777" w:rsidR="00726378" w:rsidRDefault="00000000">
                          <w:pPr>
                            <w:pStyle w:val="aa"/>
                          </w:pPr>
                          <w:r>
                            <w:rPr>
                              <w:rFonts w:hint="eastAsia"/>
                            </w:rPr>
                            <w:fldChar w:fldCharType="begin"/>
                          </w:r>
                          <w:r>
                            <w:rPr>
                              <w:rFonts w:hint="eastAsia"/>
                            </w:rPr>
                            <w:instrText xml:space="preserve"> PAGE  \* MERGEFORMAT </w:instrText>
                          </w:r>
                          <w:r>
                            <w:rPr>
                              <w:rFonts w:hint="eastAsia"/>
                            </w:rPr>
                            <w:fldChar w:fldCharType="separate"/>
                          </w:r>
                          <w:r>
                            <w:rPr>
                              <w:rFonts w:hint="eastAsia"/>
                            </w:rPr>
                            <w:t>1</w:t>
                          </w:r>
                          <w:r>
                            <w:rPr>
                              <w:rFonts w:hint="eastAsia"/>
                            </w:rP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015EFF31" id="_x0000_t202" coordsize="21600,21600" o:spt="202" path="m,l,21600r21600,l21600,xe">
              <v:stroke joinstyle="miter"/>
              <v:path gradientshapeok="t" o:connecttype="rect"/>
            </v:shapetype>
            <v:shape id="文本框 4" o:spid="_x0000_s1027" type="#_x0000_t202" style="position:absolute;margin-left:0;margin-top:0;width:2in;height:2in;z-index:251692032;visibility:visible;mso-wrap-style:non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" filled="f" stroked="f" strokeweight=".5pt">
              <v:textbox style="mso-fit-shape-to-text:t" inset="0,0,0,0">
                <w:txbxContent>
                  <w:p w14:paraId="5C9F0400" w14:textId="77777777" w:rsidR="00726378" w:rsidRDefault="00000000">
                    <w:pPr>
                      <w:pStyle w:val="aa"/>
                    </w:pPr>
                    <w:r>
                      <w:rPr>
                        <w:rFonts w:hint="eastAsia"/>
                      </w:rPr>
                      <w:fldChar w:fldCharType="begin"/>
                    </w:r>
                    <w:r>
                      <w:rPr>
                        <w:rFonts w:hint="eastAsia"/>
                      </w:rPr>
                      <w:instrText xml:space="preserve"> PAGE  \* MERGEFORMAT </w:instrText>
                    </w:r>
                    <w:r>
                      <w:rPr>
                        <w:rFonts w:hint="eastAsia"/>
                      </w:rPr>
                      <w:fldChar w:fldCharType="separate"/>
                    </w:r>
                    <w:r>
                      <w:rPr>
                        <w:rFonts w:hint="eastAsia"/>
                      </w:rPr>
                      <w:t>1</w:t>
                    </w:r>
                    <w:r>
                      <w:rPr>
                        <w:rFonts w:hint="eastAsia"/>
                      </w:rPr>
                      <w:fldChar w:fldCharType="end"/>
                    </w:r>
                  </w:p>
                </w:txbxContent>
              </v:textbox>
              <w10:wrap anchorx="margin"/>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7D5DF6" w14:textId="77777777" w:rsidR="00726378" w:rsidRDefault="00000000">
    <w:pPr>
      <w:pStyle w:val="aa"/>
    </w:pPr>
    <w:r>
      <w:rPr>
        <w:noProof/>
      </w:rPr>
      <mc:AlternateContent>
        <mc:Choice Requires="wps">
          <w:drawing>
            <wp:anchor distT="0" distB="0" distL="114300" distR="114300" simplePos="0" relativeHeight="251697152" behindDoc="0" locked="0" layoutInCell="1" allowOverlap="1" wp14:anchorId="5F28CA81" wp14:editId="3AED935D">
              <wp:simplePos x="0" y="0"/>
              <wp:positionH relativeFrom="margin">
                <wp:align>center</wp:align>
              </wp:positionH>
              <wp:positionV relativeFrom="paragraph">
                <wp:posOffset>0</wp:posOffset>
              </wp:positionV>
              <wp:extent cx="1828800" cy="1828800"/>
              <wp:effectExtent l="0" t="0" r="0" b="0"/>
              <wp:wrapNone/>
              <wp:docPr id="81" name="文本框 8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a:extLst>
                        <a:ext uri="{909E8E84-426E-40DD-AFC4-6F175D3DCCD1}">
                          <a14:hiddenFill xmlns:a14="http://schemas.microsoft.com/office/drawing/2010/main">
                            <a:solidFill>
                              <a:schemeClr val="lt1"/>
                            </a:solidFill>
                          </a14:hiddenFill>
                        </a:ext>
                        <a:ext uri="{91240B29-F687-4F45-9708-019B960494DF}">
                          <a14:hiddenLine xmlns:a14="http://schemas.microsoft.com/office/drawing/2010/main" w="6350">
                            <a:solidFill>
                              <a:prstClr val="black"/>
                            </a:solidFill>
                          </a14:hiddenLine>
                        </a:ext>
                      </a:extLst>
                    </wps:spPr>
                    <wps:style>
                      <a:lnRef idx="0">
                        <a:schemeClr val="accent1"/>
                      </a:lnRef>
                      <a:fillRef idx="0">
                        <a:schemeClr val="accent1"/>
                      </a:fillRef>
                      <a:effectRef idx="0">
                        <a:schemeClr val="accent1"/>
                      </a:effectRef>
                      <a:fontRef idx="minor">
                        <a:schemeClr val="dk1"/>
                      </a:fontRef>
                    </wps:style>
                    <wps:txbx>
                      <w:txbxContent>
                        <w:p w14:paraId="0834943D" w14:textId="77777777" w:rsidR="00726378" w:rsidRDefault="00000000">
                          <w:pPr>
                            <w:pStyle w:val="aa"/>
                          </w:pPr>
                          <w:r>
                            <w:rPr>
                              <w:rFonts w:hint="eastAsia"/>
                            </w:rPr>
                            <w:fldChar w:fldCharType="begin"/>
                          </w:r>
                          <w:r>
                            <w:rPr>
                              <w:rFonts w:hint="eastAsia"/>
                            </w:rPr>
                            <w:instrText xml:space="preserve"> PAGE  \* MERGEFORMAT </w:instrText>
                          </w:r>
                          <w:r>
                            <w:rPr>
                              <w:rFonts w:hint="eastAsia"/>
                            </w:rPr>
                            <w:fldChar w:fldCharType="separate"/>
                          </w:r>
                          <w:r>
                            <w:rPr>
                              <w:rFonts w:hint="eastAsia"/>
                            </w:rPr>
                            <w:t>1</w:t>
                          </w:r>
                          <w:r>
                            <w:rPr>
                              <w:rFonts w:hint="eastAsia"/>
                            </w:rP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5F28CA81" id="_x0000_t202" coordsize="21600,21600" o:spt="202" path="m,l,21600r21600,l21600,xe">
              <v:stroke joinstyle="miter"/>
              <v:path gradientshapeok="t" o:connecttype="rect"/>
            </v:shapetype>
            <v:shape id="文本框 81" o:spid="_x0000_s1028" type="#_x0000_t202" style="position:absolute;margin-left:0;margin-top:0;width:2in;height:2in;z-index:251697152;visibility:visible;mso-wrap-style:non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" filled="f" fillcolor="white [3201]" stroked="f" strokeweight=".5pt">
              <v:textbox style="mso-fit-shape-to-text:t" inset="0,0,0,0">
                <w:txbxContent>
                  <w:p w14:paraId="0834943D" w14:textId="77777777" w:rsidR="00726378" w:rsidRDefault="00000000">
                    <w:pPr>
                      <w:pStyle w:val="aa"/>
                    </w:pPr>
                    <w:r>
                      <w:rPr>
                        <w:rFonts w:hint="eastAsia"/>
                      </w:rPr>
                      <w:fldChar w:fldCharType="begin"/>
                    </w:r>
                    <w:r>
                      <w:rPr>
                        <w:rFonts w:hint="eastAsia"/>
                      </w:rPr>
                      <w:instrText xml:space="preserve"> PAGE  \* MERGEFORMAT </w:instrText>
                    </w:r>
                    <w:r>
                      <w:rPr>
                        <w:rFonts w:hint="eastAsia"/>
                      </w:rPr>
                      <w:fldChar w:fldCharType="separate"/>
                    </w:r>
                    <w:r>
                      <w:rPr>
                        <w:rFonts w:hint="eastAsia"/>
                      </w:rPr>
                      <w:t>1</w:t>
                    </w:r>
                    <w:r>
                      <w:rPr>
                        <w:rFonts w:hint="eastAsia"/>
                      </w:rPr>
                      <w:fldChar w:fldCharType="end"/>
                    </w:r>
                  </w:p>
                </w:txbxContent>
              </v:textbox>
              <w10:wrap anchorx="margin"/>
            </v:shape>
          </w:pict>
        </mc:Fallback>
      </mc:AlternateConten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D76434" w14:textId="77777777" w:rsidR="00726378" w:rsidRDefault="00000000">
    <w:pPr>
      <w:pStyle w:val="aa"/>
    </w:pPr>
    <w:r>
      <w:rPr>
        <w:noProof/>
      </w:rPr>
      <mc:AlternateContent>
        <mc:Choice Requires="wps">
          <w:drawing>
            <wp:anchor distT="0" distB="0" distL="114300" distR="114300" simplePos="0" relativeHeight="251659264" behindDoc="0" locked="0" layoutInCell="1" allowOverlap="1" wp14:anchorId="473B2682" wp14:editId="43412D42">
              <wp:simplePos x="0" y="0"/>
              <wp:positionH relativeFrom="margin">
                <wp:align>center</wp:align>
              </wp:positionH>
              <wp:positionV relativeFrom="paragraph">
                <wp:posOffset>0</wp:posOffset>
              </wp:positionV>
              <wp:extent cx="1828800" cy="1828800"/>
              <wp:effectExtent l="0" t="0" r="0" b="0"/>
              <wp:wrapNone/>
              <wp:docPr id="17" name="文本框 2"/>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13419CE0" w14:textId="77777777" w:rsidR="00726378" w:rsidRDefault="00000000">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16</w:t>
                          </w:r>
                          <w:r>
                            <w:rPr>
                              <w:rFonts w:hint="eastAsia"/>
                              <w:sz w:val="18"/>
                            </w:rPr>
                            <w:fldChar w:fldCharType="end"/>
                          </w:r>
                        </w:p>
                      </w:txbxContent>
                    </wps:txbx>
                    <wps:bodyPr wrap="none" lIns="0" tIns="0" rIns="0" bIns="0" upright="1">
                      <a:spAutoFit/>
                    </wps:bodyPr>
                  </wps:wsp>
                </a:graphicData>
              </a:graphic>
            </wp:anchor>
          </w:drawing>
        </mc:Choice>
        <mc:Fallback>
          <w:pict>
            <v:shapetype w14:anchorId="473B2682" id="_x0000_t202" coordsize="21600,21600" o:spt="202" path="m,l,21600r21600,l21600,xe">
              <v:stroke joinstyle="miter"/>
              <v:path gradientshapeok="t" o:connecttype="rect"/>
            </v:shapetype>
            <v:shape id="文本框 2" o:spid="_x0000_s1029" type="#_x0000_t202" style="position:absolute;margin-left:0;margin-top:0;width:2in;height:2in;z-index:251659264;visibility:visible;mso-wrap-style:non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" filled="f" stroked="f">
              <v:textbox style="mso-fit-shape-to-text:t" inset="0,0,0,0">
                <w:txbxContent>
                  <w:p w14:paraId="13419CE0" w14:textId="77777777" w:rsidR="00726378" w:rsidRDefault="00000000">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16</w:t>
                    </w:r>
                    <w:r>
                      <w:rPr>
                        <w:rFonts w:hint="eastAsia"/>
                        <w:sz w:val="18"/>
                      </w:rPr>
                      <w:fldChar w:fldCharType="end"/>
                    </w:r>
                  </w:p>
                </w:txbxContent>
              </v:textbox>
              <w10:wrap anchorx="margin"/>
            </v:shape>
          </w:pict>
        </mc:Fallback>
      </mc:AlternateConten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4E16F9" w14:textId="77777777" w:rsidR="00726378" w:rsidRDefault="00000000">
    <w:pPr>
      <w:pStyle w:val="aa"/>
      <w:tabs>
        <w:tab w:val="clear" w:pos="4153"/>
        <w:tab w:val="clear" w:pos="8306"/>
        <w:tab w:val="center" w:pos="4677"/>
      </w:tabs>
    </w:pPr>
    <w:r>
      <w:rPr>
        <w:noProof/>
      </w:rPr>
      <mc:AlternateContent>
        <mc:Choice Requires="wps">
          <w:drawing>
            <wp:anchor distT="0" distB="0" distL="114300" distR="114300" simplePos="0" relativeHeight="251658240" behindDoc="0" locked="0" layoutInCell="1" allowOverlap="1" wp14:anchorId="36720343" wp14:editId="4EF3E35A">
              <wp:simplePos x="0" y="0"/>
              <wp:positionH relativeFrom="margin">
                <wp:align>center</wp:align>
              </wp:positionH>
              <wp:positionV relativeFrom="paragraph">
                <wp:posOffset>0</wp:posOffset>
              </wp:positionV>
              <wp:extent cx="1828800" cy="1828800"/>
              <wp:effectExtent l="0" t="0" r="0" b="0"/>
              <wp:wrapNone/>
              <wp:docPr id="16"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7BCE0DE7" w14:textId="77777777" w:rsidR="00726378" w:rsidRDefault="00000000">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15</w:t>
                          </w:r>
                          <w:r>
                            <w:rPr>
                              <w:rFonts w:hint="eastAsia"/>
                              <w:sz w:val="18"/>
                            </w:rPr>
                            <w:fldChar w:fldCharType="end"/>
                          </w:r>
                        </w:p>
                      </w:txbxContent>
                    </wps:txbx>
                    <wps:bodyPr wrap="none" lIns="0" tIns="0" rIns="0" bIns="0" upright="1">
                      <a:spAutoFit/>
                    </wps:bodyPr>
                  </wps:wsp>
                </a:graphicData>
              </a:graphic>
            </wp:anchor>
          </w:drawing>
        </mc:Choice>
        <mc:Fallback>
          <w:pict>
            <v:shapetype w14:anchorId="36720343" id="_x0000_t202" coordsize="21600,21600" o:spt="202" path="m,l,21600r21600,l21600,xe">
              <v:stroke joinstyle="miter"/>
              <v:path gradientshapeok="t" o:connecttype="rect"/>
            </v:shapetype>
            <v:shape id="文本框 1" o:spid="_x0000_s1030" type="#_x0000_t202" style="position:absolute;margin-left:0;margin-top:0;width:2in;height:2in;z-index:251658240;visibility:visible;mso-wrap-style:non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" filled="f" stroked="f">
              <v:textbox style="mso-fit-shape-to-text:t" inset="0,0,0,0">
                <w:txbxContent>
                  <w:p w14:paraId="7BCE0DE7" w14:textId="77777777" w:rsidR="00726378" w:rsidRDefault="00000000">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15</w:t>
                    </w:r>
                    <w:r>
                      <w:rPr>
                        <w:rFonts w:hint="eastAsia"/>
                        <w:sz w:val="18"/>
                      </w:rPr>
                      <w:fldChar w:fldCharType="end"/>
                    </w:r>
                  </w:p>
                </w:txbxContent>
              </v:textbox>
              <w10:wrap anchorx="margin"/>
            </v:shape>
          </w:pict>
        </mc:Fallback>
      </mc:AlternateConten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7E53B2" w14:textId="77777777" w:rsidR="00726378" w:rsidRDefault="00000000">
    <w:pPr>
      <w:pStyle w:val="aa"/>
    </w:pPr>
    <w:r>
      <w:rPr>
        <w:noProof/>
      </w:rPr>
      <mc:AlternateContent>
        <mc:Choice Requires="wps">
          <w:drawing>
            <wp:anchor distT="0" distB="0" distL="114300" distR="114300" simplePos="0" relativeHeight="251696128" behindDoc="0" locked="0" layoutInCell="1" allowOverlap="1" wp14:anchorId="7D65CE81" wp14:editId="45B030C3">
              <wp:simplePos x="0" y="0"/>
              <wp:positionH relativeFrom="margin">
                <wp:align>center</wp:align>
              </wp:positionH>
              <wp:positionV relativeFrom="paragraph">
                <wp:posOffset>0</wp:posOffset>
              </wp:positionV>
              <wp:extent cx="1828800" cy="1828800"/>
              <wp:effectExtent l="0" t="0" r="0" b="0"/>
              <wp:wrapNone/>
              <wp:docPr id="79" name="文本框 2"/>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606443EE" w14:textId="77777777" w:rsidR="00726378" w:rsidRDefault="00000000">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16</w:t>
                          </w:r>
                          <w:r>
                            <w:rPr>
                              <w:rFonts w:hint="eastAsia"/>
                              <w:sz w:val="18"/>
                            </w:rPr>
                            <w:fldChar w:fldCharType="end"/>
                          </w:r>
                        </w:p>
                      </w:txbxContent>
                    </wps:txbx>
                    <wps:bodyPr wrap="none" lIns="0" tIns="0" rIns="0" bIns="0" upright="1">
                      <a:spAutoFit/>
                    </wps:bodyPr>
                  </wps:wsp>
                </a:graphicData>
              </a:graphic>
            </wp:anchor>
          </w:drawing>
        </mc:Choice>
        <mc:Fallback>
          <w:pict>
            <v:shapetype w14:anchorId="7D65CE81" id="_x0000_t202" coordsize="21600,21600" o:spt="202" path="m,l,21600r21600,l21600,xe">
              <v:stroke joinstyle="miter"/>
              <v:path gradientshapeok="t" o:connecttype="rect"/>
            </v:shapetype>
            <v:shape id="_x0000_s1031" type="#_x0000_t202" style="position:absolute;margin-left:0;margin-top:0;width:2in;height:2in;z-index:251696128;visibility:visible;mso-wrap-style:non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" filled="f" stroked="f">
              <v:textbox style="mso-fit-shape-to-text:t" inset="0,0,0,0">
                <w:txbxContent>
                  <w:p w14:paraId="606443EE" w14:textId="77777777" w:rsidR="00726378" w:rsidRDefault="00000000">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16</w:t>
                    </w:r>
                    <w:r>
                      <w:rPr>
                        <w:rFonts w:hint="eastAsia"/>
                        <w:sz w:val="18"/>
                      </w:rPr>
                      <w:fldChar w:fldCharType="end"/>
                    </w:r>
                  </w:p>
                </w:txbxContent>
              </v:textbox>
              <w10:wrap anchorx="margin"/>
            </v:shape>
          </w:pict>
        </mc:Fallback>
      </mc:AlternateContent>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0FA875" w14:textId="77777777" w:rsidR="00726378" w:rsidRDefault="00000000">
    <w:pPr>
      <w:pStyle w:val="aa"/>
      <w:tabs>
        <w:tab w:val="clear" w:pos="4153"/>
        <w:tab w:val="clear" w:pos="8306"/>
        <w:tab w:val="center" w:pos="4677"/>
      </w:tabs>
    </w:pPr>
    <w:r>
      <w:rPr>
        <w:noProof/>
      </w:rPr>
      <mc:AlternateContent>
        <mc:Choice Requires="wps">
          <w:drawing>
            <wp:anchor distT="0" distB="0" distL="114300" distR="114300" simplePos="0" relativeHeight="251694080" behindDoc="0" locked="0" layoutInCell="1" allowOverlap="1" wp14:anchorId="134B7319" wp14:editId="508B39C8">
              <wp:simplePos x="0" y="0"/>
              <wp:positionH relativeFrom="margin">
                <wp:align>center</wp:align>
              </wp:positionH>
              <wp:positionV relativeFrom="paragraph">
                <wp:posOffset>0</wp:posOffset>
              </wp:positionV>
              <wp:extent cx="1828800" cy="1828800"/>
              <wp:effectExtent l="0" t="0" r="0" b="0"/>
              <wp:wrapNone/>
              <wp:docPr id="78"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4CE04010" w14:textId="77777777" w:rsidR="00726378" w:rsidRDefault="00000000">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15</w:t>
                          </w:r>
                          <w:r>
                            <w:rPr>
                              <w:rFonts w:hint="eastAsia"/>
                              <w:sz w:val="18"/>
                            </w:rPr>
                            <w:fldChar w:fldCharType="end"/>
                          </w:r>
                        </w:p>
                      </w:txbxContent>
                    </wps:txbx>
                    <wps:bodyPr wrap="none" lIns="0" tIns="0" rIns="0" bIns="0" upright="1">
                      <a:spAutoFit/>
                    </wps:bodyPr>
                  </wps:wsp>
                </a:graphicData>
              </a:graphic>
            </wp:anchor>
          </w:drawing>
        </mc:Choice>
        <mc:Fallback>
          <w:pict>
            <v:shapetype w14:anchorId="134B7319" id="_x0000_t202" coordsize="21600,21600" o:spt="202" path="m,l,21600r21600,l21600,xe">
              <v:stroke joinstyle="miter"/>
              <v:path gradientshapeok="t" o:connecttype="rect"/>
            </v:shapetype>
            <v:shape id="_x0000_s1032" type="#_x0000_t202" style="position:absolute;margin-left:0;margin-top:0;width:2in;height:2in;z-index:251694080;visibility:visible;mso-wrap-style:non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" filled="f" stroked="f">
              <v:textbox style="mso-fit-shape-to-text:t" inset="0,0,0,0">
                <w:txbxContent>
                  <w:p w14:paraId="4CE04010" w14:textId="77777777" w:rsidR="00726378" w:rsidRDefault="00000000">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15</w:t>
                    </w:r>
                    <w:r>
                      <w:rPr>
                        <w:rFonts w:hint="eastAsia"/>
                        <w:sz w:val="18"/>
                      </w:rPr>
                      <w:fldChar w:fldCharType="end"/>
                    </w:r>
                  </w:p>
                </w:txbxContent>
              </v:textbox>
              <w10:wrap anchorx="margin"/>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3DB340" w14:textId="77777777" w:rsidR="000B14E3" w:rsidRDefault="000B14E3">
      <w:r>
        <w:separator/>
      </w:r>
    </w:p>
  </w:footnote>
  <w:footnote w:type="continuationSeparator" w:id="0">
    <w:p w14:paraId="5EA9A41A" w14:textId="77777777" w:rsidR="000B14E3" w:rsidRDefault="000B14E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956BF1" w14:textId="691706DA" w:rsidR="00726378" w:rsidRDefault="00726378">
    <w:pPr>
      <w:pBdr>
        <w:bottom w:val="single" w:sz="4" w:space="0" w:color="auto"/>
      </w:pBdr>
      <w:jc w:val="center"/>
      <w:rPr>
        <w:rFonts w:asciiTheme="minorEastAsia" w:eastAsiaTheme="minorEastAsia" w:hAnsiTheme="minorEastAsia" w:cstheme="minorEastAsia"/>
        <w:sz w:val="18"/>
        <w:szCs w:val="18"/>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E95C2F" w14:textId="10EC13AA" w:rsidR="00726378" w:rsidRDefault="00000000">
    <w:pPr>
      <w:pStyle w:val="ac"/>
      <w:pBdr>
        <w:bottom w:val="single" w:sz="4" w:space="1" w:color="auto"/>
      </w:pBdr>
    </w:pPr>
    <w:r>
      <w:rPr>
        <w:rFonts w:hint="eastAsia"/>
      </w:rPr>
      <w:t>毕业设计</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A8C2FD" w14:textId="77777777" w:rsidR="00726378" w:rsidRDefault="00726378">
    <w:pPr>
      <w:pStyle w:val="ac"/>
      <w:pBdr>
        <w:bottom w:val="none" w:sz="0" w:space="1" w:color="auto"/>
      </w:pBd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850F7D6E"/>
    <w:multiLevelType w:val="singleLevel"/>
    <w:tmpl w:val="850F7D6E"/>
    <w:lvl w:ilvl="0">
      <w:start w:val="1"/>
      <w:numFmt w:val="decimal"/>
      <w:lvlText w:val="(%1)"/>
      <w:lvlJc w:val="left"/>
      <w:pPr>
        <w:ind w:left="425" w:hanging="425"/>
      </w:pPr>
      <w:rPr>
        <w:rFonts w:hint="default"/>
      </w:rPr>
    </w:lvl>
  </w:abstractNum>
  <w:abstractNum w:abstractNumId="1" w15:restartNumberingAfterBreak="0">
    <w:nsid w:val="8DA6AE84"/>
    <w:multiLevelType w:val="singleLevel"/>
    <w:tmpl w:val="8DA6AE84"/>
    <w:lvl w:ilvl="0">
      <w:start w:val="1"/>
      <w:numFmt w:val="decimal"/>
      <w:lvlText w:val="(%1)"/>
      <w:lvlJc w:val="left"/>
      <w:pPr>
        <w:ind w:left="425" w:hanging="425"/>
      </w:pPr>
      <w:rPr>
        <w:rFonts w:hint="default"/>
      </w:rPr>
    </w:lvl>
  </w:abstractNum>
  <w:abstractNum w:abstractNumId="2" w15:restartNumberingAfterBreak="0">
    <w:nsid w:val="A248F5A8"/>
    <w:multiLevelType w:val="singleLevel"/>
    <w:tmpl w:val="A248F5A8"/>
    <w:lvl w:ilvl="0">
      <w:start w:val="1"/>
      <w:numFmt w:val="decimal"/>
      <w:lvlText w:val="(%1)"/>
      <w:lvlJc w:val="left"/>
      <w:pPr>
        <w:ind w:left="425" w:hanging="425"/>
      </w:pPr>
      <w:rPr>
        <w:rFonts w:hint="default"/>
      </w:rPr>
    </w:lvl>
  </w:abstractNum>
  <w:abstractNum w:abstractNumId="3" w15:restartNumberingAfterBreak="0">
    <w:nsid w:val="A4F6736E"/>
    <w:multiLevelType w:val="singleLevel"/>
    <w:tmpl w:val="A4F6736E"/>
    <w:lvl w:ilvl="0">
      <w:start w:val="1"/>
      <w:numFmt w:val="decimal"/>
      <w:lvlText w:val="(%1)"/>
      <w:lvlJc w:val="left"/>
      <w:pPr>
        <w:ind w:left="425" w:hanging="425"/>
      </w:pPr>
      <w:rPr>
        <w:rFonts w:hint="default"/>
      </w:rPr>
    </w:lvl>
  </w:abstractNum>
  <w:abstractNum w:abstractNumId="4" w15:restartNumberingAfterBreak="0">
    <w:nsid w:val="A814410B"/>
    <w:multiLevelType w:val="singleLevel"/>
    <w:tmpl w:val="A814410B"/>
    <w:lvl w:ilvl="0">
      <w:start w:val="1"/>
      <w:numFmt w:val="decimal"/>
      <w:lvlText w:val="(%1)"/>
      <w:lvlJc w:val="left"/>
      <w:pPr>
        <w:ind w:left="425" w:hanging="425"/>
      </w:pPr>
      <w:rPr>
        <w:rFonts w:hint="default"/>
      </w:rPr>
    </w:lvl>
  </w:abstractNum>
  <w:abstractNum w:abstractNumId="5" w15:restartNumberingAfterBreak="0">
    <w:nsid w:val="A9966934"/>
    <w:multiLevelType w:val="singleLevel"/>
    <w:tmpl w:val="A9966934"/>
    <w:lvl w:ilvl="0">
      <w:start w:val="1"/>
      <w:numFmt w:val="decimal"/>
      <w:lvlText w:val="(%1)"/>
      <w:lvlJc w:val="left"/>
      <w:pPr>
        <w:ind w:left="425" w:hanging="425"/>
      </w:pPr>
      <w:rPr>
        <w:rFonts w:hint="default"/>
      </w:rPr>
    </w:lvl>
  </w:abstractNum>
  <w:abstractNum w:abstractNumId="6" w15:restartNumberingAfterBreak="0">
    <w:nsid w:val="A9DDFD05"/>
    <w:multiLevelType w:val="singleLevel"/>
    <w:tmpl w:val="A9DDFD05"/>
    <w:lvl w:ilvl="0">
      <w:start w:val="1"/>
      <w:numFmt w:val="decimalEnclosedCircleChinese"/>
      <w:suff w:val="nothing"/>
      <w:lvlText w:val="%1"/>
      <w:lvlJc w:val="left"/>
      <w:pPr>
        <w:ind w:left="0" w:firstLine="403"/>
      </w:pPr>
      <w:rPr>
        <w:rFonts w:hint="eastAsia"/>
      </w:rPr>
    </w:lvl>
  </w:abstractNum>
  <w:abstractNum w:abstractNumId="7" w15:restartNumberingAfterBreak="0">
    <w:nsid w:val="B91A9DCA"/>
    <w:multiLevelType w:val="singleLevel"/>
    <w:tmpl w:val="B91A9DCA"/>
    <w:lvl w:ilvl="0">
      <w:start w:val="1"/>
      <w:numFmt w:val="decimal"/>
      <w:lvlText w:val="(%1)"/>
      <w:lvlJc w:val="left"/>
      <w:pPr>
        <w:ind w:left="425" w:hanging="425"/>
      </w:pPr>
      <w:rPr>
        <w:rFonts w:hint="default"/>
      </w:rPr>
    </w:lvl>
  </w:abstractNum>
  <w:abstractNum w:abstractNumId="8" w15:restartNumberingAfterBreak="0">
    <w:nsid w:val="B9EAF086"/>
    <w:multiLevelType w:val="singleLevel"/>
    <w:tmpl w:val="B9EAF086"/>
    <w:lvl w:ilvl="0">
      <w:start w:val="1"/>
      <w:numFmt w:val="decimal"/>
      <w:lvlText w:val="(%1)"/>
      <w:lvlJc w:val="left"/>
      <w:pPr>
        <w:ind w:left="425" w:hanging="425"/>
      </w:pPr>
      <w:rPr>
        <w:rFonts w:hint="default"/>
      </w:rPr>
    </w:lvl>
  </w:abstractNum>
  <w:abstractNum w:abstractNumId="9" w15:restartNumberingAfterBreak="0">
    <w:nsid w:val="C1C9E792"/>
    <w:multiLevelType w:val="singleLevel"/>
    <w:tmpl w:val="C1C9E792"/>
    <w:lvl w:ilvl="0">
      <w:start w:val="1"/>
      <w:numFmt w:val="decimalEnclosedCircleChinese"/>
      <w:suff w:val="nothing"/>
      <w:lvlText w:val="%1"/>
      <w:lvlJc w:val="left"/>
      <w:pPr>
        <w:ind w:left="0" w:firstLine="403"/>
      </w:pPr>
      <w:rPr>
        <w:rFonts w:hint="eastAsia"/>
      </w:rPr>
    </w:lvl>
  </w:abstractNum>
  <w:abstractNum w:abstractNumId="10" w15:restartNumberingAfterBreak="0">
    <w:nsid w:val="D6C2A4DD"/>
    <w:multiLevelType w:val="singleLevel"/>
    <w:tmpl w:val="D6C2A4DD"/>
    <w:lvl w:ilvl="0">
      <w:start w:val="1"/>
      <w:numFmt w:val="decimal"/>
      <w:lvlText w:val="(%1)"/>
      <w:lvlJc w:val="left"/>
      <w:pPr>
        <w:ind w:left="425" w:hanging="425"/>
      </w:pPr>
      <w:rPr>
        <w:rFonts w:hint="default"/>
      </w:rPr>
    </w:lvl>
  </w:abstractNum>
  <w:abstractNum w:abstractNumId="11" w15:restartNumberingAfterBreak="0">
    <w:nsid w:val="DB744086"/>
    <w:multiLevelType w:val="singleLevel"/>
    <w:tmpl w:val="DB744086"/>
    <w:lvl w:ilvl="0">
      <w:start w:val="1"/>
      <w:numFmt w:val="decimal"/>
      <w:lvlText w:val="(%1)"/>
      <w:lvlJc w:val="left"/>
      <w:pPr>
        <w:ind w:left="425" w:hanging="425"/>
      </w:pPr>
      <w:rPr>
        <w:rFonts w:hint="default"/>
      </w:rPr>
    </w:lvl>
  </w:abstractNum>
  <w:abstractNum w:abstractNumId="12" w15:restartNumberingAfterBreak="0">
    <w:nsid w:val="E020B229"/>
    <w:multiLevelType w:val="singleLevel"/>
    <w:tmpl w:val="E020B229"/>
    <w:lvl w:ilvl="0">
      <w:start w:val="1"/>
      <w:numFmt w:val="decimal"/>
      <w:lvlText w:val="(%1)"/>
      <w:lvlJc w:val="left"/>
      <w:pPr>
        <w:ind w:left="425" w:hanging="425"/>
      </w:pPr>
      <w:rPr>
        <w:rFonts w:hint="default"/>
      </w:rPr>
    </w:lvl>
  </w:abstractNum>
  <w:abstractNum w:abstractNumId="13" w15:restartNumberingAfterBreak="0">
    <w:nsid w:val="E45E10D8"/>
    <w:multiLevelType w:val="singleLevel"/>
    <w:tmpl w:val="E45E10D8"/>
    <w:lvl w:ilvl="0">
      <w:start w:val="1"/>
      <w:numFmt w:val="decimal"/>
      <w:lvlText w:val="(%1)"/>
      <w:lvlJc w:val="left"/>
      <w:pPr>
        <w:ind w:left="425" w:hanging="425"/>
      </w:pPr>
      <w:rPr>
        <w:rFonts w:hint="default"/>
      </w:rPr>
    </w:lvl>
  </w:abstractNum>
  <w:abstractNum w:abstractNumId="14" w15:restartNumberingAfterBreak="0">
    <w:nsid w:val="E6FCFF7C"/>
    <w:multiLevelType w:val="singleLevel"/>
    <w:tmpl w:val="E6FCFF7C"/>
    <w:lvl w:ilvl="0">
      <w:start w:val="1"/>
      <w:numFmt w:val="decimal"/>
      <w:lvlText w:val="(%1)"/>
      <w:lvlJc w:val="left"/>
      <w:pPr>
        <w:ind w:left="425" w:hanging="425"/>
      </w:pPr>
      <w:rPr>
        <w:rFonts w:hint="default"/>
      </w:rPr>
    </w:lvl>
  </w:abstractNum>
  <w:abstractNum w:abstractNumId="15" w15:restartNumberingAfterBreak="0">
    <w:nsid w:val="F1C1BB90"/>
    <w:multiLevelType w:val="singleLevel"/>
    <w:tmpl w:val="F1C1BB90"/>
    <w:lvl w:ilvl="0">
      <w:start w:val="1"/>
      <w:numFmt w:val="decimal"/>
      <w:lvlText w:val="(%1)"/>
      <w:lvlJc w:val="left"/>
      <w:pPr>
        <w:ind w:left="425" w:hanging="425"/>
      </w:pPr>
      <w:rPr>
        <w:rFonts w:hint="default"/>
      </w:rPr>
    </w:lvl>
  </w:abstractNum>
  <w:abstractNum w:abstractNumId="16" w15:restartNumberingAfterBreak="0">
    <w:nsid w:val="F2FBD4AA"/>
    <w:multiLevelType w:val="singleLevel"/>
    <w:tmpl w:val="F2FBD4AA"/>
    <w:lvl w:ilvl="0">
      <w:start w:val="1"/>
      <w:numFmt w:val="decimal"/>
      <w:lvlText w:val="(%1)"/>
      <w:lvlJc w:val="left"/>
      <w:pPr>
        <w:ind w:left="425" w:hanging="425"/>
      </w:pPr>
      <w:rPr>
        <w:rFonts w:hint="default"/>
      </w:rPr>
    </w:lvl>
  </w:abstractNum>
  <w:abstractNum w:abstractNumId="17" w15:restartNumberingAfterBreak="0">
    <w:nsid w:val="F60B5FAD"/>
    <w:multiLevelType w:val="singleLevel"/>
    <w:tmpl w:val="F60B5FAD"/>
    <w:lvl w:ilvl="0">
      <w:start w:val="1"/>
      <w:numFmt w:val="decimal"/>
      <w:lvlText w:val="(%1)"/>
      <w:lvlJc w:val="left"/>
      <w:pPr>
        <w:ind w:left="425" w:hanging="425"/>
      </w:pPr>
      <w:rPr>
        <w:rFonts w:hint="default"/>
      </w:rPr>
    </w:lvl>
  </w:abstractNum>
  <w:abstractNum w:abstractNumId="18" w15:restartNumberingAfterBreak="0">
    <w:nsid w:val="F6792E84"/>
    <w:multiLevelType w:val="singleLevel"/>
    <w:tmpl w:val="F6792E84"/>
    <w:lvl w:ilvl="0">
      <w:start w:val="1"/>
      <w:numFmt w:val="decimal"/>
      <w:lvlText w:val="(%1)"/>
      <w:lvlJc w:val="left"/>
      <w:pPr>
        <w:ind w:left="425" w:hanging="425"/>
      </w:pPr>
      <w:rPr>
        <w:rFonts w:hint="default"/>
      </w:rPr>
    </w:lvl>
  </w:abstractNum>
  <w:abstractNum w:abstractNumId="19" w15:restartNumberingAfterBreak="0">
    <w:nsid w:val="FE21F9E7"/>
    <w:multiLevelType w:val="singleLevel"/>
    <w:tmpl w:val="FE21F9E7"/>
    <w:lvl w:ilvl="0">
      <w:start w:val="1"/>
      <w:numFmt w:val="decimal"/>
      <w:lvlText w:val="(%1)"/>
      <w:lvlJc w:val="left"/>
      <w:pPr>
        <w:ind w:left="425" w:hanging="425"/>
      </w:pPr>
      <w:rPr>
        <w:rFonts w:hint="default"/>
      </w:rPr>
    </w:lvl>
  </w:abstractNum>
  <w:abstractNum w:abstractNumId="20" w15:restartNumberingAfterBreak="0">
    <w:nsid w:val="0000001C"/>
    <w:multiLevelType w:val="multilevel"/>
    <w:tmpl w:val="0000001C"/>
    <w:lvl w:ilvl="0">
      <w:start w:val="1"/>
      <w:numFmt w:val="decimal"/>
      <w:pStyle w:val="1"/>
      <w:lvlText w:val="%1"/>
      <w:lvlJc w:val="left"/>
      <w:pPr>
        <w:tabs>
          <w:tab w:val="left" w:pos="425"/>
        </w:tabs>
        <w:ind w:left="425" w:hanging="425"/>
      </w:pPr>
      <w:rPr>
        <w:rFonts w:eastAsia="宋体" w:hint="eastAsia"/>
        <w:sz w:val="24"/>
        <w:szCs w:val="24"/>
      </w:rPr>
    </w:lvl>
    <w:lvl w:ilvl="1">
      <w:start w:val="1"/>
      <w:numFmt w:val="decimal"/>
      <w:lvlText w:val="%1.%2"/>
      <w:lvlJc w:val="left"/>
      <w:pPr>
        <w:tabs>
          <w:tab w:val="left" w:pos="567"/>
        </w:tabs>
        <w:ind w:left="567" w:hanging="567"/>
      </w:pPr>
      <w:rPr>
        <w:rFonts w:eastAsia="宋体" w:hint="eastAsia"/>
        <w:sz w:val="24"/>
        <w:szCs w:val="24"/>
      </w:rPr>
    </w:lvl>
    <w:lvl w:ilvl="2">
      <w:start w:val="1"/>
      <w:numFmt w:val="decimal"/>
      <w:lvlText w:val="%1.%2.%3"/>
      <w:lvlJc w:val="left"/>
      <w:pPr>
        <w:tabs>
          <w:tab w:val="left" w:pos="709"/>
        </w:tabs>
        <w:ind w:left="709" w:hanging="709"/>
      </w:pPr>
      <w:rPr>
        <w:rFonts w:eastAsia="宋体" w:hint="eastAsia"/>
        <w:sz w:val="24"/>
        <w:szCs w:val="24"/>
      </w:rPr>
    </w:lvl>
    <w:lvl w:ilvl="3">
      <w:start w:val="1"/>
      <w:numFmt w:val="decimal"/>
      <w:lvlText w:val="%1.%2.%3.%4."/>
      <w:lvlJc w:val="left"/>
      <w:pPr>
        <w:tabs>
          <w:tab w:val="left" w:pos="851"/>
        </w:tabs>
        <w:ind w:left="851" w:hanging="851"/>
      </w:pPr>
      <w:rPr>
        <w:rFonts w:hint="eastAsia"/>
      </w:rPr>
    </w:lvl>
    <w:lvl w:ilvl="4">
      <w:start w:val="1"/>
      <w:numFmt w:val="decimal"/>
      <w:lvlText w:val="%1.%2.%3.%4.%5."/>
      <w:lvlJc w:val="left"/>
      <w:pPr>
        <w:tabs>
          <w:tab w:val="left" w:pos="992"/>
        </w:tabs>
        <w:ind w:left="992" w:hanging="992"/>
      </w:pPr>
      <w:rPr>
        <w:rFonts w:hint="eastAsia"/>
      </w:rPr>
    </w:lvl>
    <w:lvl w:ilvl="5">
      <w:start w:val="1"/>
      <w:numFmt w:val="decimal"/>
      <w:lvlText w:val="%1.%2.%3.%4.%5.%6."/>
      <w:lvlJc w:val="left"/>
      <w:pPr>
        <w:tabs>
          <w:tab w:val="left" w:pos="1134"/>
        </w:tabs>
        <w:ind w:left="1134" w:hanging="1134"/>
      </w:pPr>
      <w:rPr>
        <w:rFonts w:hint="eastAsia"/>
      </w:rPr>
    </w:lvl>
    <w:lvl w:ilvl="6">
      <w:start w:val="1"/>
      <w:numFmt w:val="decimal"/>
      <w:lvlText w:val="%1.%2.%3.%4.%5.%6.%7."/>
      <w:lvlJc w:val="left"/>
      <w:pPr>
        <w:tabs>
          <w:tab w:val="left" w:pos="1276"/>
        </w:tabs>
        <w:ind w:left="1276" w:hanging="1276"/>
      </w:pPr>
      <w:rPr>
        <w:rFonts w:hint="eastAsia"/>
      </w:rPr>
    </w:lvl>
    <w:lvl w:ilvl="7">
      <w:start w:val="1"/>
      <w:numFmt w:val="decimal"/>
      <w:lvlText w:val="%1.%2.%3.%4.%5.%6.%7.%8."/>
      <w:lvlJc w:val="left"/>
      <w:pPr>
        <w:tabs>
          <w:tab w:val="left" w:pos="1418"/>
        </w:tabs>
        <w:ind w:left="1418" w:hanging="1418"/>
      </w:pPr>
      <w:rPr>
        <w:rFonts w:hint="eastAsia"/>
      </w:rPr>
    </w:lvl>
    <w:lvl w:ilvl="8">
      <w:start w:val="1"/>
      <w:numFmt w:val="decimal"/>
      <w:lvlText w:val="%1.%2.%3.%4.%5.%6.%7.%8.%9."/>
      <w:lvlJc w:val="left"/>
      <w:pPr>
        <w:tabs>
          <w:tab w:val="left" w:pos="1559"/>
        </w:tabs>
        <w:ind w:left="1559" w:hanging="1559"/>
      </w:pPr>
      <w:rPr>
        <w:rFonts w:hint="eastAsia"/>
      </w:rPr>
    </w:lvl>
  </w:abstractNum>
  <w:abstractNum w:abstractNumId="21" w15:restartNumberingAfterBreak="0">
    <w:nsid w:val="022E183C"/>
    <w:multiLevelType w:val="singleLevel"/>
    <w:tmpl w:val="022E183C"/>
    <w:lvl w:ilvl="0">
      <w:start w:val="1"/>
      <w:numFmt w:val="decimal"/>
      <w:lvlText w:val="(%1)"/>
      <w:lvlJc w:val="left"/>
      <w:pPr>
        <w:ind w:left="425" w:hanging="425"/>
      </w:pPr>
      <w:rPr>
        <w:rFonts w:hint="default"/>
      </w:rPr>
    </w:lvl>
  </w:abstractNum>
  <w:abstractNum w:abstractNumId="22" w15:restartNumberingAfterBreak="0">
    <w:nsid w:val="023E43D1"/>
    <w:multiLevelType w:val="singleLevel"/>
    <w:tmpl w:val="023E43D1"/>
    <w:lvl w:ilvl="0">
      <w:start w:val="1"/>
      <w:numFmt w:val="decimal"/>
      <w:lvlText w:val="(%1)"/>
      <w:lvlJc w:val="left"/>
      <w:pPr>
        <w:ind w:left="425" w:hanging="425"/>
      </w:pPr>
      <w:rPr>
        <w:rFonts w:hint="default"/>
      </w:rPr>
    </w:lvl>
  </w:abstractNum>
  <w:abstractNum w:abstractNumId="23" w15:restartNumberingAfterBreak="0">
    <w:nsid w:val="03432CCF"/>
    <w:multiLevelType w:val="singleLevel"/>
    <w:tmpl w:val="03432CCF"/>
    <w:lvl w:ilvl="0">
      <w:start w:val="1"/>
      <w:numFmt w:val="decimal"/>
      <w:lvlText w:val="(%1)"/>
      <w:lvlJc w:val="left"/>
      <w:pPr>
        <w:ind w:left="425" w:hanging="425"/>
      </w:pPr>
      <w:rPr>
        <w:rFonts w:hint="default"/>
      </w:rPr>
    </w:lvl>
  </w:abstractNum>
  <w:abstractNum w:abstractNumId="24" w15:restartNumberingAfterBreak="0">
    <w:nsid w:val="035DE154"/>
    <w:multiLevelType w:val="singleLevel"/>
    <w:tmpl w:val="035DE154"/>
    <w:lvl w:ilvl="0">
      <w:start w:val="1"/>
      <w:numFmt w:val="decimal"/>
      <w:lvlText w:val="(%1)"/>
      <w:lvlJc w:val="left"/>
      <w:pPr>
        <w:ind w:left="425" w:hanging="425"/>
      </w:pPr>
      <w:rPr>
        <w:rFonts w:hint="default"/>
      </w:rPr>
    </w:lvl>
  </w:abstractNum>
  <w:abstractNum w:abstractNumId="25" w15:restartNumberingAfterBreak="0">
    <w:nsid w:val="08C4A3BC"/>
    <w:multiLevelType w:val="singleLevel"/>
    <w:tmpl w:val="08C4A3BC"/>
    <w:lvl w:ilvl="0">
      <w:start w:val="1"/>
      <w:numFmt w:val="decimal"/>
      <w:lvlText w:val="(%1)"/>
      <w:lvlJc w:val="left"/>
      <w:pPr>
        <w:ind w:left="425" w:hanging="425"/>
      </w:pPr>
      <w:rPr>
        <w:rFonts w:hint="default"/>
      </w:rPr>
    </w:lvl>
  </w:abstractNum>
  <w:abstractNum w:abstractNumId="26" w15:restartNumberingAfterBreak="0">
    <w:nsid w:val="0B6EB486"/>
    <w:multiLevelType w:val="singleLevel"/>
    <w:tmpl w:val="0B6EB486"/>
    <w:lvl w:ilvl="0">
      <w:start w:val="1"/>
      <w:numFmt w:val="decimal"/>
      <w:lvlText w:val="(%1)"/>
      <w:lvlJc w:val="left"/>
      <w:pPr>
        <w:ind w:left="425" w:hanging="425"/>
      </w:pPr>
      <w:rPr>
        <w:rFonts w:hint="default"/>
      </w:rPr>
    </w:lvl>
  </w:abstractNum>
  <w:abstractNum w:abstractNumId="27" w15:restartNumberingAfterBreak="0">
    <w:nsid w:val="0D54D013"/>
    <w:multiLevelType w:val="singleLevel"/>
    <w:tmpl w:val="0D54D013"/>
    <w:lvl w:ilvl="0">
      <w:start w:val="1"/>
      <w:numFmt w:val="decimal"/>
      <w:suff w:val="space"/>
      <w:lvlText w:val="(%1)"/>
      <w:lvlJc w:val="left"/>
    </w:lvl>
  </w:abstractNum>
  <w:abstractNum w:abstractNumId="28" w15:restartNumberingAfterBreak="0">
    <w:nsid w:val="1022D9D3"/>
    <w:multiLevelType w:val="singleLevel"/>
    <w:tmpl w:val="1022D9D3"/>
    <w:lvl w:ilvl="0">
      <w:start w:val="1"/>
      <w:numFmt w:val="decimal"/>
      <w:lvlText w:val="(%1)"/>
      <w:lvlJc w:val="left"/>
      <w:pPr>
        <w:ind w:left="425" w:hanging="425"/>
      </w:pPr>
      <w:rPr>
        <w:rFonts w:hint="default"/>
      </w:rPr>
    </w:lvl>
  </w:abstractNum>
  <w:abstractNum w:abstractNumId="29" w15:restartNumberingAfterBreak="0">
    <w:nsid w:val="1A0160D1"/>
    <w:multiLevelType w:val="multilevel"/>
    <w:tmpl w:val="1A0160D1"/>
    <w:lvl w:ilvl="0">
      <w:start w:val="1"/>
      <w:numFmt w:val="decimal"/>
      <w:lvlText w:val="%1."/>
      <w:lvlJc w:val="left"/>
      <w:pPr>
        <w:ind w:left="425" w:hanging="425"/>
      </w:pPr>
      <w:rPr>
        <w:rFonts w:hint="eastAsia"/>
      </w:rPr>
    </w:lvl>
    <w:lvl w:ilvl="1">
      <w:start w:val="1"/>
      <w:numFmt w:val="decimal"/>
      <w:lvlText w:val="%1.%2."/>
      <w:lvlJc w:val="left"/>
      <w:pPr>
        <w:ind w:left="567" w:hanging="567"/>
      </w:pPr>
      <w:rPr>
        <w:rFonts w:hint="eastAsia"/>
      </w:rPr>
    </w:lvl>
    <w:lvl w:ilvl="2">
      <w:start w:val="1"/>
      <w:numFmt w:val="decimal"/>
      <w:lvlText w:val="3.4.%3."/>
      <w:lvlJc w:val="left"/>
      <w:pPr>
        <w:ind w:left="709" w:hanging="709"/>
      </w:pPr>
      <w:rPr>
        <w:rFonts w:hint="eastAsia"/>
      </w:rPr>
    </w:lvl>
    <w:lvl w:ilvl="3">
      <w:start w:val="1"/>
      <w:numFmt w:val="decimal"/>
      <w:lvlText w:val="4.2.%3.%4"/>
      <w:lvlJc w:val="left"/>
      <w:pPr>
        <w:ind w:left="1277" w:hanging="851"/>
      </w:pPr>
      <w:rPr>
        <w:rFonts w:hint="eastAsia"/>
      </w:rPr>
    </w:lvl>
    <w:lvl w:ilvl="4">
      <w:start w:val="1"/>
      <w:numFmt w:val="decimal"/>
      <w:lvlText w:val="%1.%2.%3.%4.%5."/>
      <w:lvlJc w:val="left"/>
      <w:pPr>
        <w:ind w:left="992" w:hanging="992"/>
      </w:pPr>
      <w:rPr>
        <w:rFonts w:hint="eastAsia"/>
      </w:rPr>
    </w:lvl>
    <w:lvl w:ilvl="5">
      <w:start w:val="1"/>
      <w:numFmt w:val="decimal"/>
      <w:lvlText w:val="%1.%2.%3.%4.%5.%6."/>
      <w:lvlJc w:val="left"/>
      <w:pPr>
        <w:ind w:left="1134" w:hanging="1134"/>
      </w:pPr>
      <w:rPr>
        <w:rFonts w:hint="eastAsia"/>
      </w:rPr>
    </w:lvl>
    <w:lvl w:ilvl="6">
      <w:start w:val="1"/>
      <w:numFmt w:val="decimal"/>
      <w:lvlText w:val="%1.%2.%3.%4.%5.%6.%7."/>
      <w:lvlJc w:val="left"/>
      <w:pPr>
        <w:ind w:left="1276" w:hanging="1276"/>
      </w:pPr>
      <w:rPr>
        <w:rFonts w:hint="eastAsia"/>
      </w:rPr>
    </w:lvl>
    <w:lvl w:ilvl="7">
      <w:start w:val="1"/>
      <w:numFmt w:val="decimal"/>
      <w:lvlText w:val="%1.%2.%3.%4.%5.%6.%7.%8."/>
      <w:lvlJc w:val="left"/>
      <w:pPr>
        <w:ind w:left="1418" w:hanging="1418"/>
      </w:pPr>
      <w:rPr>
        <w:rFonts w:hint="eastAsia"/>
      </w:rPr>
    </w:lvl>
    <w:lvl w:ilvl="8">
      <w:start w:val="1"/>
      <w:numFmt w:val="decimal"/>
      <w:lvlText w:val="%1.%2.%3.%4.%5.%6.%7.%8.%9."/>
      <w:lvlJc w:val="left"/>
      <w:pPr>
        <w:ind w:left="1559" w:hanging="1559"/>
      </w:pPr>
      <w:rPr>
        <w:rFonts w:hint="eastAsia"/>
      </w:rPr>
    </w:lvl>
  </w:abstractNum>
  <w:abstractNum w:abstractNumId="30" w15:restartNumberingAfterBreak="0">
    <w:nsid w:val="1B4682C6"/>
    <w:multiLevelType w:val="singleLevel"/>
    <w:tmpl w:val="1B4682C6"/>
    <w:lvl w:ilvl="0">
      <w:start w:val="1"/>
      <w:numFmt w:val="decimalEnclosedCircleChinese"/>
      <w:suff w:val="nothing"/>
      <w:lvlText w:val="%1"/>
      <w:lvlJc w:val="left"/>
      <w:pPr>
        <w:ind w:left="0" w:firstLine="403"/>
      </w:pPr>
      <w:rPr>
        <w:rFonts w:hint="eastAsia"/>
      </w:rPr>
    </w:lvl>
  </w:abstractNum>
  <w:abstractNum w:abstractNumId="31" w15:restartNumberingAfterBreak="0">
    <w:nsid w:val="1BD15545"/>
    <w:multiLevelType w:val="singleLevel"/>
    <w:tmpl w:val="1BD15545"/>
    <w:lvl w:ilvl="0">
      <w:start w:val="1"/>
      <w:numFmt w:val="decimal"/>
      <w:lvlText w:val="(%1)"/>
      <w:lvlJc w:val="left"/>
      <w:pPr>
        <w:ind w:left="425" w:hanging="425"/>
      </w:pPr>
      <w:rPr>
        <w:rFonts w:hint="default"/>
      </w:rPr>
    </w:lvl>
  </w:abstractNum>
  <w:abstractNum w:abstractNumId="32" w15:restartNumberingAfterBreak="0">
    <w:nsid w:val="2344C8F3"/>
    <w:multiLevelType w:val="singleLevel"/>
    <w:tmpl w:val="2344C8F3"/>
    <w:lvl w:ilvl="0">
      <w:start w:val="1"/>
      <w:numFmt w:val="decimal"/>
      <w:lvlText w:val="(%1)"/>
      <w:lvlJc w:val="left"/>
      <w:pPr>
        <w:ind w:left="425" w:hanging="425"/>
      </w:pPr>
      <w:rPr>
        <w:rFonts w:hint="default"/>
      </w:rPr>
    </w:lvl>
  </w:abstractNum>
  <w:abstractNum w:abstractNumId="33" w15:restartNumberingAfterBreak="0">
    <w:nsid w:val="2F8DBC31"/>
    <w:multiLevelType w:val="singleLevel"/>
    <w:tmpl w:val="2F8DBC31"/>
    <w:lvl w:ilvl="0">
      <w:start w:val="1"/>
      <w:numFmt w:val="decimal"/>
      <w:lvlText w:val="(%1)"/>
      <w:lvlJc w:val="left"/>
      <w:pPr>
        <w:ind w:left="425" w:hanging="425"/>
      </w:pPr>
      <w:rPr>
        <w:rFonts w:hint="default"/>
      </w:rPr>
    </w:lvl>
  </w:abstractNum>
  <w:abstractNum w:abstractNumId="34" w15:restartNumberingAfterBreak="0">
    <w:nsid w:val="2FA4F640"/>
    <w:multiLevelType w:val="singleLevel"/>
    <w:tmpl w:val="2FA4F640"/>
    <w:lvl w:ilvl="0">
      <w:start w:val="1"/>
      <w:numFmt w:val="decimalEnclosedCircleChinese"/>
      <w:suff w:val="nothing"/>
      <w:lvlText w:val="%1"/>
      <w:lvlJc w:val="left"/>
      <w:pPr>
        <w:ind w:left="0" w:firstLine="403"/>
      </w:pPr>
      <w:rPr>
        <w:rFonts w:hint="eastAsia"/>
      </w:rPr>
    </w:lvl>
  </w:abstractNum>
  <w:abstractNum w:abstractNumId="35" w15:restartNumberingAfterBreak="0">
    <w:nsid w:val="3326C616"/>
    <w:multiLevelType w:val="singleLevel"/>
    <w:tmpl w:val="3326C616"/>
    <w:lvl w:ilvl="0">
      <w:start w:val="1"/>
      <w:numFmt w:val="decimal"/>
      <w:lvlText w:val="(%1)"/>
      <w:lvlJc w:val="left"/>
      <w:pPr>
        <w:ind w:left="425" w:hanging="425"/>
      </w:pPr>
      <w:rPr>
        <w:rFonts w:hint="default"/>
      </w:rPr>
    </w:lvl>
  </w:abstractNum>
  <w:abstractNum w:abstractNumId="36" w15:restartNumberingAfterBreak="0">
    <w:nsid w:val="37570C9C"/>
    <w:multiLevelType w:val="singleLevel"/>
    <w:tmpl w:val="37570C9C"/>
    <w:lvl w:ilvl="0">
      <w:start w:val="1"/>
      <w:numFmt w:val="decimal"/>
      <w:lvlText w:val="(%1)"/>
      <w:lvlJc w:val="left"/>
      <w:pPr>
        <w:ind w:left="425" w:hanging="425"/>
      </w:pPr>
      <w:rPr>
        <w:rFonts w:hint="default"/>
      </w:rPr>
    </w:lvl>
  </w:abstractNum>
  <w:abstractNum w:abstractNumId="37" w15:restartNumberingAfterBreak="0">
    <w:nsid w:val="3A3FD209"/>
    <w:multiLevelType w:val="singleLevel"/>
    <w:tmpl w:val="3A3FD209"/>
    <w:lvl w:ilvl="0">
      <w:start w:val="1"/>
      <w:numFmt w:val="decimal"/>
      <w:lvlText w:val="(%1)"/>
      <w:lvlJc w:val="left"/>
      <w:pPr>
        <w:ind w:left="425" w:hanging="425"/>
      </w:pPr>
      <w:rPr>
        <w:rFonts w:hint="default"/>
      </w:rPr>
    </w:lvl>
  </w:abstractNum>
  <w:abstractNum w:abstractNumId="38" w15:restartNumberingAfterBreak="0">
    <w:nsid w:val="3D31E9B8"/>
    <w:multiLevelType w:val="singleLevel"/>
    <w:tmpl w:val="3D31E9B8"/>
    <w:lvl w:ilvl="0">
      <w:start w:val="1"/>
      <w:numFmt w:val="decimal"/>
      <w:lvlText w:val="(%1)"/>
      <w:lvlJc w:val="left"/>
      <w:pPr>
        <w:ind w:left="425" w:hanging="425"/>
      </w:pPr>
      <w:rPr>
        <w:rFonts w:hint="default"/>
      </w:rPr>
    </w:lvl>
  </w:abstractNum>
  <w:abstractNum w:abstractNumId="39" w15:restartNumberingAfterBreak="0">
    <w:nsid w:val="469E2099"/>
    <w:multiLevelType w:val="singleLevel"/>
    <w:tmpl w:val="469E2099"/>
    <w:lvl w:ilvl="0">
      <w:start w:val="1"/>
      <w:numFmt w:val="decimalEnclosedCircleChinese"/>
      <w:suff w:val="nothing"/>
      <w:lvlText w:val="%1"/>
      <w:lvlJc w:val="left"/>
      <w:pPr>
        <w:ind w:left="0" w:firstLine="403"/>
      </w:pPr>
      <w:rPr>
        <w:rFonts w:hint="eastAsia"/>
      </w:rPr>
    </w:lvl>
  </w:abstractNum>
  <w:abstractNum w:abstractNumId="40" w15:restartNumberingAfterBreak="0">
    <w:nsid w:val="47B627E1"/>
    <w:multiLevelType w:val="singleLevel"/>
    <w:tmpl w:val="47B627E1"/>
    <w:lvl w:ilvl="0">
      <w:start w:val="1"/>
      <w:numFmt w:val="decimal"/>
      <w:lvlText w:val="(%1)"/>
      <w:lvlJc w:val="left"/>
      <w:pPr>
        <w:ind w:left="425" w:hanging="425"/>
      </w:pPr>
      <w:rPr>
        <w:rFonts w:hint="default"/>
      </w:rPr>
    </w:lvl>
  </w:abstractNum>
  <w:abstractNum w:abstractNumId="41" w15:restartNumberingAfterBreak="0">
    <w:nsid w:val="4F488A6B"/>
    <w:multiLevelType w:val="singleLevel"/>
    <w:tmpl w:val="4F488A6B"/>
    <w:lvl w:ilvl="0">
      <w:start w:val="1"/>
      <w:numFmt w:val="decimalEnclosedCircleChinese"/>
      <w:suff w:val="nothing"/>
      <w:lvlText w:val="%1　"/>
      <w:lvlJc w:val="left"/>
      <w:pPr>
        <w:ind w:left="0" w:firstLine="400"/>
      </w:pPr>
      <w:rPr>
        <w:rFonts w:hint="eastAsia"/>
      </w:rPr>
    </w:lvl>
  </w:abstractNum>
  <w:abstractNum w:abstractNumId="42" w15:restartNumberingAfterBreak="0">
    <w:nsid w:val="5395ECDB"/>
    <w:multiLevelType w:val="singleLevel"/>
    <w:tmpl w:val="5395ECDB"/>
    <w:lvl w:ilvl="0">
      <w:start w:val="1"/>
      <w:numFmt w:val="decimal"/>
      <w:lvlText w:val="(%1)"/>
      <w:lvlJc w:val="left"/>
      <w:pPr>
        <w:ind w:left="425" w:hanging="425"/>
      </w:pPr>
      <w:rPr>
        <w:rFonts w:hint="default"/>
      </w:rPr>
    </w:lvl>
  </w:abstractNum>
  <w:abstractNum w:abstractNumId="43" w15:restartNumberingAfterBreak="0">
    <w:nsid w:val="5F9D1388"/>
    <w:multiLevelType w:val="singleLevel"/>
    <w:tmpl w:val="5F9D1388"/>
    <w:lvl w:ilvl="0">
      <w:start w:val="2"/>
      <w:numFmt w:val="decimal"/>
      <w:suff w:val="nothing"/>
      <w:lvlText w:val="（%1）"/>
      <w:lvlJc w:val="left"/>
    </w:lvl>
  </w:abstractNum>
  <w:abstractNum w:abstractNumId="44" w15:restartNumberingAfterBreak="0">
    <w:nsid w:val="611C9D64"/>
    <w:multiLevelType w:val="singleLevel"/>
    <w:tmpl w:val="611C9D64"/>
    <w:lvl w:ilvl="0">
      <w:start w:val="1"/>
      <w:numFmt w:val="decimal"/>
      <w:lvlText w:val="(%1)"/>
      <w:lvlJc w:val="left"/>
      <w:pPr>
        <w:ind w:left="425" w:hanging="425"/>
      </w:pPr>
      <w:rPr>
        <w:rFonts w:hint="default"/>
      </w:rPr>
    </w:lvl>
  </w:abstractNum>
  <w:abstractNum w:abstractNumId="45" w15:restartNumberingAfterBreak="0">
    <w:nsid w:val="625A26C6"/>
    <w:multiLevelType w:val="singleLevel"/>
    <w:tmpl w:val="625A26C6"/>
    <w:lvl w:ilvl="0">
      <w:start w:val="1"/>
      <w:numFmt w:val="decimal"/>
      <w:lvlText w:val="(%1)"/>
      <w:lvlJc w:val="left"/>
      <w:pPr>
        <w:ind w:left="425" w:hanging="425"/>
      </w:pPr>
      <w:rPr>
        <w:rFonts w:hint="default"/>
      </w:rPr>
    </w:lvl>
  </w:abstractNum>
  <w:abstractNum w:abstractNumId="46" w15:restartNumberingAfterBreak="0">
    <w:nsid w:val="6A8F49AC"/>
    <w:multiLevelType w:val="singleLevel"/>
    <w:tmpl w:val="6A8F49AC"/>
    <w:lvl w:ilvl="0">
      <w:start w:val="1"/>
      <w:numFmt w:val="decimal"/>
      <w:lvlText w:val="(%1)"/>
      <w:lvlJc w:val="left"/>
      <w:pPr>
        <w:ind w:left="425" w:hanging="425"/>
      </w:pPr>
      <w:rPr>
        <w:rFonts w:hint="default"/>
      </w:rPr>
    </w:lvl>
  </w:abstractNum>
  <w:abstractNum w:abstractNumId="47" w15:restartNumberingAfterBreak="0">
    <w:nsid w:val="6C513310"/>
    <w:multiLevelType w:val="singleLevel"/>
    <w:tmpl w:val="6C513310"/>
    <w:lvl w:ilvl="0">
      <w:start w:val="1"/>
      <w:numFmt w:val="decimal"/>
      <w:lvlText w:val="(%1)"/>
      <w:lvlJc w:val="left"/>
      <w:pPr>
        <w:ind w:left="425" w:hanging="425"/>
      </w:pPr>
      <w:rPr>
        <w:rFonts w:hint="default"/>
      </w:rPr>
    </w:lvl>
  </w:abstractNum>
  <w:abstractNum w:abstractNumId="48" w15:restartNumberingAfterBreak="0">
    <w:nsid w:val="6E2C7EFA"/>
    <w:multiLevelType w:val="singleLevel"/>
    <w:tmpl w:val="6E2C7EFA"/>
    <w:lvl w:ilvl="0">
      <w:start w:val="1"/>
      <w:numFmt w:val="decimal"/>
      <w:lvlText w:val="(%1)"/>
      <w:lvlJc w:val="left"/>
      <w:pPr>
        <w:ind w:left="425" w:hanging="425"/>
      </w:pPr>
      <w:rPr>
        <w:rFonts w:hint="default"/>
      </w:rPr>
    </w:lvl>
  </w:abstractNum>
  <w:abstractNum w:abstractNumId="49" w15:restartNumberingAfterBreak="0">
    <w:nsid w:val="7F10B323"/>
    <w:multiLevelType w:val="singleLevel"/>
    <w:tmpl w:val="7F10B323"/>
    <w:lvl w:ilvl="0">
      <w:start w:val="1"/>
      <w:numFmt w:val="decimal"/>
      <w:lvlText w:val="(%1)"/>
      <w:lvlJc w:val="left"/>
      <w:pPr>
        <w:ind w:left="425" w:hanging="425"/>
      </w:pPr>
      <w:rPr>
        <w:rFonts w:hint="default"/>
      </w:rPr>
    </w:lvl>
  </w:abstractNum>
  <w:num w:numId="1" w16cid:durableId="1025249246">
    <w:abstractNumId w:val="20"/>
  </w:num>
  <w:num w:numId="2" w16cid:durableId="533735645">
    <w:abstractNumId w:val="48"/>
  </w:num>
  <w:num w:numId="3" w16cid:durableId="2031490533">
    <w:abstractNumId w:val="9"/>
  </w:num>
  <w:num w:numId="4" w16cid:durableId="1767995839">
    <w:abstractNumId w:val="34"/>
  </w:num>
  <w:num w:numId="5" w16cid:durableId="1473672657">
    <w:abstractNumId w:val="30"/>
  </w:num>
  <w:num w:numId="6" w16cid:durableId="1376810428">
    <w:abstractNumId w:val="39"/>
  </w:num>
  <w:num w:numId="7" w16cid:durableId="1262685571">
    <w:abstractNumId w:val="28"/>
  </w:num>
  <w:num w:numId="8" w16cid:durableId="1621720764">
    <w:abstractNumId w:val="17"/>
  </w:num>
  <w:num w:numId="9" w16cid:durableId="1916665872">
    <w:abstractNumId w:val="6"/>
  </w:num>
  <w:num w:numId="10" w16cid:durableId="1631352426">
    <w:abstractNumId w:val="11"/>
  </w:num>
  <w:num w:numId="11" w16cid:durableId="1381592469">
    <w:abstractNumId w:val="16"/>
  </w:num>
  <w:num w:numId="12" w16cid:durableId="131678003">
    <w:abstractNumId w:val="37"/>
  </w:num>
  <w:num w:numId="13" w16cid:durableId="1974864840">
    <w:abstractNumId w:val="8"/>
  </w:num>
  <w:num w:numId="14" w16cid:durableId="1551186873">
    <w:abstractNumId w:val="4"/>
  </w:num>
  <w:num w:numId="15" w16cid:durableId="1124075591">
    <w:abstractNumId w:val="3"/>
  </w:num>
  <w:num w:numId="16" w16cid:durableId="2102722670">
    <w:abstractNumId w:val="44"/>
  </w:num>
  <w:num w:numId="17" w16cid:durableId="259685357">
    <w:abstractNumId w:val="27"/>
  </w:num>
  <w:num w:numId="18" w16cid:durableId="731385840">
    <w:abstractNumId w:val="49"/>
  </w:num>
  <w:num w:numId="19" w16cid:durableId="1593318585">
    <w:abstractNumId w:val="40"/>
  </w:num>
  <w:num w:numId="20" w16cid:durableId="278342957">
    <w:abstractNumId w:val="26"/>
  </w:num>
  <w:num w:numId="21" w16cid:durableId="637802658">
    <w:abstractNumId w:val="13"/>
  </w:num>
  <w:num w:numId="22" w16cid:durableId="2131194788">
    <w:abstractNumId w:val="7"/>
  </w:num>
  <w:num w:numId="23" w16cid:durableId="1487474409">
    <w:abstractNumId w:val="21"/>
  </w:num>
  <w:num w:numId="24" w16cid:durableId="1769542279">
    <w:abstractNumId w:val="19"/>
  </w:num>
  <w:num w:numId="25" w16cid:durableId="1442651400">
    <w:abstractNumId w:val="23"/>
  </w:num>
  <w:num w:numId="26" w16cid:durableId="252058445">
    <w:abstractNumId w:val="33"/>
  </w:num>
  <w:num w:numId="27" w16cid:durableId="1964728286">
    <w:abstractNumId w:val="22"/>
  </w:num>
  <w:num w:numId="28" w16cid:durableId="604381307">
    <w:abstractNumId w:val="31"/>
  </w:num>
  <w:num w:numId="29" w16cid:durableId="1770081584">
    <w:abstractNumId w:val="0"/>
  </w:num>
  <w:num w:numId="30" w16cid:durableId="1278637687">
    <w:abstractNumId w:val="15"/>
  </w:num>
  <w:num w:numId="31" w16cid:durableId="795761178">
    <w:abstractNumId w:val="47"/>
  </w:num>
  <w:num w:numId="32" w16cid:durableId="1392659313">
    <w:abstractNumId w:val="45"/>
  </w:num>
  <w:num w:numId="33" w16cid:durableId="1427266465">
    <w:abstractNumId w:val="2"/>
  </w:num>
  <w:num w:numId="34" w16cid:durableId="1111703996">
    <w:abstractNumId w:val="10"/>
  </w:num>
  <w:num w:numId="35" w16cid:durableId="1076709485">
    <w:abstractNumId w:val="32"/>
  </w:num>
  <w:num w:numId="36" w16cid:durableId="1142692063">
    <w:abstractNumId w:val="41"/>
  </w:num>
  <w:num w:numId="37" w16cid:durableId="41491443">
    <w:abstractNumId w:val="46"/>
  </w:num>
  <w:num w:numId="38" w16cid:durableId="512454551">
    <w:abstractNumId w:val="18"/>
  </w:num>
  <w:num w:numId="39" w16cid:durableId="434138170">
    <w:abstractNumId w:val="36"/>
  </w:num>
  <w:num w:numId="40" w16cid:durableId="1893615587">
    <w:abstractNumId w:val="24"/>
  </w:num>
  <w:num w:numId="41" w16cid:durableId="295570996">
    <w:abstractNumId w:val="29"/>
  </w:num>
  <w:num w:numId="42" w16cid:durableId="78336558">
    <w:abstractNumId w:val="25"/>
  </w:num>
  <w:num w:numId="43" w16cid:durableId="155802919">
    <w:abstractNumId w:val="12"/>
  </w:num>
  <w:num w:numId="44" w16cid:durableId="1909071707">
    <w:abstractNumId w:val="35"/>
  </w:num>
  <w:num w:numId="45" w16cid:durableId="1243418017">
    <w:abstractNumId w:val="1"/>
  </w:num>
  <w:num w:numId="46" w16cid:durableId="1102727005">
    <w:abstractNumId w:val="14"/>
  </w:num>
  <w:num w:numId="47" w16cid:durableId="2028678192">
    <w:abstractNumId w:val="38"/>
  </w:num>
  <w:num w:numId="48" w16cid:durableId="1476339483">
    <w:abstractNumId w:val="5"/>
  </w:num>
  <w:num w:numId="49" w16cid:durableId="1113286303">
    <w:abstractNumId w:val="43"/>
  </w:num>
  <w:num w:numId="50" w16cid:durableId="89788236">
    <w:abstractNumId w:val="4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evenAndOddHeaders/>
  <w:drawingGridVerticalSpacing w:val="156"/>
  <w:noPunctuationKerning/>
  <w:characterSpacingControl w:val="compressPunctuation"/>
  <w:doNotValidateAgainstSchema/>
  <w:doNotDemarcateInvalidXml/>
  <w:footnotePr>
    <w:footnote w:id="-1"/>
    <w:footnote w:id="0"/>
  </w:footnotePr>
  <w:endnotePr>
    <w:endnote w:id="-1"/>
    <w:endnote w:id="0"/>
  </w:endnotePr>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172A27"/>
    <w:rsid w:val="000122E4"/>
    <w:rsid w:val="000139B2"/>
    <w:rsid w:val="00014ACB"/>
    <w:rsid w:val="00016A57"/>
    <w:rsid w:val="000204D9"/>
    <w:rsid w:val="0002744C"/>
    <w:rsid w:val="0006146E"/>
    <w:rsid w:val="00071F9E"/>
    <w:rsid w:val="00080672"/>
    <w:rsid w:val="000B14E3"/>
    <w:rsid w:val="000B5CD9"/>
    <w:rsid w:val="000C020F"/>
    <w:rsid w:val="000C6512"/>
    <w:rsid w:val="000E4F83"/>
    <w:rsid w:val="00115F13"/>
    <w:rsid w:val="0014424D"/>
    <w:rsid w:val="0014708C"/>
    <w:rsid w:val="00152FB2"/>
    <w:rsid w:val="0016366F"/>
    <w:rsid w:val="00172A27"/>
    <w:rsid w:val="001963A0"/>
    <w:rsid w:val="001A6F38"/>
    <w:rsid w:val="001C21BC"/>
    <w:rsid w:val="001C2F9A"/>
    <w:rsid w:val="001E3D05"/>
    <w:rsid w:val="001E7228"/>
    <w:rsid w:val="001F1680"/>
    <w:rsid w:val="00225AC8"/>
    <w:rsid w:val="00231BAA"/>
    <w:rsid w:val="002410E9"/>
    <w:rsid w:val="00255418"/>
    <w:rsid w:val="00257D8F"/>
    <w:rsid w:val="00264D8A"/>
    <w:rsid w:val="002707C7"/>
    <w:rsid w:val="00282D3E"/>
    <w:rsid w:val="002834E0"/>
    <w:rsid w:val="00297970"/>
    <w:rsid w:val="002A4460"/>
    <w:rsid w:val="002B21B2"/>
    <w:rsid w:val="002C1FBD"/>
    <w:rsid w:val="002C6E0C"/>
    <w:rsid w:val="002D33D6"/>
    <w:rsid w:val="00301147"/>
    <w:rsid w:val="0031263E"/>
    <w:rsid w:val="0031296F"/>
    <w:rsid w:val="003169D3"/>
    <w:rsid w:val="003768B6"/>
    <w:rsid w:val="00384707"/>
    <w:rsid w:val="00385504"/>
    <w:rsid w:val="003A415C"/>
    <w:rsid w:val="003B6C25"/>
    <w:rsid w:val="003C4915"/>
    <w:rsid w:val="003D622B"/>
    <w:rsid w:val="003F2270"/>
    <w:rsid w:val="004023CE"/>
    <w:rsid w:val="00403427"/>
    <w:rsid w:val="00415846"/>
    <w:rsid w:val="00445C19"/>
    <w:rsid w:val="004521BF"/>
    <w:rsid w:val="00461D9B"/>
    <w:rsid w:val="0046540D"/>
    <w:rsid w:val="00495080"/>
    <w:rsid w:val="004D4298"/>
    <w:rsid w:val="00503483"/>
    <w:rsid w:val="0052285C"/>
    <w:rsid w:val="00552DCF"/>
    <w:rsid w:val="00594820"/>
    <w:rsid w:val="005A54B2"/>
    <w:rsid w:val="005D3765"/>
    <w:rsid w:val="005E653B"/>
    <w:rsid w:val="0060431B"/>
    <w:rsid w:val="00614DE2"/>
    <w:rsid w:val="006266A0"/>
    <w:rsid w:val="00626CCD"/>
    <w:rsid w:val="006276DA"/>
    <w:rsid w:val="00634230"/>
    <w:rsid w:val="00634357"/>
    <w:rsid w:val="00646411"/>
    <w:rsid w:val="00680A88"/>
    <w:rsid w:val="006859C1"/>
    <w:rsid w:val="006956BD"/>
    <w:rsid w:val="006C6F16"/>
    <w:rsid w:val="006E59BF"/>
    <w:rsid w:val="006F0C64"/>
    <w:rsid w:val="006F4C13"/>
    <w:rsid w:val="006F6708"/>
    <w:rsid w:val="00715834"/>
    <w:rsid w:val="00717E38"/>
    <w:rsid w:val="00725058"/>
    <w:rsid w:val="00726378"/>
    <w:rsid w:val="00730665"/>
    <w:rsid w:val="00751E46"/>
    <w:rsid w:val="00755711"/>
    <w:rsid w:val="00757100"/>
    <w:rsid w:val="0077124B"/>
    <w:rsid w:val="00777C3D"/>
    <w:rsid w:val="00783383"/>
    <w:rsid w:val="00787F97"/>
    <w:rsid w:val="007930FE"/>
    <w:rsid w:val="007D087E"/>
    <w:rsid w:val="007F7236"/>
    <w:rsid w:val="008110FD"/>
    <w:rsid w:val="00822211"/>
    <w:rsid w:val="0084578B"/>
    <w:rsid w:val="0087671B"/>
    <w:rsid w:val="00876E80"/>
    <w:rsid w:val="0088276B"/>
    <w:rsid w:val="008A28F2"/>
    <w:rsid w:val="008D4ACC"/>
    <w:rsid w:val="008E0368"/>
    <w:rsid w:val="008E48DE"/>
    <w:rsid w:val="008F0530"/>
    <w:rsid w:val="008F1462"/>
    <w:rsid w:val="008F49BE"/>
    <w:rsid w:val="00907AD5"/>
    <w:rsid w:val="009159AC"/>
    <w:rsid w:val="00916504"/>
    <w:rsid w:val="00935133"/>
    <w:rsid w:val="00947F15"/>
    <w:rsid w:val="00966B98"/>
    <w:rsid w:val="009A35CF"/>
    <w:rsid w:val="009A620A"/>
    <w:rsid w:val="009B1426"/>
    <w:rsid w:val="009B19F3"/>
    <w:rsid w:val="009B4C12"/>
    <w:rsid w:val="009B50AD"/>
    <w:rsid w:val="009B6ADD"/>
    <w:rsid w:val="009D2303"/>
    <w:rsid w:val="009D4A21"/>
    <w:rsid w:val="00A0344D"/>
    <w:rsid w:val="00A1632F"/>
    <w:rsid w:val="00A25884"/>
    <w:rsid w:val="00A318F2"/>
    <w:rsid w:val="00A35A79"/>
    <w:rsid w:val="00A40730"/>
    <w:rsid w:val="00A46B84"/>
    <w:rsid w:val="00A55EC9"/>
    <w:rsid w:val="00A62F3E"/>
    <w:rsid w:val="00A978BB"/>
    <w:rsid w:val="00AA0633"/>
    <w:rsid w:val="00AB1321"/>
    <w:rsid w:val="00AB1D79"/>
    <w:rsid w:val="00AC54F9"/>
    <w:rsid w:val="00AC572E"/>
    <w:rsid w:val="00AD5173"/>
    <w:rsid w:val="00AE0114"/>
    <w:rsid w:val="00AE6B3D"/>
    <w:rsid w:val="00B02212"/>
    <w:rsid w:val="00B33C46"/>
    <w:rsid w:val="00B34E48"/>
    <w:rsid w:val="00B53AFB"/>
    <w:rsid w:val="00B54415"/>
    <w:rsid w:val="00B7226E"/>
    <w:rsid w:val="00B8394A"/>
    <w:rsid w:val="00B94CE4"/>
    <w:rsid w:val="00BA5CC8"/>
    <w:rsid w:val="00BC3783"/>
    <w:rsid w:val="00BE314E"/>
    <w:rsid w:val="00BE3A9D"/>
    <w:rsid w:val="00C0174B"/>
    <w:rsid w:val="00C04264"/>
    <w:rsid w:val="00C35117"/>
    <w:rsid w:val="00C44DCE"/>
    <w:rsid w:val="00C533E4"/>
    <w:rsid w:val="00C5793B"/>
    <w:rsid w:val="00C61159"/>
    <w:rsid w:val="00C65C63"/>
    <w:rsid w:val="00C65F81"/>
    <w:rsid w:val="00C71210"/>
    <w:rsid w:val="00C717DD"/>
    <w:rsid w:val="00C840CF"/>
    <w:rsid w:val="00CA04DA"/>
    <w:rsid w:val="00CA576A"/>
    <w:rsid w:val="00CB08F0"/>
    <w:rsid w:val="00CB46A5"/>
    <w:rsid w:val="00CE1661"/>
    <w:rsid w:val="00CF4DA6"/>
    <w:rsid w:val="00CF7A50"/>
    <w:rsid w:val="00D10EB0"/>
    <w:rsid w:val="00D14E76"/>
    <w:rsid w:val="00D456BC"/>
    <w:rsid w:val="00D61C4E"/>
    <w:rsid w:val="00D91EBE"/>
    <w:rsid w:val="00D92F57"/>
    <w:rsid w:val="00D96CE0"/>
    <w:rsid w:val="00DB46E9"/>
    <w:rsid w:val="00DB655D"/>
    <w:rsid w:val="00DC7328"/>
    <w:rsid w:val="00DD0A5E"/>
    <w:rsid w:val="00DE26E2"/>
    <w:rsid w:val="00E00C8F"/>
    <w:rsid w:val="00E04056"/>
    <w:rsid w:val="00E217B9"/>
    <w:rsid w:val="00E23467"/>
    <w:rsid w:val="00E52672"/>
    <w:rsid w:val="00E552F3"/>
    <w:rsid w:val="00E7793E"/>
    <w:rsid w:val="00E90253"/>
    <w:rsid w:val="00E96863"/>
    <w:rsid w:val="00EA0966"/>
    <w:rsid w:val="00EA4171"/>
    <w:rsid w:val="00EB3351"/>
    <w:rsid w:val="00EE3BD5"/>
    <w:rsid w:val="00EE7E4E"/>
    <w:rsid w:val="00F03DBA"/>
    <w:rsid w:val="00F0675F"/>
    <w:rsid w:val="00F16887"/>
    <w:rsid w:val="00F17FF1"/>
    <w:rsid w:val="00F34457"/>
    <w:rsid w:val="00F562AA"/>
    <w:rsid w:val="00F70257"/>
    <w:rsid w:val="00F91C0B"/>
    <w:rsid w:val="00F9272C"/>
    <w:rsid w:val="00F961B0"/>
    <w:rsid w:val="00FB2C4A"/>
    <w:rsid w:val="00FB40D3"/>
    <w:rsid w:val="00FB490F"/>
    <w:rsid w:val="00FC2CF3"/>
    <w:rsid w:val="00FC65B8"/>
    <w:rsid w:val="00FD411A"/>
    <w:rsid w:val="02072E90"/>
    <w:rsid w:val="03E07B6A"/>
    <w:rsid w:val="04102A40"/>
    <w:rsid w:val="041F1FD0"/>
    <w:rsid w:val="04C3001C"/>
    <w:rsid w:val="05005697"/>
    <w:rsid w:val="06CA03E0"/>
    <w:rsid w:val="073661A2"/>
    <w:rsid w:val="0A7B667D"/>
    <w:rsid w:val="0C850E37"/>
    <w:rsid w:val="0CDF386B"/>
    <w:rsid w:val="0DEC55AB"/>
    <w:rsid w:val="0FC517AF"/>
    <w:rsid w:val="149A2332"/>
    <w:rsid w:val="157F7D86"/>
    <w:rsid w:val="178E4D39"/>
    <w:rsid w:val="196F4D32"/>
    <w:rsid w:val="1B830288"/>
    <w:rsid w:val="1C6C1564"/>
    <w:rsid w:val="1CBB5749"/>
    <w:rsid w:val="1E561BDE"/>
    <w:rsid w:val="1FFE4EEF"/>
    <w:rsid w:val="20643D3A"/>
    <w:rsid w:val="2161093D"/>
    <w:rsid w:val="21F5307D"/>
    <w:rsid w:val="26FB6A7A"/>
    <w:rsid w:val="270E38A9"/>
    <w:rsid w:val="27C85781"/>
    <w:rsid w:val="27D11E92"/>
    <w:rsid w:val="280A3049"/>
    <w:rsid w:val="29416969"/>
    <w:rsid w:val="2A033E6F"/>
    <w:rsid w:val="2C484824"/>
    <w:rsid w:val="2C562C97"/>
    <w:rsid w:val="32D66A4E"/>
    <w:rsid w:val="351622F7"/>
    <w:rsid w:val="354D2B70"/>
    <w:rsid w:val="361507EE"/>
    <w:rsid w:val="364C4554"/>
    <w:rsid w:val="36921D3D"/>
    <w:rsid w:val="36F053A9"/>
    <w:rsid w:val="38896B4E"/>
    <w:rsid w:val="38A93982"/>
    <w:rsid w:val="39822C77"/>
    <w:rsid w:val="3A0923BC"/>
    <w:rsid w:val="3B8662A2"/>
    <w:rsid w:val="3C45270E"/>
    <w:rsid w:val="3C5A06CA"/>
    <w:rsid w:val="3CB53A54"/>
    <w:rsid w:val="3ECC0CAA"/>
    <w:rsid w:val="3EE233D6"/>
    <w:rsid w:val="42536170"/>
    <w:rsid w:val="42D34A54"/>
    <w:rsid w:val="4376330F"/>
    <w:rsid w:val="43784722"/>
    <w:rsid w:val="466B3583"/>
    <w:rsid w:val="479506AB"/>
    <w:rsid w:val="479D228E"/>
    <w:rsid w:val="49C63D56"/>
    <w:rsid w:val="4EF157D5"/>
    <w:rsid w:val="4F315ECB"/>
    <w:rsid w:val="50153CCB"/>
    <w:rsid w:val="522B1E08"/>
    <w:rsid w:val="52636A49"/>
    <w:rsid w:val="52D41118"/>
    <w:rsid w:val="549929B2"/>
    <w:rsid w:val="55B4733C"/>
    <w:rsid w:val="567B54DC"/>
    <w:rsid w:val="56D42049"/>
    <w:rsid w:val="582163DA"/>
    <w:rsid w:val="59330D43"/>
    <w:rsid w:val="59CA4496"/>
    <w:rsid w:val="5AD559EC"/>
    <w:rsid w:val="5C21628F"/>
    <w:rsid w:val="5C434EF1"/>
    <w:rsid w:val="5E3B0EC7"/>
    <w:rsid w:val="5F700826"/>
    <w:rsid w:val="5F871D6A"/>
    <w:rsid w:val="600D08BD"/>
    <w:rsid w:val="60440FBF"/>
    <w:rsid w:val="614E7B14"/>
    <w:rsid w:val="628F40DF"/>
    <w:rsid w:val="65BB2278"/>
    <w:rsid w:val="663F5FBA"/>
    <w:rsid w:val="67F62ED5"/>
    <w:rsid w:val="696A4355"/>
    <w:rsid w:val="6C1D136E"/>
    <w:rsid w:val="6CCA7346"/>
    <w:rsid w:val="6CF12B62"/>
    <w:rsid w:val="6E287BDD"/>
    <w:rsid w:val="6F8E2593"/>
    <w:rsid w:val="70CE7AC0"/>
    <w:rsid w:val="71E54ACD"/>
    <w:rsid w:val="7254092F"/>
    <w:rsid w:val="738D1505"/>
    <w:rsid w:val="75F340BA"/>
    <w:rsid w:val="76070260"/>
    <w:rsid w:val="779967BE"/>
    <w:rsid w:val="78DE3D9B"/>
    <w:rsid w:val="790120B8"/>
    <w:rsid w:val="7A5174B6"/>
    <w:rsid w:val="7A890611"/>
    <w:rsid w:val="7B527512"/>
    <w:rsid w:val="7BD5429D"/>
    <w:rsid w:val="7C3E0BB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DEE2023"/>
  <w15:docId w15:val="{E5B7E251-848B-4F1B-ADDB-3811D28DC49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宋体" w:hAnsi="Calibri"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qFormat="1"/>
    <w:lsdException w:name="toc 2" w:uiPriority="39" w:qFormat="1"/>
    <w:lsdException w:name="toc 3" w:uiPriority="39" w:qFormat="1"/>
    <w:lsdException w:name="toc 4" w:qFormat="1"/>
    <w:lsdException w:name="toc 5" w:qFormat="1"/>
    <w:lsdException w:name="toc 6" w:qFormat="1"/>
    <w:lsdException w:name="toc 7" w:qFormat="1"/>
    <w:lsdException w:name="toc 8" w:qFormat="1"/>
    <w:lsdException w:name="toc 9" w:qFormat="1"/>
    <w:lsdException w:name="footnote text" w:qFormat="1"/>
    <w:lsdException w:name="annotation text" w:qFormat="1"/>
    <w:lsdException w:name="header" w:uiPriority="99" w:qFormat="1"/>
    <w:lsdException w:name="footer" w:uiPriority="99" w:qFormat="1"/>
    <w:lsdException w:name="caption" w:uiPriority="35" w:qFormat="1"/>
    <w:lsdException w:name="table of figures" w:qFormat="1"/>
    <w:lsdException w:name="footnote reference" w:qFormat="1"/>
    <w:lsdException w:name="annotation reference" w:qFormat="1"/>
    <w:lsdException w:name="page number" w:qFormat="1"/>
    <w:lsdException w:name="endnote reference" w:uiPriority="99" w:qFormat="1"/>
    <w:lsdException w:name="endnote text" w:qFormat="1"/>
    <w:lsdException w:name="Title" w:uiPriority="10" w:qFormat="1"/>
    <w:lsdException w:name="Default Paragraph Font" w:qFormat="1"/>
    <w:lsdException w:name="Body Text" w:qFormat="1"/>
    <w:lsdException w:name="Subtitle" w:uiPriority="11" w:qFormat="1"/>
    <w:lsdException w:name="Hyperlink" w:uiPriority="99" w:qFormat="1"/>
    <w:lsdException w:name="FollowedHyperlink" w:qFormat="1"/>
    <w:lsdException w:name="Strong" w:qFormat="1"/>
    <w:lsdException w:name="Emphasis" w:qFormat="1"/>
    <w:lsdException w:name="Document Map" w:qFormat="1"/>
    <w:lsdException w:name="HTML Top of Form" w:semiHidden="1" w:uiPriority="99" w:unhideWhenUsed="1"/>
    <w:lsdException w:name="HTML Bottom of Form" w:semiHidden="1" w:uiPriority="99" w:unhideWhenUsed="1"/>
    <w:lsdException w:name="Normal (Web)" w:uiPriority="99" w:qFormat="1"/>
    <w:lsdException w:name="Normal Table" w:semiHidden="1" w:unhideWhenUsed="1" w:qFormat="1"/>
    <w:lsdException w:name="annotation subject" w:qFormat="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qFormat="1"/>
    <w:lsdException w:name="Table Theme" w:semiHidden="1" w:unhideWhenUsed="1"/>
    <w:lsdException w:name="Placeholder Text" w:semiHidden="1" w:uiPriority="99"/>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widowControl w:val="0"/>
      <w:jc w:val="both"/>
    </w:pPr>
    <w:rPr>
      <w:rFonts w:ascii="Times New Roman" w:hAnsi="Times New Roman"/>
      <w:kern w:val="2"/>
      <w:sz w:val="24"/>
      <w:szCs w:val="24"/>
    </w:rPr>
  </w:style>
  <w:style w:type="paragraph" w:styleId="1">
    <w:name w:val="heading 1"/>
    <w:basedOn w:val="a"/>
    <w:next w:val="a"/>
    <w:link w:val="10"/>
    <w:qFormat/>
    <w:pPr>
      <w:keepNext/>
      <w:keepLines/>
      <w:numPr>
        <w:numId w:val="1"/>
      </w:numPr>
      <w:spacing w:before="340" w:after="330" w:line="576" w:lineRule="auto"/>
      <w:outlineLvl w:val="0"/>
    </w:pPr>
    <w:rPr>
      <w:rFonts w:eastAsia="黑体"/>
      <w:b/>
      <w:bCs/>
      <w:kern w:val="44"/>
      <w:sz w:val="32"/>
      <w:szCs w:val="44"/>
    </w:rPr>
  </w:style>
  <w:style w:type="paragraph" w:styleId="2">
    <w:name w:val="heading 2"/>
    <w:basedOn w:val="a"/>
    <w:next w:val="a"/>
    <w:link w:val="20"/>
    <w:qFormat/>
    <w:pPr>
      <w:keepNext/>
      <w:keepLines/>
      <w:spacing w:before="260" w:after="260" w:line="415" w:lineRule="auto"/>
      <w:outlineLvl w:val="1"/>
    </w:pPr>
    <w:rPr>
      <w:rFonts w:ascii="Arial" w:eastAsia="黑体" w:hAnsi="Arial"/>
      <w:b/>
      <w:bCs/>
      <w:sz w:val="28"/>
      <w:szCs w:val="32"/>
    </w:rPr>
  </w:style>
  <w:style w:type="paragraph" w:styleId="3">
    <w:name w:val="heading 3"/>
    <w:basedOn w:val="a"/>
    <w:next w:val="a"/>
    <w:link w:val="30"/>
    <w:qFormat/>
    <w:pPr>
      <w:keepNext/>
      <w:keepLines/>
      <w:spacing w:before="260" w:after="260" w:line="415" w:lineRule="auto"/>
      <w:outlineLvl w:val="2"/>
    </w:pPr>
    <w:rPr>
      <w:rFonts w:eastAsia="黑体"/>
      <w:bCs/>
      <w:szCs w:val="32"/>
    </w:rPr>
  </w:style>
  <w:style w:type="paragraph" w:styleId="4">
    <w:name w:val="heading 4"/>
    <w:basedOn w:val="a"/>
    <w:next w:val="a"/>
    <w:link w:val="40"/>
    <w:unhideWhenUsed/>
    <w:qFormat/>
    <w:pPr>
      <w:keepNext/>
      <w:keepLines/>
      <w:spacing w:before="280" w:after="290" w:line="376" w:lineRule="auto"/>
      <w:outlineLvl w:val="3"/>
    </w:pPr>
    <w:rPr>
      <w:rFonts w:ascii="Calibri Light" w:hAnsi="Calibri Light"/>
      <w:b/>
      <w:bCs/>
      <w:sz w:val="28"/>
      <w:szCs w:val="2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TOC7">
    <w:name w:val="toc 7"/>
    <w:basedOn w:val="a"/>
    <w:next w:val="a"/>
    <w:qFormat/>
    <w:pPr>
      <w:ind w:left="1260"/>
      <w:jc w:val="left"/>
    </w:pPr>
    <w:rPr>
      <w:sz w:val="18"/>
      <w:szCs w:val="18"/>
    </w:rPr>
  </w:style>
  <w:style w:type="paragraph" w:styleId="a3">
    <w:name w:val="caption"/>
    <w:basedOn w:val="a"/>
    <w:next w:val="a"/>
    <w:uiPriority w:val="35"/>
    <w:qFormat/>
    <w:rPr>
      <w:rFonts w:ascii="Arial" w:eastAsia="黑体" w:hAnsi="Arial" w:cs="Arial"/>
      <w:sz w:val="20"/>
      <w:szCs w:val="20"/>
    </w:rPr>
  </w:style>
  <w:style w:type="paragraph" w:styleId="a4">
    <w:name w:val="Document Map"/>
    <w:basedOn w:val="a"/>
    <w:qFormat/>
    <w:pPr>
      <w:shd w:val="clear" w:color="auto" w:fill="000080"/>
    </w:pPr>
  </w:style>
  <w:style w:type="paragraph" w:styleId="a5">
    <w:name w:val="annotation text"/>
    <w:basedOn w:val="a"/>
    <w:link w:val="a6"/>
    <w:qFormat/>
    <w:pPr>
      <w:jc w:val="left"/>
    </w:pPr>
  </w:style>
  <w:style w:type="paragraph" w:styleId="a7">
    <w:name w:val="Body Text"/>
    <w:basedOn w:val="a"/>
    <w:qFormat/>
    <w:pPr>
      <w:spacing w:after="120"/>
    </w:pPr>
  </w:style>
  <w:style w:type="paragraph" w:styleId="TOC5">
    <w:name w:val="toc 5"/>
    <w:basedOn w:val="a"/>
    <w:next w:val="a"/>
    <w:qFormat/>
    <w:pPr>
      <w:ind w:left="840"/>
      <w:jc w:val="left"/>
    </w:pPr>
    <w:rPr>
      <w:sz w:val="18"/>
      <w:szCs w:val="18"/>
    </w:rPr>
  </w:style>
  <w:style w:type="paragraph" w:styleId="TOC3">
    <w:name w:val="toc 3"/>
    <w:basedOn w:val="3"/>
    <w:next w:val="a7"/>
    <w:uiPriority w:val="39"/>
    <w:qFormat/>
    <w:pPr>
      <w:keepNext w:val="0"/>
      <w:keepLines w:val="0"/>
      <w:spacing w:before="0" w:after="0" w:line="240" w:lineRule="auto"/>
      <w:ind w:left="420"/>
      <w:jc w:val="left"/>
      <w:outlineLvl w:val="9"/>
    </w:pPr>
    <w:rPr>
      <w:b/>
      <w:bCs w:val="0"/>
      <w:iCs/>
      <w:szCs w:val="20"/>
    </w:rPr>
  </w:style>
  <w:style w:type="paragraph" w:styleId="TOC8">
    <w:name w:val="toc 8"/>
    <w:basedOn w:val="a"/>
    <w:next w:val="a"/>
    <w:qFormat/>
    <w:pPr>
      <w:ind w:left="1470"/>
      <w:jc w:val="left"/>
    </w:pPr>
    <w:rPr>
      <w:sz w:val="18"/>
      <w:szCs w:val="18"/>
    </w:rPr>
  </w:style>
  <w:style w:type="paragraph" w:styleId="a8">
    <w:name w:val="endnote text"/>
    <w:basedOn w:val="a"/>
    <w:qFormat/>
    <w:pPr>
      <w:snapToGrid w:val="0"/>
      <w:jc w:val="left"/>
    </w:pPr>
  </w:style>
  <w:style w:type="paragraph" w:styleId="a9">
    <w:name w:val="Balloon Text"/>
    <w:basedOn w:val="a"/>
    <w:qFormat/>
    <w:rPr>
      <w:sz w:val="18"/>
      <w:szCs w:val="18"/>
    </w:rPr>
  </w:style>
  <w:style w:type="paragraph" w:styleId="aa">
    <w:name w:val="footer"/>
    <w:basedOn w:val="a"/>
    <w:link w:val="ab"/>
    <w:uiPriority w:val="99"/>
    <w:qFormat/>
    <w:pPr>
      <w:tabs>
        <w:tab w:val="center" w:pos="4153"/>
        <w:tab w:val="right" w:pos="8306"/>
      </w:tabs>
      <w:snapToGrid w:val="0"/>
      <w:jc w:val="left"/>
    </w:pPr>
    <w:rPr>
      <w:sz w:val="18"/>
      <w:szCs w:val="18"/>
    </w:rPr>
  </w:style>
  <w:style w:type="paragraph" w:styleId="ac">
    <w:name w:val="header"/>
    <w:basedOn w:val="a"/>
    <w:link w:val="ad"/>
    <w:uiPriority w:val="99"/>
    <w:qFormat/>
    <w:pPr>
      <w:pBdr>
        <w:bottom w:val="single" w:sz="6" w:space="1" w:color="auto"/>
      </w:pBdr>
      <w:tabs>
        <w:tab w:val="center" w:pos="4153"/>
        <w:tab w:val="right" w:pos="8306"/>
      </w:tabs>
      <w:snapToGrid w:val="0"/>
      <w:jc w:val="center"/>
    </w:pPr>
    <w:rPr>
      <w:sz w:val="18"/>
      <w:szCs w:val="18"/>
    </w:rPr>
  </w:style>
  <w:style w:type="paragraph" w:styleId="TOC1">
    <w:name w:val="toc 1"/>
    <w:basedOn w:val="4"/>
    <w:next w:val="a7"/>
    <w:uiPriority w:val="39"/>
    <w:qFormat/>
    <w:pPr>
      <w:keepNext w:val="0"/>
      <w:keepLines w:val="0"/>
      <w:spacing w:before="120" w:after="120" w:line="240" w:lineRule="auto"/>
      <w:jc w:val="left"/>
      <w:outlineLvl w:val="9"/>
    </w:pPr>
    <w:rPr>
      <w:b w:val="0"/>
      <w:caps/>
      <w:sz w:val="24"/>
      <w:szCs w:val="20"/>
    </w:rPr>
  </w:style>
  <w:style w:type="paragraph" w:styleId="TOC4">
    <w:name w:val="toc 4"/>
    <w:basedOn w:val="a"/>
    <w:next w:val="a"/>
    <w:qFormat/>
    <w:pPr>
      <w:ind w:left="630"/>
      <w:jc w:val="left"/>
    </w:pPr>
    <w:rPr>
      <w:sz w:val="18"/>
      <w:szCs w:val="18"/>
    </w:rPr>
  </w:style>
  <w:style w:type="paragraph" w:styleId="ae">
    <w:name w:val="Subtitle"/>
    <w:basedOn w:val="a"/>
    <w:next w:val="a"/>
    <w:link w:val="af"/>
    <w:uiPriority w:val="11"/>
    <w:qFormat/>
    <w:pPr>
      <w:spacing w:line="300" w:lineRule="auto"/>
      <w:jc w:val="left"/>
      <w:outlineLvl w:val="2"/>
    </w:pPr>
    <w:rPr>
      <w:rFonts w:ascii="Cambria" w:eastAsia="黑体" w:hAnsi="Cambria"/>
      <w:b/>
      <w:bCs/>
      <w:kern w:val="28"/>
      <w:szCs w:val="32"/>
    </w:rPr>
  </w:style>
  <w:style w:type="paragraph" w:styleId="af0">
    <w:name w:val="footnote text"/>
    <w:basedOn w:val="a"/>
    <w:qFormat/>
    <w:pPr>
      <w:snapToGrid w:val="0"/>
      <w:jc w:val="left"/>
    </w:pPr>
    <w:rPr>
      <w:sz w:val="18"/>
      <w:szCs w:val="18"/>
    </w:rPr>
  </w:style>
  <w:style w:type="paragraph" w:styleId="TOC6">
    <w:name w:val="toc 6"/>
    <w:basedOn w:val="a"/>
    <w:next w:val="a"/>
    <w:qFormat/>
    <w:pPr>
      <w:ind w:left="1050"/>
      <w:jc w:val="left"/>
    </w:pPr>
    <w:rPr>
      <w:sz w:val="18"/>
      <w:szCs w:val="18"/>
    </w:rPr>
  </w:style>
  <w:style w:type="paragraph" w:styleId="af1">
    <w:name w:val="table of figures"/>
    <w:basedOn w:val="a"/>
    <w:next w:val="a"/>
    <w:qFormat/>
    <w:pPr>
      <w:ind w:leftChars="200" w:left="200" w:hangingChars="200" w:hanging="200"/>
    </w:pPr>
  </w:style>
  <w:style w:type="paragraph" w:styleId="TOC2">
    <w:name w:val="toc 2"/>
    <w:basedOn w:val="2"/>
    <w:next w:val="a7"/>
    <w:uiPriority w:val="39"/>
    <w:qFormat/>
    <w:pPr>
      <w:keepNext w:val="0"/>
      <w:keepLines w:val="0"/>
      <w:spacing w:before="0" w:after="0" w:line="240" w:lineRule="auto"/>
      <w:ind w:left="210"/>
      <w:jc w:val="left"/>
      <w:outlineLvl w:val="9"/>
    </w:pPr>
    <w:rPr>
      <w:rFonts w:ascii="Times New Roman" w:eastAsia="宋体" w:hAnsi="Times New Roman"/>
      <w:b w:val="0"/>
      <w:bCs w:val="0"/>
      <w:smallCaps/>
      <w:sz w:val="24"/>
      <w:szCs w:val="20"/>
    </w:rPr>
  </w:style>
  <w:style w:type="paragraph" w:styleId="TOC9">
    <w:name w:val="toc 9"/>
    <w:basedOn w:val="a"/>
    <w:next w:val="a"/>
    <w:qFormat/>
    <w:pPr>
      <w:ind w:left="1680"/>
      <w:jc w:val="left"/>
    </w:pPr>
    <w:rPr>
      <w:sz w:val="18"/>
      <w:szCs w:val="18"/>
    </w:rPr>
  </w:style>
  <w:style w:type="paragraph" w:styleId="af2">
    <w:name w:val="Normal (Web)"/>
    <w:basedOn w:val="a"/>
    <w:uiPriority w:val="99"/>
    <w:qFormat/>
    <w:pPr>
      <w:widowControl/>
      <w:spacing w:before="100" w:beforeAutospacing="1" w:after="100" w:afterAutospacing="1"/>
      <w:jc w:val="left"/>
    </w:pPr>
    <w:rPr>
      <w:rFonts w:ascii="宋体" w:hAnsi="宋体" w:cs="宋体"/>
      <w:kern w:val="0"/>
    </w:rPr>
  </w:style>
  <w:style w:type="paragraph" w:styleId="af3">
    <w:name w:val="Title"/>
    <w:basedOn w:val="a"/>
    <w:next w:val="a"/>
    <w:link w:val="af4"/>
    <w:uiPriority w:val="10"/>
    <w:qFormat/>
    <w:pPr>
      <w:spacing w:before="240" w:after="60" w:line="300" w:lineRule="auto"/>
      <w:jc w:val="left"/>
      <w:outlineLvl w:val="1"/>
    </w:pPr>
    <w:rPr>
      <w:rFonts w:ascii="Cambria" w:eastAsia="黑体" w:hAnsi="Cambria"/>
      <w:b/>
      <w:bCs/>
      <w:sz w:val="28"/>
      <w:szCs w:val="32"/>
    </w:rPr>
  </w:style>
  <w:style w:type="paragraph" w:styleId="af5">
    <w:name w:val="annotation subject"/>
    <w:basedOn w:val="a5"/>
    <w:next w:val="a5"/>
    <w:qFormat/>
    <w:rPr>
      <w:b/>
      <w:bCs/>
    </w:rPr>
  </w:style>
  <w:style w:type="character" w:styleId="af6">
    <w:name w:val="Strong"/>
    <w:basedOn w:val="a0"/>
    <w:qFormat/>
    <w:rPr>
      <w:b/>
    </w:rPr>
  </w:style>
  <w:style w:type="character" w:styleId="af7">
    <w:name w:val="endnote reference"/>
    <w:uiPriority w:val="99"/>
    <w:qFormat/>
    <w:rPr>
      <w:vertAlign w:val="superscript"/>
    </w:rPr>
  </w:style>
  <w:style w:type="character" w:styleId="af8">
    <w:name w:val="page number"/>
    <w:basedOn w:val="a0"/>
    <w:qFormat/>
  </w:style>
  <w:style w:type="character" w:styleId="af9">
    <w:name w:val="FollowedHyperlink"/>
    <w:basedOn w:val="a0"/>
    <w:qFormat/>
    <w:rPr>
      <w:color w:val="800080"/>
      <w:u w:val="single"/>
    </w:rPr>
  </w:style>
  <w:style w:type="character" w:styleId="afa">
    <w:name w:val="Hyperlink"/>
    <w:uiPriority w:val="99"/>
    <w:qFormat/>
    <w:rPr>
      <w:color w:val="0000FF"/>
      <w:u w:val="single"/>
    </w:rPr>
  </w:style>
  <w:style w:type="character" w:styleId="afb">
    <w:name w:val="annotation reference"/>
    <w:qFormat/>
    <w:rPr>
      <w:sz w:val="21"/>
      <w:szCs w:val="21"/>
    </w:rPr>
  </w:style>
  <w:style w:type="character" w:styleId="afc">
    <w:name w:val="footnote reference"/>
    <w:qFormat/>
    <w:rPr>
      <w:vertAlign w:val="superscript"/>
    </w:rPr>
  </w:style>
  <w:style w:type="paragraph" w:customStyle="1" w:styleId="afd">
    <w:name w:val="图标"/>
    <w:basedOn w:val="a3"/>
    <w:next w:val="a"/>
    <w:qFormat/>
    <w:pPr>
      <w:jc w:val="center"/>
    </w:pPr>
    <w:rPr>
      <w:rFonts w:eastAsia="宋体" w:cs="Times New Roman"/>
      <w:sz w:val="21"/>
    </w:rPr>
  </w:style>
  <w:style w:type="paragraph" w:customStyle="1" w:styleId="afe">
    <w:name w:val="表和图"/>
    <w:basedOn w:val="a"/>
    <w:qFormat/>
    <w:pPr>
      <w:jc w:val="center"/>
    </w:pPr>
    <w:rPr>
      <w:rFonts w:ascii="宋体"/>
      <w:szCs w:val="21"/>
    </w:rPr>
  </w:style>
  <w:style w:type="paragraph" w:customStyle="1" w:styleId="net0">
    <w:name w:val="net0"/>
    <w:basedOn w:val="a"/>
    <w:qFormat/>
    <w:pPr>
      <w:widowControl/>
      <w:jc w:val="left"/>
    </w:pPr>
    <w:rPr>
      <w:rFonts w:ascii="宋体" w:hAnsi="宋体" w:cs="宋体"/>
      <w:kern w:val="0"/>
    </w:rPr>
  </w:style>
  <w:style w:type="paragraph" w:customStyle="1" w:styleId="l1">
    <w:name w:val="l1"/>
    <w:basedOn w:val="a"/>
    <w:qFormat/>
    <w:pPr>
      <w:widowControl/>
      <w:jc w:val="left"/>
    </w:pPr>
    <w:rPr>
      <w:rFonts w:ascii="宋体" w:hAnsi="宋体" w:cs="宋体"/>
      <w:kern w:val="0"/>
    </w:rPr>
  </w:style>
  <w:style w:type="paragraph" w:customStyle="1" w:styleId="Style39">
    <w:name w:val="_Style 39"/>
    <w:hidden/>
    <w:uiPriority w:val="99"/>
    <w:semiHidden/>
    <w:qFormat/>
    <w:rPr>
      <w:rFonts w:ascii="Times New Roman" w:hAnsi="Times New Roman"/>
      <w:kern w:val="2"/>
      <w:sz w:val="21"/>
      <w:szCs w:val="24"/>
    </w:rPr>
  </w:style>
  <w:style w:type="paragraph" w:customStyle="1" w:styleId="aff">
    <w:name w:val="三级节标题"/>
    <w:basedOn w:val="a"/>
    <w:next w:val="a"/>
    <w:link w:val="Char"/>
    <w:qFormat/>
    <w:pPr>
      <w:spacing w:line="300" w:lineRule="auto"/>
      <w:outlineLvl w:val="3"/>
    </w:pPr>
    <w:rPr>
      <w:rFonts w:eastAsia="黑体"/>
      <w:b/>
      <w:szCs w:val="20"/>
    </w:rPr>
  </w:style>
  <w:style w:type="paragraph" w:customStyle="1" w:styleId="aff0">
    <w:name w:val="图标题"/>
    <w:basedOn w:val="a"/>
    <w:link w:val="Char0"/>
    <w:qFormat/>
    <w:pPr>
      <w:spacing w:line="300" w:lineRule="auto"/>
      <w:jc w:val="center"/>
    </w:pPr>
    <w:rPr>
      <w:b/>
      <w:kern w:val="0"/>
      <w:szCs w:val="20"/>
    </w:rPr>
  </w:style>
  <w:style w:type="paragraph" w:customStyle="1" w:styleId="11">
    <w:name w:val="列出段落1"/>
    <w:basedOn w:val="a"/>
    <w:uiPriority w:val="34"/>
    <w:qFormat/>
    <w:pPr>
      <w:spacing w:line="300" w:lineRule="auto"/>
      <w:ind w:firstLineChars="200" w:firstLine="420"/>
    </w:pPr>
    <w:rPr>
      <w:szCs w:val="20"/>
    </w:rPr>
  </w:style>
  <w:style w:type="paragraph" w:customStyle="1" w:styleId="41">
    <w:name w:val="标题4"/>
    <w:basedOn w:val="3"/>
    <w:link w:val="4Char"/>
    <w:qFormat/>
  </w:style>
  <w:style w:type="paragraph" w:customStyle="1" w:styleId="Style44">
    <w:name w:val="_Style 44"/>
    <w:basedOn w:val="1"/>
    <w:next w:val="a"/>
    <w:uiPriority w:val="39"/>
    <w:unhideWhenUsed/>
    <w:qFormat/>
    <w:pPr>
      <w:widowControl/>
      <w:numPr>
        <w:numId w:val="0"/>
      </w:numPr>
      <w:tabs>
        <w:tab w:val="clear" w:pos="425"/>
      </w:tabs>
      <w:spacing w:before="240" w:after="0" w:line="259" w:lineRule="auto"/>
      <w:jc w:val="left"/>
      <w:outlineLvl w:val="9"/>
    </w:pPr>
    <w:rPr>
      <w:rFonts w:ascii="Calibri Light" w:eastAsia="宋体" w:hAnsi="Calibri Light"/>
      <w:b w:val="0"/>
      <w:bCs w:val="0"/>
      <w:color w:val="2E74B5"/>
      <w:kern w:val="0"/>
      <w:szCs w:val="32"/>
    </w:rPr>
  </w:style>
  <w:style w:type="character" w:customStyle="1" w:styleId="1Char">
    <w:name w:val="标题 1 Char"/>
    <w:qFormat/>
    <w:rPr>
      <w:rFonts w:eastAsia="黑体"/>
      <w:b/>
      <w:bCs/>
      <w:kern w:val="44"/>
      <w:sz w:val="32"/>
      <w:szCs w:val="44"/>
      <w:lang w:val="en-US" w:eastAsia="zh-CN" w:bidi="ar-SA"/>
    </w:rPr>
  </w:style>
  <w:style w:type="character" w:customStyle="1" w:styleId="20">
    <w:name w:val="标题 2 字符"/>
    <w:link w:val="2"/>
    <w:qFormat/>
    <w:rPr>
      <w:rFonts w:ascii="Arial" w:eastAsia="黑体" w:hAnsi="Arial"/>
      <w:b/>
      <w:bCs/>
      <w:kern w:val="2"/>
      <w:sz w:val="28"/>
      <w:szCs w:val="32"/>
      <w:lang w:val="en-US" w:eastAsia="zh-CN" w:bidi="ar-SA"/>
    </w:rPr>
  </w:style>
  <w:style w:type="character" w:customStyle="1" w:styleId="30">
    <w:name w:val="标题 3 字符"/>
    <w:link w:val="3"/>
    <w:qFormat/>
    <w:rPr>
      <w:rFonts w:eastAsia="黑体"/>
      <w:bCs/>
      <w:kern w:val="2"/>
      <w:sz w:val="24"/>
      <w:szCs w:val="32"/>
      <w:lang w:val="en-US" w:eastAsia="zh-CN" w:bidi="ar-SA"/>
    </w:rPr>
  </w:style>
  <w:style w:type="character" w:customStyle="1" w:styleId="af">
    <w:name w:val="副标题 字符"/>
    <w:link w:val="ae"/>
    <w:uiPriority w:val="11"/>
    <w:qFormat/>
    <w:rPr>
      <w:rFonts w:ascii="Cambria" w:eastAsia="黑体" w:hAnsi="Cambria"/>
      <w:b/>
      <w:bCs/>
      <w:kern w:val="28"/>
      <w:sz w:val="24"/>
      <w:szCs w:val="32"/>
    </w:rPr>
  </w:style>
  <w:style w:type="character" w:customStyle="1" w:styleId="af4">
    <w:name w:val="标题 字符"/>
    <w:link w:val="af3"/>
    <w:uiPriority w:val="10"/>
    <w:qFormat/>
    <w:rPr>
      <w:rFonts w:ascii="Cambria" w:eastAsia="黑体" w:hAnsi="Cambria"/>
      <w:b/>
      <w:bCs/>
      <w:kern w:val="2"/>
      <w:sz w:val="28"/>
      <w:szCs w:val="32"/>
    </w:rPr>
  </w:style>
  <w:style w:type="character" w:customStyle="1" w:styleId="Char">
    <w:name w:val="三级节标题 Char"/>
    <w:link w:val="aff"/>
    <w:qFormat/>
    <w:rPr>
      <w:rFonts w:eastAsia="黑体"/>
      <w:b/>
      <w:kern w:val="2"/>
      <w:sz w:val="24"/>
    </w:rPr>
  </w:style>
  <w:style w:type="character" w:customStyle="1" w:styleId="Char0">
    <w:name w:val="图标题 Char"/>
    <w:link w:val="aff0"/>
    <w:qFormat/>
    <w:rPr>
      <w:b/>
      <w:sz w:val="24"/>
    </w:rPr>
  </w:style>
  <w:style w:type="character" w:customStyle="1" w:styleId="a6">
    <w:name w:val="批注文字 字符"/>
    <w:link w:val="a5"/>
    <w:qFormat/>
    <w:rPr>
      <w:kern w:val="2"/>
      <w:sz w:val="21"/>
      <w:szCs w:val="24"/>
    </w:rPr>
  </w:style>
  <w:style w:type="character" w:customStyle="1" w:styleId="ab">
    <w:name w:val="页脚 字符"/>
    <w:link w:val="aa"/>
    <w:uiPriority w:val="99"/>
    <w:qFormat/>
    <w:rPr>
      <w:kern w:val="2"/>
      <w:sz w:val="18"/>
      <w:szCs w:val="18"/>
    </w:rPr>
  </w:style>
  <w:style w:type="character" w:customStyle="1" w:styleId="4Char">
    <w:name w:val="标题4 Char"/>
    <w:link w:val="41"/>
    <w:qFormat/>
    <w:rPr>
      <w:rFonts w:eastAsia="宋体"/>
      <w:b/>
      <w:bCs/>
      <w:kern w:val="2"/>
      <w:sz w:val="32"/>
      <w:szCs w:val="32"/>
      <w:lang w:val="en-US" w:eastAsia="zh-CN" w:bidi="ar-SA"/>
    </w:rPr>
  </w:style>
  <w:style w:type="character" w:customStyle="1" w:styleId="ad">
    <w:name w:val="页眉 字符"/>
    <w:link w:val="ac"/>
    <w:uiPriority w:val="99"/>
    <w:qFormat/>
    <w:rPr>
      <w:kern w:val="2"/>
      <w:sz w:val="18"/>
      <w:szCs w:val="18"/>
    </w:rPr>
  </w:style>
  <w:style w:type="character" w:customStyle="1" w:styleId="40">
    <w:name w:val="标题 4 字符"/>
    <w:link w:val="4"/>
    <w:semiHidden/>
    <w:qFormat/>
    <w:rPr>
      <w:rFonts w:ascii="Calibri Light" w:eastAsia="宋体" w:hAnsi="Calibri Light" w:cs="Times New Roman"/>
      <w:b/>
      <w:bCs/>
      <w:kern w:val="2"/>
      <w:sz w:val="28"/>
      <w:szCs w:val="28"/>
    </w:rPr>
  </w:style>
  <w:style w:type="paragraph" w:styleId="aff1">
    <w:name w:val="List Paragraph"/>
    <w:basedOn w:val="a"/>
    <w:uiPriority w:val="34"/>
    <w:qFormat/>
    <w:pPr>
      <w:ind w:firstLineChars="200" w:firstLine="420"/>
    </w:pPr>
  </w:style>
  <w:style w:type="paragraph" w:customStyle="1" w:styleId="WPSOffice1">
    <w:name w:val="WPSOffice手动目录 1"/>
    <w:qFormat/>
    <w:rPr>
      <w:rFonts w:ascii="Times New Roman" w:hAnsi="Times New Roman"/>
    </w:rPr>
  </w:style>
  <w:style w:type="paragraph" w:customStyle="1" w:styleId="WPSOffice2">
    <w:name w:val="WPSOffice手动目录 2"/>
    <w:qFormat/>
    <w:pPr>
      <w:ind w:leftChars="200" w:left="200"/>
    </w:pPr>
    <w:rPr>
      <w:rFonts w:ascii="Times New Roman" w:hAnsi="Times New Roman"/>
    </w:rPr>
  </w:style>
  <w:style w:type="paragraph" w:customStyle="1" w:styleId="WPSOffice3">
    <w:name w:val="WPSOffice手动目录 3"/>
    <w:qFormat/>
    <w:pPr>
      <w:ind w:leftChars="400" w:left="400"/>
    </w:pPr>
    <w:rPr>
      <w:rFonts w:ascii="Times New Roman" w:hAnsi="Times New Roman"/>
    </w:rPr>
  </w:style>
  <w:style w:type="paragraph" w:customStyle="1" w:styleId="aff2">
    <w:name w:val="表题"/>
    <w:basedOn w:val="aff0"/>
    <w:qFormat/>
    <w:rPr>
      <w:rFonts w:eastAsia="黑体"/>
      <w:b w:val="0"/>
      <w:sz w:val="21"/>
      <w:szCs w:val="21"/>
    </w:rPr>
  </w:style>
  <w:style w:type="character" w:customStyle="1" w:styleId="10">
    <w:name w:val="标题 1 字符"/>
    <w:link w:val="1"/>
    <w:qFormat/>
    <w:rPr>
      <w:rFonts w:eastAsia="黑体"/>
      <w:b/>
      <w:bCs/>
      <w:kern w:val="44"/>
      <w:sz w:val="32"/>
      <w:szCs w:val="44"/>
      <w:lang w:val="en-US" w:eastAsia="zh-CN"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26" Type="http://schemas.openxmlformats.org/officeDocument/2006/relationships/image" Target="media/image11.png"/><Relationship Id="rId117" Type="http://schemas.openxmlformats.org/officeDocument/2006/relationships/image" Target="media/image102.png"/><Relationship Id="rId21" Type="http://schemas.openxmlformats.org/officeDocument/2006/relationships/image" Target="media/image6.png"/><Relationship Id="rId42" Type="http://schemas.openxmlformats.org/officeDocument/2006/relationships/image" Target="media/image27.png"/><Relationship Id="rId47" Type="http://schemas.openxmlformats.org/officeDocument/2006/relationships/image" Target="media/image32.png"/><Relationship Id="rId63" Type="http://schemas.openxmlformats.org/officeDocument/2006/relationships/image" Target="media/image48.png"/><Relationship Id="rId68" Type="http://schemas.openxmlformats.org/officeDocument/2006/relationships/image" Target="media/image53.png"/><Relationship Id="rId84" Type="http://schemas.openxmlformats.org/officeDocument/2006/relationships/image" Target="media/image69.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hyperlink" Target="http://scholar.cnki.net/result.aspx?q=%e4%bd%9c%e8%80%85:(Aris+Tjahyanto)" TargetMode="External"/><Relationship Id="rId138" Type="http://schemas.openxmlformats.org/officeDocument/2006/relationships/hyperlink" Target="http://qikan.cqvip.com/Qikan/Article/Detail?id=68898885504849554850485054" TargetMode="External"/><Relationship Id="rId16" Type="http://schemas.openxmlformats.org/officeDocument/2006/relationships/image" Target="media/image1.png"/><Relationship Id="rId107" Type="http://schemas.openxmlformats.org/officeDocument/2006/relationships/image" Target="media/image92.png"/><Relationship Id="rId11" Type="http://schemas.openxmlformats.org/officeDocument/2006/relationships/footer" Target="footer2.xml"/><Relationship Id="rId32" Type="http://schemas.openxmlformats.org/officeDocument/2006/relationships/image" Target="media/image17.png"/><Relationship Id="rId37" Type="http://schemas.openxmlformats.org/officeDocument/2006/relationships/image" Target="media/image22.png"/><Relationship Id="rId53" Type="http://schemas.openxmlformats.org/officeDocument/2006/relationships/image" Target="media/image38.jpeg"/><Relationship Id="rId58" Type="http://schemas.openxmlformats.org/officeDocument/2006/relationships/image" Target="media/image43.png"/><Relationship Id="rId74" Type="http://schemas.openxmlformats.org/officeDocument/2006/relationships/image" Target="media/image59.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28" Type="http://schemas.openxmlformats.org/officeDocument/2006/relationships/hyperlink" Target="http://www.researchgate.net/publication/326586604_Assessing_Test_Case_Prioritization_on_Real_Faults_and_Mutants" TargetMode="External"/><Relationship Id="rId144" Type="http://schemas.openxmlformats.org/officeDocument/2006/relationships/theme" Target="theme/theme1.xml"/><Relationship Id="rId5" Type="http://schemas.openxmlformats.org/officeDocument/2006/relationships/webSettings" Target="webSettings.xml"/><Relationship Id="rId90" Type="http://schemas.openxmlformats.org/officeDocument/2006/relationships/image" Target="media/image75.png"/><Relationship Id="rId95" Type="http://schemas.openxmlformats.org/officeDocument/2006/relationships/image" Target="media/image80.png"/><Relationship Id="rId22" Type="http://schemas.openxmlformats.org/officeDocument/2006/relationships/image" Target="media/image7.png"/><Relationship Id="rId27" Type="http://schemas.openxmlformats.org/officeDocument/2006/relationships/image" Target="media/image12.png"/><Relationship Id="rId43" Type="http://schemas.openxmlformats.org/officeDocument/2006/relationships/image" Target="media/image28.png"/><Relationship Id="rId48" Type="http://schemas.openxmlformats.org/officeDocument/2006/relationships/image" Target="media/image33.png"/><Relationship Id="rId64" Type="http://schemas.openxmlformats.org/officeDocument/2006/relationships/image" Target="media/image49.png"/><Relationship Id="rId69" Type="http://schemas.openxmlformats.org/officeDocument/2006/relationships/image" Target="media/image54.png"/><Relationship Id="rId113" Type="http://schemas.openxmlformats.org/officeDocument/2006/relationships/image" Target="media/image98.png"/><Relationship Id="rId118" Type="http://schemas.openxmlformats.org/officeDocument/2006/relationships/image" Target="media/image103.png"/><Relationship Id="rId134" Type="http://schemas.openxmlformats.org/officeDocument/2006/relationships/hyperlink" Target="http://scholar.cnki.net/result.aspx?q=%e4%bd%9c%e8%80%85:(Fr%c3%a9d%c3%a9ric+Dadeau)" TargetMode="External"/><Relationship Id="rId139" Type="http://schemas.openxmlformats.org/officeDocument/2006/relationships/hyperlink" Target="http://qikan.cqvip.com/Qikan/Article/Detail?id=1000001982073&amp;from=Qikan_Article_Detail" TargetMode="External"/><Relationship Id="rId8" Type="http://schemas.openxmlformats.org/officeDocument/2006/relationships/header" Target="header1.xml"/><Relationship Id="rId51" Type="http://schemas.openxmlformats.org/officeDocument/2006/relationships/image" Target="media/image36.png"/><Relationship Id="rId72" Type="http://schemas.openxmlformats.org/officeDocument/2006/relationships/image" Target="media/image57.png"/><Relationship Id="rId80" Type="http://schemas.openxmlformats.org/officeDocument/2006/relationships/image" Target="media/image65.png"/><Relationship Id="rId85" Type="http://schemas.openxmlformats.org/officeDocument/2006/relationships/image" Target="media/image70.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footer" Target="footer7.xml"/><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image" Target="media/image2.png"/><Relationship Id="rId25" Type="http://schemas.openxmlformats.org/officeDocument/2006/relationships/image" Target="media/image10.png"/><Relationship Id="rId33" Type="http://schemas.openxmlformats.org/officeDocument/2006/relationships/image" Target="media/image18.png"/><Relationship Id="rId38" Type="http://schemas.openxmlformats.org/officeDocument/2006/relationships/image" Target="media/image23.png"/><Relationship Id="rId46" Type="http://schemas.openxmlformats.org/officeDocument/2006/relationships/image" Target="media/image31.png"/><Relationship Id="rId59" Type="http://schemas.openxmlformats.org/officeDocument/2006/relationships/image" Target="media/image44.png"/><Relationship Id="rId67" Type="http://schemas.openxmlformats.org/officeDocument/2006/relationships/image" Target="media/image52.png"/><Relationship Id="rId103" Type="http://schemas.openxmlformats.org/officeDocument/2006/relationships/image" Target="media/image88.png"/><Relationship Id="rId108" Type="http://schemas.openxmlformats.org/officeDocument/2006/relationships/image" Target="media/image93.png"/><Relationship Id="rId116" Type="http://schemas.openxmlformats.org/officeDocument/2006/relationships/image" Target="media/image101.png"/><Relationship Id="rId124" Type="http://schemas.openxmlformats.org/officeDocument/2006/relationships/image" Target="media/image109.png"/><Relationship Id="rId129" Type="http://schemas.openxmlformats.org/officeDocument/2006/relationships/hyperlink" Target="http://xueshu.baidu.com/s?wd=author:(Eduard%20Enoiu)&amp;tn=SE_baiduxueshu_c1gjeupa&amp;ie=utf-8&amp;sc_f_para=sc_hilight=person" TargetMode="External"/><Relationship Id="rId137" Type="http://schemas.openxmlformats.org/officeDocument/2006/relationships/hyperlink" Target="http://qikan.cqvip.com/Qikan/Article/Detail?id=68786667504849574851485150" TargetMode="External"/><Relationship Id="rId20" Type="http://schemas.openxmlformats.org/officeDocument/2006/relationships/image" Target="media/image5.png"/><Relationship Id="rId41" Type="http://schemas.openxmlformats.org/officeDocument/2006/relationships/image" Target="media/image26.png"/><Relationship Id="rId54" Type="http://schemas.openxmlformats.org/officeDocument/2006/relationships/image" Target="media/image39.png"/><Relationship Id="rId62" Type="http://schemas.openxmlformats.org/officeDocument/2006/relationships/image" Target="media/image47.png"/><Relationship Id="rId70" Type="http://schemas.openxmlformats.org/officeDocument/2006/relationships/image" Target="media/image55.png"/><Relationship Id="rId75" Type="http://schemas.openxmlformats.org/officeDocument/2006/relationships/image" Target="media/image60.png"/><Relationship Id="rId83" Type="http://schemas.openxmlformats.org/officeDocument/2006/relationships/image" Target="media/image68.png"/><Relationship Id="rId88" Type="http://schemas.openxmlformats.org/officeDocument/2006/relationships/image" Target="media/image73.png"/><Relationship Id="rId91" Type="http://schemas.openxmlformats.org/officeDocument/2006/relationships/image" Target="media/image76.png"/><Relationship Id="rId96" Type="http://schemas.openxmlformats.org/officeDocument/2006/relationships/image" Target="media/image81.png"/><Relationship Id="rId111" Type="http://schemas.openxmlformats.org/officeDocument/2006/relationships/image" Target="media/image96.png"/><Relationship Id="rId132" Type="http://schemas.openxmlformats.org/officeDocument/2006/relationships/hyperlink" Target="http://scholar.cnki.net/result.aspx?q=%e4%bd%9c%e8%80%85:(Dedy+Puji+Jayanto)" TargetMode="External"/><Relationship Id="rId140" Type="http://schemas.openxmlformats.org/officeDocument/2006/relationships/hyperlink" Target="http://qikan.cqvip.com/Qikan/Article/Detail?id=7100796992&amp;from=Qikan_Article_Detail" TargetMode="Externa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footer" Target="footer5.xml"/><Relationship Id="rId23" Type="http://schemas.openxmlformats.org/officeDocument/2006/relationships/image" Target="media/image8.png"/><Relationship Id="rId28" Type="http://schemas.openxmlformats.org/officeDocument/2006/relationships/image" Target="media/image13.png"/><Relationship Id="rId36" Type="http://schemas.openxmlformats.org/officeDocument/2006/relationships/image" Target="media/image21.png"/><Relationship Id="rId49" Type="http://schemas.openxmlformats.org/officeDocument/2006/relationships/image" Target="media/image34.png"/><Relationship Id="rId57" Type="http://schemas.openxmlformats.org/officeDocument/2006/relationships/image" Target="media/image42.png"/><Relationship Id="rId106" Type="http://schemas.openxmlformats.org/officeDocument/2006/relationships/image" Target="media/image91.png"/><Relationship Id="rId114" Type="http://schemas.openxmlformats.org/officeDocument/2006/relationships/image" Target="media/image99.png"/><Relationship Id="rId119" Type="http://schemas.openxmlformats.org/officeDocument/2006/relationships/image" Target="media/image104.png"/><Relationship Id="rId127" Type="http://schemas.openxmlformats.org/officeDocument/2006/relationships/hyperlink" Target="https://baike.baidu.com/item/%E5%B7%A5%E4%BD%9C%E6%B5%81" TargetMode="External"/><Relationship Id="rId10" Type="http://schemas.openxmlformats.org/officeDocument/2006/relationships/footer" Target="footer1.xml"/><Relationship Id="rId31" Type="http://schemas.openxmlformats.org/officeDocument/2006/relationships/image" Target="media/image16.png"/><Relationship Id="rId44" Type="http://schemas.openxmlformats.org/officeDocument/2006/relationships/image" Target="media/image29.png"/><Relationship Id="rId52" Type="http://schemas.openxmlformats.org/officeDocument/2006/relationships/image" Target="media/image37.jpeg"/><Relationship Id="rId60" Type="http://schemas.openxmlformats.org/officeDocument/2006/relationships/image" Target="media/image45.png"/><Relationship Id="rId65" Type="http://schemas.openxmlformats.org/officeDocument/2006/relationships/image" Target="media/image50.png"/><Relationship Id="rId73" Type="http://schemas.openxmlformats.org/officeDocument/2006/relationships/image" Target="media/image58.png"/><Relationship Id="rId78" Type="http://schemas.openxmlformats.org/officeDocument/2006/relationships/image" Target="media/image63.png"/><Relationship Id="rId81" Type="http://schemas.openxmlformats.org/officeDocument/2006/relationships/image" Target="media/image66.png"/><Relationship Id="rId86" Type="http://schemas.openxmlformats.org/officeDocument/2006/relationships/image" Target="media/image71.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30" Type="http://schemas.openxmlformats.org/officeDocument/2006/relationships/hyperlink" Target="http://xueshu.baidu.com/s?wd=author:(Mirgita%20Frasheri)&amp;tn=SE_baiduxueshu_c1gjeupa&amp;ie=utf-8&amp;sc_f_para=sc_hilight=person" TargetMode="External"/><Relationship Id="rId135" Type="http://schemas.openxmlformats.org/officeDocument/2006/relationships/hyperlink" Target="http://scholar.cnki.net/result.aspx?q=%e4%bd%9c%e8%80%85:(Jean-Philippe+Gros)" TargetMode="External"/><Relationship Id="rId143"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3" Type="http://schemas.openxmlformats.org/officeDocument/2006/relationships/footer" Target="footer3.xml"/><Relationship Id="rId18" Type="http://schemas.openxmlformats.org/officeDocument/2006/relationships/image" Target="media/image3.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footer" Target="footer6.xm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2" Type="http://schemas.openxmlformats.org/officeDocument/2006/relationships/numbering" Target="numbering.xml"/><Relationship Id="rId29" Type="http://schemas.openxmlformats.org/officeDocument/2006/relationships/image" Target="media/image14.png"/><Relationship Id="rId24" Type="http://schemas.openxmlformats.org/officeDocument/2006/relationships/image" Target="media/image9.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hyperlink" Target="https://kns.cnki.net/kns/detail/detail.aspx?QueryID=1&amp;CurRec=8&amp;DbCode=CJFD&amp;dbname=CJFDLAST2020&amp;filename=DNZS201936035&amp;urlid=&amp;yx=" TargetMode="External"/><Relationship Id="rId136" Type="http://schemas.openxmlformats.org/officeDocument/2006/relationships/hyperlink" Target="http://scholar.cnki.net/result.aspx?q=%e4%bd%9c%e8%80%85:(Olga+Kouchnarenko)" TargetMode="External"/><Relationship Id="rId61" Type="http://schemas.openxmlformats.org/officeDocument/2006/relationships/image" Target="media/image46.png"/><Relationship Id="rId82" Type="http://schemas.openxmlformats.org/officeDocument/2006/relationships/image" Target="media/image67.png"/><Relationship Id="rId19" Type="http://schemas.openxmlformats.org/officeDocument/2006/relationships/image" Target="media/image4.png"/><Relationship Id="rId14" Type="http://schemas.openxmlformats.org/officeDocument/2006/relationships/footer" Target="footer4.xml"/><Relationship Id="rId30" Type="http://schemas.openxmlformats.org/officeDocument/2006/relationships/image" Target="media/image15.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hyperlink" Target="https://baike.baidu.com/item/%E7%94%A8%E4%BE%8B" TargetMode="Externa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TotalTime>12</TotalTime>
  <Pages>105</Pages>
  <Words>9674</Words>
  <Characters>55148</Characters>
  <Application>Microsoft Office Word</Application>
  <DocSecurity>0</DocSecurity>
  <Lines>459</Lines>
  <Paragraphs>129</Paragraphs>
  <ScaleCrop>false</ScaleCrop>
  <Company>soft</Company>
  <LinksUpToDate>false</LinksUpToDate>
  <CharactersWithSpaces>64693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华东交通大学</dc:title>
  <dc:creator>wei</dc:creator>
  <cp:lastModifiedBy>罗 启轩</cp:lastModifiedBy>
  <cp:revision>14</cp:revision>
  <cp:lastPrinted>2014-11-26T03:30:00Z</cp:lastPrinted>
  <dcterms:created xsi:type="dcterms:W3CDTF">2019-03-28T07:04:00Z</dcterms:created>
  <dcterms:modified xsi:type="dcterms:W3CDTF">2022-09-26T16:03:00Z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2052-11.1.0.9584</vt:lpwstr>
  </property>
</Properties>
</file>