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A737A" w:rsidRPr="00E75ACE" w:rsidRDefault="00B407C5" w:rsidP="00B407C5">
      <w:pPr>
        <w:jc w:val="center"/>
        <w:rPr>
          <w:rFonts w:ascii="宋体" w:hAnsi="宋体"/>
          <w:b/>
          <w:sz w:val="32"/>
          <w:szCs w:val="32"/>
          <w:lang w:eastAsia="zh-CN"/>
        </w:rPr>
      </w:pPr>
      <w:r w:rsidRPr="00E75ACE">
        <w:rPr>
          <w:rFonts w:ascii="宋体" w:hAnsi="宋体" w:hint="eastAsia"/>
          <w:b/>
          <w:sz w:val="32"/>
          <w:szCs w:val="32"/>
          <w:lang w:eastAsia="zh-CN"/>
        </w:rPr>
        <w:t>陈全宇</w:t>
      </w:r>
    </w:p>
    <w:p w:rsidR="00B407C5" w:rsidRPr="00E75ACE" w:rsidRDefault="007A336E" w:rsidP="00B407C5">
      <w:pPr>
        <w:rPr>
          <w:rFonts w:ascii="宋体" w:hAnsi="宋体"/>
          <w:b/>
          <w:sz w:val="28"/>
          <w:szCs w:val="28"/>
          <w:lang w:eastAsia="zh-CN"/>
        </w:rPr>
      </w:pPr>
      <w:r w:rsidRPr="00E75ACE">
        <w:rPr>
          <w:rFonts w:ascii="宋体" w:hAnsi="宋体" w:hint="eastAsia"/>
          <w:b/>
          <w:sz w:val="28"/>
          <w:szCs w:val="28"/>
        </w:rPr>
        <w:t>基本</w:t>
      </w:r>
      <w:r w:rsidRPr="00E75ACE">
        <w:rPr>
          <w:rFonts w:ascii="宋体" w:hAnsi="宋体" w:hint="eastAsia"/>
          <w:b/>
          <w:sz w:val="28"/>
          <w:szCs w:val="28"/>
          <w:lang w:eastAsia="zh-CN"/>
        </w:rPr>
        <w:t>信息</w:t>
      </w:r>
    </w:p>
    <w:p w:rsidR="00B407C5" w:rsidRPr="00E75ACE" w:rsidRDefault="00B407C5" w:rsidP="00B407C5">
      <w:pPr>
        <w:rPr>
          <w:rFonts w:ascii="宋体" w:hAnsi="宋体"/>
          <w:lang w:eastAsia="zh-CN"/>
        </w:rPr>
      </w:pPr>
      <w:r w:rsidRPr="00E75ACE">
        <w:rPr>
          <w:rFonts w:ascii="宋体" w:hAnsi="宋体" w:hint="eastAsia"/>
        </w:rPr>
        <w:t>姓名：</w:t>
      </w:r>
      <w:r w:rsidR="007B55FA" w:rsidRPr="00E75ACE">
        <w:rPr>
          <w:rFonts w:ascii="宋体" w:hAnsi="宋体" w:hint="eastAsia"/>
          <w:lang w:eastAsia="zh-CN"/>
        </w:rPr>
        <w:tab/>
      </w:r>
      <w:r w:rsidR="007B55FA" w:rsidRPr="00E75ACE">
        <w:rPr>
          <w:rFonts w:ascii="宋体" w:hAnsi="宋体" w:hint="eastAsia"/>
          <w:lang w:eastAsia="zh-CN"/>
        </w:rPr>
        <w:tab/>
      </w:r>
      <w:r w:rsidR="007B55FA" w:rsidRPr="00E75ACE">
        <w:rPr>
          <w:rFonts w:ascii="宋体" w:hAnsi="宋体" w:hint="eastAsia"/>
          <w:lang w:eastAsia="zh-CN"/>
        </w:rPr>
        <w:tab/>
      </w:r>
      <w:r w:rsidRPr="00E75ACE">
        <w:rPr>
          <w:rFonts w:ascii="宋体" w:hAnsi="宋体" w:hint="eastAsia"/>
          <w:lang w:eastAsia="zh-CN"/>
        </w:rPr>
        <w:t>陈全宇</w:t>
      </w:r>
    </w:p>
    <w:p w:rsidR="002F5B31" w:rsidRPr="00E75ACE" w:rsidRDefault="002F5B31" w:rsidP="00B407C5">
      <w:pPr>
        <w:rPr>
          <w:rFonts w:ascii="宋体" w:hAnsi="宋体"/>
          <w:lang w:eastAsia="zh-CN"/>
        </w:rPr>
      </w:pPr>
      <w:r w:rsidRPr="00E75ACE">
        <w:rPr>
          <w:rFonts w:ascii="宋体" w:hAnsi="宋体" w:hint="eastAsia"/>
          <w:lang w:eastAsia="zh-CN"/>
        </w:rPr>
        <w:t>性别</w:t>
      </w:r>
      <w:r w:rsidRPr="00E75ACE">
        <w:rPr>
          <w:rFonts w:ascii="宋体" w:hAnsi="宋体"/>
          <w:lang w:eastAsia="zh-CN"/>
        </w:rPr>
        <w:t>：</w:t>
      </w:r>
      <w:r w:rsidRPr="00E75ACE">
        <w:rPr>
          <w:rFonts w:ascii="宋体" w:hAnsi="宋体"/>
          <w:lang w:eastAsia="zh-CN"/>
        </w:rPr>
        <w:tab/>
      </w:r>
      <w:r w:rsidRPr="00E75ACE">
        <w:rPr>
          <w:rFonts w:ascii="宋体" w:hAnsi="宋体"/>
          <w:lang w:eastAsia="zh-CN"/>
        </w:rPr>
        <w:tab/>
      </w:r>
      <w:r w:rsidRPr="00E75ACE">
        <w:rPr>
          <w:rFonts w:ascii="宋体" w:hAnsi="宋体"/>
          <w:lang w:eastAsia="zh-CN"/>
        </w:rPr>
        <w:tab/>
      </w:r>
      <w:r w:rsidRPr="00E75ACE">
        <w:rPr>
          <w:rFonts w:ascii="宋体" w:hAnsi="宋体" w:hint="eastAsia"/>
          <w:lang w:eastAsia="zh-CN"/>
        </w:rPr>
        <w:t>男</w:t>
      </w:r>
    </w:p>
    <w:p w:rsidR="00B407C5" w:rsidRPr="00E75ACE" w:rsidRDefault="00B407C5" w:rsidP="00B407C5">
      <w:pPr>
        <w:rPr>
          <w:rFonts w:ascii="宋体" w:hAnsi="宋体"/>
          <w:lang w:eastAsia="zh-CN"/>
        </w:rPr>
      </w:pPr>
      <w:r w:rsidRPr="00E75ACE">
        <w:rPr>
          <w:rFonts w:ascii="宋体" w:hAnsi="宋体" w:hint="eastAsia"/>
          <w:lang w:eastAsia="zh-CN"/>
        </w:rPr>
        <w:t>出生日期：</w:t>
      </w:r>
      <w:r w:rsidR="007B55FA" w:rsidRPr="00E75ACE">
        <w:rPr>
          <w:rFonts w:ascii="宋体" w:hAnsi="宋体" w:hint="eastAsia"/>
          <w:lang w:eastAsia="zh-CN"/>
        </w:rPr>
        <w:tab/>
      </w:r>
      <w:r w:rsidR="007B55FA" w:rsidRPr="00E75ACE">
        <w:rPr>
          <w:rFonts w:ascii="宋体" w:hAnsi="宋体" w:hint="eastAsia"/>
          <w:lang w:eastAsia="zh-CN"/>
        </w:rPr>
        <w:tab/>
      </w:r>
      <w:r w:rsidRPr="00E75ACE">
        <w:rPr>
          <w:rFonts w:ascii="宋体" w:hAnsi="宋体" w:hint="eastAsia"/>
          <w:lang w:eastAsia="zh-CN"/>
        </w:rPr>
        <w:t>1993年1月24 日</w:t>
      </w:r>
    </w:p>
    <w:p w:rsidR="007B55FA" w:rsidRPr="00E75ACE" w:rsidRDefault="007B55FA" w:rsidP="007B55FA">
      <w:pPr>
        <w:autoSpaceDE w:val="0"/>
        <w:autoSpaceDN w:val="0"/>
        <w:adjustRightInd w:val="0"/>
        <w:ind w:right="-360"/>
        <w:rPr>
          <w:rFonts w:ascii="宋体" w:hAnsi="宋体"/>
          <w:lang w:eastAsia="zh-CN"/>
        </w:rPr>
      </w:pPr>
      <w:r w:rsidRPr="00E75ACE">
        <w:rPr>
          <w:rFonts w:ascii="宋体" w:hAnsi="宋体" w:hint="eastAsia"/>
          <w:lang w:eastAsia="zh-CN"/>
        </w:rPr>
        <w:t>通信地址：</w:t>
      </w:r>
      <w:r w:rsidRPr="00E75ACE">
        <w:rPr>
          <w:rFonts w:ascii="宋体" w:hAnsi="宋体"/>
          <w:lang w:eastAsia="zh-CN"/>
        </w:rPr>
        <w:tab/>
      </w:r>
      <w:r w:rsidRPr="00E75ACE">
        <w:rPr>
          <w:rFonts w:ascii="宋体" w:hAnsi="宋体" w:hint="eastAsia"/>
          <w:lang w:eastAsia="zh-CN"/>
        </w:rPr>
        <w:tab/>
      </w:r>
      <w:r w:rsidR="006F389D" w:rsidRPr="00E75ACE">
        <w:rPr>
          <w:rFonts w:ascii="宋体" w:hAnsi="宋体" w:hint="eastAsia"/>
          <w:lang w:eastAsia="zh-CN"/>
        </w:rPr>
        <w:t>上海市</w:t>
      </w:r>
      <w:r w:rsidR="00CE6712" w:rsidRPr="00E75ACE">
        <w:rPr>
          <w:rFonts w:ascii="宋体" w:hAnsi="宋体" w:hint="eastAsia"/>
          <w:lang w:eastAsia="zh-CN"/>
        </w:rPr>
        <w:t>闵行</w:t>
      </w:r>
      <w:r w:rsidR="006F389D" w:rsidRPr="00E75ACE">
        <w:rPr>
          <w:rFonts w:ascii="宋体" w:hAnsi="宋体" w:hint="eastAsia"/>
          <w:lang w:eastAsia="zh-CN"/>
        </w:rPr>
        <w:t>区</w:t>
      </w:r>
      <w:proofErr w:type="gramStart"/>
      <w:r w:rsidR="00CE6712" w:rsidRPr="00E75ACE">
        <w:rPr>
          <w:rFonts w:ascii="宋体" w:hAnsi="宋体" w:hint="eastAsia"/>
          <w:lang w:eastAsia="zh-CN"/>
        </w:rPr>
        <w:t>顾戴路</w:t>
      </w:r>
      <w:proofErr w:type="gramEnd"/>
      <w:r w:rsidR="00CE6712" w:rsidRPr="00E75ACE">
        <w:rPr>
          <w:rFonts w:ascii="宋体" w:hAnsi="宋体" w:hint="eastAsia"/>
          <w:lang w:eastAsia="zh-CN"/>
        </w:rPr>
        <w:t>1100弄新时代花园74</w:t>
      </w:r>
      <w:r w:rsidR="00923CF1" w:rsidRPr="00E75ACE">
        <w:rPr>
          <w:rFonts w:ascii="宋体" w:hAnsi="宋体" w:hint="eastAsia"/>
          <w:lang w:eastAsia="zh-CN"/>
        </w:rPr>
        <w:t>号</w:t>
      </w:r>
      <w:r w:rsidR="00CE6712" w:rsidRPr="00E75ACE">
        <w:rPr>
          <w:rFonts w:ascii="宋体" w:hAnsi="宋体" w:hint="eastAsia"/>
          <w:lang w:eastAsia="zh-CN"/>
        </w:rPr>
        <w:t>2</w:t>
      </w:r>
      <w:r w:rsidR="006F389D" w:rsidRPr="00E75ACE">
        <w:rPr>
          <w:rFonts w:ascii="宋体" w:hAnsi="宋体" w:hint="eastAsia"/>
          <w:lang w:eastAsia="zh-CN"/>
        </w:rPr>
        <w:t>01室</w:t>
      </w:r>
    </w:p>
    <w:p w:rsidR="00B407C5" w:rsidRPr="00E75ACE" w:rsidRDefault="00B407C5" w:rsidP="00B407C5">
      <w:pPr>
        <w:rPr>
          <w:rFonts w:ascii="宋体" w:hAnsi="宋体"/>
        </w:rPr>
      </w:pPr>
      <w:r w:rsidRPr="00E75ACE">
        <w:rPr>
          <w:rFonts w:ascii="宋体" w:hAnsi="宋体" w:hint="eastAsia"/>
        </w:rPr>
        <w:t>电话：</w:t>
      </w:r>
      <w:r w:rsidR="008311EF" w:rsidRPr="00E75ACE">
        <w:rPr>
          <w:rFonts w:ascii="宋体" w:hAnsi="宋体" w:hint="eastAsia"/>
          <w:lang w:eastAsia="zh-CN"/>
        </w:rPr>
        <w:tab/>
      </w:r>
      <w:r w:rsidR="008311EF" w:rsidRPr="00E75ACE">
        <w:rPr>
          <w:rFonts w:ascii="宋体" w:hAnsi="宋体" w:hint="eastAsia"/>
          <w:lang w:eastAsia="zh-CN"/>
        </w:rPr>
        <w:tab/>
      </w:r>
      <w:r w:rsidR="008311EF" w:rsidRPr="00E75ACE">
        <w:rPr>
          <w:rFonts w:ascii="宋体" w:hAnsi="宋体" w:hint="eastAsia"/>
          <w:lang w:eastAsia="zh-CN"/>
        </w:rPr>
        <w:tab/>
      </w:r>
      <w:r w:rsidRPr="00E75ACE">
        <w:rPr>
          <w:rFonts w:ascii="宋体" w:hAnsi="宋体" w:hint="eastAsia"/>
          <w:lang w:eastAsia="zh-CN"/>
        </w:rPr>
        <w:t>18801791237</w:t>
      </w:r>
    </w:p>
    <w:p w:rsidR="00B407C5" w:rsidRPr="00E75ACE" w:rsidRDefault="00B407C5" w:rsidP="00B407C5">
      <w:pPr>
        <w:rPr>
          <w:rFonts w:ascii="宋体" w:hAnsi="宋体"/>
        </w:rPr>
      </w:pPr>
      <w:r w:rsidRPr="00E75ACE">
        <w:rPr>
          <w:rFonts w:ascii="宋体" w:hAnsi="宋体"/>
        </w:rPr>
        <w:t>Email</w:t>
      </w:r>
      <w:r w:rsidRPr="00E75ACE">
        <w:rPr>
          <w:rFonts w:ascii="宋体" w:hAnsi="宋体" w:hint="eastAsia"/>
        </w:rPr>
        <w:t>：</w:t>
      </w:r>
      <w:r w:rsidR="008311EF" w:rsidRPr="00E75ACE">
        <w:rPr>
          <w:rFonts w:ascii="宋体" w:hAnsi="宋体" w:hint="eastAsia"/>
          <w:lang w:eastAsia="zh-CN"/>
        </w:rPr>
        <w:tab/>
      </w:r>
      <w:r w:rsidR="008311EF" w:rsidRPr="00E75ACE">
        <w:rPr>
          <w:rFonts w:ascii="宋体" w:hAnsi="宋体" w:hint="eastAsia"/>
          <w:lang w:eastAsia="zh-CN"/>
        </w:rPr>
        <w:tab/>
      </w:r>
      <w:r w:rsidR="008311EF" w:rsidRPr="00E75ACE">
        <w:rPr>
          <w:rFonts w:ascii="宋体" w:hAnsi="宋体" w:hint="eastAsia"/>
          <w:lang w:eastAsia="zh-CN"/>
        </w:rPr>
        <w:tab/>
      </w:r>
      <w:hyperlink r:id="rId8" w:history="1">
        <w:r w:rsidR="0049332F" w:rsidRPr="002C0EAC">
          <w:rPr>
            <w:rStyle w:val="a4"/>
            <w:lang w:eastAsia="zh-CN"/>
          </w:rPr>
          <w:t>18801791237</w:t>
        </w:r>
        <w:r w:rsidR="0049332F" w:rsidRPr="002C0EAC">
          <w:rPr>
            <w:rStyle w:val="a4"/>
            <w:rFonts w:ascii="宋体" w:hAnsi="宋体"/>
          </w:rPr>
          <w:t>@</w:t>
        </w:r>
        <w:r w:rsidR="0049332F" w:rsidRPr="002C0EAC">
          <w:rPr>
            <w:rStyle w:val="a4"/>
            <w:rFonts w:ascii="宋体" w:hAnsi="宋体" w:hint="eastAsia"/>
            <w:lang w:eastAsia="zh-CN"/>
          </w:rPr>
          <w:t>qq</w:t>
        </w:r>
        <w:r w:rsidR="0049332F" w:rsidRPr="002C0EAC">
          <w:rPr>
            <w:rStyle w:val="a4"/>
            <w:rFonts w:ascii="宋体" w:hAnsi="宋体"/>
          </w:rPr>
          <w:t>.com</w:t>
        </w:r>
      </w:hyperlink>
    </w:p>
    <w:p w:rsidR="00B407C5" w:rsidRPr="00E75ACE" w:rsidRDefault="002F5B31" w:rsidP="00B407C5">
      <w:pPr>
        <w:rPr>
          <w:rFonts w:ascii="宋体" w:hAnsi="宋体"/>
          <w:lang w:eastAsia="zh-CN"/>
        </w:rPr>
      </w:pPr>
      <w:r w:rsidRPr="00E75ACE">
        <w:rPr>
          <w:rFonts w:ascii="宋体" w:hAnsi="宋体" w:hint="eastAsia"/>
          <w:lang w:eastAsia="zh-CN"/>
        </w:rPr>
        <w:t>应聘</w:t>
      </w:r>
      <w:r w:rsidRPr="00E75ACE">
        <w:rPr>
          <w:rFonts w:ascii="宋体" w:hAnsi="宋体"/>
          <w:lang w:eastAsia="zh-CN"/>
        </w:rPr>
        <w:t>职位：</w:t>
      </w:r>
      <w:r w:rsidRPr="00E75ACE">
        <w:rPr>
          <w:rFonts w:ascii="宋体" w:hAnsi="宋体"/>
          <w:lang w:eastAsia="zh-CN"/>
        </w:rPr>
        <w:tab/>
      </w:r>
      <w:r w:rsidRPr="00E75ACE">
        <w:rPr>
          <w:rFonts w:ascii="宋体" w:hAnsi="宋体"/>
          <w:lang w:eastAsia="zh-CN"/>
        </w:rPr>
        <w:tab/>
      </w:r>
      <w:r w:rsidR="007170BE" w:rsidRPr="00E75ACE">
        <w:rPr>
          <w:rFonts w:ascii="宋体" w:hAnsi="宋体"/>
          <w:lang w:eastAsia="zh-CN"/>
        </w:rPr>
        <w:t>软件</w:t>
      </w:r>
      <w:r w:rsidRPr="00E75ACE">
        <w:rPr>
          <w:rFonts w:ascii="宋体" w:hAnsi="宋体"/>
          <w:lang w:eastAsia="zh-CN"/>
        </w:rPr>
        <w:t>工程师</w:t>
      </w:r>
    </w:p>
    <w:p w:rsidR="00B407C5" w:rsidRPr="00E75ACE" w:rsidRDefault="00B407C5" w:rsidP="00B407C5">
      <w:pPr>
        <w:rPr>
          <w:rFonts w:ascii="宋体" w:hAnsi="宋体"/>
          <w:b/>
          <w:sz w:val="28"/>
          <w:szCs w:val="28"/>
        </w:rPr>
      </w:pPr>
      <w:r w:rsidRPr="00E75ACE">
        <w:rPr>
          <w:rFonts w:ascii="宋体" w:hAnsi="宋体" w:hint="eastAsia"/>
          <w:b/>
          <w:sz w:val="28"/>
          <w:szCs w:val="28"/>
        </w:rPr>
        <w:t>教育背景</w:t>
      </w:r>
    </w:p>
    <w:p w:rsidR="008F3147" w:rsidRPr="00E75ACE" w:rsidRDefault="008F3147" w:rsidP="0009033D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</w:rPr>
        <w:t>2010</w:t>
      </w:r>
      <w:r w:rsidR="009E3EF2" w:rsidRPr="00E75ACE">
        <w:rPr>
          <w:rFonts w:ascii="宋体" w:hAnsi="宋体" w:hint="eastAsia"/>
          <w:szCs w:val="21"/>
          <w:lang w:eastAsia="zh-CN"/>
        </w:rPr>
        <w:t>.</w:t>
      </w:r>
      <w:r w:rsidRPr="00E75ACE">
        <w:rPr>
          <w:rFonts w:ascii="宋体" w:hAnsi="宋体" w:hint="eastAsia"/>
          <w:szCs w:val="21"/>
        </w:rPr>
        <w:t>9</w:t>
      </w:r>
      <w:r w:rsidRPr="00E75ACE">
        <w:rPr>
          <w:rFonts w:ascii="宋体" w:hAnsi="宋体" w:hint="eastAsia"/>
          <w:szCs w:val="21"/>
          <w:lang w:eastAsia="zh-CN"/>
        </w:rPr>
        <w:t xml:space="preserve"> </w:t>
      </w:r>
      <w:r w:rsidR="00E02AD0" w:rsidRPr="00E75ACE">
        <w:rPr>
          <w:rFonts w:ascii="宋体" w:hAnsi="宋体" w:hint="cs"/>
          <w:szCs w:val="21"/>
        </w:rPr>
        <w:t>-</w:t>
      </w:r>
      <w:r w:rsidR="00002B86">
        <w:rPr>
          <w:rFonts w:ascii="宋体" w:hAnsi="宋体"/>
          <w:szCs w:val="21"/>
        </w:rPr>
        <w:t xml:space="preserve"> </w:t>
      </w:r>
      <w:r w:rsidR="00E02AD0" w:rsidRPr="00E75ACE">
        <w:rPr>
          <w:rFonts w:ascii="宋体" w:hAnsi="宋体"/>
          <w:szCs w:val="21"/>
        </w:rPr>
        <w:t xml:space="preserve">2014.6 </w:t>
      </w:r>
      <w:r w:rsidRPr="00E75ACE">
        <w:rPr>
          <w:rFonts w:ascii="宋体" w:hAnsi="宋体" w:hint="eastAsia"/>
          <w:szCs w:val="21"/>
        </w:rPr>
        <w:tab/>
      </w:r>
      <w:r w:rsidRPr="00E75ACE">
        <w:rPr>
          <w:rFonts w:ascii="宋体" w:hAnsi="宋体" w:hint="eastAsia"/>
          <w:szCs w:val="21"/>
          <w:lang w:eastAsia="zh-CN"/>
        </w:rPr>
        <w:t>同济大学</w:t>
      </w:r>
      <w:r w:rsidRPr="00E75ACE">
        <w:rPr>
          <w:rFonts w:ascii="宋体" w:hAnsi="宋体" w:hint="eastAsia"/>
          <w:szCs w:val="21"/>
        </w:rPr>
        <w:tab/>
      </w:r>
      <w:r w:rsidR="00E02AD0" w:rsidRPr="00E75ACE">
        <w:rPr>
          <w:rFonts w:ascii="宋体" w:hAnsi="宋体"/>
          <w:szCs w:val="21"/>
        </w:rPr>
        <w:t>软件工程专业</w:t>
      </w:r>
      <w:r w:rsidR="00E02AD0" w:rsidRPr="00E75ACE">
        <w:rPr>
          <w:rFonts w:ascii="宋体" w:hAnsi="宋体"/>
          <w:szCs w:val="21"/>
        </w:rPr>
        <w:tab/>
      </w:r>
      <w:r w:rsidR="0049332F" w:rsidRPr="00E75ACE">
        <w:rPr>
          <w:rFonts w:ascii="宋体" w:hAnsi="宋体" w:hint="eastAsia"/>
          <w:lang w:eastAsia="zh-CN"/>
        </w:rPr>
        <w:t>工学学士</w:t>
      </w:r>
      <w:r w:rsidR="0049332F" w:rsidRPr="00E75ACE">
        <w:rPr>
          <w:rFonts w:ascii="宋体" w:hAnsi="宋体"/>
          <w:lang w:eastAsia="zh-CN"/>
        </w:rPr>
        <w:t>学位</w:t>
      </w:r>
      <w:r w:rsidR="0049332F">
        <w:rPr>
          <w:rFonts w:ascii="宋体" w:hAnsi="宋体" w:hint="eastAsia"/>
          <w:lang w:eastAsia="zh-CN"/>
        </w:rPr>
        <w:t>（</w:t>
      </w:r>
      <w:r w:rsidR="00E02AD0" w:rsidRPr="00E75ACE">
        <w:rPr>
          <w:rFonts w:ascii="宋体" w:hAnsi="宋体" w:hint="eastAsia"/>
          <w:szCs w:val="21"/>
          <w:lang w:eastAsia="zh-CN"/>
        </w:rPr>
        <w:t>本科</w:t>
      </w:r>
      <w:r w:rsidR="0049332F">
        <w:rPr>
          <w:rFonts w:ascii="宋体" w:hAnsi="宋体" w:hint="eastAsia"/>
          <w:szCs w:val="21"/>
          <w:lang w:eastAsia="zh-CN"/>
        </w:rPr>
        <w:t>）</w:t>
      </w:r>
    </w:p>
    <w:p w:rsidR="00B407C5" w:rsidRPr="00E75ACE" w:rsidRDefault="008C1F53" w:rsidP="00B407C5">
      <w:pPr>
        <w:rPr>
          <w:rFonts w:ascii="宋体" w:hAnsi="宋体"/>
          <w:b/>
          <w:sz w:val="28"/>
          <w:szCs w:val="28"/>
          <w:lang w:eastAsia="zh-CN"/>
        </w:rPr>
      </w:pPr>
      <w:r w:rsidRPr="00E75ACE">
        <w:rPr>
          <w:rFonts w:ascii="宋体" w:hAnsi="宋体" w:hint="eastAsia"/>
          <w:b/>
          <w:sz w:val="28"/>
          <w:szCs w:val="28"/>
          <w:lang w:eastAsia="zh-CN"/>
        </w:rPr>
        <w:t>工作经历</w:t>
      </w:r>
    </w:p>
    <w:p w:rsidR="00FF3E1F" w:rsidRPr="00E75ACE" w:rsidRDefault="008105E9" w:rsidP="00461649">
      <w:pPr>
        <w:ind w:firstLine="420"/>
        <w:rPr>
          <w:rFonts w:ascii="宋体" w:hAnsi="宋体"/>
          <w:b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>2016.1</w:t>
      </w:r>
      <w:r w:rsidR="00461649" w:rsidRPr="00E75ACE">
        <w:rPr>
          <w:rFonts w:ascii="宋体" w:hAnsi="宋体" w:hint="eastAsia"/>
          <w:szCs w:val="21"/>
          <w:lang w:eastAsia="zh-CN"/>
        </w:rPr>
        <w:t>1</w:t>
      </w:r>
      <w:r w:rsidRPr="00E75ACE">
        <w:rPr>
          <w:rFonts w:ascii="宋体" w:hAnsi="宋体"/>
          <w:szCs w:val="21"/>
          <w:lang w:eastAsia="zh-CN"/>
        </w:rPr>
        <w:t xml:space="preserve"> –</w:t>
      </w:r>
      <w:r w:rsidR="00B42CA7" w:rsidRPr="00E75ACE">
        <w:rPr>
          <w:rFonts w:ascii="宋体" w:hAnsi="宋体"/>
          <w:szCs w:val="21"/>
          <w:lang w:eastAsia="zh-CN"/>
        </w:rPr>
        <w:t xml:space="preserve"> </w:t>
      </w:r>
      <w:r w:rsidRPr="00E75ACE">
        <w:rPr>
          <w:rFonts w:ascii="宋体" w:hAnsi="宋体" w:hint="eastAsia"/>
          <w:szCs w:val="21"/>
          <w:lang w:eastAsia="zh-CN"/>
        </w:rPr>
        <w:t>至今</w:t>
      </w:r>
      <w:r w:rsidRPr="00E75ACE">
        <w:rPr>
          <w:rFonts w:ascii="宋体" w:hAnsi="宋体"/>
          <w:szCs w:val="21"/>
          <w:lang w:eastAsia="zh-CN"/>
        </w:rPr>
        <w:tab/>
      </w:r>
      <w:r w:rsidRPr="00E75ACE">
        <w:rPr>
          <w:rFonts w:ascii="宋体" w:hAnsi="宋体"/>
          <w:szCs w:val="21"/>
          <w:lang w:eastAsia="zh-CN"/>
        </w:rPr>
        <w:tab/>
      </w:r>
      <w:r w:rsidR="00461649" w:rsidRPr="00E75ACE">
        <w:rPr>
          <w:rFonts w:ascii="宋体" w:hAnsi="宋体" w:hint="eastAsia"/>
          <w:b/>
          <w:szCs w:val="21"/>
          <w:lang w:eastAsia="zh-CN"/>
        </w:rPr>
        <w:t>花旗金融信息服务（中国）有限公司</w:t>
      </w:r>
      <w:r w:rsidRPr="00E75ACE">
        <w:rPr>
          <w:rFonts w:ascii="宋体" w:hAnsi="宋体" w:hint="eastAsia"/>
          <w:b/>
          <w:szCs w:val="21"/>
          <w:lang w:eastAsia="zh-CN"/>
        </w:rPr>
        <w:t xml:space="preserve"> </w:t>
      </w:r>
    </w:p>
    <w:p w:rsidR="00FF3E1F" w:rsidRPr="00E75ACE" w:rsidRDefault="00FF3E1F" w:rsidP="00752639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/>
          <w:szCs w:val="21"/>
          <w:lang w:eastAsia="zh-CN"/>
        </w:rPr>
        <w:t>.net</w:t>
      </w:r>
      <w:r w:rsidR="00461649" w:rsidRPr="00E75ACE">
        <w:rPr>
          <w:rFonts w:ascii="宋体" w:hAnsi="宋体" w:hint="eastAsia"/>
          <w:szCs w:val="21"/>
          <w:lang w:eastAsia="zh-CN"/>
        </w:rPr>
        <w:t>高级软件</w:t>
      </w:r>
      <w:r w:rsidRPr="00E75ACE">
        <w:rPr>
          <w:rFonts w:ascii="宋体" w:hAnsi="宋体" w:hint="eastAsia"/>
          <w:szCs w:val="21"/>
          <w:lang w:eastAsia="zh-CN"/>
        </w:rPr>
        <w:t>工程师</w:t>
      </w:r>
    </w:p>
    <w:p w:rsidR="00FF3E1F" w:rsidRPr="00E75ACE" w:rsidRDefault="00FF3E1F" w:rsidP="00FF3E1F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>主要负责</w:t>
      </w:r>
      <w:r w:rsidR="00752639" w:rsidRPr="00E75ACE">
        <w:rPr>
          <w:rFonts w:ascii="宋体" w:hAnsi="宋体" w:hint="eastAsia"/>
          <w:szCs w:val="21"/>
          <w:lang w:eastAsia="zh-CN"/>
        </w:rPr>
        <w:t>多个金融类项目开发，具体工作包括与用户讨论明确需求，设计开发用户需要的.net桌面与web项目，完成相关文档，协助用户部署与测试完成的产品，优化当前产品，修复</w:t>
      </w:r>
      <w:r w:rsidR="00F9222E">
        <w:rPr>
          <w:rFonts w:ascii="宋体" w:hAnsi="宋体" w:hint="eastAsia"/>
          <w:szCs w:val="21"/>
          <w:lang w:eastAsia="zh-CN"/>
        </w:rPr>
        <w:t>已知</w:t>
      </w:r>
      <w:r w:rsidR="00752639" w:rsidRPr="00E75ACE">
        <w:rPr>
          <w:rFonts w:ascii="宋体" w:hAnsi="宋体" w:hint="eastAsia"/>
          <w:szCs w:val="21"/>
          <w:lang w:eastAsia="zh-CN"/>
        </w:rPr>
        <w:t>问题</w:t>
      </w:r>
      <w:r w:rsidR="00E1628C" w:rsidRPr="00E75ACE">
        <w:rPr>
          <w:rFonts w:ascii="宋体" w:hAnsi="宋体" w:hint="eastAsia"/>
          <w:szCs w:val="21"/>
          <w:lang w:eastAsia="zh-CN"/>
        </w:rPr>
        <w:t>。</w:t>
      </w:r>
    </w:p>
    <w:p w:rsidR="00461649" w:rsidRPr="00E75ACE" w:rsidRDefault="00461649" w:rsidP="00FF3E1F">
      <w:pPr>
        <w:ind w:firstLine="420"/>
        <w:rPr>
          <w:rFonts w:ascii="宋体" w:hAnsi="宋体"/>
          <w:szCs w:val="21"/>
          <w:lang w:eastAsia="zh-CN"/>
        </w:rPr>
      </w:pPr>
    </w:p>
    <w:p w:rsidR="00461649" w:rsidRPr="00E75ACE" w:rsidRDefault="00461649" w:rsidP="00461649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>2016.1</w:t>
      </w:r>
      <w:r w:rsidRPr="00E75ACE">
        <w:rPr>
          <w:rFonts w:ascii="宋体" w:hAnsi="宋体"/>
          <w:szCs w:val="21"/>
          <w:lang w:eastAsia="zh-CN"/>
        </w:rPr>
        <w:t xml:space="preserve"> –</w:t>
      </w:r>
      <w:r w:rsidR="00B42CA7" w:rsidRPr="00E75ACE">
        <w:rPr>
          <w:rFonts w:ascii="宋体" w:hAnsi="宋体"/>
          <w:szCs w:val="21"/>
          <w:lang w:eastAsia="zh-CN"/>
        </w:rPr>
        <w:t xml:space="preserve"> </w:t>
      </w:r>
      <w:r w:rsidR="00752639" w:rsidRPr="00E75ACE">
        <w:rPr>
          <w:rFonts w:ascii="宋体" w:hAnsi="宋体" w:hint="eastAsia"/>
          <w:szCs w:val="21"/>
          <w:lang w:eastAsia="zh-CN"/>
        </w:rPr>
        <w:t>2016.11</w:t>
      </w:r>
      <w:r w:rsidRPr="00E75ACE">
        <w:rPr>
          <w:rFonts w:ascii="宋体" w:hAnsi="宋体"/>
          <w:szCs w:val="21"/>
          <w:lang w:eastAsia="zh-CN"/>
        </w:rPr>
        <w:tab/>
      </w:r>
      <w:proofErr w:type="gramStart"/>
      <w:r w:rsidRPr="00E75ACE">
        <w:rPr>
          <w:rFonts w:ascii="宋体" w:hAnsi="宋体" w:hint="eastAsia"/>
          <w:b/>
          <w:szCs w:val="21"/>
          <w:lang w:eastAsia="zh-CN"/>
        </w:rPr>
        <w:t>新屿信息</w:t>
      </w:r>
      <w:proofErr w:type="gramEnd"/>
      <w:r w:rsidRPr="00E75ACE">
        <w:rPr>
          <w:rFonts w:ascii="宋体" w:hAnsi="宋体" w:hint="eastAsia"/>
          <w:b/>
          <w:szCs w:val="21"/>
          <w:lang w:eastAsia="zh-CN"/>
        </w:rPr>
        <w:t>科技（上海）有限公司</w:t>
      </w:r>
      <w:r w:rsidRPr="00E75ACE">
        <w:rPr>
          <w:rFonts w:ascii="宋体" w:hAnsi="宋体" w:hint="eastAsia"/>
          <w:szCs w:val="21"/>
          <w:lang w:eastAsia="zh-CN"/>
        </w:rPr>
        <w:t xml:space="preserve"> </w:t>
      </w:r>
    </w:p>
    <w:p w:rsidR="00461649" w:rsidRPr="00E75ACE" w:rsidRDefault="00461649" w:rsidP="00461649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/>
          <w:szCs w:val="21"/>
          <w:lang w:eastAsia="zh-CN"/>
        </w:rPr>
        <w:t>.net</w:t>
      </w:r>
      <w:r w:rsidRPr="00E75ACE">
        <w:rPr>
          <w:rFonts w:ascii="宋体" w:hAnsi="宋体" w:hint="eastAsia"/>
          <w:szCs w:val="21"/>
          <w:lang w:eastAsia="zh-CN"/>
        </w:rPr>
        <w:t>后端开发工程师</w:t>
      </w:r>
    </w:p>
    <w:p w:rsidR="00FF3E1F" w:rsidRPr="00E75ACE" w:rsidRDefault="00461649" w:rsidP="00461649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>主要负责公司EDC网站（科研宝）与API接口的开发维护工作。</w:t>
      </w:r>
    </w:p>
    <w:p w:rsidR="00FF3E1F" w:rsidRPr="00206C43" w:rsidRDefault="00FF3E1F" w:rsidP="008105E9">
      <w:pPr>
        <w:ind w:firstLine="420"/>
        <w:rPr>
          <w:rFonts w:ascii="宋体" w:hAnsi="宋体"/>
          <w:szCs w:val="21"/>
          <w:lang w:eastAsia="zh-CN"/>
        </w:rPr>
      </w:pPr>
    </w:p>
    <w:p w:rsidR="008C1F53" w:rsidRPr="00E75ACE" w:rsidRDefault="008C1F53" w:rsidP="00AE4798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>2014.3</w:t>
      </w:r>
      <w:r w:rsidRPr="00E75ACE">
        <w:rPr>
          <w:rFonts w:ascii="宋体" w:hAnsi="宋体"/>
          <w:szCs w:val="21"/>
          <w:lang w:eastAsia="zh-CN"/>
        </w:rPr>
        <w:t xml:space="preserve"> –</w:t>
      </w:r>
      <w:r w:rsidR="00B42CA7" w:rsidRPr="00E75ACE">
        <w:rPr>
          <w:rFonts w:ascii="宋体" w:hAnsi="宋体"/>
          <w:szCs w:val="21"/>
          <w:lang w:eastAsia="zh-CN"/>
        </w:rPr>
        <w:t xml:space="preserve"> </w:t>
      </w:r>
      <w:r w:rsidR="008105E9" w:rsidRPr="00E75ACE">
        <w:rPr>
          <w:rFonts w:ascii="宋体" w:hAnsi="宋体" w:hint="eastAsia"/>
          <w:szCs w:val="21"/>
          <w:lang w:eastAsia="zh-CN"/>
        </w:rPr>
        <w:t>2016.1</w:t>
      </w:r>
      <w:r w:rsidR="008105E9" w:rsidRPr="00E75ACE">
        <w:rPr>
          <w:rFonts w:ascii="宋体" w:hAnsi="宋体"/>
          <w:szCs w:val="21"/>
          <w:lang w:eastAsia="zh-CN"/>
        </w:rPr>
        <w:tab/>
      </w:r>
      <w:r w:rsidRPr="00E75ACE">
        <w:rPr>
          <w:rFonts w:ascii="宋体" w:hAnsi="宋体" w:hint="eastAsia"/>
          <w:b/>
          <w:szCs w:val="21"/>
          <w:lang w:eastAsia="zh-CN"/>
        </w:rPr>
        <w:t>优利</w:t>
      </w:r>
      <w:r w:rsidRPr="00E75ACE">
        <w:rPr>
          <w:rFonts w:ascii="宋体" w:hAnsi="宋体"/>
          <w:b/>
          <w:szCs w:val="21"/>
          <w:lang w:eastAsia="zh-CN"/>
        </w:rPr>
        <w:t>（</w:t>
      </w:r>
      <w:r w:rsidRPr="00E75ACE">
        <w:rPr>
          <w:rFonts w:ascii="宋体" w:hAnsi="宋体" w:hint="eastAsia"/>
          <w:b/>
          <w:szCs w:val="21"/>
          <w:lang w:eastAsia="zh-CN"/>
        </w:rPr>
        <w:t>上海</w:t>
      </w:r>
      <w:r w:rsidRPr="00E75ACE">
        <w:rPr>
          <w:rFonts w:ascii="宋体" w:hAnsi="宋体"/>
          <w:b/>
          <w:szCs w:val="21"/>
          <w:lang w:eastAsia="zh-CN"/>
        </w:rPr>
        <w:t>）</w:t>
      </w:r>
      <w:r w:rsidRPr="00E75ACE">
        <w:rPr>
          <w:rFonts w:ascii="宋体" w:hAnsi="宋体" w:hint="eastAsia"/>
          <w:b/>
          <w:szCs w:val="21"/>
          <w:lang w:eastAsia="zh-CN"/>
        </w:rPr>
        <w:t>信息技术有限</w:t>
      </w:r>
      <w:r w:rsidRPr="00E75ACE">
        <w:rPr>
          <w:rFonts w:ascii="宋体" w:hAnsi="宋体"/>
          <w:b/>
          <w:szCs w:val="21"/>
          <w:lang w:eastAsia="zh-CN"/>
        </w:rPr>
        <w:t>公司</w:t>
      </w:r>
    </w:p>
    <w:p w:rsidR="003B16F5" w:rsidRPr="00E75ACE" w:rsidRDefault="008C1F53" w:rsidP="00AE4798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/>
          <w:szCs w:val="21"/>
          <w:lang w:eastAsia="zh-CN"/>
        </w:rPr>
        <w:t>C#</w:t>
      </w:r>
      <w:r w:rsidRPr="00E75ACE">
        <w:rPr>
          <w:rFonts w:ascii="宋体" w:hAnsi="宋体" w:hint="eastAsia"/>
          <w:szCs w:val="21"/>
          <w:lang w:eastAsia="zh-CN"/>
        </w:rPr>
        <w:t>开发</w:t>
      </w:r>
      <w:r w:rsidRPr="00E75ACE">
        <w:rPr>
          <w:rFonts w:ascii="宋体" w:hAnsi="宋体"/>
          <w:szCs w:val="21"/>
          <w:lang w:eastAsia="zh-CN"/>
        </w:rPr>
        <w:t>工程师</w:t>
      </w:r>
    </w:p>
    <w:p w:rsidR="008C1F53" w:rsidRPr="00E75ACE" w:rsidRDefault="00A85D0E" w:rsidP="00C439B1">
      <w:pPr>
        <w:ind w:firstLine="42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参与</w:t>
      </w:r>
      <w:r w:rsidR="00CB2863" w:rsidRPr="00E75ACE">
        <w:rPr>
          <w:rFonts w:ascii="宋体" w:hAnsi="宋体" w:hint="eastAsia"/>
          <w:szCs w:val="21"/>
          <w:lang w:eastAsia="zh-CN"/>
        </w:rPr>
        <w:t>公司</w:t>
      </w:r>
      <w:r w:rsidR="00CB2863" w:rsidRPr="00E75ACE">
        <w:rPr>
          <w:rFonts w:ascii="宋体" w:hAnsi="宋体"/>
          <w:szCs w:val="21"/>
          <w:lang w:eastAsia="zh-CN"/>
        </w:rPr>
        <w:t>产品</w:t>
      </w:r>
      <w:proofErr w:type="spellStart"/>
      <w:r>
        <w:rPr>
          <w:rFonts w:ascii="宋体" w:hAnsi="宋体" w:hint="eastAsia"/>
          <w:szCs w:val="21"/>
          <w:lang w:eastAsia="zh-CN"/>
        </w:rPr>
        <w:t>DataExchange</w:t>
      </w:r>
      <w:proofErr w:type="spellEnd"/>
      <w:r w:rsidR="00A65265" w:rsidRPr="00E75ACE">
        <w:rPr>
          <w:rFonts w:ascii="宋体" w:hAnsi="宋体"/>
          <w:szCs w:val="21"/>
          <w:lang w:eastAsia="zh-CN"/>
        </w:rPr>
        <w:t>的</w:t>
      </w:r>
      <w:r w:rsidR="009A3E6B" w:rsidRPr="00E75ACE">
        <w:rPr>
          <w:rFonts w:ascii="宋体" w:hAnsi="宋体"/>
          <w:szCs w:val="21"/>
          <w:lang w:eastAsia="zh-CN"/>
        </w:rPr>
        <w:t>开发，</w:t>
      </w:r>
      <w:r w:rsidR="00717FAA" w:rsidRPr="00E75ACE">
        <w:rPr>
          <w:rFonts w:ascii="宋体" w:hAnsi="宋体" w:hint="eastAsia"/>
          <w:szCs w:val="21"/>
          <w:lang w:eastAsia="zh-CN"/>
        </w:rPr>
        <w:t>开发</w:t>
      </w:r>
      <w:r w:rsidR="009A3E6B" w:rsidRPr="00E75ACE">
        <w:rPr>
          <w:rFonts w:ascii="宋体" w:hAnsi="宋体" w:hint="eastAsia"/>
          <w:szCs w:val="21"/>
          <w:lang w:eastAsia="zh-CN"/>
        </w:rPr>
        <w:t>维护</w:t>
      </w:r>
      <w:r w:rsidR="00717FAA" w:rsidRPr="00E75ACE">
        <w:rPr>
          <w:rFonts w:ascii="宋体" w:hAnsi="宋体"/>
          <w:szCs w:val="21"/>
          <w:lang w:eastAsia="zh-CN"/>
        </w:rPr>
        <w:t>产品的</w:t>
      </w:r>
      <w:r w:rsidR="009A3E6B" w:rsidRPr="00E75ACE">
        <w:rPr>
          <w:rFonts w:ascii="宋体" w:hAnsi="宋体" w:hint="eastAsia"/>
          <w:szCs w:val="21"/>
          <w:lang w:eastAsia="zh-CN"/>
        </w:rPr>
        <w:t>自动化</w:t>
      </w:r>
      <w:r w:rsidR="009A3E6B" w:rsidRPr="00E75ACE">
        <w:rPr>
          <w:rFonts w:ascii="宋体" w:hAnsi="宋体"/>
          <w:szCs w:val="21"/>
          <w:lang w:eastAsia="zh-CN"/>
        </w:rPr>
        <w:t>测试</w:t>
      </w:r>
      <w:r w:rsidR="009A3E6B" w:rsidRPr="00E75ACE">
        <w:rPr>
          <w:rFonts w:ascii="宋体" w:hAnsi="宋体" w:hint="eastAsia"/>
          <w:szCs w:val="21"/>
          <w:lang w:eastAsia="zh-CN"/>
        </w:rPr>
        <w:t>项目</w:t>
      </w:r>
      <w:r w:rsidR="00717FAA" w:rsidRPr="00E75ACE">
        <w:rPr>
          <w:rFonts w:ascii="宋体" w:hAnsi="宋体" w:hint="eastAsia"/>
          <w:szCs w:val="21"/>
          <w:lang w:eastAsia="zh-CN"/>
        </w:rPr>
        <w:t>。</w:t>
      </w:r>
    </w:p>
    <w:p w:rsidR="00E45AC7" w:rsidRPr="00E75ACE" w:rsidRDefault="00B407C5" w:rsidP="00E75ACE">
      <w:pPr>
        <w:rPr>
          <w:rFonts w:ascii="宋体" w:hAnsi="宋体"/>
          <w:b/>
          <w:sz w:val="28"/>
          <w:szCs w:val="28"/>
        </w:rPr>
      </w:pPr>
      <w:r w:rsidRPr="00E75ACE">
        <w:rPr>
          <w:rFonts w:ascii="宋体" w:hAnsi="宋体" w:hint="eastAsia"/>
          <w:b/>
          <w:sz w:val="28"/>
          <w:szCs w:val="28"/>
        </w:rPr>
        <w:t>项目经验</w:t>
      </w:r>
    </w:p>
    <w:p w:rsidR="005F3D2E" w:rsidRPr="00E75ACE" w:rsidRDefault="005F3D2E" w:rsidP="005F3D2E">
      <w:pPr>
        <w:ind w:firstLine="420"/>
        <w:rPr>
          <w:rFonts w:ascii="宋体" w:hAnsi="宋体"/>
          <w:b/>
          <w:sz w:val="24"/>
          <w:lang w:eastAsia="zh-CN"/>
        </w:rPr>
      </w:pPr>
      <w:r>
        <w:rPr>
          <w:rFonts w:ascii="宋体" w:hAnsi="宋体" w:hint="eastAsia"/>
          <w:b/>
          <w:sz w:val="24"/>
          <w:lang w:eastAsia="zh-CN"/>
        </w:rPr>
        <w:t>CARS</w:t>
      </w:r>
      <w:r>
        <w:rPr>
          <w:rFonts w:ascii="宋体" w:hAnsi="宋体"/>
          <w:b/>
          <w:sz w:val="24"/>
          <w:lang w:eastAsia="zh-CN"/>
        </w:rPr>
        <w:t xml:space="preserve"> </w:t>
      </w:r>
      <w:r>
        <w:rPr>
          <w:rFonts w:ascii="宋体" w:hAnsi="宋体" w:hint="eastAsia"/>
          <w:b/>
          <w:sz w:val="24"/>
          <w:lang w:eastAsia="zh-CN"/>
        </w:rPr>
        <w:t>（</w:t>
      </w:r>
      <w:r w:rsidRPr="005F3D2E">
        <w:rPr>
          <w:rFonts w:ascii="宋体" w:hAnsi="宋体"/>
          <w:b/>
          <w:sz w:val="24"/>
          <w:lang w:eastAsia="zh-CN"/>
        </w:rPr>
        <w:t>Custody A</w:t>
      </w:r>
      <w:r w:rsidR="00F7329B">
        <w:rPr>
          <w:rFonts w:ascii="宋体" w:hAnsi="宋体"/>
          <w:b/>
          <w:sz w:val="24"/>
          <w:lang w:eastAsia="zh-CN"/>
        </w:rPr>
        <w:t>utomation</w:t>
      </w:r>
      <w:r w:rsidRPr="005F3D2E">
        <w:rPr>
          <w:rFonts w:ascii="宋体" w:hAnsi="宋体"/>
          <w:b/>
          <w:sz w:val="24"/>
          <w:lang w:eastAsia="zh-CN"/>
        </w:rPr>
        <w:t xml:space="preserve"> Reconciliation System</w:t>
      </w:r>
      <w:bookmarkStart w:id="0" w:name="_GoBack"/>
      <w:bookmarkEnd w:id="0"/>
      <w:r>
        <w:rPr>
          <w:rFonts w:ascii="宋体" w:hAnsi="宋体" w:hint="eastAsia"/>
          <w:b/>
          <w:sz w:val="24"/>
          <w:lang w:eastAsia="zh-CN"/>
        </w:rPr>
        <w:t>）</w:t>
      </w:r>
    </w:p>
    <w:p w:rsidR="005F3D2E" w:rsidRPr="00E75ACE" w:rsidRDefault="005F3D2E" w:rsidP="005F3D2E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项目简介</w:t>
      </w:r>
      <w:r w:rsidRPr="00E75ACE">
        <w:rPr>
          <w:rFonts w:ascii="宋体" w:hAnsi="宋体" w:hint="eastAsia"/>
          <w:szCs w:val="21"/>
        </w:rPr>
        <w:t>：</w:t>
      </w:r>
      <w:r w:rsidR="00314D88">
        <w:rPr>
          <w:rFonts w:ascii="宋体" w:hAnsi="宋体" w:hint="eastAsia"/>
          <w:szCs w:val="21"/>
          <w:lang w:eastAsia="zh-CN"/>
        </w:rPr>
        <w:t>托管账户对账系统</w:t>
      </w:r>
      <w:r w:rsidRPr="00E75ACE">
        <w:rPr>
          <w:rFonts w:ascii="宋体" w:hAnsi="宋体" w:hint="eastAsia"/>
          <w:szCs w:val="21"/>
          <w:lang w:eastAsia="zh-CN"/>
        </w:rPr>
        <w:t>，该网站主要为</w:t>
      </w:r>
      <w:r w:rsidR="00314D88">
        <w:rPr>
          <w:rFonts w:ascii="宋体" w:hAnsi="宋体" w:hint="eastAsia"/>
          <w:szCs w:val="21"/>
          <w:lang w:eastAsia="zh-CN"/>
        </w:rPr>
        <w:t>用户提供账户和交易记录管理，核对以及产生报表功能。</w:t>
      </w:r>
    </w:p>
    <w:p w:rsidR="005F3D2E" w:rsidRPr="00E75ACE" w:rsidRDefault="005F3D2E" w:rsidP="005F3D2E">
      <w:pPr>
        <w:ind w:firstLine="420"/>
        <w:rPr>
          <w:rFonts w:ascii="宋体" w:hAnsi="宋体"/>
          <w:szCs w:val="21"/>
        </w:rPr>
      </w:pPr>
      <w:r w:rsidRPr="00E75ACE">
        <w:rPr>
          <w:rFonts w:ascii="宋体" w:hAnsi="宋体" w:hint="eastAsia"/>
          <w:szCs w:val="21"/>
          <w:u w:val="single"/>
        </w:rPr>
        <w:t>我的主要工作</w:t>
      </w:r>
      <w:r w:rsidRPr="00E75ACE">
        <w:rPr>
          <w:rFonts w:ascii="宋体" w:hAnsi="宋体" w:hint="eastAsia"/>
          <w:szCs w:val="21"/>
        </w:rPr>
        <w:t>：</w:t>
      </w:r>
    </w:p>
    <w:p w:rsidR="005F3D2E" w:rsidRPr="00856A15" w:rsidRDefault="00314D88" w:rsidP="00856A15">
      <w:pPr>
        <w:ind w:firstLine="42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与用户讨论明确需求</w:t>
      </w:r>
      <w:r w:rsidR="005F3D2E" w:rsidRPr="00E75ACE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  <w:lang w:eastAsia="zh-CN"/>
        </w:rPr>
        <w:t>独立开发</w:t>
      </w:r>
      <w:r w:rsidR="00856A15">
        <w:rPr>
          <w:rFonts w:ascii="宋体" w:hAnsi="宋体" w:hint="eastAsia"/>
          <w:szCs w:val="21"/>
          <w:lang w:eastAsia="zh-CN"/>
        </w:rPr>
        <w:t>维护</w:t>
      </w:r>
      <w:r>
        <w:rPr>
          <w:rFonts w:ascii="宋体" w:hAnsi="宋体" w:hint="eastAsia"/>
          <w:szCs w:val="21"/>
          <w:lang w:eastAsia="zh-CN"/>
        </w:rPr>
        <w:t>网站，</w:t>
      </w:r>
      <w:r>
        <w:rPr>
          <w:rFonts w:ascii="宋体" w:hAnsi="宋体" w:hint="eastAsia"/>
          <w:szCs w:val="21"/>
        </w:rPr>
        <w:t>包括前端页面与后台实现，</w:t>
      </w:r>
      <w:r>
        <w:rPr>
          <w:rFonts w:ascii="宋体" w:hAnsi="宋体" w:hint="eastAsia"/>
          <w:szCs w:val="21"/>
          <w:lang w:eastAsia="zh-CN"/>
        </w:rPr>
        <w:t>项目主体采用</w:t>
      </w:r>
      <w:r>
        <w:rPr>
          <w:rFonts w:ascii="宋体" w:hAnsi="宋体" w:hint="eastAsia"/>
          <w:szCs w:val="21"/>
        </w:rPr>
        <w:t>ASP.Net MVC</w:t>
      </w:r>
      <w:r w:rsidR="005F3D2E" w:rsidRPr="00E75ACE">
        <w:rPr>
          <w:rFonts w:ascii="宋体" w:hAnsi="宋体" w:hint="eastAsia"/>
          <w:szCs w:val="21"/>
        </w:rPr>
        <w:t>框架实现</w:t>
      </w:r>
      <w:r>
        <w:rPr>
          <w:rFonts w:ascii="宋体" w:hAnsi="宋体" w:hint="eastAsia"/>
          <w:szCs w:val="21"/>
          <w:lang w:eastAsia="zh-CN"/>
        </w:rPr>
        <w:t>，前端主要涉及bootstrap框架，</w:t>
      </w:r>
      <w:proofErr w:type="spellStart"/>
      <w:r>
        <w:rPr>
          <w:rFonts w:ascii="宋体" w:hAnsi="宋体" w:hint="eastAsia"/>
          <w:szCs w:val="21"/>
          <w:lang w:eastAsia="zh-CN"/>
        </w:rPr>
        <w:t>bs</w:t>
      </w:r>
      <w:proofErr w:type="spellEnd"/>
      <w:r>
        <w:rPr>
          <w:rFonts w:ascii="宋体" w:hAnsi="宋体" w:hint="eastAsia"/>
          <w:szCs w:val="21"/>
          <w:lang w:eastAsia="zh-CN"/>
        </w:rPr>
        <w:t>-table等开源组件</w:t>
      </w:r>
      <w:r w:rsidR="00856A15">
        <w:rPr>
          <w:rFonts w:ascii="宋体" w:hAnsi="宋体" w:hint="eastAsia"/>
          <w:szCs w:val="21"/>
          <w:lang w:eastAsia="zh-CN"/>
        </w:rPr>
        <w:t>，报表主要使用Report</w:t>
      </w:r>
      <w:r w:rsidR="00856A15">
        <w:rPr>
          <w:rFonts w:ascii="宋体" w:hAnsi="宋体"/>
          <w:szCs w:val="21"/>
          <w:lang w:eastAsia="zh-CN"/>
        </w:rPr>
        <w:t xml:space="preserve"> </w:t>
      </w:r>
      <w:r w:rsidR="00856A15">
        <w:rPr>
          <w:rFonts w:ascii="宋体" w:hAnsi="宋体" w:hint="eastAsia"/>
          <w:szCs w:val="21"/>
          <w:lang w:eastAsia="zh-CN"/>
        </w:rPr>
        <w:t>Viewer</w:t>
      </w:r>
    </w:p>
    <w:p w:rsidR="00856A15" w:rsidRDefault="005F3D2E" w:rsidP="00856A15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开发</w:t>
      </w:r>
      <w:r w:rsidRPr="00E75ACE">
        <w:rPr>
          <w:rFonts w:ascii="宋体" w:hAnsi="宋体" w:hint="eastAsia"/>
          <w:szCs w:val="21"/>
          <w:u w:val="single"/>
          <w:lang w:eastAsia="zh-CN"/>
        </w:rPr>
        <w:t>工具、</w:t>
      </w:r>
      <w:r w:rsidRPr="00E75ACE">
        <w:rPr>
          <w:rFonts w:ascii="宋体" w:hAnsi="宋体" w:hint="eastAsia"/>
          <w:szCs w:val="21"/>
          <w:u w:val="single"/>
        </w:rPr>
        <w:t>语言</w:t>
      </w:r>
      <w:r w:rsidRPr="00E75ACE">
        <w:rPr>
          <w:rFonts w:ascii="宋体" w:hAnsi="宋体" w:hint="eastAsia"/>
          <w:szCs w:val="21"/>
          <w:lang w:eastAsia="zh-CN"/>
        </w:rPr>
        <w:t xml:space="preserve">： </w:t>
      </w:r>
      <w:r w:rsidRPr="00E75ACE">
        <w:rPr>
          <w:rFonts w:ascii="宋体" w:hAnsi="宋体"/>
          <w:szCs w:val="21"/>
          <w:lang w:eastAsia="zh-CN"/>
        </w:rPr>
        <w:t>VS2015</w:t>
      </w:r>
      <w:r w:rsidRPr="00E75ACE">
        <w:rPr>
          <w:rFonts w:ascii="宋体" w:hAnsi="宋体" w:hint="eastAsia"/>
          <w:szCs w:val="21"/>
          <w:lang w:eastAsia="zh-CN"/>
        </w:rPr>
        <w:t>, SQL</w:t>
      </w:r>
      <w:r w:rsidR="00314D88">
        <w:rPr>
          <w:rFonts w:ascii="宋体" w:hAnsi="宋体"/>
          <w:szCs w:val="21"/>
          <w:lang w:eastAsia="zh-CN"/>
        </w:rPr>
        <w:t xml:space="preserve"> Server</w:t>
      </w:r>
      <w:r w:rsidRPr="00E75ACE">
        <w:rPr>
          <w:rFonts w:ascii="宋体" w:hAnsi="宋体"/>
          <w:szCs w:val="21"/>
          <w:lang w:eastAsia="zh-CN"/>
        </w:rPr>
        <w:tab/>
        <w:t>C#, JS</w:t>
      </w:r>
    </w:p>
    <w:p w:rsidR="00856A15" w:rsidRPr="00E75ACE" w:rsidRDefault="00856A15" w:rsidP="00856A15">
      <w:pPr>
        <w:ind w:firstLine="420"/>
        <w:rPr>
          <w:rFonts w:ascii="宋体" w:hAnsi="宋体"/>
          <w:b/>
          <w:sz w:val="24"/>
          <w:lang w:eastAsia="zh-CN"/>
        </w:rPr>
      </w:pPr>
      <w:r>
        <w:rPr>
          <w:rFonts w:ascii="宋体" w:hAnsi="宋体" w:hint="eastAsia"/>
          <w:b/>
          <w:sz w:val="24"/>
          <w:lang w:eastAsia="zh-CN"/>
        </w:rPr>
        <w:t>Dividend-IFC（股利分发），STD（结构化定存），TDCD（定存活存报表）</w:t>
      </w:r>
    </w:p>
    <w:p w:rsidR="00856A15" w:rsidRPr="00E75ACE" w:rsidRDefault="00856A15" w:rsidP="00856A15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项目简介</w:t>
      </w:r>
      <w:r w:rsidRPr="00E75ACE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lang w:eastAsia="zh-CN"/>
        </w:rPr>
        <w:t>这3个系统都是银行内部系统</w:t>
      </w:r>
      <w:r w:rsidRPr="00E75ACE">
        <w:rPr>
          <w:rFonts w:ascii="宋体" w:hAnsi="宋体" w:hint="eastAsia"/>
          <w:szCs w:val="21"/>
          <w:lang w:eastAsia="zh-CN"/>
        </w:rPr>
        <w:t>，</w:t>
      </w:r>
      <w:r>
        <w:rPr>
          <w:rFonts w:ascii="宋体" w:hAnsi="宋体" w:hint="eastAsia"/>
          <w:szCs w:val="21"/>
          <w:lang w:eastAsia="zh-CN"/>
        </w:rPr>
        <w:t>针对不同部门的用户账户和交易记录管理，核对以及产生报表功能。</w:t>
      </w:r>
    </w:p>
    <w:p w:rsidR="00856A15" w:rsidRPr="00E75ACE" w:rsidRDefault="00856A15" w:rsidP="00856A15">
      <w:pPr>
        <w:ind w:firstLine="420"/>
        <w:rPr>
          <w:rFonts w:ascii="宋体" w:hAnsi="宋体"/>
          <w:szCs w:val="21"/>
        </w:rPr>
      </w:pPr>
      <w:r w:rsidRPr="00E75ACE">
        <w:rPr>
          <w:rFonts w:ascii="宋体" w:hAnsi="宋体" w:hint="eastAsia"/>
          <w:szCs w:val="21"/>
          <w:u w:val="single"/>
        </w:rPr>
        <w:t>我的主要工作</w:t>
      </w:r>
      <w:r w:rsidRPr="00E75ACE">
        <w:rPr>
          <w:rFonts w:ascii="宋体" w:hAnsi="宋体" w:hint="eastAsia"/>
          <w:szCs w:val="21"/>
        </w:rPr>
        <w:t>：</w:t>
      </w:r>
    </w:p>
    <w:p w:rsidR="00856A15" w:rsidRPr="00856A15" w:rsidRDefault="00856A15" w:rsidP="00856A15">
      <w:pPr>
        <w:ind w:firstLine="42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与用户讨论明确需求</w:t>
      </w:r>
      <w:r w:rsidRPr="00E75ACE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  <w:lang w:eastAsia="zh-CN"/>
        </w:rPr>
        <w:t>开发维护系统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  <w:lang w:eastAsia="zh-CN"/>
        </w:rPr>
        <w:t>项目为Win form客户端加上服务端的Service组成，报表主要使用Report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ascii="宋体" w:hAnsi="宋体" w:hint="eastAsia"/>
          <w:szCs w:val="21"/>
          <w:lang w:eastAsia="zh-CN"/>
        </w:rPr>
        <w:t>Viewer</w:t>
      </w:r>
    </w:p>
    <w:p w:rsidR="00856A15" w:rsidRDefault="00856A15" w:rsidP="00856A15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开发</w:t>
      </w:r>
      <w:r w:rsidRPr="00E75ACE">
        <w:rPr>
          <w:rFonts w:ascii="宋体" w:hAnsi="宋体" w:hint="eastAsia"/>
          <w:szCs w:val="21"/>
          <w:u w:val="single"/>
          <w:lang w:eastAsia="zh-CN"/>
        </w:rPr>
        <w:t>工具、</w:t>
      </w:r>
      <w:r w:rsidRPr="00E75ACE">
        <w:rPr>
          <w:rFonts w:ascii="宋体" w:hAnsi="宋体" w:hint="eastAsia"/>
          <w:szCs w:val="21"/>
          <w:u w:val="single"/>
        </w:rPr>
        <w:t>语言</w:t>
      </w:r>
      <w:r w:rsidRPr="00E75ACE">
        <w:rPr>
          <w:rFonts w:ascii="宋体" w:hAnsi="宋体" w:hint="eastAsia"/>
          <w:szCs w:val="21"/>
          <w:lang w:eastAsia="zh-CN"/>
        </w:rPr>
        <w:t xml:space="preserve">： </w:t>
      </w:r>
      <w:r w:rsidRPr="00E75ACE">
        <w:rPr>
          <w:rFonts w:ascii="宋体" w:hAnsi="宋体"/>
          <w:szCs w:val="21"/>
          <w:lang w:eastAsia="zh-CN"/>
        </w:rPr>
        <w:t>VS2015</w:t>
      </w:r>
      <w:r w:rsidRPr="00E75ACE">
        <w:rPr>
          <w:rFonts w:ascii="宋体" w:hAnsi="宋体" w:hint="eastAsia"/>
          <w:szCs w:val="21"/>
          <w:lang w:eastAsia="zh-CN"/>
        </w:rPr>
        <w:t>, SQL</w:t>
      </w:r>
      <w:r>
        <w:rPr>
          <w:rFonts w:ascii="宋体" w:hAnsi="宋体"/>
          <w:szCs w:val="21"/>
          <w:lang w:eastAsia="zh-CN"/>
        </w:rPr>
        <w:t xml:space="preserve"> Server</w:t>
      </w:r>
      <w:r w:rsidRPr="00E75ACE">
        <w:rPr>
          <w:rFonts w:ascii="宋体" w:hAnsi="宋体"/>
          <w:szCs w:val="21"/>
          <w:lang w:eastAsia="zh-CN"/>
        </w:rPr>
        <w:tab/>
      </w:r>
      <w:r>
        <w:rPr>
          <w:rFonts w:ascii="宋体" w:hAnsi="宋体" w:hint="eastAsia"/>
          <w:szCs w:val="21"/>
          <w:lang w:eastAsia="zh-CN"/>
        </w:rPr>
        <w:t>VB.</w:t>
      </w:r>
      <w:r>
        <w:rPr>
          <w:rFonts w:ascii="宋体" w:hAnsi="宋体"/>
          <w:szCs w:val="21"/>
          <w:lang w:eastAsia="zh-CN"/>
        </w:rPr>
        <w:t>NET</w:t>
      </w:r>
    </w:p>
    <w:p w:rsidR="00856A15" w:rsidRDefault="00856A15" w:rsidP="00856A15">
      <w:pPr>
        <w:ind w:firstLine="420"/>
        <w:rPr>
          <w:rFonts w:ascii="宋体" w:hAnsi="宋体"/>
          <w:szCs w:val="21"/>
          <w:lang w:eastAsia="zh-CN"/>
        </w:rPr>
      </w:pPr>
    </w:p>
    <w:p w:rsidR="005603F0" w:rsidRPr="00E75ACE" w:rsidRDefault="005603F0" w:rsidP="005603F0">
      <w:pPr>
        <w:ind w:firstLine="420"/>
        <w:rPr>
          <w:rFonts w:ascii="宋体" w:hAnsi="宋体"/>
          <w:b/>
          <w:sz w:val="24"/>
          <w:lang w:eastAsia="zh-CN"/>
        </w:rPr>
      </w:pPr>
      <w:proofErr w:type="spellStart"/>
      <w:r w:rsidRPr="00E75ACE">
        <w:rPr>
          <w:rFonts w:ascii="宋体" w:hAnsi="宋体" w:hint="eastAsia"/>
          <w:b/>
          <w:sz w:val="24"/>
          <w:lang w:eastAsia="zh-CN"/>
        </w:rPr>
        <w:t>Crabyter</w:t>
      </w:r>
      <w:proofErr w:type="spellEnd"/>
      <w:r w:rsidRPr="00E75ACE">
        <w:rPr>
          <w:rFonts w:ascii="宋体" w:hAnsi="宋体" w:hint="eastAsia"/>
          <w:b/>
          <w:sz w:val="24"/>
          <w:lang w:eastAsia="zh-CN"/>
        </w:rPr>
        <w:t>科研宝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项目简介</w:t>
      </w:r>
      <w:r w:rsidRPr="00E75ACE">
        <w:rPr>
          <w:rFonts w:ascii="宋体" w:hAnsi="宋体" w:hint="eastAsia"/>
          <w:szCs w:val="21"/>
        </w:rPr>
        <w:t>：</w:t>
      </w:r>
      <w:r w:rsidRPr="00E75ACE">
        <w:rPr>
          <w:rFonts w:ascii="宋体" w:hAnsi="宋体" w:hint="eastAsia"/>
          <w:szCs w:val="21"/>
          <w:lang w:eastAsia="zh-CN"/>
        </w:rPr>
        <w:t>肿瘤临床科研数据管理平台，该网站主要为医院科室，个人医生与药厂提供包括课题管理，病例录入，实验分组，数据保存与统计在内的科研相关功能，帮助临床科室建立基于“以临床病历为主、兼容前瞻性课题”的肿瘤科研数据管理体系。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</w:rPr>
      </w:pPr>
      <w:r w:rsidRPr="00E75ACE">
        <w:rPr>
          <w:rFonts w:ascii="宋体" w:hAnsi="宋体" w:hint="eastAsia"/>
          <w:szCs w:val="21"/>
          <w:u w:val="single"/>
        </w:rPr>
        <w:t>我的主要工作</w:t>
      </w:r>
      <w:r w:rsidRPr="00E75ACE">
        <w:rPr>
          <w:rFonts w:ascii="宋体" w:hAnsi="宋体" w:hint="eastAsia"/>
          <w:szCs w:val="21"/>
        </w:rPr>
        <w:t>：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</w:rPr>
      </w:pPr>
      <w:r w:rsidRPr="00E75ACE">
        <w:rPr>
          <w:rFonts w:ascii="宋体" w:hAnsi="宋体" w:hint="eastAsia"/>
          <w:szCs w:val="21"/>
        </w:rPr>
        <w:t>1. 参与科研宝网站EDC数据录入模块的设计开发，包括前端页面与后台实现，主要使用ASP.Net MVC5框架实现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</w:rPr>
      </w:pPr>
      <w:r w:rsidRPr="00E75ACE">
        <w:rPr>
          <w:rFonts w:ascii="宋体" w:hAnsi="宋体" w:hint="eastAsia"/>
          <w:szCs w:val="21"/>
        </w:rPr>
        <w:t>2. 负责科研宝App后台API接口的开发，实现信息管理，照片上传，数据录入等接口，主要使用ASP.Net Web API2框架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</w:rPr>
        <w:t>3. 对从SQL Server到Mongo DB的迁移进行探索与测试</w:t>
      </w:r>
      <w:r w:rsidRPr="00E75ACE">
        <w:rPr>
          <w:rFonts w:ascii="宋体" w:hAnsi="宋体" w:hint="eastAsia"/>
          <w:szCs w:val="21"/>
          <w:lang w:eastAsia="zh-CN"/>
        </w:rPr>
        <w:t>。</w:t>
      </w:r>
    </w:p>
    <w:p w:rsidR="005603F0" w:rsidRPr="00E75ACE" w:rsidRDefault="005603F0" w:rsidP="005603F0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开发</w:t>
      </w:r>
      <w:r w:rsidRPr="00E75ACE">
        <w:rPr>
          <w:rFonts w:ascii="宋体" w:hAnsi="宋体" w:hint="eastAsia"/>
          <w:szCs w:val="21"/>
          <w:u w:val="single"/>
          <w:lang w:eastAsia="zh-CN"/>
        </w:rPr>
        <w:t>工具、</w:t>
      </w:r>
      <w:r w:rsidRPr="00E75ACE">
        <w:rPr>
          <w:rFonts w:ascii="宋体" w:hAnsi="宋体" w:hint="eastAsia"/>
          <w:szCs w:val="21"/>
          <w:u w:val="single"/>
        </w:rPr>
        <w:t>语言</w:t>
      </w:r>
      <w:r w:rsidRPr="00E75ACE">
        <w:rPr>
          <w:rFonts w:ascii="宋体" w:hAnsi="宋体" w:hint="eastAsia"/>
          <w:szCs w:val="21"/>
          <w:lang w:eastAsia="zh-CN"/>
        </w:rPr>
        <w:t xml:space="preserve">： </w:t>
      </w:r>
      <w:r w:rsidRPr="00E75ACE">
        <w:rPr>
          <w:rFonts w:ascii="宋体" w:hAnsi="宋体"/>
          <w:szCs w:val="21"/>
          <w:lang w:eastAsia="zh-CN"/>
        </w:rPr>
        <w:t>VS2015</w:t>
      </w:r>
      <w:r w:rsidRPr="00E75ACE">
        <w:rPr>
          <w:rFonts w:ascii="宋体" w:hAnsi="宋体" w:hint="eastAsia"/>
          <w:szCs w:val="21"/>
          <w:lang w:eastAsia="zh-CN"/>
        </w:rPr>
        <w:t>, SQL</w:t>
      </w:r>
      <w:r w:rsidRPr="00E75ACE">
        <w:rPr>
          <w:rFonts w:ascii="宋体" w:hAnsi="宋体"/>
          <w:szCs w:val="21"/>
          <w:lang w:eastAsia="zh-CN"/>
        </w:rPr>
        <w:t xml:space="preserve"> Server, MongoDB</w:t>
      </w:r>
      <w:r w:rsidRPr="00E75ACE">
        <w:rPr>
          <w:rFonts w:ascii="宋体" w:hAnsi="宋体"/>
          <w:szCs w:val="21"/>
          <w:lang w:eastAsia="zh-CN"/>
        </w:rPr>
        <w:tab/>
        <w:t>C#, JS</w:t>
      </w:r>
    </w:p>
    <w:p w:rsidR="00696DD9" w:rsidRPr="00E75ACE" w:rsidRDefault="00696DD9" w:rsidP="0073363E">
      <w:pPr>
        <w:ind w:firstLine="420"/>
        <w:rPr>
          <w:rFonts w:ascii="宋体" w:hAnsi="宋体"/>
          <w:b/>
          <w:sz w:val="24"/>
          <w:lang w:eastAsia="zh-CN"/>
        </w:rPr>
      </w:pPr>
    </w:p>
    <w:p w:rsidR="0073363E" w:rsidRPr="00E75ACE" w:rsidRDefault="0073363E" w:rsidP="0073363E">
      <w:pPr>
        <w:ind w:firstLine="420"/>
        <w:rPr>
          <w:rFonts w:ascii="宋体" w:hAnsi="宋体"/>
          <w:b/>
          <w:sz w:val="24"/>
          <w:lang w:eastAsia="zh-CN"/>
        </w:rPr>
      </w:pPr>
      <w:r w:rsidRPr="00E75ACE">
        <w:rPr>
          <w:rFonts w:ascii="宋体" w:hAnsi="宋体" w:hint="eastAsia"/>
          <w:b/>
          <w:sz w:val="24"/>
          <w:lang w:eastAsia="zh-CN"/>
        </w:rPr>
        <w:t>Run</w:t>
      </w:r>
      <w:r w:rsidRPr="00E75ACE">
        <w:rPr>
          <w:rFonts w:ascii="宋体" w:hAnsi="宋体"/>
          <w:b/>
          <w:sz w:val="24"/>
          <w:lang w:eastAsia="zh-CN"/>
        </w:rPr>
        <w:t>time Administration Site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0F4063">
        <w:rPr>
          <w:rFonts w:ascii="宋体" w:hAnsi="宋体" w:hint="eastAsia"/>
          <w:szCs w:val="21"/>
          <w:lang w:eastAsia="zh-CN"/>
        </w:rPr>
        <w:t>项目简介</w:t>
      </w:r>
      <w:r w:rsidRPr="00E75ACE">
        <w:rPr>
          <w:rFonts w:ascii="宋体" w:hAnsi="宋体" w:hint="eastAsia"/>
          <w:szCs w:val="21"/>
          <w:lang w:eastAsia="zh-CN"/>
        </w:rPr>
        <w:t>：</w:t>
      </w:r>
      <w:r w:rsidR="00C439B1" w:rsidRPr="000F4063">
        <w:rPr>
          <w:rFonts w:ascii="宋体" w:hAnsi="宋体" w:hint="eastAsia"/>
          <w:szCs w:val="21"/>
          <w:lang w:eastAsia="zh-CN"/>
        </w:rPr>
        <w:t>该项目公司产品Data Exchange的一部分，通过局域网内B/S的方式提供对主要业务逻辑数据迁移过程的用户控制，主要工作使用ASP.Net MVC实现相关页面与后端模块</w:t>
      </w:r>
      <w:r w:rsidRPr="00E75ACE">
        <w:rPr>
          <w:rFonts w:ascii="宋体" w:hAnsi="宋体" w:hint="eastAsia"/>
          <w:szCs w:val="21"/>
          <w:lang w:eastAsia="zh-CN"/>
        </w:rPr>
        <w:t>。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0F4063">
        <w:rPr>
          <w:rFonts w:ascii="宋体" w:hAnsi="宋体" w:hint="eastAsia"/>
          <w:szCs w:val="21"/>
          <w:u w:val="single"/>
          <w:lang w:eastAsia="zh-CN"/>
        </w:rPr>
        <w:t>我的主要工作</w:t>
      </w:r>
      <w:r w:rsidRPr="00E75ACE">
        <w:rPr>
          <w:rFonts w:ascii="宋体" w:hAnsi="宋体" w:hint="eastAsia"/>
          <w:szCs w:val="21"/>
          <w:lang w:eastAsia="zh-CN"/>
        </w:rPr>
        <w:t>：</w:t>
      </w:r>
      <w:r w:rsidRPr="00E75ACE">
        <w:rPr>
          <w:rFonts w:ascii="宋体" w:hAnsi="宋体"/>
          <w:szCs w:val="21"/>
          <w:lang w:eastAsia="zh-CN"/>
        </w:rPr>
        <w:t>网站</w:t>
      </w:r>
      <w:r w:rsidRPr="00E75ACE">
        <w:rPr>
          <w:rFonts w:ascii="宋体" w:hAnsi="宋体" w:hint="eastAsia"/>
          <w:szCs w:val="21"/>
          <w:lang w:eastAsia="zh-CN"/>
        </w:rPr>
        <w:t>的部分页面</w:t>
      </w:r>
      <w:r w:rsidRPr="00E75ACE">
        <w:rPr>
          <w:rFonts w:ascii="宋体" w:hAnsi="宋体"/>
          <w:szCs w:val="21"/>
          <w:lang w:eastAsia="zh-CN"/>
        </w:rPr>
        <w:t>功能</w:t>
      </w:r>
      <w:r w:rsidR="00B42EE9" w:rsidRPr="00E75ACE">
        <w:rPr>
          <w:rFonts w:ascii="宋体" w:hAnsi="宋体" w:hint="eastAsia"/>
          <w:szCs w:val="21"/>
          <w:lang w:eastAsia="zh-CN"/>
        </w:rPr>
        <w:t>实现</w:t>
      </w:r>
      <w:r w:rsidR="00B42EE9" w:rsidRPr="00E75ACE">
        <w:rPr>
          <w:rFonts w:ascii="宋体" w:hAnsi="宋体"/>
          <w:szCs w:val="21"/>
          <w:lang w:eastAsia="zh-CN"/>
        </w:rPr>
        <w:t>，</w:t>
      </w:r>
      <w:r w:rsidRPr="00E75ACE">
        <w:rPr>
          <w:rFonts w:ascii="宋体" w:hAnsi="宋体"/>
          <w:szCs w:val="21"/>
          <w:lang w:eastAsia="zh-CN"/>
        </w:rPr>
        <w:t>Bug</w:t>
      </w:r>
      <w:r w:rsidR="00B42EE9" w:rsidRPr="00E75ACE">
        <w:rPr>
          <w:rFonts w:ascii="宋体" w:hAnsi="宋体"/>
          <w:szCs w:val="21"/>
          <w:lang w:eastAsia="zh-CN"/>
        </w:rPr>
        <w:t xml:space="preserve"> Fix</w:t>
      </w:r>
      <w:r w:rsidR="00B42EE9" w:rsidRPr="00E75ACE">
        <w:rPr>
          <w:rFonts w:ascii="宋体" w:hAnsi="宋体" w:hint="eastAsia"/>
          <w:szCs w:val="21"/>
          <w:lang w:eastAsia="zh-CN"/>
        </w:rPr>
        <w:t>，UT</w:t>
      </w:r>
      <w:r w:rsidRPr="00E75ACE">
        <w:rPr>
          <w:rFonts w:ascii="宋体" w:hAnsi="宋体" w:hint="eastAsia"/>
          <w:szCs w:val="21"/>
          <w:lang w:eastAsia="zh-CN"/>
        </w:rPr>
        <w:t>。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0F4063">
        <w:rPr>
          <w:rFonts w:ascii="宋体" w:hAnsi="宋体" w:hint="eastAsia"/>
          <w:szCs w:val="21"/>
          <w:u w:val="single"/>
          <w:lang w:eastAsia="zh-CN"/>
        </w:rPr>
        <w:t>开发工具、语言</w:t>
      </w:r>
      <w:r w:rsidRPr="00E75ACE">
        <w:rPr>
          <w:rFonts w:ascii="宋体" w:hAnsi="宋体" w:hint="eastAsia"/>
          <w:szCs w:val="21"/>
          <w:lang w:eastAsia="zh-CN"/>
        </w:rPr>
        <w:t xml:space="preserve">： </w:t>
      </w:r>
      <w:r w:rsidR="00CB2863" w:rsidRPr="00E75ACE">
        <w:rPr>
          <w:rFonts w:ascii="宋体" w:hAnsi="宋体"/>
          <w:szCs w:val="21"/>
          <w:lang w:eastAsia="zh-CN"/>
        </w:rPr>
        <w:t>VS2012, C#, JS</w:t>
      </w:r>
    </w:p>
    <w:p w:rsidR="0073363E" w:rsidRPr="00E75ACE" w:rsidRDefault="0073363E" w:rsidP="00265E79">
      <w:pPr>
        <w:ind w:firstLine="420"/>
        <w:rPr>
          <w:rFonts w:ascii="宋体" w:hAnsi="宋体"/>
          <w:b/>
          <w:sz w:val="24"/>
          <w:lang w:eastAsia="zh-CN"/>
        </w:rPr>
      </w:pPr>
    </w:p>
    <w:p w:rsidR="0073363E" w:rsidRPr="00E75ACE" w:rsidRDefault="00CB2863" w:rsidP="0073363E">
      <w:pPr>
        <w:ind w:firstLine="420"/>
        <w:rPr>
          <w:rFonts w:ascii="宋体" w:hAnsi="宋体"/>
          <w:b/>
          <w:sz w:val="24"/>
          <w:lang w:eastAsia="zh-CN"/>
        </w:rPr>
      </w:pPr>
      <w:r w:rsidRPr="00E75ACE">
        <w:rPr>
          <w:rFonts w:ascii="宋体" w:hAnsi="宋体" w:hint="eastAsia"/>
          <w:b/>
          <w:sz w:val="24"/>
          <w:lang w:eastAsia="zh-CN"/>
        </w:rPr>
        <w:t>UI Automation Framework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项目简介</w:t>
      </w:r>
      <w:r w:rsidRPr="00E75ACE">
        <w:rPr>
          <w:rFonts w:ascii="宋体" w:hAnsi="宋体" w:hint="eastAsia"/>
          <w:szCs w:val="21"/>
        </w:rPr>
        <w:t>：</w:t>
      </w:r>
      <w:r w:rsidR="00CB2863" w:rsidRPr="00E75ACE">
        <w:rPr>
          <w:rFonts w:ascii="宋体" w:hAnsi="宋体" w:hint="eastAsia"/>
          <w:szCs w:val="21"/>
          <w:lang w:eastAsia="zh-CN"/>
        </w:rPr>
        <w:t>这是</w:t>
      </w:r>
      <w:r w:rsidR="00CB2863" w:rsidRPr="00E75ACE">
        <w:rPr>
          <w:rFonts w:ascii="宋体" w:hAnsi="宋体"/>
          <w:szCs w:val="21"/>
          <w:lang w:eastAsia="zh-CN"/>
        </w:rPr>
        <w:t>为公司产品提供自动化测试的工具系统</w:t>
      </w:r>
      <w:r w:rsidR="00CB2863" w:rsidRPr="00E75ACE">
        <w:rPr>
          <w:rFonts w:ascii="宋体" w:hAnsi="宋体" w:hint="eastAsia"/>
          <w:szCs w:val="21"/>
          <w:lang w:eastAsia="zh-CN"/>
        </w:rPr>
        <w:t>，</w:t>
      </w:r>
      <w:r w:rsidR="00CB2863" w:rsidRPr="00E75ACE">
        <w:rPr>
          <w:rFonts w:ascii="宋体" w:hAnsi="宋体"/>
          <w:szCs w:val="21"/>
          <w:lang w:eastAsia="zh-CN"/>
        </w:rPr>
        <w:t>基于Coded UI</w:t>
      </w:r>
      <w:r w:rsidR="00CB2863" w:rsidRPr="00E75ACE">
        <w:rPr>
          <w:rFonts w:ascii="宋体" w:hAnsi="宋体" w:hint="eastAsia"/>
          <w:szCs w:val="21"/>
          <w:lang w:eastAsia="zh-CN"/>
        </w:rPr>
        <w:t>以及Win</w:t>
      </w:r>
      <w:r w:rsidR="00CB2863" w:rsidRPr="00E75ACE">
        <w:rPr>
          <w:rFonts w:ascii="宋体" w:hAnsi="宋体"/>
          <w:szCs w:val="21"/>
          <w:lang w:eastAsia="zh-CN"/>
        </w:rPr>
        <w:t>dows Automation API</w:t>
      </w:r>
      <w:r w:rsidR="00CB2863" w:rsidRPr="00E75ACE">
        <w:rPr>
          <w:rFonts w:ascii="宋体" w:hAnsi="宋体" w:hint="eastAsia"/>
          <w:szCs w:val="21"/>
          <w:lang w:eastAsia="zh-CN"/>
        </w:rPr>
        <w:t>对</w:t>
      </w:r>
      <w:r w:rsidR="00CB2863" w:rsidRPr="00E75ACE">
        <w:rPr>
          <w:rFonts w:ascii="宋体" w:hAnsi="宋体"/>
          <w:szCs w:val="21"/>
          <w:lang w:eastAsia="zh-CN"/>
        </w:rPr>
        <w:t>Windows窗口</w:t>
      </w:r>
      <w:r w:rsidR="00AB1524" w:rsidRPr="00E75ACE">
        <w:rPr>
          <w:rFonts w:ascii="宋体" w:hAnsi="宋体" w:hint="eastAsia"/>
          <w:szCs w:val="21"/>
          <w:lang w:eastAsia="zh-CN"/>
        </w:rPr>
        <w:t>界面</w:t>
      </w:r>
      <w:r w:rsidR="00CB2863" w:rsidRPr="00E75ACE">
        <w:rPr>
          <w:rFonts w:ascii="宋体" w:hAnsi="宋体"/>
          <w:szCs w:val="21"/>
          <w:lang w:eastAsia="zh-CN"/>
        </w:rPr>
        <w:t>进行操作，</w:t>
      </w:r>
      <w:r w:rsidR="00AB1524" w:rsidRPr="00E75ACE">
        <w:rPr>
          <w:rFonts w:ascii="宋体" w:hAnsi="宋体" w:hint="eastAsia"/>
          <w:szCs w:val="21"/>
          <w:lang w:eastAsia="zh-CN"/>
        </w:rPr>
        <w:t>使用</w:t>
      </w:r>
      <w:r w:rsidR="00CB2863" w:rsidRPr="00E75ACE">
        <w:rPr>
          <w:rFonts w:ascii="宋体" w:hAnsi="宋体"/>
          <w:szCs w:val="21"/>
          <w:lang w:eastAsia="zh-CN"/>
        </w:rPr>
        <w:t>Robot Framework</w:t>
      </w:r>
      <w:r w:rsidR="00AB1524" w:rsidRPr="00E75ACE">
        <w:rPr>
          <w:rFonts w:ascii="宋体" w:hAnsi="宋体"/>
          <w:szCs w:val="21"/>
          <w:lang w:eastAsia="zh-CN"/>
        </w:rPr>
        <w:t xml:space="preserve"> IDE(RIDE)</w:t>
      </w:r>
      <w:r w:rsidR="00AB1524" w:rsidRPr="00E75ACE">
        <w:rPr>
          <w:rFonts w:ascii="宋体" w:hAnsi="宋体" w:hint="eastAsia"/>
          <w:szCs w:val="21"/>
          <w:lang w:eastAsia="zh-CN"/>
        </w:rPr>
        <w:t>编写</w:t>
      </w:r>
      <w:r w:rsidR="00AB1524" w:rsidRPr="00E75ACE">
        <w:rPr>
          <w:rFonts w:ascii="宋体" w:hAnsi="宋体"/>
          <w:szCs w:val="21"/>
          <w:lang w:eastAsia="zh-CN"/>
        </w:rPr>
        <w:t>自动化</w:t>
      </w:r>
      <w:r w:rsidR="00AB1524" w:rsidRPr="00E75ACE">
        <w:rPr>
          <w:rFonts w:ascii="宋体" w:hAnsi="宋体" w:hint="eastAsia"/>
          <w:szCs w:val="21"/>
          <w:lang w:eastAsia="zh-CN"/>
        </w:rPr>
        <w:t>测试</w:t>
      </w:r>
      <w:r w:rsidR="00AB1524" w:rsidRPr="00E75ACE">
        <w:rPr>
          <w:rFonts w:ascii="宋体" w:hAnsi="宋体"/>
          <w:szCs w:val="21"/>
          <w:lang w:eastAsia="zh-CN"/>
        </w:rPr>
        <w:t>用例</w:t>
      </w:r>
      <w:r w:rsidRPr="00E75ACE">
        <w:rPr>
          <w:rFonts w:ascii="宋体" w:hAnsi="宋体" w:hint="eastAsia"/>
          <w:szCs w:val="21"/>
        </w:rPr>
        <w:t>。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我的主要工作</w:t>
      </w:r>
      <w:r w:rsidRPr="00E75ACE">
        <w:rPr>
          <w:rFonts w:ascii="宋体" w:hAnsi="宋体" w:hint="eastAsia"/>
          <w:szCs w:val="21"/>
        </w:rPr>
        <w:t>：</w:t>
      </w:r>
      <w:r w:rsidR="00CB2863" w:rsidRPr="00E75ACE">
        <w:rPr>
          <w:rFonts w:ascii="宋体" w:hAnsi="宋体" w:hint="eastAsia"/>
          <w:szCs w:val="21"/>
          <w:lang w:eastAsia="zh-CN"/>
        </w:rPr>
        <w:t>项目的</w:t>
      </w:r>
      <w:r w:rsidRPr="00E75ACE">
        <w:rPr>
          <w:rFonts w:ascii="宋体" w:hAnsi="宋体"/>
          <w:szCs w:val="21"/>
          <w:lang w:eastAsia="zh-CN"/>
        </w:rPr>
        <w:t>开发</w:t>
      </w:r>
      <w:r w:rsidRPr="00E75ACE">
        <w:rPr>
          <w:rFonts w:ascii="宋体" w:hAnsi="宋体" w:hint="eastAsia"/>
          <w:szCs w:val="21"/>
          <w:lang w:eastAsia="zh-CN"/>
        </w:rPr>
        <w:t>实现</w:t>
      </w:r>
      <w:r w:rsidR="00CB2863" w:rsidRPr="00E75ACE">
        <w:rPr>
          <w:rFonts w:ascii="宋体" w:hAnsi="宋体" w:hint="eastAsia"/>
          <w:szCs w:val="21"/>
          <w:lang w:eastAsia="zh-CN"/>
        </w:rPr>
        <w:t>与</w:t>
      </w:r>
      <w:r w:rsidR="00CB2863" w:rsidRPr="00E75ACE">
        <w:rPr>
          <w:rFonts w:ascii="宋体" w:hAnsi="宋体"/>
          <w:szCs w:val="21"/>
          <w:lang w:eastAsia="zh-CN"/>
        </w:rPr>
        <w:t>日常维护</w:t>
      </w:r>
      <w:r w:rsidRPr="00E75ACE">
        <w:rPr>
          <w:rFonts w:ascii="宋体" w:hAnsi="宋体" w:hint="eastAsia"/>
          <w:szCs w:val="21"/>
          <w:lang w:eastAsia="zh-CN"/>
        </w:rPr>
        <w:t>。</w:t>
      </w:r>
    </w:p>
    <w:p w:rsidR="0073363E" w:rsidRPr="00E75ACE" w:rsidRDefault="0073363E" w:rsidP="0073363E">
      <w:pPr>
        <w:ind w:firstLine="420"/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u w:val="single"/>
        </w:rPr>
        <w:t>开发</w:t>
      </w:r>
      <w:r w:rsidRPr="00E75ACE">
        <w:rPr>
          <w:rFonts w:ascii="宋体" w:hAnsi="宋体" w:hint="eastAsia"/>
          <w:szCs w:val="21"/>
          <w:u w:val="single"/>
          <w:lang w:eastAsia="zh-CN"/>
        </w:rPr>
        <w:t>工具、</w:t>
      </w:r>
      <w:r w:rsidRPr="00E75ACE">
        <w:rPr>
          <w:rFonts w:ascii="宋体" w:hAnsi="宋体" w:hint="eastAsia"/>
          <w:szCs w:val="21"/>
          <w:u w:val="single"/>
        </w:rPr>
        <w:t>语言</w:t>
      </w:r>
      <w:r w:rsidRPr="00E75ACE">
        <w:rPr>
          <w:rFonts w:ascii="宋体" w:hAnsi="宋体" w:hint="eastAsia"/>
          <w:szCs w:val="21"/>
          <w:lang w:eastAsia="zh-CN"/>
        </w:rPr>
        <w:t xml:space="preserve">： </w:t>
      </w:r>
      <w:r w:rsidR="00CB2863" w:rsidRPr="00E75ACE">
        <w:rPr>
          <w:rFonts w:ascii="宋体" w:hAnsi="宋体"/>
          <w:szCs w:val="21"/>
          <w:lang w:eastAsia="zh-CN"/>
        </w:rPr>
        <w:t>VS2012, C#</w:t>
      </w:r>
    </w:p>
    <w:p w:rsidR="0009033D" w:rsidRPr="00E75ACE" w:rsidRDefault="0009033D" w:rsidP="0009033D">
      <w:pPr>
        <w:rPr>
          <w:rFonts w:ascii="宋体" w:hAnsi="宋体"/>
          <w:b/>
          <w:sz w:val="28"/>
          <w:szCs w:val="28"/>
          <w:lang w:eastAsia="zh-CN"/>
        </w:rPr>
      </w:pPr>
      <w:r w:rsidRPr="00E75ACE">
        <w:rPr>
          <w:rFonts w:ascii="宋体" w:hAnsi="宋体" w:hint="eastAsia"/>
          <w:b/>
          <w:sz w:val="28"/>
          <w:szCs w:val="28"/>
        </w:rPr>
        <w:t>自我评价</w:t>
      </w:r>
    </w:p>
    <w:p w:rsidR="00824108" w:rsidRPr="00E75ACE" w:rsidRDefault="009E3EF2" w:rsidP="00455C66">
      <w:pPr>
        <w:rPr>
          <w:rFonts w:ascii="宋体" w:hAnsi="宋体"/>
          <w:szCs w:val="21"/>
          <w:lang w:eastAsia="zh-CN"/>
        </w:rPr>
      </w:pPr>
      <w:r w:rsidRPr="00E75ACE">
        <w:rPr>
          <w:rFonts w:ascii="宋体" w:hAnsi="宋体" w:hint="eastAsia"/>
          <w:szCs w:val="21"/>
          <w:lang w:eastAsia="zh-CN"/>
        </w:rPr>
        <w:tab/>
      </w:r>
      <w:r w:rsidR="0035546F" w:rsidRPr="00E75ACE">
        <w:rPr>
          <w:rFonts w:ascii="宋体" w:hAnsi="宋体" w:hint="eastAsia"/>
          <w:szCs w:val="21"/>
          <w:lang w:eastAsia="zh-CN"/>
        </w:rPr>
        <w:t>目前在</w:t>
      </w:r>
      <w:r w:rsidR="00625693" w:rsidRPr="00E75ACE">
        <w:rPr>
          <w:rFonts w:ascii="宋体" w:hAnsi="宋体" w:hint="eastAsia"/>
          <w:szCs w:val="21"/>
          <w:lang w:eastAsia="zh-CN"/>
        </w:rPr>
        <w:t>网站</w:t>
      </w:r>
      <w:r w:rsidR="00C1496A">
        <w:rPr>
          <w:rFonts w:ascii="宋体" w:hAnsi="宋体" w:hint="eastAsia"/>
          <w:szCs w:val="21"/>
          <w:lang w:eastAsia="zh-CN"/>
        </w:rPr>
        <w:t>开发</w:t>
      </w:r>
      <w:r w:rsidR="005364DE" w:rsidRPr="00E75ACE">
        <w:rPr>
          <w:rFonts w:ascii="宋体" w:hAnsi="宋体" w:hint="eastAsia"/>
          <w:szCs w:val="21"/>
          <w:lang w:eastAsia="zh-CN"/>
        </w:rPr>
        <w:t>与</w:t>
      </w:r>
      <w:r w:rsidR="00C459B1">
        <w:rPr>
          <w:rFonts w:ascii="宋体" w:hAnsi="宋体" w:hint="eastAsia"/>
          <w:szCs w:val="21"/>
          <w:lang w:eastAsia="zh-CN"/>
        </w:rPr>
        <w:t>桌面应用领域</w:t>
      </w:r>
      <w:r w:rsidR="00625693" w:rsidRPr="00E75ACE">
        <w:rPr>
          <w:rFonts w:ascii="宋体" w:hAnsi="宋体" w:hint="eastAsia"/>
          <w:szCs w:val="21"/>
          <w:lang w:eastAsia="zh-CN"/>
        </w:rPr>
        <w:t>开发</w:t>
      </w:r>
      <w:r w:rsidR="007273D3" w:rsidRPr="00E75ACE">
        <w:rPr>
          <w:rFonts w:ascii="宋体" w:hAnsi="宋体" w:hint="eastAsia"/>
          <w:szCs w:val="21"/>
          <w:lang w:eastAsia="zh-CN"/>
        </w:rPr>
        <w:t>积累了相当丰富的经验，有较强的自学能力与解决问题的能力，注重代码规范，熟悉面向对象编程与设计模式</w:t>
      </w:r>
      <w:r w:rsidR="00C75740" w:rsidRPr="00E75ACE">
        <w:rPr>
          <w:rFonts w:ascii="宋体" w:hAnsi="宋体" w:hint="eastAsia"/>
          <w:szCs w:val="21"/>
          <w:lang w:eastAsia="zh-CN"/>
        </w:rPr>
        <w:t>。</w:t>
      </w:r>
      <w:r w:rsidR="00625693" w:rsidRPr="00E75ACE">
        <w:rPr>
          <w:rFonts w:ascii="宋体" w:hAnsi="宋体" w:hint="eastAsia"/>
          <w:szCs w:val="21"/>
          <w:lang w:eastAsia="zh-CN"/>
        </w:rPr>
        <w:t>目前正在</w:t>
      </w:r>
      <w:r w:rsidR="007273D3" w:rsidRPr="00E75ACE">
        <w:rPr>
          <w:rFonts w:ascii="宋体" w:hAnsi="宋体" w:hint="eastAsia"/>
          <w:szCs w:val="21"/>
          <w:lang w:eastAsia="zh-CN"/>
        </w:rPr>
        <w:t>通过对语言</w:t>
      </w:r>
      <w:r w:rsidR="000549DD" w:rsidRPr="00E75ACE">
        <w:rPr>
          <w:rFonts w:ascii="宋体" w:hAnsi="宋体" w:hint="eastAsia"/>
          <w:szCs w:val="21"/>
          <w:lang w:eastAsia="zh-CN"/>
        </w:rPr>
        <w:t>和系统</w:t>
      </w:r>
      <w:r w:rsidR="007273D3" w:rsidRPr="00E75ACE">
        <w:rPr>
          <w:rFonts w:ascii="宋体" w:hAnsi="宋体" w:hint="eastAsia"/>
          <w:szCs w:val="21"/>
          <w:lang w:eastAsia="zh-CN"/>
        </w:rPr>
        <w:t>更深一步的学习完善知识架构，提高解决问题的能力。</w:t>
      </w:r>
      <w:r w:rsidR="00640DD9" w:rsidRPr="00E75ACE">
        <w:rPr>
          <w:rFonts w:ascii="宋体" w:hAnsi="宋体" w:hint="eastAsia"/>
          <w:szCs w:val="21"/>
          <w:lang w:eastAsia="zh-CN"/>
        </w:rPr>
        <w:t>希</w:t>
      </w:r>
      <w:r w:rsidR="00455C66" w:rsidRPr="00E75ACE">
        <w:rPr>
          <w:rFonts w:ascii="宋体" w:hAnsi="宋体"/>
          <w:szCs w:val="21"/>
          <w:lang w:eastAsia="zh-CN"/>
        </w:rPr>
        <w:t>望</w:t>
      </w:r>
      <w:r w:rsidR="0073703B" w:rsidRPr="00E75ACE">
        <w:rPr>
          <w:rFonts w:ascii="宋体" w:hAnsi="宋体" w:hint="eastAsia"/>
          <w:szCs w:val="21"/>
          <w:lang w:eastAsia="zh-CN"/>
        </w:rPr>
        <w:t>加入一个</w:t>
      </w:r>
      <w:r w:rsidR="00BF6844" w:rsidRPr="00E75ACE">
        <w:rPr>
          <w:rFonts w:ascii="宋体" w:hAnsi="宋体" w:hint="eastAsia"/>
          <w:szCs w:val="21"/>
          <w:lang w:eastAsia="zh-CN"/>
        </w:rPr>
        <w:t>注重</w:t>
      </w:r>
      <w:r w:rsidR="00BF6844" w:rsidRPr="00E75ACE">
        <w:rPr>
          <w:rFonts w:ascii="宋体" w:hAnsi="宋体"/>
          <w:szCs w:val="21"/>
          <w:lang w:eastAsia="zh-CN"/>
        </w:rPr>
        <w:t>技术和产品质量的</w:t>
      </w:r>
      <w:r w:rsidR="007273D3" w:rsidRPr="00E75ACE">
        <w:rPr>
          <w:rFonts w:ascii="宋体" w:hAnsi="宋体" w:hint="eastAsia"/>
          <w:szCs w:val="21"/>
          <w:lang w:eastAsia="zh-CN"/>
        </w:rPr>
        <w:t>团队</w:t>
      </w:r>
      <w:r w:rsidR="005364DE" w:rsidRPr="00E75ACE">
        <w:rPr>
          <w:rFonts w:ascii="宋体" w:hAnsi="宋体" w:hint="eastAsia"/>
          <w:szCs w:val="21"/>
          <w:lang w:eastAsia="zh-CN"/>
        </w:rPr>
        <w:t>，用自己的技术与努力工作成就优秀的软件产品</w:t>
      </w:r>
      <w:r w:rsidR="00BD0BE9">
        <w:rPr>
          <w:rFonts w:ascii="宋体" w:hAnsi="宋体" w:hint="eastAsia"/>
          <w:szCs w:val="21"/>
          <w:lang w:eastAsia="zh-CN"/>
        </w:rPr>
        <w:t>，实现团队和自身价值</w:t>
      </w:r>
      <w:r w:rsidR="00455C66" w:rsidRPr="00E75ACE">
        <w:rPr>
          <w:rFonts w:ascii="宋体" w:hAnsi="宋体"/>
          <w:szCs w:val="21"/>
          <w:lang w:eastAsia="zh-CN"/>
        </w:rPr>
        <w:t>。</w:t>
      </w:r>
    </w:p>
    <w:sectPr w:rsidR="00824108" w:rsidRPr="00E75ACE">
      <w:footerReference w:type="default" r:id="rId9"/>
      <w:footnotePr>
        <w:pos w:val="beneathText"/>
      </w:footnotePr>
      <w:type w:val="continuous"/>
      <w:pgSz w:w="11905" w:h="16837"/>
      <w:pgMar w:top="1440" w:right="1415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E4" w:rsidRDefault="006B45E4">
      <w:r>
        <w:separator/>
      </w:r>
    </w:p>
  </w:endnote>
  <w:endnote w:type="continuationSeparator" w:id="0">
    <w:p w:rsidR="006B45E4" w:rsidRDefault="006B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5FA" w:rsidRDefault="007B55FA" w:rsidP="0079079E">
    <w:pPr>
      <w:pStyle w:val="aa"/>
      <w:ind w:firstLineChars="50" w:firstLine="90"/>
      <w:jc w:val="both"/>
    </w:pPr>
    <w:r>
      <w:t xml:space="preserve">                               </w:t>
    </w:r>
    <w:r>
      <w:t>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F7329B">
      <w:rPr>
        <w:rStyle w:val="a3"/>
        <w:noProof/>
      </w:rPr>
      <w:t>2</w:t>
    </w:r>
    <w:r>
      <w:rPr>
        <w:rStyle w:val="a3"/>
      </w:rPr>
      <w:fldChar w:fldCharType="end"/>
    </w:r>
    <w:r>
      <w:t>页</w:t>
    </w:r>
    <w:r>
      <w:t xml:space="preserve">      </w:t>
    </w:r>
    <w:r>
      <w:t>共</w:t>
    </w:r>
    <w:r>
      <w:rPr>
        <w:rFonts w:hint="eastAsia"/>
        <w:lang w:eastAsia="zh-CN"/>
      </w:rPr>
      <w:t>1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E4" w:rsidRDefault="006B45E4">
      <w:r>
        <w:separator/>
      </w:r>
    </w:p>
  </w:footnote>
  <w:footnote w:type="continuationSeparator" w:id="0">
    <w:p w:rsidR="006B45E4" w:rsidRDefault="006B4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84C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1" w15:restartNumberingAfterBreak="0">
    <w:nsid w:val="016C281C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2" w15:restartNumberingAfterBreak="0">
    <w:nsid w:val="07CA79F3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3" w15:restartNumberingAfterBreak="0">
    <w:nsid w:val="0B432CF1"/>
    <w:multiLevelType w:val="multilevel"/>
    <w:tmpl w:val="93E8CC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华文楷体" w:eastAsia="华文楷体" w:hAnsi="华文楷体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FB4170F"/>
    <w:multiLevelType w:val="multilevel"/>
    <w:tmpl w:val="9A9AA9C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华文楷体" w:eastAsia="华文楷体" w:hAnsi="华文楷体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5BD20A7"/>
    <w:multiLevelType w:val="multilevel"/>
    <w:tmpl w:val="BFD277D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66A287C"/>
    <w:multiLevelType w:val="hybridMultilevel"/>
    <w:tmpl w:val="B782A792"/>
    <w:lvl w:ilvl="0" w:tplc="662AE5A0">
      <w:start w:val="1"/>
      <w:numFmt w:val="decimal"/>
      <w:lvlText w:val="（%1）"/>
      <w:lvlJc w:val="left"/>
      <w:pPr>
        <w:ind w:left="124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 w15:restartNumberingAfterBreak="0">
    <w:nsid w:val="17C9423E"/>
    <w:multiLevelType w:val="multilevel"/>
    <w:tmpl w:val="0182554A"/>
    <w:lvl w:ilvl="0">
      <w:start w:val="3"/>
      <w:numFmt w:val="decimal"/>
      <w:lvlText w:val="%1"/>
      <w:lvlJc w:val="left"/>
      <w:pPr>
        <w:ind w:left="525" w:hanging="525"/>
      </w:pPr>
      <w:rPr>
        <w:rFonts w:ascii="楷体_GB2312" w:eastAsia="楷体_GB2312" w:hAnsi="楷体_GB2312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楷体_GB2312" w:eastAsia="楷体_GB2312" w:hAnsi="楷体_GB2312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楷体_GB2312" w:eastAsia="楷体_GB2312" w:hAnsi="楷体_GB2312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楷体_GB2312" w:eastAsia="楷体_GB2312" w:hAnsi="楷体_GB2312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楷体_GB2312" w:eastAsia="楷体_GB2312" w:hAnsi="楷体_GB2312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</w:rPr>
    </w:lvl>
  </w:abstractNum>
  <w:abstractNum w:abstractNumId="8" w15:restartNumberingAfterBreak="0">
    <w:nsid w:val="2DA66C87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9" w15:restartNumberingAfterBreak="0">
    <w:nsid w:val="31B53A61"/>
    <w:multiLevelType w:val="multilevel"/>
    <w:tmpl w:val="DA56B93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15"/>
        </w:tabs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10" w15:restartNumberingAfterBreak="0">
    <w:nsid w:val="34044D72"/>
    <w:multiLevelType w:val="hybridMultilevel"/>
    <w:tmpl w:val="48FEA0A0"/>
    <w:lvl w:ilvl="0" w:tplc="7BFAA2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BD01A8"/>
    <w:multiLevelType w:val="hybridMultilevel"/>
    <w:tmpl w:val="5B844344"/>
    <w:lvl w:ilvl="0" w:tplc="C35C4862">
      <w:start w:val="1"/>
      <w:numFmt w:val="decimal"/>
      <w:lvlText w:val="(%1)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2" w15:restartNumberingAfterBreak="0">
    <w:nsid w:val="3D442CA1"/>
    <w:multiLevelType w:val="multilevel"/>
    <w:tmpl w:val="40EE3BA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880"/>
      </w:pPr>
      <w:rPr>
        <w:rFonts w:hint="default"/>
      </w:rPr>
    </w:lvl>
  </w:abstractNum>
  <w:abstractNum w:abstractNumId="13" w15:restartNumberingAfterBreak="0">
    <w:nsid w:val="41481C3B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14" w15:restartNumberingAfterBreak="0">
    <w:nsid w:val="43415D52"/>
    <w:multiLevelType w:val="hybridMultilevel"/>
    <w:tmpl w:val="485ED55A"/>
    <w:lvl w:ilvl="0" w:tplc="F5767AB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5" w15:restartNumberingAfterBreak="0">
    <w:nsid w:val="483424FF"/>
    <w:multiLevelType w:val="multilevel"/>
    <w:tmpl w:val="40EE3BA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880"/>
      </w:pPr>
      <w:rPr>
        <w:rFonts w:hint="default"/>
      </w:rPr>
    </w:lvl>
  </w:abstractNum>
  <w:abstractNum w:abstractNumId="16" w15:restartNumberingAfterBreak="0">
    <w:nsid w:val="48941D90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17" w15:restartNumberingAfterBreak="0">
    <w:nsid w:val="48EB2678"/>
    <w:multiLevelType w:val="hybridMultilevel"/>
    <w:tmpl w:val="ECF28B5C"/>
    <w:lvl w:ilvl="0" w:tplc="842E7C1A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C57F4A"/>
    <w:multiLevelType w:val="hybridMultilevel"/>
    <w:tmpl w:val="41908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452CCE"/>
    <w:multiLevelType w:val="multilevel"/>
    <w:tmpl w:val="9A9AA9C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华文楷体" w:eastAsia="华文楷体" w:hAnsi="华文楷体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4D296C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15906F7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22" w15:restartNumberingAfterBreak="0">
    <w:nsid w:val="51602607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23" w15:restartNumberingAfterBreak="0">
    <w:nsid w:val="593176EE"/>
    <w:multiLevelType w:val="multilevel"/>
    <w:tmpl w:val="5A02679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05"/>
        </w:tabs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24" w15:restartNumberingAfterBreak="0">
    <w:nsid w:val="59D94E32"/>
    <w:multiLevelType w:val="hybridMultilevel"/>
    <w:tmpl w:val="73442E4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07371D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26" w15:restartNumberingAfterBreak="0">
    <w:nsid w:val="5C225541"/>
    <w:multiLevelType w:val="hybridMultilevel"/>
    <w:tmpl w:val="E418058E"/>
    <w:lvl w:ilvl="0" w:tplc="931E647E">
      <w:start w:val="4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91645072">
      <w:numFmt w:val="none"/>
      <w:lvlText w:val=""/>
      <w:lvlJc w:val="left"/>
      <w:pPr>
        <w:tabs>
          <w:tab w:val="num" w:pos="360"/>
        </w:tabs>
      </w:pPr>
    </w:lvl>
    <w:lvl w:ilvl="2" w:tplc="92705F68">
      <w:numFmt w:val="none"/>
      <w:lvlText w:val=""/>
      <w:lvlJc w:val="left"/>
      <w:pPr>
        <w:tabs>
          <w:tab w:val="num" w:pos="360"/>
        </w:tabs>
      </w:pPr>
    </w:lvl>
    <w:lvl w:ilvl="3" w:tplc="787A7B76">
      <w:numFmt w:val="none"/>
      <w:lvlText w:val=""/>
      <w:lvlJc w:val="left"/>
      <w:pPr>
        <w:tabs>
          <w:tab w:val="num" w:pos="360"/>
        </w:tabs>
      </w:pPr>
    </w:lvl>
    <w:lvl w:ilvl="4" w:tplc="BB8A1A36">
      <w:numFmt w:val="none"/>
      <w:lvlText w:val=""/>
      <w:lvlJc w:val="left"/>
      <w:pPr>
        <w:tabs>
          <w:tab w:val="num" w:pos="360"/>
        </w:tabs>
      </w:pPr>
    </w:lvl>
    <w:lvl w:ilvl="5" w:tplc="0A827AAE">
      <w:numFmt w:val="none"/>
      <w:lvlText w:val=""/>
      <w:lvlJc w:val="left"/>
      <w:pPr>
        <w:tabs>
          <w:tab w:val="num" w:pos="360"/>
        </w:tabs>
      </w:pPr>
    </w:lvl>
    <w:lvl w:ilvl="6" w:tplc="CD20F998">
      <w:numFmt w:val="none"/>
      <w:lvlText w:val=""/>
      <w:lvlJc w:val="left"/>
      <w:pPr>
        <w:tabs>
          <w:tab w:val="num" w:pos="360"/>
        </w:tabs>
      </w:pPr>
    </w:lvl>
    <w:lvl w:ilvl="7" w:tplc="E09C658A">
      <w:numFmt w:val="none"/>
      <w:lvlText w:val=""/>
      <w:lvlJc w:val="left"/>
      <w:pPr>
        <w:tabs>
          <w:tab w:val="num" w:pos="360"/>
        </w:tabs>
      </w:pPr>
    </w:lvl>
    <w:lvl w:ilvl="8" w:tplc="C4D0D942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5C7A02A5"/>
    <w:multiLevelType w:val="multilevel"/>
    <w:tmpl w:val="90989C04"/>
    <w:lvl w:ilvl="0">
      <w:start w:val="2"/>
      <w:numFmt w:val="decimal"/>
      <w:lvlText w:val="%1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楷体_GB2312" w:eastAsia="楷体_GB2312" w:hAnsi="楷体_GB2312" w:hint="default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_GB2312" w:eastAsia="楷体_GB2312" w:hAnsi="楷体_GB2312" w:hint="default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楷体_GB2312" w:eastAsia="楷体_GB2312" w:hAnsi="楷体_GB2312" w:hint="default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楷体_GB2312" w:eastAsia="楷体_GB2312" w:hAnsi="楷体_GB2312" w:hint="default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楷体_GB2312" w:eastAsia="楷体_GB2312" w:hAnsi="楷体_GB2312"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楷体_GB2312" w:eastAsia="楷体_GB2312" w:hAnsi="楷体_GB2312" w:hint="default"/>
        <w:sz w:val="30"/>
      </w:rPr>
    </w:lvl>
  </w:abstractNum>
  <w:abstractNum w:abstractNumId="28" w15:restartNumberingAfterBreak="0">
    <w:nsid w:val="5E6C1D27"/>
    <w:multiLevelType w:val="multilevel"/>
    <w:tmpl w:val="B34E594C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618319BA"/>
    <w:multiLevelType w:val="multilevel"/>
    <w:tmpl w:val="9A9AA9C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华文楷体" w:eastAsia="华文楷体" w:hAnsi="华文楷体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 w15:restartNumberingAfterBreak="0">
    <w:nsid w:val="61CC1957"/>
    <w:multiLevelType w:val="hybridMultilevel"/>
    <w:tmpl w:val="8E860E82"/>
    <w:lvl w:ilvl="0" w:tplc="BCDAAE3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24968B2"/>
    <w:multiLevelType w:val="hybridMultilevel"/>
    <w:tmpl w:val="8B48DA02"/>
    <w:lvl w:ilvl="0" w:tplc="F3E675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8259F5"/>
    <w:multiLevelType w:val="hybridMultilevel"/>
    <w:tmpl w:val="D8944A52"/>
    <w:lvl w:ilvl="0" w:tplc="D37CE1B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3" w15:restartNumberingAfterBreak="0">
    <w:nsid w:val="65483BB4"/>
    <w:multiLevelType w:val="multilevel"/>
    <w:tmpl w:val="40EE3BA4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2880"/>
      </w:pPr>
      <w:rPr>
        <w:rFonts w:hint="default"/>
      </w:rPr>
    </w:lvl>
  </w:abstractNum>
  <w:abstractNum w:abstractNumId="34" w15:restartNumberingAfterBreak="0">
    <w:nsid w:val="65500587"/>
    <w:multiLevelType w:val="hybridMultilevel"/>
    <w:tmpl w:val="4E4ACA9E"/>
    <w:lvl w:ilvl="0" w:tplc="D584E2AA">
      <w:start w:val="1"/>
      <w:numFmt w:val="bullet"/>
      <w:lvlText w:val="●"/>
      <w:lvlJc w:val="left"/>
      <w:pPr>
        <w:ind w:left="123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35" w15:restartNumberingAfterBreak="0">
    <w:nsid w:val="66DF5782"/>
    <w:multiLevelType w:val="hybridMultilevel"/>
    <w:tmpl w:val="23AAA266"/>
    <w:lvl w:ilvl="0" w:tplc="6BA633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451F82"/>
    <w:multiLevelType w:val="hybridMultilevel"/>
    <w:tmpl w:val="238C000E"/>
    <w:lvl w:ilvl="0" w:tplc="21CE5652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7" w15:restartNumberingAfterBreak="0">
    <w:nsid w:val="78203B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9840F18"/>
    <w:multiLevelType w:val="hybridMultilevel"/>
    <w:tmpl w:val="C866A5D4"/>
    <w:lvl w:ilvl="0" w:tplc="58F417D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num w:numId="1">
    <w:abstractNumId w:val="38"/>
  </w:num>
  <w:num w:numId="2">
    <w:abstractNumId w:val="32"/>
  </w:num>
  <w:num w:numId="3">
    <w:abstractNumId w:val="14"/>
  </w:num>
  <w:num w:numId="4">
    <w:abstractNumId w:val="26"/>
  </w:num>
  <w:num w:numId="5">
    <w:abstractNumId w:val="6"/>
  </w:num>
  <w:num w:numId="6">
    <w:abstractNumId w:val="31"/>
  </w:num>
  <w:num w:numId="7">
    <w:abstractNumId w:val="10"/>
  </w:num>
  <w:num w:numId="8">
    <w:abstractNumId w:val="36"/>
  </w:num>
  <w:num w:numId="9">
    <w:abstractNumId w:val="34"/>
  </w:num>
  <w:num w:numId="10">
    <w:abstractNumId w:val="23"/>
  </w:num>
  <w:num w:numId="11">
    <w:abstractNumId w:val="24"/>
  </w:num>
  <w:num w:numId="12">
    <w:abstractNumId w:val="30"/>
  </w:num>
  <w:num w:numId="13">
    <w:abstractNumId w:val="9"/>
  </w:num>
  <w:num w:numId="14">
    <w:abstractNumId w:val="11"/>
  </w:num>
  <w:num w:numId="15">
    <w:abstractNumId w:val="28"/>
  </w:num>
  <w:num w:numId="16">
    <w:abstractNumId w:val="20"/>
  </w:num>
  <w:num w:numId="17">
    <w:abstractNumId w:val="35"/>
  </w:num>
  <w:num w:numId="18">
    <w:abstractNumId w:val="18"/>
  </w:num>
  <w:num w:numId="19">
    <w:abstractNumId w:val="37"/>
  </w:num>
  <w:num w:numId="20">
    <w:abstractNumId w:val="33"/>
  </w:num>
  <w:num w:numId="21">
    <w:abstractNumId w:val="12"/>
  </w:num>
  <w:num w:numId="22">
    <w:abstractNumId w:val="15"/>
  </w:num>
  <w:num w:numId="23">
    <w:abstractNumId w:val="3"/>
  </w:num>
  <w:num w:numId="24">
    <w:abstractNumId w:val="5"/>
  </w:num>
  <w:num w:numId="25">
    <w:abstractNumId w:val="29"/>
  </w:num>
  <w:num w:numId="26">
    <w:abstractNumId w:val="19"/>
  </w:num>
  <w:num w:numId="27">
    <w:abstractNumId w:val="4"/>
  </w:num>
  <w:num w:numId="28">
    <w:abstractNumId w:val="13"/>
  </w:num>
  <w:num w:numId="29">
    <w:abstractNumId w:val="25"/>
  </w:num>
  <w:num w:numId="30">
    <w:abstractNumId w:val="2"/>
  </w:num>
  <w:num w:numId="31">
    <w:abstractNumId w:val="8"/>
  </w:num>
  <w:num w:numId="32">
    <w:abstractNumId w:val="21"/>
  </w:num>
  <w:num w:numId="33">
    <w:abstractNumId w:val="22"/>
  </w:num>
  <w:num w:numId="34">
    <w:abstractNumId w:val="1"/>
  </w:num>
  <w:num w:numId="35">
    <w:abstractNumId w:val="0"/>
  </w:num>
  <w:num w:numId="36">
    <w:abstractNumId w:val="16"/>
  </w:num>
  <w:num w:numId="37">
    <w:abstractNumId w:val="27"/>
  </w:num>
  <w:num w:numId="38">
    <w:abstractNumId w:val="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31"/>
    <w:rsid w:val="00002B86"/>
    <w:rsid w:val="00007491"/>
    <w:rsid w:val="000231E9"/>
    <w:rsid w:val="00027221"/>
    <w:rsid w:val="00034086"/>
    <w:rsid w:val="00041B23"/>
    <w:rsid w:val="00050706"/>
    <w:rsid w:val="000549DD"/>
    <w:rsid w:val="00076D32"/>
    <w:rsid w:val="0009033D"/>
    <w:rsid w:val="000952E0"/>
    <w:rsid w:val="000969FC"/>
    <w:rsid w:val="000A569B"/>
    <w:rsid w:val="000B4E5A"/>
    <w:rsid w:val="000C2D7A"/>
    <w:rsid w:val="000C6D19"/>
    <w:rsid w:val="000D74A4"/>
    <w:rsid w:val="000E776E"/>
    <w:rsid w:val="000F4063"/>
    <w:rsid w:val="00115EC2"/>
    <w:rsid w:val="00120DAF"/>
    <w:rsid w:val="001256EB"/>
    <w:rsid w:val="00150834"/>
    <w:rsid w:val="0015423D"/>
    <w:rsid w:val="001563F8"/>
    <w:rsid w:val="00170993"/>
    <w:rsid w:val="00175CBF"/>
    <w:rsid w:val="0018659E"/>
    <w:rsid w:val="001A7FEA"/>
    <w:rsid w:val="001B5B4D"/>
    <w:rsid w:val="001E0094"/>
    <w:rsid w:val="001E08DD"/>
    <w:rsid w:val="001E17E6"/>
    <w:rsid w:val="001E2C8B"/>
    <w:rsid w:val="002010FB"/>
    <w:rsid w:val="0020297D"/>
    <w:rsid w:val="00206C43"/>
    <w:rsid w:val="00213A59"/>
    <w:rsid w:val="002214BB"/>
    <w:rsid w:val="00254086"/>
    <w:rsid w:val="00255B2B"/>
    <w:rsid w:val="002608D8"/>
    <w:rsid w:val="00265E79"/>
    <w:rsid w:val="00280EC9"/>
    <w:rsid w:val="002956DC"/>
    <w:rsid w:val="00296D4E"/>
    <w:rsid w:val="002B4FFD"/>
    <w:rsid w:val="002C1600"/>
    <w:rsid w:val="002C5F9D"/>
    <w:rsid w:val="002E37B6"/>
    <w:rsid w:val="002F4B09"/>
    <w:rsid w:val="002F5B31"/>
    <w:rsid w:val="002F6ACA"/>
    <w:rsid w:val="003016B5"/>
    <w:rsid w:val="003072E6"/>
    <w:rsid w:val="003114E9"/>
    <w:rsid w:val="0031161E"/>
    <w:rsid w:val="00314D88"/>
    <w:rsid w:val="00317477"/>
    <w:rsid w:val="003301F6"/>
    <w:rsid w:val="003547F3"/>
    <w:rsid w:val="0035546F"/>
    <w:rsid w:val="003821E9"/>
    <w:rsid w:val="0038457E"/>
    <w:rsid w:val="00391DC1"/>
    <w:rsid w:val="003A09F7"/>
    <w:rsid w:val="003B16F5"/>
    <w:rsid w:val="003D0FC0"/>
    <w:rsid w:val="003F2DC3"/>
    <w:rsid w:val="003F7D75"/>
    <w:rsid w:val="0040178F"/>
    <w:rsid w:val="00404B6D"/>
    <w:rsid w:val="00414707"/>
    <w:rsid w:val="004232E4"/>
    <w:rsid w:val="004232E6"/>
    <w:rsid w:val="00425950"/>
    <w:rsid w:val="00427BBB"/>
    <w:rsid w:val="00430B9D"/>
    <w:rsid w:val="004319DB"/>
    <w:rsid w:val="00455C66"/>
    <w:rsid w:val="00461649"/>
    <w:rsid w:val="00470766"/>
    <w:rsid w:val="004763A9"/>
    <w:rsid w:val="004828A3"/>
    <w:rsid w:val="00484101"/>
    <w:rsid w:val="0049150E"/>
    <w:rsid w:val="0049332F"/>
    <w:rsid w:val="004A310C"/>
    <w:rsid w:val="004C6B23"/>
    <w:rsid w:val="004E0B00"/>
    <w:rsid w:val="004E3565"/>
    <w:rsid w:val="004F44A6"/>
    <w:rsid w:val="00510E10"/>
    <w:rsid w:val="00512FED"/>
    <w:rsid w:val="0051679C"/>
    <w:rsid w:val="00525052"/>
    <w:rsid w:val="005364DE"/>
    <w:rsid w:val="005603F0"/>
    <w:rsid w:val="00576DCC"/>
    <w:rsid w:val="00583B62"/>
    <w:rsid w:val="00587342"/>
    <w:rsid w:val="00593A21"/>
    <w:rsid w:val="005A5312"/>
    <w:rsid w:val="005A554D"/>
    <w:rsid w:val="005A7832"/>
    <w:rsid w:val="005B7234"/>
    <w:rsid w:val="005C6AB2"/>
    <w:rsid w:val="005E3E94"/>
    <w:rsid w:val="005F3CE1"/>
    <w:rsid w:val="005F3D2E"/>
    <w:rsid w:val="005F4C3C"/>
    <w:rsid w:val="00605A3D"/>
    <w:rsid w:val="00625693"/>
    <w:rsid w:val="00640DD9"/>
    <w:rsid w:val="00646AB9"/>
    <w:rsid w:val="00657512"/>
    <w:rsid w:val="0069103A"/>
    <w:rsid w:val="006925C9"/>
    <w:rsid w:val="00696DD9"/>
    <w:rsid w:val="006B45E4"/>
    <w:rsid w:val="006B6CC3"/>
    <w:rsid w:val="006C4728"/>
    <w:rsid w:val="006D106D"/>
    <w:rsid w:val="006E0FC0"/>
    <w:rsid w:val="006E102D"/>
    <w:rsid w:val="006F0C14"/>
    <w:rsid w:val="006F26A6"/>
    <w:rsid w:val="006F389D"/>
    <w:rsid w:val="006F50E7"/>
    <w:rsid w:val="00712CAE"/>
    <w:rsid w:val="007170BE"/>
    <w:rsid w:val="00717FAA"/>
    <w:rsid w:val="007273D3"/>
    <w:rsid w:val="00730833"/>
    <w:rsid w:val="0073363E"/>
    <w:rsid w:val="0073703B"/>
    <w:rsid w:val="0073776D"/>
    <w:rsid w:val="00743438"/>
    <w:rsid w:val="007440AE"/>
    <w:rsid w:val="00747C84"/>
    <w:rsid w:val="00752639"/>
    <w:rsid w:val="00764D47"/>
    <w:rsid w:val="0079079E"/>
    <w:rsid w:val="007952F5"/>
    <w:rsid w:val="007A336E"/>
    <w:rsid w:val="007A70F0"/>
    <w:rsid w:val="007B55FA"/>
    <w:rsid w:val="007C28A3"/>
    <w:rsid w:val="007D0402"/>
    <w:rsid w:val="007E2B22"/>
    <w:rsid w:val="007E7F15"/>
    <w:rsid w:val="007F6201"/>
    <w:rsid w:val="008009FE"/>
    <w:rsid w:val="00801B77"/>
    <w:rsid w:val="00802224"/>
    <w:rsid w:val="00802C0A"/>
    <w:rsid w:val="008105E9"/>
    <w:rsid w:val="008228AF"/>
    <w:rsid w:val="00824108"/>
    <w:rsid w:val="00827BBD"/>
    <w:rsid w:val="00830AEF"/>
    <w:rsid w:val="008311EF"/>
    <w:rsid w:val="00835784"/>
    <w:rsid w:val="0084169E"/>
    <w:rsid w:val="00851A1F"/>
    <w:rsid w:val="00856A15"/>
    <w:rsid w:val="00867581"/>
    <w:rsid w:val="00871C81"/>
    <w:rsid w:val="00874301"/>
    <w:rsid w:val="00887F01"/>
    <w:rsid w:val="00890E4F"/>
    <w:rsid w:val="008A65EC"/>
    <w:rsid w:val="008B1BA8"/>
    <w:rsid w:val="008C1F53"/>
    <w:rsid w:val="008C2D84"/>
    <w:rsid w:val="008C6B90"/>
    <w:rsid w:val="008E3482"/>
    <w:rsid w:val="008F1AC5"/>
    <w:rsid w:val="008F3147"/>
    <w:rsid w:val="00900E02"/>
    <w:rsid w:val="009151DF"/>
    <w:rsid w:val="00923CF1"/>
    <w:rsid w:val="00945146"/>
    <w:rsid w:val="00950A90"/>
    <w:rsid w:val="00960AFC"/>
    <w:rsid w:val="009639B0"/>
    <w:rsid w:val="00981442"/>
    <w:rsid w:val="00981C00"/>
    <w:rsid w:val="00991E7C"/>
    <w:rsid w:val="009A16E5"/>
    <w:rsid w:val="009A3E6B"/>
    <w:rsid w:val="009D583D"/>
    <w:rsid w:val="009D5F04"/>
    <w:rsid w:val="009E1505"/>
    <w:rsid w:val="009E3660"/>
    <w:rsid w:val="009E3EF2"/>
    <w:rsid w:val="009F0462"/>
    <w:rsid w:val="009F3DDF"/>
    <w:rsid w:val="00A00E98"/>
    <w:rsid w:val="00A050C2"/>
    <w:rsid w:val="00A26DC3"/>
    <w:rsid w:val="00A27262"/>
    <w:rsid w:val="00A32FFE"/>
    <w:rsid w:val="00A33081"/>
    <w:rsid w:val="00A453E6"/>
    <w:rsid w:val="00A470A3"/>
    <w:rsid w:val="00A473EA"/>
    <w:rsid w:val="00A53354"/>
    <w:rsid w:val="00A635F4"/>
    <w:rsid w:val="00A65265"/>
    <w:rsid w:val="00A672CB"/>
    <w:rsid w:val="00A85D0E"/>
    <w:rsid w:val="00A976E5"/>
    <w:rsid w:val="00AB1524"/>
    <w:rsid w:val="00AB339C"/>
    <w:rsid w:val="00AB5E93"/>
    <w:rsid w:val="00AC4013"/>
    <w:rsid w:val="00AC77CE"/>
    <w:rsid w:val="00AD3792"/>
    <w:rsid w:val="00AD5D8D"/>
    <w:rsid w:val="00AE4798"/>
    <w:rsid w:val="00AE6B7E"/>
    <w:rsid w:val="00AF1CF1"/>
    <w:rsid w:val="00B143B5"/>
    <w:rsid w:val="00B243A1"/>
    <w:rsid w:val="00B35AB2"/>
    <w:rsid w:val="00B407C5"/>
    <w:rsid w:val="00B411A7"/>
    <w:rsid w:val="00B42CA7"/>
    <w:rsid w:val="00B42EE9"/>
    <w:rsid w:val="00B436A4"/>
    <w:rsid w:val="00B4689A"/>
    <w:rsid w:val="00B64179"/>
    <w:rsid w:val="00B72C62"/>
    <w:rsid w:val="00B96A33"/>
    <w:rsid w:val="00BA0947"/>
    <w:rsid w:val="00BA737A"/>
    <w:rsid w:val="00BB3046"/>
    <w:rsid w:val="00BC0CF6"/>
    <w:rsid w:val="00BD0BE9"/>
    <w:rsid w:val="00BD4572"/>
    <w:rsid w:val="00BE1151"/>
    <w:rsid w:val="00BF6844"/>
    <w:rsid w:val="00C03397"/>
    <w:rsid w:val="00C05B3E"/>
    <w:rsid w:val="00C1496A"/>
    <w:rsid w:val="00C40ECE"/>
    <w:rsid w:val="00C439B1"/>
    <w:rsid w:val="00C459B1"/>
    <w:rsid w:val="00C464F5"/>
    <w:rsid w:val="00C51B24"/>
    <w:rsid w:val="00C54280"/>
    <w:rsid w:val="00C61E34"/>
    <w:rsid w:val="00C6406C"/>
    <w:rsid w:val="00C66331"/>
    <w:rsid w:val="00C749F0"/>
    <w:rsid w:val="00C75740"/>
    <w:rsid w:val="00C8131F"/>
    <w:rsid w:val="00C82145"/>
    <w:rsid w:val="00C92FDE"/>
    <w:rsid w:val="00C939DE"/>
    <w:rsid w:val="00C96296"/>
    <w:rsid w:val="00CB2863"/>
    <w:rsid w:val="00CC53C0"/>
    <w:rsid w:val="00CC7EC4"/>
    <w:rsid w:val="00CD7112"/>
    <w:rsid w:val="00CD7A00"/>
    <w:rsid w:val="00CE6712"/>
    <w:rsid w:val="00CF0C10"/>
    <w:rsid w:val="00CF5FC3"/>
    <w:rsid w:val="00D15B1B"/>
    <w:rsid w:val="00D174D8"/>
    <w:rsid w:val="00D21C45"/>
    <w:rsid w:val="00D80940"/>
    <w:rsid w:val="00D84B52"/>
    <w:rsid w:val="00DA198C"/>
    <w:rsid w:val="00DC6539"/>
    <w:rsid w:val="00DD2044"/>
    <w:rsid w:val="00DE041D"/>
    <w:rsid w:val="00DF418C"/>
    <w:rsid w:val="00E02AD0"/>
    <w:rsid w:val="00E1628C"/>
    <w:rsid w:val="00E17255"/>
    <w:rsid w:val="00E42CDC"/>
    <w:rsid w:val="00E45AC7"/>
    <w:rsid w:val="00E470AD"/>
    <w:rsid w:val="00E5329A"/>
    <w:rsid w:val="00E56906"/>
    <w:rsid w:val="00E56FC0"/>
    <w:rsid w:val="00E57152"/>
    <w:rsid w:val="00E737C8"/>
    <w:rsid w:val="00E75ACE"/>
    <w:rsid w:val="00E778DA"/>
    <w:rsid w:val="00E855B7"/>
    <w:rsid w:val="00E87473"/>
    <w:rsid w:val="00E931FA"/>
    <w:rsid w:val="00E94B53"/>
    <w:rsid w:val="00E95EBE"/>
    <w:rsid w:val="00EA1192"/>
    <w:rsid w:val="00EA1243"/>
    <w:rsid w:val="00ED5AB8"/>
    <w:rsid w:val="00EE2C1F"/>
    <w:rsid w:val="00F003A1"/>
    <w:rsid w:val="00F02717"/>
    <w:rsid w:val="00F069B8"/>
    <w:rsid w:val="00F22098"/>
    <w:rsid w:val="00F36EE0"/>
    <w:rsid w:val="00F41405"/>
    <w:rsid w:val="00F44FC4"/>
    <w:rsid w:val="00F5373B"/>
    <w:rsid w:val="00F55404"/>
    <w:rsid w:val="00F7329B"/>
    <w:rsid w:val="00F85B19"/>
    <w:rsid w:val="00F91DFD"/>
    <w:rsid w:val="00F9222E"/>
    <w:rsid w:val="00F950AF"/>
    <w:rsid w:val="00F96A7C"/>
    <w:rsid w:val="00FA68C4"/>
    <w:rsid w:val="00FB39F4"/>
    <w:rsid w:val="00FB5620"/>
    <w:rsid w:val="00FC141F"/>
    <w:rsid w:val="00FC2AD2"/>
    <w:rsid w:val="00FE24A0"/>
    <w:rsid w:val="00FE2FD9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F5E21"/>
  <w15:chartTrackingRefBased/>
  <w15:docId w15:val="{2E19555F-70B3-45F8-9ADE-808750CC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53E6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491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A19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69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96DD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11"/>
  </w:style>
  <w:style w:type="character" w:styleId="a4">
    <w:name w:val="Hyperlink"/>
    <w:uiPriority w:val="99"/>
    <w:rPr>
      <w:color w:val="3366CC"/>
      <w:u w:val="single"/>
    </w:rPr>
  </w:style>
  <w:style w:type="character" w:styleId="a5">
    <w:name w:val="FollowedHyperlink"/>
    <w:rPr>
      <w:color w:val="800080"/>
      <w:u w:val="single"/>
    </w:rPr>
  </w:style>
  <w:style w:type="character" w:styleId="a6">
    <w:name w:val="Strong"/>
    <w:qFormat/>
    <w:rPr>
      <w:b/>
      <w:bCs/>
    </w:rPr>
  </w:style>
  <w:style w:type="character" w:customStyle="1" w:styleId="31">
    <w:name w:val="默认段落字体3"/>
  </w:style>
  <w:style w:type="character" w:customStyle="1" w:styleId="21">
    <w:name w:val="默认段落字体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11">
    <w:name w:val="默认段落字体1"/>
  </w:style>
  <w:style w:type="paragraph" w:styleId="a7">
    <w:name w:val="Body Text"/>
    <w:basedOn w:val="a"/>
    <w:pPr>
      <w:spacing w:after="120"/>
    </w:pPr>
  </w:style>
  <w:style w:type="paragraph" w:customStyle="1" w:styleId="32">
    <w:name w:val="标题3"/>
    <w:basedOn w:val="a"/>
    <w:next w:val="a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List"/>
    <w:basedOn w:val="a7"/>
    <w:rPr>
      <w:rFonts w:cs="Tahoma"/>
    </w:rPr>
  </w:style>
  <w:style w:type="paragraph" w:styleId="a9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b">
    <w:name w:val="表格内容"/>
    <w:basedOn w:val="a"/>
    <w:pPr>
      <w:suppressLineNumbers/>
    </w:pPr>
  </w:style>
  <w:style w:type="paragraph" w:customStyle="1" w:styleId="ac">
    <w:name w:val="表格标题"/>
    <w:basedOn w:val="ab"/>
    <w:pPr>
      <w:jc w:val="center"/>
    </w:pPr>
    <w:rPr>
      <w:b/>
      <w:bCs/>
      <w:i/>
      <w:iCs/>
    </w:rPr>
  </w:style>
  <w:style w:type="paragraph" w:customStyle="1" w:styleId="ad">
    <w:name w:val="标签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e">
    <w:name w:val="目录"/>
    <w:basedOn w:val="a"/>
    <w:pPr>
      <w:suppressLineNumbers/>
    </w:pPr>
    <w:rPr>
      <w:rFonts w:cs="Tahoma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宋体" w:hAnsi="宋体"/>
      <w:b/>
      <w:bCs/>
      <w:caps/>
    </w:rPr>
  </w:style>
  <w:style w:type="paragraph" w:styleId="22">
    <w:name w:val="toc 2"/>
    <w:basedOn w:val="a"/>
    <w:next w:val="a"/>
    <w:uiPriority w:val="39"/>
    <w:qFormat/>
    <w:pPr>
      <w:ind w:left="210"/>
      <w:jc w:val="left"/>
    </w:pPr>
    <w:rPr>
      <w:rFonts w:ascii="宋体" w:hAnsi="宋体"/>
      <w:smallCaps/>
    </w:rPr>
  </w:style>
  <w:style w:type="paragraph" w:styleId="33">
    <w:name w:val="toc 3"/>
    <w:basedOn w:val="a"/>
    <w:next w:val="a"/>
    <w:uiPriority w:val="39"/>
    <w:qFormat/>
    <w:pPr>
      <w:ind w:left="420"/>
      <w:jc w:val="left"/>
    </w:pPr>
    <w:rPr>
      <w:rFonts w:ascii="宋体" w:eastAsia="楷体_GB2312" w:hAnsi="宋体"/>
      <w:iCs/>
    </w:rPr>
  </w:style>
  <w:style w:type="paragraph" w:styleId="41">
    <w:name w:val="toc 4"/>
    <w:basedOn w:val="ae"/>
    <w:semiHidden/>
    <w:pPr>
      <w:tabs>
        <w:tab w:val="right" w:leader="dot" w:pos="9637"/>
      </w:tabs>
      <w:ind w:left="849"/>
    </w:pPr>
  </w:style>
  <w:style w:type="paragraph" w:styleId="5">
    <w:name w:val="toc 5"/>
    <w:basedOn w:val="ae"/>
    <w:semiHidden/>
    <w:pPr>
      <w:tabs>
        <w:tab w:val="right" w:leader="dot" w:pos="9637"/>
      </w:tabs>
      <w:ind w:left="1132"/>
    </w:pPr>
  </w:style>
  <w:style w:type="paragraph" w:styleId="6">
    <w:name w:val="toc 6"/>
    <w:basedOn w:val="ae"/>
    <w:semiHidden/>
    <w:pPr>
      <w:tabs>
        <w:tab w:val="right" w:leader="dot" w:pos="9637"/>
      </w:tabs>
      <w:ind w:left="1415"/>
    </w:pPr>
  </w:style>
  <w:style w:type="paragraph" w:styleId="7">
    <w:name w:val="toc 7"/>
    <w:basedOn w:val="ae"/>
    <w:semiHidden/>
    <w:pPr>
      <w:tabs>
        <w:tab w:val="right" w:leader="dot" w:pos="9637"/>
      </w:tabs>
      <w:ind w:left="1698"/>
    </w:pPr>
  </w:style>
  <w:style w:type="paragraph" w:styleId="8">
    <w:name w:val="toc 8"/>
    <w:basedOn w:val="ae"/>
    <w:semiHidden/>
    <w:pPr>
      <w:tabs>
        <w:tab w:val="right" w:leader="dot" w:pos="9637"/>
      </w:tabs>
      <w:ind w:left="1981"/>
    </w:pPr>
  </w:style>
  <w:style w:type="paragraph" w:styleId="9">
    <w:name w:val="toc 9"/>
    <w:basedOn w:val="ae"/>
    <w:semiHidden/>
    <w:pPr>
      <w:tabs>
        <w:tab w:val="right" w:leader="dot" w:pos="9637"/>
      </w:tabs>
      <w:ind w:left="2264"/>
    </w:pPr>
  </w:style>
  <w:style w:type="paragraph" w:customStyle="1" w:styleId="100">
    <w:name w:val="内容目录 10"/>
    <w:basedOn w:val="ae"/>
    <w:pPr>
      <w:tabs>
        <w:tab w:val="right" w:leader="dot" w:pos="9637"/>
      </w:tabs>
      <w:ind w:left="2547"/>
    </w:pPr>
  </w:style>
  <w:style w:type="paragraph" w:customStyle="1" w:styleId="23">
    <w:name w:val="标题2"/>
    <w:basedOn w:val="a"/>
    <w:next w:val="a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3">
    <w:name w:val="标题1"/>
    <w:basedOn w:val="a"/>
    <w:next w:val="a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4">
    <w:name w:val="文档结构图1"/>
    <w:basedOn w:val="a"/>
    <w:pPr>
      <w:shd w:val="clear" w:color="auto" w:fill="000080"/>
    </w:pPr>
  </w:style>
  <w:style w:type="paragraph" w:customStyle="1" w:styleId="Default">
    <w:name w:val="Default"/>
    <w:rsid w:val="004E356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10">
    <w:name w:val="标题 1 字符"/>
    <w:link w:val="1"/>
    <w:rsid w:val="0049150E"/>
    <w:rPr>
      <w:b/>
      <w:bCs/>
      <w:kern w:val="44"/>
      <w:sz w:val="44"/>
      <w:szCs w:val="44"/>
      <w:lang w:eastAsia="ar-SA"/>
    </w:rPr>
  </w:style>
  <w:style w:type="paragraph" w:styleId="TOC">
    <w:name w:val="TOC Heading"/>
    <w:basedOn w:val="1"/>
    <w:next w:val="a"/>
    <w:uiPriority w:val="39"/>
    <w:qFormat/>
    <w:rsid w:val="0049150E"/>
    <w:pPr>
      <w:widowControl/>
      <w:suppressAutoHyphens w:val="0"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paragraph" w:styleId="af">
    <w:name w:val="Balloon Text"/>
    <w:basedOn w:val="a"/>
    <w:link w:val="af0"/>
    <w:rsid w:val="0049150E"/>
    <w:rPr>
      <w:sz w:val="18"/>
      <w:szCs w:val="18"/>
    </w:rPr>
  </w:style>
  <w:style w:type="character" w:customStyle="1" w:styleId="af0">
    <w:name w:val="批注框文本 字符"/>
    <w:link w:val="af"/>
    <w:rsid w:val="0049150E"/>
    <w:rPr>
      <w:kern w:val="1"/>
      <w:sz w:val="18"/>
      <w:szCs w:val="18"/>
      <w:lang w:eastAsia="ar-SA"/>
    </w:rPr>
  </w:style>
  <w:style w:type="character" w:customStyle="1" w:styleId="30">
    <w:name w:val="标题 3 字符"/>
    <w:link w:val="3"/>
    <w:semiHidden/>
    <w:rsid w:val="000969FC"/>
    <w:rPr>
      <w:b/>
      <w:bCs/>
      <w:kern w:val="1"/>
      <w:sz w:val="32"/>
      <w:szCs w:val="32"/>
      <w:lang w:eastAsia="ar-SA"/>
    </w:rPr>
  </w:style>
  <w:style w:type="character" w:customStyle="1" w:styleId="20">
    <w:name w:val="标题 2 字符"/>
    <w:link w:val="2"/>
    <w:semiHidden/>
    <w:rsid w:val="00DA198C"/>
    <w:rPr>
      <w:rFonts w:ascii="Cambria" w:eastAsia="宋体" w:hAnsi="Cambria" w:cs="Times New Roman"/>
      <w:b/>
      <w:bCs/>
      <w:kern w:val="1"/>
      <w:sz w:val="32"/>
      <w:szCs w:val="32"/>
      <w:lang w:eastAsia="ar-SA"/>
    </w:rPr>
  </w:style>
  <w:style w:type="paragraph" w:styleId="af1">
    <w:name w:val="Normal (Web)"/>
    <w:basedOn w:val="a"/>
    <w:rsid w:val="00B407C5"/>
    <w:rPr>
      <w:sz w:val="24"/>
    </w:rPr>
  </w:style>
  <w:style w:type="character" w:customStyle="1" w:styleId="40">
    <w:name w:val="标题 4 字符"/>
    <w:link w:val="4"/>
    <w:semiHidden/>
    <w:rsid w:val="00696DD9"/>
    <w:rPr>
      <w:rFonts w:ascii="Calibri Light" w:eastAsia="宋体" w:hAnsi="Calibri Light" w:cs="Times New Roman"/>
      <w:b/>
      <w:bCs/>
      <w:kern w:val="1"/>
      <w:sz w:val="28"/>
      <w:szCs w:val="28"/>
      <w:lang w:eastAsia="ar-SA"/>
    </w:rPr>
  </w:style>
  <w:style w:type="character" w:styleId="af2">
    <w:name w:val="Unresolved Mention"/>
    <w:basedOn w:val="a0"/>
    <w:uiPriority w:val="99"/>
    <w:semiHidden/>
    <w:unhideWhenUsed/>
    <w:rsid w:val="004933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80179123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0C08D4-1619-4B8C-A0B7-A60BD507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</vt:lpstr>
    </vt:vector>
  </TitlesOfParts>
  <Company>www.Luobo.cc</Company>
  <LinksUpToDate>false</LinksUpToDate>
  <CharactersWithSpaces>1817</CharactersWithSpaces>
  <SharedDoc>false</SharedDoc>
  <HLinks>
    <vt:vector size="6" baseType="variant">
      <vt:variant>
        <vt:i4>2621506</vt:i4>
      </vt:variant>
      <vt:variant>
        <vt:i4>0</vt:i4>
      </vt:variant>
      <vt:variant>
        <vt:i4>0</vt:i4>
      </vt:variant>
      <vt:variant>
        <vt:i4>5</vt:i4>
      </vt:variant>
      <vt:variant>
        <vt:lpwstr>mailto:ssssu8@qq.com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a</dc:creator>
  <cp:keywords/>
  <dc:description/>
  <cp:lastModifiedBy>Krain</cp:lastModifiedBy>
  <cp:revision>12</cp:revision>
  <cp:lastPrinted>2009-09-24T13:38:00Z</cp:lastPrinted>
  <dcterms:created xsi:type="dcterms:W3CDTF">2017-08-03T13:07:00Z</dcterms:created>
  <dcterms:modified xsi:type="dcterms:W3CDTF">2018-03-21T16:50:00Z</dcterms:modified>
</cp:coreProperties>
</file>