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63F40" w14:textId="7BC5D12A" w:rsidR="00AD6EA3" w:rsidRPr="00D65DD4" w:rsidRDefault="002F6E4E">
      <w:pPr>
        <w:rPr>
          <w:sz w:val="30"/>
          <w:szCs w:val="30"/>
        </w:rPr>
      </w:pPr>
      <w:r w:rsidRPr="00D65DD4">
        <w:rPr>
          <w:rFonts w:hint="eastAsia"/>
          <w:sz w:val="30"/>
          <w:szCs w:val="30"/>
        </w:rPr>
        <w:t>1</w:t>
      </w:r>
      <w:r w:rsidRPr="00D65DD4">
        <w:rPr>
          <w:sz w:val="30"/>
          <w:szCs w:val="30"/>
        </w:rPr>
        <w:t>.</w:t>
      </w:r>
      <w:r w:rsidRPr="00D65DD4">
        <w:rPr>
          <w:rFonts w:hint="eastAsia"/>
          <w:sz w:val="30"/>
          <w:szCs w:val="30"/>
        </w:rPr>
        <w:t xml:space="preserve"> </w:t>
      </w:r>
      <w:r w:rsidRPr="00D65DD4">
        <w:rPr>
          <w:rFonts w:hint="eastAsia"/>
          <w:sz w:val="30"/>
          <w:szCs w:val="30"/>
        </w:rPr>
        <w:t>青少年儿童处于智力发</w:t>
      </w:r>
      <w:bookmarkStart w:id="0" w:name="_GoBack"/>
      <w:bookmarkEnd w:id="0"/>
      <w:r w:rsidRPr="00D65DD4">
        <w:rPr>
          <w:rFonts w:hint="eastAsia"/>
          <w:sz w:val="30"/>
          <w:szCs w:val="30"/>
        </w:rPr>
        <w:t>育的高峰期，</w:t>
      </w:r>
      <w:r w:rsidRPr="00D65DD4">
        <w:rPr>
          <w:rFonts w:hint="eastAsia"/>
          <w:sz w:val="30"/>
          <w:szCs w:val="30"/>
        </w:rPr>
        <w:t>在校学习内容单一，教学形式单一，不利于少年儿童发展创新能力，不利于少年儿童锻炼思维能力；</w:t>
      </w:r>
    </w:p>
    <w:p w14:paraId="46006FA7" w14:textId="635B6F21" w:rsidR="002F6E4E" w:rsidRPr="00D65DD4" w:rsidRDefault="002F6E4E">
      <w:pPr>
        <w:rPr>
          <w:sz w:val="30"/>
          <w:szCs w:val="30"/>
        </w:rPr>
      </w:pPr>
      <w:r w:rsidRPr="00D65DD4">
        <w:rPr>
          <w:rFonts w:hint="eastAsia"/>
          <w:sz w:val="30"/>
          <w:szCs w:val="30"/>
        </w:rPr>
        <w:t>2.</w:t>
      </w:r>
      <w:r w:rsidRPr="00D65DD4">
        <w:rPr>
          <w:rFonts w:hint="eastAsia"/>
          <w:sz w:val="30"/>
          <w:szCs w:val="30"/>
        </w:rPr>
        <w:t>家长普遍让青少年儿童课后时间参加众多补习班，忽视了少年儿童的兴趣培养；</w:t>
      </w:r>
    </w:p>
    <w:p w14:paraId="45C32738" w14:textId="0E29366A" w:rsidR="002F6E4E" w:rsidRPr="00D65DD4" w:rsidRDefault="002F6E4E">
      <w:pPr>
        <w:rPr>
          <w:sz w:val="30"/>
          <w:szCs w:val="30"/>
        </w:rPr>
      </w:pPr>
      <w:r w:rsidRPr="00D65DD4">
        <w:rPr>
          <w:rFonts w:hint="eastAsia"/>
          <w:sz w:val="30"/>
          <w:szCs w:val="30"/>
        </w:rPr>
        <w:t>3.</w:t>
      </w:r>
      <w:r w:rsidRPr="00D65DD4">
        <w:rPr>
          <w:rFonts w:hint="eastAsia"/>
          <w:sz w:val="30"/>
          <w:szCs w:val="30"/>
        </w:rPr>
        <w:t>智能移动设备的普及了青少年儿童对</w:t>
      </w:r>
      <w:r w:rsidR="00D65DD4" w:rsidRPr="00D65DD4">
        <w:rPr>
          <w:rFonts w:hint="eastAsia"/>
          <w:sz w:val="30"/>
          <w:szCs w:val="30"/>
        </w:rPr>
        <w:t>之智能</w:t>
      </w:r>
      <w:r w:rsidRPr="00D65DD4">
        <w:rPr>
          <w:rFonts w:hint="eastAsia"/>
          <w:sz w:val="30"/>
          <w:szCs w:val="30"/>
        </w:rPr>
        <w:t>设备的认识，激发了少年儿童对手机游戏的好奇，青少年儿童沉迷无聊的手机游戏会造成青少年儿童学业水平降低，学习能力降低，致使青少年儿童</w:t>
      </w:r>
      <w:r w:rsidR="00D65DD4" w:rsidRPr="00D65DD4">
        <w:rPr>
          <w:rFonts w:hint="eastAsia"/>
          <w:sz w:val="30"/>
          <w:szCs w:val="30"/>
        </w:rPr>
        <w:t>形成错误的价值观；</w:t>
      </w:r>
    </w:p>
    <w:p w14:paraId="5E192F09" w14:textId="2ED1E41B" w:rsidR="00D65DD4" w:rsidRPr="00D65DD4" w:rsidRDefault="00D65DD4">
      <w:pPr>
        <w:rPr>
          <w:sz w:val="30"/>
          <w:szCs w:val="30"/>
        </w:rPr>
      </w:pPr>
      <w:r w:rsidRPr="00D65DD4">
        <w:rPr>
          <w:rFonts w:hint="eastAsia"/>
          <w:sz w:val="30"/>
          <w:szCs w:val="30"/>
        </w:rPr>
        <w:t>4.</w:t>
      </w:r>
      <w:r w:rsidRPr="00D65DD4">
        <w:rPr>
          <w:rFonts w:hint="eastAsia"/>
          <w:sz w:val="30"/>
          <w:szCs w:val="30"/>
        </w:rPr>
        <w:t>部分青少年儿童致力于编程开发，由于年龄和知识能力的限制，她们不能理解编程语言，不了解编程思想，不利于青少年儿童编程入门；</w:t>
      </w:r>
    </w:p>
    <w:p w14:paraId="4528B0A8" w14:textId="5F2B24D2" w:rsidR="00D65DD4" w:rsidRPr="00D65DD4" w:rsidRDefault="00D65DD4">
      <w:pPr>
        <w:rPr>
          <w:rFonts w:hint="eastAsia"/>
          <w:sz w:val="30"/>
          <w:szCs w:val="30"/>
        </w:rPr>
      </w:pPr>
      <w:r w:rsidRPr="00D65DD4">
        <w:rPr>
          <w:rFonts w:hint="eastAsia"/>
          <w:sz w:val="30"/>
          <w:szCs w:val="30"/>
        </w:rPr>
        <w:t>5.</w:t>
      </w:r>
      <w:r w:rsidRPr="00D65DD4">
        <w:rPr>
          <w:rFonts w:hint="eastAsia"/>
          <w:sz w:val="30"/>
          <w:szCs w:val="30"/>
        </w:rPr>
        <w:t>市面上的少儿编程教育费用高昂，抑制了少儿学习编程的兴趣。</w:t>
      </w:r>
    </w:p>
    <w:sectPr w:rsidR="00D65DD4" w:rsidRPr="00D6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DBFC8" w14:textId="77777777" w:rsidR="001F655D" w:rsidRDefault="001F655D" w:rsidP="002F6E4E">
      <w:r>
        <w:separator/>
      </w:r>
    </w:p>
  </w:endnote>
  <w:endnote w:type="continuationSeparator" w:id="0">
    <w:p w14:paraId="6976E1BC" w14:textId="77777777" w:rsidR="001F655D" w:rsidRDefault="001F655D" w:rsidP="002F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A899F" w14:textId="77777777" w:rsidR="001F655D" w:rsidRDefault="001F655D" w:rsidP="002F6E4E">
      <w:r>
        <w:separator/>
      </w:r>
    </w:p>
  </w:footnote>
  <w:footnote w:type="continuationSeparator" w:id="0">
    <w:p w14:paraId="09F0423A" w14:textId="77777777" w:rsidR="001F655D" w:rsidRDefault="001F655D" w:rsidP="002F6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442D"/>
    <w:rsid w:val="001F655D"/>
    <w:rsid w:val="002F6E4E"/>
    <w:rsid w:val="0034442D"/>
    <w:rsid w:val="00AD6EA3"/>
    <w:rsid w:val="00D6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9A223"/>
  <w15:chartTrackingRefBased/>
  <w15:docId w15:val="{9F1261D7-2B4C-4694-9946-9E745EE0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E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夏</dc:creator>
  <cp:keywords/>
  <dc:description/>
  <cp:lastModifiedBy>桐 夏</cp:lastModifiedBy>
  <cp:revision>2</cp:revision>
  <dcterms:created xsi:type="dcterms:W3CDTF">2019-03-21T09:38:00Z</dcterms:created>
  <dcterms:modified xsi:type="dcterms:W3CDTF">2019-03-21T09:53:00Z</dcterms:modified>
</cp:coreProperties>
</file>