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9B8" w:rsidRPr="0008540A" w:rsidRDefault="007279B8" w:rsidP="00CD6B6F">
      <w:pPr>
        <w:spacing w:line="360" w:lineRule="auto"/>
        <w:jc w:val="center"/>
        <w:rPr>
          <w:rFonts w:ascii="微软雅黑 Light" w:eastAsia="微软雅黑 Light" w:hAnsi="微软雅黑 Light"/>
          <w:sz w:val="52"/>
          <w:szCs w:val="52"/>
        </w:rPr>
      </w:pPr>
    </w:p>
    <w:p w:rsidR="008C1C3A" w:rsidRPr="0008540A" w:rsidRDefault="008C1C3A" w:rsidP="00857B7E">
      <w:pPr>
        <w:spacing w:line="360" w:lineRule="auto"/>
        <w:jc w:val="left"/>
        <w:rPr>
          <w:rFonts w:ascii="微软雅黑 Light" w:eastAsia="微软雅黑 Light" w:hAnsi="微软雅黑 Light"/>
          <w:sz w:val="52"/>
          <w:szCs w:val="52"/>
        </w:rPr>
      </w:pPr>
    </w:p>
    <w:p w:rsidR="00D63A73" w:rsidRPr="0008540A" w:rsidRDefault="00D63A73" w:rsidP="00CD6B6F">
      <w:pPr>
        <w:spacing w:line="360" w:lineRule="auto"/>
        <w:jc w:val="center"/>
        <w:rPr>
          <w:rFonts w:ascii="微软雅黑 Light" w:eastAsia="微软雅黑 Light" w:hAnsi="微软雅黑 Light"/>
          <w:sz w:val="52"/>
          <w:szCs w:val="52"/>
        </w:rPr>
      </w:pPr>
    </w:p>
    <w:p w:rsidR="0059183F" w:rsidRPr="0008540A" w:rsidRDefault="00887FA5" w:rsidP="00CD6B6F">
      <w:pPr>
        <w:spacing w:line="360" w:lineRule="auto"/>
        <w:jc w:val="center"/>
        <w:rPr>
          <w:rFonts w:ascii="微软雅黑 Light" w:eastAsia="微软雅黑 Light" w:hAnsi="微软雅黑 Light"/>
          <w:sz w:val="72"/>
          <w:szCs w:val="72"/>
        </w:rPr>
      </w:pPr>
      <w:r>
        <w:rPr>
          <w:rFonts w:ascii="微软雅黑 Light" w:eastAsia="微软雅黑 Light" w:hAnsi="微软雅黑 Light"/>
          <w:sz w:val="72"/>
          <w:szCs w:val="72"/>
        </w:rPr>
        <w:t>X</w:t>
      </w:r>
      <w:r>
        <w:rPr>
          <w:rFonts w:ascii="微软雅黑 Light" w:eastAsia="微软雅黑 Light" w:hAnsi="微软雅黑 Light" w:hint="eastAsia"/>
          <w:sz w:val="72"/>
          <w:szCs w:val="72"/>
        </w:rPr>
        <w:t>x</w:t>
      </w:r>
    </w:p>
    <w:p w:rsidR="000C1AA1" w:rsidRDefault="0093366D" w:rsidP="00CD6B6F">
      <w:pPr>
        <w:spacing w:line="360" w:lineRule="auto"/>
        <w:jc w:val="center"/>
        <w:rPr>
          <w:rFonts w:ascii="微软雅黑 Light" w:eastAsia="微软雅黑 Light" w:hAnsi="微软雅黑 Light"/>
          <w:sz w:val="72"/>
          <w:szCs w:val="72"/>
        </w:rPr>
      </w:pPr>
      <w:r w:rsidRPr="0008540A">
        <w:rPr>
          <w:rFonts w:ascii="微软雅黑 Light" w:eastAsia="微软雅黑 Light" w:hAnsi="微软雅黑 Light" w:hint="eastAsia"/>
          <w:sz w:val="72"/>
          <w:szCs w:val="72"/>
        </w:rPr>
        <w:t>项目</w:t>
      </w:r>
      <w:r w:rsidR="008C1C3A" w:rsidRPr="0008540A">
        <w:rPr>
          <w:rFonts w:ascii="微软雅黑 Light" w:eastAsia="微软雅黑 Light" w:hAnsi="微软雅黑 Light" w:hint="eastAsia"/>
          <w:sz w:val="72"/>
          <w:szCs w:val="72"/>
        </w:rPr>
        <w:t>技术解决方案</w:t>
      </w:r>
    </w:p>
    <w:p w:rsidR="00887FA5" w:rsidRPr="0008540A" w:rsidRDefault="00887FA5" w:rsidP="00CD6B6F">
      <w:pPr>
        <w:spacing w:line="360" w:lineRule="auto"/>
        <w:jc w:val="center"/>
        <w:rPr>
          <w:rFonts w:ascii="微软雅黑 Light" w:eastAsia="微软雅黑 Light" w:hAnsi="微软雅黑 Light"/>
          <w:sz w:val="72"/>
          <w:szCs w:val="72"/>
        </w:rPr>
      </w:pPr>
      <w:r>
        <w:rPr>
          <w:rFonts w:ascii="微软雅黑 Light" w:eastAsia="微软雅黑 Light" w:hAnsi="微软雅黑 Light" w:hint="eastAsia"/>
          <w:sz w:val="72"/>
          <w:szCs w:val="72"/>
        </w:rPr>
        <w:t>硬件部分</w:t>
      </w:r>
    </w:p>
    <w:p w:rsidR="001F5BCA" w:rsidRPr="0008540A" w:rsidRDefault="001F5BCA" w:rsidP="00CD6B6F">
      <w:pPr>
        <w:autoSpaceDE w:val="0"/>
        <w:autoSpaceDN w:val="0"/>
        <w:adjustRightInd w:val="0"/>
        <w:spacing w:line="360" w:lineRule="auto"/>
        <w:ind w:right="-20"/>
        <w:jc w:val="left"/>
        <w:rPr>
          <w:rFonts w:ascii="微软雅黑 Light" w:eastAsia="微软雅黑 Light" w:hAnsi="微软雅黑 Light" w:cs="Tahoma"/>
          <w:color w:val="FF0000"/>
          <w:kern w:val="0"/>
          <w:szCs w:val="21"/>
        </w:rPr>
      </w:pPr>
    </w:p>
    <w:p w:rsidR="001F5BCA" w:rsidRPr="0008540A" w:rsidRDefault="001F5BCA" w:rsidP="00CD6B6F">
      <w:pPr>
        <w:autoSpaceDE w:val="0"/>
        <w:autoSpaceDN w:val="0"/>
        <w:adjustRightInd w:val="0"/>
        <w:spacing w:line="360" w:lineRule="auto"/>
        <w:ind w:right="-20"/>
        <w:jc w:val="left"/>
        <w:rPr>
          <w:rFonts w:ascii="微软雅黑 Light" w:eastAsia="微软雅黑 Light" w:hAnsi="微软雅黑 Light" w:cs="Tahoma"/>
          <w:color w:val="FF0000"/>
          <w:kern w:val="0"/>
          <w:szCs w:val="21"/>
        </w:rPr>
      </w:pPr>
    </w:p>
    <w:p w:rsidR="001F5BCA" w:rsidRPr="0008540A" w:rsidRDefault="001F5BCA" w:rsidP="00CD6B6F">
      <w:pPr>
        <w:autoSpaceDE w:val="0"/>
        <w:autoSpaceDN w:val="0"/>
        <w:adjustRightInd w:val="0"/>
        <w:spacing w:line="360" w:lineRule="auto"/>
        <w:ind w:right="-20"/>
        <w:rPr>
          <w:rFonts w:ascii="微软雅黑 Light" w:eastAsia="微软雅黑 Light" w:hAnsi="微软雅黑 Light" w:cs="Tahoma"/>
          <w:color w:val="FF0000"/>
          <w:kern w:val="0"/>
          <w:sz w:val="28"/>
          <w:szCs w:val="28"/>
        </w:rPr>
      </w:pPr>
    </w:p>
    <w:p w:rsidR="001F5BCA" w:rsidRPr="0008540A" w:rsidRDefault="001F5BCA" w:rsidP="00CD6B6F">
      <w:pPr>
        <w:autoSpaceDE w:val="0"/>
        <w:autoSpaceDN w:val="0"/>
        <w:adjustRightInd w:val="0"/>
        <w:spacing w:line="360" w:lineRule="auto"/>
        <w:ind w:right="-20"/>
        <w:rPr>
          <w:rFonts w:ascii="微软雅黑 Light" w:eastAsia="微软雅黑 Light" w:hAnsi="微软雅黑 Light" w:cs="Tahoma"/>
          <w:color w:val="FF0000"/>
          <w:kern w:val="0"/>
          <w:sz w:val="28"/>
          <w:szCs w:val="28"/>
        </w:rPr>
      </w:pPr>
    </w:p>
    <w:p w:rsidR="001F5BCA" w:rsidRPr="0008540A" w:rsidRDefault="001F5BCA" w:rsidP="00CD6B6F">
      <w:pPr>
        <w:autoSpaceDE w:val="0"/>
        <w:autoSpaceDN w:val="0"/>
        <w:adjustRightInd w:val="0"/>
        <w:spacing w:line="360" w:lineRule="auto"/>
        <w:ind w:right="-20"/>
        <w:jc w:val="left"/>
        <w:rPr>
          <w:rFonts w:ascii="微软雅黑 Light" w:eastAsia="微软雅黑 Light" w:hAnsi="微软雅黑 Light" w:cs="Tahoma"/>
          <w:kern w:val="0"/>
          <w:szCs w:val="21"/>
        </w:rPr>
      </w:pPr>
    </w:p>
    <w:p w:rsidR="001F5BCA" w:rsidRPr="0008540A" w:rsidRDefault="00887FA5" w:rsidP="00CD6B6F">
      <w:pPr>
        <w:autoSpaceDE w:val="0"/>
        <w:autoSpaceDN w:val="0"/>
        <w:spacing w:line="360" w:lineRule="auto"/>
        <w:jc w:val="center"/>
        <w:textAlignment w:val="bottom"/>
        <w:rPr>
          <w:rFonts w:ascii="微软雅黑 Light" w:eastAsia="微软雅黑 Light" w:hAnsi="微软雅黑 Light"/>
          <w:b/>
          <w:sz w:val="32"/>
        </w:rPr>
      </w:pPr>
      <w:r>
        <w:rPr>
          <w:rFonts w:ascii="微软雅黑 Light" w:eastAsia="微软雅黑 Light" w:hAnsi="微软雅黑 Light" w:hint="eastAsia"/>
          <w:b/>
          <w:sz w:val="32"/>
        </w:rPr>
        <w:t>xx</w:t>
      </w:r>
      <w:r w:rsidR="001F5BCA" w:rsidRPr="0008540A">
        <w:rPr>
          <w:rFonts w:ascii="微软雅黑 Light" w:eastAsia="微软雅黑 Light" w:hAnsi="微软雅黑 Light" w:hint="eastAsia"/>
          <w:b/>
          <w:sz w:val="32"/>
        </w:rPr>
        <w:t>公司</w:t>
      </w:r>
    </w:p>
    <w:p w:rsidR="00C0154B" w:rsidRPr="0008540A" w:rsidRDefault="00C0154B">
      <w:pPr>
        <w:widowControl/>
        <w:jc w:val="left"/>
        <w:rPr>
          <w:rFonts w:ascii="微软雅黑 Light" w:eastAsia="微软雅黑 Light" w:hAnsi="微软雅黑 Light"/>
          <w:b/>
          <w:sz w:val="32"/>
        </w:rPr>
      </w:pPr>
      <w:r w:rsidRPr="0008540A">
        <w:rPr>
          <w:rFonts w:ascii="微软雅黑 Light" w:eastAsia="微软雅黑 Light" w:hAnsi="微软雅黑 Light" w:hint="eastAsia"/>
          <w:b/>
          <w:sz w:val="32"/>
        </w:rPr>
        <w:lastRenderedPageBreak/>
        <w:t xml:space="preserve">                   版本历史</w:t>
      </w:r>
    </w:p>
    <w:tbl>
      <w:tblPr>
        <w:tblStyle w:val="ad"/>
        <w:tblW w:w="0" w:type="auto"/>
        <w:tblLook w:val="04A0" w:firstRow="1" w:lastRow="0" w:firstColumn="1" w:lastColumn="0" w:noHBand="0" w:noVBand="1"/>
      </w:tblPr>
      <w:tblGrid>
        <w:gridCol w:w="1384"/>
        <w:gridCol w:w="1418"/>
        <w:gridCol w:w="1701"/>
        <w:gridCol w:w="4025"/>
      </w:tblGrid>
      <w:tr w:rsidR="00C0154B" w:rsidRPr="0008540A" w:rsidTr="00B45BFF">
        <w:tc>
          <w:tcPr>
            <w:tcW w:w="1384" w:type="dxa"/>
          </w:tcPr>
          <w:p w:rsidR="00C0154B" w:rsidRPr="0008540A" w:rsidRDefault="00C0154B" w:rsidP="00C0154B">
            <w:pPr>
              <w:widowControl/>
              <w:ind w:firstLineChars="100" w:firstLine="280"/>
              <w:jc w:val="left"/>
              <w:rPr>
                <w:rFonts w:ascii="微软雅黑 Light" w:eastAsia="微软雅黑 Light" w:hAnsi="微软雅黑 Light"/>
                <w:sz w:val="28"/>
                <w:szCs w:val="28"/>
              </w:rPr>
            </w:pPr>
            <w:r w:rsidRPr="0008540A">
              <w:rPr>
                <w:rFonts w:ascii="微软雅黑 Light" w:eastAsia="微软雅黑 Light" w:hAnsi="微软雅黑 Light" w:hint="eastAsia"/>
                <w:sz w:val="28"/>
                <w:szCs w:val="28"/>
              </w:rPr>
              <w:t>版本号</w:t>
            </w:r>
          </w:p>
        </w:tc>
        <w:tc>
          <w:tcPr>
            <w:tcW w:w="1418" w:type="dxa"/>
          </w:tcPr>
          <w:p w:rsidR="00C0154B" w:rsidRPr="0008540A" w:rsidRDefault="00C0154B" w:rsidP="00D03C4B">
            <w:pPr>
              <w:widowControl/>
              <w:jc w:val="left"/>
              <w:rPr>
                <w:rFonts w:ascii="微软雅黑 Light" w:eastAsia="微软雅黑 Light" w:hAnsi="微软雅黑 Light"/>
                <w:sz w:val="28"/>
                <w:szCs w:val="28"/>
              </w:rPr>
            </w:pPr>
            <w:r w:rsidRPr="0008540A">
              <w:rPr>
                <w:rFonts w:ascii="微软雅黑 Light" w:eastAsia="微软雅黑 Light" w:hAnsi="微软雅黑 Light" w:hint="eastAsia"/>
                <w:sz w:val="28"/>
                <w:szCs w:val="28"/>
              </w:rPr>
              <w:t xml:space="preserve">  修改人</w:t>
            </w:r>
          </w:p>
        </w:tc>
        <w:tc>
          <w:tcPr>
            <w:tcW w:w="1701" w:type="dxa"/>
          </w:tcPr>
          <w:p w:rsidR="00C0154B" w:rsidRPr="0008540A" w:rsidRDefault="00C0154B">
            <w:pPr>
              <w:widowControl/>
              <w:jc w:val="left"/>
              <w:rPr>
                <w:rFonts w:ascii="微软雅黑 Light" w:eastAsia="微软雅黑 Light" w:hAnsi="微软雅黑 Light"/>
                <w:sz w:val="28"/>
                <w:szCs w:val="28"/>
              </w:rPr>
            </w:pPr>
            <w:r w:rsidRPr="0008540A">
              <w:rPr>
                <w:rFonts w:ascii="微软雅黑 Light" w:eastAsia="微软雅黑 Light" w:hAnsi="微软雅黑 Light" w:hint="eastAsia"/>
                <w:sz w:val="28"/>
                <w:szCs w:val="28"/>
              </w:rPr>
              <w:t xml:space="preserve">    时间</w:t>
            </w:r>
          </w:p>
        </w:tc>
        <w:tc>
          <w:tcPr>
            <w:tcW w:w="4025" w:type="dxa"/>
          </w:tcPr>
          <w:p w:rsidR="00C0154B" w:rsidRPr="0008540A" w:rsidRDefault="00C0154B" w:rsidP="00C0154B">
            <w:pPr>
              <w:widowControl/>
              <w:ind w:firstLineChars="150" w:firstLine="420"/>
              <w:jc w:val="left"/>
              <w:rPr>
                <w:rFonts w:ascii="微软雅黑 Light" w:eastAsia="微软雅黑 Light" w:hAnsi="微软雅黑 Light"/>
                <w:sz w:val="28"/>
                <w:szCs w:val="28"/>
              </w:rPr>
            </w:pPr>
            <w:r w:rsidRPr="0008540A">
              <w:rPr>
                <w:rFonts w:ascii="微软雅黑 Light" w:eastAsia="微软雅黑 Light" w:hAnsi="微软雅黑 Light" w:hint="eastAsia"/>
                <w:sz w:val="28"/>
                <w:szCs w:val="28"/>
              </w:rPr>
              <w:t>备注</w:t>
            </w:r>
          </w:p>
        </w:tc>
      </w:tr>
      <w:tr w:rsidR="00C0154B" w:rsidRPr="0008540A" w:rsidTr="00B45BFF">
        <w:tc>
          <w:tcPr>
            <w:tcW w:w="1384" w:type="dxa"/>
          </w:tcPr>
          <w:p w:rsidR="00C0154B" w:rsidRPr="007C1078" w:rsidRDefault="00B45BFF" w:rsidP="00B45BFF">
            <w:pPr>
              <w:widowControl/>
              <w:jc w:val="center"/>
              <w:rPr>
                <w:rFonts w:ascii="微软雅黑 Light" w:eastAsia="微软雅黑 Light" w:hAnsi="微软雅黑 Light"/>
                <w:b/>
                <w:sz w:val="24"/>
              </w:rPr>
            </w:pPr>
            <w:r w:rsidRPr="007C1078">
              <w:rPr>
                <w:rFonts w:ascii="微软雅黑 Light" w:eastAsia="微软雅黑 Light" w:hAnsi="微软雅黑 Light" w:hint="eastAsia"/>
                <w:b/>
                <w:sz w:val="24"/>
              </w:rPr>
              <w:t>1</w:t>
            </w:r>
          </w:p>
        </w:tc>
        <w:tc>
          <w:tcPr>
            <w:tcW w:w="1418" w:type="dxa"/>
          </w:tcPr>
          <w:p w:rsidR="00C0154B" w:rsidRPr="007C1078" w:rsidRDefault="00C0154B">
            <w:pPr>
              <w:widowControl/>
              <w:jc w:val="left"/>
              <w:rPr>
                <w:rFonts w:ascii="微软雅黑 Light" w:eastAsia="微软雅黑 Light" w:hAnsi="微软雅黑 Light"/>
                <w:b/>
                <w:sz w:val="24"/>
              </w:rPr>
            </w:pPr>
          </w:p>
        </w:tc>
        <w:tc>
          <w:tcPr>
            <w:tcW w:w="1701" w:type="dxa"/>
          </w:tcPr>
          <w:p w:rsidR="00C0154B" w:rsidRPr="007C1078" w:rsidRDefault="00C0154B">
            <w:pPr>
              <w:widowControl/>
              <w:jc w:val="left"/>
              <w:rPr>
                <w:rFonts w:ascii="微软雅黑 Light" w:eastAsia="微软雅黑 Light" w:hAnsi="微软雅黑 Light"/>
                <w:b/>
                <w:sz w:val="24"/>
              </w:rPr>
            </w:pPr>
          </w:p>
        </w:tc>
        <w:tc>
          <w:tcPr>
            <w:tcW w:w="4025" w:type="dxa"/>
          </w:tcPr>
          <w:p w:rsidR="00C0154B" w:rsidRPr="007C1078" w:rsidRDefault="00C0154B">
            <w:pPr>
              <w:widowControl/>
              <w:jc w:val="left"/>
              <w:rPr>
                <w:rFonts w:ascii="微软雅黑 Light" w:eastAsia="微软雅黑 Light" w:hAnsi="微软雅黑 Light"/>
                <w:b/>
                <w:sz w:val="24"/>
              </w:rPr>
            </w:pPr>
          </w:p>
        </w:tc>
      </w:tr>
      <w:tr w:rsidR="00C0154B" w:rsidRPr="0008540A" w:rsidTr="00B45BFF">
        <w:tc>
          <w:tcPr>
            <w:tcW w:w="1384" w:type="dxa"/>
          </w:tcPr>
          <w:p w:rsidR="00C0154B" w:rsidRPr="007C1078" w:rsidRDefault="00884231" w:rsidP="00B45BFF">
            <w:pPr>
              <w:widowControl/>
              <w:jc w:val="center"/>
              <w:rPr>
                <w:rFonts w:ascii="微软雅黑 Light" w:eastAsia="微软雅黑 Light" w:hAnsi="微软雅黑 Light"/>
                <w:b/>
                <w:sz w:val="24"/>
              </w:rPr>
            </w:pPr>
            <w:r w:rsidRPr="007C1078">
              <w:rPr>
                <w:rFonts w:ascii="微软雅黑 Light" w:eastAsia="微软雅黑 Light" w:hAnsi="微软雅黑 Light" w:hint="eastAsia"/>
                <w:b/>
                <w:sz w:val="24"/>
              </w:rPr>
              <w:t>1</w:t>
            </w:r>
            <w:r w:rsidRPr="007C1078">
              <w:rPr>
                <w:rFonts w:ascii="微软雅黑 Light" w:eastAsia="微软雅黑 Light" w:hAnsi="微软雅黑 Light"/>
                <w:b/>
                <w:sz w:val="24"/>
              </w:rPr>
              <w:t>.1</w:t>
            </w:r>
          </w:p>
        </w:tc>
        <w:tc>
          <w:tcPr>
            <w:tcW w:w="1418" w:type="dxa"/>
          </w:tcPr>
          <w:p w:rsidR="00C0154B" w:rsidRPr="007C1078" w:rsidRDefault="00C0154B">
            <w:pPr>
              <w:widowControl/>
              <w:jc w:val="left"/>
              <w:rPr>
                <w:rFonts w:ascii="微软雅黑 Light" w:eastAsia="微软雅黑 Light" w:hAnsi="微软雅黑 Light"/>
                <w:b/>
                <w:sz w:val="24"/>
              </w:rPr>
            </w:pPr>
          </w:p>
        </w:tc>
        <w:tc>
          <w:tcPr>
            <w:tcW w:w="1701" w:type="dxa"/>
          </w:tcPr>
          <w:p w:rsidR="00C0154B" w:rsidRPr="007C1078" w:rsidRDefault="00C0154B">
            <w:pPr>
              <w:widowControl/>
              <w:jc w:val="left"/>
              <w:rPr>
                <w:rFonts w:ascii="微软雅黑 Light" w:eastAsia="微软雅黑 Light" w:hAnsi="微软雅黑 Light"/>
                <w:b/>
                <w:sz w:val="24"/>
              </w:rPr>
            </w:pPr>
          </w:p>
        </w:tc>
        <w:tc>
          <w:tcPr>
            <w:tcW w:w="4025" w:type="dxa"/>
          </w:tcPr>
          <w:p w:rsidR="007C1078" w:rsidRPr="007C1078" w:rsidRDefault="006861E8" w:rsidP="007C1078">
            <w:pPr>
              <w:pStyle w:val="ac"/>
              <w:widowControl/>
              <w:numPr>
                <w:ilvl w:val="0"/>
                <w:numId w:val="19"/>
              </w:numPr>
              <w:ind w:firstLineChars="0"/>
              <w:jc w:val="left"/>
              <w:rPr>
                <w:rFonts w:ascii="微软雅黑 Light" w:eastAsia="微软雅黑 Light" w:hAnsi="微软雅黑 Light"/>
                <w:sz w:val="24"/>
              </w:rPr>
            </w:pPr>
            <w:r w:rsidRPr="007C1078">
              <w:rPr>
                <w:rFonts w:ascii="微软雅黑 Light" w:eastAsia="微软雅黑 Light" w:hAnsi="微软雅黑 Light" w:hint="eastAsia"/>
                <w:sz w:val="24"/>
              </w:rPr>
              <w:t>添加3.12</w:t>
            </w:r>
            <w:r w:rsidR="004E58F4">
              <w:rPr>
                <w:rFonts w:ascii="微软雅黑 Light" w:eastAsia="微软雅黑 Light" w:hAnsi="微软雅黑 Light" w:hint="eastAsia"/>
                <w:sz w:val="24"/>
              </w:rPr>
              <w:t>，</w:t>
            </w:r>
            <w:proofErr w:type="gramStart"/>
            <w:r w:rsidR="004E58F4">
              <w:rPr>
                <w:rFonts w:ascii="微软雅黑 Light" w:eastAsia="微软雅黑 Light" w:hAnsi="微软雅黑 Light" w:hint="eastAsia"/>
                <w:sz w:val="24"/>
              </w:rPr>
              <w:t>帕尔贴型号</w:t>
            </w:r>
            <w:proofErr w:type="gramEnd"/>
            <w:r w:rsidR="004E58F4">
              <w:rPr>
                <w:rFonts w:ascii="微软雅黑 Light" w:eastAsia="微软雅黑 Light" w:hAnsi="微软雅黑 Light" w:hint="eastAsia"/>
                <w:sz w:val="24"/>
              </w:rPr>
              <w:t>和相关说明</w:t>
            </w:r>
            <w:r w:rsidR="00315755">
              <w:rPr>
                <w:rFonts w:ascii="微软雅黑 Light" w:eastAsia="微软雅黑 Light" w:hAnsi="微软雅黑 Light" w:hint="eastAsia"/>
                <w:sz w:val="24"/>
              </w:rPr>
              <w:t>；</w:t>
            </w:r>
          </w:p>
          <w:p w:rsidR="00C0154B" w:rsidRDefault="007C1078" w:rsidP="007C1078">
            <w:pPr>
              <w:pStyle w:val="ac"/>
              <w:widowControl/>
              <w:numPr>
                <w:ilvl w:val="0"/>
                <w:numId w:val="19"/>
              </w:numPr>
              <w:ind w:firstLineChars="0"/>
              <w:jc w:val="left"/>
              <w:rPr>
                <w:rFonts w:ascii="微软雅黑 Light" w:eastAsia="微软雅黑 Light" w:hAnsi="微软雅黑 Light"/>
                <w:sz w:val="24"/>
              </w:rPr>
            </w:pPr>
            <w:r w:rsidRPr="007C1078">
              <w:rPr>
                <w:rFonts w:ascii="微软雅黑 Light" w:eastAsia="微软雅黑 Light" w:hAnsi="微软雅黑 Light" w:hint="eastAsia"/>
                <w:sz w:val="24"/>
              </w:rPr>
              <w:t>3.4节修改8-36路</w:t>
            </w:r>
            <w:r w:rsidRPr="007C1078">
              <w:rPr>
                <w:rFonts w:ascii="微软雅黑 Light" w:eastAsia="微软雅黑 Light" w:hAnsi="微软雅黑 Light"/>
                <w:sz w:val="24"/>
              </w:rPr>
              <w:t>….</w:t>
            </w:r>
            <w:r w:rsidR="00F72FB4">
              <w:rPr>
                <w:rFonts w:ascii="微软雅黑 Light" w:eastAsia="微软雅黑 Light" w:hAnsi="微软雅黑 Light" w:hint="eastAsia"/>
                <w:sz w:val="24"/>
              </w:rPr>
              <w:t>添加正交编码器复用功能</w:t>
            </w:r>
            <w:r w:rsidR="00315755">
              <w:rPr>
                <w:rFonts w:ascii="微软雅黑 Light" w:eastAsia="微软雅黑 Light" w:hAnsi="微软雅黑 Light" w:hint="eastAsia"/>
                <w:sz w:val="24"/>
              </w:rPr>
              <w:t>；</w:t>
            </w:r>
            <w:r w:rsidR="00685511">
              <w:rPr>
                <w:rFonts w:ascii="微软雅黑 Light" w:eastAsia="微软雅黑 Light" w:hAnsi="微软雅黑 Light" w:hint="eastAsia"/>
                <w:sz w:val="24"/>
              </w:rPr>
              <w:t>去除24</w:t>
            </w:r>
            <w:r w:rsidR="00685511">
              <w:rPr>
                <w:rFonts w:ascii="微软雅黑 Light" w:eastAsia="微软雅黑 Light" w:hAnsi="微软雅黑 Light"/>
                <w:sz w:val="24"/>
              </w:rPr>
              <w:t>5</w:t>
            </w:r>
            <w:r w:rsidR="00685511">
              <w:rPr>
                <w:rFonts w:ascii="微软雅黑 Light" w:eastAsia="微软雅黑 Light" w:hAnsi="微软雅黑 Light" w:hint="eastAsia"/>
                <w:sz w:val="24"/>
              </w:rPr>
              <w:t>使能控制</w:t>
            </w:r>
            <w:r w:rsidR="00315755">
              <w:rPr>
                <w:rFonts w:ascii="微软雅黑 Light" w:eastAsia="微软雅黑 Light" w:hAnsi="微软雅黑 Light" w:hint="eastAsia"/>
                <w:sz w:val="24"/>
              </w:rPr>
              <w:t>；</w:t>
            </w:r>
            <w:r w:rsidR="005E0527">
              <w:rPr>
                <w:rFonts w:ascii="微软雅黑 Light" w:eastAsia="微软雅黑 Light" w:hAnsi="微软雅黑 Light" w:hint="eastAsia"/>
                <w:sz w:val="24"/>
              </w:rPr>
              <w:t>删除独立正交编码器接口</w:t>
            </w:r>
            <w:r w:rsidR="00315755">
              <w:rPr>
                <w:rFonts w:ascii="微软雅黑 Light" w:eastAsia="微软雅黑 Light" w:hAnsi="微软雅黑 Light" w:hint="eastAsia"/>
                <w:sz w:val="24"/>
              </w:rPr>
              <w:t>；</w:t>
            </w:r>
          </w:p>
          <w:p w:rsidR="007363DE" w:rsidRDefault="007363DE" w:rsidP="007C1078">
            <w:pPr>
              <w:pStyle w:val="ac"/>
              <w:widowControl/>
              <w:numPr>
                <w:ilvl w:val="0"/>
                <w:numId w:val="19"/>
              </w:numPr>
              <w:ind w:firstLineChars="0"/>
              <w:jc w:val="left"/>
              <w:rPr>
                <w:rFonts w:ascii="微软雅黑 Light" w:eastAsia="微软雅黑 Light" w:hAnsi="微软雅黑 Light"/>
                <w:sz w:val="24"/>
              </w:rPr>
            </w:pPr>
            <w:r>
              <w:rPr>
                <w:rFonts w:ascii="微软雅黑 Light" w:eastAsia="微软雅黑 Light" w:hAnsi="微软雅黑 Light" w:hint="eastAsia"/>
                <w:sz w:val="24"/>
              </w:rPr>
              <w:t>3.4.1更新布局参考图</w:t>
            </w:r>
            <w:bookmarkStart w:id="0" w:name="_GoBack"/>
            <w:bookmarkEnd w:id="0"/>
          </w:p>
          <w:p w:rsidR="00315755" w:rsidRPr="007C1078" w:rsidRDefault="00315755" w:rsidP="007C1078">
            <w:pPr>
              <w:pStyle w:val="ac"/>
              <w:widowControl/>
              <w:numPr>
                <w:ilvl w:val="0"/>
                <w:numId w:val="19"/>
              </w:numPr>
              <w:ind w:firstLineChars="0"/>
              <w:jc w:val="left"/>
              <w:rPr>
                <w:rFonts w:ascii="微软雅黑 Light" w:eastAsia="微软雅黑 Light" w:hAnsi="微软雅黑 Light"/>
                <w:sz w:val="24"/>
              </w:rPr>
            </w:pPr>
            <w:r>
              <w:rPr>
                <w:rFonts w:ascii="微软雅黑 Light" w:eastAsia="微软雅黑 Light" w:hAnsi="微软雅黑 Light" w:hint="eastAsia"/>
                <w:sz w:val="24"/>
              </w:rPr>
              <w:t>更新3.4.2功能引脚统计；</w:t>
            </w:r>
          </w:p>
        </w:tc>
      </w:tr>
      <w:tr w:rsidR="00C0154B" w:rsidRPr="0008540A" w:rsidTr="00B45BFF">
        <w:tc>
          <w:tcPr>
            <w:tcW w:w="1384" w:type="dxa"/>
          </w:tcPr>
          <w:p w:rsidR="00C0154B" w:rsidRPr="007C1078" w:rsidRDefault="00C0154B" w:rsidP="00B45BFF">
            <w:pPr>
              <w:widowControl/>
              <w:jc w:val="center"/>
              <w:rPr>
                <w:rFonts w:ascii="微软雅黑 Light" w:eastAsia="微软雅黑 Light" w:hAnsi="微软雅黑 Light"/>
                <w:b/>
                <w:sz w:val="24"/>
              </w:rPr>
            </w:pPr>
          </w:p>
        </w:tc>
        <w:tc>
          <w:tcPr>
            <w:tcW w:w="1418" w:type="dxa"/>
          </w:tcPr>
          <w:p w:rsidR="00C0154B" w:rsidRPr="007C1078" w:rsidRDefault="00C0154B">
            <w:pPr>
              <w:widowControl/>
              <w:jc w:val="left"/>
              <w:rPr>
                <w:rFonts w:ascii="微软雅黑 Light" w:eastAsia="微软雅黑 Light" w:hAnsi="微软雅黑 Light"/>
                <w:b/>
                <w:sz w:val="24"/>
              </w:rPr>
            </w:pPr>
          </w:p>
        </w:tc>
        <w:tc>
          <w:tcPr>
            <w:tcW w:w="1701" w:type="dxa"/>
          </w:tcPr>
          <w:p w:rsidR="00C0154B" w:rsidRPr="007C1078" w:rsidRDefault="00C0154B">
            <w:pPr>
              <w:widowControl/>
              <w:jc w:val="left"/>
              <w:rPr>
                <w:rFonts w:ascii="微软雅黑 Light" w:eastAsia="微软雅黑 Light" w:hAnsi="微软雅黑 Light"/>
                <w:b/>
                <w:sz w:val="24"/>
              </w:rPr>
            </w:pPr>
          </w:p>
        </w:tc>
        <w:tc>
          <w:tcPr>
            <w:tcW w:w="4025" w:type="dxa"/>
          </w:tcPr>
          <w:p w:rsidR="00C0154B" w:rsidRPr="007C1078" w:rsidRDefault="00C0154B">
            <w:pPr>
              <w:widowControl/>
              <w:jc w:val="left"/>
              <w:rPr>
                <w:rFonts w:ascii="微软雅黑 Light" w:eastAsia="微软雅黑 Light" w:hAnsi="微软雅黑 Light"/>
                <w:b/>
                <w:sz w:val="24"/>
              </w:rPr>
            </w:pPr>
          </w:p>
        </w:tc>
      </w:tr>
      <w:tr w:rsidR="00C0154B" w:rsidRPr="0008540A" w:rsidTr="00B45BFF">
        <w:tc>
          <w:tcPr>
            <w:tcW w:w="1384" w:type="dxa"/>
          </w:tcPr>
          <w:p w:rsidR="00C0154B" w:rsidRPr="007C1078" w:rsidRDefault="00C0154B" w:rsidP="00B45BFF">
            <w:pPr>
              <w:widowControl/>
              <w:jc w:val="center"/>
              <w:rPr>
                <w:rFonts w:ascii="微软雅黑 Light" w:eastAsia="微软雅黑 Light" w:hAnsi="微软雅黑 Light"/>
                <w:b/>
                <w:sz w:val="24"/>
              </w:rPr>
            </w:pPr>
          </w:p>
        </w:tc>
        <w:tc>
          <w:tcPr>
            <w:tcW w:w="1418" w:type="dxa"/>
          </w:tcPr>
          <w:p w:rsidR="00C0154B" w:rsidRPr="007C1078" w:rsidRDefault="00C0154B">
            <w:pPr>
              <w:widowControl/>
              <w:jc w:val="left"/>
              <w:rPr>
                <w:rFonts w:ascii="微软雅黑 Light" w:eastAsia="微软雅黑 Light" w:hAnsi="微软雅黑 Light"/>
                <w:b/>
                <w:sz w:val="24"/>
              </w:rPr>
            </w:pPr>
          </w:p>
        </w:tc>
        <w:tc>
          <w:tcPr>
            <w:tcW w:w="1701" w:type="dxa"/>
          </w:tcPr>
          <w:p w:rsidR="00C0154B" w:rsidRPr="007C1078" w:rsidRDefault="00C0154B">
            <w:pPr>
              <w:widowControl/>
              <w:jc w:val="left"/>
              <w:rPr>
                <w:rFonts w:ascii="微软雅黑 Light" w:eastAsia="微软雅黑 Light" w:hAnsi="微软雅黑 Light"/>
                <w:b/>
                <w:sz w:val="24"/>
              </w:rPr>
            </w:pPr>
          </w:p>
        </w:tc>
        <w:tc>
          <w:tcPr>
            <w:tcW w:w="4025" w:type="dxa"/>
          </w:tcPr>
          <w:p w:rsidR="00C0154B" w:rsidRPr="007C1078" w:rsidRDefault="00C0154B">
            <w:pPr>
              <w:widowControl/>
              <w:jc w:val="left"/>
              <w:rPr>
                <w:rFonts w:ascii="微软雅黑 Light" w:eastAsia="微软雅黑 Light" w:hAnsi="微软雅黑 Light"/>
                <w:b/>
                <w:sz w:val="24"/>
              </w:rPr>
            </w:pPr>
          </w:p>
        </w:tc>
      </w:tr>
      <w:tr w:rsidR="00C0154B" w:rsidRPr="0008540A" w:rsidTr="00B45BFF">
        <w:tc>
          <w:tcPr>
            <w:tcW w:w="1384" w:type="dxa"/>
          </w:tcPr>
          <w:p w:rsidR="00C0154B" w:rsidRPr="007C1078" w:rsidRDefault="00C0154B" w:rsidP="00B45BFF">
            <w:pPr>
              <w:widowControl/>
              <w:jc w:val="center"/>
              <w:rPr>
                <w:rFonts w:ascii="微软雅黑 Light" w:eastAsia="微软雅黑 Light" w:hAnsi="微软雅黑 Light"/>
                <w:b/>
                <w:sz w:val="24"/>
              </w:rPr>
            </w:pPr>
          </w:p>
        </w:tc>
        <w:tc>
          <w:tcPr>
            <w:tcW w:w="1418" w:type="dxa"/>
          </w:tcPr>
          <w:p w:rsidR="00C0154B" w:rsidRPr="007C1078" w:rsidRDefault="00C0154B">
            <w:pPr>
              <w:widowControl/>
              <w:jc w:val="left"/>
              <w:rPr>
                <w:rFonts w:ascii="微软雅黑 Light" w:eastAsia="微软雅黑 Light" w:hAnsi="微软雅黑 Light"/>
                <w:b/>
                <w:sz w:val="24"/>
              </w:rPr>
            </w:pPr>
          </w:p>
        </w:tc>
        <w:tc>
          <w:tcPr>
            <w:tcW w:w="1701" w:type="dxa"/>
          </w:tcPr>
          <w:p w:rsidR="00C0154B" w:rsidRPr="007C1078" w:rsidRDefault="00C0154B">
            <w:pPr>
              <w:widowControl/>
              <w:jc w:val="left"/>
              <w:rPr>
                <w:rFonts w:ascii="微软雅黑 Light" w:eastAsia="微软雅黑 Light" w:hAnsi="微软雅黑 Light"/>
                <w:b/>
                <w:sz w:val="24"/>
              </w:rPr>
            </w:pPr>
          </w:p>
        </w:tc>
        <w:tc>
          <w:tcPr>
            <w:tcW w:w="4025" w:type="dxa"/>
          </w:tcPr>
          <w:p w:rsidR="00C0154B" w:rsidRPr="007C1078" w:rsidRDefault="00C0154B">
            <w:pPr>
              <w:widowControl/>
              <w:jc w:val="left"/>
              <w:rPr>
                <w:rFonts w:ascii="微软雅黑 Light" w:eastAsia="微软雅黑 Light" w:hAnsi="微软雅黑 Light"/>
                <w:b/>
                <w:sz w:val="24"/>
              </w:rPr>
            </w:pPr>
          </w:p>
        </w:tc>
      </w:tr>
    </w:tbl>
    <w:p w:rsidR="008C1C3A" w:rsidRPr="0008540A" w:rsidRDefault="008C1C3A">
      <w:pPr>
        <w:widowControl/>
        <w:jc w:val="left"/>
        <w:rPr>
          <w:rFonts w:ascii="微软雅黑 Light" w:eastAsia="微软雅黑 Light" w:hAnsi="微软雅黑 Light"/>
          <w:b/>
          <w:sz w:val="32"/>
        </w:rPr>
      </w:pPr>
      <w:r w:rsidRPr="0008540A">
        <w:rPr>
          <w:rFonts w:ascii="微软雅黑 Light" w:eastAsia="微软雅黑 Light" w:hAnsi="微软雅黑 Light"/>
          <w:b/>
          <w:sz w:val="32"/>
        </w:rPr>
        <w:br w:type="page"/>
      </w:r>
    </w:p>
    <w:p w:rsidR="005C4D4D" w:rsidRPr="0008540A" w:rsidRDefault="005C4D4D" w:rsidP="00CD6B6F">
      <w:pPr>
        <w:spacing w:line="360" w:lineRule="auto"/>
        <w:ind w:firstLineChars="1000" w:firstLine="3202"/>
        <w:rPr>
          <w:rFonts w:ascii="微软雅黑 Light" w:eastAsia="微软雅黑 Light" w:hAnsi="微软雅黑 Light"/>
          <w:b/>
          <w:sz w:val="32"/>
          <w:szCs w:val="32"/>
        </w:rPr>
      </w:pPr>
      <w:r w:rsidRPr="0008540A">
        <w:rPr>
          <w:rFonts w:ascii="微软雅黑 Light" w:eastAsia="微软雅黑 Light" w:hAnsi="微软雅黑 Light" w:hint="eastAsia"/>
          <w:b/>
          <w:sz w:val="32"/>
          <w:szCs w:val="32"/>
        </w:rPr>
        <w:lastRenderedPageBreak/>
        <w:t>目   录</w:t>
      </w:r>
    </w:p>
    <w:p w:rsidR="00574136" w:rsidRDefault="00AA0757">
      <w:pPr>
        <w:pStyle w:val="10"/>
        <w:tabs>
          <w:tab w:val="left" w:pos="420"/>
          <w:tab w:val="right" w:leader="dot" w:pos="8302"/>
        </w:tabs>
        <w:rPr>
          <w:rFonts w:asciiTheme="minorHAnsi" w:eastAsiaTheme="minorEastAsia" w:hAnsiTheme="minorHAnsi" w:cstheme="minorBidi"/>
          <w:noProof/>
          <w:szCs w:val="22"/>
        </w:rPr>
      </w:pPr>
      <w:r w:rsidRPr="0008540A">
        <w:rPr>
          <w:rFonts w:ascii="微软雅黑 Light" w:eastAsia="微软雅黑 Light" w:hAnsi="微软雅黑 Light"/>
          <w:sz w:val="36"/>
          <w:szCs w:val="36"/>
        </w:rPr>
        <w:fldChar w:fldCharType="begin"/>
      </w:r>
      <w:r w:rsidR="005C4D4D" w:rsidRPr="0008540A">
        <w:rPr>
          <w:rFonts w:ascii="微软雅黑 Light" w:eastAsia="微软雅黑 Light" w:hAnsi="微软雅黑 Light"/>
          <w:sz w:val="36"/>
          <w:szCs w:val="36"/>
        </w:rPr>
        <w:instrText xml:space="preserve"> TOC \o "1-4" \h \z \u </w:instrText>
      </w:r>
      <w:r w:rsidRPr="0008540A">
        <w:rPr>
          <w:rFonts w:ascii="微软雅黑 Light" w:eastAsia="微软雅黑 Light" w:hAnsi="微软雅黑 Light"/>
          <w:sz w:val="36"/>
          <w:szCs w:val="36"/>
        </w:rPr>
        <w:fldChar w:fldCharType="separate"/>
      </w:r>
      <w:hyperlink w:anchor="_Toc492891550" w:history="1">
        <w:r w:rsidR="00574136" w:rsidRPr="0036617F">
          <w:rPr>
            <w:rStyle w:val="a9"/>
            <w:rFonts w:ascii="微软雅黑 Light" w:eastAsia="微软雅黑 Light" w:hAnsi="微软雅黑 Light"/>
            <w:noProof/>
          </w:rPr>
          <w:t>1</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前言</w:t>
        </w:r>
        <w:r w:rsidR="00574136">
          <w:rPr>
            <w:noProof/>
            <w:webHidden/>
          </w:rPr>
          <w:tab/>
        </w:r>
        <w:r w:rsidR="00574136">
          <w:rPr>
            <w:noProof/>
            <w:webHidden/>
          </w:rPr>
          <w:fldChar w:fldCharType="begin"/>
        </w:r>
        <w:r w:rsidR="00574136">
          <w:rPr>
            <w:noProof/>
            <w:webHidden/>
          </w:rPr>
          <w:instrText xml:space="preserve"> PAGEREF _Toc492891550 \h </w:instrText>
        </w:r>
        <w:r w:rsidR="00574136">
          <w:rPr>
            <w:noProof/>
            <w:webHidden/>
          </w:rPr>
        </w:r>
        <w:r w:rsidR="00574136">
          <w:rPr>
            <w:noProof/>
            <w:webHidden/>
          </w:rPr>
          <w:fldChar w:fldCharType="separate"/>
        </w:r>
        <w:r w:rsidR="00574136">
          <w:rPr>
            <w:noProof/>
            <w:webHidden/>
          </w:rPr>
          <w:t>4</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51" w:history="1">
        <w:r w:rsidR="00574136" w:rsidRPr="0036617F">
          <w:rPr>
            <w:rStyle w:val="a9"/>
            <w:rFonts w:ascii="微软雅黑 Light" w:eastAsia="微软雅黑 Light" w:hAnsi="微软雅黑 Light"/>
            <w:noProof/>
          </w:rPr>
          <w:t>1.1</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背景</w:t>
        </w:r>
        <w:r w:rsidR="00574136">
          <w:rPr>
            <w:noProof/>
            <w:webHidden/>
          </w:rPr>
          <w:tab/>
        </w:r>
        <w:r w:rsidR="00574136">
          <w:rPr>
            <w:noProof/>
            <w:webHidden/>
          </w:rPr>
          <w:fldChar w:fldCharType="begin"/>
        </w:r>
        <w:r w:rsidR="00574136">
          <w:rPr>
            <w:noProof/>
            <w:webHidden/>
          </w:rPr>
          <w:instrText xml:space="preserve"> PAGEREF _Toc492891551 \h </w:instrText>
        </w:r>
        <w:r w:rsidR="00574136">
          <w:rPr>
            <w:noProof/>
            <w:webHidden/>
          </w:rPr>
        </w:r>
        <w:r w:rsidR="00574136">
          <w:rPr>
            <w:noProof/>
            <w:webHidden/>
          </w:rPr>
          <w:fldChar w:fldCharType="separate"/>
        </w:r>
        <w:r w:rsidR="00574136">
          <w:rPr>
            <w:noProof/>
            <w:webHidden/>
          </w:rPr>
          <w:t>4</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52" w:history="1">
        <w:r w:rsidR="00574136" w:rsidRPr="0036617F">
          <w:rPr>
            <w:rStyle w:val="a9"/>
            <w:rFonts w:ascii="微软雅黑 Light" w:eastAsia="微软雅黑 Light" w:hAnsi="微软雅黑 Light"/>
            <w:noProof/>
          </w:rPr>
          <w:t>1.2</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目的</w:t>
        </w:r>
        <w:r w:rsidR="00574136">
          <w:rPr>
            <w:noProof/>
            <w:webHidden/>
          </w:rPr>
          <w:tab/>
        </w:r>
        <w:r w:rsidR="00574136">
          <w:rPr>
            <w:noProof/>
            <w:webHidden/>
          </w:rPr>
          <w:fldChar w:fldCharType="begin"/>
        </w:r>
        <w:r w:rsidR="00574136">
          <w:rPr>
            <w:noProof/>
            <w:webHidden/>
          </w:rPr>
          <w:instrText xml:space="preserve"> PAGEREF _Toc492891552 \h </w:instrText>
        </w:r>
        <w:r w:rsidR="00574136">
          <w:rPr>
            <w:noProof/>
            <w:webHidden/>
          </w:rPr>
        </w:r>
        <w:r w:rsidR="00574136">
          <w:rPr>
            <w:noProof/>
            <w:webHidden/>
          </w:rPr>
          <w:fldChar w:fldCharType="separate"/>
        </w:r>
        <w:r w:rsidR="00574136">
          <w:rPr>
            <w:noProof/>
            <w:webHidden/>
          </w:rPr>
          <w:t>4</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53" w:history="1">
        <w:r w:rsidR="00574136" w:rsidRPr="0036617F">
          <w:rPr>
            <w:rStyle w:val="a9"/>
            <w:rFonts w:ascii="微软雅黑 Light" w:eastAsia="微软雅黑 Light" w:hAnsi="微软雅黑 Light"/>
            <w:noProof/>
          </w:rPr>
          <w:t>1.3</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适用范围</w:t>
        </w:r>
        <w:r w:rsidR="00574136">
          <w:rPr>
            <w:noProof/>
            <w:webHidden/>
          </w:rPr>
          <w:tab/>
        </w:r>
        <w:r w:rsidR="00574136">
          <w:rPr>
            <w:noProof/>
            <w:webHidden/>
          </w:rPr>
          <w:fldChar w:fldCharType="begin"/>
        </w:r>
        <w:r w:rsidR="00574136">
          <w:rPr>
            <w:noProof/>
            <w:webHidden/>
          </w:rPr>
          <w:instrText xml:space="preserve"> PAGEREF _Toc492891553 \h </w:instrText>
        </w:r>
        <w:r w:rsidR="00574136">
          <w:rPr>
            <w:noProof/>
            <w:webHidden/>
          </w:rPr>
        </w:r>
        <w:r w:rsidR="00574136">
          <w:rPr>
            <w:noProof/>
            <w:webHidden/>
          </w:rPr>
          <w:fldChar w:fldCharType="separate"/>
        </w:r>
        <w:r w:rsidR="00574136">
          <w:rPr>
            <w:noProof/>
            <w:webHidden/>
          </w:rPr>
          <w:t>4</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54" w:history="1">
        <w:r w:rsidR="00574136" w:rsidRPr="0036617F">
          <w:rPr>
            <w:rStyle w:val="a9"/>
            <w:rFonts w:ascii="微软雅黑 Light" w:eastAsia="微软雅黑 Light" w:hAnsi="微软雅黑 Light"/>
            <w:noProof/>
          </w:rPr>
          <w:t>1.4</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读者对象</w:t>
        </w:r>
        <w:r w:rsidR="00574136">
          <w:rPr>
            <w:noProof/>
            <w:webHidden/>
          </w:rPr>
          <w:tab/>
        </w:r>
        <w:r w:rsidR="00574136">
          <w:rPr>
            <w:noProof/>
            <w:webHidden/>
          </w:rPr>
          <w:fldChar w:fldCharType="begin"/>
        </w:r>
        <w:r w:rsidR="00574136">
          <w:rPr>
            <w:noProof/>
            <w:webHidden/>
          </w:rPr>
          <w:instrText xml:space="preserve"> PAGEREF _Toc492891554 \h </w:instrText>
        </w:r>
        <w:r w:rsidR="00574136">
          <w:rPr>
            <w:noProof/>
            <w:webHidden/>
          </w:rPr>
        </w:r>
        <w:r w:rsidR="00574136">
          <w:rPr>
            <w:noProof/>
            <w:webHidden/>
          </w:rPr>
          <w:fldChar w:fldCharType="separate"/>
        </w:r>
        <w:r w:rsidR="00574136">
          <w:rPr>
            <w:noProof/>
            <w:webHidden/>
          </w:rPr>
          <w:t>4</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55" w:history="1">
        <w:r w:rsidR="00574136" w:rsidRPr="0036617F">
          <w:rPr>
            <w:rStyle w:val="a9"/>
            <w:rFonts w:ascii="微软雅黑 Light" w:eastAsia="微软雅黑 Light" w:hAnsi="微软雅黑 Light"/>
            <w:noProof/>
          </w:rPr>
          <w:t>1.5</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相关资料</w:t>
        </w:r>
        <w:r w:rsidR="00574136">
          <w:rPr>
            <w:noProof/>
            <w:webHidden/>
          </w:rPr>
          <w:tab/>
        </w:r>
        <w:r w:rsidR="00574136">
          <w:rPr>
            <w:noProof/>
            <w:webHidden/>
          </w:rPr>
          <w:fldChar w:fldCharType="begin"/>
        </w:r>
        <w:r w:rsidR="00574136">
          <w:rPr>
            <w:noProof/>
            <w:webHidden/>
          </w:rPr>
          <w:instrText xml:space="preserve"> PAGEREF _Toc492891555 \h </w:instrText>
        </w:r>
        <w:r w:rsidR="00574136">
          <w:rPr>
            <w:noProof/>
            <w:webHidden/>
          </w:rPr>
        </w:r>
        <w:r w:rsidR="00574136">
          <w:rPr>
            <w:noProof/>
            <w:webHidden/>
          </w:rPr>
          <w:fldChar w:fldCharType="separate"/>
        </w:r>
        <w:r w:rsidR="00574136">
          <w:rPr>
            <w:noProof/>
            <w:webHidden/>
          </w:rPr>
          <w:t>5</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56" w:history="1">
        <w:r w:rsidR="00574136" w:rsidRPr="0036617F">
          <w:rPr>
            <w:rStyle w:val="a9"/>
            <w:rFonts w:ascii="微软雅黑 Light" w:eastAsia="微软雅黑 Light" w:hAnsi="微软雅黑 Light"/>
            <w:noProof/>
          </w:rPr>
          <w:t>1.6</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词汇表</w:t>
        </w:r>
        <w:r w:rsidR="00574136">
          <w:rPr>
            <w:noProof/>
            <w:webHidden/>
          </w:rPr>
          <w:tab/>
        </w:r>
        <w:r w:rsidR="00574136">
          <w:rPr>
            <w:noProof/>
            <w:webHidden/>
          </w:rPr>
          <w:fldChar w:fldCharType="begin"/>
        </w:r>
        <w:r w:rsidR="00574136">
          <w:rPr>
            <w:noProof/>
            <w:webHidden/>
          </w:rPr>
          <w:instrText xml:space="preserve"> PAGEREF _Toc492891556 \h </w:instrText>
        </w:r>
        <w:r w:rsidR="00574136">
          <w:rPr>
            <w:noProof/>
            <w:webHidden/>
          </w:rPr>
        </w:r>
        <w:r w:rsidR="00574136">
          <w:rPr>
            <w:noProof/>
            <w:webHidden/>
          </w:rPr>
          <w:fldChar w:fldCharType="separate"/>
        </w:r>
        <w:r w:rsidR="00574136">
          <w:rPr>
            <w:noProof/>
            <w:webHidden/>
          </w:rPr>
          <w:t>5</w:t>
        </w:r>
        <w:r w:rsidR="00574136">
          <w:rPr>
            <w:noProof/>
            <w:webHidden/>
          </w:rPr>
          <w:fldChar w:fldCharType="end"/>
        </w:r>
      </w:hyperlink>
    </w:p>
    <w:p w:rsidR="00574136" w:rsidRDefault="00D555ED">
      <w:pPr>
        <w:pStyle w:val="10"/>
        <w:tabs>
          <w:tab w:val="left" w:pos="420"/>
          <w:tab w:val="right" w:leader="dot" w:pos="8302"/>
        </w:tabs>
        <w:rPr>
          <w:rFonts w:asciiTheme="minorHAnsi" w:eastAsiaTheme="minorEastAsia" w:hAnsiTheme="minorHAnsi" w:cstheme="minorBidi"/>
          <w:noProof/>
          <w:szCs w:val="22"/>
        </w:rPr>
      </w:pPr>
      <w:hyperlink w:anchor="_Toc492891557" w:history="1">
        <w:r w:rsidR="00574136" w:rsidRPr="0036617F">
          <w:rPr>
            <w:rStyle w:val="a9"/>
            <w:rFonts w:ascii="微软雅黑 Light" w:eastAsia="微软雅黑 Light" w:hAnsi="微软雅黑 Light"/>
            <w:noProof/>
          </w:rPr>
          <w:t>2</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需求分析</w:t>
        </w:r>
        <w:r w:rsidR="00574136">
          <w:rPr>
            <w:noProof/>
            <w:webHidden/>
          </w:rPr>
          <w:tab/>
        </w:r>
        <w:r w:rsidR="00574136">
          <w:rPr>
            <w:noProof/>
            <w:webHidden/>
          </w:rPr>
          <w:fldChar w:fldCharType="begin"/>
        </w:r>
        <w:r w:rsidR="00574136">
          <w:rPr>
            <w:noProof/>
            <w:webHidden/>
          </w:rPr>
          <w:instrText xml:space="preserve"> PAGEREF _Toc492891557 \h </w:instrText>
        </w:r>
        <w:r w:rsidR="00574136">
          <w:rPr>
            <w:noProof/>
            <w:webHidden/>
          </w:rPr>
        </w:r>
        <w:r w:rsidR="00574136">
          <w:rPr>
            <w:noProof/>
            <w:webHidden/>
          </w:rPr>
          <w:fldChar w:fldCharType="separate"/>
        </w:r>
        <w:r w:rsidR="00574136">
          <w:rPr>
            <w:noProof/>
            <w:webHidden/>
          </w:rPr>
          <w:t>5</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58" w:history="1">
        <w:r w:rsidR="00574136" w:rsidRPr="0036617F">
          <w:rPr>
            <w:rStyle w:val="a9"/>
            <w:rFonts w:ascii="微软雅黑 Light" w:eastAsia="微软雅黑 Light" w:hAnsi="微软雅黑 Light"/>
            <w:noProof/>
          </w:rPr>
          <w:t>2.1</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技术现状</w:t>
        </w:r>
        <w:r w:rsidR="00574136">
          <w:rPr>
            <w:noProof/>
            <w:webHidden/>
          </w:rPr>
          <w:tab/>
        </w:r>
        <w:r w:rsidR="00574136">
          <w:rPr>
            <w:noProof/>
            <w:webHidden/>
          </w:rPr>
          <w:fldChar w:fldCharType="begin"/>
        </w:r>
        <w:r w:rsidR="00574136">
          <w:rPr>
            <w:noProof/>
            <w:webHidden/>
          </w:rPr>
          <w:instrText xml:space="preserve"> PAGEREF _Toc492891558 \h </w:instrText>
        </w:r>
        <w:r w:rsidR="00574136">
          <w:rPr>
            <w:noProof/>
            <w:webHidden/>
          </w:rPr>
        </w:r>
        <w:r w:rsidR="00574136">
          <w:rPr>
            <w:noProof/>
            <w:webHidden/>
          </w:rPr>
          <w:fldChar w:fldCharType="separate"/>
        </w:r>
        <w:r w:rsidR="00574136">
          <w:rPr>
            <w:noProof/>
            <w:webHidden/>
          </w:rPr>
          <w:t>5</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59" w:history="1">
        <w:r w:rsidR="00574136" w:rsidRPr="0036617F">
          <w:rPr>
            <w:rStyle w:val="a9"/>
            <w:rFonts w:ascii="微软雅黑 Light" w:eastAsia="微软雅黑 Light" w:hAnsi="微软雅黑 Light"/>
            <w:noProof/>
          </w:rPr>
          <w:t>2.2</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用户需求</w:t>
        </w:r>
        <w:r w:rsidR="00574136">
          <w:rPr>
            <w:noProof/>
            <w:webHidden/>
          </w:rPr>
          <w:tab/>
        </w:r>
        <w:r w:rsidR="00574136">
          <w:rPr>
            <w:noProof/>
            <w:webHidden/>
          </w:rPr>
          <w:fldChar w:fldCharType="begin"/>
        </w:r>
        <w:r w:rsidR="00574136">
          <w:rPr>
            <w:noProof/>
            <w:webHidden/>
          </w:rPr>
          <w:instrText xml:space="preserve"> PAGEREF _Toc492891559 \h </w:instrText>
        </w:r>
        <w:r w:rsidR="00574136">
          <w:rPr>
            <w:noProof/>
            <w:webHidden/>
          </w:rPr>
        </w:r>
        <w:r w:rsidR="00574136">
          <w:rPr>
            <w:noProof/>
            <w:webHidden/>
          </w:rPr>
          <w:fldChar w:fldCharType="separate"/>
        </w:r>
        <w:r w:rsidR="00574136">
          <w:rPr>
            <w:noProof/>
            <w:webHidden/>
          </w:rPr>
          <w:t>5</w:t>
        </w:r>
        <w:r w:rsidR="00574136">
          <w:rPr>
            <w:noProof/>
            <w:webHidden/>
          </w:rPr>
          <w:fldChar w:fldCharType="end"/>
        </w:r>
      </w:hyperlink>
    </w:p>
    <w:p w:rsidR="00574136" w:rsidRDefault="00D555ED">
      <w:pPr>
        <w:pStyle w:val="10"/>
        <w:tabs>
          <w:tab w:val="left" w:pos="420"/>
          <w:tab w:val="right" w:leader="dot" w:pos="8302"/>
        </w:tabs>
        <w:rPr>
          <w:rFonts w:asciiTheme="minorHAnsi" w:eastAsiaTheme="minorEastAsia" w:hAnsiTheme="minorHAnsi" w:cstheme="minorBidi"/>
          <w:noProof/>
          <w:szCs w:val="22"/>
        </w:rPr>
      </w:pPr>
      <w:hyperlink w:anchor="_Toc492891560" w:history="1">
        <w:r w:rsidR="00574136" w:rsidRPr="0036617F">
          <w:rPr>
            <w:rStyle w:val="a9"/>
            <w:rFonts w:ascii="微软雅黑 Light" w:eastAsia="微软雅黑 Light" w:hAnsi="微软雅黑 Light"/>
            <w:noProof/>
          </w:rPr>
          <w:t>3</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解决方案</w:t>
        </w:r>
        <w:r w:rsidR="00574136">
          <w:rPr>
            <w:noProof/>
            <w:webHidden/>
          </w:rPr>
          <w:tab/>
        </w:r>
        <w:r w:rsidR="00574136">
          <w:rPr>
            <w:noProof/>
            <w:webHidden/>
          </w:rPr>
          <w:fldChar w:fldCharType="begin"/>
        </w:r>
        <w:r w:rsidR="00574136">
          <w:rPr>
            <w:noProof/>
            <w:webHidden/>
          </w:rPr>
          <w:instrText xml:space="preserve"> PAGEREF _Toc492891560 \h </w:instrText>
        </w:r>
        <w:r w:rsidR="00574136">
          <w:rPr>
            <w:noProof/>
            <w:webHidden/>
          </w:rPr>
        </w:r>
        <w:r w:rsidR="00574136">
          <w:rPr>
            <w:noProof/>
            <w:webHidden/>
          </w:rPr>
          <w:fldChar w:fldCharType="separate"/>
        </w:r>
        <w:r w:rsidR="00574136">
          <w:rPr>
            <w:noProof/>
            <w:webHidden/>
          </w:rPr>
          <w:t>5</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61" w:history="1">
        <w:r w:rsidR="00574136" w:rsidRPr="0036617F">
          <w:rPr>
            <w:rStyle w:val="a9"/>
            <w:rFonts w:ascii="微软雅黑 Light" w:eastAsia="微软雅黑 Light" w:hAnsi="微软雅黑 Light"/>
            <w:noProof/>
          </w:rPr>
          <w:t>3.1</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设计原则</w:t>
        </w:r>
        <w:r w:rsidR="00574136">
          <w:rPr>
            <w:noProof/>
            <w:webHidden/>
          </w:rPr>
          <w:tab/>
        </w:r>
        <w:r w:rsidR="00574136">
          <w:rPr>
            <w:noProof/>
            <w:webHidden/>
          </w:rPr>
          <w:fldChar w:fldCharType="begin"/>
        </w:r>
        <w:r w:rsidR="00574136">
          <w:rPr>
            <w:noProof/>
            <w:webHidden/>
          </w:rPr>
          <w:instrText xml:space="preserve"> PAGEREF _Toc492891561 \h </w:instrText>
        </w:r>
        <w:r w:rsidR="00574136">
          <w:rPr>
            <w:noProof/>
            <w:webHidden/>
          </w:rPr>
        </w:r>
        <w:r w:rsidR="00574136">
          <w:rPr>
            <w:noProof/>
            <w:webHidden/>
          </w:rPr>
          <w:fldChar w:fldCharType="separate"/>
        </w:r>
        <w:r w:rsidR="00574136">
          <w:rPr>
            <w:noProof/>
            <w:webHidden/>
          </w:rPr>
          <w:t>6</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62" w:history="1">
        <w:r w:rsidR="00574136" w:rsidRPr="0036617F">
          <w:rPr>
            <w:rStyle w:val="a9"/>
            <w:rFonts w:ascii="微软雅黑 Light" w:eastAsia="微软雅黑 Light" w:hAnsi="微软雅黑 Light"/>
            <w:noProof/>
          </w:rPr>
          <w:t>3.2</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系统架构图</w:t>
        </w:r>
        <w:r w:rsidR="00574136">
          <w:rPr>
            <w:noProof/>
            <w:webHidden/>
          </w:rPr>
          <w:tab/>
        </w:r>
        <w:r w:rsidR="00574136">
          <w:rPr>
            <w:noProof/>
            <w:webHidden/>
          </w:rPr>
          <w:fldChar w:fldCharType="begin"/>
        </w:r>
        <w:r w:rsidR="00574136">
          <w:rPr>
            <w:noProof/>
            <w:webHidden/>
          </w:rPr>
          <w:instrText xml:space="preserve"> PAGEREF _Toc492891562 \h </w:instrText>
        </w:r>
        <w:r w:rsidR="00574136">
          <w:rPr>
            <w:noProof/>
            <w:webHidden/>
          </w:rPr>
        </w:r>
        <w:r w:rsidR="00574136">
          <w:rPr>
            <w:noProof/>
            <w:webHidden/>
          </w:rPr>
          <w:fldChar w:fldCharType="separate"/>
        </w:r>
        <w:r w:rsidR="00574136">
          <w:rPr>
            <w:noProof/>
            <w:webHidden/>
          </w:rPr>
          <w:t>6</w:t>
        </w:r>
        <w:r w:rsidR="00574136">
          <w:rPr>
            <w:noProof/>
            <w:webHidden/>
          </w:rPr>
          <w:fldChar w:fldCharType="end"/>
        </w:r>
      </w:hyperlink>
    </w:p>
    <w:p w:rsidR="00574136" w:rsidRDefault="00D555ED">
      <w:pPr>
        <w:pStyle w:val="31"/>
        <w:tabs>
          <w:tab w:val="left" w:pos="1680"/>
          <w:tab w:val="right" w:leader="dot" w:pos="8302"/>
        </w:tabs>
        <w:rPr>
          <w:rFonts w:asciiTheme="minorHAnsi" w:eastAsiaTheme="minorEastAsia" w:hAnsiTheme="minorHAnsi" w:cstheme="minorBidi"/>
          <w:noProof/>
          <w:szCs w:val="22"/>
        </w:rPr>
      </w:pPr>
      <w:hyperlink w:anchor="_Toc492891563" w:history="1">
        <w:r w:rsidR="00574136" w:rsidRPr="0036617F">
          <w:rPr>
            <w:rStyle w:val="a9"/>
            <w:rFonts w:ascii="微软雅黑 Light" w:eastAsia="微软雅黑 Light" w:hAnsi="微软雅黑 Light"/>
            <w:noProof/>
          </w:rPr>
          <w:t>3.2.1</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系统架构图说明</w:t>
        </w:r>
        <w:r w:rsidR="00574136">
          <w:rPr>
            <w:noProof/>
            <w:webHidden/>
          </w:rPr>
          <w:tab/>
        </w:r>
        <w:r w:rsidR="00574136">
          <w:rPr>
            <w:noProof/>
            <w:webHidden/>
          </w:rPr>
          <w:fldChar w:fldCharType="begin"/>
        </w:r>
        <w:r w:rsidR="00574136">
          <w:rPr>
            <w:noProof/>
            <w:webHidden/>
          </w:rPr>
          <w:instrText xml:space="preserve"> PAGEREF _Toc492891563 \h </w:instrText>
        </w:r>
        <w:r w:rsidR="00574136">
          <w:rPr>
            <w:noProof/>
            <w:webHidden/>
          </w:rPr>
        </w:r>
        <w:r w:rsidR="00574136">
          <w:rPr>
            <w:noProof/>
            <w:webHidden/>
          </w:rPr>
          <w:fldChar w:fldCharType="separate"/>
        </w:r>
        <w:r w:rsidR="00574136">
          <w:rPr>
            <w:noProof/>
            <w:webHidden/>
          </w:rPr>
          <w:t>8</w:t>
        </w:r>
        <w:r w:rsidR="00574136">
          <w:rPr>
            <w:noProof/>
            <w:webHidden/>
          </w:rPr>
          <w:fldChar w:fldCharType="end"/>
        </w:r>
      </w:hyperlink>
    </w:p>
    <w:p w:rsidR="00574136" w:rsidRDefault="00D555ED">
      <w:pPr>
        <w:pStyle w:val="31"/>
        <w:tabs>
          <w:tab w:val="left" w:pos="1680"/>
          <w:tab w:val="right" w:leader="dot" w:pos="8302"/>
        </w:tabs>
        <w:rPr>
          <w:rFonts w:asciiTheme="minorHAnsi" w:eastAsiaTheme="minorEastAsia" w:hAnsiTheme="minorHAnsi" w:cstheme="minorBidi"/>
          <w:noProof/>
          <w:szCs w:val="22"/>
        </w:rPr>
      </w:pPr>
      <w:hyperlink w:anchor="_Toc492891564" w:history="1">
        <w:r w:rsidR="00574136" w:rsidRPr="0036617F">
          <w:rPr>
            <w:rStyle w:val="a9"/>
            <w:rFonts w:ascii="微软雅黑 Light" w:eastAsia="微软雅黑 Light" w:hAnsi="微软雅黑 Light"/>
            <w:noProof/>
          </w:rPr>
          <w:t>3.2.2</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功能设计板和项目（产品）需求对应关系</w:t>
        </w:r>
        <w:r w:rsidR="00574136">
          <w:rPr>
            <w:noProof/>
            <w:webHidden/>
          </w:rPr>
          <w:tab/>
        </w:r>
        <w:r w:rsidR="00574136">
          <w:rPr>
            <w:noProof/>
            <w:webHidden/>
          </w:rPr>
          <w:fldChar w:fldCharType="begin"/>
        </w:r>
        <w:r w:rsidR="00574136">
          <w:rPr>
            <w:noProof/>
            <w:webHidden/>
          </w:rPr>
          <w:instrText xml:space="preserve"> PAGEREF _Toc492891564 \h </w:instrText>
        </w:r>
        <w:r w:rsidR="00574136">
          <w:rPr>
            <w:noProof/>
            <w:webHidden/>
          </w:rPr>
        </w:r>
        <w:r w:rsidR="00574136">
          <w:rPr>
            <w:noProof/>
            <w:webHidden/>
          </w:rPr>
          <w:fldChar w:fldCharType="separate"/>
        </w:r>
        <w:r w:rsidR="00574136">
          <w:rPr>
            <w:noProof/>
            <w:webHidden/>
          </w:rPr>
          <w:t>8</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65" w:history="1">
        <w:r w:rsidR="00574136" w:rsidRPr="0036617F">
          <w:rPr>
            <w:rStyle w:val="a9"/>
            <w:rFonts w:ascii="微软雅黑 Light" w:eastAsia="微软雅黑 Light" w:hAnsi="微软雅黑 Light"/>
            <w:noProof/>
          </w:rPr>
          <w:t>3.3</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安卓板方案详述</w:t>
        </w:r>
        <w:r w:rsidR="00574136">
          <w:rPr>
            <w:noProof/>
            <w:webHidden/>
          </w:rPr>
          <w:tab/>
        </w:r>
        <w:r w:rsidR="00574136">
          <w:rPr>
            <w:noProof/>
            <w:webHidden/>
          </w:rPr>
          <w:fldChar w:fldCharType="begin"/>
        </w:r>
        <w:r w:rsidR="00574136">
          <w:rPr>
            <w:noProof/>
            <w:webHidden/>
          </w:rPr>
          <w:instrText xml:space="preserve"> PAGEREF _Toc492891565 \h </w:instrText>
        </w:r>
        <w:r w:rsidR="00574136">
          <w:rPr>
            <w:noProof/>
            <w:webHidden/>
          </w:rPr>
        </w:r>
        <w:r w:rsidR="00574136">
          <w:rPr>
            <w:noProof/>
            <w:webHidden/>
          </w:rPr>
          <w:fldChar w:fldCharType="separate"/>
        </w:r>
        <w:r w:rsidR="00574136">
          <w:rPr>
            <w:noProof/>
            <w:webHidden/>
          </w:rPr>
          <w:t>9</w:t>
        </w:r>
        <w:r w:rsidR="00574136">
          <w:rPr>
            <w:noProof/>
            <w:webHidden/>
          </w:rPr>
          <w:fldChar w:fldCharType="end"/>
        </w:r>
      </w:hyperlink>
    </w:p>
    <w:p w:rsidR="00574136" w:rsidRDefault="00D555ED">
      <w:pPr>
        <w:pStyle w:val="31"/>
        <w:tabs>
          <w:tab w:val="left" w:pos="1680"/>
          <w:tab w:val="right" w:leader="dot" w:pos="8302"/>
        </w:tabs>
        <w:rPr>
          <w:rFonts w:asciiTheme="minorHAnsi" w:eastAsiaTheme="minorEastAsia" w:hAnsiTheme="minorHAnsi" w:cstheme="minorBidi"/>
          <w:noProof/>
          <w:szCs w:val="22"/>
        </w:rPr>
      </w:pPr>
      <w:hyperlink w:anchor="_Toc492891566" w:history="1">
        <w:r w:rsidR="00574136" w:rsidRPr="0036617F">
          <w:rPr>
            <w:rStyle w:val="a9"/>
            <w:rFonts w:ascii="微软雅黑 Light" w:eastAsia="微软雅黑 Light" w:hAnsi="微软雅黑 Light"/>
            <w:noProof/>
          </w:rPr>
          <w:t>3.3.1</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框架图</w:t>
        </w:r>
        <w:r w:rsidR="00574136">
          <w:rPr>
            <w:noProof/>
            <w:webHidden/>
          </w:rPr>
          <w:tab/>
        </w:r>
        <w:r w:rsidR="00574136">
          <w:rPr>
            <w:noProof/>
            <w:webHidden/>
          </w:rPr>
          <w:fldChar w:fldCharType="begin"/>
        </w:r>
        <w:r w:rsidR="00574136">
          <w:rPr>
            <w:noProof/>
            <w:webHidden/>
          </w:rPr>
          <w:instrText xml:space="preserve"> PAGEREF _Toc492891566 \h </w:instrText>
        </w:r>
        <w:r w:rsidR="00574136">
          <w:rPr>
            <w:noProof/>
            <w:webHidden/>
          </w:rPr>
        </w:r>
        <w:r w:rsidR="00574136">
          <w:rPr>
            <w:noProof/>
            <w:webHidden/>
          </w:rPr>
          <w:fldChar w:fldCharType="separate"/>
        </w:r>
        <w:r w:rsidR="00574136">
          <w:rPr>
            <w:noProof/>
            <w:webHidden/>
          </w:rPr>
          <w:t>9</w:t>
        </w:r>
        <w:r w:rsidR="00574136">
          <w:rPr>
            <w:noProof/>
            <w:webHidden/>
          </w:rPr>
          <w:fldChar w:fldCharType="end"/>
        </w:r>
      </w:hyperlink>
    </w:p>
    <w:p w:rsidR="00574136" w:rsidRDefault="00D555ED">
      <w:pPr>
        <w:pStyle w:val="31"/>
        <w:tabs>
          <w:tab w:val="left" w:pos="1680"/>
          <w:tab w:val="right" w:leader="dot" w:pos="8302"/>
        </w:tabs>
        <w:rPr>
          <w:rFonts w:asciiTheme="minorHAnsi" w:eastAsiaTheme="minorEastAsia" w:hAnsiTheme="minorHAnsi" w:cstheme="minorBidi"/>
          <w:noProof/>
          <w:szCs w:val="22"/>
        </w:rPr>
      </w:pPr>
      <w:hyperlink w:anchor="_Toc492891567" w:history="1">
        <w:r w:rsidR="00574136" w:rsidRPr="0036617F">
          <w:rPr>
            <w:rStyle w:val="a9"/>
            <w:rFonts w:ascii="微软雅黑 Light" w:eastAsia="微软雅黑 Light" w:hAnsi="微软雅黑 Light"/>
            <w:noProof/>
          </w:rPr>
          <w:t>3.3.2</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框架图说明</w:t>
        </w:r>
        <w:r w:rsidR="00574136">
          <w:rPr>
            <w:noProof/>
            <w:webHidden/>
          </w:rPr>
          <w:tab/>
        </w:r>
        <w:r w:rsidR="00574136">
          <w:rPr>
            <w:noProof/>
            <w:webHidden/>
          </w:rPr>
          <w:fldChar w:fldCharType="begin"/>
        </w:r>
        <w:r w:rsidR="00574136">
          <w:rPr>
            <w:noProof/>
            <w:webHidden/>
          </w:rPr>
          <w:instrText xml:space="preserve"> PAGEREF _Toc492891567 \h </w:instrText>
        </w:r>
        <w:r w:rsidR="00574136">
          <w:rPr>
            <w:noProof/>
            <w:webHidden/>
          </w:rPr>
        </w:r>
        <w:r w:rsidR="00574136">
          <w:rPr>
            <w:noProof/>
            <w:webHidden/>
          </w:rPr>
          <w:fldChar w:fldCharType="separate"/>
        </w:r>
        <w:r w:rsidR="00574136">
          <w:rPr>
            <w:noProof/>
            <w:webHidden/>
          </w:rPr>
          <w:t>9</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68" w:history="1">
        <w:r w:rsidR="00574136" w:rsidRPr="0036617F">
          <w:rPr>
            <w:rStyle w:val="a9"/>
            <w:rFonts w:ascii="微软雅黑 Light" w:eastAsia="微软雅黑 Light" w:hAnsi="微软雅黑 Light"/>
            <w:noProof/>
          </w:rPr>
          <w:t>3.4</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底板方案描述</w:t>
        </w:r>
        <w:r w:rsidR="00574136">
          <w:rPr>
            <w:noProof/>
            <w:webHidden/>
          </w:rPr>
          <w:tab/>
        </w:r>
        <w:r w:rsidR="00574136">
          <w:rPr>
            <w:noProof/>
            <w:webHidden/>
          </w:rPr>
          <w:fldChar w:fldCharType="begin"/>
        </w:r>
        <w:r w:rsidR="00574136">
          <w:rPr>
            <w:noProof/>
            <w:webHidden/>
          </w:rPr>
          <w:instrText xml:space="preserve"> PAGEREF _Toc492891568 \h </w:instrText>
        </w:r>
        <w:r w:rsidR="00574136">
          <w:rPr>
            <w:noProof/>
            <w:webHidden/>
          </w:rPr>
        </w:r>
        <w:r w:rsidR="00574136">
          <w:rPr>
            <w:noProof/>
            <w:webHidden/>
          </w:rPr>
          <w:fldChar w:fldCharType="separate"/>
        </w:r>
        <w:r w:rsidR="00574136">
          <w:rPr>
            <w:noProof/>
            <w:webHidden/>
          </w:rPr>
          <w:t>9</w:t>
        </w:r>
        <w:r w:rsidR="00574136">
          <w:rPr>
            <w:noProof/>
            <w:webHidden/>
          </w:rPr>
          <w:fldChar w:fldCharType="end"/>
        </w:r>
      </w:hyperlink>
    </w:p>
    <w:p w:rsidR="00574136" w:rsidRDefault="00D555ED">
      <w:pPr>
        <w:pStyle w:val="31"/>
        <w:tabs>
          <w:tab w:val="left" w:pos="1680"/>
          <w:tab w:val="right" w:leader="dot" w:pos="8302"/>
        </w:tabs>
        <w:rPr>
          <w:rFonts w:asciiTheme="minorHAnsi" w:eastAsiaTheme="minorEastAsia" w:hAnsiTheme="minorHAnsi" w:cstheme="minorBidi"/>
          <w:noProof/>
          <w:szCs w:val="22"/>
        </w:rPr>
      </w:pPr>
      <w:hyperlink w:anchor="_Toc492891569" w:history="1">
        <w:r w:rsidR="00574136" w:rsidRPr="0036617F">
          <w:rPr>
            <w:rStyle w:val="a9"/>
            <w:rFonts w:ascii="微软雅黑 Light" w:eastAsia="微软雅黑 Light" w:hAnsi="微软雅黑 Light"/>
            <w:noProof/>
          </w:rPr>
          <w:t>3.4.1</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布局参考图</w:t>
        </w:r>
        <w:r w:rsidR="00574136">
          <w:rPr>
            <w:noProof/>
            <w:webHidden/>
          </w:rPr>
          <w:tab/>
        </w:r>
        <w:r w:rsidR="00574136">
          <w:rPr>
            <w:noProof/>
            <w:webHidden/>
          </w:rPr>
          <w:fldChar w:fldCharType="begin"/>
        </w:r>
        <w:r w:rsidR="00574136">
          <w:rPr>
            <w:noProof/>
            <w:webHidden/>
          </w:rPr>
          <w:instrText xml:space="preserve"> PAGEREF _Toc492891569 \h </w:instrText>
        </w:r>
        <w:r w:rsidR="00574136">
          <w:rPr>
            <w:noProof/>
            <w:webHidden/>
          </w:rPr>
        </w:r>
        <w:r w:rsidR="00574136">
          <w:rPr>
            <w:noProof/>
            <w:webHidden/>
          </w:rPr>
          <w:fldChar w:fldCharType="separate"/>
        </w:r>
        <w:r w:rsidR="00574136">
          <w:rPr>
            <w:noProof/>
            <w:webHidden/>
          </w:rPr>
          <w:t>13</w:t>
        </w:r>
        <w:r w:rsidR="00574136">
          <w:rPr>
            <w:noProof/>
            <w:webHidden/>
          </w:rPr>
          <w:fldChar w:fldCharType="end"/>
        </w:r>
      </w:hyperlink>
    </w:p>
    <w:p w:rsidR="00574136" w:rsidRDefault="00D555ED">
      <w:pPr>
        <w:pStyle w:val="31"/>
        <w:tabs>
          <w:tab w:val="left" w:pos="1680"/>
          <w:tab w:val="right" w:leader="dot" w:pos="8302"/>
        </w:tabs>
        <w:rPr>
          <w:rFonts w:asciiTheme="minorHAnsi" w:eastAsiaTheme="minorEastAsia" w:hAnsiTheme="minorHAnsi" w:cstheme="minorBidi"/>
          <w:noProof/>
          <w:szCs w:val="22"/>
        </w:rPr>
      </w:pPr>
      <w:hyperlink w:anchor="_Toc492891570" w:history="1">
        <w:r w:rsidR="00574136" w:rsidRPr="0036617F">
          <w:rPr>
            <w:rStyle w:val="a9"/>
            <w:rFonts w:ascii="微软雅黑 Light" w:eastAsia="微软雅黑 Light" w:hAnsi="微软雅黑 Light"/>
            <w:noProof/>
          </w:rPr>
          <w:t>3.4.2</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功能引脚统计</w:t>
        </w:r>
        <w:r w:rsidR="00574136">
          <w:rPr>
            <w:noProof/>
            <w:webHidden/>
          </w:rPr>
          <w:tab/>
        </w:r>
        <w:r w:rsidR="00574136">
          <w:rPr>
            <w:noProof/>
            <w:webHidden/>
          </w:rPr>
          <w:fldChar w:fldCharType="begin"/>
        </w:r>
        <w:r w:rsidR="00574136">
          <w:rPr>
            <w:noProof/>
            <w:webHidden/>
          </w:rPr>
          <w:instrText xml:space="preserve"> PAGEREF _Toc492891570 \h </w:instrText>
        </w:r>
        <w:r w:rsidR="00574136">
          <w:rPr>
            <w:noProof/>
            <w:webHidden/>
          </w:rPr>
        </w:r>
        <w:r w:rsidR="00574136">
          <w:rPr>
            <w:noProof/>
            <w:webHidden/>
          </w:rPr>
          <w:fldChar w:fldCharType="separate"/>
        </w:r>
        <w:r w:rsidR="00574136">
          <w:rPr>
            <w:noProof/>
            <w:webHidden/>
          </w:rPr>
          <w:t>13</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71" w:history="1">
        <w:r w:rsidR="00574136" w:rsidRPr="0036617F">
          <w:rPr>
            <w:rStyle w:val="a9"/>
            <w:noProof/>
          </w:rPr>
          <w:t>3.5</w:t>
        </w:r>
        <w:r w:rsidR="00574136">
          <w:rPr>
            <w:rFonts w:asciiTheme="minorHAnsi" w:eastAsiaTheme="minorEastAsia" w:hAnsiTheme="minorHAnsi" w:cstheme="minorBidi"/>
            <w:noProof/>
            <w:szCs w:val="22"/>
          </w:rPr>
          <w:tab/>
        </w:r>
        <w:r w:rsidR="00574136" w:rsidRPr="0036617F">
          <w:rPr>
            <w:rStyle w:val="a9"/>
            <w:noProof/>
          </w:rPr>
          <w:t>步进电机模块方案描述</w:t>
        </w:r>
        <w:r w:rsidR="00574136">
          <w:rPr>
            <w:noProof/>
            <w:webHidden/>
          </w:rPr>
          <w:tab/>
        </w:r>
        <w:r w:rsidR="00574136">
          <w:rPr>
            <w:noProof/>
            <w:webHidden/>
          </w:rPr>
          <w:fldChar w:fldCharType="begin"/>
        </w:r>
        <w:r w:rsidR="00574136">
          <w:rPr>
            <w:noProof/>
            <w:webHidden/>
          </w:rPr>
          <w:instrText xml:space="preserve"> PAGEREF _Toc492891571 \h </w:instrText>
        </w:r>
        <w:r w:rsidR="00574136">
          <w:rPr>
            <w:noProof/>
            <w:webHidden/>
          </w:rPr>
        </w:r>
        <w:r w:rsidR="00574136">
          <w:rPr>
            <w:noProof/>
            <w:webHidden/>
          </w:rPr>
          <w:fldChar w:fldCharType="separate"/>
        </w:r>
        <w:r w:rsidR="00574136">
          <w:rPr>
            <w:noProof/>
            <w:webHidden/>
          </w:rPr>
          <w:t>13</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72" w:history="1">
        <w:r w:rsidR="00574136" w:rsidRPr="0036617F">
          <w:rPr>
            <w:rStyle w:val="a9"/>
            <w:noProof/>
          </w:rPr>
          <w:t>3.6</w:t>
        </w:r>
        <w:r w:rsidR="00574136">
          <w:rPr>
            <w:rFonts w:asciiTheme="minorHAnsi" w:eastAsiaTheme="minorEastAsia" w:hAnsiTheme="minorHAnsi" w:cstheme="minorBidi"/>
            <w:noProof/>
            <w:szCs w:val="22"/>
          </w:rPr>
          <w:tab/>
        </w:r>
        <w:r w:rsidR="00574136" w:rsidRPr="0036617F">
          <w:rPr>
            <w:rStyle w:val="a9"/>
            <w:noProof/>
          </w:rPr>
          <w:t>小功率开关量输出（可带感性负载）模块方案描述</w:t>
        </w:r>
        <w:r w:rsidR="00574136">
          <w:rPr>
            <w:noProof/>
            <w:webHidden/>
          </w:rPr>
          <w:tab/>
        </w:r>
        <w:r w:rsidR="00574136">
          <w:rPr>
            <w:noProof/>
            <w:webHidden/>
          </w:rPr>
          <w:fldChar w:fldCharType="begin"/>
        </w:r>
        <w:r w:rsidR="00574136">
          <w:rPr>
            <w:noProof/>
            <w:webHidden/>
          </w:rPr>
          <w:instrText xml:space="preserve"> PAGEREF _Toc492891572 \h </w:instrText>
        </w:r>
        <w:r w:rsidR="00574136">
          <w:rPr>
            <w:noProof/>
            <w:webHidden/>
          </w:rPr>
        </w:r>
        <w:r w:rsidR="00574136">
          <w:rPr>
            <w:noProof/>
            <w:webHidden/>
          </w:rPr>
          <w:fldChar w:fldCharType="separate"/>
        </w:r>
        <w:r w:rsidR="00574136">
          <w:rPr>
            <w:noProof/>
            <w:webHidden/>
          </w:rPr>
          <w:t>14</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73" w:history="1">
        <w:r w:rsidR="00574136" w:rsidRPr="0036617F">
          <w:rPr>
            <w:rStyle w:val="a9"/>
            <w:rFonts w:ascii="微软雅黑 Light" w:eastAsia="微软雅黑 Light" w:hAnsi="微软雅黑 Light"/>
            <w:noProof/>
          </w:rPr>
          <w:t>3.7</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大功率开关量输出（可带感性负载）模块方案描述</w:t>
        </w:r>
        <w:r w:rsidR="00574136">
          <w:rPr>
            <w:noProof/>
            <w:webHidden/>
          </w:rPr>
          <w:tab/>
        </w:r>
        <w:r w:rsidR="00574136">
          <w:rPr>
            <w:noProof/>
            <w:webHidden/>
          </w:rPr>
          <w:fldChar w:fldCharType="begin"/>
        </w:r>
        <w:r w:rsidR="00574136">
          <w:rPr>
            <w:noProof/>
            <w:webHidden/>
          </w:rPr>
          <w:instrText xml:space="preserve"> PAGEREF _Toc492891573 \h </w:instrText>
        </w:r>
        <w:r w:rsidR="00574136">
          <w:rPr>
            <w:noProof/>
            <w:webHidden/>
          </w:rPr>
        </w:r>
        <w:r w:rsidR="00574136">
          <w:rPr>
            <w:noProof/>
            <w:webHidden/>
          </w:rPr>
          <w:fldChar w:fldCharType="separate"/>
        </w:r>
        <w:r w:rsidR="00574136">
          <w:rPr>
            <w:noProof/>
            <w:webHidden/>
          </w:rPr>
          <w:t>14</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74" w:history="1">
        <w:r w:rsidR="00574136" w:rsidRPr="0036617F">
          <w:rPr>
            <w:rStyle w:val="a9"/>
            <w:rFonts w:ascii="微软雅黑 Light" w:eastAsia="微软雅黑 Light" w:hAnsi="微软雅黑 Light"/>
            <w:noProof/>
          </w:rPr>
          <w:t>3.8</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机械臂转接板方案描述</w:t>
        </w:r>
        <w:r w:rsidR="00574136">
          <w:rPr>
            <w:noProof/>
            <w:webHidden/>
          </w:rPr>
          <w:tab/>
        </w:r>
        <w:r w:rsidR="00574136">
          <w:rPr>
            <w:noProof/>
            <w:webHidden/>
          </w:rPr>
          <w:fldChar w:fldCharType="begin"/>
        </w:r>
        <w:r w:rsidR="00574136">
          <w:rPr>
            <w:noProof/>
            <w:webHidden/>
          </w:rPr>
          <w:instrText xml:space="preserve"> PAGEREF _Toc492891574 \h </w:instrText>
        </w:r>
        <w:r w:rsidR="00574136">
          <w:rPr>
            <w:noProof/>
            <w:webHidden/>
          </w:rPr>
        </w:r>
        <w:r w:rsidR="00574136">
          <w:rPr>
            <w:noProof/>
            <w:webHidden/>
          </w:rPr>
          <w:fldChar w:fldCharType="separate"/>
        </w:r>
        <w:r w:rsidR="00574136">
          <w:rPr>
            <w:noProof/>
            <w:webHidden/>
          </w:rPr>
          <w:t>14</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75" w:history="1">
        <w:r w:rsidR="00574136" w:rsidRPr="0036617F">
          <w:rPr>
            <w:rStyle w:val="a9"/>
            <w:rFonts w:ascii="微软雅黑 Light" w:eastAsia="微软雅黑 Light" w:hAnsi="微软雅黑 Light"/>
            <w:noProof/>
          </w:rPr>
          <w:t>3.9</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传感器采集板方案描述</w:t>
        </w:r>
        <w:r w:rsidR="00574136">
          <w:rPr>
            <w:noProof/>
            <w:webHidden/>
          </w:rPr>
          <w:tab/>
        </w:r>
        <w:r w:rsidR="00574136">
          <w:rPr>
            <w:noProof/>
            <w:webHidden/>
          </w:rPr>
          <w:fldChar w:fldCharType="begin"/>
        </w:r>
        <w:r w:rsidR="00574136">
          <w:rPr>
            <w:noProof/>
            <w:webHidden/>
          </w:rPr>
          <w:instrText xml:space="preserve"> PAGEREF _Toc492891575 \h </w:instrText>
        </w:r>
        <w:r w:rsidR="00574136">
          <w:rPr>
            <w:noProof/>
            <w:webHidden/>
          </w:rPr>
        </w:r>
        <w:r w:rsidR="00574136">
          <w:rPr>
            <w:noProof/>
            <w:webHidden/>
          </w:rPr>
          <w:fldChar w:fldCharType="separate"/>
        </w:r>
        <w:r w:rsidR="00574136">
          <w:rPr>
            <w:noProof/>
            <w:webHidden/>
          </w:rPr>
          <w:t>14</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76" w:history="1">
        <w:r w:rsidR="00574136" w:rsidRPr="0036617F">
          <w:rPr>
            <w:rStyle w:val="a9"/>
            <w:rFonts w:ascii="微软雅黑 Light" w:eastAsia="微软雅黑 Light" w:hAnsi="微软雅黑 Light"/>
            <w:noProof/>
          </w:rPr>
          <w:t>3.10</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PT1000采集模块方案描述</w:t>
        </w:r>
        <w:r w:rsidR="00574136">
          <w:rPr>
            <w:noProof/>
            <w:webHidden/>
          </w:rPr>
          <w:tab/>
        </w:r>
        <w:r w:rsidR="00574136">
          <w:rPr>
            <w:noProof/>
            <w:webHidden/>
          </w:rPr>
          <w:fldChar w:fldCharType="begin"/>
        </w:r>
        <w:r w:rsidR="00574136">
          <w:rPr>
            <w:noProof/>
            <w:webHidden/>
          </w:rPr>
          <w:instrText xml:space="preserve"> PAGEREF _Toc492891576 \h </w:instrText>
        </w:r>
        <w:r w:rsidR="00574136">
          <w:rPr>
            <w:noProof/>
            <w:webHidden/>
          </w:rPr>
        </w:r>
        <w:r w:rsidR="00574136">
          <w:rPr>
            <w:noProof/>
            <w:webHidden/>
          </w:rPr>
          <w:fldChar w:fldCharType="separate"/>
        </w:r>
        <w:r w:rsidR="00574136">
          <w:rPr>
            <w:noProof/>
            <w:webHidden/>
          </w:rPr>
          <w:t>15</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77" w:history="1">
        <w:r w:rsidR="00574136" w:rsidRPr="0036617F">
          <w:rPr>
            <w:rStyle w:val="a9"/>
            <w:rFonts w:ascii="微软雅黑 Light" w:eastAsia="微软雅黑 Light" w:hAnsi="微软雅黑 Light"/>
            <w:noProof/>
          </w:rPr>
          <w:t>3.11</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光路采集模块方案描述</w:t>
        </w:r>
        <w:r w:rsidR="00574136">
          <w:rPr>
            <w:noProof/>
            <w:webHidden/>
          </w:rPr>
          <w:tab/>
        </w:r>
        <w:r w:rsidR="00574136">
          <w:rPr>
            <w:noProof/>
            <w:webHidden/>
          </w:rPr>
          <w:fldChar w:fldCharType="begin"/>
        </w:r>
        <w:r w:rsidR="00574136">
          <w:rPr>
            <w:noProof/>
            <w:webHidden/>
          </w:rPr>
          <w:instrText xml:space="preserve"> PAGEREF _Toc492891577 \h </w:instrText>
        </w:r>
        <w:r w:rsidR="00574136">
          <w:rPr>
            <w:noProof/>
            <w:webHidden/>
          </w:rPr>
        </w:r>
        <w:r w:rsidR="00574136">
          <w:rPr>
            <w:noProof/>
            <w:webHidden/>
          </w:rPr>
          <w:fldChar w:fldCharType="separate"/>
        </w:r>
        <w:r w:rsidR="00574136">
          <w:rPr>
            <w:noProof/>
            <w:webHidden/>
          </w:rPr>
          <w:t>15</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78" w:history="1">
        <w:r w:rsidR="00574136" w:rsidRPr="0036617F">
          <w:rPr>
            <w:rStyle w:val="a9"/>
            <w:rFonts w:ascii="微软雅黑 Light" w:eastAsia="微软雅黑 Light" w:hAnsi="微软雅黑 Light"/>
            <w:noProof/>
          </w:rPr>
          <w:t>3.12</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ST L6206模块方案描述</w:t>
        </w:r>
        <w:r w:rsidR="00574136">
          <w:rPr>
            <w:noProof/>
            <w:webHidden/>
          </w:rPr>
          <w:tab/>
        </w:r>
        <w:r w:rsidR="00574136">
          <w:rPr>
            <w:noProof/>
            <w:webHidden/>
          </w:rPr>
          <w:fldChar w:fldCharType="begin"/>
        </w:r>
        <w:r w:rsidR="00574136">
          <w:rPr>
            <w:noProof/>
            <w:webHidden/>
          </w:rPr>
          <w:instrText xml:space="preserve"> PAGEREF _Toc492891578 \h </w:instrText>
        </w:r>
        <w:r w:rsidR="00574136">
          <w:rPr>
            <w:noProof/>
            <w:webHidden/>
          </w:rPr>
        </w:r>
        <w:r w:rsidR="00574136">
          <w:rPr>
            <w:noProof/>
            <w:webHidden/>
          </w:rPr>
          <w:fldChar w:fldCharType="separate"/>
        </w:r>
        <w:r w:rsidR="00574136">
          <w:rPr>
            <w:noProof/>
            <w:webHidden/>
          </w:rPr>
          <w:t>15</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79" w:history="1">
        <w:r w:rsidR="00574136" w:rsidRPr="0036617F">
          <w:rPr>
            <w:rStyle w:val="a9"/>
            <w:rFonts w:ascii="微软雅黑 Light" w:eastAsia="微软雅黑 Light" w:hAnsi="微软雅黑 Light"/>
            <w:noProof/>
          </w:rPr>
          <w:t>3.13</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方案设计理由</w:t>
        </w:r>
        <w:r w:rsidR="00574136">
          <w:rPr>
            <w:noProof/>
            <w:webHidden/>
          </w:rPr>
          <w:tab/>
        </w:r>
        <w:r w:rsidR="00574136">
          <w:rPr>
            <w:noProof/>
            <w:webHidden/>
          </w:rPr>
          <w:fldChar w:fldCharType="begin"/>
        </w:r>
        <w:r w:rsidR="00574136">
          <w:rPr>
            <w:noProof/>
            <w:webHidden/>
          </w:rPr>
          <w:instrText xml:space="preserve"> PAGEREF _Toc492891579 \h </w:instrText>
        </w:r>
        <w:r w:rsidR="00574136">
          <w:rPr>
            <w:noProof/>
            <w:webHidden/>
          </w:rPr>
        </w:r>
        <w:r w:rsidR="00574136">
          <w:rPr>
            <w:noProof/>
            <w:webHidden/>
          </w:rPr>
          <w:fldChar w:fldCharType="separate"/>
        </w:r>
        <w:r w:rsidR="00574136">
          <w:rPr>
            <w:noProof/>
            <w:webHidden/>
          </w:rPr>
          <w:t>15</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80" w:history="1">
        <w:r w:rsidR="00574136" w:rsidRPr="0036617F">
          <w:rPr>
            <w:rStyle w:val="a9"/>
            <w:rFonts w:ascii="微软雅黑 Light" w:eastAsia="微软雅黑 Light" w:hAnsi="微软雅黑 Light"/>
            <w:noProof/>
          </w:rPr>
          <w:t>3.14</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方案优点及缺点</w:t>
        </w:r>
        <w:r w:rsidR="00574136">
          <w:rPr>
            <w:noProof/>
            <w:webHidden/>
          </w:rPr>
          <w:tab/>
        </w:r>
        <w:r w:rsidR="00574136">
          <w:rPr>
            <w:noProof/>
            <w:webHidden/>
          </w:rPr>
          <w:fldChar w:fldCharType="begin"/>
        </w:r>
        <w:r w:rsidR="00574136">
          <w:rPr>
            <w:noProof/>
            <w:webHidden/>
          </w:rPr>
          <w:instrText xml:space="preserve"> PAGEREF _Toc492891580 \h </w:instrText>
        </w:r>
        <w:r w:rsidR="00574136">
          <w:rPr>
            <w:noProof/>
            <w:webHidden/>
          </w:rPr>
        </w:r>
        <w:r w:rsidR="00574136">
          <w:rPr>
            <w:noProof/>
            <w:webHidden/>
          </w:rPr>
          <w:fldChar w:fldCharType="separate"/>
        </w:r>
        <w:r w:rsidR="00574136">
          <w:rPr>
            <w:noProof/>
            <w:webHidden/>
          </w:rPr>
          <w:t>15</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81" w:history="1">
        <w:r w:rsidR="00574136" w:rsidRPr="0036617F">
          <w:rPr>
            <w:rStyle w:val="a9"/>
            <w:rFonts w:ascii="微软雅黑 Light" w:eastAsia="微软雅黑 Light" w:hAnsi="微软雅黑 Light"/>
            <w:noProof/>
          </w:rPr>
          <w:t>3.15</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技术风险</w:t>
        </w:r>
        <w:r w:rsidR="00574136">
          <w:rPr>
            <w:noProof/>
            <w:webHidden/>
          </w:rPr>
          <w:tab/>
        </w:r>
        <w:r w:rsidR="00574136">
          <w:rPr>
            <w:noProof/>
            <w:webHidden/>
          </w:rPr>
          <w:fldChar w:fldCharType="begin"/>
        </w:r>
        <w:r w:rsidR="00574136">
          <w:rPr>
            <w:noProof/>
            <w:webHidden/>
          </w:rPr>
          <w:instrText xml:space="preserve"> PAGEREF _Toc492891581 \h </w:instrText>
        </w:r>
        <w:r w:rsidR="00574136">
          <w:rPr>
            <w:noProof/>
            <w:webHidden/>
          </w:rPr>
        </w:r>
        <w:r w:rsidR="00574136">
          <w:rPr>
            <w:noProof/>
            <w:webHidden/>
          </w:rPr>
          <w:fldChar w:fldCharType="separate"/>
        </w:r>
        <w:r w:rsidR="00574136">
          <w:rPr>
            <w:noProof/>
            <w:webHidden/>
          </w:rPr>
          <w:t>15</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82" w:history="1">
        <w:r w:rsidR="00574136" w:rsidRPr="0036617F">
          <w:rPr>
            <w:rStyle w:val="a9"/>
            <w:rFonts w:ascii="微软雅黑 Light" w:eastAsia="微软雅黑 Light" w:hAnsi="微软雅黑 Light"/>
            <w:noProof/>
          </w:rPr>
          <w:t>3.16</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方案工作量估算</w:t>
        </w:r>
        <w:r w:rsidR="00574136">
          <w:rPr>
            <w:noProof/>
            <w:webHidden/>
          </w:rPr>
          <w:tab/>
        </w:r>
        <w:r w:rsidR="00574136">
          <w:rPr>
            <w:noProof/>
            <w:webHidden/>
          </w:rPr>
          <w:fldChar w:fldCharType="begin"/>
        </w:r>
        <w:r w:rsidR="00574136">
          <w:rPr>
            <w:noProof/>
            <w:webHidden/>
          </w:rPr>
          <w:instrText xml:space="preserve"> PAGEREF _Toc492891582 \h </w:instrText>
        </w:r>
        <w:r w:rsidR="00574136">
          <w:rPr>
            <w:noProof/>
            <w:webHidden/>
          </w:rPr>
        </w:r>
        <w:r w:rsidR="00574136">
          <w:rPr>
            <w:noProof/>
            <w:webHidden/>
          </w:rPr>
          <w:fldChar w:fldCharType="separate"/>
        </w:r>
        <w:r w:rsidR="00574136">
          <w:rPr>
            <w:noProof/>
            <w:webHidden/>
          </w:rPr>
          <w:t>16</w:t>
        </w:r>
        <w:r w:rsidR="00574136">
          <w:rPr>
            <w:noProof/>
            <w:webHidden/>
          </w:rPr>
          <w:fldChar w:fldCharType="end"/>
        </w:r>
      </w:hyperlink>
    </w:p>
    <w:p w:rsidR="00574136" w:rsidRDefault="00D555ED">
      <w:pPr>
        <w:pStyle w:val="10"/>
        <w:tabs>
          <w:tab w:val="left" w:pos="420"/>
          <w:tab w:val="right" w:leader="dot" w:pos="8302"/>
        </w:tabs>
        <w:rPr>
          <w:rFonts w:asciiTheme="minorHAnsi" w:eastAsiaTheme="minorEastAsia" w:hAnsiTheme="minorHAnsi" w:cstheme="minorBidi"/>
          <w:noProof/>
          <w:szCs w:val="22"/>
        </w:rPr>
      </w:pPr>
      <w:hyperlink w:anchor="_Toc492891583" w:history="1">
        <w:r w:rsidR="00574136" w:rsidRPr="0036617F">
          <w:rPr>
            <w:rStyle w:val="a9"/>
            <w:rFonts w:ascii="微软雅黑 Light" w:eastAsia="微软雅黑 Light" w:hAnsi="微软雅黑 Light"/>
            <w:noProof/>
          </w:rPr>
          <w:t>4</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约束条件</w:t>
        </w:r>
        <w:r w:rsidR="00574136">
          <w:rPr>
            <w:noProof/>
            <w:webHidden/>
          </w:rPr>
          <w:tab/>
        </w:r>
        <w:r w:rsidR="00574136">
          <w:rPr>
            <w:noProof/>
            <w:webHidden/>
          </w:rPr>
          <w:fldChar w:fldCharType="begin"/>
        </w:r>
        <w:r w:rsidR="00574136">
          <w:rPr>
            <w:noProof/>
            <w:webHidden/>
          </w:rPr>
          <w:instrText xml:space="preserve"> PAGEREF _Toc492891583 \h </w:instrText>
        </w:r>
        <w:r w:rsidR="00574136">
          <w:rPr>
            <w:noProof/>
            <w:webHidden/>
          </w:rPr>
        </w:r>
        <w:r w:rsidR="00574136">
          <w:rPr>
            <w:noProof/>
            <w:webHidden/>
          </w:rPr>
          <w:fldChar w:fldCharType="separate"/>
        </w:r>
        <w:r w:rsidR="00574136">
          <w:rPr>
            <w:noProof/>
            <w:webHidden/>
          </w:rPr>
          <w:t>16</w:t>
        </w:r>
        <w:r w:rsidR="00574136">
          <w:rPr>
            <w:noProof/>
            <w:webHidden/>
          </w:rPr>
          <w:fldChar w:fldCharType="end"/>
        </w:r>
      </w:hyperlink>
    </w:p>
    <w:p w:rsidR="00574136" w:rsidRDefault="00D555ED">
      <w:pPr>
        <w:pStyle w:val="10"/>
        <w:tabs>
          <w:tab w:val="left" w:pos="420"/>
          <w:tab w:val="right" w:leader="dot" w:pos="8302"/>
        </w:tabs>
        <w:rPr>
          <w:rFonts w:asciiTheme="minorHAnsi" w:eastAsiaTheme="minorEastAsia" w:hAnsiTheme="minorHAnsi" w:cstheme="minorBidi"/>
          <w:noProof/>
          <w:szCs w:val="22"/>
        </w:rPr>
      </w:pPr>
      <w:hyperlink w:anchor="_Toc492891584" w:history="1">
        <w:r w:rsidR="00574136" w:rsidRPr="0036617F">
          <w:rPr>
            <w:rStyle w:val="a9"/>
            <w:rFonts w:ascii="微软雅黑 Light" w:eastAsia="微软雅黑 Light" w:hAnsi="微软雅黑 Light"/>
            <w:noProof/>
          </w:rPr>
          <w:t>5</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技术建议</w:t>
        </w:r>
        <w:r w:rsidR="00574136">
          <w:rPr>
            <w:noProof/>
            <w:webHidden/>
          </w:rPr>
          <w:tab/>
        </w:r>
        <w:r w:rsidR="00574136">
          <w:rPr>
            <w:noProof/>
            <w:webHidden/>
          </w:rPr>
          <w:fldChar w:fldCharType="begin"/>
        </w:r>
        <w:r w:rsidR="00574136">
          <w:rPr>
            <w:noProof/>
            <w:webHidden/>
          </w:rPr>
          <w:instrText xml:space="preserve"> PAGEREF _Toc492891584 \h </w:instrText>
        </w:r>
        <w:r w:rsidR="00574136">
          <w:rPr>
            <w:noProof/>
            <w:webHidden/>
          </w:rPr>
        </w:r>
        <w:r w:rsidR="00574136">
          <w:rPr>
            <w:noProof/>
            <w:webHidden/>
          </w:rPr>
          <w:fldChar w:fldCharType="separate"/>
        </w:r>
        <w:r w:rsidR="00574136">
          <w:rPr>
            <w:noProof/>
            <w:webHidden/>
          </w:rPr>
          <w:t>16</w:t>
        </w:r>
        <w:r w:rsidR="00574136">
          <w:rPr>
            <w:noProof/>
            <w:webHidden/>
          </w:rPr>
          <w:fldChar w:fldCharType="end"/>
        </w:r>
      </w:hyperlink>
    </w:p>
    <w:p w:rsidR="00574136" w:rsidRDefault="00D555ED">
      <w:pPr>
        <w:pStyle w:val="10"/>
        <w:tabs>
          <w:tab w:val="left" w:pos="420"/>
          <w:tab w:val="right" w:leader="dot" w:pos="8302"/>
        </w:tabs>
        <w:rPr>
          <w:rFonts w:asciiTheme="minorHAnsi" w:eastAsiaTheme="minorEastAsia" w:hAnsiTheme="minorHAnsi" w:cstheme="minorBidi"/>
          <w:noProof/>
          <w:szCs w:val="22"/>
        </w:rPr>
      </w:pPr>
      <w:hyperlink w:anchor="_Toc492891585" w:history="1">
        <w:r w:rsidR="00574136" w:rsidRPr="0036617F">
          <w:rPr>
            <w:rStyle w:val="a9"/>
            <w:rFonts w:ascii="微软雅黑 Light" w:eastAsia="微软雅黑 Light" w:hAnsi="微软雅黑 Light"/>
            <w:noProof/>
          </w:rPr>
          <w:t>6</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输入输出文档</w:t>
        </w:r>
        <w:r w:rsidR="00574136">
          <w:rPr>
            <w:noProof/>
            <w:webHidden/>
          </w:rPr>
          <w:tab/>
        </w:r>
        <w:r w:rsidR="00574136">
          <w:rPr>
            <w:noProof/>
            <w:webHidden/>
          </w:rPr>
          <w:fldChar w:fldCharType="begin"/>
        </w:r>
        <w:r w:rsidR="00574136">
          <w:rPr>
            <w:noProof/>
            <w:webHidden/>
          </w:rPr>
          <w:instrText xml:space="preserve"> PAGEREF _Toc492891585 \h </w:instrText>
        </w:r>
        <w:r w:rsidR="00574136">
          <w:rPr>
            <w:noProof/>
            <w:webHidden/>
          </w:rPr>
        </w:r>
        <w:r w:rsidR="00574136">
          <w:rPr>
            <w:noProof/>
            <w:webHidden/>
          </w:rPr>
          <w:fldChar w:fldCharType="separate"/>
        </w:r>
        <w:r w:rsidR="00574136">
          <w:rPr>
            <w:noProof/>
            <w:webHidden/>
          </w:rPr>
          <w:t>16</w:t>
        </w:r>
        <w:r w:rsidR="00574136">
          <w:rPr>
            <w:noProof/>
            <w:webHidden/>
          </w:rPr>
          <w:fldChar w:fldCharType="end"/>
        </w:r>
      </w:hyperlink>
    </w:p>
    <w:p w:rsidR="00574136" w:rsidRDefault="00D555ED">
      <w:pPr>
        <w:pStyle w:val="10"/>
        <w:tabs>
          <w:tab w:val="left" w:pos="420"/>
          <w:tab w:val="right" w:leader="dot" w:pos="8302"/>
        </w:tabs>
        <w:rPr>
          <w:rFonts w:asciiTheme="minorHAnsi" w:eastAsiaTheme="minorEastAsia" w:hAnsiTheme="minorHAnsi" w:cstheme="minorBidi"/>
          <w:noProof/>
          <w:szCs w:val="22"/>
        </w:rPr>
      </w:pPr>
      <w:hyperlink w:anchor="_Toc492891586" w:history="1">
        <w:r w:rsidR="00574136" w:rsidRPr="0036617F">
          <w:rPr>
            <w:rStyle w:val="a9"/>
            <w:rFonts w:ascii="微软雅黑 Light" w:eastAsia="微软雅黑 Light" w:hAnsi="微软雅黑 Light"/>
            <w:noProof/>
          </w:rPr>
          <w:t>7</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评审及流程</w:t>
        </w:r>
        <w:r w:rsidR="00574136">
          <w:rPr>
            <w:noProof/>
            <w:webHidden/>
          </w:rPr>
          <w:tab/>
        </w:r>
        <w:r w:rsidR="00574136">
          <w:rPr>
            <w:noProof/>
            <w:webHidden/>
          </w:rPr>
          <w:fldChar w:fldCharType="begin"/>
        </w:r>
        <w:r w:rsidR="00574136">
          <w:rPr>
            <w:noProof/>
            <w:webHidden/>
          </w:rPr>
          <w:instrText xml:space="preserve"> PAGEREF _Toc492891586 \h </w:instrText>
        </w:r>
        <w:r w:rsidR="00574136">
          <w:rPr>
            <w:noProof/>
            <w:webHidden/>
          </w:rPr>
        </w:r>
        <w:r w:rsidR="00574136">
          <w:rPr>
            <w:noProof/>
            <w:webHidden/>
          </w:rPr>
          <w:fldChar w:fldCharType="separate"/>
        </w:r>
        <w:r w:rsidR="00574136">
          <w:rPr>
            <w:noProof/>
            <w:webHidden/>
          </w:rPr>
          <w:t>17</w:t>
        </w:r>
        <w:r w:rsidR="00574136">
          <w:rPr>
            <w:noProof/>
            <w:webHidden/>
          </w:rPr>
          <w:fldChar w:fldCharType="end"/>
        </w:r>
      </w:hyperlink>
    </w:p>
    <w:p w:rsidR="00574136" w:rsidRDefault="00D555ED">
      <w:pPr>
        <w:pStyle w:val="20"/>
        <w:tabs>
          <w:tab w:val="left" w:pos="1260"/>
          <w:tab w:val="right" w:leader="dot" w:pos="8302"/>
        </w:tabs>
        <w:rPr>
          <w:rFonts w:asciiTheme="minorHAnsi" w:eastAsiaTheme="minorEastAsia" w:hAnsiTheme="minorHAnsi" w:cstheme="minorBidi"/>
          <w:noProof/>
          <w:szCs w:val="22"/>
        </w:rPr>
      </w:pPr>
      <w:hyperlink w:anchor="_Toc492891587" w:history="1">
        <w:r w:rsidR="00574136" w:rsidRPr="0036617F">
          <w:rPr>
            <w:rStyle w:val="a9"/>
            <w:rFonts w:ascii="微软雅黑 Light" w:eastAsia="微软雅黑 Light" w:hAnsi="微软雅黑 Light"/>
            <w:noProof/>
          </w:rPr>
          <w:t>7.1</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整体方案评审</w:t>
        </w:r>
        <w:r w:rsidR="00574136">
          <w:rPr>
            <w:noProof/>
            <w:webHidden/>
          </w:rPr>
          <w:tab/>
        </w:r>
        <w:r w:rsidR="00574136">
          <w:rPr>
            <w:noProof/>
            <w:webHidden/>
          </w:rPr>
          <w:fldChar w:fldCharType="begin"/>
        </w:r>
        <w:r w:rsidR="00574136">
          <w:rPr>
            <w:noProof/>
            <w:webHidden/>
          </w:rPr>
          <w:instrText xml:space="preserve"> PAGEREF _Toc492891587 \h </w:instrText>
        </w:r>
        <w:r w:rsidR="00574136">
          <w:rPr>
            <w:noProof/>
            <w:webHidden/>
          </w:rPr>
        </w:r>
        <w:r w:rsidR="00574136">
          <w:rPr>
            <w:noProof/>
            <w:webHidden/>
          </w:rPr>
          <w:fldChar w:fldCharType="separate"/>
        </w:r>
        <w:r w:rsidR="00574136">
          <w:rPr>
            <w:noProof/>
            <w:webHidden/>
          </w:rPr>
          <w:t>17</w:t>
        </w:r>
        <w:r w:rsidR="00574136">
          <w:rPr>
            <w:noProof/>
            <w:webHidden/>
          </w:rPr>
          <w:fldChar w:fldCharType="end"/>
        </w:r>
      </w:hyperlink>
    </w:p>
    <w:p w:rsidR="00574136" w:rsidRDefault="00D555ED">
      <w:pPr>
        <w:pStyle w:val="31"/>
        <w:tabs>
          <w:tab w:val="left" w:pos="1680"/>
          <w:tab w:val="right" w:leader="dot" w:pos="8302"/>
        </w:tabs>
        <w:rPr>
          <w:rFonts w:asciiTheme="minorHAnsi" w:eastAsiaTheme="minorEastAsia" w:hAnsiTheme="minorHAnsi" w:cstheme="minorBidi"/>
          <w:noProof/>
          <w:szCs w:val="22"/>
        </w:rPr>
      </w:pPr>
      <w:hyperlink w:anchor="_Toc492891588" w:history="1">
        <w:r w:rsidR="00574136" w:rsidRPr="0036617F">
          <w:rPr>
            <w:rStyle w:val="a9"/>
            <w:rFonts w:ascii="微软雅黑 Light" w:eastAsia="微软雅黑 Light" w:hAnsi="微软雅黑 Light"/>
            <w:noProof/>
          </w:rPr>
          <w:t>7.1.1</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评审形式</w:t>
        </w:r>
        <w:r w:rsidR="00574136">
          <w:rPr>
            <w:noProof/>
            <w:webHidden/>
          </w:rPr>
          <w:tab/>
        </w:r>
        <w:r w:rsidR="00574136">
          <w:rPr>
            <w:noProof/>
            <w:webHidden/>
          </w:rPr>
          <w:fldChar w:fldCharType="begin"/>
        </w:r>
        <w:r w:rsidR="00574136">
          <w:rPr>
            <w:noProof/>
            <w:webHidden/>
          </w:rPr>
          <w:instrText xml:space="preserve"> PAGEREF _Toc492891588 \h </w:instrText>
        </w:r>
        <w:r w:rsidR="00574136">
          <w:rPr>
            <w:noProof/>
            <w:webHidden/>
          </w:rPr>
        </w:r>
        <w:r w:rsidR="00574136">
          <w:rPr>
            <w:noProof/>
            <w:webHidden/>
          </w:rPr>
          <w:fldChar w:fldCharType="separate"/>
        </w:r>
        <w:r w:rsidR="00574136">
          <w:rPr>
            <w:noProof/>
            <w:webHidden/>
          </w:rPr>
          <w:t>17</w:t>
        </w:r>
        <w:r w:rsidR="00574136">
          <w:rPr>
            <w:noProof/>
            <w:webHidden/>
          </w:rPr>
          <w:fldChar w:fldCharType="end"/>
        </w:r>
      </w:hyperlink>
    </w:p>
    <w:p w:rsidR="00574136" w:rsidRDefault="00D555ED">
      <w:pPr>
        <w:pStyle w:val="31"/>
        <w:tabs>
          <w:tab w:val="left" w:pos="1680"/>
          <w:tab w:val="right" w:leader="dot" w:pos="8302"/>
        </w:tabs>
        <w:rPr>
          <w:rFonts w:asciiTheme="minorHAnsi" w:eastAsiaTheme="minorEastAsia" w:hAnsiTheme="minorHAnsi" w:cstheme="minorBidi"/>
          <w:noProof/>
          <w:szCs w:val="22"/>
        </w:rPr>
      </w:pPr>
      <w:hyperlink w:anchor="_Toc492891589" w:history="1">
        <w:r w:rsidR="00574136" w:rsidRPr="0036617F">
          <w:rPr>
            <w:rStyle w:val="a9"/>
            <w:rFonts w:ascii="微软雅黑 Light" w:eastAsia="微软雅黑 Light" w:hAnsi="微软雅黑 Light"/>
            <w:noProof/>
          </w:rPr>
          <w:t>7.1.2</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评审输入</w:t>
        </w:r>
        <w:r w:rsidR="00574136">
          <w:rPr>
            <w:noProof/>
            <w:webHidden/>
          </w:rPr>
          <w:tab/>
        </w:r>
        <w:r w:rsidR="00574136">
          <w:rPr>
            <w:noProof/>
            <w:webHidden/>
          </w:rPr>
          <w:fldChar w:fldCharType="begin"/>
        </w:r>
        <w:r w:rsidR="00574136">
          <w:rPr>
            <w:noProof/>
            <w:webHidden/>
          </w:rPr>
          <w:instrText xml:space="preserve"> PAGEREF _Toc492891589 \h </w:instrText>
        </w:r>
        <w:r w:rsidR="00574136">
          <w:rPr>
            <w:noProof/>
            <w:webHidden/>
          </w:rPr>
        </w:r>
        <w:r w:rsidR="00574136">
          <w:rPr>
            <w:noProof/>
            <w:webHidden/>
          </w:rPr>
          <w:fldChar w:fldCharType="separate"/>
        </w:r>
        <w:r w:rsidR="00574136">
          <w:rPr>
            <w:noProof/>
            <w:webHidden/>
          </w:rPr>
          <w:t>17</w:t>
        </w:r>
        <w:r w:rsidR="00574136">
          <w:rPr>
            <w:noProof/>
            <w:webHidden/>
          </w:rPr>
          <w:fldChar w:fldCharType="end"/>
        </w:r>
      </w:hyperlink>
    </w:p>
    <w:p w:rsidR="00574136" w:rsidRDefault="00D555ED">
      <w:pPr>
        <w:pStyle w:val="31"/>
        <w:tabs>
          <w:tab w:val="left" w:pos="1680"/>
          <w:tab w:val="right" w:leader="dot" w:pos="8302"/>
        </w:tabs>
        <w:rPr>
          <w:rFonts w:asciiTheme="minorHAnsi" w:eastAsiaTheme="minorEastAsia" w:hAnsiTheme="minorHAnsi" w:cstheme="minorBidi"/>
          <w:noProof/>
          <w:szCs w:val="22"/>
        </w:rPr>
      </w:pPr>
      <w:hyperlink w:anchor="_Toc492891590" w:history="1">
        <w:r w:rsidR="00574136" w:rsidRPr="0036617F">
          <w:rPr>
            <w:rStyle w:val="a9"/>
            <w:rFonts w:ascii="微软雅黑 Light" w:eastAsia="微软雅黑 Light" w:hAnsi="微软雅黑 Light"/>
            <w:noProof/>
          </w:rPr>
          <w:t>7.1.3</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评审结论跟踪</w:t>
        </w:r>
        <w:r w:rsidR="00574136">
          <w:rPr>
            <w:noProof/>
            <w:webHidden/>
          </w:rPr>
          <w:tab/>
        </w:r>
        <w:r w:rsidR="00574136">
          <w:rPr>
            <w:noProof/>
            <w:webHidden/>
          </w:rPr>
          <w:fldChar w:fldCharType="begin"/>
        </w:r>
        <w:r w:rsidR="00574136">
          <w:rPr>
            <w:noProof/>
            <w:webHidden/>
          </w:rPr>
          <w:instrText xml:space="preserve"> PAGEREF _Toc492891590 \h </w:instrText>
        </w:r>
        <w:r w:rsidR="00574136">
          <w:rPr>
            <w:noProof/>
            <w:webHidden/>
          </w:rPr>
        </w:r>
        <w:r w:rsidR="00574136">
          <w:rPr>
            <w:noProof/>
            <w:webHidden/>
          </w:rPr>
          <w:fldChar w:fldCharType="separate"/>
        </w:r>
        <w:r w:rsidR="00574136">
          <w:rPr>
            <w:noProof/>
            <w:webHidden/>
          </w:rPr>
          <w:t>17</w:t>
        </w:r>
        <w:r w:rsidR="00574136">
          <w:rPr>
            <w:noProof/>
            <w:webHidden/>
          </w:rPr>
          <w:fldChar w:fldCharType="end"/>
        </w:r>
      </w:hyperlink>
    </w:p>
    <w:p w:rsidR="00574136" w:rsidRDefault="00D555ED">
      <w:pPr>
        <w:pStyle w:val="31"/>
        <w:tabs>
          <w:tab w:val="left" w:pos="1680"/>
          <w:tab w:val="right" w:leader="dot" w:pos="8302"/>
        </w:tabs>
        <w:rPr>
          <w:rFonts w:asciiTheme="minorHAnsi" w:eastAsiaTheme="minorEastAsia" w:hAnsiTheme="minorHAnsi" w:cstheme="minorBidi"/>
          <w:noProof/>
          <w:szCs w:val="22"/>
        </w:rPr>
      </w:pPr>
      <w:hyperlink w:anchor="_Toc492891591" w:history="1">
        <w:r w:rsidR="00574136" w:rsidRPr="0036617F">
          <w:rPr>
            <w:rStyle w:val="a9"/>
            <w:rFonts w:ascii="微软雅黑 Light" w:eastAsia="微软雅黑 Light" w:hAnsi="微软雅黑 Light"/>
            <w:noProof/>
          </w:rPr>
          <w:t>7.1.4</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评审输出</w:t>
        </w:r>
        <w:r w:rsidR="00574136">
          <w:rPr>
            <w:noProof/>
            <w:webHidden/>
          </w:rPr>
          <w:tab/>
        </w:r>
        <w:r w:rsidR="00574136">
          <w:rPr>
            <w:noProof/>
            <w:webHidden/>
          </w:rPr>
          <w:fldChar w:fldCharType="begin"/>
        </w:r>
        <w:r w:rsidR="00574136">
          <w:rPr>
            <w:noProof/>
            <w:webHidden/>
          </w:rPr>
          <w:instrText xml:space="preserve"> PAGEREF _Toc492891591 \h </w:instrText>
        </w:r>
        <w:r w:rsidR="00574136">
          <w:rPr>
            <w:noProof/>
            <w:webHidden/>
          </w:rPr>
        </w:r>
        <w:r w:rsidR="00574136">
          <w:rPr>
            <w:noProof/>
            <w:webHidden/>
          </w:rPr>
          <w:fldChar w:fldCharType="separate"/>
        </w:r>
        <w:r w:rsidR="00574136">
          <w:rPr>
            <w:noProof/>
            <w:webHidden/>
          </w:rPr>
          <w:t>18</w:t>
        </w:r>
        <w:r w:rsidR="00574136">
          <w:rPr>
            <w:noProof/>
            <w:webHidden/>
          </w:rPr>
          <w:fldChar w:fldCharType="end"/>
        </w:r>
      </w:hyperlink>
    </w:p>
    <w:p w:rsidR="00574136" w:rsidRDefault="00D555ED">
      <w:pPr>
        <w:pStyle w:val="10"/>
        <w:tabs>
          <w:tab w:val="left" w:pos="420"/>
          <w:tab w:val="right" w:leader="dot" w:pos="8302"/>
        </w:tabs>
        <w:rPr>
          <w:rFonts w:asciiTheme="minorHAnsi" w:eastAsiaTheme="minorEastAsia" w:hAnsiTheme="minorHAnsi" w:cstheme="minorBidi"/>
          <w:noProof/>
          <w:szCs w:val="22"/>
        </w:rPr>
      </w:pPr>
      <w:hyperlink w:anchor="_Toc492891592" w:history="1">
        <w:r w:rsidR="00574136" w:rsidRPr="0036617F">
          <w:rPr>
            <w:rStyle w:val="a9"/>
            <w:rFonts w:ascii="微软雅黑 Light" w:eastAsia="微软雅黑 Light" w:hAnsi="微软雅黑 Light"/>
            <w:noProof/>
          </w:rPr>
          <w:t>8</w:t>
        </w:r>
        <w:r w:rsidR="00574136">
          <w:rPr>
            <w:rFonts w:asciiTheme="minorHAnsi" w:eastAsiaTheme="minorEastAsia" w:hAnsiTheme="minorHAnsi" w:cstheme="minorBidi"/>
            <w:noProof/>
            <w:szCs w:val="22"/>
          </w:rPr>
          <w:tab/>
        </w:r>
        <w:r w:rsidR="00574136" w:rsidRPr="0036617F">
          <w:rPr>
            <w:rStyle w:val="a9"/>
            <w:rFonts w:ascii="微软雅黑 Light" w:eastAsia="微软雅黑 Light" w:hAnsi="微软雅黑 Light"/>
            <w:noProof/>
          </w:rPr>
          <w:t>附录</w:t>
        </w:r>
        <w:r w:rsidR="00574136">
          <w:rPr>
            <w:noProof/>
            <w:webHidden/>
          </w:rPr>
          <w:tab/>
        </w:r>
        <w:r w:rsidR="00574136">
          <w:rPr>
            <w:noProof/>
            <w:webHidden/>
          </w:rPr>
          <w:fldChar w:fldCharType="begin"/>
        </w:r>
        <w:r w:rsidR="00574136">
          <w:rPr>
            <w:noProof/>
            <w:webHidden/>
          </w:rPr>
          <w:instrText xml:space="preserve"> PAGEREF _Toc492891592 \h </w:instrText>
        </w:r>
        <w:r w:rsidR="00574136">
          <w:rPr>
            <w:noProof/>
            <w:webHidden/>
          </w:rPr>
        </w:r>
        <w:r w:rsidR="00574136">
          <w:rPr>
            <w:noProof/>
            <w:webHidden/>
          </w:rPr>
          <w:fldChar w:fldCharType="separate"/>
        </w:r>
        <w:r w:rsidR="00574136">
          <w:rPr>
            <w:noProof/>
            <w:webHidden/>
          </w:rPr>
          <w:t>18</w:t>
        </w:r>
        <w:r w:rsidR="00574136">
          <w:rPr>
            <w:noProof/>
            <w:webHidden/>
          </w:rPr>
          <w:fldChar w:fldCharType="end"/>
        </w:r>
      </w:hyperlink>
    </w:p>
    <w:p w:rsidR="007279B8" w:rsidRPr="0008540A" w:rsidRDefault="00AA0757" w:rsidP="00CD6B6F">
      <w:pPr>
        <w:spacing w:line="360" w:lineRule="auto"/>
        <w:jc w:val="center"/>
        <w:rPr>
          <w:rFonts w:ascii="微软雅黑 Light" w:eastAsia="微软雅黑 Light" w:hAnsi="微软雅黑 Light" w:cs="楷体_GB2312"/>
          <w:sz w:val="32"/>
        </w:rPr>
      </w:pPr>
      <w:r w:rsidRPr="0008540A">
        <w:rPr>
          <w:rFonts w:ascii="微软雅黑 Light" w:eastAsia="微软雅黑 Light" w:hAnsi="微软雅黑 Light"/>
          <w:sz w:val="36"/>
          <w:szCs w:val="36"/>
        </w:rPr>
        <w:fldChar w:fldCharType="end"/>
      </w:r>
    </w:p>
    <w:p w:rsidR="00761D30" w:rsidRPr="0008540A" w:rsidRDefault="00761D30" w:rsidP="00FA7A0D">
      <w:pPr>
        <w:pStyle w:val="1"/>
        <w:spacing w:line="360" w:lineRule="auto"/>
        <w:rPr>
          <w:rFonts w:ascii="微软雅黑 Light" w:eastAsia="微软雅黑 Light" w:hAnsi="微软雅黑 Light"/>
          <w:b w:val="0"/>
          <w:sz w:val="32"/>
          <w:szCs w:val="32"/>
        </w:rPr>
      </w:pPr>
      <w:bookmarkStart w:id="1" w:name="_Toc492891550"/>
      <w:r w:rsidRPr="0008540A">
        <w:rPr>
          <w:rFonts w:ascii="微软雅黑 Light" w:eastAsia="微软雅黑 Light" w:hAnsi="微软雅黑 Light" w:hint="eastAsia"/>
          <w:b w:val="0"/>
          <w:sz w:val="32"/>
          <w:szCs w:val="32"/>
        </w:rPr>
        <w:t>前言</w:t>
      </w:r>
      <w:bookmarkEnd w:id="1"/>
    </w:p>
    <w:p w:rsidR="001557DB" w:rsidRPr="0008540A" w:rsidRDefault="001F5BCA" w:rsidP="001557DB">
      <w:pPr>
        <w:pStyle w:val="2"/>
        <w:spacing w:after="288"/>
        <w:rPr>
          <w:rFonts w:ascii="微软雅黑 Light" w:eastAsia="微软雅黑 Light" w:hAnsi="微软雅黑 Light"/>
        </w:rPr>
      </w:pPr>
      <w:bookmarkStart w:id="2" w:name="_Toc492891551"/>
      <w:r w:rsidRPr="0008540A">
        <w:rPr>
          <w:rFonts w:ascii="微软雅黑 Light" w:eastAsia="微软雅黑 Light" w:hAnsi="微软雅黑 Light" w:hint="eastAsia"/>
        </w:rPr>
        <w:t>背景</w:t>
      </w:r>
      <w:bookmarkEnd w:id="2"/>
    </w:p>
    <w:p w:rsidR="00F1599B" w:rsidRPr="0008540A" w:rsidRDefault="00F80152" w:rsidP="00786077">
      <w:pPr>
        <w:ind w:firstLine="420"/>
        <w:rPr>
          <w:rFonts w:ascii="微软雅黑 Light" w:eastAsia="微软雅黑 Light" w:hAnsi="微软雅黑 Light"/>
          <w:iCs/>
          <w:sz w:val="24"/>
        </w:rPr>
      </w:pPr>
      <w:r w:rsidRPr="0008540A">
        <w:rPr>
          <w:rFonts w:ascii="微软雅黑 Light" w:eastAsia="微软雅黑 Light" w:hAnsi="微软雅黑 Light" w:hint="eastAsia"/>
          <w:iCs/>
          <w:sz w:val="24"/>
        </w:rPr>
        <w:t>客户需要</w:t>
      </w:r>
      <w:r w:rsidR="00786077" w:rsidRPr="0008540A">
        <w:rPr>
          <w:rFonts w:ascii="微软雅黑 Light" w:eastAsia="微软雅黑 Light" w:hAnsi="微软雅黑 Light" w:hint="eastAsia"/>
          <w:iCs/>
          <w:sz w:val="24"/>
        </w:rPr>
        <w:t>一种</w:t>
      </w:r>
      <w:r w:rsidR="003F7635" w:rsidRPr="0008540A">
        <w:rPr>
          <w:rFonts w:ascii="微软雅黑 Light" w:eastAsia="微软雅黑 Light" w:hAnsi="微软雅黑 Light" w:hint="eastAsia"/>
          <w:iCs/>
          <w:sz w:val="24"/>
        </w:rPr>
        <w:t>全自动医疗检测仪器，</w:t>
      </w:r>
      <w:r w:rsidR="00033334" w:rsidRPr="0008540A">
        <w:rPr>
          <w:rFonts w:ascii="微软雅黑 Light" w:eastAsia="微软雅黑 Light" w:hAnsi="微软雅黑 Light" w:hint="eastAsia"/>
          <w:iCs/>
          <w:sz w:val="24"/>
        </w:rPr>
        <w:t>而仪器一般是由结构、硬件、软件和外观等构成，</w:t>
      </w:r>
      <w:r w:rsidR="003F7635" w:rsidRPr="0008540A">
        <w:rPr>
          <w:rFonts w:ascii="微软雅黑 Light" w:eastAsia="微软雅黑 Light" w:hAnsi="微软雅黑 Light" w:hint="eastAsia"/>
          <w:iCs/>
          <w:sz w:val="24"/>
        </w:rPr>
        <w:t>本文</w:t>
      </w:r>
      <w:r w:rsidR="00033334" w:rsidRPr="0008540A">
        <w:rPr>
          <w:rFonts w:ascii="微软雅黑 Light" w:eastAsia="微软雅黑 Light" w:hAnsi="微软雅黑 Light" w:hint="eastAsia"/>
          <w:iCs/>
          <w:sz w:val="24"/>
        </w:rPr>
        <w:t>所描述为仪器配套的硬件整体</w:t>
      </w:r>
      <w:r w:rsidR="008D67E2" w:rsidRPr="0008540A">
        <w:rPr>
          <w:rFonts w:ascii="微软雅黑 Light" w:eastAsia="微软雅黑 Light" w:hAnsi="微软雅黑 Light" w:hint="eastAsia"/>
          <w:iCs/>
          <w:sz w:val="24"/>
        </w:rPr>
        <w:t>解决方案</w:t>
      </w:r>
      <w:r w:rsidR="00033334" w:rsidRPr="0008540A">
        <w:rPr>
          <w:rFonts w:ascii="微软雅黑 Light" w:eastAsia="微软雅黑 Light" w:hAnsi="微软雅黑 Light" w:hint="eastAsia"/>
          <w:iCs/>
          <w:sz w:val="24"/>
        </w:rPr>
        <w:t>，并在满足其此仪器功能需求基础上，尽可能做到功能、适用性有所扩展，以达到满足之后有可能的不同类型仪器研发制造的硬件配套需要</w:t>
      </w:r>
      <w:r w:rsidR="008D67E2" w:rsidRPr="0008540A">
        <w:rPr>
          <w:rFonts w:ascii="微软雅黑 Light" w:eastAsia="微软雅黑 Light" w:hAnsi="微软雅黑 Light" w:hint="eastAsia"/>
          <w:iCs/>
          <w:sz w:val="24"/>
        </w:rPr>
        <w:t>。</w:t>
      </w:r>
    </w:p>
    <w:p w:rsidR="008D67E2" w:rsidRPr="0008540A" w:rsidRDefault="008D67E2" w:rsidP="00761D30">
      <w:pPr>
        <w:ind w:firstLineChars="200" w:firstLine="480"/>
        <w:rPr>
          <w:rFonts w:ascii="微软雅黑 Light" w:eastAsia="微软雅黑 Light" w:hAnsi="微软雅黑 Light"/>
          <w:i/>
          <w:iCs/>
          <w:color w:val="A6A6A6" w:themeColor="background1" w:themeShade="A6"/>
          <w:sz w:val="24"/>
        </w:rPr>
      </w:pPr>
    </w:p>
    <w:p w:rsidR="00CD55FB" w:rsidRPr="0008540A" w:rsidRDefault="00AC2AB4" w:rsidP="00AC2AB4">
      <w:pPr>
        <w:pStyle w:val="2"/>
        <w:spacing w:after="288"/>
        <w:rPr>
          <w:rFonts w:ascii="微软雅黑 Light" w:eastAsia="微软雅黑 Light" w:hAnsi="微软雅黑 Light"/>
        </w:rPr>
      </w:pPr>
      <w:bookmarkStart w:id="3" w:name="_Toc492891552"/>
      <w:r w:rsidRPr="0008540A">
        <w:rPr>
          <w:rFonts w:ascii="微软雅黑 Light" w:eastAsia="微软雅黑 Light" w:hAnsi="微软雅黑 Light" w:hint="eastAsia"/>
        </w:rPr>
        <w:t>目的</w:t>
      </w:r>
      <w:bookmarkEnd w:id="3"/>
    </w:p>
    <w:p w:rsidR="00DF3549" w:rsidRPr="0008540A" w:rsidRDefault="00DF3549" w:rsidP="00085191">
      <w:pPr>
        <w:ind w:leftChars="-1" w:left="-1" w:hanging="1"/>
        <w:rPr>
          <w:rFonts w:ascii="微软雅黑 Light" w:eastAsia="微软雅黑 Light" w:hAnsi="微软雅黑 Light"/>
          <w:iCs/>
          <w:sz w:val="24"/>
        </w:rPr>
      </w:pPr>
      <w:r w:rsidRPr="0008540A">
        <w:rPr>
          <w:rFonts w:ascii="微软雅黑 Light" w:eastAsia="微软雅黑 Light" w:hAnsi="微软雅黑 Light" w:hint="eastAsia"/>
          <w:iCs/>
          <w:sz w:val="24"/>
        </w:rPr>
        <w:t>本方案将作为项目技术开发的依据；</w:t>
      </w:r>
    </w:p>
    <w:p w:rsidR="00DF3549" w:rsidRPr="0008540A" w:rsidRDefault="00DF3549" w:rsidP="00085191">
      <w:pPr>
        <w:ind w:leftChars="-1" w:left="-1" w:hanging="1"/>
        <w:rPr>
          <w:rFonts w:ascii="微软雅黑 Light" w:eastAsia="微软雅黑 Light" w:hAnsi="微软雅黑 Light"/>
          <w:iCs/>
          <w:sz w:val="24"/>
        </w:rPr>
      </w:pPr>
      <w:r w:rsidRPr="0008540A">
        <w:rPr>
          <w:rFonts w:ascii="微软雅黑 Light" w:eastAsia="微软雅黑 Light" w:hAnsi="微软雅黑 Light" w:hint="eastAsia"/>
          <w:iCs/>
          <w:sz w:val="24"/>
        </w:rPr>
        <w:t>本方案将作为项目方案评审的依据；</w:t>
      </w:r>
    </w:p>
    <w:p w:rsidR="00DF3549" w:rsidRPr="0008540A" w:rsidRDefault="00DF3549" w:rsidP="00085191">
      <w:pPr>
        <w:ind w:leftChars="-1" w:left="-1" w:hanging="1"/>
        <w:rPr>
          <w:rFonts w:ascii="微软雅黑 Light" w:eastAsia="微软雅黑 Light" w:hAnsi="微软雅黑 Light"/>
          <w:iCs/>
          <w:sz w:val="24"/>
        </w:rPr>
      </w:pPr>
      <w:r w:rsidRPr="0008540A">
        <w:rPr>
          <w:rFonts w:ascii="微软雅黑 Light" w:eastAsia="微软雅黑 Light" w:hAnsi="微软雅黑 Light" w:hint="eastAsia"/>
          <w:iCs/>
          <w:sz w:val="24"/>
        </w:rPr>
        <w:t>本方案中的设计环节将作为测试验证的环节；</w:t>
      </w:r>
    </w:p>
    <w:p w:rsidR="00CD55FB" w:rsidRPr="0008540A" w:rsidRDefault="00AC2AB4" w:rsidP="00AC2AB4">
      <w:pPr>
        <w:pStyle w:val="2"/>
        <w:spacing w:after="288"/>
        <w:rPr>
          <w:rFonts w:ascii="微软雅黑 Light" w:eastAsia="微软雅黑 Light" w:hAnsi="微软雅黑 Light"/>
        </w:rPr>
      </w:pPr>
      <w:bookmarkStart w:id="4" w:name="_Toc492891553"/>
      <w:r w:rsidRPr="0008540A">
        <w:rPr>
          <w:rFonts w:ascii="微软雅黑 Light" w:eastAsia="微软雅黑 Light" w:hAnsi="微软雅黑 Light" w:hint="eastAsia"/>
        </w:rPr>
        <w:t>适用</w:t>
      </w:r>
      <w:r w:rsidR="00CD55FB" w:rsidRPr="0008540A">
        <w:rPr>
          <w:rFonts w:ascii="微软雅黑 Light" w:eastAsia="微软雅黑 Light" w:hAnsi="微软雅黑 Light" w:hint="eastAsia"/>
        </w:rPr>
        <w:t>范围</w:t>
      </w:r>
      <w:bookmarkEnd w:id="4"/>
    </w:p>
    <w:p w:rsidR="008D67E2" w:rsidRPr="0008540A" w:rsidRDefault="00EF44E0" w:rsidP="001803DB">
      <w:pPr>
        <w:spacing w:line="360" w:lineRule="auto"/>
        <w:rPr>
          <w:rFonts w:ascii="微软雅黑 Light" w:eastAsia="微软雅黑 Light" w:hAnsi="微软雅黑 Light"/>
        </w:rPr>
      </w:pPr>
      <w:r w:rsidRPr="0008540A">
        <w:rPr>
          <w:rFonts w:ascii="微软雅黑 Light" w:eastAsia="微软雅黑 Light" w:hAnsi="微软雅黑 Light" w:hint="eastAsia"/>
        </w:rPr>
        <w:t>此仪器及其他不同类型的自动化仪器</w:t>
      </w:r>
    </w:p>
    <w:p w:rsidR="008B07D6" w:rsidRPr="0008540A" w:rsidRDefault="008B07D6" w:rsidP="008B07D6">
      <w:pPr>
        <w:pStyle w:val="2"/>
        <w:spacing w:after="288"/>
        <w:rPr>
          <w:rFonts w:ascii="微软雅黑 Light" w:eastAsia="微软雅黑 Light" w:hAnsi="微软雅黑 Light"/>
        </w:rPr>
      </w:pPr>
      <w:bookmarkStart w:id="5" w:name="_Toc492891554"/>
      <w:bookmarkStart w:id="6" w:name="OLE_LINK4"/>
      <w:bookmarkStart w:id="7" w:name="OLE_LINK5"/>
      <w:r w:rsidRPr="0008540A">
        <w:rPr>
          <w:rFonts w:ascii="微软雅黑 Light" w:eastAsia="微软雅黑 Light" w:hAnsi="微软雅黑 Light" w:hint="eastAsia"/>
        </w:rPr>
        <w:t>读者对象</w:t>
      </w:r>
      <w:bookmarkEnd w:id="5"/>
    </w:p>
    <w:bookmarkEnd w:id="6"/>
    <w:bookmarkEnd w:id="7"/>
    <w:p w:rsidR="005B0B03" w:rsidRPr="0008540A" w:rsidRDefault="00441E54" w:rsidP="00441E54">
      <w:pPr>
        <w:ind w:firstLine="420"/>
        <w:rPr>
          <w:rFonts w:ascii="微软雅黑 Light" w:eastAsia="微软雅黑 Light" w:hAnsi="微软雅黑 Light"/>
        </w:rPr>
      </w:pPr>
      <w:r w:rsidRPr="0008540A">
        <w:rPr>
          <w:rFonts w:ascii="微软雅黑 Light" w:eastAsia="微软雅黑 Light" w:hAnsi="微软雅黑 Light" w:hint="eastAsia"/>
          <w:iCs/>
          <w:sz w:val="24"/>
        </w:rPr>
        <w:t>此文档的阅读对象主要是项目经理、结构设计人员、软件设计人员、硬件设计人员、测试人员、相关负责人。</w:t>
      </w:r>
      <w:r w:rsidR="005B0B03" w:rsidRPr="0008540A">
        <w:rPr>
          <w:rFonts w:ascii="微软雅黑 Light" w:eastAsia="微软雅黑 Light" w:hAnsi="微软雅黑 Light" w:hint="eastAsia"/>
          <w:iCs/>
          <w:sz w:val="24"/>
        </w:rPr>
        <w:t>牵扯到的上下级部门或人员，主要角色列举如下：</w:t>
      </w:r>
    </w:p>
    <w:p w:rsidR="00441E54" w:rsidRPr="0008540A" w:rsidRDefault="005B0B03" w:rsidP="00774F01">
      <w:pPr>
        <w:pStyle w:val="ac"/>
        <w:numPr>
          <w:ilvl w:val="0"/>
          <w:numId w:val="5"/>
        </w:numPr>
        <w:ind w:firstLineChars="0"/>
        <w:rPr>
          <w:rFonts w:ascii="微软雅黑 Light" w:eastAsia="微软雅黑 Light" w:hAnsi="微软雅黑 Light"/>
          <w:iCs/>
          <w:sz w:val="24"/>
        </w:rPr>
      </w:pPr>
      <w:r w:rsidRPr="0008540A">
        <w:rPr>
          <w:rFonts w:ascii="微软雅黑 Light" w:eastAsia="微软雅黑 Light" w:hAnsi="微软雅黑 Light" w:hint="eastAsia"/>
          <w:iCs/>
          <w:sz w:val="24"/>
        </w:rPr>
        <w:t>项目经理：可以据此文档了解预期系统的各项功能，安排好后续开发实施计划。</w:t>
      </w:r>
    </w:p>
    <w:p w:rsidR="005B0B03" w:rsidRPr="0008540A" w:rsidRDefault="005B0B03" w:rsidP="00774F01">
      <w:pPr>
        <w:pStyle w:val="ac"/>
        <w:numPr>
          <w:ilvl w:val="0"/>
          <w:numId w:val="5"/>
        </w:numPr>
        <w:ind w:firstLineChars="0"/>
        <w:rPr>
          <w:rFonts w:ascii="微软雅黑 Light" w:eastAsia="微软雅黑 Light" w:hAnsi="微软雅黑 Light"/>
          <w:iCs/>
          <w:sz w:val="24"/>
        </w:rPr>
      </w:pPr>
      <w:r w:rsidRPr="0008540A">
        <w:rPr>
          <w:rFonts w:ascii="微软雅黑 Light" w:eastAsia="微软雅黑 Light" w:hAnsi="微软雅黑 Light" w:hint="eastAsia"/>
          <w:iCs/>
          <w:sz w:val="24"/>
        </w:rPr>
        <w:t>设计人员：可以据此文档了解需求内容，进行系统的概要设计和详细设计。</w:t>
      </w:r>
    </w:p>
    <w:p w:rsidR="005B0B03" w:rsidRPr="0008540A" w:rsidRDefault="005B0B03" w:rsidP="00774F01">
      <w:pPr>
        <w:pStyle w:val="ac"/>
        <w:numPr>
          <w:ilvl w:val="0"/>
          <w:numId w:val="5"/>
        </w:numPr>
        <w:ind w:firstLineChars="0"/>
        <w:rPr>
          <w:rFonts w:ascii="微软雅黑 Light" w:eastAsia="微软雅黑 Light" w:hAnsi="微软雅黑 Light"/>
          <w:iCs/>
          <w:sz w:val="24"/>
        </w:rPr>
      </w:pPr>
      <w:r w:rsidRPr="0008540A">
        <w:rPr>
          <w:rFonts w:ascii="微软雅黑 Light" w:eastAsia="微软雅黑 Light" w:hAnsi="微软雅黑 Light" w:hint="eastAsia"/>
          <w:iCs/>
          <w:sz w:val="24"/>
        </w:rPr>
        <w:lastRenderedPageBreak/>
        <w:t>编码人员：可以据此文档了解系统框架及功能要求，加深系统设计理解，指导具体编码。</w:t>
      </w:r>
    </w:p>
    <w:p w:rsidR="005B0B03" w:rsidRPr="0008540A" w:rsidRDefault="005B0B03" w:rsidP="00774F01">
      <w:pPr>
        <w:pStyle w:val="ac"/>
        <w:numPr>
          <w:ilvl w:val="0"/>
          <w:numId w:val="5"/>
        </w:numPr>
        <w:ind w:firstLineChars="0"/>
        <w:rPr>
          <w:rFonts w:ascii="微软雅黑 Light" w:eastAsia="微软雅黑 Light" w:hAnsi="微软雅黑 Light"/>
          <w:iCs/>
          <w:sz w:val="24"/>
        </w:rPr>
      </w:pPr>
      <w:r w:rsidRPr="0008540A">
        <w:rPr>
          <w:rFonts w:ascii="微软雅黑 Light" w:eastAsia="微软雅黑 Light" w:hAnsi="微软雅黑 Light" w:hint="eastAsia"/>
          <w:iCs/>
          <w:sz w:val="24"/>
        </w:rPr>
        <w:t>测试人员：可以据此文档编写《测试用例》、《用户手册》,对系统进行功能性测试和非功能性测试。</w:t>
      </w:r>
    </w:p>
    <w:p w:rsidR="008B07D6" w:rsidRPr="0008540A" w:rsidRDefault="005B0B03" w:rsidP="00774F01">
      <w:pPr>
        <w:pStyle w:val="ac"/>
        <w:numPr>
          <w:ilvl w:val="0"/>
          <w:numId w:val="5"/>
        </w:numPr>
        <w:ind w:firstLineChars="0"/>
        <w:rPr>
          <w:rFonts w:ascii="微软雅黑 Light" w:eastAsia="微软雅黑 Light" w:hAnsi="微软雅黑 Light"/>
        </w:rPr>
      </w:pPr>
      <w:r w:rsidRPr="0008540A">
        <w:rPr>
          <w:rFonts w:ascii="微软雅黑 Light" w:eastAsia="微软雅黑 Light" w:hAnsi="微软雅黑 Light" w:hint="eastAsia"/>
          <w:iCs/>
          <w:sz w:val="24"/>
        </w:rPr>
        <w:t>相关负责人：可以据此文档了解将要实现产品的功能和性能，对预期系统形成一致认识。</w:t>
      </w:r>
    </w:p>
    <w:p w:rsidR="008B07D6" w:rsidRPr="0008540A" w:rsidRDefault="008B07D6" w:rsidP="008B07D6">
      <w:pPr>
        <w:pStyle w:val="2"/>
        <w:spacing w:after="288"/>
        <w:rPr>
          <w:rFonts w:ascii="微软雅黑 Light" w:eastAsia="微软雅黑 Light" w:hAnsi="微软雅黑 Light"/>
        </w:rPr>
      </w:pPr>
      <w:bookmarkStart w:id="8" w:name="_Toc492891555"/>
      <w:r w:rsidRPr="0008540A">
        <w:rPr>
          <w:rFonts w:ascii="微软雅黑 Light" w:eastAsia="微软雅黑 Light" w:hAnsi="微软雅黑 Light" w:hint="eastAsia"/>
        </w:rPr>
        <w:t>相关资料</w:t>
      </w:r>
      <w:bookmarkEnd w:id="8"/>
    </w:p>
    <w:p w:rsidR="00E21093" w:rsidRPr="0008540A" w:rsidRDefault="00E21093" w:rsidP="00E21093">
      <w:pPr>
        <w:pStyle w:val="2"/>
        <w:spacing w:after="288"/>
        <w:rPr>
          <w:rFonts w:ascii="微软雅黑 Light" w:eastAsia="微软雅黑 Light" w:hAnsi="微软雅黑 Light"/>
        </w:rPr>
      </w:pPr>
      <w:bookmarkStart w:id="9" w:name="_Toc260138435"/>
      <w:bookmarkStart w:id="10" w:name="_Toc492891556"/>
      <w:r w:rsidRPr="0008540A">
        <w:rPr>
          <w:rFonts w:ascii="微软雅黑 Light" w:eastAsia="微软雅黑 Light" w:hAnsi="微软雅黑 Light" w:hint="eastAsia"/>
        </w:rPr>
        <w:t>词汇表</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7002"/>
      </w:tblGrid>
      <w:tr w:rsidR="00E21093" w:rsidRPr="0008540A" w:rsidTr="00085191">
        <w:tc>
          <w:tcPr>
            <w:tcW w:w="1526" w:type="dxa"/>
          </w:tcPr>
          <w:p w:rsidR="00E21093" w:rsidRPr="0008540A" w:rsidRDefault="00E21093" w:rsidP="008B5FB4">
            <w:pPr>
              <w:jc w:val="center"/>
              <w:rPr>
                <w:rFonts w:ascii="微软雅黑 Light" w:eastAsia="微软雅黑 Light" w:hAnsi="微软雅黑 Light"/>
              </w:rPr>
            </w:pPr>
            <w:r w:rsidRPr="0008540A">
              <w:rPr>
                <w:rFonts w:ascii="微软雅黑 Light" w:eastAsia="微软雅黑 Light" w:hAnsi="微软雅黑 Light" w:hint="eastAsia"/>
              </w:rPr>
              <w:t xml:space="preserve">   词汇名称</w:t>
            </w:r>
          </w:p>
        </w:tc>
        <w:tc>
          <w:tcPr>
            <w:tcW w:w="7002" w:type="dxa"/>
          </w:tcPr>
          <w:p w:rsidR="00E21093" w:rsidRPr="0008540A" w:rsidRDefault="00E21093" w:rsidP="008B5FB4">
            <w:pPr>
              <w:jc w:val="center"/>
              <w:rPr>
                <w:rFonts w:ascii="微软雅黑 Light" w:eastAsia="微软雅黑 Light" w:hAnsi="微软雅黑 Light"/>
              </w:rPr>
            </w:pPr>
            <w:r w:rsidRPr="0008540A">
              <w:rPr>
                <w:rFonts w:ascii="微软雅黑 Light" w:eastAsia="微软雅黑 Light" w:hAnsi="微软雅黑 Light" w:hint="eastAsia"/>
              </w:rPr>
              <w:t>词汇说明</w:t>
            </w:r>
          </w:p>
        </w:tc>
      </w:tr>
      <w:tr w:rsidR="00E21093" w:rsidRPr="0008540A" w:rsidTr="00085191">
        <w:tc>
          <w:tcPr>
            <w:tcW w:w="1526" w:type="dxa"/>
          </w:tcPr>
          <w:p w:rsidR="00E21093" w:rsidRPr="0008540A" w:rsidRDefault="00E21093" w:rsidP="008B5FB4">
            <w:pPr>
              <w:tabs>
                <w:tab w:val="left" w:pos="735"/>
              </w:tabs>
              <w:jc w:val="center"/>
              <w:rPr>
                <w:rFonts w:ascii="微软雅黑 Light" w:eastAsia="微软雅黑 Light" w:hAnsi="微软雅黑 Light"/>
                <w:color w:val="C0C0C0"/>
              </w:rPr>
            </w:pPr>
          </w:p>
        </w:tc>
        <w:tc>
          <w:tcPr>
            <w:tcW w:w="7002" w:type="dxa"/>
          </w:tcPr>
          <w:p w:rsidR="00E21093" w:rsidRPr="0008540A" w:rsidRDefault="00E21093" w:rsidP="008B5FB4">
            <w:pPr>
              <w:rPr>
                <w:rFonts w:ascii="微软雅黑 Light" w:eastAsia="微软雅黑 Light" w:hAnsi="微软雅黑 Light"/>
                <w:color w:val="C0C0C0"/>
                <w:szCs w:val="21"/>
              </w:rPr>
            </w:pPr>
          </w:p>
        </w:tc>
      </w:tr>
      <w:tr w:rsidR="00E21093" w:rsidRPr="0008540A" w:rsidTr="00085191">
        <w:tc>
          <w:tcPr>
            <w:tcW w:w="1526" w:type="dxa"/>
          </w:tcPr>
          <w:p w:rsidR="00E21093" w:rsidRPr="0008540A" w:rsidRDefault="00E21093" w:rsidP="004A62B6">
            <w:pPr>
              <w:tabs>
                <w:tab w:val="left" w:pos="735"/>
              </w:tabs>
              <w:jc w:val="center"/>
              <w:rPr>
                <w:rFonts w:ascii="微软雅黑 Light" w:eastAsia="微软雅黑 Light" w:hAnsi="微软雅黑 Light"/>
                <w:color w:val="C0C0C0"/>
              </w:rPr>
            </w:pPr>
          </w:p>
        </w:tc>
        <w:tc>
          <w:tcPr>
            <w:tcW w:w="7002" w:type="dxa"/>
          </w:tcPr>
          <w:p w:rsidR="00E21093" w:rsidRPr="0008540A" w:rsidRDefault="00E21093" w:rsidP="008B5FB4">
            <w:pPr>
              <w:rPr>
                <w:rFonts w:ascii="微软雅黑 Light" w:eastAsia="微软雅黑 Light" w:hAnsi="微软雅黑 Light"/>
                <w:color w:val="C0C0C0"/>
              </w:rPr>
            </w:pPr>
          </w:p>
        </w:tc>
      </w:tr>
    </w:tbl>
    <w:p w:rsidR="00E21093" w:rsidRPr="0008540A" w:rsidRDefault="00E21093" w:rsidP="007C6467">
      <w:pPr>
        <w:ind w:firstLineChars="200" w:firstLine="480"/>
        <w:rPr>
          <w:rFonts w:ascii="微软雅黑 Light" w:eastAsia="微软雅黑 Light" w:hAnsi="微软雅黑 Light"/>
          <w:i/>
          <w:iCs/>
          <w:color w:val="A6A6A6" w:themeColor="background1" w:themeShade="A6"/>
          <w:sz w:val="24"/>
        </w:rPr>
      </w:pPr>
    </w:p>
    <w:p w:rsidR="00CD6B6F" w:rsidRPr="00CD3FF4" w:rsidRDefault="00AB5BB9" w:rsidP="006A3D3B">
      <w:pPr>
        <w:pStyle w:val="1"/>
        <w:spacing w:line="360" w:lineRule="auto"/>
        <w:rPr>
          <w:rFonts w:ascii="微软雅黑 Light" w:eastAsia="微软雅黑 Light" w:hAnsi="微软雅黑 Light"/>
          <w:sz w:val="32"/>
          <w:szCs w:val="32"/>
        </w:rPr>
      </w:pPr>
      <w:bookmarkStart w:id="11" w:name="_Toc492891557"/>
      <w:r w:rsidRPr="00CD3FF4">
        <w:rPr>
          <w:rFonts w:ascii="微软雅黑 Light" w:eastAsia="微软雅黑 Light" w:hAnsi="微软雅黑 Light" w:hint="eastAsia"/>
          <w:sz w:val="32"/>
          <w:szCs w:val="32"/>
        </w:rPr>
        <w:t>需求分析</w:t>
      </w:r>
      <w:bookmarkEnd w:id="11"/>
    </w:p>
    <w:p w:rsidR="00AB5BB9" w:rsidRPr="0008540A" w:rsidRDefault="00AB5BB9" w:rsidP="00AB5BB9">
      <w:pPr>
        <w:pStyle w:val="2"/>
        <w:spacing w:after="288"/>
        <w:rPr>
          <w:rFonts w:ascii="微软雅黑 Light" w:eastAsia="微软雅黑 Light" w:hAnsi="微软雅黑 Light"/>
        </w:rPr>
      </w:pPr>
      <w:bookmarkStart w:id="12" w:name="_Toc492891558"/>
      <w:r w:rsidRPr="0008540A">
        <w:rPr>
          <w:rFonts w:ascii="微软雅黑 Light" w:eastAsia="微软雅黑 Light" w:hAnsi="微软雅黑 Light" w:hint="eastAsia"/>
        </w:rPr>
        <w:t>技术现状</w:t>
      </w:r>
      <w:bookmarkEnd w:id="12"/>
    </w:p>
    <w:p w:rsidR="008D67E2" w:rsidRPr="0008540A" w:rsidRDefault="008D67E2" w:rsidP="00AB5BB9">
      <w:pPr>
        <w:spacing w:line="360" w:lineRule="auto"/>
        <w:ind w:firstLine="480"/>
        <w:rPr>
          <w:rFonts w:ascii="微软雅黑 Light" w:eastAsia="微软雅黑 Light" w:hAnsi="微软雅黑 Light"/>
          <w:iCs/>
          <w:sz w:val="24"/>
        </w:rPr>
      </w:pPr>
      <w:r w:rsidRPr="0008540A">
        <w:rPr>
          <w:rFonts w:ascii="微软雅黑 Light" w:eastAsia="微软雅黑 Light" w:hAnsi="微软雅黑 Light" w:hint="eastAsia"/>
          <w:iCs/>
          <w:sz w:val="24"/>
        </w:rPr>
        <w:t>现在的控制板一般</w:t>
      </w:r>
      <w:r w:rsidR="00935777" w:rsidRPr="0008540A">
        <w:rPr>
          <w:rFonts w:ascii="微软雅黑 Light" w:eastAsia="微软雅黑 Light" w:hAnsi="微软雅黑 Light" w:hint="eastAsia"/>
          <w:iCs/>
          <w:sz w:val="24"/>
        </w:rPr>
        <w:t>都</w:t>
      </w:r>
      <w:r w:rsidRPr="0008540A">
        <w:rPr>
          <w:rFonts w:ascii="微软雅黑 Light" w:eastAsia="微软雅黑 Light" w:hAnsi="微软雅黑 Light" w:hint="eastAsia"/>
          <w:iCs/>
          <w:sz w:val="24"/>
        </w:rPr>
        <w:t>是一对一</w:t>
      </w:r>
      <w:r w:rsidR="001E645C" w:rsidRPr="0008540A">
        <w:rPr>
          <w:rFonts w:ascii="微软雅黑 Light" w:eastAsia="微软雅黑 Light" w:hAnsi="微软雅黑 Light" w:hint="eastAsia"/>
          <w:iCs/>
          <w:sz w:val="24"/>
        </w:rPr>
        <w:t>，即一套电路板专用于一种仪器，这样在研发</w:t>
      </w:r>
      <w:r w:rsidR="00935777" w:rsidRPr="0008540A">
        <w:rPr>
          <w:rFonts w:ascii="微软雅黑 Light" w:eastAsia="微软雅黑 Light" w:hAnsi="微软雅黑 Light" w:hint="eastAsia"/>
          <w:iCs/>
          <w:sz w:val="24"/>
        </w:rPr>
        <w:t>资源有限的情况下，开发一个仪器的配套控制系统会耗费较长开发时间，也不便于维护。因此现在拟开发一套全新的控制系统，这种系统采用模块化配置来解决不同仪器的不同需求，即采用若干通用的底板+通用的程序+若干不同的标准化的模块来解决不同的仪器不同的需求；</w:t>
      </w:r>
    </w:p>
    <w:p w:rsidR="00AB5BB9" w:rsidRPr="0008540A" w:rsidRDefault="00AB5BB9" w:rsidP="00AB5BB9">
      <w:pPr>
        <w:pStyle w:val="2"/>
        <w:spacing w:after="288"/>
        <w:rPr>
          <w:rFonts w:ascii="微软雅黑 Light" w:eastAsia="微软雅黑 Light" w:hAnsi="微软雅黑 Light"/>
        </w:rPr>
      </w:pPr>
      <w:bookmarkStart w:id="13" w:name="_Toc492891559"/>
      <w:r w:rsidRPr="0008540A">
        <w:rPr>
          <w:rFonts w:ascii="微软雅黑 Light" w:eastAsia="微软雅黑 Light" w:hAnsi="微软雅黑 Light" w:hint="eastAsia"/>
        </w:rPr>
        <w:t>用户需求</w:t>
      </w:r>
      <w:bookmarkEnd w:id="13"/>
    </w:p>
    <w:p w:rsidR="00E1369B" w:rsidRPr="0008540A" w:rsidRDefault="00E1369B" w:rsidP="00E1369B">
      <w:pPr>
        <w:rPr>
          <w:rFonts w:ascii="微软雅黑 Light" w:eastAsia="微软雅黑 Light" w:hAnsi="微软雅黑 Light"/>
        </w:rPr>
      </w:pPr>
      <w:r w:rsidRPr="0008540A">
        <w:rPr>
          <w:rFonts w:ascii="微软雅黑 Light" w:eastAsia="微软雅黑 Light" w:hAnsi="微软雅黑 Light" w:hint="eastAsia"/>
        </w:rPr>
        <w:t>良好的性能和稳定性、友好的人机交互、可接受的价格</w:t>
      </w:r>
    </w:p>
    <w:p w:rsidR="0011707C" w:rsidRPr="00766BEC" w:rsidRDefault="0011707C" w:rsidP="00CD6B6F">
      <w:pPr>
        <w:pStyle w:val="1"/>
        <w:spacing w:line="360" w:lineRule="auto"/>
        <w:rPr>
          <w:rFonts w:ascii="微软雅黑 Light" w:eastAsia="微软雅黑 Light" w:hAnsi="微软雅黑 Light"/>
          <w:sz w:val="32"/>
          <w:szCs w:val="32"/>
        </w:rPr>
      </w:pPr>
      <w:bookmarkStart w:id="14" w:name="_Toc492891560"/>
      <w:r w:rsidRPr="00766BEC">
        <w:rPr>
          <w:rFonts w:ascii="微软雅黑 Light" w:eastAsia="微软雅黑 Light" w:hAnsi="微软雅黑 Light" w:hint="eastAsia"/>
          <w:sz w:val="32"/>
          <w:szCs w:val="32"/>
        </w:rPr>
        <w:t>解决方案</w:t>
      </w:r>
      <w:bookmarkEnd w:id="14"/>
    </w:p>
    <w:p w:rsidR="008F51A8" w:rsidRDefault="004E1347" w:rsidP="008F51A8">
      <w:pPr>
        <w:ind w:firstLine="420"/>
        <w:rPr>
          <w:rFonts w:ascii="微软雅黑 Light" w:eastAsia="微软雅黑 Light" w:hAnsi="微软雅黑 Light"/>
        </w:rPr>
      </w:pPr>
      <w:bookmarkStart w:id="15" w:name="OLE_LINK1"/>
      <w:r w:rsidRPr="008F51A8">
        <w:rPr>
          <w:rFonts w:ascii="微软雅黑 Light" w:eastAsia="微软雅黑 Light" w:hAnsi="微软雅黑 Light" w:hint="eastAsia"/>
        </w:rPr>
        <w:t>A</w:t>
      </w:r>
      <w:r w:rsidR="00957372" w:rsidRPr="008F51A8">
        <w:rPr>
          <w:rFonts w:ascii="微软雅黑 Light" w:eastAsia="微软雅黑 Light" w:hAnsi="微软雅黑 Light"/>
        </w:rPr>
        <w:t xml:space="preserve">ndroid </w:t>
      </w:r>
      <w:r w:rsidR="00957372" w:rsidRPr="008F51A8">
        <w:rPr>
          <w:rFonts w:ascii="微软雅黑 Light" w:eastAsia="微软雅黑 Light" w:hAnsi="微软雅黑 Light" w:hint="eastAsia"/>
        </w:rPr>
        <w:t>主控</w:t>
      </w:r>
      <w:r w:rsidRPr="008F51A8">
        <w:rPr>
          <w:rFonts w:ascii="微软雅黑 Light" w:eastAsia="微软雅黑 Light" w:hAnsi="微软雅黑 Light" w:hint="eastAsia"/>
        </w:rPr>
        <w:t>板</w:t>
      </w:r>
      <w:bookmarkEnd w:id="15"/>
      <w:r w:rsidRPr="008F51A8">
        <w:rPr>
          <w:rFonts w:ascii="微软雅黑 Light" w:eastAsia="微软雅黑 Light" w:hAnsi="微软雅黑 Light" w:hint="eastAsia"/>
        </w:rPr>
        <w:t xml:space="preserve"> +</w:t>
      </w:r>
      <w:r w:rsidRPr="008F51A8">
        <w:rPr>
          <w:rFonts w:ascii="微软雅黑 Light" w:eastAsia="微软雅黑 Light" w:hAnsi="微软雅黑 Light"/>
        </w:rPr>
        <w:t xml:space="preserve"> </w:t>
      </w:r>
      <w:r w:rsidR="005A0E6A" w:rsidRPr="008F51A8">
        <w:rPr>
          <w:rFonts w:ascii="微软雅黑 Light" w:eastAsia="微软雅黑 Light" w:hAnsi="微软雅黑 Light" w:hint="eastAsia"/>
        </w:rPr>
        <w:t>可定制</w:t>
      </w:r>
      <w:r w:rsidR="00384A3F" w:rsidRPr="008F51A8">
        <w:rPr>
          <w:rFonts w:ascii="微软雅黑 Light" w:eastAsia="微软雅黑 Light" w:hAnsi="微软雅黑 Light" w:hint="eastAsia"/>
        </w:rPr>
        <w:t>底板</w:t>
      </w:r>
      <w:r w:rsidR="00761E8D" w:rsidRPr="008F51A8">
        <w:rPr>
          <w:rFonts w:ascii="微软雅黑 Light" w:eastAsia="微软雅黑 Light" w:hAnsi="微软雅黑 Light" w:hint="eastAsia"/>
        </w:rPr>
        <w:t xml:space="preserve"> </w:t>
      </w:r>
      <w:r w:rsidR="00384A3F" w:rsidRPr="008F51A8">
        <w:rPr>
          <w:rFonts w:ascii="微软雅黑 Light" w:eastAsia="微软雅黑 Light" w:hAnsi="微软雅黑 Light" w:hint="eastAsia"/>
        </w:rPr>
        <w:t>+</w:t>
      </w:r>
      <w:r w:rsidR="00761E8D" w:rsidRPr="008F51A8">
        <w:rPr>
          <w:rFonts w:ascii="微软雅黑 Light" w:eastAsia="微软雅黑 Light" w:hAnsi="微软雅黑 Light"/>
        </w:rPr>
        <w:t xml:space="preserve"> </w:t>
      </w:r>
      <w:r w:rsidR="00384A3F" w:rsidRPr="008F51A8">
        <w:rPr>
          <w:rFonts w:ascii="微软雅黑 Light" w:eastAsia="微软雅黑 Light" w:hAnsi="微软雅黑 Light"/>
        </w:rPr>
        <w:t>N</w:t>
      </w:r>
      <w:r w:rsidR="00384A3F" w:rsidRPr="008F51A8">
        <w:rPr>
          <w:rFonts w:ascii="微软雅黑 Light" w:eastAsia="微软雅黑 Light" w:hAnsi="微软雅黑 Light" w:hint="eastAsia"/>
        </w:rPr>
        <w:t>种标准模块</w:t>
      </w:r>
      <w:r w:rsidR="00761E8D" w:rsidRPr="008F51A8">
        <w:rPr>
          <w:rFonts w:ascii="微软雅黑 Light" w:eastAsia="微软雅黑 Light" w:hAnsi="微软雅黑 Light" w:hint="eastAsia"/>
        </w:rPr>
        <w:t xml:space="preserve"> </w:t>
      </w:r>
      <w:r w:rsidR="001D0727" w:rsidRPr="008F51A8">
        <w:rPr>
          <w:rFonts w:ascii="微软雅黑 Light" w:eastAsia="微软雅黑 Light" w:hAnsi="微软雅黑 Light" w:hint="eastAsia"/>
        </w:rPr>
        <w:t>+</w:t>
      </w:r>
      <w:r w:rsidR="001D0727" w:rsidRPr="008F51A8">
        <w:rPr>
          <w:rFonts w:ascii="微软雅黑 Light" w:eastAsia="微软雅黑 Light" w:hAnsi="微软雅黑 Light"/>
        </w:rPr>
        <w:t xml:space="preserve"> </w:t>
      </w:r>
      <w:r w:rsidR="001D0727" w:rsidRPr="008F51A8">
        <w:rPr>
          <w:rFonts w:ascii="微软雅黑 Light" w:eastAsia="微软雅黑 Light" w:hAnsi="微软雅黑 Light" w:hint="eastAsia"/>
        </w:rPr>
        <w:t xml:space="preserve">分立传感器采集板 </w:t>
      </w:r>
      <w:r w:rsidR="00384A3F" w:rsidRPr="008F51A8">
        <w:rPr>
          <w:rFonts w:ascii="微软雅黑 Light" w:eastAsia="微软雅黑 Light" w:hAnsi="微软雅黑 Light" w:hint="eastAsia"/>
        </w:rPr>
        <w:t>=</w:t>
      </w:r>
      <w:r w:rsidR="00761E8D" w:rsidRPr="008F51A8">
        <w:rPr>
          <w:rFonts w:ascii="微软雅黑 Light" w:eastAsia="微软雅黑 Light" w:hAnsi="微软雅黑 Light"/>
        </w:rPr>
        <w:t xml:space="preserve"> </w:t>
      </w:r>
      <w:r w:rsidR="00384A3F" w:rsidRPr="008F51A8">
        <w:rPr>
          <w:rFonts w:ascii="微软雅黑 Light" w:eastAsia="微软雅黑 Light" w:hAnsi="微软雅黑 Light" w:hint="eastAsia"/>
        </w:rPr>
        <w:t>解决不同仪器的需求</w:t>
      </w:r>
      <w:r w:rsidR="002D00F9" w:rsidRPr="008F51A8">
        <w:rPr>
          <w:rFonts w:ascii="微软雅黑 Light" w:eastAsia="微软雅黑 Light" w:hAnsi="微软雅黑 Light" w:hint="eastAsia"/>
        </w:rPr>
        <w:t>。</w:t>
      </w:r>
    </w:p>
    <w:p w:rsidR="008F51A8" w:rsidRPr="008F51A8" w:rsidRDefault="008F51A8" w:rsidP="008F51A8">
      <w:pPr>
        <w:rPr>
          <w:rFonts w:ascii="微软雅黑 Light" w:eastAsia="微软雅黑 Light" w:hAnsi="微软雅黑 Light"/>
        </w:rPr>
      </w:pPr>
      <w:r>
        <w:rPr>
          <w:rFonts w:ascii="微软雅黑 Light" w:eastAsia="微软雅黑 Light" w:hAnsi="微软雅黑 Light" w:hint="eastAsia"/>
        </w:rPr>
        <w:lastRenderedPageBreak/>
        <w:t>描述：</w:t>
      </w:r>
    </w:p>
    <w:p w:rsidR="00F76F53" w:rsidRPr="0008540A" w:rsidRDefault="00F76F53" w:rsidP="00F76F53">
      <w:pPr>
        <w:pStyle w:val="ac"/>
        <w:numPr>
          <w:ilvl w:val="0"/>
          <w:numId w:val="6"/>
        </w:numPr>
        <w:ind w:firstLineChars="0"/>
        <w:rPr>
          <w:rFonts w:ascii="微软雅黑 Light" w:eastAsia="微软雅黑 Light" w:hAnsi="微软雅黑 Light"/>
        </w:rPr>
      </w:pPr>
      <w:r w:rsidRPr="0008540A">
        <w:rPr>
          <w:rFonts w:ascii="微软雅黑 Light" w:eastAsia="微软雅黑 Light" w:hAnsi="微软雅黑 Light" w:hint="eastAsia"/>
        </w:rPr>
        <w:t>A</w:t>
      </w:r>
      <w:r w:rsidRPr="0008540A">
        <w:rPr>
          <w:rFonts w:ascii="微软雅黑 Light" w:eastAsia="微软雅黑 Light" w:hAnsi="微软雅黑 Light"/>
        </w:rPr>
        <w:t xml:space="preserve">ndroid </w:t>
      </w:r>
      <w:r w:rsidRPr="0008540A">
        <w:rPr>
          <w:rFonts w:ascii="微软雅黑 Light" w:eastAsia="微软雅黑 Light" w:hAnsi="微软雅黑 Light" w:hint="eastAsia"/>
        </w:rPr>
        <w:t>主控板连接显示屏和打印机等</w:t>
      </w:r>
      <w:bookmarkStart w:id="16" w:name="OLE_LINK11"/>
      <w:r w:rsidRPr="0008540A">
        <w:rPr>
          <w:rFonts w:ascii="微软雅黑 Light" w:eastAsia="微软雅黑 Light" w:hAnsi="微软雅黑 Light" w:hint="eastAsia"/>
        </w:rPr>
        <w:t>，</w:t>
      </w:r>
      <w:bookmarkEnd w:id="16"/>
      <w:r w:rsidRPr="0008540A">
        <w:rPr>
          <w:rFonts w:ascii="微软雅黑 Light" w:eastAsia="微软雅黑 Light" w:hAnsi="微软雅黑 Light" w:hint="eastAsia"/>
        </w:rPr>
        <w:t>负责人机交互，测量任务编排测量运动时序控制、仪器对外数据传输，测量数据记录分析统计，仪器调测试控制，仪器状态获取等。</w:t>
      </w:r>
    </w:p>
    <w:p w:rsidR="00F76F53" w:rsidRPr="0008540A" w:rsidRDefault="00F76F53" w:rsidP="00F76F53">
      <w:pPr>
        <w:pStyle w:val="ac"/>
        <w:numPr>
          <w:ilvl w:val="0"/>
          <w:numId w:val="6"/>
        </w:numPr>
        <w:ind w:firstLineChars="0"/>
        <w:rPr>
          <w:rFonts w:ascii="微软雅黑 Light" w:eastAsia="微软雅黑 Light" w:hAnsi="微软雅黑 Light"/>
        </w:rPr>
      </w:pPr>
      <w:r>
        <w:rPr>
          <w:rFonts w:ascii="微软雅黑 Light" w:eastAsia="微软雅黑 Light" w:hAnsi="微软雅黑 Light" w:hint="eastAsia"/>
        </w:rPr>
        <w:t>可定制</w:t>
      </w:r>
      <w:r w:rsidRPr="0008540A">
        <w:rPr>
          <w:rFonts w:ascii="微软雅黑 Light" w:eastAsia="微软雅黑 Light" w:hAnsi="微软雅黑 Light" w:hint="eastAsia"/>
        </w:rPr>
        <w:t>底板指的是基于一个全功能底板，为了满足不同仪器的安装和功能需求而裁剪出的大小或形状或模块插槽数量不同的底板，这些底板虽然大小或形状或插槽数量不同但架构都是一样，用相同的一套软件。</w:t>
      </w:r>
    </w:p>
    <w:p w:rsidR="00F76F53" w:rsidRPr="0008540A" w:rsidRDefault="00F76F53" w:rsidP="00F76F53">
      <w:pPr>
        <w:pStyle w:val="ac"/>
        <w:numPr>
          <w:ilvl w:val="0"/>
          <w:numId w:val="6"/>
        </w:numPr>
        <w:ind w:firstLineChars="0"/>
        <w:rPr>
          <w:rFonts w:ascii="微软雅黑 Light" w:eastAsia="微软雅黑 Light" w:hAnsi="微软雅黑 Light"/>
        </w:rPr>
      </w:pPr>
      <w:r w:rsidRPr="0008540A">
        <w:rPr>
          <w:rFonts w:ascii="微软雅黑 Light" w:eastAsia="微软雅黑 Light" w:hAnsi="微软雅黑 Light" w:hint="eastAsia"/>
        </w:rPr>
        <w:t>标准模块指的是拥有不同功能但有相同接口模块，这些模块根据不同仪器的不同需求而设定研发的，底板配上不同的模块来满足不同仪器的不同需求。模块带有唯一标识引脚组，底板可以通过标识引脚组识别是哪种标准模块，从而加载与其相适应的驱动和控制。</w:t>
      </w:r>
    </w:p>
    <w:p w:rsidR="00F76F53" w:rsidRPr="0008540A" w:rsidRDefault="00F76F53" w:rsidP="00F76F53">
      <w:pPr>
        <w:pStyle w:val="ac"/>
        <w:numPr>
          <w:ilvl w:val="0"/>
          <w:numId w:val="6"/>
        </w:numPr>
        <w:ind w:firstLineChars="0"/>
        <w:rPr>
          <w:rFonts w:ascii="微软雅黑 Light" w:eastAsia="微软雅黑 Light" w:hAnsi="微软雅黑 Light"/>
        </w:rPr>
      </w:pPr>
      <w:r w:rsidRPr="0008540A">
        <w:rPr>
          <w:rFonts w:ascii="微软雅黑 Light" w:eastAsia="微软雅黑 Light" w:hAnsi="微软雅黑 Light" w:hint="eastAsia"/>
        </w:rPr>
        <w:t>分立传感器模块指的是各种传感器的终端安装板或是信号处理板，通过不同的传感器板采集到仪器的运行状态</w:t>
      </w:r>
    </w:p>
    <w:p w:rsidR="00384A3F" w:rsidRPr="0008540A" w:rsidRDefault="00384A3F" w:rsidP="00702625">
      <w:pPr>
        <w:rPr>
          <w:rFonts w:ascii="微软雅黑 Light" w:eastAsia="微软雅黑 Light" w:hAnsi="微软雅黑 Light"/>
        </w:rPr>
      </w:pPr>
    </w:p>
    <w:p w:rsidR="00652A54" w:rsidRPr="0008540A" w:rsidRDefault="00EE246C" w:rsidP="00B93787">
      <w:pPr>
        <w:pStyle w:val="2"/>
        <w:spacing w:after="288"/>
        <w:rPr>
          <w:rFonts w:ascii="微软雅黑 Light" w:eastAsia="微软雅黑 Light" w:hAnsi="微软雅黑 Light"/>
        </w:rPr>
      </w:pPr>
      <w:bookmarkStart w:id="17" w:name="_Toc492891561"/>
      <w:r w:rsidRPr="0008540A">
        <w:rPr>
          <w:rFonts w:ascii="微软雅黑 Light" w:eastAsia="微软雅黑 Light" w:hAnsi="微软雅黑 Light" w:hint="eastAsia"/>
        </w:rPr>
        <w:t>设计原则</w:t>
      </w:r>
      <w:bookmarkEnd w:id="17"/>
    </w:p>
    <w:p w:rsidR="00766BEC" w:rsidRPr="0008540A" w:rsidRDefault="00D415EC" w:rsidP="00766BEC">
      <w:pPr>
        <w:ind w:firstLine="420"/>
        <w:rPr>
          <w:rFonts w:ascii="微软雅黑 Light" w:eastAsia="微软雅黑 Light" w:hAnsi="微软雅黑 Light"/>
        </w:rPr>
      </w:pPr>
      <w:r w:rsidRPr="0008540A">
        <w:rPr>
          <w:rFonts w:ascii="微软雅黑 Light" w:eastAsia="微软雅黑 Light" w:hAnsi="微软雅黑 Light" w:hint="eastAsia"/>
        </w:rPr>
        <w:t>模块化、通用化、高性能、高稳定性、可裁剪（尽可能满足</w:t>
      </w:r>
      <w:r w:rsidR="00A628D1" w:rsidRPr="0008540A">
        <w:rPr>
          <w:rFonts w:ascii="微软雅黑 Light" w:eastAsia="微软雅黑 Light" w:hAnsi="微软雅黑 Light" w:hint="eastAsia"/>
        </w:rPr>
        <w:t>仪器</w:t>
      </w:r>
      <w:r w:rsidRPr="0008540A">
        <w:rPr>
          <w:rFonts w:ascii="微软雅黑 Light" w:eastAsia="微软雅黑 Light" w:hAnsi="微软雅黑 Light" w:hint="eastAsia"/>
        </w:rPr>
        <w:t>不同安装需求）、</w:t>
      </w:r>
      <w:r w:rsidR="007817A0" w:rsidRPr="0008540A">
        <w:rPr>
          <w:rFonts w:ascii="微软雅黑 Light" w:eastAsia="微软雅黑 Light" w:hAnsi="微软雅黑 Light" w:hint="eastAsia"/>
        </w:rPr>
        <w:t>尽可能小体积、</w:t>
      </w:r>
      <w:r w:rsidRPr="0008540A">
        <w:rPr>
          <w:rFonts w:ascii="微软雅黑 Light" w:eastAsia="微软雅黑 Light" w:hAnsi="微软雅黑 Light" w:hint="eastAsia"/>
        </w:rPr>
        <w:t>可接受的价格</w:t>
      </w:r>
      <w:r w:rsidR="00766BEC">
        <w:rPr>
          <w:rFonts w:ascii="微软雅黑 Light" w:eastAsia="微软雅黑 Light" w:hAnsi="微软雅黑 Light" w:hint="eastAsia"/>
        </w:rPr>
        <w:t>。</w:t>
      </w:r>
    </w:p>
    <w:p w:rsidR="00652A54" w:rsidRPr="0008540A" w:rsidRDefault="003F5AD8" w:rsidP="00652A54">
      <w:pPr>
        <w:rPr>
          <w:rFonts w:ascii="微软雅黑 Light" w:eastAsia="微软雅黑 Light" w:hAnsi="微软雅黑 Light"/>
          <w:i/>
          <w:iCs/>
          <w:color w:val="A6A6A6" w:themeColor="background1" w:themeShade="A6"/>
          <w:sz w:val="24"/>
        </w:rPr>
      </w:pPr>
      <w:r w:rsidRPr="0008540A">
        <w:rPr>
          <w:rFonts w:ascii="微软雅黑 Light" w:eastAsia="微软雅黑 Light" w:hAnsi="微软雅黑 Light" w:hint="eastAsia"/>
        </w:rPr>
        <w:t xml:space="preserve"> </w:t>
      </w:r>
    </w:p>
    <w:p w:rsidR="00C66D18" w:rsidRPr="0008540A" w:rsidRDefault="001639AE" w:rsidP="00C66D18">
      <w:pPr>
        <w:pStyle w:val="2"/>
        <w:spacing w:after="288"/>
        <w:rPr>
          <w:rFonts w:ascii="微软雅黑 Light" w:eastAsia="微软雅黑 Light" w:hAnsi="微软雅黑 Light"/>
        </w:rPr>
      </w:pPr>
      <w:bookmarkStart w:id="18" w:name="_Toc492891562"/>
      <w:r>
        <w:rPr>
          <w:rFonts w:ascii="微软雅黑 Light" w:eastAsia="微软雅黑 Light" w:hAnsi="微软雅黑 Light" w:hint="eastAsia"/>
        </w:rPr>
        <w:t>系统架构图</w:t>
      </w:r>
      <w:bookmarkEnd w:id="18"/>
    </w:p>
    <w:p w:rsidR="00584DA8" w:rsidRPr="0008540A" w:rsidRDefault="00216233" w:rsidP="00972EDE">
      <w:pPr>
        <w:rPr>
          <w:rFonts w:ascii="微软雅黑 Light" w:eastAsia="微软雅黑 Light" w:hAnsi="微软雅黑 Light"/>
        </w:rPr>
      </w:pPr>
      <w:r>
        <w:rPr>
          <w:rFonts w:ascii="微软雅黑 Light" w:eastAsia="微软雅黑 Light" w:hAnsi="微软雅黑 Light"/>
          <w:noProof/>
        </w:rPr>
        <w:lastRenderedPageBreak/>
        <w:drawing>
          <wp:anchor distT="0" distB="0" distL="114300" distR="114300" simplePos="0" relativeHeight="251658240" behindDoc="0" locked="0" layoutInCell="1" allowOverlap="1">
            <wp:simplePos x="0" y="0"/>
            <wp:positionH relativeFrom="column">
              <wp:posOffset>-547075</wp:posOffset>
            </wp:positionH>
            <wp:positionV relativeFrom="paragraph">
              <wp:posOffset>1775120</wp:posOffset>
            </wp:positionV>
            <wp:extent cx="7905747" cy="5740988"/>
            <wp:effectExtent l="0" t="1085850" r="0" b="1060450"/>
            <wp:wrapTopAndBottom/>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0FB1C.tmp"/>
                    <pic:cNvPicPr/>
                  </pic:nvPicPr>
                  <pic:blipFill>
                    <a:blip r:embed="rId8">
                      <a:extLst>
                        <a:ext uri="{28A0092B-C50C-407E-A947-70E740481C1C}">
                          <a14:useLocalDpi xmlns:a14="http://schemas.microsoft.com/office/drawing/2010/main" val="0"/>
                        </a:ext>
                      </a:extLst>
                    </a:blip>
                    <a:stretch>
                      <a:fillRect/>
                    </a:stretch>
                  </pic:blipFill>
                  <pic:spPr>
                    <a:xfrm rot="5400000">
                      <a:off x="0" y="0"/>
                      <a:ext cx="7914859" cy="5747605"/>
                    </a:xfrm>
                    <a:prstGeom prst="rect">
                      <a:avLst/>
                    </a:prstGeom>
                  </pic:spPr>
                </pic:pic>
              </a:graphicData>
            </a:graphic>
            <wp14:sizeRelH relativeFrom="margin">
              <wp14:pctWidth>0</wp14:pctWidth>
            </wp14:sizeRelH>
            <wp14:sizeRelV relativeFrom="margin">
              <wp14:pctHeight>0</wp14:pctHeight>
            </wp14:sizeRelV>
          </wp:anchor>
        </w:drawing>
      </w:r>
    </w:p>
    <w:p w:rsidR="001639AE" w:rsidRDefault="001639AE" w:rsidP="001639AE">
      <w:pPr>
        <w:pStyle w:val="3"/>
        <w:rPr>
          <w:rFonts w:ascii="微软雅黑 Light" w:eastAsia="微软雅黑 Light" w:hAnsi="微软雅黑 Light"/>
          <w:iCs/>
          <w:color w:val="000000" w:themeColor="text1"/>
          <w:sz w:val="28"/>
          <w:szCs w:val="28"/>
        </w:rPr>
      </w:pPr>
      <w:bookmarkStart w:id="19" w:name="_Toc492891563"/>
      <w:r>
        <w:rPr>
          <w:rFonts w:ascii="微软雅黑 Light" w:eastAsia="微软雅黑 Light" w:hAnsi="微软雅黑 Light" w:hint="eastAsia"/>
          <w:iCs/>
          <w:color w:val="000000" w:themeColor="text1"/>
          <w:sz w:val="28"/>
          <w:szCs w:val="28"/>
        </w:rPr>
        <w:lastRenderedPageBreak/>
        <w:t>系统架构</w:t>
      </w:r>
      <w:r w:rsidRPr="0008540A">
        <w:rPr>
          <w:rFonts w:ascii="微软雅黑 Light" w:eastAsia="微软雅黑 Light" w:hAnsi="微软雅黑 Light" w:hint="eastAsia"/>
          <w:iCs/>
          <w:color w:val="000000" w:themeColor="text1"/>
          <w:sz w:val="28"/>
          <w:szCs w:val="28"/>
        </w:rPr>
        <w:t>图说明</w:t>
      </w:r>
      <w:bookmarkEnd w:id="19"/>
    </w:p>
    <w:p w:rsidR="001639AE" w:rsidRDefault="001639AE" w:rsidP="001639AE">
      <w:pPr>
        <w:pStyle w:val="ac"/>
        <w:numPr>
          <w:ilvl w:val="0"/>
          <w:numId w:val="10"/>
        </w:numPr>
        <w:ind w:firstLineChars="0"/>
        <w:rPr>
          <w:rFonts w:ascii="微软雅黑 Light" w:eastAsia="微软雅黑 Light" w:hAnsi="微软雅黑 Light"/>
        </w:rPr>
      </w:pPr>
      <w:proofErr w:type="gramStart"/>
      <w:r w:rsidRPr="000E2542">
        <w:rPr>
          <w:rFonts w:ascii="微软雅黑 Light" w:eastAsia="微软雅黑 Light" w:hAnsi="微软雅黑 Light" w:hint="eastAsia"/>
        </w:rPr>
        <w:t>安卓主控板通过</w:t>
      </w:r>
      <w:proofErr w:type="gramEnd"/>
      <w:r w:rsidRPr="000E2542">
        <w:rPr>
          <w:rFonts w:ascii="微软雅黑 Light" w:eastAsia="微软雅黑 Light" w:hAnsi="微软雅黑 Light" w:hint="eastAsia"/>
        </w:rPr>
        <w:t>双CAN线和底板连接，</w:t>
      </w:r>
      <w:proofErr w:type="gramStart"/>
      <w:r w:rsidRPr="000E2542">
        <w:rPr>
          <w:rFonts w:ascii="微软雅黑 Light" w:eastAsia="微软雅黑 Light" w:hAnsi="微软雅黑 Light" w:hint="eastAsia"/>
        </w:rPr>
        <w:t>按照的</w:t>
      </w:r>
      <w:proofErr w:type="gramEnd"/>
      <w:r w:rsidRPr="000E2542">
        <w:rPr>
          <w:rFonts w:ascii="微软雅黑 Light" w:eastAsia="微软雅黑 Light" w:hAnsi="微软雅黑 Light" w:hint="eastAsia"/>
        </w:rPr>
        <w:t>传输内容不同</w:t>
      </w:r>
      <w:proofErr w:type="gramStart"/>
      <w:r w:rsidRPr="000E2542">
        <w:rPr>
          <w:rFonts w:ascii="微软雅黑 Light" w:eastAsia="微软雅黑 Light" w:hAnsi="微软雅黑 Light" w:hint="eastAsia"/>
        </w:rPr>
        <w:t>选反其中</w:t>
      </w:r>
      <w:proofErr w:type="gramEnd"/>
      <w:r w:rsidRPr="000E2542">
        <w:rPr>
          <w:rFonts w:ascii="微软雅黑 Light" w:eastAsia="微软雅黑 Light" w:hAnsi="微软雅黑 Light" w:hint="eastAsia"/>
        </w:rPr>
        <w:t>的一路进行数据传输，选用规则为一路小数据量实时传输，另外一路为大数据量占时传输。</w:t>
      </w:r>
    </w:p>
    <w:p w:rsidR="001639AE" w:rsidRPr="000E2542" w:rsidRDefault="001639AE" w:rsidP="001639AE">
      <w:pPr>
        <w:pStyle w:val="ac"/>
        <w:numPr>
          <w:ilvl w:val="0"/>
          <w:numId w:val="10"/>
        </w:numPr>
        <w:ind w:firstLineChars="0"/>
        <w:rPr>
          <w:rFonts w:ascii="微软雅黑 Light" w:eastAsia="微软雅黑 Light" w:hAnsi="微软雅黑 Light"/>
        </w:rPr>
      </w:pPr>
      <w:r w:rsidRPr="000E2542">
        <w:rPr>
          <w:rFonts w:ascii="微软雅黑 Light" w:eastAsia="微软雅黑 Light" w:hAnsi="微软雅黑 Light" w:hint="eastAsia"/>
        </w:rPr>
        <w:t>机内打印机选择热敏打印机</w:t>
      </w:r>
    </w:p>
    <w:p w:rsidR="001639AE" w:rsidRPr="000E2542" w:rsidRDefault="001639AE" w:rsidP="001639AE">
      <w:pPr>
        <w:pStyle w:val="ac"/>
        <w:numPr>
          <w:ilvl w:val="0"/>
          <w:numId w:val="10"/>
        </w:numPr>
        <w:ind w:firstLineChars="0"/>
        <w:rPr>
          <w:rFonts w:ascii="微软雅黑 Light" w:eastAsia="微软雅黑 Light" w:hAnsi="微软雅黑 Light"/>
        </w:rPr>
      </w:pPr>
      <w:r w:rsidRPr="000E2542">
        <w:rPr>
          <w:rFonts w:ascii="微软雅黑 Light" w:eastAsia="微软雅黑 Light" w:hAnsi="微软雅黑 Light" w:hint="eastAsia"/>
        </w:rPr>
        <w:t>机外打印机选择</w:t>
      </w:r>
      <w:proofErr w:type="gramStart"/>
      <w:r w:rsidRPr="000E2542">
        <w:rPr>
          <w:rFonts w:ascii="微软雅黑 Light" w:eastAsia="微软雅黑 Light" w:hAnsi="微软雅黑 Light" w:hint="eastAsia"/>
        </w:rPr>
        <w:t>消费极</w:t>
      </w:r>
      <w:proofErr w:type="gramEnd"/>
      <w:r w:rsidRPr="000E2542">
        <w:rPr>
          <w:rFonts w:ascii="微软雅黑 Light" w:eastAsia="微软雅黑 Light" w:hAnsi="微软雅黑 Light" w:hint="eastAsia"/>
        </w:rPr>
        <w:t>激光打印机</w:t>
      </w:r>
    </w:p>
    <w:p w:rsidR="001639AE" w:rsidRPr="000E2542" w:rsidRDefault="001639AE" w:rsidP="001639AE">
      <w:pPr>
        <w:pStyle w:val="ac"/>
        <w:numPr>
          <w:ilvl w:val="0"/>
          <w:numId w:val="10"/>
        </w:numPr>
        <w:ind w:firstLineChars="0"/>
        <w:rPr>
          <w:rFonts w:ascii="微软雅黑 Light" w:eastAsia="微软雅黑 Light" w:hAnsi="微软雅黑 Light"/>
        </w:rPr>
      </w:pPr>
      <w:proofErr w:type="gramStart"/>
      <w:r w:rsidRPr="000E2542">
        <w:rPr>
          <w:rFonts w:ascii="微软雅黑 Light" w:eastAsia="微软雅黑 Light" w:hAnsi="微软雅黑 Light" w:hint="eastAsia"/>
        </w:rPr>
        <w:t>移液模块</w:t>
      </w:r>
      <w:proofErr w:type="gramEnd"/>
      <w:r w:rsidRPr="000E2542">
        <w:rPr>
          <w:rFonts w:ascii="微软雅黑 Light" w:eastAsia="微软雅黑 Light" w:hAnsi="微软雅黑 Light" w:hint="eastAsia"/>
        </w:rPr>
        <w:t>采购哈美顿</w:t>
      </w:r>
      <w:proofErr w:type="gramStart"/>
      <w:r w:rsidRPr="000E2542">
        <w:rPr>
          <w:rFonts w:ascii="微软雅黑 Light" w:eastAsia="微软雅黑 Light" w:hAnsi="微软雅黑 Light" w:hint="eastAsia"/>
        </w:rPr>
        <w:t>小型移液模块</w:t>
      </w:r>
      <w:proofErr w:type="gramEnd"/>
    </w:p>
    <w:p w:rsidR="001639AE" w:rsidRPr="001639AE" w:rsidRDefault="001639AE" w:rsidP="001639AE"/>
    <w:p w:rsidR="001639AE" w:rsidRPr="0008540A" w:rsidRDefault="001639AE" w:rsidP="001639AE">
      <w:pPr>
        <w:pStyle w:val="3"/>
        <w:rPr>
          <w:rFonts w:ascii="微软雅黑 Light" w:eastAsia="微软雅黑 Light" w:hAnsi="微软雅黑 Light"/>
          <w:iCs/>
          <w:color w:val="000000" w:themeColor="text1"/>
          <w:sz w:val="28"/>
          <w:szCs w:val="28"/>
        </w:rPr>
      </w:pPr>
      <w:bookmarkStart w:id="20" w:name="_Toc492891564"/>
      <w:r>
        <w:rPr>
          <w:rFonts w:ascii="微软雅黑 Light" w:eastAsia="微软雅黑 Light" w:hAnsi="微软雅黑 Light" w:hint="eastAsia"/>
          <w:iCs/>
          <w:color w:val="000000" w:themeColor="text1"/>
          <w:sz w:val="28"/>
          <w:szCs w:val="28"/>
        </w:rPr>
        <w:t>功能设计板</w:t>
      </w:r>
      <w:r w:rsidRPr="0008540A">
        <w:rPr>
          <w:rFonts w:ascii="微软雅黑 Light" w:eastAsia="微软雅黑 Light" w:hAnsi="微软雅黑 Light" w:hint="eastAsia"/>
          <w:iCs/>
          <w:color w:val="000000" w:themeColor="text1"/>
          <w:sz w:val="28"/>
          <w:szCs w:val="28"/>
        </w:rPr>
        <w:t>和项目（产品）需求对应关系</w:t>
      </w:r>
      <w:bookmarkEnd w:id="20"/>
    </w:p>
    <w:tbl>
      <w:tblPr>
        <w:tblStyle w:val="ad"/>
        <w:tblW w:w="0" w:type="auto"/>
        <w:jc w:val="center"/>
        <w:tblLook w:val="04A0" w:firstRow="1" w:lastRow="0" w:firstColumn="1" w:lastColumn="0" w:noHBand="0" w:noVBand="1"/>
      </w:tblPr>
      <w:tblGrid>
        <w:gridCol w:w="817"/>
        <w:gridCol w:w="2593"/>
        <w:gridCol w:w="1943"/>
        <w:gridCol w:w="1843"/>
        <w:gridCol w:w="1332"/>
      </w:tblGrid>
      <w:tr w:rsidR="00D81F31" w:rsidRPr="0008540A" w:rsidTr="00143018">
        <w:trPr>
          <w:jc w:val="center"/>
        </w:trPr>
        <w:tc>
          <w:tcPr>
            <w:tcW w:w="817" w:type="dxa"/>
          </w:tcPr>
          <w:p w:rsidR="00D42DC3" w:rsidRPr="0008540A" w:rsidRDefault="00D42DC3" w:rsidP="00D42DC3">
            <w:pPr>
              <w:rPr>
                <w:rFonts w:ascii="微软雅黑 Light" w:eastAsia="微软雅黑 Light" w:hAnsi="微软雅黑 Light"/>
                <w:iCs/>
                <w:sz w:val="24"/>
              </w:rPr>
            </w:pPr>
            <w:r w:rsidRPr="0008540A">
              <w:rPr>
                <w:rFonts w:ascii="微软雅黑 Light" w:eastAsia="微软雅黑 Light" w:hAnsi="微软雅黑 Light" w:hint="eastAsia"/>
                <w:iCs/>
                <w:sz w:val="24"/>
              </w:rPr>
              <w:t>编号</w:t>
            </w:r>
          </w:p>
        </w:tc>
        <w:tc>
          <w:tcPr>
            <w:tcW w:w="2593" w:type="dxa"/>
          </w:tcPr>
          <w:p w:rsidR="00D42DC3" w:rsidRPr="0008540A" w:rsidRDefault="00D42DC3" w:rsidP="00D42DC3">
            <w:pPr>
              <w:rPr>
                <w:rFonts w:ascii="微软雅黑 Light" w:eastAsia="微软雅黑 Light" w:hAnsi="微软雅黑 Light"/>
                <w:iCs/>
                <w:sz w:val="24"/>
              </w:rPr>
            </w:pPr>
            <w:r w:rsidRPr="0008540A">
              <w:rPr>
                <w:rFonts w:ascii="微软雅黑 Light" w:eastAsia="微软雅黑 Light" w:hAnsi="微软雅黑 Light" w:hint="eastAsia"/>
                <w:iCs/>
                <w:sz w:val="24"/>
              </w:rPr>
              <w:t>需求内容</w:t>
            </w:r>
          </w:p>
        </w:tc>
        <w:tc>
          <w:tcPr>
            <w:tcW w:w="1943" w:type="dxa"/>
          </w:tcPr>
          <w:p w:rsidR="00D42DC3" w:rsidRPr="0008540A" w:rsidRDefault="00D42DC3" w:rsidP="00D42DC3">
            <w:pPr>
              <w:rPr>
                <w:rFonts w:ascii="微软雅黑 Light" w:eastAsia="微软雅黑 Light" w:hAnsi="微软雅黑 Light"/>
                <w:iCs/>
                <w:sz w:val="24"/>
              </w:rPr>
            </w:pPr>
            <w:r w:rsidRPr="0008540A">
              <w:rPr>
                <w:rFonts w:ascii="微软雅黑 Light" w:eastAsia="微软雅黑 Light" w:hAnsi="微软雅黑 Light" w:hint="eastAsia"/>
                <w:iCs/>
                <w:sz w:val="24"/>
              </w:rPr>
              <w:t>对应的设计</w:t>
            </w:r>
          </w:p>
        </w:tc>
        <w:tc>
          <w:tcPr>
            <w:tcW w:w="1843" w:type="dxa"/>
          </w:tcPr>
          <w:p w:rsidR="00D42DC3" w:rsidRPr="0008540A" w:rsidRDefault="00D42DC3" w:rsidP="00D42DC3">
            <w:pPr>
              <w:rPr>
                <w:rFonts w:ascii="微软雅黑 Light" w:eastAsia="微软雅黑 Light" w:hAnsi="微软雅黑 Light"/>
                <w:iCs/>
                <w:sz w:val="24"/>
              </w:rPr>
            </w:pPr>
            <w:r w:rsidRPr="0008540A">
              <w:rPr>
                <w:rFonts w:ascii="微软雅黑 Light" w:eastAsia="微软雅黑 Light" w:hAnsi="微软雅黑 Light" w:hint="eastAsia"/>
                <w:iCs/>
                <w:sz w:val="24"/>
              </w:rPr>
              <w:t>设计内容描述</w:t>
            </w:r>
          </w:p>
        </w:tc>
        <w:tc>
          <w:tcPr>
            <w:tcW w:w="1332" w:type="dxa"/>
          </w:tcPr>
          <w:p w:rsidR="00D42DC3" w:rsidRPr="0008540A" w:rsidRDefault="00D42DC3" w:rsidP="00D42DC3">
            <w:pPr>
              <w:rPr>
                <w:rFonts w:ascii="微软雅黑 Light" w:eastAsia="微软雅黑 Light" w:hAnsi="微软雅黑 Light"/>
                <w:iCs/>
                <w:sz w:val="24"/>
              </w:rPr>
            </w:pPr>
            <w:r w:rsidRPr="0008540A">
              <w:rPr>
                <w:rFonts w:ascii="微软雅黑 Light" w:eastAsia="微软雅黑 Light" w:hAnsi="微软雅黑 Light" w:hint="eastAsia"/>
                <w:iCs/>
                <w:sz w:val="24"/>
              </w:rPr>
              <w:t>备注</w:t>
            </w:r>
          </w:p>
        </w:tc>
      </w:tr>
      <w:tr w:rsidR="00D81F31" w:rsidRPr="0008540A" w:rsidTr="00F2503A">
        <w:trPr>
          <w:jc w:val="center"/>
        </w:trPr>
        <w:tc>
          <w:tcPr>
            <w:tcW w:w="817" w:type="dxa"/>
            <w:vAlign w:val="center"/>
          </w:tcPr>
          <w:p w:rsidR="00D42DC3" w:rsidRPr="0008540A" w:rsidRDefault="00D81F31" w:rsidP="00D81F31">
            <w:pPr>
              <w:jc w:val="center"/>
              <w:rPr>
                <w:rFonts w:ascii="微软雅黑 Light" w:eastAsia="微软雅黑 Light" w:hAnsi="微软雅黑 Light"/>
                <w:iCs/>
                <w:sz w:val="24"/>
              </w:rPr>
            </w:pPr>
            <w:bookmarkStart w:id="21" w:name="_Hlk490836446"/>
            <w:bookmarkStart w:id="22" w:name="_Hlk491175888"/>
            <w:r w:rsidRPr="0008540A">
              <w:rPr>
                <w:rFonts w:ascii="微软雅黑 Light" w:eastAsia="微软雅黑 Light" w:hAnsi="微软雅黑 Light" w:hint="eastAsia"/>
                <w:iCs/>
                <w:sz w:val="24"/>
              </w:rPr>
              <w:t>1</w:t>
            </w:r>
          </w:p>
        </w:tc>
        <w:tc>
          <w:tcPr>
            <w:tcW w:w="2593" w:type="dxa"/>
          </w:tcPr>
          <w:p w:rsidR="00D42DC3" w:rsidRPr="0008540A" w:rsidRDefault="00985F97" w:rsidP="00D42DC3">
            <w:pPr>
              <w:rPr>
                <w:rFonts w:ascii="微软雅黑 Light" w:eastAsia="微软雅黑 Light" w:hAnsi="微软雅黑 Light"/>
                <w:iCs/>
                <w:sz w:val="24"/>
              </w:rPr>
            </w:pPr>
            <w:r>
              <w:rPr>
                <w:rFonts w:ascii="微软雅黑 Light" w:eastAsia="微软雅黑 Light" w:hAnsi="微软雅黑 Light" w:hint="eastAsia"/>
                <w:iCs/>
                <w:sz w:val="24"/>
              </w:rPr>
              <w:t>主控</w:t>
            </w:r>
          </w:p>
        </w:tc>
        <w:tc>
          <w:tcPr>
            <w:tcW w:w="1943" w:type="dxa"/>
          </w:tcPr>
          <w:p w:rsidR="00D42DC3" w:rsidRPr="0008540A" w:rsidRDefault="00500A89" w:rsidP="00D42DC3">
            <w:pPr>
              <w:rPr>
                <w:rFonts w:ascii="微软雅黑 Light" w:eastAsia="微软雅黑 Light" w:hAnsi="微软雅黑 Light"/>
                <w:iCs/>
                <w:sz w:val="24"/>
              </w:rPr>
            </w:pPr>
            <w:proofErr w:type="gramStart"/>
            <w:r>
              <w:rPr>
                <w:rFonts w:ascii="微软雅黑 Light" w:eastAsia="微软雅黑 Light" w:hAnsi="微软雅黑 Light" w:hint="eastAsia"/>
                <w:iCs/>
                <w:sz w:val="24"/>
              </w:rPr>
              <w:t>安卓板</w:t>
            </w:r>
            <w:proofErr w:type="gramEnd"/>
          </w:p>
        </w:tc>
        <w:tc>
          <w:tcPr>
            <w:tcW w:w="1843" w:type="dxa"/>
          </w:tcPr>
          <w:p w:rsidR="00D42DC3" w:rsidRPr="0008540A" w:rsidRDefault="008D4DF4" w:rsidP="00D42DC3">
            <w:pPr>
              <w:rPr>
                <w:rFonts w:ascii="微软雅黑 Light" w:eastAsia="微软雅黑 Light" w:hAnsi="微软雅黑 Light"/>
                <w:iCs/>
                <w:sz w:val="24"/>
              </w:rPr>
            </w:pPr>
            <w:r>
              <w:rPr>
                <w:rFonts w:ascii="微软雅黑 Light" w:eastAsia="微软雅黑 Light" w:hAnsi="微软雅黑 Light" w:hint="eastAsia"/>
                <w:iCs/>
                <w:sz w:val="24"/>
              </w:rPr>
              <w:t>前期采购</w:t>
            </w:r>
          </w:p>
        </w:tc>
        <w:tc>
          <w:tcPr>
            <w:tcW w:w="1332" w:type="dxa"/>
          </w:tcPr>
          <w:p w:rsidR="00D42DC3" w:rsidRPr="0008540A" w:rsidRDefault="00D42DC3" w:rsidP="00D42DC3">
            <w:pPr>
              <w:rPr>
                <w:rFonts w:ascii="微软雅黑 Light" w:eastAsia="微软雅黑 Light" w:hAnsi="微软雅黑 Light"/>
                <w:iCs/>
                <w:sz w:val="24"/>
              </w:rPr>
            </w:pPr>
          </w:p>
        </w:tc>
      </w:tr>
      <w:tr w:rsidR="00D81F31" w:rsidRPr="0008540A" w:rsidTr="00F2503A">
        <w:trPr>
          <w:jc w:val="center"/>
        </w:trPr>
        <w:tc>
          <w:tcPr>
            <w:tcW w:w="817" w:type="dxa"/>
            <w:vAlign w:val="center"/>
          </w:tcPr>
          <w:p w:rsidR="00D42DC3" w:rsidRPr="0008540A" w:rsidRDefault="00D81F31" w:rsidP="00143018">
            <w:pPr>
              <w:jc w:val="center"/>
              <w:rPr>
                <w:rFonts w:ascii="微软雅黑 Light" w:eastAsia="微软雅黑 Light" w:hAnsi="微软雅黑 Light"/>
                <w:iCs/>
                <w:sz w:val="24"/>
              </w:rPr>
            </w:pPr>
            <w:r w:rsidRPr="0008540A">
              <w:rPr>
                <w:rFonts w:ascii="微软雅黑 Light" w:eastAsia="微软雅黑 Light" w:hAnsi="微软雅黑 Light" w:hint="eastAsia"/>
                <w:iCs/>
                <w:sz w:val="24"/>
              </w:rPr>
              <w:t>2</w:t>
            </w:r>
          </w:p>
        </w:tc>
        <w:tc>
          <w:tcPr>
            <w:tcW w:w="2593" w:type="dxa"/>
          </w:tcPr>
          <w:p w:rsidR="00D42DC3" w:rsidRPr="0008540A" w:rsidRDefault="00D84DD4" w:rsidP="00D42DC3">
            <w:pPr>
              <w:rPr>
                <w:rFonts w:ascii="微软雅黑 Light" w:eastAsia="微软雅黑 Light" w:hAnsi="微软雅黑 Light"/>
                <w:iCs/>
                <w:sz w:val="24"/>
              </w:rPr>
            </w:pPr>
            <w:r>
              <w:rPr>
                <w:rFonts w:ascii="微软雅黑 Light" w:eastAsia="微软雅黑 Light" w:hAnsi="微软雅黑 Light" w:hint="eastAsia"/>
                <w:iCs/>
                <w:sz w:val="24"/>
              </w:rPr>
              <w:t>专用功能</w:t>
            </w:r>
            <w:r w:rsidR="00C71D7F">
              <w:rPr>
                <w:rFonts w:ascii="微软雅黑 Light" w:eastAsia="微软雅黑 Light" w:hAnsi="微软雅黑 Light" w:hint="eastAsia"/>
                <w:iCs/>
                <w:sz w:val="24"/>
              </w:rPr>
              <w:t>模块载体、基础输入输出、控制执行</w:t>
            </w:r>
          </w:p>
        </w:tc>
        <w:tc>
          <w:tcPr>
            <w:tcW w:w="1943" w:type="dxa"/>
          </w:tcPr>
          <w:p w:rsidR="00D42DC3" w:rsidRPr="0008540A" w:rsidRDefault="00500A89" w:rsidP="00D42DC3">
            <w:pPr>
              <w:rPr>
                <w:rFonts w:ascii="微软雅黑 Light" w:eastAsia="微软雅黑 Light" w:hAnsi="微软雅黑 Light"/>
                <w:iCs/>
                <w:sz w:val="24"/>
              </w:rPr>
            </w:pPr>
            <w:r>
              <w:rPr>
                <w:rFonts w:ascii="微软雅黑 Light" w:eastAsia="微软雅黑 Light" w:hAnsi="微软雅黑 Light" w:hint="eastAsia"/>
                <w:iCs/>
                <w:sz w:val="24"/>
              </w:rPr>
              <w:t>底板</w:t>
            </w:r>
          </w:p>
        </w:tc>
        <w:tc>
          <w:tcPr>
            <w:tcW w:w="1843" w:type="dxa"/>
          </w:tcPr>
          <w:p w:rsidR="00D42DC3" w:rsidRPr="0008540A" w:rsidRDefault="00D42DC3" w:rsidP="00D42DC3">
            <w:pPr>
              <w:rPr>
                <w:rFonts w:ascii="微软雅黑 Light" w:eastAsia="微软雅黑 Light" w:hAnsi="微软雅黑 Light"/>
                <w:iCs/>
                <w:sz w:val="24"/>
              </w:rPr>
            </w:pPr>
          </w:p>
        </w:tc>
        <w:tc>
          <w:tcPr>
            <w:tcW w:w="1332" w:type="dxa"/>
          </w:tcPr>
          <w:p w:rsidR="00D42DC3" w:rsidRPr="0008540A" w:rsidRDefault="00D42DC3" w:rsidP="00D42DC3">
            <w:pPr>
              <w:rPr>
                <w:rFonts w:ascii="微软雅黑 Light" w:eastAsia="微软雅黑 Light" w:hAnsi="微软雅黑 Light"/>
                <w:iCs/>
                <w:sz w:val="24"/>
              </w:rPr>
            </w:pPr>
          </w:p>
        </w:tc>
      </w:tr>
      <w:tr w:rsidR="00D81F31" w:rsidRPr="0008540A" w:rsidTr="00F2503A">
        <w:trPr>
          <w:jc w:val="center"/>
        </w:trPr>
        <w:tc>
          <w:tcPr>
            <w:tcW w:w="817" w:type="dxa"/>
            <w:vAlign w:val="center"/>
          </w:tcPr>
          <w:p w:rsidR="00D42DC3" w:rsidRPr="0008540A" w:rsidRDefault="000841D3" w:rsidP="00143018">
            <w:pPr>
              <w:jc w:val="center"/>
              <w:rPr>
                <w:rFonts w:ascii="微软雅黑 Light" w:eastAsia="微软雅黑 Light" w:hAnsi="微软雅黑 Light"/>
                <w:iCs/>
                <w:sz w:val="24"/>
              </w:rPr>
            </w:pPr>
            <w:r w:rsidRPr="0008540A">
              <w:rPr>
                <w:rFonts w:ascii="微软雅黑 Light" w:eastAsia="微软雅黑 Light" w:hAnsi="微软雅黑 Light" w:hint="eastAsia"/>
                <w:iCs/>
                <w:sz w:val="24"/>
              </w:rPr>
              <w:t>3</w:t>
            </w:r>
          </w:p>
        </w:tc>
        <w:tc>
          <w:tcPr>
            <w:tcW w:w="2593" w:type="dxa"/>
          </w:tcPr>
          <w:p w:rsidR="00D42DC3" w:rsidRPr="0008540A" w:rsidRDefault="00C71D7F" w:rsidP="00D42DC3">
            <w:pPr>
              <w:rPr>
                <w:rFonts w:ascii="微软雅黑 Light" w:eastAsia="微软雅黑 Light" w:hAnsi="微软雅黑 Light"/>
                <w:iCs/>
                <w:sz w:val="24"/>
              </w:rPr>
            </w:pPr>
            <w:r>
              <w:rPr>
                <w:rFonts w:ascii="微软雅黑 Light" w:eastAsia="微软雅黑 Light" w:hAnsi="微软雅黑 Light" w:hint="eastAsia"/>
                <w:iCs/>
                <w:sz w:val="24"/>
              </w:rPr>
              <w:t>步进电机类（定量泵控制、蠕动泵、转盘控制、直线轨等）</w:t>
            </w:r>
          </w:p>
        </w:tc>
        <w:tc>
          <w:tcPr>
            <w:tcW w:w="1943" w:type="dxa"/>
            <w:vAlign w:val="center"/>
          </w:tcPr>
          <w:p w:rsidR="00D42DC3" w:rsidRPr="0008540A" w:rsidRDefault="00500A89" w:rsidP="00D42DC3">
            <w:pPr>
              <w:rPr>
                <w:rFonts w:ascii="微软雅黑 Light" w:eastAsia="微软雅黑 Light" w:hAnsi="微软雅黑 Light"/>
                <w:iCs/>
                <w:sz w:val="24"/>
              </w:rPr>
            </w:pPr>
            <w:r>
              <w:rPr>
                <w:rFonts w:ascii="微软雅黑 Light" w:eastAsia="微软雅黑 Light" w:hAnsi="微软雅黑 Light" w:hint="eastAsia"/>
                <w:iCs/>
                <w:sz w:val="24"/>
              </w:rPr>
              <w:t>ST_L6474模块</w:t>
            </w:r>
          </w:p>
        </w:tc>
        <w:tc>
          <w:tcPr>
            <w:tcW w:w="1843" w:type="dxa"/>
          </w:tcPr>
          <w:p w:rsidR="00D42DC3" w:rsidRPr="0008540A" w:rsidRDefault="00D42DC3" w:rsidP="00D42DC3">
            <w:pPr>
              <w:rPr>
                <w:rFonts w:ascii="微软雅黑 Light" w:eastAsia="微软雅黑 Light" w:hAnsi="微软雅黑 Light"/>
                <w:iCs/>
                <w:sz w:val="24"/>
              </w:rPr>
            </w:pPr>
          </w:p>
        </w:tc>
        <w:tc>
          <w:tcPr>
            <w:tcW w:w="1332" w:type="dxa"/>
          </w:tcPr>
          <w:p w:rsidR="00D42DC3" w:rsidRPr="0008540A" w:rsidRDefault="00D42DC3" w:rsidP="00D42DC3">
            <w:pPr>
              <w:rPr>
                <w:rFonts w:ascii="微软雅黑 Light" w:eastAsia="微软雅黑 Light" w:hAnsi="微软雅黑 Light"/>
                <w:iCs/>
                <w:sz w:val="24"/>
              </w:rPr>
            </w:pPr>
          </w:p>
        </w:tc>
      </w:tr>
      <w:tr w:rsidR="00500A89" w:rsidRPr="0008540A" w:rsidTr="00F2503A">
        <w:trPr>
          <w:jc w:val="center"/>
        </w:trPr>
        <w:tc>
          <w:tcPr>
            <w:tcW w:w="817" w:type="dxa"/>
            <w:vAlign w:val="center"/>
          </w:tcPr>
          <w:p w:rsidR="00500A89" w:rsidRPr="0008540A" w:rsidRDefault="00500A89" w:rsidP="00500A89">
            <w:pPr>
              <w:jc w:val="center"/>
              <w:rPr>
                <w:rFonts w:ascii="微软雅黑 Light" w:eastAsia="微软雅黑 Light" w:hAnsi="微软雅黑 Light"/>
                <w:iCs/>
                <w:sz w:val="24"/>
              </w:rPr>
            </w:pPr>
            <w:r>
              <w:rPr>
                <w:rFonts w:ascii="微软雅黑 Light" w:eastAsia="微软雅黑 Light" w:hAnsi="微软雅黑 Light" w:hint="eastAsia"/>
                <w:iCs/>
                <w:sz w:val="24"/>
              </w:rPr>
              <w:t>4</w:t>
            </w:r>
          </w:p>
        </w:tc>
        <w:tc>
          <w:tcPr>
            <w:tcW w:w="2593" w:type="dxa"/>
          </w:tcPr>
          <w:p w:rsidR="00500A89" w:rsidRDefault="000E05B7" w:rsidP="00D42DC3">
            <w:pPr>
              <w:rPr>
                <w:rFonts w:ascii="微软雅黑 Light" w:eastAsia="微软雅黑 Light" w:hAnsi="微软雅黑 Light"/>
                <w:iCs/>
                <w:sz w:val="24"/>
              </w:rPr>
            </w:pPr>
            <w:r>
              <w:rPr>
                <w:rFonts w:ascii="微软雅黑 Light" w:eastAsia="微软雅黑 Light" w:hAnsi="微软雅黑 Light" w:hint="eastAsia"/>
                <w:iCs/>
                <w:sz w:val="24"/>
              </w:rPr>
              <w:t>灯</w:t>
            </w:r>
            <w:r w:rsidR="002B365A">
              <w:rPr>
                <w:rFonts w:ascii="微软雅黑 Light" w:eastAsia="微软雅黑 Light" w:hAnsi="微软雅黑 Light" w:hint="eastAsia"/>
                <w:iCs/>
                <w:sz w:val="24"/>
              </w:rPr>
              <w:t>、加热设备、直流电机类</w:t>
            </w:r>
          </w:p>
        </w:tc>
        <w:tc>
          <w:tcPr>
            <w:tcW w:w="1943" w:type="dxa"/>
          </w:tcPr>
          <w:p w:rsidR="00500A89" w:rsidRPr="0008540A" w:rsidRDefault="009D5F76" w:rsidP="00D42DC3">
            <w:pPr>
              <w:rPr>
                <w:rFonts w:ascii="微软雅黑 Light" w:eastAsia="微软雅黑 Light" w:hAnsi="微软雅黑 Light"/>
                <w:iCs/>
                <w:sz w:val="24"/>
              </w:rPr>
            </w:pPr>
            <w:r>
              <w:rPr>
                <w:rFonts w:ascii="微软雅黑 Light" w:eastAsia="微软雅黑 Light" w:hAnsi="微软雅黑 Light" w:hint="eastAsia"/>
                <w:iCs/>
                <w:sz w:val="24"/>
              </w:rPr>
              <w:t>I</w:t>
            </w:r>
            <w:r>
              <w:rPr>
                <w:rFonts w:ascii="微软雅黑 Light" w:eastAsia="微软雅黑 Light" w:hAnsi="微软雅黑 Light"/>
                <w:iCs/>
                <w:sz w:val="24"/>
              </w:rPr>
              <w:t>RF540</w:t>
            </w:r>
            <w:r>
              <w:rPr>
                <w:rFonts w:ascii="微软雅黑 Light" w:eastAsia="微软雅黑 Light" w:hAnsi="微软雅黑 Light" w:hint="eastAsia"/>
                <w:iCs/>
                <w:sz w:val="24"/>
              </w:rPr>
              <w:t>模块</w:t>
            </w:r>
            <w:r w:rsidR="001610AA">
              <w:rPr>
                <w:rFonts w:ascii="微软雅黑 Light" w:eastAsia="微软雅黑 Light" w:hAnsi="微软雅黑 Light" w:hint="eastAsia"/>
                <w:iCs/>
                <w:sz w:val="24"/>
              </w:rPr>
              <w:t>(4片)</w:t>
            </w:r>
          </w:p>
        </w:tc>
        <w:tc>
          <w:tcPr>
            <w:tcW w:w="1843" w:type="dxa"/>
          </w:tcPr>
          <w:p w:rsidR="00500A89" w:rsidRPr="0008540A" w:rsidRDefault="00500A89" w:rsidP="00D42DC3">
            <w:pPr>
              <w:rPr>
                <w:rFonts w:ascii="微软雅黑 Light" w:eastAsia="微软雅黑 Light" w:hAnsi="微软雅黑 Light"/>
                <w:iCs/>
                <w:sz w:val="24"/>
              </w:rPr>
            </w:pPr>
          </w:p>
        </w:tc>
        <w:tc>
          <w:tcPr>
            <w:tcW w:w="1332" w:type="dxa"/>
          </w:tcPr>
          <w:p w:rsidR="00500A89" w:rsidRPr="0008540A" w:rsidRDefault="00500A89" w:rsidP="00D42DC3">
            <w:pPr>
              <w:rPr>
                <w:rFonts w:ascii="微软雅黑 Light" w:eastAsia="微软雅黑 Light" w:hAnsi="微软雅黑 Light"/>
                <w:iCs/>
                <w:sz w:val="24"/>
              </w:rPr>
            </w:pPr>
          </w:p>
        </w:tc>
      </w:tr>
      <w:tr w:rsidR="00500A89" w:rsidRPr="0008540A" w:rsidTr="00F2503A">
        <w:trPr>
          <w:jc w:val="center"/>
        </w:trPr>
        <w:tc>
          <w:tcPr>
            <w:tcW w:w="817" w:type="dxa"/>
            <w:vAlign w:val="center"/>
          </w:tcPr>
          <w:p w:rsidR="00500A89" w:rsidRDefault="00500A89" w:rsidP="00500A89">
            <w:pPr>
              <w:jc w:val="center"/>
              <w:rPr>
                <w:rFonts w:ascii="微软雅黑 Light" w:eastAsia="微软雅黑 Light" w:hAnsi="微软雅黑 Light"/>
                <w:iCs/>
                <w:sz w:val="24"/>
              </w:rPr>
            </w:pPr>
            <w:r>
              <w:rPr>
                <w:rFonts w:ascii="微软雅黑 Light" w:eastAsia="微软雅黑 Light" w:hAnsi="微软雅黑 Light" w:hint="eastAsia"/>
                <w:iCs/>
                <w:sz w:val="24"/>
              </w:rPr>
              <w:t>5</w:t>
            </w:r>
          </w:p>
        </w:tc>
        <w:tc>
          <w:tcPr>
            <w:tcW w:w="2593" w:type="dxa"/>
          </w:tcPr>
          <w:p w:rsidR="00500A89" w:rsidRDefault="002B365A" w:rsidP="00D42DC3">
            <w:pPr>
              <w:rPr>
                <w:rFonts w:ascii="微软雅黑 Light" w:eastAsia="微软雅黑 Light" w:hAnsi="微软雅黑 Light"/>
                <w:iCs/>
                <w:sz w:val="24"/>
              </w:rPr>
            </w:pPr>
            <w:r>
              <w:rPr>
                <w:rFonts w:ascii="微软雅黑 Light" w:eastAsia="微软雅黑 Light" w:hAnsi="微软雅黑 Light" w:hint="eastAsia"/>
                <w:iCs/>
                <w:sz w:val="24"/>
              </w:rPr>
              <w:t>直流电机类(隔膜泵，风扇)，电磁类(电磁开关、电磁泵、电磁铁</w:t>
            </w:r>
            <w:r w:rsidR="00C71E0E">
              <w:rPr>
                <w:rFonts w:ascii="微软雅黑 Light" w:eastAsia="微软雅黑 Light" w:hAnsi="微软雅黑 Light" w:hint="eastAsia"/>
                <w:iCs/>
                <w:sz w:val="24"/>
              </w:rPr>
              <w:t>、电磁阀</w:t>
            </w:r>
            <w:r>
              <w:rPr>
                <w:rFonts w:ascii="微软雅黑 Light" w:eastAsia="微软雅黑 Light" w:hAnsi="微软雅黑 Light" w:hint="eastAsia"/>
                <w:iCs/>
                <w:sz w:val="24"/>
              </w:rPr>
              <w:t>)</w:t>
            </w:r>
          </w:p>
        </w:tc>
        <w:tc>
          <w:tcPr>
            <w:tcW w:w="1943" w:type="dxa"/>
          </w:tcPr>
          <w:p w:rsidR="00500A89" w:rsidRPr="0008540A" w:rsidRDefault="003158C2" w:rsidP="00D42DC3">
            <w:pPr>
              <w:rPr>
                <w:rFonts w:ascii="微软雅黑 Light" w:eastAsia="微软雅黑 Light" w:hAnsi="微软雅黑 Light"/>
                <w:iCs/>
                <w:sz w:val="24"/>
              </w:rPr>
            </w:pPr>
            <w:r>
              <w:rPr>
                <w:rFonts w:ascii="微软雅黑 Light" w:eastAsia="微软雅黑 Light" w:hAnsi="微软雅黑 Light"/>
                <w:iCs/>
                <w:sz w:val="24"/>
              </w:rPr>
              <w:t xml:space="preserve">IRLL014 </w:t>
            </w:r>
            <w:r>
              <w:rPr>
                <w:rFonts w:ascii="微软雅黑 Light" w:eastAsia="微软雅黑 Light" w:hAnsi="微软雅黑 Light" w:hint="eastAsia"/>
                <w:iCs/>
                <w:sz w:val="24"/>
              </w:rPr>
              <w:t>模块(4片)</w:t>
            </w:r>
          </w:p>
        </w:tc>
        <w:tc>
          <w:tcPr>
            <w:tcW w:w="1843" w:type="dxa"/>
          </w:tcPr>
          <w:p w:rsidR="00500A89" w:rsidRPr="0008540A" w:rsidRDefault="00500A89" w:rsidP="00D42DC3">
            <w:pPr>
              <w:rPr>
                <w:rFonts w:ascii="微软雅黑 Light" w:eastAsia="微软雅黑 Light" w:hAnsi="微软雅黑 Light"/>
                <w:iCs/>
                <w:sz w:val="24"/>
              </w:rPr>
            </w:pPr>
          </w:p>
        </w:tc>
        <w:tc>
          <w:tcPr>
            <w:tcW w:w="1332" w:type="dxa"/>
          </w:tcPr>
          <w:p w:rsidR="00500A89" w:rsidRPr="0008540A" w:rsidRDefault="00500A89" w:rsidP="00D42DC3">
            <w:pPr>
              <w:rPr>
                <w:rFonts w:ascii="微软雅黑 Light" w:eastAsia="微软雅黑 Light" w:hAnsi="微软雅黑 Light"/>
                <w:iCs/>
                <w:sz w:val="24"/>
              </w:rPr>
            </w:pPr>
          </w:p>
        </w:tc>
      </w:tr>
      <w:tr w:rsidR="00500A89" w:rsidRPr="0008540A" w:rsidTr="00F2503A">
        <w:trPr>
          <w:jc w:val="center"/>
        </w:trPr>
        <w:tc>
          <w:tcPr>
            <w:tcW w:w="817" w:type="dxa"/>
            <w:vAlign w:val="center"/>
          </w:tcPr>
          <w:p w:rsidR="00500A89" w:rsidRDefault="00500A89" w:rsidP="00500A89">
            <w:pPr>
              <w:jc w:val="center"/>
              <w:rPr>
                <w:rFonts w:ascii="微软雅黑 Light" w:eastAsia="微软雅黑 Light" w:hAnsi="微软雅黑 Light"/>
                <w:iCs/>
                <w:sz w:val="24"/>
              </w:rPr>
            </w:pPr>
            <w:r>
              <w:rPr>
                <w:rFonts w:ascii="微软雅黑 Light" w:eastAsia="微软雅黑 Light" w:hAnsi="微软雅黑 Light" w:hint="eastAsia"/>
                <w:iCs/>
                <w:sz w:val="24"/>
              </w:rPr>
              <w:t>6</w:t>
            </w:r>
          </w:p>
        </w:tc>
        <w:tc>
          <w:tcPr>
            <w:tcW w:w="2593" w:type="dxa"/>
          </w:tcPr>
          <w:p w:rsidR="00500A89" w:rsidRDefault="00181900" w:rsidP="00D42DC3">
            <w:pPr>
              <w:rPr>
                <w:rFonts w:ascii="微软雅黑 Light" w:eastAsia="微软雅黑 Light" w:hAnsi="微软雅黑 Light"/>
                <w:iCs/>
                <w:sz w:val="24"/>
              </w:rPr>
            </w:pPr>
            <w:proofErr w:type="gramStart"/>
            <w:r>
              <w:rPr>
                <w:rFonts w:ascii="微软雅黑 Light" w:eastAsia="微软雅黑 Light" w:hAnsi="微软雅黑 Light" w:hint="eastAsia"/>
                <w:iCs/>
                <w:sz w:val="24"/>
              </w:rPr>
              <w:t>帕尔贴</w:t>
            </w:r>
            <w:proofErr w:type="gramEnd"/>
          </w:p>
        </w:tc>
        <w:tc>
          <w:tcPr>
            <w:tcW w:w="1943" w:type="dxa"/>
          </w:tcPr>
          <w:p w:rsidR="00500A89" w:rsidRPr="0008540A" w:rsidRDefault="00865FBD" w:rsidP="00D42DC3">
            <w:pPr>
              <w:rPr>
                <w:rFonts w:ascii="微软雅黑 Light" w:eastAsia="微软雅黑 Light" w:hAnsi="微软雅黑 Light"/>
                <w:iCs/>
                <w:sz w:val="24"/>
              </w:rPr>
            </w:pPr>
            <w:bookmarkStart w:id="23" w:name="OLE_LINK12"/>
            <w:r>
              <w:rPr>
                <w:rFonts w:ascii="微软雅黑 Light" w:eastAsia="微软雅黑 Light" w:hAnsi="微软雅黑 Light"/>
                <w:iCs/>
                <w:sz w:val="24"/>
              </w:rPr>
              <w:t xml:space="preserve">ST </w:t>
            </w:r>
            <w:r w:rsidR="003C5B2F" w:rsidRPr="003C5B2F">
              <w:rPr>
                <w:rFonts w:ascii="微软雅黑 Light" w:eastAsia="微软雅黑 Light" w:hAnsi="微软雅黑 Light"/>
                <w:iCs/>
                <w:sz w:val="24"/>
              </w:rPr>
              <w:t>L620</w:t>
            </w:r>
            <w:r w:rsidR="006C4149">
              <w:rPr>
                <w:rFonts w:ascii="微软雅黑 Light" w:eastAsia="微软雅黑 Light" w:hAnsi="微软雅黑 Light"/>
                <w:iCs/>
                <w:sz w:val="24"/>
              </w:rPr>
              <w:t>6</w:t>
            </w:r>
            <w:bookmarkEnd w:id="23"/>
            <w:r>
              <w:rPr>
                <w:rFonts w:ascii="微软雅黑 Light" w:eastAsia="微软雅黑 Light" w:hAnsi="微软雅黑 Light" w:hint="eastAsia"/>
                <w:iCs/>
                <w:sz w:val="24"/>
              </w:rPr>
              <w:t>模块</w:t>
            </w:r>
          </w:p>
        </w:tc>
        <w:tc>
          <w:tcPr>
            <w:tcW w:w="1843" w:type="dxa"/>
          </w:tcPr>
          <w:p w:rsidR="00500A89" w:rsidRPr="0008540A" w:rsidRDefault="00500A89" w:rsidP="00D42DC3">
            <w:pPr>
              <w:rPr>
                <w:rFonts w:ascii="微软雅黑 Light" w:eastAsia="微软雅黑 Light" w:hAnsi="微软雅黑 Light"/>
                <w:iCs/>
                <w:sz w:val="24"/>
              </w:rPr>
            </w:pPr>
          </w:p>
        </w:tc>
        <w:tc>
          <w:tcPr>
            <w:tcW w:w="1332" w:type="dxa"/>
          </w:tcPr>
          <w:p w:rsidR="00500A89" w:rsidRPr="0008540A" w:rsidRDefault="00500A89" w:rsidP="00D42DC3">
            <w:pPr>
              <w:rPr>
                <w:rFonts w:ascii="微软雅黑 Light" w:eastAsia="微软雅黑 Light" w:hAnsi="微软雅黑 Light"/>
                <w:iCs/>
                <w:sz w:val="24"/>
              </w:rPr>
            </w:pPr>
          </w:p>
        </w:tc>
      </w:tr>
      <w:tr w:rsidR="00947F5A" w:rsidRPr="0008540A" w:rsidTr="00F2503A">
        <w:trPr>
          <w:jc w:val="center"/>
        </w:trPr>
        <w:tc>
          <w:tcPr>
            <w:tcW w:w="817" w:type="dxa"/>
            <w:vAlign w:val="center"/>
          </w:tcPr>
          <w:p w:rsidR="00947F5A" w:rsidRDefault="00947F5A" w:rsidP="00947F5A">
            <w:pPr>
              <w:jc w:val="center"/>
              <w:rPr>
                <w:rFonts w:ascii="微软雅黑 Light" w:eastAsia="微软雅黑 Light" w:hAnsi="微软雅黑 Light"/>
                <w:iCs/>
                <w:sz w:val="24"/>
              </w:rPr>
            </w:pPr>
            <w:r>
              <w:rPr>
                <w:rFonts w:ascii="微软雅黑 Light" w:eastAsia="微软雅黑 Light" w:hAnsi="微软雅黑 Light" w:hint="eastAsia"/>
                <w:iCs/>
                <w:sz w:val="24"/>
              </w:rPr>
              <w:t>7</w:t>
            </w:r>
          </w:p>
        </w:tc>
        <w:tc>
          <w:tcPr>
            <w:tcW w:w="2593" w:type="dxa"/>
          </w:tcPr>
          <w:p w:rsidR="00947F5A" w:rsidRDefault="00947F5A" w:rsidP="00947F5A">
            <w:pPr>
              <w:rPr>
                <w:rFonts w:ascii="微软雅黑 Light" w:eastAsia="微软雅黑 Light" w:hAnsi="微软雅黑 Light"/>
                <w:iCs/>
                <w:sz w:val="24"/>
              </w:rPr>
            </w:pPr>
            <w:r>
              <w:rPr>
                <w:rFonts w:ascii="微软雅黑 Light" w:eastAsia="微软雅黑 Light" w:hAnsi="微软雅黑 Light" w:hint="eastAsia"/>
                <w:iCs/>
                <w:sz w:val="24"/>
              </w:rPr>
              <w:t>环境温湿度采集</w:t>
            </w:r>
          </w:p>
        </w:tc>
        <w:tc>
          <w:tcPr>
            <w:tcW w:w="1943" w:type="dxa"/>
          </w:tcPr>
          <w:p w:rsidR="00947F5A" w:rsidRPr="0008540A" w:rsidRDefault="00947F5A" w:rsidP="00947F5A">
            <w:pPr>
              <w:rPr>
                <w:rFonts w:ascii="微软雅黑 Light" w:eastAsia="微软雅黑 Light" w:hAnsi="微软雅黑 Light"/>
                <w:iCs/>
                <w:sz w:val="24"/>
              </w:rPr>
            </w:pPr>
            <w:r>
              <w:rPr>
                <w:rFonts w:ascii="微软雅黑 Light" w:eastAsia="微软雅黑 Light" w:hAnsi="微软雅黑 Light"/>
                <w:iCs/>
                <w:sz w:val="24"/>
              </w:rPr>
              <w:t>SHT21</w:t>
            </w:r>
            <w:r>
              <w:rPr>
                <w:rFonts w:ascii="微软雅黑 Light" w:eastAsia="微软雅黑 Light" w:hAnsi="微软雅黑 Light" w:hint="eastAsia"/>
                <w:iCs/>
                <w:sz w:val="24"/>
              </w:rPr>
              <w:t>模块</w:t>
            </w:r>
          </w:p>
        </w:tc>
        <w:tc>
          <w:tcPr>
            <w:tcW w:w="1843" w:type="dxa"/>
          </w:tcPr>
          <w:p w:rsidR="00947F5A" w:rsidRPr="0008540A" w:rsidRDefault="00947F5A" w:rsidP="00947F5A">
            <w:pPr>
              <w:rPr>
                <w:rFonts w:ascii="微软雅黑 Light" w:eastAsia="微软雅黑 Light" w:hAnsi="微软雅黑 Light"/>
                <w:iCs/>
                <w:sz w:val="24"/>
              </w:rPr>
            </w:pPr>
          </w:p>
        </w:tc>
        <w:tc>
          <w:tcPr>
            <w:tcW w:w="1332" w:type="dxa"/>
          </w:tcPr>
          <w:p w:rsidR="00947F5A" w:rsidRPr="0008540A" w:rsidRDefault="00947F5A" w:rsidP="00947F5A">
            <w:pPr>
              <w:rPr>
                <w:rFonts w:ascii="微软雅黑 Light" w:eastAsia="微软雅黑 Light" w:hAnsi="微软雅黑 Light"/>
                <w:iCs/>
                <w:sz w:val="24"/>
              </w:rPr>
            </w:pPr>
          </w:p>
        </w:tc>
      </w:tr>
      <w:tr w:rsidR="00947F5A" w:rsidRPr="0008540A" w:rsidTr="00F2503A">
        <w:trPr>
          <w:jc w:val="center"/>
        </w:trPr>
        <w:tc>
          <w:tcPr>
            <w:tcW w:w="817" w:type="dxa"/>
            <w:vAlign w:val="center"/>
          </w:tcPr>
          <w:p w:rsidR="00947F5A" w:rsidRDefault="00947F5A" w:rsidP="00947F5A">
            <w:pPr>
              <w:jc w:val="center"/>
              <w:rPr>
                <w:rFonts w:ascii="微软雅黑 Light" w:eastAsia="微软雅黑 Light" w:hAnsi="微软雅黑 Light"/>
                <w:iCs/>
                <w:sz w:val="24"/>
              </w:rPr>
            </w:pPr>
            <w:r>
              <w:rPr>
                <w:rFonts w:ascii="微软雅黑 Light" w:eastAsia="微软雅黑 Light" w:hAnsi="微软雅黑 Light" w:hint="eastAsia"/>
                <w:iCs/>
                <w:sz w:val="24"/>
              </w:rPr>
              <w:t>8</w:t>
            </w:r>
          </w:p>
        </w:tc>
        <w:tc>
          <w:tcPr>
            <w:tcW w:w="2593" w:type="dxa"/>
          </w:tcPr>
          <w:p w:rsidR="00947F5A" w:rsidRDefault="00947F5A" w:rsidP="00947F5A">
            <w:pPr>
              <w:rPr>
                <w:rFonts w:ascii="微软雅黑 Light" w:eastAsia="微软雅黑 Light" w:hAnsi="微软雅黑 Light"/>
                <w:iCs/>
                <w:sz w:val="24"/>
              </w:rPr>
            </w:pPr>
            <w:r>
              <w:rPr>
                <w:rFonts w:ascii="微软雅黑 Light" w:eastAsia="微软雅黑 Light" w:hAnsi="微软雅黑 Light" w:hint="eastAsia"/>
                <w:iCs/>
                <w:sz w:val="24"/>
              </w:rPr>
              <w:t>高精度温度采集</w:t>
            </w:r>
          </w:p>
        </w:tc>
        <w:tc>
          <w:tcPr>
            <w:tcW w:w="1943" w:type="dxa"/>
          </w:tcPr>
          <w:p w:rsidR="00947F5A" w:rsidRPr="0008540A" w:rsidRDefault="00947F5A" w:rsidP="00947F5A">
            <w:pPr>
              <w:rPr>
                <w:rFonts w:ascii="微软雅黑 Light" w:eastAsia="微软雅黑 Light" w:hAnsi="微软雅黑 Light"/>
                <w:iCs/>
                <w:sz w:val="24"/>
              </w:rPr>
            </w:pPr>
            <w:r>
              <w:rPr>
                <w:rFonts w:ascii="微软雅黑 Light" w:eastAsia="微软雅黑 Light" w:hAnsi="微软雅黑 Light"/>
                <w:iCs/>
                <w:sz w:val="24"/>
              </w:rPr>
              <w:t>PT1000</w:t>
            </w:r>
            <w:r>
              <w:rPr>
                <w:rFonts w:ascii="微软雅黑 Light" w:eastAsia="微软雅黑 Light" w:hAnsi="微软雅黑 Light" w:hint="eastAsia"/>
                <w:iCs/>
                <w:sz w:val="24"/>
              </w:rPr>
              <w:t>模块</w:t>
            </w:r>
            <w:r w:rsidR="000B71BB">
              <w:rPr>
                <w:rFonts w:ascii="微软雅黑 Light" w:eastAsia="微软雅黑 Light" w:hAnsi="微软雅黑 Light" w:hint="eastAsia"/>
                <w:iCs/>
                <w:sz w:val="24"/>
              </w:rPr>
              <w:t>(多路)</w:t>
            </w:r>
          </w:p>
        </w:tc>
        <w:tc>
          <w:tcPr>
            <w:tcW w:w="1843" w:type="dxa"/>
          </w:tcPr>
          <w:p w:rsidR="00947F5A" w:rsidRPr="0008540A" w:rsidRDefault="00947F5A" w:rsidP="00947F5A">
            <w:pPr>
              <w:rPr>
                <w:rFonts w:ascii="微软雅黑 Light" w:eastAsia="微软雅黑 Light" w:hAnsi="微软雅黑 Light"/>
                <w:iCs/>
                <w:sz w:val="24"/>
              </w:rPr>
            </w:pPr>
          </w:p>
        </w:tc>
        <w:tc>
          <w:tcPr>
            <w:tcW w:w="1332" w:type="dxa"/>
          </w:tcPr>
          <w:p w:rsidR="00947F5A" w:rsidRPr="0008540A" w:rsidRDefault="00947F5A" w:rsidP="00947F5A">
            <w:pPr>
              <w:rPr>
                <w:rFonts w:ascii="微软雅黑 Light" w:eastAsia="微软雅黑 Light" w:hAnsi="微软雅黑 Light"/>
                <w:iCs/>
                <w:sz w:val="24"/>
              </w:rPr>
            </w:pPr>
          </w:p>
        </w:tc>
      </w:tr>
      <w:bookmarkEnd w:id="21"/>
      <w:tr w:rsidR="00947F5A" w:rsidRPr="0008540A" w:rsidTr="00F2503A">
        <w:trPr>
          <w:jc w:val="center"/>
        </w:trPr>
        <w:tc>
          <w:tcPr>
            <w:tcW w:w="817" w:type="dxa"/>
            <w:vAlign w:val="center"/>
          </w:tcPr>
          <w:p w:rsidR="00947F5A" w:rsidRDefault="00947F5A" w:rsidP="00947F5A">
            <w:pPr>
              <w:jc w:val="center"/>
              <w:rPr>
                <w:rFonts w:ascii="微软雅黑 Light" w:eastAsia="微软雅黑 Light" w:hAnsi="微软雅黑 Light"/>
                <w:iCs/>
                <w:sz w:val="24"/>
              </w:rPr>
            </w:pPr>
            <w:r>
              <w:rPr>
                <w:rFonts w:ascii="微软雅黑 Light" w:eastAsia="微软雅黑 Light" w:hAnsi="微软雅黑 Light" w:hint="eastAsia"/>
                <w:iCs/>
                <w:sz w:val="24"/>
              </w:rPr>
              <w:t>9</w:t>
            </w:r>
          </w:p>
        </w:tc>
        <w:tc>
          <w:tcPr>
            <w:tcW w:w="2593" w:type="dxa"/>
          </w:tcPr>
          <w:p w:rsidR="00947F5A" w:rsidRDefault="005F2E79" w:rsidP="00947F5A">
            <w:pPr>
              <w:rPr>
                <w:rFonts w:ascii="微软雅黑 Light" w:eastAsia="微软雅黑 Light" w:hAnsi="微软雅黑 Light"/>
                <w:iCs/>
                <w:sz w:val="24"/>
              </w:rPr>
            </w:pPr>
            <w:r>
              <w:rPr>
                <w:rFonts w:ascii="微软雅黑 Light" w:eastAsia="微软雅黑 Light" w:hAnsi="微软雅黑 Light" w:hint="eastAsia"/>
                <w:iCs/>
                <w:sz w:val="24"/>
              </w:rPr>
              <w:t>荧光激发和采集</w:t>
            </w:r>
          </w:p>
        </w:tc>
        <w:tc>
          <w:tcPr>
            <w:tcW w:w="1943" w:type="dxa"/>
          </w:tcPr>
          <w:p w:rsidR="00947F5A" w:rsidRPr="0008540A" w:rsidRDefault="005F2E79" w:rsidP="00947F5A">
            <w:pPr>
              <w:rPr>
                <w:rFonts w:ascii="微软雅黑 Light" w:eastAsia="微软雅黑 Light" w:hAnsi="微软雅黑 Light"/>
                <w:iCs/>
                <w:sz w:val="24"/>
              </w:rPr>
            </w:pPr>
            <w:r>
              <w:rPr>
                <w:rFonts w:ascii="微软雅黑 Light" w:eastAsia="微软雅黑 Light" w:hAnsi="微软雅黑 Light" w:hint="eastAsia"/>
                <w:iCs/>
                <w:sz w:val="24"/>
              </w:rPr>
              <w:t>光路板</w:t>
            </w:r>
            <w:r w:rsidR="00B15C3E">
              <w:rPr>
                <w:rFonts w:ascii="微软雅黑 Light" w:eastAsia="微软雅黑 Light" w:hAnsi="微软雅黑 Light" w:hint="eastAsia"/>
                <w:iCs/>
                <w:sz w:val="24"/>
              </w:rPr>
              <w:t>+转接板</w:t>
            </w:r>
          </w:p>
        </w:tc>
        <w:tc>
          <w:tcPr>
            <w:tcW w:w="1843" w:type="dxa"/>
          </w:tcPr>
          <w:p w:rsidR="00947F5A" w:rsidRPr="0008540A" w:rsidRDefault="00947F5A" w:rsidP="00947F5A">
            <w:pPr>
              <w:rPr>
                <w:rFonts w:ascii="微软雅黑 Light" w:eastAsia="微软雅黑 Light" w:hAnsi="微软雅黑 Light"/>
                <w:iCs/>
                <w:sz w:val="24"/>
              </w:rPr>
            </w:pPr>
          </w:p>
        </w:tc>
        <w:tc>
          <w:tcPr>
            <w:tcW w:w="1332" w:type="dxa"/>
          </w:tcPr>
          <w:p w:rsidR="00947F5A" w:rsidRPr="0008540A" w:rsidRDefault="00947F5A" w:rsidP="00947F5A">
            <w:pPr>
              <w:rPr>
                <w:rFonts w:ascii="微软雅黑 Light" w:eastAsia="微软雅黑 Light" w:hAnsi="微软雅黑 Light"/>
                <w:iCs/>
                <w:sz w:val="24"/>
              </w:rPr>
            </w:pPr>
          </w:p>
        </w:tc>
      </w:tr>
      <w:tr w:rsidR="00947F5A" w:rsidRPr="0008540A" w:rsidTr="00F2503A">
        <w:trPr>
          <w:jc w:val="center"/>
        </w:trPr>
        <w:tc>
          <w:tcPr>
            <w:tcW w:w="817" w:type="dxa"/>
            <w:vAlign w:val="center"/>
          </w:tcPr>
          <w:p w:rsidR="00947F5A" w:rsidRDefault="00947F5A" w:rsidP="00947F5A">
            <w:pPr>
              <w:jc w:val="center"/>
              <w:rPr>
                <w:rFonts w:ascii="微软雅黑 Light" w:eastAsia="微软雅黑 Light" w:hAnsi="微软雅黑 Light"/>
                <w:iCs/>
                <w:sz w:val="24"/>
              </w:rPr>
            </w:pPr>
            <w:r>
              <w:rPr>
                <w:rFonts w:ascii="微软雅黑 Light" w:eastAsia="微软雅黑 Light" w:hAnsi="微软雅黑 Light" w:hint="eastAsia"/>
                <w:iCs/>
                <w:sz w:val="24"/>
              </w:rPr>
              <w:t>10</w:t>
            </w:r>
          </w:p>
        </w:tc>
        <w:tc>
          <w:tcPr>
            <w:tcW w:w="2593" w:type="dxa"/>
          </w:tcPr>
          <w:p w:rsidR="00947F5A" w:rsidRDefault="005F2E79" w:rsidP="00947F5A">
            <w:pPr>
              <w:rPr>
                <w:rFonts w:ascii="微软雅黑 Light" w:eastAsia="微软雅黑 Light" w:hAnsi="微软雅黑 Light"/>
                <w:iCs/>
                <w:sz w:val="24"/>
              </w:rPr>
            </w:pPr>
            <w:r>
              <w:rPr>
                <w:rFonts w:ascii="微软雅黑 Light" w:eastAsia="微软雅黑 Light" w:hAnsi="微软雅黑 Light" w:hint="eastAsia"/>
                <w:iCs/>
                <w:sz w:val="24"/>
              </w:rPr>
              <w:t>微动开关</w:t>
            </w:r>
          </w:p>
        </w:tc>
        <w:tc>
          <w:tcPr>
            <w:tcW w:w="1943" w:type="dxa"/>
          </w:tcPr>
          <w:p w:rsidR="00947F5A" w:rsidRPr="0008540A" w:rsidRDefault="00B15C3E" w:rsidP="00947F5A">
            <w:pPr>
              <w:rPr>
                <w:rFonts w:ascii="微软雅黑 Light" w:eastAsia="微软雅黑 Light" w:hAnsi="微软雅黑 Light"/>
                <w:iCs/>
                <w:sz w:val="24"/>
              </w:rPr>
            </w:pPr>
            <w:r>
              <w:rPr>
                <w:rFonts w:ascii="微软雅黑 Light" w:eastAsia="微软雅黑 Light" w:hAnsi="微软雅黑 Light" w:hint="eastAsia"/>
                <w:iCs/>
                <w:sz w:val="24"/>
              </w:rPr>
              <w:t>微动开关板</w:t>
            </w:r>
          </w:p>
        </w:tc>
        <w:tc>
          <w:tcPr>
            <w:tcW w:w="1843" w:type="dxa"/>
          </w:tcPr>
          <w:p w:rsidR="00947F5A" w:rsidRPr="0008540A" w:rsidRDefault="00947F5A" w:rsidP="00947F5A">
            <w:pPr>
              <w:rPr>
                <w:rFonts w:ascii="微软雅黑 Light" w:eastAsia="微软雅黑 Light" w:hAnsi="微软雅黑 Light"/>
                <w:iCs/>
                <w:sz w:val="24"/>
              </w:rPr>
            </w:pPr>
          </w:p>
        </w:tc>
        <w:tc>
          <w:tcPr>
            <w:tcW w:w="1332" w:type="dxa"/>
          </w:tcPr>
          <w:p w:rsidR="00947F5A" w:rsidRPr="0008540A" w:rsidRDefault="00947F5A" w:rsidP="00947F5A">
            <w:pPr>
              <w:rPr>
                <w:rFonts w:ascii="微软雅黑 Light" w:eastAsia="微软雅黑 Light" w:hAnsi="微软雅黑 Light"/>
                <w:iCs/>
                <w:sz w:val="24"/>
              </w:rPr>
            </w:pPr>
          </w:p>
        </w:tc>
      </w:tr>
      <w:tr w:rsidR="00947F5A" w:rsidRPr="0008540A" w:rsidTr="00F2503A">
        <w:trPr>
          <w:jc w:val="center"/>
        </w:trPr>
        <w:tc>
          <w:tcPr>
            <w:tcW w:w="817" w:type="dxa"/>
            <w:vAlign w:val="center"/>
          </w:tcPr>
          <w:p w:rsidR="00947F5A" w:rsidRDefault="00947F5A" w:rsidP="00947F5A">
            <w:pPr>
              <w:jc w:val="center"/>
              <w:rPr>
                <w:rFonts w:ascii="微软雅黑 Light" w:eastAsia="微软雅黑 Light" w:hAnsi="微软雅黑 Light"/>
                <w:iCs/>
                <w:sz w:val="24"/>
              </w:rPr>
            </w:pPr>
            <w:r>
              <w:rPr>
                <w:rFonts w:ascii="微软雅黑 Light" w:eastAsia="微软雅黑 Light" w:hAnsi="微软雅黑 Light" w:hint="eastAsia"/>
                <w:iCs/>
                <w:sz w:val="24"/>
              </w:rPr>
              <w:t>11</w:t>
            </w:r>
          </w:p>
        </w:tc>
        <w:tc>
          <w:tcPr>
            <w:tcW w:w="2593" w:type="dxa"/>
          </w:tcPr>
          <w:p w:rsidR="00947F5A" w:rsidRDefault="005F2E79" w:rsidP="00947F5A">
            <w:pPr>
              <w:rPr>
                <w:rFonts w:ascii="微软雅黑 Light" w:eastAsia="微软雅黑 Light" w:hAnsi="微软雅黑 Light"/>
                <w:iCs/>
                <w:sz w:val="24"/>
              </w:rPr>
            </w:pPr>
            <w:r>
              <w:rPr>
                <w:rFonts w:ascii="微软雅黑 Light" w:eastAsia="微软雅黑 Light" w:hAnsi="微软雅黑 Light" w:hint="eastAsia"/>
                <w:iCs/>
                <w:sz w:val="24"/>
              </w:rPr>
              <w:t>对射光电开关</w:t>
            </w:r>
          </w:p>
        </w:tc>
        <w:tc>
          <w:tcPr>
            <w:tcW w:w="1943" w:type="dxa"/>
          </w:tcPr>
          <w:p w:rsidR="00947F5A" w:rsidRPr="0008540A" w:rsidRDefault="00983F13" w:rsidP="00947F5A">
            <w:pPr>
              <w:rPr>
                <w:rFonts w:ascii="微软雅黑 Light" w:eastAsia="微软雅黑 Light" w:hAnsi="微软雅黑 Light"/>
                <w:iCs/>
                <w:sz w:val="24"/>
              </w:rPr>
            </w:pPr>
            <w:r>
              <w:rPr>
                <w:rFonts w:ascii="微软雅黑 Light" w:eastAsia="微软雅黑 Light" w:hAnsi="微软雅黑 Light" w:hint="eastAsia"/>
                <w:iCs/>
                <w:sz w:val="24"/>
              </w:rPr>
              <w:t>对射光电开关板</w:t>
            </w:r>
          </w:p>
        </w:tc>
        <w:tc>
          <w:tcPr>
            <w:tcW w:w="1843" w:type="dxa"/>
          </w:tcPr>
          <w:p w:rsidR="00947F5A" w:rsidRPr="0008540A" w:rsidRDefault="00947F5A" w:rsidP="00947F5A">
            <w:pPr>
              <w:rPr>
                <w:rFonts w:ascii="微软雅黑 Light" w:eastAsia="微软雅黑 Light" w:hAnsi="微软雅黑 Light"/>
                <w:iCs/>
                <w:sz w:val="24"/>
              </w:rPr>
            </w:pPr>
          </w:p>
        </w:tc>
        <w:tc>
          <w:tcPr>
            <w:tcW w:w="1332" w:type="dxa"/>
          </w:tcPr>
          <w:p w:rsidR="00947F5A" w:rsidRPr="0008540A" w:rsidRDefault="00947F5A" w:rsidP="00947F5A">
            <w:pPr>
              <w:rPr>
                <w:rFonts w:ascii="微软雅黑 Light" w:eastAsia="微软雅黑 Light" w:hAnsi="微软雅黑 Light"/>
                <w:iCs/>
                <w:sz w:val="24"/>
              </w:rPr>
            </w:pPr>
          </w:p>
        </w:tc>
      </w:tr>
      <w:tr w:rsidR="00947F5A" w:rsidRPr="0008540A" w:rsidTr="00F2503A">
        <w:trPr>
          <w:jc w:val="center"/>
        </w:trPr>
        <w:tc>
          <w:tcPr>
            <w:tcW w:w="817" w:type="dxa"/>
            <w:vAlign w:val="center"/>
          </w:tcPr>
          <w:p w:rsidR="00947F5A" w:rsidRDefault="00947F5A" w:rsidP="00947F5A">
            <w:pPr>
              <w:jc w:val="center"/>
              <w:rPr>
                <w:rFonts w:ascii="微软雅黑 Light" w:eastAsia="微软雅黑 Light" w:hAnsi="微软雅黑 Light"/>
                <w:iCs/>
                <w:sz w:val="24"/>
              </w:rPr>
            </w:pPr>
            <w:r>
              <w:rPr>
                <w:rFonts w:ascii="微软雅黑 Light" w:eastAsia="微软雅黑 Light" w:hAnsi="微软雅黑 Light" w:hint="eastAsia"/>
                <w:iCs/>
                <w:sz w:val="24"/>
              </w:rPr>
              <w:t>12</w:t>
            </w:r>
          </w:p>
        </w:tc>
        <w:tc>
          <w:tcPr>
            <w:tcW w:w="2593" w:type="dxa"/>
          </w:tcPr>
          <w:p w:rsidR="00947F5A" w:rsidRDefault="005F2E79" w:rsidP="00947F5A">
            <w:pPr>
              <w:rPr>
                <w:rFonts w:ascii="微软雅黑 Light" w:eastAsia="微软雅黑 Light" w:hAnsi="微软雅黑 Light"/>
                <w:iCs/>
                <w:sz w:val="24"/>
              </w:rPr>
            </w:pPr>
            <w:r>
              <w:rPr>
                <w:rFonts w:ascii="微软雅黑 Light" w:eastAsia="微软雅黑 Light" w:hAnsi="微软雅黑 Light" w:hint="eastAsia"/>
                <w:iCs/>
                <w:sz w:val="24"/>
              </w:rPr>
              <w:t>槽型光电开关</w:t>
            </w:r>
          </w:p>
        </w:tc>
        <w:tc>
          <w:tcPr>
            <w:tcW w:w="1943" w:type="dxa"/>
          </w:tcPr>
          <w:p w:rsidR="00947F5A" w:rsidRPr="0008540A" w:rsidRDefault="00983F13" w:rsidP="00947F5A">
            <w:pPr>
              <w:rPr>
                <w:rFonts w:ascii="微软雅黑 Light" w:eastAsia="微软雅黑 Light" w:hAnsi="微软雅黑 Light"/>
                <w:iCs/>
                <w:sz w:val="24"/>
              </w:rPr>
            </w:pPr>
            <w:r>
              <w:rPr>
                <w:rFonts w:ascii="微软雅黑 Light" w:eastAsia="微软雅黑 Light" w:hAnsi="微软雅黑 Light" w:hint="eastAsia"/>
                <w:iCs/>
                <w:sz w:val="24"/>
              </w:rPr>
              <w:t>普通光电开关板</w:t>
            </w:r>
          </w:p>
        </w:tc>
        <w:tc>
          <w:tcPr>
            <w:tcW w:w="1843" w:type="dxa"/>
          </w:tcPr>
          <w:p w:rsidR="00947F5A" w:rsidRPr="0008540A" w:rsidRDefault="00947F5A" w:rsidP="00947F5A">
            <w:pPr>
              <w:rPr>
                <w:rFonts w:ascii="微软雅黑 Light" w:eastAsia="微软雅黑 Light" w:hAnsi="微软雅黑 Light"/>
                <w:iCs/>
                <w:sz w:val="24"/>
              </w:rPr>
            </w:pPr>
          </w:p>
        </w:tc>
        <w:tc>
          <w:tcPr>
            <w:tcW w:w="1332" w:type="dxa"/>
          </w:tcPr>
          <w:p w:rsidR="00947F5A" w:rsidRPr="0008540A" w:rsidRDefault="00947F5A" w:rsidP="00947F5A">
            <w:pPr>
              <w:rPr>
                <w:rFonts w:ascii="微软雅黑 Light" w:eastAsia="微软雅黑 Light" w:hAnsi="微软雅黑 Light"/>
                <w:iCs/>
                <w:sz w:val="24"/>
              </w:rPr>
            </w:pPr>
          </w:p>
        </w:tc>
      </w:tr>
      <w:tr w:rsidR="001C13C3" w:rsidRPr="0008540A" w:rsidTr="00F2503A">
        <w:trPr>
          <w:jc w:val="center"/>
        </w:trPr>
        <w:tc>
          <w:tcPr>
            <w:tcW w:w="817" w:type="dxa"/>
            <w:vAlign w:val="center"/>
          </w:tcPr>
          <w:p w:rsidR="001C13C3" w:rsidRDefault="001C13C3" w:rsidP="00947F5A">
            <w:pPr>
              <w:jc w:val="center"/>
              <w:rPr>
                <w:rFonts w:ascii="微软雅黑 Light" w:eastAsia="微软雅黑 Light" w:hAnsi="微软雅黑 Light"/>
                <w:iCs/>
                <w:sz w:val="24"/>
              </w:rPr>
            </w:pPr>
            <w:r>
              <w:rPr>
                <w:rFonts w:ascii="微软雅黑 Light" w:eastAsia="微软雅黑 Light" w:hAnsi="微软雅黑 Light" w:hint="eastAsia"/>
                <w:iCs/>
                <w:sz w:val="24"/>
              </w:rPr>
              <w:t>13</w:t>
            </w:r>
          </w:p>
        </w:tc>
        <w:tc>
          <w:tcPr>
            <w:tcW w:w="2593" w:type="dxa"/>
          </w:tcPr>
          <w:p w:rsidR="001C13C3" w:rsidRDefault="001C13C3" w:rsidP="00947F5A">
            <w:pPr>
              <w:rPr>
                <w:rFonts w:ascii="微软雅黑 Light" w:eastAsia="微软雅黑 Light" w:hAnsi="微软雅黑 Light"/>
                <w:iCs/>
                <w:sz w:val="24"/>
              </w:rPr>
            </w:pPr>
            <w:r>
              <w:rPr>
                <w:rFonts w:ascii="微软雅黑 Light" w:eastAsia="微软雅黑 Light" w:hAnsi="微软雅黑 Light" w:hint="eastAsia"/>
                <w:iCs/>
                <w:sz w:val="24"/>
              </w:rPr>
              <w:t>槽型高速光电开关</w:t>
            </w:r>
          </w:p>
        </w:tc>
        <w:tc>
          <w:tcPr>
            <w:tcW w:w="1943" w:type="dxa"/>
          </w:tcPr>
          <w:p w:rsidR="001C13C3" w:rsidRPr="0008540A" w:rsidRDefault="001C13C3" w:rsidP="00947F5A">
            <w:pPr>
              <w:rPr>
                <w:rFonts w:ascii="微软雅黑 Light" w:eastAsia="微软雅黑 Light" w:hAnsi="微软雅黑 Light"/>
                <w:iCs/>
                <w:sz w:val="24"/>
              </w:rPr>
            </w:pPr>
            <w:r>
              <w:rPr>
                <w:rFonts w:ascii="微软雅黑 Light" w:eastAsia="微软雅黑 Light" w:hAnsi="微软雅黑 Light" w:hint="eastAsia"/>
                <w:iCs/>
                <w:sz w:val="24"/>
              </w:rPr>
              <w:t>高速光电开关板</w:t>
            </w:r>
          </w:p>
        </w:tc>
        <w:tc>
          <w:tcPr>
            <w:tcW w:w="1843" w:type="dxa"/>
          </w:tcPr>
          <w:p w:rsidR="001C13C3" w:rsidRPr="0008540A" w:rsidRDefault="001C13C3" w:rsidP="00947F5A">
            <w:pPr>
              <w:rPr>
                <w:rFonts w:ascii="微软雅黑 Light" w:eastAsia="微软雅黑 Light" w:hAnsi="微软雅黑 Light"/>
                <w:iCs/>
                <w:sz w:val="24"/>
              </w:rPr>
            </w:pPr>
          </w:p>
        </w:tc>
        <w:tc>
          <w:tcPr>
            <w:tcW w:w="1332" w:type="dxa"/>
          </w:tcPr>
          <w:p w:rsidR="001C13C3" w:rsidRPr="0008540A" w:rsidRDefault="001C13C3" w:rsidP="00947F5A">
            <w:pPr>
              <w:rPr>
                <w:rFonts w:ascii="微软雅黑 Light" w:eastAsia="微软雅黑 Light" w:hAnsi="微软雅黑 Light"/>
                <w:iCs/>
                <w:sz w:val="24"/>
              </w:rPr>
            </w:pPr>
          </w:p>
        </w:tc>
      </w:tr>
      <w:tr w:rsidR="00983F13" w:rsidRPr="0008540A" w:rsidTr="00F2503A">
        <w:trPr>
          <w:jc w:val="center"/>
        </w:trPr>
        <w:tc>
          <w:tcPr>
            <w:tcW w:w="817" w:type="dxa"/>
            <w:vAlign w:val="center"/>
          </w:tcPr>
          <w:p w:rsidR="00983F13" w:rsidRDefault="00983F13" w:rsidP="00947F5A">
            <w:pPr>
              <w:jc w:val="center"/>
              <w:rPr>
                <w:rFonts w:ascii="微软雅黑 Light" w:eastAsia="微软雅黑 Light" w:hAnsi="微软雅黑 Light"/>
                <w:iCs/>
                <w:sz w:val="24"/>
              </w:rPr>
            </w:pPr>
            <w:r>
              <w:rPr>
                <w:rFonts w:ascii="微软雅黑 Light" w:eastAsia="微软雅黑 Light" w:hAnsi="微软雅黑 Light" w:hint="eastAsia"/>
                <w:iCs/>
                <w:sz w:val="24"/>
              </w:rPr>
              <w:t>14</w:t>
            </w:r>
          </w:p>
        </w:tc>
        <w:tc>
          <w:tcPr>
            <w:tcW w:w="2593" w:type="dxa"/>
          </w:tcPr>
          <w:p w:rsidR="00983F13" w:rsidRDefault="00983F13" w:rsidP="00947F5A">
            <w:pPr>
              <w:rPr>
                <w:rFonts w:ascii="微软雅黑 Light" w:eastAsia="微软雅黑 Light" w:hAnsi="微软雅黑 Light"/>
                <w:iCs/>
                <w:sz w:val="24"/>
              </w:rPr>
            </w:pPr>
            <w:r>
              <w:rPr>
                <w:rFonts w:ascii="微软雅黑 Light" w:eastAsia="微软雅黑 Light" w:hAnsi="微软雅黑 Light" w:hint="eastAsia"/>
                <w:iCs/>
                <w:sz w:val="24"/>
              </w:rPr>
              <w:t>臂接口</w:t>
            </w:r>
          </w:p>
        </w:tc>
        <w:tc>
          <w:tcPr>
            <w:tcW w:w="1943" w:type="dxa"/>
          </w:tcPr>
          <w:p w:rsidR="00983F13" w:rsidRDefault="00983F13" w:rsidP="00947F5A">
            <w:pPr>
              <w:rPr>
                <w:rFonts w:ascii="微软雅黑 Light" w:eastAsia="微软雅黑 Light" w:hAnsi="微软雅黑 Light"/>
                <w:iCs/>
                <w:sz w:val="24"/>
              </w:rPr>
            </w:pPr>
            <w:r>
              <w:rPr>
                <w:rFonts w:ascii="微软雅黑 Light" w:eastAsia="微软雅黑 Light" w:hAnsi="微软雅黑 Light" w:hint="eastAsia"/>
                <w:iCs/>
                <w:sz w:val="24"/>
              </w:rPr>
              <w:t>臂接口板</w:t>
            </w:r>
          </w:p>
        </w:tc>
        <w:tc>
          <w:tcPr>
            <w:tcW w:w="1843" w:type="dxa"/>
          </w:tcPr>
          <w:p w:rsidR="00983F13" w:rsidRPr="0008540A" w:rsidRDefault="00983F13" w:rsidP="00947F5A">
            <w:pPr>
              <w:rPr>
                <w:rFonts w:ascii="微软雅黑 Light" w:eastAsia="微软雅黑 Light" w:hAnsi="微软雅黑 Light"/>
                <w:iCs/>
                <w:sz w:val="24"/>
              </w:rPr>
            </w:pPr>
          </w:p>
        </w:tc>
        <w:tc>
          <w:tcPr>
            <w:tcW w:w="1332" w:type="dxa"/>
          </w:tcPr>
          <w:p w:rsidR="00983F13" w:rsidRPr="0008540A" w:rsidRDefault="00983F13" w:rsidP="00947F5A">
            <w:pPr>
              <w:rPr>
                <w:rFonts w:ascii="微软雅黑 Light" w:eastAsia="微软雅黑 Light" w:hAnsi="微软雅黑 Light"/>
                <w:iCs/>
                <w:sz w:val="24"/>
              </w:rPr>
            </w:pPr>
          </w:p>
        </w:tc>
      </w:tr>
      <w:bookmarkEnd w:id="22"/>
    </w:tbl>
    <w:p w:rsidR="001639AE" w:rsidRPr="001D0E3E" w:rsidRDefault="001639AE" w:rsidP="001D0E3E"/>
    <w:p w:rsidR="003F3941" w:rsidRPr="0008540A" w:rsidRDefault="00482925" w:rsidP="002624B7">
      <w:pPr>
        <w:pStyle w:val="2"/>
        <w:spacing w:after="288"/>
        <w:rPr>
          <w:rFonts w:ascii="微软雅黑 Light" w:eastAsia="微软雅黑 Light" w:hAnsi="微软雅黑 Light"/>
        </w:rPr>
      </w:pPr>
      <w:bookmarkStart w:id="24" w:name="_Toc492891565"/>
      <w:proofErr w:type="gramStart"/>
      <w:r>
        <w:rPr>
          <w:rFonts w:ascii="微软雅黑 Light" w:eastAsia="微软雅黑 Light" w:hAnsi="微软雅黑 Light" w:hint="eastAsia"/>
        </w:rPr>
        <w:lastRenderedPageBreak/>
        <w:t>安卓板</w:t>
      </w:r>
      <w:r w:rsidRPr="0008540A">
        <w:rPr>
          <w:rFonts w:ascii="微软雅黑 Light" w:eastAsia="微软雅黑 Light" w:hAnsi="微软雅黑 Light" w:hint="eastAsia"/>
        </w:rPr>
        <w:t>方案</w:t>
      </w:r>
      <w:proofErr w:type="gramEnd"/>
      <w:r w:rsidRPr="0008540A">
        <w:rPr>
          <w:rFonts w:ascii="微软雅黑 Light" w:eastAsia="微软雅黑 Light" w:hAnsi="微软雅黑 Light" w:hint="eastAsia"/>
        </w:rPr>
        <w:t>详述</w:t>
      </w:r>
      <w:bookmarkEnd w:id="24"/>
    </w:p>
    <w:p w:rsidR="004E4FCE" w:rsidRDefault="00780030" w:rsidP="00C11EF1">
      <w:pPr>
        <w:ind w:firstLine="420"/>
        <w:rPr>
          <w:rFonts w:ascii="微软雅黑 Light" w:eastAsia="微软雅黑 Light" w:hAnsi="微软雅黑 Light"/>
        </w:rPr>
      </w:pPr>
      <w:r>
        <w:rPr>
          <w:rFonts w:ascii="微软雅黑 Light" w:eastAsia="微软雅黑 Light" w:hAnsi="微软雅黑 Light" w:hint="eastAsia"/>
        </w:rPr>
        <w:t>为了降低开发难度，</w:t>
      </w:r>
      <w:r w:rsidR="000E2542">
        <w:rPr>
          <w:rFonts w:ascii="微软雅黑 Light" w:eastAsia="微软雅黑 Light" w:hAnsi="微软雅黑 Light" w:hint="eastAsia"/>
        </w:rPr>
        <w:t>先期采购满足要求的安卓开发板</w:t>
      </w:r>
      <w:r>
        <w:rPr>
          <w:rFonts w:ascii="微软雅黑 Light" w:eastAsia="微软雅黑 Light" w:hAnsi="微软雅黑 Light" w:hint="eastAsia"/>
        </w:rPr>
        <w:t>，待整机功能基本测试</w:t>
      </w:r>
      <w:r w:rsidR="004E4FCE">
        <w:rPr>
          <w:rFonts w:ascii="微软雅黑 Light" w:eastAsia="微软雅黑 Light" w:hAnsi="微软雅黑 Light" w:hint="eastAsia"/>
        </w:rPr>
        <w:t>完成时再自制安卓底板，核心板不变。</w:t>
      </w:r>
      <w:r w:rsidR="001B11B3">
        <w:rPr>
          <w:rFonts w:ascii="微软雅黑 Light" w:eastAsia="微软雅黑 Light" w:hAnsi="微软雅黑 Light" w:hint="eastAsia"/>
        </w:rPr>
        <w:t>安卓系统版本听从厂家建议选用一个稳定版本，全部功能厂家必须保证可用并稳定。对于开发中遇到的安卓板问题，厂家必须要提供技术支持。</w:t>
      </w:r>
    </w:p>
    <w:p w:rsidR="007D001D" w:rsidRDefault="001B11B3" w:rsidP="007D001D">
      <w:pPr>
        <w:rPr>
          <w:rFonts w:ascii="微软雅黑 Light" w:eastAsia="微软雅黑 Light" w:hAnsi="微软雅黑 Light"/>
        </w:rPr>
      </w:pPr>
      <w:r>
        <w:rPr>
          <w:rFonts w:ascii="微软雅黑 Light" w:eastAsia="微软雅黑 Light" w:hAnsi="微软雅黑 Light" w:hint="eastAsia"/>
        </w:rPr>
        <w:t>开发板</w:t>
      </w:r>
      <w:r w:rsidR="00D667B4">
        <w:rPr>
          <w:rFonts w:ascii="微软雅黑 Light" w:eastAsia="微软雅黑 Light" w:hAnsi="微软雅黑 Light" w:hint="eastAsia"/>
        </w:rPr>
        <w:t>和</w:t>
      </w:r>
      <w:r w:rsidR="001E0001">
        <w:rPr>
          <w:rFonts w:ascii="微软雅黑 Light" w:eastAsia="微软雅黑 Light" w:hAnsi="微软雅黑 Light" w:hint="eastAsia"/>
        </w:rPr>
        <w:t>自制</w:t>
      </w:r>
      <w:r w:rsidR="00780030">
        <w:rPr>
          <w:rFonts w:ascii="微软雅黑 Light" w:eastAsia="微软雅黑 Light" w:hAnsi="微软雅黑 Light" w:hint="eastAsia"/>
        </w:rPr>
        <w:t>的</w:t>
      </w:r>
      <w:proofErr w:type="gramStart"/>
      <w:r w:rsidR="004E4FCE">
        <w:rPr>
          <w:rFonts w:ascii="微软雅黑 Light" w:eastAsia="微软雅黑 Light" w:hAnsi="微软雅黑 Light" w:hint="eastAsia"/>
        </w:rPr>
        <w:t>板</w:t>
      </w:r>
      <w:r w:rsidR="008D3685">
        <w:rPr>
          <w:rFonts w:ascii="微软雅黑 Light" w:eastAsia="微软雅黑 Light" w:hAnsi="微软雅黑 Light" w:hint="eastAsia"/>
        </w:rPr>
        <w:t>至少</w:t>
      </w:r>
      <w:proofErr w:type="gramEnd"/>
      <w:r w:rsidR="008D3685">
        <w:rPr>
          <w:rFonts w:ascii="微软雅黑 Light" w:eastAsia="微软雅黑 Light" w:hAnsi="微软雅黑 Light" w:hint="eastAsia"/>
        </w:rPr>
        <w:t>须</w:t>
      </w:r>
      <w:r w:rsidR="00780030">
        <w:rPr>
          <w:rFonts w:ascii="微软雅黑 Light" w:eastAsia="微软雅黑 Light" w:hAnsi="微软雅黑 Light" w:hint="eastAsia"/>
        </w:rPr>
        <w:t>满足以下条件：</w:t>
      </w:r>
    </w:p>
    <w:p w:rsidR="00780030" w:rsidRDefault="008D3939" w:rsidP="004E4FCE">
      <w:pPr>
        <w:pStyle w:val="ac"/>
        <w:numPr>
          <w:ilvl w:val="0"/>
          <w:numId w:val="11"/>
        </w:numPr>
        <w:ind w:firstLineChars="0"/>
        <w:rPr>
          <w:rFonts w:ascii="微软雅黑 Light" w:eastAsia="微软雅黑 Light" w:hAnsi="微软雅黑 Light"/>
        </w:rPr>
      </w:pPr>
      <w:r>
        <w:rPr>
          <w:rFonts w:ascii="微软雅黑 Light" w:eastAsia="微软雅黑 Light" w:hAnsi="微软雅黑 Light" w:hint="eastAsia"/>
        </w:rPr>
        <w:t>采用飞</w:t>
      </w:r>
      <w:proofErr w:type="gramStart"/>
      <w:r>
        <w:rPr>
          <w:rFonts w:ascii="微软雅黑 Light" w:eastAsia="微软雅黑 Light" w:hAnsi="微软雅黑 Light" w:hint="eastAsia"/>
        </w:rPr>
        <w:t>思卡尔四核</w:t>
      </w:r>
      <w:proofErr w:type="gramEnd"/>
      <w:r>
        <w:rPr>
          <w:rFonts w:ascii="微软雅黑 Light" w:eastAsia="微软雅黑 Light" w:hAnsi="微软雅黑 Light" w:hint="eastAsia"/>
        </w:rPr>
        <w:t>ARM处理器</w:t>
      </w:r>
    </w:p>
    <w:p w:rsidR="008D3939" w:rsidRDefault="008D3939" w:rsidP="004E4FCE">
      <w:pPr>
        <w:pStyle w:val="ac"/>
        <w:numPr>
          <w:ilvl w:val="0"/>
          <w:numId w:val="11"/>
        </w:numPr>
        <w:ind w:firstLineChars="0"/>
        <w:rPr>
          <w:rFonts w:ascii="微软雅黑 Light" w:eastAsia="微软雅黑 Light" w:hAnsi="微软雅黑 Light"/>
        </w:rPr>
      </w:pPr>
      <w:r>
        <w:rPr>
          <w:rFonts w:ascii="微软雅黑 Light" w:eastAsia="微软雅黑 Light" w:hAnsi="微软雅黑 Light" w:hint="eastAsia"/>
        </w:rPr>
        <w:t>2G</w:t>
      </w:r>
      <w:r>
        <w:rPr>
          <w:rFonts w:ascii="微软雅黑 Light" w:eastAsia="微软雅黑 Light" w:hAnsi="微软雅黑 Light"/>
        </w:rPr>
        <w:t xml:space="preserve">B </w:t>
      </w:r>
      <w:r>
        <w:rPr>
          <w:rFonts w:ascii="微软雅黑 Light" w:eastAsia="微软雅黑 Light" w:hAnsi="微软雅黑 Light" w:hint="eastAsia"/>
        </w:rPr>
        <w:t>DDRAM</w:t>
      </w:r>
    </w:p>
    <w:p w:rsidR="008D3939" w:rsidRDefault="008D3939" w:rsidP="004E4FCE">
      <w:pPr>
        <w:pStyle w:val="ac"/>
        <w:numPr>
          <w:ilvl w:val="0"/>
          <w:numId w:val="11"/>
        </w:numPr>
        <w:ind w:firstLineChars="0"/>
        <w:rPr>
          <w:rFonts w:ascii="微软雅黑 Light" w:eastAsia="微软雅黑 Light" w:hAnsi="微软雅黑 Light"/>
        </w:rPr>
      </w:pPr>
      <w:r>
        <w:rPr>
          <w:rFonts w:ascii="微软雅黑 Light" w:eastAsia="微软雅黑 Light" w:hAnsi="微软雅黑 Light"/>
        </w:rPr>
        <w:t xml:space="preserve">8G </w:t>
      </w:r>
      <w:proofErr w:type="spellStart"/>
      <w:r>
        <w:rPr>
          <w:rFonts w:ascii="微软雅黑 Light" w:eastAsia="微软雅黑 Light" w:hAnsi="微软雅黑 Light"/>
        </w:rPr>
        <w:t>N</w:t>
      </w:r>
      <w:r>
        <w:rPr>
          <w:rFonts w:ascii="微软雅黑 Light" w:eastAsia="微软雅黑 Light" w:hAnsi="微软雅黑 Light" w:hint="eastAsia"/>
        </w:rPr>
        <w:t>and</w:t>
      </w:r>
      <w:proofErr w:type="spellEnd"/>
      <w:r>
        <w:rPr>
          <w:rFonts w:ascii="微软雅黑 Light" w:eastAsia="微软雅黑 Light" w:hAnsi="微软雅黑 Light"/>
        </w:rPr>
        <w:t xml:space="preserve"> </w:t>
      </w:r>
      <w:r>
        <w:rPr>
          <w:rFonts w:ascii="微软雅黑 Light" w:eastAsia="微软雅黑 Light" w:hAnsi="微软雅黑 Light" w:hint="eastAsia"/>
        </w:rPr>
        <w:t>flash</w:t>
      </w:r>
    </w:p>
    <w:p w:rsidR="008D3685" w:rsidRDefault="008D3685" w:rsidP="004E4FCE">
      <w:pPr>
        <w:pStyle w:val="ac"/>
        <w:numPr>
          <w:ilvl w:val="0"/>
          <w:numId w:val="11"/>
        </w:numPr>
        <w:ind w:firstLineChars="0"/>
        <w:rPr>
          <w:rFonts w:ascii="微软雅黑 Light" w:eastAsia="微软雅黑 Light" w:hAnsi="微软雅黑 Light"/>
        </w:rPr>
      </w:pPr>
      <w:r>
        <w:rPr>
          <w:rFonts w:ascii="微软雅黑 Light" w:eastAsia="微软雅黑 Light" w:hAnsi="微软雅黑 Light"/>
        </w:rPr>
        <w:t>2</w:t>
      </w:r>
      <w:r>
        <w:rPr>
          <w:rFonts w:ascii="微软雅黑 Light" w:eastAsia="微软雅黑 Light" w:hAnsi="微软雅黑 Light" w:hint="eastAsia"/>
        </w:rPr>
        <w:t>路CAN接口</w:t>
      </w:r>
    </w:p>
    <w:p w:rsidR="008D3685" w:rsidRDefault="00FF5D3D" w:rsidP="004E4FCE">
      <w:pPr>
        <w:pStyle w:val="ac"/>
        <w:numPr>
          <w:ilvl w:val="0"/>
          <w:numId w:val="11"/>
        </w:numPr>
        <w:ind w:firstLineChars="0"/>
        <w:rPr>
          <w:rFonts w:ascii="微软雅黑 Light" w:eastAsia="微软雅黑 Light" w:hAnsi="微软雅黑 Light"/>
        </w:rPr>
      </w:pPr>
      <w:r>
        <w:rPr>
          <w:rFonts w:ascii="微软雅黑 Light" w:eastAsia="微软雅黑 Light" w:hAnsi="微软雅黑 Light"/>
        </w:rPr>
        <w:t>4</w:t>
      </w:r>
      <w:r w:rsidR="008D3685">
        <w:rPr>
          <w:rFonts w:ascii="微软雅黑 Light" w:eastAsia="微软雅黑 Light" w:hAnsi="微软雅黑 Light" w:hint="eastAsia"/>
        </w:rPr>
        <w:t>路RS23</w:t>
      </w:r>
      <w:r w:rsidR="008D3685">
        <w:rPr>
          <w:rFonts w:ascii="微软雅黑 Light" w:eastAsia="微软雅黑 Light" w:hAnsi="微软雅黑 Light"/>
        </w:rPr>
        <w:t>2</w:t>
      </w:r>
      <w:r w:rsidR="008D3685">
        <w:rPr>
          <w:rFonts w:ascii="微软雅黑 Light" w:eastAsia="微软雅黑 Light" w:hAnsi="微软雅黑 Light" w:hint="eastAsia"/>
        </w:rPr>
        <w:t>串口</w:t>
      </w:r>
    </w:p>
    <w:p w:rsidR="008D3685" w:rsidRDefault="00E16570" w:rsidP="004E4FCE">
      <w:pPr>
        <w:pStyle w:val="ac"/>
        <w:numPr>
          <w:ilvl w:val="0"/>
          <w:numId w:val="11"/>
        </w:numPr>
        <w:ind w:firstLineChars="0"/>
        <w:rPr>
          <w:rFonts w:ascii="微软雅黑 Light" w:eastAsia="微软雅黑 Light" w:hAnsi="微软雅黑 Light"/>
        </w:rPr>
      </w:pPr>
      <w:r>
        <w:rPr>
          <w:rFonts w:ascii="微软雅黑 Light" w:eastAsia="微软雅黑 Light" w:hAnsi="微软雅黑 Light"/>
        </w:rPr>
        <w:t>4</w:t>
      </w:r>
      <w:r w:rsidR="008D3685">
        <w:rPr>
          <w:rFonts w:ascii="微软雅黑 Light" w:eastAsia="微软雅黑 Light" w:hAnsi="微软雅黑 Light" w:hint="eastAsia"/>
        </w:rPr>
        <w:t>路USB，其中一路</w:t>
      </w:r>
      <w:r w:rsidR="008D3685">
        <w:rPr>
          <w:rFonts w:ascii="微软雅黑 Light" w:eastAsia="微软雅黑 Light" w:hAnsi="微软雅黑 Light"/>
        </w:rPr>
        <w:t>OTG</w:t>
      </w:r>
    </w:p>
    <w:p w:rsidR="00293777" w:rsidRDefault="00293777" w:rsidP="004E4FCE">
      <w:pPr>
        <w:pStyle w:val="ac"/>
        <w:numPr>
          <w:ilvl w:val="0"/>
          <w:numId w:val="11"/>
        </w:numPr>
        <w:ind w:firstLineChars="0"/>
        <w:rPr>
          <w:rFonts w:ascii="微软雅黑 Light" w:eastAsia="微软雅黑 Light" w:hAnsi="微软雅黑 Light"/>
        </w:rPr>
      </w:pPr>
      <w:r>
        <w:rPr>
          <w:rFonts w:ascii="微软雅黑 Light" w:eastAsia="微软雅黑 Light" w:hAnsi="微软雅黑 Light" w:hint="eastAsia"/>
        </w:rPr>
        <w:t>1路</w:t>
      </w:r>
      <w:r>
        <w:rPr>
          <w:rFonts w:ascii="微软雅黑 Light" w:eastAsia="微软雅黑 Light" w:hAnsi="微软雅黑 Light"/>
        </w:rPr>
        <w:t>LVDS</w:t>
      </w:r>
      <w:r>
        <w:rPr>
          <w:rFonts w:ascii="微软雅黑 Light" w:eastAsia="微软雅黑 Light" w:hAnsi="微软雅黑 Light" w:hint="eastAsia"/>
        </w:rPr>
        <w:t>+</w:t>
      </w:r>
      <w:r>
        <w:rPr>
          <w:rFonts w:ascii="微软雅黑 Light" w:eastAsia="微软雅黑 Light" w:hAnsi="微软雅黑 Light"/>
        </w:rPr>
        <w:t>I2C</w:t>
      </w:r>
      <w:r>
        <w:rPr>
          <w:rFonts w:ascii="微软雅黑 Light" w:eastAsia="微软雅黑 Light" w:hAnsi="微软雅黑 Light" w:hint="eastAsia"/>
        </w:rPr>
        <w:t>触摸显示屏接口</w:t>
      </w:r>
    </w:p>
    <w:p w:rsidR="00293777" w:rsidRDefault="00293777" w:rsidP="004E4FCE">
      <w:pPr>
        <w:pStyle w:val="ac"/>
        <w:numPr>
          <w:ilvl w:val="0"/>
          <w:numId w:val="11"/>
        </w:numPr>
        <w:ind w:firstLineChars="0"/>
        <w:rPr>
          <w:rFonts w:ascii="微软雅黑 Light" w:eastAsia="微软雅黑 Light" w:hAnsi="微软雅黑 Light"/>
        </w:rPr>
      </w:pPr>
      <w:r>
        <w:rPr>
          <w:rFonts w:ascii="微软雅黑 Light" w:eastAsia="微软雅黑 Light" w:hAnsi="微软雅黑 Light" w:hint="eastAsia"/>
        </w:rPr>
        <w:t>1路以太网接口</w:t>
      </w:r>
    </w:p>
    <w:p w:rsidR="00540E93" w:rsidRDefault="00540E93" w:rsidP="004E4FCE">
      <w:pPr>
        <w:pStyle w:val="ac"/>
        <w:numPr>
          <w:ilvl w:val="0"/>
          <w:numId w:val="11"/>
        </w:numPr>
        <w:ind w:firstLineChars="0"/>
        <w:rPr>
          <w:rFonts w:ascii="微软雅黑 Light" w:eastAsia="微软雅黑 Light" w:hAnsi="微软雅黑 Light"/>
        </w:rPr>
      </w:pPr>
      <w:r>
        <w:rPr>
          <w:rFonts w:ascii="微软雅黑 Light" w:eastAsia="微软雅黑 Light" w:hAnsi="微软雅黑 Light" w:hint="eastAsia"/>
        </w:rPr>
        <w:t>WIFI</w:t>
      </w:r>
    </w:p>
    <w:p w:rsidR="00540E93" w:rsidRDefault="00540E93" w:rsidP="004E4FCE">
      <w:pPr>
        <w:pStyle w:val="ac"/>
        <w:numPr>
          <w:ilvl w:val="0"/>
          <w:numId w:val="11"/>
        </w:numPr>
        <w:ind w:firstLineChars="0"/>
        <w:rPr>
          <w:rFonts w:ascii="微软雅黑 Light" w:eastAsia="微软雅黑 Light" w:hAnsi="微软雅黑 Light"/>
        </w:rPr>
      </w:pPr>
      <w:r>
        <w:rPr>
          <w:rFonts w:ascii="微软雅黑 Light" w:eastAsia="微软雅黑 Light" w:hAnsi="微软雅黑 Light" w:hint="eastAsia"/>
        </w:rPr>
        <w:t>蓝牙</w:t>
      </w:r>
    </w:p>
    <w:p w:rsidR="00540E93" w:rsidRDefault="00540E93" w:rsidP="004E4FCE">
      <w:pPr>
        <w:pStyle w:val="ac"/>
        <w:numPr>
          <w:ilvl w:val="0"/>
          <w:numId w:val="11"/>
        </w:numPr>
        <w:ind w:firstLineChars="0"/>
        <w:rPr>
          <w:rFonts w:ascii="微软雅黑 Light" w:eastAsia="微软雅黑 Light" w:hAnsi="微软雅黑 Light"/>
        </w:rPr>
      </w:pPr>
      <w:r>
        <w:rPr>
          <w:rFonts w:ascii="微软雅黑 Light" w:eastAsia="微软雅黑 Light" w:hAnsi="微软雅黑 Light" w:hint="eastAsia"/>
        </w:rPr>
        <w:t>4</w:t>
      </w:r>
      <w:r>
        <w:rPr>
          <w:rFonts w:ascii="微软雅黑 Light" w:eastAsia="微软雅黑 Light" w:hAnsi="微软雅黑 Light"/>
        </w:rPr>
        <w:t>G</w:t>
      </w:r>
      <w:r>
        <w:rPr>
          <w:rFonts w:ascii="微软雅黑 Light" w:eastAsia="微软雅黑 Light" w:hAnsi="微软雅黑 Light" w:hint="eastAsia"/>
        </w:rPr>
        <w:t>模块</w:t>
      </w:r>
    </w:p>
    <w:p w:rsidR="00E16570" w:rsidRDefault="00E16570" w:rsidP="004E4FCE">
      <w:pPr>
        <w:pStyle w:val="ac"/>
        <w:numPr>
          <w:ilvl w:val="0"/>
          <w:numId w:val="11"/>
        </w:numPr>
        <w:ind w:firstLineChars="0"/>
        <w:rPr>
          <w:rFonts w:ascii="微软雅黑 Light" w:eastAsia="微软雅黑 Light" w:hAnsi="微软雅黑 Light"/>
        </w:rPr>
      </w:pPr>
      <w:r>
        <w:rPr>
          <w:rFonts w:ascii="微软雅黑 Light" w:eastAsia="微软雅黑 Light" w:hAnsi="微软雅黑 Light" w:hint="eastAsia"/>
        </w:rPr>
        <w:t>1路I2C</w:t>
      </w:r>
    </w:p>
    <w:p w:rsidR="005F61D6" w:rsidRDefault="005F61D6" w:rsidP="004E4FCE">
      <w:pPr>
        <w:pStyle w:val="ac"/>
        <w:numPr>
          <w:ilvl w:val="0"/>
          <w:numId w:val="11"/>
        </w:numPr>
        <w:ind w:firstLineChars="0"/>
        <w:rPr>
          <w:rFonts w:ascii="微软雅黑 Light" w:eastAsia="微软雅黑 Light" w:hAnsi="微软雅黑 Light"/>
        </w:rPr>
      </w:pPr>
      <w:r>
        <w:rPr>
          <w:rFonts w:ascii="微软雅黑 Light" w:eastAsia="微软雅黑 Light" w:hAnsi="微软雅黑 Light" w:hint="eastAsia"/>
        </w:rPr>
        <w:t>音频</w:t>
      </w:r>
      <w:r w:rsidR="00FF5D3D">
        <w:rPr>
          <w:rFonts w:ascii="微软雅黑 Light" w:eastAsia="微软雅黑 Light" w:hAnsi="微软雅黑 Light" w:hint="eastAsia"/>
        </w:rPr>
        <w:t>，3</w:t>
      </w:r>
      <w:r w:rsidR="00FF5D3D">
        <w:rPr>
          <w:rFonts w:ascii="微软雅黑 Light" w:eastAsia="微软雅黑 Light" w:hAnsi="微软雅黑 Light"/>
        </w:rPr>
        <w:t>W</w:t>
      </w:r>
    </w:p>
    <w:p w:rsidR="001E7325" w:rsidRPr="001E7325" w:rsidRDefault="001E7325" w:rsidP="001E7325">
      <w:pPr>
        <w:rPr>
          <w:rFonts w:ascii="微软雅黑 Light" w:eastAsia="微软雅黑 Light" w:hAnsi="微软雅黑 Light"/>
        </w:rPr>
      </w:pPr>
      <w:r>
        <w:rPr>
          <w:rFonts w:ascii="微软雅黑 Light" w:eastAsia="微软雅黑 Light" w:hAnsi="微软雅黑 Light" w:hint="eastAsia"/>
        </w:rPr>
        <w:t>有满足要求的开发</w:t>
      </w:r>
      <w:proofErr w:type="gramStart"/>
      <w:r>
        <w:rPr>
          <w:rFonts w:ascii="微软雅黑 Light" w:eastAsia="微软雅黑 Light" w:hAnsi="微软雅黑 Light" w:hint="eastAsia"/>
        </w:rPr>
        <w:t>板供应</w:t>
      </w:r>
      <w:proofErr w:type="gramEnd"/>
      <w:r>
        <w:rPr>
          <w:rFonts w:ascii="微软雅黑 Light" w:eastAsia="微软雅黑 Light" w:hAnsi="微软雅黑 Light" w:hint="eastAsia"/>
        </w:rPr>
        <w:t>商：</w:t>
      </w:r>
    </w:p>
    <w:p w:rsidR="00E14E35" w:rsidRPr="0008540A" w:rsidRDefault="00E14E35" w:rsidP="007D001D">
      <w:pPr>
        <w:rPr>
          <w:rFonts w:ascii="微软雅黑 Light" w:eastAsia="微软雅黑 Light" w:hAnsi="微软雅黑 Light"/>
          <w:i/>
          <w:iCs/>
          <w:color w:val="A6A6A6" w:themeColor="background1" w:themeShade="A6"/>
          <w:sz w:val="24"/>
        </w:rPr>
      </w:pPr>
    </w:p>
    <w:p w:rsidR="00D06AFF" w:rsidRPr="00410175" w:rsidRDefault="00482925" w:rsidP="009B68C3">
      <w:pPr>
        <w:pStyle w:val="3"/>
        <w:rPr>
          <w:rFonts w:ascii="微软雅黑 Light" w:eastAsia="微软雅黑 Light" w:hAnsi="微软雅黑 Light"/>
          <w:b w:val="0"/>
          <w:iCs/>
          <w:color w:val="000000" w:themeColor="text1"/>
          <w:sz w:val="28"/>
          <w:szCs w:val="28"/>
        </w:rPr>
      </w:pPr>
      <w:bookmarkStart w:id="25" w:name="_Toc492891566"/>
      <w:r w:rsidRPr="00410175">
        <w:rPr>
          <w:rFonts w:ascii="微软雅黑 Light" w:eastAsia="微软雅黑 Light" w:hAnsi="微软雅黑 Light" w:hint="eastAsia"/>
          <w:b w:val="0"/>
          <w:iCs/>
          <w:color w:val="000000" w:themeColor="text1"/>
          <w:sz w:val="28"/>
          <w:szCs w:val="28"/>
        </w:rPr>
        <w:t>框架图</w:t>
      </w:r>
      <w:bookmarkEnd w:id="25"/>
    </w:p>
    <w:p w:rsidR="00D06AFF" w:rsidRPr="00410175" w:rsidRDefault="00D06AFF" w:rsidP="009B68C3">
      <w:pPr>
        <w:pStyle w:val="3"/>
        <w:rPr>
          <w:rFonts w:ascii="微软雅黑 Light" w:eastAsia="微软雅黑 Light" w:hAnsi="微软雅黑 Light"/>
          <w:b w:val="0"/>
          <w:iCs/>
          <w:color w:val="000000" w:themeColor="text1"/>
          <w:sz w:val="28"/>
          <w:szCs w:val="28"/>
        </w:rPr>
      </w:pPr>
      <w:bookmarkStart w:id="26" w:name="_Toc492891567"/>
      <w:r w:rsidRPr="00410175">
        <w:rPr>
          <w:rFonts w:ascii="微软雅黑 Light" w:eastAsia="微软雅黑 Light" w:hAnsi="微软雅黑 Light" w:hint="eastAsia"/>
          <w:b w:val="0"/>
          <w:iCs/>
          <w:color w:val="000000" w:themeColor="text1"/>
          <w:sz w:val="28"/>
          <w:szCs w:val="28"/>
        </w:rPr>
        <w:t>框架图说明</w:t>
      </w:r>
      <w:bookmarkEnd w:id="26"/>
    </w:p>
    <w:p w:rsidR="00F74B04" w:rsidRPr="0008540A" w:rsidRDefault="00F74B04" w:rsidP="00F74B04">
      <w:pPr>
        <w:pStyle w:val="2"/>
        <w:spacing w:after="288"/>
        <w:rPr>
          <w:rFonts w:ascii="微软雅黑 Light" w:eastAsia="微软雅黑 Light" w:hAnsi="微软雅黑 Light"/>
        </w:rPr>
      </w:pPr>
      <w:bookmarkStart w:id="27" w:name="_Toc492891568"/>
      <w:bookmarkStart w:id="28" w:name="OLE_LINK7"/>
      <w:r>
        <w:rPr>
          <w:rFonts w:ascii="微软雅黑 Light" w:eastAsia="微软雅黑 Light" w:hAnsi="微软雅黑 Light" w:hint="eastAsia"/>
        </w:rPr>
        <w:t>底板</w:t>
      </w:r>
      <w:r w:rsidR="008D4DF4">
        <w:rPr>
          <w:rFonts w:ascii="微软雅黑 Light" w:eastAsia="微软雅黑 Light" w:hAnsi="微软雅黑 Light" w:hint="eastAsia"/>
        </w:rPr>
        <w:t>方案描</w:t>
      </w:r>
      <w:r w:rsidRPr="0008540A">
        <w:rPr>
          <w:rFonts w:ascii="微软雅黑 Light" w:eastAsia="微软雅黑 Light" w:hAnsi="微软雅黑 Light" w:hint="eastAsia"/>
        </w:rPr>
        <w:t>述</w:t>
      </w:r>
      <w:bookmarkEnd w:id="27"/>
    </w:p>
    <w:bookmarkEnd w:id="28"/>
    <w:p w:rsidR="0045489E" w:rsidRDefault="0094560E" w:rsidP="0094560E">
      <w:pPr>
        <w:ind w:left="420"/>
        <w:rPr>
          <w:rFonts w:ascii="微软雅黑 Light" w:eastAsia="微软雅黑 Light" w:hAnsi="微软雅黑 Light"/>
        </w:rPr>
      </w:pPr>
      <w:r>
        <w:rPr>
          <w:rFonts w:ascii="微软雅黑 Light" w:eastAsia="微软雅黑 Light" w:hAnsi="微软雅黑 Light" w:hint="eastAsia"/>
        </w:rPr>
        <w:t>底板MCU采用STM32F4系列，根据底板大小、可布置资源</w:t>
      </w:r>
      <w:proofErr w:type="gramStart"/>
      <w:r>
        <w:rPr>
          <w:rFonts w:ascii="微软雅黑 Light" w:eastAsia="微软雅黑 Light" w:hAnsi="微软雅黑 Light" w:hint="eastAsia"/>
        </w:rPr>
        <w:t>量选择</w:t>
      </w:r>
      <w:proofErr w:type="gramEnd"/>
      <w:r>
        <w:rPr>
          <w:rFonts w:ascii="微软雅黑 Light" w:eastAsia="微软雅黑 Light" w:hAnsi="微软雅黑 Light" w:hint="eastAsia"/>
        </w:rPr>
        <w:t>具体型号</w:t>
      </w:r>
      <w:r w:rsidR="00E16E6B">
        <w:rPr>
          <w:rFonts w:ascii="微软雅黑 Light" w:eastAsia="微软雅黑 Light" w:hAnsi="微软雅黑 Light" w:hint="eastAsia"/>
        </w:rPr>
        <w:t>。</w:t>
      </w:r>
      <w:r w:rsidR="006E1BFF">
        <w:rPr>
          <w:rFonts w:ascii="微软雅黑 Light" w:eastAsia="微软雅黑 Light" w:hAnsi="微软雅黑 Light" w:hint="eastAsia"/>
        </w:rPr>
        <w:t>不管选</w:t>
      </w:r>
    </w:p>
    <w:p w:rsidR="0094560E" w:rsidRDefault="006E1BFF" w:rsidP="0045489E">
      <w:pPr>
        <w:rPr>
          <w:rFonts w:ascii="微软雅黑 Light" w:eastAsia="微软雅黑 Light" w:hAnsi="微软雅黑 Light"/>
        </w:rPr>
      </w:pPr>
      <w:r>
        <w:rPr>
          <w:rFonts w:ascii="微软雅黑 Light" w:eastAsia="微软雅黑 Light" w:hAnsi="微软雅黑 Light" w:hint="eastAsia"/>
        </w:rPr>
        <w:t>择哪</w:t>
      </w:r>
      <w:r w:rsidR="00E16E6B">
        <w:rPr>
          <w:rFonts w:ascii="微软雅黑 Light" w:eastAsia="微软雅黑 Light" w:hAnsi="微软雅黑 Light" w:hint="eastAsia"/>
        </w:rPr>
        <w:t>种型号</w:t>
      </w:r>
      <w:r w:rsidR="00E16E6B">
        <w:rPr>
          <w:rFonts w:ascii="微软雅黑 Light" w:eastAsia="微软雅黑 Light" w:hAnsi="微软雅黑 Light"/>
        </w:rPr>
        <w:t>MCU</w:t>
      </w:r>
      <w:r w:rsidR="00E16E6B">
        <w:rPr>
          <w:rFonts w:ascii="微软雅黑 Light" w:eastAsia="微软雅黑 Light" w:hAnsi="微软雅黑 Light" w:hint="eastAsia"/>
        </w:rPr>
        <w:t>，底板的架构、资源分配必须兼容，以能达到不同底板共用一套程序</w:t>
      </w:r>
      <w:r w:rsidR="004774E2">
        <w:rPr>
          <w:rFonts w:ascii="微软雅黑 Light" w:eastAsia="微软雅黑 Light" w:hAnsi="微软雅黑 Light" w:hint="eastAsia"/>
        </w:rPr>
        <w:t>。</w:t>
      </w:r>
    </w:p>
    <w:p w:rsidR="0045489E" w:rsidRPr="0045489E" w:rsidRDefault="0045489E" w:rsidP="0045489E">
      <w:pPr>
        <w:rPr>
          <w:rFonts w:ascii="微软雅黑 Light" w:eastAsia="微软雅黑 Light" w:hAnsi="微软雅黑 Light"/>
        </w:rPr>
      </w:pPr>
      <w:r>
        <w:rPr>
          <w:rFonts w:ascii="微软雅黑 Light" w:eastAsia="微软雅黑 Light" w:hAnsi="微软雅黑 Light" w:hint="eastAsia"/>
        </w:rPr>
        <w:t>底板提供资源如下：</w:t>
      </w:r>
    </w:p>
    <w:p w:rsidR="00483573" w:rsidRPr="0008540A" w:rsidRDefault="00483573" w:rsidP="00483573">
      <w:pPr>
        <w:pStyle w:val="ac"/>
        <w:numPr>
          <w:ilvl w:val="0"/>
          <w:numId w:val="9"/>
        </w:numPr>
        <w:ind w:firstLineChars="0"/>
        <w:rPr>
          <w:rFonts w:ascii="微软雅黑 Light" w:eastAsia="微软雅黑 Light" w:hAnsi="微软雅黑 Light"/>
        </w:rPr>
      </w:pPr>
      <w:r w:rsidRPr="0008540A">
        <w:rPr>
          <w:rFonts w:ascii="微软雅黑 Light" w:eastAsia="微软雅黑 Light" w:hAnsi="微软雅黑 Light" w:hint="eastAsia"/>
        </w:rPr>
        <w:t>底板自带</w:t>
      </w:r>
    </w:p>
    <w:p w:rsidR="00483573" w:rsidRDefault="0094560E" w:rsidP="00483573">
      <w:pPr>
        <w:pStyle w:val="ac"/>
        <w:numPr>
          <w:ilvl w:val="0"/>
          <w:numId w:val="3"/>
        </w:numPr>
        <w:ind w:firstLineChars="0"/>
        <w:rPr>
          <w:rFonts w:ascii="微软雅黑 Light" w:eastAsia="微软雅黑 Light" w:hAnsi="微软雅黑 Light"/>
        </w:rPr>
      </w:pPr>
      <w:r>
        <w:rPr>
          <w:rFonts w:ascii="微软雅黑 Light" w:eastAsia="微软雅黑 Light" w:hAnsi="微软雅黑 Light" w:hint="eastAsia"/>
        </w:rPr>
        <w:t>1</w:t>
      </w:r>
      <w:r>
        <w:rPr>
          <w:rFonts w:ascii="微软雅黑 Light" w:eastAsia="微软雅黑 Light" w:hAnsi="微软雅黑 Light"/>
        </w:rPr>
        <w:t>-</w:t>
      </w:r>
      <w:r w:rsidR="00483573" w:rsidRPr="0008540A">
        <w:rPr>
          <w:rFonts w:ascii="微软雅黑 Light" w:eastAsia="微软雅黑 Light" w:hAnsi="微软雅黑 Light" w:hint="eastAsia"/>
        </w:rPr>
        <w:t>12个标准化的插槽，可插入多种不同的标准模块，模块插槽可裁剪，底板经裁剪后大小能满足不同机器、不同位置的安装要求</w:t>
      </w:r>
      <w:r w:rsidR="0066263D">
        <w:rPr>
          <w:rFonts w:ascii="微软雅黑 Light" w:eastAsia="微软雅黑 Light" w:hAnsi="微软雅黑 Light" w:hint="eastAsia"/>
        </w:rPr>
        <w:t>见后面详述</w:t>
      </w:r>
    </w:p>
    <w:p w:rsidR="00483573" w:rsidRDefault="00483573" w:rsidP="00483573">
      <w:pPr>
        <w:pStyle w:val="ac"/>
        <w:numPr>
          <w:ilvl w:val="0"/>
          <w:numId w:val="3"/>
        </w:numPr>
        <w:ind w:firstLineChars="0"/>
        <w:rPr>
          <w:rFonts w:ascii="微软雅黑 Light" w:eastAsia="微软雅黑 Light" w:hAnsi="微软雅黑 Light"/>
        </w:rPr>
      </w:pPr>
      <w:r w:rsidRPr="0008540A">
        <w:rPr>
          <w:rFonts w:ascii="微软雅黑 Light" w:eastAsia="微软雅黑 Light" w:hAnsi="微软雅黑 Light" w:hint="eastAsia"/>
        </w:rPr>
        <w:t>两个C</w:t>
      </w:r>
      <w:r w:rsidRPr="0008540A">
        <w:rPr>
          <w:rFonts w:ascii="微软雅黑 Light" w:eastAsia="微软雅黑 Light" w:hAnsi="微软雅黑 Light"/>
        </w:rPr>
        <w:t>AN</w:t>
      </w:r>
      <w:r w:rsidRPr="0008540A">
        <w:rPr>
          <w:rFonts w:ascii="微软雅黑 Light" w:eastAsia="微软雅黑 Light" w:hAnsi="微软雅黑 Light" w:hint="eastAsia"/>
        </w:rPr>
        <w:t>接口</w:t>
      </w:r>
      <w:bookmarkStart w:id="29" w:name="OLE_LINK41"/>
      <w:r w:rsidRPr="0008540A">
        <w:rPr>
          <w:rFonts w:ascii="微软雅黑 Light" w:eastAsia="微软雅黑 Light" w:hAnsi="微软雅黑 Light" w:hint="eastAsia"/>
        </w:rPr>
        <w:t>（一个用于实时口</w:t>
      </w:r>
      <w:bookmarkStart w:id="30" w:name="OLE_LINK6"/>
      <w:r w:rsidRPr="0008540A">
        <w:rPr>
          <w:rFonts w:ascii="微软雅黑 Light" w:eastAsia="微软雅黑 Light" w:hAnsi="微软雅黑 Light" w:hint="eastAsia"/>
        </w:rPr>
        <w:t>，</w:t>
      </w:r>
      <w:bookmarkEnd w:id="30"/>
      <w:r w:rsidRPr="0008540A">
        <w:rPr>
          <w:rFonts w:ascii="微软雅黑 Light" w:eastAsia="微软雅黑 Light" w:hAnsi="微软雅黑 Light" w:hint="eastAsia"/>
        </w:rPr>
        <w:t>一个用于非实时口）</w:t>
      </w:r>
      <w:bookmarkEnd w:id="29"/>
      <w:r w:rsidR="00A85880">
        <w:rPr>
          <w:rFonts w:ascii="微软雅黑 Light" w:eastAsia="微软雅黑 Light" w:hAnsi="微软雅黑 Light" w:hint="eastAsia"/>
        </w:rPr>
        <w:t>，且都提供环通输出</w:t>
      </w:r>
    </w:p>
    <w:p w:rsidR="004404BF" w:rsidRPr="0008540A" w:rsidRDefault="00C24015" w:rsidP="004404BF">
      <w:pPr>
        <w:pStyle w:val="ac"/>
        <w:ind w:left="420" w:firstLineChars="0" w:firstLine="0"/>
        <w:rPr>
          <w:rFonts w:ascii="微软雅黑 Light" w:eastAsia="微软雅黑 Light" w:hAnsi="微软雅黑 Light"/>
        </w:rPr>
      </w:pPr>
      <w:r>
        <w:rPr>
          <w:rFonts w:ascii="微软雅黑 Light" w:eastAsia="微软雅黑 Light" w:hAnsi="微软雅黑 Light" w:hint="eastAsia"/>
          <w:noProof/>
        </w:rPr>
        <w:lastRenderedPageBreak/>
        <w:drawing>
          <wp:inline distT="0" distB="0" distL="0" distR="0">
            <wp:extent cx="2934109" cy="1552792"/>
            <wp:effectExtent l="0" t="0" r="0" b="0"/>
            <wp:docPr id="16" name="图片 1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B4EE0D.tmp"/>
                    <pic:cNvPicPr/>
                  </pic:nvPicPr>
                  <pic:blipFill>
                    <a:blip r:embed="rId9">
                      <a:extLst>
                        <a:ext uri="{28A0092B-C50C-407E-A947-70E740481C1C}">
                          <a14:useLocalDpi xmlns:a14="http://schemas.microsoft.com/office/drawing/2010/main" val="0"/>
                        </a:ext>
                      </a:extLst>
                    </a:blip>
                    <a:stretch>
                      <a:fillRect/>
                    </a:stretch>
                  </pic:blipFill>
                  <pic:spPr>
                    <a:xfrm>
                      <a:off x="0" y="0"/>
                      <a:ext cx="2934109" cy="1552792"/>
                    </a:xfrm>
                    <a:prstGeom prst="rect">
                      <a:avLst/>
                    </a:prstGeom>
                  </pic:spPr>
                </pic:pic>
              </a:graphicData>
            </a:graphic>
          </wp:inline>
        </w:drawing>
      </w:r>
    </w:p>
    <w:p w:rsidR="00483573" w:rsidRDefault="0094560E" w:rsidP="00483573">
      <w:pPr>
        <w:pStyle w:val="ac"/>
        <w:numPr>
          <w:ilvl w:val="0"/>
          <w:numId w:val="3"/>
        </w:numPr>
        <w:ind w:firstLineChars="0"/>
        <w:rPr>
          <w:rFonts w:ascii="微软雅黑 Light" w:eastAsia="微软雅黑 Light" w:hAnsi="微软雅黑 Light"/>
        </w:rPr>
      </w:pPr>
      <w:r>
        <w:rPr>
          <w:rFonts w:ascii="微软雅黑 Light" w:eastAsia="微软雅黑 Light" w:hAnsi="微软雅黑 Light"/>
        </w:rPr>
        <w:t>1-</w:t>
      </w:r>
      <w:r w:rsidR="00483573" w:rsidRPr="0008540A">
        <w:rPr>
          <w:rFonts w:ascii="微软雅黑 Light" w:eastAsia="微软雅黑 Light" w:hAnsi="微软雅黑 Light" w:hint="eastAsia"/>
        </w:rPr>
        <w:t>3路</w:t>
      </w:r>
      <w:r w:rsidR="00483573" w:rsidRPr="0008540A">
        <w:rPr>
          <w:rFonts w:ascii="微软雅黑 Light" w:eastAsia="微软雅黑 Light" w:hAnsi="微软雅黑 Light"/>
        </w:rPr>
        <w:t>RS232</w:t>
      </w:r>
      <w:r w:rsidR="00483573" w:rsidRPr="0008540A">
        <w:rPr>
          <w:rFonts w:ascii="微软雅黑 Light" w:eastAsia="微软雅黑 Light" w:hAnsi="微软雅黑 Light" w:hint="eastAsia"/>
        </w:rPr>
        <w:t>接口</w:t>
      </w:r>
      <w:r w:rsidR="00FA6BA1">
        <w:rPr>
          <w:rFonts w:ascii="微软雅黑 Light" w:eastAsia="微软雅黑 Light" w:hAnsi="微软雅黑 Light" w:hint="eastAsia"/>
        </w:rPr>
        <w:t>，提供5</w:t>
      </w:r>
      <w:r w:rsidR="00FA6BA1">
        <w:rPr>
          <w:rFonts w:ascii="微软雅黑 Light" w:eastAsia="微软雅黑 Light" w:hAnsi="微软雅黑 Light"/>
        </w:rPr>
        <w:t>V</w:t>
      </w:r>
      <w:r w:rsidR="00FA6BA1">
        <w:rPr>
          <w:rFonts w:ascii="微软雅黑 Light" w:eastAsia="微软雅黑 Light" w:hAnsi="微软雅黑 Light" w:hint="eastAsia"/>
        </w:rPr>
        <w:t>供电</w:t>
      </w:r>
    </w:p>
    <w:p w:rsidR="00E86911" w:rsidRPr="0008540A" w:rsidRDefault="00E86911" w:rsidP="00E86911">
      <w:pPr>
        <w:pStyle w:val="ac"/>
        <w:ind w:left="420" w:firstLineChars="0" w:firstLine="0"/>
        <w:rPr>
          <w:rFonts w:ascii="微软雅黑 Light" w:eastAsia="微软雅黑 Light" w:hAnsi="微软雅黑 Light"/>
        </w:rPr>
      </w:pPr>
      <w:r>
        <w:rPr>
          <w:rFonts w:ascii="微软雅黑 Light" w:eastAsia="微软雅黑 Light" w:hAnsi="微软雅黑 Light" w:hint="eastAsia"/>
          <w:noProof/>
        </w:rPr>
        <w:drawing>
          <wp:inline distT="0" distB="0" distL="0" distR="0">
            <wp:extent cx="4839375" cy="1571844"/>
            <wp:effectExtent l="0" t="0" r="0" b="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47067.tmp"/>
                    <pic:cNvPicPr/>
                  </pic:nvPicPr>
                  <pic:blipFill>
                    <a:blip r:embed="rId10">
                      <a:extLst>
                        <a:ext uri="{28A0092B-C50C-407E-A947-70E740481C1C}">
                          <a14:useLocalDpi xmlns:a14="http://schemas.microsoft.com/office/drawing/2010/main" val="0"/>
                        </a:ext>
                      </a:extLst>
                    </a:blip>
                    <a:stretch>
                      <a:fillRect/>
                    </a:stretch>
                  </pic:blipFill>
                  <pic:spPr>
                    <a:xfrm>
                      <a:off x="0" y="0"/>
                      <a:ext cx="4839375" cy="1571844"/>
                    </a:xfrm>
                    <a:prstGeom prst="rect">
                      <a:avLst/>
                    </a:prstGeom>
                  </pic:spPr>
                </pic:pic>
              </a:graphicData>
            </a:graphic>
          </wp:inline>
        </w:drawing>
      </w:r>
    </w:p>
    <w:p w:rsidR="00483573" w:rsidRPr="0008540A" w:rsidRDefault="00483573" w:rsidP="00483573">
      <w:pPr>
        <w:pStyle w:val="ac"/>
        <w:numPr>
          <w:ilvl w:val="0"/>
          <w:numId w:val="3"/>
        </w:numPr>
        <w:ind w:firstLineChars="0"/>
        <w:rPr>
          <w:rFonts w:ascii="微软雅黑 Light" w:eastAsia="微软雅黑 Light" w:hAnsi="微软雅黑 Light"/>
        </w:rPr>
      </w:pPr>
      <w:r w:rsidRPr="0008540A">
        <w:rPr>
          <w:rFonts w:ascii="微软雅黑 Light" w:eastAsia="微软雅黑 Light" w:hAnsi="微软雅黑 Light" w:hint="eastAsia"/>
        </w:rPr>
        <w:t>电源</w:t>
      </w:r>
      <w:r w:rsidR="00A065E8">
        <w:rPr>
          <w:rFonts w:ascii="微软雅黑 Light" w:eastAsia="微软雅黑 Light" w:hAnsi="微软雅黑 Light" w:hint="eastAsia"/>
        </w:rPr>
        <w:t>红色0603封装</w:t>
      </w:r>
      <w:r w:rsidR="00462308">
        <w:rPr>
          <w:rFonts w:ascii="微软雅黑 Light" w:eastAsia="微软雅黑 Light" w:hAnsi="微软雅黑 Light"/>
        </w:rPr>
        <w:t>5</w:t>
      </w:r>
      <w:r w:rsidR="003315BB">
        <w:rPr>
          <w:rFonts w:ascii="微软雅黑 Light" w:eastAsia="微软雅黑 Light" w:hAnsi="微软雅黑 Light"/>
        </w:rPr>
        <w:t>V</w:t>
      </w:r>
      <w:r w:rsidR="00A065E8">
        <w:rPr>
          <w:rFonts w:ascii="微软雅黑 Light" w:eastAsia="微软雅黑 Light" w:hAnsi="微软雅黑 Light" w:hint="eastAsia"/>
        </w:rPr>
        <w:t>供电正常亮</w:t>
      </w:r>
      <w:r w:rsidRPr="0008540A">
        <w:rPr>
          <w:rFonts w:ascii="微软雅黑 Light" w:eastAsia="微软雅黑 Light" w:hAnsi="微软雅黑 Light" w:hint="eastAsia"/>
        </w:rPr>
        <w:t>、工作状态指示灯</w:t>
      </w:r>
      <w:r w:rsidR="00A065E8">
        <w:rPr>
          <w:rFonts w:ascii="微软雅黑 Light" w:eastAsia="微软雅黑 Light" w:hAnsi="微软雅黑 Light" w:hint="eastAsia"/>
        </w:rPr>
        <w:t>绿色0603封装程序</w:t>
      </w:r>
      <w:r w:rsidR="00576725">
        <w:rPr>
          <w:rFonts w:ascii="微软雅黑 Light" w:eastAsia="微软雅黑 Light" w:hAnsi="微软雅黑 Light" w:hint="eastAsia"/>
        </w:rPr>
        <w:t>控制</w:t>
      </w:r>
    </w:p>
    <w:p w:rsidR="00483573" w:rsidRDefault="0094560E" w:rsidP="00876451">
      <w:pPr>
        <w:pStyle w:val="ac"/>
        <w:numPr>
          <w:ilvl w:val="0"/>
          <w:numId w:val="3"/>
        </w:numPr>
        <w:ind w:firstLineChars="0"/>
        <w:rPr>
          <w:rFonts w:ascii="微软雅黑 Light" w:eastAsia="微软雅黑 Light" w:hAnsi="微软雅黑 Light"/>
        </w:rPr>
      </w:pPr>
      <w:r>
        <w:rPr>
          <w:rFonts w:ascii="微软雅黑 Light" w:eastAsia="微软雅黑 Light" w:hAnsi="微软雅黑 Light"/>
        </w:rPr>
        <w:t>8-</w:t>
      </w:r>
      <w:r w:rsidR="00483573" w:rsidRPr="0008540A">
        <w:rPr>
          <w:rFonts w:ascii="微软雅黑 Light" w:eastAsia="微软雅黑 Light" w:hAnsi="微软雅黑 Light"/>
        </w:rPr>
        <w:t>3</w:t>
      </w:r>
      <w:r w:rsidR="00016B47">
        <w:rPr>
          <w:rFonts w:ascii="微软雅黑 Light" w:eastAsia="微软雅黑 Light" w:hAnsi="微软雅黑 Light"/>
        </w:rPr>
        <w:t>6</w:t>
      </w:r>
      <w:r w:rsidR="00483573" w:rsidRPr="0008540A">
        <w:rPr>
          <w:rFonts w:ascii="微软雅黑 Light" w:eastAsia="微软雅黑 Light" w:hAnsi="微软雅黑 Light" w:hint="eastAsia"/>
        </w:rPr>
        <w:t>路IO输入输出，</w:t>
      </w:r>
      <w:r w:rsidR="00016B47">
        <w:rPr>
          <w:rFonts w:ascii="微软雅黑 Light" w:eastAsia="微软雅黑 Light" w:hAnsi="微软雅黑 Light" w:hint="eastAsia"/>
        </w:rPr>
        <w:t>其中的</w:t>
      </w:r>
      <w:r w:rsidR="00483573" w:rsidRPr="0008540A">
        <w:rPr>
          <w:rFonts w:ascii="微软雅黑 Light" w:eastAsia="微软雅黑 Light" w:hAnsi="微软雅黑 Light" w:hint="eastAsia"/>
        </w:rPr>
        <w:t>24路每8路1组，每组可通过程序控制是输入还是输出</w:t>
      </w:r>
      <w:bookmarkStart w:id="31" w:name="OLE_LINK3"/>
      <w:r w:rsidR="00016B47">
        <w:rPr>
          <w:rFonts w:ascii="微软雅黑 Light" w:eastAsia="微软雅黑 Light" w:hAnsi="微软雅黑 Light" w:hint="eastAsia"/>
        </w:rPr>
        <w:t>。</w:t>
      </w:r>
      <w:r w:rsidR="00016B47" w:rsidRPr="0008540A">
        <w:rPr>
          <w:rFonts w:ascii="微软雅黑 Light" w:eastAsia="微软雅黑 Light" w:hAnsi="微软雅黑 Light" w:hint="eastAsia"/>
        </w:rPr>
        <w:t>剩下</w:t>
      </w:r>
      <w:bookmarkEnd w:id="31"/>
      <w:r w:rsidR="00876451" w:rsidRPr="00876451">
        <w:rPr>
          <w:rFonts w:ascii="微软雅黑 Light" w:eastAsia="微软雅黑 Light" w:hAnsi="微软雅黑 Light" w:hint="eastAsia"/>
        </w:rPr>
        <w:t>12路输入每6路为1组，可为最多12路有硬件捕获功能输入可接高速光电开关，也可复用为最多4路正交编码器接口</w:t>
      </w:r>
    </w:p>
    <w:p w:rsidR="00D23C12" w:rsidRDefault="001E6D9D" w:rsidP="001E0634">
      <w:pPr>
        <w:pStyle w:val="ac"/>
        <w:ind w:firstLineChars="0" w:firstLine="0"/>
        <w:rPr>
          <w:rFonts w:ascii="微软雅黑 Light" w:eastAsia="微软雅黑 Light" w:hAnsi="微软雅黑 Light"/>
        </w:rPr>
      </w:pPr>
      <w:r>
        <w:rPr>
          <w:rFonts w:ascii="微软雅黑 Light" w:eastAsia="微软雅黑 Light" w:hAnsi="微软雅黑 Light" w:hint="eastAsia"/>
          <w:noProof/>
        </w:rPr>
        <w:drawing>
          <wp:inline distT="0" distB="0" distL="0" distR="0">
            <wp:extent cx="5278120" cy="2651125"/>
            <wp:effectExtent l="0" t="0" r="0" b="0"/>
            <wp:docPr id="25" name="图片 2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1C7C7E.tmp"/>
                    <pic:cNvPicPr/>
                  </pic:nvPicPr>
                  <pic:blipFill>
                    <a:blip r:embed="rId11">
                      <a:extLst>
                        <a:ext uri="{28A0092B-C50C-407E-A947-70E740481C1C}">
                          <a14:useLocalDpi xmlns:a14="http://schemas.microsoft.com/office/drawing/2010/main" val="0"/>
                        </a:ext>
                      </a:extLst>
                    </a:blip>
                    <a:stretch>
                      <a:fillRect/>
                    </a:stretch>
                  </pic:blipFill>
                  <pic:spPr>
                    <a:xfrm>
                      <a:off x="0" y="0"/>
                      <a:ext cx="5278120" cy="2651125"/>
                    </a:xfrm>
                    <a:prstGeom prst="rect">
                      <a:avLst/>
                    </a:prstGeom>
                  </pic:spPr>
                </pic:pic>
              </a:graphicData>
            </a:graphic>
          </wp:inline>
        </w:drawing>
      </w:r>
    </w:p>
    <w:p w:rsidR="00E86911" w:rsidRDefault="00AB3D33" w:rsidP="001E0634">
      <w:pPr>
        <w:pStyle w:val="ac"/>
        <w:ind w:firstLineChars="0" w:firstLine="0"/>
        <w:rPr>
          <w:rFonts w:ascii="微软雅黑 Light" w:eastAsia="微软雅黑 Light" w:hAnsi="微软雅黑 Light"/>
          <w:noProof/>
        </w:rPr>
      </w:pPr>
      <w:r>
        <w:rPr>
          <w:rFonts w:ascii="微软雅黑 Light" w:eastAsia="微软雅黑 Light" w:hAnsi="微软雅黑 Light"/>
          <w:noProof/>
        </w:rPr>
        <w:lastRenderedPageBreak/>
        <w:drawing>
          <wp:inline distT="0" distB="0" distL="0" distR="0">
            <wp:extent cx="5278120" cy="2542540"/>
            <wp:effectExtent l="0" t="0" r="0" b="0"/>
            <wp:docPr id="26" name="图片 2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1CF3A3.tmp"/>
                    <pic:cNvPicPr/>
                  </pic:nvPicPr>
                  <pic:blipFill>
                    <a:blip r:embed="rId12">
                      <a:extLst>
                        <a:ext uri="{28A0092B-C50C-407E-A947-70E740481C1C}">
                          <a14:useLocalDpi xmlns:a14="http://schemas.microsoft.com/office/drawing/2010/main" val="0"/>
                        </a:ext>
                      </a:extLst>
                    </a:blip>
                    <a:stretch>
                      <a:fillRect/>
                    </a:stretch>
                  </pic:blipFill>
                  <pic:spPr>
                    <a:xfrm>
                      <a:off x="0" y="0"/>
                      <a:ext cx="5278120" cy="2542540"/>
                    </a:xfrm>
                    <a:prstGeom prst="rect">
                      <a:avLst/>
                    </a:prstGeom>
                  </pic:spPr>
                </pic:pic>
              </a:graphicData>
            </a:graphic>
          </wp:inline>
        </w:drawing>
      </w:r>
    </w:p>
    <w:p w:rsidR="00E86911" w:rsidRPr="001E0634" w:rsidRDefault="00E86911" w:rsidP="001E0634">
      <w:pPr>
        <w:rPr>
          <w:rFonts w:ascii="微软雅黑 Light" w:eastAsia="微软雅黑 Light" w:hAnsi="微软雅黑 Light"/>
        </w:rPr>
      </w:pPr>
    </w:p>
    <w:p w:rsidR="00483573" w:rsidRDefault="00483573" w:rsidP="00483573">
      <w:pPr>
        <w:pStyle w:val="ac"/>
        <w:numPr>
          <w:ilvl w:val="0"/>
          <w:numId w:val="3"/>
        </w:numPr>
        <w:ind w:firstLineChars="0"/>
        <w:rPr>
          <w:rFonts w:ascii="微软雅黑 Light" w:eastAsia="微软雅黑 Light" w:hAnsi="微软雅黑 Light"/>
        </w:rPr>
      </w:pPr>
      <w:r w:rsidRPr="0008540A">
        <w:rPr>
          <w:rFonts w:ascii="微软雅黑 Light" w:eastAsia="微软雅黑 Light" w:hAnsi="微软雅黑 Light" w:hint="eastAsia"/>
        </w:rPr>
        <w:t>2</w:t>
      </w:r>
      <w:r w:rsidRPr="0008540A">
        <w:rPr>
          <w:rFonts w:ascii="微软雅黑 Light" w:eastAsia="微软雅黑 Light" w:hAnsi="微软雅黑 Light"/>
        </w:rPr>
        <w:t>4V</w:t>
      </w:r>
      <w:r w:rsidRPr="0008540A">
        <w:rPr>
          <w:rFonts w:ascii="微软雅黑 Light" w:eastAsia="微软雅黑 Light" w:hAnsi="微软雅黑 Light" w:hint="eastAsia"/>
        </w:rPr>
        <w:t>输入电压监测</w:t>
      </w:r>
    </w:p>
    <w:p w:rsidR="00E71325" w:rsidRPr="0008540A" w:rsidRDefault="00E71325" w:rsidP="00E71325">
      <w:pPr>
        <w:pStyle w:val="ac"/>
        <w:ind w:left="420" w:firstLineChars="0" w:firstLine="0"/>
        <w:rPr>
          <w:rFonts w:ascii="微软雅黑 Light" w:eastAsia="微软雅黑 Light" w:hAnsi="微软雅黑 Light"/>
        </w:rPr>
      </w:pPr>
    </w:p>
    <w:p w:rsidR="00483573" w:rsidRPr="0008540A" w:rsidRDefault="00483573" w:rsidP="00483573">
      <w:pPr>
        <w:pStyle w:val="ac"/>
        <w:numPr>
          <w:ilvl w:val="0"/>
          <w:numId w:val="3"/>
        </w:numPr>
        <w:ind w:firstLineChars="0"/>
        <w:rPr>
          <w:rFonts w:ascii="微软雅黑 Light" w:eastAsia="微软雅黑 Light" w:hAnsi="微软雅黑 Light"/>
        </w:rPr>
      </w:pPr>
      <w:r w:rsidRPr="0008540A">
        <w:rPr>
          <w:rFonts w:ascii="微软雅黑 Light" w:eastAsia="微软雅黑 Light" w:hAnsi="微软雅黑 Light"/>
        </w:rPr>
        <w:t>MCU AD</w:t>
      </w:r>
      <w:r w:rsidRPr="0008540A">
        <w:rPr>
          <w:rFonts w:ascii="微软雅黑 Light" w:eastAsia="微软雅黑 Light" w:hAnsi="微软雅黑 Light" w:hint="eastAsia"/>
        </w:rPr>
        <w:t>输入</w:t>
      </w:r>
      <w:r w:rsidRPr="0008540A">
        <w:rPr>
          <w:rFonts w:ascii="微软雅黑 Light" w:eastAsia="微软雅黑 Light" w:hAnsi="微软雅黑 Light"/>
        </w:rPr>
        <w:t>1</w:t>
      </w:r>
      <w:r w:rsidRPr="0008540A">
        <w:rPr>
          <w:rFonts w:ascii="微软雅黑 Light" w:eastAsia="微软雅黑 Light" w:hAnsi="微软雅黑 Light" w:hint="eastAsia"/>
        </w:rPr>
        <w:t>路，加运放</w:t>
      </w:r>
      <w:r w:rsidR="004404BF">
        <w:rPr>
          <w:rFonts w:ascii="微软雅黑 Light" w:eastAsia="微软雅黑 Light" w:hAnsi="微软雅黑 Light" w:hint="eastAsia"/>
        </w:rPr>
        <w:t>，</w:t>
      </w:r>
      <w:r w:rsidR="004404BF" w:rsidRPr="0008540A">
        <w:rPr>
          <w:rFonts w:ascii="微软雅黑 Light" w:eastAsia="微软雅黑 Light" w:hAnsi="微软雅黑 Light" w:hint="eastAsia"/>
        </w:rPr>
        <w:t>1路DA输出，电压跟随</w:t>
      </w:r>
    </w:p>
    <w:p w:rsidR="00483573" w:rsidRPr="004404BF" w:rsidRDefault="004404BF" w:rsidP="004404BF">
      <w:pPr>
        <w:ind w:left="420"/>
        <w:rPr>
          <w:rFonts w:ascii="微软雅黑 Light" w:eastAsia="微软雅黑 Light" w:hAnsi="微软雅黑 Light"/>
        </w:rPr>
      </w:pPr>
      <w:r>
        <w:rPr>
          <w:rFonts w:ascii="微软雅黑 Light" w:eastAsia="微软雅黑 Light" w:hAnsi="微软雅黑 Light"/>
          <w:noProof/>
        </w:rPr>
        <w:drawing>
          <wp:inline distT="0" distB="0" distL="0" distR="0">
            <wp:extent cx="2495898" cy="971686"/>
            <wp:effectExtent l="0" t="0" r="0" b="0"/>
            <wp:docPr id="11" name="图片 1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B4E8D4.tmp"/>
                    <pic:cNvPicPr/>
                  </pic:nvPicPr>
                  <pic:blipFill>
                    <a:blip r:embed="rId13">
                      <a:extLst>
                        <a:ext uri="{28A0092B-C50C-407E-A947-70E740481C1C}">
                          <a14:useLocalDpi xmlns:a14="http://schemas.microsoft.com/office/drawing/2010/main" val="0"/>
                        </a:ext>
                      </a:extLst>
                    </a:blip>
                    <a:stretch>
                      <a:fillRect/>
                    </a:stretch>
                  </pic:blipFill>
                  <pic:spPr>
                    <a:xfrm>
                      <a:off x="0" y="0"/>
                      <a:ext cx="2495898" cy="971686"/>
                    </a:xfrm>
                    <a:prstGeom prst="rect">
                      <a:avLst/>
                    </a:prstGeom>
                  </pic:spPr>
                </pic:pic>
              </a:graphicData>
            </a:graphic>
          </wp:inline>
        </w:drawing>
      </w:r>
      <w:r w:rsidR="00483573" w:rsidRPr="004404BF">
        <w:rPr>
          <w:rFonts w:ascii="微软雅黑 Light" w:eastAsia="微软雅黑 Light" w:hAnsi="微软雅黑 Light"/>
        </w:rPr>
        <w:t xml:space="preserve"> </w:t>
      </w:r>
    </w:p>
    <w:p w:rsidR="00483573" w:rsidRDefault="00483573" w:rsidP="00483573">
      <w:pPr>
        <w:pStyle w:val="ac"/>
        <w:numPr>
          <w:ilvl w:val="0"/>
          <w:numId w:val="3"/>
        </w:numPr>
        <w:ind w:firstLineChars="0"/>
        <w:rPr>
          <w:rFonts w:ascii="微软雅黑 Light" w:eastAsia="微软雅黑 Light" w:hAnsi="微软雅黑 Light"/>
        </w:rPr>
      </w:pPr>
      <w:r w:rsidRPr="0008540A">
        <w:rPr>
          <w:rFonts w:ascii="微软雅黑 Light" w:eastAsia="微软雅黑 Light" w:hAnsi="微软雅黑 Light" w:hint="eastAsia"/>
        </w:rPr>
        <w:t>6位</w:t>
      </w:r>
      <w:proofErr w:type="gramStart"/>
      <w:r w:rsidRPr="0008540A">
        <w:rPr>
          <w:rFonts w:ascii="微软雅黑 Light" w:eastAsia="微软雅黑 Light" w:hAnsi="微软雅黑 Light" w:hint="eastAsia"/>
        </w:rPr>
        <w:t>地址拔码开关</w:t>
      </w:r>
      <w:proofErr w:type="gramEnd"/>
      <w:r w:rsidRPr="0008540A">
        <w:rPr>
          <w:rFonts w:ascii="微软雅黑 Light" w:eastAsia="微软雅黑 Light" w:hAnsi="微软雅黑 Light" w:hint="eastAsia"/>
        </w:rPr>
        <w:t>（CAN）</w:t>
      </w:r>
    </w:p>
    <w:p w:rsidR="00E86911" w:rsidRPr="0008540A" w:rsidRDefault="00E86911" w:rsidP="00E86911">
      <w:pPr>
        <w:pStyle w:val="ac"/>
        <w:ind w:left="420" w:firstLineChars="0" w:firstLine="0"/>
        <w:rPr>
          <w:rFonts w:ascii="微软雅黑 Light" w:eastAsia="微软雅黑 Light" w:hAnsi="微软雅黑 Light"/>
        </w:rPr>
      </w:pPr>
      <w:r>
        <w:rPr>
          <w:rFonts w:ascii="微软雅黑 Light" w:eastAsia="微软雅黑 Light" w:hAnsi="微软雅黑 Light" w:hint="eastAsia"/>
          <w:noProof/>
        </w:rPr>
        <w:drawing>
          <wp:inline distT="0" distB="0" distL="0" distR="0">
            <wp:extent cx="2353003" cy="1705213"/>
            <wp:effectExtent l="0" t="0" r="0" b="0"/>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B46DA2.tmp"/>
                    <pic:cNvPicPr/>
                  </pic:nvPicPr>
                  <pic:blipFill>
                    <a:blip r:embed="rId14">
                      <a:extLst>
                        <a:ext uri="{28A0092B-C50C-407E-A947-70E740481C1C}">
                          <a14:useLocalDpi xmlns:a14="http://schemas.microsoft.com/office/drawing/2010/main" val="0"/>
                        </a:ext>
                      </a:extLst>
                    </a:blip>
                    <a:stretch>
                      <a:fillRect/>
                    </a:stretch>
                  </pic:blipFill>
                  <pic:spPr>
                    <a:xfrm>
                      <a:off x="0" y="0"/>
                      <a:ext cx="2353003" cy="1705213"/>
                    </a:xfrm>
                    <a:prstGeom prst="rect">
                      <a:avLst/>
                    </a:prstGeom>
                  </pic:spPr>
                </pic:pic>
              </a:graphicData>
            </a:graphic>
          </wp:inline>
        </w:drawing>
      </w:r>
    </w:p>
    <w:p w:rsidR="00483573" w:rsidRDefault="00483573" w:rsidP="00483573">
      <w:pPr>
        <w:pStyle w:val="ac"/>
        <w:numPr>
          <w:ilvl w:val="0"/>
          <w:numId w:val="3"/>
        </w:numPr>
        <w:ind w:firstLineChars="0"/>
        <w:rPr>
          <w:rFonts w:ascii="微软雅黑 Light" w:eastAsia="微软雅黑 Light" w:hAnsi="微软雅黑 Light"/>
        </w:rPr>
      </w:pPr>
      <w:r w:rsidRPr="0008540A">
        <w:rPr>
          <w:rFonts w:ascii="微软雅黑 Light" w:eastAsia="微软雅黑 Light" w:hAnsi="微软雅黑 Light" w:hint="eastAsia"/>
        </w:rPr>
        <w:t>自动化生产、测试的测试点</w:t>
      </w:r>
    </w:p>
    <w:p w:rsidR="00216233" w:rsidRDefault="00337756" w:rsidP="00483573">
      <w:pPr>
        <w:pStyle w:val="ac"/>
        <w:numPr>
          <w:ilvl w:val="0"/>
          <w:numId w:val="3"/>
        </w:numPr>
        <w:ind w:firstLineChars="0"/>
        <w:rPr>
          <w:rFonts w:ascii="微软雅黑 Light" w:eastAsia="微软雅黑 Light" w:hAnsi="微软雅黑 Light"/>
        </w:rPr>
      </w:pPr>
      <w:r>
        <w:rPr>
          <w:rFonts w:ascii="微软雅黑 Light" w:eastAsia="微软雅黑 Light" w:hAnsi="微软雅黑 Light"/>
        </w:rPr>
        <w:t>1</w:t>
      </w:r>
      <w:r>
        <w:rPr>
          <w:rFonts w:ascii="微软雅黑 Light" w:eastAsia="微软雅黑 Light" w:hAnsi="微软雅黑 Light" w:hint="eastAsia"/>
        </w:rPr>
        <w:t>路I2C接口在板挂接</w:t>
      </w:r>
      <w:r w:rsidR="00216233">
        <w:rPr>
          <w:rFonts w:ascii="微软雅黑 Light" w:eastAsia="微软雅黑 Light" w:hAnsi="微软雅黑 Light"/>
        </w:rPr>
        <w:t xml:space="preserve">256B </w:t>
      </w:r>
      <w:r w:rsidR="00216233">
        <w:rPr>
          <w:rFonts w:ascii="微软雅黑 Light" w:eastAsia="微软雅黑 Light" w:hAnsi="微软雅黑 Light" w:hint="eastAsia"/>
        </w:rPr>
        <w:t>E</w:t>
      </w:r>
      <w:r w:rsidR="00216233">
        <w:rPr>
          <w:rFonts w:ascii="微软雅黑 Light" w:eastAsia="微软雅黑 Light" w:hAnsi="微软雅黑 Light"/>
        </w:rPr>
        <w:t>EROM</w:t>
      </w:r>
    </w:p>
    <w:p w:rsidR="00337756" w:rsidRPr="0008540A" w:rsidRDefault="00337756" w:rsidP="00337756">
      <w:pPr>
        <w:pStyle w:val="ac"/>
        <w:ind w:left="420" w:firstLineChars="0" w:firstLine="0"/>
        <w:rPr>
          <w:rFonts w:ascii="微软雅黑 Light" w:eastAsia="微软雅黑 Light" w:hAnsi="微软雅黑 Light"/>
        </w:rPr>
      </w:pPr>
      <w:r>
        <w:rPr>
          <w:rFonts w:ascii="微软雅黑 Light" w:eastAsia="微软雅黑 Light" w:hAnsi="微软雅黑 Light"/>
          <w:noProof/>
        </w:rPr>
        <w:drawing>
          <wp:inline distT="0" distB="0" distL="0" distR="0">
            <wp:extent cx="1682496" cy="1405379"/>
            <wp:effectExtent l="0" t="0" r="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DCFDE.tmp"/>
                    <pic:cNvPicPr/>
                  </pic:nvPicPr>
                  <pic:blipFill>
                    <a:blip r:embed="rId15">
                      <a:extLst>
                        <a:ext uri="{28A0092B-C50C-407E-A947-70E740481C1C}">
                          <a14:useLocalDpi xmlns:a14="http://schemas.microsoft.com/office/drawing/2010/main" val="0"/>
                        </a:ext>
                      </a:extLst>
                    </a:blip>
                    <a:stretch>
                      <a:fillRect/>
                    </a:stretch>
                  </pic:blipFill>
                  <pic:spPr>
                    <a:xfrm>
                      <a:off x="0" y="0"/>
                      <a:ext cx="1705014" cy="1424188"/>
                    </a:xfrm>
                    <a:prstGeom prst="rect">
                      <a:avLst/>
                    </a:prstGeom>
                  </pic:spPr>
                </pic:pic>
              </a:graphicData>
            </a:graphic>
          </wp:inline>
        </w:drawing>
      </w:r>
    </w:p>
    <w:p w:rsidR="00483573" w:rsidRPr="0008540A" w:rsidRDefault="00483573" w:rsidP="00483573">
      <w:pPr>
        <w:pStyle w:val="ac"/>
        <w:numPr>
          <w:ilvl w:val="0"/>
          <w:numId w:val="3"/>
        </w:numPr>
        <w:ind w:firstLineChars="0"/>
        <w:rPr>
          <w:rFonts w:ascii="微软雅黑 Light" w:eastAsia="微软雅黑 Light" w:hAnsi="微软雅黑 Light"/>
        </w:rPr>
      </w:pPr>
      <w:r w:rsidRPr="0008540A">
        <w:rPr>
          <w:rFonts w:ascii="微软雅黑 Light" w:eastAsia="微软雅黑 Light" w:hAnsi="微软雅黑 Light" w:hint="eastAsia"/>
        </w:rPr>
        <w:t>2路</w:t>
      </w:r>
      <w:r w:rsidRPr="0008540A">
        <w:rPr>
          <w:rFonts w:ascii="微软雅黑 Light" w:eastAsia="微软雅黑 Light" w:hAnsi="微软雅黑 Light"/>
        </w:rPr>
        <w:t>DC</w:t>
      </w:r>
      <w:r w:rsidRPr="0008540A">
        <w:rPr>
          <w:rFonts w:ascii="微软雅黑 Light" w:eastAsia="微软雅黑 Light" w:hAnsi="微软雅黑 Light" w:hint="eastAsia"/>
        </w:rPr>
        <w:t>24</w:t>
      </w:r>
      <w:r w:rsidRPr="0008540A">
        <w:rPr>
          <w:rFonts w:ascii="微软雅黑 Light" w:eastAsia="微软雅黑 Light" w:hAnsi="微软雅黑 Light"/>
        </w:rPr>
        <w:t>V</w:t>
      </w:r>
      <w:r w:rsidRPr="0008540A">
        <w:rPr>
          <w:rFonts w:ascii="微软雅黑 Light" w:eastAsia="微软雅黑 Light" w:hAnsi="微软雅黑 Light" w:hint="eastAsia"/>
        </w:rPr>
        <w:t>输入，其中一路功率线</w:t>
      </w:r>
      <w:r w:rsidR="0094560E">
        <w:rPr>
          <w:rFonts w:ascii="微软雅黑 Light" w:eastAsia="微软雅黑 Light" w:hAnsi="微软雅黑 Light" w:hint="eastAsia"/>
        </w:rPr>
        <w:t>最大</w:t>
      </w:r>
      <w:r w:rsidRPr="0008540A">
        <w:rPr>
          <w:rFonts w:ascii="微软雅黑 Light" w:eastAsia="微软雅黑 Light" w:hAnsi="微软雅黑 Light" w:hint="eastAsia"/>
        </w:rPr>
        <w:t>20</w:t>
      </w:r>
      <w:r w:rsidRPr="0008540A">
        <w:rPr>
          <w:rFonts w:ascii="微软雅黑 Light" w:eastAsia="微软雅黑 Light" w:hAnsi="微软雅黑 Light"/>
        </w:rPr>
        <w:t>A</w:t>
      </w:r>
      <w:r w:rsidRPr="0008540A">
        <w:rPr>
          <w:rFonts w:ascii="微软雅黑 Light" w:eastAsia="微软雅黑 Light" w:hAnsi="微软雅黑 Light" w:hint="eastAsia"/>
        </w:rPr>
        <w:t>，1路3.3V，1路5V</w:t>
      </w:r>
      <w:r w:rsidR="00B156BD">
        <w:rPr>
          <w:rFonts w:ascii="微软雅黑 Light" w:eastAsia="微软雅黑 Light" w:hAnsi="微软雅黑 Light" w:hint="eastAsia"/>
        </w:rPr>
        <w:t>，M_24</w:t>
      </w:r>
      <w:r w:rsidR="00B156BD">
        <w:rPr>
          <w:rFonts w:ascii="微软雅黑 Light" w:eastAsia="微软雅黑 Light" w:hAnsi="微软雅黑 Light"/>
        </w:rPr>
        <w:t>V</w:t>
      </w:r>
      <w:r w:rsidR="00B156BD">
        <w:rPr>
          <w:rFonts w:ascii="微软雅黑 Light" w:eastAsia="微软雅黑 Light" w:hAnsi="微软雅黑 Light" w:hint="eastAsia"/>
        </w:rPr>
        <w:t>输入插件选用JST VLP-02</w:t>
      </w:r>
      <w:r w:rsidR="009446CE">
        <w:rPr>
          <w:rFonts w:ascii="微软雅黑 Light" w:eastAsia="微软雅黑 Light" w:hAnsi="微软雅黑 Light"/>
        </w:rPr>
        <w:t>V</w:t>
      </w:r>
      <w:r w:rsidR="009446CE">
        <w:rPr>
          <w:rFonts w:ascii="微软雅黑 Light" w:eastAsia="微软雅黑 Light" w:hAnsi="微软雅黑 Light" w:hint="eastAsia"/>
        </w:rPr>
        <w:t>-</w:t>
      </w:r>
      <w:r w:rsidR="009446CE">
        <w:rPr>
          <w:rFonts w:ascii="微软雅黑 Light" w:eastAsia="微软雅黑 Light" w:hAnsi="微软雅黑 Light"/>
        </w:rPr>
        <w:t>1</w:t>
      </w:r>
      <w:r w:rsidR="006F5DD3">
        <w:rPr>
          <w:rFonts w:ascii="微软雅黑 Light" w:eastAsia="微软雅黑 Light" w:hAnsi="微软雅黑 Light" w:hint="eastAsia"/>
        </w:rPr>
        <w:t>，另外一路24V</w:t>
      </w:r>
      <w:bookmarkStart w:id="32" w:name="OLE_LINK9"/>
      <w:bookmarkStart w:id="33" w:name="OLE_LINK10"/>
      <w:r w:rsidR="006F5DD3">
        <w:rPr>
          <w:rFonts w:ascii="微软雅黑 Light" w:eastAsia="微软雅黑 Light" w:hAnsi="微软雅黑 Light" w:hint="eastAsia"/>
        </w:rPr>
        <w:t>采用JST</w:t>
      </w:r>
      <w:r w:rsidR="006F5DD3">
        <w:rPr>
          <w:rFonts w:ascii="微软雅黑 Light" w:eastAsia="微软雅黑 Light" w:hAnsi="微软雅黑 Light"/>
        </w:rPr>
        <w:t xml:space="preserve"> </w:t>
      </w:r>
      <w:r w:rsidR="00377104">
        <w:rPr>
          <w:rFonts w:ascii="微软雅黑 Light" w:eastAsia="微软雅黑 Light" w:hAnsi="微软雅黑 Light"/>
        </w:rPr>
        <w:t>VHR-2N-R</w:t>
      </w:r>
      <w:proofErr w:type="gramStart"/>
      <w:r w:rsidR="00560F4D">
        <w:rPr>
          <w:rFonts w:ascii="微软雅黑 Light" w:eastAsia="微软雅黑 Light" w:hAnsi="微软雅黑 Light" w:hint="eastAsia"/>
        </w:rPr>
        <w:t>座配</w:t>
      </w:r>
      <w:proofErr w:type="gramEnd"/>
      <w:r w:rsidR="002E295A" w:rsidRPr="00560F4D">
        <w:rPr>
          <w:rFonts w:ascii="微软雅黑 Light" w:eastAsia="微软雅黑 Light" w:hAnsi="微软雅黑 Light"/>
        </w:rPr>
        <w:t>B2P-VH-FB-B-R</w:t>
      </w:r>
      <w:bookmarkEnd w:id="32"/>
      <w:bookmarkEnd w:id="33"/>
    </w:p>
    <w:p w:rsidR="00483573" w:rsidRPr="0008540A" w:rsidRDefault="00EA28B2" w:rsidP="002665C4">
      <w:pPr>
        <w:pStyle w:val="ac"/>
        <w:ind w:left="420" w:firstLineChars="0" w:firstLine="0"/>
        <w:rPr>
          <w:rFonts w:ascii="微软雅黑 Light" w:eastAsia="微软雅黑 Light" w:hAnsi="微软雅黑 Light"/>
        </w:rPr>
      </w:pPr>
      <w:r>
        <w:rPr>
          <w:rFonts w:ascii="微软雅黑 Light" w:eastAsia="微软雅黑 Light" w:hAnsi="微软雅黑 Light" w:hint="eastAsia"/>
          <w:noProof/>
        </w:rPr>
        <w:lastRenderedPageBreak/>
        <w:drawing>
          <wp:inline distT="0" distB="0" distL="0" distR="0">
            <wp:extent cx="3648584" cy="2600688"/>
            <wp:effectExtent l="0" t="0" r="0" b="0"/>
            <wp:docPr id="17" name="图片 1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B4AAA9.tmp"/>
                    <pic:cNvPicPr/>
                  </pic:nvPicPr>
                  <pic:blipFill>
                    <a:blip r:embed="rId16">
                      <a:extLst>
                        <a:ext uri="{28A0092B-C50C-407E-A947-70E740481C1C}">
                          <a14:useLocalDpi xmlns:a14="http://schemas.microsoft.com/office/drawing/2010/main" val="0"/>
                        </a:ext>
                      </a:extLst>
                    </a:blip>
                    <a:stretch>
                      <a:fillRect/>
                    </a:stretch>
                  </pic:blipFill>
                  <pic:spPr>
                    <a:xfrm>
                      <a:off x="0" y="0"/>
                      <a:ext cx="3648584" cy="2600688"/>
                    </a:xfrm>
                    <a:prstGeom prst="rect">
                      <a:avLst/>
                    </a:prstGeom>
                  </pic:spPr>
                </pic:pic>
              </a:graphicData>
            </a:graphic>
          </wp:inline>
        </w:drawing>
      </w:r>
    </w:p>
    <w:p w:rsidR="00483573" w:rsidRPr="0008540A" w:rsidRDefault="00FF20EA" w:rsidP="00483573">
      <w:pPr>
        <w:pStyle w:val="ac"/>
        <w:numPr>
          <w:ilvl w:val="0"/>
          <w:numId w:val="9"/>
        </w:numPr>
        <w:ind w:firstLineChars="0"/>
        <w:rPr>
          <w:rFonts w:ascii="微软雅黑 Light" w:eastAsia="微软雅黑 Light" w:hAnsi="微软雅黑 Light"/>
        </w:rPr>
      </w:pPr>
      <w:bookmarkStart w:id="34" w:name="OLE_LINK13"/>
      <w:r>
        <w:rPr>
          <w:rFonts w:ascii="微软雅黑 Light" w:eastAsia="微软雅黑 Light" w:hAnsi="微软雅黑 Light" w:hint="eastAsia"/>
        </w:rPr>
        <w:t>底板提供插槽</w:t>
      </w:r>
      <w:r w:rsidR="00724082">
        <w:rPr>
          <w:rFonts w:ascii="微软雅黑 Light" w:eastAsia="微软雅黑 Light" w:hAnsi="微软雅黑 Light" w:hint="eastAsia"/>
        </w:rPr>
        <w:t>，采用</w:t>
      </w:r>
      <w:r w:rsidR="002B4AE6">
        <w:rPr>
          <w:rFonts w:ascii="微软雅黑 Light" w:eastAsia="微软雅黑 Light" w:hAnsi="微软雅黑 Light" w:hint="eastAsia"/>
        </w:rPr>
        <w:t>知名</w:t>
      </w:r>
      <w:r w:rsidR="002C631A">
        <w:rPr>
          <w:rFonts w:ascii="微软雅黑 Light" w:eastAsia="微软雅黑 Light" w:hAnsi="微软雅黑 Light" w:hint="eastAsia"/>
        </w:rPr>
        <w:t>品牌</w:t>
      </w:r>
      <w:r w:rsidR="00724082">
        <w:rPr>
          <w:rFonts w:ascii="微软雅黑 Light" w:eastAsia="微软雅黑 Light" w:hAnsi="微软雅黑 Light" w:hint="eastAsia"/>
        </w:rPr>
        <w:t>2.5</w:t>
      </w:r>
      <w:r w:rsidR="0052429B">
        <w:rPr>
          <w:rFonts w:ascii="微软雅黑 Light" w:eastAsia="微软雅黑 Light" w:hAnsi="微软雅黑 Light"/>
        </w:rPr>
        <w:t>4</w:t>
      </w:r>
      <w:r w:rsidR="00724082">
        <w:rPr>
          <w:rFonts w:ascii="微软雅黑 Light" w:eastAsia="微软雅黑 Light" w:hAnsi="微软雅黑 Light"/>
        </w:rPr>
        <w:t>MM</w:t>
      </w:r>
      <w:r w:rsidR="0052429B">
        <w:rPr>
          <w:rFonts w:ascii="微软雅黑 Light" w:eastAsia="微软雅黑 Light" w:hAnsi="微软雅黑 Light"/>
        </w:rPr>
        <w:t xml:space="preserve"> 2*</w:t>
      </w:r>
      <w:proofErr w:type="gramStart"/>
      <w:r w:rsidR="0052429B">
        <w:rPr>
          <w:rFonts w:ascii="微软雅黑 Light" w:eastAsia="微软雅黑 Light" w:hAnsi="微软雅黑 Light"/>
        </w:rPr>
        <w:t>8</w:t>
      </w:r>
      <w:r w:rsidR="00724082">
        <w:rPr>
          <w:rFonts w:ascii="微软雅黑 Light" w:eastAsia="微软雅黑 Light" w:hAnsi="微软雅黑 Light" w:hint="eastAsia"/>
        </w:rPr>
        <w:t>双排</w:t>
      </w:r>
      <w:r w:rsidR="0052429B">
        <w:rPr>
          <w:rFonts w:ascii="微软雅黑 Light" w:eastAsia="微软雅黑 Light" w:hAnsi="微软雅黑 Light" w:hint="eastAsia"/>
        </w:rPr>
        <w:t>母</w:t>
      </w:r>
      <w:r w:rsidR="00724082">
        <w:rPr>
          <w:rFonts w:ascii="微软雅黑 Light" w:eastAsia="微软雅黑 Light" w:hAnsi="微软雅黑 Light" w:hint="eastAsia"/>
        </w:rPr>
        <w:t>插件</w:t>
      </w:r>
      <w:proofErr w:type="gramEnd"/>
      <w:r w:rsidR="001E677B">
        <w:rPr>
          <w:rFonts w:ascii="微软雅黑 Light" w:eastAsia="微软雅黑 Light" w:hAnsi="微软雅黑 Light" w:hint="eastAsia"/>
        </w:rPr>
        <w:t>，与之对应的模块插件采用知名</w:t>
      </w:r>
      <w:bookmarkEnd w:id="34"/>
      <w:r w:rsidR="001E677B">
        <w:rPr>
          <w:rFonts w:ascii="微软雅黑 Light" w:eastAsia="微软雅黑 Light" w:hAnsi="微软雅黑 Light" w:hint="eastAsia"/>
        </w:rPr>
        <w:t>品牌2.5</w:t>
      </w:r>
      <w:r w:rsidR="001E677B">
        <w:rPr>
          <w:rFonts w:ascii="微软雅黑 Light" w:eastAsia="微软雅黑 Light" w:hAnsi="微软雅黑 Light"/>
        </w:rPr>
        <w:t>4MM 2*8</w:t>
      </w:r>
      <w:r w:rsidR="001E677B">
        <w:rPr>
          <w:rFonts w:ascii="微软雅黑 Light" w:eastAsia="微软雅黑 Light" w:hAnsi="微软雅黑 Light" w:hint="eastAsia"/>
        </w:rPr>
        <w:t>双排针</w:t>
      </w:r>
    </w:p>
    <w:p w:rsidR="00483573" w:rsidRPr="0008540A" w:rsidRDefault="00483573" w:rsidP="00483573">
      <w:pPr>
        <w:pStyle w:val="ac"/>
        <w:numPr>
          <w:ilvl w:val="0"/>
          <w:numId w:val="3"/>
        </w:numPr>
        <w:ind w:firstLineChars="0"/>
        <w:rPr>
          <w:rFonts w:ascii="微软雅黑 Light" w:eastAsia="微软雅黑 Light" w:hAnsi="微软雅黑 Light"/>
        </w:rPr>
      </w:pPr>
      <w:r w:rsidRPr="0008540A">
        <w:rPr>
          <w:rFonts w:ascii="微软雅黑 Light" w:eastAsia="微软雅黑 Light" w:hAnsi="微软雅黑 Light" w:hint="eastAsia"/>
        </w:rPr>
        <w:t>通过SPI接入底板SPI总线，每模块SPI通过底板提供的2选一</w:t>
      </w:r>
      <w:proofErr w:type="gramStart"/>
      <w:r w:rsidRPr="0008540A">
        <w:rPr>
          <w:rFonts w:ascii="微软雅黑 Light" w:eastAsia="微软雅黑 Light" w:hAnsi="微软雅黑 Light" w:hint="eastAsia"/>
        </w:rPr>
        <w:t>接入双</w:t>
      </w:r>
      <w:proofErr w:type="gramEnd"/>
      <w:r w:rsidRPr="0008540A">
        <w:rPr>
          <w:rFonts w:ascii="微软雅黑 Light" w:eastAsia="微软雅黑 Light" w:hAnsi="微软雅黑 Light" w:hint="eastAsia"/>
        </w:rPr>
        <w:t>SPI的其中一路</w:t>
      </w:r>
    </w:p>
    <w:p w:rsidR="00483573" w:rsidRPr="0008540A" w:rsidRDefault="00483573" w:rsidP="00483573">
      <w:pPr>
        <w:pStyle w:val="ac"/>
        <w:numPr>
          <w:ilvl w:val="0"/>
          <w:numId w:val="3"/>
        </w:numPr>
        <w:ind w:firstLineChars="0"/>
        <w:rPr>
          <w:rFonts w:ascii="微软雅黑 Light" w:eastAsia="微软雅黑 Light" w:hAnsi="微软雅黑 Light"/>
        </w:rPr>
      </w:pPr>
      <w:r w:rsidRPr="0008540A">
        <w:rPr>
          <w:rFonts w:ascii="微软雅黑 Light" w:eastAsia="微软雅黑 Light" w:hAnsi="微软雅黑 Light" w:hint="eastAsia"/>
        </w:rPr>
        <w:t>1路</w:t>
      </w:r>
      <w:r w:rsidRPr="0008540A">
        <w:rPr>
          <w:rFonts w:ascii="微软雅黑 Light" w:eastAsia="微软雅黑 Light" w:hAnsi="微软雅黑 Light"/>
        </w:rPr>
        <w:t>I2C</w:t>
      </w:r>
    </w:p>
    <w:p w:rsidR="00483573" w:rsidRPr="0008540A" w:rsidRDefault="00483573" w:rsidP="00483573">
      <w:pPr>
        <w:pStyle w:val="ac"/>
        <w:numPr>
          <w:ilvl w:val="0"/>
          <w:numId w:val="3"/>
        </w:numPr>
        <w:ind w:firstLineChars="0"/>
        <w:rPr>
          <w:rFonts w:ascii="微软雅黑 Light" w:eastAsia="微软雅黑 Light" w:hAnsi="微软雅黑 Light"/>
        </w:rPr>
      </w:pPr>
      <w:r w:rsidRPr="0008540A">
        <w:rPr>
          <w:rFonts w:ascii="微软雅黑 Light" w:eastAsia="微软雅黑 Light" w:hAnsi="微软雅黑 Light" w:hint="eastAsia"/>
        </w:rPr>
        <w:t>1路硬件互补PWM输出</w:t>
      </w:r>
    </w:p>
    <w:p w:rsidR="00483573" w:rsidRPr="0008540A" w:rsidRDefault="00483573" w:rsidP="00483573">
      <w:pPr>
        <w:pStyle w:val="ac"/>
        <w:numPr>
          <w:ilvl w:val="0"/>
          <w:numId w:val="3"/>
        </w:numPr>
        <w:ind w:firstLineChars="0"/>
        <w:rPr>
          <w:rFonts w:ascii="微软雅黑 Light" w:eastAsia="微软雅黑 Light" w:hAnsi="微软雅黑 Light"/>
        </w:rPr>
      </w:pPr>
      <w:r w:rsidRPr="0008540A">
        <w:rPr>
          <w:rFonts w:ascii="微软雅黑 Light" w:eastAsia="微软雅黑 Light" w:hAnsi="微软雅黑 Light" w:hint="eastAsia"/>
        </w:rPr>
        <w:t>2路IO</w:t>
      </w:r>
    </w:p>
    <w:p w:rsidR="00483573" w:rsidRDefault="00483573" w:rsidP="00483573">
      <w:pPr>
        <w:pStyle w:val="ac"/>
        <w:numPr>
          <w:ilvl w:val="0"/>
          <w:numId w:val="3"/>
        </w:numPr>
        <w:ind w:firstLineChars="0"/>
        <w:rPr>
          <w:rFonts w:ascii="微软雅黑 Light" w:eastAsia="微软雅黑 Light" w:hAnsi="微软雅黑 Light"/>
        </w:rPr>
      </w:pPr>
      <w:r w:rsidRPr="0008540A">
        <w:rPr>
          <w:rFonts w:ascii="微软雅黑 Light" w:eastAsia="微软雅黑 Light" w:hAnsi="微软雅黑 Light" w:hint="eastAsia"/>
        </w:rPr>
        <w:t>1路24V功率线、1路5</w:t>
      </w:r>
      <w:r w:rsidRPr="0008540A">
        <w:rPr>
          <w:rFonts w:ascii="微软雅黑 Light" w:eastAsia="微软雅黑 Light" w:hAnsi="微软雅黑 Light"/>
        </w:rPr>
        <w:t>V</w:t>
      </w:r>
      <w:r w:rsidRPr="0008540A">
        <w:rPr>
          <w:rFonts w:ascii="微软雅黑 Light" w:eastAsia="微软雅黑 Light" w:hAnsi="微软雅黑 Light" w:hint="eastAsia"/>
        </w:rPr>
        <w:t>、1路3.3</w:t>
      </w:r>
      <w:r w:rsidRPr="0008540A">
        <w:rPr>
          <w:rFonts w:ascii="微软雅黑 Light" w:eastAsia="微软雅黑 Light" w:hAnsi="微软雅黑 Light"/>
        </w:rPr>
        <w:t>V</w:t>
      </w:r>
      <w:r w:rsidRPr="0008540A">
        <w:rPr>
          <w:rFonts w:ascii="微软雅黑 Light" w:eastAsia="微软雅黑 Light" w:hAnsi="微软雅黑 Light" w:hint="eastAsia"/>
        </w:rPr>
        <w:t>、1路逻辑地、1路功率地、</w:t>
      </w:r>
    </w:p>
    <w:p w:rsidR="00483573" w:rsidRDefault="00483573" w:rsidP="00483573">
      <w:pPr>
        <w:pStyle w:val="ac"/>
        <w:numPr>
          <w:ilvl w:val="0"/>
          <w:numId w:val="3"/>
        </w:numPr>
        <w:ind w:firstLineChars="0"/>
        <w:rPr>
          <w:rFonts w:ascii="微软雅黑 Light" w:eastAsia="微软雅黑 Light" w:hAnsi="微软雅黑 Light"/>
        </w:rPr>
      </w:pPr>
      <w:r w:rsidRPr="0008540A">
        <w:rPr>
          <w:rFonts w:ascii="微软雅黑 Light" w:eastAsia="微软雅黑 Light" w:hAnsi="微软雅黑 Light" w:hint="eastAsia"/>
        </w:rPr>
        <w:t>6位模块识别的编码线</w:t>
      </w:r>
    </w:p>
    <w:p w:rsidR="00E86911" w:rsidRPr="0008540A" w:rsidRDefault="0066263D" w:rsidP="00E86911">
      <w:pPr>
        <w:pStyle w:val="ac"/>
        <w:ind w:left="420" w:firstLineChars="0" w:firstLine="0"/>
        <w:rPr>
          <w:rFonts w:ascii="微软雅黑 Light" w:eastAsia="微软雅黑 Light" w:hAnsi="微软雅黑 Light"/>
        </w:rPr>
      </w:pPr>
      <w:r>
        <w:rPr>
          <w:rFonts w:ascii="微软雅黑 Light" w:eastAsia="微软雅黑 Light" w:hAnsi="微软雅黑 Light"/>
          <w:noProof/>
        </w:rPr>
        <w:drawing>
          <wp:inline distT="0" distB="0" distL="0" distR="0" wp14:anchorId="0DDA35E2" wp14:editId="0751E025">
            <wp:extent cx="5278120" cy="2989580"/>
            <wp:effectExtent l="0" t="0" r="0" b="0"/>
            <wp:docPr id="9" name="图片 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4D646.tmp"/>
                    <pic:cNvPicPr/>
                  </pic:nvPicPr>
                  <pic:blipFill>
                    <a:blip r:embed="rId17">
                      <a:extLst>
                        <a:ext uri="{28A0092B-C50C-407E-A947-70E740481C1C}">
                          <a14:useLocalDpi xmlns:a14="http://schemas.microsoft.com/office/drawing/2010/main" val="0"/>
                        </a:ext>
                      </a:extLst>
                    </a:blip>
                    <a:stretch>
                      <a:fillRect/>
                    </a:stretch>
                  </pic:blipFill>
                  <pic:spPr>
                    <a:xfrm>
                      <a:off x="0" y="0"/>
                      <a:ext cx="5278120" cy="2989580"/>
                    </a:xfrm>
                    <a:prstGeom prst="rect">
                      <a:avLst/>
                    </a:prstGeom>
                  </pic:spPr>
                </pic:pic>
              </a:graphicData>
            </a:graphic>
          </wp:inline>
        </w:drawing>
      </w:r>
    </w:p>
    <w:p w:rsidR="00483573" w:rsidRPr="0008540A" w:rsidRDefault="00483573" w:rsidP="00483573">
      <w:pPr>
        <w:rPr>
          <w:rFonts w:ascii="微软雅黑 Light" w:eastAsia="微软雅黑 Light" w:hAnsi="微软雅黑 Light"/>
        </w:rPr>
      </w:pPr>
    </w:p>
    <w:p w:rsidR="00297D0D" w:rsidRDefault="00297D0D" w:rsidP="00F74B04">
      <w:pPr>
        <w:pStyle w:val="3"/>
        <w:rPr>
          <w:rFonts w:ascii="微软雅黑 Light" w:eastAsia="微软雅黑 Light" w:hAnsi="微软雅黑 Light"/>
          <w:b w:val="0"/>
          <w:iCs/>
          <w:color w:val="000000" w:themeColor="text1"/>
          <w:sz w:val="28"/>
          <w:szCs w:val="28"/>
        </w:rPr>
      </w:pPr>
      <w:bookmarkStart w:id="35" w:name="_Toc492891569"/>
      <w:bookmarkStart w:id="36" w:name="OLE_LINK8"/>
      <w:r>
        <w:rPr>
          <w:rFonts w:ascii="微软雅黑 Light" w:eastAsia="微软雅黑 Light" w:hAnsi="微软雅黑 Light" w:hint="eastAsia"/>
          <w:b w:val="0"/>
          <w:iCs/>
          <w:color w:val="000000" w:themeColor="text1"/>
          <w:sz w:val="28"/>
          <w:szCs w:val="28"/>
        </w:rPr>
        <w:lastRenderedPageBreak/>
        <w:t>布局参考</w:t>
      </w:r>
      <w:r w:rsidRPr="00C46C21">
        <w:rPr>
          <w:rFonts w:ascii="微软雅黑 Light" w:eastAsia="微软雅黑 Light" w:hAnsi="微软雅黑 Light" w:hint="eastAsia"/>
          <w:b w:val="0"/>
          <w:iCs/>
          <w:color w:val="000000" w:themeColor="text1"/>
          <w:sz w:val="28"/>
          <w:szCs w:val="28"/>
        </w:rPr>
        <w:t>图</w:t>
      </w:r>
      <w:bookmarkEnd w:id="35"/>
    </w:p>
    <w:p w:rsidR="00297D0D" w:rsidRPr="00297D0D" w:rsidRDefault="00F04648" w:rsidP="00297D0D">
      <w:r>
        <w:rPr>
          <w:noProof/>
        </w:rPr>
        <w:drawing>
          <wp:inline distT="0" distB="0" distL="0" distR="0">
            <wp:extent cx="5278120" cy="1994535"/>
            <wp:effectExtent l="0" t="0" r="0"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A5A5.tmp"/>
                    <pic:cNvPicPr/>
                  </pic:nvPicPr>
                  <pic:blipFill>
                    <a:blip r:embed="rId18">
                      <a:extLst>
                        <a:ext uri="{28A0092B-C50C-407E-A947-70E740481C1C}">
                          <a14:useLocalDpi xmlns:a14="http://schemas.microsoft.com/office/drawing/2010/main" val="0"/>
                        </a:ext>
                      </a:extLst>
                    </a:blip>
                    <a:stretch>
                      <a:fillRect/>
                    </a:stretch>
                  </pic:blipFill>
                  <pic:spPr>
                    <a:xfrm>
                      <a:off x="0" y="0"/>
                      <a:ext cx="5278120" cy="1994535"/>
                    </a:xfrm>
                    <a:prstGeom prst="rect">
                      <a:avLst/>
                    </a:prstGeom>
                  </pic:spPr>
                </pic:pic>
              </a:graphicData>
            </a:graphic>
          </wp:inline>
        </w:drawing>
      </w:r>
    </w:p>
    <w:p w:rsidR="00297D0D" w:rsidRDefault="00D76A26" w:rsidP="00F74B04">
      <w:pPr>
        <w:pStyle w:val="3"/>
        <w:rPr>
          <w:rFonts w:ascii="微软雅黑 Light" w:eastAsia="微软雅黑 Light" w:hAnsi="微软雅黑 Light"/>
          <w:b w:val="0"/>
          <w:iCs/>
          <w:color w:val="000000" w:themeColor="text1"/>
          <w:sz w:val="28"/>
          <w:szCs w:val="28"/>
        </w:rPr>
      </w:pPr>
      <w:bookmarkStart w:id="37" w:name="_Toc492891570"/>
      <w:r>
        <w:rPr>
          <w:rFonts w:ascii="微软雅黑 Light" w:eastAsia="微软雅黑 Light" w:hAnsi="微软雅黑 Light" w:hint="eastAsia"/>
          <w:b w:val="0"/>
          <w:iCs/>
          <w:color w:val="000000" w:themeColor="text1"/>
          <w:sz w:val="28"/>
          <w:szCs w:val="28"/>
        </w:rPr>
        <w:t>功能引脚统计</w:t>
      </w:r>
      <w:bookmarkEnd w:id="37"/>
    </w:p>
    <w:tbl>
      <w:tblPr>
        <w:tblW w:w="8863" w:type="dxa"/>
        <w:tblInd w:w="108" w:type="dxa"/>
        <w:tblLook w:val="04A0" w:firstRow="1" w:lastRow="0" w:firstColumn="1" w:lastColumn="0" w:noHBand="0" w:noVBand="1"/>
      </w:tblPr>
      <w:tblGrid>
        <w:gridCol w:w="567"/>
        <w:gridCol w:w="993"/>
        <w:gridCol w:w="2693"/>
        <w:gridCol w:w="1134"/>
        <w:gridCol w:w="1417"/>
        <w:gridCol w:w="2059"/>
      </w:tblGrid>
      <w:tr w:rsidR="0053100B" w:rsidRPr="0053100B" w:rsidTr="0053100B">
        <w:trPr>
          <w:trHeight w:val="360"/>
        </w:trPr>
        <w:tc>
          <w:tcPr>
            <w:tcW w:w="8863" w:type="dxa"/>
            <w:gridSpan w:val="6"/>
            <w:tcBorders>
              <w:top w:val="nil"/>
              <w:left w:val="nil"/>
              <w:bottom w:val="nil"/>
              <w:right w:val="nil"/>
            </w:tcBorders>
            <w:shd w:val="clear" w:color="auto" w:fill="auto"/>
            <w:noWrap/>
            <w:vAlign w:val="bottom"/>
            <w:hideMark/>
          </w:tcPr>
          <w:p w:rsidR="0053100B" w:rsidRPr="0053100B" w:rsidRDefault="0053100B" w:rsidP="0053100B">
            <w:pPr>
              <w:widowControl/>
              <w:jc w:val="center"/>
              <w:rPr>
                <w:rFonts w:ascii="等线" w:eastAsia="等线" w:hAnsi="等线" w:cs="宋体"/>
                <w:b/>
                <w:bCs/>
                <w:color w:val="000000"/>
                <w:kern w:val="0"/>
                <w:sz w:val="28"/>
                <w:szCs w:val="28"/>
              </w:rPr>
            </w:pPr>
            <w:r w:rsidRPr="0053100B">
              <w:rPr>
                <w:rFonts w:ascii="等线" w:eastAsia="等线" w:hAnsi="等线" w:cs="宋体" w:hint="eastAsia"/>
                <w:b/>
                <w:bCs/>
                <w:color w:val="000000"/>
                <w:kern w:val="0"/>
                <w:sz w:val="28"/>
                <w:szCs w:val="28"/>
              </w:rPr>
              <w:t>MCU功能引脚统计表</w:t>
            </w:r>
          </w:p>
        </w:tc>
      </w:tr>
      <w:tr w:rsidR="0053100B" w:rsidRPr="0053100B" w:rsidTr="0053100B">
        <w:trPr>
          <w:trHeight w:val="165"/>
        </w:trPr>
        <w:tc>
          <w:tcPr>
            <w:tcW w:w="567" w:type="dxa"/>
            <w:tcBorders>
              <w:top w:val="nil"/>
              <w:left w:val="nil"/>
              <w:bottom w:val="nil"/>
              <w:right w:val="nil"/>
            </w:tcBorders>
            <w:shd w:val="clear" w:color="auto" w:fill="auto"/>
            <w:noWrap/>
            <w:vAlign w:val="bottom"/>
            <w:hideMark/>
          </w:tcPr>
          <w:p w:rsidR="0053100B" w:rsidRPr="0053100B" w:rsidRDefault="0053100B" w:rsidP="0053100B">
            <w:pPr>
              <w:widowControl/>
              <w:jc w:val="center"/>
              <w:rPr>
                <w:rFonts w:ascii="等线" w:eastAsia="等线" w:hAnsi="等线" w:cs="宋体"/>
                <w:b/>
                <w:bCs/>
                <w:color w:val="000000"/>
                <w:kern w:val="0"/>
                <w:sz w:val="28"/>
                <w:szCs w:val="28"/>
              </w:rPr>
            </w:pPr>
          </w:p>
        </w:tc>
        <w:tc>
          <w:tcPr>
            <w:tcW w:w="993" w:type="dxa"/>
            <w:tcBorders>
              <w:top w:val="nil"/>
              <w:left w:val="nil"/>
              <w:bottom w:val="nil"/>
              <w:right w:val="nil"/>
            </w:tcBorders>
            <w:shd w:val="clear" w:color="auto" w:fill="auto"/>
            <w:noWrap/>
            <w:vAlign w:val="bottom"/>
            <w:hideMark/>
          </w:tcPr>
          <w:p w:rsidR="0053100B" w:rsidRPr="0053100B" w:rsidRDefault="0053100B" w:rsidP="0053100B">
            <w:pPr>
              <w:widowControl/>
              <w:jc w:val="left"/>
              <w:rPr>
                <w:rFonts w:eastAsia="Times New Roman"/>
                <w:kern w:val="0"/>
                <w:sz w:val="20"/>
                <w:szCs w:val="20"/>
              </w:rPr>
            </w:pPr>
          </w:p>
        </w:tc>
        <w:tc>
          <w:tcPr>
            <w:tcW w:w="2693" w:type="dxa"/>
            <w:tcBorders>
              <w:top w:val="nil"/>
              <w:left w:val="nil"/>
              <w:bottom w:val="nil"/>
              <w:right w:val="nil"/>
            </w:tcBorders>
            <w:shd w:val="clear" w:color="auto" w:fill="auto"/>
            <w:noWrap/>
            <w:vAlign w:val="bottom"/>
            <w:hideMark/>
          </w:tcPr>
          <w:p w:rsidR="0053100B" w:rsidRPr="0053100B" w:rsidRDefault="0053100B" w:rsidP="0053100B">
            <w:pPr>
              <w:widowControl/>
              <w:jc w:val="left"/>
              <w:rPr>
                <w:rFonts w:eastAsia="Times New Roman"/>
                <w:kern w:val="0"/>
                <w:sz w:val="20"/>
                <w:szCs w:val="20"/>
              </w:rPr>
            </w:pPr>
          </w:p>
        </w:tc>
        <w:tc>
          <w:tcPr>
            <w:tcW w:w="1134" w:type="dxa"/>
            <w:tcBorders>
              <w:top w:val="nil"/>
              <w:left w:val="nil"/>
              <w:bottom w:val="nil"/>
              <w:right w:val="nil"/>
            </w:tcBorders>
            <w:shd w:val="clear" w:color="auto" w:fill="auto"/>
            <w:noWrap/>
            <w:vAlign w:val="bottom"/>
            <w:hideMark/>
          </w:tcPr>
          <w:p w:rsidR="0053100B" w:rsidRPr="0053100B" w:rsidRDefault="0053100B" w:rsidP="0053100B">
            <w:pPr>
              <w:widowControl/>
              <w:jc w:val="left"/>
              <w:rPr>
                <w:rFonts w:eastAsia="Times New Roman"/>
                <w:kern w:val="0"/>
                <w:sz w:val="20"/>
                <w:szCs w:val="20"/>
              </w:rPr>
            </w:pPr>
          </w:p>
        </w:tc>
        <w:tc>
          <w:tcPr>
            <w:tcW w:w="1417" w:type="dxa"/>
            <w:tcBorders>
              <w:top w:val="nil"/>
              <w:left w:val="nil"/>
              <w:bottom w:val="nil"/>
              <w:right w:val="nil"/>
            </w:tcBorders>
            <w:shd w:val="clear" w:color="auto" w:fill="auto"/>
            <w:noWrap/>
            <w:vAlign w:val="bottom"/>
            <w:hideMark/>
          </w:tcPr>
          <w:p w:rsidR="0053100B" w:rsidRPr="0053100B" w:rsidRDefault="0053100B" w:rsidP="0053100B">
            <w:pPr>
              <w:widowControl/>
              <w:jc w:val="left"/>
              <w:rPr>
                <w:rFonts w:eastAsia="Times New Roman"/>
                <w:kern w:val="0"/>
                <w:sz w:val="20"/>
                <w:szCs w:val="20"/>
              </w:rPr>
            </w:pPr>
          </w:p>
        </w:tc>
        <w:tc>
          <w:tcPr>
            <w:tcW w:w="2059" w:type="dxa"/>
            <w:tcBorders>
              <w:top w:val="nil"/>
              <w:left w:val="nil"/>
              <w:bottom w:val="nil"/>
              <w:right w:val="nil"/>
            </w:tcBorders>
            <w:shd w:val="clear" w:color="auto" w:fill="auto"/>
            <w:noWrap/>
            <w:vAlign w:val="bottom"/>
            <w:hideMark/>
          </w:tcPr>
          <w:p w:rsidR="0053100B" w:rsidRPr="0053100B" w:rsidRDefault="0053100B" w:rsidP="0053100B">
            <w:pPr>
              <w:widowControl/>
              <w:jc w:val="left"/>
              <w:rPr>
                <w:rFonts w:eastAsia="Times New Roman"/>
                <w:kern w:val="0"/>
                <w:sz w:val="20"/>
                <w:szCs w:val="20"/>
              </w:rPr>
            </w:pPr>
          </w:p>
        </w:tc>
      </w:tr>
      <w:tr w:rsidR="0053100B" w:rsidRPr="0053100B" w:rsidTr="0053100B">
        <w:trPr>
          <w:trHeight w:val="285"/>
        </w:trPr>
        <w:tc>
          <w:tcPr>
            <w:tcW w:w="56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3100B" w:rsidRPr="0053100B" w:rsidRDefault="0053100B" w:rsidP="0053100B">
            <w:pPr>
              <w:widowControl/>
              <w:jc w:val="lef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类</w:t>
            </w:r>
          </w:p>
        </w:tc>
        <w:tc>
          <w:tcPr>
            <w:tcW w:w="3686" w:type="dxa"/>
            <w:gridSpan w:val="2"/>
            <w:tcBorders>
              <w:top w:val="single" w:sz="4" w:space="0" w:color="auto"/>
              <w:left w:val="nil"/>
              <w:bottom w:val="single" w:sz="4" w:space="0" w:color="auto"/>
              <w:right w:val="single" w:sz="4" w:space="0" w:color="000000"/>
            </w:tcBorders>
            <w:shd w:val="clear" w:color="000000" w:fill="BFBFBF"/>
            <w:noWrap/>
            <w:hideMark/>
          </w:tcPr>
          <w:p w:rsidR="0053100B" w:rsidRPr="0053100B" w:rsidRDefault="0053100B" w:rsidP="0053100B">
            <w:pPr>
              <w:widowControl/>
              <w:jc w:val="center"/>
              <w:rPr>
                <w:rFonts w:ascii="等线" w:eastAsia="等线" w:hAnsi="等线" w:cs="宋体"/>
                <w:b/>
                <w:bCs/>
                <w:i/>
                <w:iCs/>
                <w:color w:val="000000"/>
                <w:kern w:val="0"/>
                <w:sz w:val="22"/>
                <w:szCs w:val="22"/>
              </w:rPr>
            </w:pPr>
            <w:r w:rsidRPr="0053100B">
              <w:rPr>
                <w:rFonts w:ascii="等线" w:eastAsia="等线" w:hAnsi="等线" w:cs="宋体" w:hint="eastAsia"/>
                <w:b/>
                <w:bCs/>
                <w:i/>
                <w:iCs/>
                <w:color w:val="000000"/>
                <w:kern w:val="0"/>
                <w:sz w:val="22"/>
                <w:szCs w:val="22"/>
              </w:rPr>
              <w:t>功能</w:t>
            </w:r>
          </w:p>
        </w:tc>
        <w:tc>
          <w:tcPr>
            <w:tcW w:w="1134" w:type="dxa"/>
            <w:tcBorders>
              <w:top w:val="single" w:sz="4" w:space="0" w:color="auto"/>
              <w:left w:val="nil"/>
              <w:bottom w:val="single" w:sz="4" w:space="0" w:color="auto"/>
              <w:right w:val="single" w:sz="4" w:space="0" w:color="auto"/>
            </w:tcBorders>
            <w:shd w:val="clear" w:color="000000" w:fill="BFBFBF"/>
            <w:noWrap/>
            <w:hideMark/>
          </w:tcPr>
          <w:p w:rsidR="0053100B" w:rsidRPr="0053100B" w:rsidRDefault="0053100B" w:rsidP="0053100B">
            <w:pPr>
              <w:widowControl/>
              <w:jc w:val="left"/>
              <w:rPr>
                <w:rFonts w:ascii="等线" w:eastAsia="等线" w:hAnsi="等线" w:cs="宋体"/>
                <w:b/>
                <w:bCs/>
                <w:i/>
                <w:iCs/>
                <w:color w:val="000000"/>
                <w:kern w:val="0"/>
                <w:sz w:val="22"/>
                <w:szCs w:val="22"/>
              </w:rPr>
            </w:pPr>
            <w:r w:rsidRPr="0053100B">
              <w:rPr>
                <w:rFonts w:ascii="等线" w:eastAsia="等线" w:hAnsi="等线" w:cs="宋体" w:hint="eastAsia"/>
                <w:b/>
                <w:bCs/>
                <w:i/>
                <w:iCs/>
                <w:color w:val="000000"/>
                <w:kern w:val="0"/>
                <w:sz w:val="22"/>
                <w:szCs w:val="22"/>
              </w:rPr>
              <w:t>路数</w:t>
            </w:r>
          </w:p>
        </w:tc>
        <w:tc>
          <w:tcPr>
            <w:tcW w:w="1417" w:type="dxa"/>
            <w:tcBorders>
              <w:top w:val="single" w:sz="4" w:space="0" w:color="auto"/>
              <w:left w:val="nil"/>
              <w:bottom w:val="single" w:sz="4" w:space="0" w:color="auto"/>
              <w:right w:val="single" w:sz="4" w:space="0" w:color="auto"/>
            </w:tcBorders>
            <w:shd w:val="clear" w:color="000000" w:fill="BFBFBF"/>
            <w:noWrap/>
            <w:hideMark/>
          </w:tcPr>
          <w:p w:rsidR="0053100B" w:rsidRPr="0053100B" w:rsidRDefault="0053100B" w:rsidP="0053100B">
            <w:pPr>
              <w:widowControl/>
              <w:jc w:val="left"/>
              <w:rPr>
                <w:rFonts w:ascii="等线" w:eastAsia="等线" w:hAnsi="等线" w:cs="宋体"/>
                <w:b/>
                <w:bCs/>
                <w:i/>
                <w:iCs/>
                <w:color w:val="000000"/>
                <w:kern w:val="0"/>
                <w:sz w:val="22"/>
                <w:szCs w:val="22"/>
              </w:rPr>
            </w:pPr>
            <w:r w:rsidRPr="0053100B">
              <w:rPr>
                <w:rFonts w:ascii="等线" w:eastAsia="等线" w:hAnsi="等线" w:cs="宋体" w:hint="eastAsia"/>
                <w:b/>
                <w:bCs/>
                <w:i/>
                <w:iCs/>
                <w:color w:val="000000"/>
                <w:kern w:val="0"/>
                <w:sz w:val="22"/>
                <w:szCs w:val="22"/>
              </w:rPr>
              <w:t>每路引脚</w:t>
            </w:r>
          </w:p>
        </w:tc>
        <w:tc>
          <w:tcPr>
            <w:tcW w:w="2059" w:type="dxa"/>
            <w:tcBorders>
              <w:top w:val="single" w:sz="4" w:space="0" w:color="auto"/>
              <w:left w:val="nil"/>
              <w:bottom w:val="single" w:sz="4" w:space="0" w:color="auto"/>
              <w:right w:val="single" w:sz="4" w:space="0" w:color="auto"/>
            </w:tcBorders>
            <w:shd w:val="clear" w:color="000000" w:fill="BFBFBF"/>
            <w:noWrap/>
            <w:hideMark/>
          </w:tcPr>
          <w:p w:rsidR="0053100B" w:rsidRPr="0053100B" w:rsidRDefault="0053100B" w:rsidP="0053100B">
            <w:pPr>
              <w:widowControl/>
              <w:jc w:val="left"/>
              <w:rPr>
                <w:rFonts w:ascii="等线" w:eastAsia="等线" w:hAnsi="等线" w:cs="宋体"/>
                <w:b/>
                <w:bCs/>
                <w:i/>
                <w:iCs/>
                <w:color w:val="000000"/>
                <w:kern w:val="0"/>
                <w:sz w:val="22"/>
                <w:szCs w:val="22"/>
              </w:rPr>
            </w:pPr>
            <w:r w:rsidRPr="0053100B">
              <w:rPr>
                <w:rFonts w:ascii="等线" w:eastAsia="等线" w:hAnsi="等线" w:cs="宋体" w:hint="eastAsia"/>
                <w:b/>
                <w:bCs/>
                <w:i/>
                <w:iCs/>
                <w:color w:val="000000"/>
                <w:kern w:val="0"/>
                <w:sz w:val="22"/>
                <w:szCs w:val="22"/>
              </w:rPr>
              <w:t>小计</w:t>
            </w:r>
          </w:p>
        </w:tc>
      </w:tr>
      <w:tr w:rsidR="0053100B" w:rsidRPr="0053100B" w:rsidTr="0053100B">
        <w:trPr>
          <w:trHeight w:val="285"/>
        </w:trPr>
        <w:tc>
          <w:tcPr>
            <w:tcW w:w="567" w:type="dxa"/>
            <w:vMerge w:val="restart"/>
            <w:tcBorders>
              <w:top w:val="nil"/>
              <w:left w:val="single" w:sz="4" w:space="0" w:color="auto"/>
              <w:bottom w:val="single" w:sz="4" w:space="0" w:color="auto"/>
              <w:right w:val="single" w:sz="4" w:space="0" w:color="auto"/>
            </w:tcBorders>
            <w:shd w:val="clear" w:color="auto" w:fill="auto"/>
            <w:noWrap/>
            <w:textDirection w:val="tbRlV"/>
            <w:vAlign w:val="center"/>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底板自带</w:t>
            </w:r>
          </w:p>
        </w:tc>
        <w:tc>
          <w:tcPr>
            <w:tcW w:w="993" w:type="dxa"/>
            <w:vMerge w:val="restart"/>
            <w:tcBorders>
              <w:top w:val="nil"/>
              <w:left w:val="single" w:sz="4" w:space="0" w:color="auto"/>
              <w:bottom w:val="single" w:sz="4" w:space="0" w:color="auto"/>
              <w:right w:val="single" w:sz="4" w:space="0" w:color="auto"/>
            </w:tcBorders>
            <w:shd w:val="clear" w:color="auto" w:fill="auto"/>
            <w:vAlign w:val="center"/>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IO输入输出</w:t>
            </w:r>
          </w:p>
        </w:tc>
        <w:tc>
          <w:tcPr>
            <w:tcW w:w="2693"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lef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普通</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24</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24</w:t>
            </w:r>
          </w:p>
        </w:tc>
      </w:tr>
      <w:tr w:rsidR="0053100B" w:rsidRPr="0053100B" w:rsidTr="0053100B">
        <w:trPr>
          <w:trHeight w:val="307"/>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993"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2693" w:type="dxa"/>
            <w:tcBorders>
              <w:top w:val="nil"/>
              <w:left w:val="nil"/>
              <w:bottom w:val="single" w:sz="4" w:space="0" w:color="auto"/>
              <w:right w:val="single" w:sz="4" w:space="0" w:color="auto"/>
            </w:tcBorders>
            <w:shd w:val="clear" w:color="auto" w:fill="auto"/>
            <w:vAlign w:val="bottom"/>
            <w:hideMark/>
          </w:tcPr>
          <w:p w:rsidR="0053100B" w:rsidRPr="0053100B" w:rsidRDefault="0053100B" w:rsidP="0053100B">
            <w:pPr>
              <w:widowControl/>
              <w:jc w:val="lef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带硬件捕获(正交编码器)</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12</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12</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993"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2693"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lef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方向控制引脚</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3</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3</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3686" w:type="dxa"/>
            <w:gridSpan w:val="2"/>
            <w:tcBorders>
              <w:top w:val="single" w:sz="4" w:space="0" w:color="auto"/>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I2C</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3686" w:type="dxa"/>
            <w:gridSpan w:val="2"/>
            <w:tcBorders>
              <w:top w:val="single" w:sz="4" w:space="0" w:color="auto"/>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UART</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3</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6</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3686" w:type="dxa"/>
            <w:gridSpan w:val="2"/>
            <w:tcBorders>
              <w:top w:val="single" w:sz="4" w:space="0" w:color="auto"/>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CAN</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4</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3686" w:type="dxa"/>
            <w:gridSpan w:val="2"/>
            <w:tcBorders>
              <w:top w:val="single" w:sz="4" w:space="0" w:color="auto"/>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DA</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AD</w:t>
            </w:r>
          </w:p>
        </w:tc>
        <w:tc>
          <w:tcPr>
            <w:tcW w:w="2693" w:type="dxa"/>
            <w:tcBorders>
              <w:top w:val="nil"/>
              <w:left w:val="nil"/>
              <w:bottom w:val="single" w:sz="4" w:space="0" w:color="auto"/>
              <w:right w:val="single" w:sz="4" w:space="0" w:color="auto"/>
            </w:tcBorders>
            <w:shd w:val="clear" w:color="auto" w:fill="auto"/>
            <w:noWrap/>
            <w:hideMark/>
          </w:tcPr>
          <w:p w:rsidR="0053100B" w:rsidRPr="0053100B" w:rsidRDefault="0053100B" w:rsidP="0053100B">
            <w:pPr>
              <w:widowControl/>
              <w:jc w:val="lef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插件引出</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993"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2693"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lef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电压监控</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3686" w:type="dxa"/>
            <w:gridSpan w:val="2"/>
            <w:tcBorders>
              <w:top w:val="single" w:sz="4" w:space="0" w:color="auto"/>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center"/>
              <w:rPr>
                <w:rFonts w:ascii="等线" w:eastAsia="等线" w:hAnsi="等线" w:cs="宋体"/>
                <w:color w:val="000000"/>
                <w:kern w:val="0"/>
                <w:sz w:val="22"/>
                <w:szCs w:val="22"/>
              </w:rPr>
            </w:pPr>
            <w:proofErr w:type="gramStart"/>
            <w:r w:rsidRPr="0053100B">
              <w:rPr>
                <w:rFonts w:ascii="等线" w:eastAsia="等线" w:hAnsi="等线" w:cs="宋体" w:hint="eastAsia"/>
                <w:color w:val="000000"/>
                <w:kern w:val="0"/>
                <w:sz w:val="22"/>
                <w:szCs w:val="22"/>
              </w:rPr>
              <w:t>拔码开关</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6</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6</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3686" w:type="dxa"/>
            <w:gridSpan w:val="2"/>
            <w:tcBorders>
              <w:top w:val="single" w:sz="4" w:space="0" w:color="auto"/>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状态指示灯</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6237" w:type="dxa"/>
            <w:gridSpan w:val="4"/>
            <w:tcBorders>
              <w:top w:val="single" w:sz="4" w:space="0" w:color="auto"/>
              <w:left w:val="nil"/>
              <w:bottom w:val="single" w:sz="4" w:space="0" w:color="auto"/>
              <w:right w:val="single" w:sz="4" w:space="0" w:color="auto"/>
            </w:tcBorders>
            <w:shd w:val="clear" w:color="000000" w:fill="D9D9D9"/>
            <w:noWrap/>
            <w:vAlign w:val="bottom"/>
            <w:hideMark/>
          </w:tcPr>
          <w:p w:rsidR="0053100B" w:rsidRPr="0053100B" w:rsidRDefault="0053100B" w:rsidP="0053100B">
            <w:pPr>
              <w:widowControl/>
              <w:jc w:val="right"/>
              <w:rPr>
                <w:rFonts w:ascii="等线" w:eastAsia="等线" w:hAnsi="等线" w:cs="宋体"/>
                <w:b/>
                <w:bCs/>
                <w:color w:val="000000"/>
                <w:kern w:val="0"/>
                <w:sz w:val="22"/>
                <w:szCs w:val="22"/>
              </w:rPr>
            </w:pPr>
            <w:r w:rsidRPr="0053100B">
              <w:rPr>
                <w:rFonts w:ascii="等线" w:eastAsia="等线" w:hAnsi="等线" w:cs="宋体" w:hint="eastAsia"/>
                <w:b/>
                <w:bCs/>
                <w:color w:val="000000"/>
                <w:kern w:val="0"/>
                <w:sz w:val="22"/>
                <w:szCs w:val="22"/>
              </w:rPr>
              <w:t>合计</w:t>
            </w:r>
          </w:p>
        </w:tc>
        <w:tc>
          <w:tcPr>
            <w:tcW w:w="2059" w:type="dxa"/>
            <w:tcBorders>
              <w:top w:val="nil"/>
              <w:left w:val="nil"/>
              <w:bottom w:val="single" w:sz="4" w:space="0" w:color="auto"/>
              <w:right w:val="single" w:sz="4" w:space="0" w:color="auto"/>
            </w:tcBorders>
            <w:shd w:val="clear" w:color="000000" w:fill="D9D9D9"/>
            <w:noWrap/>
            <w:vAlign w:val="bottom"/>
            <w:hideMark/>
          </w:tcPr>
          <w:p w:rsidR="0053100B" w:rsidRPr="0053100B" w:rsidRDefault="0053100B" w:rsidP="0053100B">
            <w:pPr>
              <w:widowControl/>
              <w:jc w:val="right"/>
              <w:rPr>
                <w:rFonts w:ascii="等线" w:eastAsia="等线" w:hAnsi="等线" w:cs="宋体"/>
                <w:b/>
                <w:bCs/>
                <w:color w:val="000000"/>
                <w:kern w:val="0"/>
                <w:sz w:val="22"/>
                <w:szCs w:val="22"/>
              </w:rPr>
            </w:pPr>
            <w:r w:rsidRPr="0053100B">
              <w:rPr>
                <w:rFonts w:ascii="等线" w:eastAsia="等线" w:hAnsi="等线" w:cs="宋体" w:hint="eastAsia"/>
                <w:b/>
                <w:bCs/>
                <w:color w:val="000000"/>
                <w:kern w:val="0"/>
                <w:sz w:val="22"/>
                <w:szCs w:val="22"/>
              </w:rPr>
              <w:t>61</w:t>
            </w:r>
          </w:p>
        </w:tc>
      </w:tr>
      <w:tr w:rsidR="0053100B" w:rsidRPr="0053100B" w:rsidTr="0053100B">
        <w:trPr>
          <w:trHeight w:val="285"/>
        </w:trPr>
        <w:tc>
          <w:tcPr>
            <w:tcW w:w="567" w:type="dxa"/>
            <w:vMerge w:val="restart"/>
            <w:tcBorders>
              <w:top w:val="nil"/>
              <w:left w:val="single" w:sz="4" w:space="0" w:color="auto"/>
              <w:bottom w:val="single" w:sz="4" w:space="0" w:color="auto"/>
              <w:right w:val="single" w:sz="4" w:space="0" w:color="auto"/>
            </w:tcBorders>
            <w:shd w:val="clear" w:color="auto" w:fill="auto"/>
            <w:vAlign w:val="center"/>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11</w:t>
            </w:r>
            <w:r w:rsidRPr="0053100B">
              <w:rPr>
                <w:rFonts w:ascii="等线" w:eastAsia="等线" w:hAnsi="等线" w:cs="宋体" w:hint="eastAsia"/>
                <w:color w:val="000000"/>
                <w:kern w:val="0"/>
                <w:sz w:val="22"/>
                <w:szCs w:val="22"/>
              </w:rPr>
              <w:br/>
            </w:r>
            <w:proofErr w:type="gramStart"/>
            <w:r w:rsidRPr="0053100B">
              <w:rPr>
                <w:rFonts w:ascii="等线" w:eastAsia="等线" w:hAnsi="等线" w:cs="宋体" w:hint="eastAsia"/>
                <w:color w:val="000000"/>
                <w:kern w:val="0"/>
                <w:sz w:val="22"/>
                <w:szCs w:val="22"/>
              </w:rPr>
              <w:t>个</w:t>
            </w:r>
            <w:proofErr w:type="gramEnd"/>
            <w:r w:rsidRPr="0053100B">
              <w:rPr>
                <w:rFonts w:ascii="等线" w:eastAsia="等线" w:hAnsi="等线" w:cs="宋体" w:hint="eastAsia"/>
                <w:color w:val="000000"/>
                <w:kern w:val="0"/>
                <w:sz w:val="22"/>
                <w:szCs w:val="22"/>
              </w:rPr>
              <w:t>扩展插槽</w:t>
            </w:r>
          </w:p>
        </w:tc>
        <w:tc>
          <w:tcPr>
            <w:tcW w:w="3686" w:type="dxa"/>
            <w:gridSpan w:val="2"/>
            <w:tcBorders>
              <w:top w:val="single" w:sz="4" w:space="0" w:color="auto"/>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ID读选通</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3686" w:type="dxa"/>
            <w:gridSpan w:val="2"/>
            <w:tcBorders>
              <w:top w:val="single" w:sz="4" w:space="0" w:color="auto"/>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SPI</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3</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6</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3686" w:type="dxa"/>
            <w:gridSpan w:val="2"/>
            <w:tcBorders>
              <w:top w:val="single" w:sz="4" w:space="0" w:color="auto"/>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SPI</w:t>
            </w:r>
            <w:proofErr w:type="gramStart"/>
            <w:r w:rsidRPr="0053100B">
              <w:rPr>
                <w:rFonts w:ascii="等线" w:eastAsia="等线" w:hAnsi="等线" w:cs="宋体" w:hint="eastAsia"/>
                <w:color w:val="000000"/>
                <w:kern w:val="0"/>
                <w:sz w:val="22"/>
                <w:szCs w:val="22"/>
              </w:rPr>
              <w:t>选通兼片选</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11</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22</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3686" w:type="dxa"/>
            <w:gridSpan w:val="2"/>
            <w:tcBorders>
              <w:top w:val="single" w:sz="4" w:space="0" w:color="auto"/>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互补PWM</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11</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22</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3686" w:type="dxa"/>
            <w:gridSpan w:val="2"/>
            <w:tcBorders>
              <w:top w:val="single" w:sz="4" w:space="0" w:color="auto"/>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IO输入输出</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11</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22</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3686" w:type="dxa"/>
            <w:gridSpan w:val="2"/>
            <w:tcBorders>
              <w:top w:val="single" w:sz="4" w:space="0" w:color="auto"/>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center"/>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I2C</w:t>
            </w:r>
          </w:p>
        </w:tc>
        <w:tc>
          <w:tcPr>
            <w:tcW w:w="1134"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1</w:t>
            </w:r>
          </w:p>
        </w:tc>
        <w:tc>
          <w:tcPr>
            <w:tcW w:w="1417"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w:t>
            </w:r>
          </w:p>
        </w:tc>
        <w:tc>
          <w:tcPr>
            <w:tcW w:w="2059" w:type="dxa"/>
            <w:tcBorders>
              <w:top w:val="nil"/>
              <w:left w:val="nil"/>
              <w:bottom w:val="single" w:sz="4" w:space="0" w:color="auto"/>
              <w:right w:val="single" w:sz="4" w:space="0" w:color="auto"/>
            </w:tcBorders>
            <w:shd w:val="clear" w:color="auto" w:fill="auto"/>
            <w:noWrap/>
            <w:vAlign w:val="bottom"/>
            <w:hideMark/>
          </w:tcPr>
          <w:p w:rsidR="0053100B" w:rsidRPr="0053100B" w:rsidRDefault="0053100B" w:rsidP="0053100B">
            <w:pPr>
              <w:widowControl/>
              <w:jc w:val="right"/>
              <w:rPr>
                <w:rFonts w:ascii="等线" w:eastAsia="等线" w:hAnsi="等线" w:cs="宋体"/>
                <w:color w:val="000000"/>
                <w:kern w:val="0"/>
                <w:sz w:val="22"/>
                <w:szCs w:val="22"/>
              </w:rPr>
            </w:pPr>
            <w:r w:rsidRPr="0053100B">
              <w:rPr>
                <w:rFonts w:ascii="等线" w:eastAsia="等线" w:hAnsi="等线" w:cs="宋体" w:hint="eastAsia"/>
                <w:color w:val="000000"/>
                <w:kern w:val="0"/>
                <w:sz w:val="22"/>
                <w:szCs w:val="22"/>
              </w:rPr>
              <w:t>2</w:t>
            </w:r>
          </w:p>
        </w:tc>
      </w:tr>
      <w:tr w:rsidR="0053100B" w:rsidRPr="0053100B" w:rsidTr="0053100B">
        <w:trPr>
          <w:trHeight w:val="285"/>
        </w:trPr>
        <w:tc>
          <w:tcPr>
            <w:tcW w:w="567" w:type="dxa"/>
            <w:vMerge/>
            <w:tcBorders>
              <w:top w:val="nil"/>
              <w:left w:val="single" w:sz="4" w:space="0" w:color="auto"/>
              <w:bottom w:val="single" w:sz="4" w:space="0" w:color="auto"/>
              <w:right w:val="single" w:sz="4" w:space="0" w:color="auto"/>
            </w:tcBorders>
            <w:vAlign w:val="center"/>
            <w:hideMark/>
          </w:tcPr>
          <w:p w:rsidR="0053100B" w:rsidRPr="0053100B" w:rsidRDefault="0053100B" w:rsidP="0053100B">
            <w:pPr>
              <w:widowControl/>
              <w:jc w:val="left"/>
              <w:rPr>
                <w:rFonts w:ascii="等线" w:eastAsia="等线" w:hAnsi="等线" w:cs="宋体"/>
                <w:color w:val="000000"/>
                <w:kern w:val="0"/>
                <w:sz w:val="22"/>
                <w:szCs w:val="22"/>
              </w:rPr>
            </w:pPr>
          </w:p>
        </w:tc>
        <w:tc>
          <w:tcPr>
            <w:tcW w:w="6237" w:type="dxa"/>
            <w:gridSpan w:val="4"/>
            <w:tcBorders>
              <w:top w:val="single" w:sz="4" w:space="0" w:color="auto"/>
              <w:left w:val="nil"/>
              <w:bottom w:val="single" w:sz="4" w:space="0" w:color="auto"/>
              <w:right w:val="single" w:sz="4" w:space="0" w:color="auto"/>
            </w:tcBorders>
            <w:shd w:val="clear" w:color="000000" w:fill="D9D9D9"/>
            <w:noWrap/>
            <w:vAlign w:val="bottom"/>
            <w:hideMark/>
          </w:tcPr>
          <w:p w:rsidR="0053100B" w:rsidRPr="0053100B" w:rsidRDefault="0053100B" w:rsidP="0053100B">
            <w:pPr>
              <w:widowControl/>
              <w:jc w:val="right"/>
              <w:rPr>
                <w:rFonts w:ascii="等线" w:eastAsia="等线" w:hAnsi="等线" w:cs="宋体"/>
                <w:b/>
                <w:bCs/>
                <w:color w:val="000000"/>
                <w:kern w:val="0"/>
                <w:sz w:val="22"/>
                <w:szCs w:val="22"/>
              </w:rPr>
            </w:pPr>
            <w:r w:rsidRPr="0053100B">
              <w:rPr>
                <w:rFonts w:ascii="等线" w:eastAsia="等线" w:hAnsi="等线" w:cs="宋体" w:hint="eastAsia"/>
                <w:b/>
                <w:bCs/>
                <w:color w:val="000000"/>
                <w:kern w:val="0"/>
                <w:sz w:val="22"/>
                <w:szCs w:val="22"/>
              </w:rPr>
              <w:t>合计</w:t>
            </w:r>
          </w:p>
        </w:tc>
        <w:tc>
          <w:tcPr>
            <w:tcW w:w="2059" w:type="dxa"/>
            <w:tcBorders>
              <w:top w:val="nil"/>
              <w:left w:val="nil"/>
              <w:bottom w:val="single" w:sz="4" w:space="0" w:color="auto"/>
              <w:right w:val="single" w:sz="4" w:space="0" w:color="auto"/>
            </w:tcBorders>
            <w:shd w:val="clear" w:color="000000" w:fill="D9D9D9"/>
            <w:noWrap/>
            <w:vAlign w:val="bottom"/>
            <w:hideMark/>
          </w:tcPr>
          <w:p w:rsidR="0053100B" w:rsidRPr="0053100B" w:rsidRDefault="0053100B" w:rsidP="0053100B">
            <w:pPr>
              <w:widowControl/>
              <w:jc w:val="right"/>
              <w:rPr>
                <w:rFonts w:ascii="等线" w:eastAsia="等线" w:hAnsi="等线" w:cs="宋体"/>
                <w:b/>
                <w:bCs/>
                <w:color w:val="000000"/>
                <w:kern w:val="0"/>
                <w:sz w:val="22"/>
                <w:szCs w:val="22"/>
              </w:rPr>
            </w:pPr>
            <w:r w:rsidRPr="0053100B">
              <w:rPr>
                <w:rFonts w:ascii="等线" w:eastAsia="等线" w:hAnsi="等线" w:cs="宋体" w:hint="eastAsia"/>
                <w:b/>
                <w:bCs/>
                <w:color w:val="000000"/>
                <w:kern w:val="0"/>
                <w:sz w:val="22"/>
                <w:szCs w:val="22"/>
              </w:rPr>
              <w:t>75</w:t>
            </w:r>
          </w:p>
        </w:tc>
      </w:tr>
      <w:tr w:rsidR="0053100B" w:rsidRPr="0053100B" w:rsidTr="0053100B">
        <w:trPr>
          <w:trHeight w:val="285"/>
        </w:trPr>
        <w:tc>
          <w:tcPr>
            <w:tcW w:w="567" w:type="dxa"/>
            <w:tcBorders>
              <w:top w:val="nil"/>
              <w:left w:val="nil"/>
              <w:bottom w:val="nil"/>
              <w:right w:val="nil"/>
            </w:tcBorders>
            <w:shd w:val="clear" w:color="auto" w:fill="auto"/>
            <w:noWrap/>
            <w:vAlign w:val="bottom"/>
            <w:hideMark/>
          </w:tcPr>
          <w:p w:rsidR="0053100B" w:rsidRPr="0053100B" w:rsidRDefault="0053100B" w:rsidP="0053100B">
            <w:pPr>
              <w:widowControl/>
              <w:jc w:val="right"/>
              <w:rPr>
                <w:rFonts w:ascii="等线" w:eastAsia="等线" w:hAnsi="等线" w:cs="宋体"/>
                <w:b/>
                <w:bCs/>
                <w:color w:val="000000"/>
                <w:kern w:val="0"/>
                <w:sz w:val="22"/>
                <w:szCs w:val="22"/>
              </w:rPr>
            </w:pPr>
          </w:p>
        </w:tc>
        <w:tc>
          <w:tcPr>
            <w:tcW w:w="3686" w:type="dxa"/>
            <w:gridSpan w:val="2"/>
            <w:tcBorders>
              <w:top w:val="nil"/>
              <w:left w:val="nil"/>
              <w:bottom w:val="nil"/>
              <w:right w:val="nil"/>
            </w:tcBorders>
            <w:shd w:val="clear" w:color="auto" w:fill="auto"/>
            <w:noWrap/>
            <w:vAlign w:val="bottom"/>
            <w:hideMark/>
          </w:tcPr>
          <w:p w:rsidR="0053100B" w:rsidRPr="0053100B" w:rsidRDefault="0053100B" w:rsidP="0053100B">
            <w:pPr>
              <w:widowControl/>
              <w:jc w:val="left"/>
              <w:rPr>
                <w:rFonts w:eastAsia="Times New Roman"/>
                <w:kern w:val="0"/>
                <w:sz w:val="20"/>
                <w:szCs w:val="20"/>
              </w:rPr>
            </w:pPr>
          </w:p>
        </w:tc>
        <w:tc>
          <w:tcPr>
            <w:tcW w:w="1134" w:type="dxa"/>
            <w:tcBorders>
              <w:top w:val="nil"/>
              <w:left w:val="nil"/>
              <w:bottom w:val="nil"/>
              <w:right w:val="nil"/>
            </w:tcBorders>
            <w:shd w:val="clear" w:color="auto" w:fill="auto"/>
            <w:noWrap/>
            <w:vAlign w:val="bottom"/>
            <w:hideMark/>
          </w:tcPr>
          <w:p w:rsidR="0053100B" w:rsidRPr="0053100B" w:rsidRDefault="0053100B" w:rsidP="0053100B">
            <w:pPr>
              <w:widowControl/>
              <w:jc w:val="center"/>
              <w:rPr>
                <w:rFonts w:eastAsia="Times New Roman"/>
                <w:kern w:val="0"/>
                <w:sz w:val="20"/>
                <w:szCs w:val="20"/>
              </w:rPr>
            </w:pPr>
          </w:p>
        </w:tc>
        <w:tc>
          <w:tcPr>
            <w:tcW w:w="1417" w:type="dxa"/>
            <w:tcBorders>
              <w:top w:val="nil"/>
              <w:left w:val="nil"/>
              <w:bottom w:val="nil"/>
              <w:right w:val="nil"/>
            </w:tcBorders>
            <w:shd w:val="clear" w:color="auto" w:fill="auto"/>
            <w:noWrap/>
            <w:vAlign w:val="bottom"/>
            <w:hideMark/>
          </w:tcPr>
          <w:p w:rsidR="0053100B" w:rsidRPr="0053100B" w:rsidRDefault="0053100B" w:rsidP="0053100B">
            <w:pPr>
              <w:widowControl/>
              <w:jc w:val="left"/>
              <w:rPr>
                <w:rFonts w:eastAsia="Times New Roman"/>
                <w:kern w:val="0"/>
                <w:sz w:val="20"/>
                <w:szCs w:val="20"/>
              </w:rPr>
            </w:pPr>
          </w:p>
        </w:tc>
        <w:tc>
          <w:tcPr>
            <w:tcW w:w="2059" w:type="dxa"/>
            <w:tcBorders>
              <w:top w:val="nil"/>
              <w:left w:val="nil"/>
              <w:bottom w:val="nil"/>
              <w:right w:val="nil"/>
            </w:tcBorders>
            <w:shd w:val="clear" w:color="auto" w:fill="auto"/>
            <w:noWrap/>
            <w:vAlign w:val="bottom"/>
            <w:hideMark/>
          </w:tcPr>
          <w:p w:rsidR="0053100B" w:rsidRPr="0053100B" w:rsidRDefault="0053100B" w:rsidP="0053100B">
            <w:pPr>
              <w:widowControl/>
              <w:jc w:val="left"/>
              <w:rPr>
                <w:rFonts w:eastAsia="Times New Roman"/>
                <w:kern w:val="0"/>
                <w:sz w:val="20"/>
                <w:szCs w:val="20"/>
              </w:rPr>
            </w:pPr>
          </w:p>
        </w:tc>
      </w:tr>
      <w:tr w:rsidR="0053100B" w:rsidRPr="0053100B" w:rsidTr="0053100B">
        <w:trPr>
          <w:trHeight w:val="285"/>
        </w:trPr>
        <w:tc>
          <w:tcPr>
            <w:tcW w:w="567" w:type="dxa"/>
            <w:tcBorders>
              <w:top w:val="nil"/>
              <w:left w:val="nil"/>
              <w:bottom w:val="nil"/>
              <w:right w:val="nil"/>
            </w:tcBorders>
            <w:shd w:val="clear" w:color="auto" w:fill="auto"/>
            <w:noWrap/>
            <w:vAlign w:val="bottom"/>
            <w:hideMark/>
          </w:tcPr>
          <w:p w:rsidR="0053100B" w:rsidRPr="0053100B" w:rsidRDefault="0053100B" w:rsidP="0053100B">
            <w:pPr>
              <w:widowControl/>
              <w:jc w:val="left"/>
              <w:rPr>
                <w:rFonts w:eastAsia="Times New Roman"/>
                <w:kern w:val="0"/>
                <w:sz w:val="20"/>
                <w:szCs w:val="20"/>
              </w:rPr>
            </w:pPr>
          </w:p>
        </w:tc>
        <w:tc>
          <w:tcPr>
            <w:tcW w:w="3686" w:type="dxa"/>
            <w:gridSpan w:val="2"/>
            <w:tcBorders>
              <w:top w:val="nil"/>
              <w:left w:val="nil"/>
              <w:bottom w:val="nil"/>
              <w:right w:val="nil"/>
            </w:tcBorders>
            <w:shd w:val="clear" w:color="auto" w:fill="auto"/>
            <w:noWrap/>
            <w:vAlign w:val="bottom"/>
            <w:hideMark/>
          </w:tcPr>
          <w:p w:rsidR="0053100B" w:rsidRPr="0053100B" w:rsidRDefault="0053100B" w:rsidP="0053100B">
            <w:pPr>
              <w:widowControl/>
              <w:jc w:val="left"/>
              <w:rPr>
                <w:rFonts w:eastAsia="Times New Roman"/>
                <w:kern w:val="0"/>
                <w:sz w:val="20"/>
                <w:szCs w:val="20"/>
              </w:rPr>
            </w:pPr>
          </w:p>
        </w:tc>
        <w:tc>
          <w:tcPr>
            <w:tcW w:w="1134" w:type="dxa"/>
            <w:tcBorders>
              <w:top w:val="nil"/>
              <w:left w:val="nil"/>
              <w:bottom w:val="nil"/>
              <w:right w:val="nil"/>
            </w:tcBorders>
            <w:shd w:val="clear" w:color="auto" w:fill="auto"/>
            <w:noWrap/>
            <w:vAlign w:val="bottom"/>
            <w:hideMark/>
          </w:tcPr>
          <w:p w:rsidR="0053100B" w:rsidRPr="0053100B" w:rsidRDefault="0053100B" w:rsidP="0053100B">
            <w:pPr>
              <w:widowControl/>
              <w:jc w:val="center"/>
              <w:rPr>
                <w:rFonts w:eastAsia="Times New Roman"/>
                <w:kern w:val="0"/>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3100B" w:rsidRPr="0053100B" w:rsidRDefault="0053100B" w:rsidP="0053100B">
            <w:pPr>
              <w:widowControl/>
              <w:jc w:val="right"/>
              <w:rPr>
                <w:rFonts w:ascii="等线" w:eastAsia="等线" w:hAnsi="等线" w:cs="宋体"/>
                <w:b/>
                <w:bCs/>
                <w:color w:val="000000"/>
                <w:kern w:val="0"/>
                <w:sz w:val="22"/>
                <w:szCs w:val="22"/>
              </w:rPr>
            </w:pPr>
            <w:r w:rsidRPr="0053100B">
              <w:rPr>
                <w:rFonts w:ascii="等线" w:eastAsia="等线" w:hAnsi="等线" w:cs="宋体" w:hint="eastAsia"/>
                <w:b/>
                <w:bCs/>
                <w:color w:val="000000"/>
                <w:kern w:val="0"/>
                <w:sz w:val="22"/>
                <w:szCs w:val="22"/>
              </w:rPr>
              <w:t>总计</w:t>
            </w:r>
          </w:p>
        </w:tc>
        <w:tc>
          <w:tcPr>
            <w:tcW w:w="2059" w:type="dxa"/>
            <w:tcBorders>
              <w:top w:val="single" w:sz="4" w:space="0" w:color="auto"/>
              <w:left w:val="nil"/>
              <w:bottom w:val="single" w:sz="4" w:space="0" w:color="auto"/>
              <w:right w:val="single" w:sz="4" w:space="0" w:color="auto"/>
            </w:tcBorders>
            <w:shd w:val="clear" w:color="000000" w:fill="D9D9D9"/>
            <w:noWrap/>
            <w:vAlign w:val="bottom"/>
            <w:hideMark/>
          </w:tcPr>
          <w:p w:rsidR="0053100B" w:rsidRPr="0053100B" w:rsidRDefault="0053100B" w:rsidP="0053100B">
            <w:pPr>
              <w:widowControl/>
              <w:jc w:val="right"/>
              <w:rPr>
                <w:rFonts w:ascii="等线" w:eastAsia="等线" w:hAnsi="等线" w:cs="宋体"/>
                <w:b/>
                <w:bCs/>
                <w:color w:val="000000"/>
                <w:kern w:val="0"/>
                <w:sz w:val="22"/>
                <w:szCs w:val="22"/>
              </w:rPr>
            </w:pPr>
            <w:r w:rsidRPr="0053100B">
              <w:rPr>
                <w:rFonts w:ascii="等线" w:eastAsia="等线" w:hAnsi="等线" w:cs="宋体" w:hint="eastAsia"/>
                <w:b/>
                <w:bCs/>
                <w:color w:val="000000"/>
                <w:kern w:val="0"/>
                <w:sz w:val="22"/>
                <w:szCs w:val="22"/>
              </w:rPr>
              <w:t>136</w:t>
            </w:r>
          </w:p>
        </w:tc>
      </w:tr>
    </w:tbl>
    <w:p w:rsidR="0053100B" w:rsidRPr="0053100B" w:rsidRDefault="0053100B" w:rsidP="0053100B">
      <w:pPr>
        <w:rPr>
          <w:b/>
        </w:rPr>
      </w:pPr>
    </w:p>
    <w:p w:rsidR="00C46C21" w:rsidRPr="0008540A" w:rsidRDefault="00C46C21" w:rsidP="00D61020">
      <w:pPr>
        <w:pStyle w:val="2"/>
        <w:spacing w:after="288"/>
      </w:pPr>
      <w:bookmarkStart w:id="38" w:name="_Toc492891571"/>
      <w:bookmarkEnd w:id="36"/>
      <w:r>
        <w:rPr>
          <w:rFonts w:hint="eastAsia"/>
        </w:rPr>
        <w:t>步进电机模块</w:t>
      </w:r>
      <w:r w:rsidR="008D4DF4">
        <w:rPr>
          <w:rFonts w:hint="eastAsia"/>
        </w:rPr>
        <w:t>方案描</w:t>
      </w:r>
      <w:r w:rsidRPr="0008540A">
        <w:rPr>
          <w:rFonts w:hint="eastAsia"/>
        </w:rPr>
        <w:t>述</w:t>
      </w:r>
      <w:bookmarkEnd w:id="38"/>
    </w:p>
    <w:p w:rsidR="00C46C21" w:rsidRPr="00C46C21" w:rsidRDefault="00C46C21" w:rsidP="00C46C21">
      <w:pPr>
        <w:ind w:firstLine="420"/>
        <w:rPr>
          <w:rFonts w:ascii="微软雅黑 Light" w:eastAsia="微软雅黑 Light" w:hAnsi="微软雅黑 Light"/>
        </w:rPr>
      </w:pPr>
      <w:r w:rsidRPr="00C46C21">
        <w:rPr>
          <w:rFonts w:ascii="微软雅黑 Light" w:eastAsia="微软雅黑 Light" w:hAnsi="微软雅黑 Light" w:hint="eastAsia"/>
        </w:rPr>
        <w:t>电机驱动芯片采用ST L6474，</w:t>
      </w:r>
      <w:r w:rsidR="00533C46">
        <w:rPr>
          <w:rFonts w:ascii="微软雅黑 Light" w:eastAsia="微软雅黑 Light" w:hAnsi="微软雅黑 Light" w:hint="eastAsia"/>
        </w:rPr>
        <w:t>详细</w:t>
      </w:r>
      <w:r w:rsidRPr="00C46C21">
        <w:rPr>
          <w:rFonts w:ascii="微软雅黑 Light" w:eastAsia="微软雅黑 Light" w:hAnsi="微软雅黑 Light" w:hint="eastAsia"/>
        </w:rPr>
        <w:t>设计参照芯片手册，接插件采用JST VHR-4N-R</w:t>
      </w:r>
      <w:proofErr w:type="gramStart"/>
      <w:r w:rsidRPr="00C46C21">
        <w:rPr>
          <w:rFonts w:ascii="微软雅黑 Light" w:eastAsia="微软雅黑 Light" w:hAnsi="微软雅黑 Light" w:hint="eastAsia"/>
        </w:rPr>
        <w:t>座</w:t>
      </w:r>
      <w:r w:rsidRPr="00C46C21">
        <w:rPr>
          <w:rFonts w:ascii="微软雅黑 Light" w:eastAsia="微软雅黑 Light" w:hAnsi="微软雅黑 Light" w:hint="eastAsia"/>
        </w:rPr>
        <w:lastRenderedPageBreak/>
        <w:t>配</w:t>
      </w:r>
      <w:proofErr w:type="gramEnd"/>
      <w:r w:rsidRPr="00C46C21">
        <w:rPr>
          <w:rFonts w:ascii="微软雅黑 Light" w:eastAsia="微软雅黑 Light" w:hAnsi="微软雅黑 Light" w:hint="eastAsia"/>
        </w:rPr>
        <w:t>B4P-VH</w:t>
      </w:r>
      <w:r w:rsidR="00533C46">
        <w:rPr>
          <w:rFonts w:ascii="微软雅黑 Light" w:eastAsia="微软雅黑 Light" w:hAnsi="微软雅黑 Light" w:hint="eastAsia"/>
        </w:rPr>
        <w:t>，模块尺寸可参照此设计</w:t>
      </w:r>
    </w:p>
    <w:p w:rsidR="00533C46" w:rsidRPr="0008540A" w:rsidRDefault="00C6181A" w:rsidP="00802DCF">
      <w:pPr>
        <w:pStyle w:val="2"/>
        <w:spacing w:after="288"/>
      </w:pPr>
      <w:bookmarkStart w:id="39" w:name="_Toc492891572"/>
      <w:r>
        <w:rPr>
          <w:rFonts w:hint="eastAsia"/>
        </w:rPr>
        <w:t>小功率开关量输出（可带感性负载）</w:t>
      </w:r>
      <w:r w:rsidR="00533C46">
        <w:rPr>
          <w:rFonts w:hint="eastAsia"/>
        </w:rPr>
        <w:t>模块</w:t>
      </w:r>
      <w:r w:rsidR="00533C46" w:rsidRPr="0008540A">
        <w:rPr>
          <w:rFonts w:hint="eastAsia"/>
        </w:rPr>
        <w:t>方案</w:t>
      </w:r>
      <w:r w:rsidR="008D4DF4">
        <w:rPr>
          <w:rFonts w:hint="eastAsia"/>
        </w:rPr>
        <w:t>描</w:t>
      </w:r>
      <w:r w:rsidR="00533C46" w:rsidRPr="0008540A">
        <w:rPr>
          <w:rFonts w:hint="eastAsia"/>
        </w:rPr>
        <w:t>述</w:t>
      </w:r>
      <w:bookmarkEnd w:id="39"/>
    </w:p>
    <w:p w:rsidR="00533C46" w:rsidRPr="00C6181A" w:rsidRDefault="00C6181A" w:rsidP="00802DCF">
      <w:r>
        <w:t>IRLL014</w:t>
      </w:r>
      <w:r>
        <w:rPr>
          <w:rFonts w:hint="eastAsia"/>
        </w:rPr>
        <w:t>芯片</w:t>
      </w:r>
      <w:r>
        <w:rPr>
          <w:rFonts w:hint="eastAsia"/>
        </w:rPr>
        <w:t>4</w:t>
      </w:r>
      <w:r>
        <w:rPr>
          <w:rFonts w:hint="eastAsia"/>
        </w:rPr>
        <w:t>片，通过模块接口中的</w:t>
      </w:r>
      <w:r>
        <w:rPr>
          <w:rFonts w:hint="eastAsia"/>
        </w:rPr>
        <w:t>IO+</w:t>
      </w:r>
      <w:r>
        <w:rPr>
          <w:rFonts w:hint="eastAsia"/>
        </w:rPr>
        <w:t>隔离控制</w:t>
      </w:r>
    </w:p>
    <w:p w:rsidR="00533C46" w:rsidRPr="0008540A" w:rsidRDefault="00C6181A" w:rsidP="00533C46">
      <w:pPr>
        <w:pStyle w:val="2"/>
        <w:spacing w:after="288"/>
        <w:rPr>
          <w:rFonts w:ascii="微软雅黑 Light" w:eastAsia="微软雅黑 Light" w:hAnsi="微软雅黑 Light"/>
        </w:rPr>
      </w:pPr>
      <w:bookmarkStart w:id="40" w:name="_Toc492891573"/>
      <w:r>
        <w:rPr>
          <w:rFonts w:ascii="微软雅黑 Light" w:eastAsia="微软雅黑 Light" w:hAnsi="微软雅黑 Light" w:hint="eastAsia"/>
        </w:rPr>
        <w:t>大功率开关量输出（可带感性负载）</w:t>
      </w:r>
      <w:r w:rsidR="00533C46">
        <w:rPr>
          <w:rFonts w:ascii="微软雅黑 Light" w:eastAsia="微软雅黑 Light" w:hAnsi="微软雅黑 Light" w:hint="eastAsia"/>
        </w:rPr>
        <w:t>模块</w:t>
      </w:r>
      <w:r w:rsidR="00533C46" w:rsidRPr="0008540A">
        <w:rPr>
          <w:rFonts w:ascii="微软雅黑 Light" w:eastAsia="微软雅黑 Light" w:hAnsi="微软雅黑 Light" w:hint="eastAsia"/>
        </w:rPr>
        <w:t>方案</w:t>
      </w:r>
      <w:r w:rsidR="008D4DF4">
        <w:rPr>
          <w:rFonts w:ascii="微软雅黑 Light" w:eastAsia="微软雅黑 Light" w:hAnsi="微软雅黑 Light" w:hint="eastAsia"/>
        </w:rPr>
        <w:t>描</w:t>
      </w:r>
      <w:r w:rsidR="00533C46" w:rsidRPr="0008540A">
        <w:rPr>
          <w:rFonts w:ascii="微软雅黑 Light" w:eastAsia="微软雅黑 Light" w:hAnsi="微软雅黑 Light" w:hint="eastAsia"/>
        </w:rPr>
        <w:t>述</w:t>
      </w:r>
      <w:bookmarkEnd w:id="40"/>
    </w:p>
    <w:p w:rsidR="00533C46" w:rsidRPr="00C46C21" w:rsidRDefault="00C6181A" w:rsidP="00533C46">
      <w:pPr>
        <w:ind w:firstLine="420"/>
        <w:rPr>
          <w:rFonts w:ascii="微软雅黑 Light" w:eastAsia="微软雅黑 Light" w:hAnsi="微软雅黑 Light"/>
        </w:rPr>
      </w:pPr>
      <w:bookmarkStart w:id="41" w:name="OLE_LINK18"/>
      <w:r>
        <w:rPr>
          <w:rFonts w:ascii="微软雅黑 Light" w:eastAsia="微软雅黑 Light" w:hAnsi="微软雅黑 Light" w:hint="eastAsia"/>
          <w:iCs/>
          <w:sz w:val="24"/>
        </w:rPr>
        <w:t>I</w:t>
      </w:r>
      <w:r>
        <w:rPr>
          <w:rFonts w:ascii="微软雅黑 Light" w:eastAsia="微软雅黑 Light" w:hAnsi="微软雅黑 Light"/>
          <w:iCs/>
          <w:sz w:val="24"/>
        </w:rPr>
        <w:t>RF540</w:t>
      </w:r>
      <w:r>
        <w:rPr>
          <w:rFonts w:ascii="微软雅黑 Light" w:eastAsia="微软雅黑 Light" w:hAnsi="微软雅黑 Light" w:hint="eastAsia"/>
          <w:iCs/>
          <w:sz w:val="24"/>
        </w:rPr>
        <w:t>芯片(4片)，通过模块接口中的IO+隔离控制</w:t>
      </w:r>
      <w:bookmarkEnd w:id="41"/>
    </w:p>
    <w:p w:rsidR="00533C46" w:rsidRPr="0008540A" w:rsidRDefault="00D61020" w:rsidP="00533C46">
      <w:pPr>
        <w:pStyle w:val="2"/>
        <w:spacing w:after="288"/>
        <w:rPr>
          <w:rFonts w:ascii="微软雅黑 Light" w:eastAsia="微软雅黑 Light" w:hAnsi="微软雅黑 Light"/>
        </w:rPr>
      </w:pPr>
      <w:bookmarkStart w:id="42" w:name="_Toc492891574"/>
      <w:r>
        <w:rPr>
          <w:rFonts w:ascii="微软雅黑 Light" w:eastAsia="微软雅黑 Light" w:hAnsi="微软雅黑 Light" w:hint="eastAsia"/>
        </w:rPr>
        <w:t>机械臂转接</w:t>
      </w:r>
      <w:proofErr w:type="gramStart"/>
      <w:r>
        <w:rPr>
          <w:rFonts w:ascii="微软雅黑 Light" w:eastAsia="微软雅黑 Light" w:hAnsi="微软雅黑 Light" w:hint="eastAsia"/>
        </w:rPr>
        <w:t>板</w:t>
      </w:r>
      <w:r w:rsidR="00533C46" w:rsidRPr="0008540A">
        <w:rPr>
          <w:rFonts w:ascii="微软雅黑 Light" w:eastAsia="微软雅黑 Light" w:hAnsi="微软雅黑 Light" w:hint="eastAsia"/>
        </w:rPr>
        <w:t>方案</w:t>
      </w:r>
      <w:proofErr w:type="gramEnd"/>
      <w:r w:rsidR="008D4DF4">
        <w:rPr>
          <w:rFonts w:ascii="微软雅黑 Light" w:eastAsia="微软雅黑 Light" w:hAnsi="微软雅黑 Light" w:hint="eastAsia"/>
        </w:rPr>
        <w:t>描</w:t>
      </w:r>
      <w:r w:rsidR="00533C46" w:rsidRPr="0008540A">
        <w:rPr>
          <w:rFonts w:ascii="微软雅黑 Light" w:eastAsia="微软雅黑 Light" w:hAnsi="微软雅黑 Light" w:hint="eastAsia"/>
        </w:rPr>
        <w:t>述</w:t>
      </w:r>
      <w:bookmarkEnd w:id="42"/>
    </w:p>
    <w:p w:rsidR="00533C46" w:rsidRPr="00C46C21" w:rsidRDefault="00533C46" w:rsidP="00533C46">
      <w:pPr>
        <w:ind w:firstLine="420"/>
        <w:rPr>
          <w:rFonts w:ascii="微软雅黑 Light" w:eastAsia="微软雅黑 Light" w:hAnsi="微软雅黑 Light"/>
        </w:rPr>
      </w:pPr>
    </w:p>
    <w:p w:rsidR="00533C46" w:rsidRPr="0008540A" w:rsidRDefault="00F9031A" w:rsidP="00533C46">
      <w:pPr>
        <w:pStyle w:val="2"/>
        <w:spacing w:after="288"/>
        <w:rPr>
          <w:rFonts w:ascii="微软雅黑 Light" w:eastAsia="微软雅黑 Light" w:hAnsi="微软雅黑 Light"/>
        </w:rPr>
      </w:pPr>
      <w:bookmarkStart w:id="43" w:name="_Toc492891575"/>
      <w:r>
        <w:rPr>
          <w:rFonts w:ascii="微软雅黑 Light" w:eastAsia="微软雅黑 Light" w:hAnsi="微软雅黑 Light" w:hint="eastAsia"/>
        </w:rPr>
        <w:t>传感器采集</w:t>
      </w:r>
      <w:proofErr w:type="gramStart"/>
      <w:r>
        <w:rPr>
          <w:rFonts w:ascii="微软雅黑 Light" w:eastAsia="微软雅黑 Light" w:hAnsi="微软雅黑 Light" w:hint="eastAsia"/>
        </w:rPr>
        <w:t>板</w:t>
      </w:r>
      <w:r w:rsidR="00533C46" w:rsidRPr="0008540A">
        <w:rPr>
          <w:rFonts w:ascii="微软雅黑 Light" w:eastAsia="微软雅黑 Light" w:hAnsi="微软雅黑 Light" w:hint="eastAsia"/>
        </w:rPr>
        <w:t>方案</w:t>
      </w:r>
      <w:proofErr w:type="gramEnd"/>
      <w:r w:rsidR="008D4DF4">
        <w:rPr>
          <w:rFonts w:ascii="微软雅黑 Light" w:eastAsia="微软雅黑 Light" w:hAnsi="微软雅黑 Light" w:hint="eastAsia"/>
        </w:rPr>
        <w:t>描</w:t>
      </w:r>
      <w:r w:rsidR="00533C46" w:rsidRPr="0008540A">
        <w:rPr>
          <w:rFonts w:ascii="微软雅黑 Light" w:eastAsia="微软雅黑 Light" w:hAnsi="微软雅黑 Light" w:hint="eastAsia"/>
        </w:rPr>
        <w:t>述</w:t>
      </w:r>
      <w:bookmarkEnd w:id="43"/>
    </w:p>
    <w:p w:rsidR="00F9031A" w:rsidRDefault="00F9031A" w:rsidP="00F9031A">
      <w:pPr>
        <w:pStyle w:val="ac"/>
        <w:numPr>
          <w:ilvl w:val="0"/>
          <w:numId w:val="4"/>
        </w:numPr>
        <w:ind w:firstLineChars="0"/>
        <w:rPr>
          <w:rFonts w:ascii="微软雅黑 Light" w:eastAsia="微软雅黑 Light" w:hAnsi="微软雅黑 Light"/>
        </w:rPr>
      </w:pPr>
      <w:r>
        <w:rPr>
          <w:rFonts w:ascii="微软雅黑 Light" w:eastAsia="微软雅黑 Light" w:hAnsi="微软雅黑 Light" w:hint="eastAsia"/>
        </w:rPr>
        <w:t>槽型</w:t>
      </w:r>
      <w:r w:rsidRPr="0008540A">
        <w:rPr>
          <w:rFonts w:ascii="微软雅黑 Light" w:eastAsia="微软雅黑 Light" w:hAnsi="微软雅黑 Light" w:hint="eastAsia"/>
        </w:rPr>
        <w:t>光电开关信号采集板</w:t>
      </w:r>
    </w:p>
    <w:p w:rsidR="00F9031A" w:rsidRPr="0008540A" w:rsidRDefault="00F9031A" w:rsidP="00F9031A">
      <w:pPr>
        <w:pStyle w:val="ac"/>
        <w:ind w:left="420" w:firstLineChars="0" w:firstLine="0"/>
        <w:rPr>
          <w:rFonts w:ascii="微软雅黑 Light" w:eastAsia="微软雅黑 Light" w:hAnsi="微软雅黑 Light"/>
        </w:rPr>
      </w:pPr>
      <w:r>
        <w:rPr>
          <w:rFonts w:ascii="微软雅黑 Light" w:eastAsia="微软雅黑 Light" w:hAnsi="微软雅黑 Light" w:hint="eastAsia"/>
          <w:noProof/>
        </w:rPr>
        <w:drawing>
          <wp:inline distT="0" distB="0" distL="0" distR="0" wp14:anchorId="5D98C6A4" wp14:editId="4909727F">
            <wp:extent cx="2676899" cy="1219370"/>
            <wp:effectExtent l="0" t="0" r="0" b="0"/>
            <wp:docPr id="12" name="图片 1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B462D2.tmp"/>
                    <pic:cNvPicPr/>
                  </pic:nvPicPr>
                  <pic:blipFill>
                    <a:blip r:embed="rId19">
                      <a:extLst>
                        <a:ext uri="{28A0092B-C50C-407E-A947-70E740481C1C}">
                          <a14:useLocalDpi xmlns:a14="http://schemas.microsoft.com/office/drawing/2010/main" val="0"/>
                        </a:ext>
                      </a:extLst>
                    </a:blip>
                    <a:stretch>
                      <a:fillRect/>
                    </a:stretch>
                  </pic:blipFill>
                  <pic:spPr>
                    <a:xfrm>
                      <a:off x="0" y="0"/>
                      <a:ext cx="2676899" cy="1219370"/>
                    </a:xfrm>
                    <a:prstGeom prst="rect">
                      <a:avLst/>
                    </a:prstGeom>
                  </pic:spPr>
                </pic:pic>
              </a:graphicData>
            </a:graphic>
          </wp:inline>
        </w:drawing>
      </w:r>
    </w:p>
    <w:p w:rsidR="00F9031A" w:rsidRDefault="00F9031A" w:rsidP="00F9031A">
      <w:pPr>
        <w:pStyle w:val="ac"/>
        <w:numPr>
          <w:ilvl w:val="0"/>
          <w:numId w:val="4"/>
        </w:numPr>
        <w:ind w:firstLineChars="0"/>
        <w:rPr>
          <w:rFonts w:ascii="微软雅黑 Light" w:eastAsia="微软雅黑 Light" w:hAnsi="微软雅黑 Light"/>
        </w:rPr>
      </w:pPr>
      <w:r w:rsidRPr="0008540A">
        <w:rPr>
          <w:rFonts w:ascii="微软雅黑 Light" w:eastAsia="微软雅黑 Light" w:hAnsi="微软雅黑 Light" w:hint="eastAsia"/>
        </w:rPr>
        <w:t>分体光电开关信号采集板</w:t>
      </w:r>
    </w:p>
    <w:p w:rsidR="00F9031A" w:rsidRPr="004404BF" w:rsidRDefault="00F9031A" w:rsidP="00F9031A">
      <w:pPr>
        <w:ind w:left="420"/>
        <w:rPr>
          <w:rFonts w:ascii="微软雅黑 Light" w:eastAsia="微软雅黑 Light" w:hAnsi="微软雅黑 Light"/>
        </w:rPr>
      </w:pPr>
      <w:r>
        <w:rPr>
          <w:rFonts w:ascii="微软雅黑 Light" w:eastAsia="微软雅黑 Light" w:hAnsi="微软雅黑 Light" w:hint="eastAsia"/>
          <w:noProof/>
        </w:rPr>
        <w:drawing>
          <wp:inline distT="0" distB="0" distL="0" distR="0" wp14:anchorId="0A7A41B7" wp14:editId="0F37B937">
            <wp:extent cx="2924583" cy="1857634"/>
            <wp:effectExtent l="0" t="0" r="0" b="0"/>
            <wp:docPr id="13" name="图片 1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B4CB70.tmp"/>
                    <pic:cNvPicPr/>
                  </pic:nvPicPr>
                  <pic:blipFill>
                    <a:blip r:embed="rId20">
                      <a:extLst>
                        <a:ext uri="{28A0092B-C50C-407E-A947-70E740481C1C}">
                          <a14:useLocalDpi xmlns:a14="http://schemas.microsoft.com/office/drawing/2010/main" val="0"/>
                        </a:ext>
                      </a:extLst>
                    </a:blip>
                    <a:stretch>
                      <a:fillRect/>
                    </a:stretch>
                  </pic:blipFill>
                  <pic:spPr>
                    <a:xfrm>
                      <a:off x="0" y="0"/>
                      <a:ext cx="2924583" cy="1857634"/>
                    </a:xfrm>
                    <a:prstGeom prst="rect">
                      <a:avLst/>
                    </a:prstGeom>
                  </pic:spPr>
                </pic:pic>
              </a:graphicData>
            </a:graphic>
          </wp:inline>
        </w:drawing>
      </w:r>
    </w:p>
    <w:p w:rsidR="00F9031A" w:rsidRDefault="00F9031A" w:rsidP="00F9031A">
      <w:pPr>
        <w:pStyle w:val="ac"/>
        <w:numPr>
          <w:ilvl w:val="0"/>
          <w:numId w:val="4"/>
        </w:numPr>
        <w:ind w:firstLineChars="0"/>
        <w:rPr>
          <w:rFonts w:ascii="微软雅黑 Light" w:eastAsia="微软雅黑 Light" w:hAnsi="微软雅黑 Light"/>
        </w:rPr>
      </w:pPr>
      <w:r w:rsidRPr="0008540A">
        <w:rPr>
          <w:rFonts w:ascii="微软雅黑 Light" w:eastAsia="微软雅黑 Light" w:hAnsi="微软雅黑 Light" w:hint="eastAsia"/>
        </w:rPr>
        <w:t>高速光电开关信号采集板</w:t>
      </w:r>
    </w:p>
    <w:p w:rsidR="00F9031A" w:rsidRPr="0008540A" w:rsidRDefault="00F9031A" w:rsidP="00F9031A">
      <w:pPr>
        <w:pStyle w:val="ac"/>
        <w:ind w:left="420" w:firstLineChars="0" w:firstLine="0"/>
        <w:rPr>
          <w:rFonts w:ascii="微软雅黑 Light" w:eastAsia="微软雅黑 Light" w:hAnsi="微软雅黑 Light"/>
        </w:rPr>
      </w:pPr>
      <w:r>
        <w:rPr>
          <w:rFonts w:ascii="微软雅黑 Light" w:eastAsia="微软雅黑 Light" w:hAnsi="微软雅黑 Light" w:hint="eastAsia"/>
          <w:noProof/>
        </w:rPr>
        <w:drawing>
          <wp:inline distT="0" distB="0" distL="0" distR="0" wp14:anchorId="67C91B24" wp14:editId="29231BB5">
            <wp:extent cx="2038635" cy="1543265"/>
            <wp:effectExtent l="0" t="0" r="0" b="0"/>
            <wp:docPr id="14" name="图片 1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B449AA.tmp"/>
                    <pic:cNvPicPr/>
                  </pic:nvPicPr>
                  <pic:blipFill>
                    <a:blip r:embed="rId21">
                      <a:extLst>
                        <a:ext uri="{28A0092B-C50C-407E-A947-70E740481C1C}">
                          <a14:useLocalDpi xmlns:a14="http://schemas.microsoft.com/office/drawing/2010/main" val="0"/>
                        </a:ext>
                      </a:extLst>
                    </a:blip>
                    <a:stretch>
                      <a:fillRect/>
                    </a:stretch>
                  </pic:blipFill>
                  <pic:spPr>
                    <a:xfrm>
                      <a:off x="0" y="0"/>
                      <a:ext cx="2038635" cy="1543265"/>
                    </a:xfrm>
                    <a:prstGeom prst="rect">
                      <a:avLst/>
                    </a:prstGeom>
                  </pic:spPr>
                </pic:pic>
              </a:graphicData>
            </a:graphic>
          </wp:inline>
        </w:drawing>
      </w:r>
    </w:p>
    <w:p w:rsidR="00533C46" w:rsidRPr="00C46C21" w:rsidRDefault="00533C46" w:rsidP="00533C46">
      <w:pPr>
        <w:ind w:firstLine="420"/>
        <w:rPr>
          <w:rFonts w:ascii="微软雅黑 Light" w:eastAsia="微软雅黑 Light" w:hAnsi="微软雅黑 Light"/>
        </w:rPr>
      </w:pPr>
    </w:p>
    <w:p w:rsidR="00533C46" w:rsidRPr="0008540A" w:rsidRDefault="008D4DF4" w:rsidP="00533C46">
      <w:pPr>
        <w:pStyle w:val="2"/>
        <w:spacing w:after="288"/>
        <w:rPr>
          <w:rFonts w:ascii="微软雅黑 Light" w:eastAsia="微软雅黑 Light" w:hAnsi="微软雅黑 Light"/>
        </w:rPr>
      </w:pPr>
      <w:bookmarkStart w:id="44" w:name="_Toc492891576"/>
      <w:r>
        <w:rPr>
          <w:rFonts w:ascii="微软雅黑 Light" w:eastAsia="微软雅黑 Light" w:hAnsi="微软雅黑 Light" w:hint="eastAsia"/>
        </w:rPr>
        <w:lastRenderedPageBreak/>
        <w:t>PT1000采集模块方案描</w:t>
      </w:r>
      <w:r w:rsidR="00533C46" w:rsidRPr="0008540A">
        <w:rPr>
          <w:rFonts w:ascii="微软雅黑 Light" w:eastAsia="微软雅黑 Light" w:hAnsi="微软雅黑 Light" w:hint="eastAsia"/>
        </w:rPr>
        <w:t>述</w:t>
      </w:r>
      <w:bookmarkEnd w:id="44"/>
    </w:p>
    <w:p w:rsidR="008D4DF4" w:rsidRPr="008D4DF4" w:rsidRDefault="00FB5E9B" w:rsidP="008D4DF4">
      <w:pPr>
        <w:rPr>
          <w:rFonts w:ascii="微软雅黑 Light" w:eastAsia="微软雅黑 Light" w:hAnsi="微软雅黑 Light"/>
        </w:rPr>
      </w:pPr>
      <w:r>
        <w:rPr>
          <w:rFonts w:ascii="微软雅黑 Light" w:eastAsia="微软雅黑 Light" w:hAnsi="微软雅黑 Light" w:hint="eastAsia"/>
        </w:rPr>
        <w:t>4路</w:t>
      </w:r>
    </w:p>
    <w:p w:rsidR="008D4DF4" w:rsidRPr="0008540A" w:rsidRDefault="00FC3C9F" w:rsidP="008D4DF4">
      <w:pPr>
        <w:pStyle w:val="2"/>
        <w:spacing w:after="288"/>
        <w:rPr>
          <w:rFonts w:ascii="微软雅黑 Light" w:eastAsia="微软雅黑 Light" w:hAnsi="微软雅黑 Light"/>
        </w:rPr>
      </w:pPr>
      <w:bookmarkStart w:id="45" w:name="_Toc492891577"/>
      <w:bookmarkStart w:id="46" w:name="OLE_LINK2"/>
      <w:r>
        <w:rPr>
          <w:rFonts w:ascii="微软雅黑 Light" w:eastAsia="微软雅黑 Light" w:hAnsi="微软雅黑 Light" w:hint="eastAsia"/>
        </w:rPr>
        <w:t>光路</w:t>
      </w:r>
      <w:r w:rsidR="008D4DF4">
        <w:rPr>
          <w:rFonts w:ascii="微软雅黑 Light" w:eastAsia="微软雅黑 Light" w:hAnsi="微软雅黑 Light" w:hint="eastAsia"/>
        </w:rPr>
        <w:t>采集模块方案描</w:t>
      </w:r>
      <w:r w:rsidR="008D4DF4" w:rsidRPr="0008540A">
        <w:rPr>
          <w:rFonts w:ascii="微软雅黑 Light" w:eastAsia="微软雅黑 Light" w:hAnsi="微软雅黑 Light" w:hint="eastAsia"/>
        </w:rPr>
        <w:t>述</w:t>
      </w:r>
      <w:bookmarkEnd w:id="45"/>
    </w:p>
    <w:bookmarkEnd w:id="46"/>
    <w:p w:rsidR="00533C46" w:rsidRDefault="00426774" w:rsidP="008D4DF4">
      <w:pPr>
        <w:rPr>
          <w:rFonts w:ascii="微软雅黑 Light" w:eastAsia="微软雅黑 Light" w:hAnsi="微软雅黑 Light"/>
        </w:rPr>
      </w:pPr>
      <w:r>
        <w:rPr>
          <w:rFonts w:ascii="微软雅黑 Light" w:eastAsia="微软雅黑 Light" w:hAnsi="微软雅黑 Light" w:hint="eastAsia"/>
        </w:rPr>
        <w:t>属于模块前置，通过底板转接板模块引出，24</w:t>
      </w:r>
      <w:r>
        <w:rPr>
          <w:rFonts w:ascii="微软雅黑 Light" w:eastAsia="微软雅黑 Light" w:hAnsi="微软雅黑 Light"/>
        </w:rPr>
        <w:t>V</w:t>
      </w:r>
      <w:r>
        <w:rPr>
          <w:rFonts w:ascii="微软雅黑 Light" w:eastAsia="微软雅黑 Light" w:hAnsi="微软雅黑 Light" w:hint="eastAsia"/>
        </w:rPr>
        <w:t>单独供电，激光器</w:t>
      </w:r>
      <w:r w:rsidR="001824B1">
        <w:rPr>
          <w:rFonts w:ascii="微软雅黑 Light" w:eastAsia="微软雅黑 Light" w:hAnsi="微软雅黑 Light" w:hint="eastAsia"/>
        </w:rPr>
        <w:t>采用</w:t>
      </w:r>
      <w:r w:rsidR="001824B1" w:rsidRPr="001824B1">
        <w:rPr>
          <w:rFonts w:ascii="微软雅黑 Light" w:eastAsia="微软雅黑 Light" w:hAnsi="微软雅黑 Light"/>
        </w:rPr>
        <w:t>1K1/LWRL635</w:t>
      </w:r>
      <w:r w:rsidR="001824B1">
        <w:rPr>
          <w:rFonts w:ascii="微软雅黑 Light" w:eastAsia="微软雅黑 Light" w:hAnsi="微软雅黑 Light" w:hint="eastAsia"/>
        </w:rPr>
        <w:t>，光电池采用</w:t>
      </w:r>
      <w:r w:rsidR="001824B1" w:rsidRPr="001824B1">
        <w:rPr>
          <w:rFonts w:ascii="微软雅黑 Light" w:eastAsia="微软雅黑 Light" w:hAnsi="微软雅黑 Light"/>
        </w:rPr>
        <w:t>S1227-66BR</w:t>
      </w:r>
    </w:p>
    <w:p w:rsidR="00884231" w:rsidRPr="0008540A" w:rsidRDefault="00884231" w:rsidP="00884231">
      <w:pPr>
        <w:pStyle w:val="2"/>
        <w:spacing w:after="288"/>
        <w:rPr>
          <w:rFonts w:ascii="微软雅黑 Light" w:eastAsia="微软雅黑 Light" w:hAnsi="微软雅黑 Light"/>
        </w:rPr>
      </w:pPr>
      <w:bookmarkStart w:id="47" w:name="_Toc492891578"/>
      <w:r w:rsidRPr="00884231">
        <w:rPr>
          <w:rFonts w:ascii="微软雅黑 Light" w:eastAsia="微软雅黑 Light" w:hAnsi="微软雅黑 Light" w:hint="eastAsia"/>
        </w:rPr>
        <w:t>ST L6206</w:t>
      </w:r>
      <w:r>
        <w:rPr>
          <w:rFonts w:ascii="微软雅黑 Light" w:eastAsia="微软雅黑 Light" w:hAnsi="微软雅黑 Light" w:hint="eastAsia"/>
        </w:rPr>
        <w:t>模块方案描</w:t>
      </w:r>
      <w:r w:rsidRPr="0008540A">
        <w:rPr>
          <w:rFonts w:ascii="微软雅黑 Light" w:eastAsia="微软雅黑 Light" w:hAnsi="微软雅黑 Light" w:hint="eastAsia"/>
        </w:rPr>
        <w:t>述</w:t>
      </w:r>
      <w:bookmarkEnd w:id="47"/>
    </w:p>
    <w:p w:rsidR="00884231" w:rsidRDefault="00884231" w:rsidP="008D4DF4">
      <w:pPr>
        <w:rPr>
          <w:rFonts w:ascii="微软雅黑 Light" w:eastAsia="微软雅黑 Light" w:hAnsi="微软雅黑 Light"/>
        </w:rPr>
      </w:pPr>
      <w:r>
        <w:rPr>
          <w:rFonts w:ascii="微软雅黑 Light" w:eastAsia="微软雅黑 Light" w:hAnsi="微软雅黑 Light" w:hint="eastAsia"/>
        </w:rPr>
        <w:t>驱动</w:t>
      </w:r>
      <w:proofErr w:type="gramStart"/>
      <w:r>
        <w:rPr>
          <w:rFonts w:ascii="微软雅黑 Light" w:eastAsia="微软雅黑 Light" w:hAnsi="微软雅黑 Light" w:hint="eastAsia"/>
        </w:rPr>
        <w:t>帕尔贴型号</w:t>
      </w:r>
      <w:proofErr w:type="gramEnd"/>
      <w:r>
        <w:rPr>
          <w:rFonts w:ascii="微软雅黑 Light" w:eastAsia="微软雅黑 Light" w:hAnsi="微软雅黑 Light" w:hint="eastAsia"/>
        </w:rPr>
        <w:t>：</w:t>
      </w:r>
      <w:proofErr w:type="gramStart"/>
      <w:r>
        <w:rPr>
          <w:rFonts w:ascii="微软雅黑 Light" w:eastAsia="微软雅黑 Light" w:hAnsi="微软雅黑 Light" w:hint="eastAsia"/>
        </w:rPr>
        <w:t>昆晶冷片</w:t>
      </w:r>
      <w:proofErr w:type="gramEnd"/>
      <w:r w:rsidRPr="00884231">
        <w:rPr>
          <w:rFonts w:ascii="微软雅黑 Light" w:eastAsia="微软雅黑 Light" w:hAnsi="微软雅黑 Light"/>
        </w:rPr>
        <w:t>(深圳)电子有限公司</w:t>
      </w:r>
      <w:r>
        <w:rPr>
          <w:rFonts w:ascii="微软雅黑 Light" w:eastAsia="微软雅黑 Light" w:hAnsi="微软雅黑 Light" w:hint="eastAsia"/>
        </w:rPr>
        <w:t xml:space="preserve"> </w:t>
      </w:r>
      <w:r w:rsidRPr="00884231">
        <w:rPr>
          <w:rFonts w:ascii="微软雅黑 Light" w:eastAsia="微软雅黑 Light" w:hAnsi="微软雅黑 Light"/>
        </w:rPr>
        <w:t>tec1-071</w:t>
      </w:r>
      <w:r>
        <w:rPr>
          <w:rFonts w:ascii="微软雅黑 Light" w:eastAsia="微软雅黑 Light" w:hAnsi="微软雅黑 Light"/>
        </w:rPr>
        <w:t>02</w:t>
      </w:r>
      <w:r w:rsidRPr="00884231">
        <w:rPr>
          <w:rFonts w:ascii="微软雅黑 Light" w:eastAsia="微软雅黑 Light" w:hAnsi="微软雅黑 Light"/>
        </w:rPr>
        <w:t>3030</w:t>
      </w:r>
    </w:p>
    <w:p w:rsidR="00884231" w:rsidRDefault="00884231" w:rsidP="008D4DF4">
      <w:pPr>
        <w:rPr>
          <w:rFonts w:ascii="微软雅黑 Light" w:eastAsia="微软雅黑 Light" w:hAnsi="微软雅黑 Light"/>
        </w:rPr>
      </w:pPr>
      <w:r>
        <w:rPr>
          <w:rFonts w:ascii="微软雅黑 Light" w:eastAsia="微软雅黑 Light" w:hAnsi="微软雅黑 Light" w:hint="eastAsia"/>
        </w:rPr>
        <w:t>供电电压：8.5</w:t>
      </w:r>
      <w:r>
        <w:rPr>
          <w:rFonts w:ascii="微软雅黑 Light" w:eastAsia="微软雅黑 Light" w:hAnsi="微软雅黑 Light"/>
        </w:rPr>
        <w:t>V</w:t>
      </w:r>
    </w:p>
    <w:p w:rsidR="00884231" w:rsidRDefault="00884231" w:rsidP="008D4DF4">
      <w:pPr>
        <w:rPr>
          <w:rFonts w:ascii="微软雅黑 Light" w:eastAsia="微软雅黑 Light" w:hAnsi="微软雅黑 Light"/>
        </w:rPr>
      </w:pPr>
      <w:r>
        <w:rPr>
          <w:rFonts w:ascii="微软雅黑 Light" w:eastAsia="微软雅黑 Light" w:hAnsi="微软雅黑 Light" w:hint="eastAsia"/>
        </w:rPr>
        <w:t>额定电流 :</w:t>
      </w:r>
      <w:r>
        <w:rPr>
          <w:rFonts w:ascii="微软雅黑 Light" w:eastAsia="微软雅黑 Light" w:hAnsi="微软雅黑 Light"/>
        </w:rPr>
        <w:t xml:space="preserve"> </w:t>
      </w:r>
      <w:r>
        <w:rPr>
          <w:rFonts w:ascii="微软雅黑 Light" w:eastAsia="微软雅黑 Light" w:hAnsi="微软雅黑 Light" w:hint="eastAsia"/>
        </w:rPr>
        <w:t>2</w:t>
      </w:r>
      <w:r>
        <w:rPr>
          <w:rFonts w:ascii="微软雅黑 Light" w:eastAsia="微软雅黑 Light" w:hAnsi="微软雅黑 Light"/>
        </w:rPr>
        <w:t>A</w:t>
      </w:r>
    </w:p>
    <w:p w:rsidR="00884231" w:rsidRPr="008D4DF4" w:rsidRDefault="00884231" w:rsidP="008D4DF4">
      <w:pPr>
        <w:rPr>
          <w:rFonts w:ascii="微软雅黑 Light" w:eastAsia="微软雅黑 Light" w:hAnsi="微软雅黑 Light"/>
        </w:rPr>
      </w:pPr>
      <w:r>
        <w:rPr>
          <w:rFonts w:ascii="微软雅黑 Light" w:eastAsia="微软雅黑 Light" w:hAnsi="微软雅黑 Light" w:hint="eastAsia"/>
        </w:rPr>
        <w:t>所以需要一个DCDC</w:t>
      </w:r>
    </w:p>
    <w:p w:rsidR="001F5BCA" w:rsidRPr="0008540A" w:rsidRDefault="002624B7" w:rsidP="002624B7">
      <w:pPr>
        <w:pStyle w:val="2"/>
        <w:spacing w:after="288"/>
        <w:rPr>
          <w:rFonts w:ascii="微软雅黑 Light" w:eastAsia="微软雅黑 Light" w:hAnsi="微软雅黑 Light"/>
        </w:rPr>
      </w:pPr>
      <w:bookmarkStart w:id="48" w:name="_Toc492891579"/>
      <w:r w:rsidRPr="0008540A">
        <w:rPr>
          <w:rFonts w:ascii="微软雅黑 Light" w:eastAsia="微软雅黑 Light" w:hAnsi="微软雅黑 Light" w:hint="eastAsia"/>
        </w:rPr>
        <w:t>方案设计理由</w:t>
      </w:r>
      <w:bookmarkEnd w:id="48"/>
    </w:p>
    <w:p w:rsidR="002624B7" w:rsidRPr="00EA43CD" w:rsidRDefault="00EA43CD" w:rsidP="00EA43CD">
      <w:pPr>
        <w:spacing w:line="360" w:lineRule="auto"/>
        <w:rPr>
          <w:rFonts w:ascii="微软雅黑 Light" w:eastAsia="微软雅黑 Light" w:hAnsi="微软雅黑 Light"/>
          <w:iCs/>
          <w:sz w:val="24"/>
        </w:rPr>
      </w:pPr>
      <w:r>
        <w:rPr>
          <w:rFonts w:ascii="微软雅黑 Light" w:eastAsia="微软雅黑 Light" w:hAnsi="微软雅黑 Light" w:hint="eastAsia"/>
          <w:iCs/>
          <w:sz w:val="24"/>
        </w:rPr>
        <w:t>除安卓其他技术比较成熟</w:t>
      </w:r>
      <w:r w:rsidR="00C4114A">
        <w:rPr>
          <w:rFonts w:ascii="微软雅黑 Light" w:eastAsia="微软雅黑 Light" w:hAnsi="微软雅黑 Light" w:hint="eastAsia"/>
          <w:iCs/>
          <w:sz w:val="24"/>
        </w:rPr>
        <w:t>，都有过应用</w:t>
      </w:r>
    </w:p>
    <w:p w:rsidR="001F5BCA" w:rsidRPr="0008540A" w:rsidRDefault="002624B7" w:rsidP="002624B7">
      <w:pPr>
        <w:pStyle w:val="2"/>
        <w:spacing w:after="288"/>
        <w:rPr>
          <w:rFonts w:ascii="微软雅黑 Light" w:eastAsia="微软雅黑 Light" w:hAnsi="微软雅黑 Light"/>
        </w:rPr>
      </w:pPr>
      <w:bookmarkStart w:id="49" w:name="_Toc492891580"/>
      <w:r w:rsidRPr="0008540A">
        <w:rPr>
          <w:rFonts w:ascii="微软雅黑 Light" w:eastAsia="微软雅黑 Light" w:hAnsi="微软雅黑 Light" w:hint="eastAsia"/>
        </w:rPr>
        <w:t>方案优点及缺点</w:t>
      </w:r>
      <w:bookmarkEnd w:id="49"/>
    </w:p>
    <w:p w:rsidR="003C70D6" w:rsidRDefault="003C70D6" w:rsidP="003C70D6">
      <w:pPr>
        <w:spacing w:line="360" w:lineRule="auto"/>
        <w:rPr>
          <w:rFonts w:ascii="微软雅黑 Light" w:eastAsia="微软雅黑 Light" w:hAnsi="微软雅黑 Light"/>
          <w:iCs/>
          <w:sz w:val="24"/>
        </w:rPr>
      </w:pPr>
      <w:r>
        <w:rPr>
          <w:rFonts w:ascii="微软雅黑 Light" w:eastAsia="微软雅黑 Light" w:hAnsi="微软雅黑 Light" w:hint="eastAsia"/>
          <w:iCs/>
          <w:sz w:val="24"/>
        </w:rPr>
        <w:t>方案优点：</w:t>
      </w:r>
    </w:p>
    <w:p w:rsidR="003C70D6" w:rsidRDefault="003C70D6" w:rsidP="003C70D6">
      <w:pPr>
        <w:pStyle w:val="ac"/>
        <w:numPr>
          <w:ilvl w:val="0"/>
          <w:numId w:val="12"/>
        </w:numPr>
        <w:spacing w:line="360" w:lineRule="auto"/>
        <w:ind w:firstLineChars="0"/>
        <w:rPr>
          <w:rFonts w:ascii="微软雅黑 Light" w:eastAsia="微软雅黑 Light" w:hAnsi="微软雅黑 Light"/>
          <w:iCs/>
          <w:sz w:val="24"/>
        </w:rPr>
      </w:pPr>
      <w:r>
        <w:rPr>
          <w:rFonts w:ascii="微软雅黑 Light" w:eastAsia="微软雅黑 Light" w:hAnsi="微软雅黑 Light" w:hint="eastAsia"/>
          <w:iCs/>
          <w:sz w:val="24"/>
        </w:rPr>
        <w:t>减少开发维护人员</w:t>
      </w:r>
    </w:p>
    <w:p w:rsidR="003C70D6" w:rsidRDefault="003C70D6" w:rsidP="003C70D6">
      <w:pPr>
        <w:pStyle w:val="ac"/>
        <w:numPr>
          <w:ilvl w:val="0"/>
          <w:numId w:val="12"/>
        </w:numPr>
        <w:spacing w:line="360" w:lineRule="auto"/>
        <w:ind w:firstLineChars="0"/>
        <w:rPr>
          <w:rFonts w:ascii="微软雅黑 Light" w:eastAsia="微软雅黑 Light" w:hAnsi="微软雅黑 Light"/>
          <w:iCs/>
          <w:sz w:val="24"/>
        </w:rPr>
      </w:pPr>
      <w:r>
        <w:rPr>
          <w:rFonts w:ascii="微软雅黑 Light" w:eastAsia="微软雅黑 Light" w:hAnsi="微软雅黑 Light" w:hint="eastAsia"/>
          <w:iCs/>
          <w:sz w:val="24"/>
        </w:rPr>
        <w:t>加快开发进度</w:t>
      </w:r>
    </w:p>
    <w:p w:rsidR="003C70D6" w:rsidRDefault="003C70D6" w:rsidP="003C70D6">
      <w:pPr>
        <w:pStyle w:val="ac"/>
        <w:numPr>
          <w:ilvl w:val="0"/>
          <w:numId w:val="12"/>
        </w:numPr>
        <w:spacing w:line="360" w:lineRule="auto"/>
        <w:ind w:firstLineChars="0"/>
        <w:rPr>
          <w:rFonts w:ascii="微软雅黑 Light" w:eastAsia="微软雅黑 Light" w:hAnsi="微软雅黑 Light"/>
          <w:iCs/>
          <w:sz w:val="24"/>
        </w:rPr>
      </w:pPr>
      <w:r>
        <w:rPr>
          <w:rFonts w:ascii="微软雅黑 Light" w:eastAsia="微软雅黑 Light" w:hAnsi="微软雅黑 Light" w:hint="eastAsia"/>
          <w:iCs/>
          <w:sz w:val="24"/>
        </w:rPr>
        <w:t>一案多用</w:t>
      </w:r>
    </w:p>
    <w:p w:rsidR="003C70D6" w:rsidRDefault="003C70D6" w:rsidP="003C70D6">
      <w:pPr>
        <w:spacing w:line="360" w:lineRule="auto"/>
        <w:rPr>
          <w:rFonts w:ascii="微软雅黑 Light" w:eastAsia="微软雅黑 Light" w:hAnsi="微软雅黑 Light"/>
          <w:iCs/>
          <w:sz w:val="24"/>
        </w:rPr>
      </w:pPr>
      <w:r>
        <w:rPr>
          <w:rFonts w:ascii="微软雅黑 Light" w:eastAsia="微软雅黑 Light" w:hAnsi="微软雅黑 Light" w:hint="eastAsia"/>
          <w:iCs/>
          <w:sz w:val="24"/>
        </w:rPr>
        <w:t>方案缺点：</w:t>
      </w:r>
    </w:p>
    <w:p w:rsidR="003C70D6" w:rsidRDefault="003C70D6" w:rsidP="003C70D6">
      <w:pPr>
        <w:pStyle w:val="ac"/>
        <w:numPr>
          <w:ilvl w:val="0"/>
          <w:numId w:val="12"/>
        </w:numPr>
        <w:spacing w:line="360" w:lineRule="auto"/>
        <w:ind w:firstLineChars="0"/>
        <w:rPr>
          <w:rFonts w:ascii="微软雅黑 Light" w:eastAsia="微软雅黑 Light" w:hAnsi="微软雅黑 Light"/>
          <w:iCs/>
          <w:sz w:val="24"/>
        </w:rPr>
      </w:pPr>
      <w:r>
        <w:rPr>
          <w:rFonts w:ascii="微软雅黑 Light" w:eastAsia="微软雅黑 Light" w:hAnsi="微软雅黑 Light" w:hint="eastAsia"/>
          <w:iCs/>
          <w:sz w:val="24"/>
        </w:rPr>
        <w:t>大小、灵活度可能不能满足各种各样仪器的不同需求</w:t>
      </w:r>
    </w:p>
    <w:p w:rsidR="001D2F61" w:rsidRPr="0008540A" w:rsidRDefault="00DB2F2E" w:rsidP="00DB2F2E">
      <w:pPr>
        <w:ind w:firstLineChars="150" w:firstLine="360"/>
        <w:rPr>
          <w:rFonts w:ascii="微软雅黑 Light" w:eastAsia="微软雅黑 Light" w:hAnsi="微软雅黑 Light"/>
          <w:sz w:val="24"/>
        </w:rPr>
      </w:pPr>
      <w:r w:rsidRPr="0008540A">
        <w:rPr>
          <w:rFonts w:ascii="微软雅黑 Light" w:eastAsia="微软雅黑 Light" w:hAnsi="微软雅黑 Light"/>
          <w:sz w:val="24"/>
        </w:rPr>
        <w:t xml:space="preserve"> </w:t>
      </w:r>
    </w:p>
    <w:p w:rsidR="001364E3" w:rsidRPr="00A50BB9" w:rsidRDefault="001364E3" w:rsidP="00A50BB9">
      <w:pPr>
        <w:pStyle w:val="2"/>
        <w:spacing w:after="288"/>
        <w:rPr>
          <w:rFonts w:ascii="微软雅黑 Light" w:eastAsia="微软雅黑 Light" w:hAnsi="微软雅黑 Light"/>
        </w:rPr>
      </w:pPr>
      <w:bookmarkStart w:id="50" w:name="_Toc492891581"/>
      <w:r w:rsidRPr="0008540A">
        <w:rPr>
          <w:rFonts w:ascii="微软雅黑 Light" w:eastAsia="微软雅黑 Light" w:hAnsi="微软雅黑 Light" w:hint="eastAsia"/>
        </w:rPr>
        <w:t>技术风险</w:t>
      </w:r>
      <w:bookmarkEnd w:id="50"/>
    </w:p>
    <w:tbl>
      <w:tblPr>
        <w:tblStyle w:val="ad"/>
        <w:tblW w:w="0" w:type="auto"/>
        <w:tblLook w:val="04A0" w:firstRow="1" w:lastRow="0" w:firstColumn="1" w:lastColumn="0" w:noHBand="0" w:noVBand="1"/>
      </w:tblPr>
      <w:tblGrid>
        <w:gridCol w:w="817"/>
        <w:gridCol w:w="1418"/>
        <w:gridCol w:w="1417"/>
        <w:gridCol w:w="3170"/>
        <w:gridCol w:w="1706"/>
      </w:tblGrid>
      <w:tr w:rsidR="006B3BF0" w:rsidRPr="0008540A" w:rsidTr="006B3BF0">
        <w:tc>
          <w:tcPr>
            <w:tcW w:w="817" w:type="dxa"/>
          </w:tcPr>
          <w:p w:rsidR="006B3BF0" w:rsidRPr="0008540A" w:rsidRDefault="006B3BF0" w:rsidP="001364E3">
            <w:pPr>
              <w:rPr>
                <w:rFonts w:ascii="微软雅黑 Light" w:eastAsia="微软雅黑 Light" w:hAnsi="微软雅黑 Light"/>
              </w:rPr>
            </w:pPr>
            <w:r w:rsidRPr="0008540A">
              <w:rPr>
                <w:rFonts w:ascii="微软雅黑 Light" w:eastAsia="微软雅黑 Light" w:hAnsi="微软雅黑 Light" w:hint="eastAsia"/>
              </w:rPr>
              <w:t>序号</w:t>
            </w:r>
          </w:p>
        </w:tc>
        <w:tc>
          <w:tcPr>
            <w:tcW w:w="1418" w:type="dxa"/>
          </w:tcPr>
          <w:p w:rsidR="006B3BF0" w:rsidRPr="0008540A" w:rsidRDefault="006B3BF0" w:rsidP="001364E3">
            <w:pPr>
              <w:rPr>
                <w:rFonts w:ascii="微软雅黑 Light" w:eastAsia="微软雅黑 Light" w:hAnsi="微软雅黑 Light"/>
              </w:rPr>
            </w:pPr>
            <w:r w:rsidRPr="0008540A">
              <w:rPr>
                <w:rFonts w:ascii="微软雅黑 Light" w:eastAsia="微软雅黑 Light" w:hAnsi="微软雅黑 Light" w:hint="eastAsia"/>
              </w:rPr>
              <w:t>风险分类</w:t>
            </w:r>
          </w:p>
        </w:tc>
        <w:tc>
          <w:tcPr>
            <w:tcW w:w="1417" w:type="dxa"/>
          </w:tcPr>
          <w:p w:rsidR="006B3BF0" w:rsidRPr="0008540A" w:rsidRDefault="006B3BF0" w:rsidP="001364E3">
            <w:pPr>
              <w:rPr>
                <w:rFonts w:ascii="微软雅黑 Light" w:eastAsia="微软雅黑 Light" w:hAnsi="微软雅黑 Light"/>
              </w:rPr>
            </w:pPr>
            <w:r w:rsidRPr="0008540A">
              <w:rPr>
                <w:rFonts w:ascii="微软雅黑 Light" w:eastAsia="微软雅黑 Light" w:hAnsi="微软雅黑 Light" w:hint="eastAsia"/>
              </w:rPr>
              <w:t>风险</w:t>
            </w:r>
          </w:p>
        </w:tc>
        <w:tc>
          <w:tcPr>
            <w:tcW w:w="3170" w:type="dxa"/>
          </w:tcPr>
          <w:p w:rsidR="006B3BF0" w:rsidRPr="0008540A" w:rsidRDefault="006B3BF0" w:rsidP="001364E3">
            <w:pPr>
              <w:rPr>
                <w:rFonts w:ascii="微软雅黑 Light" w:eastAsia="微软雅黑 Light" w:hAnsi="微软雅黑 Light"/>
              </w:rPr>
            </w:pPr>
            <w:r w:rsidRPr="0008540A">
              <w:rPr>
                <w:rFonts w:ascii="微软雅黑 Light" w:eastAsia="微软雅黑 Light" w:hAnsi="微软雅黑 Light" w:hint="eastAsia"/>
              </w:rPr>
              <w:t>风险描述</w:t>
            </w:r>
          </w:p>
        </w:tc>
        <w:tc>
          <w:tcPr>
            <w:tcW w:w="1706" w:type="dxa"/>
          </w:tcPr>
          <w:p w:rsidR="006B3BF0" w:rsidRPr="0008540A" w:rsidRDefault="006B3BF0" w:rsidP="006B3BF0">
            <w:pPr>
              <w:jc w:val="center"/>
              <w:rPr>
                <w:rFonts w:ascii="微软雅黑 Light" w:eastAsia="微软雅黑 Light" w:hAnsi="微软雅黑 Light"/>
              </w:rPr>
            </w:pPr>
            <w:r w:rsidRPr="0008540A">
              <w:rPr>
                <w:rFonts w:ascii="微软雅黑 Light" w:eastAsia="微软雅黑 Light" w:hAnsi="微软雅黑 Light" w:hint="eastAsia"/>
              </w:rPr>
              <w:t>风险等级</w:t>
            </w:r>
          </w:p>
        </w:tc>
      </w:tr>
      <w:tr w:rsidR="006B3BF0" w:rsidRPr="0008540A" w:rsidTr="006B3BF0">
        <w:tc>
          <w:tcPr>
            <w:tcW w:w="817" w:type="dxa"/>
          </w:tcPr>
          <w:p w:rsidR="006B3BF0" w:rsidRPr="0008540A" w:rsidRDefault="006B3BF0" w:rsidP="001364E3">
            <w:pPr>
              <w:rPr>
                <w:rFonts w:ascii="微软雅黑 Light" w:eastAsia="微软雅黑 Light" w:hAnsi="微软雅黑 Light"/>
              </w:rPr>
            </w:pPr>
          </w:p>
        </w:tc>
        <w:tc>
          <w:tcPr>
            <w:tcW w:w="1418" w:type="dxa"/>
          </w:tcPr>
          <w:p w:rsidR="006B3BF0" w:rsidRPr="0008540A" w:rsidRDefault="006B3BF0" w:rsidP="001364E3">
            <w:pPr>
              <w:rPr>
                <w:rFonts w:ascii="微软雅黑 Light" w:eastAsia="微软雅黑 Light" w:hAnsi="微软雅黑 Light"/>
              </w:rPr>
            </w:pPr>
          </w:p>
        </w:tc>
        <w:tc>
          <w:tcPr>
            <w:tcW w:w="1417" w:type="dxa"/>
          </w:tcPr>
          <w:p w:rsidR="006B3BF0" w:rsidRPr="0008540A" w:rsidRDefault="006B3BF0" w:rsidP="001364E3">
            <w:pPr>
              <w:rPr>
                <w:rFonts w:ascii="微软雅黑 Light" w:eastAsia="微软雅黑 Light" w:hAnsi="微软雅黑 Light"/>
              </w:rPr>
            </w:pPr>
          </w:p>
        </w:tc>
        <w:tc>
          <w:tcPr>
            <w:tcW w:w="3170" w:type="dxa"/>
          </w:tcPr>
          <w:p w:rsidR="006B3BF0" w:rsidRPr="0008540A" w:rsidRDefault="006B3BF0" w:rsidP="001364E3">
            <w:pPr>
              <w:rPr>
                <w:rFonts w:ascii="微软雅黑 Light" w:eastAsia="微软雅黑 Light" w:hAnsi="微软雅黑 Light"/>
              </w:rPr>
            </w:pPr>
          </w:p>
        </w:tc>
        <w:tc>
          <w:tcPr>
            <w:tcW w:w="1706" w:type="dxa"/>
          </w:tcPr>
          <w:p w:rsidR="006B3BF0" w:rsidRPr="0008540A" w:rsidRDefault="006B3BF0" w:rsidP="001364E3">
            <w:pPr>
              <w:rPr>
                <w:rFonts w:ascii="微软雅黑 Light" w:eastAsia="微软雅黑 Light" w:hAnsi="微软雅黑 Light"/>
              </w:rPr>
            </w:pPr>
          </w:p>
        </w:tc>
      </w:tr>
      <w:tr w:rsidR="006B3BF0" w:rsidRPr="0008540A" w:rsidTr="006B3BF0">
        <w:tc>
          <w:tcPr>
            <w:tcW w:w="817" w:type="dxa"/>
          </w:tcPr>
          <w:p w:rsidR="006B3BF0" w:rsidRPr="0008540A" w:rsidRDefault="006B3BF0" w:rsidP="001364E3">
            <w:pPr>
              <w:rPr>
                <w:rFonts w:ascii="微软雅黑 Light" w:eastAsia="微软雅黑 Light" w:hAnsi="微软雅黑 Light"/>
              </w:rPr>
            </w:pPr>
          </w:p>
        </w:tc>
        <w:tc>
          <w:tcPr>
            <w:tcW w:w="1418" w:type="dxa"/>
          </w:tcPr>
          <w:p w:rsidR="006B3BF0" w:rsidRPr="0008540A" w:rsidRDefault="006B3BF0" w:rsidP="001364E3">
            <w:pPr>
              <w:rPr>
                <w:rFonts w:ascii="微软雅黑 Light" w:eastAsia="微软雅黑 Light" w:hAnsi="微软雅黑 Light"/>
              </w:rPr>
            </w:pPr>
          </w:p>
        </w:tc>
        <w:tc>
          <w:tcPr>
            <w:tcW w:w="1417" w:type="dxa"/>
          </w:tcPr>
          <w:p w:rsidR="006B3BF0" w:rsidRPr="0008540A" w:rsidRDefault="006B3BF0" w:rsidP="001364E3">
            <w:pPr>
              <w:rPr>
                <w:rFonts w:ascii="微软雅黑 Light" w:eastAsia="微软雅黑 Light" w:hAnsi="微软雅黑 Light"/>
              </w:rPr>
            </w:pPr>
          </w:p>
        </w:tc>
        <w:tc>
          <w:tcPr>
            <w:tcW w:w="3170" w:type="dxa"/>
          </w:tcPr>
          <w:p w:rsidR="006B3BF0" w:rsidRPr="0008540A" w:rsidRDefault="006B3BF0" w:rsidP="001364E3">
            <w:pPr>
              <w:rPr>
                <w:rFonts w:ascii="微软雅黑 Light" w:eastAsia="微软雅黑 Light" w:hAnsi="微软雅黑 Light"/>
              </w:rPr>
            </w:pPr>
          </w:p>
        </w:tc>
        <w:tc>
          <w:tcPr>
            <w:tcW w:w="1706" w:type="dxa"/>
          </w:tcPr>
          <w:p w:rsidR="006B3BF0" w:rsidRPr="0008540A" w:rsidRDefault="006B3BF0" w:rsidP="001364E3">
            <w:pPr>
              <w:rPr>
                <w:rFonts w:ascii="微软雅黑 Light" w:eastAsia="微软雅黑 Light" w:hAnsi="微软雅黑 Light"/>
              </w:rPr>
            </w:pPr>
          </w:p>
        </w:tc>
      </w:tr>
      <w:tr w:rsidR="006B3BF0" w:rsidRPr="0008540A" w:rsidTr="006B3BF0">
        <w:tc>
          <w:tcPr>
            <w:tcW w:w="817" w:type="dxa"/>
          </w:tcPr>
          <w:p w:rsidR="006B3BF0" w:rsidRPr="0008540A" w:rsidRDefault="006B3BF0" w:rsidP="001364E3">
            <w:pPr>
              <w:rPr>
                <w:rFonts w:ascii="微软雅黑 Light" w:eastAsia="微软雅黑 Light" w:hAnsi="微软雅黑 Light"/>
              </w:rPr>
            </w:pPr>
          </w:p>
        </w:tc>
        <w:tc>
          <w:tcPr>
            <w:tcW w:w="1418" w:type="dxa"/>
          </w:tcPr>
          <w:p w:rsidR="006B3BF0" w:rsidRPr="0008540A" w:rsidRDefault="006B3BF0" w:rsidP="001364E3">
            <w:pPr>
              <w:rPr>
                <w:rFonts w:ascii="微软雅黑 Light" w:eastAsia="微软雅黑 Light" w:hAnsi="微软雅黑 Light"/>
              </w:rPr>
            </w:pPr>
          </w:p>
        </w:tc>
        <w:tc>
          <w:tcPr>
            <w:tcW w:w="1417" w:type="dxa"/>
          </w:tcPr>
          <w:p w:rsidR="006B3BF0" w:rsidRPr="0008540A" w:rsidRDefault="006B3BF0" w:rsidP="001364E3">
            <w:pPr>
              <w:rPr>
                <w:rFonts w:ascii="微软雅黑 Light" w:eastAsia="微软雅黑 Light" w:hAnsi="微软雅黑 Light"/>
              </w:rPr>
            </w:pPr>
          </w:p>
        </w:tc>
        <w:tc>
          <w:tcPr>
            <w:tcW w:w="3170" w:type="dxa"/>
          </w:tcPr>
          <w:p w:rsidR="006B3BF0" w:rsidRPr="0008540A" w:rsidRDefault="006B3BF0" w:rsidP="001364E3">
            <w:pPr>
              <w:rPr>
                <w:rFonts w:ascii="微软雅黑 Light" w:eastAsia="微软雅黑 Light" w:hAnsi="微软雅黑 Light"/>
              </w:rPr>
            </w:pPr>
          </w:p>
        </w:tc>
        <w:tc>
          <w:tcPr>
            <w:tcW w:w="1706" w:type="dxa"/>
          </w:tcPr>
          <w:p w:rsidR="006B3BF0" w:rsidRPr="0008540A" w:rsidRDefault="006B3BF0" w:rsidP="001364E3">
            <w:pPr>
              <w:rPr>
                <w:rFonts w:ascii="微软雅黑 Light" w:eastAsia="微软雅黑 Light" w:hAnsi="微软雅黑 Light"/>
              </w:rPr>
            </w:pPr>
          </w:p>
        </w:tc>
      </w:tr>
    </w:tbl>
    <w:p w:rsidR="001364E3" w:rsidRPr="0008540A" w:rsidRDefault="001364E3" w:rsidP="001364E3">
      <w:pPr>
        <w:rPr>
          <w:rFonts w:ascii="微软雅黑 Light" w:eastAsia="微软雅黑 Light" w:hAnsi="微软雅黑 Light"/>
        </w:rPr>
      </w:pPr>
    </w:p>
    <w:p w:rsidR="00C4265A" w:rsidRPr="00254E3F" w:rsidRDefault="002624B7" w:rsidP="00C4265A">
      <w:pPr>
        <w:pStyle w:val="2"/>
        <w:spacing w:after="288"/>
        <w:rPr>
          <w:rFonts w:ascii="微软雅黑 Light" w:eastAsia="微软雅黑 Light" w:hAnsi="微软雅黑 Light"/>
        </w:rPr>
      </w:pPr>
      <w:bookmarkStart w:id="51" w:name="_Toc492891582"/>
      <w:r w:rsidRPr="0008540A">
        <w:rPr>
          <w:rFonts w:ascii="微软雅黑 Light" w:eastAsia="微软雅黑 Light" w:hAnsi="微软雅黑 Light" w:hint="eastAsia"/>
        </w:rPr>
        <w:t>方案工作量估算</w:t>
      </w:r>
      <w:bookmarkEnd w:id="51"/>
    </w:p>
    <w:p w:rsidR="00C4265A" w:rsidRPr="0008540A" w:rsidRDefault="00667C33" w:rsidP="00C4265A">
      <w:pPr>
        <w:rPr>
          <w:rFonts w:ascii="微软雅黑 Light" w:eastAsia="微软雅黑 Light" w:hAnsi="微软雅黑 Light"/>
          <w:i/>
          <w:iCs/>
          <w:color w:val="A6A6A6" w:themeColor="background1" w:themeShade="A6"/>
          <w:sz w:val="24"/>
        </w:rPr>
      </w:pPr>
      <w:r>
        <w:rPr>
          <w:rFonts w:ascii="微软雅黑 Light" w:eastAsia="微软雅黑 Light" w:hAnsi="微软雅黑 Light"/>
          <w:i/>
          <w:iCs/>
          <w:noProof/>
          <w:color w:val="A6A6A6" w:themeColor="background1" w:themeShade="A6"/>
          <w:sz w:val="24"/>
        </w:rPr>
        <w:drawing>
          <wp:inline distT="0" distB="0" distL="0" distR="0">
            <wp:extent cx="5597237" cy="3101645"/>
            <wp:effectExtent l="0" t="0" r="0" b="0"/>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0E5D4.tmp"/>
                    <pic:cNvPicPr/>
                  </pic:nvPicPr>
                  <pic:blipFill>
                    <a:blip r:embed="rId22">
                      <a:extLst>
                        <a:ext uri="{28A0092B-C50C-407E-A947-70E740481C1C}">
                          <a14:useLocalDpi xmlns:a14="http://schemas.microsoft.com/office/drawing/2010/main" val="0"/>
                        </a:ext>
                      </a:extLst>
                    </a:blip>
                    <a:stretch>
                      <a:fillRect/>
                    </a:stretch>
                  </pic:blipFill>
                  <pic:spPr>
                    <a:xfrm>
                      <a:off x="0" y="0"/>
                      <a:ext cx="5604158" cy="3105480"/>
                    </a:xfrm>
                    <a:prstGeom prst="rect">
                      <a:avLst/>
                    </a:prstGeom>
                  </pic:spPr>
                </pic:pic>
              </a:graphicData>
            </a:graphic>
          </wp:inline>
        </w:drawing>
      </w:r>
    </w:p>
    <w:p w:rsidR="0039042F" w:rsidRPr="0008540A" w:rsidRDefault="009B6A79" w:rsidP="0039042F">
      <w:pPr>
        <w:pStyle w:val="1"/>
        <w:spacing w:line="360" w:lineRule="auto"/>
        <w:rPr>
          <w:rFonts w:ascii="微软雅黑 Light" w:eastAsia="微软雅黑 Light" w:hAnsi="微软雅黑 Light"/>
          <w:sz w:val="28"/>
          <w:szCs w:val="28"/>
        </w:rPr>
      </w:pPr>
      <w:bookmarkStart w:id="52" w:name="_Toc492891583"/>
      <w:r w:rsidRPr="0008540A">
        <w:rPr>
          <w:rFonts w:ascii="微软雅黑 Light" w:eastAsia="微软雅黑 Light" w:hAnsi="微软雅黑 Light" w:hint="eastAsia"/>
          <w:sz w:val="28"/>
          <w:szCs w:val="28"/>
        </w:rPr>
        <w:t>约束条件</w:t>
      </w:r>
      <w:bookmarkEnd w:id="52"/>
    </w:p>
    <w:p w:rsidR="0094560E" w:rsidRPr="0094560E" w:rsidRDefault="0094560E" w:rsidP="0094560E">
      <w:pPr>
        <w:rPr>
          <w:rFonts w:ascii="微软雅黑 Light" w:eastAsia="微软雅黑 Light" w:hAnsi="微软雅黑 Light"/>
        </w:rPr>
      </w:pPr>
      <w:r>
        <w:rPr>
          <w:rFonts w:ascii="微软雅黑 Light" w:eastAsia="微软雅黑 Light" w:hAnsi="微软雅黑 Light" w:hint="eastAsia"/>
        </w:rPr>
        <w:t>以上方案设计中的插件如果没有特别指定，一律采用JST</w:t>
      </w:r>
      <w:r w:rsidR="005B6682">
        <w:rPr>
          <w:rFonts w:ascii="微软雅黑 Light" w:eastAsia="微软雅黑 Light" w:hAnsi="微软雅黑 Light" w:hint="eastAsia"/>
        </w:rPr>
        <w:t>品牌，选用PHD、PH</w:t>
      </w:r>
      <w:r w:rsidR="005B6682">
        <w:rPr>
          <w:rFonts w:ascii="微软雅黑 Light" w:eastAsia="微软雅黑 Light" w:hAnsi="微软雅黑 Light"/>
        </w:rPr>
        <w:t xml:space="preserve"> 2.0MM</w:t>
      </w:r>
      <w:r w:rsidR="005B6682">
        <w:rPr>
          <w:rFonts w:ascii="微软雅黑 Light" w:eastAsia="微软雅黑 Light" w:hAnsi="微软雅黑 Light" w:hint="eastAsia"/>
        </w:rPr>
        <w:t>系列</w:t>
      </w:r>
    </w:p>
    <w:p w:rsidR="007764EC" w:rsidRPr="0008540A" w:rsidRDefault="0094560E" w:rsidP="00CD6B6F">
      <w:pPr>
        <w:pStyle w:val="1"/>
        <w:spacing w:line="360" w:lineRule="auto"/>
        <w:rPr>
          <w:rFonts w:ascii="微软雅黑 Light" w:eastAsia="微软雅黑 Light" w:hAnsi="微软雅黑 Light"/>
          <w:sz w:val="28"/>
          <w:szCs w:val="28"/>
        </w:rPr>
      </w:pPr>
      <w:bookmarkStart w:id="53" w:name="_Toc492891584"/>
      <w:r w:rsidRPr="0008540A">
        <w:rPr>
          <w:rFonts w:ascii="微软雅黑 Light" w:eastAsia="微软雅黑 Light" w:hAnsi="微软雅黑 Light" w:hint="eastAsia"/>
          <w:sz w:val="28"/>
          <w:szCs w:val="28"/>
        </w:rPr>
        <w:t>技术建议</w:t>
      </w:r>
      <w:bookmarkEnd w:id="53"/>
    </w:p>
    <w:p w:rsidR="007764EC" w:rsidRPr="0008540A" w:rsidRDefault="007764EC" w:rsidP="0011707C">
      <w:pPr>
        <w:ind w:firstLineChars="200" w:firstLine="480"/>
        <w:rPr>
          <w:rFonts w:ascii="微软雅黑 Light" w:eastAsia="微软雅黑 Light" w:hAnsi="微软雅黑 Light"/>
          <w:i/>
          <w:iCs/>
          <w:color w:val="A6A6A6" w:themeColor="background1" w:themeShade="A6"/>
          <w:sz w:val="24"/>
        </w:rPr>
      </w:pPr>
      <w:r w:rsidRPr="0008540A">
        <w:rPr>
          <w:rFonts w:ascii="微软雅黑 Light" w:eastAsia="微软雅黑 Light" w:hAnsi="微软雅黑 Light" w:hint="eastAsia"/>
          <w:i/>
          <w:iCs/>
          <w:color w:val="A6A6A6" w:themeColor="background1" w:themeShade="A6"/>
          <w:sz w:val="24"/>
        </w:rPr>
        <w:t>&lt;此处表述建议的项目开发模式，如是否外包、采购或自行开发&gt;</w:t>
      </w:r>
    </w:p>
    <w:p w:rsidR="00A210BE" w:rsidRPr="0008540A" w:rsidRDefault="00A210BE" w:rsidP="0011707C">
      <w:pPr>
        <w:ind w:firstLineChars="200" w:firstLine="480"/>
        <w:rPr>
          <w:rFonts w:ascii="微软雅黑 Light" w:eastAsia="微软雅黑 Light" w:hAnsi="微软雅黑 Light"/>
          <w:i/>
          <w:iCs/>
          <w:color w:val="A6A6A6" w:themeColor="background1" w:themeShade="A6"/>
          <w:sz w:val="24"/>
        </w:rPr>
      </w:pPr>
    </w:p>
    <w:p w:rsidR="00A210BE" w:rsidRPr="00960D00" w:rsidRDefault="004A1565" w:rsidP="00960D00">
      <w:pPr>
        <w:pStyle w:val="1"/>
        <w:spacing w:line="360" w:lineRule="auto"/>
        <w:rPr>
          <w:rFonts w:ascii="微软雅黑 Light" w:eastAsia="微软雅黑 Light" w:hAnsi="微软雅黑 Light"/>
          <w:sz w:val="28"/>
          <w:szCs w:val="28"/>
        </w:rPr>
      </w:pPr>
      <w:bookmarkStart w:id="54" w:name="_Toc492891585"/>
      <w:r w:rsidRPr="0008540A">
        <w:rPr>
          <w:rFonts w:ascii="微软雅黑 Light" w:eastAsia="微软雅黑 Light" w:hAnsi="微软雅黑 Light" w:hint="eastAsia"/>
          <w:sz w:val="28"/>
          <w:szCs w:val="28"/>
        </w:rPr>
        <w:t>输入</w:t>
      </w:r>
      <w:r w:rsidRPr="0008540A">
        <w:rPr>
          <w:rFonts w:ascii="微软雅黑 Light" w:eastAsia="微软雅黑 Light" w:hAnsi="微软雅黑 Light"/>
          <w:sz w:val="28"/>
          <w:szCs w:val="28"/>
        </w:rPr>
        <w:t>输出文档</w:t>
      </w:r>
      <w:bookmarkEnd w:id="54"/>
      <w:r w:rsidR="00A210BE" w:rsidRPr="0008540A">
        <w:rPr>
          <w:rFonts w:ascii="微软雅黑 Light" w:eastAsia="微软雅黑 Light" w:hAnsi="微软雅黑 Light" w:hint="eastAsia"/>
          <w:sz w:val="28"/>
          <w:szCs w:val="28"/>
        </w:rPr>
        <w:t xml:space="preserve"> </w:t>
      </w:r>
    </w:p>
    <w:tbl>
      <w:tblPr>
        <w:tblStyle w:val="ad"/>
        <w:tblW w:w="0" w:type="auto"/>
        <w:tblLook w:val="01E0" w:firstRow="1" w:lastRow="1" w:firstColumn="1" w:lastColumn="1" w:noHBand="0" w:noVBand="0"/>
      </w:tblPr>
      <w:tblGrid>
        <w:gridCol w:w="2626"/>
        <w:gridCol w:w="3171"/>
        <w:gridCol w:w="1184"/>
        <w:gridCol w:w="1547"/>
      </w:tblGrid>
      <w:tr w:rsidR="00960D00" w:rsidRPr="00960D00" w:rsidTr="00960D00">
        <w:tc>
          <w:tcPr>
            <w:tcW w:w="2626"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 xml:space="preserve">名称                              </w:t>
            </w:r>
          </w:p>
        </w:tc>
        <w:tc>
          <w:tcPr>
            <w:tcW w:w="3171"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 xml:space="preserve">内容                                </w:t>
            </w:r>
          </w:p>
        </w:tc>
        <w:tc>
          <w:tcPr>
            <w:tcW w:w="1184"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 xml:space="preserve">属性         </w:t>
            </w:r>
          </w:p>
        </w:tc>
        <w:tc>
          <w:tcPr>
            <w:tcW w:w="1547"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 xml:space="preserve">说明                         </w:t>
            </w:r>
          </w:p>
        </w:tc>
      </w:tr>
      <w:tr w:rsidR="00960D00" w:rsidRPr="00960D00" w:rsidTr="00960D00">
        <w:tc>
          <w:tcPr>
            <w:tcW w:w="2626"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元器件清单</w:t>
            </w:r>
          </w:p>
        </w:tc>
        <w:tc>
          <w:tcPr>
            <w:tcW w:w="3171"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生产的元器件清单</w:t>
            </w:r>
          </w:p>
        </w:tc>
        <w:tc>
          <w:tcPr>
            <w:tcW w:w="1184"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公用</w:t>
            </w:r>
          </w:p>
        </w:tc>
        <w:tc>
          <w:tcPr>
            <w:tcW w:w="1547"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r>
      <w:tr w:rsidR="00960D00" w:rsidRPr="00960D00" w:rsidTr="00960D00">
        <w:tc>
          <w:tcPr>
            <w:tcW w:w="2626"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线缆辅料清单</w:t>
            </w:r>
          </w:p>
        </w:tc>
        <w:tc>
          <w:tcPr>
            <w:tcW w:w="3171"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接口连接线缆</w:t>
            </w:r>
          </w:p>
        </w:tc>
        <w:tc>
          <w:tcPr>
            <w:tcW w:w="1184"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公用</w:t>
            </w:r>
          </w:p>
        </w:tc>
        <w:tc>
          <w:tcPr>
            <w:tcW w:w="1547"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r>
      <w:tr w:rsidR="00960D00" w:rsidRPr="00960D00" w:rsidTr="00960D00">
        <w:tc>
          <w:tcPr>
            <w:tcW w:w="2626"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线缆连接图</w:t>
            </w:r>
          </w:p>
        </w:tc>
        <w:tc>
          <w:tcPr>
            <w:tcW w:w="3171"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用于标识每个线缆的位置和编号</w:t>
            </w:r>
          </w:p>
        </w:tc>
        <w:tc>
          <w:tcPr>
            <w:tcW w:w="1184"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公用</w:t>
            </w:r>
          </w:p>
        </w:tc>
        <w:tc>
          <w:tcPr>
            <w:tcW w:w="1547"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r>
      <w:tr w:rsidR="00960D00" w:rsidRPr="00960D00" w:rsidTr="00960D00">
        <w:tc>
          <w:tcPr>
            <w:tcW w:w="2626"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PCB</w:t>
            </w:r>
            <w:proofErr w:type="gramStart"/>
            <w:r w:rsidRPr="00960D00">
              <w:rPr>
                <w:rFonts w:ascii="微软雅黑 Light" w:eastAsia="微软雅黑 Light" w:hAnsi="微软雅黑 Light" w:cs="Times New Roman" w:hint="eastAsia"/>
                <w:iCs/>
                <w:color w:val="000000" w:themeColor="text1"/>
                <w:sz w:val="24"/>
              </w:rPr>
              <w:t>投板确认</w:t>
            </w:r>
            <w:proofErr w:type="gramEnd"/>
            <w:r w:rsidRPr="00960D00">
              <w:rPr>
                <w:rFonts w:ascii="微软雅黑 Light" w:eastAsia="微软雅黑 Light" w:hAnsi="微软雅黑 Light" w:cs="Times New Roman" w:hint="eastAsia"/>
                <w:iCs/>
                <w:color w:val="000000" w:themeColor="text1"/>
                <w:sz w:val="24"/>
              </w:rPr>
              <w:t>单</w:t>
            </w:r>
          </w:p>
        </w:tc>
        <w:tc>
          <w:tcPr>
            <w:tcW w:w="3171" w:type="dxa"/>
          </w:tcPr>
          <w:p w:rsidR="00A210BE" w:rsidRPr="00960D00" w:rsidRDefault="00A210BE" w:rsidP="00960D00">
            <w:pPr>
              <w:rPr>
                <w:rFonts w:ascii="微软雅黑 Light" w:eastAsia="微软雅黑 Light" w:hAnsi="微软雅黑 Light" w:cs="Times New Roman"/>
                <w:iCs/>
                <w:color w:val="000000" w:themeColor="text1"/>
                <w:sz w:val="24"/>
              </w:rPr>
            </w:pPr>
            <w:proofErr w:type="gramStart"/>
            <w:r w:rsidRPr="00960D00">
              <w:rPr>
                <w:rFonts w:ascii="微软雅黑 Light" w:eastAsia="微软雅黑 Light" w:hAnsi="微软雅黑 Light" w:cs="Times New Roman" w:hint="eastAsia"/>
                <w:iCs/>
                <w:color w:val="000000" w:themeColor="text1"/>
                <w:sz w:val="24"/>
              </w:rPr>
              <w:t>投板确认</w:t>
            </w:r>
            <w:proofErr w:type="gramEnd"/>
          </w:p>
        </w:tc>
        <w:tc>
          <w:tcPr>
            <w:tcW w:w="1184"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公用</w:t>
            </w:r>
          </w:p>
        </w:tc>
        <w:tc>
          <w:tcPr>
            <w:tcW w:w="1547"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r>
      <w:tr w:rsidR="00960D00" w:rsidRPr="00960D00" w:rsidTr="00960D00">
        <w:tc>
          <w:tcPr>
            <w:tcW w:w="2626"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焊接作业指导书</w:t>
            </w:r>
          </w:p>
        </w:tc>
        <w:tc>
          <w:tcPr>
            <w:tcW w:w="3171"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指导PCB生产厂商焊接板卡</w:t>
            </w:r>
          </w:p>
        </w:tc>
        <w:tc>
          <w:tcPr>
            <w:tcW w:w="1184"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公用</w:t>
            </w:r>
          </w:p>
        </w:tc>
        <w:tc>
          <w:tcPr>
            <w:tcW w:w="1547"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r>
      <w:tr w:rsidR="00960D00" w:rsidRPr="00960D00" w:rsidTr="00960D00">
        <w:tc>
          <w:tcPr>
            <w:tcW w:w="2626"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lastRenderedPageBreak/>
              <w:t>调测作业指导书</w:t>
            </w:r>
          </w:p>
        </w:tc>
        <w:tc>
          <w:tcPr>
            <w:tcW w:w="3171"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指导PCB板卡的调测</w:t>
            </w:r>
          </w:p>
        </w:tc>
        <w:tc>
          <w:tcPr>
            <w:tcW w:w="1184"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公用</w:t>
            </w:r>
          </w:p>
        </w:tc>
        <w:tc>
          <w:tcPr>
            <w:tcW w:w="1547"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r>
      <w:tr w:rsidR="00960D00" w:rsidRPr="00960D00" w:rsidTr="00960D00">
        <w:trPr>
          <w:trHeight w:val="210"/>
        </w:trPr>
        <w:tc>
          <w:tcPr>
            <w:tcW w:w="2626"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测试方案</w:t>
            </w:r>
            <w:r w:rsidR="0012686B">
              <w:rPr>
                <w:rFonts w:ascii="微软雅黑 Light" w:eastAsia="微软雅黑 Light" w:hAnsi="微软雅黑 Light" w:cs="Times New Roman" w:hint="eastAsia"/>
                <w:iCs/>
                <w:color w:val="000000" w:themeColor="text1"/>
                <w:sz w:val="24"/>
              </w:rPr>
              <w:t>、</w:t>
            </w:r>
            <w:r w:rsidRPr="00960D00">
              <w:rPr>
                <w:rFonts w:ascii="微软雅黑 Light" w:eastAsia="微软雅黑 Light" w:hAnsi="微软雅黑 Light" w:cs="Times New Roman" w:hint="eastAsia"/>
                <w:iCs/>
                <w:color w:val="000000" w:themeColor="text1"/>
                <w:sz w:val="24"/>
              </w:rPr>
              <w:t>用例</w:t>
            </w:r>
          </w:p>
        </w:tc>
        <w:tc>
          <w:tcPr>
            <w:tcW w:w="3171"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c>
          <w:tcPr>
            <w:tcW w:w="1184"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公用</w:t>
            </w:r>
          </w:p>
        </w:tc>
        <w:tc>
          <w:tcPr>
            <w:tcW w:w="1547"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r>
      <w:tr w:rsidR="00960D00" w:rsidRPr="00960D00" w:rsidTr="00960D00">
        <w:trPr>
          <w:trHeight w:val="315"/>
        </w:trPr>
        <w:tc>
          <w:tcPr>
            <w:tcW w:w="2626"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测试报告</w:t>
            </w:r>
          </w:p>
        </w:tc>
        <w:tc>
          <w:tcPr>
            <w:tcW w:w="3171"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c>
          <w:tcPr>
            <w:tcW w:w="1184"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公用</w:t>
            </w:r>
          </w:p>
        </w:tc>
        <w:tc>
          <w:tcPr>
            <w:tcW w:w="1547"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r>
      <w:tr w:rsidR="00960D00" w:rsidRPr="00960D00" w:rsidTr="00960D00">
        <w:trPr>
          <w:trHeight w:val="315"/>
        </w:trPr>
        <w:tc>
          <w:tcPr>
            <w:tcW w:w="2626"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硬件原理图</w:t>
            </w:r>
          </w:p>
        </w:tc>
        <w:tc>
          <w:tcPr>
            <w:tcW w:w="3171"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c>
          <w:tcPr>
            <w:tcW w:w="1184"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公用</w:t>
            </w:r>
          </w:p>
        </w:tc>
        <w:tc>
          <w:tcPr>
            <w:tcW w:w="1547"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r>
      <w:tr w:rsidR="00960D00" w:rsidRPr="00960D00" w:rsidTr="00960D00">
        <w:trPr>
          <w:trHeight w:val="315"/>
        </w:trPr>
        <w:tc>
          <w:tcPr>
            <w:tcW w:w="2626" w:type="dxa"/>
          </w:tcPr>
          <w:p w:rsidR="00A210BE" w:rsidRPr="00960D00" w:rsidRDefault="00A210BE" w:rsidP="00960D00">
            <w:pPr>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硬件PCB</w:t>
            </w:r>
          </w:p>
        </w:tc>
        <w:tc>
          <w:tcPr>
            <w:tcW w:w="3171"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c>
          <w:tcPr>
            <w:tcW w:w="1184"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r w:rsidRPr="00960D00">
              <w:rPr>
                <w:rFonts w:ascii="微软雅黑 Light" w:eastAsia="微软雅黑 Light" w:hAnsi="微软雅黑 Light" w:cs="Times New Roman" w:hint="eastAsia"/>
                <w:iCs/>
                <w:color w:val="000000" w:themeColor="text1"/>
                <w:sz w:val="24"/>
              </w:rPr>
              <w:t>公用</w:t>
            </w:r>
          </w:p>
        </w:tc>
        <w:tc>
          <w:tcPr>
            <w:tcW w:w="1547" w:type="dxa"/>
          </w:tcPr>
          <w:p w:rsidR="00A210BE" w:rsidRPr="00960D00" w:rsidRDefault="00A210BE" w:rsidP="00A210BE">
            <w:pPr>
              <w:ind w:firstLineChars="200" w:firstLine="480"/>
              <w:rPr>
                <w:rFonts w:ascii="微软雅黑 Light" w:eastAsia="微软雅黑 Light" w:hAnsi="微软雅黑 Light" w:cs="Times New Roman"/>
                <w:iCs/>
                <w:color w:val="000000" w:themeColor="text1"/>
                <w:sz w:val="24"/>
              </w:rPr>
            </w:pPr>
          </w:p>
        </w:tc>
      </w:tr>
    </w:tbl>
    <w:p w:rsidR="00835DD4" w:rsidRPr="0008540A" w:rsidRDefault="00835DD4" w:rsidP="00835DD4">
      <w:pPr>
        <w:pStyle w:val="1"/>
        <w:spacing w:line="360" w:lineRule="auto"/>
        <w:rPr>
          <w:rFonts w:ascii="微软雅黑 Light" w:eastAsia="微软雅黑 Light" w:hAnsi="微软雅黑 Light"/>
          <w:sz w:val="28"/>
          <w:szCs w:val="28"/>
        </w:rPr>
      </w:pPr>
      <w:bookmarkStart w:id="55" w:name="_Toc492891586"/>
      <w:r w:rsidRPr="0008540A">
        <w:rPr>
          <w:rFonts w:ascii="微软雅黑 Light" w:eastAsia="微软雅黑 Light" w:hAnsi="微软雅黑 Light" w:hint="eastAsia"/>
          <w:sz w:val="28"/>
          <w:szCs w:val="28"/>
        </w:rPr>
        <w:t>评审及流程</w:t>
      </w:r>
      <w:bookmarkEnd w:id="55"/>
    </w:p>
    <w:p w:rsidR="00835DD4" w:rsidRPr="00C36CFE" w:rsidRDefault="00C36CFE" w:rsidP="00C36CFE">
      <w:pPr>
        <w:pStyle w:val="ac"/>
        <w:numPr>
          <w:ilvl w:val="0"/>
          <w:numId w:val="18"/>
        </w:numPr>
        <w:spacing w:line="360" w:lineRule="auto"/>
        <w:ind w:firstLineChars="0"/>
        <w:rPr>
          <w:rFonts w:ascii="微软雅黑 Light" w:eastAsia="微软雅黑 Light" w:hAnsi="微软雅黑 Light"/>
          <w:iCs/>
          <w:color w:val="000000" w:themeColor="text1"/>
          <w:sz w:val="24"/>
        </w:rPr>
      </w:pPr>
      <w:r w:rsidRPr="00C36CFE">
        <w:rPr>
          <w:rFonts w:ascii="微软雅黑 Light" w:eastAsia="微软雅黑 Light" w:hAnsi="微软雅黑 Light"/>
          <w:iCs/>
          <w:color w:val="000000" w:themeColor="text1"/>
          <w:sz w:val="24"/>
        </w:rPr>
        <w:t>内部结构、软件、硬件人员评审</w:t>
      </w:r>
    </w:p>
    <w:p w:rsidR="00C36CFE" w:rsidRDefault="00C36CFE" w:rsidP="00C36CFE">
      <w:pPr>
        <w:pStyle w:val="ac"/>
        <w:numPr>
          <w:ilvl w:val="0"/>
          <w:numId w:val="18"/>
        </w:numPr>
        <w:spacing w:line="360" w:lineRule="auto"/>
        <w:ind w:firstLineChars="0"/>
        <w:rPr>
          <w:rFonts w:ascii="微软雅黑 Light" w:eastAsia="微软雅黑 Light" w:hAnsi="微软雅黑 Light"/>
          <w:iCs/>
          <w:color w:val="000000" w:themeColor="text1"/>
          <w:sz w:val="24"/>
        </w:rPr>
      </w:pPr>
      <w:r>
        <w:rPr>
          <w:rFonts w:ascii="微软雅黑 Light" w:eastAsia="微软雅黑 Light" w:hAnsi="微软雅黑 Light"/>
          <w:iCs/>
          <w:color w:val="000000" w:themeColor="text1"/>
          <w:sz w:val="24"/>
        </w:rPr>
        <w:t>需求方评审</w:t>
      </w:r>
    </w:p>
    <w:p w:rsidR="00C36CFE" w:rsidRPr="00C36CFE" w:rsidRDefault="00C36CFE" w:rsidP="00C36CFE">
      <w:pPr>
        <w:pStyle w:val="ac"/>
        <w:numPr>
          <w:ilvl w:val="0"/>
          <w:numId w:val="18"/>
        </w:numPr>
        <w:spacing w:line="360" w:lineRule="auto"/>
        <w:ind w:firstLineChars="0"/>
        <w:rPr>
          <w:rFonts w:ascii="微软雅黑 Light" w:eastAsia="微软雅黑 Light" w:hAnsi="微软雅黑 Light"/>
          <w:iCs/>
          <w:color w:val="000000" w:themeColor="text1"/>
          <w:sz w:val="24"/>
        </w:rPr>
      </w:pPr>
      <w:r>
        <w:rPr>
          <w:rFonts w:ascii="微软雅黑 Light" w:eastAsia="微软雅黑 Light" w:hAnsi="微软雅黑 Light"/>
          <w:iCs/>
          <w:color w:val="000000" w:themeColor="text1"/>
          <w:sz w:val="24"/>
        </w:rPr>
        <w:t>研发人员评审</w:t>
      </w:r>
    </w:p>
    <w:p w:rsidR="00835DD4" w:rsidRPr="0008540A" w:rsidRDefault="00835DD4" w:rsidP="00835DD4">
      <w:pPr>
        <w:pStyle w:val="2"/>
        <w:spacing w:after="288"/>
        <w:rPr>
          <w:rFonts w:ascii="微软雅黑 Light" w:eastAsia="微软雅黑 Light" w:hAnsi="微软雅黑 Light"/>
        </w:rPr>
      </w:pPr>
      <w:bookmarkStart w:id="56" w:name="_Toc492891587"/>
      <w:r w:rsidRPr="0008540A">
        <w:rPr>
          <w:rFonts w:ascii="微软雅黑 Light" w:eastAsia="微软雅黑 Light" w:hAnsi="微软雅黑 Light" w:hint="eastAsia"/>
        </w:rPr>
        <w:t>整体方案评审</w:t>
      </w:r>
      <w:bookmarkEnd w:id="56"/>
    </w:p>
    <w:p w:rsidR="00835DD4" w:rsidRPr="00C36CFE" w:rsidRDefault="00835DD4" w:rsidP="00835DD4">
      <w:pPr>
        <w:spacing w:line="360" w:lineRule="auto"/>
        <w:ind w:firstLine="435"/>
        <w:rPr>
          <w:rFonts w:ascii="微软雅黑 Light" w:eastAsia="微软雅黑 Light" w:hAnsi="微软雅黑 Light"/>
          <w:iCs/>
          <w:color w:val="000000" w:themeColor="text1"/>
          <w:sz w:val="24"/>
        </w:rPr>
      </w:pPr>
      <w:r w:rsidRPr="00C36CFE">
        <w:rPr>
          <w:rFonts w:ascii="微软雅黑 Light" w:eastAsia="微软雅黑 Light" w:hAnsi="微软雅黑 Light" w:hint="eastAsia"/>
          <w:iCs/>
          <w:color w:val="000000" w:themeColor="text1"/>
          <w:sz w:val="24"/>
        </w:rPr>
        <w:t>整体方案评审主要</w:t>
      </w:r>
      <w:r w:rsidR="00C36CFE">
        <w:rPr>
          <w:rFonts w:ascii="微软雅黑 Light" w:eastAsia="微软雅黑 Light" w:hAnsi="微软雅黑 Light" w:hint="eastAsia"/>
          <w:iCs/>
          <w:color w:val="000000" w:themeColor="text1"/>
          <w:sz w:val="24"/>
        </w:rPr>
        <w:t>涉及</w:t>
      </w:r>
      <w:r w:rsidRPr="00C36CFE">
        <w:rPr>
          <w:rFonts w:ascii="微软雅黑 Light" w:eastAsia="微软雅黑 Light" w:hAnsi="微软雅黑 Light" w:hint="eastAsia"/>
          <w:iCs/>
          <w:color w:val="000000" w:themeColor="text1"/>
          <w:sz w:val="24"/>
        </w:rPr>
        <w:t>机械方案、硬件方案、软件方案、生产工艺方案等四个大方面内容。</w:t>
      </w:r>
    </w:p>
    <w:p w:rsidR="00835DD4" w:rsidRPr="0008540A" w:rsidRDefault="00835DD4" w:rsidP="00835DD4">
      <w:pPr>
        <w:pStyle w:val="3"/>
        <w:rPr>
          <w:rFonts w:ascii="微软雅黑 Light" w:eastAsia="微软雅黑 Light" w:hAnsi="微软雅黑 Light"/>
        </w:rPr>
      </w:pPr>
      <w:bookmarkStart w:id="57" w:name="_Toc492891588"/>
      <w:r w:rsidRPr="0008540A">
        <w:rPr>
          <w:rFonts w:ascii="微软雅黑 Light" w:eastAsia="微软雅黑 Light" w:hAnsi="微软雅黑 Light" w:hint="eastAsia"/>
        </w:rPr>
        <w:t>评审形式</w:t>
      </w:r>
      <w:bookmarkEnd w:id="57"/>
    </w:p>
    <w:p w:rsidR="00835DD4" w:rsidRPr="00FB1C5C" w:rsidRDefault="00835DD4" w:rsidP="00835DD4">
      <w:pPr>
        <w:spacing w:line="360" w:lineRule="auto"/>
        <w:ind w:firstLine="435"/>
        <w:rPr>
          <w:rFonts w:ascii="微软雅黑 Light" w:eastAsia="微软雅黑 Light" w:hAnsi="微软雅黑 Light"/>
          <w:iCs/>
          <w:color w:val="000000" w:themeColor="text1"/>
          <w:sz w:val="24"/>
        </w:rPr>
      </w:pPr>
      <w:r w:rsidRPr="00FB1C5C">
        <w:rPr>
          <w:rFonts w:ascii="微软雅黑 Light" w:eastAsia="微软雅黑 Light" w:hAnsi="微软雅黑 Light" w:hint="eastAsia"/>
          <w:iCs/>
          <w:color w:val="000000" w:themeColor="text1"/>
          <w:sz w:val="24"/>
        </w:rPr>
        <w:t>整体方案评审形式采用会议评议方式，评议内容分现场结论和记录两种方式解决评议议题，后会一周内出具评审结论报告，评审结论报告</w:t>
      </w:r>
      <w:proofErr w:type="gramStart"/>
      <w:r w:rsidRPr="00FB1C5C">
        <w:rPr>
          <w:rFonts w:ascii="微软雅黑 Light" w:eastAsia="微软雅黑 Light" w:hAnsi="微软雅黑 Light" w:hint="eastAsia"/>
          <w:iCs/>
          <w:color w:val="000000" w:themeColor="text1"/>
          <w:sz w:val="24"/>
        </w:rPr>
        <w:t>走文件</w:t>
      </w:r>
      <w:proofErr w:type="gramEnd"/>
      <w:r w:rsidRPr="00FB1C5C">
        <w:rPr>
          <w:rFonts w:ascii="微软雅黑 Light" w:eastAsia="微软雅黑 Light" w:hAnsi="微软雅黑 Light" w:hint="eastAsia"/>
          <w:iCs/>
          <w:color w:val="000000" w:themeColor="text1"/>
          <w:sz w:val="24"/>
        </w:rPr>
        <w:t>流转。</w:t>
      </w:r>
    </w:p>
    <w:p w:rsidR="00835DD4" w:rsidRPr="0008540A" w:rsidRDefault="00835DD4" w:rsidP="00835DD4">
      <w:pPr>
        <w:spacing w:line="360" w:lineRule="auto"/>
        <w:ind w:firstLine="435"/>
        <w:rPr>
          <w:rFonts w:ascii="微软雅黑 Light" w:eastAsia="微软雅黑 Light" w:hAnsi="微软雅黑 Light"/>
          <w:i/>
          <w:iCs/>
          <w:color w:val="A6A6A6" w:themeColor="background1" w:themeShade="A6"/>
          <w:sz w:val="24"/>
        </w:rPr>
      </w:pPr>
    </w:p>
    <w:p w:rsidR="00835DD4" w:rsidRPr="0008540A" w:rsidRDefault="00835DD4" w:rsidP="00835DD4">
      <w:pPr>
        <w:pStyle w:val="3"/>
        <w:rPr>
          <w:rFonts w:ascii="微软雅黑 Light" w:eastAsia="微软雅黑 Light" w:hAnsi="微软雅黑 Light"/>
        </w:rPr>
      </w:pPr>
      <w:bookmarkStart w:id="58" w:name="_Toc492891589"/>
      <w:r w:rsidRPr="0008540A">
        <w:rPr>
          <w:rFonts w:ascii="微软雅黑 Light" w:eastAsia="微软雅黑 Light" w:hAnsi="微软雅黑 Light" w:hint="eastAsia"/>
        </w:rPr>
        <w:t>评审输入</w:t>
      </w:r>
      <w:bookmarkEnd w:id="58"/>
    </w:p>
    <w:p w:rsidR="00835DD4" w:rsidRPr="00FB1C5C" w:rsidRDefault="00835DD4" w:rsidP="00835DD4">
      <w:pPr>
        <w:spacing w:line="360" w:lineRule="auto"/>
        <w:ind w:firstLine="435"/>
        <w:rPr>
          <w:rFonts w:ascii="微软雅黑 Light" w:eastAsia="微软雅黑 Light" w:hAnsi="微软雅黑 Light"/>
          <w:iCs/>
          <w:color w:val="000000" w:themeColor="text1"/>
          <w:sz w:val="24"/>
        </w:rPr>
      </w:pPr>
      <w:r w:rsidRPr="00FB1C5C">
        <w:rPr>
          <w:rFonts w:ascii="微软雅黑 Light" w:eastAsia="微软雅黑 Light" w:hAnsi="微软雅黑 Light" w:hint="eastAsia"/>
          <w:iCs/>
          <w:color w:val="000000" w:themeColor="text1"/>
          <w:sz w:val="24"/>
        </w:rPr>
        <w:t>整体方案评审输入包括：整体方案文档、机械设计示意图（电子）、会议记录（纸质一份）、专家意见表（纸质人手一份）。</w:t>
      </w:r>
    </w:p>
    <w:p w:rsidR="00835DD4" w:rsidRPr="0008540A" w:rsidRDefault="00835DD4" w:rsidP="00835DD4">
      <w:pPr>
        <w:pStyle w:val="3"/>
        <w:rPr>
          <w:rFonts w:ascii="微软雅黑 Light" w:eastAsia="微软雅黑 Light" w:hAnsi="微软雅黑 Light"/>
        </w:rPr>
      </w:pPr>
      <w:bookmarkStart w:id="59" w:name="_Toc492891590"/>
      <w:r w:rsidRPr="0008540A">
        <w:rPr>
          <w:rFonts w:ascii="微软雅黑 Light" w:eastAsia="微软雅黑 Light" w:hAnsi="微软雅黑 Light" w:hint="eastAsia"/>
        </w:rPr>
        <w:t>评审结论跟踪</w:t>
      </w:r>
      <w:bookmarkEnd w:id="59"/>
    </w:p>
    <w:p w:rsidR="00835DD4" w:rsidRPr="00FB1C5C" w:rsidRDefault="00835DD4" w:rsidP="00835DD4">
      <w:pPr>
        <w:spacing w:line="360" w:lineRule="auto"/>
        <w:ind w:firstLine="435"/>
        <w:rPr>
          <w:rFonts w:ascii="微软雅黑 Light" w:eastAsia="微软雅黑 Light" w:hAnsi="微软雅黑 Light"/>
          <w:iCs/>
          <w:color w:val="000000" w:themeColor="text1"/>
          <w:sz w:val="24"/>
        </w:rPr>
      </w:pPr>
      <w:r w:rsidRPr="00FB1C5C">
        <w:rPr>
          <w:rFonts w:ascii="微软雅黑 Light" w:eastAsia="微软雅黑 Light" w:hAnsi="微软雅黑 Light" w:hint="eastAsia"/>
          <w:iCs/>
          <w:color w:val="000000" w:themeColor="text1"/>
          <w:sz w:val="24"/>
        </w:rPr>
        <w:t>评议现场有结论的议题，现场更改或标识；评议现场没有结论的议题采用会</w:t>
      </w:r>
      <w:r w:rsidRPr="00FB1C5C">
        <w:rPr>
          <w:rFonts w:ascii="微软雅黑 Light" w:eastAsia="微软雅黑 Light" w:hAnsi="微软雅黑 Light" w:hint="eastAsia"/>
          <w:iCs/>
          <w:color w:val="000000" w:themeColor="text1"/>
          <w:sz w:val="24"/>
        </w:rPr>
        <w:lastRenderedPageBreak/>
        <w:t>议记录形式记录。会后一周内整理所有议题，并给出议题结论。修订整体方案，出具评审结论报告。</w:t>
      </w:r>
    </w:p>
    <w:p w:rsidR="00835DD4" w:rsidRPr="0008540A" w:rsidRDefault="00835DD4" w:rsidP="00835DD4">
      <w:pPr>
        <w:pStyle w:val="3"/>
        <w:rPr>
          <w:rFonts w:ascii="微软雅黑 Light" w:eastAsia="微软雅黑 Light" w:hAnsi="微软雅黑 Light"/>
        </w:rPr>
      </w:pPr>
      <w:bookmarkStart w:id="60" w:name="_Toc492891591"/>
      <w:r w:rsidRPr="0008540A">
        <w:rPr>
          <w:rFonts w:ascii="微软雅黑 Light" w:eastAsia="微软雅黑 Light" w:hAnsi="微软雅黑 Light" w:hint="eastAsia"/>
        </w:rPr>
        <w:t>评审输出</w:t>
      </w:r>
      <w:bookmarkEnd w:id="60"/>
    </w:p>
    <w:p w:rsidR="00835DD4" w:rsidRPr="00FB1C5C" w:rsidRDefault="00835DD4" w:rsidP="00835DD4">
      <w:pPr>
        <w:spacing w:line="360" w:lineRule="auto"/>
        <w:ind w:firstLine="435"/>
        <w:rPr>
          <w:rFonts w:ascii="微软雅黑 Light" w:eastAsia="微软雅黑 Light" w:hAnsi="微软雅黑 Light"/>
          <w:iCs/>
          <w:color w:val="000000" w:themeColor="text1"/>
          <w:sz w:val="24"/>
        </w:rPr>
      </w:pPr>
      <w:r w:rsidRPr="00FB1C5C">
        <w:rPr>
          <w:rFonts w:ascii="微软雅黑 Light" w:eastAsia="微软雅黑 Light" w:hAnsi="微软雅黑 Light" w:hint="eastAsia"/>
          <w:iCs/>
          <w:color w:val="000000" w:themeColor="text1"/>
          <w:sz w:val="24"/>
        </w:rPr>
        <w:t>整体方案评审输出包括：修订后的整体方案文档（纸质一份）和评审结论报告（纸质一份）。评审输出采用文件流转方式进行复议。</w:t>
      </w:r>
    </w:p>
    <w:p w:rsidR="001F5BCA" w:rsidRPr="0008540A" w:rsidRDefault="001F5BCA" w:rsidP="00CD6B6F">
      <w:pPr>
        <w:spacing w:line="360" w:lineRule="auto"/>
        <w:rPr>
          <w:rFonts w:ascii="微软雅黑 Light" w:eastAsia="微软雅黑 Light" w:hAnsi="微软雅黑 Light"/>
          <w:sz w:val="24"/>
        </w:rPr>
      </w:pPr>
    </w:p>
    <w:p w:rsidR="00EB6143" w:rsidRPr="0008540A" w:rsidRDefault="00A84296" w:rsidP="009B68C3">
      <w:pPr>
        <w:pStyle w:val="1"/>
        <w:rPr>
          <w:rFonts w:ascii="微软雅黑 Light" w:eastAsia="微软雅黑 Light" w:hAnsi="微软雅黑 Light"/>
        </w:rPr>
      </w:pPr>
      <w:bookmarkStart w:id="61" w:name="_Toc492891592"/>
      <w:r w:rsidRPr="0008540A">
        <w:rPr>
          <w:rFonts w:ascii="微软雅黑 Light" w:eastAsia="微软雅黑 Light" w:hAnsi="微软雅黑 Light" w:hint="eastAsia"/>
        </w:rPr>
        <w:t>附录</w:t>
      </w:r>
      <w:bookmarkEnd w:id="61"/>
    </w:p>
    <w:p w:rsidR="00A84296" w:rsidRPr="0008540A" w:rsidRDefault="00A84296" w:rsidP="00CD6B6F">
      <w:pPr>
        <w:spacing w:line="360" w:lineRule="auto"/>
        <w:rPr>
          <w:rFonts w:ascii="微软雅黑 Light" w:eastAsia="微软雅黑 Light" w:hAnsi="微软雅黑 Light"/>
        </w:rPr>
      </w:pPr>
    </w:p>
    <w:p w:rsidR="00A84296" w:rsidRPr="0008540A" w:rsidRDefault="00A84296" w:rsidP="00CD6B6F">
      <w:pPr>
        <w:spacing w:line="360" w:lineRule="auto"/>
        <w:rPr>
          <w:rFonts w:ascii="微软雅黑 Light" w:eastAsia="微软雅黑 Light" w:hAnsi="微软雅黑 Light"/>
        </w:rPr>
      </w:pPr>
    </w:p>
    <w:sectPr w:rsidR="00A84296" w:rsidRPr="0008540A" w:rsidSect="00135813">
      <w:headerReference w:type="default" r:id="rId23"/>
      <w:footerReference w:type="default" r:id="rId24"/>
      <w:headerReference w:type="first" r:id="rId25"/>
      <w:pgSz w:w="11906" w:h="16838" w:code="9"/>
      <w:pgMar w:top="1440" w:right="1797" w:bottom="1440" w:left="1797" w:header="851" w:footer="992"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5ED" w:rsidRDefault="00D555ED">
      <w:r>
        <w:separator/>
      </w:r>
    </w:p>
  </w:endnote>
  <w:endnote w:type="continuationSeparator" w:id="0">
    <w:p w:rsidR="00D555ED" w:rsidRDefault="00D55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Light">
    <w:panose1 w:val="020B0502040204020203"/>
    <w:charset w:val="86"/>
    <w:family w:val="swiss"/>
    <w:pitch w:val="variable"/>
    <w:sig w:usb0="80000287" w:usb1="28CF0010" w:usb2="00000016" w:usb3="00000000" w:csb0="0004001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136" w:rsidRPr="00EE17F3" w:rsidRDefault="00574136" w:rsidP="001F5BCA">
    <w:pPr>
      <w:pStyle w:val="a4"/>
      <w:rPr>
        <w:i/>
      </w:rPr>
    </w:pPr>
    <w:r w:rsidRPr="00135813">
      <w:rPr>
        <w:rStyle w:val="a3"/>
        <w:lang w:val="zh-CN"/>
      </w:rPr>
      <w:t xml:space="preserve"> </w:t>
    </w:r>
    <w:r w:rsidRPr="00135813">
      <w:rPr>
        <w:rStyle w:val="a3"/>
        <w:b/>
        <w:bCs/>
      </w:rPr>
      <w:fldChar w:fldCharType="begin"/>
    </w:r>
    <w:r w:rsidRPr="00135813">
      <w:rPr>
        <w:rStyle w:val="a3"/>
        <w:b/>
        <w:bCs/>
      </w:rPr>
      <w:instrText>PAGE  \* Arabic  \* MERGEFORMAT</w:instrText>
    </w:r>
    <w:r w:rsidRPr="00135813">
      <w:rPr>
        <w:rStyle w:val="a3"/>
        <w:b/>
        <w:bCs/>
      </w:rPr>
      <w:fldChar w:fldCharType="separate"/>
    </w:r>
    <w:r w:rsidR="007363DE" w:rsidRPr="007363DE">
      <w:rPr>
        <w:rStyle w:val="a3"/>
        <w:b/>
        <w:bCs/>
        <w:noProof/>
        <w:lang w:val="zh-CN"/>
      </w:rPr>
      <w:t>18</w:t>
    </w:r>
    <w:r w:rsidRPr="00135813">
      <w:rPr>
        <w:rStyle w:val="a3"/>
        <w:b/>
        <w:bCs/>
      </w:rPr>
      <w:fldChar w:fldCharType="end"/>
    </w:r>
    <w:r w:rsidRPr="00135813">
      <w:rPr>
        <w:rStyle w:val="a3"/>
        <w:lang w:val="zh-CN"/>
      </w:rPr>
      <w:t xml:space="preserve"> / </w:t>
    </w:r>
    <w:r w:rsidRPr="00135813">
      <w:rPr>
        <w:rStyle w:val="a3"/>
        <w:b/>
        <w:bCs/>
      </w:rPr>
      <w:fldChar w:fldCharType="begin"/>
    </w:r>
    <w:r w:rsidRPr="00135813">
      <w:rPr>
        <w:rStyle w:val="a3"/>
        <w:b/>
        <w:bCs/>
      </w:rPr>
      <w:instrText>NUMPAGES  \* Arabic  \* MERGEFORMAT</w:instrText>
    </w:r>
    <w:r w:rsidRPr="00135813">
      <w:rPr>
        <w:rStyle w:val="a3"/>
        <w:b/>
        <w:bCs/>
      </w:rPr>
      <w:fldChar w:fldCharType="separate"/>
    </w:r>
    <w:r w:rsidR="007363DE" w:rsidRPr="007363DE">
      <w:rPr>
        <w:rStyle w:val="a3"/>
        <w:b/>
        <w:bCs/>
        <w:noProof/>
        <w:lang w:val="zh-CN"/>
      </w:rPr>
      <w:t>18</w:t>
    </w:r>
    <w:r w:rsidRPr="00135813">
      <w:rPr>
        <w:rStyle w:val="a3"/>
        <w:b/>
        <w:bCs/>
      </w:rPr>
      <w:fldChar w:fldCharType="end"/>
    </w:r>
    <w:r>
      <w:rPr>
        <w:rStyle w:val="a3"/>
        <w:rFonts w:hint="eastAsia"/>
      </w:rPr>
      <w:t xml:space="preserve">                 </w:t>
    </w:r>
    <w:r>
      <w:rPr>
        <w:rStyle w:val="a3"/>
      </w:rPr>
      <w:t xml:space="preserve">           </w:t>
    </w:r>
    <w:r>
      <w:rPr>
        <w:rStyle w:val="a3"/>
        <w:rFonts w:hint="eastAsia"/>
      </w:rPr>
      <w:t>xx</w:t>
    </w:r>
    <w:r w:rsidRPr="00EE17F3">
      <w:rPr>
        <w:rFonts w:hint="eastAsia"/>
        <w:i/>
      </w:rPr>
      <w:t>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5ED" w:rsidRDefault="00D555ED">
      <w:r>
        <w:separator/>
      </w:r>
    </w:p>
  </w:footnote>
  <w:footnote w:type="continuationSeparator" w:id="0">
    <w:p w:rsidR="00D555ED" w:rsidRDefault="00D55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136" w:rsidRDefault="00574136" w:rsidP="0059183F">
    <w:pPr>
      <w:widowControl/>
      <w:jc w:val="left"/>
      <w:rPr>
        <w:szCs w:val="21"/>
      </w:rPr>
    </w:pPr>
    <w:r>
      <w:rPr>
        <w:rFonts w:hint="eastAsia"/>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12" w:space="0" w:color="1F497D"/>
        <w:left w:val="single" w:sz="12" w:space="0" w:color="1F497D"/>
        <w:bottom w:val="single" w:sz="12" w:space="0" w:color="1F497D"/>
        <w:right w:val="single" w:sz="12" w:space="0" w:color="1F497D"/>
        <w:insideH w:val="single" w:sz="4" w:space="0" w:color="1F497D"/>
        <w:insideV w:val="single" w:sz="4" w:space="0" w:color="1F497D"/>
      </w:tblBorders>
      <w:tblLook w:val="04A0" w:firstRow="1" w:lastRow="0" w:firstColumn="1" w:lastColumn="0" w:noHBand="0" w:noVBand="1"/>
    </w:tblPr>
    <w:tblGrid>
      <w:gridCol w:w="1620"/>
      <w:gridCol w:w="2340"/>
      <w:gridCol w:w="1592"/>
      <w:gridCol w:w="2868"/>
    </w:tblGrid>
    <w:tr w:rsidR="00574136" w:rsidRPr="00FD6A5F">
      <w:trPr>
        <w:trHeight w:val="394"/>
      </w:trPr>
      <w:tc>
        <w:tcPr>
          <w:tcW w:w="1620" w:type="dxa"/>
          <w:vAlign w:val="center"/>
        </w:tcPr>
        <w:p w:rsidR="00574136" w:rsidRPr="00FD6A5F" w:rsidRDefault="00574136" w:rsidP="00903609">
          <w:pPr>
            <w:pStyle w:val="a5"/>
            <w:pBdr>
              <w:bottom w:val="none" w:sz="0" w:space="0" w:color="auto"/>
            </w:pBdr>
            <w:tabs>
              <w:tab w:val="clear" w:pos="4153"/>
              <w:tab w:val="clear" w:pos="8306"/>
            </w:tabs>
            <w:jc w:val="both"/>
            <w:rPr>
              <w:sz w:val="21"/>
              <w:szCs w:val="21"/>
              <w:lang w:val="zh-CN"/>
            </w:rPr>
          </w:pPr>
          <w:r w:rsidRPr="00FD6A5F">
            <w:rPr>
              <w:rFonts w:hint="eastAsia"/>
              <w:sz w:val="21"/>
              <w:szCs w:val="21"/>
              <w:lang w:val="zh-CN"/>
            </w:rPr>
            <w:t>文件状态</w:t>
          </w:r>
        </w:p>
      </w:tc>
      <w:tc>
        <w:tcPr>
          <w:tcW w:w="2340" w:type="dxa"/>
          <w:vAlign w:val="center"/>
        </w:tcPr>
        <w:p w:rsidR="00574136" w:rsidRPr="00FD6A5F" w:rsidRDefault="00574136" w:rsidP="00903609">
          <w:pPr>
            <w:pStyle w:val="a5"/>
            <w:pBdr>
              <w:bottom w:val="none" w:sz="0" w:space="0" w:color="auto"/>
            </w:pBdr>
            <w:tabs>
              <w:tab w:val="clear" w:pos="4153"/>
              <w:tab w:val="clear" w:pos="8306"/>
            </w:tabs>
            <w:jc w:val="both"/>
            <w:rPr>
              <w:sz w:val="21"/>
              <w:szCs w:val="21"/>
              <w:lang w:val="zh-CN"/>
            </w:rPr>
          </w:pPr>
          <w:r>
            <w:rPr>
              <w:rFonts w:hint="eastAsia"/>
            </w:rPr>
            <w:t>■</w:t>
          </w:r>
          <w:r w:rsidRPr="00FD6A5F">
            <w:rPr>
              <w:rFonts w:hint="eastAsia"/>
              <w:sz w:val="21"/>
              <w:szCs w:val="21"/>
              <w:lang w:val="zh-CN"/>
            </w:rPr>
            <w:t>受控</w:t>
          </w:r>
          <w:r w:rsidRPr="00FD6A5F">
            <w:rPr>
              <w:rFonts w:hint="eastAsia"/>
              <w:sz w:val="21"/>
              <w:szCs w:val="21"/>
              <w:lang w:val="zh-CN"/>
            </w:rPr>
            <w:t xml:space="preserve">   </w:t>
          </w:r>
          <w:r w:rsidRPr="00FD6A5F">
            <w:rPr>
              <w:rFonts w:hint="eastAsia"/>
              <w:sz w:val="21"/>
              <w:szCs w:val="21"/>
              <w:lang w:val="zh-CN"/>
            </w:rPr>
            <w:t>□非受控</w:t>
          </w:r>
        </w:p>
      </w:tc>
      <w:tc>
        <w:tcPr>
          <w:tcW w:w="1592" w:type="dxa"/>
          <w:vAlign w:val="center"/>
        </w:tcPr>
        <w:p w:rsidR="00574136" w:rsidRPr="00FD6A5F" w:rsidRDefault="00574136" w:rsidP="00903609">
          <w:pPr>
            <w:pStyle w:val="a5"/>
            <w:pBdr>
              <w:bottom w:val="none" w:sz="0" w:space="0" w:color="auto"/>
            </w:pBdr>
            <w:tabs>
              <w:tab w:val="clear" w:pos="4153"/>
              <w:tab w:val="clear" w:pos="8306"/>
            </w:tabs>
            <w:jc w:val="both"/>
            <w:rPr>
              <w:sz w:val="21"/>
              <w:szCs w:val="21"/>
              <w:lang w:val="zh-CN"/>
            </w:rPr>
          </w:pPr>
          <w:r>
            <w:rPr>
              <w:rFonts w:hint="eastAsia"/>
              <w:sz w:val="21"/>
              <w:szCs w:val="21"/>
              <w:lang w:val="zh-CN"/>
            </w:rPr>
            <w:t>发布对象</w:t>
          </w:r>
          <w:r w:rsidRPr="00FD6A5F">
            <w:rPr>
              <w:rFonts w:hint="eastAsia"/>
              <w:sz w:val="21"/>
              <w:szCs w:val="21"/>
              <w:lang w:val="zh-CN"/>
            </w:rPr>
            <w:t xml:space="preserve"> </w:t>
          </w:r>
        </w:p>
      </w:tc>
      <w:tc>
        <w:tcPr>
          <w:tcW w:w="2868" w:type="dxa"/>
          <w:vAlign w:val="center"/>
        </w:tcPr>
        <w:p w:rsidR="00574136" w:rsidRPr="00FD6A5F" w:rsidRDefault="00574136" w:rsidP="00903609">
          <w:pPr>
            <w:pStyle w:val="a5"/>
            <w:pBdr>
              <w:bottom w:val="none" w:sz="0" w:space="0" w:color="auto"/>
            </w:pBdr>
            <w:tabs>
              <w:tab w:val="clear" w:pos="4153"/>
              <w:tab w:val="clear" w:pos="8306"/>
            </w:tabs>
            <w:jc w:val="both"/>
            <w:rPr>
              <w:sz w:val="21"/>
              <w:szCs w:val="21"/>
              <w:lang w:val="zh-CN"/>
            </w:rPr>
          </w:pPr>
          <w:r>
            <w:rPr>
              <w:rFonts w:hint="eastAsia"/>
            </w:rPr>
            <w:t>■</w:t>
          </w:r>
          <w:r>
            <w:rPr>
              <w:rFonts w:hint="eastAsia"/>
              <w:sz w:val="21"/>
              <w:szCs w:val="21"/>
              <w:lang w:val="zh-CN"/>
            </w:rPr>
            <w:t>公司内部</w:t>
          </w:r>
          <w:r w:rsidRPr="00FD6A5F">
            <w:rPr>
              <w:rFonts w:hint="eastAsia"/>
              <w:sz w:val="21"/>
              <w:szCs w:val="21"/>
              <w:lang w:val="zh-CN"/>
            </w:rPr>
            <w:t xml:space="preserve">   </w:t>
          </w:r>
          <w:r w:rsidRPr="00FD6A5F">
            <w:rPr>
              <w:rFonts w:hint="eastAsia"/>
              <w:sz w:val="21"/>
              <w:szCs w:val="21"/>
              <w:lang w:val="zh-CN"/>
            </w:rPr>
            <w:t>□</w:t>
          </w:r>
          <w:r>
            <w:rPr>
              <w:rFonts w:hint="eastAsia"/>
              <w:sz w:val="21"/>
              <w:szCs w:val="21"/>
              <w:lang w:val="zh-CN"/>
            </w:rPr>
            <w:t>公司外部</w:t>
          </w:r>
        </w:p>
      </w:tc>
    </w:tr>
    <w:tr w:rsidR="00574136" w:rsidRPr="00FD6A5F">
      <w:trPr>
        <w:trHeight w:val="394"/>
      </w:trPr>
      <w:tc>
        <w:tcPr>
          <w:tcW w:w="1620" w:type="dxa"/>
          <w:vAlign w:val="center"/>
        </w:tcPr>
        <w:p w:rsidR="00574136" w:rsidRPr="00FD6A5F" w:rsidRDefault="00574136" w:rsidP="00903609">
          <w:pPr>
            <w:pStyle w:val="a5"/>
            <w:pBdr>
              <w:bottom w:val="none" w:sz="0" w:space="0" w:color="auto"/>
            </w:pBdr>
            <w:tabs>
              <w:tab w:val="clear" w:pos="4153"/>
              <w:tab w:val="clear" w:pos="8306"/>
            </w:tabs>
            <w:jc w:val="both"/>
            <w:rPr>
              <w:sz w:val="21"/>
              <w:szCs w:val="21"/>
              <w:lang w:val="zh-CN"/>
            </w:rPr>
          </w:pPr>
          <w:r>
            <w:rPr>
              <w:rFonts w:hint="eastAsia"/>
              <w:sz w:val="21"/>
              <w:szCs w:val="21"/>
              <w:lang w:val="zh-CN"/>
            </w:rPr>
            <w:t>注意事项</w:t>
          </w:r>
        </w:p>
      </w:tc>
      <w:tc>
        <w:tcPr>
          <w:tcW w:w="2340" w:type="dxa"/>
          <w:vAlign w:val="center"/>
        </w:tcPr>
        <w:p w:rsidR="00574136" w:rsidRPr="006C58FF" w:rsidRDefault="00574136" w:rsidP="00903609">
          <w:pPr>
            <w:pStyle w:val="a5"/>
            <w:pBdr>
              <w:bottom w:val="none" w:sz="0" w:space="0" w:color="auto"/>
            </w:pBdr>
            <w:tabs>
              <w:tab w:val="clear" w:pos="4153"/>
              <w:tab w:val="clear" w:pos="8306"/>
            </w:tabs>
            <w:jc w:val="both"/>
            <w:rPr>
              <w:sz w:val="21"/>
              <w:szCs w:val="21"/>
              <w:lang w:val="zh-CN"/>
            </w:rPr>
          </w:pPr>
          <w:r w:rsidRPr="006C58FF">
            <w:rPr>
              <w:rFonts w:hint="eastAsia"/>
              <w:sz w:val="21"/>
              <w:szCs w:val="21"/>
              <w:lang w:val="zh-CN"/>
            </w:rPr>
            <w:t>不得外传</w:t>
          </w:r>
        </w:p>
      </w:tc>
      <w:tc>
        <w:tcPr>
          <w:tcW w:w="1592" w:type="dxa"/>
          <w:vAlign w:val="center"/>
        </w:tcPr>
        <w:p w:rsidR="00574136" w:rsidRPr="00FD6A5F" w:rsidRDefault="00574136" w:rsidP="00903609">
          <w:pPr>
            <w:pStyle w:val="a5"/>
            <w:pBdr>
              <w:bottom w:val="none" w:sz="0" w:space="0" w:color="auto"/>
            </w:pBdr>
            <w:tabs>
              <w:tab w:val="clear" w:pos="4153"/>
              <w:tab w:val="clear" w:pos="8306"/>
            </w:tabs>
            <w:jc w:val="both"/>
            <w:rPr>
              <w:sz w:val="21"/>
              <w:szCs w:val="21"/>
              <w:lang w:val="zh-CN"/>
            </w:rPr>
          </w:pPr>
          <w:r>
            <w:rPr>
              <w:rFonts w:hint="eastAsia"/>
              <w:sz w:val="21"/>
              <w:szCs w:val="21"/>
              <w:lang w:val="zh-CN"/>
            </w:rPr>
            <w:t>文档名称</w:t>
          </w:r>
        </w:p>
      </w:tc>
      <w:tc>
        <w:tcPr>
          <w:tcW w:w="2868" w:type="dxa"/>
          <w:vAlign w:val="center"/>
        </w:tcPr>
        <w:p w:rsidR="00574136" w:rsidRPr="00FD6A5F" w:rsidRDefault="00574136" w:rsidP="00903609">
          <w:r>
            <w:rPr>
              <w:rFonts w:hint="eastAsia"/>
            </w:rPr>
            <w:t>产品目录</w:t>
          </w:r>
        </w:p>
      </w:tc>
    </w:tr>
    <w:tr w:rsidR="00574136" w:rsidRPr="00FD6A5F">
      <w:trPr>
        <w:trHeight w:val="394"/>
      </w:trPr>
      <w:tc>
        <w:tcPr>
          <w:tcW w:w="1620" w:type="dxa"/>
          <w:vAlign w:val="center"/>
        </w:tcPr>
        <w:p w:rsidR="00574136" w:rsidRPr="00FD6A5F" w:rsidRDefault="00574136" w:rsidP="00903609">
          <w:pPr>
            <w:pStyle w:val="a5"/>
            <w:pBdr>
              <w:bottom w:val="none" w:sz="0" w:space="0" w:color="auto"/>
            </w:pBdr>
            <w:tabs>
              <w:tab w:val="clear" w:pos="4153"/>
              <w:tab w:val="clear" w:pos="8306"/>
            </w:tabs>
            <w:jc w:val="both"/>
            <w:rPr>
              <w:sz w:val="21"/>
              <w:szCs w:val="21"/>
              <w:lang w:val="zh-CN"/>
            </w:rPr>
          </w:pPr>
          <w:r w:rsidRPr="00FD6A5F">
            <w:rPr>
              <w:rFonts w:hint="eastAsia"/>
              <w:sz w:val="21"/>
              <w:szCs w:val="21"/>
              <w:lang w:val="zh-CN"/>
            </w:rPr>
            <w:t>编写部门</w:t>
          </w:r>
        </w:p>
      </w:tc>
      <w:tc>
        <w:tcPr>
          <w:tcW w:w="2340" w:type="dxa"/>
          <w:vAlign w:val="center"/>
        </w:tcPr>
        <w:p w:rsidR="00574136" w:rsidRPr="00DB272F" w:rsidRDefault="00574136" w:rsidP="00903609">
          <w:pPr>
            <w:pStyle w:val="a5"/>
            <w:pBdr>
              <w:bottom w:val="none" w:sz="0" w:space="0" w:color="auto"/>
            </w:pBdr>
            <w:tabs>
              <w:tab w:val="clear" w:pos="4153"/>
              <w:tab w:val="clear" w:pos="8306"/>
            </w:tabs>
            <w:jc w:val="both"/>
            <w:rPr>
              <w:sz w:val="21"/>
              <w:szCs w:val="21"/>
            </w:rPr>
          </w:pPr>
          <w:r w:rsidRPr="003F6821">
            <w:rPr>
              <w:rFonts w:hint="eastAsia"/>
              <w:color w:val="A6A6A6" w:themeColor="background1" w:themeShade="A6"/>
              <w:sz w:val="21"/>
              <w:szCs w:val="21"/>
            </w:rPr>
            <w:t>&lt;</w:t>
          </w:r>
          <w:r w:rsidRPr="003F6821">
            <w:rPr>
              <w:rFonts w:hint="eastAsia"/>
              <w:color w:val="A6A6A6" w:themeColor="background1" w:themeShade="A6"/>
              <w:sz w:val="21"/>
              <w:szCs w:val="21"/>
            </w:rPr>
            <w:t>部门名称</w:t>
          </w:r>
          <w:r w:rsidRPr="003F6821">
            <w:rPr>
              <w:rFonts w:hint="eastAsia"/>
              <w:color w:val="A6A6A6" w:themeColor="background1" w:themeShade="A6"/>
              <w:sz w:val="21"/>
              <w:szCs w:val="21"/>
            </w:rPr>
            <w:t>&gt;</w:t>
          </w:r>
        </w:p>
      </w:tc>
      <w:tc>
        <w:tcPr>
          <w:tcW w:w="1592" w:type="dxa"/>
          <w:vAlign w:val="center"/>
        </w:tcPr>
        <w:p w:rsidR="00574136" w:rsidRPr="00FD6A5F" w:rsidRDefault="00574136" w:rsidP="00903609">
          <w:pPr>
            <w:pStyle w:val="a5"/>
            <w:pBdr>
              <w:bottom w:val="none" w:sz="0" w:space="0" w:color="auto"/>
            </w:pBdr>
            <w:tabs>
              <w:tab w:val="clear" w:pos="4153"/>
              <w:tab w:val="clear" w:pos="8306"/>
            </w:tabs>
            <w:jc w:val="both"/>
            <w:rPr>
              <w:sz w:val="21"/>
              <w:szCs w:val="21"/>
              <w:lang w:val="zh-CN"/>
            </w:rPr>
          </w:pPr>
          <w:r w:rsidRPr="00FD6A5F">
            <w:rPr>
              <w:rFonts w:hint="eastAsia"/>
              <w:sz w:val="21"/>
              <w:szCs w:val="21"/>
              <w:lang w:val="zh-CN"/>
            </w:rPr>
            <w:t>编写人</w:t>
          </w:r>
          <w:r w:rsidRPr="00FD6A5F">
            <w:rPr>
              <w:rFonts w:hint="eastAsia"/>
              <w:sz w:val="21"/>
              <w:szCs w:val="21"/>
              <w:lang w:val="zh-CN"/>
            </w:rPr>
            <w:t>/</w:t>
          </w:r>
          <w:r w:rsidRPr="00FD6A5F">
            <w:rPr>
              <w:rFonts w:hint="eastAsia"/>
              <w:sz w:val="21"/>
              <w:szCs w:val="21"/>
              <w:lang w:val="zh-CN"/>
            </w:rPr>
            <w:t>日期</w:t>
          </w:r>
        </w:p>
      </w:tc>
      <w:tc>
        <w:tcPr>
          <w:tcW w:w="2868" w:type="dxa"/>
          <w:vAlign w:val="center"/>
        </w:tcPr>
        <w:p w:rsidR="00574136" w:rsidRPr="00FD6A5F" w:rsidRDefault="00574136" w:rsidP="00B17CE4">
          <w:r w:rsidRPr="003F6821">
            <w:rPr>
              <w:rFonts w:hint="eastAsia"/>
              <w:color w:val="A6A6A6" w:themeColor="background1" w:themeShade="A6"/>
            </w:rPr>
            <w:t>&lt;</w:t>
          </w:r>
          <w:r w:rsidRPr="003F6821">
            <w:rPr>
              <w:rFonts w:hint="eastAsia"/>
              <w:color w:val="A6A6A6" w:themeColor="background1" w:themeShade="A6"/>
            </w:rPr>
            <w:t>姓名</w:t>
          </w:r>
          <w:r w:rsidRPr="003F6821">
            <w:rPr>
              <w:rFonts w:hint="eastAsia"/>
              <w:color w:val="A6A6A6" w:themeColor="background1" w:themeShade="A6"/>
            </w:rPr>
            <w:t>&gt;/&lt;YYYY</w:t>
          </w:r>
          <w:r w:rsidRPr="003F6821">
            <w:rPr>
              <w:color w:val="A6A6A6" w:themeColor="background1" w:themeShade="A6"/>
            </w:rPr>
            <w:t>-</w:t>
          </w:r>
          <w:r w:rsidRPr="003F6821">
            <w:rPr>
              <w:rFonts w:hint="eastAsia"/>
              <w:color w:val="A6A6A6" w:themeColor="background1" w:themeShade="A6"/>
            </w:rPr>
            <w:t>MM</w:t>
          </w:r>
          <w:r w:rsidRPr="003F6821">
            <w:rPr>
              <w:color w:val="A6A6A6" w:themeColor="background1" w:themeShade="A6"/>
            </w:rPr>
            <w:t>-</w:t>
          </w:r>
          <w:r w:rsidRPr="003F6821">
            <w:rPr>
              <w:rFonts w:hint="eastAsia"/>
              <w:color w:val="A6A6A6" w:themeColor="background1" w:themeShade="A6"/>
            </w:rPr>
            <w:t>DD&gt;</w:t>
          </w:r>
        </w:p>
      </w:tc>
    </w:tr>
  </w:tbl>
  <w:p w:rsidR="00574136" w:rsidRPr="00AD7821" w:rsidRDefault="00574136" w:rsidP="00AD78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232C9"/>
    <w:multiLevelType w:val="hybridMultilevel"/>
    <w:tmpl w:val="3FBC933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4D5276"/>
    <w:multiLevelType w:val="hybridMultilevel"/>
    <w:tmpl w:val="6762BA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4A1801"/>
    <w:multiLevelType w:val="hybridMultilevel"/>
    <w:tmpl w:val="C01EDA84"/>
    <w:lvl w:ilvl="0" w:tplc="5E462A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73799F"/>
    <w:multiLevelType w:val="hybridMultilevel"/>
    <w:tmpl w:val="23327B1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BD0444"/>
    <w:multiLevelType w:val="hybridMultilevel"/>
    <w:tmpl w:val="B806645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D44C43"/>
    <w:multiLevelType w:val="hybridMultilevel"/>
    <w:tmpl w:val="02A24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8843AC7"/>
    <w:multiLevelType w:val="hybridMultilevel"/>
    <w:tmpl w:val="2A08F50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5A13FE"/>
    <w:multiLevelType w:val="hybridMultilevel"/>
    <w:tmpl w:val="AE88097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5BC6152"/>
    <w:multiLevelType w:val="hybridMultilevel"/>
    <w:tmpl w:val="8DEE5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824066"/>
    <w:multiLevelType w:val="hybridMultilevel"/>
    <w:tmpl w:val="9FAE63E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E54139"/>
    <w:multiLevelType w:val="hybridMultilevel"/>
    <w:tmpl w:val="C30C2B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7080377D"/>
    <w:multiLevelType w:val="hybridMultilevel"/>
    <w:tmpl w:val="C6681E36"/>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723B167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2"/>
  </w:num>
  <w:num w:numId="2">
    <w:abstractNumId w:val="10"/>
  </w:num>
  <w:num w:numId="3">
    <w:abstractNumId w:val="7"/>
  </w:num>
  <w:num w:numId="4">
    <w:abstractNumId w:val="0"/>
  </w:num>
  <w:num w:numId="5">
    <w:abstractNumId w:val="11"/>
  </w:num>
  <w:num w:numId="6">
    <w:abstractNumId w:val="4"/>
  </w:num>
  <w:num w:numId="7">
    <w:abstractNumId w:val="6"/>
  </w:num>
  <w:num w:numId="8">
    <w:abstractNumId w:val="3"/>
  </w:num>
  <w:num w:numId="9">
    <w:abstractNumId w:val="5"/>
  </w:num>
  <w:num w:numId="10">
    <w:abstractNumId w:val="1"/>
  </w:num>
  <w:num w:numId="11">
    <w:abstractNumId w:val="9"/>
  </w:num>
  <w:num w:numId="12">
    <w:abstractNumId w:val="4"/>
  </w:num>
  <w:num w:numId="13">
    <w:abstractNumId w:val="0"/>
  </w:num>
  <w:num w:numId="14">
    <w:abstractNumId w:val="5"/>
  </w:num>
  <w:num w:numId="15">
    <w:abstractNumId w:val="6"/>
  </w:num>
  <w:num w:numId="16">
    <w:abstractNumId w:val="5"/>
  </w:num>
  <w:num w:numId="17">
    <w:abstractNumId w:val="0"/>
  </w:num>
  <w:num w:numId="18">
    <w:abstractNumId w:val="2"/>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v-text-anchor:middle" fillcolor="none [1945]" strokecolor="none [3209]">
      <v:fill color="none [1945]" color2="none [3209]" focus="50%" type="gradient"/>
      <v:stroke color="none [3209]" weight="1pt"/>
      <v:shadow on="t" type="perspective" color="none [1609]" offset="1pt" offset2="-3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5BCA"/>
    <w:rsid w:val="0000721E"/>
    <w:rsid w:val="00016372"/>
    <w:rsid w:val="00016B47"/>
    <w:rsid w:val="0002095E"/>
    <w:rsid w:val="000233E4"/>
    <w:rsid w:val="000323F3"/>
    <w:rsid w:val="00033334"/>
    <w:rsid w:val="00035B8E"/>
    <w:rsid w:val="00047513"/>
    <w:rsid w:val="000477B3"/>
    <w:rsid w:val="000536AC"/>
    <w:rsid w:val="00054986"/>
    <w:rsid w:val="00054CC7"/>
    <w:rsid w:val="00056F08"/>
    <w:rsid w:val="00062A2C"/>
    <w:rsid w:val="00064112"/>
    <w:rsid w:val="000652AA"/>
    <w:rsid w:val="00072D4E"/>
    <w:rsid w:val="00073616"/>
    <w:rsid w:val="0007482E"/>
    <w:rsid w:val="0007543E"/>
    <w:rsid w:val="000758E6"/>
    <w:rsid w:val="000768C5"/>
    <w:rsid w:val="000841D3"/>
    <w:rsid w:val="00084E4B"/>
    <w:rsid w:val="00085191"/>
    <w:rsid w:val="0008540A"/>
    <w:rsid w:val="00087D6E"/>
    <w:rsid w:val="00090F3B"/>
    <w:rsid w:val="00094039"/>
    <w:rsid w:val="000957F8"/>
    <w:rsid w:val="000969DE"/>
    <w:rsid w:val="000A422B"/>
    <w:rsid w:val="000A55BC"/>
    <w:rsid w:val="000B0177"/>
    <w:rsid w:val="000B1BB1"/>
    <w:rsid w:val="000B1E3F"/>
    <w:rsid w:val="000B4D78"/>
    <w:rsid w:val="000B71BB"/>
    <w:rsid w:val="000C0D5A"/>
    <w:rsid w:val="000C1AA1"/>
    <w:rsid w:val="000C2B49"/>
    <w:rsid w:val="000C3C22"/>
    <w:rsid w:val="000D0650"/>
    <w:rsid w:val="000D424A"/>
    <w:rsid w:val="000D6443"/>
    <w:rsid w:val="000E05B7"/>
    <w:rsid w:val="000E0C81"/>
    <w:rsid w:val="000E2542"/>
    <w:rsid w:val="000E7A67"/>
    <w:rsid w:val="000F11A6"/>
    <w:rsid w:val="000F2C4B"/>
    <w:rsid w:val="000F30D9"/>
    <w:rsid w:val="000F5EA3"/>
    <w:rsid w:val="00102CA5"/>
    <w:rsid w:val="00104B98"/>
    <w:rsid w:val="00107985"/>
    <w:rsid w:val="0011707C"/>
    <w:rsid w:val="00120085"/>
    <w:rsid w:val="001245F7"/>
    <w:rsid w:val="0012686B"/>
    <w:rsid w:val="001277BE"/>
    <w:rsid w:val="00135813"/>
    <w:rsid w:val="00135F58"/>
    <w:rsid w:val="001364E3"/>
    <w:rsid w:val="00137C75"/>
    <w:rsid w:val="00142130"/>
    <w:rsid w:val="00143018"/>
    <w:rsid w:val="00146D3D"/>
    <w:rsid w:val="00146F16"/>
    <w:rsid w:val="001557DB"/>
    <w:rsid w:val="00157BB3"/>
    <w:rsid w:val="00160C11"/>
    <w:rsid w:val="001610AA"/>
    <w:rsid w:val="001639AE"/>
    <w:rsid w:val="00163D42"/>
    <w:rsid w:val="00174384"/>
    <w:rsid w:val="00174C32"/>
    <w:rsid w:val="00175ADF"/>
    <w:rsid w:val="001803DB"/>
    <w:rsid w:val="00181900"/>
    <w:rsid w:val="001824B1"/>
    <w:rsid w:val="001848D2"/>
    <w:rsid w:val="00196CAB"/>
    <w:rsid w:val="0019770E"/>
    <w:rsid w:val="001A05B3"/>
    <w:rsid w:val="001A4A67"/>
    <w:rsid w:val="001B0D49"/>
    <w:rsid w:val="001B11B3"/>
    <w:rsid w:val="001B1A29"/>
    <w:rsid w:val="001B2257"/>
    <w:rsid w:val="001B316E"/>
    <w:rsid w:val="001C13C3"/>
    <w:rsid w:val="001C29CA"/>
    <w:rsid w:val="001C4B94"/>
    <w:rsid w:val="001C566B"/>
    <w:rsid w:val="001C6687"/>
    <w:rsid w:val="001D0727"/>
    <w:rsid w:val="001D0E3E"/>
    <w:rsid w:val="001D2F61"/>
    <w:rsid w:val="001E0001"/>
    <w:rsid w:val="001E0634"/>
    <w:rsid w:val="001E3231"/>
    <w:rsid w:val="001E326D"/>
    <w:rsid w:val="001E5A9F"/>
    <w:rsid w:val="001E645C"/>
    <w:rsid w:val="001E677B"/>
    <w:rsid w:val="001E6D9D"/>
    <w:rsid w:val="001E7325"/>
    <w:rsid w:val="001F4C93"/>
    <w:rsid w:val="001F5BCA"/>
    <w:rsid w:val="00202B0D"/>
    <w:rsid w:val="0021063A"/>
    <w:rsid w:val="002152F8"/>
    <w:rsid w:val="00216233"/>
    <w:rsid w:val="00216FFE"/>
    <w:rsid w:val="00217464"/>
    <w:rsid w:val="00221C54"/>
    <w:rsid w:val="00226969"/>
    <w:rsid w:val="00236BA8"/>
    <w:rsid w:val="00251BE1"/>
    <w:rsid w:val="00251D16"/>
    <w:rsid w:val="00252726"/>
    <w:rsid w:val="002545F1"/>
    <w:rsid w:val="00254E3F"/>
    <w:rsid w:val="00260113"/>
    <w:rsid w:val="00261874"/>
    <w:rsid w:val="002624B7"/>
    <w:rsid w:val="00262FC5"/>
    <w:rsid w:val="002665C4"/>
    <w:rsid w:val="00273447"/>
    <w:rsid w:val="0027461F"/>
    <w:rsid w:val="002768DC"/>
    <w:rsid w:val="00281465"/>
    <w:rsid w:val="00293777"/>
    <w:rsid w:val="00294168"/>
    <w:rsid w:val="002956A5"/>
    <w:rsid w:val="00297D0D"/>
    <w:rsid w:val="002A28E0"/>
    <w:rsid w:val="002B0DD3"/>
    <w:rsid w:val="002B3421"/>
    <w:rsid w:val="002B365A"/>
    <w:rsid w:val="002B456C"/>
    <w:rsid w:val="002B4AE6"/>
    <w:rsid w:val="002B5257"/>
    <w:rsid w:val="002C631A"/>
    <w:rsid w:val="002C7E5F"/>
    <w:rsid w:val="002D00F9"/>
    <w:rsid w:val="002D2F31"/>
    <w:rsid w:val="002D39FF"/>
    <w:rsid w:val="002D3AB8"/>
    <w:rsid w:val="002D3FC1"/>
    <w:rsid w:val="002E2813"/>
    <w:rsid w:val="002E295A"/>
    <w:rsid w:val="002F44DC"/>
    <w:rsid w:val="002F7261"/>
    <w:rsid w:val="003019A2"/>
    <w:rsid w:val="0030298A"/>
    <w:rsid w:val="00304060"/>
    <w:rsid w:val="00307018"/>
    <w:rsid w:val="0030743A"/>
    <w:rsid w:val="00307C94"/>
    <w:rsid w:val="00310C7E"/>
    <w:rsid w:val="00312CFC"/>
    <w:rsid w:val="003141CB"/>
    <w:rsid w:val="00315755"/>
    <w:rsid w:val="003158C2"/>
    <w:rsid w:val="00317632"/>
    <w:rsid w:val="00320E49"/>
    <w:rsid w:val="00323EA0"/>
    <w:rsid w:val="00324B86"/>
    <w:rsid w:val="00325D4F"/>
    <w:rsid w:val="00325E7E"/>
    <w:rsid w:val="003315BB"/>
    <w:rsid w:val="003317AB"/>
    <w:rsid w:val="00331E9F"/>
    <w:rsid w:val="00333356"/>
    <w:rsid w:val="00336E5D"/>
    <w:rsid w:val="00337756"/>
    <w:rsid w:val="0034139B"/>
    <w:rsid w:val="00341D12"/>
    <w:rsid w:val="00342EFA"/>
    <w:rsid w:val="003431CB"/>
    <w:rsid w:val="00344CC4"/>
    <w:rsid w:val="003549C5"/>
    <w:rsid w:val="00362FAF"/>
    <w:rsid w:val="00363EE1"/>
    <w:rsid w:val="00371434"/>
    <w:rsid w:val="00375A3B"/>
    <w:rsid w:val="00377104"/>
    <w:rsid w:val="0037734E"/>
    <w:rsid w:val="00384A3F"/>
    <w:rsid w:val="0039042F"/>
    <w:rsid w:val="003935B6"/>
    <w:rsid w:val="003960C5"/>
    <w:rsid w:val="00396E49"/>
    <w:rsid w:val="003A7505"/>
    <w:rsid w:val="003B6F4F"/>
    <w:rsid w:val="003C18A8"/>
    <w:rsid w:val="003C5B2F"/>
    <w:rsid w:val="003C70D6"/>
    <w:rsid w:val="003C7736"/>
    <w:rsid w:val="003C7A37"/>
    <w:rsid w:val="003D4A88"/>
    <w:rsid w:val="003F0655"/>
    <w:rsid w:val="003F3941"/>
    <w:rsid w:val="003F5AD8"/>
    <w:rsid w:val="003F6821"/>
    <w:rsid w:val="003F7635"/>
    <w:rsid w:val="00402166"/>
    <w:rsid w:val="00403426"/>
    <w:rsid w:val="00407259"/>
    <w:rsid w:val="00407F92"/>
    <w:rsid w:val="004100E9"/>
    <w:rsid w:val="00410175"/>
    <w:rsid w:val="004150B2"/>
    <w:rsid w:val="0042158F"/>
    <w:rsid w:val="0042292F"/>
    <w:rsid w:val="004233B1"/>
    <w:rsid w:val="004237A3"/>
    <w:rsid w:val="00426774"/>
    <w:rsid w:val="00434366"/>
    <w:rsid w:val="004404BF"/>
    <w:rsid w:val="004411C2"/>
    <w:rsid w:val="00441E54"/>
    <w:rsid w:val="00442AB8"/>
    <w:rsid w:val="004439EB"/>
    <w:rsid w:val="004440AD"/>
    <w:rsid w:val="00445DA9"/>
    <w:rsid w:val="00452B3F"/>
    <w:rsid w:val="0045384F"/>
    <w:rsid w:val="00454106"/>
    <w:rsid w:val="0045489E"/>
    <w:rsid w:val="00461581"/>
    <w:rsid w:val="00462308"/>
    <w:rsid w:val="00470AF6"/>
    <w:rsid w:val="004757E7"/>
    <w:rsid w:val="00475E4C"/>
    <w:rsid w:val="004774E2"/>
    <w:rsid w:val="00482925"/>
    <w:rsid w:val="00483573"/>
    <w:rsid w:val="0049478B"/>
    <w:rsid w:val="00495605"/>
    <w:rsid w:val="00495B6D"/>
    <w:rsid w:val="00496EA0"/>
    <w:rsid w:val="00497AF3"/>
    <w:rsid w:val="004A1565"/>
    <w:rsid w:val="004A287B"/>
    <w:rsid w:val="004A375C"/>
    <w:rsid w:val="004A5312"/>
    <w:rsid w:val="004A62B6"/>
    <w:rsid w:val="004B0D39"/>
    <w:rsid w:val="004B1AD5"/>
    <w:rsid w:val="004B1D9C"/>
    <w:rsid w:val="004B2C32"/>
    <w:rsid w:val="004B4E68"/>
    <w:rsid w:val="004B59C5"/>
    <w:rsid w:val="004B7DBE"/>
    <w:rsid w:val="004D4EB5"/>
    <w:rsid w:val="004D7E75"/>
    <w:rsid w:val="004E061E"/>
    <w:rsid w:val="004E095E"/>
    <w:rsid w:val="004E1347"/>
    <w:rsid w:val="004E1545"/>
    <w:rsid w:val="004E4D1F"/>
    <w:rsid w:val="004E4FCE"/>
    <w:rsid w:val="004E58F4"/>
    <w:rsid w:val="004E7D06"/>
    <w:rsid w:val="00500A89"/>
    <w:rsid w:val="0051233E"/>
    <w:rsid w:val="00514276"/>
    <w:rsid w:val="00514656"/>
    <w:rsid w:val="00521BE9"/>
    <w:rsid w:val="0052429B"/>
    <w:rsid w:val="0053100B"/>
    <w:rsid w:val="00533C46"/>
    <w:rsid w:val="005364F3"/>
    <w:rsid w:val="005368C6"/>
    <w:rsid w:val="00540E93"/>
    <w:rsid w:val="0054184A"/>
    <w:rsid w:val="00541C88"/>
    <w:rsid w:val="00543A5F"/>
    <w:rsid w:val="00544BDA"/>
    <w:rsid w:val="00545B1D"/>
    <w:rsid w:val="00550AC1"/>
    <w:rsid w:val="00550E8C"/>
    <w:rsid w:val="00552444"/>
    <w:rsid w:val="0055334E"/>
    <w:rsid w:val="00553A44"/>
    <w:rsid w:val="005553C6"/>
    <w:rsid w:val="00555B46"/>
    <w:rsid w:val="005574D2"/>
    <w:rsid w:val="00557523"/>
    <w:rsid w:val="0056092D"/>
    <w:rsid w:val="00560F4D"/>
    <w:rsid w:val="00562E67"/>
    <w:rsid w:val="00564E19"/>
    <w:rsid w:val="00574136"/>
    <w:rsid w:val="00575281"/>
    <w:rsid w:val="00575FD9"/>
    <w:rsid w:val="00576725"/>
    <w:rsid w:val="00584C71"/>
    <w:rsid w:val="00584DA8"/>
    <w:rsid w:val="00585F8D"/>
    <w:rsid w:val="005865DA"/>
    <w:rsid w:val="0059139C"/>
    <w:rsid w:val="0059183F"/>
    <w:rsid w:val="005935E1"/>
    <w:rsid w:val="00593EDA"/>
    <w:rsid w:val="00595838"/>
    <w:rsid w:val="00595BEF"/>
    <w:rsid w:val="005A0E6A"/>
    <w:rsid w:val="005A3417"/>
    <w:rsid w:val="005A7238"/>
    <w:rsid w:val="005B0B03"/>
    <w:rsid w:val="005B1F24"/>
    <w:rsid w:val="005B2B82"/>
    <w:rsid w:val="005B6682"/>
    <w:rsid w:val="005B7943"/>
    <w:rsid w:val="005C0349"/>
    <w:rsid w:val="005C453D"/>
    <w:rsid w:val="005C4D4D"/>
    <w:rsid w:val="005D31D4"/>
    <w:rsid w:val="005E0527"/>
    <w:rsid w:val="005E095A"/>
    <w:rsid w:val="005E3977"/>
    <w:rsid w:val="005F2E79"/>
    <w:rsid w:val="005F5D7B"/>
    <w:rsid w:val="005F61D6"/>
    <w:rsid w:val="005F7B1E"/>
    <w:rsid w:val="006046C8"/>
    <w:rsid w:val="006053ED"/>
    <w:rsid w:val="00606581"/>
    <w:rsid w:val="00606A67"/>
    <w:rsid w:val="00614E3D"/>
    <w:rsid w:val="0061733D"/>
    <w:rsid w:val="006260E2"/>
    <w:rsid w:val="006321DB"/>
    <w:rsid w:val="006353AA"/>
    <w:rsid w:val="00637203"/>
    <w:rsid w:val="00640915"/>
    <w:rsid w:val="00646168"/>
    <w:rsid w:val="00652A54"/>
    <w:rsid w:val="00657265"/>
    <w:rsid w:val="0066263D"/>
    <w:rsid w:val="00665932"/>
    <w:rsid w:val="006672C1"/>
    <w:rsid w:val="00667752"/>
    <w:rsid w:val="00667C33"/>
    <w:rsid w:val="00671C1D"/>
    <w:rsid w:val="00675551"/>
    <w:rsid w:val="006817B4"/>
    <w:rsid w:val="00682B3A"/>
    <w:rsid w:val="00685379"/>
    <w:rsid w:val="00685511"/>
    <w:rsid w:val="006861E8"/>
    <w:rsid w:val="00687D1D"/>
    <w:rsid w:val="006926FE"/>
    <w:rsid w:val="006962F5"/>
    <w:rsid w:val="006A3D3B"/>
    <w:rsid w:val="006A4A4A"/>
    <w:rsid w:val="006B3BEB"/>
    <w:rsid w:val="006B3BF0"/>
    <w:rsid w:val="006B51B8"/>
    <w:rsid w:val="006B5370"/>
    <w:rsid w:val="006C0852"/>
    <w:rsid w:val="006C2182"/>
    <w:rsid w:val="006C4149"/>
    <w:rsid w:val="006C5066"/>
    <w:rsid w:val="006C6B74"/>
    <w:rsid w:val="006C6D71"/>
    <w:rsid w:val="006D0A49"/>
    <w:rsid w:val="006D1562"/>
    <w:rsid w:val="006D1D0B"/>
    <w:rsid w:val="006D35AA"/>
    <w:rsid w:val="006D4BB1"/>
    <w:rsid w:val="006D7D1B"/>
    <w:rsid w:val="006E1BFF"/>
    <w:rsid w:val="006E38C9"/>
    <w:rsid w:val="006F1858"/>
    <w:rsid w:val="006F5DD3"/>
    <w:rsid w:val="006F6D4C"/>
    <w:rsid w:val="00700743"/>
    <w:rsid w:val="00702625"/>
    <w:rsid w:val="00713926"/>
    <w:rsid w:val="0071586D"/>
    <w:rsid w:val="00721875"/>
    <w:rsid w:val="00724082"/>
    <w:rsid w:val="007279B8"/>
    <w:rsid w:val="007306E2"/>
    <w:rsid w:val="007363DE"/>
    <w:rsid w:val="00743AE8"/>
    <w:rsid w:val="0074405A"/>
    <w:rsid w:val="00744C06"/>
    <w:rsid w:val="007450D5"/>
    <w:rsid w:val="007522FF"/>
    <w:rsid w:val="00754B5C"/>
    <w:rsid w:val="007574E3"/>
    <w:rsid w:val="00761D30"/>
    <w:rsid w:val="00761E8D"/>
    <w:rsid w:val="00761ECC"/>
    <w:rsid w:val="00762CB6"/>
    <w:rsid w:val="00763E1C"/>
    <w:rsid w:val="00764331"/>
    <w:rsid w:val="00764D89"/>
    <w:rsid w:val="007667B1"/>
    <w:rsid w:val="00766BEC"/>
    <w:rsid w:val="00766F12"/>
    <w:rsid w:val="00774F01"/>
    <w:rsid w:val="007764EC"/>
    <w:rsid w:val="00780030"/>
    <w:rsid w:val="007817A0"/>
    <w:rsid w:val="00786077"/>
    <w:rsid w:val="00787922"/>
    <w:rsid w:val="00787937"/>
    <w:rsid w:val="007A3A0D"/>
    <w:rsid w:val="007A4E13"/>
    <w:rsid w:val="007A551B"/>
    <w:rsid w:val="007B1C54"/>
    <w:rsid w:val="007B4414"/>
    <w:rsid w:val="007B4521"/>
    <w:rsid w:val="007B48FF"/>
    <w:rsid w:val="007C1078"/>
    <w:rsid w:val="007C360B"/>
    <w:rsid w:val="007C3744"/>
    <w:rsid w:val="007C6467"/>
    <w:rsid w:val="007C795F"/>
    <w:rsid w:val="007D001D"/>
    <w:rsid w:val="007F12BD"/>
    <w:rsid w:val="007F65F1"/>
    <w:rsid w:val="007F68CB"/>
    <w:rsid w:val="007F6C88"/>
    <w:rsid w:val="00802DCF"/>
    <w:rsid w:val="00814899"/>
    <w:rsid w:val="00821B1E"/>
    <w:rsid w:val="00822A18"/>
    <w:rsid w:val="008333B3"/>
    <w:rsid w:val="00835DD4"/>
    <w:rsid w:val="008438F5"/>
    <w:rsid w:val="008441B1"/>
    <w:rsid w:val="00845264"/>
    <w:rsid w:val="00851A9D"/>
    <w:rsid w:val="008544A7"/>
    <w:rsid w:val="00854FA6"/>
    <w:rsid w:val="00857B7E"/>
    <w:rsid w:val="008629A0"/>
    <w:rsid w:val="00863734"/>
    <w:rsid w:val="00865FBD"/>
    <w:rsid w:val="00870D56"/>
    <w:rsid w:val="00874CF4"/>
    <w:rsid w:val="008755FB"/>
    <w:rsid w:val="00876451"/>
    <w:rsid w:val="00883955"/>
    <w:rsid w:val="00884231"/>
    <w:rsid w:val="0088658C"/>
    <w:rsid w:val="00887FA5"/>
    <w:rsid w:val="008913BB"/>
    <w:rsid w:val="00896BF9"/>
    <w:rsid w:val="008A577A"/>
    <w:rsid w:val="008A6B78"/>
    <w:rsid w:val="008B07D6"/>
    <w:rsid w:val="008B16AE"/>
    <w:rsid w:val="008B47D2"/>
    <w:rsid w:val="008B5FB4"/>
    <w:rsid w:val="008C1C3A"/>
    <w:rsid w:val="008D3685"/>
    <w:rsid w:val="008D3939"/>
    <w:rsid w:val="008D4DF4"/>
    <w:rsid w:val="008D669D"/>
    <w:rsid w:val="008D67E2"/>
    <w:rsid w:val="008E0DAD"/>
    <w:rsid w:val="008E2A9E"/>
    <w:rsid w:val="008E44F9"/>
    <w:rsid w:val="008E66CB"/>
    <w:rsid w:val="008F0F82"/>
    <w:rsid w:val="008F506C"/>
    <w:rsid w:val="008F51A8"/>
    <w:rsid w:val="008F5C0F"/>
    <w:rsid w:val="00903609"/>
    <w:rsid w:val="00903E7A"/>
    <w:rsid w:val="00904515"/>
    <w:rsid w:val="00905EF5"/>
    <w:rsid w:val="00911AF9"/>
    <w:rsid w:val="009121FB"/>
    <w:rsid w:val="00921C5F"/>
    <w:rsid w:val="0093366D"/>
    <w:rsid w:val="00935777"/>
    <w:rsid w:val="009446CE"/>
    <w:rsid w:val="0094560E"/>
    <w:rsid w:val="00947F5A"/>
    <w:rsid w:val="0095048C"/>
    <w:rsid w:val="00951E1A"/>
    <w:rsid w:val="00957372"/>
    <w:rsid w:val="00960D00"/>
    <w:rsid w:val="00961783"/>
    <w:rsid w:val="00964778"/>
    <w:rsid w:val="00964B7B"/>
    <w:rsid w:val="009702FB"/>
    <w:rsid w:val="00970AAD"/>
    <w:rsid w:val="00970C17"/>
    <w:rsid w:val="00972EDE"/>
    <w:rsid w:val="00973EE3"/>
    <w:rsid w:val="00980FFA"/>
    <w:rsid w:val="00983F13"/>
    <w:rsid w:val="00985F97"/>
    <w:rsid w:val="00987C58"/>
    <w:rsid w:val="009909EE"/>
    <w:rsid w:val="00990F48"/>
    <w:rsid w:val="00995461"/>
    <w:rsid w:val="009B0845"/>
    <w:rsid w:val="009B0A54"/>
    <w:rsid w:val="009B2FF7"/>
    <w:rsid w:val="009B535C"/>
    <w:rsid w:val="009B68C3"/>
    <w:rsid w:val="009B695D"/>
    <w:rsid w:val="009B6A79"/>
    <w:rsid w:val="009C3B1B"/>
    <w:rsid w:val="009C5520"/>
    <w:rsid w:val="009C7914"/>
    <w:rsid w:val="009D11F0"/>
    <w:rsid w:val="009D5F76"/>
    <w:rsid w:val="009E15F6"/>
    <w:rsid w:val="009E241A"/>
    <w:rsid w:val="009E63CF"/>
    <w:rsid w:val="009E6E9B"/>
    <w:rsid w:val="009F13C9"/>
    <w:rsid w:val="009F3F21"/>
    <w:rsid w:val="009F6157"/>
    <w:rsid w:val="009F7A55"/>
    <w:rsid w:val="00A051B8"/>
    <w:rsid w:val="00A065E8"/>
    <w:rsid w:val="00A110A6"/>
    <w:rsid w:val="00A17421"/>
    <w:rsid w:val="00A20F27"/>
    <w:rsid w:val="00A210BE"/>
    <w:rsid w:val="00A21297"/>
    <w:rsid w:val="00A214F5"/>
    <w:rsid w:val="00A2552D"/>
    <w:rsid w:val="00A32CD3"/>
    <w:rsid w:val="00A3452C"/>
    <w:rsid w:val="00A35A10"/>
    <w:rsid w:val="00A41F71"/>
    <w:rsid w:val="00A4215B"/>
    <w:rsid w:val="00A45859"/>
    <w:rsid w:val="00A50BB9"/>
    <w:rsid w:val="00A55EAD"/>
    <w:rsid w:val="00A6054A"/>
    <w:rsid w:val="00A628D1"/>
    <w:rsid w:val="00A66B64"/>
    <w:rsid w:val="00A7252B"/>
    <w:rsid w:val="00A76DA8"/>
    <w:rsid w:val="00A82829"/>
    <w:rsid w:val="00A84296"/>
    <w:rsid w:val="00A84690"/>
    <w:rsid w:val="00A85880"/>
    <w:rsid w:val="00A96A5C"/>
    <w:rsid w:val="00AA0757"/>
    <w:rsid w:val="00AA0DAC"/>
    <w:rsid w:val="00AA1B8E"/>
    <w:rsid w:val="00AA36B3"/>
    <w:rsid w:val="00AA45BE"/>
    <w:rsid w:val="00AA7238"/>
    <w:rsid w:val="00AB3D33"/>
    <w:rsid w:val="00AB4699"/>
    <w:rsid w:val="00AB4DF0"/>
    <w:rsid w:val="00AB5BB9"/>
    <w:rsid w:val="00AC14D6"/>
    <w:rsid w:val="00AC2AB4"/>
    <w:rsid w:val="00AC56D2"/>
    <w:rsid w:val="00AC5D70"/>
    <w:rsid w:val="00AD0B5D"/>
    <w:rsid w:val="00AD5957"/>
    <w:rsid w:val="00AD7821"/>
    <w:rsid w:val="00AF0806"/>
    <w:rsid w:val="00AF1691"/>
    <w:rsid w:val="00B02E36"/>
    <w:rsid w:val="00B0503B"/>
    <w:rsid w:val="00B051DA"/>
    <w:rsid w:val="00B132F6"/>
    <w:rsid w:val="00B13A3E"/>
    <w:rsid w:val="00B14188"/>
    <w:rsid w:val="00B156BD"/>
    <w:rsid w:val="00B15C3E"/>
    <w:rsid w:val="00B15CE4"/>
    <w:rsid w:val="00B17CE4"/>
    <w:rsid w:val="00B20D56"/>
    <w:rsid w:val="00B21598"/>
    <w:rsid w:val="00B21F07"/>
    <w:rsid w:val="00B26483"/>
    <w:rsid w:val="00B3378C"/>
    <w:rsid w:val="00B35D3C"/>
    <w:rsid w:val="00B36636"/>
    <w:rsid w:val="00B4102A"/>
    <w:rsid w:val="00B459D0"/>
    <w:rsid w:val="00B45BFF"/>
    <w:rsid w:val="00B45F00"/>
    <w:rsid w:val="00B50073"/>
    <w:rsid w:val="00B553C9"/>
    <w:rsid w:val="00B57310"/>
    <w:rsid w:val="00B6701C"/>
    <w:rsid w:val="00B73103"/>
    <w:rsid w:val="00B737D6"/>
    <w:rsid w:val="00B83DEB"/>
    <w:rsid w:val="00B84DD6"/>
    <w:rsid w:val="00B8799A"/>
    <w:rsid w:val="00B93787"/>
    <w:rsid w:val="00BA162F"/>
    <w:rsid w:val="00BA5D11"/>
    <w:rsid w:val="00BA7475"/>
    <w:rsid w:val="00BB2FA2"/>
    <w:rsid w:val="00BC048B"/>
    <w:rsid w:val="00BC0A54"/>
    <w:rsid w:val="00BC55B3"/>
    <w:rsid w:val="00BC75A2"/>
    <w:rsid w:val="00BC7B7F"/>
    <w:rsid w:val="00BD3E31"/>
    <w:rsid w:val="00BD7C7F"/>
    <w:rsid w:val="00BE30E9"/>
    <w:rsid w:val="00BE481E"/>
    <w:rsid w:val="00BE6E07"/>
    <w:rsid w:val="00BF4558"/>
    <w:rsid w:val="00C0154B"/>
    <w:rsid w:val="00C029A5"/>
    <w:rsid w:val="00C056E9"/>
    <w:rsid w:val="00C1000E"/>
    <w:rsid w:val="00C11EF1"/>
    <w:rsid w:val="00C12D8D"/>
    <w:rsid w:val="00C17966"/>
    <w:rsid w:val="00C22784"/>
    <w:rsid w:val="00C233CB"/>
    <w:rsid w:val="00C23A0E"/>
    <w:rsid w:val="00C24015"/>
    <w:rsid w:val="00C32160"/>
    <w:rsid w:val="00C34C15"/>
    <w:rsid w:val="00C36CFE"/>
    <w:rsid w:val="00C4114A"/>
    <w:rsid w:val="00C41990"/>
    <w:rsid w:val="00C41A09"/>
    <w:rsid w:val="00C4265A"/>
    <w:rsid w:val="00C448EE"/>
    <w:rsid w:val="00C45634"/>
    <w:rsid w:val="00C46C21"/>
    <w:rsid w:val="00C4733C"/>
    <w:rsid w:val="00C53C10"/>
    <w:rsid w:val="00C56263"/>
    <w:rsid w:val="00C569A0"/>
    <w:rsid w:val="00C6181A"/>
    <w:rsid w:val="00C66D18"/>
    <w:rsid w:val="00C71D7F"/>
    <w:rsid w:val="00C71E0E"/>
    <w:rsid w:val="00C93D15"/>
    <w:rsid w:val="00C96ED1"/>
    <w:rsid w:val="00CA6E16"/>
    <w:rsid w:val="00CB716C"/>
    <w:rsid w:val="00CC50C1"/>
    <w:rsid w:val="00CD3FF4"/>
    <w:rsid w:val="00CD4D42"/>
    <w:rsid w:val="00CD55FB"/>
    <w:rsid w:val="00CD63C0"/>
    <w:rsid w:val="00CD6B6F"/>
    <w:rsid w:val="00CE29CF"/>
    <w:rsid w:val="00CE7D40"/>
    <w:rsid w:val="00CF0D47"/>
    <w:rsid w:val="00CF26BE"/>
    <w:rsid w:val="00CF35B2"/>
    <w:rsid w:val="00CF559C"/>
    <w:rsid w:val="00CF7A11"/>
    <w:rsid w:val="00D009F2"/>
    <w:rsid w:val="00D03C4B"/>
    <w:rsid w:val="00D05D6B"/>
    <w:rsid w:val="00D06AFF"/>
    <w:rsid w:val="00D11BEC"/>
    <w:rsid w:val="00D22E3B"/>
    <w:rsid w:val="00D23C12"/>
    <w:rsid w:val="00D34646"/>
    <w:rsid w:val="00D37151"/>
    <w:rsid w:val="00D415EC"/>
    <w:rsid w:val="00D42DC3"/>
    <w:rsid w:val="00D44E97"/>
    <w:rsid w:val="00D4527F"/>
    <w:rsid w:val="00D52EE4"/>
    <w:rsid w:val="00D555ED"/>
    <w:rsid w:val="00D56501"/>
    <w:rsid w:val="00D5711C"/>
    <w:rsid w:val="00D602A0"/>
    <w:rsid w:val="00D60ADF"/>
    <w:rsid w:val="00D61020"/>
    <w:rsid w:val="00D63290"/>
    <w:rsid w:val="00D63A73"/>
    <w:rsid w:val="00D64451"/>
    <w:rsid w:val="00D667B4"/>
    <w:rsid w:val="00D72910"/>
    <w:rsid w:val="00D76A26"/>
    <w:rsid w:val="00D81F31"/>
    <w:rsid w:val="00D826CD"/>
    <w:rsid w:val="00D8288E"/>
    <w:rsid w:val="00D84DD4"/>
    <w:rsid w:val="00D85786"/>
    <w:rsid w:val="00D93771"/>
    <w:rsid w:val="00D954C1"/>
    <w:rsid w:val="00D960CC"/>
    <w:rsid w:val="00D9639C"/>
    <w:rsid w:val="00DA2AA9"/>
    <w:rsid w:val="00DB02B7"/>
    <w:rsid w:val="00DB2F2E"/>
    <w:rsid w:val="00DB3BCC"/>
    <w:rsid w:val="00DC1BA7"/>
    <w:rsid w:val="00DC21A6"/>
    <w:rsid w:val="00DC32DD"/>
    <w:rsid w:val="00DC4967"/>
    <w:rsid w:val="00DD00E5"/>
    <w:rsid w:val="00DD0C72"/>
    <w:rsid w:val="00DD4E5B"/>
    <w:rsid w:val="00DD66B2"/>
    <w:rsid w:val="00DD67BD"/>
    <w:rsid w:val="00DE1BC2"/>
    <w:rsid w:val="00DE5061"/>
    <w:rsid w:val="00DE5CE9"/>
    <w:rsid w:val="00DE7FC5"/>
    <w:rsid w:val="00DF3549"/>
    <w:rsid w:val="00DF4C81"/>
    <w:rsid w:val="00E00644"/>
    <w:rsid w:val="00E02C26"/>
    <w:rsid w:val="00E02FDA"/>
    <w:rsid w:val="00E1369B"/>
    <w:rsid w:val="00E13CE7"/>
    <w:rsid w:val="00E14E35"/>
    <w:rsid w:val="00E16570"/>
    <w:rsid w:val="00E16E6B"/>
    <w:rsid w:val="00E17C56"/>
    <w:rsid w:val="00E20509"/>
    <w:rsid w:val="00E21093"/>
    <w:rsid w:val="00E30253"/>
    <w:rsid w:val="00E35A2C"/>
    <w:rsid w:val="00E4213D"/>
    <w:rsid w:val="00E43FE4"/>
    <w:rsid w:val="00E53185"/>
    <w:rsid w:val="00E5536F"/>
    <w:rsid w:val="00E565F1"/>
    <w:rsid w:val="00E61725"/>
    <w:rsid w:val="00E67839"/>
    <w:rsid w:val="00E71325"/>
    <w:rsid w:val="00E7393D"/>
    <w:rsid w:val="00E81292"/>
    <w:rsid w:val="00E823B5"/>
    <w:rsid w:val="00E83184"/>
    <w:rsid w:val="00E86911"/>
    <w:rsid w:val="00E91197"/>
    <w:rsid w:val="00EA28B2"/>
    <w:rsid w:val="00EA43CD"/>
    <w:rsid w:val="00EA7E86"/>
    <w:rsid w:val="00EB1DBD"/>
    <w:rsid w:val="00EB6143"/>
    <w:rsid w:val="00EC0E79"/>
    <w:rsid w:val="00EC1440"/>
    <w:rsid w:val="00EC3464"/>
    <w:rsid w:val="00EC3FD9"/>
    <w:rsid w:val="00EC50DB"/>
    <w:rsid w:val="00EC71C2"/>
    <w:rsid w:val="00ED1493"/>
    <w:rsid w:val="00ED6A4C"/>
    <w:rsid w:val="00ED7742"/>
    <w:rsid w:val="00EE17F3"/>
    <w:rsid w:val="00EE2342"/>
    <w:rsid w:val="00EE246C"/>
    <w:rsid w:val="00EE3087"/>
    <w:rsid w:val="00EE5B7E"/>
    <w:rsid w:val="00EF39FD"/>
    <w:rsid w:val="00EF44E0"/>
    <w:rsid w:val="00F04648"/>
    <w:rsid w:val="00F05A2D"/>
    <w:rsid w:val="00F06BAB"/>
    <w:rsid w:val="00F07F30"/>
    <w:rsid w:val="00F11611"/>
    <w:rsid w:val="00F1599B"/>
    <w:rsid w:val="00F21B30"/>
    <w:rsid w:val="00F24970"/>
    <w:rsid w:val="00F2503A"/>
    <w:rsid w:val="00F30A36"/>
    <w:rsid w:val="00F30F5C"/>
    <w:rsid w:val="00F3626C"/>
    <w:rsid w:val="00F379BD"/>
    <w:rsid w:val="00F40DD4"/>
    <w:rsid w:val="00F440B0"/>
    <w:rsid w:val="00F464A5"/>
    <w:rsid w:val="00F47FEA"/>
    <w:rsid w:val="00F568AC"/>
    <w:rsid w:val="00F66CAA"/>
    <w:rsid w:val="00F72FB4"/>
    <w:rsid w:val="00F74B04"/>
    <w:rsid w:val="00F74EB6"/>
    <w:rsid w:val="00F75605"/>
    <w:rsid w:val="00F76EA6"/>
    <w:rsid w:val="00F76F53"/>
    <w:rsid w:val="00F77370"/>
    <w:rsid w:val="00F7794E"/>
    <w:rsid w:val="00F80152"/>
    <w:rsid w:val="00F87498"/>
    <w:rsid w:val="00F9031A"/>
    <w:rsid w:val="00FA0522"/>
    <w:rsid w:val="00FA065A"/>
    <w:rsid w:val="00FA6235"/>
    <w:rsid w:val="00FA6BA1"/>
    <w:rsid w:val="00FA717A"/>
    <w:rsid w:val="00FA7A0D"/>
    <w:rsid w:val="00FA7CEA"/>
    <w:rsid w:val="00FB1C5C"/>
    <w:rsid w:val="00FB5E9B"/>
    <w:rsid w:val="00FB67CF"/>
    <w:rsid w:val="00FB7B8D"/>
    <w:rsid w:val="00FC3C9F"/>
    <w:rsid w:val="00FE191F"/>
    <w:rsid w:val="00FE3257"/>
    <w:rsid w:val="00FF20EA"/>
    <w:rsid w:val="00FF59F6"/>
    <w:rsid w:val="00FF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none [1945]" strokecolor="none [3209]">
      <v:fill color="none [1945]" color2="none [3209]" focus="50%" type="gradient"/>
      <v:stroke color="none [3209]" weight="1pt"/>
      <v:shadow on="t" type="perspective" color="none [1609]" offset="1pt" offset2="-3pt"/>
    </o:shapedefaults>
    <o:shapelayout v:ext="edit">
      <o:idmap v:ext="edit" data="1"/>
    </o:shapelayout>
  </w:shapeDefaults>
  <w:decimalSymbol w:val="."/>
  <w:listSeparator w:val=","/>
  <w14:docId w14:val="78C4A405"/>
  <w15:docId w15:val="{1708CB60-FC42-4D0C-AAF6-EFCB9A62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F5BCA"/>
    <w:pPr>
      <w:widowControl w:val="0"/>
      <w:jc w:val="both"/>
    </w:pPr>
    <w:rPr>
      <w:kern w:val="2"/>
      <w:sz w:val="21"/>
      <w:szCs w:val="24"/>
    </w:rPr>
  </w:style>
  <w:style w:type="paragraph" w:styleId="1">
    <w:name w:val="heading 1"/>
    <w:basedOn w:val="a"/>
    <w:next w:val="a"/>
    <w:qFormat/>
    <w:rsid w:val="00D61020"/>
    <w:pPr>
      <w:keepNext/>
      <w:keepLines/>
      <w:numPr>
        <w:numId w:val="1"/>
      </w:numPr>
      <w:spacing w:before="340"/>
      <w:ind w:left="431" w:hanging="431"/>
      <w:outlineLvl w:val="0"/>
    </w:pPr>
    <w:rPr>
      <w:b/>
      <w:bCs/>
      <w:kern w:val="44"/>
      <w:sz w:val="44"/>
      <w:szCs w:val="44"/>
    </w:rPr>
  </w:style>
  <w:style w:type="paragraph" w:styleId="2">
    <w:name w:val="heading 2"/>
    <w:basedOn w:val="a"/>
    <w:next w:val="a"/>
    <w:qFormat/>
    <w:rsid w:val="00D61020"/>
    <w:pPr>
      <w:keepNext/>
      <w:keepLines/>
      <w:numPr>
        <w:ilvl w:val="1"/>
        <w:numId w:val="1"/>
      </w:numPr>
      <w:spacing w:before="160"/>
      <w:ind w:left="578" w:hanging="578"/>
      <w:outlineLvl w:val="1"/>
    </w:pPr>
    <w:rPr>
      <w:rFonts w:ascii="Arial" w:eastAsia="黑体" w:hAnsi="Arial"/>
      <w:b/>
      <w:bCs/>
      <w:sz w:val="28"/>
      <w:szCs w:val="32"/>
    </w:rPr>
  </w:style>
  <w:style w:type="paragraph" w:styleId="3">
    <w:name w:val="heading 3"/>
    <w:basedOn w:val="a"/>
    <w:next w:val="a"/>
    <w:link w:val="30"/>
    <w:unhideWhenUsed/>
    <w:qFormat/>
    <w:rsid w:val="00D61020"/>
    <w:pPr>
      <w:keepNext/>
      <w:keepLines/>
      <w:numPr>
        <w:ilvl w:val="2"/>
        <w:numId w:val="1"/>
      </w:numPr>
      <w:spacing w:before="120" w:after="100" w:line="415" w:lineRule="auto"/>
      <w:outlineLvl w:val="2"/>
    </w:pPr>
    <w:rPr>
      <w:b/>
      <w:bCs/>
      <w:sz w:val="32"/>
      <w:szCs w:val="32"/>
    </w:rPr>
  </w:style>
  <w:style w:type="paragraph" w:styleId="4">
    <w:name w:val="heading 4"/>
    <w:basedOn w:val="a"/>
    <w:next w:val="a"/>
    <w:link w:val="40"/>
    <w:unhideWhenUsed/>
    <w:qFormat/>
    <w:rsid w:val="009B68C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9B6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rsid w:val="009B68C3"/>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semiHidden/>
    <w:unhideWhenUsed/>
    <w:qFormat/>
    <w:rsid w:val="009B68C3"/>
    <w:pPr>
      <w:keepNext/>
      <w:keepLines/>
      <w:numPr>
        <w:ilvl w:val="6"/>
        <w:numId w:val="1"/>
      </w:numPr>
      <w:spacing w:before="240" w:after="64" w:line="320" w:lineRule="auto"/>
      <w:outlineLvl w:val="6"/>
    </w:pPr>
    <w:rPr>
      <w:b/>
      <w:bCs/>
      <w:sz w:val="24"/>
    </w:rPr>
  </w:style>
  <w:style w:type="paragraph" w:styleId="8">
    <w:name w:val="heading 8"/>
    <w:basedOn w:val="a"/>
    <w:next w:val="a"/>
    <w:link w:val="80"/>
    <w:semiHidden/>
    <w:unhideWhenUsed/>
    <w:qFormat/>
    <w:rsid w:val="009B68C3"/>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semiHidden/>
    <w:unhideWhenUsed/>
    <w:qFormat/>
    <w:rsid w:val="009B6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1F5BCA"/>
  </w:style>
  <w:style w:type="paragraph" w:styleId="a4">
    <w:name w:val="footer"/>
    <w:basedOn w:val="a"/>
    <w:rsid w:val="001F5BCA"/>
    <w:pPr>
      <w:tabs>
        <w:tab w:val="center" w:pos="4153"/>
        <w:tab w:val="right" w:pos="8306"/>
      </w:tabs>
      <w:snapToGrid w:val="0"/>
      <w:jc w:val="left"/>
    </w:pPr>
    <w:rPr>
      <w:sz w:val="18"/>
      <w:szCs w:val="18"/>
    </w:rPr>
  </w:style>
  <w:style w:type="paragraph" w:styleId="a5">
    <w:name w:val="header"/>
    <w:basedOn w:val="a"/>
    <w:link w:val="a6"/>
    <w:rsid w:val="001F5BCA"/>
    <w:pPr>
      <w:pBdr>
        <w:bottom w:val="single" w:sz="6" w:space="1" w:color="auto"/>
      </w:pBdr>
      <w:tabs>
        <w:tab w:val="center" w:pos="4153"/>
        <w:tab w:val="right" w:pos="8306"/>
      </w:tabs>
      <w:snapToGrid w:val="0"/>
      <w:jc w:val="center"/>
    </w:pPr>
    <w:rPr>
      <w:sz w:val="18"/>
      <w:szCs w:val="18"/>
    </w:rPr>
  </w:style>
  <w:style w:type="paragraph" w:styleId="a7">
    <w:name w:val="Document Map"/>
    <w:basedOn w:val="a"/>
    <w:semiHidden/>
    <w:rsid w:val="001F5BCA"/>
    <w:pPr>
      <w:shd w:val="clear" w:color="auto" w:fill="000080"/>
    </w:pPr>
  </w:style>
  <w:style w:type="paragraph" w:styleId="a8">
    <w:name w:val="Date"/>
    <w:basedOn w:val="a"/>
    <w:next w:val="a"/>
    <w:rsid w:val="007279B8"/>
    <w:pPr>
      <w:ind w:leftChars="2500" w:left="100"/>
    </w:pPr>
  </w:style>
  <w:style w:type="character" w:customStyle="1" w:styleId="a6">
    <w:name w:val="页眉 字符"/>
    <w:link w:val="a5"/>
    <w:rsid w:val="00AD7821"/>
    <w:rPr>
      <w:rFonts w:eastAsia="宋体"/>
      <w:kern w:val="2"/>
      <w:sz w:val="18"/>
      <w:szCs w:val="18"/>
      <w:lang w:val="en-US" w:eastAsia="zh-CN" w:bidi="ar-SA"/>
    </w:rPr>
  </w:style>
  <w:style w:type="paragraph" w:styleId="20">
    <w:name w:val="toc 2"/>
    <w:basedOn w:val="a"/>
    <w:next w:val="a"/>
    <w:autoRedefine/>
    <w:uiPriority w:val="39"/>
    <w:rsid w:val="005C4D4D"/>
    <w:pPr>
      <w:ind w:leftChars="200" w:left="420"/>
    </w:pPr>
  </w:style>
  <w:style w:type="paragraph" w:styleId="31">
    <w:name w:val="toc 3"/>
    <w:basedOn w:val="a"/>
    <w:next w:val="a"/>
    <w:autoRedefine/>
    <w:uiPriority w:val="39"/>
    <w:rsid w:val="005C4D4D"/>
    <w:pPr>
      <w:ind w:leftChars="400" w:left="840"/>
    </w:pPr>
  </w:style>
  <w:style w:type="character" w:styleId="a9">
    <w:name w:val="Hyperlink"/>
    <w:uiPriority w:val="99"/>
    <w:rsid w:val="005C4D4D"/>
    <w:rPr>
      <w:color w:val="0000FF"/>
      <w:u w:val="single"/>
    </w:rPr>
  </w:style>
  <w:style w:type="paragraph" w:styleId="10">
    <w:name w:val="toc 1"/>
    <w:basedOn w:val="a"/>
    <w:next w:val="a"/>
    <w:autoRedefine/>
    <w:uiPriority w:val="39"/>
    <w:rsid w:val="005C4D4D"/>
  </w:style>
  <w:style w:type="paragraph" w:styleId="41">
    <w:name w:val="toc 4"/>
    <w:basedOn w:val="a"/>
    <w:next w:val="a"/>
    <w:autoRedefine/>
    <w:semiHidden/>
    <w:rsid w:val="005C4D4D"/>
    <w:pPr>
      <w:ind w:leftChars="600" w:left="1260"/>
    </w:pPr>
  </w:style>
  <w:style w:type="paragraph" w:styleId="aa">
    <w:name w:val="Balloon Text"/>
    <w:basedOn w:val="a"/>
    <w:link w:val="ab"/>
    <w:rsid w:val="00B50073"/>
    <w:rPr>
      <w:sz w:val="18"/>
      <w:szCs w:val="18"/>
    </w:rPr>
  </w:style>
  <w:style w:type="character" w:customStyle="1" w:styleId="ab">
    <w:name w:val="批注框文本 字符"/>
    <w:basedOn w:val="a0"/>
    <w:link w:val="aa"/>
    <w:rsid w:val="00B50073"/>
    <w:rPr>
      <w:kern w:val="2"/>
      <w:sz w:val="18"/>
      <w:szCs w:val="18"/>
    </w:rPr>
  </w:style>
  <w:style w:type="paragraph" w:styleId="ac">
    <w:name w:val="List Paragraph"/>
    <w:basedOn w:val="a"/>
    <w:uiPriority w:val="34"/>
    <w:qFormat/>
    <w:rsid w:val="006A3D3B"/>
    <w:pPr>
      <w:ind w:firstLineChars="200" w:firstLine="420"/>
    </w:pPr>
  </w:style>
  <w:style w:type="table" w:styleId="ad">
    <w:name w:val="Table Grid"/>
    <w:basedOn w:val="a1"/>
    <w:uiPriority w:val="59"/>
    <w:rsid w:val="00C4265A"/>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0">
    <w:name w:val="标题 3 字符"/>
    <w:basedOn w:val="a0"/>
    <w:link w:val="3"/>
    <w:rsid w:val="00D61020"/>
    <w:rPr>
      <w:b/>
      <w:bCs/>
      <w:kern w:val="2"/>
      <w:sz w:val="32"/>
      <w:szCs w:val="32"/>
    </w:rPr>
  </w:style>
  <w:style w:type="character" w:customStyle="1" w:styleId="40">
    <w:name w:val="标题 4 字符"/>
    <w:basedOn w:val="a0"/>
    <w:link w:val="4"/>
    <w:rsid w:val="009B68C3"/>
    <w:rPr>
      <w:rFonts w:asciiTheme="majorHAnsi" w:eastAsiaTheme="majorEastAsia" w:hAnsiTheme="majorHAnsi" w:cstheme="majorBidi"/>
      <w:b/>
      <w:bCs/>
      <w:kern w:val="2"/>
      <w:sz w:val="28"/>
      <w:szCs w:val="28"/>
    </w:rPr>
  </w:style>
  <w:style w:type="character" w:customStyle="1" w:styleId="50">
    <w:name w:val="标题 5 字符"/>
    <w:basedOn w:val="a0"/>
    <w:link w:val="5"/>
    <w:semiHidden/>
    <w:rsid w:val="009B68C3"/>
    <w:rPr>
      <w:b/>
      <w:bCs/>
      <w:kern w:val="2"/>
      <w:sz w:val="28"/>
      <w:szCs w:val="28"/>
    </w:rPr>
  </w:style>
  <w:style w:type="character" w:customStyle="1" w:styleId="60">
    <w:name w:val="标题 6 字符"/>
    <w:basedOn w:val="a0"/>
    <w:link w:val="6"/>
    <w:semiHidden/>
    <w:rsid w:val="009B68C3"/>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9B68C3"/>
    <w:rPr>
      <w:b/>
      <w:bCs/>
      <w:kern w:val="2"/>
      <w:sz w:val="24"/>
      <w:szCs w:val="24"/>
    </w:rPr>
  </w:style>
  <w:style w:type="character" w:customStyle="1" w:styleId="80">
    <w:name w:val="标题 8 字符"/>
    <w:basedOn w:val="a0"/>
    <w:link w:val="8"/>
    <w:semiHidden/>
    <w:rsid w:val="009B68C3"/>
    <w:rPr>
      <w:rFonts w:asciiTheme="majorHAnsi" w:eastAsiaTheme="majorEastAsia" w:hAnsiTheme="majorHAnsi" w:cstheme="majorBidi"/>
      <w:kern w:val="2"/>
      <w:sz w:val="24"/>
      <w:szCs w:val="24"/>
    </w:rPr>
  </w:style>
  <w:style w:type="character" w:customStyle="1" w:styleId="90">
    <w:name w:val="标题 9 字符"/>
    <w:basedOn w:val="a0"/>
    <w:link w:val="9"/>
    <w:semiHidden/>
    <w:rsid w:val="009B68C3"/>
    <w:rPr>
      <w:rFonts w:asciiTheme="majorHAnsi" w:eastAsiaTheme="majorEastAsia" w:hAnsiTheme="majorHAnsi" w:cstheme="majorBidi"/>
      <w:kern w:val="2"/>
      <w:sz w:val="21"/>
      <w:szCs w:val="21"/>
    </w:rPr>
  </w:style>
  <w:style w:type="character" w:styleId="ae">
    <w:name w:val="FollowedHyperlink"/>
    <w:basedOn w:val="a0"/>
    <w:semiHidden/>
    <w:unhideWhenUsed/>
    <w:rsid w:val="002E295A"/>
    <w:rPr>
      <w:color w:val="800080" w:themeColor="followedHyperlink"/>
      <w:u w:val="single"/>
    </w:rPr>
  </w:style>
  <w:style w:type="character" w:customStyle="1" w:styleId="fontstyle01">
    <w:name w:val="fontstyle01"/>
    <w:basedOn w:val="a0"/>
    <w:rsid w:val="00884231"/>
    <w:rPr>
      <w:b w:val="0"/>
      <w:bCs w:val="0"/>
      <w:i w:val="0"/>
      <w:iCs w:val="0"/>
      <w:color w:val="FFFFFF"/>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63839">
      <w:bodyDiv w:val="1"/>
      <w:marLeft w:val="0"/>
      <w:marRight w:val="0"/>
      <w:marTop w:val="0"/>
      <w:marBottom w:val="0"/>
      <w:divBdr>
        <w:top w:val="none" w:sz="0" w:space="0" w:color="auto"/>
        <w:left w:val="none" w:sz="0" w:space="0" w:color="auto"/>
        <w:bottom w:val="none" w:sz="0" w:space="0" w:color="auto"/>
        <w:right w:val="none" w:sz="0" w:space="0" w:color="auto"/>
      </w:divBdr>
    </w:div>
    <w:div w:id="117379015">
      <w:bodyDiv w:val="1"/>
      <w:marLeft w:val="0"/>
      <w:marRight w:val="0"/>
      <w:marTop w:val="0"/>
      <w:marBottom w:val="0"/>
      <w:divBdr>
        <w:top w:val="none" w:sz="0" w:space="0" w:color="auto"/>
        <w:left w:val="none" w:sz="0" w:space="0" w:color="auto"/>
        <w:bottom w:val="none" w:sz="0" w:space="0" w:color="auto"/>
        <w:right w:val="none" w:sz="0" w:space="0" w:color="auto"/>
      </w:divBdr>
    </w:div>
    <w:div w:id="262232124">
      <w:bodyDiv w:val="1"/>
      <w:marLeft w:val="0"/>
      <w:marRight w:val="0"/>
      <w:marTop w:val="0"/>
      <w:marBottom w:val="0"/>
      <w:divBdr>
        <w:top w:val="none" w:sz="0" w:space="0" w:color="auto"/>
        <w:left w:val="none" w:sz="0" w:space="0" w:color="auto"/>
        <w:bottom w:val="none" w:sz="0" w:space="0" w:color="auto"/>
        <w:right w:val="none" w:sz="0" w:space="0" w:color="auto"/>
      </w:divBdr>
    </w:div>
    <w:div w:id="278101842">
      <w:bodyDiv w:val="1"/>
      <w:marLeft w:val="0"/>
      <w:marRight w:val="0"/>
      <w:marTop w:val="0"/>
      <w:marBottom w:val="0"/>
      <w:divBdr>
        <w:top w:val="none" w:sz="0" w:space="0" w:color="auto"/>
        <w:left w:val="none" w:sz="0" w:space="0" w:color="auto"/>
        <w:bottom w:val="none" w:sz="0" w:space="0" w:color="auto"/>
        <w:right w:val="none" w:sz="0" w:space="0" w:color="auto"/>
      </w:divBdr>
    </w:div>
    <w:div w:id="406272224">
      <w:bodyDiv w:val="1"/>
      <w:marLeft w:val="0"/>
      <w:marRight w:val="0"/>
      <w:marTop w:val="0"/>
      <w:marBottom w:val="0"/>
      <w:divBdr>
        <w:top w:val="none" w:sz="0" w:space="0" w:color="auto"/>
        <w:left w:val="none" w:sz="0" w:space="0" w:color="auto"/>
        <w:bottom w:val="none" w:sz="0" w:space="0" w:color="auto"/>
        <w:right w:val="none" w:sz="0" w:space="0" w:color="auto"/>
      </w:divBdr>
      <w:divsChild>
        <w:div w:id="10646858">
          <w:marLeft w:val="1166"/>
          <w:marRight w:val="0"/>
          <w:marTop w:val="115"/>
          <w:marBottom w:val="0"/>
          <w:divBdr>
            <w:top w:val="none" w:sz="0" w:space="0" w:color="auto"/>
            <w:left w:val="none" w:sz="0" w:space="0" w:color="auto"/>
            <w:bottom w:val="none" w:sz="0" w:space="0" w:color="auto"/>
            <w:right w:val="none" w:sz="0" w:space="0" w:color="auto"/>
          </w:divBdr>
        </w:div>
        <w:div w:id="297415970">
          <w:marLeft w:val="1166"/>
          <w:marRight w:val="0"/>
          <w:marTop w:val="115"/>
          <w:marBottom w:val="0"/>
          <w:divBdr>
            <w:top w:val="none" w:sz="0" w:space="0" w:color="auto"/>
            <w:left w:val="none" w:sz="0" w:space="0" w:color="auto"/>
            <w:bottom w:val="none" w:sz="0" w:space="0" w:color="auto"/>
            <w:right w:val="none" w:sz="0" w:space="0" w:color="auto"/>
          </w:divBdr>
        </w:div>
        <w:div w:id="750733094">
          <w:marLeft w:val="1166"/>
          <w:marRight w:val="0"/>
          <w:marTop w:val="115"/>
          <w:marBottom w:val="0"/>
          <w:divBdr>
            <w:top w:val="none" w:sz="0" w:space="0" w:color="auto"/>
            <w:left w:val="none" w:sz="0" w:space="0" w:color="auto"/>
            <w:bottom w:val="none" w:sz="0" w:space="0" w:color="auto"/>
            <w:right w:val="none" w:sz="0" w:space="0" w:color="auto"/>
          </w:divBdr>
        </w:div>
        <w:div w:id="1295715146">
          <w:marLeft w:val="1166"/>
          <w:marRight w:val="0"/>
          <w:marTop w:val="115"/>
          <w:marBottom w:val="0"/>
          <w:divBdr>
            <w:top w:val="none" w:sz="0" w:space="0" w:color="auto"/>
            <w:left w:val="none" w:sz="0" w:space="0" w:color="auto"/>
            <w:bottom w:val="none" w:sz="0" w:space="0" w:color="auto"/>
            <w:right w:val="none" w:sz="0" w:space="0" w:color="auto"/>
          </w:divBdr>
        </w:div>
        <w:div w:id="1553542083">
          <w:marLeft w:val="547"/>
          <w:marRight w:val="0"/>
          <w:marTop w:val="134"/>
          <w:marBottom w:val="0"/>
          <w:divBdr>
            <w:top w:val="none" w:sz="0" w:space="0" w:color="auto"/>
            <w:left w:val="none" w:sz="0" w:space="0" w:color="auto"/>
            <w:bottom w:val="none" w:sz="0" w:space="0" w:color="auto"/>
            <w:right w:val="none" w:sz="0" w:space="0" w:color="auto"/>
          </w:divBdr>
        </w:div>
        <w:div w:id="1559823761">
          <w:marLeft w:val="1166"/>
          <w:marRight w:val="0"/>
          <w:marTop w:val="115"/>
          <w:marBottom w:val="0"/>
          <w:divBdr>
            <w:top w:val="none" w:sz="0" w:space="0" w:color="auto"/>
            <w:left w:val="none" w:sz="0" w:space="0" w:color="auto"/>
            <w:bottom w:val="none" w:sz="0" w:space="0" w:color="auto"/>
            <w:right w:val="none" w:sz="0" w:space="0" w:color="auto"/>
          </w:divBdr>
        </w:div>
      </w:divsChild>
    </w:div>
    <w:div w:id="415369071">
      <w:bodyDiv w:val="1"/>
      <w:marLeft w:val="0"/>
      <w:marRight w:val="0"/>
      <w:marTop w:val="0"/>
      <w:marBottom w:val="0"/>
      <w:divBdr>
        <w:top w:val="none" w:sz="0" w:space="0" w:color="auto"/>
        <w:left w:val="none" w:sz="0" w:space="0" w:color="auto"/>
        <w:bottom w:val="none" w:sz="0" w:space="0" w:color="auto"/>
        <w:right w:val="none" w:sz="0" w:space="0" w:color="auto"/>
      </w:divBdr>
    </w:div>
    <w:div w:id="559904475">
      <w:bodyDiv w:val="1"/>
      <w:marLeft w:val="0"/>
      <w:marRight w:val="0"/>
      <w:marTop w:val="0"/>
      <w:marBottom w:val="0"/>
      <w:divBdr>
        <w:top w:val="none" w:sz="0" w:space="0" w:color="auto"/>
        <w:left w:val="none" w:sz="0" w:space="0" w:color="auto"/>
        <w:bottom w:val="none" w:sz="0" w:space="0" w:color="auto"/>
        <w:right w:val="none" w:sz="0" w:space="0" w:color="auto"/>
      </w:divBdr>
    </w:div>
    <w:div w:id="586116404">
      <w:bodyDiv w:val="1"/>
      <w:marLeft w:val="0"/>
      <w:marRight w:val="0"/>
      <w:marTop w:val="0"/>
      <w:marBottom w:val="0"/>
      <w:divBdr>
        <w:top w:val="none" w:sz="0" w:space="0" w:color="auto"/>
        <w:left w:val="none" w:sz="0" w:space="0" w:color="auto"/>
        <w:bottom w:val="none" w:sz="0" w:space="0" w:color="auto"/>
        <w:right w:val="none" w:sz="0" w:space="0" w:color="auto"/>
      </w:divBdr>
    </w:div>
    <w:div w:id="619845760">
      <w:bodyDiv w:val="1"/>
      <w:marLeft w:val="0"/>
      <w:marRight w:val="0"/>
      <w:marTop w:val="0"/>
      <w:marBottom w:val="0"/>
      <w:divBdr>
        <w:top w:val="none" w:sz="0" w:space="0" w:color="auto"/>
        <w:left w:val="none" w:sz="0" w:space="0" w:color="auto"/>
        <w:bottom w:val="none" w:sz="0" w:space="0" w:color="auto"/>
        <w:right w:val="none" w:sz="0" w:space="0" w:color="auto"/>
      </w:divBdr>
    </w:div>
    <w:div w:id="674574445">
      <w:bodyDiv w:val="1"/>
      <w:marLeft w:val="0"/>
      <w:marRight w:val="0"/>
      <w:marTop w:val="0"/>
      <w:marBottom w:val="0"/>
      <w:divBdr>
        <w:top w:val="none" w:sz="0" w:space="0" w:color="auto"/>
        <w:left w:val="none" w:sz="0" w:space="0" w:color="auto"/>
        <w:bottom w:val="none" w:sz="0" w:space="0" w:color="auto"/>
        <w:right w:val="none" w:sz="0" w:space="0" w:color="auto"/>
      </w:divBdr>
    </w:div>
    <w:div w:id="787969569">
      <w:bodyDiv w:val="1"/>
      <w:marLeft w:val="0"/>
      <w:marRight w:val="0"/>
      <w:marTop w:val="0"/>
      <w:marBottom w:val="0"/>
      <w:divBdr>
        <w:top w:val="none" w:sz="0" w:space="0" w:color="auto"/>
        <w:left w:val="none" w:sz="0" w:space="0" w:color="auto"/>
        <w:bottom w:val="none" w:sz="0" w:space="0" w:color="auto"/>
        <w:right w:val="none" w:sz="0" w:space="0" w:color="auto"/>
      </w:divBdr>
    </w:div>
    <w:div w:id="1245845665">
      <w:bodyDiv w:val="1"/>
      <w:marLeft w:val="0"/>
      <w:marRight w:val="0"/>
      <w:marTop w:val="0"/>
      <w:marBottom w:val="0"/>
      <w:divBdr>
        <w:top w:val="none" w:sz="0" w:space="0" w:color="auto"/>
        <w:left w:val="none" w:sz="0" w:space="0" w:color="auto"/>
        <w:bottom w:val="none" w:sz="0" w:space="0" w:color="auto"/>
        <w:right w:val="none" w:sz="0" w:space="0" w:color="auto"/>
      </w:divBdr>
    </w:div>
    <w:div w:id="1369451095">
      <w:bodyDiv w:val="1"/>
      <w:marLeft w:val="0"/>
      <w:marRight w:val="0"/>
      <w:marTop w:val="0"/>
      <w:marBottom w:val="0"/>
      <w:divBdr>
        <w:top w:val="none" w:sz="0" w:space="0" w:color="auto"/>
        <w:left w:val="none" w:sz="0" w:space="0" w:color="auto"/>
        <w:bottom w:val="none" w:sz="0" w:space="0" w:color="auto"/>
        <w:right w:val="none" w:sz="0" w:space="0" w:color="auto"/>
      </w:divBdr>
      <w:divsChild>
        <w:div w:id="806434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eader" Target="header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9B3BE-26C8-44BF-95DF-5CE04847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28379</TotalTime>
  <Pages>1</Pages>
  <Words>1188</Words>
  <Characters>6773</Characters>
  <Application>Microsoft Office Word</Application>
  <DocSecurity>0</DocSecurity>
  <Lines>56</Lines>
  <Paragraphs>15</Paragraphs>
  <ScaleCrop>false</ScaleCrop>
  <Company>Microsoft</Company>
  <LinksUpToDate>false</LinksUpToDate>
  <CharactersWithSpaces>7946</CharactersWithSpaces>
  <SharedDoc>false</SharedDoc>
  <HLinks>
    <vt:vector size="36" baseType="variant">
      <vt:variant>
        <vt:i4>1966139</vt:i4>
      </vt:variant>
      <vt:variant>
        <vt:i4>32</vt:i4>
      </vt:variant>
      <vt:variant>
        <vt:i4>0</vt:i4>
      </vt:variant>
      <vt:variant>
        <vt:i4>5</vt:i4>
      </vt:variant>
      <vt:variant>
        <vt:lpwstr/>
      </vt:variant>
      <vt:variant>
        <vt:lpwstr>_Toc333930830</vt:lpwstr>
      </vt:variant>
      <vt:variant>
        <vt:i4>2031675</vt:i4>
      </vt:variant>
      <vt:variant>
        <vt:i4>26</vt:i4>
      </vt:variant>
      <vt:variant>
        <vt:i4>0</vt:i4>
      </vt:variant>
      <vt:variant>
        <vt:i4>5</vt:i4>
      </vt:variant>
      <vt:variant>
        <vt:lpwstr/>
      </vt:variant>
      <vt:variant>
        <vt:lpwstr>_Toc333930829</vt:lpwstr>
      </vt:variant>
      <vt:variant>
        <vt:i4>2031675</vt:i4>
      </vt:variant>
      <vt:variant>
        <vt:i4>20</vt:i4>
      </vt:variant>
      <vt:variant>
        <vt:i4>0</vt:i4>
      </vt:variant>
      <vt:variant>
        <vt:i4>5</vt:i4>
      </vt:variant>
      <vt:variant>
        <vt:lpwstr/>
      </vt:variant>
      <vt:variant>
        <vt:lpwstr>_Toc333930828</vt:lpwstr>
      </vt:variant>
      <vt:variant>
        <vt:i4>2031675</vt:i4>
      </vt:variant>
      <vt:variant>
        <vt:i4>14</vt:i4>
      </vt:variant>
      <vt:variant>
        <vt:i4>0</vt:i4>
      </vt:variant>
      <vt:variant>
        <vt:i4>5</vt:i4>
      </vt:variant>
      <vt:variant>
        <vt:lpwstr/>
      </vt:variant>
      <vt:variant>
        <vt:lpwstr>_Toc333930827</vt:lpwstr>
      </vt:variant>
      <vt:variant>
        <vt:i4>2031675</vt:i4>
      </vt:variant>
      <vt:variant>
        <vt:i4>8</vt:i4>
      </vt:variant>
      <vt:variant>
        <vt:i4>0</vt:i4>
      </vt:variant>
      <vt:variant>
        <vt:i4>5</vt:i4>
      </vt:variant>
      <vt:variant>
        <vt:lpwstr/>
      </vt:variant>
      <vt:variant>
        <vt:lpwstr>_Toc333930826</vt:lpwstr>
      </vt:variant>
      <vt:variant>
        <vt:i4>2031675</vt:i4>
      </vt:variant>
      <vt:variant>
        <vt:i4>2</vt:i4>
      </vt:variant>
      <vt:variant>
        <vt:i4>0</vt:i4>
      </vt:variant>
      <vt:variant>
        <vt:i4>5</vt:i4>
      </vt:variant>
      <vt:variant>
        <vt:lpwstr/>
      </vt:variant>
      <vt:variant>
        <vt:lpwstr>_Toc333930825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隐形系列Tmt0N-Y-04项目</dc:title>
  <dc:creator>liulianqun</dc:creator>
  <cp:lastModifiedBy>陈维森</cp:lastModifiedBy>
  <cp:revision>432</cp:revision>
  <dcterms:created xsi:type="dcterms:W3CDTF">2013-10-29T05:09:00Z</dcterms:created>
  <dcterms:modified xsi:type="dcterms:W3CDTF">2017-09-11T04:17:00Z</dcterms:modified>
</cp:coreProperties>
</file>