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85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Style w:val="16"/>
              <w:rFonts w:hint="eastAsia"/>
              <w:lang w:val="en-US" w:eastAsia="zh-CN"/>
            </w:rPr>
            <w:t>php反序列化总结——张晏龄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Style w:val="15"/>
            </w:rPr>
          </w:pPr>
          <w:r>
            <w:rPr>
              <w:rStyle w:val="15"/>
            </w:rPr>
            <w:t>目录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Style w:val="15"/>
            </w:rPr>
          </w:pPr>
        </w:p>
        <w:p>
          <w:pPr>
            <w:pStyle w:val="13"/>
            <w:tabs>
              <w:tab w:val="right" w:leader="dot" w:pos="8306"/>
            </w:tabs>
            <w:rPr>
              <w:rFonts w:hint="eastAsia"/>
              <w:b/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TOC \o "1-2" \h \u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b/>
              <w:bCs w:val="0"/>
              <w:sz w:val="30"/>
              <w:szCs w:val="30"/>
            </w:rPr>
            <w:fldChar w:fldCharType="begin"/>
          </w:r>
          <w:r>
            <w:rPr>
              <w:rFonts w:hint="eastAsia"/>
              <w:b/>
              <w:bCs w:val="0"/>
              <w:sz w:val="30"/>
              <w:szCs w:val="30"/>
            </w:rPr>
            <w:instrText xml:space="preserve"> HYPERLINK \l _Toc23894 </w:instrText>
          </w:r>
          <w:r>
            <w:rPr>
              <w:rFonts w:hint="eastAsia"/>
              <w:b/>
              <w:bCs w:val="0"/>
              <w:sz w:val="30"/>
              <w:szCs w:val="30"/>
            </w:rPr>
            <w:fldChar w:fldCharType="separate"/>
          </w:r>
          <w:r>
            <w:rPr>
              <w:rFonts w:hint="eastAsia"/>
              <w:b/>
              <w:bCs w:val="0"/>
              <w:sz w:val="30"/>
              <w:szCs w:val="30"/>
            </w:rPr>
            <w:t>PHP反序列化</w:t>
          </w:r>
          <w:r>
            <w:rPr>
              <w:b/>
              <w:bCs w:val="0"/>
              <w:sz w:val="30"/>
              <w:szCs w:val="30"/>
            </w:rPr>
            <w:tab/>
          </w:r>
          <w:r>
            <w:rPr>
              <w:b/>
              <w:bCs w:val="0"/>
              <w:sz w:val="30"/>
              <w:szCs w:val="30"/>
            </w:rPr>
            <w:fldChar w:fldCharType="begin"/>
          </w:r>
          <w:r>
            <w:rPr>
              <w:b/>
              <w:bCs w:val="0"/>
              <w:sz w:val="30"/>
              <w:szCs w:val="30"/>
            </w:rPr>
            <w:instrText xml:space="preserve"> PAGEREF _Toc23894 \h </w:instrText>
          </w:r>
          <w:r>
            <w:rPr>
              <w:b/>
              <w:bCs w:val="0"/>
              <w:sz w:val="30"/>
              <w:szCs w:val="30"/>
            </w:rPr>
            <w:fldChar w:fldCharType="separate"/>
          </w:r>
          <w:r>
            <w:rPr>
              <w:b/>
              <w:bCs w:val="0"/>
              <w:sz w:val="30"/>
              <w:szCs w:val="30"/>
            </w:rPr>
            <w:t>2</w:t>
          </w:r>
          <w:r>
            <w:rPr>
              <w:b/>
              <w:bCs w:val="0"/>
              <w:sz w:val="30"/>
              <w:szCs w:val="30"/>
            </w:rPr>
            <w:fldChar w:fldCharType="end"/>
          </w:r>
          <w:r>
            <w:rPr>
              <w:rFonts w:hint="eastAsia"/>
              <w:b/>
              <w:bCs w:val="0"/>
              <w:sz w:val="30"/>
              <w:szCs w:val="30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rFonts w:hint="eastAsia"/>
              <w:b/>
              <w:sz w:val="24"/>
              <w:szCs w:val="24"/>
            </w:rPr>
          </w:pPr>
        </w:p>
        <w:p>
          <w:pPr>
            <w:pStyle w:val="14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_Toc16146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一．</w:t>
          </w:r>
          <w:r>
            <w:rPr>
              <w:rFonts w:hint="eastAsia"/>
              <w:sz w:val="30"/>
              <w:szCs w:val="30"/>
            </w:rPr>
            <w:t>简介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_Toc16146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2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_Toc11976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bCs/>
              <w:kern w:val="2"/>
              <w:sz w:val="30"/>
              <w:szCs w:val="30"/>
              <w:lang w:val="en-US" w:eastAsia="zh-CN" w:bidi="ar-SA"/>
            </w:rPr>
            <w:t>案例引入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_Toc11976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2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</w:p>
        <w:p>
          <w:pPr>
            <w:pStyle w:val="14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_Toc599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二．魔术方法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_Toc599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4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30"/>
              <w:szCs w:val="30"/>
            </w:rPr>
          </w:pP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_Toc28435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三．</w:t>
          </w:r>
          <w:r>
            <w:rPr>
              <w:rFonts w:hint="default"/>
              <w:sz w:val="30"/>
              <w:szCs w:val="30"/>
              <w:lang w:val="en-US" w:eastAsia="zh-CN"/>
            </w:rPr>
            <w:t>对象注入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_Toc28435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10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_Toc5718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四．POP链的构造利用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_Toc5718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10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_Toc32234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五．</w:t>
          </w:r>
          <w:r>
            <w:rPr>
              <w:rFonts w:hint="default"/>
              <w:sz w:val="30"/>
              <w:szCs w:val="30"/>
              <w:lang w:val="en-US" w:eastAsia="zh-CN"/>
            </w:rPr>
            <w:t>PHP原生类反序列化利用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_Toc32234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12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0" w:leftChars="0" w:firstLine="0" w:firstLineChars="0"/>
            <w:rPr>
              <w:sz w:val="30"/>
              <w:szCs w:val="30"/>
            </w:rPr>
          </w:pPr>
        </w:p>
        <w:p>
          <w:pPr>
            <w:pStyle w:val="14"/>
            <w:tabs>
              <w:tab w:val="right" w:leader="dot" w:pos="8306"/>
            </w:tabs>
            <w:rPr>
              <w:rFonts w:hint="eastAsia"/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_Toc25693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六．</w:t>
          </w:r>
          <w:r>
            <w:rPr>
              <w:rFonts w:hint="default"/>
              <w:sz w:val="30"/>
              <w:szCs w:val="30"/>
              <w:lang w:val="en-US" w:eastAsia="zh-CN"/>
            </w:rPr>
            <w:t>Phar反序列化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_Toc25693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14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ind w:left="0" w:leftChars="0" w:firstLine="0" w:firstLineChars="0"/>
            <w:rPr>
              <w:sz w:val="30"/>
              <w:szCs w:val="30"/>
            </w:rPr>
          </w:pP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 HYPERLINK \l _Toc7009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  <w:lang w:val="en-US" w:eastAsia="zh-CN"/>
            </w:rPr>
            <w:t>七．</w:t>
          </w:r>
          <w:r>
            <w:rPr>
              <w:rFonts w:hint="default"/>
              <w:sz w:val="30"/>
              <w:szCs w:val="30"/>
              <w:lang w:val="en-US" w:eastAsia="zh-CN"/>
            </w:rPr>
            <w:t>php-session反序列化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_Toc7009 \h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18</w:t>
          </w:r>
          <w:r>
            <w:rPr>
              <w:sz w:val="30"/>
              <w:szCs w:val="30"/>
            </w:rPr>
            <w:fldChar w:fldCharType="end"/>
          </w:r>
          <w:r>
            <w:rPr>
              <w:rFonts w:hint="eastAsia"/>
              <w:sz w:val="30"/>
              <w:szCs w:val="30"/>
            </w:rPr>
            <w:fldChar w:fldCharType="end"/>
          </w:r>
        </w:p>
        <w:p>
          <w:pPr>
            <w:rPr>
              <w:rFonts w:hint="eastAsi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b/>
              <w:sz w:val="24"/>
              <w:szCs w:val="24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</w:rPr>
      </w:pPr>
      <w:bookmarkStart w:id="0" w:name="_Toc23894"/>
      <w:r>
        <w:rPr>
          <w:rFonts w:hint="eastAsia"/>
        </w:rPr>
        <w:t>PHP反序列化</w:t>
      </w:r>
      <w:bookmarkEnd w:id="0"/>
    </w:p>
    <w:p>
      <w:pPr>
        <w:pStyle w:val="3"/>
        <w:bidi w:val="0"/>
        <w:outlineLvl w:val="0"/>
        <w:rPr>
          <w:rFonts w:hint="eastAsia"/>
        </w:rPr>
      </w:pPr>
      <w:bookmarkStart w:id="1" w:name="_Toc16146"/>
      <w:r>
        <w:rPr>
          <w:rFonts w:hint="eastAsia"/>
          <w:lang w:val="en-US" w:eastAsia="zh-CN"/>
        </w:rPr>
        <w:t>一．</w:t>
      </w:r>
      <w:r>
        <w:rPr>
          <w:rFonts w:hint="eastAsia"/>
        </w:rPr>
        <w:t>简介</w:t>
      </w:r>
      <w:bookmarkEnd w:id="1"/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</w:rPr>
        <w:t>序列化</w:t>
      </w:r>
      <w:r>
        <w:rPr>
          <w:rFonts w:hint="eastAsia"/>
          <w:sz w:val="24"/>
          <w:szCs w:val="24"/>
        </w:rPr>
        <w:t>其实就是将</w:t>
      </w:r>
      <w:r>
        <w:rPr>
          <w:rFonts w:hint="eastAsia"/>
          <w:color w:val="0000FF"/>
          <w:sz w:val="24"/>
          <w:szCs w:val="24"/>
        </w:rPr>
        <w:t>数据转化成一种可逆的数据结构</w:t>
      </w:r>
      <w:r>
        <w:rPr>
          <w:rFonts w:hint="eastAsia"/>
          <w:sz w:val="24"/>
          <w:szCs w:val="24"/>
        </w:rPr>
        <w:t>，自然，</w:t>
      </w:r>
      <w:r>
        <w:rPr>
          <w:rFonts w:hint="eastAsia"/>
          <w:color w:val="0000FF"/>
          <w:sz w:val="24"/>
          <w:szCs w:val="24"/>
        </w:rPr>
        <w:t>逆向的过程就叫做反序列化</w:t>
      </w:r>
      <w:r>
        <w:rPr>
          <w:rFonts w:hint="eastAsia"/>
          <w:sz w:val="24"/>
          <w:szCs w:val="24"/>
        </w:rPr>
        <w:t>。在网上找到一个比较形象的例子</w:t>
      </w:r>
      <w:r>
        <w:rPr>
          <w:rFonts w:hint="eastAsia"/>
          <w:sz w:val="24"/>
          <w:szCs w:val="24"/>
          <w:lang w:val="en-US" w:eastAsia="zh-CN"/>
        </w:rPr>
        <w:t>:</w:t>
      </w:r>
    </w:p>
    <w:p>
      <w:pPr>
        <w:rPr>
          <w:rFonts w:hint="eastAsia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比如</w:t>
      </w:r>
      <w:r>
        <w:rPr>
          <w:rFonts w:hint="eastAsia"/>
          <w:sz w:val="24"/>
          <w:szCs w:val="24"/>
        </w:rPr>
        <w:t>：现在我们都会在淘宝上买桌子，桌子这种很不规则的东西，该怎么从一个城市运输到另一个城市，这时候一般都会把它拆掉成板子，再装到箱子里面，就可以快递寄出去了，这个过程就类似我们的序列化的过程（把数据转化为可以存储或者传输的形式）。当买家收到货后，就需要自己把这些板子组装成桌子的样子，这个过程就像反序列的过程（转化成当初的数据对象）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php 将数据序列化和反序列化会用到两个函数</w:t>
      </w:r>
      <w:r>
        <w:rPr>
          <w:rFonts w:hint="eastAsia"/>
          <w:sz w:val="24"/>
          <w:szCs w:val="24"/>
          <w:lang w:val="en-US" w:eastAsia="zh-CN"/>
        </w:rPr>
        <w:t>: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serialize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/>
          <w:sz w:val="24"/>
          <w:szCs w:val="24"/>
        </w:rPr>
        <w:t>将对象格式化成</w:t>
      </w:r>
      <w:r>
        <w:rPr>
          <w:rFonts w:hint="eastAsia"/>
          <w:color w:val="0000FF"/>
          <w:sz w:val="24"/>
          <w:szCs w:val="24"/>
        </w:rPr>
        <w:t>有序的字符串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unserialize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eastAsia"/>
          <w:sz w:val="24"/>
          <w:szCs w:val="24"/>
        </w:rPr>
        <w:t>将字符串</w:t>
      </w:r>
      <w:r>
        <w:rPr>
          <w:rFonts w:hint="eastAsia"/>
          <w:color w:val="0000FF"/>
          <w:sz w:val="24"/>
          <w:szCs w:val="24"/>
        </w:rPr>
        <w:t>还原</w:t>
      </w:r>
      <w:r>
        <w:rPr>
          <w:rFonts w:hint="eastAsia"/>
          <w:sz w:val="24"/>
          <w:szCs w:val="24"/>
        </w:rPr>
        <w:t>成原来的对象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序列化的目的是方便数据的传输和存储，在PHP中，</w:t>
      </w:r>
      <w:r>
        <w:rPr>
          <w:rFonts w:hint="eastAsia"/>
          <w:color w:val="0000FF"/>
          <w:sz w:val="24"/>
          <w:szCs w:val="24"/>
        </w:rPr>
        <w:t>序列化和反序列化一般用做缓存</w:t>
      </w:r>
      <w:r>
        <w:rPr>
          <w:rFonts w:hint="eastAsia"/>
          <w:sz w:val="24"/>
          <w:szCs w:val="24"/>
        </w:rPr>
        <w:t>，比如session缓存，cookie等。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常见的序列化格式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二进制格式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eastAsia"/>
          <w:sz w:val="24"/>
          <w:szCs w:val="24"/>
        </w:rPr>
        <w:t>字节数组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eastAsia"/>
          <w:sz w:val="24"/>
          <w:szCs w:val="24"/>
        </w:rPr>
        <w:t>json字符串</w:t>
      </w:r>
    </w:p>
    <w:p>
      <w:pPr>
        <w:rPr>
          <w:rFonts w:hint="eastAsia"/>
        </w:rPr>
      </w:pPr>
      <w:r>
        <w:rPr>
          <w:rFonts w:hint="eastAsia"/>
          <w:sz w:val="24"/>
          <w:szCs w:val="24"/>
          <w:lang w:val="en-US" w:eastAsia="zh-CN"/>
        </w:rPr>
        <w:t>4.</w:t>
      </w:r>
      <w:r>
        <w:rPr>
          <w:rFonts w:hint="eastAsia"/>
          <w:sz w:val="24"/>
          <w:szCs w:val="24"/>
        </w:rPr>
        <w:t>xml字符串</w:t>
      </w:r>
    </w:p>
    <w:p>
      <w:pPr>
        <w:pStyle w:val="3"/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bookmarkStart w:id="2" w:name="_Toc11976"/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案例引入</w:t>
      </w:r>
      <w:bookmarkEnd w:id="2"/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简单的例子（以</w:t>
      </w:r>
      <w:r>
        <w:rPr>
          <w:rFonts w:hint="eastAsia"/>
          <w:color w:val="0000FF"/>
          <w:sz w:val="24"/>
          <w:szCs w:val="24"/>
          <w:lang w:val="en-US" w:eastAsia="zh-CN"/>
        </w:rPr>
        <w:t>数组</w:t>
      </w:r>
      <w:r>
        <w:rPr>
          <w:rFonts w:hint="eastAsia"/>
          <w:sz w:val="24"/>
          <w:szCs w:val="24"/>
          <w:lang w:val="en-US" w:eastAsia="zh-CN"/>
        </w:rPr>
        <w:t>为例子）</w:t>
      </w:r>
    </w:p>
    <w:p>
      <w:r>
        <w:drawing>
          <wp:inline distT="0" distB="0" distL="114300" distR="114300">
            <wp:extent cx="2369820" cy="9220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12820" cy="12344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a:3:{i:0;s:4:"xiao";i:1;s:3:"shi";i:2;s:2:"zi";}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a: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auto"/>
        </w:rPr>
        <w:t>array代表是</w:t>
      </w:r>
      <w:r>
        <w:rPr>
          <w:rFonts w:hint="eastAsia"/>
          <w:color w:val="auto"/>
          <w:highlight w:val="yellow"/>
        </w:rPr>
        <w:t>数组</w:t>
      </w:r>
      <w:r>
        <w:rPr>
          <w:rFonts w:hint="eastAsia"/>
          <w:color w:val="auto"/>
        </w:rPr>
        <w:t>，后面的</w:t>
      </w:r>
      <w:r>
        <w:rPr>
          <w:rFonts w:hint="eastAsia"/>
          <w:color w:val="auto"/>
          <w:highlight w:val="yellow"/>
        </w:rPr>
        <w:t>3</w:t>
      </w:r>
      <w:r>
        <w:rPr>
          <w:rFonts w:hint="eastAsia"/>
          <w:color w:val="auto"/>
        </w:rPr>
        <w:t>说明有</w:t>
      </w:r>
      <w:r>
        <w:rPr>
          <w:rFonts w:hint="eastAsia"/>
          <w:color w:val="auto"/>
          <w:highlight w:val="yellow"/>
        </w:rPr>
        <w:t>三个属性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i: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auto"/>
        </w:rPr>
        <w:t>代表是整型数据</w:t>
      </w:r>
      <w:r>
        <w:rPr>
          <w:rFonts w:hint="eastAsia"/>
          <w:color w:val="auto"/>
          <w:highlight w:val="yellow"/>
        </w:rPr>
        <w:t>int</w:t>
      </w:r>
      <w:r>
        <w:rPr>
          <w:rFonts w:hint="eastAsia"/>
          <w:color w:val="auto"/>
        </w:rPr>
        <w:t>，后面的</w:t>
      </w:r>
      <w:r>
        <w:rPr>
          <w:rFonts w:hint="eastAsia"/>
          <w:color w:val="auto"/>
          <w:highlight w:val="yellow"/>
        </w:rPr>
        <w:t>0</w:t>
      </w:r>
      <w:r>
        <w:rPr>
          <w:rFonts w:hint="eastAsia"/>
          <w:color w:val="auto"/>
        </w:rPr>
        <w:t>是</w:t>
      </w:r>
      <w:r>
        <w:rPr>
          <w:rFonts w:hint="eastAsia"/>
          <w:color w:val="auto"/>
          <w:highlight w:val="yellow"/>
        </w:rPr>
        <w:t>数组下标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>s: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auto"/>
        </w:rPr>
        <w:t>代表是</w:t>
      </w:r>
      <w:r>
        <w:rPr>
          <w:rFonts w:hint="eastAsia"/>
          <w:color w:val="auto"/>
          <w:highlight w:val="yellow"/>
        </w:rPr>
        <w:t>字符串</w:t>
      </w:r>
      <w:r>
        <w:rPr>
          <w:rFonts w:hint="eastAsia"/>
          <w:color w:val="auto"/>
        </w:rPr>
        <w:t>，后面的</w:t>
      </w:r>
      <w:r>
        <w:rPr>
          <w:rFonts w:hint="eastAsia"/>
          <w:color w:val="auto"/>
          <w:highlight w:val="yellow"/>
        </w:rPr>
        <w:t>4</w:t>
      </w:r>
      <w:r>
        <w:rPr>
          <w:rFonts w:hint="eastAsia"/>
          <w:color w:val="auto"/>
        </w:rPr>
        <w:t>是因为</w:t>
      </w:r>
      <w:r>
        <w:rPr>
          <w:rFonts w:hint="eastAsia"/>
          <w:color w:val="auto"/>
          <w:highlight w:val="yellow"/>
        </w:rPr>
        <w:t>xiao长度为4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 xml:space="preserve">    </w:t>
      </w:r>
    </w:p>
    <w:p>
      <w:pPr>
        <w:rPr>
          <w:color w:val="C00000"/>
        </w:rPr>
      </w:pPr>
      <w:r>
        <w:rPr>
          <w:rFonts w:hint="eastAsia"/>
          <w:color w:val="C00000"/>
        </w:rPr>
        <w:t>依次类推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序列化后</w:t>
      </w:r>
      <w:r>
        <w:rPr>
          <w:rFonts w:hint="eastAsia"/>
          <w:lang w:val="en-US" w:eastAsia="zh-CN"/>
        </w:rPr>
        <w:t>的内容只有</w:t>
      </w:r>
      <w:r>
        <w:rPr>
          <w:rFonts w:hint="eastAsia"/>
          <w:color w:val="C00000"/>
          <w:lang w:val="en-US" w:eastAsia="zh-CN"/>
        </w:rPr>
        <w:t>成员变量</w:t>
      </w:r>
      <w:r>
        <w:rPr>
          <w:rFonts w:hint="eastAsia"/>
          <w:lang w:val="en-US" w:eastAsia="zh-CN"/>
        </w:rPr>
        <w:t>，没有成员函数，比如下面的例子：</w:t>
      </w:r>
    </w:p>
    <w:p>
      <w:r>
        <w:drawing>
          <wp:inline distT="0" distB="0" distL="114300" distR="114300">
            <wp:extent cx="466344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输出(</w:t>
      </w:r>
      <w:r>
        <w:rPr>
          <w:rFonts w:hint="eastAsia"/>
          <w:color w:val="C00000"/>
          <w:lang w:val="en-US" w:eastAsia="zh-CN"/>
        </w:rPr>
        <w:t>O代表Object是对象的意思，也是</w:t>
      </w:r>
      <w:r>
        <w:rPr>
          <w:rFonts w:hint="eastAsia"/>
          <w:lang w:val="en-US" w:eastAsia="zh-CN"/>
        </w:rPr>
        <w:t>类)：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3840" cy="2362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变量前是</w:t>
      </w:r>
      <w:r>
        <w:rPr>
          <w:rFonts w:hint="eastAsia"/>
          <w:highlight w:val="yellow"/>
          <w:lang w:val="en-US" w:eastAsia="zh-CN"/>
        </w:rPr>
        <w:t>protected</w:t>
      </w:r>
      <w:r>
        <w:rPr>
          <w:rFonts w:hint="eastAsia"/>
          <w:lang w:val="en-US" w:eastAsia="zh-CN"/>
        </w:rPr>
        <w:t>，会在变量名前加上</w:t>
      </w:r>
      <w:r>
        <w:rPr>
          <w:rFonts w:hint="eastAsia"/>
          <w:highlight w:val="yellow"/>
          <w:lang w:val="en-US" w:eastAsia="zh-CN"/>
        </w:rPr>
        <w:t>\x00*\x00</w:t>
      </w:r>
      <w:r>
        <w:rPr>
          <w:rFonts w:hint="default"/>
          <w:highlight w:val="yellow"/>
          <w:lang w:val="en-US" w:eastAsia="zh-CN"/>
        </w:rPr>
        <w:t>,private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变量前是</w:t>
      </w:r>
      <w:r>
        <w:rPr>
          <w:rFonts w:hint="eastAsia"/>
          <w:highlight w:val="yellow"/>
          <w:lang w:val="en-US" w:eastAsia="zh-CN"/>
        </w:rPr>
        <w:t>private，</w:t>
      </w:r>
      <w:r>
        <w:rPr>
          <w:rFonts w:hint="default"/>
          <w:lang w:val="en-US" w:eastAsia="zh-CN"/>
        </w:rPr>
        <w:t>会在变量名前加上</w:t>
      </w:r>
      <w:r>
        <w:rPr>
          <w:rFonts w:hint="default"/>
          <w:highlight w:val="yellow"/>
          <w:lang w:val="en-US" w:eastAsia="zh-CN"/>
        </w:rPr>
        <w:t>\x00类名\x00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输出</w:t>
      </w:r>
      <w:r>
        <w:rPr>
          <w:rFonts w:hint="default"/>
          <w:lang w:val="en-US" w:eastAsia="zh-CN"/>
        </w:rPr>
        <w:t>时一般需要</w:t>
      </w:r>
      <w:r>
        <w:rPr>
          <w:rFonts w:hint="default"/>
          <w:color w:val="C00000"/>
          <w:lang w:val="en-US" w:eastAsia="zh-CN"/>
        </w:rPr>
        <w:t>url编码</w:t>
      </w:r>
      <w:r>
        <w:rPr>
          <w:rFonts w:hint="default"/>
          <w:lang w:val="en-US" w:eastAsia="zh-CN"/>
        </w:rPr>
        <w:t>，若在</w:t>
      </w:r>
      <w:r>
        <w:rPr>
          <w:rFonts w:hint="default"/>
          <w:color w:val="C00000"/>
          <w:lang w:val="en-US" w:eastAsia="zh-CN"/>
        </w:rPr>
        <w:t>本地存储</w:t>
      </w:r>
      <w:r>
        <w:rPr>
          <w:rFonts w:hint="default"/>
          <w:lang w:val="en-US" w:eastAsia="zh-CN"/>
        </w:rPr>
        <w:t>更推荐采用</w:t>
      </w:r>
      <w:r>
        <w:rPr>
          <w:rFonts w:hint="default"/>
          <w:color w:val="C00000"/>
          <w:lang w:val="en-US" w:eastAsia="zh-CN"/>
        </w:rPr>
        <w:t>base64编码</w:t>
      </w:r>
      <w:r>
        <w:rPr>
          <w:rFonts w:hint="default"/>
          <w:lang w:val="en-US" w:eastAsia="zh-CN"/>
        </w:rPr>
        <w:t>的形式，如下：</w:t>
      </w:r>
    </w:p>
    <w:p>
      <w:r>
        <w:drawing>
          <wp:inline distT="0" distB="0" distL="114300" distR="114300">
            <wp:extent cx="5082540" cy="1905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输出则会导致不可见字符</w:t>
      </w:r>
      <w:r>
        <w:rPr>
          <w:rFonts w:hint="default"/>
          <w:color w:val="C00000"/>
          <w:lang w:val="en-US" w:eastAsia="zh-CN"/>
        </w:rPr>
        <w:t>\x00</w:t>
      </w:r>
      <w:r>
        <w:rPr>
          <w:rFonts w:hint="default"/>
          <w:lang w:val="en-US" w:eastAsia="zh-CN"/>
        </w:rPr>
        <w:t>的</w:t>
      </w:r>
      <w:r>
        <w:rPr>
          <w:rFonts w:hint="default"/>
          <w:color w:val="C00000"/>
          <w:lang w:val="en-US" w:eastAsia="zh-CN"/>
        </w:rPr>
        <w:t>丢失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4739640" cy="2133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3" w:name="_Toc599"/>
      <w:r>
        <w:rPr>
          <w:rFonts w:hint="eastAsia"/>
          <w:lang w:val="en-US" w:eastAsia="zh-CN"/>
        </w:rPr>
        <w:t>二．魔术方法</w:t>
      </w:r>
      <w:bookmarkEnd w:id="3"/>
      <w:bookmarkStart w:id="17" w:name="_GoBack"/>
      <w:bookmarkEnd w:id="17"/>
    </w:p>
    <w:p>
      <w:pPr>
        <w:rPr>
          <w:rFonts w:hint="eastAsia"/>
        </w:rPr>
      </w:pPr>
      <w:r>
        <w:rPr>
          <w:rFonts w:hint="eastAsia"/>
          <w:color w:val="C00000"/>
        </w:rPr>
        <w:t>__wakeup()</w:t>
      </w:r>
      <w:r>
        <w:rPr>
          <w:rFonts w:hint="eastAsia"/>
          <w:color w:val="C00000"/>
          <w:lang w:val="en-US" w:eastAsia="zh-CN"/>
        </w:rPr>
        <w:t xml:space="preserve">  </w:t>
      </w:r>
      <w:r>
        <w:rPr>
          <w:rFonts w:hint="eastAsia"/>
        </w:rPr>
        <w:t xml:space="preserve"> //执行</w:t>
      </w:r>
      <w:r>
        <w:rPr>
          <w:rFonts w:hint="eastAsia"/>
          <w:highlight w:val="yellow"/>
        </w:rPr>
        <w:t>unserialize()</w:t>
      </w:r>
      <w:r>
        <w:rPr>
          <w:rFonts w:hint="eastAsia"/>
        </w:rPr>
        <w:t>时，先会调用这个函数</w:t>
      </w:r>
    </w:p>
    <w:p>
      <w:pPr>
        <w:rPr>
          <w:rFonts w:hint="eastAsia"/>
        </w:rPr>
      </w:pPr>
      <w:r>
        <w:rPr>
          <w:rFonts w:hint="eastAsia"/>
          <w:color w:val="C00000"/>
        </w:rPr>
        <w:t>__sleep()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//执行</w:t>
      </w:r>
      <w:r>
        <w:rPr>
          <w:rFonts w:hint="eastAsia"/>
          <w:highlight w:val="yellow"/>
        </w:rPr>
        <w:t>serialize()</w:t>
      </w:r>
      <w:r>
        <w:rPr>
          <w:rFonts w:hint="eastAsia"/>
        </w:rPr>
        <w:t>时，先会调用这个函数</w:t>
      </w:r>
    </w:p>
    <w:p>
      <w:pPr>
        <w:rPr>
          <w:rFonts w:hint="eastAsia"/>
        </w:rPr>
      </w:pPr>
      <w:r>
        <w:rPr>
          <w:rFonts w:hint="eastAsia"/>
          <w:color w:val="C00000"/>
        </w:rPr>
        <w:t>__destruct()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</w:rPr>
        <w:t xml:space="preserve"> //对象</w:t>
      </w:r>
      <w:r>
        <w:rPr>
          <w:rFonts w:hint="eastAsia"/>
          <w:highlight w:val="yellow"/>
        </w:rPr>
        <w:t>被销毁</w:t>
      </w:r>
      <w:r>
        <w:rPr>
          <w:rFonts w:hint="eastAsia"/>
        </w:rPr>
        <w:t>时触发</w:t>
      </w:r>
    </w:p>
    <w:p>
      <w:pPr>
        <w:rPr>
          <w:rFonts w:hint="eastAsia"/>
        </w:rPr>
      </w:pPr>
      <w:r>
        <w:rPr>
          <w:rFonts w:hint="eastAsia"/>
          <w:color w:val="C00000"/>
        </w:rPr>
        <w:t>__call()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//在</w:t>
      </w:r>
      <w:r>
        <w:rPr>
          <w:rFonts w:hint="eastAsia"/>
          <w:highlight w:val="yellow"/>
        </w:rPr>
        <w:t>对象</w:t>
      </w:r>
      <w:r>
        <w:rPr>
          <w:rFonts w:hint="eastAsia"/>
        </w:rPr>
        <w:t>上下文中调用不可访问的方法时触发</w:t>
      </w:r>
    </w:p>
    <w:p>
      <w:pPr>
        <w:rPr>
          <w:rFonts w:hint="eastAsia"/>
        </w:rPr>
      </w:pPr>
      <w:r>
        <w:rPr>
          <w:rFonts w:hint="eastAsia"/>
          <w:color w:val="C00000"/>
        </w:rPr>
        <w:t>__callStatic()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</w:rPr>
        <w:t xml:space="preserve"> //在</w:t>
      </w:r>
      <w:r>
        <w:rPr>
          <w:rFonts w:hint="eastAsia"/>
          <w:highlight w:val="yellow"/>
        </w:rPr>
        <w:t>静态</w:t>
      </w:r>
      <w:r>
        <w:rPr>
          <w:rFonts w:hint="eastAsia"/>
        </w:rPr>
        <w:t>上下文中调用不可访问的方法时触发</w:t>
      </w:r>
    </w:p>
    <w:p>
      <w:pPr>
        <w:rPr>
          <w:rFonts w:hint="eastAsia"/>
        </w:rPr>
      </w:pPr>
      <w:r>
        <w:rPr>
          <w:rFonts w:hint="eastAsia"/>
          <w:color w:val="C00000"/>
        </w:rPr>
        <w:t>__get()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//用于从</w:t>
      </w:r>
      <w:r>
        <w:rPr>
          <w:rFonts w:hint="eastAsia"/>
          <w:color w:val="C00000"/>
        </w:rPr>
        <w:t>不可访问的属性</w:t>
      </w:r>
      <w:r>
        <w:rPr>
          <w:rFonts w:hint="eastAsia"/>
        </w:rPr>
        <w:t>读取数据或者</w:t>
      </w:r>
      <w:r>
        <w:rPr>
          <w:rFonts w:hint="eastAsia"/>
          <w:color w:val="C00000"/>
        </w:rPr>
        <w:t>不存在这个键</w:t>
      </w:r>
      <w:r>
        <w:rPr>
          <w:rFonts w:hint="eastAsia"/>
        </w:rPr>
        <w:t>都会调用此方法</w:t>
      </w:r>
    </w:p>
    <w:p>
      <w:pPr>
        <w:rPr>
          <w:rFonts w:hint="eastAsia"/>
        </w:rPr>
      </w:pPr>
      <w:r>
        <w:rPr>
          <w:rFonts w:hint="eastAsia"/>
          <w:color w:val="C00000"/>
        </w:rPr>
        <w:t>__set()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//用于将数据写入不可访问的</w:t>
      </w:r>
      <w:r>
        <w:rPr>
          <w:rFonts w:hint="eastAsia"/>
          <w:highlight w:val="yellow"/>
        </w:rPr>
        <w:t>属性</w:t>
      </w:r>
    </w:p>
    <w:p>
      <w:pPr>
        <w:rPr>
          <w:rFonts w:hint="eastAsia"/>
        </w:rPr>
      </w:pPr>
      <w:r>
        <w:rPr>
          <w:rFonts w:hint="eastAsia"/>
          <w:color w:val="C00000"/>
        </w:rPr>
        <w:t>__isset()</w:t>
      </w:r>
      <w:r>
        <w:rPr>
          <w:rFonts w:hint="eastAsia"/>
          <w:color w:val="C00000"/>
          <w:lang w:val="en-US" w:eastAsia="zh-CN"/>
        </w:rPr>
        <w:t xml:space="preserve">    </w:t>
      </w:r>
      <w:r>
        <w:rPr>
          <w:rFonts w:hint="eastAsia"/>
        </w:rPr>
        <w:t xml:space="preserve"> //在不可访问的属性上调用</w:t>
      </w:r>
      <w:r>
        <w:rPr>
          <w:rFonts w:hint="eastAsia"/>
          <w:highlight w:val="yellow"/>
        </w:rPr>
        <w:t>isset()</w:t>
      </w:r>
      <w:r>
        <w:rPr>
          <w:rFonts w:hint="eastAsia"/>
        </w:rPr>
        <w:t>或</w:t>
      </w:r>
      <w:r>
        <w:rPr>
          <w:rFonts w:hint="eastAsia"/>
          <w:highlight w:val="yellow"/>
        </w:rPr>
        <w:t>empty()</w:t>
      </w:r>
      <w:r>
        <w:rPr>
          <w:rFonts w:hint="eastAsia"/>
        </w:rPr>
        <w:t>触发</w:t>
      </w:r>
    </w:p>
    <w:p>
      <w:pPr>
        <w:rPr>
          <w:rFonts w:hint="eastAsia"/>
        </w:rPr>
      </w:pPr>
      <w:r>
        <w:rPr>
          <w:rFonts w:hint="eastAsia"/>
          <w:color w:val="C00000"/>
        </w:rPr>
        <w:t>__unset()</w:t>
      </w:r>
      <w:r>
        <w:rPr>
          <w:rFonts w:hint="eastAsia"/>
          <w:color w:val="C00000"/>
          <w:lang w:val="en-US" w:eastAsia="zh-CN"/>
        </w:rPr>
        <w:t xml:space="preserve">   </w:t>
      </w:r>
      <w:r>
        <w:rPr>
          <w:rFonts w:hint="eastAsia"/>
          <w:color w:val="C00000"/>
        </w:rPr>
        <w:t xml:space="preserve"> </w:t>
      </w:r>
      <w:r>
        <w:rPr>
          <w:rFonts w:hint="eastAsia"/>
        </w:rPr>
        <w:t>//在不可访问的属性上使用</w:t>
      </w:r>
      <w:r>
        <w:rPr>
          <w:rFonts w:hint="eastAsia"/>
          <w:highlight w:val="yellow"/>
        </w:rPr>
        <w:t>unset()</w:t>
      </w:r>
      <w:r>
        <w:rPr>
          <w:rFonts w:hint="eastAsia"/>
        </w:rPr>
        <w:t>时触发</w:t>
      </w:r>
    </w:p>
    <w:p>
      <w:pPr>
        <w:rPr>
          <w:rFonts w:hint="eastAsia"/>
        </w:rPr>
      </w:pPr>
      <w:r>
        <w:rPr>
          <w:rFonts w:hint="eastAsia"/>
          <w:color w:val="C00000"/>
        </w:rPr>
        <w:t>__toString()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</w:rPr>
        <w:t xml:space="preserve"> //把类当作</w:t>
      </w:r>
      <w:r>
        <w:rPr>
          <w:rFonts w:hint="eastAsia"/>
          <w:highlight w:val="yellow"/>
        </w:rPr>
        <w:t>字符串</w:t>
      </w:r>
      <w:r>
        <w:rPr>
          <w:rFonts w:hint="eastAsia"/>
        </w:rPr>
        <w:t>使用时触发</w:t>
      </w:r>
    </w:p>
    <w:p>
      <w:pPr>
        <w:rPr>
          <w:rFonts w:hint="eastAsia"/>
        </w:rPr>
      </w:pPr>
      <w:r>
        <w:rPr>
          <w:rFonts w:hint="eastAsia"/>
          <w:color w:val="C00000"/>
        </w:rPr>
        <w:t xml:space="preserve">__invoke() </w:t>
      </w:r>
      <w:r>
        <w:rPr>
          <w:rFonts w:hint="eastAsia"/>
          <w:color w:val="C00000"/>
          <w:lang w:val="en-US" w:eastAsia="zh-CN"/>
        </w:rPr>
        <w:t xml:space="preserve">  </w:t>
      </w:r>
      <w:r>
        <w:rPr>
          <w:rFonts w:hint="eastAsia"/>
        </w:rPr>
        <w:t>//当尝试将对象调用为</w:t>
      </w:r>
      <w:r>
        <w:rPr>
          <w:rFonts w:hint="eastAsia"/>
          <w:highlight w:val="yellow"/>
        </w:rPr>
        <w:t>函数</w:t>
      </w:r>
      <w:r>
        <w:rPr>
          <w:rFonts w:hint="eastAsia"/>
        </w:rPr>
        <w:t>时触发</w:t>
      </w:r>
    </w:p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96" w:beforeAutospacing="0" w:after="192" w:afterAutospacing="0" w:line="360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bookmarkStart w:id="4" w:name="_Toc15170"/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反序列化绕过小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Trick：</w:t>
      </w:r>
      <w:bookmarkEnd w:id="4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96" w:beforeAutospacing="0" w:after="192" w:afterAutospacing="0" w:line="336" w:lineRule="atLeast"/>
        <w:ind w:left="0" w:right="0" w:firstLine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bookmarkStart w:id="5" w:name="t7"/>
      <w:bookmarkEnd w:id="5"/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1.php7.1+反序列化对类属性不敏感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如果变量前是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protected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，序列化结果会在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变量名前加上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\x00*\x00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但在特定版本7.1以上则对于类属性不敏感，比如下面的例子即使没有\x00*\x00也依然会输出abc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rPr>
          <w:color w:val="0000FF"/>
        </w:rPr>
      </w:pPr>
      <w:r>
        <w:drawing>
          <wp:inline distT="0" distB="0" distL="114300" distR="114300">
            <wp:extent cx="4312920" cy="2244090"/>
            <wp:effectExtent l="0" t="0" r="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96" w:beforeAutospacing="0" w:after="192" w:afterAutospacing="0" w:line="336" w:lineRule="atLeast"/>
        <w:ind w:left="0" w:right="0" w:firstLine="0"/>
        <w:jc w:val="left"/>
        <w:outlineLvl w:val="1"/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2.绕过__wakeup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 w:line="264" w:lineRule="atLeast"/>
        <w:ind w:right="720"/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版本：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 w:line="264" w:lineRule="atLeast"/>
        <w:ind w:right="720"/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PHP5 &lt; 5.6.25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 w:line="264" w:lineRule="atLeast"/>
        <w:ind w:right="720"/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PHP7 &lt; 7.0.10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利用方式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序列化字符串中表示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对象属性个数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的值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大于真实的属性个数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时会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4"/>
          <w:lang w:val="en-US" w:eastAsia="zh-CN" w:bidi="ar-SA"/>
        </w:rPr>
        <w:t>跳过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__wakeup的执行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对于下面这样一个自定义类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</w:pPr>
      <w:r>
        <w:drawing>
          <wp:inline distT="0" distB="0" distL="114300" distR="114300">
            <wp:extent cx="3558540" cy="22555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如果执行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unserialize('O:4:"test":1:{s:1:"a";s:3:"abc";}');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输出结果为666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而把对象属性个数的值增大执行unserialize('O:4:"test":2:{s:1:"a";s:3:"abc";}');输出结果为abc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jc w:val="left"/>
        <w:outlineLvl w:val="1"/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bookmarkStart w:id="6" w:name="_Toc25262"/>
      <w:r>
        <w:rPr>
          <w:rFonts w:hint="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3.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绕过部分正则</w:t>
      </w:r>
      <w:bookmarkEnd w:id="6"/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preg_match('/^O:\d+/')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匹配序列化字符串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是否是对象字符串开头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,这在曾经的CTF中也出过类似的考点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420" w:leftChars="0" w:right="0" w:hanging="420" w:firstLineChars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利用加号绕过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（注意在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u w:val="single"/>
          <w:lang w:val="en-US" w:eastAsia="zh-CN" w:bidi="ar-SA"/>
        </w:rPr>
        <w:t>url里传参时+要编码为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u w:val="single"/>
          <w:lang w:val="en-US" w:eastAsia="zh-CN" w:bidi="ar-SA"/>
        </w:rPr>
        <w:t>%2B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）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192" w:afterAutospacing="0" w:line="312" w:lineRule="atLeast"/>
        <w:ind w:left="420" w:leftChars="0" w:right="0" w:hanging="420" w:firstLineChars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serialize(array(a ) ) ; / / a));//a));//a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为要反序列化的对象(序列化结果开头是a，不影响作为数组元素的$a的析构)</w:t>
      </w:r>
    </w:p>
    <w:p>
      <w:r>
        <w:drawing>
          <wp:inline distT="0" distB="0" distL="114300" distR="114300">
            <wp:extent cx="4239895" cy="35693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outlineLvl w:val="1"/>
      </w:pPr>
      <w:r>
        <w:rPr>
          <w:rFonts w:hint="eastAsia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4.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利用引用</w:t>
      </w:r>
    </w:p>
    <w:p>
      <w:r>
        <w:drawing>
          <wp:inline distT="0" distB="0" distL="114300" distR="114300">
            <wp:extent cx="5158740" cy="347472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上面这个例子将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$b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设置为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$a的引用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，可以使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$a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永远与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$b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相等</w:t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outlineLvl w:val="1"/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16进制绕过字符的过滤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29960" cy="967740"/>
            <wp:effectExtent l="0" t="0" r="508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表示字符类型的S大写时，会被当作16进制解析</w:t>
      </w:r>
    </w:p>
    <w:p>
      <w:r>
        <w:drawing>
          <wp:inline distT="0" distB="0" distL="114300" distR="114300">
            <wp:extent cx="5268595" cy="4625975"/>
            <wp:effectExtent l="0" t="0" r="444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outlineLvl w:val="1"/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PHP反序列化字符逃逸</w:t>
      </w:r>
    </w:p>
    <w:p>
      <w:pPr>
        <w:pStyle w:val="5"/>
        <w:keepNext w:val="0"/>
        <w:keepLines w:val="0"/>
        <w:widowControl/>
        <w:suppressLineNumbers w:val="0"/>
        <w:outlineLvl w:val="1"/>
      </w:pPr>
      <w:r>
        <w:t>情况1：过滤后字符变多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首先给出本地的php代码，把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反序列化后的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highlight w:val="yellow"/>
          <w:lang w:val="en-US" w:eastAsia="zh-CN" w:bidi="ar-SA"/>
        </w:rPr>
        <w:t>一个x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替换成为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highlight w:val="yellow"/>
          <w:lang w:val="en-US" w:eastAsia="zh-CN" w:bidi="ar-SA"/>
        </w:rPr>
        <w:t>两个</w:t>
      </w:r>
    </w:p>
    <w:p>
      <w:r>
        <w:drawing>
          <wp:inline distT="0" distB="0" distL="114300" distR="114300">
            <wp:extent cx="3947160" cy="321564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2"/>
          <w:rFonts w:ascii="宋体" w:hAnsi="宋体" w:eastAsia="宋体" w:cs="宋体"/>
          <w:sz w:val="24"/>
          <w:szCs w:val="24"/>
          <w:highlight w:val="yellow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正常情况,传入</w:t>
      </w:r>
      <w:r>
        <w:rPr>
          <w:rStyle w:val="12"/>
          <w:rFonts w:ascii="宋体" w:hAnsi="宋体" w:eastAsia="宋体" w:cs="宋体"/>
          <w:sz w:val="24"/>
          <w:szCs w:val="24"/>
          <w:highlight w:val="yellow"/>
        </w:rPr>
        <w:t>name=mao</w:t>
      </w:r>
    </w:p>
    <w:p>
      <w:r>
        <w:drawing>
          <wp:inline distT="0" distB="0" distL="114300" distR="114300">
            <wp:extent cx="5595620" cy="969010"/>
            <wp:effectExtent l="0" t="0" r="12700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如果此时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多传入一个x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的话会怎样，毫无疑问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1"/>
          <w:szCs w:val="24"/>
          <w:lang w:val="en-US" w:eastAsia="zh-CN" w:bidi="ar-SA"/>
        </w:rPr>
        <w:t>反序列化失败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，由于溢出(s本来是4结果多了一个字符出来)，我们可以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利用这一点实现字符串逃逸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令</w:t>
      </w:r>
    </w:p>
    <w:p>
      <w:r>
        <w:drawing>
          <wp:inline distT="0" distB="0" distL="114300" distR="114300">
            <wp:extent cx="6236970" cy="976630"/>
            <wp:effectExtent l="0" t="0" r="11430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335" cy="883920"/>
            <wp:effectExtent l="0" t="0" r="698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lang w:val="en-US" w:eastAsia="zh-CN"/>
        </w:rPr>
        <w:t>我们传入</w:t>
      </w:r>
      <w:r>
        <w:rPr>
          <w:rFonts w:hint="default"/>
          <w:color w:val="C00000"/>
          <w:lang w:val="en-US" w:eastAsia="zh-CN"/>
        </w:rPr>
        <w:t>name=maoxxxxxxxxxxxxxxxxxxxx";i:1;s:6:"woaini";}</w:t>
      </w: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";i:1;s:6:"woaini";}</w:t>
      </w:r>
      <w:r>
        <w:rPr>
          <w:rFonts w:hint="default"/>
          <w:lang w:val="en-US" w:eastAsia="zh-CN"/>
        </w:rPr>
        <w:t>这一部分一共</w:t>
      </w:r>
      <w:r>
        <w:rPr>
          <w:rFonts w:hint="eastAsia"/>
          <w:lang w:val="en-US" w:eastAsia="zh-CN"/>
        </w:rPr>
        <w:t>20</w:t>
      </w:r>
      <w:r>
        <w:rPr>
          <w:rFonts w:hint="default"/>
          <w:lang w:val="en-US" w:eastAsia="zh-CN"/>
        </w:rPr>
        <w:t>个字符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default"/>
          <w:lang w:val="en-US" w:eastAsia="zh-CN"/>
        </w:rPr>
        <w:t>由于</w:t>
      </w:r>
      <w:r>
        <w:rPr>
          <w:rFonts w:hint="default"/>
          <w:color w:val="C00000"/>
          <w:lang w:val="en-US" w:eastAsia="zh-CN"/>
        </w:rPr>
        <w:t>一个x会被替换为两个</w:t>
      </w:r>
      <w:r>
        <w:rPr>
          <w:rFonts w:hint="default"/>
          <w:lang w:val="en-US" w:eastAsia="zh-CN"/>
        </w:rPr>
        <w:t>，我们输入了一共20个x，现在是40个，</w:t>
      </w:r>
      <w:r>
        <w:rPr>
          <w:rFonts w:hint="default"/>
          <w:color w:val="C00000"/>
          <w:lang w:val="en-US" w:eastAsia="zh-CN"/>
        </w:rPr>
        <w:t>多出来的</w:t>
      </w:r>
      <w:r>
        <w:rPr>
          <w:rFonts w:hint="default"/>
          <w:lang w:val="en-US" w:eastAsia="zh-CN"/>
        </w:rPr>
        <w:t>20个x其实</w:t>
      </w:r>
      <w:r>
        <w:rPr>
          <w:rFonts w:hint="default"/>
          <w:color w:val="C00000"/>
          <w:highlight w:val="yellow"/>
          <w:lang w:val="en-US" w:eastAsia="zh-CN"/>
        </w:rPr>
        <w:t>取代</w:t>
      </w:r>
      <w:r>
        <w:rPr>
          <w:rFonts w:hint="default"/>
          <w:lang w:val="en-US" w:eastAsia="zh-CN"/>
        </w:rPr>
        <w:t>了我们的这二十个字符</w:t>
      </w:r>
      <w:r>
        <w:rPr>
          <w:rFonts w:hint="default"/>
          <w:color w:val="C00000"/>
          <w:lang w:val="en-US" w:eastAsia="zh-CN"/>
        </w:rPr>
        <w:t>";i:1;s:6:"woaini";}</w:t>
      </w:r>
      <w:r>
        <w:rPr>
          <w:rFonts w:hint="default"/>
          <w:lang w:val="en-US" w:eastAsia="zh-CN"/>
        </w:rPr>
        <w:t>，从而</w:t>
      </w:r>
      <w:r>
        <w:rPr>
          <w:rFonts w:hint="default"/>
          <w:color w:val="C00000"/>
          <w:lang w:val="en-US" w:eastAsia="zh-CN"/>
        </w:rPr>
        <w:t>造成";i:1;s:6:"woaini";}的溢出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前面的</w:t>
      </w:r>
      <w:r>
        <w:rPr>
          <w:rFonts w:hint="default"/>
          <w:highlight w:val="yellow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闭合了前串</w:t>
      </w:r>
      <w:r>
        <w:rPr>
          <w:rFonts w:hint="default"/>
          <w:lang w:val="en-US" w:eastAsia="zh-CN"/>
        </w:rPr>
        <w:t>，使得我们的字符串成功逃逸，可以被反序列化，输出woaini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最后的</w:t>
      </w:r>
      <w:r>
        <w:rPr>
          <w:rFonts w:hint="default"/>
          <w:color w:val="C00000"/>
          <w:highlight w:val="yellow"/>
          <w:lang w:val="en-US" w:eastAsia="zh-CN"/>
        </w:rPr>
        <w:t>;}</w:t>
      </w:r>
      <w:r>
        <w:rPr>
          <w:rFonts w:hint="default"/>
          <w:color w:val="C00000"/>
          <w:lang w:val="en-US" w:eastAsia="zh-CN"/>
        </w:rPr>
        <w:t>闭合反序列化全过程</w:t>
      </w:r>
      <w:r>
        <w:rPr>
          <w:rFonts w:hint="default"/>
          <w:lang w:val="en-US" w:eastAsia="zh-CN"/>
        </w:rPr>
        <w:t>导致原来的";i:1;s:7:"I am 11";}"被舍弃，不影响反序列化过程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outlineLvl w:val="1"/>
      </w:pPr>
      <w:r>
        <w:t>情况2：过滤后字符变少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把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反序列化后的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highlight w:val="yellow"/>
          <w:lang w:val="en-US" w:eastAsia="zh-CN" w:bidi="ar-SA"/>
        </w:rPr>
        <w:t>两个x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替换成为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highlight w:val="yellow"/>
          <w:lang w:val="en-US" w:eastAsia="zh-CN" w:bidi="ar-SA"/>
        </w:rPr>
        <w:t>一个</w:t>
      </w:r>
    </w:p>
    <w:p>
      <w:r>
        <w:drawing>
          <wp:inline distT="0" distB="0" distL="114300" distR="114300">
            <wp:extent cx="4625340" cy="3619500"/>
            <wp:effectExtent l="0" t="0" r="762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正常情况传入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name=mao&amp;age=11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的结果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419850" cy="1002665"/>
            <wp:effectExtent l="0" t="0" r="11430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43345" cy="1487170"/>
            <wp:effectExtent l="0" t="0" r="317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前面少了一半，导致后面的字符被吃掉，从而执行了我们后面的代码；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这部分是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age序列化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后的结果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rPr>
          <w:rStyle w:val="12"/>
          <w:rFonts w:ascii="宋体" w:hAnsi="宋体" w:eastAsia="宋体" w:cs="宋体"/>
          <w:sz w:val="24"/>
          <w:szCs w:val="24"/>
          <w:highlight w:val="yellow"/>
        </w:rPr>
      </w:pPr>
      <w:r>
        <w:rPr>
          <w:rStyle w:val="12"/>
          <w:rFonts w:ascii="宋体" w:hAnsi="宋体" w:eastAsia="宋体" w:cs="宋体"/>
          <w:sz w:val="24"/>
          <w:szCs w:val="24"/>
          <w:highlight w:val="yellow"/>
        </w:rPr>
        <w:t>s:3:"age";s:28:"11";s:3:"age";s:6:"woaini";}"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前面是40个x所以导致少了20个字符，所以需要后面来补上，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";s:3:"age";s:28:"11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这一部分刚好20个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后面有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闭合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了前面因此后面的参数就可以由我们自定义执行了</w:t>
      </w:r>
    </w:p>
    <w:p>
      <w:pPr>
        <w:pStyle w:val="3"/>
        <w:bidi w:val="0"/>
        <w:outlineLvl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7" w:name="_Toc28435"/>
      <w:r>
        <w:rPr>
          <w:rFonts w:hint="eastAsia"/>
          <w:lang w:val="en-US" w:eastAsia="zh-CN"/>
        </w:rPr>
        <w:t>三．</w:t>
      </w:r>
      <w:r>
        <w:rPr>
          <w:rFonts w:hint="default"/>
          <w:lang w:val="en-US" w:eastAsia="zh-CN"/>
        </w:rPr>
        <w:t>对象注入</w:t>
      </w:r>
      <w:bookmarkEnd w:id="7"/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当用户的请求在传给反序列化函数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unserialize()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没有被正确的过滤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时就会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产生漏洞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。因为PHP允许对象序列化，攻击者就可以提交特定的序列化的字符串给一个具有该漏洞的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unserialize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函数，最终导致一个在该应用范围内的任意PHP对象注入。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对象漏洞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出现得满足两个前提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1、</w:t>
      </w:r>
      <w:r>
        <w:rPr>
          <w:rFonts w:hint="default" w:asciiTheme="minorHAnsi" w:hAnsiTheme="minorHAnsi" w:eastAsiaTheme="minorEastAsia" w:cstheme="minorBidi"/>
          <w:b/>
          <w:bCs/>
          <w:color w:val="C00000"/>
          <w:kern w:val="2"/>
          <w:sz w:val="21"/>
          <w:szCs w:val="24"/>
          <w:lang w:val="en-US" w:eastAsia="zh-CN" w:bidi="ar-SA"/>
        </w:rPr>
        <w:t>unserialize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的参数可控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2、 代码里有定义一个含有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魔术方法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的类，并且该方法里出现一些使用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类成员变量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作为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参数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的存在安全问题的函数。</w:t>
      </w:r>
    </w:p>
    <w:p>
      <w:r>
        <w:drawing>
          <wp:inline distT="0" distB="0" distL="114300" distR="114300">
            <wp:extent cx="4572000" cy="1988820"/>
            <wp:effectExtent l="0" t="0" r="0" b="762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在脚本运行结束后便会调用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_destruct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函数，同时会覆盖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test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变量输出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maomi</w:t>
      </w:r>
    </w:p>
    <w:p>
      <w:pPr>
        <w:pStyle w:val="3"/>
        <w:bidi w:val="0"/>
        <w:outlineLvl w:val="0"/>
      </w:pPr>
      <w:bookmarkStart w:id="8" w:name="_Toc5718"/>
      <w:r>
        <w:rPr>
          <w:rFonts w:hint="eastAsia"/>
          <w:lang w:val="en-US" w:eastAsia="zh-CN"/>
        </w:rPr>
        <w:t>四．POP链的构造利用</w:t>
      </w:r>
      <w:bookmarkEnd w:id="8"/>
      <w:bookmarkStart w:id="9" w:name="t15"/>
      <w:bookmarkEnd w:id="9"/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关键代码不在魔术方法中，而是在一个类的普通方法中。这时候可以通过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寻找相同的函数名将类的属性和敏感函数的属性联系起来</w:t>
      </w:r>
    </w:p>
    <w:p>
      <w:pPr>
        <w:pStyle w:val="7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例</w:t>
      </w:r>
      <w:r>
        <w:rPr>
          <w:rFonts w:ascii="宋体" w:hAnsi="宋体" w:eastAsia="宋体" w:cs="宋体"/>
          <w:sz w:val="24"/>
          <w:szCs w:val="24"/>
        </w:rPr>
        <w:t>MRCTF2020-Ezpop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815840" cy="5890260"/>
            <wp:effectExtent l="0" t="0" r="0" b="762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利用思路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首先逆向分析，我们最终是希望</w:t>
      </w:r>
      <w:r>
        <w:rPr>
          <w:rFonts w:hint="default" w:asciiTheme="minorHAnsi" w:hAnsiTheme="minorHAnsi" w:eastAsiaTheme="minorEastAsia" w:cstheme="minorBidi"/>
          <w:color w:val="auto"/>
          <w:kern w:val="2"/>
          <w:sz w:val="21"/>
          <w:szCs w:val="24"/>
          <w:lang w:val="en-US" w:eastAsia="zh-CN" w:bidi="ar-SA"/>
        </w:rPr>
        <w:t>通过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Modifier</w:t>
      </w:r>
      <w:r>
        <w:rPr>
          <w:rFonts w:hint="default" w:asciiTheme="minorHAnsi" w:hAnsiTheme="minorHAnsi" w:eastAsiaTheme="minorEastAsia" w:cstheme="minorBidi"/>
          <w:color w:val="auto"/>
          <w:kern w:val="2"/>
          <w:sz w:val="21"/>
          <w:szCs w:val="24"/>
          <w:lang w:val="en-US" w:eastAsia="zh-CN" w:bidi="ar-SA"/>
        </w:rPr>
        <w:t>当中的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append</w:t>
      </w:r>
      <w:r>
        <w:rPr>
          <w:rFonts w:hint="default" w:asciiTheme="minorHAnsi" w:hAnsiTheme="minorHAnsi" w:eastAsiaTheme="minorEastAsia" w:cstheme="minorBidi"/>
          <w:color w:val="auto"/>
          <w:kern w:val="2"/>
          <w:sz w:val="21"/>
          <w:szCs w:val="24"/>
          <w:lang w:val="en-US" w:eastAsia="zh-CN" w:bidi="ar-SA"/>
        </w:rPr>
        <w:t>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实现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本地文件包含读取文件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，回溯到调用它的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__invoke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，当我们将对象调用为函数时触发,发现在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Test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类当中的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__get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方法，再回溯到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Show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当中的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__toString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，再回溯到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Show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当中的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__construct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当中有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echo $this-&gt;source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可以调用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__toString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因此不难构造pop链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838700" cy="3390900"/>
            <wp:effectExtent l="0" t="0" r="7620" b="762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bookmarkStart w:id="10" w:name="_Toc32234"/>
      <w:r>
        <w:rPr>
          <w:rFonts w:hint="eastAsia"/>
          <w:lang w:val="en-US" w:eastAsia="zh-CN"/>
        </w:rPr>
        <w:t>五．</w:t>
      </w:r>
      <w:r>
        <w:rPr>
          <w:rFonts w:hint="default"/>
          <w:lang w:val="en-US" w:eastAsia="zh-CN"/>
        </w:rPr>
        <w:t>PHP原生类反序列化利用</w:t>
      </w:r>
      <w:bookmarkEnd w:id="10"/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介绍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-300355</wp:posOffset>
                </wp:positionH>
                <wp:positionV relativeFrom="paragraph">
                  <wp:posOffset>81915</wp:posOffset>
                </wp:positionV>
                <wp:extent cx="6012180" cy="1394460"/>
                <wp:effectExtent l="6350" t="6350" r="16510" b="165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2645" y="5512435"/>
                          <a:ext cx="6012180" cy="139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.65pt;margin-top:6.45pt;height:109.8pt;width:473.4pt;z-index:251659264;v-text-anchor:middle;mso-width-relative:page;mso-height-relative:page;" filled="f" stroked="t" coordsize="21600,21600" o:gfxdata="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jloLp2QAAAAoBAAAPAAAAAAAAAAEAIAAAACIAAABk&#10;cnMvZG93bnJldi54bWxQSwECFAAUAAAACACHTuJAkVDm8XcCAADZBAAADgAAAAAAAAABACAAAAAo&#10;AQAAZHJzL2Uyb0RvYy54bWxQSwUGAAAAAAYABgBZAQAAEQ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php在安装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php-soap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拓展后，可以反序列化原生类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，来发送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http post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请求。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必须调用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不存在的方法，触发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__call魔术方法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通过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CRLF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来添加请求体：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可以指定请求的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user-agent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头，通过添加换行符的形式来加入其他请求内容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采用了HTTP作为底层通讯协议，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XML作为数据传送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的格式，其采用了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协议(SOAP 是一种简单的基于 XML 的协议,它使应用程序通过 HTTP 来交换信息)，其次我们知道某个实例化的类，如果去调用了一个不存在的函数，会去调用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__call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方法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11" w:name="_Toc9989"/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利用方式</w:t>
      </w:r>
      <w:bookmarkEnd w:id="11"/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下面首先在我的VPS上面开启监听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nc -lvvp 9328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drawing>
          <wp:inline distT="0" distB="0" distL="114300" distR="114300">
            <wp:extent cx="5006340" cy="777240"/>
            <wp:effectExtent l="0" t="0" r="762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运行上面的php程序，在我的vps上面奖会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捕获监听</w:t>
      </w:r>
    </w:p>
    <w:p>
      <w:r>
        <w:drawing>
          <wp:inline distT="0" distB="0" distL="114300" distR="114300">
            <wp:extent cx="3787140" cy="1455420"/>
            <wp:effectExtent l="0" t="0" r="7620" b="762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从上面这张图可以看到，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SOAPAction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处是我们的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可控参数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，因此我们可以尝试注入我们自己恶意构造的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CRLF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即插入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**\r\n**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，利用成功！</w:t>
      </w:r>
    </w:p>
    <w:p>
      <w:r>
        <w:drawing>
          <wp:inline distT="0" distB="0" distL="114300" distR="114300">
            <wp:extent cx="4602480" cy="240792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但是还有个问题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我们再发送POST数据的时候是需要遵循HTTP协议，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指定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请求头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Content-Type: application/x-www-form-urlencoded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但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Content-Type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SOAPAction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的上面，就无法控制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Content-Type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,也就不能控制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none"/>
          <w:lang w:val="en-US" w:eastAsia="zh-CN" w:bidi="ar-SA"/>
        </w:rPr>
        <w:t>POST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的数据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接下来我们实验一下</w:t>
      </w:r>
    </w:p>
    <w:p>
      <w:r>
        <w:drawing>
          <wp:inline distT="0" distB="0" distL="114300" distR="114300">
            <wp:extent cx="5268595" cy="2633980"/>
            <wp:effectExtent l="0" t="0" r="4445" b="254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例：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反序列化我们传入的vip执行getFlag函数(迷惑人的函数)</w:t>
      </w:r>
    </w:p>
    <w:p>
      <w:r>
        <w:drawing>
          <wp:inline distT="0" distB="0" distL="114300" distR="114300">
            <wp:extent cx="4937760" cy="2537460"/>
            <wp:effectExtent l="0" t="0" r="0" b="762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由于服务器带有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cloudfare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代理，我们无法通过本地构造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XFF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头实现绕过，我们需要使用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SoapClient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CRLF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实现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SSRF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访问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127.0.0.1/flag.php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,即可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绕过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cloudfare代理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240665</wp:posOffset>
                </wp:positionH>
                <wp:positionV relativeFrom="paragraph">
                  <wp:posOffset>250825</wp:posOffset>
                </wp:positionV>
                <wp:extent cx="2286000" cy="175260"/>
                <wp:effectExtent l="6350" t="6350" r="8890" b="1651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3665" y="4137025"/>
                          <a:ext cx="22860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95pt;margin-top:19.75pt;height:13.8pt;width:180pt;z-index:251660288;v-text-anchor:middle;mso-width-relative:page;mso-height-relative:page;" filled="f" stroked="t" coordsize="21600,21600" o:gfxdata="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H1RDnzXAAAACAEAAA8AAAAAAAAAAQAgAAAAIgAAAGRycy9k&#10;b3ducmV2LnhtbFBLAQIUABQAAAAIAIdO4kDi9G3OdQIAANkEAAAOAAAAAAAAAAEAIAAAACYBAABk&#10;cnMvZTJvRG9jLnhtbFBLBQYAAAAABgAGAFkBAAAN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299200" cy="1820545"/>
            <wp:effectExtent l="0" t="0" r="10160" b="825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接下来访问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flag.txt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即可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12" w:name="_Toc25693"/>
      <w:r>
        <w:rPr>
          <w:rFonts w:hint="eastAsia"/>
          <w:lang w:val="en-US" w:eastAsia="zh-CN"/>
        </w:rPr>
        <w:t>六．</w:t>
      </w:r>
      <w:r>
        <w:rPr>
          <w:rFonts w:hint="default"/>
          <w:lang w:val="en-US" w:eastAsia="zh-CN"/>
        </w:rPr>
        <w:t>Phar反序列化</w:t>
      </w:r>
      <w:bookmarkEnd w:id="12"/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phar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文件本质上是一种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压缩文件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，会以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序列化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的形式存储用户自定义的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meta-data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当受影响的文件操作函数调用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phar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文件时，会自动反序列化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meta-data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内的内容。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Cs w:val="24"/>
          <w:lang w:val="en-US" w:eastAsia="zh-CN" w:bidi="ar-SA"/>
        </w:rPr>
      </w:pPr>
      <w:bookmarkStart w:id="13" w:name="_Toc14800"/>
      <w:r>
        <w:rPr>
          <w:rFonts w:hint="eastAsia"/>
          <w:b/>
          <w:bCs/>
          <w:lang w:val="en-US" w:eastAsia="zh-CN"/>
        </w:rPr>
        <w:t>1.</w:t>
      </w:r>
      <w:r>
        <w:rPr>
          <w:rFonts w:hint="default"/>
          <w:b/>
          <w:bCs/>
          <w:lang w:val="en-US" w:eastAsia="zh-CN"/>
        </w:rPr>
        <w:t>phar文件</w:t>
      </w:r>
      <w:r>
        <w:rPr>
          <w:rFonts w:hint="eastAsia"/>
          <w:b/>
          <w:bCs/>
          <w:lang w:val="en-US" w:eastAsia="zh-CN"/>
        </w:rPr>
        <w:t>：</w:t>
      </w:r>
      <w:bookmarkEnd w:id="13"/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在软件中，PHAR（PHP归档）文件是一种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打包格式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，通过将许多PHP代码文件和其他资源（例如图像，样式表等）捆绑到一个归档文件中来实现应用程序和库的分发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php通过用户定义和内置的“流包装器”实现复杂的文件处理功能。内置包装器可用于文件系统函数，如(fopen(),copy(),file_exists()和filesize()。 phar://就是一种内置的流包装器。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14" w:name="_Toc10935"/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2.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php中一些常见的流包装器如下：</w:t>
      </w:r>
      <w:bookmarkEnd w:id="14"/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file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访问本地文件系统，在用文件系统函数时默认就使用该包装器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http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访问 HTTP(s) 网址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ftp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访问 FTP(s) URLs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访问各个输入/输出流（I/O streams）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zlib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压缩流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data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数据（RFC 2397）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glob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查找匹配的文件路径模式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phar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PHP 归档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ssh2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Secure Shell 2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rar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RAR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ogg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音频流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expect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 — 处理交互式的流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3.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phar文件的结构</w:t>
      </w:r>
    </w:p>
    <w:p>
      <w:pPr>
        <w:rPr>
          <w:rFonts w:hint="eastAsia"/>
        </w:rPr>
      </w:pPr>
      <w:r>
        <w:rPr>
          <w:rFonts w:hint="eastAsia"/>
          <w:color w:val="0070C0"/>
          <w:sz w:val="24"/>
          <w:szCs w:val="24"/>
          <w:highlight w:val="yellow"/>
        </w:rPr>
        <w:t>stub</w:t>
      </w:r>
      <w:r>
        <w:rPr>
          <w:rFonts w:hint="eastAsia"/>
          <w:color w:val="0070C0"/>
        </w:rPr>
        <w:t>:phar</w:t>
      </w:r>
      <w:r>
        <w:rPr>
          <w:rFonts w:hint="eastAsia"/>
        </w:rPr>
        <w:t>文件的标志，</w:t>
      </w:r>
      <w:r>
        <w:rPr>
          <w:rFonts w:hint="eastAsia"/>
          <w:lang w:val="en-US" w:eastAsia="zh-CN"/>
        </w:rPr>
        <w:t>格式为</w:t>
      </w:r>
      <w:r>
        <w:rPr>
          <w:rFonts w:hint="eastAsia"/>
          <w:color w:val="0070C0"/>
        </w:rPr>
        <w:t>xxx&lt;?php xxx; __HALT_COMPILER();?&gt;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前面内容不限，</w:t>
      </w:r>
      <w:r>
        <w:rPr>
          <w:rFonts w:hint="eastAsia"/>
        </w:rPr>
        <w:t xml:space="preserve">必须以 </w:t>
      </w:r>
      <w:r>
        <w:rPr>
          <w:rFonts w:hint="eastAsia"/>
          <w:color w:val="0070C0"/>
        </w:rPr>
        <w:t>xxx __HALT_COMPILER();?&gt;</w:t>
      </w:r>
      <w:r>
        <w:rPr>
          <w:rFonts w:hint="eastAsia"/>
        </w:rPr>
        <w:t xml:space="preserve"> 结尾，否则无法识别。</w:t>
      </w:r>
      <w:r>
        <w:rPr>
          <w:rFonts w:hint="eastAsia"/>
          <w:color w:val="0070C0"/>
        </w:rPr>
        <w:t>xxx</w:t>
      </w:r>
      <w:r>
        <w:rPr>
          <w:rFonts w:hint="eastAsia"/>
        </w:rPr>
        <w:t>可以为自定义内容。</w:t>
      </w:r>
    </w:p>
    <w:p>
      <w:pPr>
        <w:rPr>
          <w:rFonts w:hint="eastAsia"/>
        </w:rPr>
      </w:pPr>
      <w:r>
        <w:rPr>
          <w:rFonts w:hint="eastAsia"/>
          <w:color w:val="0070C0"/>
          <w:sz w:val="24"/>
          <w:szCs w:val="24"/>
          <w:highlight w:val="yellow"/>
        </w:rPr>
        <w:t>manifest</w:t>
      </w:r>
      <w:r>
        <w:rPr>
          <w:rFonts w:hint="eastAsia"/>
          <w:color w:val="0070C0"/>
        </w:rPr>
        <w:t>:phar</w:t>
      </w:r>
      <w:r>
        <w:rPr>
          <w:rFonts w:hint="eastAsia"/>
        </w:rPr>
        <w:t>文件本质上是一种压缩文件，其中每个被压缩文件的权限、属性等信息都放在这部分。这部分还会以序列化的形式存储用户自定义的</w:t>
      </w:r>
      <w:r>
        <w:rPr>
          <w:rFonts w:hint="eastAsia"/>
          <w:color w:val="0070C0"/>
        </w:rPr>
        <w:t>meta-data</w:t>
      </w:r>
      <w:r>
        <w:rPr>
          <w:rFonts w:hint="eastAsia"/>
        </w:rPr>
        <w:t>，这是漏洞利用最核心的地方。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2285365"/>
            <wp:effectExtent l="0" t="0" r="571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color w:val="0070C0"/>
          <w:sz w:val="24"/>
          <w:szCs w:val="24"/>
          <w:highlight w:val="yellow"/>
        </w:rPr>
        <w:t>content</w:t>
      </w:r>
      <w:r>
        <w:rPr>
          <w:rFonts w:hint="eastAsia"/>
          <w:color w:val="0070C0"/>
        </w:rPr>
        <w:t>:</w:t>
      </w:r>
      <w:r>
        <w:rPr>
          <w:rFonts w:hint="eastAsia"/>
        </w:rPr>
        <w:t>被压缩文件的内容</w:t>
      </w:r>
    </w:p>
    <w:p>
      <w:pPr>
        <w:rPr>
          <w:rFonts w:hint="eastAsia"/>
        </w:rPr>
      </w:pPr>
      <w:r>
        <w:rPr>
          <w:rFonts w:hint="eastAsia"/>
          <w:color w:val="0070C0"/>
          <w:sz w:val="24"/>
          <w:szCs w:val="24"/>
          <w:highlight w:val="yellow"/>
        </w:rPr>
        <w:t>signature</w:t>
      </w:r>
      <w:r>
        <w:rPr>
          <w:rFonts w:hint="eastAsia"/>
          <w:color w:val="0070C0"/>
          <w:highlight w:val="yellow"/>
        </w:rPr>
        <w:t xml:space="preserve"> (可空)</w:t>
      </w:r>
      <w:r>
        <w:rPr>
          <w:rFonts w:hint="eastAsia"/>
        </w:rPr>
        <w:t>:签名，放在末尾。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129790"/>
            <wp:effectExtent l="0" t="0" r="0" b="381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bookmarkStart w:id="15" w:name="_Toc30514"/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4.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如何生成一个phar文件？</w:t>
      </w:r>
      <w:bookmarkEnd w:id="15"/>
    </w:p>
    <w:p>
      <w:pPr>
        <w:numPr>
          <w:ilvl w:val="0"/>
          <w:numId w:val="7"/>
        </w:numPr>
        <w:ind w:left="420" w:leftChars="0" w:hanging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22420" cy="1996440"/>
            <wp:effectExtent l="0" t="0" r="762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outlineLvl w:val="1"/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5.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漏洞利用条件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color w:val="0070C0"/>
        </w:rPr>
        <w:t>phar</w:t>
      </w:r>
      <w:r>
        <w:t>文件要能够上传到服务器端。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要有可用的</w:t>
      </w:r>
      <w:r>
        <w:rPr>
          <w:color w:val="0070C0"/>
        </w:rPr>
        <w:t>魔术方法</w:t>
      </w:r>
      <w:r>
        <w:t>作为“跳板”。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color w:val="0070C0"/>
        </w:rPr>
      </w:pPr>
      <w:r>
        <w:t>文件操作函数的</w:t>
      </w:r>
      <w:r>
        <w:rPr>
          <w:color w:val="0070C0"/>
        </w:rPr>
        <w:t>参数可控</w:t>
      </w:r>
      <w:r>
        <w:t>，且</w:t>
      </w:r>
      <w:r>
        <w:rPr>
          <w:rStyle w:val="12"/>
          <w:highlight w:val="yellow"/>
        </w:rPr>
        <w:t>:</w:t>
      </w:r>
      <w:r>
        <w:t>、</w:t>
      </w:r>
      <w:r>
        <w:rPr>
          <w:rStyle w:val="12"/>
          <w:highlight w:val="yellow"/>
        </w:rPr>
        <w:t>/</w:t>
      </w:r>
      <w:r>
        <w:t>、</w:t>
      </w:r>
      <w:r>
        <w:rPr>
          <w:rStyle w:val="12"/>
          <w:highlight w:val="yellow"/>
        </w:rPr>
        <w:t>phar</w:t>
      </w:r>
      <w:r>
        <w:t>等特殊字符</w:t>
      </w:r>
      <w:r>
        <w:rPr>
          <w:color w:val="0070C0"/>
        </w:rPr>
        <w:t>没有被过滤</w:t>
      </w:r>
    </w:p>
    <w:p>
      <w:pPr>
        <w:pStyle w:val="4"/>
        <w:keepNext w:val="0"/>
        <w:keepLines w:val="0"/>
        <w:widowControl/>
        <w:suppressLineNumbers w:val="0"/>
        <w:outlineLvl w:val="1"/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6.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受影响的函数</w:t>
      </w:r>
    </w:p>
    <w:p>
      <w:pPr>
        <w:pStyle w:val="7"/>
        <w:keepNext w:val="0"/>
        <w:keepLines w:val="0"/>
        <w:widowControl/>
        <w:suppressLineNumbers w:val="0"/>
      </w:pPr>
      <w:r>
        <w:t>知道创宇测试后受影响的函数列表：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628775"/>
            <wp:effectExtent l="0" t="0" r="3810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还有：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//exif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exif_thumbnail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exif_imagetype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//gd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imageloadfont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imagecreatefrom***系列函数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//hash   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hash_hmac_file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hash_file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hash_update_file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md5_file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sha1_file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file/url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get_meta_tags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get_headers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//standard 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getimagesize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getimagesizefromstring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zip   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$zip = new ZipArchive();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$res = $zip-&gt;open('c.zip');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$zip-&gt;extractTo('phar://test.phar/test');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Bzip / Gzip 当环境限制了phar不能出现在前面的字符里。可以使用compress.bzip2://和compress.zlib://绕过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$z = 'compress.bzip2://phar:///home/sx/test.phar/test.txt';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$z = 'compress.zlib://phar:///home/sx/test.phar/test.txt';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//配合其他协议：(SUCTF)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//https://www.xctf.org.cn/library/details/17e9b70557d94b168c3e5d1e7d4ce78f475de26d/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//当环境限制了phar不能出现在前面的字符里，还可以配合其他协议进行利用。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//php://filter/read=convert.base64-encode/resource=phar://phar.phar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//Postgres pgsqlCopyToFile和pg_trace同样也是能使用的，需要开启phar的写功能。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&lt;?php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$pdo = new PDO(sprintf("pgsql:host=%s;dbname=%s;user=%s;password=%s", "127.0.0.1", "postgres", "sx", "123456"));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@$pdo-&gt;pgsqlCopyFromFile('aa', 'phar://phar.phar/aa');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?&gt;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Mysql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//LOAD DATA LOCAL INFILE也会触发这个php_stream_open_wrapper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//配置一下mysqld: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//[mysqld]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//local-infile=1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//secure_file_priv=""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&lt;?php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class A {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 xml:space="preserve">    public $s = '';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 xml:space="preserve">    public function __wakeup () {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 xml:space="preserve">        system($this-&gt;s);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$m = mysqli_init();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mysqli_options($m, MYSQLI_OPT_LOCAL_INFILE, true);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$s = mysqli_real_connect($m, 'localhost', 'root', 'root', 'testtable', 3306);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$p = mysqli_query($m, 'LOAD DATA LOCAL INFILE \'phar://test.phar/test\' INTO TABLE a  LINES TERMINATED BY \'\r\n\'  IGNORE 1 LINES;');</w:t>
      </w:r>
    </w:p>
    <w:p>
      <w:pP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?&gt;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7.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绕过方式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当环境限制了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phar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不能出现在前面的字符里。可以使用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compress.bzip2://和compress.zlib://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等绕过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compress.bzip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://phar:///test.phar/test.txt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compress.bzip2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://phar:///test.phar/test.txt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compress.zlib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://phar:///home/sx/test.phar/test.txt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://filter/resource=phar:///test.phar/test.txt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当环境限制了</w:t>
      </w:r>
      <w:r>
        <w:rPr>
          <w:rFonts w:hint="default" w:asciiTheme="minorHAnsi" w:hAnsiTheme="minorHAnsi" w:eastAsiaTheme="minorEastAsia" w:cstheme="minorBidi"/>
          <w:b w:val="0"/>
          <w:bCs w:val="0"/>
          <w:color w:val="0070C0"/>
          <w:kern w:val="2"/>
          <w:sz w:val="21"/>
          <w:szCs w:val="24"/>
          <w:lang w:val="en-US" w:eastAsia="zh-CN" w:bidi="ar-SA"/>
        </w:rPr>
        <w:t>phar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不能出现在前面的字符里，还可以</w:t>
      </w:r>
      <w:r>
        <w:rPr>
          <w:rFonts w:hint="default" w:asciiTheme="minorHAnsi" w:hAnsiTheme="minorHAnsi" w:eastAsiaTheme="minorEastAsia" w:cstheme="minorBidi"/>
          <w:b w:val="0"/>
          <w:bCs w:val="0"/>
          <w:color w:val="0070C0"/>
          <w:kern w:val="2"/>
          <w:sz w:val="21"/>
          <w:szCs w:val="24"/>
          <w:lang w:val="en-US" w:eastAsia="zh-CN" w:bidi="ar-SA"/>
        </w:rPr>
        <w:t>配合其他协议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进行利用。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php://filter/read=convert.base64-encode/resource=phar://phar.phar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GIF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格式验证可以通过在文件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头部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添加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GIF89a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绕过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 xml:space="preserve">$phar-&gt;setStub(“GIF89a”."&lt;?php __HALT_COMPILER(); ?&gt;");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//设置stub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2、生成一个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phar.phar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，修改后缀名为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phar.gif</w:t>
      </w:r>
    </w:p>
    <w:p>
      <w:pPr>
        <w:pStyle w:val="3"/>
        <w:bidi w:val="0"/>
        <w:outlineLvl w:val="0"/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bookmarkStart w:id="16" w:name="_Toc7009"/>
      <w:r>
        <w:rPr>
          <w:rFonts w:hint="eastAsia"/>
          <w:lang w:val="en-US" w:eastAsia="zh-CN"/>
        </w:rPr>
        <w:t>七．</w:t>
      </w:r>
      <w:r>
        <w:rPr>
          <w:rFonts w:hint="default"/>
          <w:lang w:val="en-US" w:eastAsia="zh-CN"/>
        </w:rPr>
        <w:t>php-session反序列化</w:t>
      </w:r>
      <w:bookmarkEnd w:id="16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1.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session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在计算机中，尤其是在网络应用中，称为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“会话控制”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Session 对象存储特定用户会话所需的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highlight w:val="yellow"/>
          <w:lang w:val="en-US" w:eastAsia="zh-CN" w:bidi="ar-SA"/>
        </w:rPr>
        <w:t>属性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及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highlight w:val="yellow"/>
          <w:lang w:val="en-US" w:eastAsia="zh-CN" w:bidi="ar-SA"/>
        </w:rPr>
        <w:t>配置信息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。这样，当用户在应用程序的 Web 页之间跳转时，存储在 Session 对象中的变量将不会丢失，而是在整个用户会话中一直存在下去。当用户请求来自应用程序的 Web 页时，如果该用户还没有会话，则 Web 服务器将自动创建一个 Session 对象。当会话过期或被放弃后，服务器将终止该会话。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当第一次访问网站时，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Seesion_start()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函数就会创建一个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唯一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Session ID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，并自动通过HTTP的响应头，将这个Session ID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保存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到客户端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Cookie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中。同时，也在服务器端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创建一个以Session ID命名的文件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，用于保存这个用户的会话信息。当同一个用户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再次访问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这个网站时，也会自动通过HTTP的请求头将Cookie中保存的Seesion ID再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携带过来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，这时Session_start()函数就不会再去分配一个新的Session ID，而是在服务器的硬盘中去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寻找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和这个Session ID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同名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的Session文件，将这之前为这个用户保存的会话信息读出，在当前脚本中应用，达到跟踪这个用户的目的。</w:t>
      </w:r>
    </w:p>
    <w:p>
      <w:pPr>
        <w:pStyle w:val="4"/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2.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session 的存储机制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中的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session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中的内容并不是放在内存中的，而是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以文件的方式来存储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的，存储方式就是由配置项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session.save_handler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来进行确定的，默认是以文件的方式存储。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存储的文件是以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sess_sessionid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来进行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命名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3675" cy="755015"/>
            <wp:effectExtent l="0" t="0" r="14605" b="698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3.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php.ini中一些session配置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session.save_path=""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--设置session的存储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路径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session.save_handler=""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–设定用户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自定义存储函数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，如果想使用PHP内置会话存储机制之外的可以使用本函数(数据库等方式)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session.auto_start boolen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–指定会话模块是否在请求开始时启动一个会话默认为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0不启动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highlight w:val="yellow"/>
          <w:lang w:val="en-US" w:eastAsia="zh-CN" w:bidi="ar-SA"/>
        </w:rPr>
        <w:t>session.serialize_handler string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–定义用来序列化/反序列化的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处理器名字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。默认使用php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4.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利用姿势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session.upload_progress进行文件包含和反序列化渗透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使用不同的引擎来处理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session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文件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C00000"/>
          <w:kern w:val="2"/>
          <w:sz w:val="24"/>
          <w:szCs w:val="24"/>
          <w:lang w:val="en-US" w:eastAsia="zh-CN" w:bidi="ar-SA"/>
        </w:rPr>
        <w:t>1.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4"/>
          <w:szCs w:val="24"/>
          <w:lang w:val="en-US" w:eastAsia="zh-CN" w:bidi="ar-SA"/>
        </w:rPr>
        <w:t>$_SESSION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变量直接可控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php引擎的存储格式是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键名|serialized_string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，而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php_serialize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引擎的存储格式是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serialized_string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。如果程序使用两个引擎来分别处理的话就会出现问题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来看看这两个php</w:t>
      </w:r>
    </w:p>
    <w:p>
      <w:r>
        <w:drawing>
          <wp:inline distT="0" distB="0" distL="114300" distR="114300">
            <wp:extent cx="3550920" cy="2263140"/>
            <wp:effectExtent l="0" t="0" r="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首先访问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1.php，传入参数a=|O:4:"test":1:{s:4:"name";s:8:"y4tacker";}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再访问</w:t>
      </w:r>
      <w:r>
        <w:rPr>
          <w:rFonts w:hint="default" w:asciiTheme="minorHAnsi" w:hAnsiTheme="minorHAnsi" w:eastAsiaTheme="minorEastAsia" w:cstheme="minorBidi"/>
          <w:color w:val="0070C0"/>
          <w:kern w:val="2"/>
          <w:sz w:val="21"/>
          <w:szCs w:val="24"/>
          <w:lang w:val="en-US" w:eastAsia="zh-CN" w:bidi="ar-SA"/>
        </w:rPr>
        <w:t>2.php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，注意不要忘记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highlight w:val="yellow"/>
          <w:lang w:val="en-US" w:eastAsia="zh-CN" w:bidi="ar-SA"/>
        </w:rPr>
        <w:t>|</w:t>
      </w:r>
    </w:p>
    <w:p>
      <w:r>
        <w:drawing>
          <wp:inline distT="0" distB="0" distL="114300" distR="114300">
            <wp:extent cx="5271135" cy="2370455"/>
            <wp:effectExtent l="0" t="0" r="1905" b="698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</w:t>
      </w:r>
      <w:r>
        <w:rPr>
          <w:rFonts w:hint="default"/>
          <w:color w:val="0070C0"/>
          <w:lang w:val="en-US" w:eastAsia="zh-CN"/>
        </w:rPr>
        <w:t>1.php</w:t>
      </w:r>
      <w:r>
        <w:rPr>
          <w:rFonts w:hint="default"/>
          <w:lang w:val="en-US" w:eastAsia="zh-CN"/>
        </w:rPr>
        <w:t>是使用</w:t>
      </w:r>
      <w:r>
        <w:rPr>
          <w:rFonts w:hint="default"/>
          <w:color w:val="0070C0"/>
          <w:lang w:val="en-US" w:eastAsia="zh-CN"/>
        </w:rPr>
        <w:t>php_serialize</w:t>
      </w:r>
      <w:r>
        <w:rPr>
          <w:rFonts w:hint="default"/>
          <w:lang w:val="en-US" w:eastAsia="zh-CN"/>
        </w:rPr>
        <w:t>引擎处理，因此只会把</w:t>
      </w:r>
      <w:r>
        <w:rPr>
          <w:rFonts w:hint="default"/>
          <w:color w:val="0070C0"/>
          <w:lang w:val="en-US" w:eastAsia="zh-CN"/>
        </w:rPr>
        <w:t>'|'</w:t>
      </w:r>
      <w:r>
        <w:rPr>
          <w:rFonts w:hint="default"/>
          <w:lang w:val="en-US" w:eastAsia="zh-CN"/>
        </w:rPr>
        <w:t>当做一个正常的字符。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然后访问</w:t>
      </w:r>
      <w:r>
        <w:rPr>
          <w:rFonts w:hint="default"/>
          <w:color w:val="0070C0"/>
          <w:lang w:val="en-US" w:eastAsia="zh-CN"/>
        </w:rPr>
        <w:t>2.php</w:t>
      </w:r>
      <w:r>
        <w:rPr>
          <w:rFonts w:hint="default"/>
          <w:lang w:val="en-US" w:eastAsia="zh-CN"/>
        </w:rPr>
        <w:t>，由于用的是</w:t>
      </w:r>
      <w:r>
        <w:rPr>
          <w:rFonts w:hint="default"/>
          <w:color w:val="0070C0"/>
          <w:lang w:val="en-US" w:eastAsia="zh-CN"/>
        </w:rPr>
        <w:t>php引擎</w:t>
      </w:r>
      <w:r>
        <w:rPr>
          <w:rFonts w:hint="default"/>
          <w:lang w:val="en-US" w:eastAsia="zh-CN"/>
        </w:rPr>
        <w:t>，因此遇到</w:t>
      </w:r>
      <w:r>
        <w:rPr>
          <w:rFonts w:hint="default"/>
          <w:color w:val="0070C0"/>
          <w:lang w:val="en-US" w:eastAsia="zh-CN"/>
        </w:rPr>
        <w:t>'|'</w:t>
      </w:r>
      <w:r>
        <w:rPr>
          <w:rFonts w:hint="default"/>
          <w:lang w:val="en-US" w:eastAsia="zh-CN"/>
        </w:rPr>
        <w:t>时会将之看做</w:t>
      </w:r>
      <w:r>
        <w:rPr>
          <w:rFonts w:hint="default"/>
          <w:highlight w:val="yellow"/>
          <w:lang w:val="en-US" w:eastAsia="zh-CN"/>
        </w:rPr>
        <w:t>键名与值的分割符</w:t>
      </w:r>
      <w:r>
        <w:rPr>
          <w:rFonts w:hint="default"/>
          <w:lang w:val="en-US" w:eastAsia="zh-CN"/>
        </w:rPr>
        <w:t>，从而造成了歧义，导致其在解析session文件时直接对</w:t>
      </w:r>
      <w:r>
        <w:rPr>
          <w:rFonts w:hint="default"/>
          <w:highlight w:val="yellow"/>
          <w:lang w:val="en-US" w:eastAsia="zh-CN"/>
        </w:rPr>
        <w:t>'|'后的值进行反序列化处理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session_start()这个函数官方说明：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当会话自动开始或者通过 </w:t>
      </w:r>
      <w:r>
        <w:rPr>
          <w:rFonts w:hint="default"/>
          <w:color w:val="0070C0"/>
          <w:lang w:val="en-US" w:eastAsia="zh-CN"/>
        </w:rPr>
        <w:t xml:space="preserve">session_start() </w:t>
      </w:r>
      <w:r>
        <w:rPr>
          <w:rFonts w:hint="default"/>
          <w:lang w:val="en-US" w:eastAsia="zh-CN"/>
        </w:rPr>
        <w:t>手动开始的时候， PHP 内部会调用会话管理器的</w:t>
      </w:r>
      <w:r>
        <w:rPr>
          <w:rFonts w:hint="default"/>
          <w:color w:val="0070C0"/>
          <w:lang w:val="en-US" w:eastAsia="zh-CN"/>
        </w:rPr>
        <w:t xml:space="preserve"> open </w:t>
      </w:r>
      <w:r>
        <w:rPr>
          <w:rFonts w:hint="default"/>
          <w:lang w:val="en-US" w:eastAsia="zh-CN"/>
        </w:rPr>
        <w:t xml:space="preserve">和 </w:t>
      </w:r>
      <w:r>
        <w:rPr>
          <w:rFonts w:hint="default"/>
          <w:color w:val="0070C0"/>
          <w:lang w:val="en-US" w:eastAsia="zh-CN"/>
        </w:rPr>
        <w:t>read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highlight w:val="yellow"/>
          <w:lang w:val="en-US" w:eastAsia="zh-CN"/>
        </w:rPr>
        <w:t>回调函数</w:t>
      </w:r>
      <w:r>
        <w:rPr>
          <w:rFonts w:hint="default"/>
          <w:lang w:val="en-US" w:eastAsia="zh-CN"/>
        </w:rPr>
        <w:t>。 会话管理器可能是</w:t>
      </w:r>
      <w:r>
        <w:rPr>
          <w:rFonts w:hint="default"/>
          <w:color w:val="0070C0"/>
          <w:lang w:val="en-US" w:eastAsia="zh-CN"/>
        </w:rPr>
        <w:t xml:space="preserve"> PHP 默认的</w:t>
      </w:r>
      <w:r>
        <w:rPr>
          <w:rFonts w:hint="default"/>
          <w:lang w:val="en-US" w:eastAsia="zh-CN"/>
        </w:rPr>
        <w:t>， 也可能是扩展提供的</w:t>
      </w:r>
      <w:r>
        <w:rPr>
          <w:rFonts w:hint="default"/>
          <w:color w:val="0070C0"/>
          <w:lang w:val="en-US" w:eastAsia="zh-CN"/>
        </w:rPr>
        <w:t>（SQLite 或者 Memcached 扩展）</w:t>
      </w:r>
      <w:r>
        <w:rPr>
          <w:rFonts w:hint="default"/>
          <w:lang w:val="en-US" w:eastAsia="zh-CN"/>
        </w:rPr>
        <w:t xml:space="preserve">， 也可能是通过 </w:t>
      </w:r>
      <w:r>
        <w:rPr>
          <w:rFonts w:hint="default"/>
          <w:color w:val="0070C0"/>
          <w:lang w:val="en-US" w:eastAsia="zh-CN"/>
        </w:rPr>
        <w:t>session_set_save_handler()</w:t>
      </w:r>
      <w:r>
        <w:rPr>
          <w:rFonts w:hint="default"/>
          <w:lang w:val="en-US" w:eastAsia="zh-CN"/>
        </w:rPr>
        <w:t xml:space="preserve"> 设定的用户自定义会话管理器。 通过 read 回调函数返回的现有会话数据（使用特殊的序列化格式存储），PHP 会</w:t>
      </w:r>
      <w:r>
        <w:rPr>
          <w:rFonts w:hint="default"/>
          <w:highlight w:val="yellow"/>
          <w:lang w:val="en-US" w:eastAsia="zh-CN"/>
        </w:rPr>
        <w:t>自动反序列化</w:t>
      </w:r>
      <w:r>
        <w:rPr>
          <w:rFonts w:hint="default"/>
          <w:lang w:val="en-US" w:eastAsia="zh-CN"/>
        </w:rPr>
        <w:t>数据并且填充</w:t>
      </w:r>
      <w:r>
        <w:rPr>
          <w:rFonts w:hint="default"/>
          <w:color w:val="0070C0"/>
          <w:lang w:val="en-US" w:eastAsia="zh-CN"/>
        </w:rPr>
        <w:t xml:space="preserve"> $_SESSION 超级全局变量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因此我们成功触发了</w:t>
      </w:r>
      <w:r>
        <w:rPr>
          <w:rFonts w:hint="default"/>
          <w:highlight w:val="yellow"/>
          <w:lang w:val="en-US" w:eastAsia="zh-CN"/>
        </w:rPr>
        <w:t>test类中的__wakeup()方法</w:t>
      </w:r>
      <w:r>
        <w:rPr>
          <w:rFonts w:hint="default"/>
          <w:lang w:val="en-US" w:eastAsia="zh-CN"/>
        </w:rPr>
        <w:t>,所以这种攻击思路是可行的。但这种方法是在可以对session的进行赋值的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2.$_SESSION变量直接</w:t>
      </w:r>
      <w:r>
        <w:rPr>
          <w:rFonts w:hint="eastAsia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不可控</w:t>
      </w:r>
    </w:p>
    <w:p>
      <w:pPr>
        <w:pStyle w:val="7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</w:pPr>
      <w:r>
        <w:rPr>
          <w:rFonts w:hint="eastAsia"/>
          <w:lang w:val="en-US" w:eastAsia="zh-CN"/>
        </w:rPr>
        <w:t>例：</w:t>
      </w:r>
      <w:r>
        <w:t>高校战疫的一道CTF题目</w:t>
      </w:r>
    </w:p>
    <w:p>
      <w:r>
        <w:drawing>
          <wp:inline distT="0" distB="0" distL="114300" distR="114300">
            <wp:extent cx="4114800" cy="3680460"/>
            <wp:effectExtent l="0" t="0" r="0" b="762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我们注意到这样一句话</w:t>
      </w:r>
      <w:r>
        <w:rPr>
          <w:rFonts w:hint="default"/>
          <w:color w:val="C00000"/>
          <w:lang w:val="en-US" w:eastAsia="zh-CN"/>
        </w:rPr>
        <w:t>ini_set('session.serialize_handler', 'php');</w:t>
      </w:r>
      <w:r>
        <w:rPr>
          <w:rFonts w:hint="default"/>
          <w:lang w:val="en-US" w:eastAsia="zh-CN"/>
        </w:rPr>
        <w:t>，因此不难猜测本身在</w:t>
      </w:r>
      <w:r>
        <w:rPr>
          <w:rFonts w:hint="default"/>
          <w:color w:val="C00000"/>
          <w:lang w:val="en-US" w:eastAsia="zh-CN"/>
        </w:rPr>
        <w:t>php.ini</w:t>
      </w:r>
      <w:r>
        <w:rPr>
          <w:rFonts w:hint="default"/>
          <w:lang w:val="en-US" w:eastAsia="zh-CN"/>
        </w:rPr>
        <w:t>当中的设置可能是</w:t>
      </w:r>
      <w:r>
        <w:rPr>
          <w:rFonts w:hint="default"/>
          <w:color w:val="C00000"/>
          <w:lang w:val="en-US" w:eastAsia="zh-CN"/>
        </w:rPr>
        <w:t>php_serialize</w:t>
      </w:r>
      <w:r>
        <w:rPr>
          <w:rFonts w:hint="default"/>
          <w:lang w:val="en-US" w:eastAsia="zh-CN"/>
        </w:rPr>
        <w:t>，在查看了</w:t>
      </w:r>
      <w:r>
        <w:rPr>
          <w:rFonts w:hint="default"/>
          <w:color w:val="C00000"/>
          <w:lang w:val="en-US" w:eastAsia="zh-CN"/>
        </w:rPr>
        <w:t>phpinfo</w:t>
      </w:r>
      <w:r>
        <w:rPr>
          <w:rFonts w:hint="default"/>
          <w:lang w:val="en-US" w:eastAsia="zh-CN"/>
        </w:rPr>
        <w:t>后得证猜测正确，也知道了这道题的考点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那么我们就进入</w:t>
      </w:r>
      <w:r>
        <w:rPr>
          <w:rFonts w:hint="default"/>
          <w:color w:val="C00000"/>
          <w:lang w:val="en-US" w:eastAsia="zh-CN"/>
        </w:rPr>
        <w:t>phpinfo</w:t>
      </w:r>
      <w:r>
        <w:rPr>
          <w:rFonts w:hint="default"/>
          <w:lang w:val="en-US" w:eastAsia="zh-CN"/>
        </w:rPr>
        <w:t>查看一下，</w:t>
      </w:r>
      <w:r>
        <w:rPr>
          <w:rFonts w:hint="default"/>
          <w:color w:val="C00000"/>
          <w:lang w:val="en-US" w:eastAsia="zh-CN"/>
        </w:rPr>
        <w:t>enabled=on</w:t>
      </w:r>
      <w:r>
        <w:rPr>
          <w:rFonts w:hint="default"/>
          <w:lang w:val="en-US" w:eastAsia="zh-CN"/>
        </w:rPr>
        <w:t>表示</w:t>
      </w:r>
      <w:r>
        <w:rPr>
          <w:rFonts w:hint="default"/>
          <w:color w:val="C00000"/>
          <w:lang w:val="en-US" w:eastAsia="zh-CN"/>
        </w:rPr>
        <w:t>upload_progress</w:t>
      </w:r>
      <w:r>
        <w:rPr>
          <w:rFonts w:hint="default"/>
          <w:lang w:val="en-US" w:eastAsia="zh-CN"/>
        </w:rPr>
        <w:t>功能开始，也意味着当浏览器向服务器上传一个文件时，php将会把此次文件上传的详细信息(如上传时间、上传进度等)存储在</w:t>
      </w:r>
      <w:r>
        <w:rPr>
          <w:rFonts w:hint="default"/>
          <w:color w:val="C00000"/>
          <w:lang w:val="en-US" w:eastAsia="zh-CN"/>
        </w:rPr>
        <w:t>session</w:t>
      </w:r>
      <w:r>
        <w:rPr>
          <w:rFonts w:hint="default"/>
          <w:lang w:val="en-US" w:eastAsia="zh-CN"/>
        </w:rPr>
        <w:t xml:space="preserve">当中 ；只需往该地址任意 POST 一个名为 </w:t>
      </w:r>
      <w:r>
        <w:rPr>
          <w:rFonts w:hint="default"/>
          <w:color w:val="C00000"/>
          <w:lang w:val="en-US" w:eastAsia="zh-CN"/>
        </w:rPr>
        <w:t>PHP_SESSION_UPLOAD_PROGRESS</w:t>
      </w:r>
      <w:r>
        <w:rPr>
          <w:rFonts w:hint="default"/>
          <w:lang w:val="en-US" w:eastAsia="zh-CN"/>
        </w:rPr>
        <w:t xml:space="preserve"> 的字段，就可以将</w:t>
      </w:r>
      <w:r>
        <w:rPr>
          <w:rFonts w:hint="default"/>
          <w:color w:val="C00000"/>
          <w:lang w:val="en-US" w:eastAsia="zh-CN"/>
        </w:rPr>
        <w:t>filename</w:t>
      </w:r>
      <w:r>
        <w:rPr>
          <w:rFonts w:hint="default"/>
          <w:lang w:val="en-US" w:eastAsia="zh-CN"/>
        </w:rPr>
        <w:t>的值赋值到</w:t>
      </w:r>
      <w:r>
        <w:rPr>
          <w:rFonts w:hint="default"/>
          <w:color w:val="C00000"/>
          <w:lang w:val="en-US" w:eastAsia="zh-CN"/>
        </w:rPr>
        <w:t>session</w:t>
      </w:r>
      <w:r>
        <w:rPr>
          <w:rFonts w:hint="default"/>
          <w:lang w:val="en-US" w:eastAsia="zh-CN"/>
        </w:rPr>
        <w:t>中</w:t>
      </w:r>
    </w:p>
    <w:p>
      <w:r>
        <w:drawing>
          <wp:inline distT="0" distB="0" distL="114300" distR="114300">
            <wp:extent cx="5242560" cy="396240"/>
            <wp:effectExtent l="0" t="0" r="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</w:t>
      </w:r>
      <w:r>
        <w:rPr>
          <w:rFonts w:hint="default"/>
          <w:color w:val="C00000"/>
          <w:lang w:val="en-US" w:eastAsia="zh-CN"/>
        </w:rPr>
        <w:t>文件上传</w:t>
      </w:r>
      <w:r>
        <w:rPr>
          <w:rFonts w:hint="default"/>
          <w:lang w:val="en-US" w:eastAsia="zh-CN"/>
        </w:rPr>
        <w:t>的表单</w:t>
      </w:r>
    </w:p>
    <w:p>
      <w:r>
        <w:drawing>
          <wp:inline distT="0" distB="0" distL="114300" distR="114300">
            <wp:extent cx="5372735" cy="685165"/>
            <wp:effectExtent l="0" t="0" r="6985" b="63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接下来构造</w:t>
      </w:r>
      <w:r>
        <w:rPr>
          <w:rFonts w:hint="default"/>
          <w:color w:val="C00000"/>
          <w:lang w:val="en-US" w:eastAsia="zh-CN"/>
        </w:rPr>
        <w:t>序列化</w:t>
      </w:r>
      <w:r>
        <w:rPr>
          <w:rFonts w:hint="default"/>
          <w:lang w:val="en-US" w:eastAsia="zh-CN"/>
        </w:rPr>
        <w:t>payload</w:t>
      </w:r>
    </w:p>
    <w:p>
      <w:r>
        <w:drawing>
          <wp:inline distT="0" distB="0" distL="114300" distR="114300">
            <wp:extent cx="5363845" cy="1697355"/>
            <wp:effectExtent l="0" t="0" r="635" b="952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由于采用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Burp发包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，为防止双引号被转义，在双引号前加上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\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，除此之外还要加上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|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在这个页面随便上传一个文件，然后抓包修改filename的值</w:t>
      </w:r>
    </w:p>
    <w:p>
      <w:r>
        <w:drawing>
          <wp:inline distT="0" distB="0" distL="114300" distR="114300">
            <wp:extent cx="5271770" cy="1790065"/>
            <wp:effectExtent l="0" t="0" r="1270" b="825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可以看到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Here_1s_7he_fl4g_buT_You_Cannot_see.php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这个文件，flag肯定在里面，但还有一个问题就是不知道这个路径，路径的问题就需要回到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phpinfo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页面去查看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230" cy="675640"/>
            <wp:effectExtent l="0" t="0" r="3810" b="1016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因此我们只需要把payload，当中改为</w:t>
      </w:r>
    </w:p>
    <w:p>
      <w:pPr>
        <w:pStyle w:val="7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C00000"/>
          <w:kern w:val="2"/>
          <w:sz w:val="21"/>
          <w:szCs w:val="24"/>
          <w:lang w:val="en-US" w:eastAsia="zh-CN" w:bidi="ar-SA"/>
        </w:rPr>
        <w:t>print_r(file_get_contents("/opt/lampp/htdocs/Here_1s_7he_fl4g_buT_You_Cannot_see.php"));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即可获取flag</w:t>
      </w:r>
    </w:p>
    <w:p>
      <w:r>
        <w:drawing>
          <wp:inline distT="0" distB="0" distL="114300" distR="114300">
            <wp:extent cx="5269230" cy="1744345"/>
            <wp:effectExtent l="0" t="0" r="3810" b="825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参考文章：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https://waterdrop.yuque.com/smq4eh/pm1lp9/qwxtti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https://blog.csdn.net/solitudi/article/details/113588692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https://www.freebuf.com/vuls/202819.html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https://blog.zsxsoft.com/post/38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24BB2"/>
    <w:multiLevelType w:val="multilevel"/>
    <w:tmpl w:val="95124B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CC695B0"/>
    <w:multiLevelType w:val="singleLevel"/>
    <w:tmpl w:val="9CC695B0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A5CA1D4E"/>
    <w:multiLevelType w:val="singleLevel"/>
    <w:tmpl w:val="A5CA1D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6D05579"/>
    <w:multiLevelType w:val="singleLevel"/>
    <w:tmpl w:val="B6D0557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6F753E6"/>
    <w:multiLevelType w:val="singleLevel"/>
    <w:tmpl w:val="B6F75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4F1BE15"/>
    <w:multiLevelType w:val="singleLevel"/>
    <w:tmpl w:val="C4F1BE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D9C49438"/>
    <w:multiLevelType w:val="singleLevel"/>
    <w:tmpl w:val="D9C4943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BD307F2"/>
    <w:multiLevelType w:val="singleLevel"/>
    <w:tmpl w:val="EBD307F2"/>
    <w:lvl w:ilvl="0" w:tentative="0">
      <w:start w:val="6"/>
      <w:numFmt w:val="decimal"/>
      <w:suff w:val="space"/>
      <w:lvlText w:val="%1."/>
      <w:lvlJc w:val="left"/>
    </w:lvl>
  </w:abstractNum>
  <w:abstractNum w:abstractNumId="8">
    <w:nsid w:val="71BE785B"/>
    <w:multiLevelType w:val="singleLevel"/>
    <w:tmpl w:val="71BE78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8"/>
  </w:num>
  <w:num w:numId="7">
    <w:abstractNumId w:val="6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991B73"/>
    <w:rsid w:val="017C34D5"/>
    <w:rsid w:val="089B0604"/>
    <w:rsid w:val="08EA3C49"/>
    <w:rsid w:val="09A656B2"/>
    <w:rsid w:val="0B5C582C"/>
    <w:rsid w:val="0D9F40E0"/>
    <w:rsid w:val="0F567D30"/>
    <w:rsid w:val="1836674E"/>
    <w:rsid w:val="1A981C53"/>
    <w:rsid w:val="1C4C17E1"/>
    <w:rsid w:val="1D5B6E85"/>
    <w:rsid w:val="1E5E7B05"/>
    <w:rsid w:val="1EA67F80"/>
    <w:rsid w:val="1F562BDD"/>
    <w:rsid w:val="227E6D58"/>
    <w:rsid w:val="253E5F4C"/>
    <w:rsid w:val="296C64C9"/>
    <w:rsid w:val="2A997F93"/>
    <w:rsid w:val="2B984BFD"/>
    <w:rsid w:val="2FEA2E44"/>
    <w:rsid w:val="30E34133"/>
    <w:rsid w:val="38EB6541"/>
    <w:rsid w:val="3933687B"/>
    <w:rsid w:val="3BE73877"/>
    <w:rsid w:val="3CBD0439"/>
    <w:rsid w:val="3E2E3F34"/>
    <w:rsid w:val="42437632"/>
    <w:rsid w:val="429E451C"/>
    <w:rsid w:val="44BC4C7F"/>
    <w:rsid w:val="46182D5B"/>
    <w:rsid w:val="47CF6A27"/>
    <w:rsid w:val="4830474B"/>
    <w:rsid w:val="4A8D65C9"/>
    <w:rsid w:val="4B397302"/>
    <w:rsid w:val="4BAD4409"/>
    <w:rsid w:val="4CC050C5"/>
    <w:rsid w:val="4D0F1202"/>
    <w:rsid w:val="4FC56D24"/>
    <w:rsid w:val="52875FC1"/>
    <w:rsid w:val="533B18B8"/>
    <w:rsid w:val="555C2484"/>
    <w:rsid w:val="56562FB4"/>
    <w:rsid w:val="5937413E"/>
    <w:rsid w:val="599962FE"/>
    <w:rsid w:val="5A186743"/>
    <w:rsid w:val="5C760F4C"/>
    <w:rsid w:val="5F0E2947"/>
    <w:rsid w:val="5F2921C5"/>
    <w:rsid w:val="62B40F2B"/>
    <w:rsid w:val="64991B73"/>
    <w:rsid w:val="64EF7488"/>
    <w:rsid w:val="650C490A"/>
    <w:rsid w:val="655255E2"/>
    <w:rsid w:val="65E9115B"/>
    <w:rsid w:val="662E61BE"/>
    <w:rsid w:val="664A7209"/>
    <w:rsid w:val="66F24C2D"/>
    <w:rsid w:val="67C94E80"/>
    <w:rsid w:val="680905CE"/>
    <w:rsid w:val="68D45BDA"/>
    <w:rsid w:val="69CF267D"/>
    <w:rsid w:val="6B661F63"/>
    <w:rsid w:val="6BB35162"/>
    <w:rsid w:val="6D3221D7"/>
    <w:rsid w:val="71D3320B"/>
    <w:rsid w:val="765C0B56"/>
    <w:rsid w:val="78A91489"/>
    <w:rsid w:val="78C60512"/>
    <w:rsid w:val="7BC3070B"/>
    <w:rsid w:val="7C463DD1"/>
    <w:rsid w:val="7DE8169F"/>
    <w:rsid w:val="7E63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  <w:style w:type="character" w:customStyle="1" w:styleId="15">
    <w:name w:val="标题 1 Char"/>
    <w:link w:val="2"/>
    <w:uiPriority w:val="0"/>
    <w:rPr>
      <w:b/>
      <w:kern w:val="44"/>
      <w:sz w:val="44"/>
    </w:rPr>
  </w:style>
  <w:style w:type="character" w:customStyle="1" w:styleId="16">
    <w:name w:val="标题 3 Char"/>
    <w:link w:val="4"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2021-08-03T13:03:00Z</dcterms:created>
  <dc:creator>WPS_1581242689</dc:creator>
  <cp:lastModifiedBy>WPS_1581242689</cp:lastModifiedBy>
  <dcterms:modified xsi:type="dcterms:W3CDTF">2021-08-05T06:32:16Z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DEEA9DDB143144BAB94984617717475F</vt:lpwstr>
  </property>
</Properties>
</file>