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146"/>
        <w15:color w:val="DBDBDB"/>
        <w:docPartObj>
          <w:docPartGallery w:val="Table of Contents"/>
          <w:docPartUnique/>
        </w:docPartObj>
      </w:sdtPr>
      <w:sdtEnd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/>
          <w:spacing w:val="0"/>
          <w:kern w:val="44"/>
          <w:sz w:val="48"/>
          <w:szCs w:val="44"/>
          <w:u w:val="none"/>
          <w:shd w:val="clear" w:fill="FFFFFF"/>
          <w:lang w:val="en-US" w:eastAsia="zh-CN" w:bidi="ar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hint="default"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Style w:val="15"/>
              <w:rFonts w:hint="eastAsia"/>
              <w:lang w:val="en-US" w:eastAsia="zh-CN"/>
            </w:rPr>
            <w:t>正则匹配——张晏龄</w:t>
          </w:r>
        </w:p>
        <w:p>
          <w:pPr>
            <w:pStyle w:val="2"/>
            <w:bidi w:val="0"/>
            <w:ind w:firstLine="3855" w:firstLineChars="800"/>
          </w:pPr>
          <w:r>
            <w:t>目录</w:t>
          </w:r>
        </w:p>
        <w:p>
          <w:pPr>
            <w:pStyle w:val="16"/>
            <w:tabs>
              <w:tab w:val="right" w:leader="dot" w:pos="8306"/>
            </w:tabs>
            <w:rPr>
              <w:b/>
              <w:sz w:val="36"/>
              <w:szCs w:val="36"/>
            </w:rPr>
          </w:pP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44"/>
              <w:szCs w:val="44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44"/>
              <w:szCs w:val="44"/>
              <w:u w:val="none"/>
              <w:shd w:val="clear" w:fill="FFFFFF"/>
            </w:rPr>
            <w:instrText xml:space="preserve">TOC \o "1-2" \h \u </w:instrText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44"/>
              <w:szCs w:val="44"/>
              <w:u w:val="none"/>
              <w:shd w:val="clear" w:fill="FFFFFF"/>
            </w:rPr>
            <w:fldChar w:fldCharType="separate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_Toc1235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t>PHP 正则表达式(PCRE)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_Toc1235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2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ind w:left="0" w:leftChars="0" w:firstLine="0" w:firstLineChars="0"/>
            <w:rPr>
              <w:sz w:val="36"/>
              <w:szCs w:val="36"/>
            </w:rPr>
          </w:pP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_Toc28943 </w:instrText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/>
              <w:sz w:val="36"/>
              <w:szCs w:val="36"/>
            </w:rPr>
            <w:t xml:space="preserve">一． </w:t>
          </w:r>
          <w:r>
            <w:rPr>
              <w:rFonts w:hint="default"/>
              <w:b/>
              <w:bCs/>
              <w:sz w:val="36"/>
              <w:szCs w:val="36"/>
            </w:rPr>
            <w:t>基本要素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_Toc28943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3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16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_Toc28957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/>
              <w:b/>
              <w:sz w:val="36"/>
              <w:szCs w:val="36"/>
              <w:lang w:val="en-US" w:eastAsia="zh-CN"/>
            </w:rPr>
            <w:t>二．</w:t>
          </w:r>
          <w:r>
            <w:rPr>
              <w:rFonts w:hint="default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PCRE 函数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_Toc28957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10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</w:p>
        <w:p>
          <w:pPr>
            <w:pStyle w:val="17"/>
            <w:tabs>
              <w:tab w:val="right" w:leader="dot" w:pos="8306"/>
            </w:tabs>
            <w:ind w:left="0" w:leftChars="0" w:firstLine="0" w:firstLineChars="0"/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_Toc4588 </w:instrText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 w:ascii="Helvetica" w:hAnsi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  <w:lang w:val="en-US" w:eastAsia="zh-CN"/>
            </w:rPr>
            <w:t>三．</w:t>
          </w:r>
          <w:r>
            <w:rPr>
              <w:rFonts w:hint="default" w:ascii="宋体" w:hAnsi="宋体" w:eastAsia="宋体" w:cs="宋体"/>
              <w:b/>
              <w:bCs w:val="0"/>
              <w:kern w:val="0"/>
              <w:sz w:val="36"/>
              <w:szCs w:val="36"/>
              <w:lang w:val="en-US" w:eastAsia="zh-CN" w:bidi="ar"/>
            </w:rPr>
            <w:t>PREG 常量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_Toc4588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11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ind w:left="0" w:leftChars="0" w:firstLine="0" w:firstLineChars="0"/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</w:p>
        <w:p>
          <w:pPr>
            <w:pStyle w:val="16"/>
            <w:tabs>
              <w:tab w:val="right" w:leader="dot" w:pos="8306"/>
            </w:tabs>
            <w:rPr>
              <w:rFonts w:hint="default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_Toc20001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四．</w:t>
          </w:r>
          <w:r>
            <w:rPr>
              <w:rFonts w:hint="default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preg_match 函数用于执行一个正则表达式匹配。</w:t>
          </w:r>
        </w:p>
        <w:p>
          <w:pPr>
            <w:pStyle w:val="16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_Toc20001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12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</w:p>
        <w:p>
          <w:pPr>
            <w:pStyle w:val="16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_Toc21835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五．</w:t>
          </w:r>
          <w:r>
            <w:rPr>
              <w:rFonts w:hint="default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preg_replace — 执行一个正则表达式的搜索和替换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_Toc21835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13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</w:p>
        <w:p>
          <w:pPr>
            <w:pStyle w:val="17"/>
            <w:tabs>
              <w:tab w:val="right" w:leader="dot" w:pos="8306"/>
            </w:tabs>
            <w:ind w:left="0" w:leftChars="0" w:firstLine="0" w:firstLineChars="0"/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_Toc1376 </w:instrText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/>
              <w:sz w:val="36"/>
              <w:szCs w:val="36"/>
              <w:lang w:val="en-US" w:eastAsia="zh-CN"/>
            </w:rPr>
            <w:t>六．</w:t>
          </w:r>
          <w:r>
            <w:rPr>
              <w:rFonts w:hint="default"/>
              <w:b/>
              <w:bCs/>
              <w:sz w:val="36"/>
              <w:szCs w:val="36"/>
              <w:lang w:val="en-US" w:eastAsia="zh-CN"/>
            </w:rPr>
            <w:t>修饰符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_Toc1376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14</w:t>
          </w:r>
          <w:r>
            <w:rPr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ind w:left="0" w:leftChars="0" w:firstLine="0" w:firstLineChars="0"/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</w:pPr>
        </w:p>
        <w:p>
          <w:pPr>
            <w:pStyle w:val="16"/>
            <w:tabs>
              <w:tab w:val="right" w:leader="dot" w:pos="8306"/>
            </w:tabs>
            <w:rPr>
              <w:b/>
              <w:sz w:val="36"/>
              <w:szCs w:val="36"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_Toc7906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 w:cs="宋体"/>
              <w:b/>
              <w:bCs/>
              <w:kern w:val="0"/>
              <w:sz w:val="36"/>
              <w:szCs w:val="36"/>
              <w:lang w:val="en-US" w:eastAsia="zh-CN" w:bidi="ar"/>
            </w:rPr>
            <w:t>七．</w:t>
          </w:r>
          <w:r>
            <w:rPr>
              <w:rFonts w:hint="eastAsia" w:ascii="宋体" w:hAnsi="宋体" w:eastAsia="宋体" w:cs="宋体"/>
              <w:b/>
              <w:bCs/>
              <w:kern w:val="0"/>
              <w:sz w:val="36"/>
              <w:szCs w:val="36"/>
              <w:lang w:val="en-US" w:eastAsia="zh-CN" w:bidi="ar"/>
            </w:rPr>
            <w:t>MYSQL过滤特殊符号的字符型注入方法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_Toc7906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21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16"/>
            <w:tabs>
              <w:tab w:val="right" w:leader="dot" w:pos="8306"/>
            </w:tabs>
            <w:rPr>
              <w:b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begin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instrText xml:space="preserve"> HYPERLINK \l _Toc21519 </w:instrText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spacing w:val="0"/>
              <w:sz w:val="36"/>
              <w:szCs w:val="36"/>
              <w:shd w:val="clear" w:fill="FFFFFF"/>
            </w:rPr>
            <w:fldChar w:fldCharType="separate"/>
          </w:r>
          <w:r>
            <w:rPr>
              <w:rFonts w:hint="eastAsia"/>
              <w:b/>
              <w:sz w:val="36"/>
              <w:szCs w:val="36"/>
              <w:lang w:val="en-US" w:eastAsia="zh-CN"/>
            </w:rPr>
            <w:t>八．参考文献</w:t>
          </w:r>
          <w:r>
            <w:rPr>
              <w:b/>
              <w:sz w:val="36"/>
              <w:szCs w:val="36"/>
            </w:rPr>
            <w:tab/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 PAGEREF _Toc21519 \h </w:instrText>
          </w:r>
          <w:r>
            <w:rPr>
              <w:b/>
              <w:sz w:val="36"/>
              <w:szCs w:val="36"/>
            </w:rPr>
            <w:fldChar w:fldCharType="separate"/>
          </w:r>
          <w:r>
            <w:rPr>
              <w:b/>
              <w:sz w:val="36"/>
              <w:szCs w:val="36"/>
            </w:rPr>
            <w:t>22</w:t>
          </w:r>
          <w:r>
            <w:rPr>
              <w:b/>
              <w:sz w:val="36"/>
              <w:szCs w:val="36"/>
            </w:rPr>
            <w:fldChar w:fldCharType="end"/>
          </w: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 w:val="36"/>
              <w:szCs w:val="36"/>
              <w:u w:val="none"/>
              <w:shd w:val="clear" w:fill="FFFFFF"/>
            </w:rPr>
            <w:fldChar w:fldCharType="end"/>
          </w:r>
        </w:p>
        <w:p>
          <w:pPr>
            <w:pStyle w:val="2"/>
            <w:keepNext w:val="0"/>
            <w:keepLines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spacing w:before="0" w:beforeAutospacing="0" w:after="120" w:afterAutospacing="0"/>
            <w:ind w:left="0" w:right="0" w:firstLine="0"/>
            <w:outlineLvl w:val="9"/>
            <w:rPr>
              <w:rFonts w:hint="default" w:ascii="Helvetica" w:hAnsi="Helvetica" w:eastAsia="Helvetica" w:cs="Helvetica"/>
              <w:i w:val="0"/>
              <w:iCs w:val="0"/>
              <w:caps w:val="0"/>
              <w:color w:val="000000"/>
              <w:spacing w:val="0"/>
              <w:sz w:val="44"/>
              <w:szCs w:val="44"/>
              <w:u w:val="none"/>
              <w:shd w:val="clear" w:fill="FFFFFF"/>
            </w:rPr>
          </w:pPr>
          <w:r>
            <w:rPr>
              <w:rFonts w:hint="default" w:ascii="Helvetica" w:hAnsi="Helvetica" w:eastAsia="Helvetica" w:cs="Helvetica"/>
              <w:b/>
              <w:i w:val="0"/>
              <w:iCs w:val="0"/>
              <w:caps w:val="0"/>
              <w:color w:val="000000"/>
              <w:spacing w:val="0"/>
              <w:szCs w:val="44"/>
              <w:u w:val="none"/>
              <w:shd w:val="clear" w:fill="FFFFFF"/>
            </w:rPr>
            <w:fldChar w:fldCharType="end"/>
          </w:r>
        </w:p>
      </w:sdtContent>
    </w:sdt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shd w:val="clear" w:fill="FFFFFF"/>
        </w:rPr>
      </w:pPr>
      <w:bookmarkStart w:id="0" w:name="_Toc1235"/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shd w:val="clear" w:fill="FFFFFF"/>
        </w:rPr>
        <w:t>PHP 正则表达式(PCRE)</w:t>
      </w:r>
      <w:bookmarkEnd w:id="0"/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  <w:t>工具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"https://goregex.cn/"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Regex正则表达式在线测试、生成、解析工具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"https://goregex.cn/"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Regex正则表达式在线测试、生成、解析工具 - GoRegex.cn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正则表达式(regular expression)描述了一种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字符串匹配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的模式，可以用来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检查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一个串是否含有某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种子串、将匹配的子串做替换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或者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从某个串中取出符合某个条件的子串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等。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&lt;?php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/*正则表达式：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1" w:name="_Toc871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1.其实就是一种匹配模式或者叫规则；</w:t>
      </w:r>
      <w:bookmarkEnd w:id="1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2" w:name="_Toc9541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2.必须搭配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highlight w:val="yellow"/>
          <w:shd w:val="clear" w:fill="FFFFFF"/>
        </w:rPr>
        <w:t>正则函数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才能发挥处理字符串的能力，单独没太大作用；</w:t>
      </w:r>
      <w:bookmarkEnd w:id="2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 xml:space="preserve">分四部分：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3" w:name="_Toc30922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1.定界符：可以有很多种，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u w:val="single"/>
          <w:shd w:val="clear" w:fill="FFFFFF"/>
        </w:rPr>
        <w:t>除了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数字字母和反斜线\以外都可以用作定界符，</w:t>
      </w:r>
      <w:bookmarkEnd w:id="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如'/'、'#'、'{}'、'|'等，但常用的都是用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highlight w:val="yellow"/>
          <w:shd w:val="clear" w:fill="FFFFFF"/>
        </w:rPr>
        <w:t>'/'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4" w:name="_Toc23827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2.原子：最少的匹配单位，每个正则中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highlight w:val="yellow"/>
          <w:shd w:val="clear" w:fill="FFFFFF"/>
        </w:rPr>
        <w:t>至少包含一个原子</w:t>
      </w: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；</w:t>
      </w:r>
      <w:bookmarkEnd w:id="4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5" w:name="_Toc13594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3.元字符：修饰原子用的，用于扩展和限定原子功能(个数或长度)；</w:t>
      </w:r>
      <w:bookmarkEnd w:id="5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bookmarkStart w:id="6" w:name="_Toc31246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4.模式修正符：用于对整个正则表达式进行修正（写在定界符外）；</w:t>
      </w:r>
      <w:bookmarkEnd w:id="6"/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 xml:space="preserve">  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*/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$str='a7dfdf78qfd333kf0998qen213vz';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//只包含原子(最小单位)的正则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$reg="/\d/";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//用#号替换字符串中的所有数字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$str1=preg_replace($reg,'#',$str);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echo $str1;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?&gt;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/>
        </w:rPr>
      </w:pPr>
      <w:bookmarkStart w:id="7" w:name="_Toc28943"/>
      <w:r>
        <w:rPr>
          <w:rFonts w:hint="default"/>
        </w:rPr>
        <w:t>基本要素</w:t>
      </w:r>
      <w:bookmarkEnd w:id="7"/>
    </w:p>
    <w:p>
      <w:pPr>
        <w:pStyle w:val="7"/>
        <w:bidi w:val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Cs w:val="24"/>
          <w:shd w:val="clear" w:fill="FFFFFF"/>
        </w:rPr>
      </w:pPr>
      <w:r>
        <w:rPr>
          <w:rFonts w:hint="default"/>
        </w:rPr>
        <w:t>（1）字符类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  <w:t>（2）数量限定符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  <w:t>（3）位置限定符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kern w:val="2"/>
          <w:sz w:val="24"/>
          <w:szCs w:val="24"/>
          <w:lang w:val="en-US" w:eastAsia="zh-CN" w:bidi="ar-SA"/>
        </w:rPr>
        <w:t>（4）特殊符号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注意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：正则表达式基本是与语言无关的，我们可以结合语言/工具与正则表达式进行文本处理，使用grep来进行验证。（grep是一款Linux下按行匹配文本的工具，如下，我们常使用的两个选项）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-E：使用扩展正则匹配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--color：将匹配得到的内容进行语法高亮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1.字符类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59500" cy="1986280"/>
            <wp:effectExtent l="0" t="0" r="12700" b="10160"/>
            <wp:docPr id="3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例1：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0625" cy="1695450"/>
            <wp:effectExtent l="0" t="0" r="13335" b="11430"/>
            <wp:docPr id="3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注意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：1.grep采用的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贪心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匹配，它会匹配当前行中的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所有匹配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内容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2.echo $?表示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是否匹配成功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（如果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成功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返回值为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，不成功返回值为1）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例2：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5005" cy="2258695"/>
            <wp:effectExtent l="0" t="0" r="10795" b="12065"/>
            <wp:docPr id="3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bookmarkStart w:id="8" w:name="_Toc29606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例3：</w:t>
      </w:r>
      <w:bookmarkEnd w:id="8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31435" cy="2050415"/>
            <wp:effectExtent l="0" t="0" r="4445" b="6985"/>
            <wp:docPr id="3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  <w:shd w:val="clear" w:fill="FFFFFF"/>
        </w:rPr>
      </w:pPr>
      <w:bookmarkStart w:id="9" w:name="_Toc18817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</w:t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3——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[]和|(优先匹配)</w:t>
      </w:r>
      <w:bookmarkEnd w:id="9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  <w:rPr>
          <w:rFonts w:hint="default"/>
        </w:rPr>
      </w:pPr>
      <w:r>
        <w:rPr>
          <w:rFonts w:hint="default"/>
        </w:rPr>
        <w:t>要求是匹配11， 1， 2。并对他们进行不同的替换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  <w:outlineLvl w:val="0"/>
        <w:rPr>
          <w:rFonts w:hint="default" w:eastAsiaTheme="minorEastAsia"/>
          <w:lang w:val="en-US" w:eastAsia="zh-CN"/>
        </w:rPr>
      </w:pPr>
      <w:bookmarkStart w:id="10" w:name="_Toc12733"/>
      <w:r>
        <w:rPr>
          <w:rFonts w:hint="eastAsia"/>
          <w:lang w:val="en-US" w:eastAsia="zh-CN"/>
        </w:rPr>
        <w:t>第一反应写如下代码：</w:t>
      </w:r>
      <w:bookmarkEnd w:id="10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</w:pPr>
      <w:r>
        <w:drawing>
          <wp:inline distT="0" distB="0" distL="114300" distR="114300">
            <wp:extent cx="3695700" cy="1264920"/>
            <wp:effectExtent l="0" t="0" r="762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发现永远都不会匹配到11, 只会匹配1 和2。想了想在正则表达式中</w:t>
      </w:r>
      <w:r>
        <w:rPr>
          <w:rFonts w:hint="eastAsia"/>
          <w:highlight w:val="yellow"/>
          <w:lang w:val="en-US" w:eastAsia="zh-CN"/>
        </w:rPr>
        <w:t>[]</w:t>
      </w:r>
      <w:r>
        <w:rPr>
          <w:rFonts w:hint="eastAsia"/>
          <w:lang w:val="en-US" w:eastAsia="zh-CN"/>
        </w:rPr>
        <w:t>方括号中的元素，</w:t>
      </w:r>
      <w:r>
        <w:rPr>
          <w:rFonts w:hint="eastAsia"/>
          <w:highlight w:val="yellow"/>
          <w:lang w:val="en-US" w:eastAsia="zh-CN"/>
        </w:rPr>
        <w:t>[</w:t>
      </w:r>
      <w:r>
        <w:rPr>
          <w:rFonts w:hint="eastAsia"/>
          <w:lang w:val="en-US" w:eastAsia="zh-CN"/>
        </w:rPr>
        <w:t>11 1 2</w:t>
      </w:r>
      <w:r>
        <w:rPr>
          <w:rFonts w:hint="eastAsia"/>
          <w:highlight w:val="yellow"/>
          <w:lang w:val="en-US" w:eastAsia="zh-CN"/>
        </w:rPr>
        <w:t>]</w:t>
      </w: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1</w:t>
      </w:r>
      <w:r>
        <w:rPr>
          <w:rFonts w:hint="eastAsia"/>
          <w:lang w:val="en-US" w:eastAsia="zh-CN"/>
        </w:rPr>
        <w:t>，</w:t>
      </w:r>
      <w:r>
        <w:rPr>
          <w:rFonts w:hint="eastAsia"/>
          <w:highlight w:val="yellow"/>
          <w:lang w:val="en-US" w:eastAsia="zh-CN"/>
        </w:rPr>
        <w:t>空格</w:t>
      </w:r>
      <w:r>
        <w:rPr>
          <w:rFonts w:hint="eastAsia"/>
          <w:lang w:val="en-US" w:eastAsia="zh-CN"/>
        </w:rPr>
        <w:t>，</w:t>
      </w:r>
      <w:r>
        <w:rPr>
          <w:rFonts w:hint="eastAsia"/>
          <w:highlight w:val="yellow"/>
          <w:lang w:val="en-US" w:eastAsia="zh-CN"/>
        </w:rPr>
        <w:t>2</w:t>
      </w:r>
      <w:r>
        <w:rPr>
          <w:rFonts w:hint="eastAsia"/>
          <w:lang w:val="en-US" w:eastAsia="zh-CN"/>
        </w:rPr>
        <w:t>三种字符被匹配，11相当于两个1，不是十一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想起 </w:t>
      </w:r>
      <w:r>
        <w:rPr>
          <w:rFonts w:hint="eastAsia"/>
          <w:highlight w:val="yellow"/>
          <w:lang w:val="en-US" w:eastAsia="zh-CN"/>
        </w:rPr>
        <w:t>“|”</w:t>
      </w:r>
      <w:r>
        <w:rPr>
          <w:rFonts w:hint="eastAsia"/>
          <w:lang w:val="en-US" w:eastAsia="zh-CN"/>
        </w:rPr>
        <w:t xml:space="preserve"> 这个或操作符。 首先， | 和[]相同的是，都是或操作符， 都多匹配，|会先匹配放在前面的元素。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" w:beforeAutospacing="0" w:after="120" w:afterAutospacing="0"/>
        <w:ind w:leftChars="0" w:right="24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05200" cy="1409700"/>
            <wp:effectExtent l="0" t="0" r="0" b="762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宋体" w:hAnsi="宋体" w:eastAsia="宋体" w:cs="宋体"/>
          <w:sz w:val="24"/>
          <w:szCs w:val="24"/>
        </w:rPr>
      </w:pP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11" w:name="_Toc29586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数量限定符</w:t>
      </w:r>
      <w:bookmarkEnd w:id="11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6700" cy="3188970"/>
            <wp:effectExtent l="0" t="0" r="2540" b="11430"/>
            <wp:docPr id="3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例1：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1533525"/>
            <wp:effectExtent l="0" t="0" r="5715" b="5715"/>
            <wp:docPr id="4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例2：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7275" cy="1666875"/>
            <wp:effectExtent l="0" t="0" r="9525" b="9525"/>
            <wp:docPr id="4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由此，我们可以看出，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“前面的单元”默认是指？或+前面的字符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例3：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8235" cy="1169670"/>
            <wp:effectExtent l="0" t="0" r="9525" b="3810"/>
            <wp:docPr id="4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注意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：该结果为匹配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失败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，在相关文档中并未出现，应该是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错误或者废弃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的用法</w:t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例4：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2160" cy="1908810"/>
            <wp:effectExtent l="0" t="0" r="5080" b="11430"/>
            <wp:docPr id="4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leftChars="0" w:right="0" w:firstLine="0" w:firstLineChars="0"/>
        <w:outlineLvl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12" w:name="_Toc22184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位置限定符</w:t>
      </w:r>
      <w:bookmarkEnd w:id="12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2175" cy="2077085"/>
            <wp:effectExtent l="0" t="0" r="1905" b="10795"/>
            <wp:docPr id="4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例1：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2320" cy="727075"/>
            <wp:effectExtent l="0" t="0" r="5080" b="4445"/>
            <wp:docPr id="4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例2：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4225" cy="683260"/>
            <wp:effectExtent l="0" t="0" r="3175" b="2540"/>
            <wp:docPr id="4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例3：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2290" cy="1512570"/>
            <wp:effectExtent l="0" t="0" r="1270" b="11430"/>
            <wp:docPr id="4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151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例4：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1300" cy="1443990"/>
            <wp:effectExtent l="0" t="0" r="12700" b="3810"/>
            <wp:docPr id="4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13" w:name="_Toc11025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4.特殊符号</w:t>
      </w:r>
      <w:bookmarkEnd w:id="1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8870" cy="1566545"/>
            <wp:effectExtent l="0" t="0" r="3810" b="3175"/>
            <wp:docPr id="4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例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9725" cy="895350"/>
            <wp:effectExtent l="0" t="0" r="5715" b="3810"/>
            <wp:docPr id="5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假如我们去掉-E选项，会有什么现象呢？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3025" cy="742950"/>
            <wp:effectExtent l="0" t="0" r="13335" b="3810"/>
            <wp:docPr id="5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此时，不难发现，去掉-E选项之后没有进行正常的正则匹配，这种现象需要我们引入如下的两个概念！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14" w:name="_Toc372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5.基本正则表达式&amp;扩展正则表达式</w:t>
      </w:r>
      <w:bookmarkEnd w:id="14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区别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：正则表达式的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扩展正则（Extended规范）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基本正则（Basic规范）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下，有些字符应该解释为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普通字符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，要表示上述特殊含义则需要加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“\”转义字符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。反之，在扩展规范下，应被理解为特殊含义，要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取其字面值，也要对其进行“\”转义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因此，grep工具带上-E选项，表示使用扩展正则来进行匹配，若没有该选项，则表示使用基准正则来进行匹配。</w:t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例1：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2045" cy="528955"/>
            <wp:effectExtent l="0" t="0" r="5715" b="4445"/>
            <wp:docPr id="5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52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例2：当目标字符串当中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本身就包含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了字符，要想进行正则匹配，应该这样做：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4405" cy="1033145"/>
            <wp:effectExtent l="0" t="0" r="5715" b="3175"/>
            <wp:docPr id="5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例3：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0125" cy="1162050"/>
            <wp:effectExtent l="0" t="0" r="5715" b="11430"/>
            <wp:docPr id="5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bookmarkStart w:id="15" w:name="_Toc29953"/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6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.其他普通字符集及其替换</w:t>
      </w:r>
      <w:bookmarkEnd w:id="15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67100" cy="2007235"/>
            <wp:effectExtent l="0" t="0" r="7620" b="4445"/>
            <wp:docPr id="5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例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Chars="0" w:right="0" w:rightChars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9625" cy="1200150"/>
            <wp:effectExtent l="0" t="0" r="13335" b="3810"/>
            <wp:docPr id="5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综上，正则表达式有以下三个分类：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1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bookmarkStart w:id="16" w:name="_Toc13863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（1）基本正则表达式：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Basic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即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BPEs</w:t>
      </w:r>
      <w:bookmarkEnd w:id="16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1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bookmarkStart w:id="17" w:name="_Toc24439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（2）扩展正则表达式：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Extended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即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EREs</w:t>
      </w:r>
      <w:bookmarkEnd w:id="17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outlineLvl w:val="1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bookmarkStart w:id="18" w:name="_Toc32245"/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（3）Perl的正则表达式：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PREs</w:t>
      </w:r>
      <w:bookmarkEnd w:id="18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因此，当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grep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指令不跟任何参数时，表示要使用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BREs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，后面跟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“-E”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表示使用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EREs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，后面跟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“-P”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参数，表示使用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PREs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2"/>
        <w:bidi w:val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Cs w:val="37"/>
          <w:shd w:val="clear" w:fill="FFFFFF"/>
        </w:rPr>
      </w:pPr>
      <w:bookmarkStart w:id="19" w:name="_Toc28957"/>
      <w:r>
        <w:rPr>
          <w:rFonts w:hint="eastAsia"/>
          <w:lang w:val="en-US" w:eastAsia="zh-CN"/>
        </w:rPr>
        <w:t>二．</w:t>
      </w:r>
      <w:r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PCRE 函数</w:t>
      </w:r>
      <w:bookmarkEnd w:id="19"/>
    </w:p>
    <w:p>
      <w:r>
        <w:drawing>
          <wp:inline distT="0" distB="0" distL="114300" distR="114300">
            <wp:extent cx="5268595" cy="3352165"/>
            <wp:effectExtent l="0" t="0" r="4445" b="63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outlineLvl w:val="0"/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</w:pPr>
      <w:bookmarkStart w:id="20" w:name="_Toc4588"/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37"/>
          <w:szCs w:val="37"/>
          <w:shd w:val="clear" w:fill="FFFFFF"/>
          <w:lang w:val="en-US" w:eastAsia="zh-CN"/>
        </w:rPr>
        <w:t>三．</w:t>
      </w:r>
      <w:r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PREG 常量</w:t>
      </w:r>
      <w:bookmarkEnd w:id="20"/>
    </w:p>
    <w:p>
      <w:pPr>
        <w:rPr>
          <w:rFonts w:hint="default"/>
        </w:rPr>
      </w:pPr>
      <w:r>
        <w:drawing>
          <wp:inline distT="0" distB="0" distL="114300" distR="114300">
            <wp:extent cx="4983480" cy="6183630"/>
            <wp:effectExtent l="0" t="0" r="0" b="381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61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outlineLvl w:val="0"/>
      </w:pPr>
      <w:bookmarkStart w:id="21" w:name="_Toc20001"/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四．</w:t>
      </w:r>
      <w:r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preg_match 函数用于执行一个正则表达式匹配。</w:t>
      </w:r>
      <w:bookmarkEnd w:id="21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outlineLvl w:val="1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9"/>
          <w:szCs w:val="29"/>
          <w:shd w:val="clear" w:fill="FFFFFF"/>
        </w:rPr>
        <w:t>语法</w:t>
      </w:r>
    </w:p>
    <w:p>
      <w:pPr>
        <w:pStyle w:val="8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int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preg_match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string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$pattern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string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$subject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array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&amp;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$matches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int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$flags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int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$offset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]]]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搜索 subject 与 pattern 给定的正则表达式的一个匹配。</w:t>
      </w:r>
    </w:p>
    <w:p>
      <w:pPr>
        <w:pStyle w:val="9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参数说明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$pattern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搜索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的模式，字符串形式。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$subject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: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输入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字符串。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$matches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如果提供了参数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matches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，它将被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填充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为搜索结果。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 $matches[0]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将包含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完整模式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匹配到的文本，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$matches[1]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将包含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第一个捕获子组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匹配到的文本，以此类推。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$flags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：flags 可以被设置为以下标记值：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PREG_OFFSET_CAPTURE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如果传递了这个标记，对于每一个出现的匹配返回时会附加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字符串偏移量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(相对于目标字符串的)。 </w:t>
      </w:r>
    </w:p>
    <w:p>
      <w:pPr>
        <w:pStyle w:val="9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420" w:leftChars="0" w:right="0" w:hanging="420" w:firstLineChars="0"/>
        <w:rPr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注意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：这会改变填充到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matches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参数的数组，使其每个元素成为一个由 第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个元素是匹配到的字符串，第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个元素是该匹配字符串 在目标字符串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subject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中的偏移量。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offset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: 通常，搜索从目标字符串的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开始位置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开始。可选参数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 offset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用于 指定从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目标字符串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某个未知开始搜索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(单位是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字节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)。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返回值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返回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pattern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的匹配次数。 它的值将是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次（不匹配）或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 1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次，因为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preg_match()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在第一次匹配后 将会停止搜索。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preg_match_all()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不同于此，它会一直搜索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subject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直到到达结尾。 如果发生错误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preg_match()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返回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FALSE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outlineLvl w:val="0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bookmarkStart w:id="22" w:name="_Toc21835"/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五．</w:t>
      </w:r>
      <w:r>
        <w:rPr>
          <w:rFonts w:hint="default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preg_replace — 执行一个正则表达式的搜索和替换</w:t>
      </w:r>
      <w:bookmarkEnd w:id="22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ascii="sans-serif" w:hAnsi="sans-serif" w:eastAsia="sans-serif" w:cs="sans-serif"/>
          <w:b/>
          <w:bCs/>
          <w:i w:val="0"/>
          <w:iCs w:val="0"/>
          <w:caps w:val="0"/>
          <w:color w:val="34495E"/>
          <w:spacing w:val="0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场景1 嵌套双写绕过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依然来使用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XSS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的例子：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269230" cy="1463675"/>
            <wp:effectExtent l="0" t="0" r="3810" b="1460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ascii="sans-serif" w:hAnsi="sans-serif" w:eastAsia="sans-serif" w:cs="sans-serif"/>
          <w:i w:val="0"/>
          <w:iCs w:val="0"/>
          <w:caps w:val="0"/>
          <w:color w:val="34495E"/>
          <w:spacing w:val="0"/>
          <w:sz w:val="17"/>
          <w:szCs w:val="17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虽然使用了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 xml:space="preserve">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 xml:space="preserve">/i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匹配大小写字母，但是逻辑有问题，只是仅仅将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关键词替换为空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，可以使用嵌套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双写绕过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234940" cy="548640"/>
            <wp:effectExtent l="0" t="0" r="762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269230" cy="944880"/>
            <wp:effectExtent l="0" t="0" r="381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类似这种过滤逻辑，在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str_replace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函数中也常见到：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196840" cy="518160"/>
            <wp:effectExtent l="0" t="0" r="0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嵌套双写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的加固方法：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269230" cy="477520"/>
            <wp:effectExtent l="0" t="0" r="3810" b="1016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使用通配符去匹配的话就可以有效地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杜绝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嵌套双写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Bypass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的方法，不够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XSS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正确的加固的方法是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HTML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实体化。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3"/>
        <w:bidi w:val="0"/>
        <w:outlineLvl w:val="0"/>
        <w:rPr>
          <w:rFonts w:hint="default" w:ascii="Arial" w:hAnsi="Arial" w:eastAsia="黑体" w:cstheme="minorBidi"/>
          <w:b/>
          <w:bCs w:val="0"/>
          <w:kern w:val="2"/>
          <w:szCs w:val="24"/>
          <w:lang w:val="en-US" w:eastAsia="zh-CN" w:bidi="ar-SA"/>
        </w:rPr>
      </w:pPr>
      <w:bookmarkStart w:id="23" w:name="_Toc1376"/>
      <w:r>
        <w:rPr>
          <w:rFonts w:hint="eastAsia"/>
          <w:lang w:val="en-US" w:eastAsia="zh-CN"/>
        </w:rPr>
        <w:t>六．</w:t>
      </w:r>
      <w:r>
        <w:rPr>
          <w:rFonts w:hint="default"/>
          <w:lang w:val="en-US" w:eastAsia="zh-CN"/>
        </w:rPr>
        <w:t>修饰符</w:t>
      </w:r>
      <w:bookmarkEnd w:id="2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instrText xml:space="preserve"> HYPERLINK "https://www.sqlsec.com/2020/07/preg_replace.html" \l "i" \o "/i" \t "https://www.sqlsec.com/2020/07/_blank" </w:instrTex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/i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bookmarkStart w:id="24" w:name="_Toc31127"/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begin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instrText xml:space="preserve"> HYPERLINK "https://www.sqlsec.com/2020/07/preg_replace.html" \l "%E5%9C%BA%E6%99%AF1-%E5%A4%A7%E5%B0%8F%E5%86%99%E7%BB%95%E8%BF%87" \o "场景1 大小写绕过" \t "https://www.sqlsec.com/2020/07/_blank" </w:instrText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场景1 大小写绕过</w:t>
      </w:r>
      <w:bookmarkEnd w:id="24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Chars="0" w:right="0" w:righ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 xml:space="preserve">/i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修饰符大小写不敏感，如果没有使用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/i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的话，很容易使用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>大小写绕过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pStyle w:val="9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420" w:leftChars="0" w:right="0" w:rightChars="0" w:hanging="420" w:firstLine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经典的反射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highlight w:val="yellow"/>
          <w:shd w:val="clear" w:fill="FFFFFF"/>
        </w:rPr>
        <w:t xml:space="preserve">XSS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案例：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968240" cy="1912620"/>
            <wp:effectExtent l="0" t="0" r="0" b="762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因为没有使用大小写，只过滤了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 &lt;script&gt;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和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&lt;/script&gt;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，所以这里简单改一下大小写就可以绕过了：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4914900" cy="480060"/>
            <wp:effectExtent l="0" t="0" r="7620" b="762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504" w:beforeAutospacing="0" w:after="216" w:afterAutospacing="0"/>
        <w:ind w:left="-6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</w:pPr>
      <w:bookmarkStart w:id="25" w:name="_Toc2048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  <w:t>/m</w:t>
      </w:r>
      <w:bookmarkEnd w:id="25"/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/m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多行匹配，但是当出现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换行符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%0a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的时候，会被当做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两行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处理，而此时只可以匹配第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1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行，后面的行就会被忽略。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71135" cy="1745615"/>
            <wp:effectExtent l="0" t="0" r="1905" b="6985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换行后即可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Bypass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296535" cy="538480"/>
            <wp:effectExtent l="0" t="0" r="6985" b="1016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504" w:beforeAutospacing="0" w:after="216" w:afterAutospacing="0"/>
        <w:ind w:left="-6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</w:pPr>
      <w:bookmarkStart w:id="26" w:name="_Toc12870"/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  <w:t>/e</w:t>
      </w:r>
      <w:bookmarkEnd w:id="26"/>
    </w:p>
    <w:p>
      <w:pPr>
        <w:pStyle w:val="4"/>
        <w:keepNext w:val="0"/>
        <w:keepLines w:val="0"/>
        <w:widowControl/>
        <w:suppressLineNumbers w:val="0"/>
        <w:shd w:val="clear" w:fill="FFFFFF"/>
        <w:spacing w:before="456" w:beforeAutospacing="0" w:after="180" w:afterAutospacing="0"/>
        <w:ind w:left="-48" w:right="0" w:firstLine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begin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instrText xml:space="preserve"> HYPERLINK "https://www.sqlsec.com/2020/07/preg_replace.html" \l "%E5%9C%BA%E6%99%AF1-%E6%97%A0%E9%99%90%E5%88%B6%E4%BC%A0%E5%8F%82" \o "场景1 无限制传参" \t "https://www.sqlsec.com/2020/07/_blank" </w:instrText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separate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场景1 无限制传参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271770" cy="875030"/>
            <wp:effectExtent l="0" t="0" r="1270" b="889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所以可以传入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/e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的修饰符，然后让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代码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执行：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306695" cy="524510"/>
            <wp:effectExtent l="0" t="0" r="12065" b="889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6" w:beforeAutospacing="0" w:after="180" w:afterAutospacing="0"/>
        <w:ind w:left="-48" w:right="0" w:firstLine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 2 简单正则匹配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72840" cy="2834640"/>
            <wp:effectExtent l="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就是题型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稍微改动了一下，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preg_replace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的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$pattern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部分可控，可以手动传入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/e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修饰符，让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$pattern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和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$base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匹配的时候，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$new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部分的代码就会被执行，利用这个原理可以构造入下 payload：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082540" cy="533400"/>
            <wp:effectExtent l="0" t="0" r="7620" b="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此时使用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C00000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  <w:t>中国蚁剑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去连接 自定义请求头：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450205" cy="3390265"/>
            <wp:effectExtent l="0" t="0" r="5715" b="8255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6076315" cy="1743075"/>
            <wp:effectExtent l="0" t="0" r="4445" b="9525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可以直接拿到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getshell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拿到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flag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6185535" cy="1153795"/>
            <wp:effectExtent l="0" t="0" r="1905" b="4445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6" w:beforeAutospacing="0" w:after="180" w:afterAutospacing="0"/>
        <w:ind w:left="-48" w:right="0" w:firstLine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场景3 进阶正则匹配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272405" cy="2590800"/>
            <wp:effectExtent l="0" t="0" r="635" b="0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$regex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和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$value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用户可控，所以思路是构造一个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$regex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匹配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$value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的同时，也让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 $value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当做代码执行。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2720340" cy="1623060"/>
            <wp:effectExtent l="0" t="0" r="7620" b="762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所以让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 $regex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和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$value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匹配很简单，payload 大概如下即可：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2267585" cy="571500"/>
            <wp:effectExtent l="0" t="0" r="3175" b="7620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现在重点研究如何让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PHP 代码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被执行吧，我们此时用的 payload 如下：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2301240" cy="510540"/>
            <wp:effectExtent l="0" t="0" r="0" b="7620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rPr>
          <w:rFonts w:hint="default"/>
        </w:rPr>
        <w:t>这里涉及到 PHP 可变变量的姿势，这边单独来说明记录一下。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可变变量是一种独特的变量，它允许动态改变一个变量名称。其工作原理是该变量的名称由另外一个变量的值来确定，实现过程就是在变量的前面再多加一个</w:t>
      </w:r>
      <w:r>
        <w:t>$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2819400" cy="1257300"/>
            <wp:effectExtent l="0" t="0" r="0" b="762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再看一下下面的例子：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3086100" cy="1508760"/>
            <wp:effectExtent l="0" t="0" r="7620" b="0"/>
            <wp:docPr id="2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  <w:color w:val="0000FF"/>
        </w:rPr>
        <w:t>$a</w:t>
      </w:r>
      <w:r>
        <w:rPr>
          <w:rFonts w:hint="default"/>
        </w:rPr>
        <w:t xml:space="preserve"> 的内容是 </w:t>
      </w:r>
      <w:r>
        <w:rPr>
          <w:rFonts w:hint="default"/>
          <w:color w:val="0000FF"/>
        </w:rPr>
        <w:t>hello </w:t>
      </w:r>
      <w:r>
        <w:rPr>
          <w:rFonts w:hint="eastAsia"/>
          <w:color w:val="0000FF"/>
          <w:lang w:eastAsia="zh-CN"/>
        </w:rPr>
        <w:t>，</w:t>
      </w:r>
      <w:r>
        <w:rPr>
          <w:rFonts w:hint="default"/>
          <w:color w:val="0000FF"/>
        </w:rPr>
        <w:t>$hello</w:t>
      </w:r>
      <w:r>
        <w:rPr>
          <w:rFonts w:hint="default"/>
        </w:rPr>
        <w:t xml:space="preserve"> 的内容是 </w:t>
      </w:r>
      <w:r>
        <w:rPr>
          <w:rFonts w:hint="default"/>
          <w:color w:val="0000FF"/>
        </w:rPr>
        <w:t>world</w:t>
      </w:r>
      <w:r>
        <w:rPr>
          <w:rFonts w:hint="default"/>
        </w:rPr>
        <w:t>。上面代码他们都会输出：hello world。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最后输出的的值为：</w:t>
      </w:r>
      <w:r>
        <w:rPr>
          <w:rFonts w:hint="default"/>
          <w:color w:val="0000FF"/>
        </w:rPr>
        <w:t>Hello World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 xml:space="preserve">完整的调试过程可以参考下面的详细代码，其中在某些正则的情况下可能存在替换多次的情况，这个可能和 </w:t>
      </w:r>
      <w:r>
        <w:rPr>
          <w:rFonts w:hint="default"/>
          <w:highlight w:val="yellow"/>
        </w:rPr>
        <w:t>PHP 底层的调度算法</w:t>
      </w:r>
      <w:r>
        <w:rPr>
          <w:rFonts w:hint="default"/>
        </w:rPr>
        <w:t>有关，不用深入追加这个问题：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4763770" cy="3991610"/>
            <wp:effectExtent l="0" t="0" r="6350" b="1270"/>
            <wp:docPr id="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最后一行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3997960" cy="631825"/>
            <wp:effectExtent l="0" t="0" r="10160" b="8255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  <w:color w:val="0000FF"/>
        </w:rPr>
        <w:t>${phpinfo()} </w:t>
      </w:r>
      <w:r>
        <w:rPr>
          <w:rFonts w:hint="default"/>
        </w:rPr>
        <w:t>中的 </w:t>
      </w:r>
      <w:r>
        <w:rPr>
          <w:rFonts w:hint="default"/>
          <w:color w:val="0000FF"/>
        </w:rPr>
        <w:t>phpinfo()</w:t>
      </w:r>
      <w:r>
        <w:rPr>
          <w:rFonts w:hint="default"/>
        </w:rPr>
        <w:t> 会被当做变量先执行，执行后，即变成</w:t>
      </w:r>
      <w:r>
        <w:rPr>
          <w:rFonts w:hint="default"/>
          <w:color w:val="0000FF"/>
        </w:rPr>
        <w:t> ${1}</w:t>
      </w:r>
      <w:r>
        <w:rPr>
          <w:rFonts w:hint="default"/>
        </w:rPr>
        <w:t> ，因为</w:t>
      </w:r>
      <w:r>
        <w:rPr>
          <w:rFonts w:hint="default"/>
          <w:color w:val="0000FF"/>
        </w:rPr>
        <w:t> phpinfo()</w:t>
      </w:r>
      <w:r>
        <w:rPr>
          <w:rFonts w:hint="default"/>
        </w:rPr>
        <w:t>成功执行返回</w:t>
      </w:r>
      <w:r>
        <w:rPr>
          <w:rFonts w:hint="default"/>
          <w:color w:val="0000FF"/>
        </w:rPr>
        <w:t xml:space="preserve"> true</w:t>
      </w:r>
      <w:r>
        <w:rPr>
          <w:rFonts w:hint="default"/>
        </w:rPr>
        <w:t>，所以最后执行后相当于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6257290" cy="683895"/>
            <wp:effectExtent l="0" t="0" r="6350" b="1905"/>
            <wp:docPr id="2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再次来分析这个 payload：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6247130" cy="525780"/>
            <wp:effectExtent l="0" t="0" r="1270" b="7620"/>
            <wp:docPr id="2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rPr>
          <w:rFonts w:hint="default"/>
        </w:rPr>
        <w:t>这次来重点分析理解一下这个代码：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6206490" cy="680085"/>
            <wp:effectExtent l="0" t="0" r="11430" b="5715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因为字符串中的特殊字符需要转义， 所以</w:t>
      </w:r>
      <w:r>
        <w:rPr>
          <w:rFonts w:hint="default"/>
          <w:highlight w:val="yellow"/>
        </w:rPr>
        <w:t>\\1</w:t>
      </w:r>
      <w:r>
        <w:rPr>
          <w:rFonts w:hint="default"/>
        </w:rPr>
        <w:t> 实际上就是 </w:t>
      </w:r>
      <w:r>
        <w:rPr>
          <w:rFonts w:hint="default"/>
          <w:highlight w:val="yellow"/>
        </w:rPr>
        <w:t>\1</w:t>
      </w:r>
      <w:r>
        <w:rPr>
          <w:rFonts w:hint="default"/>
        </w:rPr>
        <w:t> ,而 </w:t>
      </w:r>
      <w:r>
        <w:rPr>
          <w:rFonts w:hint="default"/>
          <w:highlight w:val="yellow"/>
        </w:rPr>
        <w:t>\1</w:t>
      </w:r>
      <w:r>
        <w:rPr>
          <w:rFonts w:hint="default"/>
        </w:rPr>
        <w:t>在正则表达式中表示</w:t>
      </w:r>
      <w:r>
        <w:rPr>
          <w:rFonts w:hint="default"/>
          <w:color w:val="0000FF"/>
          <w:highlight w:val="yellow"/>
        </w:rPr>
        <w:t>反向引用</w:t>
      </w:r>
      <w:r>
        <w:rPr>
          <w:rFonts w:hint="default"/>
        </w:rPr>
        <w:t>。</w:t>
      </w:r>
    </w:p>
    <w:p>
      <w:pPr>
        <w:pStyle w:val="9"/>
        <w:keepNext w:val="0"/>
        <w:keepLines w:val="0"/>
        <w:widowControl/>
        <w:suppressLineNumbers w:val="0"/>
        <w:shd w:val="clear" w:fill="FFFF00"/>
        <w:spacing w:before="24" w:beforeAutospacing="0" w:after="120" w:afterAutospacing="0"/>
        <w:ind w:left="24" w:right="24" w:firstLine="0"/>
        <w:rPr>
          <w:rFonts w:hint="default"/>
          <w:highlight w:val="yellow"/>
        </w:rPr>
      </w:pPr>
      <w:r>
        <w:rPr>
          <w:rFonts w:hint="default"/>
          <w:highlight w:val="yellow"/>
        </w:rPr>
        <w:t>对一个正则表达式模式或部分模式两边</w:t>
      </w:r>
      <w:r>
        <w:rPr>
          <w:rFonts w:hint="default"/>
          <w:color w:val="C00000"/>
          <w:highlight w:val="yellow"/>
        </w:rPr>
        <w:t>添加圆括号</w:t>
      </w:r>
      <w:r>
        <w:rPr>
          <w:rFonts w:hint="default"/>
          <w:highlight w:val="yellow"/>
        </w:rPr>
        <w:t>将导致相关匹配存储到一个</w:t>
      </w:r>
      <w:r>
        <w:rPr>
          <w:rFonts w:hint="default"/>
          <w:color w:val="C00000"/>
          <w:highlight w:val="yellow"/>
        </w:rPr>
        <w:t>临时缓冲区</w:t>
      </w:r>
      <w:r>
        <w:rPr>
          <w:rFonts w:hint="default"/>
          <w:highlight w:val="yellow"/>
        </w:rPr>
        <w:t>中，所捕获的每个子匹配都按照在正则表达式模式中</w:t>
      </w:r>
      <w:r>
        <w:rPr>
          <w:rFonts w:hint="default"/>
          <w:color w:val="C00000"/>
          <w:highlight w:val="yellow"/>
        </w:rPr>
        <w:t>从左到右</w:t>
      </w:r>
      <w:r>
        <w:rPr>
          <w:rFonts w:hint="default"/>
          <w:highlight w:val="yellow"/>
        </w:rPr>
        <w:t>出现的顺序存储。缓冲区编号</w:t>
      </w:r>
      <w:r>
        <w:rPr>
          <w:rFonts w:hint="default"/>
          <w:color w:val="C00000"/>
          <w:highlight w:val="yellow"/>
        </w:rPr>
        <w:t>从 1 开始</w:t>
      </w:r>
      <w:r>
        <w:rPr>
          <w:rFonts w:hint="default"/>
          <w:highlight w:val="yellow"/>
        </w:rPr>
        <w:t>，最多可</w:t>
      </w:r>
      <w:r>
        <w:rPr>
          <w:rFonts w:hint="default"/>
          <w:color w:val="C00000"/>
          <w:highlight w:val="yellow"/>
        </w:rPr>
        <w:t>存储 99 个</w:t>
      </w:r>
      <w:r>
        <w:rPr>
          <w:rFonts w:hint="default"/>
          <w:highlight w:val="yellow"/>
        </w:rPr>
        <w:t>捕获的子表达式。每个缓冲区都可以使用</w:t>
      </w:r>
      <w:r>
        <w:rPr>
          <w:rFonts w:hint="default"/>
          <w:color w:val="C00000"/>
          <w:highlight w:val="yellow"/>
        </w:rPr>
        <w:t> \n 访问</w:t>
      </w:r>
      <w:r>
        <w:rPr>
          <w:rFonts w:hint="default"/>
          <w:highlight w:val="yellow"/>
        </w:rPr>
        <w:t>，其中 n 为一个标识特定缓冲区的</w:t>
      </w:r>
      <w:r>
        <w:rPr>
          <w:rFonts w:hint="default"/>
          <w:color w:val="C00000"/>
          <w:highlight w:val="yellow"/>
        </w:rPr>
        <w:t>一位</w:t>
      </w:r>
      <w:r>
        <w:rPr>
          <w:rFonts w:hint="default"/>
          <w:highlight w:val="yellow"/>
        </w:rPr>
        <w:t>或</w:t>
      </w:r>
      <w:r>
        <w:rPr>
          <w:rFonts w:hint="default"/>
          <w:color w:val="C00000"/>
          <w:highlight w:val="yellow"/>
        </w:rPr>
        <w:t>两位十进制</w:t>
      </w:r>
      <w:r>
        <w:rPr>
          <w:rFonts w:hint="default"/>
          <w:highlight w:val="yellow"/>
        </w:rPr>
        <w:t>数。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 w:val="17"/>
          <w:szCs w:val="17"/>
          <w:shd w:val="clear" w:fill="FFFFFF"/>
        </w:rPr>
      </w:pPr>
      <w:r>
        <w:rPr>
          <w:rFonts w:hint="default"/>
        </w:rPr>
        <w:t>所以最终</w:t>
      </w:r>
      <w:r>
        <w:rPr>
          <w:rFonts w:hint="default"/>
          <w:color w:val="0000FF"/>
        </w:rPr>
        <w:t> \1</w:t>
      </w:r>
      <w:r>
        <w:rPr>
          <w:rFonts w:hint="default"/>
        </w:rPr>
        <w:t> 就捕获到了</w:t>
      </w:r>
      <w:r>
        <w:rPr>
          <w:rFonts w:hint="default"/>
          <w:color w:val="0000FF"/>
        </w:rPr>
        <w:t> {${phpinfo()}}</w:t>
      </w:r>
      <w:r>
        <w:rPr>
          <w:rFonts w:hint="default"/>
        </w:rPr>
        <w:t>,所以最终</w:t>
      </w:r>
      <w:r>
        <w:rPr>
          <w:rFonts w:hint="default"/>
          <w:color w:val="0000FF"/>
        </w:rPr>
        <w:t> strtolower("{${phpinfo()}}")</w:t>
      </w:r>
      <w:r>
        <w:rPr>
          <w:rFonts w:hint="default"/>
        </w:rPr>
        <w:t>就被当做代码执行了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4495E"/>
          <w:spacing w:val="0"/>
          <w:sz w:val="17"/>
          <w:szCs w:val="17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6" w:beforeAutospacing="0" w:after="180" w:afterAutospacing="0"/>
        <w:ind w:left="-48" w:right="0" w:firstLine="0"/>
        <w:outlineLvl w:val="1"/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bCs w:val="0"/>
          <w:kern w:val="2"/>
          <w:sz w:val="28"/>
          <w:szCs w:val="24"/>
          <w:lang w:val="en-US" w:eastAsia="zh-CN" w:bidi="ar-SA"/>
        </w:rPr>
        <w:t>场景4 多个缓冲区正则匹配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sans-serif" w:hAnsi="sans-serif" w:eastAsia="sans-serif" w:cs="sans-serif"/>
          <w:i w:val="0"/>
          <w:iCs w:val="0"/>
          <w:caps w:val="0"/>
          <w:color w:val="0000FF"/>
          <w:spacing w:val="0"/>
          <w:shd w:val="clear" w:fill="FFFFFF"/>
        </w:rPr>
      </w:pPr>
      <w:r>
        <w:rPr>
          <w:rFonts w:hint="default"/>
        </w:rPr>
        <w:t>和上面的例子差不多，只是这里想办法让我们的 payload 放入到 </w:t>
      </w:r>
      <w:r>
        <w:rPr>
          <w:rFonts w:hint="default"/>
          <w:color w:val="0000FF"/>
        </w:rPr>
        <w:t>\2</w:t>
      </w:r>
      <w:r>
        <w:rPr>
          <w:rFonts w:hint="default"/>
        </w:rPr>
        <w:t> 编号为</w:t>
      </w:r>
      <w:r>
        <w:rPr>
          <w:rFonts w:hint="default"/>
          <w:color w:val="0000FF"/>
        </w:rPr>
        <w:t xml:space="preserve"> 2 </w:t>
      </w:r>
      <w:r>
        <w:rPr>
          <w:rFonts w:hint="default"/>
          <w:color w:val="auto"/>
        </w:rPr>
        <w:t>的缓冲区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0000FF"/>
          <w:spacing w:val="0"/>
          <w:shd w:val="clear" w:fill="FFFFFF"/>
        </w:rPr>
        <w:t>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4130040" cy="2667000"/>
            <wp:effectExtent l="0" t="0" r="0" b="0"/>
            <wp:docPr id="3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 xml:space="preserve">最终构造的 </w:t>
      </w:r>
      <w:r>
        <w:rPr>
          <w:rFonts w:hint="default"/>
          <w:color w:val="0000FF"/>
        </w:rPr>
        <w:t>POST</w:t>
      </w:r>
      <w:r>
        <w:rPr>
          <w:rFonts w:hint="default"/>
        </w:rPr>
        <w:t xml:space="preserve"> 数据提交如下 payload，下面只使用一个 </w:t>
      </w:r>
      <w:r>
        <w:rPr>
          <w:rFonts w:hint="default"/>
          <w:color w:val="0000FF"/>
        </w:rPr>
        <w:t>phpinfo()</w:t>
      </w:r>
      <w:r>
        <w:rPr>
          <w:rFonts w:hint="default"/>
        </w:rPr>
        <w:t xml:space="preserve"> 函数测试一下：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4193540" cy="614680"/>
            <wp:effectExtent l="0" t="0" r="12700" b="10160"/>
            <wp:docPr id="3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有因为在正则表达式中</w:t>
      </w:r>
      <w:r>
        <w:rPr>
          <w:rFonts w:hint="default"/>
          <w:color w:val="0000FF"/>
        </w:rPr>
        <w:t> $1</w:t>
      </w:r>
      <w:r>
        <w:rPr>
          <w:rFonts w:hint="default"/>
        </w:rPr>
        <w:t>、</w:t>
      </w:r>
      <w:r>
        <w:rPr>
          <w:rFonts w:hint="default"/>
          <w:color w:val="0000FF"/>
        </w:rPr>
        <w:t>$2</w:t>
      </w:r>
      <w:r>
        <w:rPr>
          <w:rFonts w:hint="default"/>
        </w:rPr>
        <w:t>、……表示正则表达式里面第一个、第二个、……括号里面的匹配内容，所以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4180205" cy="718820"/>
            <wp:effectExtent l="0" t="0" r="10795" b="12700"/>
            <wp:docPr id="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rPr>
          <w:rFonts w:hint="default"/>
        </w:rPr>
        <w:t>改为如下代码也是完全可行的：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2766060" cy="715010"/>
            <wp:effectExtent l="0" t="0" r="7620" b="1270"/>
            <wp:docPr id="3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rPr>
          <w:rFonts w:hint="default"/>
        </w:rPr>
        <w:t>此方法还可以过最新的</w:t>
      </w:r>
      <w:r>
        <w:rPr>
          <w:rFonts w:hint="default"/>
          <w:highlight w:val="yellow"/>
        </w:rPr>
        <w:t>安全狗</w:t>
      </w:r>
      <w:r>
        <w:rPr>
          <w:rFonts w:hint="default"/>
        </w:rPr>
        <w:t xml:space="preserve">和 </w:t>
      </w:r>
      <w:r>
        <w:rPr>
          <w:rFonts w:hint="default"/>
          <w:highlight w:val="yellow"/>
        </w:rPr>
        <w:t>D 盾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33"/>
          <w:szCs w:val="33"/>
        </w:rPr>
      </w:pPr>
      <w:bookmarkStart w:id="27" w:name="_Toc7906"/>
      <w:r>
        <w:rPr>
          <w:rFonts w:hint="eastAsia" w:cs="宋体"/>
          <w:b/>
          <w:bCs/>
          <w:kern w:val="0"/>
          <w:sz w:val="36"/>
          <w:szCs w:val="36"/>
          <w:lang w:val="en-US" w:eastAsia="zh-CN" w:bidi="ar"/>
        </w:rPr>
        <w:t>七．</w:t>
      </w: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MYSQL过滤特殊符号的字符型注入方法</w:t>
      </w:r>
      <w:bookmarkEnd w:id="27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bookmarkStart w:id="28" w:name="_Toc4850"/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、过滤了特殊符号的字符型注入</w:t>
      </w:r>
      <w:bookmarkEnd w:id="28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例如下面的过滤代码：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269865" cy="1756410"/>
            <wp:effectExtent l="0" t="0" r="3175" b="1143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在这部分代码中过滤了“or”、“and”、“/”、“*”、“#”、“s”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绕过方法：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因为有过滤，所以order by \and 等命令都不能使用。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用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o/**/rder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来绕过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or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过滤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用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a/**/nd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 xml:space="preserve"> 来绕过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and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过滤，或者使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ID=0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来强制报错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把注释改为；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0"/>
          <w:sz w:val="24"/>
          <w:szCs w:val="24"/>
          <w:lang w:val="en-US" w:eastAsia="zh-CN" w:bidi="ar"/>
        </w:rPr>
        <w:t>%00截断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outlineLvl w:val="1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bookmarkStart w:id="29" w:name="_Toc27788"/>
      <w:r>
        <w:rPr>
          <w:rFonts w:hint="eastAsia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、过滤了逗号的字符型注入</w:t>
      </w:r>
      <w:bookmarkEnd w:id="29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例如下面的过滤代码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</w:pPr>
      <w:r>
        <w:drawing>
          <wp:inline distT="0" distB="0" distL="114300" distR="114300">
            <wp:extent cx="5269865" cy="1491615"/>
            <wp:effectExtent l="0" t="0" r="3175" b="1905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绕过方法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：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在注入语句中使用</w:t>
      </w:r>
      <w:r>
        <w:rPr>
          <w:rFonts w:hint="default" w:asciiTheme="minorHAnsi" w:hAnsiTheme="minorHAnsi" w:eastAsiaTheme="minorEastAsia" w:cstheme="minorBidi"/>
          <w:b/>
          <w:bCs/>
          <w:kern w:val="0"/>
          <w:sz w:val="24"/>
          <w:szCs w:val="24"/>
          <w:lang w:val="en-US" w:eastAsia="zh-CN" w:bidi="ar"/>
        </w:rPr>
        <w:t>Join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函数即可绕过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/>
        </w:rPr>
      </w:pPr>
      <w:r>
        <w:drawing>
          <wp:inline distT="0" distB="0" distL="114300" distR="114300">
            <wp:extent cx="6285865" cy="212725"/>
            <wp:effectExtent l="0" t="0" r="8255" b="635"/>
            <wp:docPr id="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right="24"/>
        <w:rPr>
          <w:rStyle w:val="15"/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hint="default" w:ascii="宋体" w:hAnsi="宋体" w:eastAsia="宋体" w:cs="宋体"/>
          <w:b/>
          <w:bCs/>
          <w:kern w:val="0"/>
          <w:sz w:val="36"/>
          <w:szCs w:val="36"/>
          <w:highlight w:val="yellow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kern w:val="0"/>
          <w:sz w:val="36"/>
          <w:szCs w:val="36"/>
          <w:highlight w:val="yellow"/>
          <w:lang w:val="en-US" w:eastAsia="zh-CN" w:bidi="ar"/>
        </w:rPr>
        <w:t>“鹤城杯”</w:t>
      </w:r>
      <w:r>
        <w:rPr>
          <w:rFonts w:hint="eastAsia" w:ascii="宋体" w:hAnsi="宋体" w:eastAsia="宋体" w:cs="宋体"/>
          <w:b/>
          <w:bCs/>
          <w:kern w:val="0"/>
          <w:sz w:val="36"/>
          <w:szCs w:val="36"/>
          <w:highlight w:val="yellow"/>
          <w:lang w:val="en-US" w:eastAsia="zh-CN" w:bidi="ar"/>
        </w:rPr>
        <w:t>--</w:t>
      </w:r>
      <w:r>
        <w:rPr>
          <w:rFonts w:hint="default" w:ascii="宋体" w:hAnsi="宋体" w:eastAsia="宋体" w:cs="宋体"/>
          <w:b/>
          <w:bCs/>
          <w:kern w:val="0"/>
          <w:sz w:val="36"/>
          <w:szCs w:val="36"/>
          <w:highlight w:val="yellow"/>
          <w:lang w:val="en-US" w:eastAsia="zh-CN" w:bidi="ar"/>
        </w:rPr>
        <w:t>Wp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b/>
          <w:bCs/>
          <w:kern w:val="0"/>
          <w:sz w:val="36"/>
          <w:szCs w:val="36"/>
          <w:highlight w:val="yellow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36"/>
          <w:szCs w:val="36"/>
          <w:highlight w:val="yellow"/>
          <w:lang w:val="en-US" w:eastAsia="zh-CN" w:bidi="ar"/>
        </w:rPr>
        <w:t>例一----middle_magic：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源码：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2245" cy="4440555"/>
            <wp:effectExtent l="0" t="0" r="10795" b="9525"/>
            <wp:docPr id="7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44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看到php第一眼，就可以发现，主要得先绕过4个点，</w:t>
      </w:r>
    </w:p>
    <w:p>
      <w:pPr>
        <w:pStyle w:val="9"/>
        <w:keepNext w:val="0"/>
        <w:keepLines w:val="0"/>
        <w:widowControl/>
        <w:numPr>
          <w:ilvl w:val="0"/>
          <w:numId w:val="6"/>
        </w:numPr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字符串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长度20的限制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，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2.  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preg_replace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(正则匹配)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3.  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sha1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4.  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json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弱类型比较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preg_replace 函数我们可以用换行符去绕过，采用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%0a 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的方式去绕过，因为在正则匹配的时候存在￥/，下方的preg_match 的时候是匹配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right="24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/pass_the_level_1#/ 内容，导致#结束会中标正则规则，所以采用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URL编码的格式替换#号%23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利用该 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url %0a/pass_the_level_1%23 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在本地测试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aaa=%0apass_the_level_1%23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jc w:val="left"/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33440" cy="993775"/>
            <wp:effectExtent l="0" t="0" r="10160" b="12065"/>
            <wp:docPr id="7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rcRect b="5036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来到level 2首先进入逻辑判断，主要是在于，判断中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if(sha1($_POST['admin' ])===sha1($_POST ['root_pwd']))，可以采用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数组绕过admin[]=1&amp;root_pwd[]=2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在增加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post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 level3的true值，即可爆出flag leve3这边需要是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json格式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admin[]=1&amp;root_pwd[]=2&amp;level_3={"result":</w:t>
      </w:r>
      <w:r>
        <w:rPr>
          <w:rFonts w:hint="eastAsia"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true</w:t>
      </w:r>
      <w:r>
        <w:rPr>
          <w:rFonts w:ascii="宋体" w:hAnsi="宋体" w:eastAsia="宋体" w:cs="宋体"/>
          <w:color w:val="0000FF"/>
          <w:kern w:val="0"/>
          <w:sz w:val="24"/>
          <w:szCs w:val="24"/>
          <w:lang w:val="en-US" w:eastAsia="zh-CN" w:bidi="ar"/>
        </w:rPr>
        <w:t>}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09995" cy="3465195"/>
            <wp:effectExtent l="0" t="0" r="14605" b="9525"/>
            <wp:docPr id="7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8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例二----EasyP：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源码：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1700" cy="4215765"/>
            <wp:effectExtent l="0" t="0" r="7620" b="5715"/>
            <wp:docPr id="7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9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先看 可控的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guess参数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，很明显，参数传递，在if判断中有个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$secret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，需要我们去猜解出来，但是这个值不太好去猜。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所以我们继续利用下方的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highlight_file()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，函数 ，它可以用来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显示代码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，我们就利用它来读取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utils.php文件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首先是正则匹配中的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 /utils\.php\/*$/i 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所以我们没办法直接去在url中调用php文件中的请求，但是前面有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 $_SERVER['PHP_SELF'] 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获取当前的页面地址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我们可控路径的情况下，就又涉及到 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basename()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函数。涉及到该函数的缺陷。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它会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忽略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后面的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[\x80-\xff]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范围内的字符串。例子如下：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180" w:beforeAutospacing="0" w:after="180" w:afterAutospacing="0" w:line="312" w:lineRule="atLeast"/>
        <w:ind w:left="0" w:right="0"/>
        <w:textAlignment w:val="baseline"/>
        <w:rPr>
          <w:rFonts w:ascii="微软雅黑" w:hAnsi="微软雅黑" w:eastAsia="微软雅黑" w:cs="微软雅黑"/>
          <w:color w:val="595959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595959"/>
          <w:sz w:val="32"/>
          <w:szCs w:val="32"/>
          <w:shd w:val="clear" w:fill="F8F8F8"/>
          <w:vertAlign w:val="baseline"/>
        </w:rPr>
        <w:t>php -r 'print(basename("index.php/utils.php/\x80"));' // utils.php</w:t>
      </w:r>
      <w:r>
        <w:rPr>
          <w:rFonts w:hint="eastAsia" w:ascii="微软雅黑" w:hAnsi="微软雅黑" w:eastAsia="微软雅黑" w:cs="微软雅黑"/>
          <w:color w:val="595959"/>
          <w:sz w:val="32"/>
          <w:szCs w:val="32"/>
          <w:shd w:val="clear" w:fill="F8F8F8"/>
          <w:vertAlign w:val="baseline"/>
        </w:rPr>
        <w:br w:type="textWrapping"/>
      </w:r>
      <w:r>
        <w:rPr>
          <w:rFonts w:hint="eastAsia" w:ascii="微软雅黑" w:hAnsi="微软雅黑" w:eastAsia="微软雅黑" w:cs="微软雅黑"/>
          <w:color w:val="595959"/>
          <w:sz w:val="32"/>
          <w:szCs w:val="32"/>
          <w:shd w:val="clear" w:fill="F8F8F8"/>
          <w:vertAlign w:val="baseline"/>
        </w:rPr>
        <w:t>php -r 'print(basename("\x80index.php/utils.php"));' // utils.php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因为下方还有一个匹配，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/show_source/ 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因为我们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GET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请求的是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>show_source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，所以需要绕过，我们就简单的把_ 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编码url %5f 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即可绕过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最后的url 就是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http://1x2.116.62.85:21895/index.php/utils.php/%ff?show%5fsource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即可爆 flag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b/>
          <w:bCs/>
          <w:kern w:val="0"/>
          <w:sz w:val="36"/>
          <w:szCs w:val="36"/>
          <w:highlight w:val="yellow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36"/>
          <w:szCs w:val="36"/>
          <w:highlight w:val="yellow"/>
          <w:lang w:val="en-US" w:eastAsia="zh-CN" w:bidi="ar"/>
        </w:rPr>
        <w:t>例三zerpts---Can you guess it? (338pt)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（与例二类似）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&lt;?php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8F8F8"/>
        </w:rPr>
        <w:t>include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'config.php'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bdr w:val="none" w:color="auto" w:sz="0" w:space="0"/>
          <w:shd w:val="clear" w:fill="F8F8F8"/>
        </w:rPr>
        <w:t>// FLAG is defined in config.php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(preg_match(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'/config\.php\/*$/i'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, $_SERVER[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'PHP_SELF'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]))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exit(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"I don't know what you are thinking, but I won't let you read it :)"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(isset($_GET[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'source'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]))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highlight_file(basename($_SERVER[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'PHP_SELF'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]));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exit();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$secret = bin2hex(random_bytes(64));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(isset($_POST[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'guess'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]))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$guess = (string) $_POST[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'guess'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(hash_equals($secret, $guess))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$message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'Congratulations! The flag is: 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. FLAG;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}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$message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'Wrong.'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?&gt;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&lt;!doctype html&gt;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&lt;html lang=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"en"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&lt;head&gt;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&lt;meta charset=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"utf-8"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&lt;title&gt;Can you guess it?&lt;/title&gt;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&lt;/head&gt;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&lt;body&gt;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&lt;h1&gt;Can you guess it?&lt;/h1&gt;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&lt;p&gt;If your guess is correct, I'll give you the flag.&lt;/p&gt;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&lt;p&gt;&lt;a href=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"?source"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&gt;Source&lt;/a&gt;&lt;/p&gt;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&lt;hr&gt;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&lt;?php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(isset($message)) { ?&gt;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&lt;p&gt;&lt;?= $message ?&gt;&lt;/p&gt;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&lt;?php } ?&gt;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&lt;form action=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"index.php"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method=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"POST"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  &lt;input type=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"text"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name=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"guess"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  &lt;input type=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"submit"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&lt;/form&gt;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&lt;/body&gt;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&lt;/html&gt; 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right="24"/>
        <w:rPr>
          <w:rFonts w:ascii="宋体" w:hAnsi="宋体" w:eastAsia="宋体" w:cs="宋体"/>
          <w:color w:val="000000"/>
          <w:sz w:val="24"/>
          <w:szCs w:val="24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right="24"/>
        <w:rPr>
          <w:rFonts w:hint="eastAsia" w:ascii="宋体" w:hAnsi="宋体" w:eastAsia="宋体" w:cs="宋体"/>
          <w:color w:val="000000"/>
          <w:sz w:val="24"/>
          <w:szCs w:val="24"/>
          <w:lang w:eastAsia="zh-CN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看到有一个</w:t>
      </w:r>
      <w:r>
        <w:rPr>
          <w:rFonts w:ascii="宋体" w:hAnsi="宋体" w:eastAsia="宋体" w:cs="宋体"/>
          <w:b/>
          <w:bCs/>
          <w:color w:val="C00000"/>
          <w:sz w:val="24"/>
          <w:szCs w:val="24"/>
        </w:rPr>
        <w:t>随机数</w:t>
      </w:r>
      <w:r>
        <w:rPr>
          <w:rFonts w:ascii="宋体" w:hAnsi="宋体" w:eastAsia="宋体" w:cs="宋体"/>
          <w:color w:val="000000"/>
          <w:sz w:val="24"/>
          <w:szCs w:val="24"/>
        </w:rPr>
        <w:t>，如果能够破解随机数就能得到 flag</w:t>
      </w:r>
      <w:r>
        <w:rPr>
          <w:rFonts w:hint="eastAsia" w:ascii="宋体" w:hAnsi="宋体" w:eastAsia="宋体" w:cs="宋体"/>
          <w:color w:val="000000"/>
          <w:sz w:val="24"/>
          <w:szCs w:val="24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$secret = bin2hex(random_bytes(64));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(isset($_POST[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'guess'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]))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$guess = (string) $_POST[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'guess'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];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(hash_equals($secret, $guess))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$message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'Congratulations! The flag is: 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. FLAG;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}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$message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'Wrong.'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right="24"/>
        <w:rPr>
          <w:rFonts w:ascii="宋体" w:hAnsi="宋体" w:eastAsia="宋体" w:cs="宋体"/>
          <w:color w:val="000000"/>
          <w:sz w:val="24"/>
          <w:szCs w:val="24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仔细看可以发现这里有蹊跷：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(preg_match(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'/config\.php\/*$/i'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, $_SERVER[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'PHP_SELF'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]))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exit(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"I don't know what you are thinking, but I won't let you read it :)"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} 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right="24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正则的匹配 ban 掉了 </w:t>
      </w:r>
      <w:r>
        <w:rPr>
          <w:rFonts w:ascii="宋体" w:hAnsi="宋体" w:eastAsia="宋体" w:cs="宋体"/>
          <w:b/>
          <w:bCs/>
          <w:color w:val="C00000"/>
          <w:sz w:val="24"/>
          <w:szCs w:val="24"/>
        </w:rPr>
        <w:t>config.php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。然后会 </w:t>
      </w:r>
      <w:r>
        <w:rPr>
          <w:rStyle w:val="14"/>
          <w:rFonts w:ascii="宋体" w:hAnsi="宋体" w:eastAsia="宋体" w:cs="宋体"/>
          <w:color w:val="000000"/>
          <w:sz w:val="24"/>
          <w:szCs w:val="24"/>
        </w:rPr>
        <w:t>highlight_file()</w:t>
      </w:r>
      <w:r>
        <w:rPr>
          <w:rFonts w:ascii="宋体" w:hAnsi="宋体" w:eastAsia="宋体" w:cs="宋体"/>
          <w:color w:val="000000"/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(isset($_GET[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'source'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]))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highlight_file(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highlight w:val="yellow"/>
          <w:shd w:val="clear" w:fill="FFFFFF"/>
        </w:rPr>
        <w:t>basename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($_SERVER[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'PHP_SELF'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]));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exit();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} 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可以发现这里加上了</w:t>
      </w:r>
      <w:r>
        <w:rPr>
          <w:rFonts w:ascii="宋体" w:hAnsi="宋体" w:eastAsia="宋体" w:cs="宋体"/>
          <w:b/>
          <w:bCs/>
          <w:color w:val="C00000"/>
          <w:sz w:val="24"/>
          <w:szCs w:val="24"/>
        </w:rPr>
        <w:t xml:space="preserve"> </w:t>
      </w:r>
      <w:r>
        <w:rPr>
          <w:rStyle w:val="14"/>
          <w:rFonts w:ascii="宋体" w:hAnsi="宋体" w:eastAsia="宋体" w:cs="宋体"/>
          <w:b/>
          <w:bCs/>
          <w:color w:val="C00000"/>
          <w:sz w:val="24"/>
          <w:szCs w:val="24"/>
        </w:rPr>
        <w:t>basename()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可能是为了跨目录读文件，而问题正好出在了这里：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7510" cy="3771900"/>
            <wp:effectExtent l="0" t="0" r="8890" b="7620"/>
            <wp:docPr id="7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0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rcRect b="434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访问 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  <w:t>test.php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时，我可以在后面加上一些东西，比如 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t>/test.php/config.php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，这样仍然访问的是 test.php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但经过 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highlight w:val="yellow"/>
          <w:shd w:val="clear" w:fill="FFFFFF"/>
          <w:lang w:val="en-US" w:eastAsia="zh-CN" w:bidi="ar"/>
        </w:rPr>
        <w:t xml:space="preserve">basename() 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后，传进 highlight_file() 函数的文件名就变成了 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t>config.php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，如果能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t>绕过那个正则，就可以得到 config.php 源码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了，而题目告诉 FLAG 就在 config.php 里，这道题就做完了。所以说，那个随机数就是个障眼法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可以发现发现，这个正则匹配了 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t>config.php/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为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$_SERVER['PHP_SELF']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的结尾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/config\.php\/*$/i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</w:pPr>
      <w:bookmarkStart w:id="30" w:name="_GoBack"/>
      <w:bookmarkEnd w:id="30"/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用</w:t>
      </w:r>
      <w:r>
        <w:rPr>
          <w:rFonts w:ascii="宋体" w:hAnsi="宋体" w:eastAsia="宋体" w:cs="宋体"/>
          <w:color w:val="000000"/>
          <w:sz w:val="24"/>
          <w:szCs w:val="24"/>
          <w:highlight w:val="yellow"/>
        </w:rPr>
        <w:t xml:space="preserve"> %0d </w:t>
      </w:r>
      <w:r>
        <w:rPr>
          <w:rFonts w:ascii="宋体" w:hAnsi="宋体" w:eastAsia="宋体" w:cs="宋体"/>
          <w:color w:val="000000"/>
          <w:sz w:val="24"/>
          <w:szCs w:val="24"/>
        </w:rPr>
        <w:t>之类的来绕过，这样仍然访问得到 index.php: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8F8F8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kern w:val="0"/>
          <w:sz w:val="24"/>
          <w:szCs w:val="24"/>
          <w:shd w:val="clear" w:fill="F8F8F8"/>
          <w:lang w:val="en-US" w:eastAsia="zh-CN" w:bidi="ar"/>
        </w:rPr>
        <w:t>/index.php/config.php/%0d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9310" cy="1926590"/>
            <wp:effectExtent l="0" t="0" r="8890" b="8890"/>
            <wp:docPr id="7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1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rcRect b="8172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92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加上</w:t>
      </w:r>
      <w:r>
        <w:rPr>
          <w:rFonts w:ascii="宋体" w:hAnsi="宋体" w:eastAsia="宋体" w:cs="宋体"/>
          <w:b/>
          <w:bCs/>
          <w:color w:val="C00000"/>
          <w:sz w:val="24"/>
          <w:szCs w:val="24"/>
        </w:rPr>
        <w:t>？source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但是却</w:t>
      </w:r>
      <w:r>
        <w:rPr>
          <w:rFonts w:ascii="宋体" w:hAnsi="宋体" w:eastAsia="宋体" w:cs="宋体"/>
          <w:b/>
          <w:bCs/>
          <w:color w:val="000000"/>
          <w:sz w:val="24"/>
          <w:szCs w:val="24"/>
        </w:rPr>
        <w:t>失败</w:t>
      </w:r>
      <w:r>
        <w:rPr>
          <w:rFonts w:ascii="宋体" w:hAnsi="宋体" w:eastAsia="宋体" w:cs="宋体"/>
          <w:color w:val="000000"/>
          <w:sz w:val="24"/>
          <w:szCs w:val="24"/>
        </w:rPr>
        <w:t>了。这里绕过正则主要是通过</w:t>
      </w:r>
      <w:r>
        <w:rPr>
          <w:rFonts w:ascii="宋体" w:hAnsi="宋体" w:eastAsia="宋体" w:cs="宋体"/>
          <w:color w:val="000000"/>
          <w:sz w:val="24"/>
          <w:szCs w:val="24"/>
          <w:highlight w:val="yellow"/>
        </w:rPr>
        <w:t>后面填充一些东西来</w:t>
      </w:r>
      <w:r>
        <w:rPr>
          <w:rFonts w:ascii="宋体" w:hAnsi="宋体" w:eastAsia="宋体" w:cs="宋体"/>
          <w:color w:val="C00000"/>
          <w:sz w:val="24"/>
          <w:szCs w:val="24"/>
          <w:highlight w:val="yellow"/>
        </w:rPr>
        <w:t>绕过</w:t>
      </w:r>
      <w:r>
        <w:rPr>
          <w:rFonts w:ascii="宋体" w:hAnsi="宋体" w:eastAsia="宋体" w:cs="宋体"/>
          <w:color w:val="000000"/>
          <w:sz w:val="24"/>
          <w:szCs w:val="24"/>
          <w:highlight w:val="yellow"/>
        </w:rPr>
        <w:t>正则中的</w:t>
      </w:r>
      <w:r>
        <w:rPr>
          <w:rFonts w:ascii="宋体" w:hAnsi="宋体" w:eastAsia="宋体" w:cs="宋体"/>
          <w:b/>
          <w:bCs/>
          <w:color w:val="C00000"/>
          <w:sz w:val="24"/>
          <w:szCs w:val="24"/>
          <w:highlight w:val="yellow"/>
        </w:rPr>
        <w:t xml:space="preserve"> </w:t>
      </w:r>
      <w:r>
        <w:rPr>
          <w:rStyle w:val="14"/>
          <w:rFonts w:ascii="宋体" w:hAnsi="宋体" w:eastAsia="宋体" w:cs="宋体"/>
          <w:b/>
          <w:bCs/>
          <w:color w:val="C00000"/>
          <w:sz w:val="24"/>
          <w:szCs w:val="24"/>
          <w:highlight w:val="yellow"/>
        </w:rPr>
        <w:t>$</w:t>
      </w:r>
      <w:r>
        <w:rPr>
          <w:rFonts w:ascii="宋体" w:hAnsi="宋体" w:eastAsia="宋体" w:cs="宋体"/>
          <w:color w:val="000000"/>
          <w:sz w:val="24"/>
          <w:szCs w:val="24"/>
        </w:rPr>
        <w:t>，脚本跑一下看看什么东西能成功：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import requests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i in range (0,500):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url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'http://3.112.201.75:8003/index.php/config.php/{}?source'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.format(hex(i).replace(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'0x'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'%'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r = requests.get(url)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"zer0pts"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in r.text: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    print(url)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    print(r.content)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跑一下得到 flag：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43750" cy="1524000"/>
            <wp:effectExtent l="0" t="0" r="3810" b="0"/>
            <wp:docPr id="86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4" w:beforeAutospacing="0" w:after="120" w:afterAutospacing="0"/>
        <w:ind w:left="24" w:right="24" w:firstLine="0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flag：zer0pts{gu3ss1ng_r4nd0m_by73s_1s_un1n73nd3d_s0lu710n}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PingFang SC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B6F87E"/>
    <w:multiLevelType w:val="singleLevel"/>
    <w:tmpl w:val="99B6F87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C6E58F2"/>
    <w:multiLevelType w:val="multilevel"/>
    <w:tmpl w:val="BC6E58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EB8D421"/>
    <w:multiLevelType w:val="singleLevel"/>
    <w:tmpl w:val="EEB8D42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FFDB481D"/>
    <w:multiLevelType w:val="singleLevel"/>
    <w:tmpl w:val="FFDB48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DD97821"/>
    <w:multiLevelType w:val="multilevel"/>
    <w:tmpl w:val="5DD9782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FEBD0EE"/>
    <w:multiLevelType w:val="singleLevel"/>
    <w:tmpl w:val="5FEBD0EE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C52EEB5"/>
    <w:multiLevelType w:val="singleLevel"/>
    <w:tmpl w:val="7C52EE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7FF5773E"/>
    <w:multiLevelType w:val="singleLevel"/>
    <w:tmpl w:val="7FF577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2C6A2F"/>
    <w:rsid w:val="00286A30"/>
    <w:rsid w:val="009771B7"/>
    <w:rsid w:val="016C75C8"/>
    <w:rsid w:val="01C94540"/>
    <w:rsid w:val="02076789"/>
    <w:rsid w:val="021438EC"/>
    <w:rsid w:val="02C2599D"/>
    <w:rsid w:val="02D140B7"/>
    <w:rsid w:val="03063ED8"/>
    <w:rsid w:val="043F399C"/>
    <w:rsid w:val="04EC5E69"/>
    <w:rsid w:val="055D5D4A"/>
    <w:rsid w:val="090837C2"/>
    <w:rsid w:val="097B51B4"/>
    <w:rsid w:val="09FC2666"/>
    <w:rsid w:val="0A311CBC"/>
    <w:rsid w:val="0BC303FF"/>
    <w:rsid w:val="0BE71B13"/>
    <w:rsid w:val="0F7B20CC"/>
    <w:rsid w:val="10497E72"/>
    <w:rsid w:val="109A3F6C"/>
    <w:rsid w:val="12B40420"/>
    <w:rsid w:val="138602F2"/>
    <w:rsid w:val="169E11E4"/>
    <w:rsid w:val="16B25DF9"/>
    <w:rsid w:val="17566C65"/>
    <w:rsid w:val="178252FC"/>
    <w:rsid w:val="194318A9"/>
    <w:rsid w:val="1A1F2DF6"/>
    <w:rsid w:val="1AAD15CB"/>
    <w:rsid w:val="1AF73217"/>
    <w:rsid w:val="1AFF2D0C"/>
    <w:rsid w:val="1B48134A"/>
    <w:rsid w:val="1B9E2120"/>
    <w:rsid w:val="1C5806FC"/>
    <w:rsid w:val="1C5D7BA8"/>
    <w:rsid w:val="1D99003E"/>
    <w:rsid w:val="1E163B8D"/>
    <w:rsid w:val="1F3E789B"/>
    <w:rsid w:val="1FBC3371"/>
    <w:rsid w:val="1FCF314E"/>
    <w:rsid w:val="205B2393"/>
    <w:rsid w:val="21FC1F6B"/>
    <w:rsid w:val="222D0915"/>
    <w:rsid w:val="225C75EE"/>
    <w:rsid w:val="22BF61BF"/>
    <w:rsid w:val="22F44C53"/>
    <w:rsid w:val="23BD2D4B"/>
    <w:rsid w:val="253C350F"/>
    <w:rsid w:val="2582585E"/>
    <w:rsid w:val="26E806DF"/>
    <w:rsid w:val="27255DD3"/>
    <w:rsid w:val="2746105C"/>
    <w:rsid w:val="2E9D0460"/>
    <w:rsid w:val="2FD34FEC"/>
    <w:rsid w:val="32D01515"/>
    <w:rsid w:val="33612616"/>
    <w:rsid w:val="33EC2F5F"/>
    <w:rsid w:val="34F14CBA"/>
    <w:rsid w:val="354E7E84"/>
    <w:rsid w:val="358F28C3"/>
    <w:rsid w:val="35D30373"/>
    <w:rsid w:val="39724DBB"/>
    <w:rsid w:val="3B9D1EB7"/>
    <w:rsid w:val="3D4D74B5"/>
    <w:rsid w:val="3F677132"/>
    <w:rsid w:val="420B191F"/>
    <w:rsid w:val="43A569CF"/>
    <w:rsid w:val="440870A0"/>
    <w:rsid w:val="44EE32B6"/>
    <w:rsid w:val="45446657"/>
    <w:rsid w:val="45475E21"/>
    <w:rsid w:val="4605304E"/>
    <w:rsid w:val="46F85E4F"/>
    <w:rsid w:val="498B736F"/>
    <w:rsid w:val="49D46930"/>
    <w:rsid w:val="4B51443E"/>
    <w:rsid w:val="4C721C15"/>
    <w:rsid w:val="4CEF035F"/>
    <w:rsid w:val="4D0C549C"/>
    <w:rsid w:val="4DCB31FC"/>
    <w:rsid w:val="4F8C0B91"/>
    <w:rsid w:val="50305CD3"/>
    <w:rsid w:val="50A51D54"/>
    <w:rsid w:val="51EF3196"/>
    <w:rsid w:val="5279056E"/>
    <w:rsid w:val="52A24492"/>
    <w:rsid w:val="53761EB3"/>
    <w:rsid w:val="55A8558A"/>
    <w:rsid w:val="55B24A4F"/>
    <w:rsid w:val="56157F29"/>
    <w:rsid w:val="567C6F9F"/>
    <w:rsid w:val="57010B87"/>
    <w:rsid w:val="573B1D85"/>
    <w:rsid w:val="585A28A6"/>
    <w:rsid w:val="5B4C617A"/>
    <w:rsid w:val="5B916D40"/>
    <w:rsid w:val="5BA96A8D"/>
    <w:rsid w:val="5D232073"/>
    <w:rsid w:val="5E2C6A2F"/>
    <w:rsid w:val="5E5B7D87"/>
    <w:rsid w:val="5F3C1265"/>
    <w:rsid w:val="64C27A30"/>
    <w:rsid w:val="64CC39B9"/>
    <w:rsid w:val="66614AB3"/>
    <w:rsid w:val="66B60A1B"/>
    <w:rsid w:val="67D20A1A"/>
    <w:rsid w:val="68C97173"/>
    <w:rsid w:val="69453E02"/>
    <w:rsid w:val="696151F7"/>
    <w:rsid w:val="69E67095"/>
    <w:rsid w:val="6C720759"/>
    <w:rsid w:val="6CF35C68"/>
    <w:rsid w:val="6D005252"/>
    <w:rsid w:val="6D8F002C"/>
    <w:rsid w:val="6DDB1650"/>
    <w:rsid w:val="6E156087"/>
    <w:rsid w:val="6E7174C3"/>
    <w:rsid w:val="6F8432BB"/>
    <w:rsid w:val="70310E94"/>
    <w:rsid w:val="703427E2"/>
    <w:rsid w:val="70433E28"/>
    <w:rsid w:val="716A4E3E"/>
    <w:rsid w:val="745F5B52"/>
    <w:rsid w:val="747D21BD"/>
    <w:rsid w:val="747F2049"/>
    <w:rsid w:val="74DD4285"/>
    <w:rsid w:val="7A16020F"/>
    <w:rsid w:val="7AFA2169"/>
    <w:rsid w:val="7B9C4DA7"/>
    <w:rsid w:val="7C692EFD"/>
    <w:rsid w:val="7EB41BC7"/>
    <w:rsid w:val="7F27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5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5">
    <w:name w:val="标题 2 Char"/>
    <w:link w:val="3"/>
    <w:qFormat/>
    <w:uiPriority w:val="0"/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2021-08-10T08:22:00Z</dcterms:created>
  <dc:creator>WPS_1581242689</dc:creator>
  <cp:lastModifiedBy>WPS_1581242689</cp:lastModifiedBy>
  <dcterms:modified xsi:type="dcterms:W3CDTF">2021-10-09T18:46:34Z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C488A87A401F4D389CC70732B38B3945</vt:lpwstr>
  </property>
</Properties>
</file>