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SSRF漏洞总结</w:t>
      </w:r>
    </w:p>
    <w:p>
      <w:pPr>
        <w:jc w:val="both"/>
        <w:rPr>
          <w:rFonts w:hint="eastAsia" w:ascii="黑体" w:hAnsi="黑体" w:eastAsia="黑体" w:cs="黑体"/>
          <w:sz w:val="48"/>
          <w:szCs w:val="48"/>
          <w:lang w:val="en-US" w:eastAsia="zh-CN"/>
        </w:rPr>
      </w:pPr>
    </w:p>
    <w:p>
      <w:pPr>
        <w:numPr>
          <w:ilvl w:val="0"/>
          <w:numId w:val="1"/>
        </w:numPr>
        <w:jc w:val="both"/>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简介</w:t>
      </w:r>
    </w:p>
    <w:p>
      <w:pPr>
        <w:numPr>
          <w:ilvl w:val="0"/>
          <w:numId w:val="0"/>
        </w:numPr>
        <w:ind w:firstLine="420" w:firstLine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SSRF(Server-Side Request Forgery:服务器端请求伪造)是一种由攻击者构造形成由服务端发起请求的一个安全漏洞。一般情况下，SSRF攻击的目标是从外网无法访问的内网。（正因为它是由服务端发起的，所以它能够请求到与它相连而与外网隔离的内网）</w:t>
      </w:r>
      <w:r>
        <w:rPr>
          <w:rFonts w:hint="eastAsia" w:ascii="黑体" w:hAnsi="黑体" w:eastAsia="黑体" w:cs="黑体"/>
          <w:sz w:val="32"/>
          <w:szCs w:val="32"/>
          <w:lang w:val="en-US" w:eastAsia="zh-CN"/>
        </w:rPr>
        <w:t>。</w:t>
      </w:r>
    </w:p>
    <w:p>
      <w:pPr>
        <w:numPr>
          <w:ilvl w:val="0"/>
          <w:numId w:val="0"/>
        </w:numPr>
        <w:ind w:firstLine="420" w:firstLineChars="0"/>
        <w:jc w:val="both"/>
        <w:rPr>
          <w:rFonts w:hint="eastAsia" w:ascii="黑体" w:hAnsi="黑体" w:eastAsia="黑体" w:cs="黑体"/>
          <w:sz w:val="32"/>
          <w:szCs w:val="32"/>
          <w:lang w:val="en-US" w:eastAsia="zh-CN"/>
        </w:rPr>
      </w:pPr>
      <w:r>
        <w:rPr>
          <w:rFonts w:hint="default" w:ascii="黑体" w:hAnsi="黑体" w:eastAsia="黑体" w:cs="黑体"/>
          <w:sz w:val="32"/>
          <w:szCs w:val="32"/>
          <w:lang w:val="en-US" w:eastAsia="zh-CN"/>
        </w:rPr>
        <w:t>SSRF形成的原因大都是由于服务端提供了从其他服务器应用获取数据的功能且没有对目标地址做过滤和限制。即SSRF漏洞就是通过篡改获取资源的请求发送给服务器，但是服务器并没有发现这个请求是非法的，然后服务器以他的身份来访问其他服务器的资源</w:t>
      </w:r>
      <w:r>
        <w:rPr>
          <w:rFonts w:hint="eastAsia" w:ascii="黑体" w:hAnsi="黑体" w:eastAsia="黑体" w:cs="黑体"/>
          <w:sz w:val="32"/>
          <w:szCs w:val="32"/>
          <w:lang w:val="en-US" w:eastAsia="zh-CN"/>
        </w:rPr>
        <w:t>。</w:t>
      </w:r>
    </w:p>
    <w:p>
      <w:pPr>
        <w:numPr>
          <w:ilvl w:val="0"/>
          <w:numId w:val="0"/>
        </w:numPr>
        <w:jc w:val="both"/>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攻击者可以利用 SSRF 实现的攻击主要有 5 种：</w:t>
      </w:r>
    </w:p>
    <w:p>
      <w:pPr>
        <w:numPr>
          <w:ilvl w:val="0"/>
          <w:numId w:val="2"/>
        </w:numPr>
        <w:ind w:left="845" w:leftChars="0" w:hanging="425" w:firstLineChars="0"/>
        <w:jc w:val="both"/>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可以对外网、服务器所在内网、本地进行端口扫描，获取一些服务的 banner 信息</w:t>
      </w:r>
      <w:r>
        <w:rPr>
          <w:rFonts w:hint="eastAsia" w:ascii="黑体" w:hAnsi="黑体" w:eastAsia="黑体" w:cs="黑体"/>
          <w:kern w:val="2"/>
          <w:sz w:val="32"/>
          <w:szCs w:val="32"/>
          <w:lang w:val="en-US" w:eastAsia="zh-CN" w:bidi="ar-SA"/>
        </w:rPr>
        <w:t>。</w:t>
      </w:r>
    </w:p>
    <w:p>
      <w:pPr>
        <w:keepNext w:val="0"/>
        <w:keepLines w:val="0"/>
        <w:widowControl/>
        <w:numPr>
          <w:ilvl w:val="0"/>
          <w:numId w:val="2"/>
        </w:numPr>
        <w:suppressLineNumbers w:val="0"/>
        <w:spacing w:before="0" w:beforeAutospacing="1" w:after="105" w:afterAutospacing="0"/>
        <w:ind w:left="845" w:leftChars="0" w:hanging="425"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攻击运行在内网或本地的应用程序（比如溢出）</w:t>
      </w:r>
      <w:r>
        <w:rPr>
          <w:rFonts w:hint="eastAsia" w:ascii="黑体" w:hAnsi="黑体" w:eastAsia="黑体" w:cs="黑体"/>
          <w:kern w:val="2"/>
          <w:sz w:val="32"/>
          <w:szCs w:val="32"/>
          <w:lang w:val="en-US" w:eastAsia="zh-CN" w:bidi="ar-SA"/>
        </w:rPr>
        <w:t>。</w:t>
      </w:r>
    </w:p>
    <w:p>
      <w:pPr>
        <w:keepNext w:val="0"/>
        <w:keepLines w:val="0"/>
        <w:widowControl/>
        <w:numPr>
          <w:ilvl w:val="0"/>
          <w:numId w:val="2"/>
        </w:numPr>
        <w:suppressLineNumbers w:val="0"/>
        <w:spacing w:before="0" w:beforeAutospacing="1" w:after="105" w:afterAutospacing="0"/>
        <w:ind w:left="845" w:leftChars="0" w:hanging="425"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对内网 WEB 应用进行指纹识别，通过访问默认文件实现</w:t>
      </w:r>
      <w:r>
        <w:rPr>
          <w:rFonts w:hint="eastAsia" w:ascii="黑体" w:hAnsi="黑体" w:eastAsia="黑体" w:cs="黑体"/>
          <w:kern w:val="2"/>
          <w:sz w:val="32"/>
          <w:szCs w:val="32"/>
          <w:lang w:val="en-US" w:eastAsia="zh-CN" w:bidi="ar-SA"/>
        </w:rPr>
        <w:t>。</w:t>
      </w:r>
    </w:p>
    <w:p>
      <w:pPr>
        <w:keepNext w:val="0"/>
        <w:keepLines w:val="0"/>
        <w:widowControl/>
        <w:numPr>
          <w:ilvl w:val="0"/>
          <w:numId w:val="2"/>
        </w:numPr>
        <w:suppressLineNumbers w:val="0"/>
        <w:spacing w:before="0" w:beforeAutospacing="1" w:after="105" w:afterAutospacing="0"/>
        <w:ind w:left="845" w:leftChars="0" w:hanging="425"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攻击内外网的 web 应用，主要是使用 GET 参数就可以实现的攻击（比如 Struts2，sqli 等）</w:t>
      </w:r>
      <w:r>
        <w:rPr>
          <w:rFonts w:hint="eastAsia" w:ascii="黑体" w:hAnsi="黑体" w:eastAsia="黑体" w:cs="黑体"/>
          <w:kern w:val="2"/>
          <w:sz w:val="32"/>
          <w:szCs w:val="32"/>
          <w:lang w:val="en-US" w:eastAsia="zh-CN" w:bidi="ar-SA"/>
        </w:rPr>
        <w:t>。</w:t>
      </w:r>
    </w:p>
    <w:p>
      <w:pPr>
        <w:keepNext w:val="0"/>
        <w:keepLines w:val="0"/>
        <w:widowControl/>
        <w:numPr>
          <w:ilvl w:val="0"/>
          <w:numId w:val="2"/>
        </w:numPr>
        <w:suppressLineNumbers w:val="0"/>
        <w:spacing w:before="0" w:beforeAutospacing="1" w:after="0" w:afterAutospacing="0"/>
        <w:ind w:left="845" w:leftChars="0" w:hanging="425"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利用 file 协议读取本地文件等</w:t>
      </w:r>
      <w:r>
        <w:rPr>
          <w:rFonts w:hint="eastAsia" w:ascii="黑体" w:hAnsi="黑体" w:eastAsia="黑体" w:cs="黑体"/>
          <w:kern w:val="2"/>
          <w:sz w:val="32"/>
          <w:szCs w:val="32"/>
          <w:lang w:val="en-US" w:eastAsia="zh-CN" w:bidi="ar-SA"/>
        </w:rPr>
        <w:t>。</w:t>
      </w:r>
    </w:p>
    <w:p>
      <w:pPr>
        <w:numPr>
          <w:ilvl w:val="0"/>
          <w:numId w:val="1"/>
        </w:numPr>
        <w:jc w:val="both"/>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SSRF漏洞出现的场景</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能够对外发起网络请求的地方，就可能存在 SSRF 漏洞</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从远程服务器请求资源（Upload from URL，Import &amp; Export RSS Feed）</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数据库内置功能（Oracle、MongoDB、MSSQL、Postgres、CouchDB）</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Webmail 收取其他邮箱邮件（POP3、IMAP、SMTP）</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文件处理、编码处理、属性信息处理（ffmpeg、ImageMagic、DOCX、PDF、XML）</w:t>
      </w:r>
    </w:p>
    <w:p>
      <w:pPr>
        <w:keepNext w:val="0"/>
        <w:keepLines w:val="0"/>
        <w:widowControl/>
        <w:numPr>
          <w:ilvl w:val="0"/>
          <w:numId w:val="0"/>
        </w:numPr>
        <w:suppressLineNumbers w:val="0"/>
        <w:spacing w:before="0" w:beforeAutospacing="1" w:after="105" w:afterAutospacing="0"/>
        <w:ind w:leftChars="0"/>
        <w:rPr>
          <w:rFonts w:hint="default" w:ascii="黑体" w:hAnsi="黑体" w:eastAsia="黑体" w:cs="黑体"/>
          <w:kern w:val="2"/>
          <w:sz w:val="32"/>
          <w:szCs w:val="32"/>
          <w:lang w:val="en-US" w:eastAsia="zh-CN" w:bidi="ar-SA"/>
        </w:rPr>
      </w:pPr>
    </w:p>
    <w:p>
      <w:pPr>
        <w:numPr>
          <w:ilvl w:val="0"/>
          <w:numId w:val="1"/>
        </w:numPr>
        <w:ind w:left="0" w:leftChars="0" w:firstLine="0" w:firstLineChars="0"/>
        <w:jc w:val="both"/>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漏洞挖掘与判断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5" w:leftChars="0" w:right="0" w:hanging="425" w:firstLineChars="0"/>
        <w:jc w:val="left"/>
        <w:rPr>
          <w:rFonts w:hint="eastAsia" w:ascii="黑体" w:hAnsi="黑体" w:eastAsia="黑体" w:cs="黑体"/>
          <w:sz w:val="36"/>
          <w:szCs w:val="36"/>
        </w:rPr>
      </w:pPr>
      <w:r>
        <w:rPr>
          <w:rFonts w:hint="eastAsia" w:ascii="黑体" w:hAnsi="黑体" w:eastAsia="黑体" w:cs="黑体"/>
          <w:i w:val="0"/>
          <w:iCs w:val="0"/>
          <w:caps w:val="0"/>
          <w:color w:val="222222"/>
          <w:spacing w:val="0"/>
          <w:sz w:val="36"/>
          <w:szCs w:val="36"/>
        </w:rPr>
        <w:t>从WEB功能上寻找</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分享：通过URL地址分享网页内容</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转码服务：通过URL地址吧原地址的网页内容调优使其适合手机屏幕浏览</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在线翻译：通过URL地址翻译对应文本的内容。</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图片加载与下载：通过URL地址加载或下载图片</w:t>
      </w:r>
    </w:p>
    <w:p>
      <w:pPr>
        <w:keepNext w:val="0"/>
        <w:keepLines w:val="0"/>
        <w:widowControl/>
        <w:numPr>
          <w:ilvl w:val="0"/>
          <w:numId w:val="3"/>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未公开的api实现以及其他调用URL的功能</w:t>
      </w:r>
    </w:p>
    <w:p>
      <w:pPr>
        <w:keepNext w:val="0"/>
        <w:keepLines w:val="0"/>
        <w:widowControl/>
        <w:numPr>
          <w:ilvl w:val="0"/>
          <w:numId w:val="0"/>
        </w:numPr>
        <w:suppressLineNumbers w:val="0"/>
        <w:spacing w:before="0" w:beforeAutospacing="1" w:after="105" w:afterAutospacing="0"/>
        <w:jc w:val="both"/>
        <w:rPr>
          <w:rFonts w:hint="default" w:ascii="黑体" w:hAnsi="黑体" w:eastAsia="黑体" w:cs="黑体"/>
          <w:kern w:val="2"/>
          <w:sz w:val="32"/>
          <w:szCs w:val="32"/>
          <w:lang w:val="en-US" w:eastAsia="zh-CN" w:bidi="ar-SA"/>
        </w:rPr>
      </w:pPr>
    </w:p>
    <w:p>
      <w:pPr>
        <w:keepNext w:val="0"/>
        <w:keepLines w:val="0"/>
        <w:widowControl/>
        <w:numPr>
          <w:ilvl w:val="0"/>
          <w:numId w:val="0"/>
        </w:numPr>
        <w:suppressLineNumbers w:val="0"/>
        <w:spacing w:before="0" w:beforeAutospacing="1" w:after="105" w:afterAutospacing="0"/>
        <w:jc w:val="both"/>
        <w:rPr>
          <w:rFonts w:hint="default" w:ascii="黑体" w:hAnsi="黑体" w:eastAsia="黑体" w:cs="黑体"/>
          <w:kern w:val="2"/>
          <w:sz w:val="32"/>
          <w:szCs w:val="32"/>
          <w:lang w:val="en-US" w:eastAsia="zh-CN" w:bidi="ar-SA"/>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5" w:leftChars="0" w:right="0" w:hanging="425" w:firstLineChars="0"/>
        <w:jc w:val="left"/>
        <w:rPr>
          <w:rFonts w:hint="eastAsia" w:ascii="黑体" w:hAnsi="黑体" w:eastAsia="黑体" w:cs="黑体"/>
          <w:sz w:val="36"/>
          <w:szCs w:val="36"/>
        </w:rPr>
      </w:pPr>
      <w:r>
        <w:rPr>
          <w:rFonts w:hint="eastAsia" w:ascii="黑体" w:hAnsi="黑体" w:eastAsia="黑体" w:cs="黑体"/>
          <w:i w:val="0"/>
          <w:iCs w:val="0"/>
          <w:caps w:val="0"/>
          <w:color w:val="222222"/>
          <w:spacing w:val="0"/>
          <w:sz w:val="36"/>
          <w:szCs w:val="36"/>
        </w:rPr>
        <w:t>从URL关键字中寻找</w:t>
      </w:r>
    </w:p>
    <w:p>
      <w:pPr>
        <w:keepNext w:val="0"/>
        <w:keepLines w:val="0"/>
        <w:widowControl/>
        <w:numPr>
          <w:ilvl w:val="0"/>
          <w:numId w:val="5"/>
        </w:numPr>
        <w:suppressLineNumbers w:val="0"/>
        <w:spacing w:before="0" w:beforeAutospacing="1" w:after="105" w:afterAutospacing="0"/>
        <w:ind w:left="420" w:lef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share、wap、url、link、src、source、target、u、3g、display、sourceURL、imageURL、domain</w:t>
      </w:r>
      <w:r>
        <w:rPr>
          <w:rFonts w:hint="eastAsia" w:ascii="黑体" w:hAnsi="黑体" w:eastAsia="黑体" w:cs="黑体"/>
          <w:kern w:val="2"/>
          <w:sz w:val="32"/>
          <w:szCs w:val="32"/>
          <w:lang w:val="en-US" w:eastAsia="zh-CN" w:bidi="ar-SA"/>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5" w:leftChars="0" w:right="0" w:hanging="425" w:firstLineChars="0"/>
        <w:jc w:val="left"/>
        <w:rPr>
          <w:rFonts w:hint="eastAsia" w:ascii="黑体" w:hAnsi="黑体" w:eastAsia="黑体" w:cs="黑体"/>
          <w:sz w:val="36"/>
          <w:szCs w:val="36"/>
        </w:rPr>
      </w:pPr>
      <w:r>
        <w:rPr>
          <w:rFonts w:hint="eastAsia" w:ascii="黑体" w:hAnsi="黑体" w:eastAsia="黑体" w:cs="黑体"/>
          <w:i w:val="0"/>
          <w:iCs w:val="0"/>
          <w:caps w:val="0"/>
          <w:color w:val="222222"/>
          <w:spacing w:val="0"/>
          <w:sz w:val="36"/>
          <w:szCs w:val="36"/>
        </w:rPr>
        <w:t>基本判断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leftChars="0" w:right="0" w:hanging="420" w:firstLineChars="0"/>
        <w:jc w:val="left"/>
        <w:rPr>
          <w:rFonts w:hint="eastAsia" w:ascii="黑体" w:hAnsi="黑体" w:eastAsia="黑体" w:cs="黑体"/>
          <w:sz w:val="32"/>
          <w:szCs w:val="32"/>
        </w:rPr>
      </w:pPr>
      <w:r>
        <w:rPr>
          <w:rFonts w:hint="eastAsia" w:ascii="黑体" w:hAnsi="黑体" w:eastAsia="黑体" w:cs="黑体"/>
          <w:i w:val="0"/>
          <w:iCs w:val="0"/>
          <w:caps w:val="0"/>
          <w:color w:val="222222"/>
          <w:spacing w:val="0"/>
          <w:sz w:val="32"/>
          <w:szCs w:val="32"/>
        </w:rPr>
        <w:t>回显</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840" w:leftChars="0" w:right="0" w:hanging="420" w:firstLineChars="0"/>
        <w:jc w:val="left"/>
        <w:rPr>
          <w:rFonts w:hint="eastAsia" w:ascii="黑体" w:hAnsi="黑体" w:eastAsia="黑体" w:cs="黑体"/>
          <w:sz w:val="30"/>
          <w:szCs w:val="30"/>
        </w:rPr>
      </w:pPr>
      <w:r>
        <w:rPr>
          <w:rFonts w:hint="eastAsia" w:ascii="黑体" w:hAnsi="黑体" w:eastAsia="黑体" w:cs="黑体"/>
          <w:i w:val="0"/>
          <w:iCs w:val="0"/>
          <w:caps w:val="0"/>
          <w:color w:val="222222"/>
          <w:spacing w:val="0"/>
          <w:sz w:val="30"/>
          <w:szCs w:val="30"/>
        </w:rPr>
        <w:t>直接观察</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840" w:leftChars="0" w:right="0" w:hanging="420" w:firstLineChars="0"/>
        <w:jc w:val="left"/>
        <w:rPr>
          <w:rFonts w:hint="eastAsia" w:ascii="黑体" w:hAnsi="黑体" w:eastAsia="黑体" w:cs="黑体"/>
          <w:sz w:val="30"/>
          <w:szCs w:val="30"/>
        </w:rPr>
      </w:pPr>
      <w:r>
        <w:rPr>
          <w:rFonts w:hint="eastAsia" w:ascii="黑体" w:hAnsi="黑体" w:eastAsia="黑体" w:cs="黑体"/>
          <w:i w:val="0"/>
          <w:iCs w:val="0"/>
          <w:caps w:val="0"/>
          <w:color w:val="222222"/>
          <w:spacing w:val="0"/>
          <w:sz w:val="30"/>
          <w:szCs w:val="30"/>
        </w:rPr>
        <w:t>抓包</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840" w:leftChars="0" w:right="0" w:hanging="420" w:firstLineChars="0"/>
        <w:jc w:val="left"/>
        <w:rPr>
          <w:rFonts w:hint="eastAsia" w:ascii="黑体" w:hAnsi="黑体" w:eastAsia="黑体" w:cs="黑体"/>
          <w:sz w:val="30"/>
          <w:szCs w:val="30"/>
        </w:rPr>
      </w:pPr>
      <w:r>
        <w:rPr>
          <w:rFonts w:hint="eastAsia" w:ascii="黑体" w:hAnsi="黑体" w:eastAsia="黑体" w:cs="黑体"/>
          <w:i w:val="0"/>
          <w:iCs w:val="0"/>
          <w:caps w:val="0"/>
          <w:color w:val="222222"/>
          <w:spacing w:val="0"/>
          <w:sz w:val="30"/>
          <w:szCs w:val="30"/>
        </w:rPr>
        <w:t>用vps监听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leftChars="0" w:right="0" w:hanging="420" w:firstLineChars="0"/>
        <w:jc w:val="left"/>
        <w:rPr>
          <w:rFonts w:hint="eastAsia" w:ascii="黑体" w:hAnsi="黑体" w:eastAsia="黑体" w:cs="黑体"/>
          <w:sz w:val="32"/>
          <w:szCs w:val="32"/>
        </w:rPr>
      </w:pPr>
      <w:r>
        <w:rPr>
          <w:rFonts w:hint="eastAsia" w:ascii="黑体" w:hAnsi="黑体" w:eastAsia="黑体" w:cs="黑体"/>
          <w:i w:val="0"/>
          <w:iCs w:val="0"/>
          <w:caps w:val="0"/>
          <w:color w:val="222222"/>
          <w:spacing w:val="0"/>
          <w:sz w:val="32"/>
          <w:szCs w:val="32"/>
        </w:rPr>
        <w:t>延时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leftChars="0" w:right="0" w:hanging="420" w:firstLineChars="0"/>
        <w:jc w:val="left"/>
        <w:rPr>
          <w:rFonts w:hint="eastAsia" w:ascii="黑体" w:hAnsi="黑体" w:eastAsia="黑体" w:cs="黑体"/>
          <w:sz w:val="32"/>
          <w:szCs w:val="32"/>
        </w:rPr>
      </w:pPr>
      <w:r>
        <w:rPr>
          <w:rFonts w:hint="eastAsia" w:ascii="黑体" w:hAnsi="黑体" w:eastAsia="黑体" w:cs="黑体"/>
          <w:i w:val="0"/>
          <w:iCs w:val="0"/>
          <w:caps w:val="0"/>
          <w:color w:val="222222"/>
          <w:spacing w:val="0"/>
          <w:sz w:val="32"/>
          <w:szCs w:val="32"/>
        </w:rPr>
        <w:t>DNS请求</w:t>
      </w:r>
    </w:p>
    <w:p>
      <w:pPr>
        <w:numPr>
          <w:ilvl w:val="0"/>
          <w:numId w:val="0"/>
        </w:numPr>
        <w:ind w:leftChars="0"/>
        <w:jc w:val="both"/>
        <w:rPr>
          <w:rFonts w:hint="default" w:ascii="黑体" w:hAnsi="黑体" w:eastAsia="黑体" w:cs="黑体"/>
          <w:sz w:val="44"/>
          <w:szCs w:val="44"/>
          <w:lang w:val="en-US" w:eastAsia="zh-CN"/>
        </w:rPr>
      </w:pPr>
    </w:p>
    <w:p>
      <w:pPr>
        <w:numPr>
          <w:ilvl w:val="0"/>
          <w:numId w:val="1"/>
        </w:numPr>
        <w:ind w:left="0" w:leftChars="0" w:firstLine="0" w:firstLineChars="0"/>
        <w:jc w:val="both"/>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PHP相关函数</w:t>
      </w:r>
    </w:p>
    <w:p>
      <w:pPr>
        <w:numPr>
          <w:ilvl w:val="0"/>
          <w:numId w:val="8"/>
        </w:numPr>
        <w:ind w:leftChars="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file_get_contents（PHP 4 &gt;=4.3.0，PHP 5，PHP 7）:</w:t>
      </w:r>
      <w:r>
        <w:rPr>
          <w:rFonts w:hint="eastAsia" w:ascii="黑体" w:hAnsi="黑体" w:eastAsia="黑体" w:cs="黑体"/>
          <w:kern w:val="2"/>
          <w:sz w:val="32"/>
          <w:szCs w:val="32"/>
          <w:lang w:val="en-US" w:eastAsia="zh-CN" w:bidi="ar-SA"/>
        </w:rPr>
        <w:t>将整个文件读入一个字符串</w:t>
      </w:r>
      <w:r>
        <w:rPr>
          <w:rFonts w:hint="eastAsia" w:ascii="黑体" w:hAnsi="黑体" w:eastAsia="黑体" w:cs="黑体"/>
          <w:sz w:val="36"/>
          <w:szCs w:val="36"/>
          <w:lang w:val="en-US" w:eastAsia="zh-CN"/>
        </w:rPr>
        <w:t>。</w:t>
      </w:r>
    </w:p>
    <w:p>
      <w:pPr>
        <w:numPr>
          <w:numId w:val="0"/>
        </w:numPr>
        <w:jc w:val="both"/>
        <w:rPr>
          <w:rFonts w:hint="default" w:ascii="黑体" w:hAnsi="黑体" w:eastAsia="黑体" w:cs="黑体"/>
          <w:sz w:val="44"/>
          <w:szCs w:val="44"/>
          <w:lang w:val="en-US" w:eastAsia="zh-CN"/>
        </w:rPr>
      </w:pPr>
      <w:r>
        <w:drawing>
          <wp:inline distT="0" distB="0" distL="114300" distR="114300">
            <wp:extent cx="5272405" cy="1800225"/>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2405" cy="1800225"/>
                    </a:xfrm>
                    <a:prstGeom prst="rect">
                      <a:avLst/>
                    </a:prstGeom>
                    <a:noFill/>
                    <a:ln>
                      <a:noFill/>
                    </a:ln>
                  </pic:spPr>
                </pic:pic>
              </a:graphicData>
            </a:graphic>
          </wp:inline>
        </w:drawing>
      </w:r>
    </w:p>
    <w:p>
      <w:pPr>
        <w:numPr>
          <w:numId w:val="0"/>
        </w:numPr>
        <w:ind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和file()基本一样，除了file_get_contents()把文件读入一个字符串。将在参数offset所指的的位置开始读取长度为maxlen的内容。如果失败，file_get_contents()将返回FALSE。</w:t>
      </w:r>
    </w:p>
    <w:p>
      <w:pPr>
        <w:numPr>
          <w:numId w:val="0"/>
        </w:numPr>
        <w:ind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file_get_contents()函数是用来将文件的内容读入到一个字符串中的首选方法。如果操作系统支持还会使用内存映射技术来增强性能。</w:t>
      </w:r>
    </w:p>
    <w:p>
      <w:pPr>
        <w:numPr>
          <w:numId w:val="0"/>
        </w:numPr>
        <w:ind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注：如果要打开有特殊字符的URL（比如说有空格），就需要使用urlencode()进行URL编码。</w:t>
      </w:r>
    </w:p>
    <w:p>
      <w:pPr>
        <w:numPr>
          <w:numId w:val="0"/>
        </w:numPr>
        <w:jc w:val="both"/>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例：</w:t>
      </w:r>
    </w:p>
    <w:p>
      <w:pPr>
        <w:numPr>
          <w:numId w:val="0"/>
        </w:numPr>
        <w:jc w:val="both"/>
      </w:pPr>
      <w:r>
        <w:drawing>
          <wp:inline distT="0" distB="0" distL="114300" distR="114300">
            <wp:extent cx="5267325" cy="3896995"/>
            <wp:effectExtent l="0" t="0" r="952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5267325" cy="3896995"/>
                    </a:xfrm>
                    <a:prstGeom prst="rect">
                      <a:avLst/>
                    </a:prstGeom>
                    <a:noFill/>
                    <a:ln>
                      <a:noFill/>
                    </a:ln>
                  </pic:spPr>
                </pic:pic>
              </a:graphicData>
            </a:graphic>
          </wp:inline>
        </w:drawing>
      </w:r>
    </w:p>
    <w:p>
      <w:pPr>
        <w:numPr>
          <w:numId w:val="0"/>
        </w:numPr>
        <w:ind w:left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审计代码发现开头必须是 http[s]/ 或者是 file:// ，可以进行SSRF攻击。</w:t>
      </w:r>
    </w:p>
    <w:p>
      <w:pPr>
        <w:numPr>
          <w:numId w:val="0"/>
        </w:numPr>
        <w:ind w:leftChars="0"/>
        <w:jc w:val="both"/>
      </w:pPr>
      <w:r>
        <w:rPr>
          <w:rFonts w:hint="eastAsia" w:ascii="黑体" w:hAnsi="黑体" w:eastAsia="黑体" w:cs="黑体"/>
          <w:kern w:val="2"/>
          <w:sz w:val="32"/>
          <w:szCs w:val="32"/>
          <w:lang w:val="en-US" w:eastAsia="zh-CN" w:bidi="ar-SA"/>
        </w:rPr>
        <w:t>首先读取index.php</w:t>
      </w:r>
      <w:r>
        <w:drawing>
          <wp:inline distT="0" distB="0" distL="114300" distR="114300">
            <wp:extent cx="2200275" cy="3619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2200275" cy="361950"/>
                    </a:xfrm>
                    <a:prstGeom prst="rect">
                      <a:avLst/>
                    </a:prstGeom>
                    <a:noFill/>
                    <a:ln>
                      <a:noFill/>
                    </a:ln>
                  </pic:spPr>
                </pic:pic>
              </a:graphicData>
            </a:graphic>
          </wp:inline>
        </w:drawing>
      </w:r>
    </w:p>
    <w:p>
      <w:pPr>
        <w:numPr>
          <w:ilvl w:val="0"/>
          <w:numId w:val="0"/>
        </w:numPr>
        <w:ind w:left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观察到flag在 flag_chunibyou.php 中，但是index限制读取的文文件不不能包含 _ ，所以只能找其他方法。</w:t>
      </w:r>
    </w:p>
    <w:p>
      <w:pPr>
        <w:numPr>
          <w:ilvl w:val="0"/>
          <w:numId w:val="0"/>
        </w:numPr>
        <w:ind w:leftChars="0"/>
        <w:jc w:val="both"/>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根据提示，数据库文件是可以访问的，从index文件中可以看到数据库结构，因此可以下载ibd文文件：</w:t>
      </w:r>
    </w:p>
    <w:p>
      <w:pPr>
        <w:numPr>
          <w:ilvl w:val="0"/>
          <w:numId w:val="0"/>
        </w:numPr>
        <w:ind w:leftChars="0"/>
        <w:jc w:val="both"/>
      </w:pPr>
      <w:r>
        <w:drawing>
          <wp:inline distT="0" distB="0" distL="114300" distR="114300">
            <wp:extent cx="2181225" cy="257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stretch>
                      <a:fillRect/>
                    </a:stretch>
                  </pic:blipFill>
                  <pic:spPr>
                    <a:xfrm>
                      <a:off x="0" y="0"/>
                      <a:ext cx="2181225" cy="257175"/>
                    </a:xfrm>
                    <a:prstGeom prst="rect">
                      <a:avLst/>
                    </a:prstGeom>
                    <a:noFill/>
                    <a:ln>
                      <a:noFill/>
                    </a:ln>
                  </pic:spPr>
                </pic:pic>
              </a:graphicData>
            </a:graphic>
          </wp:inline>
        </w:drawing>
      </w:r>
    </w:p>
    <w:p>
      <w:pPr>
        <w:numPr>
          <w:ilvl w:val="0"/>
          <w:numId w:val="0"/>
        </w:numPr>
        <w:ind w:leftChars="0"/>
        <w:jc w:val="both"/>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通</w:t>
      </w:r>
      <w:bookmarkStart w:id="0" w:name="_GoBack"/>
      <w:bookmarkEnd w:id="0"/>
      <w:r>
        <w:rPr>
          <w:rFonts w:hint="default" w:ascii="黑体" w:hAnsi="黑体" w:eastAsia="黑体" w:cs="黑体"/>
          <w:kern w:val="2"/>
          <w:sz w:val="32"/>
          <w:szCs w:val="32"/>
          <w:lang w:val="en-US" w:eastAsia="zh-CN" w:bidi="ar-SA"/>
        </w:rPr>
        <w:t>过 strings user.idb 可以拿到password，进而拿到flag。</w:t>
      </w:r>
    </w:p>
    <w:p>
      <w:pPr>
        <w:numPr>
          <w:ilvl w:val="0"/>
          <w:numId w:val="0"/>
        </w:numPr>
        <w:ind w:leftChars="0"/>
        <w:jc w:val="both"/>
        <w:rPr>
          <w:rFonts w:hint="eastAsia"/>
          <w:lang w:val="en-US" w:eastAsia="zh-CN"/>
        </w:rPr>
      </w:pPr>
    </w:p>
    <w:p>
      <w:pPr>
        <w:numPr>
          <w:numId w:val="0"/>
        </w:numPr>
        <w:ind w:leftChars="0"/>
        <w:jc w:val="both"/>
      </w:pPr>
    </w:p>
    <w:p>
      <w:pPr>
        <w:numPr>
          <w:ilvl w:val="0"/>
          <w:numId w:val="8"/>
        </w:numPr>
        <w:ind w:left="0" w:leftChars="0" w:firstLine="0" w:firstLineChars="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fsockopen（PHP 4，PHP 5，PHP 7）：</w:t>
      </w:r>
      <w:r>
        <w:rPr>
          <w:rFonts w:hint="eastAsia" w:ascii="黑体" w:hAnsi="黑体" w:eastAsia="黑体" w:cs="黑体"/>
          <w:kern w:val="2"/>
          <w:sz w:val="32"/>
          <w:szCs w:val="32"/>
          <w:lang w:val="en-US" w:eastAsia="zh-CN" w:bidi="ar-SA"/>
        </w:rPr>
        <w:t>打开一个网络连接或者一个Unix套接字连接。</w:t>
      </w:r>
    </w:p>
    <w:p>
      <w:pPr>
        <w:numPr>
          <w:numId w:val="0"/>
        </w:numPr>
        <w:ind w:leftChars="0"/>
        <w:jc w:val="both"/>
        <w:rPr>
          <w:rFonts w:hint="eastAsia" w:ascii="黑体" w:hAnsi="黑体" w:eastAsia="黑体" w:cs="黑体"/>
          <w:sz w:val="36"/>
          <w:szCs w:val="36"/>
          <w:lang w:val="en-US" w:eastAsia="zh-CN"/>
        </w:rPr>
      </w:pPr>
      <w:r>
        <w:drawing>
          <wp:inline distT="0" distB="0" distL="114300" distR="114300">
            <wp:extent cx="5271770" cy="1927225"/>
            <wp:effectExtent l="0" t="0" r="508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770" cy="1927225"/>
                    </a:xfrm>
                    <a:prstGeom prst="rect">
                      <a:avLst/>
                    </a:prstGeom>
                    <a:noFill/>
                    <a:ln>
                      <a:noFill/>
                    </a:ln>
                  </pic:spPr>
                </pic:pic>
              </a:graphicData>
            </a:graphic>
          </wp:inline>
        </w:drawing>
      </w:r>
    </w:p>
    <w:p>
      <w:pPr>
        <w:numPr>
          <w:numId w:val="0"/>
        </w:numPr>
        <w:ind w:leftChars="0"/>
        <w:jc w:val="both"/>
      </w:pPr>
    </w:p>
    <w:p>
      <w:pPr>
        <w:numPr>
          <w:numId w:val="0"/>
        </w:numPr>
        <w:ind w:leftChars="0"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初始化一个套接字连接到指定主机（hostname）。</w:t>
      </w:r>
    </w:p>
    <w:p>
      <w:pPr>
        <w:numPr>
          <w:numId w:val="0"/>
        </w:numPr>
        <w:ind w:leftChars="0"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PHP支持以下的套接字传输器类型列表：</w:t>
      </w:r>
    </w:p>
    <w:p>
      <w:pPr>
        <w:numPr>
          <w:numId w:val="0"/>
        </w:numPr>
        <w:ind w:leftChars="0" w:firstLine="420" w:firstLineChars="0"/>
        <w:jc w:val="both"/>
      </w:pPr>
      <w:r>
        <w:drawing>
          <wp:inline distT="0" distB="0" distL="114300" distR="114300">
            <wp:extent cx="5271770" cy="2153920"/>
            <wp:effectExtent l="0" t="0" r="508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770" cy="2153920"/>
                    </a:xfrm>
                    <a:prstGeom prst="rect">
                      <a:avLst/>
                    </a:prstGeom>
                    <a:noFill/>
                    <a:ln>
                      <a:noFill/>
                    </a:ln>
                  </pic:spPr>
                </pic:pic>
              </a:graphicData>
            </a:graphic>
          </wp:inline>
        </w:drawing>
      </w:r>
    </w:p>
    <w:p>
      <w:pPr>
        <w:numPr>
          <w:ilvl w:val="0"/>
          <w:numId w:val="0"/>
        </w:numPr>
        <w:ind w:leftChars="0" w:firstLine="420" w:firstLineChars="0"/>
        <w:jc w:val="both"/>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默认情况下将以阻塞模式开启套接字连接。当然你可以通过</w:t>
      </w: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"https://www.php.net/manual/zh/function.stream-set-blocking.php" </w:instrText>
      </w:r>
      <w:r>
        <w:rPr>
          <w:rFonts w:hint="default"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stream_set_blocking()</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将它转换到非阻塞模式。</w:t>
      </w:r>
    </w:p>
    <w:p>
      <w:pPr>
        <w:numPr>
          <w:ilvl w:val="0"/>
          <w:numId w:val="0"/>
        </w:numPr>
        <w:ind w:leftChars="0" w:firstLine="420" w:firstLineChars="0"/>
        <w:jc w:val="both"/>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fldChar w:fldCharType="begin"/>
      </w:r>
      <w:r>
        <w:rPr>
          <w:rFonts w:hint="eastAsia" w:ascii="黑体" w:hAnsi="黑体" w:eastAsia="黑体" w:cs="黑体"/>
          <w:kern w:val="2"/>
          <w:sz w:val="32"/>
          <w:szCs w:val="32"/>
          <w:lang w:val="en-US" w:eastAsia="zh-CN" w:bidi="ar-SA"/>
        </w:rPr>
        <w:instrText xml:space="preserve"> HYPERLINK "https://www.php.net/manual/zh/function.stream-socket-client.php" </w:instrText>
      </w:r>
      <w:r>
        <w:rPr>
          <w:rFonts w:hint="eastAsia"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stream_socket_client()</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与之非常相似，而且提供了更加丰富的参数设置，包括非阻塞模式和提供上下文的的设置。</w:t>
      </w:r>
    </w:p>
    <w:p>
      <w:pPr>
        <w:numPr>
          <w:ilvl w:val="0"/>
          <w:numId w:val="0"/>
        </w:numPr>
        <w:ind w:leftChars="0" w:firstLine="420" w:firstLineChars="0"/>
        <w:jc w:val="both"/>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fsockopen()</w:t>
      </w:r>
      <w:r>
        <w:rPr>
          <w:rFonts w:hint="default" w:ascii="黑体" w:hAnsi="黑体" w:eastAsia="黑体" w:cs="黑体"/>
          <w:kern w:val="2"/>
          <w:sz w:val="32"/>
          <w:szCs w:val="32"/>
          <w:lang w:val="en-US" w:eastAsia="zh-CN" w:bidi="ar-SA"/>
        </w:rPr>
        <w:t>将返回一个文件句柄，之后可以被其他文件类函数调用（例如：</w:t>
      </w: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"https://www.php.net/manual/zh/function.fgets.php" </w:instrText>
      </w:r>
      <w:r>
        <w:rPr>
          <w:rFonts w:hint="default"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fgets()</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"https://www.php.net/manual/zh/function.fgetss.php" </w:instrText>
      </w:r>
      <w:r>
        <w:rPr>
          <w:rFonts w:hint="default"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fgetss()</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"https://www.php.net/manual/zh/function.fwrite.php" </w:instrText>
      </w:r>
      <w:r>
        <w:rPr>
          <w:rFonts w:hint="default"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fwrite()</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"https://www.php.net/manual/zh/function.fclose.php" </w:instrText>
      </w:r>
      <w:r>
        <w:rPr>
          <w:rFonts w:hint="default"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fclose()</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还有</w:t>
      </w: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"https://www.php.net/manual/zh/function.feof.php" </w:instrText>
      </w:r>
      <w:r>
        <w:rPr>
          <w:rFonts w:hint="default" w:ascii="黑体" w:hAnsi="黑体" w:eastAsia="黑体" w:cs="黑体"/>
          <w:kern w:val="2"/>
          <w:sz w:val="32"/>
          <w:szCs w:val="32"/>
          <w:lang w:val="en-US" w:eastAsia="zh-CN" w:bidi="ar-SA"/>
        </w:rPr>
        <w:fldChar w:fldCharType="separate"/>
      </w:r>
      <w:r>
        <w:rPr>
          <w:rFonts w:hint="default" w:ascii="黑体" w:hAnsi="黑体" w:eastAsia="黑体" w:cs="黑体"/>
          <w:kern w:val="2"/>
          <w:sz w:val="32"/>
          <w:szCs w:val="32"/>
          <w:lang w:val="en-US" w:eastAsia="zh-CN" w:bidi="ar-SA"/>
        </w:rPr>
        <w:t>feof()</w:t>
      </w:r>
      <w:r>
        <w:rPr>
          <w:rFonts w:hint="default" w:ascii="黑体" w:hAnsi="黑体" w:eastAsia="黑体" w:cs="黑体"/>
          <w:kern w:val="2"/>
          <w:sz w:val="32"/>
          <w:szCs w:val="32"/>
          <w:lang w:val="en-US" w:eastAsia="zh-CN" w:bidi="ar-SA"/>
        </w:rPr>
        <w:fldChar w:fldCharType="end"/>
      </w:r>
      <w:r>
        <w:rPr>
          <w:rFonts w:hint="default" w:ascii="黑体" w:hAnsi="黑体" w:eastAsia="黑体" w:cs="黑体"/>
          <w:kern w:val="2"/>
          <w:sz w:val="32"/>
          <w:szCs w:val="32"/>
          <w:lang w:val="en-US" w:eastAsia="zh-CN" w:bidi="ar-SA"/>
        </w:rPr>
        <w:t>）。如果调用失败，将返回</w:t>
      </w:r>
      <w:r>
        <w:rPr>
          <w:rFonts w:hint="eastAsia" w:ascii="黑体" w:hAnsi="黑体" w:eastAsia="黑体" w:cs="黑体"/>
          <w:kern w:val="2"/>
          <w:sz w:val="32"/>
          <w:szCs w:val="32"/>
          <w:lang w:val="en-US" w:eastAsia="zh-CN" w:bidi="ar-SA"/>
        </w:rPr>
        <w:t>false</w:t>
      </w:r>
      <w:r>
        <w:rPr>
          <w:rFonts w:hint="default" w:ascii="黑体" w:hAnsi="黑体" w:eastAsia="黑体" w:cs="黑体"/>
          <w:kern w:val="2"/>
          <w:sz w:val="32"/>
          <w:szCs w:val="32"/>
          <w:lang w:val="en-US" w:eastAsia="zh-CN" w:bidi="ar-SA"/>
        </w:rPr>
        <w:t>。</w:t>
      </w:r>
    </w:p>
    <w:p>
      <w:pPr>
        <w:numPr>
          <w:ilvl w:val="0"/>
          <w:numId w:val="0"/>
        </w:numPr>
        <w:ind w:firstLine="420" w:firstLineChars="0"/>
        <w:jc w:val="both"/>
        <w:rPr>
          <w:rFonts w:hint="default"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该函数可以用来实现发送http get请求/post请求等。</w:t>
      </w:r>
    </w:p>
    <w:p>
      <w:pPr>
        <w:numPr>
          <w:ilvl w:val="0"/>
          <w:numId w:val="0"/>
        </w:numPr>
        <w:ind w:leftChars="0" w:firstLine="420" w:firstLineChars="0"/>
        <w:jc w:val="both"/>
        <w:rPr>
          <w:rFonts w:hint="default" w:ascii="黑体" w:hAnsi="黑体" w:eastAsia="黑体" w:cs="黑体"/>
          <w:kern w:val="2"/>
          <w:sz w:val="32"/>
          <w:szCs w:val="32"/>
          <w:lang w:val="en-US" w:eastAsia="zh-CN" w:bidi="ar-SA"/>
        </w:rPr>
      </w:pPr>
    </w:p>
    <w:p>
      <w:pPr>
        <w:numPr>
          <w:ilvl w:val="0"/>
          <w:numId w:val="0"/>
        </w:numPr>
        <w:ind w:leftChars="0"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如果主机（hostname）不可访问，将会抛出一个警告级别（E_WARNING）的错误提示。</w:t>
      </w:r>
    </w:p>
    <w:p>
      <w:pPr>
        <w:numPr>
          <w:ilvl w:val="0"/>
          <w:numId w:val="0"/>
        </w:numPr>
        <w:ind w:leftChars="0"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fsockopen的使用方法：</w:t>
      </w:r>
    </w:p>
    <w:p>
      <w:pPr>
        <w:numPr>
          <w:ilvl w:val="0"/>
          <w:numId w:val="0"/>
        </w:numPr>
        <w:ind w:leftChars="0" w:firstLine="420" w:firstLineChars="0"/>
        <w:jc w:val="both"/>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"https://blog.csdn.net/zjsfdx/article/details/89376176" </w:instrText>
      </w:r>
      <w:r>
        <w:rPr>
          <w:rFonts w:hint="default" w:ascii="黑体" w:hAnsi="黑体" w:eastAsia="黑体" w:cs="黑体"/>
          <w:kern w:val="2"/>
          <w:sz w:val="32"/>
          <w:szCs w:val="32"/>
          <w:lang w:val="en-US" w:eastAsia="zh-CN" w:bidi="ar-SA"/>
        </w:rPr>
        <w:fldChar w:fldCharType="separate"/>
      </w:r>
      <w:r>
        <w:rPr>
          <w:rStyle w:val="7"/>
          <w:rFonts w:hint="default" w:ascii="黑体" w:hAnsi="黑体" w:eastAsia="黑体" w:cs="黑体"/>
          <w:kern w:val="2"/>
          <w:sz w:val="32"/>
          <w:szCs w:val="32"/>
          <w:lang w:val="en-US" w:eastAsia="zh-CN" w:bidi="ar-SA"/>
        </w:rPr>
        <w:t>https://blog.csdn.net/zjsfdx/article/details/89376176</w:t>
      </w:r>
      <w:r>
        <w:rPr>
          <w:rFonts w:hint="default" w:ascii="黑体" w:hAnsi="黑体" w:eastAsia="黑体" w:cs="黑体"/>
          <w:kern w:val="2"/>
          <w:sz w:val="32"/>
          <w:szCs w:val="32"/>
          <w:lang w:val="en-US" w:eastAsia="zh-CN" w:bidi="ar-SA"/>
        </w:rPr>
        <w:fldChar w:fldCharType="end"/>
      </w:r>
    </w:p>
    <w:p>
      <w:pPr>
        <w:numPr>
          <w:ilvl w:val="0"/>
          <w:numId w:val="8"/>
        </w:numPr>
        <w:ind w:left="0" w:leftChars="0" w:firstLine="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6"/>
          <w:szCs w:val="36"/>
          <w:lang w:val="en-US" w:eastAsia="zh-CN" w:bidi="ar-SA"/>
        </w:rPr>
        <w:t>curl_exec（php 4 &lt;=4.0.2，PHP 5，PHP 7，PHP 8）：</w:t>
      </w:r>
      <w:r>
        <w:rPr>
          <w:rFonts w:hint="eastAsia" w:ascii="黑体" w:hAnsi="黑体" w:eastAsia="黑体" w:cs="黑体"/>
          <w:kern w:val="2"/>
          <w:sz w:val="32"/>
          <w:szCs w:val="32"/>
          <w:lang w:val="en-US" w:eastAsia="zh-CN" w:bidi="ar-SA"/>
        </w:rPr>
        <w:t>执行cURL会话。</w:t>
      </w:r>
    </w:p>
    <w:p>
      <w:pPr>
        <w:numPr>
          <w:numId w:val="0"/>
        </w:numPr>
        <w:ind w:leftChars="0"/>
        <w:jc w:val="both"/>
      </w:pPr>
      <w:r>
        <w:drawing>
          <wp:inline distT="0" distB="0" distL="114300" distR="114300">
            <wp:extent cx="5273040" cy="514985"/>
            <wp:effectExtent l="0" t="0" r="381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514985"/>
                    </a:xfrm>
                    <a:prstGeom prst="rect">
                      <a:avLst/>
                    </a:prstGeom>
                    <a:noFill/>
                    <a:ln>
                      <a:noFill/>
                    </a:ln>
                  </pic:spPr>
                </pic:pic>
              </a:graphicData>
            </a:graphic>
          </wp:inline>
        </w:drawing>
      </w:r>
    </w:p>
    <w:p>
      <w:pPr>
        <w:numPr>
          <w:numId w:val="0"/>
        </w:numPr>
        <w:ind w:leftChars="0"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执行给定的 cURL 会话。这个函数应该在初始化一个 cURL 会话并且全部的选项都被设置后被调用。</w:t>
      </w:r>
    </w:p>
    <w:p>
      <w:pPr>
        <w:numPr>
          <w:numId w:val="0"/>
        </w:numPr>
        <w:ind w:leftChars="0"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参数ch：由curl_init()返回的cURL句柄。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该函数</w:t>
      </w:r>
      <w:r>
        <w:rPr>
          <w:rFonts w:hint="default" w:ascii="黑体" w:hAnsi="黑体" w:eastAsia="黑体" w:cs="黑体"/>
          <w:kern w:val="2"/>
          <w:sz w:val="32"/>
          <w:szCs w:val="32"/>
          <w:lang w:val="en-US" w:eastAsia="zh-CN" w:bidi="ar-SA"/>
        </w:rPr>
        <w:t>最常用的是用来发送http请求(get请求，post请求等）</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除此之外还支持其他应用层协议，比如常用的dict、file、ftp、sftp、gopher、telnet</w:t>
      </w:r>
      <w:r>
        <w:rPr>
          <w:rFonts w:hint="eastAsia" w:ascii="黑体" w:hAnsi="黑体" w:eastAsia="黑体" w:cs="黑体"/>
          <w:kern w:val="2"/>
          <w:sz w:val="32"/>
          <w:szCs w:val="32"/>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Pr>
          <w:rFonts w:hint="eastAsia" w:ascii="黑体" w:hAnsi="黑体" w:eastAsia="黑体" w:cs="黑体"/>
          <w:kern w:val="2"/>
          <w:sz w:val="44"/>
          <w:szCs w:val="44"/>
          <w:lang w:val="en-US" w:eastAsia="zh-CN" w:bidi="ar-SA"/>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firstLine="0" w:firstLineChars="0"/>
        <w:rPr>
          <w:rFonts w:hint="eastAsia" w:ascii="黑体" w:hAnsi="黑体" w:eastAsia="黑体" w:cs="黑体"/>
          <w:kern w:val="2"/>
          <w:sz w:val="44"/>
          <w:szCs w:val="44"/>
          <w:lang w:val="en-US" w:eastAsia="zh-CN" w:bidi="ar-SA"/>
        </w:rPr>
      </w:pPr>
      <w:r>
        <w:rPr>
          <w:rFonts w:hint="eastAsia" w:ascii="黑体" w:hAnsi="黑体" w:eastAsia="黑体" w:cs="黑体"/>
          <w:kern w:val="2"/>
          <w:sz w:val="44"/>
          <w:szCs w:val="44"/>
          <w:lang w:val="en-US" w:eastAsia="zh-CN" w:bidi="ar-SA"/>
        </w:rPr>
        <w:t>绕过方式</w:t>
      </w: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rPr>
          <w:rFonts w:hint="eastAsia" w:ascii="黑体" w:hAnsi="黑体" w:eastAsia="黑体" w:cs="黑体"/>
          <w:kern w:val="2"/>
          <w:sz w:val="32"/>
          <w:szCs w:val="32"/>
          <w:lang w:val="en-US" w:eastAsia="zh-CN" w:bidi="ar-SA"/>
        </w:rPr>
      </w:pPr>
      <w:r>
        <w:rPr>
          <w:rFonts w:hint="eastAsia" w:ascii="黑体" w:hAnsi="黑体" w:eastAsia="黑体" w:cs="黑体"/>
          <w:kern w:val="2"/>
          <w:sz w:val="36"/>
          <w:szCs w:val="36"/>
          <w:lang w:val="en-US" w:eastAsia="zh-CN" w:bidi="ar-SA"/>
        </w:rPr>
        <w:t>IP限制绕过：</w:t>
      </w:r>
      <w:r>
        <w:rPr>
          <w:rFonts w:hint="default" w:ascii="黑体" w:hAnsi="黑体" w:eastAsia="黑体" w:cs="黑体"/>
          <w:kern w:val="2"/>
          <w:sz w:val="32"/>
          <w:szCs w:val="32"/>
          <w:lang w:val="en-US" w:eastAsia="zh-CN" w:bidi="ar-SA"/>
        </w:rPr>
        <w:t>如果ssrf漏洞限定了输入不能为ip地址的话，可以用以下方式绕过正则匹配</w:t>
      </w:r>
      <w:r>
        <w:rPr>
          <w:rFonts w:hint="eastAsia" w:ascii="黑体" w:hAnsi="黑体" w:eastAsia="黑体" w:cs="黑体"/>
          <w:kern w:val="2"/>
          <w:sz w:val="32"/>
          <w:szCs w:val="32"/>
          <w:lang w:val="en-US" w:eastAsia="zh-CN" w:bidi="ar-SA"/>
        </w:rPr>
        <w:t>。</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ip地址之后加端口</w:t>
      </w:r>
      <w:r>
        <w:rPr>
          <w:rFonts w:hint="eastAsia" w:ascii="黑体" w:hAnsi="黑体" w:eastAsia="黑体" w:cs="黑体"/>
          <w:kern w:val="2"/>
          <w:sz w:val="32"/>
          <w:szCs w:val="32"/>
          <w:lang w:val="en-US" w:eastAsia="zh-CN" w:bidi="ar-SA"/>
        </w:rPr>
        <w:t>。例如：192.168.200.9:80</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ip地址前添加用户名</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例如</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http://root@127.0.0.1</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ip地址之后添加get传参</w:t>
      </w:r>
      <w:r>
        <w:rPr>
          <w:rFonts w:hint="eastAsia" w:ascii="黑体" w:hAnsi="黑体" w:eastAsia="黑体" w:cs="黑体"/>
          <w:kern w:val="2"/>
          <w:sz w:val="32"/>
          <w:szCs w:val="32"/>
          <w:lang w:val="en-US" w:eastAsia="zh-CN" w:bidi="ar-SA"/>
        </w:rPr>
        <w:t>。</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短网址：使用短网址平台将url转化为短网址（短网址平台实现原理其实非常简单，就是在它的域名下提供一个路由，当你访问这个路由的时候就会向你提供的url发送get请求或者直接跳转到你提供的url）如果curl没有开启跟随跳转选项的话，这种短网址跳转的方式就会得不到回显</w:t>
      </w:r>
      <w:r>
        <w:rPr>
          <w:rFonts w:hint="eastAsia" w:ascii="黑体" w:hAnsi="黑体" w:eastAsia="黑体" w:cs="黑体"/>
          <w:kern w:val="2"/>
          <w:sz w:val="32"/>
          <w:szCs w:val="32"/>
          <w:lang w:val="en-US" w:eastAsia="zh-CN" w:bidi="ar-SA"/>
        </w:rPr>
        <w:t>。</w:t>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使用子域名解析：xip.io</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也就</w:t>
      </w:r>
      <w:r>
        <w:rPr>
          <w:rFonts w:hint="eastAsia" w:ascii="黑体" w:hAnsi="黑体" w:eastAsia="黑体" w:cs="黑体"/>
          <w:kern w:val="2"/>
          <w:sz w:val="32"/>
          <w:szCs w:val="32"/>
          <w:lang w:val="en-US" w:eastAsia="zh-CN" w:bidi="ar-SA"/>
        </w:rPr>
        <w:t>是</w:t>
      </w:r>
      <w:r>
        <w:rPr>
          <w:rFonts w:hint="default" w:ascii="黑体" w:hAnsi="黑体" w:eastAsia="黑体" w:cs="黑体"/>
          <w:kern w:val="2"/>
          <w:sz w:val="32"/>
          <w:szCs w:val="32"/>
          <w:lang w:val="en-US" w:eastAsia="zh-CN" w:bidi="ar-SA"/>
        </w:rPr>
        <w:t>说“ip地址.xip.io” 这个域名会被dns服务器解析为“ip地址”</w:t>
      </w:r>
      <w:r>
        <w:rPr>
          <w:rFonts w:hint="eastAsia" w:ascii="黑体" w:hAnsi="黑体" w:eastAsia="黑体" w:cs="黑体"/>
          <w:kern w:val="2"/>
          <w:sz w:val="32"/>
          <w:szCs w:val="32"/>
          <w:lang w:val="en-US" w:eastAsia="zh-CN" w:bidi="ar-SA"/>
        </w:rPr>
        <w:t>。例如：</w:t>
      </w:r>
      <w:r>
        <w:rPr>
          <w:rFonts w:hint="default" w:ascii="黑体" w:hAnsi="黑体" w:eastAsia="黑体" w:cs="黑体"/>
          <w:kern w:val="2"/>
          <w:sz w:val="32"/>
          <w:szCs w:val="32"/>
          <w:lang w:val="en-US" w:eastAsia="zh-CN" w:bidi="ar-SA"/>
        </w:rPr>
        <w:t>10.0.0.1.xip.io resolves to 10.0.0.1</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pPr>
      <w:r>
        <w:drawing>
          <wp:inline distT="0" distB="0" distL="114300" distR="114300">
            <wp:extent cx="5266690" cy="4791710"/>
            <wp:effectExtent l="0" t="0" r="1016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6690" cy="4791710"/>
                    </a:xfrm>
                    <a:prstGeom prst="rect">
                      <a:avLst/>
                    </a:prstGeom>
                    <a:noFill/>
                    <a:ln>
                      <a:noFill/>
                    </a:ln>
                  </pic:spPr>
                </pic:pic>
              </a:graphicData>
            </a:graphic>
          </wp:inline>
        </w:drawing>
      </w: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将ip地址转化为其他进制</w:t>
      </w:r>
      <w:r>
        <w:rPr>
          <w:rFonts w:hint="eastAsia" w:ascii="黑体" w:hAnsi="黑体" w:eastAsia="黑体" w:cs="黑体"/>
          <w:kern w:val="2"/>
          <w:sz w:val="32"/>
          <w:szCs w:val="32"/>
          <w:lang w:val="en-US" w:eastAsia="zh-CN" w:bidi="ar-SA"/>
        </w:rPr>
        <w:t>。例如</w:t>
      </w:r>
      <w:r>
        <w:rPr>
          <w:rFonts w:hint="default" w:ascii="黑体" w:hAnsi="黑体" w:eastAsia="黑体" w:cs="黑体"/>
          <w:kern w:val="2"/>
          <w:sz w:val="32"/>
          <w:szCs w:val="32"/>
          <w:lang w:val="en-US" w:eastAsia="zh-CN" w:bidi="ar-SA"/>
        </w:rPr>
        <w:t>：目标主机限制了ip地址不能为127.0.0.1,那么就可以将127.0.0.1 -&gt; 8进制 0177.0.0.1-&gt;16进制 0x7f.0.0.1</w:t>
      </w:r>
    </w:p>
    <w:p>
      <w:pPr>
        <w:numPr>
          <w:ilvl w:val="0"/>
          <w:numId w:val="0"/>
        </w:numPr>
        <w:ind w:leftChars="0" w:firstLine="420" w:firstLineChars="0"/>
        <w:jc w:val="both"/>
        <w:rPr>
          <w:rFonts w:hint="eastAsia"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因为常见的ip地址为了人类友好都是点分十进制的表示方法，但是本质上在计算机中ip地址实际存储形式不过是用4个字节的内存去存4个8位的二进制，也就是4个两位的16进制</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127.0.0.1 -&gt;0x7f00000</w:t>
      </w:r>
      <w:r>
        <w:rPr>
          <w:rFonts w:hint="eastAsia" w:ascii="黑体" w:hAnsi="黑体" w:eastAsia="黑体" w:cs="黑体"/>
          <w:kern w:val="2"/>
          <w:sz w:val="32"/>
          <w:szCs w:val="32"/>
          <w:lang w:val="en-US" w:eastAsia="zh-CN" w:bidi="ar-SA"/>
        </w:rPr>
        <w:t>1</w:t>
      </w:r>
      <w:r>
        <w:rPr>
          <w:rFonts w:hint="default" w:ascii="黑体" w:hAnsi="黑体" w:eastAsia="黑体" w:cs="黑体"/>
          <w:kern w:val="2"/>
          <w:sz w:val="32"/>
          <w:szCs w:val="32"/>
          <w:lang w:val="en-US" w:eastAsia="zh-CN" w:bidi="ar-SA"/>
        </w:rPr>
        <w:t>浏览器访问http://0x7f000001仍然是可行的</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将http://0x7f000001 转化为十进制</w:t>
      </w:r>
      <w:r>
        <w:rPr>
          <w:rFonts w:hint="default" w:ascii="黑体" w:hAnsi="黑体" w:eastAsia="黑体" w:cs="黑体"/>
          <w:kern w:val="2"/>
          <w:sz w:val="32"/>
          <w:szCs w:val="32"/>
          <w:lang w:val="en-US" w:eastAsia="zh-CN" w:bidi="ar-SA"/>
        </w:rPr>
        <w:t>http://2130706433</w:t>
      </w:r>
      <w:r>
        <w:rPr>
          <w:rFonts w:hint="default" w:ascii="黑体" w:hAnsi="黑体" w:eastAsia="黑体" w:cs="黑体"/>
          <w:kern w:val="2"/>
          <w:sz w:val="32"/>
          <w:szCs w:val="32"/>
          <w:lang w:val="en-US" w:eastAsia="zh-CN" w:bidi="ar-SA"/>
        </w:rPr>
        <w:t>也是可行的</w:t>
      </w:r>
      <w:r>
        <w:rPr>
          <w:rFonts w:hint="eastAsia" w:ascii="黑体" w:hAnsi="黑体" w:eastAsia="黑体" w:cs="黑体"/>
          <w:kern w:val="2"/>
          <w:sz w:val="32"/>
          <w:szCs w:val="32"/>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也就</w:t>
      </w:r>
      <w:r>
        <w:rPr>
          <w:rFonts w:hint="eastAsia" w:ascii="黑体" w:hAnsi="黑体" w:eastAsia="黑体" w:cs="黑体"/>
          <w:kern w:val="2"/>
          <w:sz w:val="32"/>
          <w:szCs w:val="32"/>
          <w:lang w:val="en-US" w:eastAsia="zh-CN" w:bidi="ar-SA"/>
        </w:rPr>
        <w:t>是</w:t>
      </w:r>
      <w:r>
        <w:rPr>
          <w:rFonts w:hint="default" w:ascii="黑体" w:hAnsi="黑体" w:eastAsia="黑体" w:cs="黑体"/>
          <w:kern w:val="2"/>
          <w:sz w:val="32"/>
          <w:szCs w:val="32"/>
          <w:lang w:val="en-US" w:eastAsia="zh-CN" w:bidi="ar-SA"/>
        </w:rPr>
        <w:t>说点分十进制的表示方式 和十进制的表示都可行的</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点分十进制是将32位的ip地址 8位8位的转化为10进制，所以需要点来分割</w:t>
      </w:r>
      <w:r>
        <w:rPr>
          <w:rFonts w:hint="eastAsia" w:ascii="黑体" w:hAnsi="黑体" w:eastAsia="黑体" w:cs="黑体"/>
          <w:kern w:val="2"/>
          <w:sz w:val="32"/>
          <w:szCs w:val="32"/>
          <w:lang w:val="en-US" w:eastAsia="zh-CN" w:bidi="ar-SA"/>
        </w:rPr>
        <w:t>。</w:t>
      </w:r>
      <w:r>
        <w:rPr>
          <w:rFonts w:hint="default" w:ascii="黑体" w:hAnsi="黑体" w:eastAsia="黑体" w:cs="黑体"/>
          <w:kern w:val="2"/>
          <w:sz w:val="32"/>
          <w:szCs w:val="32"/>
          <w:lang w:val="en-US" w:eastAsia="zh-CN" w:bidi="ar-SA"/>
        </w:rPr>
        <w:t>十进制是将32位的ip地址32位全部转化为10进制，所以不需要点来分割</w:t>
      </w:r>
      <w:r>
        <w:rPr>
          <w:rFonts w:hint="eastAsia" w:ascii="黑体" w:hAnsi="黑体" w:eastAsia="黑体" w:cs="黑体"/>
          <w:kern w:val="2"/>
          <w:sz w:val="32"/>
          <w:szCs w:val="32"/>
          <w:lang w:val="en-US" w:eastAsia="zh-CN" w:bidi="ar-SA"/>
        </w:rPr>
        <w:t>。</w:t>
      </w:r>
    </w:p>
    <w:p>
      <w:pPr>
        <w:numPr>
          <w:ilvl w:val="0"/>
          <w:numId w:val="9"/>
        </w:numPr>
        <w:ind w:left="0" w:leftChars="0" w:firstLine="0" w:firstLineChars="0"/>
        <w:jc w:val="both"/>
        <w:rPr>
          <w:rFonts w:hint="eastAsia" w:ascii="黑体" w:hAnsi="黑体" w:eastAsia="黑体" w:cs="黑体"/>
          <w:kern w:val="2"/>
          <w:sz w:val="36"/>
          <w:szCs w:val="36"/>
          <w:lang w:val="en-US" w:eastAsia="zh-CN" w:bidi="ar-SA"/>
        </w:rPr>
      </w:pPr>
      <w:r>
        <w:rPr>
          <w:rFonts w:hint="eastAsia" w:ascii="黑体" w:hAnsi="黑体" w:eastAsia="黑体" w:cs="黑体"/>
          <w:kern w:val="2"/>
          <w:sz w:val="36"/>
          <w:szCs w:val="36"/>
          <w:lang w:val="en-US" w:eastAsia="zh-CN" w:bidi="ar-SA"/>
        </w:rPr>
        <w:t>gopher协议</w:t>
      </w:r>
    </w:p>
    <w:p>
      <w:pPr>
        <w:numPr>
          <w:numId w:val="0"/>
        </w:numPr>
        <w:ind w:leftChars="0" w:firstLine="420" w:firstLineChars="0"/>
        <w:jc w:val="both"/>
        <w:rPr>
          <w:rFonts w:hint="eastAsia"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gopher是一个互联网上使用过的分布型的文件搜索获取网络协议</w:t>
      </w:r>
      <w:r>
        <w:rPr>
          <w:rFonts w:hint="eastAsia" w:ascii="黑体" w:hAnsi="黑体" w:eastAsia="黑体" w:cs="黑体"/>
          <w:kern w:val="2"/>
          <w:sz w:val="32"/>
          <w:szCs w:val="32"/>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gopher协议的格式：gopher://host:port/_+数据流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6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如果不指定端口，默认端口为70端口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60" w:leftChars="0" w:right="0" w:rightChars="0" w:hanging="420" w:firstLine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t>数据流要求全部进行url编码，并且以\r\n换行也就说以%0D%0A换行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firstLine="420" w:firstLine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gopher协议支持发出GET、POST请求：可以先截获get请求包和post请求包，再构成符合gopher协议的请求，POST包中要注意</w:t>
      </w:r>
      <w:r>
        <w:rPr>
          <w:rFonts w:hint="default" w:ascii="黑体" w:hAnsi="黑体" w:eastAsia="黑体" w:cs="黑体"/>
          <w:kern w:val="2"/>
          <w:sz w:val="32"/>
          <w:szCs w:val="32"/>
          <w:lang w:val="en-US" w:eastAsia="zh-CN" w:bidi="ar-SA"/>
        </w:rPr>
        <w:t>Content-length</w:t>
      </w:r>
      <w:r>
        <w:rPr>
          <w:rFonts w:hint="eastAsia" w:ascii="黑体" w:hAnsi="黑体" w:eastAsia="黑体" w:cs="黑体"/>
          <w:kern w:val="2"/>
          <w:sz w:val="32"/>
          <w:szCs w:val="32"/>
          <w:lang w:val="en-US" w:eastAsia="zh-CN" w:bidi="ar-SA"/>
        </w:rPr>
        <w:t>，注意url编码的次数。gopher协议是ssrf利用中最强大的协议。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firstLine="420" w:firstLine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转化思路：将get请求报文/post请求报文先进行url编码，然后将%0A 全部替换为%0D%0A即可。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例如：该页面存在一个ssrf漏洞</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黑体" w:hAnsi="黑体" w:eastAsia="黑体" w:cs="黑体"/>
          <w:kern w:val="2"/>
          <w:sz w:val="32"/>
          <w:szCs w:val="32"/>
          <w:lang w:val="en-US" w:eastAsia="zh-CN" w:bidi="ar-SA"/>
        </w:rPr>
      </w:pPr>
      <w:r>
        <w:drawing>
          <wp:inline distT="0" distB="0" distL="114300" distR="114300">
            <wp:extent cx="5267960" cy="1759585"/>
            <wp:effectExtent l="0" t="0" r="889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7960" cy="1759585"/>
                    </a:xfrm>
                    <a:prstGeom prst="rect">
                      <a:avLst/>
                    </a:prstGeom>
                    <a:noFill/>
                    <a:ln>
                      <a:noFill/>
                    </a:ln>
                  </pic:spPr>
                </pic:pic>
              </a:graphicData>
            </a:graphic>
          </wp:inline>
        </w:drawing>
      </w:r>
      <w:r>
        <w:rPr>
          <w:rFonts w:hint="eastAsia" w:ascii="黑体" w:hAnsi="黑体" w:eastAsia="黑体" w:cs="黑体"/>
          <w:kern w:val="2"/>
          <w:sz w:val="32"/>
          <w:szCs w:val="32"/>
          <w:lang w:val="en-US" w:eastAsia="zh-CN" w:bidi="ar-SA"/>
        </w:rPr>
        <w:t>利用脚本：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pPr>
      <w:r>
        <w:drawing>
          <wp:inline distT="0" distB="0" distL="114300" distR="114300">
            <wp:extent cx="5271135" cy="4551045"/>
            <wp:effectExtent l="0" t="0" r="571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1135" cy="4551045"/>
                    </a:xfrm>
                    <a:prstGeom prst="rect">
                      <a:avLst/>
                    </a:prstGeom>
                    <a:noFill/>
                    <a:ln>
                      <a:noFill/>
                    </a:ln>
                  </pic:spPr>
                </pic:pic>
              </a:graphicData>
            </a:graphic>
          </wp:inline>
        </w:drawing>
      </w:r>
      <w:r>
        <w:drawing>
          <wp:inline distT="0" distB="0" distL="114300" distR="114300">
            <wp:extent cx="5271770" cy="1118870"/>
            <wp:effectExtent l="0" t="0" r="508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1770" cy="1118870"/>
                    </a:xfrm>
                    <a:prstGeom prst="rect">
                      <a:avLst/>
                    </a:prstGeom>
                    <a:noFill/>
                    <a:ln>
                      <a:noFill/>
                    </a:ln>
                  </pic:spPr>
                </pic:pic>
              </a:graphicData>
            </a:graphic>
          </wp:inline>
        </w:drawing>
      </w:r>
    </w:p>
    <w:p>
      <w:pPr>
        <w:numPr>
          <w:ilvl w:val="0"/>
          <w:numId w:val="0"/>
        </w:numPr>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补充：gopher对redis的利用以及gopher对mysql的利用</w:t>
      </w:r>
    </w:p>
    <w:p>
      <w:pPr>
        <w:numPr>
          <w:ilvl w:val="0"/>
          <w:numId w:val="0"/>
        </w:numPr>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https://blog.csdn.net/weixin_43415644/article/details/104115316?utm_medium=distribute.pc_relevant.none-task-blog-2%7Edefault%7EBlogCommendFromMachineLearnPai2%7Edefault-3.control&amp;depth_1-utm_source=distribute.pc_relevant.none-task-blog-2%7Edefault%7EBlogCommendFromMachineLearnPai2%7Edefault-3.control</w:t>
      </w:r>
    </w:p>
    <w:p>
      <w:pPr>
        <w:numPr>
          <w:ilvl w:val="0"/>
          <w:numId w:val="0"/>
        </w:numPr>
        <w:jc w:val="both"/>
        <w:rPr>
          <w:rFonts w:hint="eastAsia" w:ascii="黑体" w:hAnsi="黑体" w:eastAsia="黑体" w:cs="黑体"/>
          <w:kern w:val="2"/>
          <w:sz w:val="32"/>
          <w:szCs w:val="32"/>
          <w:lang w:val="en-US" w:eastAsia="zh-CN" w:bidi="ar-SA"/>
        </w:rPr>
      </w:pPr>
    </w:p>
    <w:p>
      <w:pPr>
        <w:pStyle w:val="2"/>
        <w:keepNext w:val="0"/>
        <w:keepLines w:val="0"/>
        <w:widowControl/>
        <w:suppressLineNumbers w:val="0"/>
        <w:shd w:val="clear" w:fill="FFFFFF"/>
        <w:spacing w:before="0" w:beforeAutospacing="0" w:after="240" w:afterAutospacing="0"/>
        <w:ind w:left="0" w:firstLine="0"/>
        <w:rPr>
          <w:rFonts w:hint="default" w:ascii="黑体" w:hAnsi="黑体" w:eastAsia="黑体" w:cs="黑体"/>
          <w:kern w:val="2"/>
          <w:sz w:val="36"/>
          <w:szCs w:val="36"/>
          <w:lang w:val="en-US" w:eastAsia="zh-CN" w:bidi="ar-SA"/>
        </w:rPr>
      </w:pPr>
      <w:r>
        <w:rPr>
          <w:rFonts w:hint="eastAsia" w:ascii="黑体" w:hAnsi="黑体" w:eastAsia="黑体" w:cs="黑体"/>
          <w:kern w:val="2"/>
          <w:sz w:val="36"/>
          <w:szCs w:val="36"/>
          <w:lang w:val="en-US" w:eastAsia="zh-CN" w:bidi="ar-SA"/>
        </w:rPr>
        <w:t>3.DNS重绑定（</w:t>
      </w:r>
      <w:r>
        <w:rPr>
          <w:rFonts w:hint="default" w:ascii="Segoe UI Emoji" w:hAnsi="Segoe UI Emoji" w:eastAsia="Segoe UI Emoji" w:cs="Segoe UI Emoji"/>
          <w:b/>
          <w:bCs/>
          <w:i w:val="0"/>
          <w:iCs w:val="0"/>
          <w:caps w:val="0"/>
          <w:color w:val="404040"/>
          <w:spacing w:val="0"/>
          <w:sz w:val="30"/>
          <w:szCs w:val="30"/>
          <w:shd w:val="clear" w:fill="FFFFFF"/>
        </w:rPr>
        <w:t>DNS Rebinding</w:t>
      </w:r>
      <w:r>
        <w:rPr>
          <w:rFonts w:hint="eastAsia" w:ascii="黑体" w:hAnsi="黑体" w:eastAsia="黑体" w:cs="黑体"/>
          <w:kern w:val="2"/>
          <w:sz w:val="36"/>
          <w:szCs w:val="36"/>
          <w:lang w:val="en-US" w:eastAsia="zh-CN" w:bidi="ar-SA"/>
        </w:rPr>
        <w:t>）</w:t>
      </w:r>
    </w:p>
    <w:p>
      <w:pPr>
        <w:numPr>
          <w:ilvl w:val="0"/>
          <w:numId w:val="0"/>
        </w:numPr>
        <w:ind w:firstLine="420" w:firstLineChars="0"/>
        <w:jc w:val="both"/>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在网页浏览过程中，用户在地址栏中输入包含域名的网址。浏览器通过DNS服务器将域名解析为IP地址，然后向对应的IP地址请求资源，最后展现给用户。而对于域名所有者，他可以设置域名所对应的IP地址。当用户第一次访问，解析域名获取一个IP地址；然后，域名持有者修改对应的IP地址；用户再次请求该域名，就会获取一个新的IP地址。对于浏览器来说，整个过程访问的都是同一域名，所以认为是安全的。这就造成了DNS Rebinding攻击。</w:t>
      </w:r>
    </w:p>
    <w:p>
      <w:pPr>
        <w:pStyle w:val="3"/>
        <w:keepNext w:val="0"/>
        <w:keepLines w:val="0"/>
        <w:widowControl/>
        <w:numPr>
          <w:numId w:val="0"/>
        </w:numPr>
        <w:suppressLineNumbers w:val="0"/>
        <w:ind w:leftChars="0" w:right="0" w:right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具体步骤：</w:t>
      </w:r>
    </w:p>
    <w:p>
      <w:pPr>
        <w:pStyle w:val="3"/>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240" w:lineRule="atLeast"/>
        <w:ind w:left="420" w:leftChars="0" w:right="0" w:rightChars="0" w:hanging="420" w:firstLineChars="0"/>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攻击者控制恶意的DNS服务器来回复域的查询,如rebind.network</w:t>
      </w:r>
    </w:p>
    <w:p>
      <w:pPr>
        <w:pStyle w:val="3"/>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240" w:lineRule="atLeast"/>
        <w:ind w:left="420" w:leftChars="0" w:right="0" w:rightChars="0" w:hanging="420" w:firstLineChars="0"/>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攻击者通过一些方式诱导受害者加载http://rebind.network</w:t>
      </w:r>
    </w:p>
    <w:p>
      <w:pPr>
        <w:pStyle w:val="3"/>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240" w:lineRule="atLeast"/>
        <w:ind w:left="420" w:leftChars="0" w:right="0" w:rightChars="0" w:hanging="420" w:firstLineChars="0"/>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恶意DNS服务器收到受害者的请求,并使用真实IP地址进行响应,并将TTL值设置为1秒,让受害者的机器缓存很快失效。</w:t>
      </w:r>
    </w:p>
    <w:p>
      <w:pPr>
        <w:pStyle w:val="3"/>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240" w:lineRule="atLeast"/>
        <w:ind w:left="420" w:leftChars="0" w:right="0" w:rightChars="0" w:hanging="420" w:firstLineChars="0"/>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从http://rebind.network加载的网页包含恶意的js代码,构造恶意的请求到http://rebind.network/index,而受害者的浏览器便在执行恶意请求。</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240" w:lineRule="atLeast"/>
        <w:ind w:left="420" w:leftChars="0" w:hanging="420" w:firstLineChars="0"/>
        <w:jc w:val="left"/>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一开始的恶意请求当然是发到了攻击者的服务器上,但是随着TTL时间结束,攻击者就可以让http://rebind.network绑定到别的IP,如果能捕获受害者的一些放在内网的应用IP地址,就可以针对这个内网应用构造出对应的恶意请求,然后浏览器执行的恶意请求就发送到了内网应用,达到了攻击的效果。</w:t>
      </w:r>
    </w:p>
    <w:p>
      <w:pPr>
        <w:pStyle w:val="3"/>
        <w:keepNext w:val="0"/>
        <w:keepLines w:val="0"/>
        <w:widowControl/>
        <w:numPr>
          <w:numId w:val="0"/>
        </w:numPr>
        <w:suppressLineNumbers w:val="0"/>
        <w:ind w:leftChars="0" w:right="0" w:right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例题：2020网鼎杯玄武组-Web-SSRFME</w:t>
      </w:r>
    </w:p>
    <w:p>
      <w:pPr>
        <w:pStyle w:val="3"/>
        <w:keepNext w:val="0"/>
        <w:keepLines w:val="0"/>
        <w:widowControl/>
        <w:numPr>
          <w:numId w:val="0"/>
        </w:numPr>
        <w:suppressLineNumbers w:val="0"/>
        <w:ind w:leftChars="0" w:right="0" w:rightChars="0"/>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参考wp：</w:t>
      </w:r>
      <w:r>
        <w:rPr>
          <w:rFonts w:hint="eastAsia" w:ascii="黑体" w:hAnsi="黑体" w:eastAsia="黑体" w:cs="黑体"/>
          <w:kern w:val="2"/>
          <w:sz w:val="32"/>
          <w:szCs w:val="32"/>
          <w:lang w:val="en-US" w:eastAsia="zh-CN" w:bidi="ar-SA"/>
        </w:rPr>
        <w:fldChar w:fldCharType="begin"/>
      </w:r>
      <w:r>
        <w:rPr>
          <w:rFonts w:hint="eastAsia" w:ascii="黑体" w:hAnsi="黑体" w:eastAsia="黑体" w:cs="黑体"/>
          <w:kern w:val="2"/>
          <w:sz w:val="32"/>
          <w:szCs w:val="32"/>
          <w:lang w:val="en-US" w:eastAsia="zh-CN" w:bidi="ar-SA"/>
        </w:rPr>
        <w:instrText xml:space="preserve"> HYPERLINK "https://www.cnblogs.com/20175211lyz/p/13415739.html" </w:instrText>
      </w:r>
      <w:r>
        <w:rPr>
          <w:rFonts w:hint="eastAsia" w:ascii="黑体" w:hAnsi="黑体" w:eastAsia="黑体" w:cs="黑体"/>
          <w:kern w:val="2"/>
          <w:sz w:val="32"/>
          <w:szCs w:val="32"/>
          <w:lang w:val="en-US" w:eastAsia="zh-CN" w:bidi="ar-SA"/>
        </w:rPr>
        <w:fldChar w:fldCharType="separate"/>
      </w:r>
      <w:r>
        <w:rPr>
          <w:rStyle w:val="7"/>
          <w:rFonts w:hint="eastAsia" w:ascii="黑体" w:hAnsi="黑体" w:eastAsia="黑体" w:cs="黑体"/>
          <w:kern w:val="2"/>
          <w:sz w:val="32"/>
          <w:szCs w:val="32"/>
          <w:lang w:val="en-US" w:eastAsia="zh-CN" w:bidi="ar-SA"/>
        </w:rPr>
        <w:t>https://www.cnblogs.com/20175211lyz/p/13415739.html</w:t>
      </w:r>
      <w:r>
        <w:rPr>
          <w:rFonts w:hint="eastAsia" w:ascii="黑体" w:hAnsi="黑体" w:eastAsia="黑体" w:cs="黑体"/>
          <w:kern w:val="2"/>
          <w:sz w:val="32"/>
          <w:szCs w:val="32"/>
          <w:lang w:val="en-US" w:eastAsia="zh-CN" w:bidi="ar-SA"/>
        </w:rPr>
        <w:fldChar w:fldCharType="end"/>
      </w:r>
    </w:p>
    <w:p>
      <w:pPr>
        <w:pStyle w:val="3"/>
        <w:keepNext w:val="0"/>
        <w:keepLines w:val="0"/>
        <w:widowControl/>
        <w:numPr>
          <w:numId w:val="0"/>
        </w:numPr>
        <w:suppressLineNumbers w:val="0"/>
        <w:ind w:leftChars="0" w:right="0" w:rightChars="0"/>
        <w:rPr>
          <w:rFonts w:hint="default" w:ascii="黑体" w:hAnsi="黑体" w:eastAsia="黑体" w:cs="黑体"/>
          <w:kern w:val="2"/>
          <w:sz w:val="32"/>
          <w:szCs w:val="32"/>
          <w:lang w:val="en-US" w:eastAsia="zh-CN" w:bidi="ar-SA"/>
        </w:rPr>
      </w:pPr>
      <w:r>
        <w:rPr>
          <w:rFonts w:hint="default" w:ascii="黑体" w:hAnsi="黑体" w:eastAsia="黑体" w:cs="黑体"/>
          <w:kern w:val="2"/>
          <w:sz w:val="32"/>
          <w:szCs w:val="32"/>
          <w:lang w:val="en-US" w:eastAsia="zh-CN" w:bidi="ar-SA"/>
        </w:rPr>
        <w:fldChar w:fldCharType="begin"/>
      </w:r>
      <w:r>
        <w:rPr>
          <w:rFonts w:hint="default" w:ascii="黑体" w:hAnsi="黑体" w:eastAsia="黑体" w:cs="黑体"/>
          <w:kern w:val="2"/>
          <w:sz w:val="32"/>
          <w:szCs w:val="32"/>
          <w:lang w:val="en-US" w:eastAsia="zh-CN" w:bidi="ar-SA"/>
        </w:rPr>
        <w:instrText xml:space="preserve"> HYPERLINK "https://blog.csdn.net/weixin_40422959/article/details/106463823?utm_medium=distribute.pc_relevant.none-task-blog-2~default~baidujs_title~default-0.control&amp;spm=1001.2101.3001.4242" </w:instrText>
      </w:r>
      <w:r>
        <w:rPr>
          <w:rFonts w:hint="default" w:ascii="黑体" w:hAnsi="黑体" w:eastAsia="黑体" w:cs="黑体"/>
          <w:kern w:val="2"/>
          <w:sz w:val="32"/>
          <w:szCs w:val="32"/>
          <w:lang w:val="en-US" w:eastAsia="zh-CN" w:bidi="ar-SA"/>
        </w:rPr>
        <w:fldChar w:fldCharType="separate"/>
      </w:r>
      <w:r>
        <w:rPr>
          <w:rStyle w:val="7"/>
          <w:rFonts w:hint="default" w:ascii="黑体" w:hAnsi="黑体" w:eastAsia="黑体" w:cs="黑体"/>
          <w:kern w:val="2"/>
          <w:sz w:val="32"/>
          <w:szCs w:val="32"/>
          <w:lang w:val="en-US" w:eastAsia="zh-CN" w:bidi="ar-SA"/>
        </w:rPr>
        <w:t>https://blog.csdn.net/weixin_40422959/article/details/106463823?utm_medium=distribute.pc_relevant.none-task-blog-2~default~baidujs_title~default-0.control&amp;spm=1001.2101.3001.4242</w:t>
      </w:r>
      <w:r>
        <w:rPr>
          <w:rFonts w:hint="default" w:ascii="黑体" w:hAnsi="黑体" w:eastAsia="黑体" w:cs="黑体"/>
          <w:kern w:val="2"/>
          <w:sz w:val="32"/>
          <w:szCs w:val="32"/>
          <w:lang w:val="en-US" w:eastAsia="zh-CN" w:bidi="ar-SA"/>
        </w:rPr>
        <w:fldChar w:fldCharType="end"/>
      </w:r>
    </w:p>
    <w:p>
      <w:pPr>
        <w:pStyle w:val="3"/>
        <w:keepNext w:val="0"/>
        <w:keepLines w:val="0"/>
        <w:widowControl/>
        <w:numPr>
          <w:numId w:val="0"/>
        </w:numPr>
        <w:suppressLineNumbers w:val="0"/>
        <w:ind w:leftChars="0" w:right="0" w:rightChars="0"/>
        <w:rPr>
          <w:rFonts w:hint="default" w:ascii="黑体" w:hAnsi="黑体" w:eastAsia="黑体" w:cs="黑体"/>
          <w:kern w:val="2"/>
          <w:sz w:val="32"/>
          <w:szCs w:val="32"/>
          <w:lang w:val="en-US" w:eastAsia="zh-CN" w:bidi="ar-SA"/>
        </w:rPr>
      </w:pPr>
    </w:p>
    <w:p>
      <w:pPr>
        <w:numPr>
          <w:ilvl w:val="0"/>
          <w:numId w:val="0"/>
        </w:numPr>
        <w:jc w:val="both"/>
        <w:rPr>
          <w:rFonts w:hint="eastAsia" w:ascii="黑体" w:hAnsi="黑体" w:eastAsia="黑体" w:cs="黑体"/>
          <w:kern w:val="2"/>
          <w:sz w:val="32"/>
          <w:szCs w:val="32"/>
          <w:lang w:val="en-US" w:eastAsia="zh-CN" w:bidi="ar-SA"/>
        </w:rPr>
      </w:pPr>
    </w:p>
    <w:p>
      <w:pPr>
        <w:numPr>
          <w:ilvl w:val="0"/>
          <w:numId w:val="0"/>
        </w:numPr>
        <w:ind w:firstLine="420" w:firstLineChars="0"/>
        <w:jc w:val="both"/>
        <w:rPr>
          <w:rFonts w:hint="default" w:ascii="黑体" w:hAnsi="黑体" w:eastAsia="黑体" w:cs="黑体"/>
          <w:kern w:val="2"/>
          <w:sz w:val="32"/>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61CD4"/>
    <w:multiLevelType w:val="singleLevel"/>
    <w:tmpl w:val="A0F61CD4"/>
    <w:lvl w:ilvl="0" w:tentative="0">
      <w:start w:val="1"/>
      <w:numFmt w:val="bullet"/>
      <w:lvlText w:val=""/>
      <w:lvlJc w:val="left"/>
      <w:pPr>
        <w:ind w:left="420" w:hanging="420"/>
      </w:pPr>
      <w:rPr>
        <w:rFonts w:hint="default" w:ascii="Wingdings" w:hAnsi="Wingdings"/>
      </w:rPr>
    </w:lvl>
  </w:abstractNum>
  <w:abstractNum w:abstractNumId="1">
    <w:nsid w:val="AB0DF204"/>
    <w:multiLevelType w:val="singleLevel"/>
    <w:tmpl w:val="AB0DF204"/>
    <w:lvl w:ilvl="0" w:tentative="0">
      <w:start w:val="1"/>
      <w:numFmt w:val="bullet"/>
      <w:lvlText w:val=""/>
      <w:lvlJc w:val="left"/>
      <w:pPr>
        <w:ind w:left="420" w:hanging="420"/>
      </w:pPr>
      <w:rPr>
        <w:rFonts w:hint="default" w:ascii="Wingdings" w:hAnsi="Wingdings"/>
      </w:rPr>
    </w:lvl>
  </w:abstractNum>
  <w:abstractNum w:abstractNumId="2">
    <w:nsid w:val="B871A0F2"/>
    <w:multiLevelType w:val="singleLevel"/>
    <w:tmpl w:val="B871A0F2"/>
    <w:lvl w:ilvl="0" w:tentative="0">
      <w:start w:val="1"/>
      <w:numFmt w:val="decimal"/>
      <w:lvlText w:val="%1."/>
      <w:lvlJc w:val="left"/>
      <w:pPr>
        <w:tabs>
          <w:tab w:val="left" w:pos="312"/>
        </w:tabs>
      </w:pPr>
    </w:lvl>
  </w:abstractNum>
  <w:abstractNum w:abstractNumId="3">
    <w:nsid w:val="BFEBEFF8"/>
    <w:multiLevelType w:val="singleLevel"/>
    <w:tmpl w:val="BFEBEFF8"/>
    <w:lvl w:ilvl="0" w:tentative="0">
      <w:start w:val="1"/>
      <w:numFmt w:val="bullet"/>
      <w:lvlText w:val=""/>
      <w:lvlJc w:val="left"/>
      <w:pPr>
        <w:ind w:left="420" w:hanging="420"/>
      </w:pPr>
      <w:rPr>
        <w:rFonts w:hint="default" w:ascii="Wingdings" w:hAnsi="Wingdings"/>
      </w:rPr>
    </w:lvl>
  </w:abstractNum>
  <w:abstractNum w:abstractNumId="4">
    <w:nsid w:val="EA577C41"/>
    <w:multiLevelType w:val="singleLevel"/>
    <w:tmpl w:val="EA577C41"/>
    <w:lvl w:ilvl="0" w:tentative="0">
      <w:start w:val="1"/>
      <w:numFmt w:val="decimal"/>
      <w:lvlText w:val="%1."/>
      <w:lvlJc w:val="left"/>
      <w:pPr>
        <w:tabs>
          <w:tab w:val="left" w:pos="312"/>
        </w:tabs>
      </w:pPr>
    </w:lvl>
  </w:abstractNum>
  <w:abstractNum w:abstractNumId="5">
    <w:nsid w:val="F03D04AE"/>
    <w:multiLevelType w:val="singleLevel"/>
    <w:tmpl w:val="F03D04AE"/>
    <w:lvl w:ilvl="0" w:tentative="0">
      <w:start w:val="1"/>
      <w:numFmt w:val="bullet"/>
      <w:lvlText w:val=""/>
      <w:lvlJc w:val="left"/>
      <w:pPr>
        <w:ind w:left="420" w:hanging="420"/>
      </w:pPr>
      <w:rPr>
        <w:rFonts w:hint="default" w:ascii="Wingdings" w:hAnsi="Wingdings"/>
      </w:rPr>
    </w:lvl>
  </w:abstractNum>
  <w:abstractNum w:abstractNumId="6">
    <w:nsid w:val="00477626"/>
    <w:multiLevelType w:val="singleLevel"/>
    <w:tmpl w:val="00477626"/>
    <w:lvl w:ilvl="0" w:tentative="0">
      <w:start w:val="1"/>
      <w:numFmt w:val="decimal"/>
      <w:lvlText w:val="%1."/>
      <w:lvlJc w:val="left"/>
      <w:pPr>
        <w:ind w:left="425" w:hanging="425"/>
      </w:pPr>
      <w:rPr>
        <w:rFonts w:hint="default"/>
      </w:rPr>
    </w:lvl>
  </w:abstractNum>
  <w:abstractNum w:abstractNumId="7">
    <w:nsid w:val="0405099C"/>
    <w:multiLevelType w:val="singleLevel"/>
    <w:tmpl w:val="0405099C"/>
    <w:lvl w:ilvl="0" w:tentative="0">
      <w:start w:val="1"/>
      <w:numFmt w:val="bullet"/>
      <w:lvlText w:val=""/>
      <w:lvlJc w:val="left"/>
      <w:pPr>
        <w:tabs>
          <w:tab w:val="left" w:pos="840"/>
        </w:tabs>
        <w:ind w:left="1260" w:hanging="420"/>
      </w:pPr>
      <w:rPr>
        <w:rFonts w:hint="default" w:ascii="Wingdings" w:hAnsi="Wingdings"/>
      </w:rPr>
    </w:lvl>
  </w:abstractNum>
  <w:abstractNum w:abstractNumId="8">
    <w:nsid w:val="19A4AB4B"/>
    <w:multiLevelType w:val="singleLevel"/>
    <w:tmpl w:val="19A4AB4B"/>
    <w:lvl w:ilvl="0" w:tentative="0">
      <w:start w:val="1"/>
      <w:numFmt w:val="chineseCounting"/>
      <w:suff w:val="nothing"/>
      <w:lvlText w:val="%1、"/>
      <w:lvlJc w:val="left"/>
      <w:rPr>
        <w:rFonts w:hint="eastAsia"/>
      </w:rPr>
    </w:lvl>
  </w:abstractNum>
  <w:abstractNum w:abstractNumId="9">
    <w:nsid w:val="3A882DB5"/>
    <w:multiLevelType w:val="singleLevel"/>
    <w:tmpl w:val="3A882DB5"/>
    <w:lvl w:ilvl="0" w:tentative="0">
      <w:start w:val="1"/>
      <w:numFmt w:val="bullet"/>
      <w:lvlText w:val=""/>
      <w:lvlJc w:val="left"/>
      <w:pPr>
        <w:ind w:left="420" w:hanging="420"/>
      </w:pPr>
      <w:rPr>
        <w:rFonts w:hint="default" w:ascii="Wingdings" w:hAnsi="Wingdings"/>
      </w:rPr>
    </w:lvl>
  </w:abstractNum>
  <w:abstractNum w:abstractNumId="10">
    <w:nsid w:val="55CC73B5"/>
    <w:multiLevelType w:val="singleLevel"/>
    <w:tmpl w:val="55CC73B5"/>
    <w:lvl w:ilvl="0" w:tentative="0">
      <w:start w:val="1"/>
      <w:numFmt w:val="decimal"/>
      <w:lvlText w:val="%1."/>
      <w:lvlJc w:val="left"/>
      <w:pPr>
        <w:tabs>
          <w:tab w:val="left" w:pos="420"/>
        </w:tabs>
        <w:ind w:left="845" w:hanging="425"/>
      </w:pPr>
      <w:rPr>
        <w:rFonts w:hint="default"/>
      </w:rPr>
    </w:lvl>
  </w:abstractNum>
  <w:abstractNum w:abstractNumId="11">
    <w:nsid w:val="58710309"/>
    <w:multiLevelType w:val="singleLevel"/>
    <w:tmpl w:val="58710309"/>
    <w:lvl w:ilvl="0" w:tentative="0">
      <w:start w:val="1"/>
      <w:numFmt w:val="bullet"/>
      <w:lvlText w:val=""/>
      <w:lvlJc w:val="left"/>
      <w:pPr>
        <w:tabs>
          <w:tab w:val="left" w:pos="420"/>
        </w:tabs>
        <w:ind w:left="840" w:hanging="420"/>
      </w:pPr>
      <w:rPr>
        <w:rFonts w:hint="default" w:ascii="Wingdings" w:hAnsi="Wingdings"/>
      </w:rPr>
    </w:lvl>
  </w:abstractNum>
  <w:num w:numId="1">
    <w:abstractNumId w:val="8"/>
  </w:num>
  <w:num w:numId="2">
    <w:abstractNumId w:val="10"/>
  </w:num>
  <w:num w:numId="3">
    <w:abstractNumId w:val="1"/>
  </w:num>
  <w:num w:numId="4">
    <w:abstractNumId w:val="6"/>
  </w:num>
  <w:num w:numId="5">
    <w:abstractNumId w:val="9"/>
  </w:num>
  <w:num w:numId="6">
    <w:abstractNumId w:val="0"/>
  </w:num>
  <w:num w:numId="7">
    <w:abstractNumId w:val="11"/>
  </w:num>
  <w:num w:numId="8">
    <w:abstractNumId w:val="2"/>
  </w:num>
  <w:num w:numId="9">
    <w:abstractNumId w:val="4"/>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C21C4C"/>
    <w:rsid w:val="36024481"/>
    <w:rsid w:val="50EA0DDB"/>
    <w:rsid w:val="56C251D3"/>
    <w:rsid w:val="570D1CC2"/>
    <w:rsid w:val="655C4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2021-07-30T12:24:00Z</dcterms:created>
  <dc:creator>May</dc:creator>
  <cp:lastModifiedBy>疚忆</cp:lastModifiedBy>
  <dcterms:modified xsi:type="dcterms:W3CDTF">2021-07-31T09:59:11Z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E594D54BE8F8457DB7D5B4F873E9978C</vt:lpwstr>
  </property>
</Properties>
</file>