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</w:rPr>
        <w:t>丧茶是一家网红茶饮品店，本来是为了怼喜茶而开的一个小玩笑，但4月28日在上海以快闪店形式亮相，仅在4月28日—5月1日期间营业，是由饿了么和网易新闻共同策划的一次活动</w:t>
      </w:r>
      <w:r>
        <w:rPr>
          <w:rFonts w:hint="eastAsia"/>
          <w:lang w:eastAsia="zh-CN"/>
        </w:rPr>
        <w:t>。</w:t>
      </w:r>
      <w:r>
        <w:rPr>
          <w:rFonts w:hint="eastAsia"/>
        </w:rPr>
        <w:t>“丧茶”的概念最早来自微博用户“养乐多男孩洸洸”的一条微博，“想在喜茶对面开一家丧茶，主打：一事无成奶绿、碌碌无为红茶、依旧单身绿茶、想死没勇气玛奇朵、没钱整容奶昔、瘦不下去果茶、前男友越活越好奶茶、加班到死也没钱咖啡、公司都是比拟年轻女大学生果汁、叫号看缘分、口味分微苦中苦和大苦，店里放满太宰治的人间失格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整个店面广告由浩文广告制作。茶店风格迥异独树一帜。味道也很赞哦，欢迎靓仔靓妹尝鲜。</w:t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BB437F"/>
    <w:rsid w:val="27BB437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2018-05-02T15:05:00Z</dcterms:created>
  <dc:creator>半球</dc:creator>
  <cp:lastModifiedBy>半球</cp:lastModifiedBy>
  <dcterms:modified xsi:type="dcterms:W3CDTF">2018-05-02T15:10:15Z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