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charts/chart62.xml" ContentType="application/vnd.openxmlformats-officedocument.drawingml.chart+xml"/>
  <Override PartName="/word/charts/style62.xml" ContentType="application/vnd.ms-office.chartstyle+xml"/>
  <Override PartName="/word/charts/colors62.xml" ContentType="application/vnd.ms-office.chartcolorstyle+xml"/>
  <Override PartName="/word/charts/chart63.xml" ContentType="application/vnd.openxmlformats-officedocument.drawingml.chart+xml"/>
  <Override PartName="/word/charts/style63.xml" ContentType="application/vnd.ms-office.chartstyle+xml"/>
  <Override PartName="/word/charts/colors63.xml" ContentType="application/vnd.ms-office.chartcolorstyle+xml"/>
  <Override PartName="/word/charts/chart64.xml" ContentType="application/vnd.openxmlformats-officedocument.drawingml.chart+xml"/>
  <Override PartName="/word/charts/style64.xml" ContentType="application/vnd.ms-office.chartstyle+xml"/>
  <Override PartName="/word/charts/colors64.xml" ContentType="application/vnd.ms-office.chartcolorstyle+xml"/>
  <Override PartName="/word/charts/chart65.xml" ContentType="application/vnd.openxmlformats-officedocument.drawingml.chart+xml"/>
  <Override PartName="/word/charts/style65.xml" ContentType="application/vnd.ms-office.chartstyle+xml"/>
  <Override PartName="/word/charts/colors65.xml" ContentType="application/vnd.ms-office.chartcolorstyle+xml"/>
  <Override PartName="/word/charts/chart66.xml" ContentType="application/vnd.openxmlformats-officedocument.drawingml.chart+xml"/>
  <Override PartName="/word/charts/style66.xml" ContentType="application/vnd.ms-office.chartstyle+xml"/>
  <Override PartName="/word/charts/colors66.xml" ContentType="application/vnd.ms-office.chartcolorstyle+xml"/>
  <Override PartName="/word/charts/chart67.xml" ContentType="application/vnd.openxmlformats-officedocument.drawingml.chart+xml"/>
  <Override PartName="/word/charts/style67.xml" ContentType="application/vnd.ms-office.chartstyle+xml"/>
  <Override PartName="/word/charts/colors67.xml" ContentType="application/vnd.ms-office.chartcolorstyle+xml"/>
  <Override PartName="/word/charts/chart68.xml" ContentType="application/vnd.openxmlformats-officedocument.drawingml.chart+xml"/>
  <Override PartName="/word/charts/style68.xml" ContentType="application/vnd.ms-office.chartstyle+xml"/>
  <Override PartName="/word/charts/colors68.xml" ContentType="application/vnd.ms-office.chartcolorstyle+xml"/>
  <Override PartName="/word/charts/chart69.xml" ContentType="application/vnd.openxmlformats-officedocument.drawingml.chart+xml"/>
  <Override PartName="/word/charts/style69.xml" ContentType="application/vnd.ms-office.chartstyle+xml"/>
  <Override PartName="/word/charts/colors69.xml" ContentType="application/vnd.ms-office.chartcolorstyle+xml"/>
  <Override PartName="/word/charts/chart70.xml" ContentType="application/vnd.openxmlformats-officedocument.drawingml.chart+xml"/>
  <Override PartName="/word/charts/style70.xml" ContentType="application/vnd.ms-office.chartstyle+xml"/>
  <Override PartName="/word/charts/colors70.xml" ContentType="application/vnd.ms-office.chartcolorstyle+xml"/>
  <Override PartName="/word/charts/chart71.xml" ContentType="application/vnd.openxmlformats-officedocument.drawingml.chart+xml"/>
  <Override PartName="/word/charts/style71.xml" ContentType="application/vnd.ms-office.chartstyle+xml"/>
  <Override PartName="/word/charts/colors71.xml" ContentType="application/vnd.ms-office.chartcolorstyle+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charts/chart72.xml" ContentType="application/vnd.openxmlformats-officedocument.drawingml.chart+xml"/>
  <Override PartName="/word/charts/style72.xml" ContentType="application/vnd.ms-office.chartstyle+xml"/>
  <Override PartName="/word/charts/colors72.xml" ContentType="application/vnd.ms-office.chartcolorstyle+xml"/>
  <Override PartName="/word/charts/chart73.xml" ContentType="application/vnd.openxmlformats-officedocument.drawingml.chart+xml"/>
  <Override PartName="/word/charts/style73.xml" ContentType="application/vnd.ms-office.chartstyle+xml"/>
  <Override PartName="/word/charts/colors73.xml" ContentType="application/vnd.ms-office.chartcolorstyle+xml"/>
  <Override PartName="/word/charts/chart74.xml" ContentType="application/vnd.openxmlformats-officedocument.drawingml.chart+xml"/>
  <Override PartName="/word/charts/style74.xml" ContentType="application/vnd.ms-office.chartstyle+xml"/>
  <Override PartName="/word/charts/colors74.xml" ContentType="application/vnd.ms-office.chartcolorstyle+xml"/>
  <Override PartName="/word/charts/chart75.xml" ContentType="application/vnd.openxmlformats-officedocument.drawingml.chart+xml"/>
  <Override PartName="/word/charts/style75.xml" ContentType="application/vnd.ms-office.chartstyle+xml"/>
  <Override PartName="/word/charts/colors75.xml" ContentType="application/vnd.ms-office.chartcolorstyle+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AEC" w:rsidRPr="00DA74E3" w:rsidRDefault="00316463" w:rsidP="00681642">
      <w:pPr>
        <w:spacing w:beforeLines="1800" w:before="4320" w:afterLines="200" w:after="480"/>
        <w:jc w:val="center"/>
        <w:rPr>
          <w:b/>
          <w:color w:val="000000"/>
          <w:sz w:val="40"/>
          <w:szCs w:val="40"/>
        </w:rPr>
      </w:pPr>
      <w:r w:rsidRPr="00681642">
        <w:rPr>
          <w:b/>
          <w:color w:val="000000"/>
          <w:sz w:val="56"/>
          <w:szCs w:val="56"/>
        </w:rPr>
        <w:t>商學院共同指標分析報告</w:t>
      </w:r>
    </w:p>
    <w:p w:rsidR="00434AEC" w:rsidRPr="00681642" w:rsidRDefault="00316463" w:rsidP="00681642">
      <w:pPr>
        <w:spacing w:before="120" w:afterLines="2200" w:after="5280"/>
        <w:jc w:val="center"/>
        <w:rPr>
          <w:b/>
          <w:color w:val="000000"/>
          <w:sz w:val="56"/>
          <w:szCs w:val="56"/>
        </w:rPr>
      </w:pPr>
      <w:r w:rsidRPr="00681642">
        <w:rPr>
          <w:b/>
          <w:color w:val="000000"/>
          <w:sz w:val="56"/>
          <w:szCs w:val="56"/>
        </w:rPr>
        <w:t>（</w:t>
      </w:r>
      <w:r w:rsidRPr="00681642">
        <w:rPr>
          <w:b/>
          <w:color w:val="000000"/>
          <w:sz w:val="56"/>
          <w:szCs w:val="56"/>
        </w:rPr>
        <w:t>110</w:t>
      </w:r>
      <w:r w:rsidRPr="00681642">
        <w:rPr>
          <w:b/>
          <w:color w:val="000000"/>
          <w:sz w:val="56"/>
          <w:szCs w:val="56"/>
        </w:rPr>
        <w:t>年）</w:t>
      </w:r>
    </w:p>
    <w:p w:rsidR="00434AEC" w:rsidRPr="00681642" w:rsidRDefault="00316463" w:rsidP="00681642">
      <w:pPr>
        <w:spacing w:before="120" w:afterLines="200" w:after="480"/>
        <w:jc w:val="center"/>
        <w:rPr>
          <w:color w:val="000000"/>
          <w:sz w:val="32"/>
          <w:szCs w:val="32"/>
        </w:rPr>
      </w:pPr>
      <w:r w:rsidRPr="00681642">
        <w:rPr>
          <w:color w:val="000000"/>
          <w:sz w:val="32"/>
          <w:szCs w:val="32"/>
        </w:rPr>
        <w:t>國立政治大學</w:t>
      </w:r>
    </w:p>
    <w:p w:rsidR="00434AEC" w:rsidRPr="00681642" w:rsidRDefault="00DA74E3">
      <w:pPr>
        <w:spacing w:before="120" w:after="120"/>
        <w:jc w:val="center"/>
        <w:rPr>
          <w:color w:val="000000"/>
          <w:sz w:val="32"/>
          <w:szCs w:val="32"/>
        </w:rPr>
        <w:sectPr w:rsidR="00434AEC" w:rsidRPr="0068164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720"/>
          <w:titlePg/>
        </w:sectPr>
      </w:pPr>
      <w:r>
        <w:rPr>
          <w:color w:val="000000"/>
          <w:sz w:val="32"/>
          <w:szCs w:val="32"/>
        </w:rPr>
        <w:t>11</w:t>
      </w:r>
      <w:r w:rsidR="001C7989">
        <w:rPr>
          <w:rFonts w:hint="eastAsia"/>
          <w:color w:val="000000"/>
          <w:sz w:val="32"/>
          <w:szCs w:val="32"/>
        </w:rPr>
        <w:t>2</w:t>
      </w:r>
      <w:r w:rsidR="00316463" w:rsidRPr="00681642">
        <w:rPr>
          <w:color w:val="000000"/>
          <w:sz w:val="32"/>
          <w:szCs w:val="32"/>
        </w:rPr>
        <w:t>年</w:t>
      </w:r>
      <w:r w:rsidR="00316463" w:rsidRPr="00681642">
        <w:rPr>
          <w:color w:val="000000"/>
          <w:sz w:val="32"/>
          <w:szCs w:val="32"/>
        </w:rPr>
        <w:t>1</w:t>
      </w:r>
      <w:r w:rsidR="00316463" w:rsidRPr="00681642">
        <w:rPr>
          <w:color w:val="000000"/>
          <w:sz w:val="32"/>
          <w:szCs w:val="32"/>
        </w:rPr>
        <w:t>月編印</w:t>
      </w:r>
    </w:p>
    <w:p w:rsidR="00434AEC" w:rsidRPr="00681642" w:rsidRDefault="00316463">
      <w:pPr>
        <w:spacing w:before="120" w:after="120"/>
        <w:rPr>
          <w:b/>
          <w:color w:val="000000"/>
          <w:sz w:val="40"/>
          <w:szCs w:val="40"/>
        </w:rPr>
      </w:pPr>
      <w:r w:rsidRPr="00681642">
        <w:lastRenderedPageBreak/>
        <w:br w:type="page"/>
      </w:r>
    </w:p>
    <w:p w:rsidR="00434AEC" w:rsidRPr="00681642" w:rsidRDefault="00316463">
      <w:pPr>
        <w:spacing w:before="120" w:after="120"/>
        <w:rPr>
          <w:b/>
          <w:color w:val="000000"/>
          <w:sz w:val="40"/>
          <w:szCs w:val="40"/>
        </w:rPr>
      </w:pPr>
      <w:r w:rsidRPr="00681642">
        <w:rPr>
          <w:b/>
          <w:color w:val="000000"/>
          <w:sz w:val="40"/>
          <w:szCs w:val="40"/>
        </w:rPr>
        <w:lastRenderedPageBreak/>
        <w:t>目錄</w:t>
      </w:r>
    </w:p>
    <w:sdt>
      <w:sdtPr>
        <w:rPr>
          <w:sz w:val="24"/>
        </w:rPr>
        <w:id w:val="-436830592"/>
        <w:docPartObj>
          <w:docPartGallery w:val="Table of Contents"/>
          <w:docPartUnique/>
        </w:docPartObj>
      </w:sdtPr>
      <w:sdtEndPr/>
      <w:sdtContent>
        <w:p w:rsidR="0071743C" w:rsidRDefault="0071743C">
          <w:pPr>
            <w:pStyle w:val="11"/>
            <w:tabs>
              <w:tab w:val="right" w:leader="dot" w:pos="8296"/>
            </w:tabs>
            <w:spacing w:before="120" w:after="120"/>
            <w:rPr>
              <w:rFonts w:asciiTheme="minorHAnsi" w:eastAsiaTheme="minorEastAsia" w:hAnsiTheme="minorHAnsi" w:cstheme="minorBidi"/>
              <w:noProof/>
              <w:kern w:val="2"/>
              <w:sz w:val="24"/>
              <w:szCs w:val="22"/>
            </w:rPr>
          </w:pPr>
          <w:r>
            <w:fldChar w:fldCharType="begin"/>
          </w:r>
          <w:r>
            <w:instrText xml:space="preserve"> TOC \o "1-2" \h \z \u </w:instrText>
          </w:r>
          <w:r>
            <w:fldChar w:fldCharType="separate"/>
          </w:r>
          <w:hyperlink w:anchor="_Toc122079280" w:history="1">
            <w:r w:rsidRPr="001C4679">
              <w:rPr>
                <w:rStyle w:val="ab"/>
                <w:rFonts w:hint="eastAsia"/>
                <w:noProof/>
              </w:rPr>
              <w:t>壹、前言</w:t>
            </w:r>
            <w:r>
              <w:rPr>
                <w:noProof/>
                <w:webHidden/>
              </w:rPr>
              <w:tab/>
            </w:r>
            <w:r>
              <w:rPr>
                <w:noProof/>
                <w:webHidden/>
              </w:rPr>
              <w:fldChar w:fldCharType="begin"/>
            </w:r>
            <w:r>
              <w:rPr>
                <w:noProof/>
                <w:webHidden/>
              </w:rPr>
              <w:instrText xml:space="preserve"> PAGEREF _Toc122079280 \h </w:instrText>
            </w:r>
            <w:r>
              <w:rPr>
                <w:noProof/>
                <w:webHidden/>
              </w:rPr>
            </w:r>
            <w:r>
              <w:rPr>
                <w:noProof/>
                <w:webHidden/>
              </w:rPr>
              <w:fldChar w:fldCharType="separate"/>
            </w:r>
            <w:r w:rsidR="00061459">
              <w:rPr>
                <w:noProof/>
                <w:webHidden/>
              </w:rPr>
              <w:t>i</w:t>
            </w:r>
            <w:r>
              <w:rPr>
                <w:noProof/>
                <w:webHidden/>
              </w:rPr>
              <w:fldChar w:fldCharType="end"/>
            </w:r>
          </w:hyperlink>
        </w:p>
        <w:p w:rsidR="0071743C" w:rsidRDefault="004C0FE9">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079281" w:history="1">
            <w:r w:rsidR="0071743C" w:rsidRPr="001C4679">
              <w:rPr>
                <w:rStyle w:val="ab"/>
                <w:rFonts w:hint="eastAsia"/>
                <w:noProof/>
              </w:rPr>
              <w:t>貳、學院概況說明</w:t>
            </w:r>
            <w:r w:rsidR="0071743C">
              <w:rPr>
                <w:noProof/>
                <w:webHidden/>
              </w:rPr>
              <w:tab/>
            </w:r>
            <w:r w:rsidR="0071743C">
              <w:rPr>
                <w:noProof/>
                <w:webHidden/>
              </w:rPr>
              <w:fldChar w:fldCharType="begin"/>
            </w:r>
            <w:r w:rsidR="0071743C">
              <w:rPr>
                <w:noProof/>
                <w:webHidden/>
              </w:rPr>
              <w:instrText xml:space="preserve"> PAGEREF _Toc122079281 \h </w:instrText>
            </w:r>
            <w:r w:rsidR="0071743C">
              <w:rPr>
                <w:noProof/>
                <w:webHidden/>
              </w:rPr>
            </w:r>
            <w:r w:rsidR="0071743C">
              <w:rPr>
                <w:noProof/>
                <w:webHidden/>
              </w:rPr>
              <w:fldChar w:fldCharType="separate"/>
            </w:r>
            <w:r w:rsidR="00061459">
              <w:rPr>
                <w:noProof/>
                <w:webHidden/>
              </w:rPr>
              <w:t>iii</w:t>
            </w:r>
            <w:r w:rsidR="0071743C">
              <w:rPr>
                <w:noProof/>
                <w:webHidden/>
              </w:rPr>
              <w:fldChar w:fldCharType="end"/>
            </w:r>
          </w:hyperlink>
        </w:p>
        <w:p w:rsidR="0071743C" w:rsidRDefault="004C0FE9">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079282" w:history="1">
            <w:r w:rsidR="0071743C" w:rsidRPr="001C4679">
              <w:rPr>
                <w:rStyle w:val="ab"/>
                <w:rFonts w:hint="eastAsia"/>
                <w:noProof/>
              </w:rPr>
              <w:t>參、共同指標</w:t>
            </w:r>
            <w:r w:rsidR="0071743C">
              <w:rPr>
                <w:noProof/>
                <w:webHidden/>
              </w:rPr>
              <w:tab/>
            </w:r>
            <w:r w:rsidR="0071743C">
              <w:rPr>
                <w:noProof/>
                <w:webHidden/>
              </w:rPr>
              <w:fldChar w:fldCharType="begin"/>
            </w:r>
            <w:r w:rsidR="0071743C">
              <w:rPr>
                <w:noProof/>
                <w:webHidden/>
              </w:rPr>
              <w:instrText xml:space="preserve"> PAGEREF _Toc122079282 \h </w:instrText>
            </w:r>
            <w:r w:rsidR="0071743C">
              <w:rPr>
                <w:noProof/>
                <w:webHidden/>
              </w:rPr>
            </w:r>
            <w:r w:rsidR="0071743C">
              <w:rPr>
                <w:noProof/>
                <w:webHidden/>
              </w:rPr>
              <w:fldChar w:fldCharType="separate"/>
            </w:r>
            <w:r w:rsidR="00061459">
              <w:rPr>
                <w:noProof/>
                <w:webHidden/>
              </w:rPr>
              <w:t>1</w:t>
            </w:r>
            <w:r w:rsidR="0071743C">
              <w:rPr>
                <w:noProof/>
                <w:webHidden/>
              </w:rPr>
              <w:fldChar w:fldCharType="end"/>
            </w:r>
          </w:hyperlink>
        </w:p>
        <w:p w:rsidR="0071743C" w:rsidRDefault="004C0FE9">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079283" w:history="1">
            <w:r w:rsidR="0071743C" w:rsidRPr="001C4679">
              <w:rPr>
                <w:rStyle w:val="ab"/>
                <w:rFonts w:hint="eastAsia"/>
                <w:noProof/>
              </w:rPr>
              <w:t>一、學生學習</w:t>
            </w:r>
            <w:r w:rsidR="0071743C">
              <w:rPr>
                <w:noProof/>
                <w:webHidden/>
              </w:rPr>
              <w:tab/>
            </w:r>
            <w:r w:rsidR="0071743C">
              <w:rPr>
                <w:noProof/>
                <w:webHidden/>
              </w:rPr>
              <w:fldChar w:fldCharType="begin"/>
            </w:r>
            <w:r w:rsidR="0071743C">
              <w:rPr>
                <w:noProof/>
                <w:webHidden/>
              </w:rPr>
              <w:instrText xml:space="preserve"> PAGEREF _Toc122079283 \h </w:instrText>
            </w:r>
            <w:r w:rsidR="0071743C">
              <w:rPr>
                <w:noProof/>
                <w:webHidden/>
              </w:rPr>
            </w:r>
            <w:r w:rsidR="0071743C">
              <w:rPr>
                <w:noProof/>
                <w:webHidden/>
              </w:rPr>
              <w:fldChar w:fldCharType="separate"/>
            </w:r>
            <w:r w:rsidR="00061459">
              <w:rPr>
                <w:noProof/>
                <w:webHidden/>
              </w:rPr>
              <w:t>9</w:t>
            </w:r>
            <w:r w:rsidR="0071743C">
              <w:rPr>
                <w:noProof/>
                <w:webHidden/>
              </w:rPr>
              <w:fldChar w:fldCharType="end"/>
            </w:r>
          </w:hyperlink>
        </w:p>
        <w:p w:rsidR="0071743C" w:rsidRDefault="004C0FE9">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079284" w:history="1">
            <w:r w:rsidR="0071743C" w:rsidRPr="001C4679">
              <w:rPr>
                <w:rStyle w:val="ab"/>
                <w:rFonts w:hint="eastAsia"/>
                <w:noProof/>
              </w:rPr>
              <w:t>二、教師發展</w:t>
            </w:r>
            <w:r w:rsidR="0071743C">
              <w:rPr>
                <w:noProof/>
                <w:webHidden/>
              </w:rPr>
              <w:tab/>
            </w:r>
            <w:r w:rsidR="0071743C">
              <w:rPr>
                <w:noProof/>
                <w:webHidden/>
              </w:rPr>
              <w:fldChar w:fldCharType="begin"/>
            </w:r>
            <w:r w:rsidR="0071743C">
              <w:rPr>
                <w:noProof/>
                <w:webHidden/>
              </w:rPr>
              <w:instrText xml:space="preserve"> PAGEREF _Toc122079284 \h </w:instrText>
            </w:r>
            <w:r w:rsidR="0071743C">
              <w:rPr>
                <w:noProof/>
                <w:webHidden/>
              </w:rPr>
            </w:r>
            <w:r w:rsidR="0071743C">
              <w:rPr>
                <w:noProof/>
                <w:webHidden/>
              </w:rPr>
              <w:fldChar w:fldCharType="separate"/>
            </w:r>
            <w:r w:rsidR="00061459">
              <w:rPr>
                <w:noProof/>
                <w:webHidden/>
              </w:rPr>
              <w:t>69</w:t>
            </w:r>
            <w:r w:rsidR="0071743C">
              <w:rPr>
                <w:noProof/>
                <w:webHidden/>
              </w:rPr>
              <w:fldChar w:fldCharType="end"/>
            </w:r>
          </w:hyperlink>
        </w:p>
        <w:p w:rsidR="0071743C" w:rsidRDefault="004C0FE9">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079285" w:history="1">
            <w:r w:rsidR="0071743C" w:rsidRPr="001C4679">
              <w:rPr>
                <w:rStyle w:val="ab"/>
                <w:rFonts w:hint="eastAsia"/>
                <w:noProof/>
              </w:rPr>
              <w:t>三、單位治理</w:t>
            </w:r>
            <w:r w:rsidR="0071743C">
              <w:rPr>
                <w:noProof/>
                <w:webHidden/>
              </w:rPr>
              <w:tab/>
            </w:r>
            <w:r w:rsidR="0071743C">
              <w:rPr>
                <w:noProof/>
                <w:webHidden/>
              </w:rPr>
              <w:fldChar w:fldCharType="begin"/>
            </w:r>
            <w:r w:rsidR="0071743C">
              <w:rPr>
                <w:noProof/>
                <w:webHidden/>
              </w:rPr>
              <w:instrText xml:space="preserve"> PAGEREF _Toc122079285 \h </w:instrText>
            </w:r>
            <w:r w:rsidR="0071743C">
              <w:rPr>
                <w:noProof/>
                <w:webHidden/>
              </w:rPr>
            </w:r>
            <w:r w:rsidR="0071743C">
              <w:rPr>
                <w:noProof/>
                <w:webHidden/>
              </w:rPr>
              <w:fldChar w:fldCharType="separate"/>
            </w:r>
            <w:r w:rsidR="00061459">
              <w:rPr>
                <w:noProof/>
                <w:webHidden/>
              </w:rPr>
              <w:t>93</w:t>
            </w:r>
            <w:r w:rsidR="0071743C">
              <w:rPr>
                <w:noProof/>
                <w:webHidden/>
              </w:rPr>
              <w:fldChar w:fldCharType="end"/>
            </w:r>
          </w:hyperlink>
        </w:p>
        <w:p w:rsidR="0071743C" w:rsidRDefault="004C0FE9">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079286" w:history="1">
            <w:r w:rsidR="0071743C" w:rsidRPr="001C4679">
              <w:rPr>
                <w:rStyle w:val="ab"/>
                <w:rFonts w:hint="eastAsia"/>
                <w:noProof/>
              </w:rPr>
              <w:t>肆、結語</w:t>
            </w:r>
            <w:r w:rsidR="0071743C">
              <w:rPr>
                <w:noProof/>
                <w:webHidden/>
              </w:rPr>
              <w:tab/>
            </w:r>
            <w:r w:rsidR="0071743C">
              <w:rPr>
                <w:noProof/>
                <w:webHidden/>
              </w:rPr>
              <w:fldChar w:fldCharType="begin"/>
            </w:r>
            <w:r w:rsidR="0071743C">
              <w:rPr>
                <w:noProof/>
                <w:webHidden/>
              </w:rPr>
              <w:instrText xml:space="preserve"> PAGEREF _Toc122079286 \h </w:instrText>
            </w:r>
            <w:r w:rsidR="0071743C">
              <w:rPr>
                <w:noProof/>
                <w:webHidden/>
              </w:rPr>
            </w:r>
            <w:r w:rsidR="0071743C">
              <w:rPr>
                <w:noProof/>
                <w:webHidden/>
              </w:rPr>
              <w:fldChar w:fldCharType="separate"/>
            </w:r>
            <w:r w:rsidR="00061459">
              <w:rPr>
                <w:noProof/>
                <w:webHidden/>
              </w:rPr>
              <w:t>104</w:t>
            </w:r>
            <w:r w:rsidR="0071743C">
              <w:rPr>
                <w:noProof/>
                <w:webHidden/>
              </w:rPr>
              <w:fldChar w:fldCharType="end"/>
            </w:r>
          </w:hyperlink>
        </w:p>
        <w:p w:rsidR="0071743C" w:rsidRDefault="004C0FE9">
          <w:pPr>
            <w:pStyle w:val="11"/>
            <w:tabs>
              <w:tab w:val="right" w:leader="dot" w:pos="8296"/>
            </w:tabs>
            <w:spacing w:before="120" w:after="120"/>
            <w:rPr>
              <w:rFonts w:asciiTheme="minorHAnsi" w:eastAsiaTheme="minorEastAsia" w:hAnsiTheme="minorHAnsi" w:cstheme="minorBidi"/>
              <w:noProof/>
              <w:kern w:val="2"/>
              <w:sz w:val="24"/>
              <w:szCs w:val="22"/>
            </w:rPr>
          </w:pPr>
          <w:hyperlink w:anchor="_Toc122079287" w:history="1">
            <w:r w:rsidR="0071743C" w:rsidRPr="001C4679">
              <w:rPr>
                <w:rStyle w:val="ab"/>
                <w:rFonts w:hint="eastAsia"/>
                <w:noProof/>
              </w:rPr>
              <w:t>伍、附錄</w:t>
            </w:r>
            <w:r w:rsidR="0071743C">
              <w:rPr>
                <w:noProof/>
                <w:webHidden/>
              </w:rPr>
              <w:tab/>
            </w:r>
            <w:r w:rsidR="0071743C">
              <w:rPr>
                <w:noProof/>
                <w:webHidden/>
              </w:rPr>
              <w:fldChar w:fldCharType="begin"/>
            </w:r>
            <w:r w:rsidR="0071743C">
              <w:rPr>
                <w:noProof/>
                <w:webHidden/>
              </w:rPr>
              <w:instrText xml:space="preserve"> PAGEREF _Toc122079287 \h </w:instrText>
            </w:r>
            <w:r w:rsidR="0071743C">
              <w:rPr>
                <w:noProof/>
                <w:webHidden/>
              </w:rPr>
            </w:r>
            <w:r w:rsidR="0071743C">
              <w:rPr>
                <w:noProof/>
                <w:webHidden/>
              </w:rPr>
              <w:fldChar w:fldCharType="separate"/>
            </w:r>
            <w:r w:rsidR="00061459">
              <w:rPr>
                <w:noProof/>
                <w:webHidden/>
              </w:rPr>
              <w:t>105</w:t>
            </w:r>
            <w:r w:rsidR="0071743C">
              <w:rPr>
                <w:noProof/>
                <w:webHidden/>
              </w:rPr>
              <w:fldChar w:fldCharType="end"/>
            </w:r>
          </w:hyperlink>
        </w:p>
        <w:p w:rsidR="0071743C" w:rsidRDefault="004C0FE9">
          <w:pPr>
            <w:pStyle w:val="21"/>
            <w:tabs>
              <w:tab w:val="right" w:leader="dot" w:pos="8296"/>
            </w:tabs>
            <w:spacing w:before="120" w:after="120"/>
            <w:rPr>
              <w:rFonts w:asciiTheme="minorHAnsi" w:eastAsiaTheme="minorEastAsia" w:hAnsiTheme="minorHAnsi" w:cstheme="minorBidi"/>
              <w:noProof/>
              <w:kern w:val="2"/>
              <w:sz w:val="24"/>
              <w:szCs w:val="22"/>
            </w:rPr>
          </w:pPr>
          <w:hyperlink w:anchor="_Toc122079288" w:history="1">
            <w:r w:rsidR="0071743C" w:rsidRPr="001C4679">
              <w:rPr>
                <w:rStyle w:val="ab"/>
                <w:rFonts w:hint="eastAsia"/>
                <w:noProof/>
              </w:rPr>
              <w:t>附表一</w:t>
            </w:r>
            <w:r w:rsidR="0071743C" w:rsidRPr="001C4679">
              <w:rPr>
                <w:rStyle w:val="ab"/>
                <w:noProof/>
              </w:rPr>
              <w:t xml:space="preserve">  </w:t>
            </w:r>
            <w:r w:rsidR="0071743C" w:rsidRPr="001C4679">
              <w:rPr>
                <w:rStyle w:val="ab"/>
                <w:rFonts w:hint="eastAsia"/>
                <w:noProof/>
              </w:rPr>
              <w:t>共同指標清單</w:t>
            </w:r>
            <w:r w:rsidR="0071743C">
              <w:rPr>
                <w:noProof/>
                <w:webHidden/>
              </w:rPr>
              <w:tab/>
            </w:r>
            <w:r w:rsidR="0071743C">
              <w:rPr>
                <w:noProof/>
                <w:webHidden/>
              </w:rPr>
              <w:fldChar w:fldCharType="begin"/>
            </w:r>
            <w:r w:rsidR="0071743C">
              <w:rPr>
                <w:noProof/>
                <w:webHidden/>
              </w:rPr>
              <w:instrText xml:space="preserve"> PAGEREF _Toc122079288 \h </w:instrText>
            </w:r>
            <w:r w:rsidR="0071743C">
              <w:rPr>
                <w:noProof/>
                <w:webHidden/>
              </w:rPr>
            </w:r>
            <w:r w:rsidR="0071743C">
              <w:rPr>
                <w:noProof/>
                <w:webHidden/>
              </w:rPr>
              <w:fldChar w:fldCharType="separate"/>
            </w:r>
            <w:r w:rsidR="00061459">
              <w:rPr>
                <w:noProof/>
                <w:webHidden/>
              </w:rPr>
              <w:t>107</w:t>
            </w:r>
            <w:r w:rsidR="0071743C">
              <w:rPr>
                <w:noProof/>
                <w:webHidden/>
              </w:rPr>
              <w:fldChar w:fldCharType="end"/>
            </w:r>
          </w:hyperlink>
        </w:p>
        <w:p w:rsidR="00434AEC" w:rsidRPr="00681642" w:rsidRDefault="0071743C" w:rsidP="0071743C">
          <w:pPr>
            <w:pBdr>
              <w:top w:val="nil"/>
              <w:left w:val="nil"/>
              <w:bottom w:val="nil"/>
              <w:right w:val="nil"/>
              <w:between w:val="nil"/>
            </w:pBdr>
            <w:tabs>
              <w:tab w:val="right" w:pos="8296"/>
            </w:tabs>
            <w:spacing w:before="120" w:after="120"/>
            <w:rPr>
              <w:color w:val="000000"/>
            </w:rPr>
          </w:pPr>
          <w:r>
            <w:fldChar w:fldCharType="end"/>
          </w:r>
        </w:p>
      </w:sdtContent>
    </w:sdt>
    <w:p w:rsidR="00434AEC" w:rsidRPr="00681642" w:rsidRDefault="00316463">
      <w:pPr>
        <w:spacing w:before="120" w:after="120"/>
        <w:rPr>
          <w:color w:val="000000"/>
        </w:rPr>
      </w:pPr>
      <w:r w:rsidRPr="00681642">
        <w:br w:type="page"/>
      </w:r>
    </w:p>
    <w:p w:rsidR="00434AEC" w:rsidRPr="00681642" w:rsidRDefault="00316463">
      <w:pPr>
        <w:spacing w:before="120" w:after="120"/>
        <w:rPr>
          <w:color w:val="000000"/>
        </w:rPr>
        <w:sectPr w:rsidR="00434AEC" w:rsidRPr="00681642">
          <w:pgSz w:w="11906" w:h="16838"/>
          <w:pgMar w:top="1440" w:right="1800" w:bottom="1440" w:left="1800" w:header="851" w:footer="992" w:gutter="0"/>
          <w:cols w:space="720"/>
        </w:sectPr>
      </w:pPr>
      <w:r w:rsidRPr="00681642">
        <w:lastRenderedPageBreak/>
        <w:br w:type="page"/>
      </w:r>
    </w:p>
    <w:p w:rsidR="00434AEC" w:rsidRPr="00681642" w:rsidRDefault="00316463">
      <w:pPr>
        <w:pStyle w:val="1"/>
        <w:spacing w:before="120" w:after="240"/>
        <w:rPr>
          <w:rFonts w:cs="Times New Roman"/>
          <w:color w:val="000000"/>
        </w:rPr>
      </w:pPr>
      <w:bookmarkStart w:id="0" w:name="_Toc122079280"/>
      <w:r w:rsidRPr="00681642">
        <w:rPr>
          <w:rFonts w:cs="Times New Roman"/>
          <w:color w:val="000000"/>
        </w:rPr>
        <w:lastRenderedPageBreak/>
        <w:t>壹、前言</w:t>
      </w:r>
      <w:bookmarkEnd w:id="0"/>
    </w:p>
    <w:p w:rsidR="00434AEC" w:rsidRPr="00681642" w:rsidRDefault="00316463" w:rsidP="002775B6">
      <w:pPr>
        <w:spacing w:before="120" w:after="120"/>
        <w:ind w:rightChars="-50" w:right="-120" w:firstLine="482"/>
        <w:rPr>
          <w:color w:val="000000"/>
        </w:rPr>
      </w:pPr>
      <w:r w:rsidRPr="00681642">
        <w:rPr>
          <w:color w:val="000000"/>
        </w:rPr>
        <w:t>依據本校評鑑實施辦法第四條規定，本校各單位應定期接受評鑑，受評單位以每六年進行評鑑一次為原則，必要時得調整評鑑時程。又依本校院系所及學位學程評鑑作業要點第二點規定，本校每年應辦理一次基礎檢核作業，由研發處及各相關處室依據</w:t>
      </w:r>
      <w:proofErr w:type="gramStart"/>
      <w:r w:rsidRPr="00681642">
        <w:rPr>
          <w:color w:val="000000"/>
        </w:rPr>
        <w:t>校定</w:t>
      </w:r>
      <w:proofErr w:type="gramEnd"/>
      <w:r w:rsidRPr="00681642">
        <w:rPr>
          <w:color w:val="000000"/>
        </w:rPr>
        <w:t>共同指標，提出前一年各受評單位之檢核數據，以形成基礎檢核報告，送各受評單位作為自我評鑑之基本資料。</w:t>
      </w:r>
    </w:p>
    <w:p w:rsidR="00434AEC" w:rsidRPr="00681642" w:rsidRDefault="00316463" w:rsidP="002775B6">
      <w:pPr>
        <w:spacing w:before="120" w:after="120"/>
        <w:ind w:rightChars="-50" w:right="-120" w:firstLine="482"/>
        <w:rPr>
          <w:color w:val="000000"/>
        </w:rPr>
      </w:pPr>
      <w:r w:rsidRPr="00681642">
        <w:rPr>
          <w:color w:val="000000"/>
        </w:rPr>
        <w:t>根據前揭規定，本校業於</w:t>
      </w:r>
      <w:r w:rsidRPr="00681642">
        <w:rPr>
          <w:color w:val="000000"/>
        </w:rPr>
        <w:t>109</w:t>
      </w:r>
      <w:r w:rsidRPr="00681642">
        <w:rPr>
          <w:color w:val="000000"/>
        </w:rPr>
        <w:t>年辦理系所評鑑；為呈現各受評單位績效表現趨勢，</w:t>
      </w:r>
      <w:proofErr w:type="gramStart"/>
      <w:r w:rsidRPr="00681642">
        <w:rPr>
          <w:color w:val="000000"/>
        </w:rPr>
        <w:t>特</w:t>
      </w:r>
      <w:proofErr w:type="gramEnd"/>
      <w:r w:rsidRPr="00681642">
        <w:rPr>
          <w:color w:val="000000"/>
        </w:rPr>
        <w:t>於</w:t>
      </w:r>
      <w:r w:rsidRPr="00681642">
        <w:rPr>
          <w:color w:val="000000"/>
        </w:rPr>
        <w:t>108</w:t>
      </w:r>
      <w:r w:rsidRPr="00681642">
        <w:rPr>
          <w:color w:val="000000"/>
        </w:rPr>
        <w:t>年依據</w:t>
      </w:r>
      <w:r w:rsidRPr="00681642">
        <w:rPr>
          <w:color w:val="000000"/>
        </w:rPr>
        <w:t>73</w:t>
      </w:r>
      <w:r w:rsidRPr="00681642">
        <w:rPr>
          <w:color w:val="000000"/>
        </w:rPr>
        <w:t>個共同指標編纂基礎檢核報告（即共同指標分析報告）共十冊，並以</w:t>
      </w:r>
      <w:r w:rsidRPr="00681642">
        <w:rPr>
          <w:color w:val="000000"/>
        </w:rPr>
        <w:t>105-107</w:t>
      </w:r>
      <w:r w:rsidRPr="00681642">
        <w:rPr>
          <w:color w:val="000000"/>
        </w:rPr>
        <w:t>年（學年）之檢核數據，作為前揭報告之主要素材。</w:t>
      </w:r>
    </w:p>
    <w:p w:rsidR="00434AEC" w:rsidRPr="00681642" w:rsidRDefault="00316463" w:rsidP="002775B6">
      <w:pPr>
        <w:spacing w:before="120" w:after="120"/>
        <w:ind w:rightChars="-50" w:right="-120" w:firstLine="482"/>
        <w:rPr>
          <w:color w:val="000000"/>
        </w:rPr>
      </w:pPr>
      <w:r w:rsidRPr="00681642">
        <w:rPr>
          <w:color w:val="000000"/>
        </w:rPr>
        <w:t>109</w:t>
      </w:r>
      <w:r w:rsidRPr="00681642">
        <w:rPr>
          <w:color w:val="000000"/>
        </w:rPr>
        <w:t>年系所評鑑外部訪評活動結束後，本校仍持續對評鑑結果、評鑑規劃與評鑑機制等方面展開自我檢討的工作。其中，經過校評鑑委員、相關行政處室，以及院系所之間多次溝通後，復依本校校務發展的中長程目標，對</w:t>
      </w:r>
      <w:r w:rsidRPr="00681642">
        <w:rPr>
          <w:color w:val="000000"/>
        </w:rPr>
        <w:t>108</w:t>
      </w:r>
      <w:r w:rsidRPr="00681642">
        <w:rPr>
          <w:color w:val="000000"/>
        </w:rPr>
        <w:t>年的共同指標再做調整、修正，從原先的七大面向、</w:t>
      </w:r>
      <w:r w:rsidRPr="00681642">
        <w:rPr>
          <w:color w:val="000000"/>
        </w:rPr>
        <w:t>73</w:t>
      </w:r>
      <w:r w:rsidRPr="00681642">
        <w:rPr>
          <w:color w:val="000000"/>
        </w:rPr>
        <w:t>個共同指標，計</w:t>
      </w:r>
      <w:r w:rsidRPr="00681642">
        <w:rPr>
          <w:color w:val="000000"/>
        </w:rPr>
        <w:t>73</w:t>
      </w:r>
      <w:r w:rsidRPr="00681642">
        <w:rPr>
          <w:color w:val="000000"/>
        </w:rPr>
        <w:t>個指標數據，調整為三大面向、</w:t>
      </w:r>
      <w:r w:rsidRPr="00681642">
        <w:rPr>
          <w:color w:val="000000"/>
        </w:rPr>
        <w:t>19</w:t>
      </w:r>
      <w:r w:rsidRPr="00681642">
        <w:rPr>
          <w:color w:val="000000"/>
        </w:rPr>
        <w:t>個共同指標及</w:t>
      </w:r>
      <w:r w:rsidRPr="00681642">
        <w:rPr>
          <w:color w:val="000000"/>
        </w:rPr>
        <w:t>75</w:t>
      </w:r>
      <w:r w:rsidRPr="00681642">
        <w:rPr>
          <w:color w:val="000000"/>
        </w:rPr>
        <w:t>個指標數據。</w:t>
      </w:r>
    </w:p>
    <w:p w:rsidR="00C1381F" w:rsidRPr="003E4548" w:rsidRDefault="00C1381F" w:rsidP="002775B6">
      <w:pPr>
        <w:spacing w:before="120" w:after="120"/>
        <w:ind w:rightChars="-50" w:right="-120" w:firstLine="482"/>
      </w:pPr>
      <w:r w:rsidRPr="003E4548">
        <w:t>至於，</w:t>
      </w:r>
      <w:r w:rsidRPr="003E4548">
        <w:t>109</w:t>
      </w:r>
      <w:r w:rsidRPr="003E4548">
        <w:t>年的共同指標係於盤點</w:t>
      </w:r>
      <w:r w:rsidRPr="003E4548">
        <w:t>108</w:t>
      </w:r>
      <w:r w:rsidRPr="003E4548">
        <w:t>年之指標後，新增與「高教深耕計畫」及「國際化」指標有關之</w:t>
      </w:r>
      <w:r w:rsidRPr="003E4548">
        <w:t>3</w:t>
      </w:r>
      <w:r w:rsidRPr="003E4548">
        <w:t>個指標數據，</w:t>
      </w:r>
      <w:proofErr w:type="gramStart"/>
      <w:r w:rsidRPr="003E4548">
        <w:t>俾</w:t>
      </w:r>
      <w:proofErr w:type="gramEnd"/>
      <w:r w:rsidRPr="003E4548">
        <w:t>便</w:t>
      </w:r>
      <w:proofErr w:type="gramStart"/>
      <w:r w:rsidRPr="003E4548">
        <w:t>凸顯系</w:t>
      </w:r>
      <w:proofErr w:type="gramEnd"/>
      <w:r w:rsidRPr="003E4548">
        <w:t>所投入與校務發展重點面向之連結。是</w:t>
      </w:r>
      <w:proofErr w:type="gramStart"/>
      <w:r w:rsidRPr="00BF33F3">
        <w:t>以</w:t>
      </w:r>
      <w:proofErr w:type="gramEnd"/>
      <w:r w:rsidRPr="00BF33F3">
        <w:t>，</w:t>
      </w:r>
      <w:r w:rsidRPr="00BF33F3">
        <w:t>110</w:t>
      </w:r>
      <w:r w:rsidRPr="00BF33F3">
        <w:t>年共同指標維持</w:t>
      </w:r>
      <w:r w:rsidRPr="00BF33F3">
        <w:t>109</w:t>
      </w:r>
      <w:r w:rsidRPr="00BF33F3">
        <w:t>年之三</w:t>
      </w:r>
      <w:r w:rsidRPr="003E4548">
        <w:t>大面向、</w:t>
      </w:r>
      <w:r w:rsidRPr="003E4548">
        <w:t>19</w:t>
      </w:r>
      <w:r w:rsidRPr="003E4548">
        <w:t>個共同指標、指標數據</w:t>
      </w:r>
      <w:r w:rsidRPr="003E4548">
        <w:t>78</w:t>
      </w:r>
      <w:r w:rsidRPr="003E4548">
        <w:t>個，並以</w:t>
      </w:r>
      <w:r>
        <w:t>108-1</w:t>
      </w:r>
      <w:r>
        <w:rPr>
          <w:rFonts w:hint="eastAsia"/>
        </w:rPr>
        <w:t>10</w:t>
      </w:r>
      <w:r w:rsidRPr="003E4548">
        <w:t>年（學年）之檢核數據，作為本次報告之素材。</w:t>
      </w:r>
    </w:p>
    <w:p w:rsidR="002775B6" w:rsidRDefault="00316463" w:rsidP="002775B6">
      <w:pPr>
        <w:spacing w:before="120" w:after="120"/>
        <w:ind w:rightChars="-50" w:right="-120" w:firstLine="482"/>
        <w:rPr>
          <w:color w:val="000000"/>
        </w:rPr>
      </w:pPr>
      <w:r w:rsidRPr="00681642">
        <w:rPr>
          <w:color w:val="000000"/>
        </w:rPr>
        <w:t>本報告為商學院共同指標分析報告。商學院接受基礎檢核之單位包括：</w:t>
      </w:r>
    </w:p>
    <w:p w:rsidR="00434AEC" w:rsidRPr="00681642" w:rsidRDefault="00316463" w:rsidP="002775B6">
      <w:pPr>
        <w:spacing w:before="120" w:after="120"/>
        <w:ind w:rightChars="-50" w:right="-120" w:firstLine="482"/>
        <w:rPr>
          <w:color w:val="000000"/>
        </w:rPr>
      </w:pPr>
      <w:r w:rsidRPr="00681642">
        <w:rPr>
          <w:color w:val="000000"/>
        </w:rPr>
        <w:t>（</w:t>
      </w:r>
      <w:r w:rsidRPr="00681642">
        <w:rPr>
          <w:color w:val="000000"/>
        </w:rPr>
        <w:t>1</w:t>
      </w:r>
      <w:r w:rsidRPr="00681642">
        <w:rPr>
          <w:color w:val="000000"/>
        </w:rPr>
        <w:t>）國際經營與貿易學系、（</w:t>
      </w:r>
      <w:r w:rsidRPr="00681642">
        <w:rPr>
          <w:color w:val="000000"/>
        </w:rPr>
        <w:t>2</w:t>
      </w:r>
      <w:r w:rsidRPr="00681642">
        <w:rPr>
          <w:color w:val="000000"/>
        </w:rPr>
        <w:t>）金融學系、（</w:t>
      </w:r>
      <w:r w:rsidRPr="00681642">
        <w:rPr>
          <w:color w:val="000000"/>
        </w:rPr>
        <w:t>3</w:t>
      </w:r>
      <w:r w:rsidRPr="00681642">
        <w:rPr>
          <w:color w:val="000000"/>
        </w:rPr>
        <w:t>）會計學系、（</w:t>
      </w:r>
      <w:r w:rsidRPr="00681642">
        <w:rPr>
          <w:color w:val="000000"/>
        </w:rPr>
        <w:t>4</w:t>
      </w:r>
      <w:r w:rsidRPr="00681642">
        <w:rPr>
          <w:color w:val="000000"/>
        </w:rPr>
        <w:t>）統計學系、（</w:t>
      </w:r>
      <w:r w:rsidRPr="00681642">
        <w:rPr>
          <w:color w:val="000000"/>
        </w:rPr>
        <w:t>5</w:t>
      </w:r>
      <w:r w:rsidRPr="00681642">
        <w:rPr>
          <w:color w:val="000000"/>
        </w:rPr>
        <w:t>）企業管理學系、（</w:t>
      </w:r>
      <w:r w:rsidRPr="00681642">
        <w:rPr>
          <w:color w:val="000000"/>
        </w:rPr>
        <w:t>6</w:t>
      </w:r>
      <w:r w:rsidRPr="00681642">
        <w:rPr>
          <w:color w:val="000000"/>
        </w:rPr>
        <w:t>）資訊管理學系、（</w:t>
      </w:r>
      <w:r w:rsidRPr="00681642">
        <w:rPr>
          <w:color w:val="000000"/>
        </w:rPr>
        <w:t>7</w:t>
      </w:r>
      <w:r w:rsidRPr="00681642">
        <w:rPr>
          <w:color w:val="000000"/>
        </w:rPr>
        <w:t>）財務管理學系、（</w:t>
      </w:r>
      <w:r w:rsidRPr="00681642">
        <w:rPr>
          <w:color w:val="000000"/>
        </w:rPr>
        <w:t>8</w:t>
      </w:r>
      <w:r w:rsidRPr="00681642">
        <w:rPr>
          <w:color w:val="000000"/>
        </w:rPr>
        <w:t>）風險管理與保險學系、（</w:t>
      </w:r>
      <w:r w:rsidRPr="00681642">
        <w:rPr>
          <w:color w:val="000000"/>
        </w:rPr>
        <w:t>9</w:t>
      </w:r>
      <w:r w:rsidRPr="00681642">
        <w:rPr>
          <w:color w:val="000000"/>
        </w:rPr>
        <w:t>）科技管理與智慧財產研究所、（</w:t>
      </w:r>
      <w:r w:rsidRPr="00681642">
        <w:rPr>
          <w:color w:val="000000"/>
        </w:rPr>
        <w:t>10</w:t>
      </w:r>
      <w:r w:rsidRPr="00681642">
        <w:rPr>
          <w:color w:val="000000"/>
        </w:rPr>
        <w:t>）國際經營管理英語碩士學位學程、（</w:t>
      </w:r>
      <w:r w:rsidRPr="00681642">
        <w:rPr>
          <w:color w:val="000000"/>
        </w:rPr>
        <w:t>11</w:t>
      </w:r>
      <w:r w:rsidRPr="00681642">
        <w:rPr>
          <w:color w:val="000000"/>
        </w:rPr>
        <w:t>）經營管理碩士學程，以及（</w:t>
      </w:r>
      <w:r w:rsidRPr="00681642">
        <w:rPr>
          <w:color w:val="000000"/>
        </w:rPr>
        <w:t>12</w:t>
      </w:r>
      <w:r w:rsidRPr="00681642">
        <w:rPr>
          <w:color w:val="000000"/>
        </w:rPr>
        <w:t>）企業管理研究所（</w:t>
      </w:r>
      <w:r w:rsidRPr="00681642">
        <w:rPr>
          <w:color w:val="000000"/>
        </w:rPr>
        <w:t>MBA</w:t>
      </w:r>
      <w:r w:rsidRPr="00681642">
        <w:rPr>
          <w:color w:val="000000"/>
        </w:rPr>
        <w:t>學位學程），共計十二</w:t>
      </w:r>
      <w:proofErr w:type="gramStart"/>
      <w:r w:rsidRPr="00681642">
        <w:rPr>
          <w:color w:val="000000"/>
        </w:rPr>
        <w:t>個</w:t>
      </w:r>
      <w:proofErr w:type="gramEnd"/>
      <w:r w:rsidRPr="00681642">
        <w:rPr>
          <w:color w:val="000000"/>
        </w:rPr>
        <w:t>單位。</w:t>
      </w:r>
    </w:p>
    <w:p w:rsidR="00434AEC" w:rsidRPr="00681642" w:rsidRDefault="00316463">
      <w:pPr>
        <w:spacing w:before="120" w:after="120"/>
        <w:ind w:firstLine="480"/>
        <w:rPr>
          <w:color w:val="000000"/>
        </w:rPr>
      </w:pPr>
      <w:r w:rsidRPr="00681642">
        <w:rPr>
          <w:color w:val="000000"/>
        </w:rPr>
        <w:t>各系所單位所授予學位如下：</w:t>
      </w:r>
    </w:p>
    <w:tbl>
      <w:tblPr>
        <w:tblStyle w:val="af8"/>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0"/>
        <w:gridCol w:w="1671"/>
        <w:gridCol w:w="1671"/>
        <w:gridCol w:w="1671"/>
        <w:gridCol w:w="1613"/>
      </w:tblGrid>
      <w:tr w:rsidR="00434AEC" w:rsidRPr="00681642">
        <w:trPr>
          <w:trHeight w:val="567"/>
        </w:trPr>
        <w:tc>
          <w:tcPr>
            <w:tcW w:w="1670" w:type="dxa"/>
            <w:shd w:val="clear" w:color="auto" w:fill="DEEBF6"/>
          </w:tcPr>
          <w:p w:rsidR="00434AEC" w:rsidRPr="00681642" w:rsidRDefault="00434AEC">
            <w:pPr>
              <w:spacing w:before="120" w:after="120"/>
              <w:rPr>
                <w:color w:val="000000"/>
              </w:rPr>
            </w:pPr>
          </w:p>
        </w:tc>
        <w:tc>
          <w:tcPr>
            <w:tcW w:w="1671" w:type="dxa"/>
            <w:shd w:val="clear" w:color="auto" w:fill="DEEBF6"/>
            <w:vAlign w:val="center"/>
          </w:tcPr>
          <w:p w:rsidR="00434AEC" w:rsidRPr="00681642" w:rsidRDefault="00316463">
            <w:pPr>
              <w:spacing w:before="120" w:after="120"/>
              <w:jc w:val="center"/>
              <w:rPr>
                <w:b/>
                <w:color w:val="000000"/>
              </w:rPr>
            </w:pPr>
            <w:r w:rsidRPr="00681642">
              <w:rPr>
                <w:b/>
                <w:color w:val="000000"/>
              </w:rPr>
              <w:t>學士</w:t>
            </w:r>
          </w:p>
        </w:tc>
        <w:tc>
          <w:tcPr>
            <w:tcW w:w="1671" w:type="dxa"/>
            <w:shd w:val="clear" w:color="auto" w:fill="DEEBF6"/>
            <w:vAlign w:val="center"/>
          </w:tcPr>
          <w:p w:rsidR="00434AEC" w:rsidRPr="00681642" w:rsidRDefault="00316463">
            <w:pPr>
              <w:spacing w:before="120" w:after="120"/>
              <w:jc w:val="center"/>
              <w:rPr>
                <w:b/>
                <w:color w:val="000000"/>
              </w:rPr>
            </w:pPr>
            <w:r w:rsidRPr="00681642">
              <w:rPr>
                <w:b/>
                <w:color w:val="000000"/>
              </w:rPr>
              <w:t>碩士</w:t>
            </w:r>
          </w:p>
        </w:tc>
        <w:tc>
          <w:tcPr>
            <w:tcW w:w="1671" w:type="dxa"/>
            <w:shd w:val="clear" w:color="auto" w:fill="DEEBF6"/>
            <w:vAlign w:val="center"/>
          </w:tcPr>
          <w:p w:rsidR="00434AEC" w:rsidRPr="00681642" w:rsidRDefault="00316463">
            <w:pPr>
              <w:spacing w:before="120" w:after="120"/>
              <w:jc w:val="center"/>
              <w:rPr>
                <w:b/>
                <w:color w:val="000000"/>
              </w:rPr>
            </w:pPr>
            <w:r w:rsidRPr="00681642">
              <w:rPr>
                <w:b/>
                <w:color w:val="000000"/>
              </w:rPr>
              <w:t>博士</w:t>
            </w:r>
          </w:p>
        </w:tc>
        <w:tc>
          <w:tcPr>
            <w:tcW w:w="1613" w:type="dxa"/>
            <w:shd w:val="clear" w:color="auto" w:fill="DEEBF6"/>
            <w:vAlign w:val="center"/>
          </w:tcPr>
          <w:p w:rsidR="00434AEC" w:rsidRPr="00681642" w:rsidRDefault="00316463">
            <w:pPr>
              <w:spacing w:before="120" w:after="120"/>
              <w:jc w:val="center"/>
              <w:rPr>
                <w:color w:val="000000"/>
              </w:rPr>
            </w:pPr>
            <w:r w:rsidRPr="00681642">
              <w:rPr>
                <w:color w:val="000000"/>
              </w:rPr>
              <w:t>備註</w:t>
            </w: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國貿系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金融系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會計系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統計系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企管系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434AEC">
            <w:pPr>
              <w:spacing w:before="120" w:after="120"/>
              <w:jc w:val="center"/>
              <w:rPr>
                <w:color w:val="000000"/>
              </w:rPr>
            </w:pP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資管系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lastRenderedPageBreak/>
              <w:t>財管系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風管系</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proofErr w:type="gramStart"/>
            <w:r w:rsidRPr="00681642">
              <w:rPr>
                <w:color w:val="000000"/>
              </w:rPr>
              <w:t>科智所</w:t>
            </w:r>
            <w:proofErr w:type="gramEnd"/>
          </w:p>
        </w:tc>
        <w:tc>
          <w:tcPr>
            <w:tcW w:w="1671" w:type="dxa"/>
            <w:vAlign w:val="center"/>
          </w:tcPr>
          <w:p w:rsidR="00434AEC" w:rsidRPr="00681642" w:rsidRDefault="00434AEC">
            <w:pPr>
              <w:spacing w:before="120" w:after="120"/>
              <w:jc w:val="center"/>
              <w:rPr>
                <w:color w:val="000000"/>
              </w:rPr>
            </w:pP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proofErr w:type="gramStart"/>
            <w:r w:rsidRPr="00681642">
              <w:rPr>
                <w:color w:val="000000"/>
              </w:rPr>
              <w:t>國營碩</w:t>
            </w:r>
            <w:proofErr w:type="gramEnd"/>
          </w:p>
        </w:tc>
        <w:tc>
          <w:tcPr>
            <w:tcW w:w="1671" w:type="dxa"/>
            <w:vAlign w:val="center"/>
          </w:tcPr>
          <w:p w:rsidR="00434AEC" w:rsidRPr="00681642" w:rsidRDefault="00434AEC">
            <w:pPr>
              <w:spacing w:before="120" w:after="120"/>
              <w:jc w:val="center"/>
              <w:rPr>
                <w:color w:val="000000"/>
              </w:rPr>
            </w:pP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434AEC">
            <w:pPr>
              <w:spacing w:before="120" w:after="120"/>
              <w:jc w:val="center"/>
              <w:rPr>
                <w:color w:val="000000"/>
              </w:rPr>
            </w:pP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營管碩</w:t>
            </w:r>
          </w:p>
        </w:tc>
        <w:tc>
          <w:tcPr>
            <w:tcW w:w="1671" w:type="dxa"/>
            <w:vAlign w:val="center"/>
          </w:tcPr>
          <w:p w:rsidR="00434AEC" w:rsidRPr="00681642" w:rsidRDefault="00434AEC">
            <w:pPr>
              <w:spacing w:before="120" w:after="120"/>
              <w:jc w:val="center"/>
              <w:rPr>
                <w:color w:val="000000"/>
              </w:rPr>
            </w:pP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434AEC">
            <w:pPr>
              <w:spacing w:before="120" w:after="120"/>
              <w:jc w:val="center"/>
              <w:rPr>
                <w:color w:val="000000"/>
              </w:rPr>
            </w:pPr>
          </w:p>
        </w:tc>
        <w:tc>
          <w:tcPr>
            <w:tcW w:w="1613" w:type="dxa"/>
            <w:vAlign w:val="center"/>
          </w:tcPr>
          <w:p w:rsidR="00434AEC" w:rsidRPr="00681642" w:rsidRDefault="00434AEC">
            <w:pPr>
              <w:spacing w:before="120" w:after="120"/>
              <w:rPr>
                <w:color w:val="000000"/>
              </w:rPr>
            </w:pPr>
          </w:p>
        </w:tc>
      </w:tr>
      <w:tr w:rsidR="00434AEC" w:rsidRPr="00681642">
        <w:trPr>
          <w:trHeight w:val="567"/>
        </w:trPr>
        <w:tc>
          <w:tcPr>
            <w:tcW w:w="1670" w:type="dxa"/>
            <w:vAlign w:val="center"/>
          </w:tcPr>
          <w:p w:rsidR="00434AEC" w:rsidRPr="00681642" w:rsidRDefault="00316463">
            <w:pPr>
              <w:spacing w:before="120" w:after="120"/>
              <w:jc w:val="center"/>
              <w:rPr>
                <w:color w:val="000000"/>
              </w:rPr>
            </w:pPr>
            <w:r w:rsidRPr="00681642">
              <w:rPr>
                <w:color w:val="000000"/>
              </w:rPr>
              <w:t>企</w:t>
            </w:r>
            <w:proofErr w:type="gramStart"/>
            <w:r w:rsidRPr="00681642">
              <w:rPr>
                <w:color w:val="000000"/>
              </w:rPr>
              <w:t>研</w:t>
            </w:r>
            <w:proofErr w:type="gramEnd"/>
            <w:r w:rsidRPr="00681642">
              <w:rPr>
                <w:color w:val="000000"/>
              </w:rPr>
              <w:t>所</w:t>
            </w:r>
          </w:p>
        </w:tc>
        <w:tc>
          <w:tcPr>
            <w:tcW w:w="1671" w:type="dxa"/>
            <w:vAlign w:val="center"/>
          </w:tcPr>
          <w:p w:rsidR="00434AEC" w:rsidRPr="00681642" w:rsidRDefault="00434AEC">
            <w:pPr>
              <w:spacing w:before="120" w:after="120"/>
              <w:jc w:val="center"/>
              <w:rPr>
                <w:color w:val="000000"/>
              </w:rPr>
            </w:pPr>
          </w:p>
        </w:tc>
        <w:tc>
          <w:tcPr>
            <w:tcW w:w="1671" w:type="dxa"/>
            <w:vAlign w:val="center"/>
          </w:tcPr>
          <w:p w:rsidR="00434AEC" w:rsidRPr="00681642" w:rsidRDefault="00316463">
            <w:pPr>
              <w:spacing w:before="120" w:after="120"/>
              <w:jc w:val="center"/>
              <w:rPr>
                <w:color w:val="000000"/>
              </w:rPr>
            </w:pPr>
            <w:r w:rsidRPr="00681642">
              <w:rPr>
                <w:color w:val="000000"/>
              </w:rPr>
              <w:t>○</w:t>
            </w:r>
          </w:p>
        </w:tc>
        <w:tc>
          <w:tcPr>
            <w:tcW w:w="1671" w:type="dxa"/>
            <w:vAlign w:val="center"/>
          </w:tcPr>
          <w:p w:rsidR="00434AEC" w:rsidRPr="00681642" w:rsidRDefault="00434AEC">
            <w:pPr>
              <w:spacing w:before="120" w:after="120"/>
              <w:jc w:val="center"/>
              <w:rPr>
                <w:color w:val="000000"/>
              </w:rPr>
            </w:pPr>
          </w:p>
        </w:tc>
        <w:tc>
          <w:tcPr>
            <w:tcW w:w="1613" w:type="dxa"/>
            <w:vAlign w:val="center"/>
          </w:tcPr>
          <w:p w:rsidR="00434AEC" w:rsidRPr="00681642" w:rsidRDefault="00434AEC">
            <w:pPr>
              <w:spacing w:before="120" w:after="120"/>
              <w:rPr>
                <w:color w:val="000000"/>
              </w:rPr>
            </w:pPr>
          </w:p>
        </w:tc>
      </w:tr>
    </w:tbl>
    <w:p w:rsidR="00434AEC" w:rsidRPr="00681642" w:rsidRDefault="00316463">
      <w:pPr>
        <w:spacing w:before="120" w:after="120"/>
        <w:ind w:firstLine="480"/>
        <w:rPr>
          <w:color w:val="000000"/>
        </w:rPr>
      </w:pPr>
      <w:r w:rsidRPr="00681642">
        <w:rPr>
          <w:color w:val="000000"/>
        </w:rPr>
        <w:t>共同指標之各項數據所適用之單位，依該系所之授予學位不同而有所差異。請逕行參照上表所列，報告中不再重複贅述。</w:t>
      </w:r>
    </w:p>
    <w:p w:rsidR="00434AEC" w:rsidRPr="00681642" w:rsidRDefault="00434AEC">
      <w:pPr>
        <w:spacing w:before="120" w:after="120"/>
        <w:rPr>
          <w:color w:val="000000"/>
        </w:rPr>
      </w:pPr>
    </w:p>
    <w:p w:rsidR="00434AEC" w:rsidRPr="00681642" w:rsidRDefault="00434AEC">
      <w:pPr>
        <w:spacing w:before="120" w:after="120"/>
        <w:rPr>
          <w:color w:val="000000"/>
        </w:rPr>
      </w:pPr>
    </w:p>
    <w:p w:rsidR="00434AEC" w:rsidRPr="00681642" w:rsidRDefault="00316463">
      <w:pPr>
        <w:spacing w:before="120" w:after="120"/>
        <w:rPr>
          <w:color w:val="000000"/>
        </w:rPr>
      </w:pPr>
      <w:r w:rsidRPr="00681642">
        <w:br w:type="page"/>
      </w:r>
    </w:p>
    <w:p w:rsidR="00434AEC" w:rsidRPr="00681642" w:rsidRDefault="00316463">
      <w:pPr>
        <w:pStyle w:val="1"/>
        <w:spacing w:before="120" w:after="240"/>
        <w:rPr>
          <w:rFonts w:cs="Times New Roman"/>
          <w:color w:val="000000"/>
        </w:rPr>
      </w:pPr>
      <w:bookmarkStart w:id="1" w:name="_Toc122079281"/>
      <w:r w:rsidRPr="00681642">
        <w:rPr>
          <w:rFonts w:cs="Times New Roman"/>
          <w:color w:val="000000"/>
        </w:rPr>
        <w:lastRenderedPageBreak/>
        <w:t>貳、學院概況說明</w:t>
      </w:r>
      <w:bookmarkEnd w:id="1"/>
    </w:p>
    <w:p w:rsidR="00790560" w:rsidRDefault="00316463">
      <w:pPr>
        <w:spacing w:before="120" w:after="120"/>
        <w:ind w:firstLine="480"/>
        <w:rPr>
          <w:color w:val="000000"/>
        </w:rPr>
      </w:pPr>
      <w:r w:rsidRPr="00681642">
        <w:rPr>
          <w:color w:val="000000"/>
        </w:rPr>
        <w:t>國立政治大學商學院（以下簡稱本院）自民國</w:t>
      </w:r>
      <w:r w:rsidRPr="00681642">
        <w:rPr>
          <w:color w:val="000000"/>
        </w:rPr>
        <w:t>47</w:t>
      </w:r>
      <w:r w:rsidRPr="00681642">
        <w:rPr>
          <w:color w:val="000000"/>
        </w:rPr>
        <w:t>年創立以來，一直都是國內商管教育重鎮，目前擁有八個系所及一個獨立所，三個專業</w:t>
      </w:r>
      <w:r w:rsidRPr="00681642">
        <w:rPr>
          <w:color w:val="000000"/>
        </w:rPr>
        <w:t>MBA</w:t>
      </w:r>
      <w:r w:rsidR="0048574F">
        <w:rPr>
          <w:color w:val="000000"/>
        </w:rPr>
        <w:t>學程，和十</w:t>
      </w:r>
      <w:r w:rsidR="0048574F">
        <w:rPr>
          <w:rFonts w:hint="eastAsia"/>
          <w:color w:val="000000"/>
        </w:rPr>
        <w:t>五</w:t>
      </w:r>
      <w:proofErr w:type="gramStart"/>
      <w:r w:rsidRPr="00681642">
        <w:rPr>
          <w:color w:val="000000"/>
        </w:rPr>
        <w:t>個</w:t>
      </w:r>
      <w:proofErr w:type="gramEnd"/>
      <w:r w:rsidRPr="00681642">
        <w:rPr>
          <w:color w:val="000000"/>
        </w:rPr>
        <w:t>院級整合研究中心，專任教師</w:t>
      </w:r>
      <w:r w:rsidR="006B5F3F">
        <w:rPr>
          <w:color w:val="000000"/>
        </w:rPr>
        <w:t>1</w:t>
      </w:r>
      <w:r w:rsidR="006B5F3F">
        <w:rPr>
          <w:rFonts w:hint="eastAsia"/>
          <w:color w:val="000000"/>
        </w:rPr>
        <w:t>49</w:t>
      </w:r>
      <w:r w:rsidRPr="00681642">
        <w:rPr>
          <w:color w:val="000000"/>
        </w:rPr>
        <w:t>名，在</w:t>
      </w:r>
      <w:proofErr w:type="gramStart"/>
      <w:r w:rsidRPr="00681642">
        <w:rPr>
          <w:color w:val="000000"/>
        </w:rPr>
        <w:t>校生人數</w:t>
      </w:r>
      <w:proofErr w:type="gramEnd"/>
      <w:r w:rsidR="006B5F3F">
        <w:rPr>
          <w:color w:val="000000"/>
        </w:rPr>
        <w:t>4,3</w:t>
      </w:r>
      <w:r w:rsidR="006B5F3F">
        <w:rPr>
          <w:rFonts w:hint="eastAsia"/>
          <w:color w:val="000000"/>
        </w:rPr>
        <w:t>00</w:t>
      </w:r>
      <w:r w:rsidR="006B5F3F">
        <w:rPr>
          <w:rFonts w:hint="eastAsia"/>
          <w:color w:val="000000"/>
        </w:rPr>
        <w:t>多</w:t>
      </w:r>
      <w:r w:rsidRPr="00681642">
        <w:rPr>
          <w:color w:val="000000"/>
        </w:rPr>
        <w:t>名，畢業校友已達</w:t>
      </w:r>
      <w:r w:rsidRPr="00681642">
        <w:rPr>
          <w:color w:val="000000"/>
        </w:rPr>
        <w:t>36,000</w:t>
      </w:r>
      <w:r w:rsidRPr="00681642">
        <w:rPr>
          <w:color w:val="000000"/>
        </w:rPr>
        <w:t>多名。本院旨在培育學術研究與企業經營管理的領導人才，秉持理論與實務並重的教育理念，致力經營融合中外智慧與傳統的學習環境，在教學、研究與服務上多方創新，以培育多元學生族群成為具備國際視野、創新活力、專業素養和人文關懷的未來領導人。本院矢志成為亞太地區最佳商學院，期望發揮知識獲取、知識創造與知識流通的功能，以服務台灣人民和國際社會。</w:t>
      </w:r>
    </w:p>
    <w:p w:rsidR="00790560" w:rsidRPr="00681642" w:rsidRDefault="00790560">
      <w:pPr>
        <w:spacing w:before="120" w:after="120"/>
        <w:ind w:firstLine="480"/>
        <w:rPr>
          <w:color w:val="000000"/>
        </w:rPr>
      </w:pPr>
    </w:p>
    <w:p w:rsidR="00434AEC" w:rsidRPr="00681642" w:rsidRDefault="00183E43" w:rsidP="00790560">
      <w:pPr>
        <w:spacing w:before="120" w:after="120"/>
        <w:ind w:leftChars="-250" w:left="-600"/>
        <w:jc w:val="left"/>
        <w:rPr>
          <w:color w:val="000000"/>
        </w:rPr>
      </w:pPr>
      <w:r>
        <w:rPr>
          <w:noProof/>
          <w:color w:val="000000"/>
        </w:rPr>
        <w:drawing>
          <wp:inline distT="0" distB="0" distL="0" distR="0" wp14:anchorId="1B87C5CE" wp14:editId="42BC3106">
            <wp:extent cx="5919777" cy="3780430"/>
            <wp:effectExtent l="0" t="0" r="5080" b="0"/>
            <wp:docPr id="140" name="圖片 140" descr="C:\Users\user\Desktop\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下載.png"/>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Effect>
                                <a14:brightnessContrast contrast="27000"/>
                              </a14:imgEffect>
                            </a14:imgLayer>
                          </a14:imgProps>
                        </a:ext>
                        <a:ext uri="{28A0092B-C50C-407E-A947-70E740481C1C}">
                          <a14:useLocalDpi xmlns:a14="http://schemas.microsoft.com/office/drawing/2010/main" val="0"/>
                        </a:ext>
                      </a:extLst>
                    </a:blip>
                    <a:srcRect/>
                    <a:stretch>
                      <a:fillRect/>
                    </a:stretch>
                  </pic:blipFill>
                  <pic:spPr bwMode="auto">
                    <a:xfrm>
                      <a:off x="0" y="0"/>
                      <a:ext cx="5964390" cy="3808920"/>
                    </a:xfrm>
                    <a:prstGeom prst="rect">
                      <a:avLst/>
                    </a:prstGeom>
                    <a:noFill/>
                    <a:ln>
                      <a:noFill/>
                    </a:ln>
                  </pic:spPr>
                </pic:pic>
              </a:graphicData>
            </a:graphic>
          </wp:inline>
        </w:drawing>
      </w:r>
    </w:p>
    <w:p w:rsidR="00434AEC" w:rsidRPr="00681642" w:rsidRDefault="00316463">
      <w:pPr>
        <w:spacing w:before="120" w:after="120"/>
        <w:rPr>
          <w:color w:val="000000"/>
        </w:rPr>
      </w:pPr>
      <w:r w:rsidRPr="00681642">
        <w:br w:type="page"/>
      </w:r>
    </w:p>
    <w:p w:rsidR="00434AEC" w:rsidRPr="00681642" w:rsidRDefault="00316463">
      <w:pPr>
        <w:widowControl w:val="0"/>
        <w:spacing w:before="120" w:after="120"/>
        <w:ind w:left="-283"/>
        <w:jc w:val="left"/>
        <w:rPr>
          <w:color w:val="000000"/>
        </w:rPr>
      </w:pPr>
      <w:r w:rsidRPr="00681642">
        <w:rPr>
          <w:b/>
          <w:color w:val="000000"/>
        </w:rPr>
        <w:lastRenderedPageBreak/>
        <w:t>110</w:t>
      </w:r>
      <w:r w:rsidRPr="00681642">
        <w:rPr>
          <w:b/>
          <w:color w:val="000000"/>
        </w:rPr>
        <w:t>學年度商學院教師及學生人數統計表</w:t>
      </w:r>
    </w:p>
    <w:tbl>
      <w:tblPr>
        <w:tblStyle w:val="af9"/>
        <w:tblW w:w="86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17"/>
        <w:gridCol w:w="1134"/>
        <w:gridCol w:w="1276"/>
        <w:gridCol w:w="1276"/>
        <w:gridCol w:w="992"/>
        <w:gridCol w:w="1134"/>
      </w:tblGrid>
      <w:tr w:rsidR="00434AEC" w:rsidRPr="00681642">
        <w:trPr>
          <w:trHeight w:val="592"/>
          <w:jc w:val="center"/>
        </w:trPr>
        <w:tc>
          <w:tcPr>
            <w:tcW w:w="1413" w:type="dxa"/>
            <w:shd w:val="clear" w:color="auto" w:fill="auto"/>
            <w:vAlign w:val="center"/>
          </w:tcPr>
          <w:p w:rsidR="00434AEC" w:rsidRPr="00681642" w:rsidRDefault="00316463">
            <w:pPr>
              <w:spacing w:before="120" w:after="120"/>
              <w:jc w:val="center"/>
              <w:rPr>
                <w:b/>
              </w:rPr>
            </w:pPr>
            <w:r w:rsidRPr="00681642">
              <w:rPr>
                <w:b/>
              </w:rPr>
              <w:t>單位</w:t>
            </w:r>
          </w:p>
        </w:tc>
        <w:tc>
          <w:tcPr>
            <w:tcW w:w="1417" w:type="dxa"/>
            <w:shd w:val="clear" w:color="auto" w:fill="auto"/>
            <w:vAlign w:val="center"/>
          </w:tcPr>
          <w:p w:rsidR="00434AEC" w:rsidRPr="00681642" w:rsidRDefault="00316463">
            <w:pPr>
              <w:spacing w:before="120" w:after="120"/>
              <w:jc w:val="center"/>
              <w:rPr>
                <w:b/>
              </w:rPr>
            </w:pPr>
            <w:r w:rsidRPr="00681642">
              <w:rPr>
                <w:b/>
              </w:rPr>
              <w:t>師生總計</w:t>
            </w:r>
          </w:p>
        </w:tc>
        <w:tc>
          <w:tcPr>
            <w:tcW w:w="1134" w:type="dxa"/>
            <w:shd w:val="clear" w:color="auto" w:fill="auto"/>
            <w:vAlign w:val="center"/>
          </w:tcPr>
          <w:p w:rsidR="00434AEC" w:rsidRPr="00681642" w:rsidRDefault="00316463">
            <w:pPr>
              <w:spacing w:before="120" w:after="120"/>
              <w:jc w:val="center"/>
              <w:rPr>
                <w:b/>
              </w:rPr>
            </w:pPr>
            <w:r w:rsidRPr="00681642">
              <w:rPr>
                <w:b/>
              </w:rPr>
              <w:t>教師</w:t>
            </w:r>
          </w:p>
        </w:tc>
        <w:tc>
          <w:tcPr>
            <w:tcW w:w="1276" w:type="dxa"/>
            <w:shd w:val="clear" w:color="auto" w:fill="auto"/>
            <w:vAlign w:val="center"/>
          </w:tcPr>
          <w:p w:rsidR="00434AEC" w:rsidRPr="00681642" w:rsidRDefault="00316463">
            <w:pPr>
              <w:spacing w:before="120" w:after="120"/>
              <w:jc w:val="center"/>
              <w:rPr>
                <w:b/>
              </w:rPr>
            </w:pPr>
            <w:r w:rsidRPr="00681642">
              <w:rPr>
                <w:b/>
              </w:rPr>
              <w:t>學生</w:t>
            </w:r>
          </w:p>
        </w:tc>
        <w:tc>
          <w:tcPr>
            <w:tcW w:w="1276" w:type="dxa"/>
            <w:shd w:val="clear" w:color="auto" w:fill="auto"/>
            <w:vAlign w:val="center"/>
          </w:tcPr>
          <w:p w:rsidR="00434AEC" w:rsidRPr="00681642" w:rsidRDefault="00316463">
            <w:pPr>
              <w:spacing w:before="120" w:after="120"/>
              <w:jc w:val="center"/>
              <w:rPr>
                <w:b/>
              </w:rPr>
            </w:pPr>
            <w:r w:rsidRPr="00681642">
              <w:rPr>
                <w:b/>
              </w:rPr>
              <w:t>學士班</w:t>
            </w:r>
          </w:p>
        </w:tc>
        <w:tc>
          <w:tcPr>
            <w:tcW w:w="992" w:type="dxa"/>
            <w:shd w:val="clear" w:color="auto" w:fill="auto"/>
            <w:vAlign w:val="center"/>
          </w:tcPr>
          <w:p w:rsidR="00434AEC" w:rsidRPr="00681642" w:rsidRDefault="00316463">
            <w:pPr>
              <w:spacing w:before="120" w:after="120"/>
              <w:jc w:val="center"/>
              <w:rPr>
                <w:b/>
              </w:rPr>
            </w:pPr>
            <w:r w:rsidRPr="00681642">
              <w:rPr>
                <w:b/>
              </w:rPr>
              <w:t>碩士班</w:t>
            </w:r>
          </w:p>
        </w:tc>
        <w:tc>
          <w:tcPr>
            <w:tcW w:w="1134" w:type="dxa"/>
            <w:shd w:val="clear" w:color="auto" w:fill="auto"/>
            <w:vAlign w:val="center"/>
          </w:tcPr>
          <w:p w:rsidR="00434AEC" w:rsidRPr="00681642" w:rsidRDefault="00316463">
            <w:pPr>
              <w:spacing w:before="120" w:after="120"/>
              <w:jc w:val="center"/>
              <w:rPr>
                <w:b/>
              </w:rPr>
            </w:pPr>
            <w:r w:rsidRPr="00681642">
              <w:rPr>
                <w:b/>
              </w:rPr>
              <w:t>博士班</w:t>
            </w:r>
          </w:p>
        </w:tc>
      </w:tr>
      <w:tr w:rsidR="00434AEC" w:rsidRPr="00681642">
        <w:trPr>
          <w:trHeight w:val="413"/>
          <w:jc w:val="center"/>
        </w:trPr>
        <w:tc>
          <w:tcPr>
            <w:tcW w:w="1413" w:type="dxa"/>
            <w:shd w:val="clear" w:color="auto" w:fill="auto"/>
            <w:vAlign w:val="center"/>
          </w:tcPr>
          <w:p w:rsidR="00434AEC" w:rsidRPr="00681642" w:rsidRDefault="00316463">
            <w:pPr>
              <w:spacing w:before="120" w:after="120"/>
              <w:jc w:val="center"/>
              <w:rPr>
                <w:b/>
              </w:rPr>
            </w:pPr>
            <w:r w:rsidRPr="00681642">
              <w:rPr>
                <w:b/>
              </w:rPr>
              <w:t>國貿系</w:t>
            </w:r>
          </w:p>
        </w:tc>
        <w:tc>
          <w:tcPr>
            <w:tcW w:w="1417" w:type="dxa"/>
            <w:shd w:val="clear" w:color="auto" w:fill="auto"/>
            <w:vAlign w:val="center"/>
          </w:tcPr>
          <w:p w:rsidR="00434AEC" w:rsidRPr="00681642" w:rsidRDefault="00316463">
            <w:pPr>
              <w:spacing w:before="120" w:after="120"/>
              <w:jc w:val="center"/>
            </w:pPr>
            <w:r w:rsidRPr="00681642">
              <w:t xml:space="preserve">535 </w:t>
            </w:r>
          </w:p>
        </w:tc>
        <w:tc>
          <w:tcPr>
            <w:tcW w:w="1134" w:type="dxa"/>
            <w:shd w:val="clear" w:color="auto" w:fill="auto"/>
            <w:vAlign w:val="center"/>
          </w:tcPr>
          <w:p w:rsidR="00434AEC" w:rsidRPr="00681642" w:rsidRDefault="00316463">
            <w:pPr>
              <w:spacing w:before="120" w:after="120"/>
              <w:jc w:val="center"/>
            </w:pPr>
            <w:r w:rsidRPr="00681642">
              <w:t xml:space="preserve">21 </w:t>
            </w:r>
          </w:p>
        </w:tc>
        <w:tc>
          <w:tcPr>
            <w:tcW w:w="1276" w:type="dxa"/>
            <w:shd w:val="clear" w:color="auto" w:fill="auto"/>
            <w:vAlign w:val="center"/>
          </w:tcPr>
          <w:p w:rsidR="00434AEC" w:rsidRPr="00681642" w:rsidRDefault="00316463">
            <w:pPr>
              <w:spacing w:before="120" w:after="120"/>
              <w:jc w:val="center"/>
            </w:pPr>
            <w:r w:rsidRPr="00681642">
              <w:t xml:space="preserve">514 </w:t>
            </w:r>
          </w:p>
        </w:tc>
        <w:tc>
          <w:tcPr>
            <w:tcW w:w="1276" w:type="dxa"/>
            <w:shd w:val="clear" w:color="auto" w:fill="auto"/>
            <w:vAlign w:val="center"/>
          </w:tcPr>
          <w:p w:rsidR="00434AEC" w:rsidRPr="00681642" w:rsidRDefault="00316463">
            <w:pPr>
              <w:spacing w:before="120" w:after="120"/>
              <w:jc w:val="center"/>
            </w:pPr>
            <w:r w:rsidRPr="00681642">
              <w:t xml:space="preserve">392 </w:t>
            </w:r>
          </w:p>
        </w:tc>
        <w:tc>
          <w:tcPr>
            <w:tcW w:w="992" w:type="dxa"/>
            <w:shd w:val="clear" w:color="auto" w:fill="auto"/>
            <w:vAlign w:val="center"/>
          </w:tcPr>
          <w:p w:rsidR="00434AEC" w:rsidRPr="00681642" w:rsidRDefault="00316463">
            <w:pPr>
              <w:spacing w:before="120" w:after="120"/>
              <w:jc w:val="center"/>
            </w:pPr>
            <w:r w:rsidRPr="00681642">
              <w:t xml:space="preserve">113 </w:t>
            </w:r>
          </w:p>
        </w:tc>
        <w:tc>
          <w:tcPr>
            <w:tcW w:w="1134" w:type="dxa"/>
            <w:shd w:val="clear" w:color="auto" w:fill="auto"/>
            <w:vAlign w:val="center"/>
          </w:tcPr>
          <w:p w:rsidR="00434AEC" w:rsidRPr="00681642" w:rsidRDefault="00316463">
            <w:pPr>
              <w:spacing w:before="120" w:after="120"/>
              <w:jc w:val="center"/>
            </w:pPr>
            <w:r w:rsidRPr="00681642">
              <w:t xml:space="preserve">9 </w:t>
            </w:r>
          </w:p>
        </w:tc>
      </w:tr>
      <w:tr w:rsidR="00434AEC" w:rsidRPr="00681642">
        <w:trPr>
          <w:trHeight w:val="405"/>
          <w:jc w:val="center"/>
        </w:trPr>
        <w:tc>
          <w:tcPr>
            <w:tcW w:w="1413" w:type="dxa"/>
            <w:shd w:val="clear" w:color="auto" w:fill="auto"/>
            <w:vAlign w:val="center"/>
          </w:tcPr>
          <w:p w:rsidR="00434AEC" w:rsidRPr="00681642" w:rsidRDefault="00316463">
            <w:pPr>
              <w:spacing w:before="120" w:after="120"/>
              <w:jc w:val="center"/>
              <w:rPr>
                <w:b/>
              </w:rPr>
            </w:pPr>
            <w:r w:rsidRPr="00681642">
              <w:rPr>
                <w:b/>
              </w:rPr>
              <w:t>金融系</w:t>
            </w:r>
          </w:p>
        </w:tc>
        <w:tc>
          <w:tcPr>
            <w:tcW w:w="1417" w:type="dxa"/>
            <w:shd w:val="clear" w:color="auto" w:fill="auto"/>
            <w:vAlign w:val="center"/>
          </w:tcPr>
          <w:p w:rsidR="00434AEC" w:rsidRPr="00681642" w:rsidRDefault="00316463">
            <w:pPr>
              <w:spacing w:before="120" w:after="120"/>
              <w:jc w:val="center"/>
            </w:pPr>
            <w:r w:rsidRPr="00681642">
              <w:t xml:space="preserve">380 </w:t>
            </w:r>
          </w:p>
        </w:tc>
        <w:tc>
          <w:tcPr>
            <w:tcW w:w="1134" w:type="dxa"/>
            <w:shd w:val="clear" w:color="auto" w:fill="auto"/>
            <w:vAlign w:val="center"/>
          </w:tcPr>
          <w:p w:rsidR="00434AEC" w:rsidRPr="00681642" w:rsidRDefault="00316463">
            <w:pPr>
              <w:spacing w:before="120" w:after="120"/>
              <w:jc w:val="center"/>
            </w:pPr>
            <w:r w:rsidRPr="00681642">
              <w:t xml:space="preserve">10 </w:t>
            </w:r>
          </w:p>
        </w:tc>
        <w:tc>
          <w:tcPr>
            <w:tcW w:w="1276" w:type="dxa"/>
            <w:shd w:val="clear" w:color="auto" w:fill="auto"/>
            <w:vAlign w:val="center"/>
          </w:tcPr>
          <w:p w:rsidR="00434AEC" w:rsidRPr="00681642" w:rsidRDefault="00316463">
            <w:pPr>
              <w:spacing w:before="120" w:after="120"/>
              <w:jc w:val="center"/>
            </w:pPr>
            <w:r w:rsidRPr="00681642">
              <w:t xml:space="preserve">370 </w:t>
            </w:r>
          </w:p>
        </w:tc>
        <w:tc>
          <w:tcPr>
            <w:tcW w:w="1276" w:type="dxa"/>
            <w:shd w:val="clear" w:color="auto" w:fill="auto"/>
            <w:vAlign w:val="center"/>
          </w:tcPr>
          <w:p w:rsidR="00434AEC" w:rsidRPr="00681642" w:rsidRDefault="00316463">
            <w:pPr>
              <w:spacing w:before="120" w:after="120"/>
              <w:jc w:val="center"/>
            </w:pPr>
            <w:r w:rsidRPr="00681642">
              <w:t xml:space="preserve">266 </w:t>
            </w:r>
          </w:p>
        </w:tc>
        <w:tc>
          <w:tcPr>
            <w:tcW w:w="992" w:type="dxa"/>
            <w:shd w:val="clear" w:color="auto" w:fill="auto"/>
            <w:vAlign w:val="center"/>
          </w:tcPr>
          <w:p w:rsidR="00434AEC" w:rsidRPr="00681642" w:rsidRDefault="00316463">
            <w:pPr>
              <w:spacing w:before="120" w:after="120"/>
              <w:jc w:val="center"/>
            </w:pPr>
            <w:r w:rsidRPr="00681642">
              <w:t xml:space="preserve">78 </w:t>
            </w:r>
          </w:p>
        </w:tc>
        <w:tc>
          <w:tcPr>
            <w:tcW w:w="1134" w:type="dxa"/>
            <w:shd w:val="clear" w:color="auto" w:fill="auto"/>
            <w:vAlign w:val="center"/>
          </w:tcPr>
          <w:p w:rsidR="00434AEC" w:rsidRPr="00681642" w:rsidRDefault="00316463">
            <w:pPr>
              <w:spacing w:before="120" w:after="120"/>
              <w:jc w:val="center"/>
            </w:pPr>
            <w:r w:rsidRPr="00681642">
              <w:t xml:space="preserve">26 </w:t>
            </w:r>
          </w:p>
        </w:tc>
      </w:tr>
      <w:tr w:rsidR="00434AEC" w:rsidRPr="00681642">
        <w:trPr>
          <w:trHeight w:val="425"/>
          <w:jc w:val="center"/>
        </w:trPr>
        <w:tc>
          <w:tcPr>
            <w:tcW w:w="1413" w:type="dxa"/>
            <w:shd w:val="clear" w:color="auto" w:fill="auto"/>
            <w:vAlign w:val="center"/>
          </w:tcPr>
          <w:p w:rsidR="00434AEC" w:rsidRPr="00681642" w:rsidRDefault="00316463">
            <w:pPr>
              <w:spacing w:before="120" w:after="120"/>
              <w:jc w:val="center"/>
              <w:rPr>
                <w:b/>
              </w:rPr>
            </w:pPr>
            <w:r w:rsidRPr="00681642">
              <w:rPr>
                <w:b/>
              </w:rPr>
              <w:t>會計系</w:t>
            </w:r>
          </w:p>
        </w:tc>
        <w:tc>
          <w:tcPr>
            <w:tcW w:w="1417" w:type="dxa"/>
            <w:shd w:val="clear" w:color="auto" w:fill="auto"/>
            <w:vAlign w:val="center"/>
          </w:tcPr>
          <w:p w:rsidR="00434AEC" w:rsidRPr="00681642" w:rsidRDefault="00316463">
            <w:pPr>
              <w:spacing w:before="120" w:after="120"/>
              <w:jc w:val="center"/>
            </w:pPr>
            <w:r w:rsidRPr="00681642">
              <w:t xml:space="preserve">581 </w:t>
            </w:r>
          </w:p>
        </w:tc>
        <w:tc>
          <w:tcPr>
            <w:tcW w:w="1134" w:type="dxa"/>
            <w:shd w:val="clear" w:color="auto" w:fill="auto"/>
            <w:vAlign w:val="center"/>
          </w:tcPr>
          <w:p w:rsidR="00434AEC" w:rsidRPr="00681642" w:rsidRDefault="00316463">
            <w:pPr>
              <w:spacing w:before="120" w:after="120"/>
              <w:jc w:val="center"/>
            </w:pPr>
            <w:r w:rsidRPr="00681642">
              <w:t xml:space="preserve">18 </w:t>
            </w:r>
          </w:p>
        </w:tc>
        <w:tc>
          <w:tcPr>
            <w:tcW w:w="1276" w:type="dxa"/>
            <w:shd w:val="clear" w:color="auto" w:fill="auto"/>
            <w:vAlign w:val="center"/>
          </w:tcPr>
          <w:p w:rsidR="00434AEC" w:rsidRPr="00681642" w:rsidRDefault="00316463">
            <w:pPr>
              <w:spacing w:before="120" w:after="120"/>
              <w:jc w:val="center"/>
            </w:pPr>
            <w:r w:rsidRPr="00681642">
              <w:t xml:space="preserve">563 </w:t>
            </w:r>
          </w:p>
        </w:tc>
        <w:tc>
          <w:tcPr>
            <w:tcW w:w="1276" w:type="dxa"/>
            <w:shd w:val="clear" w:color="auto" w:fill="auto"/>
            <w:vAlign w:val="center"/>
          </w:tcPr>
          <w:p w:rsidR="00434AEC" w:rsidRPr="00681642" w:rsidRDefault="00316463">
            <w:pPr>
              <w:spacing w:before="120" w:after="120"/>
              <w:jc w:val="center"/>
            </w:pPr>
            <w:r w:rsidRPr="00681642">
              <w:t xml:space="preserve">420 </w:t>
            </w:r>
          </w:p>
        </w:tc>
        <w:tc>
          <w:tcPr>
            <w:tcW w:w="992" w:type="dxa"/>
            <w:shd w:val="clear" w:color="auto" w:fill="auto"/>
            <w:vAlign w:val="center"/>
          </w:tcPr>
          <w:p w:rsidR="00434AEC" w:rsidRPr="00681642" w:rsidRDefault="00316463">
            <w:pPr>
              <w:spacing w:before="120" w:after="120"/>
              <w:jc w:val="center"/>
            </w:pPr>
            <w:r w:rsidRPr="00681642">
              <w:t xml:space="preserve">133 </w:t>
            </w:r>
          </w:p>
        </w:tc>
        <w:tc>
          <w:tcPr>
            <w:tcW w:w="1134" w:type="dxa"/>
            <w:shd w:val="clear" w:color="auto" w:fill="auto"/>
            <w:vAlign w:val="center"/>
          </w:tcPr>
          <w:p w:rsidR="00434AEC" w:rsidRPr="00681642" w:rsidRDefault="00316463">
            <w:pPr>
              <w:spacing w:before="120" w:after="120"/>
              <w:jc w:val="center"/>
            </w:pPr>
            <w:r w:rsidRPr="00681642">
              <w:t xml:space="preserve">10 </w:t>
            </w:r>
          </w:p>
        </w:tc>
      </w:tr>
      <w:tr w:rsidR="00434AEC" w:rsidRPr="00681642">
        <w:trPr>
          <w:trHeight w:val="417"/>
          <w:jc w:val="center"/>
        </w:trPr>
        <w:tc>
          <w:tcPr>
            <w:tcW w:w="1413" w:type="dxa"/>
            <w:shd w:val="clear" w:color="auto" w:fill="auto"/>
            <w:vAlign w:val="center"/>
          </w:tcPr>
          <w:p w:rsidR="00434AEC" w:rsidRPr="00681642" w:rsidRDefault="00316463">
            <w:pPr>
              <w:spacing w:before="120" w:after="120"/>
              <w:jc w:val="center"/>
              <w:rPr>
                <w:b/>
              </w:rPr>
            </w:pPr>
            <w:r w:rsidRPr="00681642">
              <w:rPr>
                <w:b/>
              </w:rPr>
              <w:t>統計系</w:t>
            </w:r>
          </w:p>
        </w:tc>
        <w:tc>
          <w:tcPr>
            <w:tcW w:w="1417" w:type="dxa"/>
            <w:shd w:val="clear" w:color="auto" w:fill="auto"/>
            <w:vAlign w:val="center"/>
          </w:tcPr>
          <w:p w:rsidR="00434AEC" w:rsidRPr="00681642" w:rsidRDefault="00316463">
            <w:pPr>
              <w:spacing w:before="120" w:after="120"/>
              <w:jc w:val="center"/>
            </w:pPr>
            <w:r w:rsidRPr="00681642">
              <w:t xml:space="preserve">315 </w:t>
            </w:r>
          </w:p>
        </w:tc>
        <w:tc>
          <w:tcPr>
            <w:tcW w:w="1134" w:type="dxa"/>
            <w:shd w:val="clear" w:color="auto" w:fill="auto"/>
            <w:vAlign w:val="center"/>
          </w:tcPr>
          <w:p w:rsidR="00434AEC" w:rsidRPr="00681642" w:rsidRDefault="00316463">
            <w:pPr>
              <w:spacing w:before="120" w:after="120"/>
              <w:jc w:val="center"/>
            </w:pPr>
            <w:r w:rsidRPr="00681642">
              <w:t xml:space="preserve">15 </w:t>
            </w:r>
          </w:p>
        </w:tc>
        <w:tc>
          <w:tcPr>
            <w:tcW w:w="1276" w:type="dxa"/>
            <w:shd w:val="clear" w:color="auto" w:fill="auto"/>
            <w:vAlign w:val="center"/>
          </w:tcPr>
          <w:p w:rsidR="00434AEC" w:rsidRPr="00681642" w:rsidRDefault="00316463">
            <w:pPr>
              <w:spacing w:before="120" w:after="120"/>
              <w:jc w:val="center"/>
            </w:pPr>
            <w:r w:rsidRPr="00681642">
              <w:t xml:space="preserve">300 </w:t>
            </w:r>
          </w:p>
        </w:tc>
        <w:tc>
          <w:tcPr>
            <w:tcW w:w="1276" w:type="dxa"/>
            <w:shd w:val="clear" w:color="auto" w:fill="auto"/>
            <w:vAlign w:val="center"/>
          </w:tcPr>
          <w:p w:rsidR="00434AEC" w:rsidRPr="00681642" w:rsidRDefault="00316463">
            <w:pPr>
              <w:spacing w:before="120" w:after="120"/>
              <w:jc w:val="center"/>
            </w:pPr>
            <w:r w:rsidRPr="00681642">
              <w:t xml:space="preserve">229 </w:t>
            </w:r>
          </w:p>
        </w:tc>
        <w:tc>
          <w:tcPr>
            <w:tcW w:w="992" w:type="dxa"/>
            <w:shd w:val="clear" w:color="auto" w:fill="auto"/>
            <w:vAlign w:val="center"/>
          </w:tcPr>
          <w:p w:rsidR="00434AEC" w:rsidRPr="00681642" w:rsidRDefault="00316463">
            <w:pPr>
              <w:spacing w:before="120" w:after="120"/>
              <w:jc w:val="center"/>
            </w:pPr>
            <w:r w:rsidRPr="00681642">
              <w:t xml:space="preserve">65 </w:t>
            </w:r>
          </w:p>
        </w:tc>
        <w:tc>
          <w:tcPr>
            <w:tcW w:w="1134" w:type="dxa"/>
            <w:shd w:val="clear" w:color="auto" w:fill="auto"/>
            <w:vAlign w:val="center"/>
          </w:tcPr>
          <w:p w:rsidR="00434AEC" w:rsidRPr="00681642" w:rsidRDefault="00316463">
            <w:pPr>
              <w:spacing w:before="120" w:after="120"/>
              <w:jc w:val="center"/>
            </w:pPr>
            <w:r w:rsidRPr="00681642">
              <w:t xml:space="preserve">6 </w:t>
            </w:r>
          </w:p>
        </w:tc>
      </w:tr>
      <w:tr w:rsidR="00434AEC" w:rsidRPr="00681642">
        <w:trPr>
          <w:trHeight w:val="408"/>
          <w:jc w:val="center"/>
        </w:trPr>
        <w:tc>
          <w:tcPr>
            <w:tcW w:w="1413" w:type="dxa"/>
            <w:shd w:val="clear" w:color="auto" w:fill="auto"/>
            <w:vAlign w:val="center"/>
          </w:tcPr>
          <w:p w:rsidR="00434AEC" w:rsidRPr="00681642" w:rsidRDefault="00316463">
            <w:pPr>
              <w:spacing w:before="120" w:after="120"/>
              <w:jc w:val="center"/>
              <w:rPr>
                <w:b/>
              </w:rPr>
            </w:pPr>
            <w:r w:rsidRPr="00681642">
              <w:rPr>
                <w:b/>
              </w:rPr>
              <w:t>企管系</w:t>
            </w:r>
          </w:p>
        </w:tc>
        <w:tc>
          <w:tcPr>
            <w:tcW w:w="1417" w:type="dxa"/>
            <w:shd w:val="clear" w:color="auto" w:fill="auto"/>
            <w:vAlign w:val="center"/>
          </w:tcPr>
          <w:p w:rsidR="00434AEC" w:rsidRPr="00681642" w:rsidRDefault="00316463">
            <w:pPr>
              <w:spacing w:before="120" w:after="120"/>
              <w:jc w:val="center"/>
            </w:pPr>
            <w:r w:rsidRPr="00681642">
              <w:t xml:space="preserve">508 </w:t>
            </w:r>
          </w:p>
        </w:tc>
        <w:tc>
          <w:tcPr>
            <w:tcW w:w="1134" w:type="dxa"/>
            <w:shd w:val="clear" w:color="auto" w:fill="auto"/>
            <w:vAlign w:val="center"/>
          </w:tcPr>
          <w:p w:rsidR="00434AEC" w:rsidRPr="00681642" w:rsidRDefault="00316463">
            <w:pPr>
              <w:spacing w:before="120" w:after="120"/>
              <w:jc w:val="center"/>
            </w:pPr>
            <w:r w:rsidRPr="00681642">
              <w:t xml:space="preserve">20 </w:t>
            </w:r>
          </w:p>
        </w:tc>
        <w:tc>
          <w:tcPr>
            <w:tcW w:w="1276" w:type="dxa"/>
            <w:shd w:val="clear" w:color="auto" w:fill="auto"/>
            <w:vAlign w:val="center"/>
          </w:tcPr>
          <w:p w:rsidR="00434AEC" w:rsidRPr="00681642" w:rsidRDefault="00316463">
            <w:pPr>
              <w:spacing w:before="120" w:after="120"/>
              <w:jc w:val="center"/>
            </w:pPr>
            <w:r w:rsidRPr="00681642">
              <w:t xml:space="preserve">488 </w:t>
            </w:r>
          </w:p>
        </w:tc>
        <w:tc>
          <w:tcPr>
            <w:tcW w:w="1276" w:type="dxa"/>
            <w:shd w:val="clear" w:color="auto" w:fill="auto"/>
            <w:vAlign w:val="center"/>
          </w:tcPr>
          <w:p w:rsidR="00434AEC" w:rsidRPr="00681642" w:rsidRDefault="00316463">
            <w:pPr>
              <w:spacing w:before="120" w:after="120"/>
              <w:jc w:val="center"/>
            </w:pPr>
            <w:r w:rsidRPr="00681642">
              <w:t xml:space="preserve">441 </w:t>
            </w:r>
          </w:p>
        </w:tc>
        <w:tc>
          <w:tcPr>
            <w:tcW w:w="992" w:type="dxa"/>
            <w:shd w:val="clear" w:color="auto" w:fill="auto"/>
            <w:vAlign w:val="center"/>
          </w:tcPr>
          <w:p w:rsidR="00434AEC" w:rsidRPr="00681642" w:rsidRDefault="00316463">
            <w:pPr>
              <w:spacing w:before="120" w:after="120"/>
              <w:jc w:val="center"/>
            </w:pPr>
            <w:r w:rsidRPr="00681642">
              <w:t xml:space="preserve">　</w:t>
            </w:r>
          </w:p>
        </w:tc>
        <w:tc>
          <w:tcPr>
            <w:tcW w:w="1134" w:type="dxa"/>
            <w:shd w:val="clear" w:color="auto" w:fill="auto"/>
            <w:vAlign w:val="center"/>
          </w:tcPr>
          <w:p w:rsidR="00434AEC" w:rsidRPr="00681642" w:rsidRDefault="00316463">
            <w:pPr>
              <w:spacing w:before="120" w:after="120"/>
              <w:jc w:val="center"/>
            </w:pPr>
            <w:r w:rsidRPr="00681642">
              <w:t xml:space="preserve">47 </w:t>
            </w:r>
          </w:p>
        </w:tc>
      </w:tr>
      <w:tr w:rsidR="00434AEC" w:rsidRPr="00681642">
        <w:trPr>
          <w:trHeight w:val="414"/>
          <w:jc w:val="center"/>
        </w:trPr>
        <w:tc>
          <w:tcPr>
            <w:tcW w:w="1413" w:type="dxa"/>
            <w:shd w:val="clear" w:color="auto" w:fill="auto"/>
            <w:vAlign w:val="center"/>
          </w:tcPr>
          <w:p w:rsidR="00434AEC" w:rsidRPr="00681642" w:rsidRDefault="00316463">
            <w:pPr>
              <w:spacing w:before="120" w:after="120"/>
              <w:jc w:val="center"/>
              <w:rPr>
                <w:b/>
              </w:rPr>
            </w:pPr>
            <w:r w:rsidRPr="00681642">
              <w:rPr>
                <w:b/>
              </w:rPr>
              <w:t>資管系</w:t>
            </w:r>
          </w:p>
        </w:tc>
        <w:tc>
          <w:tcPr>
            <w:tcW w:w="1417" w:type="dxa"/>
            <w:shd w:val="clear" w:color="auto" w:fill="auto"/>
            <w:vAlign w:val="center"/>
          </w:tcPr>
          <w:p w:rsidR="00434AEC" w:rsidRPr="00681642" w:rsidRDefault="00316463">
            <w:pPr>
              <w:spacing w:before="120" w:after="120"/>
              <w:jc w:val="center"/>
            </w:pPr>
            <w:r w:rsidRPr="00681642">
              <w:t xml:space="preserve">516 </w:t>
            </w:r>
          </w:p>
        </w:tc>
        <w:tc>
          <w:tcPr>
            <w:tcW w:w="1134" w:type="dxa"/>
            <w:shd w:val="clear" w:color="auto" w:fill="auto"/>
            <w:vAlign w:val="center"/>
          </w:tcPr>
          <w:p w:rsidR="00434AEC" w:rsidRPr="00681642" w:rsidRDefault="00316463">
            <w:pPr>
              <w:spacing w:before="120" w:after="120"/>
              <w:jc w:val="center"/>
            </w:pPr>
            <w:r w:rsidRPr="00681642">
              <w:t xml:space="preserve">21 </w:t>
            </w:r>
          </w:p>
        </w:tc>
        <w:tc>
          <w:tcPr>
            <w:tcW w:w="1276" w:type="dxa"/>
            <w:shd w:val="clear" w:color="auto" w:fill="auto"/>
            <w:vAlign w:val="center"/>
          </w:tcPr>
          <w:p w:rsidR="00434AEC" w:rsidRPr="00681642" w:rsidRDefault="00316463">
            <w:pPr>
              <w:spacing w:before="120" w:after="120"/>
              <w:jc w:val="center"/>
            </w:pPr>
            <w:r w:rsidRPr="00681642">
              <w:t xml:space="preserve">495 </w:t>
            </w:r>
          </w:p>
        </w:tc>
        <w:tc>
          <w:tcPr>
            <w:tcW w:w="1276" w:type="dxa"/>
            <w:shd w:val="clear" w:color="auto" w:fill="auto"/>
            <w:vAlign w:val="center"/>
          </w:tcPr>
          <w:p w:rsidR="00434AEC" w:rsidRPr="00681642" w:rsidRDefault="00316463">
            <w:pPr>
              <w:spacing w:before="120" w:after="120"/>
              <w:jc w:val="center"/>
            </w:pPr>
            <w:r w:rsidRPr="00681642">
              <w:t xml:space="preserve">348 </w:t>
            </w:r>
          </w:p>
        </w:tc>
        <w:tc>
          <w:tcPr>
            <w:tcW w:w="992" w:type="dxa"/>
            <w:shd w:val="clear" w:color="auto" w:fill="auto"/>
            <w:vAlign w:val="center"/>
          </w:tcPr>
          <w:p w:rsidR="00434AEC" w:rsidRPr="00681642" w:rsidRDefault="00316463">
            <w:pPr>
              <w:spacing w:before="120" w:after="120"/>
              <w:jc w:val="center"/>
            </w:pPr>
            <w:r w:rsidRPr="00681642">
              <w:t xml:space="preserve">103 </w:t>
            </w:r>
          </w:p>
        </w:tc>
        <w:tc>
          <w:tcPr>
            <w:tcW w:w="1134" w:type="dxa"/>
            <w:shd w:val="clear" w:color="auto" w:fill="auto"/>
            <w:vAlign w:val="center"/>
          </w:tcPr>
          <w:p w:rsidR="00434AEC" w:rsidRPr="00681642" w:rsidRDefault="00316463">
            <w:pPr>
              <w:spacing w:before="120" w:after="120"/>
              <w:jc w:val="center"/>
            </w:pPr>
            <w:r w:rsidRPr="00681642">
              <w:t xml:space="preserve">44 </w:t>
            </w:r>
          </w:p>
        </w:tc>
      </w:tr>
      <w:tr w:rsidR="00434AEC" w:rsidRPr="00681642">
        <w:trPr>
          <w:trHeight w:val="421"/>
          <w:jc w:val="center"/>
        </w:trPr>
        <w:tc>
          <w:tcPr>
            <w:tcW w:w="1413" w:type="dxa"/>
            <w:shd w:val="clear" w:color="auto" w:fill="auto"/>
            <w:vAlign w:val="center"/>
          </w:tcPr>
          <w:p w:rsidR="00434AEC" w:rsidRPr="00681642" w:rsidRDefault="00316463">
            <w:pPr>
              <w:spacing w:before="120" w:after="120"/>
              <w:jc w:val="center"/>
              <w:rPr>
                <w:b/>
              </w:rPr>
            </w:pPr>
            <w:r w:rsidRPr="00681642">
              <w:rPr>
                <w:b/>
              </w:rPr>
              <w:t>財管系</w:t>
            </w:r>
          </w:p>
        </w:tc>
        <w:tc>
          <w:tcPr>
            <w:tcW w:w="1417" w:type="dxa"/>
            <w:shd w:val="clear" w:color="auto" w:fill="auto"/>
            <w:vAlign w:val="center"/>
          </w:tcPr>
          <w:p w:rsidR="00434AEC" w:rsidRPr="00681642" w:rsidRDefault="00316463">
            <w:pPr>
              <w:spacing w:before="120" w:after="120"/>
              <w:jc w:val="center"/>
            </w:pPr>
            <w:r w:rsidRPr="00681642">
              <w:t xml:space="preserve">306 </w:t>
            </w:r>
          </w:p>
        </w:tc>
        <w:tc>
          <w:tcPr>
            <w:tcW w:w="1134" w:type="dxa"/>
            <w:shd w:val="clear" w:color="auto" w:fill="auto"/>
            <w:vAlign w:val="center"/>
          </w:tcPr>
          <w:p w:rsidR="00434AEC" w:rsidRPr="00681642" w:rsidRDefault="00316463">
            <w:pPr>
              <w:spacing w:before="120" w:after="120"/>
              <w:jc w:val="center"/>
            </w:pPr>
            <w:r w:rsidRPr="00681642">
              <w:t xml:space="preserve">13 </w:t>
            </w:r>
          </w:p>
        </w:tc>
        <w:tc>
          <w:tcPr>
            <w:tcW w:w="1276" w:type="dxa"/>
            <w:shd w:val="clear" w:color="auto" w:fill="auto"/>
            <w:vAlign w:val="center"/>
          </w:tcPr>
          <w:p w:rsidR="00434AEC" w:rsidRPr="00681642" w:rsidRDefault="00316463">
            <w:pPr>
              <w:spacing w:before="120" w:after="120"/>
              <w:jc w:val="center"/>
            </w:pPr>
            <w:r w:rsidRPr="00681642">
              <w:t xml:space="preserve">293 </w:t>
            </w:r>
          </w:p>
        </w:tc>
        <w:tc>
          <w:tcPr>
            <w:tcW w:w="1276" w:type="dxa"/>
            <w:shd w:val="clear" w:color="auto" w:fill="auto"/>
            <w:vAlign w:val="center"/>
          </w:tcPr>
          <w:p w:rsidR="00434AEC" w:rsidRPr="00681642" w:rsidRDefault="00316463">
            <w:pPr>
              <w:spacing w:before="120" w:after="120"/>
              <w:jc w:val="center"/>
            </w:pPr>
            <w:r w:rsidRPr="00681642">
              <w:t xml:space="preserve">205 </w:t>
            </w:r>
          </w:p>
        </w:tc>
        <w:tc>
          <w:tcPr>
            <w:tcW w:w="992" w:type="dxa"/>
            <w:shd w:val="clear" w:color="auto" w:fill="auto"/>
            <w:vAlign w:val="center"/>
          </w:tcPr>
          <w:p w:rsidR="00434AEC" w:rsidRPr="00681642" w:rsidRDefault="00316463">
            <w:pPr>
              <w:spacing w:before="120" w:after="120"/>
              <w:jc w:val="center"/>
            </w:pPr>
            <w:r w:rsidRPr="00681642">
              <w:t xml:space="preserve">79 </w:t>
            </w:r>
          </w:p>
        </w:tc>
        <w:tc>
          <w:tcPr>
            <w:tcW w:w="1134" w:type="dxa"/>
            <w:shd w:val="clear" w:color="auto" w:fill="auto"/>
            <w:vAlign w:val="center"/>
          </w:tcPr>
          <w:p w:rsidR="00434AEC" w:rsidRPr="00681642" w:rsidRDefault="00316463">
            <w:pPr>
              <w:spacing w:before="120" w:after="120"/>
              <w:jc w:val="center"/>
            </w:pPr>
            <w:r w:rsidRPr="00681642">
              <w:t xml:space="preserve">9 </w:t>
            </w:r>
          </w:p>
        </w:tc>
      </w:tr>
      <w:tr w:rsidR="00434AEC" w:rsidRPr="00681642">
        <w:trPr>
          <w:trHeight w:val="413"/>
          <w:jc w:val="center"/>
        </w:trPr>
        <w:tc>
          <w:tcPr>
            <w:tcW w:w="1413" w:type="dxa"/>
            <w:shd w:val="clear" w:color="auto" w:fill="auto"/>
            <w:vAlign w:val="center"/>
          </w:tcPr>
          <w:p w:rsidR="00434AEC" w:rsidRPr="00681642" w:rsidRDefault="00316463">
            <w:pPr>
              <w:spacing w:before="120" w:after="120"/>
              <w:jc w:val="center"/>
              <w:rPr>
                <w:b/>
              </w:rPr>
            </w:pPr>
            <w:r w:rsidRPr="00681642">
              <w:rPr>
                <w:b/>
              </w:rPr>
              <w:t>風管系</w:t>
            </w:r>
          </w:p>
        </w:tc>
        <w:tc>
          <w:tcPr>
            <w:tcW w:w="1417" w:type="dxa"/>
            <w:shd w:val="clear" w:color="auto" w:fill="auto"/>
            <w:vAlign w:val="center"/>
          </w:tcPr>
          <w:p w:rsidR="00434AEC" w:rsidRPr="00681642" w:rsidRDefault="00316463">
            <w:pPr>
              <w:spacing w:before="120" w:after="120"/>
              <w:jc w:val="center"/>
            </w:pPr>
            <w:r w:rsidRPr="00681642">
              <w:t xml:space="preserve">314 </w:t>
            </w:r>
          </w:p>
        </w:tc>
        <w:tc>
          <w:tcPr>
            <w:tcW w:w="1134" w:type="dxa"/>
            <w:shd w:val="clear" w:color="auto" w:fill="auto"/>
            <w:vAlign w:val="center"/>
          </w:tcPr>
          <w:p w:rsidR="00434AEC" w:rsidRPr="00681642" w:rsidRDefault="00316463">
            <w:pPr>
              <w:spacing w:before="120" w:after="120"/>
              <w:jc w:val="center"/>
            </w:pPr>
            <w:r w:rsidRPr="00681642">
              <w:t xml:space="preserve">13 </w:t>
            </w:r>
          </w:p>
        </w:tc>
        <w:tc>
          <w:tcPr>
            <w:tcW w:w="1276" w:type="dxa"/>
            <w:shd w:val="clear" w:color="auto" w:fill="auto"/>
            <w:vAlign w:val="center"/>
          </w:tcPr>
          <w:p w:rsidR="00434AEC" w:rsidRPr="00681642" w:rsidRDefault="00316463">
            <w:pPr>
              <w:spacing w:before="120" w:after="120"/>
              <w:jc w:val="center"/>
            </w:pPr>
            <w:r w:rsidRPr="00681642">
              <w:t xml:space="preserve">301 </w:t>
            </w:r>
          </w:p>
        </w:tc>
        <w:tc>
          <w:tcPr>
            <w:tcW w:w="1276" w:type="dxa"/>
            <w:shd w:val="clear" w:color="auto" w:fill="auto"/>
            <w:vAlign w:val="center"/>
          </w:tcPr>
          <w:p w:rsidR="00434AEC" w:rsidRPr="00681642" w:rsidRDefault="00316463">
            <w:pPr>
              <w:spacing w:before="120" w:after="120"/>
              <w:jc w:val="center"/>
            </w:pPr>
            <w:r w:rsidRPr="00681642">
              <w:t xml:space="preserve">215 </w:t>
            </w:r>
          </w:p>
        </w:tc>
        <w:tc>
          <w:tcPr>
            <w:tcW w:w="992" w:type="dxa"/>
            <w:shd w:val="clear" w:color="auto" w:fill="auto"/>
            <w:vAlign w:val="center"/>
          </w:tcPr>
          <w:p w:rsidR="00434AEC" w:rsidRPr="00681642" w:rsidRDefault="00316463">
            <w:pPr>
              <w:spacing w:before="120" w:after="120"/>
              <w:jc w:val="center"/>
            </w:pPr>
            <w:r w:rsidRPr="00681642">
              <w:t xml:space="preserve">70 </w:t>
            </w:r>
          </w:p>
        </w:tc>
        <w:tc>
          <w:tcPr>
            <w:tcW w:w="1134" w:type="dxa"/>
            <w:shd w:val="clear" w:color="auto" w:fill="auto"/>
            <w:vAlign w:val="center"/>
          </w:tcPr>
          <w:p w:rsidR="00434AEC" w:rsidRPr="00681642" w:rsidRDefault="00316463">
            <w:pPr>
              <w:spacing w:before="120" w:after="120"/>
              <w:jc w:val="center"/>
            </w:pPr>
            <w:r w:rsidRPr="00681642">
              <w:t xml:space="preserve">16 </w:t>
            </w:r>
          </w:p>
        </w:tc>
      </w:tr>
      <w:tr w:rsidR="00434AEC" w:rsidRPr="00681642">
        <w:trPr>
          <w:trHeight w:val="418"/>
          <w:jc w:val="center"/>
        </w:trPr>
        <w:tc>
          <w:tcPr>
            <w:tcW w:w="1413" w:type="dxa"/>
            <w:shd w:val="clear" w:color="auto" w:fill="auto"/>
            <w:vAlign w:val="center"/>
          </w:tcPr>
          <w:p w:rsidR="00434AEC" w:rsidRPr="00681642" w:rsidRDefault="00316463">
            <w:pPr>
              <w:spacing w:before="120" w:after="120"/>
              <w:jc w:val="center"/>
              <w:rPr>
                <w:b/>
              </w:rPr>
            </w:pPr>
            <w:proofErr w:type="gramStart"/>
            <w:r w:rsidRPr="00681642">
              <w:rPr>
                <w:b/>
              </w:rPr>
              <w:t>科智所</w:t>
            </w:r>
            <w:proofErr w:type="gramEnd"/>
          </w:p>
        </w:tc>
        <w:tc>
          <w:tcPr>
            <w:tcW w:w="1417" w:type="dxa"/>
            <w:shd w:val="clear" w:color="auto" w:fill="auto"/>
            <w:vAlign w:val="center"/>
          </w:tcPr>
          <w:p w:rsidR="00434AEC" w:rsidRPr="00681642" w:rsidRDefault="00316463">
            <w:pPr>
              <w:spacing w:before="120" w:after="120"/>
              <w:jc w:val="center"/>
            </w:pPr>
            <w:r w:rsidRPr="00681642">
              <w:t xml:space="preserve">193 </w:t>
            </w:r>
          </w:p>
        </w:tc>
        <w:tc>
          <w:tcPr>
            <w:tcW w:w="1134" w:type="dxa"/>
            <w:shd w:val="clear" w:color="auto" w:fill="auto"/>
            <w:vAlign w:val="center"/>
          </w:tcPr>
          <w:p w:rsidR="00434AEC" w:rsidRPr="00681642" w:rsidRDefault="00316463">
            <w:pPr>
              <w:spacing w:before="120" w:after="120"/>
              <w:jc w:val="center"/>
            </w:pPr>
            <w:r w:rsidRPr="00681642">
              <w:t xml:space="preserve">10 </w:t>
            </w:r>
          </w:p>
        </w:tc>
        <w:tc>
          <w:tcPr>
            <w:tcW w:w="1276" w:type="dxa"/>
            <w:shd w:val="clear" w:color="auto" w:fill="auto"/>
            <w:vAlign w:val="center"/>
          </w:tcPr>
          <w:p w:rsidR="00434AEC" w:rsidRPr="00681642" w:rsidRDefault="00316463">
            <w:pPr>
              <w:spacing w:before="120" w:after="120"/>
              <w:jc w:val="center"/>
            </w:pPr>
            <w:r w:rsidRPr="00681642">
              <w:t xml:space="preserve">183 </w:t>
            </w:r>
          </w:p>
        </w:tc>
        <w:tc>
          <w:tcPr>
            <w:tcW w:w="1276" w:type="dxa"/>
            <w:shd w:val="clear" w:color="auto" w:fill="auto"/>
            <w:vAlign w:val="center"/>
          </w:tcPr>
          <w:p w:rsidR="00434AEC" w:rsidRPr="00681642" w:rsidRDefault="00316463">
            <w:pPr>
              <w:spacing w:before="120" w:after="120"/>
              <w:jc w:val="center"/>
            </w:pPr>
            <w:r w:rsidRPr="00681642">
              <w:t xml:space="preserve">　</w:t>
            </w:r>
          </w:p>
        </w:tc>
        <w:tc>
          <w:tcPr>
            <w:tcW w:w="992" w:type="dxa"/>
            <w:shd w:val="clear" w:color="auto" w:fill="auto"/>
            <w:vAlign w:val="center"/>
          </w:tcPr>
          <w:p w:rsidR="00434AEC" w:rsidRPr="00681642" w:rsidRDefault="00316463">
            <w:pPr>
              <w:spacing w:before="120" w:after="120"/>
              <w:jc w:val="center"/>
            </w:pPr>
            <w:r w:rsidRPr="00681642">
              <w:t xml:space="preserve">155 </w:t>
            </w:r>
          </w:p>
        </w:tc>
        <w:tc>
          <w:tcPr>
            <w:tcW w:w="1134" w:type="dxa"/>
            <w:shd w:val="clear" w:color="auto" w:fill="auto"/>
            <w:vAlign w:val="center"/>
          </w:tcPr>
          <w:p w:rsidR="00434AEC" w:rsidRPr="00681642" w:rsidRDefault="00316463">
            <w:pPr>
              <w:spacing w:before="120" w:after="120"/>
              <w:jc w:val="center"/>
            </w:pPr>
            <w:r w:rsidRPr="00681642">
              <w:t xml:space="preserve">28 </w:t>
            </w:r>
          </w:p>
        </w:tc>
      </w:tr>
      <w:tr w:rsidR="00434AEC" w:rsidRPr="00681642">
        <w:trPr>
          <w:trHeight w:val="410"/>
          <w:jc w:val="center"/>
        </w:trPr>
        <w:tc>
          <w:tcPr>
            <w:tcW w:w="1413" w:type="dxa"/>
            <w:shd w:val="clear" w:color="auto" w:fill="auto"/>
            <w:vAlign w:val="center"/>
          </w:tcPr>
          <w:p w:rsidR="00434AEC" w:rsidRPr="00681642" w:rsidRDefault="00316463">
            <w:pPr>
              <w:spacing w:before="120" w:after="120"/>
              <w:jc w:val="center"/>
              <w:rPr>
                <w:b/>
              </w:rPr>
            </w:pPr>
            <w:proofErr w:type="gramStart"/>
            <w:r w:rsidRPr="00681642">
              <w:rPr>
                <w:b/>
              </w:rPr>
              <w:t>國營碩</w:t>
            </w:r>
            <w:proofErr w:type="gramEnd"/>
          </w:p>
        </w:tc>
        <w:tc>
          <w:tcPr>
            <w:tcW w:w="1417" w:type="dxa"/>
            <w:shd w:val="clear" w:color="auto" w:fill="auto"/>
            <w:vAlign w:val="center"/>
          </w:tcPr>
          <w:p w:rsidR="00434AEC" w:rsidRPr="00681642" w:rsidRDefault="00316463">
            <w:pPr>
              <w:spacing w:before="120" w:after="120"/>
              <w:jc w:val="center"/>
            </w:pPr>
            <w:r w:rsidRPr="00681642">
              <w:t xml:space="preserve">126 </w:t>
            </w:r>
          </w:p>
        </w:tc>
        <w:tc>
          <w:tcPr>
            <w:tcW w:w="1134" w:type="dxa"/>
            <w:shd w:val="clear" w:color="auto" w:fill="auto"/>
            <w:vAlign w:val="center"/>
          </w:tcPr>
          <w:p w:rsidR="00434AEC" w:rsidRPr="00681642" w:rsidRDefault="00316463">
            <w:pPr>
              <w:spacing w:before="120" w:after="120"/>
              <w:jc w:val="center"/>
            </w:pPr>
            <w:r w:rsidRPr="00681642">
              <w:t xml:space="preserve">1 </w:t>
            </w:r>
          </w:p>
        </w:tc>
        <w:tc>
          <w:tcPr>
            <w:tcW w:w="1276" w:type="dxa"/>
            <w:shd w:val="clear" w:color="auto" w:fill="auto"/>
            <w:vAlign w:val="center"/>
          </w:tcPr>
          <w:p w:rsidR="00434AEC" w:rsidRPr="00681642" w:rsidRDefault="00316463">
            <w:pPr>
              <w:spacing w:before="120" w:after="120"/>
              <w:jc w:val="center"/>
            </w:pPr>
            <w:r w:rsidRPr="00681642">
              <w:t xml:space="preserve">125 </w:t>
            </w:r>
          </w:p>
        </w:tc>
        <w:tc>
          <w:tcPr>
            <w:tcW w:w="1276" w:type="dxa"/>
            <w:shd w:val="clear" w:color="auto" w:fill="auto"/>
            <w:vAlign w:val="center"/>
          </w:tcPr>
          <w:p w:rsidR="00434AEC" w:rsidRPr="00681642" w:rsidRDefault="00316463">
            <w:pPr>
              <w:spacing w:before="120" w:after="120"/>
              <w:jc w:val="center"/>
            </w:pPr>
            <w:r w:rsidRPr="00681642">
              <w:t xml:space="preserve">　</w:t>
            </w:r>
          </w:p>
        </w:tc>
        <w:tc>
          <w:tcPr>
            <w:tcW w:w="992" w:type="dxa"/>
            <w:shd w:val="clear" w:color="auto" w:fill="auto"/>
            <w:vAlign w:val="center"/>
          </w:tcPr>
          <w:p w:rsidR="00434AEC" w:rsidRPr="00681642" w:rsidRDefault="00316463">
            <w:pPr>
              <w:spacing w:before="120" w:after="120"/>
              <w:jc w:val="center"/>
            </w:pPr>
            <w:r w:rsidRPr="00681642">
              <w:t xml:space="preserve">125 </w:t>
            </w:r>
          </w:p>
        </w:tc>
        <w:tc>
          <w:tcPr>
            <w:tcW w:w="1134" w:type="dxa"/>
            <w:shd w:val="clear" w:color="auto" w:fill="auto"/>
            <w:vAlign w:val="center"/>
          </w:tcPr>
          <w:p w:rsidR="00434AEC" w:rsidRPr="00681642" w:rsidRDefault="00316463">
            <w:pPr>
              <w:spacing w:before="120" w:after="120"/>
              <w:jc w:val="center"/>
            </w:pPr>
            <w:r w:rsidRPr="00681642">
              <w:t xml:space="preserve">　</w:t>
            </w:r>
          </w:p>
        </w:tc>
      </w:tr>
      <w:tr w:rsidR="00434AEC" w:rsidRPr="00681642">
        <w:trPr>
          <w:trHeight w:val="417"/>
          <w:jc w:val="center"/>
        </w:trPr>
        <w:tc>
          <w:tcPr>
            <w:tcW w:w="1413" w:type="dxa"/>
            <w:shd w:val="clear" w:color="auto" w:fill="auto"/>
            <w:vAlign w:val="center"/>
          </w:tcPr>
          <w:p w:rsidR="00434AEC" w:rsidRPr="00681642" w:rsidRDefault="00316463">
            <w:pPr>
              <w:spacing w:before="120" w:after="120"/>
              <w:jc w:val="center"/>
              <w:rPr>
                <w:b/>
              </w:rPr>
            </w:pPr>
            <w:r w:rsidRPr="00681642">
              <w:rPr>
                <w:b/>
              </w:rPr>
              <w:t>營管碩</w:t>
            </w:r>
          </w:p>
        </w:tc>
        <w:tc>
          <w:tcPr>
            <w:tcW w:w="1417" w:type="dxa"/>
            <w:shd w:val="clear" w:color="auto" w:fill="auto"/>
            <w:vAlign w:val="center"/>
          </w:tcPr>
          <w:p w:rsidR="00434AEC" w:rsidRPr="00681642" w:rsidRDefault="00316463">
            <w:pPr>
              <w:spacing w:before="120" w:after="120"/>
              <w:jc w:val="center"/>
            </w:pPr>
            <w:r w:rsidRPr="00681642">
              <w:t xml:space="preserve">347 </w:t>
            </w:r>
          </w:p>
        </w:tc>
        <w:tc>
          <w:tcPr>
            <w:tcW w:w="1134" w:type="dxa"/>
            <w:shd w:val="clear" w:color="auto" w:fill="auto"/>
            <w:vAlign w:val="center"/>
          </w:tcPr>
          <w:p w:rsidR="00434AEC" w:rsidRPr="00681642" w:rsidRDefault="00316463">
            <w:pPr>
              <w:spacing w:before="120" w:after="120"/>
              <w:jc w:val="center"/>
            </w:pPr>
            <w:r w:rsidRPr="00681642">
              <w:t xml:space="preserve">　</w:t>
            </w:r>
          </w:p>
        </w:tc>
        <w:tc>
          <w:tcPr>
            <w:tcW w:w="1276" w:type="dxa"/>
            <w:shd w:val="clear" w:color="auto" w:fill="auto"/>
            <w:vAlign w:val="center"/>
          </w:tcPr>
          <w:p w:rsidR="00434AEC" w:rsidRPr="00681642" w:rsidRDefault="00316463">
            <w:pPr>
              <w:spacing w:before="120" w:after="120"/>
              <w:jc w:val="center"/>
            </w:pPr>
            <w:r w:rsidRPr="00681642">
              <w:t xml:space="preserve">347 </w:t>
            </w:r>
          </w:p>
        </w:tc>
        <w:tc>
          <w:tcPr>
            <w:tcW w:w="1276" w:type="dxa"/>
            <w:shd w:val="clear" w:color="auto" w:fill="auto"/>
            <w:vAlign w:val="center"/>
          </w:tcPr>
          <w:p w:rsidR="00434AEC" w:rsidRPr="00681642" w:rsidRDefault="00316463">
            <w:pPr>
              <w:spacing w:before="120" w:after="120"/>
              <w:jc w:val="center"/>
            </w:pPr>
            <w:r w:rsidRPr="00681642">
              <w:t xml:space="preserve">　</w:t>
            </w:r>
          </w:p>
        </w:tc>
        <w:tc>
          <w:tcPr>
            <w:tcW w:w="992" w:type="dxa"/>
            <w:shd w:val="clear" w:color="auto" w:fill="auto"/>
            <w:vAlign w:val="center"/>
          </w:tcPr>
          <w:p w:rsidR="00434AEC" w:rsidRPr="00681642" w:rsidRDefault="00316463">
            <w:pPr>
              <w:spacing w:before="120" w:after="120"/>
              <w:jc w:val="center"/>
            </w:pPr>
            <w:r w:rsidRPr="00681642">
              <w:t xml:space="preserve">347 </w:t>
            </w:r>
          </w:p>
        </w:tc>
        <w:tc>
          <w:tcPr>
            <w:tcW w:w="1134" w:type="dxa"/>
            <w:shd w:val="clear" w:color="auto" w:fill="auto"/>
            <w:vAlign w:val="center"/>
          </w:tcPr>
          <w:p w:rsidR="00434AEC" w:rsidRPr="00681642" w:rsidRDefault="00316463">
            <w:pPr>
              <w:spacing w:before="120" w:after="120"/>
              <w:jc w:val="center"/>
            </w:pPr>
            <w:r w:rsidRPr="00681642">
              <w:t xml:space="preserve">　</w:t>
            </w:r>
          </w:p>
        </w:tc>
      </w:tr>
      <w:tr w:rsidR="00434AEC" w:rsidRPr="00681642">
        <w:trPr>
          <w:trHeight w:val="409"/>
          <w:jc w:val="center"/>
        </w:trPr>
        <w:tc>
          <w:tcPr>
            <w:tcW w:w="1413" w:type="dxa"/>
            <w:shd w:val="clear" w:color="auto" w:fill="auto"/>
            <w:vAlign w:val="center"/>
          </w:tcPr>
          <w:p w:rsidR="00434AEC" w:rsidRPr="00681642" w:rsidRDefault="00316463">
            <w:pPr>
              <w:spacing w:before="120" w:after="120"/>
              <w:jc w:val="center"/>
              <w:rPr>
                <w:b/>
              </w:rPr>
            </w:pPr>
            <w:r w:rsidRPr="00681642">
              <w:rPr>
                <w:b/>
              </w:rPr>
              <w:t>企</w:t>
            </w:r>
            <w:proofErr w:type="gramStart"/>
            <w:r w:rsidRPr="00681642">
              <w:rPr>
                <w:b/>
              </w:rPr>
              <w:t>研</w:t>
            </w:r>
            <w:proofErr w:type="gramEnd"/>
            <w:r w:rsidRPr="00681642">
              <w:rPr>
                <w:b/>
              </w:rPr>
              <w:t>所</w:t>
            </w:r>
          </w:p>
        </w:tc>
        <w:tc>
          <w:tcPr>
            <w:tcW w:w="1417" w:type="dxa"/>
            <w:shd w:val="clear" w:color="auto" w:fill="auto"/>
            <w:vAlign w:val="center"/>
          </w:tcPr>
          <w:p w:rsidR="00434AEC" w:rsidRPr="00681642" w:rsidRDefault="00316463">
            <w:pPr>
              <w:spacing w:before="120" w:after="120"/>
              <w:jc w:val="center"/>
            </w:pPr>
            <w:r w:rsidRPr="00681642">
              <w:t xml:space="preserve">237 </w:t>
            </w:r>
          </w:p>
        </w:tc>
        <w:tc>
          <w:tcPr>
            <w:tcW w:w="1134" w:type="dxa"/>
            <w:shd w:val="clear" w:color="auto" w:fill="auto"/>
            <w:vAlign w:val="center"/>
          </w:tcPr>
          <w:p w:rsidR="00434AEC" w:rsidRPr="00681642" w:rsidRDefault="00316463">
            <w:pPr>
              <w:spacing w:before="120" w:after="120"/>
              <w:jc w:val="center"/>
            </w:pPr>
            <w:r w:rsidRPr="00681642">
              <w:t xml:space="preserve">　</w:t>
            </w:r>
          </w:p>
        </w:tc>
        <w:tc>
          <w:tcPr>
            <w:tcW w:w="1276" w:type="dxa"/>
            <w:shd w:val="clear" w:color="auto" w:fill="auto"/>
            <w:vAlign w:val="center"/>
          </w:tcPr>
          <w:p w:rsidR="00434AEC" w:rsidRPr="00681642" w:rsidRDefault="00316463">
            <w:pPr>
              <w:spacing w:before="120" w:after="120"/>
              <w:jc w:val="center"/>
            </w:pPr>
            <w:r w:rsidRPr="00681642">
              <w:t xml:space="preserve">237 </w:t>
            </w:r>
          </w:p>
        </w:tc>
        <w:tc>
          <w:tcPr>
            <w:tcW w:w="1276" w:type="dxa"/>
            <w:shd w:val="clear" w:color="auto" w:fill="auto"/>
            <w:vAlign w:val="center"/>
          </w:tcPr>
          <w:p w:rsidR="00434AEC" w:rsidRPr="00681642" w:rsidRDefault="00316463">
            <w:pPr>
              <w:spacing w:before="120" w:after="120"/>
              <w:jc w:val="center"/>
            </w:pPr>
            <w:r w:rsidRPr="00681642">
              <w:t xml:space="preserve">　</w:t>
            </w:r>
          </w:p>
        </w:tc>
        <w:tc>
          <w:tcPr>
            <w:tcW w:w="992" w:type="dxa"/>
            <w:shd w:val="clear" w:color="auto" w:fill="auto"/>
            <w:vAlign w:val="center"/>
          </w:tcPr>
          <w:p w:rsidR="00434AEC" w:rsidRPr="00681642" w:rsidRDefault="00316463">
            <w:pPr>
              <w:spacing w:before="120" w:after="120"/>
              <w:jc w:val="center"/>
            </w:pPr>
            <w:r w:rsidRPr="00681642">
              <w:t xml:space="preserve">237 </w:t>
            </w:r>
          </w:p>
        </w:tc>
        <w:tc>
          <w:tcPr>
            <w:tcW w:w="1134" w:type="dxa"/>
            <w:shd w:val="clear" w:color="auto" w:fill="auto"/>
            <w:vAlign w:val="center"/>
          </w:tcPr>
          <w:p w:rsidR="00434AEC" w:rsidRPr="00681642" w:rsidRDefault="00316463">
            <w:pPr>
              <w:spacing w:before="120" w:after="120"/>
              <w:jc w:val="center"/>
            </w:pPr>
            <w:r w:rsidRPr="00681642">
              <w:t xml:space="preserve">　</w:t>
            </w:r>
          </w:p>
        </w:tc>
      </w:tr>
      <w:tr w:rsidR="00434AEC" w:rsidRPr="00681642">
        <w:trPr>
          <w:trHeight w:val="428"/>
          <w:jc w:val="center"/>
        </w:trPr>
        <w:tc>
          <w:tcPr>
            <w:tcW w:w="1413" w:type="dxa"/>
            <w:shd w:val="clear" w:color="auto" w:fill="auto"/>
            <w:vAlign w:val="center"/>
          </w:tcPr>
          <w:p w:rsidR="00434AEC" w:rsidRPr="00681642" w:rsidRDefault="00316463">
            <w:pPr>
              <w:spacing w:before="120" w:after="120"/>
              <w:jc w:val="center"/>
              <w:rPr>
                <w:b/>
              </w:rPr>
            </w:pPr>
            <w:r w:rsidRPr="00681642">
              <w:rPr>
                <w:b/>
              </w:rPr>
              <w:t>合計</w:t>
            </w:r>
          </w:p>
        </w:tc>
        <w:tc>
          <w:tcPr>
            <w:tcW w:w="1417" w:type="dxa"/>
            <w:shd w:val="clear" w:color="auto" w:fill="auto"/>
            <w:vAlign w:val="center"/>
          </w:tcPr>
          <w:p w:rsidR="00434AEC" w:rsidRPr="00681642" w:rsidRDefault="00316463">
            <w:pPr>
              <w:spacing w:before="120" w:after="120"/>
              <w:jc w:val="center"/>
            </w:pPr>
            <w:r w:rsidRPr="00681642">
              <w:t xml:space="preserve">4,361 </w:t>
            </w:r>
          </w:p>
        </w:tc>
        <w:tc>
          <w:tcPr>
            <w:tcW w:w="1134" w:type="dxa"/>
            <w:shd w:val="clear" w:color="auto" w:fill="auto"/>
            <w:vAlign w:val="center"/>
          </w:tcPr>
          <w:p w:rsidR="00434AEC" w:rsidRPr="00681642" w:rsidRDefault="00316463">
            <w:pPr>
              <w:spacing w:before="120" w:after="120"/>
              <w:jc w:val="center"/>
            </w:pPr>
            <w:r w:rsidRPr="00681642">
              <w:t xml:space="preserve">145 </w:t>
            </w:r>
          </w:p>
        </w:tc>
        <w:tc>
          <w:tcPr>
            <w:tcW w:w="1276" w:type="dxa"/>
            <w:shd w:val="clear" w:color="auto" w:fill="auto"/>
            <w:vAlign w:val="center"/>
          </w:tcPr>
          <w:p w:rsidR="00434AEC" w:rsidRPr="00681642" w:rsidRDefault="00316463">
            <w:pPr>
              <w:spacing w:before="120" w:after="120"/>
              <w:jc w:val="center"/>
            </w:pPr>
            <w:r w:rsidRPr="00681642">
              <w:t xml:space="preserve">4,216 </w:t>
            </w:r>
          </w:p>
        </w:tc>
        <w:tc>
          <w:tcPr>
            <w:tcW w:w="1276" w:type="dxa"/>
            <w:shd w:val="clear" w:color="auto" w:fill="auto"/>
            <w:vAlign w:val="center"/>
          </w:tcPr>
          <w:p w:rsidR="00434AEC" w:rsidRPr="00681642" w:rsidRDefault="00316463">
            <w:pPr>
              <w:spacing w:before="120" w:after="120"/>
              <w:jc w:val="center"/>
            </w:pPr>
            <w:r w:rsidRPr="00681642">
              <w:t xml:space="preserve">2,516 </w:t>
            </w:r>
          </w:p>
        </w:tc>
        <w:tc>
          <w:tcPr>
            <w:tcW w:w="992" w:type="dxa"/>
            <w:shd w:val="clear" w:color="auto" w:fill="auto"/>
            <w:vAlign w:val="center"/>
          </w:tcPr>
          <w:p w:rsidR="00434AEC" w:rsidRPr="00681642" w:rsidRDefault="00316463">
            <w:pPr>
              <w:spacing w:before="120" w:after="120"/>
              <w:jc w:val="center"/>
            </w:pPr>
            <w:r w:rsidRPr="00681642">
              <w:t xml:space="preserve">1,505 </w:t>
            </w:r>
          </w:p>
        </w:tc>
        <w:tc>
          <w:tcPr>
            <w:tcW w:w="1134" w:type="dxa"/>
            <w:shd w:val="clear" w:color="auto" w:fill="auto"/>
            <w:vAlign w:val="center"/>
          </w:tcPr>
          <w:p w:rsidR="00434AEC" w:rsidRPr="00681642" w:rsidRDefault="00316463">
            <w:pPr>
              <w:spacing w:before="120" w:after="120"/>
              <w:jc w:val="center"/>
            </w:pPr>
            <w:r w:rsidRPr="00681642">
              <w:t xml:space="preserve">195 </w:t>
            </w:r>
          </w:p>
        </w:tc>
      </w:tr>
    </w:tbl>
    <w:p w:rsidR="00434AEC" w:rsidRPr="00681642" w:rsidRDefault="00316463">
      <w:pPr>
        <w:spacing w:before="120" w:after="120"/>
        <w:rPr>
          <w:color w:val="000000"/>
          <w:sz w:val="16"/>
          <w:szCs w:val="16"/>
        </w:rPr>
      </w:pPr>
      <w:r w:rsidRPr="00681642">
        <w:rPr>
          <w:color w:val="000000"/>
          <w:sz w:val="16"/>
          <w:szCs w:val="16"/>
        </w:rPr>
        <w:t>備註：</w:t>
      </w:r>
    </w:p>
    <w:p w:rsidR="00434AEC" w:rsidRPr="00681642" w:rsidRDefault="00316463">
      <w:pPr>
        <w:spacing w:before="120" w:after="120"/>
        <w:rPr>
          <w:color w:val="000000"/>
          <w:sz w:val="16"/>
          <w:szCs w:val="16"/>
        </w:rPr>
      </w:pPr>
      <w:r w:rsidRPr="00681642">
        <w:rPr>
          <w:color w:val="000000"/>
          <w:sz w:val="16"/>
          <w:szCs w:val="16"/>
        </w:rPr>
        <w:t>一、</w:t>
      </w:r>
      <w:r w:rsidRPr="00681642">
        <w:rPr>
          <w:color w:val="000000"/>
          <w:sz w:val="16"/>
          <w:szCs w:val="16"/>
        </w:rPr>
        <w:t>110</w:t>
      </w:r>
      <w:r w:rsidRPr="00681642">
        <w:rPr>
          <w:color w:val="000000"/>
          <w:sz w:val="16"/>
          <w:szCs w:val="16"/>
        </w:rPr>
        <w:t>學年度教師及學生人數，係依教育部大學校院校務資料庫之定義，並以</w:t>
      </w:r>
      <w:r w:rsidRPr="00681642">
        <w:rPr>
          <w:color w:val="000000"/>
          <w:sz w:val="16"/>
          <w:szCs w:val="16"/>
        </w:rPr>
        <w:t>110</w:t>
      </w:r>
      <w:r w:rsidRPr="00681642">
        <w:rPr>
          <w:color w:val="000000"/>
          <w:sz w:val="16"/>
          <w:szCs w:val="16"/>
        </w:rPr>
        <w:t>年</w:t>
      </w:r>
      <w:r w:rsidRPr="00681642">
        <w:rPr>
          <w:color w:val="000000"/>
          <w:sz w:val="16"/>
          <w:szCs w:val="16"/>
        </w:rPr>
        <w:t>10</w:t>
      </w:r>
      <w:r w:rsidRPr="00681642">
        <w:rPr>
          <w:color w:val="000000"/>
          <w:sz w:val="16"/>
          <w:szCs w:val="16"/>
        </w:rPr>
        <w:t>月</w:t>
      </w:r>
      <w:r w:rsidRPr="00681642">
        <w:rPr>
          <w:color w:val="000000"/>
          <w:sz w:val="16"/>
          <w:szCs w:val="16"/>
        </w:rPr>
        <w:t>15</w:t>
      </w:r>
      <w:r w:rsidRPr="00681642">
        <w:rPr>
          <w:color w:val="000000"/>
          <w:sz w:val="16"/>
          <w:szCs w:val="16"/>
        </w:rPr>
        <w:t>日為統計基準。</w:t>
      </w:r>
    </w:p>
    <w:p w:rsidR="00434AEC" w:rsidRPr="00681642" w:rsidRDefault="00316463">
      <w:pPr>
        <w:spacing w:before="120" w:after="120"/>
        <w:rPr>
          <w:color w:val="000000"/>
          <w:sz w:val="16"/>
          <w:szCs w:val="16"/>
        </w:rPr>
      </w:pPr>
      <w:r w:rsidRPr="00681642">
        <w:rPr>
          <w:color w:val="000000"/>
          <w:sz w:val="16"/>
          <w:szCs w:val="16"/>
        </w:rPr>
        <w:t>二、本表不</w:t>
      </w:r>
      <w:proofErr w:type="gramStart"/>
      <w:r w:rsidRPr="00681642">
        <w:rPr>
          <w:color w:val="000000"/>
          <w:sz w:val="16"/>
          <w:szCs w:val="16"/>
        </w:rPr>
        <w:t>含院聘</w:t>
      </w:r>
      <w:proofErr w:type="gramEnd"/>
      <w:r w:rsidRPr="00681642">
        <w:rPr>
          <w:color w:val="000000"/>
          <w:sz w:val="16"/>
          <w:szCs w:val="16"/>
        </w:rPr>
        <w:t>師資</w:t>
      </w:r>
      <w:r w:rsidRPr="00681642">
        <w:rPr>
          <w:color w:val="000000"/>
          <w:sz w:val="16"/>
          <w:szCs w:val="16"/>
        </w:rPr>
        <w:t>4</w:t>
      </w:r>
      <w:r w:rsidRPr="00681642">
        <w:rPr>
          <w:color w:val="000000"/>
          <w:sz w:val="16"/>
          <w:szCs w:val="16"/>
        </w:rPr>
        <w:t>名、碩士學程、企</w:t>
      </w:r>
      <w:proofErr w:type="gramStart"/>
      <w:r w:rsidRPr="00681642">
        <w:rPr>
          <w:color w:val="000000"/>
          <w:sz w:val="16"/>
          <w:szCs w:val="16"/>
        </w:rPr>
        <w:t>研</w:t>
      </w:r>
      <w:proofErr w:type="gramEnd"/>
      <w:r w:rsidRPr="00681642">
        <w:rPr>
          <w:color w:val="000000"/>
          <w:sz w:val="16"/>
          <w:szCs w:val="16"/>
        </w:rPr>
        <w:t>所（</w:t>
      </w:r>
      <w:r w:rsidRPr="00681642">
        <w:rPr>
          <w:color w:val="000000"/>
          <w:sz w:val="16"/>
          <w:szCs w:val="16"/>
        </w:rPr>
        <w:t>MBA</w:t>
      </w:r>
      <w:r w:rsidRPr="00681642">
        <w:rPr>
          <w:color w:val="000000"/>
          <w:sz w:val="16"/>
          <w:szCs w:val="16"/>
        </w:rPr>
        <w:t>學位學程）無專任師資。</w:t>
      </w:r>
    </w:p>
    <w:p w:rsidR="00434AEC" w:rsidRPr="00681642" w:rsidRDefault="00434AEC">
      <w:pPr>
        <w:spacing w:before="120" w:after="120"/>
        <w:rPr>
          <w:color w:val="000000"/>
        </w:rPr>
      </w:pPr>
    </w:p>
    <w:p w:rsidR="00434AEC" w:rsidRPr="00681642" w:rsidRDefault="00434AEC">
      <w:pPr>
        <w:spacing w:before="120" w:after="120"/>
        <w:rPr>
          <w:color w:val="000000"/>
        </w:rPr>
        <w:sectPr w:rsidR="00434AEC" w:rsidRPr="00681642" w:rsidSect="002D2B13">
          <w:footerReference w:type="default" r:id="rId17"/>
          <w:pgSz w:w="11906" w:h="16838"/>
          <w:pgMar w:top="1440" w:right="1800" w:bottom="1440" w:left="1800" w:header="851" w:footer="992" w:gutter="0"/>
          <w:pgNumType w:fmt="lowerRoman" w:start="1"/>
          <w:cols w:space="720"/>
        </w:sectPr>
      </w:pPr>
    </w:p>
    <w:p w:rsidR="00434AEC" w:rsidRPr="00681642" w:rsidRDefault="00434AEC">
      <w:pPr>
        <w:spacing w:before="120" w:after="120"/>
        <w:rPr>
          <w:color w:val="000000"/>
        </w:rPr>
      </w:pPr>
    </w:p>
    <w:p w:rsidR="00434AEC" w:rsidRPr="00681642" w:rsidRDefault="00316463" w:rsidP="00681642">
      <w:pPr>
        <w:pStyle w:val="1"/>
        <w:spacing w:beforeLines="1500" w:before="3600" w:after="240" w:line="240" w:lineRule="exact"/>
        <w:jc w:val="center"/>
        <w:rPr>
          <w:rFonts w:cs="Times New Roman"/>
          <w:color w:val="000000"/>
        </w:rPr>
      </w:pPr>
      <w:bookmarkStart w:id="2" w:name="_Toc122079282"/>
      <w:r w:rsidRPr="00681642">
        <w:rPr>
          <w:rFonts w:cs="Times New Roman"/>
          <w:color w:val="000000"/>
        </w:rPr>
        <w:t>參、共同指標</w:t>
      </w:r>
      <w:bookmarkEnd w:id="2"/>
    </w:p>
    <w:p w:rsidR="00434AEC" w:rsidRPr="00681642" w:rsidRDefault="00434AEC">
      <w:pPr>
        <w:spacing w:before="120" w:after="120"/>
        <w:jc w:val="center"/>
        <w:rPr>
          <w:color w:val="000000"/>
        </w:rPr>
        <w:sectPr w:rsidR="00434AEC" w:rsidRPr="00681642">
          <w:footerReference w:type="default" r:id="rId18"/>
          <w:pgSz w:w="11906" w:h="16838"/>
          <w:pgMar w:top="1440" w:right="1800" w:bottom="1440" w:left="1800" w:header="851" w:footer="992" w:gutter="0"/>
          <w:pgNumType w:start="1"/>
          <w:cols w:space="720"/>
        </w:sectPr>
      </w:pPr>
    </w:p>
    <w:p w:rsidR="00434AEC" w:rsidRPr="00681642" w:rsidRDefault="00434AEC">
      <w:pPr>
        <w:spacing w:before="120" w:after="120"/>
        <w:rPr>
          <w:color w:val="000000"/>
        </w:rPr>
      </w:pPr>
    </w:p>
    <w:p w:rsidR="00434AEC" w:rsidRPr="00681642" w:rsidRDefault="00434AEC">
      <w:pPr>
        <w:spacing w:before="120" w:after="120"/>
        <w:rPr>
          <w:color w:val="000000"/>
        </w:rPr>
        <w:sectPr w:rsidR="00434AEC" w:rsidRPr="00681642" w:rsidSect="00286228">
          <w:footerReference w:type="default" r:id="rId19"/>
          <w:pgSz w:w="11906" w:h="16838"/>
          <w:pgMar w:top="1440" w:right="1800" w:bottom="1440" w:left="1800" w:header="851" w:footer="992" w:gutter="0"/>
          <w:cols w:space="720"/>
        </w:sectPr>
      </w:pPr>
    </w:p>
    <w:p w:rsidR="00434AEC" w:rsidRPr="00681642" w:rsidRDefault="00316463" w:rsidP="0071743C">
      <w:pPr>
        <w:pStyle w:val="3"/>
        <w:spacing w:before="120" w:after="360"/>
        <w:rPr>
          <w:rFonts w:cs="Times New Roman"/>
          <w:color w:val="000000"/>
        </w:rPr>
      </w:pPr>
      <w:bookmarkStart w:id="3" w:name="_heading=h.3znysh7" w:colFirst="0" w:colLast="0"/>
      <w:bookmarkEnd w:id="3"/>
      <w:r w:rsidRPr="00681642">
        <w:rPr>
          <w:rFonts w:cs="Times New Roman"/>
          <w:color w:val="000000"/>
        </w:rPr>
        <w:lastRenderedPageBreak/>
        <w:t>共同指標</w:t>
      </w:r>
    </w:p>
    <w:tbl>
      <w:tblPr>
        <w:tblStyle w:val="afa"/>
        <w:tblW w:w="963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6"/>
        <w:gridCol w:w="937"/>
        <w:gridCol w:w="2707"/>
        <w:gridCol w:w="4819"/>
      </w:tblGrid>
      <w:tr w:rsidR="00434AEC" w:rsidRPr="00681642">
        <w:trPr>
          <w:trHeight w:val="680"/>
          <w:tblHeader/>
        </w:trPr>
        <w:tc>
          <w:tcPr>
            <w:tcW w:w="1176" w:type="dxa"/>
            <w:shd w:val="clear" w:color="auto" w:fill="DEEBF6"/>
            <w:vAlign w:val="center"/>
          </w:tcPr>
          <w:p w:rsidR="00434AEC" w:rsidRPr="00681642" w:rsidRDefault="00316463">
            <w:pPr>
              <w:spacing w:before="120" w:after="120"/>
              <w:jc w:val="center"/>
              <w:rPr>
                <w:b/>
                <w:color w:val="000000"/>
              </w:rPr>
            </w:pPr>
            <w:r w:rsidRPr="00681642">
              <w:rPr>
                <w:b/>
                <w:color w:val="000000"/>
              </w:rPr>
              <w:t>面向</w:t>
            </w:r>
          </w:p>
        </w:tc>
        <w:tc>
          <w:tcPr>
            <w:tcW w:w="937" w:type="dxa"/>
            <w:shd w:val="clear" w:color="auto" w:fill="DEEBF6"/>
            <w:vAlign w:val="center"/>
          </w:tcPr>
          <w:p w:rsidR="00434AEC" w:rsidRPr="00681642" w:rsidRDefault="00316463">
            <w:pPr>
              <w:spacing w:before="120" w:after="120"/>
              <w:jc w:val="center"/>
              <w:rPr>
                <w:b/>
                <w:color w:val="000000"/>
              </w:rPr>
            </w:pPr>
            <w:r w:rsidRPr="00681642">
              <w:rPr>
                <w:b/>
                <w:color w:val="000000"/>
              </w:rPr>
              <w:t>子面向</w:t>
            </w:r>
          </w:p>
        </w:tc>
        <w:tc>
          <w:tcPr>
            <w:tcW w:w="2707" w:type="dxa"/>
            <w:shd w:val="clear" w:color="auto" w:fill="DEEBF6"/>
            <w:vAlign w:val="center"/>
          </w:tcPr>
          <w:p w:rsidR="00434AEC" w:rsidRPr="00681642" w:rsidRDefault="00316463">
            <w:pPr>
              <w:spacing w:before="120" w:after="120"/>
              <w:jc w:val="center"/>
              <w:rPr>
                <w:b/>
                <w:color w:val="000000"/>
              </w:rPr>
            </w:pPr>
            <w:r w:rsidRPr="00681642">
              <w:rPr>
                <w:b/>
                <w:color w:val="000000"/>
              </w:rPr>
              <w:t>指標</w:t>
            </w:r>
          </w:p>
        </w:tc>
        <w:tc>
          <w:tcPr>
            <w:tcW w:w="4819" w:type="dxa"/>
            <w:shd w:val="clear" w:color="auto" w:fill="DEEBF6"/>
            <w:vAlign w:val="center"/>
          </w:tcPr>
          <w:p w:rsidR="00434AEC" w:rsidRPr="00681642" w:rsidRDefault="00316463">
            <w:pPr>
              <w:spacing w:before="120" w:after="120"/>
              <w:jc w:val="center"/>
              <w:rPr>
                <w:b/>
                <w:color w:val="000000"/>
              </w:rPr>
            </w:pPr>
            <w:r w:rsidRPr="00681642">
              <w:rPr>
                <w:b/>
                <w:color w:val="000000"/>
              </w:rPr>
              <w:t>數據</w:t>
            </w:r>
          </w:p>
        </w:tc>
      </w:tr>
      <w:tr w:rsidR="00434AEC" w:rsidRPr="00681642">
        <w:trPr>
          <w:trHeight w:val="680"/>
        </w:trPr>
        <w:tc>
          <w:tcPr>
            <w:tcW w:w="1176" w:type="dxa"/>
            <w:vMerge w:val="restart"/>
            <w:vAlign w:val="center"/>
          </w:tcPr>
          <w:p w:rsidR="00434AEC" w:rsidRPr="00681642" w:rsidRDefault="00316463">
            <w:pPr>
              <w:spacing w:before="120" w:after="120"/>
              <w:rPr>
                <w:color w:val="000000"/>
              </w:rPr>
            </w:pPr>
            <w:r w:rsidRPr="00681642">
              <w:rPr>
                <w:color w:val="000000"/>
              </w:rPr>
              <w:t>學生學習</w:t>
            </w:r>
          </w:p>
        </w:tc>
        <w:tc>
          <w:tcPr>
            <w:tcW w:w="937" w:type="dxa"/>
            <w:vMerge w:val="restart"/>
            <w:vAlign w:val="center"/>
          </w:tcPr>
          <w:p w:rsidR="00434AEC" w:rsidRPr="00681642" w:rsidRDefault="00316463">
            <w:pPr>
              <w:spacing w:before="120" w:after="120"/>
              <w:rPr>
                <w:color w:val="000000"/>
              </w:rPr>
            </w:pPr>
            <w:r w:rsidRPr="00681642">
              <w:rPr>
                <w:color w:val="000000"/>
              </w:rPr>
              <w:t>招生</w:t>
            </w:r>
          </w:p>
        </w:tc>
        <w:tc>
          <w:tcPr>
            <w:tcW w:w="2707" w:type="dxa"/>
            <w:vMerge w:val="restart"/>
            <w:vAlign w:val="center"/>
          </w:tcPr>
          <w:p w:rsidR="00434AEC" w:rsidRPr="00681642" w:rsidRDefault="00316463">
            <w:pPr>
              <w:spacing w:before="120" w:after="120"/>
              <w:rPr>
                <w:color w:val="000000"/>
              </w:rPr>
            </w:pPr>
            <w:r w:rsidRPr="00681642">
              <w:rPr>
                <w:color w:val="000000"/>
              </w:rPr>
              <w:t>01</w:t>
            </w:r>
            <w:r w:rsidRPr="00681642">
              <w:rPr>
                <w:color w:val="000000"/>
              </w:rPr>
              <w:t>學生錄取情形</w:t>
            </w:r>
          </w:p>
        </w:tc>
        <w:tc>
          <w:tcPr>
            <w:tcW w:w="4819" w:type="dxa"/>
            <w:vAlign w:val="center"/>
          </w:tcPr>
          <w:p w:rsidR="00434AEC" w:rsidRPr="00681642" w:rsidRDefault="00316463">
            <w:pPr>
              <w:spacing w:before="120" w:after="120"/>
              <w:rPr>
                <w:color w:val="000000"/>
              </w:rPr>
            </w:pPr>
            <w:r w:rsidRPr="00681642">
              <w:rPr>
                <w:color w:val="000000"/>
              </w:rPr>
              <w:t>學士班繁星推薦入學錄取率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學士班個人申請入學錄取率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碩士班招生錄取率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博士班招生錄取率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restart"/>
            <w:vAlign w:val="center"/>
          </w:tcPr>
          <w:p w:rsidR="00434AEC" w:rsidRPr="00681642" w:rsidRDefault="00316463">
            <w:pPr>
              <w:spacing w:before="120" w:after="120"/>
              <w:rPr>
                <w:color w:val="000000"/>
              </w:rPr>
            </w:pPr>
            <w:r w:rsidRPr="00681642">
              <w:rPr>
                <w:color w:val="000000"/>
              </w:rPr>
              <w:t>02</w:t>
            </w:r>
            <w:r w:rsidRPr="00681642">
              <w:rPr>
                <w:color w:val="000000"/>
              </w:rPr>
              <w:t>學生報到註冊情形</w:t>
            </w:r>
          </w:p>
        </w:tc>
        <w:tc>
          <w:tcPr>
            <w:tcW w:w="4819" w:type="dxa"/>
            <w:vAlign w:val="center"/>
          </w:tcPr>
          <w:p w:rsidR="00434AEC" w:rsidRPr="00681642" w:rsidRDefault="00316463">
            <w:pPr>
              <w:spacing w:before="120" w:after="120"/>
              <w:rPr>
                <w:color w:val="000000"/>
              </w:rPr>
            </w:pPr>
            <w:r w:rsidRPr="00681642">
              <w:rPr>
                <w:color w:val="000000"/>
              </w:rPr>
              <w:t>學士班註冊率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碩士班註冊率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博士班註冊率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學士班新生註冊率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碩士班新生註冊率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博士班新生註冊率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restart"/>
            <w:vAlign w:val="center"/>
          </w:tcPr>
          <w:p w:rsidR="00434AEC" w:rsidRPr="00681642" w:rsidRDefault="00316463">
            <w:pPr>
              <w:spacing w:before="120" w:after="120"/>
              <w:rPr>
                <w:color w:val="000000"/>
              </w:rPr>
            </w:pPr>
            <w:r w:rsidRPr="00681642">
              <w:rPr>
                <w:color w:val="000000"/>
              </w:rPr>
              <w:t>03</w:t>
            </w:r>
            <w:r w:rsidRPr="00681642">
              <w:rPr>
                <w:color w:val="000000"/>
              </w:rPr>
              <w:t>學生來源組成結構</w:t>
            </w:r>
          </w:p>
        </w:tc>
        <w:tc>
          <w:tcPr>
            <w:tcW w:w="4819" w:type="dxa"/>
            <w:vAlign w:val="center"/>
          </w:tcPr>
          <w:p w:rsidR="00434AEC" w:rsidRPr="00681642" w:rsidRDefault="00316463">
            <w:pPr>
              <w:spacing w:before="120" w:after="120"/>
              <w:rPr>
                <w:color w:val="000000"/>
              </w:rPr>
            </w:pPr>
            <w:r w:rsidRPr="00681642">
              <w:rPr>
                <w:color w:val="000000"/>
              </w:rPr>
              <w:t>碩士班招收本系畢業生比率（需本校本系）</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碩士班招收國內重點大學畢業生比率（含政大非本系所畢業生）</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博士班招收本系所畢業生比率（需本校本系）</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博士班招收國內重點大學畢業生比率（含政大非本系所畢業生）</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修業</w:t>
            </w:r>
          </w:p>
        </w:tc>
        <w:tc>
          <w:tcPr>
            <w:tcW w:w="2707" w:type="dxa"/>
            <w:vAlign w:val="center"/>
          </w:tcPr>
          <w:p w:rsidR="00434AEC" w:rsidRPr="00681642" w:rsidRDefault="00316463">
            <w:pPr>
              <w:spacing w:before="120" w:after="120"/>
              <w:rPr>
                <w:color w:val="000000"/>
              </w:rPr>
            </w:pPr>
            <w:r w:rsidRPr="00681642">
              <w:rPr>
                <w:color w:val="000000"/>
              </w:rPr>
              <w:t>04</w:t>
            </w:r>
            <w:r w:rsidRPr="00681642">
              <w:rPr>
                <w:color w:val="000000"/>
              </w:rPr>
              <w:t>學生就學穩定度</w:t>
            </w:r>
          </w:p>
        </w:tc>
        <w:tc>
          <w:tcPr>
            <w:tcW w:w="4819" w:type="dxa"/>
            <w:vAlign w:val="center"/>
          </w:tcPr>
          <w:p w:rsidR="00434AEC" w:rsidRPr="00681642" w:rsidRDefault="00316463">
            <w:pPr>
              <w:spacing w:before="120" w:after="120"/>
              <w:rPr>
                <w:color w:val="000000"/>
              </w:rPr>
            </w:pPr>
            <w:r w:rsidRPr="00681642">
              <w:rPr>
                <w:color w:val="000000"/>
              </w:rPr>
              <w:t>學士班新生就學穩定率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restart"/>
            <w:vAlign w:val="center"/>
          </w:tcPr>
          <w:p w:rsidR="00434AEC" w:rsidRPr="00681642" w:rsidRDefault="00316463">
            <w:pPr>
              <w:spacing w:before="120" w:after="120"/>
              <w:rPr>
                <w:color w:val="000000"/>
              </w:rPr>
            </w:pPr>
            <w:r w:rsidRPr="00681642">
              <w:rPr>
                <w:color w:val="000000"/>
              </w:rPr>
              <w:t>05</w:t>
            </w:r>
            <w:r w:rsidRPr="00681642">
              <w:rPr>
                <w:color w:val="000000"/>
              </w:rPr>
              <w:t>輔系雙主修情形</w:t>
            </w:r>
          </w:p>
        </w:tc>
        <w:tc>
          <w:tcPr>
            <w:tcW w:w="4819" w:type="dxa"/>
            <w:vAlign w:val="center"/>
          </w:tcPr>
          <w:p w:rsidR="00434AEC" w:rsidRPr="00681642" w:rsidRDefault="00316463">
            <w:pPr>
              <w:spacing w:before="120" w:after="120"/>
              <w:rPr>
                <w:color w:val="000000"/>
              </w:rPr>
            </w:pPr>
            <w:r w:rsidRPr="00681642">
              <w:rPr>
                <w:color w:val="000000"/>
              </w:rPr>
              <w:t>學士班至外系修讀輔系比率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學士班至外系</w:t>
            </w:r>
            <w:proofErr w:type="gramStart"/>
            <w:r w:rsidRPr="00681642">
              <w:rPr>
                <w:color w:val="000000"/>
              </w:rPr>
              <w:t>修讀雙主修</w:t>
            </w:r>
            <w:proofErr w:type="gramEnd"/>
            <w:r w:rsidRPr="00681642">
              <w:rPr>
                <w:color w:val="000000"/>
              </w:rPr>
              <w:t>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學士班開放外系修讀輔系比率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學士班開放外系</w:t>
            </w:r>
            <w:proofErr w:type="gramStart"/>
            <w:r w:rsidRPr="00681642">
              <w:rPr>
                <w:color w:val="000000"/>
              </w:rPr>
              <w:t>修讀雙主修</w:t>
            </w:r>
            <w:proofErr w:type="gramEnd"/>
            <w:r w:rsidRPr="00681642">
              <w:rPr>
                <w:color w:val="000000"/>
              </w:rPr>
              <w:t>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學士班每學年</w:t>
            </w:r>
            <w:proofErr w:type="gramStart"/>
            <w:r w:rsidRPr="00681642">
              <w:rPr>
                <w:color w:val="000000"/>
              </w:rPr>
              <w:t>修畢輔系</w:t>
            </w:r>
            <w:proofErr w:type="gramEnd"/>
            <w:r w:rsidRPr="00681642">
              <w:rPr>
                <w:color w:val="000000"/>
              </w:rPr>
              <w:t>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學士班每學年</w:t>
            </w:r>
            <w:proofErr w:type="gramStart"/>
            <w:r w:rsidRPr="00681642">
              <w:rPr>
                <w:color w:val="000000"/>
              </w:rPr>
              <w:t>修畢雙主修</w:t>
            </w:r>
            <w:proofErr w:type="gramEnd"/>
            <w:r w:rsidRPr="00681642">
              <w:rPr>
                <w:color w:val="000000"/>
              </w:rPr>
              <w:t>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獎項</w:t>
            </w:r>
          </w:p>
        </w:tc>
        <w:tc>
          <w:tcPr>
            <w:tcW w:w="2707" w:type="dxa"/>
            <w:vMerge w:val="restart"/>
            <w:vAlign w:val="center"/>
          </w:tcPr>
          <w:p w:rsidR="00434AEC" w:rsidRPr="00681642" w:rsidRDefault="00316463">
            <w:pPr>
              <w:spacing w:before="120" w:after="120"/>
              <w:rPr>
                <w:color w:val="000000"/>
              </w:rPr>
            </w:pPr>
            <w:r w:rsidRPr="00681642">
              <w:rPr>
                <w:color w:val="000000"/>
              </w:rPr>
              <w:t>06</w:t>
            </w:r>
            <w:r w:rsidRPr="00681642">
              <w:rPr>
                <w:color w:val="000000"/>
              </w:rPr>
              <w:t>學生獲獎表現</w:t>
            </w:r>
          </w:p>
        </w:tc>
        <w:tc>
          <w:tcPr>
            <w:tcW w:w="4819" w:type="dxa"/>
            <w:vAlign w:val="center"/>
          </w:tcPr>
          <w:p w:rsidR="00434AEC" w:rsidRPr="00681642" w:rsidRDefault="00316463">
            <w:pPr>
              <w:spacing w:before="120" w:after="120"/>
              <w:rPr>
                <w:color w:val="000000"/>
              </w:rPr>
            </w:pPr>
            <w:proofErr w:type="gramStart"/>
            <w:r w:rsidRPr="00681642">
              <w:rPr>
                <w:color w:val="000000"/>
              </w:rPr>
              <w:t>學士班獲</w:t>
            </w:r>
            <w:r w:rsidR="00E13F4E">
              <w:rPr>
                <w:color w:val="000000"/>
              </w:rPr>
              <w:t>國科會</w:t>
            </w:r>
            <w:proofErr w:type="gramEnd"/>
            <w:r w:rsidRPr="00681642">
              <w:rPr>
                <w:color w:val="000000"/>
              </w:rPr>
              <w:t>大專學生補助比率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赴國外研究補助比率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人社博士論文獎比率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獎學金</w:t>
            </w:r>
          </w:p>
        </w:tc>
        <w:tc>
          <w:tcPr>
            <w:tcW w:w="2707" w:type="dxa"/>
            <w:vMerge w:val="restart"/>
            <w:vAlign w:val="center"/>
          </w:tcPr>
          <w:p w:rsidR="00434AEC" w:rsidRPr="00681642" w:rsidRDefault="00316463">
            <w:pPr>
              <w:spacing w:before="120" w:after="120"/>
              <w:rPr>
                <w:color w:val="000000"/>
              </w:rPr>
            </w:pPr>
            <w:r w:rsidRPr="00681642">
              <w:rPr>
                <w:color w:val="000000"/>
              </w:rPr>
              <w:t>07</w:t>
            </w:r>
            <w:r w:rsidRPr="00681642">
              <w:rPr>
                <w:color w:val="000000"/>
              </w:rPr>
              <w:t>學生獲獎助學金情形</w:t>
            </w:r>
          </w:p>
        </w:tc>
        <w:tc>
          <w:tcPr>
            <w:tcW w:w="4819" w:type="dxa"/>
            <w:vAlign w:val="center"/>
          </w:tcPr>
          <w:p w:rsidR="00434AEC" w:rsidRPr="00681642" w:rsidRDefault="00316463">
            <w:pPr>
              <w:spacing w:before="120" w:after="120"/>
              <w:rPr>
                <w:color w:val="000000"/>
              </w:rPr>
            </w:pPr>
            <w:r w:rsidRPr="00681642">
              <w:rPr>
                <w:color w:val="000000"/>
              </w:rPr>
              <w:t>學士班獲獎助學金平均金額</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碩士班獲獎助學金平均金額</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博士班獲獎助學金平均金額</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學士班出國交換獲獎學金人數比率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碩士班出國交換獲獎學金人數比率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博士班出國交換獲獎學金人數比率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外籍學位生入學獎學金獲獎人數比率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陸生學位生入學獎學金獲獎人數比率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僑生學位生入學獎學金獲獎人數比率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國際化</w:t>
            </w:r>
          </w:p>
        </w:tc>
        <w:tc>
          <w:tcPr>
            <w:tcW w:w="2707" w:type="dxa"/>
            <w:vMerge w:val="restart"/>
            <w:vAlign w:val="center"/>
          </w:tcPr>
          <w:p w:rsidR="00434AEC" w:rsidRPr="00681642" w:rsidRDefault="00316463">
            <w:pPr>
              <w:spacing w:before="120" w:after="120"/>
              <w:rPr>
                <w:color w:val="000000"/>
              </w:rPr>
            </w:pPr>
            <w:r w:rsidRPr="00681642">
              <w:rPr>
                <w:color w:val="000000"/>
              </w:rPr>
              <w:t>08</w:t>
            </w:r>
            <w:r w:rsidRPr="00681642">
              <w:rPr>
                <w:color w:val="000000"/>
              </w:rPr>
              <w:t>學生國際交流情形</w:t>
            </w:r>
          </w:p>
        </w:tc>
        <w:tc>
          <w:tcPr>
            <w:tcW w:w="4819" w:type="dxa"/>
            <w:vAlign w:val="center"/>
          </w:tcPr>
          <w:p w:rsidR="00434AEC" w:rsidRPr="00681642" w:rsidRDefault="00316463">
            <w:pPr>
              <w:spacing w:before="120" w:after="120"/>
              <w:rPr>
                <w:color w:val="000000"/>
              </w:rPr>
            </w:pPr>
            <w:r w:rsidRPr="00681642">
              <w:rPr>
                <w:color w:val="000000"/>
              </w:rPr>
              <w:t>學士班出國交換學生比率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proofErr w:type="gramStart"/>
            <w:r w:rsidRPr="00681642">
              <w:rPr>
                <w:color w:val="000000"/>
              </w:rPr>
              <w:t>碩</w:t>
            </w:r>
            <w:proofErr w:type="gramEnd"/>
            <w:r w:rsidRPr="00681642">
              <w:rPr>
                <w:color w:val="000000"/>
              </w:rPr>
              <w:t>博士班出國交換學生比率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學士班來校交換學生比率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proofErr w:type="gramStart"/>
            <w:r w:rsidRPr="00681642">
              <w:rPr>
                <w:color w:val="000000"/>
              </w:rPr>
              <w:t>碩</w:t>
            </w:r>
            <w:proofErr w:type="gramEnd"/>
            <w:r w:rsidRPr="00681642">
              <w:rPr>
                <w:color w:val="000000"/>
              </w:rPr>
              <w:t>博士班來校交換學生比率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學士班外籍學位生比率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學士班陸生學位生比率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學士班僑生學位生比率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實習</w:t>
            </w:r>
          </w:p>
        </w:tc>
        <w:tc>
          <w:tcPr>
            <w:tcW w:w="2707" w:type="dxa"/>
            <w:vMerge w:val="restart"/>
            <w:vAlign w:val="center"/>
          </w:tcPr>
          <w:p w:rsidR="00434AEC" w:rsidRPr="00681642" w:rsidRDefault="00316463">
            <w:pPr>
              <w:spacing w:before="120" w:after="120"/>
              <w:rPr>
                <w:color w:val="000000"/>
              </w:rPr>
            </w:pPr>
            <w:r w:rsidRPr="00681642">
              <w:rPr>
                <w:color w:val="000000"/>
              </w:rPr>
              <w:t>09</w:t>
            </w:r>
            <w:r w:rsidRPr="00681642">
              <w:rPr>
                <w:color w:val="000000"/>
              </w:rPr>
              <w:t>學生實習情形</w:t>
            </w:r>
          </w:p>
        </w:tc>
        <w:tc>
          <w:tcPr>
            <w:tcW w:w="4819" w:type="dxa"/>
            <w:vAlign w:val="center"/>
          </w:tcPr>
          <w:p w:rsidR="00434AEC" w:rsidRPr="00681642" w:rsidRDefault="00316463">
            <w:pPr>
              <w:spacing w:before="120" w:after="120"/>
              <w:rPr>
                <w:color w:val="000000"/>
              </w:rPr>
            </w:pPr>
            <w:r w:rsidRPr="00681642">
              <w:rPr>
                <w:color w:val="000000"/>
              </w:rPr>
              <w:t>學士班參與國內實習比率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學士班參與海外實習比率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畢業</w:t>
            </w:r>
          </w:p>
        </w:tc>
        <w:tc>
          <w:tcPr>
            <w:tcW w:w="2707" w:type="dxa"/>
            <w:vMerge w:val="restart"/>
            <w:vAlign w:val="center"/>
          </w:tcPr>
          <w:p w:rsidR="00434AEC" w:rsidRPr="00681642" w:rsidRDefault="00316463">
            <w:pPr>
              <w:spacing w:before="120" w:after="120"/>
              <w:rPr>
                <w:color w:val="000000"/>
              </w:rPr>
            </w:pPr>
            <w:r w:rsidRPr="00681642">
              <w:rPr>
                <w:color w:val="000000"/>
              </w:rPr>
              <w:t>10</w:t>
            </w:r>
            <w:r w:rsidRPr="00681642">
              <w:rPr>
                <w:color w:val="000000"/>
              </w:rPr>
              <w:t>學生畢業情形</w:t>
            </w:r>
          </w:p>
        </w:tc>
        <w:tc>
          <w:tcPr>
            <w:tcW w:w="4819" w:type="dxa"/>
            <w:vAlign w:val="center"/>
          </w:tcPr>
          <w:p w:rsidR="00434AEC" w:rsidRPr="00681642" w:rsidRDefault="00316463">
            <w:pPr>
              <w:spacing w:before="120" w:after="120"/>
              <w:rPr>
                <w:color w:val="000000"/>
              </w:rPr>
            </w:pPr>
            <w:r w:rsidRPr="00681642">
              <w:rPr>
                <w:color w:val="000000"/>
              </w:rPr>
              <w:t>學士班應屆畢業比率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碩士班應屆畢業比率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博士班應屆畢業比率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碩士班平均修業年限</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博士班平均修業年限</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就職</w:t>
            </w:r>
          </w:p>
        </w:tc>
        <w:tc>
          <w:tcPr>
            <w:tcW w:w="2707" w:type="dxa"/>
            <w:vMerge w:val="restart"/>
            <w:vAlign w:val="center"/>
          </w:tcPr>
          <w:p w:rsidR="00434AEC" w:rsidRPr="00681642" w:rsidRDefault="00316463">
            <w:pPr>
              <w:spacing w:before="120" w:after="120"/>
              <w:rPr>
                <w:color w:val="000000"/>
              </w:rPr>
            </w:pPr>
            <w:r w:rsidRPr="00681642">
              <w:rPr>
                <w:color w:val="000000"/>
              </w:rPr>
              <w:t>11</w:t>
            </w:r>
            <w:r w:rsidRPr="00681642">
              <w:rPr>
                <w:color w:val="000000"/>
              </w:rPr>
              <w:t>學生就職情形</w:t>
            </w:r>
          </w:p>
        </w:tc>
        <w:tc>
          <w:tcPr>
            <w:tcW w:w="4819" w:type="dxa"/>
            <w:vAlign w:val="center"/>
          </w:tcPr>
          <w:p w:rsidR="00434AEC" w:rsidRPr="00681642" w:rsidRDefault="00316463">
            <w:pPr>
              <w:spacing w:before="120" w:after="120"/>
              <w:rPr>
                <w:color w:val="000000"/>
              </w:rPr>
            </w:pPr>
            <w:r w:rsidRPr="00681642">
              <w:rPr>
                <w:color w:val="000000"/>
              </w:rPr>
              <w:t>學士班畢業</w:t>
            </w:r>
            <w:proofErr w:type="gramStart"/>
            <w:r w:rsidRPr="00681642">
              <w:rPr>
                <w:color w:val="000000"/>
              </w:rPr>
              <w:t>一</w:t>
            </w:r>
            <w:proofErr w:type="gramEnd"/>
            <w:r w:rsidRPr="00681642">
              <w:rPr>
                <w:color w:val="000000"/>
              </w:rPr>
              <w:t>年後之就業率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學士班畢業</w:t>
            </w:r>
            <w:proofErr w:type="gramStart"/>
            <w:r w:rsidRPr="00681642">
              <w:rPr>
                <w:color w:val="000000"/>
              </w:rPr>
              <w:t>三</w:t>
            </w:r>
            <w:proofErr w:type="gramEnd"/>
            <w:r w:rsidRPr="00681642">
              <w:rPr>
                <w:color w:val="000000"/>
              </w:rPr>
              <w:t>年後之就業率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碩士班畢業</w:t>
            </w:r>
            <w:proofErr w:type="gramStart"/>
            <w:r w:rsidRPr="00681642">
              <w:rPr>
                <w:color w:val="000000"/>
              </w:rPr>
              <w:t>一</w:t>
            </w:r>
            <w:proofErr w:type="gramEnd"/>
            <w:r w:rsidRPr="00681642">
              <w:rPr>
                <w:color w:val="000000"/>
              </w:rPr>
              <w:t>年後之就業率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碩士班畢業</w:t>
            </w:r>
            <w:proofErr w:type="gramStart"/>
            <w:r w:rsidRPr="00681642">
              <w:rPr>
                <w:color w:val="000000"/>
              </w:rPr>
              <w:t>三</w:t>
            </w:r>
            <w:proofErr w:type="gramEnd"/>
            <w:r w:rsidRPr="00681642">
              <w:rPr>
                <w:color w:val="000000"/>
              </w:rPr>
              <w:t>年後之就業率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博士班畢業</w:t>
            </w:r>
            <w:proofErr w:type="gramStart"/>
            <w:r w:rsidRPr="00681642">
              <w:rPr>
                <w:color w:val="000000"/>
              </w:rPr>
              <w:t>一</w:t>
            </w:r>
            <w:proofErr w:type="gramEnd"/>
            <w:r w:rsidRPr="00681642">
              <w:rPr>
                <w:color w:val="000000"/>
              </w:rPr>
              <w:t>年後之就業率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博士班畢業</w:t>
            </w:r>
            <w:proofErr w:type="gramStart"/>
            <w:r w:rsidRPr="00681642">
              <w:rPr>
                <w:color w:val="000000"/>
              </w:rPr>
              <w:t>三</w:t>
            </w:r>
            <w:proofErr w:type="gramEnd"/>
            <w:r w:rsidRPr="00681642">
              <w:rPr>
                <w:color w:val="000000"/>
              </w:rPr>
              <w:t>年後之就業率</w:t>
            </w:r>
          </w:p>
        </w:tc>
      </w:tr>
      <w:tr w:rsidR="00434AEC" w:rsidRPr="00681642">
        <w:trPr>
          <w:trHeight w:val="680"/>
        </w:trPr>
        <w:tc>
          <w:tcPr>
            <w:tcW w:w="1176" w:type="dxa"/>
            <w:vMerge w:val="restart"/>
            <w:vAlign w:val="center"/>
          </w:tcPr>
          <w:p w:rsidR="00434AEC" w:rsidRPr="00681642" w:rsidRDefault="00316463">
            <w:pPr>
              <w:spacing w:before="120" w:after="120"/>
              <w:rPr>
                <w:color w:val="000000"/>
              </w:rPr>
            </w:pPr>
            <w:r w:rsidRPr="00681642">
              <w:rPr>
                <w:color w:val="000000"/>
              </w:rPr>
              <w:lastRenderedPageBreak/>
              <w:t>教師發展</w:t>
            </w:r>
          </w:p>
        </w:tc>
        <w:tc>
          <w:tcPr>
            <w:tcW w:w="937" w:type="dxa"/>
            <w:vMerge w:val="restart"/>
            <w:vAlign w:val="center"/>
          </w:tcPr>
          <w:p w:rsidR="00434AEC" w:rsidRPr="00681642" w:rsidRDefault="00316463">
            <w:pPr>
              <w:spacing w:before="120" w:after="120"/>
              <w:rPr>
                <w:color w:val="000000"/>
              </w:rPr>
            </w:pPr>
            <w:r w:rsidRPr="00681642">
              <w:rPr>
                <w:color w:val="000000"/>
              </w:rPr>
              <w:t>教學</w:t>
            </w:r>
          </w:p>
        </w:tc>
        <w:tc>
          <w:tcPr>
            <w:tcW w:w="2707" w:type="dxa"/>
            <w:vMerge w:val="restart"/>
            <w:vAlign w:val="center"/>
          </w:tcPr>
          <w:p w:rsidR="00434AEC" w:rsidRPr="00681642" w:rsidRDefault="00316463">
            <w:pPr>
              <w:spacing w:before="120" w:after="120"/>
              <w:rPr>
                <w:color w:val="000000"/>
              </w:rPr>
            </w:pPr>
            <w:r w:rsidRPr="00681642">
              <w:rPr>
                <w:color w:val="000000"/>
              </w:rPr>
              <w:t>12</w:t>
            </w:r>
            <w:r w:rsidRPr="00681642">
              <w:rPr>
                <w:color w:val="000000"/>
              </w:rPr>
              <w:t>教學實況檢驗</w:t>
            </w:r>
          </w:p>
        </w:tc>
        <w:tc>
          <w:tcPr>
            <w:tcW w:w="4819" w:type="dxa"/>
            <w:vAlign w:val="center"/>
          </w:tcPr>
          <w:p w:rsidR="00434AEC" w:rsidRPr="00681642" w:rsidRDefault="00316463">
            <w:pPr>
              <w:spacing w:before="120" w:after="120"/>
              <w:rPr>
                <w:color w:val="000000"/>
              </w:rPr>
            </w:pPr>
            <w:r w:rsidRPr="00681642">
              <w:rPr>
                <w:color w:val="000000"/>
              </w:rPr>
              <w:t>平均學士班修課學生人數</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平均</w:t>
            </w:r>
            <w:proofErr w:type="gramStart"/>
            <w:r w:rsidRPr="00681642">
              <w:rPr>
                <w:color w:val="000000"/>
              </w:rPr>
              <w:t>碩</w:t>
            </w:r>
            <w:proofErr w:type="gramEnd"/>
            <w:r w:rsidRPr="00681642">
              <w:rPr>
                <w:color w:val="000000"/>
              </w:rPr>
              <w:t>博士班修課學生人數</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開設數位教學創新課程之情形</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Align w:val="center"/>
          </w:tcPr>
          <w:p w:rsidR="00434AEC" w:rsidRPr="00681642" w:rsidRDefault="00316463">
            <w:pPr>
              <w:spacing w:before="120" w:after="120"/>
              <w:rPr>
                <w:color w:val="000000"/>
              </w:rPr>
            </w:pPr>
            <w:r w:rsidRPr="00681642">
              <w:rPr>
                <w:color w:val="000000"/>
              </w:rPr>
              <w:t>13</w:t>
            </w:r>
            <w:r w:rsidRPr="00681642">
              <w:rPr>
                <w:color w:val="000000"/>
              </w:rPr>
              <w:t>多元學習貢獻</w:t>
            </w:r>
          </w:p>
        </w:tc>
        <w:tc>
          <w:tcPr>
            <w:tcW w:w="4819" w:type="dxa"/>
            <w:vAlign w:val="center"/>
          </w:tcPr>
          <w:p w:rsidR="00434AEC" w:rsidRPr="00681642" w:rsidRDefault="00316463">
            <w:pPr>
              <w:spacing w:before="120" w:after="120"/>
              <w:rPr>
                <w:color w:val="000000"/>
              </w:rPr>
            </w:pPr>
            <w:r w:rsidRPr="00681642">
              <w:rPr>
                <w:color w:val="000000"/>
              </w:rPr>
              <w:t>教學單位多元人學分數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EC1999" w:rsidRPr="00681642" w:rsidRDefault="00EC1999">
            <w:pPr>
              <w:spacing w:before="120" w:after="120"/>
              <w:rPr>
                <w:color w:val="000000"/>
              </w:rPr>
            </w:pPr>
            <w:r w:rsidRPr="00681642">
              <w:rPr>
                <w:color w:val="000000"/>
              </w:rPr>
              <w:t>研究</w:t>
            </w:r>
          </w:p>
        </w:tc>
        <w:tc>
          <w:tcPr>
            <w:tcW w:w="2707" w:type="dxa"/>
            <w:vMerge w:val="restart"/>
            <w:vAlign w:val="center"/>
          </w:tcPr>
          <w:p w:rsidR="00EC1999" w:rsidRPr="00681642" w:rsidRDefault="00EC1999">
            <w:pPr>
              <w:spacing w:before="120" w:after="120"/>
              <w:rPr>
                <w:color w:val="000000"/>
              </w:rPr>
            </w:pPr>
            <w:r w:rsidRPr="00681642">
              <w:rPr>
                <w:color w:val="000000"/>
              </w:rPr>
              <w:t>14</w:t>
            </w:r>
            <w:r w:rsidRPr="00681642">
              <w:rPr>
                <w:color w:val="000000"/>
              </w:rPr>
              <w:t>教師研究情形</w:t>
            </w:r>
          </w:p>
        </w:tc>
        <w:tc>
          <w:tcPr>
            <w:tcW w:w="4819" w:type="dxa"/>
            <w:vAlign w:val="center"/>
          </w:tcPr>
          <w:p w:rsidR="00EC1999" w:rsidRPr="00681642" w:rsidRDefault="00EC1999">
            <w:pPr>
              <w:spacing w:before="120" w:after="120"/>
              <w:rPr>
                <w:color w:val="000000"/>
              </w:rPr>
            </w:pPr>
            <w:r w:rsidRPr="00681642">
              <w:rPr>
                <w:color w:val="000000"/>
              </w:rPr>
              <w:t>平均每人中文期刊論文出版數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平均每人外文期刊論文出版數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平均每人中文專書出版數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平均每人中文會議論文發表數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平均每人外文會議論文發表數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平均每人獲</w:t>
            </w:r>
            <w:r w:rsidR="00E13F4E">
              <w:rPr>
                <w:color w:val="000000"/>
              </w:rPr>
              <w:t>國科會</w:t>
            </w:r>
            <w:r w:rsidRPr="00681642">
              <w:rPr>
                <w:color w:val="000000"/>
              </w:rPr>
              <w:t>研究計畫補助件數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平均每人獲</w:t>
            </w:r>
            <w:r w:rsidR="00E13F4E">
              <w:rPr>
                <w:color w:val="000000"/>
              </w:rPr>
              <w:t>國科會</w:t>
            </w:r>
            <w:r w:rsidRPr="00681642">
              <w:rPr>
                <w:color w:val="000000"/>
              </w:rPr>
              <w:t>研究計畫補助金額</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平均每人獲非</w:t>
            </w:r>
            <w:r w:rsidR="00E13F4E">
              <w:rPr>
                <w:color w:val="000000"/>
              </w:rPr>
              <w:t>國科會</w:t>
            </w:r>
            <w:r w:rsidRPr="00681642">
              <w:rPr>
                <w:color w:val="000000"/>
              </w:rPr>
              <w:t>研究計畫補助件數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平均每人獲非</w:t>
            </w:r>
            <w:r w:rsidR="00E13F4E">
              <w:rPr>
                <w:color w:val="000000"/>
              </w:rPr>
              <w:t>國科會</w:t>
            </w:r>
            <w:r w:rsidRPr="00681642">
              <w:rPr>
                <w:color w:val="000000"/>
              </w:rPr>
              <w:t>研究計畫補助金額</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spacing w:before="120" w:after="120"/>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平均每人獲高教深耕（競爭型）計畫補助件數</w:t>
            </w:r>
          </w:p>
        </w:tc>
      </w:tr>
      <w:tr w:rsidR="00EC1999" w:rsidRPr="00681642">
        <w:trPr>
          <w:trHeight w:val="680"/>
        </w:trPr>
        <w:tc>
          <w:tcPr>
            <w:tcW w:w="1176"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EC1999" w:rsidRPr="00681642" w:rsidRDefault="00EC1999">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EC1999" w:rsidRPr="00681642" w:rsidRDefault="00EC1999">
            <w:pPr>
              <w:spacing w:before="120" w:after="120"/>
              <w:rPr>
                <w:color w:val="000000"/>
              </w:rPr>
            </w:pPr>
            <w:r w:rsidRPr="00681642">
              <w:rPr>
                <w:color w:val="000000"/>
              </w:rPr>
              <w:t>平均每人獲高教深耕（競爭型）計畫補助金額</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restart"/>
            <w:vAlign w:val="center"/>
          </w:tcPr>
          <w:p w:rsidR="00434AEC" w:rsidRPr="00681642" w:rsidRDefault="00316463">
            <w:pPr>
              <w:spacing w:before="120" w:after="120"/>
              <w:rPr>
                <w:color w:val="000000"/>
              </w:rPr>
            </w:pPr>
            <w:r w:rsidRPr="00681642">
              <w:rPr>
                <w:color w:val="000000"/>
              </w:rPr>
              <w:t>15</w:t>
            </w:r>
            <w:r w:rsidRPr="00681642">
              <w:rPr>
                <w:color w:val="000000"/>
              </w:rPr>
              <w:t>教師獲獎表現</w:t>
            </w:r>
          </w:p>
        </w:tc>
        <w:tc>
          <w:tcPr>
            <w:tcW w:w="4819" w:type="dxa"/>
            <w:vAlign w:val="center"/>
          </w:tcPr>
          <w:p w:rsidR="00434AEC" w:rsidRPr="00681642" w:rsidRDefault="00316463">
            <w:pPr>
              <w:spacing w:before="120" w:after="120"/>
              <w:rPr>
                <w:color w:val="000000"/>
              </w:rPr>
            </w:pPr>
            <w:r w:rsidRPr="00681642">
              <w:rPr>
                <w:color w:val="000000"/>
              </w:rPr>
              <w:t>校內學術獲獎比例</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校外學術獲獎比例</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restart"/>
            <w:vAlign w:val="center"/>
          </w:tcPr>
          <w:p w:rsidR="00434AEC" w:rsidRPr="00681642" w:rsidRDefault="00316463">
            <w:pPr>
              <w:spacing w:before="120" w:after="120"/>
              <w:rPr>
                <w:color w:val="000000"/>
              </w:rPr>
            </w:pPr>
            <w:r w:rsidRPr="00681642">
              <w:rPr>
                <w:color w:val="000000"/>
              </w:rPr>
              <w:t>服務</w:t>
            </w:r>
          </w:p>
        </w:tc>
        <w:tc>
          <w:tcPr>
            <w:tcW w:w="2707" w:type="dxa"/>
            <w:vMerge w:val="restart"/>
            <w:vAlign w:val="center"/>
          </w:tcPr>
          <w:p w:rsidR="00434AEC" w:rsidRPr="00681642" w:rsidRDefault="00316463">
            <w:pPr>
              <w:spacing w:before="120" w:after="120"/>
              <w:rPr>
                <w:color w:val="000000"/>
              </w:rPr>
            </w:pPr>
            <w:r w:rsidRPr="00681642">
              <w:rPr>
                <w:color w:val="000000"/>
              </w:rPr>
              <w:t>16</w:t>
            </w:r>
            <w:r w:rsidRPr="00681642">
              <w:rPr>
                <w:color w:val="000000"/>
              </w:rPr>
              <w:t>擔任行政職務</w:t>
            </w:r>
          </w:p>
        </w:tc>
        <w:tc>
          <w:tcPr>
            <w:tcW w:w="4819" w:type="dxa"/>
            <w:vAlign w:val="center"/>
          </w:tcPr>
          <w:p w:rsidR="00434AEC" w:rsidRPr="00681642" w:rsidRDefault="00316463">
            <w:pPr>
              <w:spacing w:before="120" w:after="120"/>
              <w:rPr>
                <w:color w:val="000000"/>
              </w:rPr>
            </w:pPr>
            <w:r w:rsidRPr="00681642">
              <w:rPr>
                <w:color w:val="000000"/>
              </w:rPr>
              <w:t>各系所教師兼任本校一級學術行政主管及副主管人次</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各系所教師兼任本校二級學術行政主管人次</w:t>
            </w:r>
          </w:p>
        </w:tc>
      </w:tr>
      <w:tr w:rsidR="00434AEC" w:rsidRPr="00681642">
        <w:trPr>
          <w:trHeight w:val="680"/>
        </w:trPr>
        <w:tc>
          <w:tcPr>
            <w:tcW w:w="1176" w:type="dxa"/>
            <w:vMerge w:val="restart"/>
            <w:vAlign w:val="center"/>
          </w:tcPr>
          <w:p w:rsidR="00434AEC" w:rsidRPr="00681642" w:rsidRDefault="00316463">
            <w:pPr>
              <w:spacing w:before="120" w:after="120"/>
              <w:rPr>
                <w:color w:val="000000"/>
              </w:rPr>
            </w:pPr>
            <w:r w:rsidRPr="00681642">
              <w:rPr>
                <w:color w:val="000000"/>
              </w:rPr>
              <w:t>單位治理</w:t>
            </w:r>
          </w:p>
        </w:tc>
        <w:tc>
          <w:tcPr>
            <w:tcW w:w="937" w:type="dxa"/>
            <w:vMerge w:val="restart"/>
            <w:vAlign w:val="center"/>
          </w:tcPr>
          <w:p w:rsidR="00434AEC" w:rsidRPr="00681642" w:rsidRDefault="00316463">
            <w:pPr>
              <w:spacing w:before="120" w:after="120"/>
              <w:rPr>
                <w:color w:val="000000"/>
              </w:rPr>
            </w:pPr>
            <w:r w:rsidRPr="00681642">
              <w:rPr>
                <w:color w:val="000000"/>
              </w:rPr>
              <w:t>人事</w:t>
            </w:r>
          </w:p>
        </w:tc>
        <w:tc>
          <w:tcPr>
            <w:tcW w:w="2707" w:type="dxa"/>
            <w:vMerge w:val="restart"/>
            <w:vAlign w:val="center"/>
          </w:tcPr>
          <w:p w:rsidR="00434AEC" w:rsidRPr="00681642" w:rsidRDefault="00316463">
            <w:pPr>
              <w:spacing w:before="120" w:after="120"/>
              <w:rPr>
                <w:color w:val="000000"/>
              </w:rPr>
            </w:pPr>
            <w:r w:rsidRPr="00681642">
              <w:rPr>
                <w:color w:val="000000"/>
              </w:rPr>
              <w:t>17</w:t>
            </w:r>
            <w:proofErr w:type="gramStart"/>
            <w:r w:rsidRPr="00681642">
              <w:rPr>
                <w:color w:val="000000"/>
              </w:rPr>
              <w:t>生師比</w:t>
            </w:r>
            <w:proofErr w:type="gramEnd"/>
          </w:p>
        </w:tc>
        <w:tc>
          <w:tcPr>
            <w:tcW w:w="4819" w:type="dxa"/>
            <w:vAlign w:val="center"/>
          </w:tcPr>
          <w:p w:rsidR="00434AEC" w:rsidRPr="00681642" w:rsidRDefault="00316463">
            <w:pPr>
              <w:spacing w:before="120" w:after="120"/>
              <w:rPr>
                <w:color w:val="000000"/>
              </w:rPr>
            </w:pPr>
            <w:r w:rsidRPr="00681642">
              <w:rPr>
                <w:color w:val="000000"/>
              </w:rPr>
              <w:t>各系所每</w:t>
            </w:r>
            <w:proofErr w:type="gramStart"/>
            <w:r w:rsidRPr="00681642">
              <w:rPr>
                <w:color w:val="000000"/>
              </w:rPr>
              <w:t>學年生師比率</w:t>
            </w:r>
            <w:proofErr w:type="gramEnd"/>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外籍師資比率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restart"/>
            <w:vAlign w:val="center"/>
          </w:tcPr>
          <w:p w:rsidR="00434AEC" w:rsidRPr="00681642" w:rsidRDefault="00316463">
            <w:pPr>
              <w:spacing w:before="120" w:after="120"/>
              <w:rPr>
                <w:color w:val="000000"/>
              </w:rPr>
            </w:pPr>
            <w:r w:rsidRPr="00681642">
              <w:rPr>
                <w:color w:val="000000"/>
              </w:rPr>
              <w:t>18</w:t>
            </w:r>
            <w:r w:rsidRPr="00681642">
              <w:rPr>
                <w:color w:val="000000"/>
              </w:rPr>
              <w:t>教師新進、退休情形</w:t>
            </w:r>
          </w:p>
        </w:tc>
        <w:tc>
          <w:tcPr>
            <w:tcW w:w="4819" w:type="dxa"/>
            <w:vAlign w:val="center"/>
          </w:tcPr>
          <w:p w:rsidR="00434AEC" w:rsidRPr="00681642" w:rsidRDefault="00316463">
            <w:pPr>
              <w:spacing w:before="120" w:after="120"/>
              <w:rPr>
                <w:color w:val="000000"/>
              </w:rPr>
            </w:pPr>
            <w:r w:rsidRPr="00681642">
              <w:rPr>
                <w:color w:val="000000"/>
              </w:rPr>
              <w:t>各系所每學年新進教師比率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2707"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4819" w:type="dxa"/>
            <w:vAlign w:val="center"/>
          </w:tcPr>
          <w:p w:rsidR="00434AEC" w:rsidRPr="00681642" w:rsidRDefault="00316463">
            <w:pPr>
              <w:spacing w:before="120" w:after="120"/>
              <w:rPr>
                <w:color w:val="000000"/>
              </w:rPr>
            </w:pPr>
            <w:r w:rsidRPr="00681642">
              <w:rPr>
                <w:color w:val="000000"/>
              </w:rPr>
              <w:t>各系所未來五年內退休教師比率</w:t>
            </w:r>
          </w:p>
        </w:tc>
      </w:tr>
      <w:tr w:rsidR="00434AEC" w:rsidRPr="00681642">
        <w:trPr>
          <w:trHeight w:val="680"/>
        </w:trPr>
        <w:tc>
          <w:tcPr>
            <w:tcW w:w="1176" w:type="dxa"/>
            <w:vMerge/>
            <w:vAlign w:val="center"/>
          </w:tcPr>
          <w:p w:rsidR="00434AEC" w:rsidRPr="00681642" w:rsidRDefault="00434AEC">
            <w:pPr>
              <w:widowControl w:val="0"/>
              <w:pBdr>
                <w:top w:val="nil"/>
                <w:left w:val="nil"/>
                <w:bottom w:val="nil"/>
                <w:right w:val="nil"/>
                <w:between w:val="nil"/>
              </w:pBdr>
              <w:spacing w:before="120" w:after="120" w:line="276" w:lineRule="auto"/>
              <w:jc w:val="left"/>
              <w:rPr>
                <w:color w:val="000000"/>
              </w:rPr>
            </w:pPr>
          </w:p>
        </w:tc>
        <w:tc>
          <w:tcPr>
            <w:tcW w:w="937" w:type="dxa"/>
            <w:vAlign w:val="center"/>
          </w:tcPr>
          <w:p w:rsidR="00434AEC" w:rsidRPr="00681642" w:rsidRDefault="00316463">
            <w:pPr>
              <w:spacing w:before="120" w:after="120"/>
              <w:rPr>
                <w:color w:val="000000"/>
              </w:rPr>
            </w:pPr>
            <w:r w:rsidRPr="00681642">
              <w:rPr>
                <w:color w:val="000000"/>
              </w:rPr>
              <w:t>國際化</w:t>
            </w:r>
          </w:p>
        </w:tc>
        <w:tc>
          <w:tcPr>
            <w:tcW w:w="2707" w:type="dxa"/>
            <w:vAlign w:val="center"/>
          </w:tcPr>
          <w:p w:rsidR="00434AEC" w:rsidRPr="00681642" w:rsidRDefault="00316463">
            <w:pPr>
              <w:spacing w:before="120" w:after="120"/>
              <w:rPr>
                <w:color w:val="000000"/>
              </w:rPr>
            </w:pPr>
            <w:r w:rsidRPr="00681642">
              <w:rPr>
                <w:color w:val="000000"/>
              </w:rPr>
              <w:t>19</w:t>
            </w:r>
            <w:r w:rsidRPr="00681642">
              <w:rPr>
                <w:color w:val="000000"/>
              </w:rPr>
              <w:t>學術影響力</w:t>
            </w:r>
          </w:p>
        </w:tc>
        <w:tc>
          <w:tcPr>
            <w:tcW w:w="4819" w:type="dxa"/>
            <w:vAlign w:val="center"/>
          </w:tcPr>
          <w:p w:rsidR="00434AEC" w:rsidRPr="00681642" w:rsidRDefault="00316463">
            <w:pPr>
              <w:spacing w:before="120" w:after="120"/>
              <w:rPr>
                <w:color w:val="000000"/>
              </w:rPr>
            </w:pPr>
            <w:r w:rsidRPr="00681642">
              <w:rPr>
                <w:color w:val="000000"/>
              </w:rPr>
              <w:t>舉辦國際學術研討會數</w:t>
            </w:r>
          </w:p>
        </w:tc>
      </w:tr>
    </w:tbl>
    <w:p w:rsidR="00434AEC" w:rsidRPr="00681642" w:rsidRDefault="00434AEC">
      <w:pPr>
        <w:spacing w:before="120" w:after="120"/>
        <w:rPr>
          <w:color w:val="000000"/>
        </w:rPr>
        <w:sectPr w:rsidR="00434AEC" w:rsidRPr="00681642">
          <w:footerReference w:type="default" r:id="rId20"/>
          <w:pgSz w:w="11906" w:h="16838"/>
          <w:pgMar w:top="1440" w:right="1797" w:bottom="1440" w:left="1797" w:header="851" w:footer="992" w:gutter="0"/>
          <w:pgNumType w:start="3"/>
          <w:cols w:space="720"/>
        </w:sectPr>
      </w:pPr>
    </w:p>
    <w:p w:rsidR="00434AEC" w:rsidRPr="00681642" w:rsidRDefault="00434AEC">
      <w:pPr>
        <w:spacing w:before="120" w:after="120"/>
        <w:rPr>
          <w:color w:val="000000"/>
        </w:rPr>
      </w:pPr>
    </w:p>
    <w:p w:rsidR="00434AEC" w:rsidRPr="00681642" w:rsidRDefault="00316463">
      <w:pPr>
        <w:spacing w:before="120" w:after="120"/>
        <w:rPr>
          <w:color w:val="000000"/>
        </w:rPr>
        <w:sectPr w:rsidR="00434AEC" w:rsidRPr="00681642" w:rsidSect="00286228">
          <w:footerReference w:type="default" r:id="rId21"/>
          <w:pgSz w:w="11906" w:h="16838"/>
          <w:pgMar w:top="1440" w:right="1797" w:bottom="1440" w:left="1797" w:header="851" w:footer="992" w:gutter="0"/>
          <w:cols w:space="720"/>
        </w:sectPr>
      </w:pPr>
      <w:r w:rsidRPr="00681642">
        <w:br w:type="page"/>
      </w:r>
    </w:p>
    <w:p w:rsidR="00434AEC" w:rsidRPr="00681642" w:rsidRDefault="00316463" w:rsidP="00681642">
      <w:pPr>
        <w:pStyle w:val="2"/>
        <w:spacing w:beforeLines="1500" w:before="3600" w:after="240" w:line="240" w:lineRule="exact"/>
        <w:rPr>
          <w:rFonts w:cs="Times New Roman"/>
          <w:color w:val="000000"/>
        </w:rPr>
        <w:sectPr w:rsidR="00434AEC" w:rsidRPr="00681642">
          <w:footerReference w:type="default" r:id="rId22"/>
          <w:pgSz w:w="11906" w:h="16838"/>
          <w:pgMar w:top="1134" w:right="1418" w:bottom="1134" w:left="1418" w:header="851" w:footer="992" w:gutter="0"/>
          <w:pgNumType w:start="9"/>
          <w:cols w:space="720"/>
        </w:sectPr>
      </w:pPr>
      <w:bookmarkStart w:id="4" w:name="_Toc122079283"/>
      <w:r w:rsidRPr="00681642">
        <w:rPr>
          <w:rFonts w:cs="Times New Roman"/>
          <w:color w:val="000000"/>
        </w:rPr>
        <w:lastRenderedPageBreak/>
        <w:t>一、學生學習</w:t>
      </w:r>
      <w:bookmarkEnd w:id="4"/>
    </w:p>
    <w:p w:rsidR="00434AEC" w:rsidRPr="00681642" w:rsidRDefault="00434AEC">
      <w:pPr>
        <w:spacing w:before="120" w:after="120"/>
        <w:rPr>
          <w:color w:val="000000"/>
        </w:rPr>
        <w:sectPr w:rsidR="00434AEC" w:rsidRPr="00681642">
          <w:footerReference w:type="default" r:id="rId23"/>
          <w:pgSz w:w="11906" w:h="16838"/>
          <w:pgMar w:top="1134" w:right="1418" w:bottom="1134" w:left="1418" w:header="851" w:footer="992" w:gutter="0"/>
          <w:cols w:space="720"/>
        </w:sectPr>
      </w:pPr>
    </w:p>
    <w:p w:rsidR="00434AEC" w:rsidRPr="00681642" w:rsidRDefault="00316463">
      <w:pPr>
        <w:spacing w:before="120" w:after="120"/>
        <w:jc w:val="center"/>
        <w:rPr>
          <w:b/>
          <w:color w:val="000000"/>
          <w:sz w:val="36"/>
          <w:szCs w:val="36"/>
        </w:rPr>
      </w:pPr>
      <w:r w:rsidRPr="00681642">
        <w:rPr>
          <w:b/>
          <w:color w:val="000000"/>
          <w:sz w:val="36"/>
          <w:szCs w:val="36"/>
        </w:rPr>
        <w:lastRenderedPageBreak/>
        <w:t>說明</w:t>
      </w:r>
    </w:p>
    <w:p w:rsidR="00434AEC" w:rsidRPr="00681642" w:rsidRDefault="00316463">
      <w:pPr>
        <w:widowControl w:val="0"/>
        <w:spacing w:before="120" w:after="120"/>
        <w:ind w:firstLine="482"/>
        <w:rPr>
          <w:color w:val="000000"/>
        </w:rPr>
      </w:pPr>
      <w:r w:rsidRPr="00681642">
        <w:rPr>
          <w:color w:val="000000"/>
        </w:rPr>
        <w:t>本基礎檢核面向為學生學習，涵蓋學生之招生、修業、獎項、獎學金、國際化、實習、畢業、就職等八個子面向。招生方面選取</w:t>
      </w:r>
      <w:r w:rsidRPr="00681642">
        <w:rPr>
          <w:color w:val="000000"/>
        </w:rPr>
        <w:t>3</w:t>
      </w:r>
      <w:r w:rsidRPr="00681642">
        <w:rPr>
          <w:color w:val="000000"/>
        </w:rPr>
        <w:t>個指標，觀察本校學生錄取情形、學生報到註冊情形及學生來源組成結構。修業方面選取</w:t>
      </w:r>
      <w:r w:rsidRPr="00681642">
        <w:rPr>
          <w:color w:val="000000"/>
        </w:rPr>
        <w:t>2</w:t>
      </w:r>
      <w:r w:rsidRPr="00681642">
        <w:rPr>
          <w:color w:val="000000"/>
        </w:rPr>
        <w:t>個指標，觀察學生就學穩定</w:t>
      </w:r>
      <w:proofErr w:type="gramStart"/>
      <w:r w:rsidRPr="00681642">
        <w:rPr>
          <w:color w:val="000000"/>
        </w:rPr>
        <w:t>度及輔系</w:t>
      </w:r>
      <w:proofErr w:type="gramEnd"/>
      <w:r w:rsidRPr="00681642">
        <w:rPr>
          <w:color w:val="000000"/>
        </w:rPr>
        <w:t>雙主修情形。獎項、獎學金、國際化、實習、畢業及就職等方面，每</w:t>
      </w:r>
      <w:proofErr w:type="gramStart"/>
      <w:r w:rsidRPr="00681642">
        <w:rPr>
          <w:color w:val="000000"/>
        </w:rPr>
        <w:t>個</w:t>
      </w:r>
      <w:proofErr w:type="gramEnd"/>
      <w:r w:rsidRPr="00681642">
        <w:rPr>
          <w:color w:val="000000"/>
        </w:rPr>
        <w:t>面向均選取</w:t>
      </w:r>
      <w:r w:rsidRPr="00681642">
        <w:rPr>
          <w:color w:val="000000"/>
        </w:rPr>
        <w:t>1</w:t>
      </w:r>
      <w:r w:rsidRPr="00681642">
        <w:rPr>
          <w:color w:val="000000"/>
        </w:rPr>
        <w:t>個指標，前述面向對應之指標分別為學生獲獎表現、學生獲獎助學金情形、學生國際交流情形、學生實習情形、學生畢業情形及學生就職情形等。相關指標之使用數據如下所列：</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招生</w:t>
      </w:r>
    </w:p>
    <w:p w:rsidR="00434AEC" w:rsidRPr="00681642" w:rsidRDefault="00316463" w:rsidP="00122D34">
      <w:pPr>
        <w:widowControl w:val="0"/>
        <w:numPr>
          <w:ilvl w:val="0"/>
          <w:numId w:val="6"/>
        </w:numPr>
        <w:spacing w:beforeLines="0" w:before="0" w:afterLines="0" w:after="0" w:line="401" w:lineRule="auto"/>
        <w:rPr>
          <w:color w:val="000000"/>
        </w:rPr>
      </w:pPr>
      <w:r w:rsidRPr="00681642">
        <w:rPr>
          <w:color w:val="000000"/>
        </w:rPr>
        <w:t>學生錄取情形</w:t>
      </w:r>
    </w:p>
    <w:p w:rsidR="00434AEC" w:rsidRPr="00681642" w:rsidRDefault="00316463" w:rsidP="00122D34">
      <w:pPr>
        <w:widowControl w:val="0"/>
        <w:numPr>
          <w:ilvl w:val="0"/>
          <w:numId w:val="17"/>
        </w:numPr>
        <w:spacing w:beforeLines="0" w:before="0" w:afterLines="0" w:after="0" w:line="401" w:lineRule="auto"/>
        <w:rPr>
          <w:color w:val="000000"/>
        </w:rPr>
      </w:pPr>
      <w:r w:rsidRPr="00681642">
        <w:rPr>
          <w:color w:val="000000"/>
        </w:rPr>
        <w:t>學士班繁星推薦入學錄取率</w:t>
      </w:r>
    </w:p>
    <w:p w:rsidR="00434AEC" w:rsidRPr="00681642" w:rsidRDefault="00316463" w:rsidP="00122D34">
      <w:pPr>
        <w:widowControl w:val="0"/>
        <w:numPr>
          <w:ilvl w:val="0"/>
          <w:numId w:val="17"/>
        </w:numPr>
        <w:spacing w:beforeLines="0" w:before="0" w:afterLines="0" w:after="0" w:line="401" w:lineRule="auto"/>
        <w:rPr>
          <w:color w:val="000000"/>
        </w:rPr>
      </w:pPr>
      <w:r w:rsidRPr="00681642">
        <w:rPr>
          <w:color w:val="000000"/>
        </w:rPr>
        <w:t>學士班個人申請入學錄取率</w:t>
      </w:r>
    </w:p>
    <w:p w:rsidR="00434AEC" w:rsidRPr="00681642" w:rsidRDefault="00316463" w:rsidP="00122D34">
      <w:pPr>
        <w:widowControl w:val="0"/>
        <w:numPr>
          <w:ilvl w:val="0"/>
          <w:numId w:val="17"/>
        </w:numPr>
        <w:spacing w:beforeLines="0" w:before="0" w:afterLines="0" w:after="0" w:line="401" w:lineRule="auto"/>
        <w:rPr>
          <w:color w:val="000000"/>
        </w:rPr>
      </w:pPr>
      <w:r w:rsidRPr="00681642">
        <w:rPr>
          <w:color w:val="000000"/>
        </w:rPr>
        <w:t>碩士班招生錄取率</w:t>
      </w:r>
    </w:p>
    <w:p w:rsidR="00434AEC" w:rsidRPr="00681642" w:rsidRDefault="00316463" w:rsidP="00122D34">
      <w:pPr>
        <w:widowControl w:val="0"/>
        <w:numPr>
          <w:ilvl w:val="0"/>
          <w:numId w:val="17"/>
        </w:numPr>
        <w:spacing w:beforeLines="0" w:before="0" w:afterLines="0" w:after="0" w:line="401" w:lineRule="auto"/>
        <w:rPr>
          <w:color w:val="000000"/>
        </w:rPr>
      </w:pPr>
      <w:r w:rsidRPr="00681642">
        <w:rPr>
          <w:color w:val="000000"/>
        </w:rPr>
        <w:t>博士班招生錄取率</w:t>
      </w:r>
    </w:p>
    <w:p w:rsidR="00434AEC" w:rsidRPr="00681642" w:rsidRDefault="00316463" w:rsidP="00122D34">
      <w:pPr>
        <w:widowControl w:val="0"/>
        <w:numPr>
          <w:ilvl w:val="0"/>
          <w:numId w:val="6"/>
        </w:numPr>
        <w:spacing w:beforeLines="0" w:before="0" w:afterLines="0" w:after="0" w:line="401" w:lineRule="auto"/>
        <w:rPr>
          <w:color w:val="000000"/>
        </w:rPr>
      </w:pPr>
      <w:r w:rsidRPr="00681642">
        <w:rPr>
          <w:color w:val="000000"/>
        </w:rPr>
        <w:t>學生報到註冊情形</w:t>
      </w:r>
    </w:p>
    <w:p w:rsidR="00434AEC" w:rsidRPr="00681642" w:rsidRDefault="00316463" w:rsidP="00122D34">
      <w:pPr>
        <w:widowControl w:val="0"/>
        <w:numPr>
          <w:ilvl w:val="0"/>
          <w:numId w:val="18"/>
        </w:numPr>
        <w:spacing w:beforeLines="0" w:before="0" w:afterLines="0" w:after="0" w:line="401" w:lineRule="auto"/>
        <w:rPr>
          <w:color w:val="000000"/>
        </w:rPr>
      </w:pPr>
      <w:r w:rsidRPr="00681642">
        <w:rPr>
          <w:color w:val="000000"/>
        </w:rPr>
        <w:t>學士班註冊率</w:t>
      </w:r>
    </w:p>
    <w:p w:rsidR="00434AEC" w:rsidRPr="00681642" w:rsidRDefault="00316463" w:rsidP="00122D34">
      <w:pPr>
        <w:widowControl w:val="0"/>
        <w:numPr>
          <w:ilvl w:val="0"/>
          <w:numId w:val="18"/>
        </w:numPr>
        <w:spacing w:beforeLines="0" w:before="0" w:afterLines="0" w:after="0" w:line="401" w:lineRule="auto"/>
        <w:rPr>
          <w:color w:val="000000"/>
        </w:rPr>
      </w:pPr>
      <w:r w:rsidRPr="00681642">
        <w:rPr>
          <w:color w:val="000000"/>
        </w:rPr>
        <w:t>碩士班註冊率</w:t>
      </w:r>
    </w:p>
    <w:p w:rsidR="00434AEC" w:rsidRPr="00681642" w:rsidRDefault="00316463" w:rsidP="00122D34">
      <w:pPr>
        <w:widowControl w:val="0"/>
        <w:numPr>
          <w:ilvl w:val="0"/>
          <w:numId w:val="18"/>
        </w:numPr>
        <w:spacing w:beforeLines="0" w:before="0" w:afterLines="0" w:after="0" w:line="401" w:lineRule="auto"/>
        <w:rPr>
          <w:color w:val="000000"/>
        </w:rPr>
      </w:pPr>
      <w:r w:rsidRPr="00681642">
        <w:rPr>
          <w:color w:val="000000"/>
        </w:rPr>
        <w:t>博士班註冊率</w:t>
      </w:r>
    </w:p>
    <w:p w:rsidR="00434AEC" w:rsidRPr="00681642" w:rsidRDefault="00316463" w:rsidP="00122D34">
      <w:pPr>
        <w:widowControl w:val="0"/>
        <w:numPr>
          <w:ilvl w:val="0"/>
          <w:numId w:val="18"/>
        </w:numPr>
        <w:spacing w:beforeLines="0" w:before="0" w:afterLines="0" w:after="0" w:line="401" w:lineRule="auto"/>
        <w:rPr>
          <w:color w:val="000000"/>
        </w:rPr>
      </w:pPr>
      <w:r w:rsidRPr="00681642">
        <w:rPr>
          <w:color w:val="000000"/>
        </w:rPr>
        <w:t>學士班新生註冊率</w:t>
      </w:r>
    </w:p>
    <w:p w:rsidR="00434AEC" w:rsidRPr="00681642" w:rsidRDefault="00316463" w:rsidP="00122D34">
      <w:pPr>
        <w:widowControl w:val="0"/>
        <w:numPr>
          <w:ilvl w:val="0"/>
          <w:numId w:val="18"/>
        </w:numPr>
        <w:spacing w:beforeLines="0" w:before="0" w:afterLines="0" w:after="0" w:line="401" w:lineRule="auto"/>
        <w:rPr>
          <w:color w:val="000000"/>
        </w:rPr>
      </w:pPr>
      <w:r w:rsidRPr="00681642">
        <w:rPr>
          <w:color w:val="000000"/>
        </w:rPr>
        <w:t>碩士班新生註冊率</w:t>
      </w:r>
    </w:p>
    <w:p w:rsidR="00434AEC" w:rsidRPr="00681642" w:rsidRDefault="00316463" w:rsidP="00122D34">
      <w:pPr>
        <w:widowControl w:val="0"/>
        <w:numPr>
          <w:ilvl w:val="0"/>
          <w:numId w:val="18"/>
        </w:numPr>
        <w:spacing w:beforeLines="0" w:before="0" w:afterLines="0" w:after="0" w:line="401" w:lineRule="auto"/>
        <w:rPr>
          <w:color w:val="000000"/>
        </w:rPr>
      </w:pPr>
      <w:r w:rsidRPr="00681642">
        <w:rPr>
          <w:color w:val="000000"/>
        </w:rPr>
        <w:t>博士班新生註冊率</w:t>
      </w:r>
    </w:p>
    <w:p w:rsidR="00434AEC" w:rsidRPr="00681642" w:rsidRDefault="00316463" w:rsidP="00122D34">
      <w:pPr>
        <w:widowControl w:val="0"/>
        <w:numPr>
          <w:ilvl w:val="0"/>
          <w:numId w:val="6"/>
        </w:numPr>
        <w:spacing w:beforeLines="0" w:before="0" w:afterLines="0" w:after="0" w:line="401" w:lineRule="auto"/>
        <w:rPr>
          <w:color w:val="000000"/>
        </w:rPr>
      </w:pPr>
      <w:r w:rsidRPr="00681642">
        <w:rPr>
          <w:color w:val="000000"/>
        </w:rPr>
        <w:t>學生來源組成結構</w:t>
      </w:r>
    </w:p>
    <w:p w:rsidR="00434AEC" w:rsidRPr="00681642" w:rsidRDefault="00316463" w:rsidP="00122D34">
      <w:pPr>
        <w:widowControl w:val="0"/>
        <w:numPr>
          <w:ilvl w:val="0"/>
          <w:numId w:val="19"/>
        </w:numPr>
        <w:spacing w:beforeLines="0" w:before="0" w:afterLines="0" w:after="0" w:line="401" w:lineRule="auto"/>
        <w:rPr>
          <w:color w:val="000000"/>
        </w:rPr>
      </w:pPr>
      <w:r w:rsidRPr="00681642">
        <w:rPr>
          <w:color w:val="000000"/>
        </w:rPr>
        <w:t>碩士班招收本系畢業生比率（需本校本系）</w:t>
      </w:r>
    </w:p>
    <w:p w:rsidR="00434AEC" w:rsidRPr="00681642" w:rsidRDefault="00316463" w:rsidP="00122D34">
      <w:pPr>
        <w:widowControl w:val="0"/>
        <w:numPr>
          <w:ilvl w:val="0"/>
          <w:numId w:val="19"/>
        </w:numPr>
        <w:spacing w:beforeLines="0" w:before="0" w:afterLines="0" w:after="0" w:line="401" w:lineRule="auto"/>
        <w:rPr>
          <w:color w:val="000000"/>
        </w:rPr>
      </w:pPr>
      <w:r w:rsidRPr="00681642">
        <w:rPr>
          <w:color w:val="000000"/>
        </w:rPr>
        <w:t>碩士班招收國內重點大學畢業生比率（含政大非本系所畢業生）</w:t>
      </w:r>
    </w:p>
    <w:p w:rsidR="00434AEC" w:rsidRPr="00681642" w:rsidRDefault="00316463" w:rsidP="00122D34">
      <w:pPr>
        <w:widowControl w:val="0"/>
        <w:numPr>
          <w:ilvl w:val="0"/>
          <w:numId w:val="19"/>
        </w:numPr>
        <w:spacing w:beforeLines="0" w:before="0" w:afterLines="0" w:after="0" w:line="401" w:lineRule="auto"/>
        <w:rPr>
          <w:color w:val="000000"/>
        </w:rPr>
      </w:pPr>
      <w:r w:rsidRPr="00681642">
        <w:rPr>
          <w:color w:val="000000"/>
        </w:rPr>
        <w:t>博士班招收本系所畢業生比率</w:t>
      </w:r>
      <w:r w:rsidRPr="00681642">
        <w:rPr>
          <w:color w:val="000000"/>
        </w:rPr>
        <w:t>(</w:t>
      </w:r>
      <w:r w:rsidRPr="00681642">
        <w:rPr>
          <w:color w:val="000000"/>
        </w:rPr>
        <w:t>需本校本系</w:t>
      </w:r>
      <w:r w:rsidRPr="00681642">
        <w:rPr>
          <w:color w:val="000000"/>
        </w:rPr>
        <w:t>)</w:t>
      </w:r>
    </w:p>
    <w:p w:rsidR="00434AEC" w:rsidRPr="00681642" w:rsidRDefault="00316463" w:rsidP="00122D34">
      <w:pPr>
        <w:widowControl w:val="0"/>
        <w:numPr>
          <w:ilvl w:val="0"/>
          <w:numId w:val="19"/>
        </w:numPr>
        <w:spacing w:beforeLines="0" w:before="0" w:afterLines="0" w:after="0" w:line="401" w:lineRule="auto"/>
        <w:rPr>
          <w:color w:val="000000"/>
        </w:rPr>
      </w:pPr>
      <w:r w:rsidRPr="00681642">
        <w:rPr>
          <w:color w:val="000000"/>
        </w:rPr>
        <w:t>博士班招收國內重點大學畢業生比率（含政大非本系所畢業生）</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修業</w:t>
      </w:r>
    </w:p>
    <w:p w:rsidR="00434AEC" w:rsidRPr="00681642" w:rsidRDefault="00316463" w:rsidP="00122D34">
      <w:pPr>
        <w:widowControl w:val="0"/>
        <w:numPr>
          <w:ilvl w:val="0"/>
          <w:numId w:val="7"/>
        </w:numPr>
        <w:spacing w:beforeLines="0" w:before="0" w:afterLines="0" w:after="0" w:line="401" w:lineRule="auto"/>
        <w:rPr>
          <w:color w:val="000000"/>
        </w:rPr>
      </w:pPr>
      <w:r w:rsidRPr="00681642">
        <w:rPr>
          <w:color w:val="000000"/>
        </w:rPr>
        <w:t>學生就學穩定度</w:t>
      </w:r>
    </w:p>
    <w:p w:rsidR="00434AEC" w:rsidRPr="00681642" w:rsidRDefault="00316463" w:rsidP="00122D34">
      <w:pPr>
        <w:widowControl w:val="0"/>
        <w:numPr>
          <w:ilvl w:val="0"/>
          <w:numId w:val="11"/>
        </w:numPr>
        <w:spacing w:beforeLines="0" w:before="0" w:afterLines="0" w:after="0" w:line="401" w:lineRule="auto"/>
        <w:rPr>
          <w:color w:val="000000"/>
        </w:rPr>
      </w:pPr>
      <w:r w:rsidRPr="00681642">
        <w:rPr>
          <w:color w:val="000000"/>
        </w:rPr>
        <w:t>學士班新生就學穩定率</w:t>
      </w:r>
    </w:p>
    <w:p w:rsidR="00434AEC" w:rsidRPr="00681642" w:rsidRDefault="00316463" w:rsidP="00122D34">
      <w:pPr>
        <w:widowControl w:val="0"/>
        <w:numPr>
          <w:ilvl w:val="0"/>
          <w:numId w:val="7"/>
        </w:numPr>
        <w:spacing w:beforeLines="0" w:before="0" w:afterLines="0" w:after="0" w:line="401" w:lineRule="auto"/>
        <w:rPr>
          <w:color w:val="000000"/>
        </w:rPr>
      </w:pPr>
      <w:r w:rsidRPr="00681642">
        <w:rPr>
          <w:color w:val="000000"/>
        </w:rPr>
        <w:lastRenderedPageBreak/>
        <w:t>輔系雙主修情形</w:t>
      </w:r>
    </w:p>
    <w:p w:rsidR="00434AEC" w:rsidRPr="00681642" w:rsidRDefault="00316463" w:rsidP="00122D34">
      <w:pPr>
        <w:widowControl w:val="0"/>
        <w:numPr>
          <w:ilvl w:val="0"/>
          <w:numId w:val="20"/>
        </w:numPr>
        <w:spacing w:beforeLines="0" w:before="0" w:afterLines="0" w:after="0" w:line="401" w:lineRule="auto"/>
        <w:rPr>
          <w:color w:val="000000"/>
        </w:rPr>
      </w:pPr>
      <w:r w:rsidRPr="00681642">
        <w:rPr>
          <w:color w:val="000000"/>
        </w:rPr>
        <w:t>學士班至外系修讀輔系比率</w:t>
      </w:r>
    </w:p>
    <w:p w:rsidR="00434AEC" w:rsidRPr="00681642" w:rsidRDefault="00316463" w:rsidP="00122D34">
      <w:pPr>
        <w:widowControl w:val="0"/>
        <w:numPr>
          <w:ilvl w:val="0"/>
          <w:numId w:val="20"/>
        </w:numPr>
        <w:spacing w:beforeLines="0" w:before="0" w:afterLines="0" w:after="0" w:line="401" w:lineRule="auto"/>
        <w:rPr>
          <w:color w:val="000000"/>
        </w:rPr>
      </w:pPr>
      <w:r w:rsidRPr="00681642">
        <w:rPr>
          <w:color w:val="000000"/>
        </w:rPr>
        <w:t>學士班至外系</w:t>
      </w:r>
      <w:proofErr w:type="gramStart"/>
      <w:r w:rsidRPr="00681642">
        <w:rPr>
          <w:color w:val="000000"/>
        </w:rPr>
        <w:t>修讀雙主修</w:t>
      </w:r>
      <w:proofErr w:type="gramEnd"/>
      <w:r w:rsidRPr="00681642">
        <w:rPr>
          <w:color w:val="000000"/>
        </w:rPr>
        <w:t>比率</w:t>
      </w:r>
    </w:p>
    <w:p w:rsidR="00434AEC" w:rsidRPr="00681642" w:rsidRDefault="00316463" w:rsidP="00122D34">
      <w:pPr>
        <w:widowControl w:val="0"/>
        <w:numPr>
          <w:ilvl w:val="0"/>
          <w:numId w:val="20"/>
        </w:numPr>
        <w:spacing w:beforeLines="0" w:before="0" w:afterLines="0" w:after="0" w:line="401" w:lineRule="auto"/>
        <w:rPr>
          <w:color w:val="000000"/>
        </w:rPr>
      </w:pPr>
      <w:r w:rsidRPr="00681642">
        <w:rPr>
          <w:color w:val="000000"/>
        </w:rPr>
        <w:t>學士班開放外系修讀輔系比率</w:t>
      </w:r>
    </w:p>
    <w:p w:rsidR="00434AEC" w:rsidRPr="00681642" w:rsidRDefault="00316463" w:rsidP="00122D34">
      <w:pPr>
        <w:widowControl w:val="0"/>
        <w:numPr>
          <w:ilvl w:val="0"/>
          <w:numId w:val="20"/>
        </w:numPr>
        <w:spacing w:beforeLines="0" w:before="0" w:afterLines="0" w:after="0" w:line="401" w:lineRule="auto"/>
        <w:rPr>
          <w:color w:val="000000"/>
        </w:rPr>
      </w:pPr>
      <w:r w:rsidRPr="00681642">
        <w:rPr>
          <w:color w:val="000000"/>
        </w:rPr>
        <w:t>學士班開放外系</w:t>
      </w:r>
      <w:proofErr w:type="gramStart"/>
      <w:r w:rsidRPr="00681642">
        <w:rPr>
          <w:color w:val="000000"/>
        </w:rPr>
        <w:t>修讀雙主修</w:t>
      </w:r>
      <w:proofErr w:type="gramEnd"/>
      <w:r w:rsidRPr="00681642">
        <w:rPr>
          <w:color w:val="000000"/>
        </w:rPr>
        <w:t>比率</w:t>
      </w:r>
    </w:p>
    <w:p w:rsidR="00434AEC" w:rsidRPr="00681642" w:rsidRDefault="00316463" w:rsidP="00122D34">
      <w:pPr>
        <w:widowControl w:val="0"/>
        <w:numPr>
          <w:ilvl w:val="0"/>
          <w:numId w:val="20"/>
        </w:numPr>
        <w:spacing w:beforeLines="0" w:before="0" w:afterLines="0" w:after="0" w:line="401" w:lineRule="auto"/>
        <w:rPr>
          <w:color w:val="000000"/>
        </w:rPr>
      </w:pPr>
      <w:r w:rsidRPr="00681642">
        <w:rPr>
          <w:color w:val="000000"/>
        </w:rPr>
        <w:t>學士班每學年</w:t>
      </w:r>
      <w:proofErr w:type="gramStart"/>
      <w:r w:rsidRPr="00681642">
        <w:rPr>
          <w:color w:val="000000"/>
        </w:rPr>
        <w:t>修畢輔系</w:t>
      </w:r>
      <w:proofErr w:type="gramEnd"/>
      <w:r w:rsidRPr="00681642">
        <w:rPr>
          <w:color w:val="000000"/>
        </w:rPr>
        <w:t>比率</w:t>
      </w:r>
    </w:p>
    <w:p w:rsidR="00434AEC" w:rsidRPr="00681642" w:rsidRDefault="00316463" w:rsidP="00122D34">
      <w:pPr>
        <w:widowControl w:val="0"/>
        <w:numPr>
          <w:ilvl w:val="0"/>
          <w:numId w:val="20"/>
        </w:numPr>
        <w:spacing w:beforeLines="0" w:before="0" w:afterLines="0" w:after="0" w:line="401" w:lineRule="auto"/>
        <w:rPr>
          <w:color w:val="000000"/>
        </w:rPr>
      </w:pPr>
      <w:r w:rsidRPr="00681642">
        <w:rPr>
          <w:color w:val="000000"/>
        </w:rPr>
        <w:t>學士班每學年</w:t>
      </w:r>
      <w:proofErr w:type="gramStart"/>
      <w:r w:rsidRPr="00681642">
        <w:rPr>
          <w:color w:val="000000"/>
        </w:rPr>
        <w:t>修畢雙主修</w:t>
      </w:r>
      <w:proofErr w:type="gramEnd"/>
      <w:r w:rsidRPr="00681642">
        <w:rPr>
          <w:color w:val="000000"/>
        </w:rPr>
        <w:t>比率</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獎項</w:t>
      </w:r>
    </w:p>
    <w:p w:rsidR="00434AEC" w:rsidRPr="00681642" w:rsidRDefault="00316463" w:rsidP="00122D34">
      <w:pPr>
        <w:widowControl w:val="0"/>
        <w:numPr>
          <w:ilvl w:val="0"/>
          <w:numId w:val="12"/>
        </w:numPr>
        <w:spacing w:beforeLines="0" w:before="0" w:afterLines="0" w:after="0" w:line="401" w:lineRule="auto"/>
        <w:rPr>
          <w:color w:val="000000"/>
        </w:rPr>
      </w:pPr>
      <w:r w:rsidRPr="00681642">
        <w:rPr>
          <w:color w:val="000000"/>
        </w:rPr>
        <w:t>學生獲獎表現</w:t>
      </w:r>
    </w:p>
    <w:p w:rsidR="00434AEC" w:rsidRPr="00681642" w:rsidRDefault="00316463" w:rsidP="00122D34">
      <w:pPr>
        <w:widowControl w:val="0"/>
        <w:numPr>
          <w:ilvl w:val="0"/>
          <w:numId w:val="13"/>
        </w:numPr>
        <w:spacing w:beforeLines="0" w:before="0" w:afterLines="0" w:after="0" w:line="401" w:lineRule="auto"/>
        <w:rPr>
          <w:color w:val="000000"/>
        </w:rPr>
      </w:pPr>
      <w:proofErr w:type="gramStart"/>
      <w:r w:rsidRPr="00681642">
        <w:rPr>
          <w:color w:val="000000"/>
        </w:rPr>
        <w:t>學士班獲</w:t>
      </w:r>
      <w:r w:rsidR="00E13F4E">
        <w:rPr>
          <w:color w:val="000000"/>
        </w:rPr>
        <w:t>國科會</w:t>
      </w:r>
      <w:proofErr w:type="gramEnd"/>
      <w:r w:rsidRPr="00681642">
        <w:rPr>
          <w:color w:val="000000"/>
        </w:rPr>
        <w:t>大專生補助比率</w:t>
      </w:r>
    </w:p>
    <w:p w:rsidR="00434AEC" w:rsidRPr="00681642" w:rsidRDefault="00316463" w:rsidP="00122D34">
      <w:pPr>
        <w:widowControl w:val="0"/>
        <w:numPr>
          <w:ilvl w:val="0"/>
          <w:numId w:val="13"/>
        </w:numPr>
        <w:spacing w:beforeLines="0" w:before="0" w:afterLines="0" w:after="0" w:line="401" w:lineRule="auto"/>
        <w:rPr>
          <w:color w:val="000000"/>
        </w:rPr>
      </w:pPr>
      <w:proofErr w:type="gramStart"/>
      <w:r w:rsidRPr="00681642">
        <w:rPr>
          <w:color w:val="000000"/>
        </w:rPr>
        <w:t>博士班獲</w:t>
      </w:r>
      <w:r w:rsidR="00E13F4E">
        <w:rPr>
          <w:color w:val="000000"/>
        </w:rPr>
        <w:t>國科會</w:t>
      </w:r>
      <w:proofErr w:type="gramEnd"/>
      <w:r w:rsidRPr="00681642">
        <w:rPr>
          <w:color w:val="000000"/>
        </w:rPr>
        <w:t>赴國外研究補助比率</w:t>
      </w:r>
    </w:p>
    <w:p w:rsidR="00434AEC" w:rsidRPr="00681642" w:rsidRDefault="00316463" w:rsidP="00122D34">
      <w:pPr>
        <w:widowControl w:val="0"/>
        <w:numPr>
          <w:ilvl w:val="0"/>
          <w:numId w:val="13"/>
        </w:numPr>
        <w:spacing w:beforeLines="0" w:before="0" w:afterLines="0" w:after="0" w:line="401" w:lineRule="auto"/>
        <w:rPr>
          <w:color w:val="000000"/>
        </w:rPr>
      </w:pPr>
      <w:proofErr w:type="gramStart"/>
      <w:r w:rsidRPr="00681642">
        <w:rPr>
          <w:color w:val="000000"/>
        </w:rPr>
        <w:t>博士班獲</w:t>
      </w:r>
      <w:r w:rsidR="00E13F4E">
        <w:rPr>
          <w:color w:val="000000"/>
        </w:rPr>
        <w:t>國科會</w:t>
      </w:r>
      <w:proofErr w:type="gramEnd"/>
      <w:r w:rsidRPr="00681642">
        <w:rPr>
          <w:color w:val="000000"/>
        </w:rPr>
        <w:t>人社博士論文獎比率</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獎學金</w:t>
      </w:r>
    </w:p>
    <w:p w:rsidR="00434AEC" w:rsidRPr="00681642" w:rsidRDefault="00316463" w:rsidP="00122D34">
      <w:pPr>
        <w:widowControl w:val="0"/>
        <w:numPr>
          <w:ilvl w:val="0"/>
          <w:numId w:val="14"/>
        </w:numPr>
        <w:spacing w:beforeLines="0" w:before="0" w:afterLines="0" w:after="0" w:line="401" w:lineRule="auto"/>
        <w:rPr>
          <w:color w:val="000000"/>
        </w:rPr>
      </w:pPr>
      <w:r w:rsidRPr="00681642">
        <w:rPr>
          <w:color w:val="000000"/>
        </w:rPr>
        <w:t>學生獲獎助學金情形</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學士班獲獎助學金平均金額</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碩士班獲獎助學金平均金額</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博士班獲獎助學金平均金額</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學士班出國交換獲獎學金人數比率</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碩士班出國交換獲獎學金人數比率</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博士班出國交換獲獎學金人數比率</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外籍學位生入學獎學金獲獎人數比率</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陸生學位生入學獎學金獲獎人數比率</w:t>
      </w:r>
    </w:p>
    <w:p w:rsidR="00434AEC" w:rsidRPr="00681642" w:rsidRDefault="00316463" w:rsidP="00122D34">
      <w:pPr>
        <w:widowControl w:val="0"/>
        <w:numPr>
          <w:ilvl w:val="0"/>
          <w:numId w:val="15"/>
        </w:numPr>
        <w:spacing w:beforeLines="0" w:before="0" w:afterLines="0" w:after="0" w:line="401" w:lineRule="auto"/>
        <w:rPr>
          <w:color w:val="000000"/>
        </w:rPr>
      </w:pPr>
      <w:r w:rsidRPr="00681642">
        <w:rPr>
          <w:color w:val="000000"/>
        </w:rPr>
        <w:t>僑生學位生入學獎學金獲獎人數比率</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國際化</w:t>
      </w:r>
    </w:p>
    <w:p w:rsidR="00434AEC" w:rsidRPr="00681642" w:rsidRDefault="00316463" w:rsidP="00122D34">
      <w:pPr>
        <w:widowControl w:val="0"/>
        <w:numPr>
          <w:ilvl w:val="0"/>
          <w:numId w:val="16"/>
        </w:numPr>
        <w:spacing w:beforeLines="0" w:before="0" w:afterLines="0" w:after="0" w:line="401" w:lineRule="auto"/>
        <w:rPr>
          <w:color w:val="000000"/>
        </w:rPr>
      </w:pPr>
      <w:r w:rsidRPr="00681642">
        <w:rPr>
          <w:color w:val="000000"/>
        </w:rPr>
        <w:t>學生國際交流情形</w:t>
      </w:r>
    </w:p>
    <w:p w:rsidR="00434AEC" w:rsidRPr="00681642" w:rsidRDefault="00316463" w:rsidP="00122D34">
      <w:pPr>
        <w:widowControl w:val="0"/>
        <w:numPr>
          <w:ilvl w:val="0"/>
          <w:numId w:val="31"/>
        </w:numPr>
        <w:spacing w:beforeLines="0" w:before="0" w:afterLines="0" w:after="0" w:line="401" w:lineRule="auto"/>
        <w:rPr>
          <w:color w:val="000000"/>
        </w:rPr>
      </w:pPr>
      <w:r w:rsidRPr="00681642">
        <w:rPr>
          <w:color w:val="000000"/>
        </w:rPr>
        <w:t>學士班出國交換學生比率</w:t>
      </w:r>
    </w:p>
    <w:p w:rsidR="00434AEC" w:rsidRPr="00681642" w:rsidRDefault="00316463" w:rsidP="00122D34">
      <w:pPr>
        <w:widowControl w:val="0"/>
        <w:numPr>
          <w:ilvl w:val="0"/>
          <w:numId w:val="31"/>
        </w:numPr>
        <w:spacing w:beforeLines="0" w:before="0" w:afterLines="0" w:after="0" w:line="401" w:lineRule="auto"/>
        <w:rPr>
          <w:color w:val="000000"/>
        </w:rPr>
      </w:pPr>
      <w:proofErr w:type="gramStart"/>
      <w:r w:rsidRPr="00681642">
        <w:rPr>
          <w:color w:val="000000"/>
        </w:rPr>
        <w:lastRenderedPageBreak/>
        <w:t>碩</w:t>
      </w:r>
      <w:proofErr w:type="gramEnd"/>
      <w:r w:rsidRPr="00681642">
        <w:rPr>
          <w:color w:val="000000"/>
        </w:rPr>
        <w:t>博士班出國交換學生比率</w:t>
      </w:r>
    </w:p>
    <w:p w:rsidR="00434AEC" w:rsidRPr="00681642" w:rsidRDefault="00316463" w:rsidP="00122D34">
      <w:pPr>
        <w:widowControl w:val="0"/>
        <w:numPr>
          <w:ilvl w:val="0"/>
          <w:numId w:val="31"/>
        </w:numPr>
        <w:spacing w:beforeLines="0" w:before="0" w:afterLines="0" w:after="0" w:line="401" w:lineRule="auto"/>
        <w:rPr>
          <w:color w:val="000000"/>
        </w:rPr>
      </w:pPr>
      <w:r w:rsidRPr="00681642">
        <w:rPr>
          <w:color w:val="000000"/>
        </w:rPr>
        <w:t>學士班來校交換學生比率</w:t>
      </w:r>
    </w:p>
    <w:p w:rsidR="00434AEC" w:rsidRPr="00681642" w:rsidRDefault="00316463" w:rsidP="00122D34">
      <w:pPr>
        <w:widowControl w:val="0"/>
        <w:numPr>
          <w:ilvl w:val="0"/>
          <w:numId w:val="31"/>
        </w:numPr>
        <w:spacing w:beforeLines="0" w:before="0" w:afterLines="0" w:after="0" w:line="401" w:lineRule="auto"/>
        <w:rPr>
          <w:color w:val="000000"/>
        </w:rPr>
      </w:pPr>
      <w:proofErr w:type="gramStart"/>
      <w:r w:rsidRPr="00681642">
        <w:rPr>
          <w:color w:val="000000"/>
        </w:rPr>
        <w:t>碩</w:t>
      </w:r>
      <w:proofErr w:type="gramEnd"/>
      <w:r w:rsidRPr="00681642">
        <w:rPr>
          <w:color w:val="000000"/>
        </w:rPr>
        <w:t>博士班來校交換學生比率</w:t>
      </w:r>
    </w:p>
    <w:p w:rsidR="00434AEC" w:rsidRPr="00681642" w:rsidRDefault="00316463" w:rsidP="00122D34">
      <w:pPr>
        <w:widowControl w:val="0"/>
        <w:numPr>
          <w:ilvl w:val="0"/>
          <w:numId w:val="31"/>
        </w:numPr>
        <w:spacing w:beforeLines="0" w:before="0" w:afterLines="0" w:after="0" w:line="401" w:lineRule="auto"/>
        <w:rPr>
          <w:color w:val="000000"/>
        </w:rPr>
      </w:pPr>
      <w:r w:rsidRPr="00681642">
        <w:rPr>
          <w:color w:val="000000"/>
        </w:rPr>
        <w:t>學士班外籍學位生比率</w:t>
      </w:r>
    </w:p>
    <w:p w:rsidR="00434AEC" w:rsidRPr="00681642" w:rsidRDefault="00316463" w:rsidP="00122D34">
      <w:pPr>
        <w:widowControl w:val="0"/>
        <w:numPr>
          <w:ilvl w:val="0"/>
          <w:numId w:val="31"/>
        </w:numPr>
        <w:spacing w:beforeLines="0" w:before="0" w:afterLines="0" w:after="0" w:line="401" w:lineRule="auto"/>
        <w:rPr>
          <w:color w:val="000000"/>
        </w:rPr>
      </w:pPr>
      <w:r w:rsidRPr="00681642">
        <w:rPr>
          <w:color w:val="000000"/>
        </w:rPr>
        <w:t>學士班陸生學位生比率</w:t>
      </w:r>
    </w:p>
    <w:p w:rsidR="00434AEC" w:rsidRPr="00681642" w:rsidRDefault="00316463" w:rsidP="00122D34">
      <w:pPr>
        <w:widowControl w:val="0"/>
        <w:numPr>
          <w:ilvl w:val="0"/>
          <w:numId w:val="31"/>
        </w:numPr>
        <w:spacing w:beforeLines="0" w:before="0" w:afterLines="0" w:after="0" w:line="401" w:lineRule="auto"/>
        <w:rPr>
          <w:color w:val="000000"/>
        </w:rPr>
      </w:pPr>
      <w:r w:rsidRPr="00681642">
        <w:rPr>
          <w:color w:val="000000"/>
        </w:rPr>
        <w:t>學士班僑生學位生比率</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實習</w:t>
      </w:r>
    </w:p>
    <w:p w:rsidR="00434AEC" w:rsidRPr="00681642" w:rsidRDefault="00316463" w:rsidP="00122D34">
      <w:pPr>
        <w:widowControl w:val="0"/>
        <w:numPr>
          <w:ilvl w:val="0"/>
          <w:numId w:val="32"/>
        </w:numPr>
        <w:spacing w:beforeLines="0" w:before="0" w:afterLines="0" w:after="0" w:line="401" w:lineRule="auto"/>
        <w:rPr>
          <w:color w:val="000000"/>
        </w:rPr>
      </w:pPr>
      <w:r w:rsidRPr="00681642">
        <w:rPr>
          <w:color w:val="000000"/>
        </w:rPr>
        <w:t>學生實習情形</w:t>
      </w:r>
    </w:p>
    <w:p w:rsidR="00434AEC" w:rsidRPr="00681642" w:rsidRDefault="00316463" w:rsidP="00122D34">
      <w:pPr>
        <w:widowControl w:val="0"/>
        <w:numPr>
          <w:ilvl w:val="0"/>
          <w:numId w:val="33"/>
        </w:numPr>
        <w:spacing w:beforeLines="0" w:before="0" w:afterLines="0" w:after="0" w:line="401" w:lineRule="auto"/>
        <w:rPr>
          <w:color w:val="000000"/>
        </w:rPr>
      </w:pPr>
      <w:r w:rsidRPr="00681642">
        <w:rPr>
          <w:color w:val="000000"/>
        </w:rPr>
        <w:t>學士班參與國內實習比率</w:t>
      </w:r>
    </w:p>
    <w:p w:rsidR="00434AEC" w:rsidRPr="00681642" w:rsidRDefault="00316463" w:rsidP="00122D34">
      <w:pPr>
        <w:widowControl w:val="0"/>
        <w:numPr>
          <w:ilvl w:val="0"/>
          <w:numId w:val="33"/>
        </w:numPr>
        <w:spacing w:beforeLines="0" w:before="0" w:afterLines="0" w:after="0" w:line="401" w:lineRule="auto"/>
        <w:rPr>
          <w:color w:val="000000"/>
        </w:rPr>
      </w:pPr>
      <w:r w:rsidRPr="00681642">
        <w:rPr>
          <w:color w:val="000000"/>
        </w:rPr>
        <w:t>學士班參與海外實習比率</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畢業</w:t>
      </w:r>
    </w:p>
    <w:p w:rsidR="00434AEC" w:rsidRPr="00681642" w:rsidRDefault="00316463" w:rsidP="00122D34">
      <w:pPr>
        <w:widowControl w:val="0"/>
        <w:numPr>
          <w:ilvl w:val="0"/>
          <w:numId w:val="34"/>
        </w:numPr>
        <w:spacing w:beforeLines="0" w:before="0" w:afterLines="0" w:after="0" w:line="401" w:lineRule="auto"/>
        <w:rPr>
          <w:color w:val="000000"/>
        </w:rPr>
      </w:pPr>
      <w:r w:rsidRPr="00681642">
        <w:rPr>
          <w:color w:val="000000"/>
        </w:rPr>
        <w:t>學生畢業情形</w:t>
      </w:r>
    </w:p>
    <w:p w:rsidR="00434AEC" w:rsidRPr="00681642" w:rsidRDefault="00316463" w:rsidP="00122D34">
      <w:pPr>
        <w:widowControl w:val="0"/>
        <w:numPr>
          <w:ilvl w:val="0"/>
          <w:numId w:val="35"/>
        </w:numPr>
        <w:spacing w:beforeLines="0" w:before="0" w:afterLines="0" w:after="0" w:line="401" w:lineRule="auto"/>
        <w:rPr>
          <w:color w:val="000000"/>
        </w:rPr>
      </w:pPr>
      <w:r w:rsidRPr="00681642">
        <w:rPr>
          <w:color w:val="000000"/>
        </w:rPr>
        <w:t>學士班應屆畢業比率</w:t>
      </w:r>
    </w:p>
    <w:p w:rsidR="00434AEC" w:rsidRPr="00681642" w:rsidRDefault="00316463" w:rsidP="00122D34">
      <w:pPr>
        <w:widowControl w:val="0"/>
        <w:numPr>
          <w:ilvl w:val="0"/>
          <w:numId w:val="35"/>
        </w:numPr>
        <w:spacing w:beforeLines="0" w:before="0" w:afterLines="0" w:after="0" w:line="401" w:lineRule="auto"/>
        <w:rPr>
          <w:color w:val="000000"/>
        </w:rPr>
      </w:pPr>
      <w:r w:rsidRPr="00681642">
        <w:rPr>
          <w:color w:val="000000"/>
        </w:rPr>
        <w:t>碩士班應屆畢業比率</w:t>
      </w:r>
    </w:p>
    <w:p w:rsidR="00434AEC" w:rsidRPr="00681642" w:rsidRDefault="00316463" w:rsidP="00122D34">
      <w:pPr>
        <w:widowControl w:val="0"/>
        <w:numPr>
          <w:ilvl w:val="0"/>
          <w:numId w:val="35"/>
        </w:numPr>
        <w:spacing w:beforeLines="0" w:before="0" w:afterLines="0" w:after="0" w:line="401" w:lineRule="auto"/>
        <w:rPr>
          <w:color w:val="000000"/>
        </w:rPr>
      </w:pPr>
      <w:r w:rsidRPr="00681642">
        <w:rPr>
          <w:color w:val="000000"/>
        </w:rPr>
        <w:t>博士班應屆畢業比率</w:t>
      </w:r>
    </w:p>
    <w:p w:rsidR="00434AEC" w:rsidRPr="00681642" w:rsidRDefault="00316463" w:rsidP="00122D34">
      <w:pPr>
        <w:widowControl w:val="0"/>
        <w:numPr>
          <w:ilvl w:val="0"/>
          <w:numId w:val="35"/>
        </w:numPr>
        <w:spacing w:beforeLines="0" w:before="0" w:afterLines="0" w:after="0" w:line="401" w:lineRule="auto"/>
        <w:rPr>
          <w:color w:val="000000"/>
        </w:rPr>
      </w:pPr>
      <w:r w:rsidRPr="00681642">
        <w:rPr>
          <w:color w:val="000000"/>
        </w:rPr>
        <w:t>碩士班平均修業年限</w:t>
      </w:r>
    </w:p>
    <w:p w:rsidR="00434AEC" w:rsidRPr="00681642" w:rsidRDefault="00316463" w:rsidP="00122D34">
      <w:pPr>
        <w:widowControl w:val="0"/>
        <w:numPr>
          <w:ilvl w:val="0"/>
          <w:numId w:val="35"/>
        </w:numPr>
        <w:spacing w:beforeLines="0" w:before="0" w:afterLines="0" w:after="0" w:line="401" w:lineRule="auto"/>
        <w:rPr>
          <w:color w:val="000000"/>
        </w:rPr>
      </w:pPr>
      <w:r w:rsidRPr="00681642">
        <w:rPr>
          <w:color w:val="000000"/>
        </w:rPr>
        <w:t>博士班平均修業年限</w:t>
      </w:r>
    </w:p>
    <w:p w:rsidR="00434AEC" w:rsidRPr="00681642" w:rsidRDefault="00316463" w:rsidP="00122D34">
      <w:pPr>
        <w:widowControl w:val="0"/>
        <w:numPr>
          <w:ilvl w:val="0"/>
          <w:numId w:val="5"/>
        </w:numPr>
        <w:spacing w:beforeLines="0" w:before="0" w:afterLines="0" w:after="0" w:line="401" w:lineRule="auto"/>
        <w:rPr>
          <w:color w:val="000000"/>
        </w:rPr>
      </w:pPr>
      <w:r w:rsidRPr="00681642">
        <w:rPr>
          <w:color w:val="000000"/>
        </w:rPr>
        <w:t>就職</w:t>
      </w:r>
    </w:p>
    <w:p w:rsidR="00434AEC" w:rsidRPr="00681642" w:rsidRDefault="00316463" w:rsidP="00122D34">
      <w:pPr>
        <w:widowControl w:val="0"/>
        <w:numPr>
          <w:ilvl w:val="0"/>
          <w:numId w:val="21"/>
        </w:numPr>
        <w:spacing w:beforeLines="0" w:before="0" w:afterLines="0" w:after="0" w:line="401" w:lineRule="auto"/>
        <w:rPr>
          <w:color w:val="000000"/>
        </w:rPr>
      </w:pPr>
      <w:r w:rsidRPr="00681642">
        <w:rPr>
          <w:color w:val="000000"/>
        </w:rPr>
        <w:t>學生就職情形</w:t>
      </w:r>
    </w:p>
    <w:p w:rsidR="00434AEC" w:rsidRPr="00681642" w:rsidRDefault="00316463" w:rsidP="00122D34">
      <w:pPr>
        <w:widowControl w:val="0"/>
        <w:numPr>
          <w:ilvl w:val="0"/>
          <w:numId w:val="22"/>
        </w:numPr>
        <w:spacing w:beforeLines="0" w:before="0" w:afterLines="0" w:after="0" w:line="401" w:lineRule="auto"/>
        <w:rPr>
          <w:color w:val="000000"/>
        </w:rPr>
      </w:pPr>
      <w:r w:rsidRPr="00681642">
        <w:rPr>
          <w:color w:val="000000"/>
        </w:rPr>
        <w:t>學士班畢業</w:t>
      </w:r>
      <w:proofErr w:type="gramStart"/>
      <w:r w:rsidRPr="00681642">
        <w:rPr>
          <w:color w:val="000000"/>
        </w:rPr>
        <w:t>一</w:t>
      </w:r>
      <w:proofErr w:type="gramEnd"/>
      <w:r w:rsidRPr="00681642">
        <w:rPr>
          <w:color w:val="000000"/>
        </w:rPr>
        <w:t>年後之就業率</w:t>
      </w:r>
    </w:p>
    <w:p w:rsidR="00434AEC" w:rsidRPr="00681642" w:rsidRDefault="00316463" w:rsidP="00122D34">
      <w:pPr>
        <w:widowControl w:val="0"/>
        <w:numPr>
          <w:ilvl w:val="0"/>
          <w:numId w:val="22"/>
        </w:numPr>
        <w:spacing w:beforeLines="0" w:before="0" w:afterLines="0" w:after="0" w:line="401" w:lineRule="auto"/>
        <w:rPr>
          <w:color w:val="000000"/>
        </w:rPr>
      </w:pPr>
      <w:r w:rsidRPr="00681642">
        <w:rPr>
          <w:color w:val="000000"/>
        </w:rPr>
        <w:t>學士班畢業</w:t>
      </w:r>
      <w:proofErr w:type="gramStart"/>
      <w:r w:rsidRPr="00681642">
        <w:rPr>
          <w:color w:val="000000"/>
        </w:rPr>
        <w:t>三</w:t>
      </w:r>
      <w:proofErr w:type="gramEnd"/>
      <w:r w:rsidRPr="00681642">
        <w:rPr>
          <w:color w:val="000000"/>
        </w:rPr>
        <w:t>年後之就業率</w:t>
      </w:r>
    </w:p>
    <w:p w:rsidR="00434AEC" w:rsidRPr="00681642" w:rsidRDefault="00316463" w:rsidP="00122D34">
      <w:pPr>
        <w:widowControl w:val="0"/>
        <w:numPr>
          <w:ilvl w:val="0"/>
          <w:numId w:val="22"/>
        </w:numPr>
        <w:spacing w:beforeLines="0" w:before="0" w:afterLines="0" w:after="0" w:line="401" w:lineRule="auto"/>
        <w:rPr>
          <w:color w:val="000000"/>
        </w:rPr>
      </w:pPr>
      <w:r w:rsidRPr="00681642">
        <w:rPr>
          <w:color w:val="000000"/>
        </w:rPr>
        <w:t>碩士班畢業</w:t>
      </w:r>
      <w:proofErr w:type="gramStart"/>
      <w:r w:rsidRPr="00681642">
        <w:rPr>
          <w:color w:val="000000"/>
        </w:rPr>
        <w:t>一</w:t>
      </w:r>
      <w:proofErr w:type="gramEnd"/>
      <w:r w:rsidRPr="00681642">
        <w:rPr>
          <w:color w:val="000000"/>
        </w:rPr>
        <w:t>年後之就業率</w:t>
      </w:r>
    </w:p>
    <w:p w:rsidR="00434AEC" w:rsidRPr="00681642" w:rsidRDefault="00316463" w:rsidP="00122D34">
      <w:pPr>
        <w:widowControl w:val="0"/>
        <w:numPr>
          <w:ilvl w:val="0"/>
          <w:numId w:val="22"/>
        </w:numPr>
        <w:spacing w:beforeLines="0" w:before="0" w:afterLines="0" w:after="0" w:line="401" w:lineRule="auto"/>
        <w:rPr>
          <w:color w:val="000000"/>
        </w:rPr>
      </w:pPr>
      <w:r w:rsidRPr="00681642">
        <w:rPr>
          <w:color w:val="000000"/>
        </w:rPr>
        <w:t>碩士班畢業</w:t>
      </w:r>
      <w:proofErr w:type="gramStart"/>
      <w:r w:rsidRPr="00681642">
        <w:rPr>
          <w:color w:val="000000"/>
        </w:rPr>
        <w:t>三</w:t>
      </w:r>
      <w:proofErr w:type="gramEnd"/>
      <w:r w:rsidRPr="00681642">
        <w:rPr>
          <w:color w:val="000000"/>
        </w:rPr>
        <w:t>年後之就業率</w:t>
      </w:r>
    </w:p>
    <w:p w:rsidR="00434AEC" w:rsidRPr="00681642" w:rsidRDefault="00316463" w:rsidP="00122D34">
      <w:pPr>
        <w:widowControl w:val="0"/>
        <w:numPr>
          <w:ilvl w:val="0"/>
          <w:numId w:val="22"/>
        </w:numPr>
        <w:spacing w:beforeLines="0" w:before="0" w:afterLines="0" w:after="0" w:line="401" w:lineRule="auto"/>
        <w:rPr>
          <w:color w:val="000000"/>
        </w:rPr>
      </w:pPr>
      <w:r w:rsidRPr="00681642">
        <w:rPr>
          <w:color w:val="000000"/>
        </w:rPr>
        <w:t>博士班畢業</w:t>
      </w:r>
      <w:proofErr w:type="gramStart"/>
      <w:r w:rsidRPr="00681642">
        <w:rPr>
          <w:color w:val="000000"/>
        </w:rPr>
        <w:t>一</w:t>
      </w:r>
      <w:proofErr w:type="gramEnd"/>
      <w:r w:rsidRPr="00681642">
        <w:rPr>
          <w:color w:val="000000"/>
        </w:rPr>
        <w:t>年後之就業率</w:t>
      </w:r>
    </w:p>
    <w:p w:rsidR="00434AEC" w:rsidRPr="00681642" w:rsidRDefault="00316463" w:rsidP="00122D34">
      <w:pPr>
        <w:widowControl w:val="0"/>
        <w:numPr>
          <w:ilvl w:val="0"/>
          <w:numId w:val="22"/>
        </w:numPr>
        <w:spacing w:beforeLines="0" w:before="0" w:afterLines="0" w:after="0" w:line="401" w:lineRule="auto"/>
        <w:rPr>
          <w:color w:val="000000"/>
        </w:rPr>
        <w:sectPr w:rsidR="00434AEC" w:rsidRPr="00681642">
          <w:footerReference w:type="default" r:id="rId24"/>
          <w:pgSz w:w="11906" w:h="16838"/>
          <w:pgMar w:top="1134" w:right="1418" w:bottom="1134" w:left="1418" w:header="851" w:footer="992" w:gutter="0"/>
          <w:cols w:space="720"/>
        </w:sectPr>
      </w:pPr>
      <w:r w:rsidRPr="00681642">
        <w:rPr>
          <w:color w:val="000000"/>
        </w:rPr>
        <w:t>博士班畢業</w:t>
      </w:r>
      <w:proofErr w:type="gramStart"/>
      <w:r w:rsidRPr="00681642">
        <w:rPr>
          <w:color w:val="000000"/>
        </w:rPr>
        <w:t>三</w:t>
      </w:r>
      <w:proofErr w:type="gramEnd"/>
      <w:r w:rsidRPr="00681642">
        <w:rPr>
          <w:color w:val="000000"/>
        </w:rPr>
        <w:t>年後之就業率</w:t>
      </w:r>
    </w:p>
    <w:p w:rsidR="00434AEC" w:rsidRPr="00681642" w:rsidRDefault="00434AEC">
      <w:pPr>
        <w:spacing w:before="120" w:after="120"/>
        <w:rPr>
          <w:color w:val="000000"/>
        </w:rPr>
      </w:pPr>
    </w:p>
    <w:p w:rsidR="00434AEC" w:rsidRPr="00681642" w:rsidRDefault="00316463">
      <w:pPr>
        <w:spacing w:before="120" w:after="120"/>
        <w:rPr>
          <w:color w:val="000000"/>
        </w:rPr>
        <w:sectPr w:rsidR="00434AEC" w:rsidRPr="00681642">
          <w:footerReference w:type="default" r:id="rId25"/>
          <w:pgSz w:w="11906" w:h="16838"/>
          <w:pgMar w:top="1134" w:right="1418" w:bottom="1134" w:left="1418" w:header="851" w:footer="992" w:gutter="0"/>
          <w:cols w:space="720"/>
        </w:sectPr>
      </w:pPr>
      <w:r w:rsidRPr="00681642">
        <w:br w:type="page"/>
      </w:r>
    </w:p>
    <w:p w:rsidR="00434AEC" w:rsidRPr="00681642" w:rsidRDefault="00316463">
      <w:pPr>
        <w:pStyle w:val="3"/>
        <w:spacing w:before="120" w:after="360"/>
        <w:rPr>
          <w:rFonts w:cs="Times New Roman"/>
          <w:color w:val="000000"/>
          <w:sz w:val="24"/>
          <w:szCs w:val="24"/>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招生</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01</w:t>
      </w:r>
      <w:r w:rsidRPr="00681642">
        <w:rPr>
          <w:rFonts w:cs="Times New Roman"/>
          <w:color w:val="000000"/>
        </w:rPr>
        <w:t>：學生錄取情形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60"/>
        </w:numPr>
        <w:spacing w:before="120" w:after="120"/>
        <w:rPr>
          <w:color w:val="000000"/>
        </w:rPr>
      </w:pPr>
      <w:r w:rsidRPr="00681642">
        <w:rPr>
          <w:color w:val="000000"/>
        </w:rPr>
        <w:t>學士班繁星推薦入學錄取率</w:t>
      </w:r>
    </w:p>
    <w:p w:rsidR="00434AEC" w:rsidRPr="00681642" w:rsidRDefault="00316463">
      <w:pPr>
        <w:numPr>
          <w:ilvl w:val="0"/>
          <w:numId w:val="60"/>
        </w:numPr>
        <w:spacing w:before="120" w:after="120"/>
        <w:rPr>
          <w:color w:val="000000"/>
        </w:rPr>
      </w:pPr>
      <w:r w:rsidRPr="00681642">
        <w:rPr>
          <w:color w:val="000000"/>
        </w:rPr>
        <w:t>學士班個人申請入學錄取率</w:t>
      </w:r>
    </w:p>
    <w:p w:rsidR="00434AEC" w:rsidRPr="00681642" w:rsidRDefault="00316463">
      <w:pPr>
        <w:numPr>
          <w:ilvl w:val="0"/>
          <w:numId w:val="60"/>
        </w:numPr>
        <w:spacing w:before="120" w:after="120"/>
        <w:rPr>
          <w:color w:val="000000"/>
        </w:rPr>
      </w:pPr>
      <w:r w:rsidRPr="00681642">
        <w:rPr>
          <w:color w:val="000000"/>
        </w:rPr>
        <w:t>碩士班招生錄取率</w:t>
      </w:r>
    </w:p>
    <w:p w:rsidR="00434AEC" w:rsidRPr="00681642" w:rsidRDefault="00316463">
      <w:pPr>
        <w:numPr>
          <w:ilvl w:val="0"/>
          <w:numId w:val="60"/>
        </w:numPr>
        <w:spacing w:before="120" w:after="120"/>
        <w:rPr>
          <w:color w:val="000000"/>
        </w:rPr>
      </w:pPr>
      <w:r w:rsidRPr="00681642">
        <w:rPr>
          <w:color w:val="000000"/>
        </w:rPr>
        <w:t>博士班招生錄取率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61"/>
        </w:numPr>
        <w:spacing w:before="120" w:after="120"/>
        <w:rPr>
          <w:color w:val="000000"/>
        </w:rPr>
      </w:pPr>
      <w:r w:rsidRPr="00681642">
        <w:rPr>
          <w:color w:val="000000"/>
        </w:rPr>
        <w:t>學士班繁星推薦入學錄取率：各學系錄取人數／報名人數（依部訂名額計算不含外加）</w:t>
      </w:r>
    </w:p>
    <w:p w:rsidR="00434AEC" w:rsidRPr="00681642" w:rsidRDefault="00316463">
      <w:pPr>
        <w:numPr>
          <w:ilvl w:val="0"/>
          <w:numId w:val="61"/>
        </w:numPr>
        <w:spacing w:before="120" w:after="120"/>
        <w:rPr>
          <w:color w:val="000000"/>
        </w:rPr>
      </w:pPr>
      <w:r w:rsidRPr="00681642">
        <w:rPr>
          <w:color w:val="000000"/>
        </w:rPr>
        <w:t>學士班個人申請入學錄取率：各學系錄取人數／報名人數（依部訂名額計算不含外加、政星招生名額）</w:t>
      </w:r>
    </w:p>
    <w:p w:rsidR="00434AEC" w:rsidRPr="00681642" w:rsidRDefault="00316463">
      <w:pPr>
        <w:numPr>
          <w:ilvl w:val="0"/>
          <w:numId w:val="61"/>
        </w:numPr>
        <w:spacing w:before="120" w:after="120"/>
        <w:rPr>
          <w:color w:val="000000"/>
        </w:rPr>
      </w:pPr>
      <w:r w:rsidRPr="00681642">
        <w:rPr>
          <w:color w:val="000000"/>
        </w:rPr>
        <w:t>碩士班招生錄取率：各系所碩士班招生之錄取人數／報名人數（依部訂名額計算不含外加），本項指標不含碩士在職專班</w:t>
      </w:r>
    </w:p>
    <w:p w:rsidR="00434AEC" w:rsidRPr="00681642" w:rsidRDefault="00316463">
      <w:pPr>
        <w:numPr>
          <w:ilvl w:val="0"/>
          <w:numId w:val="61"/>
        </w:numPr>
        <w:spacing w:before="120" w:after="120"/>
        <w:rPr>
          <w:color w:val="000000"/>
        </w:rPr>
      </w:pPr>
      <w:r w:rsidRPr="00681642">
        <w:rPr>
          <w:color w:val="000000"/>
        </w:rPr>
        <w:t>博士班招生錄取率：各系所博士班招生之錄取人數／報名人數（依部訂名額計算不含外加）</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4B58D6">
      <w:pPr>
        <w:keepNext/>
        <w:numPr>
          <w:ilvl w:val="0"/>
          <w:numId w:val="69"/>
        </w:numPr>
        <w:spacing w:before="120" w:after="120"/>
        <w:rPr>
          <w:color w:val="000000"/>
        </w:rPr>
      </w:pPr>
      <w:r w:rsidRPr="00681642">
        <w:rPr>
          <w:color w:val="000000"/>
        </w:rPr>
        <w:t>學士班繁星推薦入學錄取率</w:t>
      </w:r>
    </w:p>
    <w:p w:rsidR="004B58D6" w:rsidRDefault="004B58D6">
      <w:pPr>
        <w:spacing w:before="120" w:after="120"/>
        <w:rPr>
          <w:color w:val="000000"/>
        </w:rPr>
      </w:pPr>
      <w:r>
        <w:rPr>
          <w:noProof/>
        </w:rPr>
        <w:drawing>
          <wp:inline distT="0" distB="0" distL="0" distR="0" wp14:anchorId="03AC7006" wp14:editId="09523DD2">
            <wp:extent cx="5588000" cy="3562350"/>
            <wp:effectExtent l="0" t="0" r="12700" b="0"/>
            <wp:docPr id="1" name="圖表 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34AEC" w:rsidRPr="00681642" w:rsidRDefault="00316463" w:rsidP="004B58D6">
      <w:pPr>
        <w:keepNext/>
        <w:numPr>
          <w:ilvl w:val="0"/>
          <w:numId w:val="69"/>
        </w:numPr>
        <w:spacing w:before="120" w:after="120"/>
        <w:rPr>
          <w:color w:val="000000"/>
        </w:rPr>
      </w:pPr>
      <w:r w:rsidRPr="00681642">
        <w:rPr>
          <w:color w:val="000000"/>
        </w:rPr>
        <w:lastRenderedPageBreak/>
        <w:t>學士班個人申請入學錄取率</w:t>
      </w:r>
    </w:p>
    <w:p w:rsidR="004B58D6" w:rsidRDefault="004B58D6">
      <w:pPr>
        <w:spacing w:before="120" w:after="120"/>
        <w:rPr>
          <w:color w:val="000000"/>
        </w:rPr>
      </w:pPr>
      <w:r>
        <w:rPr>
          <w:noProof/>
        </w:rPr>
        <w:drawing>
          <wp:inline distT="0" distB="0" distL="0" distR="0" wp14:anchorId="331A5823" wp14:editId="14B40F0F">
            <wp:extent cx="5588000" cy="4029075"/>
            <wp:effectExtent l="0" t="0" r="12700" b="9525"/>
            <wp:docPr id="2" name="圖表 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34AEC" w:rsidRPr="00681642" w:rsidRDefault="00316463" w:rsidP="004B58D6">
      <w:pPr>
        <w:keepNext/>
        <w:numPr>
          <w:ilvl w:val="0"/>
          <w:numId w:val="69"/>
        </w:numPr>
        <w:spacing w:before="120" w:after="120"/>
        <w:rPr>
          <w:color w:val="000000"/>
        </w:rPr>
      </w:pPr>
      <w:r w:rsidRPr="00681642">
        <w:rPr>
          <w:color w:val="000000"/>
        </w:rPr>
        <w:t>碩士班招生錄取率</w:t>
      </w:r>
    </w:p>
    <w:p w:rsidR="004B58D6" w:rsidRDefault="004B58D6">
      <w:pPr>
        <w:spacing w:before="120" w:after="120"/>
        <w:rPr>
          <w:color w:val="000000"/>
        </w:rPr>
      </w:pPr>
      <w:r>
        <w:rPr>
          <w:noProof/>
        </w:rPr>
        <w:drawing>
          <wp:inline distT="0" distB="0" distL="0" distR="0" wp14:anchorId="5AB26BD8" wp14:editId="09E01C8E">
            <wp:extent cx="5588000" cy="3886200"/>
            <wp:effectExtent l="0" t="0" r="12700" b="0"/>
            <wp:docPr id="3" name="圖表 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34AEC" w:rsidRPr="00681642" w:rsidRDefault="00316463" w:rsidP="004B58D6">
      <w:pPr>
        <w:keepNext/>
        <w:numPr>
          <w:ilvl w:val="0"/>
          <w:numId w:val="69"/>
        </w:numPr>
        <w:spacing w:before="120" w:after="120"/>
        <w:rPr>
          <w:color w:val="000000"/>
        </w:rPr>
      </w:pPr>
      <w:r w:rsidRPr="00681642">
        <w:rPr>
          <w:color w:val="000000"/>
        </w:rPr>
        <w:lastRenderedPageBreak/>
        <w:t>博士班招生錄取率</w:t>
      </w:r>
    </w:p>
    <w:p w:rsidR="004B58D6" w:rsidRDefault="004B58D6">
      <w:pPr>
        <w:spacing w:before="120" w:after="120"/>
        <w:rPr>
          <w:color w:val="000000"/>
        </w:rPr>
      </w:pPr>
      <w:r>
        <w:rPr>
          <w:noProof/>
        </w:rPr>
        <w:drawing>
          <wp:inline distT="0" distB="0" distL="0" distR="0" wp14:anchorId="75B43A51" wp14:editId="1E2E2140">
            <wp:extent cx="5588000" cy="3746500"/>
            <wp:effectExtent l="0" t="0" r="12700" b="6350"/>
            <wp:docPr id="4" name="圖表 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34AEC" w:rsidRPr="00681642" w:rsidRDefault="0000622C" w:rsidP="0000622C">
      <w:pPr>
        <w:pStyle w:val="4"/>
        <w:spacing w:before="120" w:after="120"/>
        <w:rPr>
          <w:rFonts w:cs="Times New Roman"/>
          <w:color w:val="000000"/>
        </w:rPr>
      </w:pPr>
      <w:r w:rsidRPr="00681642">
        <w:rPr>
          <w:rFonts w:cs="Times New Roman" w:hint="eastAsia"/>
        </w:rPr>
        <w:t>五、</w:t>
      </w:r>
      <w:r w:rsidR="00316463" w:rsidRPr="00681642">
        <w:rPr>
          <w:rFonts w:cs="Times New Roman"/>
          <w:color w:val="000000"/>
        </w:rPr>
        <w:t>分析與說明</w:t>
      </w:r>
    </w:p>
    <w:p w:rsidR="00434AEC" w:rsidRPr="00681642" w:rsidRDefault="00316463">
      <w:pPr>
        <w:numPr>
          <w:ilvl w:val="0"/>
          <w:numId w:val="96"/>
        </w:numPr>
        <w:spacing w:before="120" w:after="120"/>
        <w:rPr>
          <w:color w:val="000000"/>
        </w:rPr>
      </w:pPr>
      <w:r w:rsidRPr="00681642">
        <w:rPr>
          <w:color w:val="000000"/>
        </w:rPr>
        <w:t>學士班繁星推薦入學錄取率</w:t>
      </w:r>
    </w:p>
    <w:p w:rsidR="00434AEC" w:rsidRPr="00681642" w:rsidRDefault="00316463">
      <w:pPr>
        <w:numPr>
          <w:ilvl w:val="1"/>
          <w:numId w:val="96"/>
        </w:numPr>
        <w:spacing w:before="120" w:after="120"/>
        <w:rPr>
          <w:color w:val="000000"/>
        </w:rPr>
      </w:pPr>
      <w:r w:rsidRPr="00681642">
        <w:rPr>
          <w:color w:val="000000"/>
        </w:rPr>
        <w:t>本項指標數值愈低，反映該學院學士班繁星推薦入學之競爭性愈強，以此類推。但數值高低仍可能與各學系屬性有關。</w:t>
      </w:r>
    </w:p>
    <w:p w:rsidR="001B3841" w:rsidRDefault="001B3841">
      <w:pPr>
        <w:numPr>
          <w:ilvl w:val="1"/>
          <w:numId w:val="96"/>
        </w:numPr>
        <w:spacing w:before="120" w:after="120"/>
      </w:pPr>
      <w:r>
        <w:rPr>
          <w:rFonts w:hint="eastAsia"/>
        </w:rPr>
        <w:t>院</w:t>
      </w:r>
      <w:proofErr w:type="gramStart"/>
      <w:r>
        <w:rPr>
          <w:rFonts w:hint="eastAsia"/>
        </w:rPr>
        <w:t>三年均值為</w:t>
      </w:r>
      <w:proofErr w:type="gramEnd"/>
      <w:r>
        <w:rPr>
          <w:rFonts w:hint="eastAsia"/>
        </w:rPr>
        <w:t>11.09%</w:t>
      </w:r>
      <w:r>
        <w:rPr>
          <w:rFonts w:hint="eastAsia"/>
        </w:rPr>
        <w:t>，低於院三年</w:t>
      </w:r>
      <w:proofErr w:type="gramStart"/>
      <w:r>
        <w:rPr>
          <w:rFonts w:hint="eastAsia"/>
        </w:rPr>
        <w:t>均值者</w:t>
      </w:r>
      <w:proofErr w:type="gramEnd"/>
      <w:r>
        <w:rPr>
          <w:rFonts w:hint="eastAsia"/>
        </w:rPr>
        <w:t>計有</w:t>
      </w:r>
      <w:r>
        <w:rPr>
          <w:rFonts w:hint="eastAsia"/>
        </w:rPr>
        <w:t>4</w:t>
      </w:r>
      <w:r>
        <w:rPr>
          <w:rFonts w:hint="eastAsia"/>
        </w:rPr>
        <w:t>個學系，依序為金融系</w:t>
      </w:r>
      <w:r>
        <w:rPr>
          <w:rFonts w:hint="eastAsia"/>
        </w:rPr>
        <w:t>6.14%</w:t>
      </w:r>
      <w:r>
        <w:rPr>
          <w:rFonts w:hint="eastAsia"/>
        </w:rPr>
        <w:t>、財管系</w:t>
      </w:r>
      <w:r>
        <w:rPr>
          <w:rFonts w:hint="eastAsia"/>
        </w:rPr>
        <w:t>7.98%</w:t>
      </w:r>
      <w:r>
        <w:rPr>
          <w:rFonts w:hint="eastAsia"/>
        </w:rPr>
        <w:t>、統計系</w:t>
      </w:r>
      <w:r>
        <w:rPr>
          <w:rFonts w:hint="eastAsia"/>
        </w:rPr>
        <w:t>8.89%</w:t>
      </w:r>
      <w:r>
        <w:rPr>
          <w:rFonts w:hint="eastAsia"/>
        </w:rPr>
        <w:t>、風管系</w:t>
      </w:r>
      <w:r>
        <w:rPr>
          <w:rFonts w:hint="eastAsia"/>
        </w:rPr>
        <w:t>9.49%</w:t>
      </w:r>
      <w:r>
        <w:rPr>
          <w:rFonts w:hint="eastAsia"/>
        </w:rPr>
        <w:t>。高低次序如圖</w:t>
      </w:r>
      <w:r>
        <w:rPr>
          <w:rFonts w:hint="eastAsia"/>
        </w:rPr>
        <w:t>1</w:t>
      </w:r>
      <w:r>
        <w:rPr>
          <w:rFonts w:hint="eastAsia"/>
        </w:rPr>
        <w:t>所示。</w:t>
      </w:r>
    </w:p>
    <w:p w:rsidR="00434AEC" w:rsidRPr="00681642" w:rsidRDefault="00316463">
      <w:pPr>
        <w:numPr>
          <w:ilvl w:val="0"/>
          <w:numId w:val="96"/>
        </w:numPr>
        <w:spacing w:before="120" w:after="120"/>
        <w:rPr>
          <w:color w:val="000000"/>
        </w:rPr>
      </w:pPr>
      <w:r w:rsidRPr="00681642">
        <w:rPr>
          <w:color w:val="000000"/>
        </w:rPr>
        <w:t>學士班個人申請入學錄取率</w:t>
      </w:r>
    </w:p>
    <w:p w:rsidR="00434AEC" w:rsidRPr="00681642" w:rsidRDefault="00316463">
      <w:pPr>
        <w:numPr>
          <w:ilvl w:val="1"/>
          <w:numId w:val="96"/>
        </w:numPr>
        <w:spacing w:before="120" w:after="120"/>
        <w:rPr>
          <w:color w:val="000000"/>
        </w:rPr>
      </w:pPr>
      <w:r w:rsidRPr="00681642">
        <w:rPr>
          <w:color w:val="000000"/>
        </w:rPr>
        <w:t>本項指標數值愈低，反映該學院學士班個人申請招生之競爭力愈強，以此類推。但數值高低仍可能與各學系屬性有關。</w:t>
      </w:r>
    </w:p>
    <w:p w:rsidR="001B3841" w:rsidRDefault="001B3841">
      <w:pPr>
        <w:numPr>
          <w:ilvl w:val="1"/>
          <w:numId w:val="96"/>
        </w:numPr>
        <w:spacing w:before="120" w:after="120"/>
      </w:pPr>
      <w:r>
        <w:rPr>
          <w:rFonts w:hint="eastAsia"/>
        </w:rPr>
        <w:t>院</w:t>
      </w:r>
      <w:proofErr w:type="gramStart"/>
      <w:r>
        <w:rPr>
          <w:rFonts w:hint="eastAsia"/>
        </w:rPr>
        <w:t>三年均值為</w:t>
      </w:r>
      <w:proofErr w:type="gramEnd"/>
      <w:r>
        <w:rPr>
          <w:rFonts w:hint="eastAsia"/>
        </w:rPr>
        <w:t>8.27%</w:t>
      </w:r>
      <w:r>
        <w:rPr>
          <w:rFonts w:hint="eastAsia"/>
        </w:rPr>
        <w:t>，低於院三年</w:t>
      </w:r>
      <w:proofErr w:type="gramStart"/>
      <w:r>
        <w:rPr>
          <w:rFonts w:hint="eastAsia"/>
        </w:rPr>
        <w:t>均值者</w:t>
      </w:r>
      <w:proofErr w:type="gramEnd"/>
      <w:r>
        <w:rPr>
          <w:rFonts w:hint="eastAsia"/>
        </w:rPr>
        <w:t>計有</w:t>
      </w:r>
      <w:r>
        <w:rPr>
          <w:rFonts w:hint="eastAsia"/>
        </w:rPr>
        <w:t>3</w:t>
      </w:r>
      <w:r>
        <w:rPr>
          <w:rFonts w:hint="eastAsia"/>
        </w:rPr>
        <w:t>個學系，依序為財管系</w:t>
      </w:r>
      <w:r>
        <w:rPr>
          <w:rFonts w:hint="eastAsia"/>
        </w:rPr>
        <w:t>6.1%</w:t>
      </w:r>
      <w:r>
        <w:rPr>
          <w:rFonts w:hint="eastAsia"/>
        </w:rPr>
        <w:t>、會計系</w:t>
      </w:r>
      <w:r>
        <w:rPr>
          <w:rFonts w:hint="eastAsia"/>
        </w:rPr>
        <w:t>6.87%</w:t>
      </w:r>
      <w:r>
        <w:rPr>
          <w:rFonts w:hint="eastAsia"/>
        </w:rPr>
        <w:t>、金融系</w:t>
      </w:r>
      <w:r>
        <w:rPr>
          <w:rFonts w:hint="eastAsia"/>
        </w:rPr>
        <w:t>7.76%</w:t>
      </w:r>
      <w:r>
        <w:rPr>
          <w:rFonts w:hint="eastAsia"/>
        </w:rPr>
        <w:t>。高低次序如圖</w:t>
      </w:r>
      <w:r>
        <w:rPr>
          <w:rFonts w:hint="eastAsia"/>
        </w:rPr>
        <w:t>2</w:t>
      </w:r>
      <w:r>
        <w:rPr>
          <w:rFonts w:hint="eastAsia"/>
        </w:rPr>
        <w:t>所示。</w:t>
      </w:r>
    </w:p>
    <w:p w:rsidR="00434AEC" w:rsidRPr="00681642" w:rsidRDefault="00316463">
      <w:pPr>
        <w:numPr>
          <w:ilvl w:val="0"/>
          <w:numId w:val="96"/>
        </w:numPr>
        <w:spacing w:before="120" w:after="120"/>
        <w:rPr>
          <w:color w:val="000000"/>
        </w:rPr>
      </w:pPr>
      <w:r w:rsidRPr="00681642">
        <w:rPr>
          <w:color w:val="000000"/>
        </w:rPr>
        <w:t>碩士班招生錄取率</w:t>
      </w:r>
    </w:p>
    <w:p w:rsidR="00434AEC" w:rsidRPr="00681642" w:rsidRDefault="00316463">
      <w:pPr>
        <w:numPr>
          <w:ilvl w:val="1"/>
          <w:numId w:val="96"/>
        </w:numPr>
        <w:spacing w:before="120" w:after="120"/>
        <w:rPr>
          <w:color w:val="000000"/>
        </w:rPr>
      </w:pPr>
      <w:r w:rsidRPr="00681642">
        <w:rPr>
          <w:color w:val="000000"/>
        </w:rPr>
        <w:t>本項指標數值愈低，反映該學院碩士班招生之競爭力愈強，以此類推。但數值高低仍可能與各系所屬性有關。</w:t>
      </w:r>
    </w:p>
    <w:p w:rsidR="001B3841" w:rsidRDefault="001B3841">
      <w:pPr>
        <w:numPr>
          <w:ilvl w:val="1"/>
          <w:numId w:val="96"/>
        </w:numPr>
        <w:spacing w:before="120" w:after="120"/>
      </w:pPr>
      <w:r>
        <w:rPr>
          <w:rFonts w:hint="eastAsia"/>
        </w:rPr>
        <w:t>院</w:t>
      </w:r>
      <w:proofErr w:type="gramStart"/>
      <w:r>
        <w:rPr>
          <w:rFonts w:hint="eastAsia"/>
        </w:rPr>
        <w:t>三年均值為</w:t>
      </w:r>
      <w:proofErr w:type="gramEnd"/>
      <w:r>
        <w:rPr>
          <w:rFonts w:hint="eastAsia"/>
        </w:rPr>
        <w:t>10.78%</w:t>
      </w:r>
      <w:r>
        <w:rPr>
          <w:rFonts w:hint="eastAsia"/>
        </w:rPr>
        <w:t>，低於院三年</w:t>
      </w:r>
      <w:proofErr w:type="gramStart"/>
      <w:r>
        <w:rPr>
          <w:rFonts w:hint="eastAsia"/>
        </w:rPr>
        <w:t>均值者</w:t>
      </w:r>
      <w:proofErr w:type="gramEnd"/>
      <w:r>
        <w:rPr>
          <w:rFonts w:hint="eastAsia"/>
        </w:rPr>
        <w:t>計有</w:t>
      </w:r>
      <w:r>
        <w:rPr>
          <w:rFonts w:hint="eastAsia"/>
        </w:rPr>
        <w:t>6</w:t>
      </w:r>
      <w:r>
        <w:rPr>
          <w:rFonts w:hint="eastAsia"/>
        </w:rPr>
        <w:t>個學系，依序為金融系</w:t>
      </w:r>
      <w:r>
        <w:rPr>
          <w:rFonts w:hint="eastAsia"/>
        </w:rPr>
        <w:t>6.71%</w:t>
      </w:r>
      <w:r>
        <w:rPr>
          <w:rFonts w:hint="eastAsia"/>
        </w:rPr>
        <w:t>、財管系</w:t>
      </w:r>
      <w:r>
        <w:rPr>
          <w:rFonts w:hint="eastAsia"/>
        </w:rPr>
        <w:t>7.34%</w:t>
      </w:r>
      <w:r>
        <w:rPr>
          <w:rFonts w:hint="eastAsia"/>
        </w:rPr>
        <w:t>、統計系</w:t>
      </w:r>
      <w:r>
        <w:rPr>
          <w:rFonts w:hint="eastAsia"/>
        </w:rPr>
        <w:t>8.12%</w:t>
      </w:r>
      <w:r>
        <w:rPr>
          <w:rFonts w:hint="eastAsia"/>
        </w:rPr>
        <w:t>、資管系</w:t>
      </w:r>
      <w:r>
        <w:rPr>
          <w:rFonts w:hint="eastAsia"/>
        </w:rPr>
        <w:t>9.32%</w:t>
      </w:r>
      <w:r>
        <w:rPr>
          <w:rFonts w:hint="eastAsia"/>
        </w:rPr>
        <w:t>、國貿系</w:t>
      </w:r>
      <w:r>
        <w:rPr>
          <w:rFonts w:hint="eastAsia"/>
        </w:rPr>
        <w:t>9.93%</w:t>
      </w:r>
      <w:r>
        <w:rPr>
          <w:rFonts w:hint="eastAsia"/>
        </w:rPr>
        <w:t>、會計系</w:t>
      </w:r>
      <w:r>
        <w:rPr>
          <w:rFonts w:hint="eastAsia"/>
        </w:rPr>
        <w:t>10.11%</w:t>
      </w:r>
      <w:r>
        <w:rPr>
          <w:rFonts w:hint="eastAsia"/>
        </w:rPr>
        <w:t>。高低次序如圖</w:t>
      </w:r>
      <w:r>
        <w:rPr>
          <w:rFonts w:hint="eastAsia"/>
        </w:rPr>
        <w:t>3</w:t>
      </w:r>
      <w:r>
        <w:rPr>
          <w:rFonts w:hint="eastAsia"/>
        </w:rPr>
        <w:t>所示。</w:t>
      </w:r>
    </w:p>
    <w:p w:rsidR="00434AEC" w:rsidRPr="00681642" w:rsidRDefault="00316463">
      <w:pPr>
        <w:numPr>
          <w:ilvl w:val="0"/>
          <w:numId w:val="96"/>
        </w:numPr>
        <w:spacing w:before="120" w:after="120"/>
        <w:rPr>
          <w:color w:val="000000"/>
        </w:rPr>
      </w:pPr>
      <w:r w:rsidRPr="00681642">
        <w:rPr>
          <w:color w:val="000000"/>
        </w:rPr>
        <w:t>博士班招生錄取率</w:t>
      </w:r>
    </w:p>
    <w:p w:rsidR="00434AEC" w:rsidRPr="00681642" w:rsidRDefault="00316463">
      <w:pPr>
        <w:numPr>
          <w:ilvl w:val="1"/>
          <w:numId w:val="96"/>
        </w:numPr>
        <w:spacing w:before="120" w:after="120"/>
        <w:rPr>
          <w:color w:val="000000"/>
        </w:rPr>
      </w:pPr>
      <w:r w:rsidRPr="00681642">
        <w:rPr>
          <w:color w:val="000000"/>
        </w:rPr>
        <w:lastRenderedPageBreak/>
        <w:t>本項指標數值愈低，反映該學院博士班招生之競爭力愈強，以此類推。但數值高低仍可能與各系所屬性有關。</w:t>
      </w:r>
    </w:p>
    <w:p w:rsidR="001B3841" w:rsidRDefault="001B3841">
      <w:pPr>
        <w:numPr>
          <w:ilvl w:val="1"/>
          <w:numId w:val="96"/>
        </w:numPr>
        <w:spacing w:before="120" w:after="120"/>
      </w:pPr>
      <w:r>
        <w:rPr>
          <w:rFonts w:hint="eastAsia"/>
        </w:rPr>
        <w:t>院</w:t>
      </w:r>
      <w:proofErr w:type="gramStart"/>
      <w:r>
        <w:rPr>
          <w:rFonts w:hint="eastAsia"/>
        </w:rPr>
        <w:t>三年均值為</w:t>
      </w:r>
      <w:proofErr w:type="gramEnd"/>
      <w:r>
        <w:rPr>
          <w:rFonts w:hint="eastAsia"/>
        </w:rPr>
        <w:t>32.81%</w:t>
      </w:r>
      <w:r>
        <w:rPr>
          <w:rFonts w:hint="eastAsia"/>
        </w:rPr>
        <w:t>，低於院三年</w:t>
      </w:r>
      <w:proofErr w:type="gramStart"/>
      <w:r>
        <w:rPr>
          <w:rFonts w:hint="eastAsia"/>
        </w:rPr>
        <w:t>均值者</w:t>
      </w:r>
      <w:proofErr w:type="gramEnd"/>
      <w:r>
        <w:rPr>
          <w:rFonts w:hint="eastAsia"/>
        </w:rPr>
        <w:t>計有</w:t>
      </w:r>
      <w:r>
        <w:rPr>
          <w:rFonts w:hint="eastAsia"/>
        </w:rPr>
        <w:t>4</w:t>
      </w:r>
      <w:r>
        <w:rPr>
          <w:rFonts w:hint="eastAsia"/>
        </w:rPr>
        <w:t>個學系，依序為企管系</w:t>
      </w:r>
      <w:r>
        <w:rPr>
          <w:rFonts w:hint="eastAsia"/>
        </w:rPr>
        <w:t>26.25%</w:t>
      </w:r>
      <w:r>
        <w:rPr>
          <w:rFonts w:hint="eastAsia"/>
        </w:rPr>
        <w:t>、</w:t>
      </w:r>
      <w:proofErr w:type="gramStart"/>
      <w:r>
        <w:rPr>
          <w:rFonts w:hint="eastAsia"/>
        </w:rPr>
        <w:t>科智所</w:t>
      </w:r>
      <w:proofErr w:type="gramEnd"/>
      <w:r>
        <w:rPr>
          <w:rFonts w:hint="eastAsia"/>
        </w:rPr>
        <w:t>27.78%</w:t>
      </w:r>
      <w:r>
        <w:rPr>
          <w:rFonts w:hint="eastAsia"/>
        </w:rPr>
        <w:t>、風管系</w:t>
      </w:r>
      <w:r>
        <w:rPr>
          <w:rFonts w:hint="eastAsia"/>
        </w:rPr>
        <w:t>29.41%</w:t>
      </w:r>
      <w:r>
        <w:rPr>
          <w:rFonts w:hint="eastAsia"/>
        </w:rPr>
        <w:t>、金融系</w:t>
      </w:r>
      <w:r>
        <w:rPr>
          <w:rFonts w:hint="eastAsia"/>
        </w:rPr>
        <w:t>32.65%</w:t>
      </w:r>
      <w:r>
        <w:rPr>
          <w:rFonts w:hint="eastAsia"/>
        </w:rPr>
        <w:t>。高低次序如圖</w:t>
      </w:r>
      <w:r>
        <w:rPr>
          <w:rFonts w:hint="eastAsia"/>
        </w:rPr>
        <w:t>4</w:t>
      </w:r>
      <w:r>
        <w:rPr>
          <w:rFonts w:hint="eastAsia"/>
        </w:rPr>
        <w:t>所示。</w:t>
      </w: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招生</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02</w:t>
      </w:r>
      <w:r w:rsidRPr="00681642">
        <w:rPr>
          <w:rFonts w:cs="Times New Roman"/>
          <w:color w:val="000000"/>
        </w:rPr>
        <w:t>：學生報到註冊情形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62"/>
        </w:numPr>
        <w:spacing w:before="120" w:after="120"/>
        <w:rPr>
          <w:color w:val="000000"/>
        </w:rPr>
      </w:pPr>
      <w:r w:rsidRPr="00681642">
        <w:rPr>
          <w:color w:val="000000"/>
        </w:rPr>
        <w:t>學士班註冊率</w:t>
      </w:r>
    </w:p>
    <w:p w:rsidR="00434AEC" w:rsidRPr="00681642" w:rsidRDefault="00316463">
      <w:pPr>
        <w:numPr>
          <w:ilvl w:val="0"/>
          <w:numId w:val="62"/>
        </w:numPr>
        <w:spacing w:before="120" w:after="120"/>
        <w:rPr>
          <w:color w:val="000000"/>
        </w:rPr>
      </w:pPr>
      <w:r w:rsidRPr="00681642">
        <w:rPr>
          <w:color w:val="000000"/>
        </w:rPr>
        <w:t>碩士班註冊率</w:t>
      </w:r>
    </w:p>
    <w:p w:rsidR="00434AEC" w:rsidRPr="00681642" w:rsidRDefault="00316463">
      <w:pPr>
        <w:numPr>
          <w:ilvl w:val="0"/>
          <w:numId w:val="62"/>
        </w:numPr>
        <w:spacing w:before="120" w:after="120"/>
        <w:rPr>
          <w:color w:val="000000"/>
        </w:rPr>
      </w:pPr>
      <w:r w:rsidRPr="00681642">
        <w:rPr>
          <w:color w:val="000000"/>
        </w:rPr>
        <w:t>博士班註冊率</w:t>
      </w:r>
    </w:p>
    <w:p w:rsidR="00434AEC" w:rsidRPr="00681642" w:rsidRDefault="00316463">
      <w:pPr>
        <w:numPr>
          <w:ilvl w:val="0"/>
          <w:numId w:val="62"/>
        </w:numPr>
        <w:spacing w:before="120" w:after="120"/>
        <w:rPr>
          <w:color w:val="000000"/>
        </w:rPr>
      </w:pPr>
      <w:r w:rsidRPr="00681642">
        <w:rPr>
          <w:color w:val="000000"/>
        </w:rPr>
        <w:t>學士班新生註冊率</w:t>
      </w:r>
    </w:p>
    <w:p w:rsidR="00434AEC" w:rsidRPr="00681642" w:rsidRDefault="00316463">
      <w:pPr>
        <w:numPr>
          <w:ilvl w:val="0"/>
          <w:numId w:val="62"/>
        </w:numPr>
        <w:spacing w:before="120" w:after="120"/>
        <w:rPr>
          <w:color w:val="000000"/>
        </w:rPr>
      </w:pPr>
      <w:r w:rsidRPr="00681642">
        <w:rPr>
          <w:color w:val="000000"/>
        </w:rPr>
        <w:t>碩士班新生註冊率</w:t>
      </w:r>
    </w:p>
    <w:p w:rsidR="00434AEC" w:rsidRPr="00681642" w:rsidRDefault="00316463">
      <w:pPr>
        <w:numPr>
          <w:ilvl w:val="0"/>
          <w:numId w:val="62"/>
        </w:numPr>
        <w:spacing w:before="120" w:after="120"/>
        <w:rPr>
          <w:color w:val="000000"/>
        </w:rPr>
      </w:pPr>
      <w:r w:rsidRPr="00681642">
        <w:rPr>
          <w:color w:val="000000"/>
        </w:rPr>
        <w:t>博士班新生註冊率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47"/>
        </w:numPr>
        <w:spacing w:before="120" w:after="120"/>
        <w:rPr>
          <w:color w:val="000000"/>
        </w:rPr>
      </w:pPr>
      <w:r w:rsidRPr="00681642">
        <w:rPr>
          <w:color w:val="000000"/>
        </w:rPr>
        <w:t>學士班註冊率：各系學士班學位生於基準日</w:t>
      </w:r>
      <w:r w:rsidRPr="00681642">
        <w:rPr>
          <w:color w:val="000000"/>
        </w:rPr>
        <w:t>10/15</w:t>
      </w:r>
      <w:r w:rsidRPr="00681642">
        <w:rPr>
          <w:color w:val="000000"/>
        </w:rPr>
        <w:t>之註冊人數／招生名額</w:t>
      </w:r>
    </w:p>
    <w:p w:rsidR="00434AEC" w:rsidRPr="00681642" w:rsidRDefault="00316463">
      <w:pPr>
        <w:numPr>
          <w:ilvl w:val="0"/>
          <w:numId w:val="47"/>
        </w:numPr>
        <w:spacing w:before="120" w:after="120"/>
        <w:rPr>
          <w:color w:val="000000"/>
        </w:rPr>
      </w:pPr>
      <w:r w:rsidRPr="00681642">
        <w:rPr>
          <w:color w:val="000000"/>
        </w:rPr>
        <w:t>碩士班註冊率：各系所碩士班學位生於基準日</w:t>
      </w:r>
      <w:r w:rsidRPr="00681642">
        <w:rPr>
          <w:color w:val="000000"/>
        </w:rPr>
        <w:t>10/15</w:t>
      </w:r>
      <w:r w:rsidRPr="00681642">
        <w:rPr>
          <w:color w:val="000000"/>
        </w:rPr>
        <w:t>之註冊人數／招生名額之比例</w:t>
      </w:r>
    </w:p>
    <w:p w:rsidR="00434AEC" w:rsidRPr="00681642" w:rsidRDefault="00316463">
      <w:pPr>
        <w:numPr>
          <w:ilvl w:val="0"/>
          <w:numId w:val="47"/>
        </w:numPr>
        <w:spacing w:before="120" w:after="120"/>
        <w:rPr>
          <w:color w:val="000000"/>
        </w:rPr>
      </w:pPr>
      <w:r w:rsidRPr="00681642">
        <w:rPr>
          <w:color w:val="000000"/>
        </w:rPr>
        <w:t>博士班註冊率：各系所博士班學位生於基準日</w:t>
      </w:r>
      <w:r w:rsidRPr="00681642">
        <w:rPr>
          <w:color w:val="000000"/>
        </w:rPr>
        <w:t>10/15</w:t>
      </w:r>
      <w:r w:rsidRPr="00681642">
        <w:rPr>
          <w:color w:val="000000"/>
        </w:rPr>
        <w:t>之註冊人數／招生名額</w:t>
      </w:r>
    </w:p>
    <w:p w:rsidR="00434AEC" w:rsidRPr="00681642" w:rsidRDefault="00316463">
      <w:pPr>
        <w:numPr>
          <w:ilvl w:val="0"/>
          <w:numId w:val="47"/>
        </w:numPr>
        <w:spacing w:before="120" w:after="120"/>
        <w:rPr>
          <w:color w:val="000000"/>
        </w:rPr>
      </w:pPr>
      <w:r w:rsidRPr="00681642">
        <w:rPr>
          <w:color w:val="000000"/>
        </w:rPr>
        <w:t>學士班新生註冊率：各學系學士班一年級學位新生於基準日</w:t>
      </w:r>
      <w:r w:rsidRPr="00681642">
        <w:rPr>
          <w:color w:val="000000"/>
        </w:rPr>
        <w:t>10/15</w:t>
      </w:r>
      <w:r w:rsidRPr="00681642">
        <w:rPr>
          <w:color w:val="000000"/>
        </w:rPr>
        <w:t>註冊之人數／各學系學士班招生名額</w:t>
      </w:r>
    </w:p>
    <w:p w:rsidR="00434AEC" w:rsidRPr="00681642" w:rsidRDefault="00316463">
      <w:pPr>
        <w:numPr>
          <w:ilvl w:val="0"/>
          <w:numId w:val="47"/>
        </w:numPr>
        <w:spacing w:before="120" w:after="120"/>
        <w:rPr>
          <w:color w:val="000000"/>
        </w:rPr>
      </w:pPr>
      <w:r w:rsidRPr="00681642">
        <w:rPr>
          <w:color w:val="000000"/>
        </w:rPr>
        <w:t>碩士班新生註冊率：各系所碩士班一年級學位新生於基準日</w:t>
      </w:r>
      <w:r w:rsidRPr="00681642">
        <w:rPr>
          <w:color w:val="000000"/>
        </w:rPr>
        <w:t>10/15</w:t>
      </w:r>
      <w:r w:rsidRPr="00681642">
        <w:rPr>
          <w:color w:val="000000"/>
        </w:rPr>
        <w:t>註冊之人數／各系所碩士班招生名額</w:t>
      </w:r>
    </w:p>
    <w:p w:rsidR="00434AEC" w:rsidRPr="00681642" w:rsidRDefault="00316463">
      <w:pPr>
        <w:numPr>
          <w:ilvl w:val="0"/>
          <w:numId w:val="47"/>
        </w:numPr>
        <w:spacing w:before="120" w:after="120"/>
        <w:rPr>
          <w:color w:val="000000"/>
        </w:rPr>
      </w:pPr>
      <w:r w:rsidRPr="00681642">
        <w:rPr>
          <w:color w:val="000000"/>
        </w:rPr>
        <w:t>博士班新生註冊率：各系所博士班一年級學位新生於基準日</w:t>
      </w:r>
      <w:r w:rsidRPr="00681642">
        <w:rPr>
          <w:color w:val="000000"/>
        </w:rPr>
        <w:t>10/15</w:t>
      </w:r>
      <w:r w:rsidRPr="00681642">
        <w:rPr>
          <w:color w:val="000000"/>
        </w:rPr>
        <w:t>註冊之人數／各系所博士班招生名額</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83"/>
        </w:numPr>
        <w:spacing w:before="120" w:after="120"/>
        <w:rPr>
          <w:color w:val="000000"/>
        </w:rPr>
      </w:pPr>
      <w:r w:rsidRPr="00681642">
        <w:rPr>
          <w:color w:val="000000"/>
        </w:rPr>
        <w:t>學士班註冊率</w:t>
      </w:r>
    </w:p>
    <w:p w:rsidR="004B58D6" w:rsidRDefault="004B58D6">
      <w:pPr>
        <w:spacing w:before="120" w:after="120"/>
        <w:rPr>
          <w:color w:val="000000"/>
        </w:rPr>
      </w:pPr>
      <w:r>
        <w:rPr>
          <w:noProof/>
        </w:rPr>
        <w:drawing>
          <wp:inline distT="0" distB="0" distL="0" distR="0" wp14:anchorId="6ABE5669" wp14:editId="2305E2E5">
            <wp:extent cx="5588000" cy="3943350"/>
            <wp:effectExtent l="0" t="0" r="12700" b="0"/>
            <wp:docPr id="5" name="圖表 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34AEC" w:rsidRPr="00681642" w:rsidRDefault="00316463" w:rsidP="004B58D6">
      <w:pPr>
        <w:keepNext/>
        <w:numPr>
          <w:ilvl w:val="0"/>
          <w:numId w:val="83"/>
        </w:numPr>
        <w:spacing w:before="120" w:after="120"/>
        <w:rPr>
          <w:color w:val="000000"/>
        </w:rPr>
      </w:pPr>
      <w:r w:rsidRPr="00681642">
        <w:rPr>
          <w:color w:val="000000"/>
        </w:rPr>
        <w:t>碩士班註冊率</w:t>
      </w:r>
    </w:p>
    <w:p w:rsidR="004B58D6" w:rsidRDefault="004B58D6">
      <w:pPr>
        <w:spacing w:before="120" w:after="120"/>
        <w:rPr>
          <w:color w:val="000000"/>
        </w:rPr>
      </w:pPr>
      <w:r>
        <w:rPr>
          <w:noProof/>
        </w:rPr>
        <w:drawing>
          <wp:inline distT="0" distB="0" distL="0" distR="0" wp14:anchorId="33DE427C" wp14:editId="70A959F9">
            <wp:extent cx="5588000" cy="3746500"/>
            <wp:effectExtent l="0" t="0" r="12700" b="6350"/>
            <wp:docPr id="6" name="圖表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34AEC" w:rsidRPr="00681642" w:rsidRDefault="00316463" w:rsidP="004B58D6">
      <w:pPr>
        <w:keepNext/>
        <w:numPr>
          <w:ilvl w:val="0"/>
          <w:numId w:val="83"/>
        </w:numPr>
        <w:spacing w:before="120" w:after="120"/>
        <w:rPr>
          <w:color w:val="000000"/>
        </w:rPr>
      </w:pPr>
      <w:r w:rsidRPr="00681642">
        <w:rPr>
          <w:color w:val="000000"/>
        </w:rPr>
        <w:lastRenderedPageBreak/>
        <w:t>博士班註冊率</w:t>
      </w:r>
    </w:p>
    <w:p w:rsidR="004B58D6" w:rsidRDefault="004B58D6">
      <w:pPr>
        <w:spacing w:before="120" w:after="120"/>
        <w:rPr>
          <w:color w:val="000000"/>
        </w:rPr>
      </w:pPr>
      <w:r>
        <w:rPr>
          <w:noProof/>
        </w:rPr>
        <w:drawing>
          <wp:inline distT="0" distB="0" distL="0" distR="0" wp14:anchorId="2BED97E0" wp14:editId="54E82DF0">
            <wp:extent cx="5588000" cy="3746500"/>
            <wp:effectExtent l="0" t="0" r="12700" b="6350"/>
            <wp:docPr id="7" name="圖表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34AEC" w:rsidRPr="00681642" w:rsidRDefault="00316463" w:rsidP="004B58D6">
      <w:pPr>
        <w:keepNext/>
        <w:numPr>
          <w:ilvl w:val="0"/>
          <w:numId w:val="83"/>
        </w:numPr>
        <w:spacing w:before="120" w:after="120"/>
        <w:rPr>
          <w:color w:val="000000"/>
        </w:rPr>
      </w:pPr>
      <w:r w:rsidRPr="00681642">
        <w:rPr>
          <w:color w:val="000000"/>
        </w:rPr>
        <w:t>學士班新生註冊率</w:t>
      </w:r>
    </w:p>
    <w:p w:rsidR="004B58D6" w:rsidRDefault="004B58D6">
      <w:pPr>
        <w:spacing w:before="120" w:after="120"/>
        <w:rPr>
          <w:color w:val="000000"/>
        </w:rPr>
      </w:pPr>
      <w:r>
        <w:rPr>
          <w:noProof/>
        </w:rPr>
        <w:drawing>
          <wp:inline distT="0" distB="0" distL="0" distR="0" wp14:anchorId="6A37278D" wp14:editId="60F5447B">
            <wp:extent cx="5588000" cy="3746500"/>
            <wp:effectExtent l="0" t="0" r="12700" b="6350"/>
            <wp:docPr id="8" name="圖表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34AEC" w:rsidRPr="00681642" w:rsidRDefault="00316463" w:rsidP="004B58D6">
      <w:pPr>
        <w:keepNext/>
        <w:numPr>
          <w:ilvl w:val="0"/>
          <w:numId w:val="83"/>
        </w:numPr>
        <w:spacing w:before="120" w:after="120"/>
        <w:rPr>
          <w:color w:val="000000"/>
        </w:rPr>
      </w:pPr>
      <w:r w:rsidRPr="00681642">
        <w:rPr>
          <w:color w:val="000000"/>
        </w:rPr>
        <w:lastRenderedPageBreak/>
        <w:t>碩士班新生註冊率</w:t>
      </w:r>
    </w:p>
    <w:p w:rsidR="004B58D6" w:rsidRDefault="004B58D6">
      <w:pPr>
        <w:spacing w:before="120" w:after="120"/>
        <w:rPr>
          <w:color w:val="000000"/>
        </w:rPr>
      </w:pPr>
      <w:r>
        <w:rPr>
          <w:noProof/>
        </w:rPr>
        <w:drawing>
          <wp:inline distT="0" distB="0" distL="0" distR="0" wp14:anchorId="3C5110FB" wp14:editId="0D052F0D">
            <wp:extent cx="5588000" cy="3746500"/>
            <wp:effectExtent l="0" t="0" r="12700" b="6350"/>
            <wp:docPr id="9" name="圖表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34AEC" w:rsidRPr="00681642" w:rsidRDefault="00316463" w:rsidP="004B58D6">
      <w:pPr>
        <w:keepNext/>
        <w:numPr>
          <w:ilvl w:val="0"/>
          <w:numId w:val="83"/>
        </w:numPr>
        <w:spacing w:before="120" w:after="120"/>
        <w:rPr>
          <w:color w:val="000000"/>
        </w:rPr>
      </w:pPr>
      <w:r w:rsidRPr="00681642">
        <w:rPr>
          <w:color w:val="000000"/>
        </w:rPr>
        <w:t>博士班新生註冊率</w:t>
      </w:r>
    </w:p>
    <w:p w:rsidR="004B58D6" w:rsidRDefault="004B58D6">
      <w:pPr>
        <w:spacing w:before="120" w:after="120"/>
        <w:rPr>
          <w:color w:val="000000"/>
        </w:rPr>
      </w:pPr>
      <w:r>
        <w:rPr>
          <w:noProof/>
        </w:rPr>
        <w:drawing>
          <wp:inline distT="0" distB="0" distL="0" distR="0" wp14:anchorId="1AEAAC3D" wp14:editId="37DE6193">
            <wp:extent cx="5588000" cy="3746500"/>
            <wp:effectExtent l="0" t="0" r="12700" b="6350"/>
            <wp:docPr id="10" name="圖表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34AEC" w:rsidRPr="00681642" w:rsidRDefault="00316463" w:rsidP="0070735E">
      <w:pPr>
        <w:pStyle w:val="4"/>
        <w:spacing w:beforeLines="0" w:before="0" w:after="120"/>
        <w:rPr>
          <w:rFonts w:cs="Times New Roman"/>
          <w:color w:val="000000"/>
        </w:rPr>
      </w:pPr>
      <w:r w:rsidRPr="00681642">
        <w:rPr>
          <w:rFonts w:cs="Times New Roman"/>
          <w:color w:val="000000"/>
        </w:rPr>
        <w:lastRenderedPageBreak/>
        <w:t>五、分析與說明</w:t>
      </w:r>
    </w:p>
    <w:p w:rsidR="00434AEC" w:rsidRPr="00681642" w:rsidRDefault="00316463" w:rsidP="0070735E">
      <w:pPr>
        <w:keepNext/>
        <w:numPr>
          <w:ilvl w:val="0"/>
          <w:numId w:val="120"/>
        </w:numPr>
        <w:spacing w:before="120" w:after="120" w:line="300" w:lineRule="exact"/>
        <w:rPr>
          <w:color w:val="000000"/>
        </w:rPr>
      </w:pPr>
      <w:r w:rsidRPr="00681642">
        <w:rPr>
          <w:color w:val="000000"/>
        </w:rPr>
        <w:t>學士班註冊率</w:t>
      </w:r>
    </w:p>
    <w:p w:rsidR="00434AEC" w:rsidRPr="00681642" w:rsidRDefault="00316463" w:rsidP="0070735E">
      <w:pPr>
        <w:numPr>
          <w:ilvl w:val="1"/>
          <w:numId w:val="120"/>
        </w:numPr>
        <w:spacing w:before="120" w:after="120" w:line="300" w:lineRule="exact"/>
        <w:rPr>
          <w:color w:val="000000"/>
        </w:rPr>
      </w:pPr>
      <w:r w:rsidRPr="00681642">
        <w:rPr>
          <w:color w:val="000000"/>
        </w:rPr>
        <w:t>本項指標愈高，反映該學系學士班就讀率較高。但數據較低者，可能因為錄取（報到）人數即低於教育部核定名額。</w:t>
      </w:r>
    </w:p>
    <w:p w:rsidR="001B3841" w:rsidRDefault="001B3841" w:rsidP="0070735E">
      <w:pPr>
        <w:numPr>
          <w:ilvl w:val="1"/>
          <w:numId w:val="120"/>
        </w:numPr>
        <w:spacing w:before="120" w:after="120" w:line="300" w:lineRule="exact"/>
      </w:pPr>
      <w:r>
        <w:rPr>
          <w:rFonts w:hint="eastAsia"/>
        </w:rPr>
        <w:t>院</w:t>
      </w:r>
      <w:proofErr w:type="gramStart"/>
      <w:r>
        <w:rPr>
          <w:rFonts w:hint="eastAsia"/>
        </w:rPr>
        <w:t>三年均值為</w:t>
      </w:r>
      <w:proofErr w:type="gramEnd"/>
      <w:r>
        <w:rPr>
          <w:rFonts w:hint="eastAsia"/>
        </w:rPr>
        <w:t>96.33%</w:t>
      </w:r>
      <w:r>
        <w:rPr>
          <w:rFonts w:hint="eastAsia"/>
        </w:rPr>
        <w:t>，高於院三年</w:t>
      </w:r>
      <w:proofErr w:type="gramStart"/>
      <w:r>
        <w:rPr>
          <w:rFonts w:hint="eastAsia"/>
        </w:rPr>
        <w:t>均值者</w:t>
      </w:r>
      <w:proofErr w:type="gramEnd"/>
      <w:r>
        <w:rPr>
          <w:rFonts w:hint="eastAsia"/>
        </w:rPr>
        <w:t>計有</w:t>
      </w:r>
      <w:r>
        <w:rPr>
          <w:rFonts w:hint="eastAsia"/>
        </w:rPr>
        <w:t>2</w:t>
      </w:r>
      <w:r>
        <w:rPr>
          <w:rFonts w:hint="eastAsia"/>
        </w:rPr>
        <w:t>個學系，依序為會計系</w:t>
      </w:r>
      <w:r>
        <w:rPr>
          <w:rFonts w:hint="eastAsia"/>
        </w:rPr>
        <w:t>98.4%</w:t>
      </w:r>
      <w:r>
        <w:rPr>
          <w:rFonts w:hint="eastAsia"/>
        </w:rPr>
        <w:t>、統計系</w:t>
      </w:r>
      <w:r>
        <w:rPr>
          <w:rFonts w:hint="eastAsia"/>
        </w:rPr>
        <w:t>97.34%</w:t>
      </w:r>
      <w:r>
        <w:rPr>
          <w:rFonts w:hint="eastAsia"/>
        </w:rPr>
        <w:t>。高低次序如圖</w:t>
      </w:r>
      <w:r>
        <w:rPr>
          <w:rFonts w:hint="eastAsia"/>
        </w:rPr>
        <w:t>1</w:t>
      </w:r>
      <w:r>
        <w:rPr>
          <w:rFonts w:hint="eastAsia"/>
        </w:rPr>
        <w:t>所示。</w:t>
      </w:r>
    </w:p>
    <w:p w:rsidR="00434AEC" w:rsidRPr="00681642" w:rsidRDefault="00316463" w:rsidP="0070735E">
      <w:pPr>
        <w:numPr>
          <w:ilvl w:val="0"/>
          <w:numId w:val="120"/>
        </w:numPr>
        <w:spacing w:before="120" w:after="120" w:line="300" w:lineRule="exact"/>
        <w:rPr>
          <w:color w:val="000000"/>
        </w:rPr>
      </w:pPr>
      <w:r w:rsidRPr="00681642">
        <w:rPr>
          <w:color w:val="000000"/>
        </w:rPr>
        <w:t>碩士班註冊率</w:t>
      </w:r>
    </w:p>
    <w:p w:rsidR="00434AEC" w:rsidRPr="00681642" w:rsidRDefault="00316463" w:rsidP="0070735E">
      <w:pPr>
        <w:numPr>
          <w:ilvl w:val="1"/>
          <w:numId w:val="120"/>
        </w:numPr>
        <w:spacing w:before="120" w:after="120" w:line="300" w:lineRule="exact"/>
        <w:rPr>
          <w:color w:val="000000"/>
        </w:rPr>
      </w:pPr>
      <w:r w:rsidRPr="00681642">
        <w:rPr>
          <w:color w:val="000000"/>
        </w:rPr>
        <w:t>本項指標愈高，反映該系所碩士班就讀率較高。但數據較低者，可能因為錄取（報到）人數即低於教育部核定名額。</w:t>
      </w:r>
    </w:p>
    <w:p w:rsidR="001B3841" w:rsidRDefault="001B3841" w:rsidP="0070735E">
      <w:pPr>
        <w:numPr>
          <w:ilvl w:val="1"/>
          <w:numId w:val="120"/>
        </w:numPr>
        <w:spacing w:before="120" w:after="120" w:line="300" w:lineRule="exact"/>
      </w:pPr>
      <w:r>
        <w:rPr>
          <w:rFonts w:hint="eastAsia"/>
        </w:rPr>
        <w:t>院</w:t>
      </w:r>
      <w:proofErr w:type="gramStart"/>
      <w:r>
        <w:rPr>
          <w:rFonts w:hint="eastAsia"/>
        </w:rPr>
        <w:t>三年均值為</w:t>
      </w:r>
      <w:proofErr w:type="gramEnd"/>
      <w:r>
        <w:rPr>
          <w:rFonts w:hint="eastAsia"/>
        </w:rPr>
        <w:t>78.38%</w:t>
      </w:r>
      <w:r>
        <w:rPr>
          <w:rFonts w:hint="eastAsia"/>
        </w:rPr>
        <w:t>，高於院三年</w:t>
      </w:r>
      <w:proofErr w:type="gramStart"/>
      <w:r>
        <w:rPr>
          <w:rFonts w:hint="eastAsia"/>
        </w:rPr>
        <w:t>均值者</w:t>
      </w:r>
      <w:proofErr w:type="gramEnd"/>
      <w:r>
        <w:rPr>
          <w:rFonts w:hint="eastAsia"/>
        </w:rPr>
        <w:t>計有</w:t>
      </w:r>
      <w:r>
        <w:rPr>
          <w:rFonts w:hint="eastAsia"/>
        </w:rPr>
        <w:t>10</w:t>
      </w:r>
      <w:r>
        <w:rPr>
          <w:rFonts w:hint="eastAsia"/>
        </w:rPr>
        <w:t>個學系，依序為資管系</w:t>
      </w:r>
      <w:r>
        <w:rPr>
          <w:rFonts w:hint="eastAsia"/>
        </w:rPr>
        <w:t>93.92%</w:t>
      </w:r>
      <w:r>
        <w:rPr>
          <w:rFonts w:hint="eastAsia"/>
        </w:rPr>
        <w:t>、統計系</w:t>
      </w:r>
      <w:r>
        <w:rPr>
          <w:rFonts w:hint="eastAsia"/>
        </w:rPr>
        <w:t>93.17%</w:t>
      </w:r>
      <w:r>
        <w:rPr>
          <w:rFonts w:hint="eastAsia"/>
        </w:rPr>
        <w:t>、金融系</w:t>
      </w:r>
      <w:r>
        <w:rPr>
          <w:rFonts w:hint="eastAsia"/>
        </w:rPr>
        <w:t>92.96%</w:t>
      </w:r>
      <w:r>
        <w:rPr>
          <w:rFonts w:hint="eastAsia"/>
        </w:rPr>
        <w:t>、財管系</w:t>
      </w:r>
      <w:r>
        <w:rPr>
          <w:rFonts w:hint="eastAsia"/>
        </w:rPr>
        <w:t>91.06%</w:t>
      </w:r>
      <w:r>
        <w:rPr>
          <w:rFonts w:hint="eastAsia"/>
        </w:rPr>
        <w:t>、企</w:t>
      </w:r>
      <w:proofErr w:type="gramStart"/>
      <w:r>
        <w:rPr>
          <w:rFonts w:hint="eastAsia"/>
        </w:rPr>
        <w:t>研</w:t>
      </w:r>
      <w:proofErr w:type="gramEnd"/>
      <w:r>
        <w:rPr>
          <w:rFonts w:hint="eastAsia"/>
        </w:rPr>
        <w:t>所</w:t>
      </w:r>
      <w:r>
        <w:rPr>
          <w:rFonts w:hint="eastAsia"/>
        </w:rPr>
        <w:t>90.45%</w:t>
      </w:r>
      <w:r>
        <w:rPr>
          <w:rFonts w:hint="eastAsia"/>
        </w:rPr>
        <w:t>、會計系</w:t>
      </w:r>
      <w:r>
        <w:rPr>
          <w:rFonts w:hint="eastAsia"/>
        </w:rPr>
        <w:t>89.93%</w:t>
      </w:r>
      <w:r>
        <w:rPr>
          <w:rFonts w:hint="eastAsia"/>
        </w:rPr>
        <w:t>、國貿系</w:t>
      </w:r>
      <w:r>
        <w:rPr>
          <w:rFonts w:hint="eastAsia"/>
        </w:rPr>
        <w:t>88.89%</w:t>
      </w:r>
      <w:r>
        <w:rPr>
          <w:rFonts w:hint="eastAsia"/>
        </w:rPr>
        <w:t>、風管系</w:t>
      </w:r>
      <w:r>
        <w:rPr>
          <w:rFonts w:hint="eastAsia"/>
        </w:rPr>
        <w:t>86.06%</w:t>
      </w:r>
      <w:r>
        <w:rPr>
          <w:rFonts w:hint="eastAsia"/>
        </w:rPr>
        <w:t>、</w:t>
      </w:r>
      <w:proofErr w:type="gramStart"/>
      <w:r>
        <w:rPr>
          <w:rFonts w:hint="eastAsia"/>
        </w:rPr>
        <w:t>科智所</w:t>
      </w:r>
      <w:proofErr w:type="gramEnd"/>
      <w:r>
        <w:rPr>
          <w:rFonts w:hint="eastAsia"/>
        </w:rPr>
        <w:t>85.14%</w:t>
      </w:r>
      <w:r>
        <w:rPr>
          <w:rFonts w:hint="eastAsia"/>
        </w:rPr>
        <w:t>、</w:t>
      </w:r>
      <w:proofErr w:type="gramStart"/>
      <w:r>
        <w:rPr>
          <w:rFonts w:hint="eastAsia"/>
        </w:rPr>
        <w:t>國營碩</w:t>
      </w:r>
      <w:proofErr w:type="gramEnd"/>
      <w:r>
        <w:rPr>
          <w:rFonts w:hint="eastAsia"/>
        </w:rPr>
        <w:t>84.52%</w:t>
      </w:r>
      <w:r>
        <w:rPr>
          <w:rFonts w:hint="eastAsia"/>
        </w:rPr>
        <w:t>。高低次序如圖</w:t>
      </w:r>
      <w:r>
        <w:rPr>
          <w:rFonts w:hint="eastAsia"/>
        </w:rPr>
        <w:t>2</w:t>
      </w:r>
      <w:r>
        <w:rPr>
          <w:rFonts w:hint="eastAsia"/>
        </w:rPr>
        <w:t>所示。</w:t>
      </w:r>
    </w:p>
    <w:p w:rsidR="00434AEC" w:rsidRPr="00681642" w:rsidRDefault="00316463" w:rsidP="0070735E">
      <w:pPr>
        <w:numPr>
          <w:ilvl w:val="0"/>
          <w:numId w:val="120"/>
        </w:numPr>
        <w:spacing w:before="120" w:after="120" w:line="300" w:lineRule="exact"/>
        <w:rPr>
          <w:color w:val="000000"/>
        </w:rPr>
      </w:pPr>
      <w:r w:rsidRPr="00681642">
        <w:rPr>
          <w:color w:val="000000"/>
        </w:rPr>
        <w:t>博士班註冊率</w:t>
      </w:r>
    </w:p>
    <w:p w:rsidR="00434AEC" w:rsidRPr="00681642" w:rsidRDefault="00316463" w:rsidP="0070735E">
      <w:pPr>
        <w:numPr>
          <w:ilvl w:val="1"/>
          <w:numId w:val="120"/>
        </w:numPr>
        <w:spacing w:before="120" w:after="120" w:line="300" w:lineRule="exact"/>
        <w:rPr>
          <w:color w:val="000000"/>
        </w:rPr>
      </w:pPr>
      <w:r w:rsidRPr="00681642">
        <w:rPr>
          <w:color w:val="000000"/>
        </w:rPr>
        <w:t>本項指標愈高，反映該系所博士班就讀率較高。但數據較低者，可能因為錄取（報到）人數即低於教育部核定名額。</w:t>
      </w:r>
    </w:p>
    <w:p w:rsidR="001B3841" w:rsidRDefault="001B3841" w:rsidP="0070735E">
      <w:pPr>
        <w:numPr>
          <w:ilvl w:val="1"/>
          <w:numId w:val="120"/>
        </w:numPr>
        <w:spacing w:before="120" w:after="120" w:line="300" w:lineRule="exact"/>
      </w:pPr>
      <w:r>
        <w:rPr>
          <w:rFonts w:hint="eastAsia"/>
        </w:rPr>
        <w:t>院</w:t>
      </w:r>
      <w:proofErr w:type="gramStart"/>
      <w:r>
        <w:rPr>
          <w:rFonts w:hint="eastAsia"/>
        </w:rPr>
        <w:t>三年均值為</w:t>
      </w:r>
      <w:proofErr w:type="gramEnd"/>
      <w:r>
        <w:rPr>
          <w:rFonts w:hint="eastAsia"/>
        </w:rPr>
        <w:t>76.6%</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個學系，依序為統計系</w:t>
      </w:r>
      <w:r>
        <w:rPr>
          <w:rFonts w:hint="eastAsia"/>
        </w:rPr>
        <w:t>94.12%</w:t>
      </w:r>
      <w:r>
        <w:rPr>
          <w:rFonts w:hint="eastAsia"/>
        </w:rPr>
        <w:t>、會計系</w:t>
      </w:r>
      <w:r>
        <w:rPr>
          <w:rFonts w:hint="eastAsia"/>
        </w:rPr>
        <w:t>88.89%</w:t>
      </w:r>
      <w:r>
        <w:rPr>
          <w:rFonts w:hint="eastAsia"/>
        </w:rPr>
        <w:t>、風管系</w:t>
      </w:r>
      <w:r>
        <w:rPr>
          <w:rFonts w:hint="eastAsia"/>
        </w:rPr>
        <w:t>87.93%</w:t>
      </w:r>
      <w:r>
        <w:rPr>
          <w:rFonts w:hint="eastAsia"/>
        </w:rPr>
        <w:t>、企管系</w:t>
      </w:r>
      <w:r>
        <w:rPr>
          <w:rFonts w:hint="eastAsia"/>
        </w:rPr>
        <w:t>79.78%</w:t>
      </w:r>
      <w:r>
        <w:rPr>
          <w:rFonts w:hint="eastAsia"/>
        </w:rPr>
        <w:t>。高低次序如圖</w:t>
      </w:r>
      <w:r>
        <w:rPr>
          <w:rFonts w:hint="eastAsia"/>
        </w:rPr>
        <w:t>3</w:t>
      </w:r>
      <w:r>
        <w:rPr>
          <w:rFonts w:hint="eastAsia"/>
        </w:rPr>
        <w:t>所示。</w:t>
      </w:r>
    </w:p>
    <w:p w:rsidR="00434AEC" w:rsidRPr="00681642" w:rsidRDefault="00316463" w:rsidP="0070735E">
      <w:pPr>
        <w:numPr>
          <w:ilvl w:val="0"/>
          <w:numId w:val="120"/>
        </w:numPr>
        <w:spacing w:before="120" w:after="120" w:line="300" w:lineRule="exact"/>
        <w:rPr>
          <w:color w:val="000000"/>
        </w:rPr>
      </w:pPr>
      <w:r w:rsidRPr="00681642">
        <w:rPr>
          <w:color w:val="000000"/>
        </w:rPr>
        <w:t>學士班新生註冊率</w:t>
      </w:r>
    </w:p>
    <w:p w:rsidR="00434AEC" w:rsidRPr="00681642" w:rsidRDefault="00316463" w:rsidP="0070735E">
      <w:pPr>
        <w:numPr>
          <w:ilvl w:val="1"/>
          <w:numId w:val="120"/>
        </w:numPr>
        <w:spacing w:before="120" w:after="120" w:line="300" w:lineRule="exact"/>
        <w:rPr>
          <w:color w:val="000000"/>
        </w:rPr>
      </w:pPr>
      <w:r w:rsidRPr="00681642">
        <w:rPr>
          <w:color w:val="000000"/>
        </w:rPr>
        <w:t>本項指標愈高，反映該學系學士班新生之就讀率較高。但數據較低者，可能因為錄取（報到）人數即低於教育部核定名額。</w:t>
      </w:r>
    </w:p>
    <w:p w:rsidR="001B3841" w:rsidRDefault="001B3841" w:rsidP="0070735E">
      <w:pPr>
        <w:numPr>
          <w:ilvl w:val="1"/>
          <w:numId w:val="120"/>
        </w:numPr>
        <w:spacing w:before="120" w:after="120" w:line="300" w:lineRule="exact"/>
      </w:pPr>
      <w:r>
        <w:rPr>
          <w:rFonts w:hint="eastAsia"/>
        </w:rPr>
        <w:t>院</w:t>
      </w:r>
      <w:proofErr w:type="gramStart"/>
      <w:r>
        <w:rPr>
          <w:rFonts w:hint="eastAsia"/>
        </w:rPr>
        <w:t>三年均值為</w:t>
      </w:r>
      <w:proofErr w:type="gramEnd"/>
      <w:r>
        <w:rPr>
          <w:rFonts w:hint="eastAsia"/>
        </w:rPr>
        <w:t>98.16%</w:t>
      </w:r>
      <w:r>
        <w:rPr>
          <w:rFonts w:hint="eastAsia"/>
        </w:rPr>
        <w:t>，高於院三年</w:t>
      </w:r>
      <w:proofErr w:type="gramStart"/>
      <w:r>
        <w:rPr>
          <w:rFonts w:hint="eastAsia"/>
        </w:rPr>
        <w:t>均值者</w:t>
      </w:r>
      <w:proofErr w:type="gramEnd"/>
      <w:r>
        <w:rPr>
          <w:rFonts w:hint="eastAsia"/>
        </w:rPr>
        <w:t>計有</w:t>
      </w:r>
      <w:r>
        <w:rPr>
          <w:rFonts w:hint="eastAsia"/>
        </w:rPr>
        <w:t>5</w:t>
      </w:r>
      <w:r>
        <w:rPr>
          <w:rFonts w:hint="eastAsia"/>
        </w:rPr>
        <w:t>個學系，依序為資管系</w:t>
      </w:r>
      <w:r>
        <w:rPr>
          <w:rFonts w:hint="eastAsia"/>
        </w:rPr>
        <w:t>99.6%</w:t>
      </w:r>
      <w:r>
        <w:rPr>
          <w:rFonts w:hint="eastAsia"/>
        </w:rPr>
        <w:t>、統計系</w:t>
      </w:r>
      <w:r>
        <w:rPr>
          <w:rFonts w:hint="eastAsia"/>
        </w:rPr>
        <w:t>98.61%</w:t>
      </w:r>
      <w:r>
        <w:rPr>
          <w:rFonts w:hint="eastAsia"/>
        </w:rPr>
        <w:t>、風管系</w:t>
      </w:r>
      <w:r>
        <w:rPr>
          <w:rFonts w:hint="eastAsia"/>
        </w:rPr>
        <w:t>98.59%</w:t>
      </w:r>
      <w:r>
        <w:rPr>
          <w:rFonts w:hint="eastAsia"/>
        </w:rPr>
        <w:t>、會計系</w:t>
      </w:r>
      <w:r>
        <w:rPr>
          <w:rFonts w:hint="eastAsia"/>
        </w:rPr>
        <w:t>98.51%</w:t>
      </w:r>
      <w:r>
        <w:rPr>
          <w:rFonts w:hint="eastAsia"/>
        </w:rPr>
        <w:t>、企管系</w:t>
      </w:r>
      <w:r>
        <w:rPr>
          <w:rFonts w:hint="eastAsia"/>
        </w:rPr>
        <w:t>98.44%</w:t>
      </w:r>
      <w:r>
        <w:rPr>
          <w:rFonts w:hint="eastAsia"/>
        </w:rPr>
        <w:t>。高低次序如圖</w:t>
      </w:r>
      <w:r>
        <w:rPr>
          <w:rFonts w:hint="eastAsia"/>
        </w:rPr>
        <w:t>4</w:t>
      </w:r>
      <w:r>
        <w:rPr>
          <w:rFonts w:hint="eastAsia"/>
        </w:rPr>
        <w:t>所示。</w:t>
      </w:r>
    </w:p>
    <w:p w:rsidR="00434AEC" w:rsidRPr="00681642" w:rsidRDefault="00316463" w:rsidP="0070735E">
      <w:pPr>
        <w:numPr>
          <w:ilvl w:val="0"/>
          <w:numId w:val="120"/>
        </w:numPr>
        <w:spacing w:before="120" w:after="120" w:line="300" w:lineRule="exact"/>
        <w:rPr>
          <w:color w:val="000000"/>
        </w:rPr>
      </w:pPr>
      <w:r w:rsidRPr="00681642">
        <w:rPr>
          <w:color w:val="000000"/>
        </w:rPr>
        <w:t>碩士班新生註冊率</w:t>
      </w:r>
    </w:p>
    <w:p w:rsidR="00434AEC" w:rsidRPr="00681642" w:rsidRDefault="00316463" w:rsidP="0070735E">
      <w:pPr>
        <w:numPr>
          <w:ilvl w:val="1"/>
          <w:numId w:val="120"/>
        </w:numPr>
        <w:spacing w:before="120" w:after="120" w:line="300" w:lineRule="exact"/>
        <w:rPr>
          <w:color w:val="000000"/>
        </w:rPr>
      </w:pPr>
      <w:r w:rsidRPr="00681642">
        <w:rPr>
          <w:color w:val="000000"/>
        </w:rPr>
        <w:t>本項指標愈高，反映該系所碩士班新生就讀率較高。但數據較低者，可能因為錄取（報到）人數即低於教育部核定名額。</w:t>
      </w:r>
    </w:p>
    <w:p w:rsidR="001B3841" w:rsidRDefault="001B3841" w:rsidP="0070735E">
      <w:pPr>
        <w:numPr>
          <w:ilvl w:val="1"/>
          <w:numId w:val="120"/>
        </w:numPr>
        <w:spacing w:before="120" w:after="120" w:line="300" w:lineRule="exact"/>
      </w:pPr>
      <w:r>
        <w:rPr>
          <w:rFonts w:hint="eastAsia"/>
        </w:rPr>
        <w:t>院</w:t>
      </w:r>
      <w:proofErr w:type="gramStart"/>
      <w:r>
        <w:rPr>
          <w:rFonts w:hint="eastAsia"/>
        </w:rPr>
        <w:t>三年均值為</w:t>
      </w:r>
      <w:proofErr w:type="gramEnd"/>
      <w:r>
        <w:rPr>
          <w:rFonts w:hint="eastAsia"/>
        </w:rPr>
        <w:t>95.39%</w:t>
      </w:r>
      <w:r>
        <w:rPr>
          <w:rFonts w:hint="eastAsia"/>
        </w:rPr>
        <w:t>，高於院三年</w:t>
      </w:r>
      <w:proofErr w:type="gramStart"/>
      <w:r>
        <w:rPr>
          <w:rFonts w:hint="eastAsia"/>
        </w:rPr>
        <w:t>均值者</w:t>
      </w:r>
      <w:proofErr w:type="gramEnd"/>
      <w:r>
        <w:rPr>
          <w:rFonts w:hint="eastAsia"/>
        </w:rPr>
        <w:t>計有</w:t>
      </w:r>
      <w:r>
        <w:rPr>
          <w:rFonts w:hint="eastAsia"/>
        </w:rPr>
        <w:t>9</w:t>
      </w:r>
      <w:r>
        <w:rPr>
          <w:rFonts w:hint="eastAsia"/>
        </w:rPr>
        <w:t>個學系，依序為資管系</w:t>
      </w:r>
      <w:r>
        <w:rPr>
          <w:rFonts w:hint="eastAsia"/>
        </w:rPr>
        <w:t>100.83%</w:t>
      </w:r>
      <w:r w:rsidR="0072716A">
        <w:rPr>
          <w:rFonts w:hint="eastAsia"/>
        </w:rPr>
        <w:t>，</w:t>
      </w:r>
      <w:r>
        <w:rPr>
          <w:rFonts w:hint="eastAsia"/>
        </w:rPr>
        <w:t>國貿系、金融系、統計系、財管系</w:t>
      </w:r>
      <w:r>
        <w:rPr>
          <w:rFonts w:hint="eastAsia"/>
        </w:rPr>
        <w:t>100%</w:t>
      </w:r>
      <w:r w:rsidR="00C67128">
        <w:rPr>
          <w:rFonts w:hint="eastAsia"/>
        </w:rPr>
        <w:t>，</w:t>
      </w:r>
      <w:r>
        <w:rPr>
          <w:rFonts w:hint="eastAsia"/>
        </w:rPr>
        <w:t>會計系</w:t>
      </w:r>
      <w:r>
        <w:rPr>
          <w:rFonts w:hint="eastAsia"/>
        </w:rPr>
        <w:t>99.43%</w:t>
      </w:r>
      <w:r>
        <w:rPr>
          <w:rFonts w:hint="eastAsia"/>
        </w:rPr>
        <w:t>、</w:t>
      </w:r>
      <w:proofErr w:type="gramStart"/>
      <w:r>
        <w:rPr>
          <w:rFonts w:hint="eastAsia"/>
        </w:rPr>
        <w:t>科智所</w:t>
      </w:r>
      <w:proofErr w:type="gramEnd"/>
      <w:r>
        <w:rPr>
          <w:rFonts w:hint="eastAsia"/>
        </w:rPr>
        <w:t>99.35%</w:t>
      </w:r>
      <w:r>
        <w:rPr>
          <w:rFonts w:hint="eastAsia"/>
        </w:rPr>
        <w:t>、風管系</w:t>
      </w:r>
      <w:r>
        <w:rPr>
          <w:rFonts w:hint="eastAsia"/>
        </w:rPr>
        <w:t>98.78%</w:t>
      </w:r>
      <w:r>
        <w:rPr>
          <w:rFonts w:hint="eastAsia"/>
        </w:rPr>
        <w:t>、企</w:t>
      </w:r>
      <w:proofErr w:type="gramStart"/>
      <w:r>
        <w:rPr>
          <w:rFonts w:hint="eastAsia"/>
        </w:rPr>
        <w:t>研</w:t>
      </w:r>
      <w:proofErr w:type="gramEnd"/>
      <w:r>
        <w:rPr>
          <w:rFonts w:hint="eastAsia"/>
        </w:rPr>
        <w:t>所</w:t>
      </w:r>
      <w:r>
        <w:rPr>
          <w:rFonts w:hint="eastAsia"/>
        </w:rPr>
        <w:t>98.7%</w:t>
      </w:r>
      <w:r>
        <w:rPr>
          <w:rFonts w:hint="eastAsia"/>
        </w:rPr>
        <w:t>。高低次序如圖</w:t>
      </w:r>
      <w:r>
        <w:rPr>
          <w:rFonts w:hint="eastAsia"/>
        </w:rPr>
        <w:t>5</w:t>
      </w:r>
      <w:r>
        <w:rPr>
          <w:rFonts w:hint="eastAsia"/>
        </w:rPr>
        <w:t>所示。</w:t>
      </w:r>
    </w:p>
    <w:p w:rsidR="00434AEC" w:rsidRPr="00681642" w:rsidRDefault="00316463" w:rsidP="0070735E">
      <w:pPr>
        <w:numPr>
          <w:ilvl w:val="0"/>
          <w:numId w:val="120"/>
        </w:numPr>
        <w:spacing w:before="120" w:after="120" w:line="300" w:lineRule="exact"/>
        <w:rPr>
          <w:color w:val="000000"/>
        </w:rPr>
      </w:pPr>
      <w:r w:rsidRPr="00681642">
        <w:rPr>
          <w:color w:val="000000"/>
        </w:rPr>
        <w:t>博士班新生註冊率</w:t>
      </w:r>
    </w:p>
    <w:p w:rsidR="00434AEC" w:rsidRPr="00681642" w:rsidRDefault="00316463" w:rsidP="0070735E">
      <w:pPr>
        <w:numPr>
          <w:ilvl w:val="1"/>
          <w:numId w:val="120"/>
        </w:numPr>
        <w:spacing w:before="120" w:after="120" w:line="300" w:lineRule="exact"/>
        <w:rPr>
          <w:color w:val="000000"/>
        </w:rPr>
      </w:pPr>
      <w:r w:rsidRPr="00681642">
        <w:rPr>
          <w:color w:val="000000"/>
        </w:rPr>
        <w:t>本項指標愈高，反映該系所博士班新生就讀率較高。但數據較低者，可能因為錄取（報到）人數即低於教育部核定名額。</w:t>
      </w:r>
    </w:p>
    <w:p w:rsidR="00B045D4" w:rsidRPr="00431CC4" w:rsidRDefault="001B3841" w:rsidP="0070735E">
      <w:pPr>
        <w:numPr>
          <w:ilvl w:val="1"/>
          <w:numId w:val="120"/>
        </w:numPr>
        <w:spacing w:beforeLines="0" w:afterLines="0" w:line="300" w:lineRule="exact"/>
      </w:pPr>
      <w:r>
        <w:rPr>
          <w:rFonts w:hint="eastAsia"/>
        </w:rPr>
        <w:t>院</w:t>
      </w:r>
      <w:proofErr w:type="gramStart"/>
      <w:r>
        <w:rPr>
          <w:rFonts w:hint="eastAsia"/>
        </w:rPr>
        <w:t>三年均值為</w:t>
      </w:r>
      <w:proofErr w:type="gramEnd"/>
      <w:r>
        <w:rPr>
          <w:rFonts w:hint="eastAsia"/>
        </w:rPr>
        <w:t>77.78%</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w:t>
      </w:r>
      <w:proofErr w:type="gramStart"/>
      <w:r>
        <w:rPr>
          <w:rFonts w:hint="eastAsia"/>
        </w:rPr>
        <w:t>為科智所</w:t>
      </w:r>
      <w:proofErr w:type="gramEnd"/>
      <w:r>
        <w:rPr>
          <w:rFonts w:hint="eastAsia"/>
        </w:rPr>
        <w:t>93.33%</w:t>
      </w:r>
      <w:r>
        <w:rPr>
          <w:rFonts w:hint="eastAsia"/>
        </w:rPr>
        <w:t>、企管系</w:t>
      </w:r>
      <w:r>
        <w:rPr>
          <w:rFonts w:hint="eastAsia"/>
        </w:rPr>
        <w:t>90.48%</w:t>
      </w:r>
      <w:r>
        <w:rPr>
          <w:rFonts w:hint="eastAsia"/>
        </w:rPr>
        <w:t>、金融系</w:t>
      </w:r>
      <w:r>
        <w:rPr>
          <w:rFonts w:hint="eastAsia"/>
        </w:rPr>
        <w:t>86.67%</w:t>
      </w:r>
      <w:r>
        <w:rPr>
          <w:rFonts w:hint="eastAsia"/>
        </w:rPr>
        <w:t>、風管系</w:t>
      </w:r>
      <w:r>
        <w:rPr>
          <w:rFonts w:hint="eastAsia"/>
        </w:rPr>
        <w:t>83.33%</w:t>
      </w:r>
      <w:r>
        <w:rPr>
          <w:rFonts w:hint="eastAsia"/>
        </w:rPr>
        <w:t>。高低次序如圖</w:t>
      </w:r>
      <w:r>
        <w:rPr>
          <w:rFonts w:hint="eastAsia"/>
        </w:rPr>
        <w:t>6</w:t>
      </w:r>
      <w:r>
        <w:rPr>
          <w:rFonts w:hint="eastAsia"/>
        </w:rPr>
        <w:t>所示。</w:t>
      </w:r>
    </w:p>
    <w:p w:rsidR="00434AEC" w:rsidRPr="00681642" w:rsidRDefault="00316463" w:rsidP="00431CC4">
      <w:pPr>
        <w:pStyle w:val="3"/>
        <w:pageBreakBefore/>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招生</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03</w:t>
      </w:r>
      <w:r w:rsidRPr="00681642">
        <w:rPr>
          <w:rFonts w:cs="Times New Roman"/>
          <w:color w:val="000000"/>
        </w:rPr>
        <w:t>：學生來源組成結構</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48"/>
        </w:numPr>
        <w:spacing w:before="120" w:after="120"/>
        <w:rPr>
          <w:color w:val="000000"/>
        </w:rPr>
      </w:pPr>
      <w:r w:rsidRPr="00681642">
        <w:rPr>
          <w:color w:val="000000"/>
        </w:rPr>
        <w:t>碩士班招收本系畢業生比率（需本校本系）</w:t>
      </w:r>
    </w:p>
    <w:p w:rsidR="00434AEC" w:rsidRPr="00681642" w:rsidRDefault="00316463">
      <w:pPr>
        <w:numPr>
          <w:ilvl w:val="0"/>
          <w:numId w:val="48"/>
        </w:numPr>
        <w:spacing w:before="120" w:after="120"/>
        <w:rPr>
          <w:color w:val="000000"/>
        </w:rPr>
      </w:pPr>
      <w:r w:rsidRPr="00681642">
        <w:rPr>
          <w:color w:val="000000"/>
        </w:rPr>
        <w:t>碩士班招收國內重點大學畢業生比率（含政大非本系所畢業生）</w:t>
      </w:r>
    </w:p>
    <w:p w:rsidR="00434AEC" w:rsidRPr="00681642" w:rsidRDefault="00316463">
      <w:pPr>
        <w:numPr>
          <w:ilvl w:val="0"/>
          <w:numId w:val="48"/>
        </w:numPr>
        <w:spacing w:before="120" w:after="120"/>
        <w:rPr>
          <w:color w:val="000000"/>
        </w:rPr>
      </w:pPr>
      <w:r w:rsidRPr="00681642">
        <w:rPr>
          <w:color w:val="000000"/>
        </w:rPr>
        <w:t>博士班招收本系所畢業生比率（需本校本系）</w:t>
      </w:r>
    </w:p>
    <w:p w:rsidR="00434AEC" w:rsidRPr="00681642" w:rsidRDefault="00316463">
      <w:pPr>
        <w:numPr>
          <w:ilvl w:val="0"/>
          <w:numId w:val="48"/>
        </w:numPr>
        <w:spacing w:before="120" w:after="120"/>
        <w:rPr>
          <w:color w:val="000000"/>
        </w:rPr>
      </w:pPr>
      <w:r w:rsidRPr="00681642">
        <w:rPr>
          <w:color w:val="000000"/>
        </w:rPr>
        <w:t>博士班招收國內重點大學畢業生比率（含政大非本系所畢業生）</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50"/>
        </w:numPr>
        <w:spacing w:before="120" w:after="120"/>
        <w:rPr>
          <w:color w:val="000000"/>
        </w:rPr>
      </w:pPr>
      <w:r w:rsidRPr="00681642">
        <w:rPr>
          <w:color w:val="000000"/>
        </w:rPr>
        <w:t>碩士班招收本系畢業生比率（需本校本系）：該系碩士班一年級學位新生於第一學期期末為本校本系畢業生之人數／該系碩士班一年級學位新生於第一學期期末之人數</w:t>
      </w:r>
    </w:p>
    <w:p w:rsidR="00434AEC" w:rsidRPr="00681642" w:rsidRDefault="00316463">
      <w:pPr>
        <w:numPr>
          <w:ilvl w:val="0"/>
          <w:numId w:val="50"/>
        </w:numPr>
        <w:spacing w:before="120" w:after="120"/>
        <w:rPr>
          <w:color w:val="000000"/>
        </w:rPr>
      </w:pPr>
      <w:r w:rsidRPr="00681642">
        <w:rPr>
          <w:color w:val="000000"/>
        </w:rPr>
        <w:t>碩士班招收國內重點大學畢業生比率（含政大非本系所畢業生）：該系所碩士班一年級學位新生於第一學期期末為本校他系及國內重點大學畢業生之人數／該系所碩士班一年級學位新生於第一學期期末之人數</w:t>
      </w:r>
    </w:p>
    <w:p w:rsidR="00434AEC" w:rsidRPr="00681642" w:rsidRDefault="00316463">
      <w:pPr>
        <w:numPr>
          <w:ilvl w:val="0"/>
          <w:numId w:val="50"/>
        </w:numPr>
        <w:spacing w:before="120" w:after="120"/>
        <w:rPr>
          <w:color w:val="000000"/>
        </w:rPr>
      </w:pPr>
      <w:r w:rsidRPr="00681642">
        <w:rPr>
          <w:color w:val="000000"/>
        </w:rPr>
        <w:t>博士班招收本系畢業生比率（需本校本系）：該系所博士班一年級學位新生於第一學期期末為本校本系畢業生之人數／該系所博士班一年級學位新生於第一學期期末之人數</w:t>
      </w:r>
    </w:p>
    <w:p w:rsidR="00434AEC" w:rsidRDefault="00316463">
      <w:pPr>
        <w:numPr>
          <w:ilvl w:val="0"/>
          <w:numId w:val="50"/>
        </w:numPr>
        <w:spacing w:before="120" w:after="120"/>
        <w:rPr>
          <w:color w:val="000000"/>
        </w:rPr>
      </w:pPr>
      <w:r w:rsidRPr="00681642">
        <w:rPr>
          <w:color w:val="000000"/>
        </w:rPr>
        <w:t>博士班招收國內重點大學畢業生比率（含政大非本系所畢業生）：該系所博士班一年級學位新生於第一學期期末為本校他系及國內重點大學畢業生之人數／該系所博士班一年級學位新生於第一學期期末之人數</w:t>
      </w:r>
    </w:p>
    <w:p w:rsidR="00970803" w:rsidRDefault="00970803" w:rsidP="00970803">
      <w:pPr>
        <w:spacing w:before="120" w:after="120"/>
        <w:rPr>
          <w:color w:val="000000"/>
        </w:rPr>
      </w:pPr>
    </w:p>
    <w:p w:rsidR="00970803" w:rsidRPr="00681642" w:rsidRDefault="00970803" w:rsidP="00970803">
      <w:pPr>
        <w:spacing w:before="120" w:after="120"/>
        <w:rPr>
          <w:color w:val="000000"/>
        </w:rPr>
      </w:pPr>
      <w:r>
        <w:rPr>
          <w:rFonts w:hint="eastAsia"/>
        </w:rPr>
        <w:t>備註：以上指標之學生人數含外加名額、陸生、僑生與外籍生。</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70"/>
        </w:numPr>
        <w:spacing w:before="120" w:after="120"/>
        <w:rPr>
          <w:color w:val="000000"/>
        </w:rPr>
      </w:pPr>
      <w:r w:rsidRPr="00681642">
        <w:rPr>
          <w:color w:val="000000"/>
        </w:rPr>
        <w:t>碩士班招收本系畢業生比率（需本校本系）</w:t>
      </w:r>
    </w:p>
    <w:p w:rsidR="004B58D6" w:rsidRDefault="004B58D6">
      <w:pPr>
        <w:spacing w:before="120" w:after="120"/>
        <w:rPr>
          <w:color w:val="000000"/>
        </w:rPr>
      </w:pPr>
      <w:r>
        <w:rPr>
          <w:noProof/>
        </w:rPr>
        <w:drawing>
          <wp:inline distT="0" distB="0" distL="0" distR="0" wp14:anchorId="69520DD4" wp14:editId="0BE97E85">
            <wp:extent cx="5588000" cy="3746500"/>
            <wp:effectExtent l="0" t="0" r="12700" b="6350"/>
            <wp:docPr id="11" name="圖表 1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34AEC" w:rsidRPr="00681642" w:rsidRDefault="00316463" w:rsidP="004B58D6">
      <w:pPr>
        <w:keepNext/>
        <w:numPr>
          <w:ilvl w:val="0"/>
          <w:numId w:val="70"/>
        </w:numPr>
        <w:spacing w:before="120" w:after="120"/>
        <w:rPr>
          <w:color w:val="000000"/>
        </w:rPr>
      </w:pPr>
      <w:r w:rsidRPr="00681642">
        <w:rPr>
          <w:color w:val="000000"/>
        </w:rPr>
        <w:t>碩士班招收國內重點大學畢業生比率（含政大非本系所畢業生）</w:t>
      </w:r>
    </w:p>
    <w:p w:rsidR="004B58D6" w:rsidRDefault="004B58D6">
      <w:pPr>
        <w:spacing w:before="120" w:after="120"/>
        <w:rPr>
          <w:color w:val="000000"/>
        </w:rPr>
      </w:pPr>
      <w:r>
        <w:rPr>
          <w:noProof/>
        </w:rPr>
        <w:drawing>
          <wp:inline distT="0" distB="0" distL="0" distR="0" wp14:anchorId="17A77B80" wp14:editId="0F39A669">
            <wp:extent cx="5588000" cy="3746500"/>
            <wp:effectExtent l="0" t="0" r="12700" b="6350"/>
            <wp:docPr id="12" name="圖表 1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34AEC" w:rsidRPr="00681642" w:rsidRDefault="00316463" w:rsidP="004B58D6">
      <w:pPr>
        <w:keepNext/>
        <w:numPr>
          <w:ilvl w:val="0"/>
          <w:numId w:val="70"/>
        </w:numPr>
        <w:spacing w:before="120" w:after="120"/>
        <w:rPr>
          <w:color w:val="000000"/>
        </w:rPr>
      </w:pPr>
      <w:r w:rsidRPr="00681642">
        <w:rPr>
          <w:color w:val="000000"/>
        </w:rPr>
        <w:lastRenderedPageBreak/>
        <w:t>博士班招收本系所畢業生比率（需本校本系）</w:t>
      </w:r>
    </w:p>
    <w:p w:rsidR="004B58D6" w:rsidRDefault="004B58D6">
      <w:pPr>
        <w:spacing w:before="120" w:after="120"/>
        <w:rPr>
          <w:color w:val="000000"/>
        </w:rPr>
      </w:pPr>
      <w:r>
        <w:rPr>
          <w:noProof/>
        </w:rPr>
        <w:drawing>
          <wp:inline distT="0" distB="0" distL="0" distR="0" wp14:anchorId="31B1B382" wp14:editId="09403FE5">
            <wp:extent cx="5588000" cy="3746500"/>
            <wp:effectExtent l="0" t="0" r="12700" b="6350"/>
            <wp:docPr id="13" name="圖表 1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34AEC" w:rsidRPr="00681642" w:rsidRDefault="00316463" w:rsidP="004B58D6">
      <w:pPr>
        <w:keepNext/>
        <w:numPr>
          <w:ilvl w:val="0"/>
          <w:numId w:val="70"/>
        </w:numPr>
        <w:spacing w:before="120" w:after="120"/>
        <w:rPr>
          <w:color w:val="000000"/>
        </w:rPr>
      </w:pPr>
      <w:r w:rsidRPr="00681642">
        <w:rPr>
          <w:color w:val="000000"/>
        </w:rPr>
        <w:t>博士班招收國內重點大學畢業生比率（含政大非本系所畢業生）</w:t>
      </w:r>
    </w:p>
    <w:p w:rsidR="004B58D6" w:rsidRDefault="004B58D6">
      <w:pPr>
        <w:spacing w:before="120" w:after="120"/>
        <w:rPr>
          <w:color w:val="000000"/>
        </w:rPr>
      </w:pPr>
      <w:r>
        <w:rPr>
          <w:noProof/>
        </w:rPr>
        <w:drawing>
          <wp:inline distT="0" distB="0" distL="0" distR="0" wp14:anchorId="00DFFA7A" wp14:editId="2B98DC55">
            <wp:extent cx="5588000" cy="3746500"/>
            <wp:effectExtent l="0" t="0" r="12700" b="6350"/>
            <wp:docPr id="14" name="圖表 1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lastRenderedPageBreak/>
        <w:t>五、分析與說明</w:t>
      </w:r>
    </w:p>
    <w:p w:rsidR="00434AEC" w:rsidRPr="00681642" w:rsidRDefault="00316463" w:rsidP="00123EB7">
      <w:pPr>
        <w:keepNext/>
        <w:numPr>
          <w:ilvl w:val="0"/>
          <w:numId w:val="118"/>
        </w:numPr>
        <w:spacing w:before="120" w:after="120"/>
        <w:rPr>
          <w:color w:val="000000"/>
        </w:rPr>
      </w:pPr>
      <w:r w:rsidRPr="00681642">
        <w:rPr>
          <w:color w:val="000000"/>
        </w:rPr>
        <w:t>碩士班招收本系畢業生比率（需本校本系）</w:t>
      </w:r>
    </w:p>
    <w:p w:rsidR="00434AEC" w:rsidRPr="00681642" w:rsidRDefault="00316463">
      <w:pPr>
        <w:numPr>
          <w:ilvl w:val="1"/>
          <w:numId w:val="118"/>
        </w:numPr>
        <w:pBdr>
          <w:top w:val="nil"/>
          <w:left w:val="nil"/>
          <w:bottom w:val="nil"/>
          <w:right w:val="nil"/>
          <w:between w:val="nil"/>
        </w:pBdr>
        <w:spacing w:before="120" w:after="120"/>
        <w:rPr>
          <w:color w:val="000000"/>
        </w:rPr>
      </w:pPr>
      <w:r w:rsidRPr="00681642">
        <w:rPr>
          <w:color w:val="000000"/>
        </w:rPr>
        <w:t>本指標之數值愈高，反映該系學士班畢業生留至本校攻讀碩士班之比率愈高。為使本指標數值與系所班制直接對應，故獨立所（含學程）不計入本指標數值。</w:t>
      </w:r>
    </w:p>
    <w:p w:rsidR="00434AEC" w:rsidRPr="00681642" w:rsidRDefault="001B3841" w:rsidP="00092F3E">
      <w:pPr>
        <w:numPr>
          <w:ilvl w:val="1"/>
          <w:numId w:val="118"/>
        </w:numPr>
        <w:spacing w:before="120" w:after="120"/>
        <w:rPr>
          <w:color w:val="000000"/>
        </w:rPr>
      </w:pPr>
      <w:r>
        <w:rPr>
          <w:rFonts w:hint="eastAsia"/>
        </w:rPr>
        <w:t>院</w:t>
      </w:r>
      <w:proofErr w:type="gramStart"/>
      <w:r>
        <w:rPr>
          <w:rFonts w:hint="eastAsia"/>
        </w:rPr>
        <w:t>三年均值為</w:t>
      </w:r>
      <w:proofErr w:type="gramEnd"/>
      <w:r w:rsidR="00E54688">
        <w:rPr>
          <w:rFonts w:hint="eastAsia"/>
        </w:rPr>
        <w:t>12.39</w:t>
      </w:r>
      <w:r>
        <w:rPr>
          <w:rFonts w:hint="eastAsia"/>
        </w:rPr>
        <w:t>%</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個學系，依序為風管系</w:t>
      </w:r>
      <w:r>
        <w:rPr>
          <w:rFonts w:hint="eastAsia"/>
        </w:rPr>
        <w:t>21.74%</w:t>
      </w:r>
      <w:r>
        <w:rPr>
          <w:rFonts w:hint="eastAsia"/>
        </w:rPr>
        <w:t>、會計系</w:t>
      </w:r>
      <w:r>
        <w:rPr>
          <w:rFonts w:hint="eastAsia"/>
        </w:rPr>
        <w:t>21.16%</w:t>
      </w:r>
      <w:r>
        <w:rPr>
          <w:rFonts w:hint="eastAsia"/>
        </w:rPr>
        <w:t>、資管系</w:t>
      </w:r>
      <w:r>
        <w:rPr>
          <w:rFonts w:hint="eastAsia"/>
        </w:rPr>
        <w:t>18.32%</w:t>
      </w:r>
      <w:r>
        <w:rPr>
          <w:rFonts w:hint="eastAsia"/>
        </w:rPr>
        <w:t>、金融系</w:t>
      </w:r>
      <w:r>
        <w:rPr>
          <w:rFonts w:hint="eastAsia"/>
        </w:rPr>
        <w:t>15.18%</w:t>
      </w:r>
      <w:r>
        <w:rPr>
          <w:rFonts w:hint="eastAsia"/>
        </w:rPr>
        <w:t>。高低次序如圖</w:t>
      </w:r>
      <w:r>
        <w:rPr>
          <w:rFonts w:hint="eastAsia"/>
        </w:rPr>
        <w:t>1</w:t>
      </w:r>
      <w:r>
        <w:rPr>
          <w:rFonts w:hint="eastAsia"/>
        </w:rPr>
        <w:t>所示。</w:t>
      </w:r>
    </w:p>
    <w:p w:rsidR="00434AEC" w:rsidRPr="00681642" w:rsidRDefault="00316463">
      <w:pPr>
        <w:numPr>
          <w:ilvl w:val="0"/>
          <w:numId w:val="118"/>
        </w:numPr>
        <w:spacing w:before="120" w:after="120"/>
        <w:rPr>
          <w:color w:val="000000"/>
        </w:rPr>
      </w:pPr>
      <w:r w:rsidRPr="00681642">
        <w:rPr>
          <w:color w:val="000000"/>
        </w:rPr>
        <w:t>碩士班招收國內重點大學畢業生比率（含政大非本系所畢業生）</w:t>
      </w:r>
    </w:p>
    <w:p w:rsidR="00434AEC" w:rsidRPr="00681642" w:rsidRDefault="00316463">
      <w:pPr>
        <w:numPr>
          <w:ilvl w:val="1"/>
          <w:numId w:val="118"/>
        </w:numPr>
        <w:spacing w:before="120" w:after="120"/>
        <w:rPr>
          <w:color w:val="000000"/>
        </w:rPr>
      </w:pPr>
      <w:r w:rsidRPr="00681642">
        <w:rPr>
          <w:color w:val="000000"/>
        </w:rPr>
        <w:t>本指標之數值愈高，反映系所對於政大非本系所及國內重點大學學士班之畢業生吸引力愈高。</w:t>
      </w:r>
    </w:p>
    <w:p w:rsidR="001B3841" w:rsidRDefault="001B3841">
      <w:pPr>
        <w:numPr>
          <w:ilvl w:val="1"/>
          <w:numId w:val="118"/>
        </w:numPr>
        <w:spacing w:before="120" w:after="120"/>
      </w:pPr>
      <w:r>
        <w:rPr>
          <w:rFonts w:hint="eastAsia"/>
        </w:rPr>
        <w:t>院</w:t>
      </w:r>
      <w:proofErr w:type="gramStart"/>
      <w:r>
        <w:rPr>
          <w:rFonts w:hint="eastAsia"/>
        </w:rPr>
        <w:t>三年均值為</w:t>
      </w:r>
      <w:proofErr w:type="gramEnd"/>
      <w:r>
        <w:rPr>
          <w:rFonts w:hint="eastAsia"/>
        </w:rPr>
        <w:t>35.12%</w:t>
      </w:r>
      <w:r>
        <w:rPr>
          <w:rFonts w:hint="eastAsia"/>
        </w:rPr>
        <w:t>，高於院三年</w:t>
      </w:r>
      <w:proofErr w:type="gramStart"/>
      <w:r>
        <w:rPr>
          <w:rFonts w:hint="eastAsia"/>
        </w:rPr>
        <w:t>均值者</w:t>
      </w:r>
      <w:proofErr w:type="gramEnd"/>
      <w:r>
        <w:rPr>
          <w:rFonts w:hint="eastAsia"/>
        </w:rPr>
        <w:t>計有</w:t>
      </w:r>
      <w:r>
        <w:rPr>
          <w:rFonts w:hint="eastAsia"/>
        </w:rPr>
        <w:t>7</w:t>
      </w:r>
      <w:r>
        <w:rPr>
          <w:rFonts w:hint="eastAsia"/>
        </w:rPr>
        <w:t>個學系，依序為財管系</w:t>
      </w:r>
      <w:r>
        <w:rPr>
          <w:rFonts w:hint="eastAsia"/>
        </w:rPr>
        <w:t>66.36%</w:t>
      </w:r>
      <w:r>
        <w:rPr>
          <w:rFonts w:hint="eastAsia"/>
        </w:rPr>
        <w:t>、</w:t>
      </w:r>
      <w:proofErr w:type="gramStart"/>
      <w:r>
        <w:rPr>
          <w:rFonts w:hint="eastAsia"/>
        </w:rPr>
        <w:t>科智所</w:t>
      </w:r>
      <w:proofErr w:type="gramEnd"/>
      <w:r>
        <w:rPr>
          <w:rFonts w:hint="eastAsia"/>
        </w:rPr>
        <w:t>57.49%</w:t>
      </w:r>
      <w:r>
        <w:rPr>
          <w:rFonts w:hint="eastAsia"/>
        </w:rPr>
        <w:t>、金融系</w:t>
      </w:r>
      <w:r>
        <w:rPr>
          <w:rFonts w:hint="eastAsia"/>
        </w:rPr>
        <w:t>56.25%</w:t>
      </w:r>
      <w:r>
        <w:rPr>
          <w:rFonts w:hint="eastAsia"/>
        </w:rPr>
        <w:t>、國貿系</w:t>
      </w:r>
      <w:r>
        <w:rPr>
          <w:rFonts w:hint="eastAsia"/>
        </w:rPr>
        <w:t>47.68%</w:t>
      </w:r>
      <w:r>
        <w:rPr>
          <w:rFonts w:hint="eastAsia"/>
        </w:rPr>
        <w:t>、風管系</w:t>
      </w:r>
      <w:r>
        <w:rPr>
          <w:rFonts w:hint="eastAsia"/>
        </w:rPr>
        <w:t>46.74%</w:t>
      </w:r>
      <w:r>
        <w:rPr>
          <w:rFonts w:hint="eastAsia"/>
        </w:rPr>
        <w:t>、企</w:t>
      </w:r>
      <w:proofErr w:type="gramStart"/>
      <w:r>
        <w:rPr>
          <w:rFonts w:hint="eastAsia"/>
        </w:rPr>
        <w:t>研</w:t>
      </w:r>
      <w:proofErr w:type="gramEnd"/>
      <w:r>
        <w:rPr>
          <w:rFonts w:hint="eastAsia"/>
        </w:rPr>
        <w:t>所</w:t>
      </w:r>
      <w:r>
        <w:rPr>
          <w:rFonts w:hint="eastAsia"/>
        </w:rPr>
        <w:t>44.48%</w:t>
      </w:r>
      <w:r>
        <w:rPr>
          <w:rFonts w:hint="eastAsia"/>
        </w:rPr>
        <w:t>、統計系</w:t>
      </w:r>
      <w:r>
        <w:rPr>
          <w:rFonts w:hint="eastAsia"/>
        </w:rPr>
        <w:t>38.2%</w:t>
      </w:r>
      <w:r>
        <w:rPr>
          <w:rFonts w:hint="eastAsia"/>
        </w:rPr>
        <w:t>。高低次序如圖</w:t>
      </w:r>
      <w:r>
        <w:rPr>
          <w:rFonts w:hint="eastAsia"/>
        </w:rPr>
        <w:t>2</w:t>
      </w:r>
      <w:r>
        <w:rPr>
          <w:rFonts w:hint="eastAsia"/>
        </w:rPr>
        <w:t>所示。</w:t>
      </w:r>
    </w:p>
    <w:p w:rsidR="00434AEC" w:rsidRPr="00681642" w:rsidRDefault="00316463">
      <w:pPr>
        <w:numPr>
          <w:ilvl w:val="1"/>
          <w:numId w:val="118"/>
        </w:numPr>
        <w:spacing w:before="120" w:after="120"/>
        <w:rPr>
          <w:color w:val="000000"/>
        </w:rPr>
      </w:pPr>
      <w:proofErr w:type="gramStart"/>
      <w:r w:rsidRPr="00681642">
        <w:rPr>
          <w:color w:val="000000"/>
        </w:rPr>
        <w:t>國營碩</w:t>
      </w:r>
      <w:proofErr w:type="gramEnd"/>
      <w:r w:rsidRPr="00681642">
        <w:rPr>
          <w:color w:val="000000"/>
        </w:rPr>
        <w:t>為英語學程，招收</w:t>
      </w:r>
      <w:proofErr w:type="gramStart"/>
      <w:r w:rsidRPr="00681642">
        <w:rPr>
          <w:color w:val="000000"/>
        </w:rPr>
        <w:t>生源偏以</w:t>
      </w:r>
      <w:proofErr w:type="gramEnd"/>
      <w:r w:rsidRPr="00681642">
        <w:rPr>
          <w:color w:val="000000"/>
        </w:rPr>
        <w:t>外籍生為主，</w:t>
      </w:r>
      <w:proofErr w:type="gramStart"/>
      <w:r w:rsidRPr="00681642">
        <w:rPr>
          <w:color w:val="000000"/>
        </w:rPr>
        <w:t>俾</w:t>
      </w:r>
      <w:proofErr w:type="gramEnd"/>
      <w:r w:rsidRPr="00681642">
        <w:rPr>
          <w:color w:val="000000"/>
        </w:rPr>
        <w:t>便</w:t>
      </w:r>
      <w:proofErr w:type="gramStart"/>
      <w:r w:rsidRPr="00681642">
        <w:rPr>
          <w:color w:val="000000"/>
        </w:rPr>
        <w:t>凸</w:t>
      </w:r>
      <w:proofErr w:type="gramEnd"/>
      <w:r w:rsidRPr="00681642">
        <w:rPr>
          <w:color w:val="000000"/>
        </w:rPr>
        <w:t>顯該學程之國際吸引力，故其碩士班招收國內重點大學畢業生比率較低。</w:t>
      </w:r>
    </w:p>
    <w:p w:rsidR="00434AEC" w:rsidRPr="00681642" w:rsidRDefault="00316463">
      <w:pPr>
        <w:numPr>
          <w:ilvl w:val="0"/>
          <w:numId w:val="118"/>
        </w:numPr>
        <w:spacing w:before="120" w:after="120"/>
        <w:rPr>
          <w:color w:val="000000"/>
        </w:rPr>
      </w:pPr>
      <w:r w:rsidRPr="00681642">
        <w:rPr>
          <w:color w:val="000000"/>
        </w:rPr>
        <w:t>博士班招收本系所畢業生比率（需本校本系）</w:t>
      </w:r>
    </w:p>
    <w:p w:rsidR="00434AEC" w:rsidRPr="00681642" w:rsidRDefault="00316463">
      <w:pPr>
        <w:numPr>
          <w:ilvl w:val="1"/>
          <w:numId w:val="118"/>
        </w:numPr>
        <w:spacing w:before="120" w:after="120"/>
        <w:rPr>
          <w:color w:val="000000"/>
        </w:rPr>
      </w:pPr>
      <w:r w:rsidRPr="00681642">
        <w:rPr>
          <w:color w:val="000000"/>
        </w:rPr>
        <w:t>本指標之數值愈高，反映該系所碩士班畢業生留至本校攻讀博士班之比率愈高。</w:t>
      </w:r>
    </w:p>
    <w:p w:rsidR="001B3841" w:rsidRDefault="001B3841">
      <w:pPr>
        <w:numPr>
          <w:ilvl w:val="1"/>
          <w:numId w:val="118"/>
        </w:numPr>
        <w:spacing w:before="120" w:after="120"/>
      </w:pPr>
      <w:r>
        <w:rPr>
          <w:rFonts w:hint="eastAsia"/>
        </w:rPr>
        <w:t>院</w:t>
      </w:r>
      <w:proofErr w:type="gramStart"/>
      <w:r>
        <w:rPr>
          <w:rFonts w:hint="eastAsia"/>
        </w:rPr>
        <w:t>三年均值為</w:t>
      </w:r>
      <w:proofErr w:type="gramEnd"/>
      <w:r>
        <w:rPr>
          <w:rFonts w:hint="eastAsia"/>
        </w:rPr>
        <w:t>13.22%</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個學系，依序為風管系</w:t>
      </w:r>
      <w:r>
        <w:rPr>
          <w:rFonts w:hint="eastAsia"/>
        </w:rPr>
        <w:t>83.33%</w:t>
      </w:r>
      <w:r>
        <w:rPr>
          <w:rFonts w:hint="eastAsia"/>
        </w:rPr>
        <w:t>、金融系</w:t>
      </w:r>
      <w:r>
        <w:rPr>
          <w:rFonts w:hint="eastAsia"/>
        </w:rPr>
        <w:t>31.58%</w:t>
      </w:r>
      <w:r>
        <w:rPr>
          <w:rFonts w:hint="eastAsia"/>
        </w:rPr>
        <w:t>、統計系</w:t>
      </w:r>
      <w:r>
        <w:rPr>
          <w:rFonts w:hint="eastAsia"/>
        </w:rPr>
        <w:t>20%</w:t>
      </w:r>
      <w:r>
        <w:rPr>
          <w:rFonts w:hint="eastAsia"/>
        </w:rPr>
        <w:t>、財管系</w:t>
      </w:r>
      <w:r>
        <w:rPr>
          <w:rFonts w:hint="eastAsia"/>
        </w:rPr>
        <w:t>14.29%</w:t>
      </w:r>
      <w:r>
        <w:rPr>
          <w:rFonts w:hint="eastAsia"/>
        </w:rPr>
        <w:t>。高低次序如圖</w:t>
      </w:r>
      <w:r>
        <w:rPr>
          <w:rFonts w:hint="eastAsia"/>
        </w:rPr>
        <w:t>3</w:t>
      </w:r>
      <w:r>
        <w:rPr>
          <w:rFonts w:hint="eastAsia"/>
        </w:rPr>
        <w:t>所示。</w:t>
      </w:r>
    </w:p>
    <w:p w:rsidR="00434AEC" w:rsidRPr="00681642" w:rsidRDefault="00316463">
      <w:pPr>
        <w:numPr>
          <w:ilvl w:val="0"/>
          <w:numId w:val="118"/>
        </w:numPr>
        <w:spacing w:before="120" w:after="120"/>
        <w:rPr>
          <w:color w:val="000000"/>
        </w:rPr>
      </w:pPr>
      <w:r w:rsidRPr="00681642">
        <w:rPr>
          <w:color w:val="000000"/>
        </w:rPr>
        <w:t>博士班招收國內重點大學畢業生比率（含政大非本系所畢業生）</w:t>
      </w:r>
    </w:p>
    <w:p w:rsidR="00434AEC" w:rsidRPr="00681642" w:rsidRDefault="00316463">
      <w:pPr>
        <w:numPr>
          <w:ilvl w:val="1"/>
          <w:numId w:val="118"/>
        </w:numPr>
        <w:spacing w:before="120" w:after="120"/>
        <w:rPr>
          <w:color w:val="000000"/>
        </w:rPr>
      </w:pPr>
      <w:r w:rsidRPr="00681642">
        <w:rPr>
          <w:color w:val="000000"/>
        </w:rPr>
        <w:t>本指標之數值愈高，反映系所對於政大非本系所及國內重點大學碩士班之畢業生吸引力愈高。</w:t>
      </w:r>
    </w:p>
    <w:p w:rsidR="001B3841" w:rsidRDefault="001B3841">
      <w:pPr>
        <w:numPr>
          <w:ilvl w:val="1"/>
          <w:numId w:val="118"/>
        </w:numPr>
        <w:spacing w:before="120" w:after="120"/>
      </w:pPr>
      <w:r>
        <w:rPr>
          <w:rFonts w:hint="eastAsia"/>
        </w:rPr>
        <w:t>院</w:t>
      </w:r>
      <w:proofErr w:type="gramStart"/>
      <w:r>
        <w:rPr>
          <w:rFonts w:hint="eastAsia"/>
        </w:rPr>
        <w:t>三年均值為</w:t>
      </w:r>
      <w:proofErr w:type="gramEnd"/>
      <w:r>
        <w:rPr>
          <w:rFonts w:hint="eastAsia"/>
        </w:rPr>
        <w:t>41.32%</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個學系，依序為資管系</w:t>
      </w:r>
      <w:r>
        <w:rPr>
          <w:rFonts w:hint="eastAsia"/>
        </w:rPr>
        <w:t>58.62%</w:t>
      </w:r>
      <w:r>
        <w:rPr>
          <w:rFonts w:hint="eastAsia"/>
        </w:rPr>
        <w:t>、</w:t>
      </w:r>
      <w:proofErr w:type="gramStart"/>
      <w:r>
        <w:rPr>
          <w:rFonts w:hint="eastAsia"/>
        </w:rPr>
        <w:t>科智所</w:t>
      </w:r>
      <w:proofErr w:type="gramEnd"/>
      <w:r>
        <w:rPr>
          <w:rFonts w:hint="eastAsia"/>
        </w:rPr>
        <w:t>46.67%</w:t>
      </w:r>
      <w:r>
        <w:rPr>
          <w:rFonts w:hint="eastAsia"/>
        </w:rPr>
        <w:t>、財管系</w:t>
      </w:r>
      <w:r>
        <w:rPr>
          <w:rFonts w:hint="eastAsia"/>
        </w:rPr>
        <w:t>42.86%</w:t>
      </w:r>
      <w:r>
        <w:rPr>
          <w:rFonts w:hint="eastAsia"/>
        </w:rPr>
        <w:t>、企管系</w:t>
      </w:r>
      <w:r>
        <w:rPr>
          <w:rFonts w:hint="eastAsia"/>
        </w:rPr>
        <w:t>41.94%</w:t>
      </w:r>
      <w:r>
        <w:rPr>
          <w:rFonts w:hint="eastAsia"/>
        </w:rPr>
        <w:t>。高低次序如圖</w:t>
      </w:r>
      <w:r>
        <w:rPr>
          <w:rFonts w:hint="eastAsia"/>
        </w:rPr>
        <w:t>4</w:t>
      </w:r>
      <w:r>
        <w:rPr>
          <w:rFonts w:hint="eastAsia"/>
        </w:rPr>
        <w:t>所示。</w:t>
      </w:r>
    </w:p>
    <w:p w:rsidR="00454248" w:rsidRDefault="00454248">
      <w:pPr>
        <w:numPr>
          <w:ilvl w:val="1"/>
          <w:numId w:val="118"/>
        </w:numPr>
        <w:spacing w:before="120" w:after="120"/>
      </w:pPr>
      <w:r>
        <w:rPr>
          <w:rFonts w:hint="eastAsia"/>
        </w:rPr>
        <w:t>會計系</w:t>
      </w:r>
      <w:proofErr w:type="gramStart"/>
      <w:r>
        <w:rPr>
          <w:rFonts w:hint="eastAsia"/>
        </w:rPr>
        <w:t>108</w:t>
      </w:r>
      <w:proofErr w:type="gramEnd"/>
      <w:r>
        <w:rPr>
          <w:rFonts w:hint="eastAsia"/>
        </w:rPr>
        <w:t>年度未有數值。</w:t>
      </w: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修業</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04</w:t>
      </w:r>
      <w:r w:rsidRPr="00681642">
        <w:rPr>
          <w:rFonts w:cs="Times New Roman"/>
          <w:color w:val="000000"/>
        </w:rPr>
        <w:t>：學生就學穩定度</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52"/>
        </w:numPr>
        <w:spacing w:before="120" w:after="120"/>
        <w:rPr>
          <w:color w:val="000000"/>
        </w:rPr>
      </w:pPr>
      <w:r w:rsidRPr="00681642">
        <w:rPr>
          <w:color w:val="000000"/>
        </w:rPr>
        <w:t>學士班新生就學穩定率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54"/>
        </w:numPr>
        <w:spacing w:before="120" w:after="120"/>
        <w:rPr>
          <w:color w:val="000000"/>
        </w:rPr>
      </w:pPr>
      <w:r w:rsidRPr="00681642">
        <w:rPr>
          <w:color w:val="000000"/>
        </w:rPr>
        <w:t>學士班新生就學穩定率：</w:t>
      </w:r>
      <w:r w:rsidRPr="00681642">
        <w:t>本國籍</w:t>
      </w:r>
      <w:r w:rsidRPr="00681642">
        <w:rPr>
          <w:color w:val="000000"/>
        </w:rPr>
        <w:t>大二學生第一學期註冊人數／</w:t>
      </w:r>
      <w:r w:rsidRPr="00681642">
        <w:t>本國籍</w:t>
      </w:r>
      <w:r w:rsidRPr="00681642">
        <w:rPr>
          <w:color w:val="000000"/>
        </w:rPr>
        <w:t>大</w:t>
      </w:r>
      <w:proofErr w:type="gramStart"/>
      <w:r w:rsidRPr="00681642">
        <w:rPr>
          <w:color w:val="000000"/>
        </w:rPr>
        <w:t>一</w:t>
      </w:r>
      <w:proofErr w:type="gramEnd"/>
      <w:r w:rsidRPr="00681642">
        <w:rPr>
          <w:color w:val="000000"/>
        </w:rPr>
        <w:t>第一學期註冊人數</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4B58D6">
      <w:pPr>
        <w:keepNext/>
        <w:numPr>
          <w:ilvl w:val="0"/>
          <w:numId w:val="71"/>
        </w:numPr>
        <w:spacing w:before="120" w:after="120"/>
        <w:rPr>
          <w:color w:val="000000"/>
        </w:rPr>
      </w:pPr>
      <w:r w:rsidRPr="00681642">
        <w:rPr>
          <w:color w:val="000000"/>
        </w:rPr>
        <w:t>學士班新生就學穩定率</w:t>
      </w:r>
    </w:p>
    <w:p w:rsidR="004B58D6" w:rsidRDefault="004B58D6">
      <w:pPr>
        <w:spacing w:before="120" w:after="120"/>
        <w:rPr>
          <w:color w:val="000000"/>
        </w:rPr>
      </w:pPr>
      <w:r>
        <w:rPr>
          <w:noProof/>
        </w:rPr>
        <w:drawing>
          <wp:inline distT="0" distB="0" distL="0" distR="0" wp14:anchorId="224983B2" wp14:editId="794E0855">
            <wp:extent cx="5588000" cy="3746500"/>
            <wp:effectExtent l="0" t="0" r="12700" b="6350"/>
            <wp:docPr id="15" name="圖表 1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119"/>
        </w:numPr>
        <w:spacing w:before="120" w:after="120"/>
        <w:rPr>
          <w:color w:val="000000"/>
        </w:rPr>
      </w:pPr>
      <w:r w:rsidRPr="00681642">
        <w:rPr>
          <w:color w:val="000000"/>
        </w:rPr>
        <w:t>學士班新生就學穩定率</w:t>
      </w:r>
    </w:p>
    <w:p w:rsidR="00434AEC" w:rsidRPr="00681642" w:rsidRDefault="00316463">
      <w:pPr>
        <w:numPr>
          <w:ilvl w:val="1"/>
          <w:numId w:val="119"/>
        </w:numPr>
        <w:spacing w:before="120" w:after="120"/>
        <w:rPr>
          <w:color w:val="000000"/>
        </w:rPr>
      </w:pPr>
      <w:r w:rsidRPr="00681642">
        <w:rPr>
          <w:color w:val="000000"/>
        </w:rPr>
        <w:t>本項指標之數值愈高，反映該學系新生持續就讀率較高，但數據較低者，可能因為個人生涯規劃先辦理休學</w:t>
      </w:r>
      <w:r w:rsidR="006A27DE">
        <w:rPr>
          <w:rFonts w:hint="eastAsia"/>
          <w:color w:val="000000"/>
        </w:rPr>
        <w:t>／</w:t>
      </w:r>
      <w:r w:rsidRPr="00681642">
        <w:rPr>
          <w:color w:val="000000"/>
        </w:rPr>
        <w:t>保留學籍。</w:t>
      </w:r>
    </w:p>
    <w:p w:rsidR="00434AEC" w:rsidRPr="004F57AB" w:rsidRDefault="001B3841" w:rsidP="00565C2A">
      <w:pPr>
        <w:numPr>
          <w:ilvl w:val="1"/>
          <w:numId w:val="119"/>
        </w:numPr>
        <w:spacing w:before="120" w:after="120"/>
        <w:rPr>
          <w:color w:val="000000"/>
        </w:rPr>
      </w:pPr>
      <w:r>
        <w:rPr>
          <w:rFonts w:hint="eastAsia"/>
        </w:rPr>
        <w:t>院</w:t>
      </w:r>
      <w:proofErr w:type="gramStart"/>
      <w:r>
        <w:rPr>
          <w:rFonts w:hint="eastAsia"/>
        </w:rPr>
        <w:t>三年均值為</w:t>
      </w:r>
      <w:proofErr w:type="gramEnd"/>
      <w:r>
        <w:rPr>
          <w:rFonts w:hint="eastAsia"/>
        </w:rPr>
        <w:t>100%</w:t>
      </w:r>
      <w:r>
        <w:rPr>
          <w:rFonts w:hint="eastAsia"/>
        </w:rPr>
        <w:t>，高於（或等於）院三年</w:t>
      </w:r>
      <w:proofErr w:type="gramStart"/>
      <w:r>
        <w:rPr>
          <w:rFonts w:hint="eastAsia"/>
        </w:rPr>
        <w:t>均值者</w:t>
      </w:r>
      <w:proofErr w:type="gramEnd"/>
      <w:r>
        <w:rPr>
          <w:rFonts w:hint="eastAsia"/>
        </w:rPr>
        <w:t>計有</w:t>
      </w:r>
      <w:r>
        <w:rPr>
          <w:rFonts w:hint="eastAsia"/>
        </w:rPr>
        <w:t>6</w:t>
      </w:r>
      <w:r w:rsidR="006941BA">
        <w:rPr>
          <w:rFonts w:hint="eastAsia"/>
        </w:rPr>
        <w:t>個學系，</w:t>
      </w:r>
      <w:r>
        <w:rPr>
          <w:rFonts w:hint="eastAsia"/>
        </w:rPr>
        <w:t>為國貿系、金融系、會計系、統計系、財管系、風管系</w:t>
      </w:r>
      <w:r>
        <w:rPr>
          <w:rFonts w:hint="eastAsia"/>
        </w:rPr>
        <w:t>100%</w:t>
      </w:r>
      <w:r>
        <w:rPr>
          <w:rFonts w:hint="eastAsia"/>
        </w:rPr>
        <w:t>。高低次序如圖</w:t>
      </w:r>
      <w:r>
        <w:rPr>
          <w:rFonts w:hint="eastAsia"/>
        </w:rPr>
        <w:t>1</w:t>
      </w:r>
      <w:r>
        <w:rPr>
          <w:rFonts w:hint="eastAsia"/>
        </w:rPr>
        <w:t>所示。</w:t>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修業</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05</w:t>
      </w:r>
      <w:r w:rsidRPr="00681642">
        <w:rPr>
          <w:rFonts w:cs="Times New Roman"/>
          <w:color w:val="000000"/>
        </w:rPr>
        <w:t>：輔系雙主修情形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56"/>
        </w:numPr>
        <w:spacing w:before="120" w:after="120"/>
        <w:rPr>
          <w:color w:val="000000"/>
        </w:rPr>
      </w:pPr>
      <w:r w:rsidRPr="00681642">
        <w:rPr>
          <w:color w:val="000000"/>
        </w:rPr>
        <w:t>學士班至外系修讀輔系比率</w:t>
      </w:r>
    </w:p>
    <w:p w:rsidR="00434AEC" w:rsidRPr="00681642" w:rsidRDefault="00316463">
      <w:pPr>
        <w:numPr>
          <w:ilvl w:val="0"/>
          <w:numId w:val="56"/>
        </w:numPr>
        <w:spacing w:before="120" w:after="120"/>
        <w:rPr>
          <w:color w:val="000000"/>
        </w:rPr>
      </w:pPr>
      <w:r w:rsidRPr="00681642">
        <w:rPr>
          <w:color w:val="000000"/>
        </w:rPr>
        <w:t>學士班至外系</w:t>
      </w:r>
      <w:proofErr w:type="gramStart"/>
      <w:r w:rsidRPr="00681642">
        <w:rPr>
          <w:color w:val="000000"/>
        </w:rPr>
        <w:t>修讀雙主修</w:t>
      </w:r>
      <w:proofErr w:type="gramEnd"/>
      <w:r w:rsidRPr="00681642">
        <w:rPr>
          <w:color w:val="000000"/>
        </w:rPr>
        <w:t>比率</w:t>
      </w:r>
    </w:p>
    <w:p w:rsidR="00434AEC" w:rsidRPr="00681642" w:rsidRDefault="00316463">
      <w:pPr>
        <w:numPr>
          <w:ilvl w:val="0"/>
          <w:numId w:val="56"/>
        </w:numPr>
        <w:spacing w:before="120" w:after="120"/>
        <w:rPr>
          <w:color w:val="000000"/>
        </w:rPr>
      </w:pPr>
      <w:r w:rsidRPr="00681642">
        <w:rPr>
          <w:color w:val="000000"/>
        </w:rPr>
        <w:t>學士班開放外系修讀輔系比率</w:t>
      </w:r>
    </w:p>
    <w:p w:rsidR="00434AEC" w:rsidRPr="00681642" w:rsidRDefault="00316463">
      <w:pPr>
        <w:numPr>
          <w:ilvl w:val="0"/>
          <w:numId w:val="56"/>
        </w:numPr>
        <w:spacing w:before="120" w:after="120"/>
        <w:rPr>
          <w:color w:val="000000"/>
        </w:rPr>
      </w:pPr>
      <w:r w:rsidRPr="00681642">
        <w:rPr>
          <w:color w:val="000000"/>
        </w:rPr>
        <w:t>學士班開放外系</w:t>
      </w:r>
      <w:proofErr w:type="gramStart"/>
      <w:r w:rsidRPr="00681642">
        <w:rPr>
          <w:color w:val="000000"/>
        </w:rPr>
        <w:t>修讀雙主修</w:t>
      </w:r>
      <w:proofErr w:type="gramEnd"/>
      <w:r w:rsidRPr="00681642">
        <w:rPr>
          <w:color w:val="000000"/>
        </w:rPr>
        <w:t>比率</w:t>
      </w:r>
    </w:p>
    <w:p w:rsidR="00434AEC" w:rsidRPr="00681642" w:rsidRDefault="00316463">
      <w:pPr>
        <w:numPr>
          <w:ilvl w:val="0"/>
          <w:numId w:val="56"/>
        </w:numPr>
        <w:spacing w:before="120" w:after="120"/>
        <w:rPr>
          <w:color w:val="000000"/>
        </w:rPr>
      </w:pPr>
      <w:r w:rsidRPr="00681642">
        <w:rPr>
          <w:color w:val="000000"/>
        </w:rPr>
        <w:t>學士班每學年</w:t>
      </w:r>
      <w:proofErr w:type="gramStart"/>
      <w:r w:rsidRPr="00681642">
        <w:rPr>
          <w:color w:val="000000"/>
        </w:rPr>
        <w:t>修畢輔系</w:t>
      </w:r>
      <w:proofErr w:type="gramEnd"/>
      <w:r w:rsidRPr="00681642">
        <w:rPr>
          <w:color w:val="000000"/>
        </w:rPr>
        <w:t>比率</w:t>
      </w:r>
    </w:p>
    <w:p w:rsidR="00434AEC" w:rsidRPr="00681642" w:rsidRDefault="00316463">
      <w:pPr>
        <w:numPr>
          <w:ilvl w:val="0"/>
          <w:numId w:val="56"/>
        </w:numPr>
        <w:spacing w:before="120" w:after="120"/>
        <w:rPr>
          <w:color w:val="000000"/>
        </w:rPr>
      </w:pPr>
      <w:r w:rsidRPr="00681642">
        <w:rPr>
          <w:color w:val="000000"/>
        </w:rPr>
        <w:t>學士班每學年</w:t>
      </w:r>
      <w:proofErr w:type="gramStart"/>
      <w:r w:rsidRPr="00681642">
        <w:rPr>
          <w:color w:val="000000"/>
        </w:rPr>
        <w:t>修畢雙主修</w:t>
      </w:r>
      <w:proofErr w:type="gramEnd"/>
      <w:r w:rsidRPr="00681642">
        <w:rPr>
          <w:color w:val="000000"/>
        </w:rPr>
        <w:t>比率</w:t>
      </w:r>
    </w:p>
    <w:p w:rsidR="00434AEC" w:rsidRPr="00681642" w:rsidRDefault="0000622C" w:rsidP="0000622C">
      <w:pPr>
        <w:pStyle w:val="4"/>
        <w:spacing w:before="120" w:after="120"/>
        <w:rPr>
          <w:rFonts w:cs="Times New Roman"/>
          <w:color w:val="000000"/>
        </w:rPr>
      </w:pPr>
      <w:r w:rsidRPr="00681642">
        <w:rPr>
          <w:rFonts w:cs="Times New Roman" w:hint="eastAsia"/>
        </w:rPr>
        <w:t>三、</w:t>
      </w:r>
      <w:r w:rsidR="00316463" w:rsidRPr="00681642">
        <w:rPr>
          <w:rFonts w:cs="Times New Roman"/>
          <w:color w:val="000000"/>
        </w:rPr>
        <w:t>數據定義</w:t>
      </w:r>
    </w:p>
    <w:p w:rsidR="00434AEC" w:rsidRPr="00681642" w:rsidRDefault="00316463" w:rsidP="007D24EA">
      <w:pPr>
        <w:numPr>
          <w:ilvl w:val="1"/>
          <w:numId w:val="82"/>
        </w:numPr>
        <w:pBdr>
          <w:top w:val="nil"/>
          <w:left w:val="nil"/>
          <w:bottom w:val="nil"/>
          <w:right w:val="nil"/>
          <w:between w:val="nil"/>
        </w:pBdr>
        <w:spacing w:before="120" w:after="120"/>
        <w:ind w:left="480" w:hangingChars="200" w:hanging="480"/>
        <w:rPr>
          <w:color w:val="000000"/>
        </w:rPr>
      </w:pPr>
      <w:r w:rsidRPr="00681642">
        <w:rPr>
          <w:color w:val="000000"/>
        </w:rPr>
        <w:t>學士班至外系修讀輔系、雙主修比率：各學年度各學系註冊在學學生，曾具有修讀輔（雙）資格者／依各學年度計算各學系於該學年度第</w:t>
      </w:r>
      <w:r w:rsidRPr="00681642">
        <w:rPr>
          <w:color w:val="000000"/>
        </w:rPr>
        <w:t>1</w:t>
      </w:r>
      <w:r w:rsidRPr="00681642">
        <w:rPr>
          <w:color w:val="000000"/>
        </w:rPr>
        <w:t>學期期末註冊人數</w:t>
      </w:r>
    </w:p>
    <w:p w:rsidR="00434AEC" w:rsidRPr="00681642" w:rsidRDefault="00316463" w:rsidP="007D24EA">
      <w:pPr>
        <w:numPr>
          <w:ilvl w:val="1"/>
          <w:numId w:val="80"/>
        </w:numPr>
        <w:pBdr>
          <w:top w:val="nil"/>
          <w:left w:val="nil"/>
          <w:bottom w:val="nil"/>
          <w:right w:val="nil"/>
          <w:between w:val="nil"/>
        </w:pBdr>
        <w:spacing w:before="120" w:after="120"/>
        <w:ind w:left="480" w:hangingChars="200" w:hanging="480"/>
        <w:rPr>
          <w:color w:val="000000"/>
        </w:rPr>
      </w:pPr>
      <w:r w:rsidRPr="00681642">
        <w:rPr>
          <w:color w:val="000000"/>
        </w:rPr>
        <w:t>學士班開放外系修讀輔系、雙主修比率：依學年度計算於該學年度外系學生曾具有該學</w:t>
      </w:r>
      <w:proofErr w:type="gramStart"/>
      <w:r w:rsidRPr="00681642">
        <w:rPr>
          <w:color w:val="000000"/>
        </w:rPr>
        <w:t>系輔（</w:t>
      </w:r>
      <w:proofErr w:type="gramEnd"/>
      <w:r w:rsidRPr="00681642">
        <w:rPr>
          <w:color w:val="000000"/>
        </w:rPr>
        <w:t>雙）修讀資格者／依各學年度計算各學系於該學年度第</w:t>
      </w:r>
      <w:r w:rsidRPr="00681642">
        <w:rPr>
          <w:color w:val="000000"/>
        </w:rPr>
        <w:t>1</w:t>
      </w:r>
      <w:r w:rsidRPr="00681642">
        <w:rPr>
          <w:color w:val="000000"/>
        </w:rPr>
        <w:t>學期期末註冊人數</w:t>
      </w:r>
    </w:p>
    <w:p w:rsidR="00434AEC" w:rsidRPr="00141BF1" w:rsidRDefault="00316463" w:rsidP="00141BF1">
      <w:pPr>
        <w:numPr>
          <w:ilvl w:val="1"/>
          <w:numId w:val="79"/>
        </w:numPr>
        <w:pBdr>
          <w:top w:val="nil"/>
          <w:left w:val="nil"/>
          <w:bottom w:val="nil"/>
          <w:right w:val="nil"/>
          <w:between w:val="nil"/>
        </w:pBdr>
        <w:spacing w:before="120" w:after="120"/>
        <w:ind w:left="480" w:hangingChars="200" w:hanging="480"/>
        <w:rPr>
          <w:color w:val="000000"/>
        </w:rPr>
      </w:pPr>
      <w:r w:rsidRPr="00681642">
        <w:rPr>
          <w:color w:val="000000"/>
        </w:rPr>
        <w:t>學士班每學年</w:t>
      </w:r>
      <w:proofErr w:type="gramStart"/>
      <w:r w:rsidRPr="00681642">
        <w:rPr>
          <w:color w:val="000000"/>
        </w:rPr>
        <w:t>修畢輔系</w:t>
      </w:r>
      <w:proofErr w:type="gramEnd"/>
      <w:r w:rsidRPr="00681642">
        <w:rPr>
          <w:color w:val="000000"/>
        </w:rPr>
        <w:t>、雙主修比率：當學年度各學系畢業生中取</w:t>
      </w:r>
      <w:r w:rsidR="00107C57">
        <w:rPr>
          <w:color w:val="000000"/>
        </w:rPr>
        <w:t>得輔（雙）學位學生人數（輔系只計一次，一人取得雙輔系，仍計一次</w:t>
      </w:r>
      <w:r w:rsidRPr="00681642">
        <w:rPr>
          <w:color w:val="000000"/>
        </w:rPr>
        <w:t>）／當學年度各學系畢業生總人數</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84"/>
        </w:numPr>
        <w:spacing w:before="120" w:after="120"/>
        <w:rPr>
          <w:color w:val="000000"/>
        </w:rPr>
      </w:pPr>
      <w:r w:rsidRPr="00681642">
        <w:rPr>
          <w:color w:val="000000"/>
        </w:rPr>
        <w:t>學士班至外系修讀輔系比率</w:t>
      </w:r>
    </w:p>
    <w:p w:rsidR="004B58D6" w:rsidRDefault="004B58D6">
      <w:pPr>
        <w:spacing w:before="120" w:after="120"/>
        <w:rPr>
          <w:color w:val="000000"/>
        </w:rPr>
      </w:pPr>
      <w:r>
        <w:rPr>
          <w:noProof/>
        </w:rPr>
        <w:drawing>
          <wp:inline distT="0" distB="0" distL="0" distR="0" wp14:anchorId="41A2A412" wp14:editId="177D1A16">
            <wp:extent cx="5588000" cy="3746500"/>
            <wp:effectExtent l="0" t="0" r="12700" b="6350"/>
            <wp:docPr id="16" name="圖表 1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434AEC" w:rsidRPr="00681642" w:rsidRDefault="00316463" w:rsidP="004B58D6">
      <w:pPr>
        <w:keepNext/>
        <w:numPr>
          <w:ilvl w:val="0"/>
          <w:numId w:val="84"/>
        </w:numPr>
        <w:spacing w:before="120" w:after="120"/>
        <w:rPr>
          <w:color w:val="000000"/>
        </w:rPr>
      </w:pPr>
      <w:r w:rsidRPr="00681642">
        <w:rPr>
          <w:color w:val="000000"/>
        </w:rPr>
        <w:t>學士班至外系</w:t>
      </w:r>
      <w:proofErr w:type="gramStart"/>
      <w:r w:rsidRPr="00681642">
        <w:rPr>
          <w:color w:val="000000"/>
        </w:rPr>
        <w:t>修讀雙主修</w:t>
      </w:r>
      <w:proofErr w:type="gramEnd"/>
      <w:r w:rsidRPr="00681642">
        <w:rPr>
          <w:color w:val="000000"/>
        </w:rPr>
        <w:t>比率</w:t>
      </w:r>
    </w:p>
    <w:p w:rsidR="004B58D6" w:rsidRDefault="004B58D6">
      <w:pPr>
        <w:spacing w:before="120" w:after="120"/>
        <w:rPr>
          <w:color w:val="000000"/>
        </w:rPr>
      </w:pPr>
      <w:r>
        <w:rPr>
          <w:noProof/>
        </w:rPr>
        <w:drawing>
          <wp:inline distT="0" distB="0" distL="0" distR="0" wp14:anchorId="355E85C6" wp14:editId="063ED739">
            <wp:extent cx="5588000" cy="3746500"/>
            <wp:effectExtent l="0" t="0" r="12700" b="6350"/>
            <wp:docPr id="17" name="圖表 1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34AEC" w:rsidRPr="00681642" w:rsidRDefault="00316463" w:rsidP="004B58D6">
      <w:pPr>
        <w:keepNext/>
        <w:numPr>
          <w:ilvl w:val="0"/>
          <w:numId w:val="84"/>
        </w:numPr>
        <w:spacing w:before="120" w:after="120"/>
        <w:rPr>
          <w:color w:val="000000"/>
        </w:rPr>
      </w:pPr>
      <w:r w:rsidRPr="00681642">
        <w:rPr>
          <w:color w:val="000000"/>
        </w:rPr>
        <w:lastRenderedPageBreak/>
        <w:t>學士班開放外系修讀輔系比率</w:t>
      </w:r>
    </w:p>
    <w:p w:rsidR="004B58D6" w:rsidRDefault="004B58D6">
      <w:pPr>
        <w:spacing w:before="120" w:after="120"/>
        <w:rPr>
          <w:color w:val="000000"/>
        </w:rPr>
      </w:pPr>
      <w:r>
        <w:rPr>
          <w:noProof/>
        </w:rPr>
        <w:drawing>
          <wp:inline distT="0" distB="0" distL="0" distR="0" wp14:anchorId="33D35477" wp14:editId="4D5C19E5">
            <wp:extent cx="5588000" cy="3746500"/>
            <wp:effectExtent l="0" t="0" r="12700" b="6350"/>
            <wp:docPr id="18" name="圖表 1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434AEC" w:rsidRPr="00681642" w:rsidRDefault="00316463" w:rsidP="004B58D6">
      <w:pPr>
        <w:keepNext/>
        <w:numPr>
          <w:ilvl w:val="0"/>
          <w:numId w:val="84"/>
        </w:numPr>
        <w:spacing w:before="120" w:after="120"/>
        <w:rPr>
          <w:color w:val="000000"/>
        </w:rPr>
      </w:pPr>
      <w:r w:rsidRPr="00681642">
        <w:rPr>
          <w:color w:val="000000"/>
        </w:rPr>
        <w:t>學士班開放外系</w:t>
      </w:r>
      <w:proofErr w:type="gramStart"/>
      <w:r w:rsidRPr="00681642">
        <w:rPr>
          <w:color w:val="000000"/>
        </w:rPr>
        <w:t>修讀雙主修</w:t>
      </w:r>
      <w:proofErr w:type="gramEnd"/>
      <w:r w:rsidRPr="00681642">
        <w:rPr>
          <w:color w:val="000000"/>
        </w:rPr>
        <w:t>比率</w:t>
      </w:r>
    </w:p>
    <w:p w:rsidR="004B58D6" w:rsidRDefault="004B58D6">
      <w:pPr>
        <w:spacing w:before="120" w:after="120"/>
        <w:rPr>
          <w:color w:val="000000"/>
        </w:rPr>
      </w:pPr>
      <w:r>
        <w:rPr>
          <w:noProof/>
        </w:rPr>
        <w:drawing>
          <wp:inline distT="0" distB="0" distL="0" distR="0" wp14:anchorId="615A36AA" wp14:editId="5CEFF4BE">
            <wp:extent cx="5588000" cy="3746500"/>
            <wp:effectExtent l="0" t="0" r="12700" b="6350"/>
            <wp:docPr id="19" name="圖表 1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34AEC" w:rsidRPr="00681642" w:rsidRDefault="00316463" w:rsidP="004B58D6">
      <w:pPr>
        <w:keepNext/>
        <w:numPr>
          <w:ilvl w:val="0"/>
          <w:numId w:val="84"/>
        </w:numPr>
        <w:spacing w:before="120" w:after="120"/>
        <w:rPr>
          <w:color w:val="000000"/>
        </w:rPr>
      </w:pPr>
      <w:r w:rsidRPr="00681642">
        <w:rPr>
          <w:color w:val="000000"/>
        </w:rPr>
        <w:lastRenderedPageBreak/>
        <w:t>學士班每學年</w:t>
      </w:r>
      <w:proofErr w:type="gramStart"/>
      <w:r w:rsidRPr="00681642">
        <w:rPr>
          <w:color w:val="000000"/>
        </w:rPr>
        <w:t>修畢輔系</w:t>
      </w:r>
      <w:proofErr w:type="gramEnd"/>
      <w:r w:rsidRPr="00681642">
        <w:rPr>
          <w:color w:val="000000"/>
        </w:rPr>
        <w:t>比率</w:t>
      </w:r>
    </w:p>
    <w:p w:rsidR="004B58D6" w:rsidRDefault="004B58D6">
      <w:pPr>
        <w:spacing w:before="120" w:after="120"/>
        <w:rPr>
          <w:color w:val="000000"/>
        </w:rPr>
      </w:pPr>
      <w:r>
        <w:rPr>
          <w:noProof/>
        </w:rPr>
        <w:drawing>
          <wp:inline distT="0" distB="0" distL="0" distR="0" wp14:anchorId="7C8D06D2" wp14:editId="494B9269">
            <wp:extent cx="5588000" cy="3746500"/>
            <wp:effectExtent l="0" t="0" r="12700" b="6350"/>
            <wp:docPr id="20" name="圖表 2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34AEC" w:rsidRPr="00681642" w:rsidRDefault="00316463" w:rsidP="004B58D6">
      <w:pPr>
        <w:keepNext/>
        <w:numPr>
          <w:ilvl w:val="0"/>
          <w:numId w:val="84"/>
        </w:numPr>
        <w:spacing w:before="120" w:after="120"/>
        <w:rPr>
          <w:color w:val="000000"/>
        </w:rPr>
      </w:pPr>
      <w:r w:rsidRPr="00681642">
        <w:rPr>
          <w:color w:val="000000"/>
        </w:rPr>
        <w:t>學士班每學年</w:t>
      </w:r>
      <w:proofErr w:type="gramStart"/>
      <w:r w:rsidRPr="00681642">
        <w:rPr>
          <w:color w:val="000000"/>
        </w:rPr>
        <w:t>修畢雙主修</w:t>
      </w:r>
      <w:proofErr w:type="gramEnd"/>
      <w:r w:rsidRPr="00681642">
        <w:rPr>
          <w:color w:val="000000"/>
        </w:rPr>
        <w:t>比率</w:t>
      </w:r>
    </w:p>
    <w:p w:rsidR="004B58D6" w:rsidRDefault="004B58D6">
      <w:pPr>
        <w:spacing w:before="120" w:after="120"/>
        <w:rPr>
          <w:color w:val="000000"/>
        </w:rPr>
      </w:pPr>
      <w:r>
        <w:rPr>
          <w:noProof/>
        </w:rPr>
        <w:drawing>
          <wp:inline distT="0" distB="0" distL="0" distR="0" wp14:anchorId="733CA42D" wp14:editId="787350F9">
            <wp:extent cx="5588000" cy="3746500"/>
            <wp:effectExtent l="0" t="0" r="12700" b="6350"/>
            <wp:docPr id="21" name="圖表 2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lastRenderedPageBreak/>
        <w:t>五、分析與說明</w:t>
      </w:r>
    </w:p>
    <w:p w:rsidR="00434AEC" w:rsidRPr="00681642" w:rsidRDefault="00316463" w:rsidP="00123EB7">
      <w:pPr>
        <w:keepNext/>
        <w:numPr>
          <w:ilvl w:val="0"/>
          <w:numId w:val="110"/>
        </w:numPr>
        <w:spacing w:before="120" w:after="120"/>
        <w:rPr>
          <w:color w:val="000000"/>
        </w:rPr>
      </w:pPr>
      <w:r w:rsidRPr="00681642">
        <w:rPr>
          <w:color w:val="000000"/>
        </w:rPr>
        <w:t>學士班至外系修讀輔系比率</w:t>
      </w:r>
    </w:p>
    <w:p w:rsidR="00434AEC" w:rsidRPr="00681642" w:rsidRDefault="00316463">
      <w:pPr>
        <w:numPr>
          <w:ilvl w:val="1"/>
          <w:numId w:val="110"/>
        </w:numPr>
        <w:spacing w:before="120" w:after="120"/>
        <w:rPr>
          <w:color w:val="000000"/>
        </w:rPr>
      </w:pPr>
      <w:r w:rsidRPr="00681642">
        <w:rPr>
          <w:color w:val="000000"/>
        </w:rPr>
        <w:t>本項指標數值愈高，反映該院之學士班學生</w:t>
      </w:r>
      <w:proofErr w:type="gramStart"/>
      <w:r w:rsidRPr="00681642">
        <w:rPr>
          <w:color w:val="000000"/>
        </w:rPr>
        <w:t>跨域修</w:t>
      </w:r>
      <w:proofErr w:type="gramEnd"/>
      <w:r w:rsidRPr="00681642">
        <w:rPr>
          <w:color w:val="000000"/>
        </w:rPr>
        <w:t>習比例相對較高，但數據高低其實可能與各學院</w:t>
      </w:r>
      <w:r w:rsidR="00E31FAD">
        <w:rPr>
          <w:rFonts w:hint="eastAsia"/>
          <w:color w:val="000000"/>
        </w:rPr>
        <w:t>／</w:t>
      </w:r>
      <w:r w:rsidRPr="00681642">
        <w:rPr>
          <w:color w:val="000000"/>
        </w:rPr>
        <w:t>學系自身學術訓練與要求有關。</w:t>
      </w:r>
    </w:p>
    <w:p w:rsidR="001B3841" w:rsidRDefault="001B3841">
      <w:pPr>
        <w:numPr>
          <w:ilvl w:val="1"/>
          <w:numId w:val="110"/>
        </w:numPr>
        <w:spacing w:before="120" w:after="120"/>
      </w:pPr>
      <w:r>
        <w:rPr>
          <w:rFonts w:hint="eastAsia"/>
        </w:rPr>
        <w:t>院</w:t>
      </w:r>
      <w:proofErr w:type="gramStart"/>
      <w:r>
        <w:rPr>
          <w:rFonts w:hint="eastAsia"/>
        </w:rPr>
        <w:t>三年均值為</w:t>
      </w:r>
      <w:proofErr w:type="gramEnd"/>
      <w:r>
        <w:rPr>
          <w:rFonts w:hint="eastAsia"/>
        </w:rPr>
        <w:t>18.64%</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個學系，依序為會計系</w:t>
      </w:r>
      <w:r>
        <w:rPr>
          <w:rFonts w:hint="eastAsia"/>
        </w:rPr>
        <w:t>22.98%</w:t>
      </w:r>
      <w:r>
        <w:rPr>
          <w:rFonts w:hint="eastAsia"/>
        </w:rPr>
        <w:t>、金融系</w:t>
      </w:r>
      <w:r>
        <w:rPr>
          <w:rFonts w:hint="eastAsia"/>
        </w:rPr>
        <w:t>22.73%</w:t>
      </w:r>
      <w:r>
        <w:rPr>
          <w:rFonts w:hint="eastAsia"/>
        </w:rPr>
        <w:t>、企管系</w:t>
      </w:r>
      <w:r>
        <w:rPr>
          <w:rFonts w:hint="eastAsia"/>
        </w:rPr>
        <w:t>21.36%</w:t>
      </w:r>
      <w:r>
        <w:rPr>
          <w:rFonts w:hint="eastAsia"/>
        </w:rPr>
        <w:t>。高低次序如圖</w:t>
      </w:r>
      <w:r>
        <w:rPr>
          <w:rFonts w:hint="eastAsia"/>
        </w:rPr>
        <w:t>1</w:t>
      </w:r>
      <w:r>
        <w:rPr>
          <w:rFonts w:hint="eastAsia"/>
        </w:rPr>
        <w:t>所示。</w:t>
      </w:r>
    </w:p>
    <w:p w:rsidR="00434AEC" w:rsidRPr="00681642" w:rsidRDefault="00316463">
      <w:pPr>
        <w:numPr>
          <w:ilvl w:val="0"/>
          <w:numId w:val="110"/>
        </w:numPr>
        <w:spacing w:before="120" w:after="120"/>
        <w:rPr>
          <w:color w:val="000000"/>
        </w:rPr>
      </w:pPr>
      <w:r w:rsidRPr="00681642">
        <w:rPr>
          <w:color w:val="000000"/>
        </w:rPr>
        <w:t>學士班至外系</w:t>
      </w:r>
      <w:proofErr w:type="gramStart"/>
      <w:r w:rsidRPr="00681642">
        <w:rPr>
          <w:color w:val="000000"/>
        </w:rPr>
        <w:t>修讀雙主修</w:t>
      </w:r>
      <w:proofErr w:type="gramEnd"/>
      <w:r w:rsidRPr="00681642">
        <w:rPr>
          <w:color w:val="000000"/>
        </w:rPr>
        <w:t>比率</w:t>
      </w:r>
    </w:p>
    <w:p w:rsidR="00434AEC" w:rsidRPr="00681642" w:rsidRDefault="00316463">
      <w:pPr>
        <w:numPr>
          <w:ilvl w:val="1"/>
          <w:numId w:val="110"/>
        </w:numPr>
        <w:spacing w:before="120" w:after="120"/>
        <w:rPr>
          <w:color w:val="000000"/>
        </w:rPr>
      </w:pPr>
      <w:r w:rsidRPr="00681642">
        <w:rPr>
          <w:color w:val="000000"/>
        </w:rPr>
        <w:t>本項指標數值愈高，反映該院之學士班學生</w:t>
      </w:r>
      <w:proofErr w:type="gramStart"/>
      <w:r w:rsidRPr="00681642">
        <w:rPr>
          <w:color w:val="000000"/>
        </w:rPr>
        <w:t>跨域修</w:t>
      </w:r>
      <w:proofErr w:type="gramEnd"/>
      <w:r w:rsidRPr="00681642">
        <w:rPr>
          <w:color w:val="000000"/>
        </w:rPr>
        <w:t>習比例相對較高，但數據高低其實可能與各學院</w:t>
      </w:r>
      <w:r w:rsidR="00E31FAD">
        <w:rPr>
          <w:rFonts w:hint="eastAsia"/>
          <w:color w:val="000000"/>
        </w:rPr>
        <w:t>／</w:t>
      </w:r>
      <w:r w:rsidRPr="00681642">
        <w:rPr>
          <w:color w:val="000000"/>
        </w:rPr>
        <w:t>學系自身學術訓練與要求有關。</w:t>
      </w:r>
    </w:p>
    <w:p w:rsidR="001B3841" w:rsidRDefault="001B3841">
      <w:pPr>
        <w:numPr>
          <w:ilvl w:val="1"/>
          <w:numId w:val="110"/>
        </w:numPr>
        <w:spacing w:before="120" w:after="120"/>
      </w:pPr>
      <w:r>
        <w:rPr>
          <w:rFonts w:hint="eastAsia"/>
        </w:rPr>
        <w:t>院</w:t>
      </w:r>
      <w:proofErr w:type="gramStart"/>
      <w:r>
        <w:rPr>
          <w:rFonts w:hint="eastAsia"/>
        </w:rPr>
        <w:t>三年均值為</w:t>
      </w:r>
      <w:proofErr w:type="gramEnd"/>
      <w:r>
        <w:rPr>
          <w:rFonts w:hint="eastAsia"/>
        </w:rPr>
        <w:t>11.05%</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個學系，依序為金融系</w:t>
      </w:r>
      <w:r>
        <w:rPr>
          <w:rFonts w:hint="eastAsia"/>
        </w:rPr>
        <w:t>14.32%</w:t>
      </w:r>
      <w:r>
        <w:rPr>
          <w:rFonts w:hint="eastAsia"/>
        </w:rPr>
        <w:t>、企管系</w:t>
      </w:r>
      <w:r>
        <w:rPr>
          <w:rFonts w:hint="eastAsia"/>
        </w:rPr>
        <w:t>11.95%</w:t>
      </w:r>
      <w:r>
        <w:rPr>
          <w:rFonts w:hint="eastAsia"/>
        </w:rPr>
        <w:t>、國貿系</w:t>
      </w:r>
      <w:r>
        <w:rPr>
          <w:rFonts w:hint="eastAsia"/>
        </w:rPr>
        <w:t>11.83%</w:t>
      </w:r>
      <w:r>
        <w:rPr>
          <w:rFonts w:hint="eastAsia"/>
        </w:rPr>
        <w:t>、統計系</w:t>
      </w:r>
      <w:r>
        <w:rPr>
          <w:rFonts w:hint="eastAsia"/>
        </w:rPr>
        <w:t>11.21%</w:t>
      </w:r>
      <w:r>
        <w:rPr>
          <w:rFonts w:hint="eastAsia"/>
        </w:rPr>
        <w:t>。高低次序如圖</w:t>
      </w:r>
      <w:r>
        <w:rPr>
          <w:rFonts w:hint="eastAsia"/>
        </w:rPr>
        <w:t>2</w:t>
      </w:r>
      <w:r>
        <w:rPr>
          <w:rFonts w:hint="eastAsia"/>
        </w:rPr>
        <w:t>所示。</w:t>
      </w:r>
    </w:p>
    <w:p w:rsidR="00434AEC" w:rsidRPr="00681642" w:rsidRDefault="00316463">
      <w:pPr>
        <w:numPr>
          <w:ilvl w:val="0"/>
          <w:numId w:val="110"/>
        </w:numPr>
        <w:spacing w:before="120" w:after="120"/>
        <w:rPr>
          <w:color w:val="000000"/>
        </w:rPr>
      </w:pPr>
      <w:r w:rsidRPr="00681642">
        <w:rPr>
          <w:color w:val="000000"/>
        </w:rPr>
        <w:t>學士班開放外系修讀輔系比率</w:t>
      </w:r>
    </w:p>
    <w:p w:rsidR="00434AEC" w:rsidRPr="00681642" w:rsidRDefault="00316463">
      <w:pPr>
        <w:numPr>
          <w:ilvl w:val="1"/>
          <w:numId w:val="110"/>
        </w:numPr>
        <w:spacing w:before="120" w:after="120"/>
        <w:rPr>
          <w:color w:val="000000"/>
        </w:rPr>
      </w:pPr>
      <w:r w:rsidRPr="00681642">
        <w:rPr>
          <w:color w:val="000000"/>
        </w:rPr>
        <w:t>本指標數值愈高者，可能反映學系開放招收輔系之名額相對高，學系審查標準愈低，或申請人數愈少；其隨各學系各年度錄取標準有所不同。本指標如有空值，可能代表該學系當年度並未招收學生、無人申請，或有人申請但不符合系所標準。</w:t>
      </w:r>
    </w:p>
    <w:p w:rsidR="001B3841" w:rsidRDefault="001B3841" w:rsidP="007A642C">
      <w:pPr>
        <w:numPr>
          <w:ilvl w:val="1"/>
          <w:numId w:val="110"/>
        </w:numPr>
        <w:spacing w:before="120" w:after="120"/>
      </w:pPr>
      <w:r>
        <w:rPr>
          <w:rFonts w:hint="eastAsia"/>
        </w:rPr>
        <w:t>院</w:t>
      </w:r>
      <w:proofErr w:type="gramStart"/>
      <w:r>
        <w:rPr>
          <w:rFonts w:hint="eastAsia"/>
        </w:rPr>
        <w:t>三年均值為</w:t>
      </w:r>
      <w:proofErr w:type="gramEnd"/>
      <w:r>
        <w:rPr>
          <w:rFonts w:hint="eastAsia"/>
        </w:rPr>
        <w:t>7.85%</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個學系，依序為會計系</w:t>
      </w:r>
      <w:r>
        <w:rPr>
          <w:rFonts w:hint="eastAsia"/>
        </w:rPr>
        <w:t>19.64%</w:t>
      </w:r>
      <w:r>
        <w:rPr>
          <w:rFonts w:hint="eastAsia"/>
        </w:rPr>
        <w:t>、風管系</w:t>
      </w:r>
      <w:r>
        <w:rPr>
          <w:rFonts w:hint="eastAsia"/>
        </w:rPr>
        <w:t>11.9%</w:t>
      </w:r>
      <w:r>
        <w:rPr>
          <w:rFonts w:hint="eastAsia"/>
        </w:rPr>
        <w:t>、統計系</w:t>
      </w:r>
      <w:r>
        <w:rPr>
          <w:rFonts w:hint="eastAsia"/>
        </w:rPr>
        <w:t>10.34%</w:t>
      </w:r>
      <w:r>
        <w:rPr>
          <w:rFonts w:hint="eastAsia"/>
        </w:rPr>
        <w:t>。高低次序如圖</w:t>
      </w:r>
      <w:r>
        <w:rPr>
          <w:rFonts w:hint="eastAsia"/>
        </w:rPr>
        <w:t>3</w:t>
      </w:r>
      <w:r>
        <w:rPr>
          <w:rFonts w:hint="eastAsia"/>
        </w:rPr>
        <w:t>所示。</w:t>
      </w:r>
    </w:p>
    <w:p w:rsidR="00434AEC" w:rsidRPr="00681642" w:rsidRDefault="00316463">
      <w:pPr>
        <w:numPr>
          <w:ilvl w:val="1"/>
          <w:numId w:val="110"/>
        </w:numPr>
        <w:spacing w:before="120" w:after="120"/>
        <w:rPr>
          <w:color w:val="000000"/>
        </w:rPr>
      </w:pPr>
      <w:r w:rsidRPr="00681642">
        <w:rPr>
          <w:color w:val="000000"/>
        </w:rPr>
        <w:t>開放外系修讀輔系，係以「外系學生曾具有該</w:t>
      </w:r>
      <w:proofErr w:type="gramStart"/>
      <w:r w:rsidRPr="00681642">
        <w:rPr>
          <w:color w:val="000000"/>
        </w:rPr>
        <w:t>學系輔系</w:t>
      </w:r>
      <w:proofErr w:type="gramEnd"/>
      <w:r w:rsidRPr="00681642">
        <w:rPr>
          <w:color w:val="000000"/>
        </w:rPr>
        <w:t>修讀資格者」為分子，故除考量該學系對外開放之門檻限制外，亦應同時考量該學系課程結構對於外系學生修讀輔系之吸引力，以便合理評估改進方向。</w:t>
      </w:r>
    </w:p>
    <w:p w:rsidR="00434AEC" w:rsidRPr="00681642" w:rsidRDefault="00316463">
      <w:pPr>
        <w:numPr>
          <w:ilvl w:val="0"/>
          <w:numId w:val="110"/>
        </w:numPr>
        <w:spacing w:before="120" w:after="120"/>
        <w:rPr>
          <w:color w:val="000000"/>
        </w:rPr>
      </w:pPr>
      <w:r w:rsidRPr="00681642">
        <w:rPr>
          <w:color w:val="000000"/>
        </w:rPr>
        <w:t>學士班開放外系</w:t>
      </w:r>
      <w:proofErr w:type="gramStart"/>
      <w:r w:rsidRPr="00681642">
        <w:rPr>
          <w:color w:val="000000"/>
        </w:rPr>
        <w:t>修讀雙主修</w:t>
      </w:r>
      <w:proofErr w:type="gramEnd"/>
      <w:r w:rsidRPr="00681642">
        <w:rPr>
          <w:color w:val="000000"/>
        </w:rPr>
        <w:t>比率</w:t>
      </w:r>
    </w:p>
    <w:p w:rsidR="00434AEC" w:rsidRPr="00681642" w:rsidRDefault="00316463">
      <w:pPr>
        <w:numPr>
          <w:ilvl w:val="1"/>
          <w:numId w:val="110"/>
        </w:numPr>
        <w:spacing w:before="120" w:after="120"/>
        <w:rPr>
          <w:color w:val="000000"/>
        </w:rPr>
      </w:pPr>
      <w:r w:rsidRPr="00681642">
        <w:rPr>
          <w:color w:val="000000"/>
        </w:rPr>
        <w:t>本指標數值愈高者，可能反映學系開放招收雙主修之名額相對高，學系審查標準愈低，或申請人數愈少；其隨各學系各年度錄取標準有所不同。本指標如有空值，可能代表該學系當年度並未招收學生、無人申請，或有人申請但不符合系所標準。</w:t>
      </w:r>
    </w:p>
    <w:p w:rsidR="00A004F4" w:rsidRPr="00681642" w:rsidRDefault="001B3841" w:rsidP="008E0BBC">
      <w:pPr>
        <w:numPr>
          <w:ilvl w:val="1"/>
          <w:numId w:val="110"/>
        </w:numPr>
        <w:spacing w:before="120" w:after="120"/>
      </w:pPr>
      <w:r>
        <w:rPr>
          <w:rFonts w:hint="eastAsia"/>
        </w:rPr>
        <w:t>院</w:t>
      </w:r>
      <w:proofErr w:type="gramStart"/>
      <w:r>
        <w:rPr>
          <w:rFonts w:hint="eastAsia"/>
        </w:rPr>
        <w:t>三年均值為</w:t>
      </w:r>
      <w:proofErr w:type="gramEnd"/>
      <w:r>
        <w:rPr>
          <w:rFonts w:hint="eastAsia"/>
        </w:rPr>
        <w:t>9.73%</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個學系，依序為會計系</w:t>
      </w:r>
      <w:r>
        <w:rPr>
          <w:rFonts w:hint="eastAsia"/>
        </w:rPr>
        <w:t>17.86%</w:t>
      </w:r>
      <w:r>
        <w:rPr>
          <w:rFonts w:hint="eastAsia"/>
        </w:rPr>
        <w:t>、統計系</w:t>
      </w:r>
      <w:r>
        <w:rPr>
          <w:rFonts w:hint="eastAsia"/>
        </w:rPr>
        <w:t>12.07%</w:t>
      </w:r>
      <w:r>
        <w:rPr>
          <w:rFonts w:hint="eastAsia"/>
        </w:rPr>
        <w:t>、風管系</w:t>
      </w:r>
      <w:r>
        <w:rPr>
          <w:rFonts w:hint="eastAsia"/>
        </w:rPr>
        <w:t>10.97%</w:t>
      </w:r>
      <w:r>
        <w:rPr>
          <w:rFonts w:hint="eastAsia"/>
        </w:rPr>
        <w:t>、國貿系</w:t>
      </w:r>
      <w:r>
        <w:rPr>
          <w:rFonts w:hint="eastAsia"/>
        </w:rPr>
        <w:t>10.87%</w:t>
      </w:r>
      <w:r>
        <w:rPr>
          <w:rFonts w:hint="eastAsia"/>
        </w:rPr>
        <w:t>。高低次序如圖</w:t>
      </w:r>
      <w:r>
        <w:rPr>
          <w:rFonts w:hint="eastAsia"/>
        </w:rPr>
        <w:t>4</w:t>
      </w:r>
      <w:r>
        <w:rPr>
          <w:rFonts w:hint="eastAsia"/>
        </w:rPr>
        <w:t>所示。</w:t>
      </w:r>
    </w:p>
    <w:p w:rsidR="00434AEC" w:rsidRPr="00681642" w:rsidRDefault="00316463">
      <w:pPr>
        <w:numPr>
          <w:ilvl w:val="1"/>
          <w:numId w:val="110"/>
        </w:numPr>
        <w:spacing w:before="120" w:after="120"/>
        <w:rPr>
          <w:color w:val="000000"/>
        </w:rPr>
      </w:pPr>
      <w:r w:rsidRPr="00681642">
        <w:rPr>
          <w:color w:val="000000"/>
        </w:rPr>
        <w:t>開放外系</w:t>
      </w:r>
      <w:proofErr w:type="gramStart"/>
      <w:r w:rsidRPr="00681642">
        <w:rPr>
          <w:color w:val="000000"/>
        </w:rPr>
        <w:t>修讀雙主修</w:t>
      </w:r>
      <w:proofErr w:type="gramEnd"/>
      <w:r w:rsidRPr="00681642">
        <w:rPr>
          <w:color w:val="000000"/>
        </w:rPr>
        <w:t>，係以「外系學生曾具有該學系雙主修之修讀資格者」為分子，故除考量該學系對外開放之門檻限制外，亦應同時考量該學系課程結構對於外系學生</w:t>
      </w:r>
      <w:proofErr w:type="gramStart"/>
      <w:r w:rsidRPr="00681642">
        <w:rPr>
          <w:color w:val="000000"/>
        </w:rPr>
        <w:t>修讀雙主修</w:t>
      </w:r>
      <w:proofErr w:type="gramEnd"/>
      <w:r w:rsidRPr="00681642">
        <w:rPr>
          <w:color w:val="000000"/>
        </w:rPr>
        <w:t>之吸引力，以便合理評估改進方向。</w:t>
      </w:r>
    </w:p>
    <w:p w:rsidR="00434AEC" w:rsidRPr="00681642" w:rsidRDefault="00316463">
      <w:pPr>
        <w:numPr>
          <w:ilvl w:val="0"/>
          <w:numId w:val="110"/>
        </w:numPr>
        <w:spacing w:before="120" w:after="120"/>
        <w:rPr>
          <w:color w:val="000000"/>
        </w:rPr>
      </w:pPr>
      <w:r w:rsidRPr="00681642">
        <w:rPr>
          <w:color w:val="000000"/>
        </w:rPr>
        <w:t>學士班每學年</w:t>
      </w:r>
      <w:proofErr w:type="gramStart"/>
      <w:r w:rsidRPr="00681642">
        <w:rPr>
          <w:color w:val="000000"/>
        </w:rPr>
        <w:t>修畢輔系</w:t>
      </w:r>
      <w:proofErr w:type="gramEnd"/>
      <w:r w:rsidRPr="00681642">
        <w:rPr>
          <w:color w:val="000000"/>
        </w:rPr>
        <w:t>比率</w:t>
      </w:r>
    </w:p>
    <w:p w:rsidR="00434AEC" w:rsidRPr="00681642" w:rsidRDefault="00316463">
      <w:pPr>
        <w:numPr>
          <w:ilvl w:val="1"/>
          <w:numId w:val="110"/>
        </w:numPr>
        <w:spacing w:before="120" w:after="120"/>
        <w:rPr>
          <w:color w:val="000000"/>
        </w:rPr>
      </w:pPr>
      <w:r w:rsidRPr="00681642">
        <w:rPr>
          <w:color w:val="000000"/>
        </w:rPr>
        <w:t>本項指標數值愈高，反映該院之學士班學生</w:t>
      </w:r>
      <w:proofErr w:type="gramStart"/>
      <w:r w:rsidRPr="00681642">
        <w:rPr>
          <w:color w:val="000000"/>
        </w:rPr>
        <w:t>跨域修</w:t>
      </w:r>
      <w:proofErr w:type="gramEnd"/>
      <w:r w:rsidRPr="00681642">
        <w:rPr>
          <w:color w:val="000000"/>
        </w:rPr>
        <w:t>習比例相對較高，但數據高低其實可能與各學院</w:t>
      </w:r>
      <w:r w:rsidR="00E31FAD">
        <w:rPr>
          <w:rFonts w:hint="eastAsia"/>
          <w:color w:val="000000"/>
        </w:rPr>
        <w:t>／</w:t>
      </w:r>
      <w:proofErr w:type="gramStart"/>
      <w:r w:rsidRPr="00681642">
        <w:rPr>
          <w:color w:val="000000"/>
        </w:rPr>
        <w:t>學系輔系</w:t>
      </w:r>
      <w:proofErr w:type="gramEnd"/>
      <w:r w:rsidRPr="00681642">
        <w:rPr>
          <w:color w:val="000000"/>
        </w:rPr>
        <w:t>之畢業門檻，以及學生自身學術訓練與要求有關。</w:t>
      </w:r>
    </w:p>
    <w:p w:rsidR="001B3841" w:rsidRDefault="001B3841">
      <w:pPr>
        <w:numPr>
          <w:ilvl w:val="1"/>
          <w:numId w:val="110"/>
        </w:numPr>
        <w:spacing w:before="120" w:after="120"/>
      </w:pPr>
      <w:r>
        <w:rPr>
          <w:rFonts w:hint="eastAsia"/>
        </w:rPr>
        <w:lastRenderedPageBreak/>
        <w:t>院</w:t>
      </w:r>
      <w:proofErr w:type="gramStart"/>
      <w:r>
        <w:rPr>
          <w:rFonts w:hint="eastAsia"/>
        </w:rPr>
        <w:t>三年均值為</w:t>
      </w:r>
      <w:proofErr w:type="gramEnd"/>
      <w:r>
        <w:rPr>
          <w:rFonts w:hint="eastAsia"/>
        </w:rPr>
        <w:t>10.98%</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個學系，依序為會計系</w:t>
      </w:r>
      <w:r>
        <w:rPr>
          <w:rFonts w:hint="eastAsia"/>
        </w:rPr>
        <w:t>15.73%</w:t>
      </w:r>
      <w:r>
        <w:rPr>
          <w:rFonts w:hint="eastAsia"/>
        </w:rPr>
        <w:t>、企管系</w:t>
      </w:r>
      <w:r>
        <w:rPr>
          <w:rFonts w:hint="eastAsia"/>
        </w:rPr>
        <w:t>12.34%</w:t>
      </w:r>
      <w:r>
        <w:rPr>
          <w:rFonts w:hint="eastAsia"/>
        </w:rPr>
        <w:t>、金融系</w:t>
      </w:r>
      <w:r>
        <w:rPr>
          <w:rFonts w:hint="eastAsia"/>
        </w:rPr>
        <w:t>12.22%</w:t>
      </w:r>
      <w:r>
        <w:rPr>
          <w:rFonts w:hint="eastAsia"/>
        </w:rPr>
        <w:t>。高低次序如圖</w:t>
      </w:r>
      <w:r>
        <w:rPr>
          <w:rFonts w:hint="eastAsia"/>
        </w:rPr>
        <w:t>5</w:t>
      </w:r>
      <w:r>
        <w:rPr>
          <w:rFonts w:hint="eastAsia"/>
        </w:rPr>
        <w:t>所示。</w:t>
      </w:r>
    </w:p>
    <w:p w:rsidR="00434AEC" w:rsidRPr="00681642" w:rsidRDefault="00316463">
      <w:pPr>
        <w:numPr>
          <w:ilvl w:val="0"/>
          <w:numId w:val="110"/>
        </w:numPr>
        <w:spacing w:before="120" w:after="120"/>
        <w:rPr>
          <w:color w:val="000000"/>
        </w:rPr>
      </w:pPr>
      <w:r w:rsidRPr="00681642">
        <w:rPr>
          <w:color w:val="000000"/>
        </w:rPr>
        <w:t>學士班每學年</w:t>
      </w:r>
      <w:proofErr w:type="gramStart"/>
      <w:r w:rsidRPr="00681642">
        <w:rPr>
          <w:color w:val="000000"/>
        </w:rPr>
        <w:t>修畢雙主修</w:t>
      </w:r>
      <w:proofErr w:type="gramEnd"/>
      <w:r w:rsidRPr="00681642">
        <w:rPr>
          <w:color w:val="000000"/>
        </w:rPr>
        <w:t>比率</w:t>
      </w:r>
    </w:p>
    <w:p w:rsidR="00434AEC" w:rsidRPr="00681642" w:rsidRDefault="00316463">
      <w:pPr>
        <w:numPr>
          <w:ilvl w:val="1"/>
          <w:numId w:val="110"/>
        </w:numPr>
        <w:spacing w:before="120" w:after="120"/>
        <w:rPr>
          <w:color w:val="000000"/>
        </w:rPr>
      </w:pPr>
      <w:r w:rsidRPr="00681642">
        <w:rPr>
          <w:color w:val="000000"/>
        </w:rPr>
        <w:t>本項指標數值愈高，反映該院之學士班學生</w:t>
      </w:r>
      <w:proofErr w:type="gramStart"/>
      <w:r w:rsidRPr="00681642">
        <w:rPr>
          <w:color w:val="000000"/>
        </w:rPr>
        <w:t>跨域修</w:t>
      </w:r>
      <w:proofErr w:type="gramEnd"/>
      <w:r w:rsidRPr="00681642">
        <w:rPr>
          <w:color w:val="000000"/>
        </w:rPr>
        <w:t>習比例相對較高，但數據高低其實可能與各學院</w:t>
      </w:r>
      <w:r w:rsidR="00E31FAD">
        <w:rPr>
          <w:rFonts w:hint="eastAsia"/>
          <w:color w:val="000000"/>
        </w:rPr>
        <w:t>／</w:t>
      </w:r>
      <w:r w:rsidRPr="00681642">
        <w:rPr>
          <w:color w:val="000000"/>
        </w:rPr>
        <w:t>學系雙主修之畢業門檻，以及學生自身學術訓練與要求有關。</w:t>
      </w:r>
    </w:p>
    <w:p w:rsidR="001B3841" w:rsidRDefault="001B3841">
      <w:pPr>
        <w:numPr>
          <w:ilvl w:val="1"/>
          <w:numId w:val="110"/>
        </w:numPr>
        <w:spacing w:before="120" w:after="120"/>
      </w:pPr>
      <w:r>
        <w:rPr>
          <w:rFonts w:hint="eastAsia"/>
        </w:rPr>
        <w:t>院</w:t>
      </w:r>
      <w:proofErr w:type="gramStart"/>
      <w:r>
        <w:rPr>
          <w:rFonts w:hint="eastAsia"/>
        </w:rPr>
        <w:t>三年均值為</w:t>
      </w:r>
      <w:proofErr w:type="gramEnd"/>
      <w:r>
        <w:rPr>
          <w:rFonts w:hint="eastAsia"/>
        </w:rPr>
        <w:t>9.86%</w:t>
      </w:r>
      <w:r>
        <w:rPr>
          <w:rFonts w:hint="eastAsia"/>
        </w:rPr>
        <w:t>，高於院三年</w:t>
      </w:r>
      <w:proofErr w:type="gramStart"/>
      <w:r>
        <w:rPr>
          <w:rFonts w:hint="eastAsia"/>
        </w:rPr>
        <w:t>均值者</w:t>
      </w:r>
      <w:proofErr w:type="gramEnd"/>
      <w:r>
        <w:rPr>
          <w:rFonts w:hint="eastAsia"/>
        </w:rPr>
        <w:t>計有</w:t>
      </w:r>
      <w:r>
        <w:rPr>
          <w:rFonts w:hint="eastAsia"/>
        </w:rPr>
        <w:t>5</w:t>
      </w:r>
      <w:r>
        <w:rPr>
          <w:rFonts w:hint="eastAsia"/>
        </w:rPr>
        <w:t>個學系，依序為金融系</w:t>
      </w:r>
      <w:r>
        <w:rPr>
          <w:rFonts w:hint="eastAsia"/>
        </w:rPr>
        <w:t>11.67%</w:t>
      </w:r>
      <w:r>
        <w:rPr>
          <w:rFonts w:hint="eastAsia"/>
        </w:rPr>
        <w:t>、財管系</w:t>
      </w:r>
      <w:r>
        <w:rPr>
          <w:rFonts w:hint="eastAsia"/>
        </w:rPr>
        <w:t>11.35%</w:t>
      </w:r>
      <w:r>
        <w:rPr>
          <w:rFonts w:hint="eastAsia"/>
        </w:rPr>
        <w:t>、風管系</w:t>
      </w:r>
      <w:r>
        <w:rPr>
          <w:rFonts w:hint="eastAsia"/>
        </w:rPr>
        <w:t>10.9%</w:t>
      </w:r>
      <w:r>
        <w:rPr>
          <w:rFonts w:hint="eastAsia"/>
        </w:rPr>
        <w:t>、資管系</w:t>
      </w:r>
      <w:r>
        <w:rPr>
          <w:rFonts w:hint="eastAsia"/>
        </w:rPr>
        <w:t>10.21%</w:t>
      </w:r>
      <w:r>
        <w:rPr>
          <w:rFonts w:hint="eastAsia"/>
        </w:rPr>
        <w:t>、企管系</w:t>
      </w:r>
      <w:r>
        <w:rPr>
          <w:rFonts w:hint="eastAsia"/>
        </w:rPr>
        <w:t>10.06%</w:t>
      </w:r>
      <w:r>
        <w:rPr>
          <w:rFonts w:hint="eastAsia"/>
        </w:rPr>
        <w:t>。高低次序如圖</w:t>
      </w:r>
      <w:r>
        <w:rPr>
          <w:rFonts w:hint="eastAsia"/>
        </w:rPr>
        <w:t>6</w:t>
      </w:r>
      <w:r>
        <w:rPr>
          <w:rFonts w:hint="eastAsia"/>
        </w:rPr>
        <w:t>所示。</w:t>
      </w:r>
    </w:p>
    <w:p w:rsidR="00434AEC" w:rsidRPr="00681642" w:rsidRDefault="00434AEC">
      <w:pPr>
        <w:spacing w:before="120" w:after="120"/>
        <w:ind w:left="360"/>
        <w:rPr>
          <w:color w:val="000000"/>
          <w:highlight w:val="yellow"/>
        </w:rPr>
      </w:pP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獎項</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06</w:t>
      </w:r>
      <w:r w:rsidRPr="00681642">
        <w:rPr>
          <w:rFonts w:cs="Times New Roman"/>
          <w:color w:val="000000"/>
        </w:rPr>
        <w:t>：學生獲獎表現</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24"/>
        </w:numPr>
        <w:spacing w:before="120" w:after="120"/>
        <w:rPr>
          <w:color w:val="000000"/>
        </w:rPr>
      </w:pPr>
      <w:proofErr w:type="gramStart"/>
      <w:r w:rsidRPr="00681642">
        <w:rPr>
          <w:color w:val="000000"/>
        </w:rPr>
        <w:t>學士班獲</w:t>
      </w:r>
      <w:r w:rsidR="00E13F4E">
        <w:rPr>
          <w:color w:val="000000"/>
        </w:rPr>
        <w:t>國科會</w:t>
      </w:r>
      <w:proofErr w:type="gramEnd"/>
      <w:r w:rsidRPr="00681642">
        <w:rPr>
          <w:color w:val="000000"/>
        </w:rPr>
        <w:t>大專學生補助比率</w:t>
      </w:r>
    </w:p>
    <w:p w:rsidR="00434AEC" w:rsidRPr="00681642" w:rsidRDefault="00316463">
      <w:pPr>
        <w:numPr>
          <w:ilvl w:val="0"/>
          <w:numId w:val="24"/>
        </w:num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赴國外研究補助比率</w:t>
      </w:r>
    </w:p>
    <w:p w:rsidR="00434AEC" w:rsidRPr="00681642" w:rsidRDefault="00316463">
      <w:pPr>
        <w:numPr>
          <w:ilvl w:val="0"/>
          <w:numId w:val="24"/>
        </w:num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人社博士論文獎比率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26"/>
        </w:numPr>
        <w:spacing w:before="120" w:after="120"/>
        <w:rPr>
          <w:color w:val="000000"/>
        </w:rPr>
      </w:pPr>
      <w:proofErr w:type="gramStart"/>
      <w:r w:rsidRPr="00681642">
        <w:rPr>
          <w:color w:val="000000"/>
        </w:rPr>
        <w:t>學士班獲</w:t>
      </w:r>
      <w:r w:rsidR="00E13F4E">
        <w:rPr>
          <w:color w:val="000000"/>
        </w:rPr>
        <w:t>國科會</w:t>
      </w:r>
      <w:proofErr w:type="gramEnd"/>
      <w:r w:rsidRPr="00681642">
        <w:rPr>
          <w:color w:val="000000"/>
        </w:rPr>
        <w:t>大專學生補助比率：該系學士班學位生於每年獲</w:t>
      </w:r>
      <w:r w:rsidR="00E13F4E">
        <w:rPr>
          <w:color w:val="000000"/>
        </w:rPr>
        <w:t>國科會</w:t>
      </w:r>
      <w:r w:rsidRPr="00681642">
        <w:rPr>
          <w:color w:val="000000"/>
        </w:rPr>
        <w:t>大專學生專題研究計畫補助人數／該系學士班學位生於第一學期期末註冊之人數</w:t>
      </w:r>
    </w:p>
    <w:p w:rsidR="00434AEC" w:rsidRPr="00681642" w:rsidRDefault="00316463">
      <w:pPr>
        <w:numPr>
          <w:ilvl w:val="0"/>
          <w:numId w:val="26"/>
        </w:num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赴國外研究補助比率：該系所博士班學位生於每年獲</w:t>
      </w:r>
      <w:r w:rsidR="00E13F4E">
        <w:rPr>
          <w:color w:val="000000"/>
        </w:rPr>
        <w:t>國科會</w:t>
      </w:r>
      <w:proofErr w:type="gramStart"/>
      <w:r w:rsidRPr="00681642">
        <w:rPr>
          <w:color w:val="000000"/>
        </w:rPr>
        <w:t>博士生赴國外</w:t>
      </w:r>
      <w:proofErr w:type="gramEnd"/>
      <w:r w:rsidRPr="00681642">
        <w:rPr>
          <w:color w:val="000000"/>
        </w:rPr>
        <w:t>研究</w:t>
      </w:r>
      <w:r w:rsidR="004F4088" w:rsidRPr="00681642">
        <w:rPr>
          <w:color w:val="000000"/>
        </w:rPr>
        <w:t>補助</w:t>
      </w:r>
      <w:r w:rsidRPr="00681642">
        <w:rPr>
          <w:color w:val="000000"/>
        </w:rPr>
        <w:t>人數／該系所博士班學位生於第一學期期末註冊之人數</w:t>
      </w:r>
    </w:p>
    <w:p w:rsidR="00434AEC" w:rsidRPr="00681642" w:rsidRDefault="00316463">
      <w:pPr>
        <w:numPr>
          <w:ilvl w:val="0"/>
          <w:numId w:val="26"/>
        </w:num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人社博士論文獎比率：該系所博士班學位生於每年獲</w:t>
      </w:r>
      <w:r w:rsidR="00E13F4E">
        <w:rPr>
          <w:color w:val="000000"/>
        </w:rPr>
        <w:t>國科會</w:t>
      </w:r>
      <w:r w:rsidRPr="00681642">
        <w:rPr>
          <w:color w:val="000000"/>
        </w:rPr>
        <w:t>人社博士論文獎人數／該系所博士班學位生於第一學期期末註冊之人數</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51425B">
      <w:pPr>
        <w:keepNext/>
        <w:numPr>
          <w:ilvl w:val="0"/>
          <w:numId w:val="72"/>
        </w:numPr>
        <w:spacing w:before="120" w:after="120"/>
        <w:rPr>
          <w:color w:val="000000"/>
        </w:rPr>
      </w:pPr>
      <w:proofErr w:type="gramStart"/>
      <w:r w:rsidRPr="00681642">
        <w:rPr>
          <w:color w:val="000000"/>
        </w:rPr>
        <w:t>學士班獲</w:t>
      </w:r>
      <w:r w:rsidR="00E13F4E">
        <w:rPr>
          <w:color w:val="000000"/>
        </w:rPr>
        <w:t>國科會</w:t>
      </w:r>
      <w:proofErr w:type="gramEnd"/>
      <w:r w:rsidRPr="00681642">
        <w:rPr>
          <w:color w:val="000000"/>
        </w:rPr>
        <w:t>大專學生補助比率</w:t>
      </w:r>
    </w:p>
    <w:p w:rsidR="0051425B" w:rsidRDefault="0051425B">
      <w:pPr>
        <w:spacing w:before="120" w:after="120"/>
        <w:rPr>
          <w:color w:val="000000"/>
        </w:rPr>
      </w:pPr>
      <w:r>
        <w:rPr>
          <w:noProof/>
        </w:rPr>
        <w:drawing>
          <wp:inline distT="0" distB="0" distL="0" distR="0" wp14:anchorId="2BEAABAF" wp14:editId="0E8203A2">
            <wp:extent cx="5588000" cy="3746500"/>
            <wp:effectExtent l="0" t="0" r="12700" b="6350"/>
            <wp:docPr id="22" name="圖表 2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34AEC" w:rsidRPr="00681642" w:rsidRDefault="00316463" w:rsidP="0051425B">
      <w:pPr>
        <w:keepNext/>
        <w:numPr>
          <w:ilvl w:val="0"/>
          <w:numId w:val="72"/>
        </w:numPr>
        <w:spacing w:before="120" w:after="120"/>
        <w:rPr>
          <w:color w:val="000000"/>
        </w:rPr>
      </w:pPr>
      <w:proofErr w:type="gramStart"/>
      <w:r w:rsidRPr="00681642">
        <w:rPr>
          <w:color w:val="000000"/>
        </w:rPr>
        <w:lastRenderedPageBreak/>
        <w:t>博士班獲</w:t>
      </w:r>
      <w:r w:rsidR="00E13F4E">
        <w:rPr>
          <w:color w:val="000000"/>
        </w:rPr>
        <w:t>國科會</w:t>
      </w:r>
      <w:proofErr w:type="gramEnd"/>
      <w:r w:rsidRPr="00681642">
        <w:rPr>
          <w:color w:val="000000"/>
        </w:rPr>
        <w:t>赴國外研究補助比率</w:t>
      </w:r>
    </w:p>
    <w:p w:rsidR="0051425B" w:rsidRDefault="0051425B">
      <w:pPr>
        <w:spacing w:before="120" w:after="120"/>
        <w:rPr>
          <w:color w:val="000000"/>
        </w:rPr>
      </w:pPr>
      <w:r>
        <w:rPr>
          <w:noProof/>
        </w:rPr>
        <w:drawing>
          <wp:inline distT="0" distB="0" distL="0" distR="0" wp14:anchorId="61C835F2" wp14:editId="3D9EC8E9">
            <wp:extent cx="5588000" cy="3746500"/>
            <wp:effectExtent l="0" t="0" r="12700" b="6350"/>
            <wp:docPr id="23" name="圖表 2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34AEC" w:rsidRPr="00681642" w:rsidRDefault="00316463" w:rsidP="0051425B">
      <w:pPr>
        <w:keepNext/>
        <w:numPr>
          <w:ilvl w:val="0"/>
          <w:numId w:val="72"/>
        </w:num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人社博士論文獎比率</w:t>
      </w:r>
    </w:p>
    <w:p w:rsidR="0051425B" w:rsidRDefault="0051425B">
      <w:pPr>
        <w:spacing w:before="120" w:after="120"/>
        <w:rPr>
          <w:color w:val="000000"/>
        </w:rPr>
      </w:pPr>
      <w:r>
        <w:rPr>
          <w:noProof/>
        </w:rPr>
        <w:drawing>
          <wp:inline distT="0" distB="0" distL="0" distR="0" wp14:anchorId="23972094" wp14:editId="4A3B5847">
            <wp:extent cx="5588000" cy="3746500"/>
            <wp:effectExtent l="0" t="0" r="12700" b="6350"/>
            <wp:docPr id="24" name="圖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lastRenderedPageBreak/>
        <w:t>五、分析與說明</w:t>
      </w:r>
    </w:p>
    <w:p w:rsidR="00434AEC" w:rsidRPr="00681642" w:rsidRDefault="00316463" w:rsidP="00123EB7">
      <w:pPr>
        <w:keepNext/>
        <w:numPr>
          <w:ilvl w:val="0"/>
          <w:numId w:val="111"/>
        </w:numPr>
        <w:spacing w:before="120" w:after="120"/>
        <w:rPr>
          <w:color w:val="000000"/>
        </w:rPr>
      </w:pPr>
      <w:proofErr w:type="gramStart"/>
      <w:r w:rsidRPr="00681642">
        <w:rPr>
          <w:color w:val="000000"/>
        </w:rPr>
        <w:t>學士班獲</w:t>
      </w:r>
      <w:r w:rsidR="00E13F4E">
        <w:rPr>
          <w:color w:val="000000"/>
        </w:rPr>
        <w:t>國科會</w:t>
      </w:r>
      <w:proofErr w:type="gramEnd"/>
      <w:r w:rsidRPr="00681642">
        <w:rPr>
          <w:color w:val="000000"/>
        </w:rPr>
        <w:t>大專學生補助比率</w:t>
      </w:r>
    </w:p>
    <w:p w:rsidR="00434AEC" w:rsidRPr="00681642" w:rsidRDefault="00316463">
      <w:pPr>
        <w:numPr>
          <w:ilvl w:val="1"/>
          <w:numId w:val="111"/>
        </w:numPr>
        <w:spacing w:before="120" w:after="120"/>
        <w:rPr>
          <w:color w:val="000000"/>
        </w:rPr>
      </w:pPr>
      <w:r w:rsidRPr="00681642">
        <w:rPr>
          <w:color w:val="000000"/>
        </w:rPr>
        <w:t>本項指標數值愈高，反映該系學士班學生獲</w:t>
      </w:r>
      <w:r w:rsidR="00E13F4E">
        <w:rPr>
          <w:color w:val="000000"/>
        </w:rPr>
        <w:t>國科會</w:t>
      </w:r>
      <w:r w:rsidRPr="00681642">
        <w:rPr>
          <w:color w:val="000000"/>
        </w:rPr>
        <w:t>之補助比率愈高，以此類推。</w:t>
      </w:r>
    </w:p>
    <w:p w:rsidR="0072716A" w:rsidRDefault="001B3841" w:rsidP="009A7D65">
      <w:pPr>
        <w:numPr>
          <w:ilvl w:val="1"/>
          <w:numId w:val="111"/>
        </w:numPr>
        <w:spacing w:before="120" w:after="120"/>
      </w:pPr>
      <w:r>
        <w:rPr>
          <w:rFonts w:hint="eastAsia"/>
        </w:rPr>
        <w:t>院</w:t>
      </w:r>
      <w:proofErr w:type="gramStart"/>
      <w:r>
        <w:rPr>
          <w:rFonts w:hint="eastAsia"/>
        </w:rPr>
        <w:t>三年均值為</w:t>
      </w:r>
      <w:proofErr w:type="gramEnd"/>
      <w:r>
        <w:rPr>
          <w:rFonts w:hint="eastAsia"/>
        </w:rPr>
        <w:t>0.41%</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個學系，依序為資管系</w:t>
      </w:r>
      <w:r>
        <w:rPr>
          <w:rFonts w:hint="eastAsia"/>
        </w:rPr>
        <w:t>1.28%</w:t>
      </w:r>
      <w:r>
        <w:rPr>
          <w:rFonts w:hint="eastAsia"/>
        </w:rPr>
        <w:t>、金融系</w:t>
      </w:r>
      <w:r>
        <w:rPr>
          <w:rFonts w:hint="eastAsia"/>
        </w:rPr>
        <w:t>0.58%</w:t>
      </w:r>
      <w:r>
        <w:rPr>
          <w:rFonts w:hint="eastAsia"/>
        </w:rPr>
        <w:t>、財管系</w:t>
      </w:r>
      <w:r>
        <w:rPr>
          <w:rFonts w:hint="eastAsia"/>
        </w:rPr>
        <w:t>0.5%</w:t>
      </w:r>
      <w:r>
        <w:rPr>
          <w:rFonts w:hint="eastAsia"/>
        </w:rPr>
        <w:t>、統計系</w:t>
      </w:r>
      <w:r>
        <w:rPr>
          <w:rFonts w:hint="eastAsia"/>
        </w:rPr>
        <w:t>0.43%</w:t>
      </w:r>
      <w:r>
        <w:rPr>
          <w:rFonts w:hint="eastAsia"/>
        </w:rPr>
        <w:t>。高低次序如圖</w:t>
      </w:r>
      <w:r>
        <w:rPr>
          <w:rFonts w:hint="eastAsia"/>
        </w:rPr>
        <w:t>1</w:t>
      </w:r>
      <w:r>
        <w:rPr>
          <w:rFonts w:hint="eastAsia"/>
        </w:rPr>
        <w:t>所示。</w:t>
      </w:r>
    </w:p>
    <w:p w:rsidR="00434AEC" w:rsidRPr="00681642" w:rsidRDefault="00316463">
      <w:pPr>
        <w:numPr>
          <w:ilvl w:val="0"/>
          <w:numId w:val="111"/>
        </w:num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赴國外研究補助比率</w:t>
      </w:r>
    </w:p>
    <w:p w:rsidR="00434AEC" w:rsidRPr="00681642" w:rsidRDefault="00316463">
      <w:pPr>
        <w:numPr>
          <w:ilvl w:val="1"/>
          <w:numId w:val="111"/>
        </w:numPr>
        <w:spacing w:before="120" w:after="120"/>
        <w:rPr>
          <w:color w:val="000000"/>
        </w:rPr>
      </w:pPr>
      <w:r w:rsidRPr="00681642">
        <w:rPr>
          <w:color w:val="000000"/>
        </w:rPr>
        <w:t>本項指標數值愈高，反映該系所博士班學生獲</w:t>
      </w:r>
      <w:r w:rsidR="00E13F4E">
        <w:rPr>
          <w:color w:val="000000"/>
        </w:rPr>
        <w:t>國科會</w:t>
      </w:r>
      <w:r w:rsidRPr="00681642">
        <w:rPr>
          <w:color w:val="000000"/>
        </w:rPr>
        <w:t>之赴國外研究之補助比率愈高，以此類推。</w:t>
      </w:r>
    </w:p>
    <w:p w:rsidR="008E0BBC" w:rsidRDefault="001B3841" w:rsidP="009A7D65">
      <w:pPr>
        <w:numPr>
          <w:ilvl w:val="1"/>
          <w:numId w:val="111"/>
        </w:numPr>
        <w:spacing w:before="120" w:after="120"/>
      </w:pPr>
      <w:r>
        <w:rPr>
          <w:rFonts w:hint="eastAsia"/>
        </w:rPr>
        <w:t>院</w:t>
      </w:r>
      <w:proofErr w:type="gramStart"/>
      <w:r>
        <w:rPr>
          <w:rFonts w:hint="eastAsia"/>
        </w:rPr>
        <w:t>三年均值為</w:t>
      </w:r>
      <w:proofErr w:type="gramEnd"/>
      <w:r>
        <w:rPr>
          <w:rFonts w:hint="eastAsia"/>
        </w:rPr>
        <w:t>3.93%</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個學系，依序為會計系</w:t>
      </w:r>
      <w:r>
        <w:rPr>
          <w:rFonts w:hint="eastAsia"/>
        </w:rPr>
        <w:t>13.33%</w:t>
      </w:r>
      <w:r>
        <w:rPr>
          <w:rFonts w:hint="eastAsia"/>
        </w:rPr>
        <w:t>、國貿系</w:t>
      </w:r>
      <w:r>
        <w:rPr>
          <w:rFonts w:hint="eastAsia"/>
        </w:rPr>
        <w:t>9.52%</w:t>
      </w:r>
      <w:r>
        <w:rPr>
          <w:rFonts w:hint="eastAsia"/>
        </w:rPr>
        <w:t>、</w:t>
      </w:r>
      <w:proofErr w:type="gramStart"/>
      <w:r>
        <w:rPr>
          <w:rFonts w:hint="eastAsia"/>
        </w:rPr>
        <w:t>科智所</w:t>
      </w:r>
      <w:proofErr w:type="gramEnd"/>
      <w:r>
        <w:rPr>
          <w:rFonts w:hint="eastAsia"/>
        </w:rPr>
        <w:t>9.46%</w:t>
      </w:r>
      <w:r>
        <w:rPr>
          <w:rFonts w:hint="eastAsia"/>
        </w:rPr>
        <w:t>。高低次序如圖</w:t>
      </w:r>
      <w:r>
        <w:rPr>
          <w:rFonts w:hint="eastAsia"/>
        </w:rPr>
        <w:t>2</w:t>
      </w:r>
      <w:r>
        <w:rPr>
          <w:rFonts w:hint="eastAsia"/>
        </w:rPr>
        <w:t>所示。</w:t>
      </w:r>
    </w:p>
    <w:p w:rsidR="00434AEC" w:rsidRPr="00681642" w:rsidRDefault="00316463">
      <w:pPr>
        <w:numPr>
          <w:ilvl w:val="0"/>
          <w:numId w:val="111"/>
        </w:num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人社博士論文獎比率</w:t>
      </w:r>
    </w:p>
    <w:p w:rsidR="00434AEC" w:rsidRPr="00681642" w:rsidRDefault="00316463">
      <w:pPr>
        <w:numPr>
          <w:ilvl w:val="1"/>
          <w:numId w:val="111"/>
        </w:numPr>
        <w:spacing w:before="120" w:after="120"/>
        <w:rPr>
          <w:color w:val="000000"/>
        </w:rPr>
      </w:pPr>
      <w:r w:rsidRPr="00681642">
        <w:rPr>
          <w:color w:val="000000"/>
        </w:rPr>
        <w:t>本指標數值愈高，反映該系所博士班學生獲</w:t>
      </w:r>
      <w:r w:rsidR="00E13F4E">
        <w:rPr>
          <w:color w:val="000000"/>
        </w:rPr>
        <w:t>國科會</w:t>
      </w:r>
      <w:r w:rsidRPr="00681642">
        <w:rPr>
          <w:color w:val="000000"/>
        </w:rPr>
        <w:t>獎勵之比率愈高，以此類推。</w:t>
      </w:r>
    </w:p>
    <w:p w:rsidR="008E0BBC" w:rsidRDefault="001B3841" w:rsidP="009A7D65">
      <w:pPr>
        <w:numPr>
          <w:ilvl w:val="1"/>
          <w:numId w:val="111"/>
        </w:numPr>
        <w:spacing w:before="120" w:after="120"/>
      </w:pPr>
      <w:r>
        <w:rPr>
          <w:rFonts w:hint="eastAsia"/>
        </w:rPr>
        <w:t>院</w:t>
      </w:r>
      <w:proofErr w:type="gramStart"/>
      <w:r>
        <w:rPr>
          <w:rFonts w:hint="eastAsia"/>
        </w:rPr>
        <w:t>三年均值為</w:t>
      </w:r>
      <w:proofErr w:type="gramEnd"/>
      <w:r>
        <w:rPr>
          <w:rFonts w:hint="eastAsia"/>
        </w:rPr>
        <w:t>0.96%</w:t>
      </w:r>
      <w:r>
        <w:rPr>
          <w:rFonts w:hint="eastAsia"/>
        </w:rPr>
        <w:t>，高於院三年</w:t>
      </w:r>
      <w:proofErr w:type="gramStart"/>
      <w:r>
        <w:rPr>
          <w:rFonts w:hint="eastAsia"/>
        </w:rPr>
        <w:t>均值者</w:t>
      </w:r>
      <w:proofErr w:type="gramEnd"/>
      <w:r>
        <w:rPr>
          <w:rFonts w:hint="eastAsia"/>
        </w:rPr>
        <w:t>計有</w:t>
      </w:r>
      <w:r>
        <w:rPr>
          <w:rFonts w:hint="eastAsia"/>
        </w:rPr>
        <w:t>2</w:t>
      </w:r>
      <w:r>
        <w:rPr>
          <w:rFonts w:hint="eastAsia"/>
        </w:rPr>
        <w:t>個學系，依序為財管系</w:t>
      </w:r>
      <w:r>
        <w:rPr>
          <w:rFonts w:hint="eastAsia"/>
        </w:rPr>
        <w:t>5.88%</w:t>
      </w:r>
      <w:r>
        <w:rPr>
          <w:rFonts w:hint="eastAsia"/>
        </w:rPr>
        <w:t>、企管系</w:t>
      </w:r>
      <w:r>
        <w:rPr>
          <w:rFonts w:hint="eastAsia"/>
        </w:rPr>
        <w:t>2.31%</w:t>
      </w:r>
      <w:r>
        <w:rPr>
          <w:rFonts w:hint="eastAsia"/>
        </w:rPr>
        <w:t>。高低次序如圖</w:t>
      </w:r>
      <w:r>
        <w:rPr>
          <w:rFonts w:hint="eastAsia"/>
        </w:rPr>
        <w:t>3</w:t>
      </w:r>
      <w:r>
        <w:rPr>
          <w:rFonts w:hint="eastAsia"/>
        </w:rPr>
        <w:t>所示。</w:t>
      </w:r>
    </w:p>
    <w:p w:rsidR="00434AEC" w:rsidRPr="00681642" w:rsidRDefault="00434AEC">
      <w:pPr>
        <w:spacing w:before="120" w:after="120"/>
        <w:rPr>
          <w:color w:val="000000"/>
        </w:rPr>
      </w:pP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獎學金</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07</w:t>
      </w:r>
      <w:r w:rsidRPr="00681642">
        <w:rPr>
          <w:rFonts w:cs="Times New Roman"/>
          <w:color w:val="000000"/>
        </w:rPr>
        <w:t>：學生獲獎助學金情形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28"/>
        </w:numPr>
        <w:spacing w:before="120" w:after="120"/>
        <w:rPr>
          <w:color w:val="000000"/>
        </w:rPr>
      </w:pPr>
      <w:r w:rsidRPr="00681642">
        <w:rPr>
          <w:color w:val="000000"/>
        </w:rPr>
        <w:t>學士班獲獎助學金平均金額</w:t>
      </w:r>
    </w:p>
    <w:p w:rsidR="00434AEC" w:rsidRPr="00681642" w:rsidRDefault="00316463">
      <w:pPr>
        <w:numPr>
          <w:ilvl w:val="0"/>
          <w:numId w:val="28"/>
        </w:numPr>
        <w:spacing w:before="120" w:after="120"/>
        <w:rPr>
          <w:color w:val="000000"/>
        </w:rPr>
      </w:pPr>
      <w:r w:rsidRPr="00681642">
        <w:rPr>
          <w:color w:val="000000"/>
        </w:rPr>
        <w:t>碩士班獲獎助學金平均金額</w:t>
      </w:r>
    </w:p>
    <w:p w:rsidR="00434AEC" w:rsidRPr="00681642" w:rsidRDefault="00316463">
      <w:pPr>
        <w:numPr>
          <w:ilvl w:val="0"/>
          <w:numId w:val="28"/>
        </w:numPr>
        <w:spacing w:before="120" w:after="120"/>
        <w:rPr>
          <w:color w:val="000000"/>
        </w:rPr>
      </w:pPr>
      <w:r w:rsidRPr="00681642">
        <w:rPr>
          <w:color w:val="000000"/>
        </w:rPr>
        <w:t>博士班獲獎助學金平均金額</w:t>
      </w:r>
    </w:p>
    <w:p w:rsidR="00434AEC" w:rsidRPr="00681642" w:rsidRDefault="00316463">
      <w:pPr>
        <w:numPr>
          <w:ilvl w:val="0"/>
          <w:numId w:val="28"/>
        </w:numPr>
        <w:spacing w:before="120" w:after="120"/>
        <w:rPr>
          <w:color w:val="000000"/>
        </w:rPr>
      </w:pPr>
      <w:r w:rsidRPr="00681642">
        <w:rPr>
          <w:color w:val="000000"/>
        </w:rPr>
        <w:t>學士班出國交換獲獎學金人數比率</w:t>
      </w:r>
    </w:p>
    <w:p w:rsidR="00434AEC" w:rsidRPr="00681642" w:rsidRDefault="00316463">
      <w:pPr>
        <w:numPr>
          <w:ilvl w:val="0"/>
          <w:numId w:val="28"/>
        </w:numPr>
        <w:spacing w:before="120" w:after="120"/>
        <w:rPr>
          <w:color w:val="000000"/>
        </w:rPr>
      </w:pPr>
      <w:r w:rsidRPr="00681642">
        <w:rPr>
          <w:color w:val="000000"/>
        </w:rPr>
        <w:t>碩士班出國交換獲獎學金人數比率</w:t>
      </w:r>
    </w:p>
    <w:p w:rsidR="00434AEC" w:rsidRPr="00681642" w:rsidRDefault="00316463">
      <w:pPr>
        <w:numPr>
          <w:ilvl w:val="0"/>
          <w:numId w:val="28"/>
        </w:numPr>
        <w:spacing w:before="120" w:after="120"/>
        <w:rPr>
          <w:color w:val="000000"/>
        </w:rPr>
      </w:pPr>
      <w:r w:rsidRPr="00681642">
        <w:rPr>
          <w:color w:val="000000"/>
        </w:rPr>
        <w:t>博士班出國交換獲獎學金人數比率</w:t>
      </w:r>
    </w:p>
    <w:p w:rsidR="00434AEC" w:rsidRPr="00681642" w:rsidRDefault="00316463">
      <w:pPr>
        <w:numPr>
          <w:ilvl w:val="0"/>
          <w:numId w:val="28"/>
        </w:numPr>
        <w:spacing w:before="120" w:after="120"/>
        <w:rPr>
          <w:color w:val="000000"/>
        </w:rPr>
      </w:pPr>
      <w:r w:rsidRPr="00681642">
        <w:rPr>
          <w:color w:val="000000"/>
        </w:rPr>
        <w:t>外籍學位生入學獎學金獲獎人數比率</w:t>
      </w:r>
    </w:p>
    <w:p w:rsidR="00434AEC" w:rsidRPr="00681642" w:rsidRDefault="00316463">
      <w:pPr>
        <w:numPr>
          <w:ilvl w:val="0"/>
          <w:numId w:val="28"/>
        </w:numPr>
        <w:spacing w:before="120" w:after="120"/>
        <w:rPr>
          <w:color w:val="000000"/>
        </w:rPr>
      </w:pPr>
      <w:r w:rsidRPr="00681642">
        <w:rPr>
          <w:color w:val="000000"/>
        </w:rPr>
        <w:t>陸生學位生入學獎學金獲獎人數比率</w:t>
      </w:r>
    </w:p>
    <w:p w:rsidR="00434AEC" w:rsidRPr="00681642" w:rsidRDefault="00316463">
      <w:pPr>
        <w:numPr>
          <w:ilvl w:val="0"/>
          <w:numId w:val="28"/>
        </w:numPr>
        <w:spacing w:before="120" w:after="120"/>
        <w:rPr>
          <w:color w:val="000000"/>
        </w:rPr>
      </w:pPr>
      <w:r w:rsidRPr="00681642">
        <w:rPr>
          <w:color w:val="000000"/>
        </w:rPr>
        <w:t>僑生學位生入學獎學金獲獎人數比率</w:t>
      </w:r>
    </w:p>
    <w:p w:rsidR="00434AEC" w:rsidRPr="00681642" w:rsidRDefault="0000622C" w:rsidP="0000622C">
      <w:pPr>
        <w:pStyle w:val="4"/>
        <w:spacing w:before="120" w:after="120"/>
        <w:rPr>
          <w:rFonts w:cs="Times New Roman"/>
          <w:color w:val="000000"/>
        </w:rPr>
      </w:pPr>
      <w:r w:rsidRPr="00681642">
        <w:rPr>
          <w:rFonts w:cs="Times New Roman" w:hint="eastAsia"/>
        </w:rPr>
        <w:t>三、</w:t>
      </w:r>
      <w:r w:rsidR="00316463" w:rsidRPr="00681642">
        <w:rPr>
          <w:rFonts w:cs="Times New Roman"/>
          <w:color w:val="000000"/>
        </w:rPr>
        <w:t>數據定義</w:t>
      </w:r>
    </w:p>
    <w:p w:rsidR="00434AEC" w:rsidRPr="00681642" w:rsidRDefault="00316463" w:rsidP="008571C0">
      <w:pPr>
        <w:numPr>
          <w:ilvl w:val="1"/>
          <w:numId w:val="85"/>
        </w:numPr>
        <w:pBdr>
          <w:top w:val="nil"/>
          <w:left w:val="nil"/>
          <w:bottom w:val="nil"/>
          <w:right w:val="nil"/>
          <w:between w:val="nil"/>
        </w:pBdr>
        <w:spacing w:before="120" w:after="120"/>
        <w:ind w:left="480" w:hangingChars="200" w:hanging="480"/>
        <w:rPr>
          <w:color w:val="000000"/>
        </w:rPr>
      </w:pPr>
      <w:r w:rsidRPr="00681642">
        <w:rPr>
          <w:color w:val="000000"/>
        </w:rPr>
        <w:t>學、碩、博士班獲獎助學金平均金額：該系所提供學、碩、博士班學生獎助學金總金額／該系所獲補助同級學生人數</w:t>
      </w:r>
    </w:p>
    <w:p w:rsidR="00434AEC" w:rsidRPr="00681642" w:rsidRDefault="00316463" w:rsidP="008571C0">
      <w:pPr>
        <w:numPr>
          <w:ilvl w:val="1"/>
          <w:numId w:val="86"/>
        </w:numPr>
        <w:pBdr>
          <w:top w:val="nil"/>
          <w:left w:val="nil"/>
          <w:bottom w:val="nil"/>
          <w:right w:val="nil"/>
          <w:between w:val="nil"/>
        </w:pBdr>
        <w:spacing w:before="120" w:after="120"/>
        <w:ind w:left="480" w:hangingChars="200" w:hanging="480"/>
        <w:rPr>
          <w:color w:val="000000"/>
        </w:rPr>
      </w:pPr>
      <w:r w:rsidRPr="00681642">
        <w:rPr>
          <w:color w:val="000000"/>
        </w:rPr>
        <w:t>學、碩、博士班出國交換獲獎學金人數比率：該系所學、碩、博士班出國交換生獲獎人數／當年度第一學期該系所同級學生出國交換人數（即</w:t>
      </w:r>
      <w:proofErr w:type="gramStart"/>
      <w:r w:rsidRPr="00681642">
        <w:rPr>
          <w:color w:val="000000"/>
        </w:rPr>
        <w:t>109</w:t>
      </w:r>
      <w:proofErr w:type="gramEnd"/>
      <w:r w:rsidRPr="00681642">
        <w:rPr>
          <w:color w:val="000000"/>
        </w:rPr>
        <w:t>年度分母</w:t>
      </w:r>
      <w:proofErr w:type="gramStart"/>
      <w:r w:rsidRPr="00681642">
        <w:rPr>
          <w:color w:val="000000"/>
        </w:rPr>
        <w:t>採</w:t>
      </w:r>
      <w:proofErr w:type="gramEnd"/>
      <w:r w:rsidR="000411F5">
        <w:rPr>
          <w:color w:val="000000"/>
        </w:rPr>
        <w:t>109</w:t>
      </w:r>
      <w:r w:rsidR="000411F5">
        <w:rPr>
          <w:rFonts w:hint="eastAsia"/>
          <w:color w:val="000000"/>
        </w:rPr>
        <w:t>年第一學期</w:t>
      </w:r>
      <w:r w:rsidRPr="00681642">
        <w:rPr>
          <w:color w:val="000000"/>
        </w:rPr>
        <w:t>學生人數計算），本項指標不含碩士學程</w:t>
      </w:r>
    </w:p>
    <w:p w:rsidR="00434AEC" w:rsidRPr="00681642" w:rsidRDefault="00316463">
      <w:pPr>
        <w:numPr>
          <w:ilvl w:val="0"/>
          <w:numId w:val="88"/>
        </w:numPr>
        <w:spacing w:before="120" w:after="120"/>
        <w:rPr>
          <w:color w:val="000000"/>
        </w:rPr>
      </w:pPr>
      <w:r w:rsidRPr="00681642">
        <w:rPr>
          <w:color w:val="000000"/>
        </w:rPr>
        <w:t>外籍學位生入學獎學金獲獎人數比率：各系所學、碩、博士班外籍學位生於該學年度獲獎之人數／各系所學、碩、博士班外籍學位生於第一學期期末註冊之人數</w:t>
      </w:r>
    </w:p>
    <w:p w:rsidR="00434AEC" w:rsidRPr="00681642" w:rsidRDefault="00316463">
      <w:pPr>
        <w:numPr>
          <w:ilvl w:val="0"/>
          <w:numId w:val="88"/>
        </w:numPr>
        <w:spacing w:before="120" w:after="120"/>
        <w:rPr>
          <w:color w:val="000000"/>
        </w:rPr>
      </w:pPr>
      <w:r w:rsidRPr="00681642">
        <w:rPr>
          <w:color w:val="000000"/>
        </w:rPr>
        <w:t>陸生學位生入學獎學金獲獎人數比率：各</w:t>
      </w:r>
      <w:proofErr w:type="gramStart"/>
      <w:r w:rsidRPr="00681642">
        <w:rPr>
          <w:color w:val="000000"/>
        </w:rPr>
        <w:t>系所碩博士</w:t>
      </w:r>
      <w:proofErr w:type="gramEnd"/>
      <w:r w:rsidRPr="00681642">
        <w:rPr>
          <w:color w:val="000000"/>
        </w:rPr>
        <w:t>班陸生學位生於該學年獲獎之人數／各</w:t>
      </w:r>
      <w:proofErr w:type="gramStart"/>
      <w:r w:rsidRPr="00681642">
        <w:rPr>
          <w:color w:val="000000"/>
        </w:rPr>
        <w:t>系所碩博士</w:t>
      </w:r>
      <w:proofErr w:type="gramEnd"/>
      <w:r w:rsidRPr="00681642">
        <w:rPr>
          <w:color w:val="000000"/>
        </w:rPr>
        <w:t>班陸生學位生於第一學期期末註冊之人數</w:t>
      </w:r>
    </w:p>
    <w:p w:rsidR="00434AEC" w:rsidRPr="00681642" w:rsidRDefault="00316463">
      <w:pPr>
        <w:numPr>
          <w:ilvl w:val="0"/>
          <w:numId w:val="88"/>
        </w:numPr>
        <w:spacing w:before="120" w:after="120"/>
        <w:rPr>
          <w:color w:val="000000"/>
        </w:rPr>
      </w:pPr>
      <w:r w:rsidRPr="00681642">
        <w:rPr>
          <w:color w:val="000000"/>
        </w:rPr>
        <w:t>僑生學位生入學獎學金獲獎人數比率：各學系學士班僑生</w:t>
      </w:r>
      <w:r w:rsidR="00E31FAD">
        <w:rPr>
          <w:rFonts w:hint="eastAsia"/>
          <w:color w:val="000000"/>
        </w:rPr>
        <w:t>（</w:t>
      </w:r>
      <w:r w:rsidRPr="00681642">
        <w:rPr>
          <w:color w:val="000000"/>
        </w:rPr>
        <w:t>含港澳生</w:t>
      </w:r>
      <w:r w:rsidR="00E31FAD">
        <w:rPr>
          <w:rFonts w:hint="eastAsia"/>
          <w:color w:val="000000"/>
        </w:rPr>
        <w:t>）</w:t>
      </w:r>
      <w:r w:rsidRPr="00681642">
        <w:rPr>
          <w:color w:val="000000"/>
        </w:rPr>
        <w:t>學位生於該學年獲獎之人數／各學系學士班僑生</w:t>
      </w:r>
      <w:r w:rsidR="00E31FAD">
        <w:rPr>
          <w:rFonts w:hint="eastAsia"/>
          <w:color w:val="000000"/>
        </w:rPr>
        <w:t>（</w:t>
      </w:r>
      <w:r w:rsidRPr="00681642">
        <w:rPr>
          <w:color w:val="000000"/>
        </w:rPr>
        <w:t>含港澳生</w:t>
      </w:r>
      <w:r w:rsidR="00E31FAD">
        <w:rPr>
          <w:rFonts w:hint="eastAsia"/>
          <w:color w:val="000000"/>
        </w:rPr>
        <w:t>）</w:t>
      </w:r>
      <w:r w:rsidRPr="00681642">
        <w:rPr>
          <w:color w:val="000000"/>
        </w:rPr>
        <w:t>學位生於第一學期期末註冊之人數</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73"/>
        </w:numPr>
        <w:spacing w:before="120" w:after="120"/>
        <w:rPr>
          <w:color w:val="000000"/>
        </w:rPr>
      </w:pPr>
      <w:r w:rsidRPr="00681642">
        <w:rPr>
          <w:color w:val="000000"/>
        </w:rPr>
        <w:t>學士班獲獎助學金平均金額</w:t>
      </w:r>
    </w:p>
    <w:p w:rsidR="004B58D6" w:rsidRDefault="004B58D6">
      <w:pPr>
        <w:spacing w:before="120" w:after="120"/>
        <w:rPr>
          <w:color w:val="000000"/>
        </w:rPr>
      </w:pPr>
      <w:r>
        <w:rPr>
          <w:noProof/>
        </w:rPr>
        <w:drawing>
          <wp:inline distT="0" distB="0" distL="0" distR="0" wp14:anchorId="4A46E12C" wp14:editId="1C392A41">
            <wp:extent cx="5588000" cy="3746500"/>
            <wp:effectExtent l="0" t="0" r="12700" b="6350"/>
            <wp:docPr id="25" name="圖表 2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34AEC" w:rsidRPr="00681642" w:rsidRDefault="00316463" w:rsidP="004B58D6">
      <w:pPr>
        <w:keepNext/>
        <w:numPr>
          <w:ilvl w:val="0"/>
          <w:numId w:val="73"/>
        </w:numPr>
        <w:spacing w:before="120" w:after="120"/>
        <w:rPr>
          <w:color w:val="000000"/>
        </w:rPr>
      </w:pPr>
      <w:r w:rsidRPr="00681642">
        <w:rPr>
          <w:color w:val="000000"/>
        </w:rPr>
        <w:t>碩士班獲獎助學金平均金額</w:t>
      </w:r>
    </w:p>
    <w:p w:rsidR="004B58D6" w:rsidRDefault="004B58D6">
      <w:pPr>
        <w:spacing w:before="120" w:after="120"/>
        <w:rPr>
          <w:color w:val="000000"/>
        </w:rPr>
      </w:pPr>
      <w:r>
        <w:rPr>
          <w:noProof/>
        </w:rPr>
        <w:drawing>
          <wp:inline distT="0" distB="0" distL="0" distR="0" wp14:anchorId="5816CE36" wp14:editId="7DF1DC35">
            <wp:extent cx="5588000" cy="3746500"/>
            <wp:effectExtent l="0" t="0" r="12700" b="6350"/>
            <wp:docPr id="26" name="圖表 2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34AEC" w:rsidRPr="00681642" w:rsidRDefault="00316463" w:rsidP="004B58D6">
      <w:pPr>
        <w:keepNext/>
        <w:numPr>
          <w:ilvl w:val="0"/>
          <w:numId w:val="73"/>
        </w:numPr>
        <w:spacing w:before="120" w:after="120"/>
        <w:rPr>
          <w:color w:val="000000"/>
        </w:rPr>
      </w:pPr>
      <w:r w:rsidRPr="00681642">
        <w:rPr>
          <w:color w:val="000000"/>
        </w:rPr>
        <w:lastRenderedPageBreak/>
        <w:t>博士班獲獎助學金平均金額</w:t>
      </w:r>
    </w:p>
    <w:p w:rsidR="004B58D6" w:rsidRDefault="004B58D6">
      <w:pPr>
        <w:spacing w:before="120" w:after="120"/>
        <w:ind w:right="-2"/>
        <w:rPr>
          <w:color w:val="000000"/>
        </w:rPr>
      </w:pPr>
      <w:r>
        <w:rPr>
          <w:noProof/>
        </w:rPr>
        <w:drawing>
          <wp:inline distT="0" distB="0" distL="0" distR="0" wp14:anchorId="4299E15A" wp14:editId="24671C87">
            <wp:extent cx="5588000" cy="3746500"/>
            <wp:effectExtent l="0" t="0" r="12700" b="6350"/>
            <wp:docPr id="27" name="圖表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34AEC" w:rsidRPr="00681642" w:rsidRDefault="00316463" w:rsidP="004B58D6">
      <w:pPr>
        <w:keepNext/>
        <w:numPr>
          <w:ilvl w:val="0"/>
          <w:numId w:val="73"/>
        </w:numPr>
        <w:spacing w:before="120" w:after="120"/>
        <w:rPr>
          <w:color w:val="000000"/>
        </w:rPr>
      </w:pPr>
      <w:r w:rsidRPr="00681642">
        <w:rPr>
          <w:color w:val="000000"/>
        </w:rPr>
        <w:t>學士班出國交換獲獎學金人數比率</w:t>
      </w:r>
    </w:p>
    <w:p w:rsidR="004B58D6" w:rsidRDefault="004B58D6">
      <w:pPr>
        <w:spacing w:before="120" w:after="120"/>
        <w:rPr>
          <w:color w:val="000000"/>
        </w:rPr>
      </w:pPr>
      <w:r>
        <w:rPr>
          <w:noProof/>
        </w:rPr>
        <w:drawing>
          <wp:inline distT="0" distB="0" distL="0" distR="0" wp14:anchorId="22BE30ED" wp14:editId="7567AB51">
            <wp:extent cx="5588000" cy="3746500"/>
            <wp:effectExtent l="0" t="0" r="12700" b="6350"/>
            <wp:docPr id="28" name="圖表 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34AEC" w:rsidRPr="00681642" w:rsidRDefault="00316463" w:rsidP="004B58D6">
      <w:pPr>
        <w:keepNext/>
        <w:numPr>
          <w:ilvl w:val="0"/>
          <w:numId w:val="73"/>
        </w:numPr>
        <w:spacing w:before="120" w:after="120"/>
        <w:rPr>
          <w:color w:val="000000"/>
        </w:rPr>
      </w:pPr>
      <w:r w:rsidRPr="00681642">
        <w:rPr>
          <w:color w:val="000000"/>
        </w:rPr>
        <w:lastRenderedPageBreak/>
        <w:t>碩士班出國交換獲獎學金人數比率</w:t>
      </w:r>
    </w:p>
    <w:p w:rsidR="004B58D6" w:rsidRDefault="004B58D6">
      <w:pPr>
        <w:spacing w:before="120" w:after="120"/>
        <w:rPr>
          <w:color w:val="000000"/>
        </w:rPr>
      </w:pPr>
      <w:r>
        <w:rPr>
          <w:noProof/>
        </w:rPr>
        <w:drawing>
          <wp:inline distT="0" distB="0" distL="0" distR="0" wp14:anchorId="25243D9C" wp14:editId="7A5C54D2">
            <wp:extent cx="5588000" cy="3550722"/>
            <wp:effectExtent l="0" t="0" r="12700" b="12065"/>
            <wp:docPr id="29" name="圖表 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434AEC" w:rsidRPr="00681642" w:rsidRDefault="00316463" w:rsidP="001B3841">
      <w:pPr>
        <w:keepNext/>
        <w:numPr>
          <w:ilvl w:val="0"/>
          <w:numId w:val="73"/>
        </w:numPr>
        <w:spacing w:before="120" w:after="120"/>
        <w:rPr>
          <w:color w:val="000000"/>
        </w:rPr>
      </w:pPr>
      <w:r w:rsidRPr="00681642">
        <w:rPr>
          <w:color w:val="000000"/>
        </w:rPr>
        <w:t>博士班出國交換獲獎學金人數比率</w:t>
      </w:r>
    </w:p>
    <w:p w:rsidR="001B3841" w:rsidRDefault="00C91959">
      <w:pPr>
        <w:spacing w:before="120" w:after="120"/>
        <w:ind w:left="480"/>
      </w:pPr>
      <w:r>
        <w:rPr>
          <w:rFonts w:hint="eastAsia"/>
        </w:rPr>
        <w:t>商學院於</w:t>
      </w:r>
      <w:r w:rsidR="00B64D52">
        <w:rPr>
          <w:rFonts w:hint="eastAsia"/>
        </w:rPr>
        <w:t>108</w:t>
      </w:r>
      <w:r w:rsidR="00B64D52">
        <w:rPr>
          <w:rFonts w:hint="eastAsia"/>
        </w:rPr>
        <w:t>至</w:t>
      </w:r>
      <w:r w:rsidR="00B64D52">
        <w:rPr>
          <w:rFonts w:hint="eastAsia"/>
        </w:rPr>
        <w:t>110</w:t>
      </w:r>
      <w:r w:rsidR="00D30976">
        <w:rPr>
          <w:rFonts w:hint="eastAsia"/>
        </w:rPr>
        <w:t>年度未</w:t>
      </w:r>
      <w:r w:rsidR="00B64D52">
        <w:rPr>
          <w:rFonts w:hint="eastAsia"/>
        </w:rPr>
        <w:t>有博士生出國交換獲獎學金</w:t>
      </w:r>
      <w:r w:rsidR="00BA1F2C" w:rsidRPr="00BA1F2C">
        <w:rPr>
          <w:rFonts w:hint="eastAsia"/>
        </w:rPr>
        <w:t>。</w:t>
      </w:r>
    </w:p>
    <w:p w:rsidR="00434AEC" w:rsidRPr="00681642" w:rsidRDefault="00316463" w:rsidP="004B58D6">
      <w:pPr>
        <w:keepNext/>
        <w:numPr>
          <w:ilvl w:val="0"/>
          <w:numId w:val="73"/>
        </w:numPr>
        <w:spacing w:before="120" w:after="120"/>
        <w:rPr>
          <w:color w:val="000000"/>
        </w:rPr>
      </w:pPr>
      <w:r w:rsidRPr="00681642">
        <w:rPr>
          <w:color w:val="000000"/>
        </w:rPr>
        <w:t>外籍學位生入學獎學金獲獎人數比率</w:t>
      </w:r>
    </w:p>
    <w:p w:rsidR="004B58D6" w:rsidRDefault="004B58D6">
      <w:pPr>
        <w:spacing w:before="120" w:after="120"/>
        <w:rPr>
          <w:color w:val="000000"/>
        </w:rPr>
      </w:pPr>
      <w:r>
        <w:rPr>
          <w:noProof/>
        </w:rPr>
        <w:drawing>
          <wp:inline distT="0" distB="0" distL="0" distR="0" wp14:anchorId="432F039C" wp14:editId="7DAA534E">
            <wp:extent cx="5588000" cy="3746500"/>
            <wp:effectExtent l="0" t="0" r="12700" b="6350"/>
            <wp:docPr id="30" name="圖表 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434AEC" w:rsidRPr="00681642" w:rsidRDefault="00316463" w:rsidP="004B58D6">
      <w:pPr>
        <w:keepNext/>
        <w:numPr>
          <w:ilvl w:val="0"/>
          <w:numId w:val="73"/>
        </w:numPr>
        <w:spacing w:before="120" w:after="120"/>
        <w:rPr>
          <w:color w:val="000000"/>
        </w:rPr>
      </w:pPr>
      <w:r w:rsidRPr="00681642">
        <w:rPr>
          <w:color w:val="000000"/>
        </w:rPr>
        <w:lastRenderedPageBreak/>
        <w:t>陸生學位生入學獎學金獲獎人數比率</w:t>
      </w:r>
    </w:p>
    <w:p w:rsidR="004B58D6" w:rsidRDefault="004B58D6">
      <w:pPr>
        <w:spacing w:before="120" w:after="120"/>
        <w:rPr>
          <w:color w:val="000000"/>
        </w:rPr>
      </w:pPr>
      <w:r>
        <w:rPr>
          <w:noProof/>
        </w:rPr>
        <w:drawing>
          <wp:inline distT="0" distB="0" distL="0" distR="0" wp14:anchorId="0A4ADD29" wp14:editId="75133141">
            <wp:extent cx="5588000" cy="3746500"/>
            <wp:effectExtent l="0" t="0" r="12700" b="6350"/>
            <wp:docPr id="31" name="圖表 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434AEC" w:rsidRPr="00681642" w:rsidRDefault="00316463" w:rsidP="004B58D6">
      <w:pPr>
        <w:keepNext/>
        <w:numPr>
          <w:ilvl w:val="0"/>
          <w:numId w:val="73"/>
        </w:numPr>
        <w:spacing w:before="120" w:after="120"/>
        <w:rPr>
          <w:color w:val="000000"/>
        </w:rPr>
      </w:pPr>
      <w:r w:rsidRPr="00681642">
        <w:rPr>
          <w:color w:val="000000"/>
        </w:rPr>
        <w:t>僑生學位生入學獎學金獲獎人數比率</w:t>
      </w:r>
    </w:p>
    <w:p w:rsidR="004B58D6" w:rsidRDefault="004B58D6">
      <w:pPr>
        <w:spacing w:before="120" w:after="120"/>
        <w:rPr>
          <w:color w:val="000000"/>
        </w:rPr>
      </w:pPr>
      <w:r>
        <w:rPr>
          <w:noProof/>
        </w:rPr>
        <w:drawing>
          <wp:inline distT="0" distB="0" distL="0" distR="0" wp14:anchorId="7C556FC3" wp14:editId="74AD946E">
            <wp:extent cx="5588000" cy="3746500"/>
            <wp:effectExtent l="0" t="0" r="12700" b="6350"/>
            <wp:docPr id="32" name="圖表 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lastRenderedPageBreak/>
        <w:t>五、分析與說明</w:t>
      </w:r>
    </w:p>
    <w:p w:rsidR="00434AEC" w:rsidRPr="00681642" w:rsidRDefault="00316463" w:rsidP="009A5FD3">
      <w:pPr>
        <w:keepNext/>
        <w:numPr>
          <w:ilvl w:val="0"/>
          <w:numId w:val="112"/>
        </w:numPr>
        <w:spacing w:before="120" w:after="120"/>
        <w:rPr>
          <w:color w:val="000000"/>
        </w:rPr>
      </w:pPr>
      <w:r w:rsidRPr="00681642">
        <w:rPr>
          <w:color w:val="000000"/>
        </w:rPr>
        <w:t>學士班獲獎助學金平均金額</w:t>
      </w:r>
    </w:p>
    <w:p w:rsidR="00434AEC" w:rsidRPr="00681642" w:rsidRDefault="00316463">
      <w:pPr>
        <w:numPr>
          <w:ilvl w:val="1"/>
          <w:numId w:val="112"/>
        </w:numPr>
        <w:spacing w:before="120" w:after="120"/>
        <w:rPr>
          <w:color w:val="000000"/>
        </w:rPr>
      </w:pPr>
      <w:r w:rsidRPr="00681642">
        <w:rPr>
          <w:color w:val="000000"/>
        </w:rPr>
        <w:t>本指標之數值愈高，反映該學系學士班學生獲獎助學金平均金額愈高，但數值高低可能與各學系屬性有關。</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sidR="00857334">
        <w:rPr>
          <w:rFonts w:hint="eastAsia"/>
        </w:rPr>
        <w:t>38,702</w:t>
      </w:r>
      <w:r>
        <w:rPr>
          <w:rFonts w:hint="eastAsia"/>
        </w:rPr>
        <w:t>，高於院三年</w:t>
      </w:r>
      <w:proofErr w:type="gramStart"/>
      <w:r>
        <w:rPr>
          <w:rFonts w:hint="eastAsia"/>
        </w:rPr>
        <w:t>均值者</w:t>
      </w:r>
      <w:proofErr w:type="gramEnd"/>
      <w:r>
        <w:rPr>
          <w:rFonts w:hint="eastAsia"/>
        </w:rPr>
        <w:t>計有</w:t>
      </w:r>
      <w:r>
        <w:rPr>
          <w:rFonts w:hint="eastAsia"/>
        </w:rPr>
        <w:t>2</w:t>
      </w:r>
      <w:r>
        <w:rPr>
          <w:rFonts w:hint="eastAsia"/>
        </w:rPr>
        <w:t>個學系，依序為企管系</w:t>
      </w:r>
      <w:r w:rsidR="00857334">
        <w:rPr>
          <w:rFonts w:hint="eastAsia"/>
        </w:rPr>
        <w:t>61,248</w:t>
      </w:r>
      <w:r>
        <w:rPr>
          <w:rFonts w:hint="eastAsia"/>
        </w:rPr>
        <w:t>、會計系</w:t>
      </w:r>
      <w:r w:rsidR="00857334">
        <w:rPr>
          <w:rFonts w:hint="eastAsia"/>
        </w:rPr>
        <w:t>40,150</w:t>
      </w:r>
      <w:r>
        <w:rPr>
          <w:rFonts w:hint="eastAsia"/>
        </w:rPr>
        <w:t>。高低次序如圖</w:t>
      </w:r>
      <w:r>
        <w:rPr>
          <w:rFonts w:hint="eastAsia"/>
        </w:rPr>
        <w:t>1</w:t>
      </w:r>
      <w:r>
        <w:rPr>
          <w:rFonts w:hint="eastAsia"/>
        </w:rPr>
        <w:t>所示。</w:t>
      </w:r>
    </w:p>
    <w:p w:rsidR="00434AEC" w:rsidRPr="00681642" w:rsidRDefault="00316463">
      <w:pPr>
        <w:numPr>
          <w:ilvl w:val="1"/>
          <w:numId w:val="112"/>
        </w:numPr>
        <w:spacing w:before="120" w:after="120"/>
        <w:rPr>
          <w:color w:val="000000"/>
        </w:rPr>
      </w:pPr>
      <w:r w:rsidRPr="00681642">
        <w:rPr>
          <w:color w:val="000000"/>
        </w:rPr>
        <w:t>為利檢視學系指標數據，</w:t>
      </w:r>
      <w:proofErr w:type="gramStart"/>
      <w:r w:rsidRPr="00681642">
        <w:rPr>
          <w:color w:val="000000"/>
        </w:rPr>
        <w:t>故圖</w:t>
      </w:r>
      <w:proofErr w:type="gramEnd"/>
      <w:r w:rsidRPr="00681642">
        <w:rPr>
          <w:color w:val="000000"/>
        </w:rPr>
        <w:t>1</w:t>
      </w:r>
      <w:r w:rsidR="007F7BE9">
        <w:rPr>
          <w:color w:val="000000"/>
        </w:rPr>
        <w:t>中不顯示商學院</w:t>
      </w:r>
      <w:proofErr w:type="gramStart"/>
      <w:r w:rsidR="007F7BE9">
        <w:rPr>
          <w:rFonts w:hint="eastAsia"/>
          <w:color w:val="000000"/>
        </w:rPr>
        <w:t>三</w:t>
      </w:r>
      <w:r w:rsidRPr="00681642">
        <w:rPr>
          <w:color w:val="000000"/>
        </w:rPr>
        <w:t>年均值</w:t>
      </w:r>
      <w:proofErr w:type="gramEnd"/>
      <w:r w:rsidRPr="00681642">
        <w:rPr>
          <w:color w:val="000000"/>
        </w:rPr>
        <w:t>48,000</w:t>
      </w:r>
      <w:r w:rsidRPr="00681642">
        <w:rPr>
          <w:color w:val="000000"/>
        </w:rPr>
        <w:t>。</w:t>
      </w:r>
    </w:p>
    <w:p w:rsidR="00434AEC" w:rsidRPr="00681642" w:rsidRDefault="00316463">
      <w:pPr>
        <w:numPr>
          <w:ilvl w:val="0"/>
          <w:numId w:val="112"/>
        </w:numPr>
        <w:spacing w:before="120" w:after="120"/>
        <w:rPr>
          <w:color w:val="000000"/>
        </w:rPr>
      </w:pPr>
      <w:r w:rsidRPr="00681642">
        <w:rPr>
          <w:color w:val="000000"/>
        </w:rPr>
        <w:t>碩士班獲獎助學金平均金額</w:t>
      </w:r>
    </w:p>
    <w:p w:rsidR="00434AEC" w:rsidRPr="00681642" w:rsidRDefault="00316463">
      <w:pPr>
        <w:numPr>
          <w:ilvl w:val="1"/>
          <w:numId w:val="112"/>
        </w:numPr>
        <w:spacing w:before="120" w:after="120"/>
        <w:rPr>
          <w:color w:val="000000"/>
        </w:rPr>
      </w:pPr>
      <w:r w:rsidRPr="00681642">
        <w:rPr>
          <w:color w:val="000000"/>
        </w:rPr>
        <w:t>本指標之數值愈高，反映該系所碩士班學生獲獎助學金平均金額愈高，但數值高低可能與各系所屬性有關。</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sidR="00857334">
        <w:rPr>
          <w:rFonts w:hint="eastAsia"/>
        </w:rPr>
        <w:t>58,963</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w:t>
      </w:r>
      <w:proofErr w:type="gramStart"/>
      <w:r>
        <w:rPr>
          <w:rFonts w:hint="eastAsia"/>
        </w:rPr>
        <w:t>國營碩</w:t>
      </w:r>
      <w:proofErr w:type="gramEnd"/>
      <w:r w:rsidR="00E54688">
        <w:rPr>
          <w:rFonts w:hint="eastAsia"/>
        </w:rPr>
        <w:t>133,571</w:t>
      </w:r>
      <w:r>
        <w:rPr>
          <w:rFonts w:hint="eastAsia"/>
        </w:rPr>
        <w:t>、會計系</w:t>
      </w:r>
      <w:r w:rsidR="00E54688">
        <w:rPr>
          <w:rFonts w:hint="eastAsia"/>
        </w:rPr>
        <w:t>82,014</w:t>
      </w:r>
      <w:r>
        <w:rPr>
          <w:rFonts w:hint="eastAsia"/>
        </w:rPr>
        <w:t>、統計系</w:t>
      </w:r>
      <w:r w:rsidR="00E54688">
        <w:rPr>
          <w:rFonts w:hint="eastAsia"/>
        </w:rPr>
        <w:t>69,168</w:t>
      </w:r>
      <w:r>
        <w:rPr>
          <w:rFonts w:hint="eastAsia"/>
        </w:rPr>
        <w:t>。高低次序如圖</w:t>
      </w:r>
      <w:r>
        <w:rPr>
          <w:rFonts w:hint="eastAsia"/>
        </w:rPr>
        <w:t>2</w:t>
      </w:r>
      <w:r>
        <w:rPr>
          <w:rFonts w:hint="eastAsia"/>
        </w:rPr>
        <w:t>所示。</w:t>
      </w:r>
    </w:p>
    <w:p w:rsidR="00434AEC" w:rsidRPr="004D4A3F" w:rsidRDefault="00316463" w:rsidP="004D4A3F">
      <w:pPr>
        <w:numPr>
          <w:ilvl w:val="1"/>
          <w:numId w:val="112"/>
        </w:numPr>
        <w:spacing w:before="120" w:after="120"/>
        <w:rPr>
          <w:color w:val="000000"/>
        </w:rPr>
      </w:pPr>
      <w:r w:rsidRPr="00681642">
        <w:rPr>
          <w:color w:val="000000"/>
        </w:rPr>
        <w:t>本項指標營管碩</w:t>
      </w:r>
      <w:r w:rsidR="0005475A">
        <w:rPr>
          <w:rFonts w:hint="eastAsia"/>
          <w:color w:val="000000"/>
        </w:rPr>
        <w:t>三</w:t>
      </w:r>
      <w:r w:rsidR="004D4A3F">
        <w:rPr>
          <w:rFonts w:hint="eastAsia"/>
          <w:color w:val="000000"/>
        </w:rPr>
        <w:t>年</w:t>
      </w:r>
      <w:r w:rsidR="0005475A">
        <w:rPr>
          <w:rFonts w:hint="eastAsia"/>
          <w:color w:val="000000"/>
        </w:rPr>
        <w:t>皆</w:t>
      </w:r>
      <w:r w:rsidRPr="004D4A3F">
        <w:rPr>
          <w:color w:val="000000"/>
        </w:rPr>
        <w:t>未有數值，故</w:t>
      </w:r>
      <w:r w:rsidR="004D4A3F" w:rsidRPr="004D4A3F">
        <w:rPr>
          <w:color w:val="000000"/>
        </w:rPr>
        <w:t>不顯示</w:t>
      </w:r>
      <w:r w:rsidRPr="004D4A3F">
        <w:rPr>
          <w:color w:val="000000"/>
        </w:rPr>
        <w:t>於圖</w:t>
      </w:r>
      <w:r w:rsidRPr="004D4A3F">
        <w:rPr>
          <w:color w:val="000000"/>
        </w:rPr>
        <w:t>2</w:t>
      </w:r>
      <w:r w:rsidRPr="004D4A3F">
        <w:rPr>
          <w:color w:val="000000"/>
        </w:rPr>
        <w:t>中。</w:t>
      </w:r>
    </w:p>
    <w:p w:rsidR="00434AEC" w:rsidRPr="00681642" w:rsidRDefault="00316463">
      <w:pPr>
        <w:numPr>
          <w:ilvl w:val="0"/>
          <w:numId w:val="112"/>
        </w:numPr>
        <w:spacing w:before="120" w:after="120"/>
        <w:rPr>
          <w:color w:val="000000"/>
        </w:rPr>
      </w:pPr>
      <w:r w:rsidRPr="00681642">
        <w:rPr>
          <w:color w:val="000000"/>
        </w:rPr>
        <w:t>博士班獲獎助學金平均金額</w:t>
      </w:r>
    </w:p>
    <w:p w:rsidR="00434AEC" w:rsidRPr="00681642" w:rsidRDefault="00316463">
      <w:pPr>
        <w:numPr>
          <w:ilvl w:val="1"/>
          <w:numId w:val="112"/>
        </w:numPr>
        <w:spacing w:before="120" w:after="120"/>
        <w:rPr>
          <w:color w:val="000000"/>
        </w:rPr>
      </w:pPr>
      <w:r w:rsidRPr="00681642">
        <w:rPr>
          <w:color w:val="000000"/>
        </w:rPr>
        <w:t>本指標之數值愈高，反映該系所博士班學生獲獎助學金平均金額愈高，但數值高低可能與各系所屬性有關。</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sidR="00857334">
        <w:rPr>
          <w:rFonts w:hint="eastAsia"/>
        </w:rPr>
        <w:t>243,605</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個學系，依序為財管系</w:t>
      </w:r>
      <w:r w:rsidR="004E2321">
        <w:rPr>
          <w:rFonts w:hint="eastAsia"/>
        </w:rPr>
        <w:t>378,044</w:t>
      </w:r>
      <w:r>
        <w:rPr>
          <w:rFonts w:hint="eastAsia"/>
        </w:rPr>
        <w:t>、統計系</w:t>
      </w:r>
      <w:r w:rsidR="004E2321">
        <w:rPr>
          <w:rFonts w:hint="eastAsia"/>
        </w:rPr>
        <w:t>299,138</w:t>
      </w:r>
      <w:r>
        <w:rPr>
          <w:rFonts w:hint="eastAsia"/>
        </w:rPr>
        <w:t>、國貿系</w:t>
      </w:r>
      <w:r w:rsidR="007F7BE9">
        <w:rPr>
          <w:rFonts w:hint="eastAsia"/>
        </w:rPr>
        <w:t>264,593</w:t>
      </w:r>
      <w:r>
        <w:rPr>
          <w:rFonts w:hint="eastAsia"/>
        </w:rPr>
        <w:t>、金融系</w:t>
      </w:r>
      <w:r w:rsidR="004E2321">
        <w:rPr>
          <w:rFonts w:hint="eastAsia"/>
        </w:rPr>
        <w:t>261,721</w:t>
      </w:r>
      <w:r>
        <w:rPr>
          <w:rFonts w:hint="eastAsia"/>
        </w:rPr>
        <w:t>。高低次序如圖</w:t>
      </w:r>
      <w:r>
        <w:rPr>
          <w:rFonts w:hint="eastAsia"/>
        </w:rPr>
        <w:t>3</w:t>
      </w:r>
      <w:r>
        <w:rPr>
          <w:rFonts w:hint="eastAsia"/>
        </w:rPr>
        <w:t>所示。</w:t>
      </w:r>
    </w:p>
    <w:p w:rsidR="00434AEC" w:rsidRPr="00681642" w:rsidRDefault="00316463">
      <w:pPr>
        <w:numPr>
          <w:ilvl w:val="0"/>
          <w:numId w:val="112"/>
        </w:numPr>
        <w:spacing w:before="120" w:after="120"/>
        <w:rPr>
          <w:color w:val="000000"/>
        </w:rPr>
      </w:pPr>
      <w:r w:rsidRPr="00681642">
        <w:rPr>
          <w:color w:val="000000"/>
        </w:rPr>
        <w:t>學士班出國交換獲獎學金人數比率</w:t>
      </w:r>
    </w:p>
    <w:p w:rsidR="00434AEC" w:rsidRPr="00681642" w:rsidRDefault="00316463">
      <w:pPr>
        <w:numPr>
          <w:ilvl w:val="1"/>
          <w:numId w:val="112"/>
        </w:numPr>
        <w:spacing w:before="120" w:after="120"/>
        <w:rPr>
          <w:color w:val="000000"/>
        </w:rPr>
      </w:pPr>
      <w:r w:rsidRPr="00681642">
        <w:rPr>
          <w:color w:val="000000"/>
        </w:rPr>
        <w:t>本指標之數值愈高，反映該學系學士班學生出國交換獲獎學金人數比率愈高，有助於學生拓展國際視野，提高對國際事務的關注。</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Pr>
          <w:rFonts w:hint="eastAsia"/>
        </w:rPr>
        <w:t>11.9%</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個學系，依序為金融系</w:t>
      </w:r>
      <w:r>
        <w:rPr>
          <w:rFonts w:hint="eastAsia"/>
        </w:rPr>
        <w:t>20.83%</w:t>
      </w:r>
      <w:r>
        <w:rPr>
          <w:rFonts w:hint="eastAsia"/>
        </w:rPr>
        <w:t>、統計系</w:t>
      </w:r>
      <w:r>
        <w:rPr>
          <w:rFonts w:hint="eastAsia"/>
        </w:rPr>
        <w:t>15.38%</w:t>
      </w:r>
      <w:r>
        <w:rPr>
          <w:rFonts w:hint="eastAsia"/>
        </w:rPr>
        <w:t>、財管系</w:t>
      </w:r>
      <w:r>
        <w:rPr>
          <w:rFonts w:hint="eastAsia"/>
        </w:rPr>
        <w:t>14.29%</w:t>
      </w:r>
      <w:r>
        <w:rPr>
          <w:rFonts w:hint="eastAsia"/>
        </w:rPr>
        <w:t>、會計系</w:t>
      </w:r>
      <w:r>
        <w:rPr>
          <w:rFonts w:hint="eastAsia"/>
        </w:rPr>
        <w:t>12.5%</w:t>
      </w:r>
      <w:r>
        <w:rPr>
          <w:rFonts w:hint="eastAsia"/>
        </w:rPr>
        <w:t>。高低次序如圖</w:t>
      </w:r>
      <w:r>
        <w:rPr>
          <w:rFonts w:hint="eastAsia"/>
        </w:rPr>
        <w:t>4</w:t>
      </w:r>
      <w:r>
        <w:rPr>
          <w:rFonts w:hint="eastAsia"/>
        </w:rPr>
        <w:t>所示。</w:t>
      </w:r>
    </w:p>
    <w:p w:rsidR="00434AEC" w:rsidRPr="00681642" w:rsidRDefault="00316463">
      <w:pPr>
        <w:numPr>
          <w:ilvl w:val="0"/>
          <w:numId w:val="112"/>
        </w:numPr>
        <w:spacing w:before="120" w:after="120"/>
        <w:rPr>
          <w:color w:val="000000"/>
        </w:rPr>
      </w:pPr>
      <w:r w:rsidRPr="00681642">
        <w:rPr>
          <w:color w:val="000000"/>
        </w:rPr>
        <w:t>碩士班出國交換獲獎學金人數比率</w:t>
      </w:r>
    </w:p>
    <w:p w:rsidR="00434AEC" w:rsidRPr="00681642" w:rsidRDefault="00316463">
      <w:pPr>
        <w:numPr>
          <w:ilvl w:val="1"/>
          <w:numId w:val="112"/>
        </w:numPr>
        <w:spacing w:before="120" w:after="120"/>
        <w:rPr>
          <w:color w:val="000000"/>
        </w:rPr>
      </w:pPr>
      <w:r w:rsidRPr="00681642">
        <w:rPr>
          <w:color w:val="000000"/>
        </w:rPr>
        <w:t>本指標之數值愈高，反映該系所碩士班學生出國交換獲獎學金人數比率愈高，有助於學生拓展國際視野，提高對國際事務的關注。</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Pr>
          <w:rFonts w:hint="eastAsia"/>
        </w:rPr>
        <w:t>15.59%</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個學系，依序為統計系</w:t>
      </w:r>
      <w:r>
        <w:rPr>
          <w:rFonts w:hint="eastAsia"/>
        </w:rPr>
        <w:t>33.33%</w:t>
      </w:r>
      <w:r>
        <w:rPr>
          <w:rFonts w:hint="eastAsia"/>
        </w:rPr>
        <w:t>、</w:t>
      </w:r>
      <w:proofErr w:type="gramStart"/>
      <w:r>
        <w:rPr>
          <w:rFonts w:hint="eastAsia"/>
        </w:rPr>
        <w:t>國營碩</w:t>
      </w:r>
      <w:proofErr w:type="gramEnd"/>
      <w:r>
        <w:rPr>
          <w:rFonts w:hint="eastAsia"/>
        </w:rPr>
        <w:t>23.68%</w:t>
      </w:r>
      <w:r>
        <w:rPr>
          <w:rFonts w:hint="eastAsia"/>
        </w:rPr>
        <w:t>、</w:t>
      </w:r>
      <w:proofErr w:type="gramStart"/>
      <w:r>
        <w:rPr>
          <w:rFonts w:hint="eastAsia"/>
        </w:rPr>
        <w:t>科智所</w:t>
      </w:r>
      <w:proofErr w:type="gramEnd"/>
      <w:r>
        <w:rPr>
          <w:rFonts w:hint="eastAsia"/>
        </w:rPr>
        <w:t>22.73%</w:t>
      </w:r>
      <w:r>
        <w:rPr>
          <w:rFonts w:hint="eastAsia"/>
        </w:rPr>
        <w:t>、財管系</w:t>
      </w:r>
      <w:r>
        <w:rPr>
          <w:rFonts w:hint="eastAsia"/>
        </w:rPr>
        <w:t>20%</w:t>
      </w:r>
      <w:r>
        <w:rPr>
          <w:rFonts w:hint="eastAsia"/>
        </w:rPr>
        <w:t>。高低次序如圖</w:t>
      </w:r>
      <w:r>
        <w:rPr>
          <w:rFonts w:hint="eastAsia"/>
        </w:rPr>
        <w:t>5</w:t>
      </w:r>
      <w:r>
        <w:rPr>
          <w:rFonts w:hint="eastAsia"/>
        </w:rPr>
        <w:t>所示。</w:t>
      </w:r>
    </w:p>
    <w:p w:rsidR="00013D24" w:rsidRDefault="00BA1F2C">
      <w:pPr>
        <w:numPr>
          <w:ilvl w:val="1"/>
          <w:numId w:val="112"/>
        </w:numPr>
        <w:spacing w:before="120" w:after="120"/>
      </w:pPr>
      <w:r>
        <w:rPr>
          <w:rFonts w:hint="eastAsia"/>
        </w:rPr>
        <w:t>統計系、風管系及資管系</w:t>
      </w:r>
      <w:proofErr w:type="gramStart"/>
      <w:r>
        <w:rPr>
          <w:rFonts w:hint="eastAsia"/>
        </w:rPr>
        <w:t>109</w:t>
      </w:r>
      <w:proofErr w:type="gramEnd"/>
      <w:r w:rsidR="00D30976">
        <w:rPr>
          <w:rFonts w:hint="eastAsia"/>
        </w:rPr>
        <w:t>年度未</w:t>
      </w:r>
      <w:r>
        <w:rPr>
          <w:rFonts w:hint="eastAsia"/>
        </w:rPr>
        <w:t>有數值。</w:t>
      </w:r>
    </w:p>
    <w:p w:rsidR="00434AEC" w:rsidRPr="00681642" w:rsidRDefault="00316463">
      <w:pPr>
        <w:numPr>
          <w:ilvl w:val="0"/>
          <w:numId w:val="112"/>
        </w:numPr>
        <w:spacing w:before="120" w:after="120"/>
        <w:rPr>
          <w:color w:val="000000"/>
        </w:rPr>
      </w:pPr>
      <w:r w:rsidRPr="00681642">
        <w:rPr>
          <w:color w:val="000000"/>
        </w:rPr>
        <w:t>博士班出國交換獲獎學金人數比率</w:t>
      </w:r>
    </w:p>
    <w:p w:rsidR="001B3841" w:rsidRPr="009A6386" w:rsidRDefault="00316463" w:rsidP="00E33789">
      <w:pPr>
        <w:numPr>
          <w:ilvl w:val="1"/>
          <w:numId w:val="112"/>
        </w:numPr>
        <w:spacing w:before="120" w:after="120"/>
      </w:pPr>
      <w:r w:rsidRPr="00681642">
        <w:rPr>
          <w:color w:val="000000"/>
        </w:rPr>
        <w:t>本指標之數值愈高，反映該系所博士班學生出國交換獲獎學金人數比率愈高，有助於學生拓展國際視野，提高對國際事務的關注。</w:t>
      </w:r>
    </w:p>
    <w:p w:rsidR="009A6386" w:rsidRDefault="009A6386" w:rsidP="00E33789">
      <w:pPr>
        <w:numPr>
          <w:ilvl w:val="1"/>
          <w:numId w:val="112"/>
        </w:numPr>
        <w:spacing w:before="120" w:after="120"/>
      </w:pPr>
      <w:r>
        <w:rPr>
          <w:rFonts w:hint="eastAsia"/>
        </w:rPr>
        <w:lastRenderedPageBreak/>
        <w:t>商學院於</w:t>
      </w:r>
      <w:r>
        <w:rPr>
          <w:rFonts w:hint="eastAsia"/>
        </w:rPr>
        <w:t>108</w:t>
      </w:r>
      <w:r>
        <w:rPr>
          <w:rFonts w:hint="eastAsia"/>
        </w:rPr>
        <w:t>至</w:t>
      </w:r>
      <w:r>
        <w:rPr>
          <w:rFonts w:hint="eastAsia"/>
        </w:rPr>
        <w:t>110</w:t>
      </w:r>
      <w:r w:rsidR="00D30976">
        <w:rPr>
          <w:rFonts w:hint="eastAsia"/>
        </w:rPr>
        <w:t>年度未</w:t>
      </w:r>
      <w:r>
        <w:rPr>
          <w:rFonts w:hint="eastAsia"/>
        </w:rPr>
        <w:t>有博士生出國交換獲獎學金。</w:t>
      </w:r>
    </w:p>
    <w:p w:rsidR="00434AEC" w:rsidRPr="00681642" w:rsidRDefault="00316463" w:rsidP="0070570A">
      <w:pPr>
        <w:keepNext/>
        <w:numPr>
          <w:ilvl w:val="0"/>
          <w:numId w:val="112"/>
        </w:numPr>
        <w:spacing w:before="120" w:after="120"/>
        <w:rPr>
          <w:color w:val="000000"/>
        </w:rPr>
      </w:pPr>
      <w:r w:rsidRPr="00681642">
        <w:rPr>
          <w:color w:val="000000"/>
        </w:rPr>
        <w:t>外籍學位生入學獎學金獲獎人數比率</w:t>
      </w:r>
    </w:p>
    <w:p w:rsidR="00434AEC" w:rsidRPr="00681642" w:rsidRDefault="00316463">
      <w:pPr>
        <w:numPr>
          <w:ilvl w:val="1"/>
          <w:numId w:val="112"/>
        </w:numPr>
        <w:spacing w:before="120" w:after="120"/>
        <w:rPr>
          <w:color w:val="000000"/>
        </w:rPr>
      </w:pPr>
      <w:r w:rsidRPr="00681642">
        <w:rPr>
          <w:color w:val="000000"/>
        </w:rPr>
        <w:t>本指標之數值愈高，反映該系所給予友邦及友好國家學生來台就讀之資源愈多。</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Pr>
          <w:rFonts w:hint="eastAsia"/>
        </w:rPr>
        <w:t>59.82%</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個學系，依序為會計系、資管系</w:t>
      </w:r>
      <w:r>
        <w:rPr>
          <w:rFonts w:hint="eastAsia"/>
        </w:rPr>
        <w:t>100%</w:t>
      </w:r>
      <w:r w:rsidR="007F7BE9">
        <w:rPr>
          <w:rFonts w:hint="eastAsia"/>
        </w:rPr>
        <w:t>，</w:t>
      </w:r>
      <w:r>
        <w:rPr>
          <w:rFonts w:hint="eastAsia"/>
        </w:rPr>
        <w:t>企管系</w:t>
      </w:r>
      <w:r>
        <w:rPr>
          <w:rFonts w:hint="eastAsia"/>
        </w:rPr>
        <w:t>71.43%</w:t>
      </w:r>
      <w:r>
        <w:rPr>
          <w:rFonts w:hint="eastAsia"/>
        </w:rPr>
        <w:t>、金融系</w:t>
      </w:r>
      <w:r>
        <w:rPr>
          <w:rFonts w:hint="eastAsia"/>
        </w:rPr>
        <w:t>66.67%</w:t>
      </w:r>
      <w:r>
        <w:rPr>
          <w:rFonts w:hint="eastAsia"/>
        </w:rPr>
        <w:t>。高低次序如圖</w:t>
      </w:r>
      <w:r>
        <w:rPr>
          <w:rFonts w:hint="eastAsia"/>
        </w:rPr>
        <w:t>7</w:t>
      </w:r>
      <w:r>
        <w:rPr>
          <w:rFonts w:hint="eastAsia"/>
        </w:rPr>
        <w:t>所示。</w:t>
      </w:r>
    </w:p>
    <w:p w:rsidR="004D4A3F" w:rsidRDefault="005A08CB" w:rsidP="004D4A3F">
      <w:pPr>
        <w:numPr>
          <w:ilvl w:val="1"/>
          <w:numId w:val="112"/>
        </w:numPr>
        <w:spacing w:before="120" w:after="120"/>
      </w:pPr>
      <w:r>
        <w:rPr>
          <w:rFonts w:hint="eastAsia"/>
        </w:rPr>
        <w:t>會計系、統計系</w:t>
      </w:r>
      <w:r>
        <w:rPr>
          <w:rFonts w:hint="eastAsia"/>
        </w:rPr>
        <w:t>108</w:t>
      </w:r>
      <w:r>
        <w:rPr>
          <w:rFonts w:hint="eastAsia"/>
        </w:rPr>
        <w:t>及</w:t>
      </w:r>
      <w:proofErr w:type="gramStart"/>
      <w:r w:rsidR="00594023">
        <w:rPr>
          <w:rFonts w:hint="eastAsia"/>
        </w:rPr>
        <w:t>110</w:t>
      </w:r>
      <w:proofErr w:type="gramEnd"/>
      <w:r w:rsidR="00D30976">
        <w:rPr>
          <w:rFonts w:hint="eastAsia"/>
        </w:rPr>
        <w:t>年度未</w:t>
      </w:r>
      <w:r>
        <w:rPr>
          <w:rFonts w:hint="eastAsia"/>
        </w:rPr>
        <w:t>有數值；</w:t>
      </w:r>
      <w:r w:rsidR="0077575A">
        <w:rPr>
          <w:rFonts w:hint="eastAsia"/>
        </w:rPr>
        <w:t>資管系</w:t>
      </w:r>
      <w:proofErr w:type="gramStart"/>
      <w:r w:rsidR="0077575A">
        <w:rPr>
          <w:rFonts w:hint="eastAsia"/>
        </w:rPr>
        <w:t>108</w:t>
      </w:r>
      <w:proofErr w:type="gramEnd"/>
      <w:r w:rsidR="00D30976">
        <w:rPr>
          <w:rFonts w:hint="eastAsia"/>
        </w:rPr>
        <w:t>年度未</w:t>
      </w:r>
      <w:r w:rsidR="0077575A">
        <w:rPr>
          <w:rFonts w:hint="eastAsia"/>
        </w:rPr>
        <w:t>有數值</w:t>
      </w:r>
      <w:r w:rsidR="009D3B08">
        <w:rPr>
          <w:rFonts w:hint="eastAsia"/>
        </w:rPr>
        <w:t>；</w:t>
      </w:r>
      <w:proofErr w:type="gramStart"/>
      <w:r w:rsidR="009D3B08">
        <w:rPr>
          <w:rFonts w:hint="eastAsia"/>
        </w:rPr>
        <w:t>科智所</w:t>
      </w:r>
      <w:proofErr w:type="gramEnd"/>
      <w:r w:rsidR="003562A6">
        <w:rPr>
          <w:rFonts w:hint="eastAsia"/>
        </w:rPr>
        <w:t>108</w:t>
      </w:r>
      <w:r w:rsidR="003562A6">
        <w:rPr>
          <w:rFonts w:hint="eastAsia"/>
        </w:rPr>
        <w:t>及</w:t>
      </w:r>
      <w:proofErr w:type="gramStart"/>
      <w:r w:rsidR="003562A6">
        <w:rPr>
          <w:rFonts w:hint="eastAsia"/>
        </w:rPr>
        <w:t>109</w:t>
      </w:r>
      <w:proofErr w:type="gramEnd"/>
      <w:r w:rsidR="00D30976">
        <w:rPr>
          <w:rFonts w:hint="eastAsia"/>
        </w:rPr>
        <w:t>年度未</w:t>
      </w:r>
      <w:r w:rsidR="003562A6">
        <w:rPr>
          <w:rFonts w:hint="eastAsia"/>
        </w:rPr>
        <w:t>有數值；</w:t>
      </w:r>
      <w:r w:rsidR="009D3B08">
        <w:rPr>
          <w:rFonts w:hint="eastAsia"/>
        </w:rPr>
        <w:t>風管系</w:t>
      </w:r>
      <w:proofErr w:type="gramStart"/>
      <w:r w:rsidR="009D3B08">
        <w:rPr>
          <w:rFonts w:hint="eastAsia"/>
        </w:rPr>
        <w:t>109</w:t>
      </w:r>
      <w:proofErr w:type="gramEnd"/>
      <w:r w:rsidR="00D30976">
        <w:rPr>
          <w:rFonts w:hint="eastAsia"/>
        </w:rPr>
        <w:t>年度未</w:t>
      </w:r>
      <w:r w:rsidR="009D3B08">
        <w:rPr>
          <w:rFonts w:hint="eastAsia"/>
        </w:rPr>
        <w:t>有數值；</w:t>
      </w:r>
      <w:r>
        <w:rPr>
          <w:rFonts w:hint="eastAsia"/>
        </w:rPr>
        <w:t>企</w:t>
      </w:r>
      <w:proofErr w:type="gramStart"/>
      <w:r>
        <w:rPr>
          <w:rFonts w:hint="eastAsia"/>
        </w:rPr>
        <w:t>研</w:t>
      </w:r>
      <w:proofErr w:type="gramEnd"/>
      <w:r>
        <w:rPr>
          <w:rFonts w:hint="eastAsia"/>
        </w:rPr>
        <w:t>所</w:t>
      </w:r>
      <w:proofErr w:type="gramStart"/>
      <w:r>
        <w:rPr>
          <w:rFonts w:hint="eastAsia"/>
        </w:rPr>
        <w:t>110</w:t>
      </w:r>
      <w:proofErr w:type="gramEnd"/>
      <w:r w:rsidR="00D30976">
        <w:rPr>
          <w:rFonts w:hint="eastAsia"/>
        </w:rPr>
        <w:t>年度未</w:t>
      </w:r>
      <w:r w:rsidR="004D4A3F">
        <w:rPr>
          <w:rFonts w:hint="eastAsia"/>
        </w:rPr>
        <w:t>有數值；財管系三年皆未有數值故不顯示。</w:t>
      </w:r>
    </w:p>
    <w:p w:rsidR="00434AEC" w:rsidRPr="00681642" w:rsidRDefault="00316463">
      <w:pPr>
        <w:numPr>
          <w:ilvl w:val="0"/>
          <w:numId w:val="112"/>
        </w:numPr>
        <w:spacing w:before="120" w:after="120"/>
        <w:rPr>
          <w:color w:val="000000"/>
        </w:rPr>
      </w:pPr>
      <w:r w:rsidRPr="00681642">
        <w:rPr>
          <w:color w:val="000000"/>
        </w:rPr>
        <w:t>陸生學位生入學獎學金獲獎人數比率</w:t>
      </w:r>
    </w:p>
    <w:p w:rsidR="00434AEC" w:rsidRPr="00681642" w:rsidRDefault="00316463">
      <w:pPr>
        <w:numPr>
          <w:ilvl w:val="1"/>
          <w:numId w:val="112"/>
        </w:numPr>
        <w:spacing w:before="120" w:after="120"/>
        <w:rPr>
          <w:color w:val="000000"/>
        </w:rPr>
      </w:pPr>
      <w:r w:rsidRPr="00681642">
        <w:rPr>
          <w:color w:val="000000"/>
        </w:rPr>
        <w:t>本指標之數值愈高，反映該系所給予陸生來台就讀之資源愈多。</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Pr>
          <w:rFonts w:hint="eastAsia"/>
        </w:rPr>
        <w:t>20.59%</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個學系，依序為企管系</w:t>
      </w:r>
      <w:r>
        <w:rPr>
          <w:rFonts w:hint="eastAsia"/>
        </w:rPr>
        <w:t>75%</w:t>
      </w:r>
      <w:r>
        <w:rPr>
          <w:rFonts w:hint="eastAsia"/>
        </w:rPr>
        <w:t>、風管系</w:t>
      </w:r>
      <w:r>
        <w:rPr>
          <w:rFonts w:hint="eastAsia"/>
        </w:rPr>
        <w:t>50%</w:t>
      </w:r>
      <w:r>
        <w:rPr>
          <w:rFonts w:hint="eastAsia"/>
        </w:rPr>
        <w:t>、金融系</w:t>
      </w:r>
      <w:r>
        <w:rPr>
          <w:rFonts w:hint="eastAsia"/>
        </w:rPr>
        <w:t>27.78%</w:t>
      </w:r>
      <w:r>
        <w:rPr>
          <w:rFonts w:hint="eastAsia"/>
        </w:rPr>
        <w:t>。高低次序如圖</w:t>
      </w:r>
      <w:r>
        <w:rPr>
          <w:rFonts w:hint="eastAsia"/>
        </w:rPr>
        <w:t>8</w:t>
      </w:r>
      <w:r>
        <w:rPr>
          <w:rFonts w:hint="eastAsia"/>
        </w:rPr>
        <w:t>所示。</w:t>
      </w:r>
    </w:p>
    <w:p w:rsidR="00A514F6" w:rsidRDefault="00E325BC">
      <w:pPr>
        <w:numPr>
          <w:ilvl w:val="1"/>
          <w:numId w:val="112"/>
        </w:numPr>
        <w:spacing w:before="120" w:after="120"/>
      </w:pPr>
      <w:r>
        <w:rPr>
          <w:rFonts w:hint="eastAsia"/>
        </w:rPr>
        <w:t>企管系、財管系</w:t>
      </w:r>
      <w:proofErr w:type="gramStart"/>
      <w:r>
        <w:rPr>
          <w:rFonts w:hint="eastAsia"/>
        </w:rPr>
        <w:t>109</w:t>
      </w:r>
      <w:proofErr w:type="gramEnd"/>
      <w:r w:rsidR="00D30976">
        <w:rPr>
          <w:rFonts w:hint="eastAsia"/>
        </w:rPr>
        <w:t>年度未</w:t>
      </w:r>
      <w:r>
        <w:rPr>
          <w:rFonts w:hint="eastAsia"/>
        </w:rPr>
        <w:t>有數值；風管系、統計系</w:t>
      </w:r>
      <w:proofErr w:type="gramStart"/>
      <w:r>
        <w:rPr>
          <w:rFonts w:hint="eastAsia"/>
        </w:rPr>
        <w:t>110</w:t>
      </w:r>
      <w:proofErr w:type="gramEnd"/>
      <w:r w:rsidR="00D30976">
        <w:rPr>
          <w:rFonts w:hint="eastAsia"/>
        </w:rPr>
        <w:t>年度未</w:t>
      </w:r>
      <w:r>
        <w:rPr>
          <w:rFonts w:hint="eastAsia"/>
        </w:rPr>
        <w:t>有數值；企</w:t>
      </w:r>
      <w:proofErr w:type="gramStart"/>
      <w:r>
        <w:rPr>
          <w:rFonts w:hint="eastAsia"/>
        </w:rPr>
        <w:t>研</w:t>
      </w:r>
      <w:proofErr w:type="gramEnd"/>
      <w:r>
        <w:rPr>
          <w:rFonts w:hint="eastAsia"/>
        </w:rPr>
        <w:t>所</w:t>
      </w:r>
      <w:r>
        <w:rPr>
          <w:rFonts w:hint="eastAsia"/>
        </w:rPr>
        <w:t>109</w:t>
      </w:r>
      <w:r>
        <w:rPr>
          <w:rFonts w:hint="eastAsia"/>
        </w:rPr>
        <w:t>及</w:t>
      </w:r>
      <w:proofErr w:type="gramStart"/>
      <w:r>
        <w:rPr>
          <w:rFonts w:hint="eastAsia"/>
        </w:rPr>
        <w:t>110</w:t>
      </w:r>
      <w:proofErr w:type="gramEnd"/>
      <w:r w:rsidR="00D30976">
        <w:rPr>
          <w:rFonts w:hint="eastAsia"/>
        </w:rPr>
        <w:t>年度未</w:t>
      </w:r>
      <w:r>
        <w:rPr>
          <w:rFonts w:hint="eastAsia"/>
        </w:rPr>
        <w:t>有數值</w:t>
      </w:r>
      <w:r w:rsidR="004A6100">
        <w:rPr>
          <w:rFonts w:hint="eastAsia"/>
        </w:rPr>
        <w:t>，國營</w:t>
      </w:r>
      <w:proofErr w:type="gramStart"/>
      <w:r w:rsidR="004A6100">
        <w:rPr>
          <w:rFonts w:hint="eastAsia"/>
        </w:rPr>
        <w:t>碩</w:t>
      </w:r>
      <w:proofErr w:type="gramEnd"/>
      <w:r w:rsidR="004A6100">
        <w:rPr>
          <w:rFonts w:hint="eastAsia"/>
        </w:rPr>
        <w:t>三年皆未有數值，故不顯示</w:t>
      </w:r>
      <w:r>
        <w:rPr>
          <w:rFonts w:hint="eastAsia"/>
        </w:rPr>
        <w:t>。</w:t>
      </w:r>
    </w:p>
    <w:p w:rsidR="00434AEC" w:rsidRPr="00681642" w:rsidRDefault="00316463">
      <w:pPr>
        <w:numPr>
          <w:ilvl w:val="0"/>
          <w:numId w:val="112"/>
        </w:numPr>
        <w:spacing w:before="120" w:after="120"/>
        <w:rPr>
          <w:color w:val="000000"/>
        </w:rPr>
      </w:pPr>
      <w:r w:rsidRPr="00681642">
        <w:rPr>
          <w:color w:val="000000"/>
        </w:rPr>
        <w:t>僑生學位生入學獎學金獲獎人數比率</w:t>
      </w:r>
    </w:p>
    <w:p w:rsidR="00434AEC" w:rsidRPr="00681642" w:rsidRDefault="00316463">
      <w:pPr>
        <w:numPr>
          <w:ilvl w:val="1"/>
          <w:numId w:val="112"/>
        </w:numPr>
        <w:spacing w:before="120" w:after="120"/>
        <w:rPr>
          <w:color w:val="000000"/>
        </w:rPr>
      </w:pPr>
      <w:r w:rsidRPr="00681642">
        <w:rPr>
          <w:color w:val="000000"/>
        </w:rPr>
        <w:t>本指標之數值愈高，反映該學系給予僑生</w:t>
      </w:r>
      <w:r w:rsidR="00EF084F">
        <w:rPr>
          <w:rFonts w:hint="eastAsia"/>
          <w:color w:val="000000"/>
        </w:rPr>
        <w:t>（</w:t>
      </w:r>
      <w:r w:rsidRPr="00681642">
        <w:rPr>
          <w:color w:val="000000"/>
        </w:rPr>
        <w:t>含港澳生</w:t>
      </w:r>
      <w:r w:rsidR="00EF084F">
        <w:rPr>
          <w:rFonts w:hint="eastAsia"/>
          <w:color w:val="000000"/>
        </w:rPr>
        <w:t>）</w:t>
      </w:r>
      <w:r w:rsidRPr="00681642">
        <w:rPr>
          <w:color w:val="000000"/>
        </w:rPr>
        <w:t>來台就讀之資源愈多。</w:t>
      </w:r>
    </w:p>
    <w:p w:rsidR="001B3841" w:rsidRDefault="001B3841">
      <w:pPr>
        <w:numPr>
          <w:ilvl w:val="1"/>
          <w:numId w:val="112"/>
        </w:numPr>
        <w:spacing w:before="120" w:after="120"/>
      </w:pPr>
      <w:r>
        <w:rPr>
          <w:rFonts w:hint="eastAsia"/>
        </w:rPr>
        <w:t>院</w:t>
      </w:r>
      <w:proofErr w:type="gramStart"/>
      <w:r>
        <w:rPr>
          <w:rFonts w:hint="eastAsia"/>
        </w:rPr>
        <w:t>三年均值為</w:t>
      </w:r>
      <w:proofErr w:type="gramEnd"/>
      <w:r>
        <w:rPr>
          <w:rFonts w:hint="eastAsia"/>
        </w:rPr>
        <w:t>23.3%</w:t>
      </w:r>
      <w:r>
        <w:rPr>
          <w:rFonts w:hint="eastAsia"/>
        </w:rPr>
        <w:t>，高於院三年</w:t>
      </w:r>
      <w:proofErr w:type="gramStart"/>
      <w:r>
        <w:rPr>
          <w:rFonts w:hint="eastAsia"/>
        </w:rPr>
        <w:t>均值者</w:t>
      </w:r>
      <w:proofErr w:type="gramEnd"/>
      <w:r>
        <w:rPr>
          <w:rFonts w:hint="eastAsia"/>
        </w:rPr>
        <w:t>計有</w:t>
      </w:r>
      <w:r>
        <w:rPr>
          <w:rFonts w:hint="eastAsia"/>
        </w:rPr>
        <w:t>5</w:t>
      </w:r>
      <w:r>
        <w:rPr>
          <w:rFonts w:hint="eastAsia"/>
        </w:rPr>
        <w:t>個學系，依序為風管系</w:t>
      </w:r>
      <w:r>
        <w:rPr>
          <w:rFonts w:hint="eastAsia"/>
        </w:rPr>
        <w:t>60%</w:t>
      </w:r>
      <w:r w:rsidR="009F656F">
        <w:rPr>
          <w:rFonts w:hint="eastAsia"/>
        </w:rPr>
        <w:t>，</w:t>
      </w:r>
      <w:r>
        <w:rPr>
          <w:rFonts w:hint="eastAsia"/>
        </w:rPr>
        <w:t>金融系、統計系</w:t>
      </w:r>
      <w:r>
        <w:rPr>
          <w:rFonts w:hint="eastAsia"/>
        </w:rPr>
        <w:t>50%</w:t>
      </w:r>
      <w:r w:rsidR="009F656F">
        <w:rPr>
          <w:rFonts w:hint="eastAsia"/>
        </w:rPr>
        <w:t>，</w:t>
      </w:r>
      <w:r>
        <w:rPr>
          <w:rFonts w:hint="eastAsia"/>
        </w:rPr>
        <w:t>會計系</w:t>
      </w:r>
      <w:r>
        <w:rPr>
          <w:rFonts w:hint="eastAsia"/>
        </w:rPr>
        <w:t>42.86%</w:t>
      </w:r>
      <w:r>
        <w:rPr>
          <w:rFonts w:hint="eastAsia"/>
        </w:rPr>
        <w:t>、企管系</w:t>
      </w:r>
      <w:r>
        <w:rPr>
          <w:rFonts w:hint="eastAsia"/>
        </w:rPr>
        <w:t>24.24%</w:t>
      </w:r>
      <w:r>
        <w:rPr>
          <w:rFonts w:hint="eastAsia"/>
        </w:rPr>
        <w:t>。高低次序如圖</w:t>
      </w:r>
      <w:r>
        <w:rPr>
          <w:rFonts w:hint="eastAsia"/>
        </w:rPr>
        <w:t>9</w:t>
      </w:r>
      <w:r>
        <w:rPr>
          <w:rFonts w:hint="eastAsia"/>
        </w:rPr>
        <w:t>所示。</w:t>
      </w: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國際化</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08</w:t>
      </w:r>
      <w:r w:rsidRPr="00681642">
        <w:rPr>
          <w:rFonts w:cs="Times New Roman"/>
          <w:color w:val="000000"/>
        </w:rPr>
        <w:t>：學生國際交流情形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29"/>
        </w:numPr>
        <w:spacing w:before="120" w:after="120"/>
        <w:rPr>
          <w:color w:val="000000"/>
        </w:rPr>
      </w:pPr>
      <w:r w:rsidRPr="00681642">
        <w:rPr>
          <w:color w:val="000000"/>
        </w:rPr>
        <w:t>學士班出國交換學生比率</w:t>
      </w:r>
    </w:p>
    <w:p w:rsidR="00434AEC" w:rsidRPr="00681642" w:rsidRDefault="00316463">
      <w:pPr>
        <w:numPr>
          <w:ilvl w:val="0"/>
          <w:numId w:val="29"/>
        </w:numPr>
        <w:spacing w:before="120" w:after="120"/>
        <w:rPr>
          <w:color w:val="000000"/>
        </w:rPr>
      </w:pPr>
      <w:proofErr w:type="gramStart"/>
      <w:r w:rsidRPr="00681642">
        <w:rPr>
          <w:color w:val="000000"/>
        </w:rPr>
        <w:t>碩</w:t>
      </w:r>
      <w:proofErr w:type="gramEnd"/>
      <w:r w:rsidRPr="00681642">
        <w:rPr>
          <w:color w:val="000000"/>
        </w:rPr>
        <w:t>博士班出國交換學生比率</w:t>
      </w:r>
    </w:p>
    <w:p w:rsidR="00434AEC" w:rsidRPr="00681642" w:rsidRDefault="00316463">
      <w:pPr>
        <w:numPr>
          <w:ilvl w:val="0"/>
          <w:numId w:val="29"/>
        </w:numPr>
        <w:spacing w:before="120" w:after="120"/>
        <w:rPr>
          <w:color w:val="000000"/>
        </w:rPr>
      </w:pPr>
      <w:r w:rsidRPr="00681642">
        <w:rPr>
          <w:color w:val="000000"/>
        </w:rPr>
        <w:t>學士班來校交換學生比率</w:t>
      </w:r>
    </w:p>
    <w:p w:rsidR="00434AEC" w:rsidRPr="00681642" w:rsidRDefault="00316463">
      <w:pPr>
        <w:numPr>
          <w:ilvl w:val="0"/>
          <w:numId w:val="29"/>
        </w:numPr>
        <w:spacing w:before="120" w:after="120"/>
        <w:rPr>
          <w:color w:val="000000"/>
        </w:rPr>
      </w:pPr>
      <w:r w:rsidRPr="00681642">
        <w:rPr>
          <w:color w:val="000000"/>
        </w:rPr>
        <w:t>碩士班來校交換學生比率</w:t>
      </w:r>
    </w:p>
    <w:p w:rsidR="00434AEC" w:rsidRPr="00681642" w:rsidRDefault="00316463">
      <w:pPr>
        <w:numPr>
          <w:ilvl w:val="0"/>
          <w:numId w:val="29"/>
        </w:numPr>
        <w:spacing w:before="120" w:after="120"/>
        <w:rPr>
          <w:color w:val="000000"/>
        </w:rPr>
      </w:pPr>
      <w:r w:rsidRPr="00681642">
        <w:rPr>
          <w:color w:val="000000"/>
        </w:rPr>
        <w:t>學士班外籍學位生比率</w:t>
      </w:r>
    </w:p>
    <w:p w:rsidR="00434AEC" w:rsidRPr="00681642" w:rsidRDefault="00316463">
      <w:pPr>
        <w:numPr>
          <w:ilvl w:val="0"/>
          <w:numId w:val="29"/>
        </w:numPr>
        <w:spacing w:before="120" w:after="120"/>
        <w:rPr>
          <w:color w:val="000000"/>
        </w:rPr>
      </w:pPr>
      <w:r w:rsidRPr="00681642">
        <w:rPr>
          <w:color w:val="000000"/>
        </w:rPr>
        <w:t>學士班陸生學位生比率</w:t>
      </w:r>
    </w:p>
    <w:p w:rsidR="00434AEC" w:rsidRPr="00681642" w:rsidRDefault="00316463">
      <w:pPr>
        <w:numPr>
          <w:ilvl w:val="0"/>
          <w:numId w:val="29"/>
        </w:numPr>
        <w:spacing w:before="120" w:after="120"/>
        <w:rPr>
          <w:color w:val="000000"/>
        </w:rPr>
      </w:pPr>
      <w:r w:rsidRPr="00681642">
        <w:rPr>
          <w:color w:val="000000"/>
        </w:rPr>
        <w:t>學士班僑生學位生比率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30"/>
        </w:numPr>
        <w:spacing w:before="120" w:after="120"/>
        <w:rPr>
          <w:color w:val="000000"/>
        </w:rPr>
      </w:pPr>
      <w:r w:rsidRPr="00681642">
        <w:rPr>
          <w:color w:val="000000"/>
        </w:rPr>
        <w:t>學士班出國交換學生比率：該系學士班於該學年已註冊之出國交換人數／該系學士班學位生於該學年註冊之人數</w:t>
      </w:r>
    </w:p>
    <w:p w:rsidR="00434AEC" w:rsidRPr="00681642" w:rsidRDefault="00316463">
      <w:pPr>
        <w:numPr>
          <w:ilvl w:val="0"/>
          <w:numId w:val="30"/>
        </w:numPr>
        <w:spacing w:before="120" w:after="120"/>
        <w:rPr>
          <w:color w:val="000000"/>
        </w:rPr>
      </w:pPr>
      <w:proofErr w:type="gramStart"/>
      <w:r w:rsidRPr="00681642">
        <w:rPr>
          <w:color w:val="000000"/>
        </w:rPr>
        <w:t>碩</w:t>
      </w:r>
      <w:proofErr w:type="gramEnd"/>
      <w:r w:rsidRPr="00681642">
        <w:rPr>
          <w:color w:val="000000"/>
        </w:rPr>
        <w:t>博士班出國交換學生比率：該</w:t>
      </w:r>
      <w:proofErr w:type="gramStart"/>
      <w:r w:rsidRPr="00681642">
        <w:rPr>
          <w:color w:val="000000"/>
        </w:rPr>
        <w:t>系所碩博士</w:t>
      </w:r>
      <w:proofErr w:type="gramEnd"/>
      <w:r w:rsidRPr="00681642">
        <w:rPr>
          <w:color w:val="000000"/>
        </w:rPr>
        <w:t>班於該學年已註冊出國交換人數／該</w:t>
      </w:r>
      <w:proofErr w:type="gramStart"/>
      <w:r w:rsidRPr="00681642">
        <w:rPr>
          <w:color w:val="000000"/>
        </w:rPr>
        <w:t>系所碩博士</w:t>
      </w:r>
      <w:proofErr w:type="gramEnd"/>
      <w:r w:rsidRPr="00681642">
        <w:rPr>
          <w:color w:val="000000"/>
        </w:rPr>
        <w:t>班學位生於該學年註冊之人數，本指標不含碩士</w:t>
      </w:r>
      <w:r w:rsidR="00973641">
        <w:rPr>
          <w:rFonts w:hint="eastAsia"/>
          <w:color w:val="000000"/>
        </w:rPr>
        <w:t>在職專班</w:t>
      </w:r>
    </w:p>
    <w:p w:rsidR="00434AEC" w:rsidRPr="00681642" w:rsidRDefault="00316463">
      <w:pPr>
        <w:numPr>
          <w:ilvl w:val="0"/>
          <w:numId w:val="30"/>
        </w:numPr>
        <w:spacing w:before="120" w:after="120"/>
        <w:rPr>
          <w:color w:val="000000"/>
        </w:rPr>
      </w:pPr>
      <w:r w:rsidRPr="00681642">
        <w:rPr>
          <w:color w:val="000000"/>
        </w:rPr>
        <w:t>學士班來校交換學生比率：該系學士班境外交換生於該學年註冊之人數／該系學士班學位生已註冊之人數</w:t>
      </w:r>
    </w:p>
    <w:p w:rsidR="00434AEC" w:rsidRPr="00681642" w:rsidRDefault="00316463">
      <w:pPr>
        <w:numPr>
          <w:ilvl w:val="0"/>
          <w:numId w:val="30"/>
        </w:numPr>
        <w:spacing w:before="120" w:after="120"/>
        <w:rPr>
          <w:color w:val="000000"/>
        </w:rPr>
      </w:pPr>
      <w:proofErr w:type="gramStart"/>
      <w:r w:rsidRPr="00681642">
        <w:rPr>
          <w:color w:val="000000"/>
        </w:rPr>
        <w:t>碩</w:t>
      </w:r>
      <w:proofErr w:type="gramEnd"/>
      <w:r w:rsidRPr="00681642">
        <w:rPr>
          <w:color w:val="000000"/>
        </w:rPr>
        <w:t>博士班來校交換學生比率：該</w:t>
      </w:r>
      <w:proofErr w:type="gramStart"/>
      <w:r w:rsidRPr="00681642">
        <w:rPr>
          <w:color w:val="000000"/>
        </w:rPr>
        <w:t>系所碩博士</w:t>
      </w:r>
      <w:proofErr w:type="gramEnd"/>
      <w:r w:rsidRPr="00681642">
        <w:rPr>
          <w:color w:val="000000"/>
        </w:rPr>
        <w:t>班境外交換生於該學年註冊之人數／</w:t>
      </w:r>
      <w:proofErr w:type="gramStart"/>
      <w:r w:rsidRPr="00681642">
        <w:rPr>
          <w:color w:val="000000"/>
        </w:rPr>
        <w:t>該系碩博士</w:t>
      </w:r>
      <w:proofErr w:type="gramEnd"/>
      <w:r w:rsidRPr="00681642">
        <w:rPr>
          <w:color w:val="000000"/>
        </w:rPr>
        <w:t>班學位生已註冊之人數，本指標不含</w:t>
      </w:r>
      <w:r w:rsidR="00973641" w:rsidRPr="00681642">
        <w:rPr>
          <w:color w:val="000000"/>
        </w:rPr>
        <w:t>碩士</w:t>
      </w:r>
      <w:r w:rsidR="00973641">
        <w:rPr>
          <w:rFonts w:hint="eastAsia"/>
          <w:color w:val="000000"/>
        </w:rPr>
        <w:t>在職專班</w:t>
      </w:r>
    </w:p>
    <w:p w:rsidR="00434AEC" w:rsidRPr="00681642" w:rsidRDefault="00316463">
      <w:pPr>
        <w:numPr>
          <w:ilvl w:val="0"/>
          <w:numId w:val="30"/>
        </w:numPr>
        <w:spacing w:before="120" w:after="120"/>
        <w:rPr>
          <w:color w:val="000000"/>
        </w:rPr>
      </w:pPr>
      <w:r w:rsidRPr="00681642">
        <w:rPr>
          <w:color w:val="000000"/>
        </w:rPr>
        <w:t>學士班外籍學位生比率：該系學士班外籍學位生於基準日</w:t>
      </w:r>
      <w:r w:rsidRPr="00681642">
        <w:rPr>
          <w:color w:val="000000"/>
        </w:rPr>
        <w:t>10/15</w:t>
      </w:r>
      <w:r w:rsidRPr="00681642">
        <w:rPr>
          <w:color w:val="000000"/>
        </w:rPr>
        <w:t>註冊之人數／該系學士班學位生於基準日</w:t>
      </w:r>
      <w:r w:rsidRPr="00681642">
        <w:rPr>
          <w:color w:val="000000"/>
        </w:rPr>
        <w:t>10/15</w:t>
      </w:r>
      <w:r w:rsidRPr="00681642">
        <w:rPr>
          <w:color w:val="000000"/>
        </w:rPr>
        <w:t>之學生人數</w:t>
      </w:r>
    </w:p>
    <w:p w:rsidR="00434AEC" w:rsidRPr="00681642" w:rsidRDefault="00316463">
      <w:pPr>
        <w:numPr>
          <w:ilvl w:val="0"/>
          <w:numId w:val="30"/>
        </w:numPr>
        <w:spacing w:before="120" w:after="120"/>
        <w:rPr>
          <w:color w:val="000000"/>
        </w:rPr>
      </w:pPr>
      <w:r w:rsidRPr="00681642">
        <w:rPr>
          <w:color w:val="000000"/>
        </w:rPr>
        <w:t>學士班陸生學位生比率：該系學士班陸生學位生於基準日</w:t>
      </w:r>
      <w:r w:rsidRPr="00681642">
        <w:rPr>
          <w:color w:val="000000"/>
        </w:rPr>
        <w:t>10/15</w:t>
      </w:r>
      <w:r w:rsidRPr="00681642">
        <w:rPr>
          <w:color w:val="000000"/>
        </w:rPr>
        <w:t>註冊之人數／該系學士班學位生於基準日</w:t>
      </w:r>
      <w:r w:rsidRPr="00681642">
        <w:rPr>
          <w:color w:val="000000"/>
        </w:rPr>
        <w:t>10/15</w:t>
      </w:r>
      <w:r w:rsidRPr="00681642">
        <w:rPr>
          <w:color w:val="000000"/>
        </w:rPr>
        <w:t>之學生人數</w:t>
      </w:r>
    </w:p>
    <w:p w:rsidR="00434AEC" w:rsidRPr="00681642" w:rsidRDefault="00316463">
      <w:pPr>
        <w:numPr>
          <w:ilvl w:val="0"/>
          <w:numId w:val="30"/>
        </w:numPr>
        <w:spacing w:before="120" w:after="120"/>
        <w:rPr>
          <w:color w:val="000000"/>
        </w:rPr>
      </w:pPr>
      <w:r w:rsidRPr="00681642">
        <w:rPr>
          <w:color w:val="000000"/>
        </w:rPr>
        <w:t>學士班僑生學位生比率：該系學士班僑生學位生於基準日</w:t>
      </w:r>
      <w:r w:rsidRPr="00681642">
        <w:rPr>
          <w:color w:val="000000"/>
        </w:rPr>
        <w:t>10/15</w:t>
      </w:r>
      <w:r w:rsidRPr="00681642">
        <w:rPr>
          <w:color w:val="000000"/>
        </w:rPr>
        <w:t>註冊之人數／該系學士班學位生於基準日</w:t>
      </w:r>
      <w:r w:rsidRPr="00681642">
        <w:rPr>
          <w:color w:val="000000"/>
        </w:rPr>
        <w:t>10/15</w:t>
      </w:r>
      <w:r w:rsidRPr="00681642">
        <w:rPr>
          <w:color w:val="000000"/>
        </w:rPr>
        <w:t>註冊之人數</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74"/>
        </w:numPr>
        <w:spacing w:before="120" w:after="120"/>
        <w:rPr>
          <w:color w:val="000000"/>
        </w:rPr>
      </w:pPr>
      <w:r w:rsidRPr="00681642">
        <w:rPr>
          <w:color w:val="000000"/>
        </w:rPr>
        <w:t>學士班出國交換學生比率</w:t>
      </w:r>
    </w:p>
    <w:p w:rsidR="004B58D6" w:rsidRDefault="004B58D6">
      <w:pPr>
        <w:spacing w:before="120" w:after="120"/>
        <w:rPr>
          <w:color w:val="000000"/>
        </w:rPr>
      </w:pPr>
      <w:r>
        <w:rPr>
          <w:noProof/>
        </w:rPr>
        <w:drawing>
          <wp:inline distT="0" distB="0" distL="0" distR="0" wp14:anchorId="42244542" wp14:editId="0481D437">
            <wp:extent cx="5588000" cy="3746500"/>
            <wp:effectExtent l="0" t="0" r="12700" b="6350"/>
            <wp:docPr id="33" name="圖表 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434AEC" w:rsidRPr="00681642" w:rsidRDefault="00316463" w:rsidP="00B4744B">
      <w:pPr>
        <w:keepNext/>
        <w:numPr>
          <w:ilvl w:val="0"/>
          <w:numId w:val="74"/>
        </w:numPr>
        <w:spacing w:before="120" w:after="120"/>
        <w:rPr>
          <w:color w:val="000000"/>
        </w:rPr>
      </w:pPr>
      <w:proofErr w:type="gramStart"/>
      <w:r w:rsidRPr="00681642">
        <w:rPr>
          <w:color w:val="000000"/>
        </w:rPr>
        <w:t>碩</w:t>
      </w:r>
      <w:proofErr w:type="gramEnd"/>
      <w:r w:rsidRPr="00681642">
        <w:rPr>
          <w:color w:val="000000"/>
        </w:rPr>
        <w:t>博士班出國交換學生比率</w:t>
      </w:r>
    </w:p>
    <w:p w:rsidR="00B4744B" w:rsidRDefault="00B4744B">
      <w:pPr>
        <w:spacing w:before="120" w:after="120"/>
        <w:rPr>
          <w:color w:val="000000"/>
        </w:rPr>
      </w:pPr>
      <w:r>
        <w:rPr>
          <w:noProof/>
        </w:rPr>
        <w:drawing>
          <wp:inline distT="0" distB="0" distL="0" distR="0" wp14:anchorId="57967F7A" wp14:editId="7ABE64E0">
            <wp:extent cx="5588000" cy="3746500"/>
            <wp:effectExtent l="0" t="0" r="12700" b="6350"/>
            <wp:docPr id="34" name="圖表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434AEC" w:rsidRPr="00681642" w:rsidRDefault="00316463" w:rsidP="004B58D6">
      <w:pPr>
        <w:keepNext/>
        <w:numPr>
          <w:ilvl w:val="0"/>
          <w:numId w:val="74"/>
        </w:numPr>
        <w:spacing w:before="120" w:after="120"/>
        <w:rPr>
          <w:color w:val="000000"/>
        </w:rPr>
      </w:pPr>
      <w:r w:rsidRPr="00681642">
        <w:rPr>
          <w:color w:val="000000"/>
        </w:rPr>
        <w:lastRenderedPageBreak/>
        <w:t>學士班來校交換學生比率</w:t>
      </w:r>
    </w:p>
    <w:p w:rsidR="004B58D6" w:rsidRDefault="004B58D6">
      <w:pPr>
        <w:spacing w:before="120" w:after="120"/>
        <w:rPr>
          <w:color w:val="000000"/>
        </w:rPr>
      </w:pPr>
      <w:r>
        <w:rPr>
          <w:noProof/>
        </w:rPr>
        <w:drawing>
          <wp:inline distT="0" distB="0" distL="0" distR="0" wp14:anchorId="06031C49" wp14:editId="4060D0E5">
            <wp:extent cx="5588000" cy="3746500"/>
            <wp:effectExtent l="0" t="0" r="12700" b="6350"/>
            <wp:docPr id="35" name="圖表 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434AEC" w:rsidRPr="00681642" w:rsidRDefault="00316463" w:rsidP="00B4744B">
      <w:pPr>
        <w:keepNext/>
        <w:numPr>
          <w:ilvl w:val="0"/>
          <w:numId w:val="74"/>
        </w:numPr>
        <w:spacing w:before="120" w:after="120"/>
        <w:rPr>
          <w:color w:val="000000"/>
        </w:rPr>
      </w:pPr>
      <w:proofErr w:type="gramStart"/>
      <w:r w:rsidRPr="00681642">
        <w:rPr>
          <w:color w:val="000000"/>
        </w:rPr>
        <w:t>碩</w:t>
      </w:r>
      <w:proofErr w:type="gramEnd"/>
      <w:r w:rsidRPr="00681642">
        <w:rPr>
          <w:color w:val="000000"/>
        </w:rPr>
        <w:t>博士班來校交換學生比率</w:t>
      </w:r>
    </w:p>
    <w:p w:rsidR="00B4744B" w:rsidRDefault="00B4744B">
      <w:pPr>
        <w:spacing w:before="120" w:after="120"/>
        <w:rPr>
          <w:color w:val="000000"/>
        </w:rPr>
      </w:pPr>
      <w:r>
        <w:rPr>
          <w:noProof/>
        </w:rPr>
        <w:drawing>
          <wp:inline distT="0" distB="0" distL="0" distR="0" wp14:anchorId="2E1A820E" wp14:editId="2ED2E47D">
            <wp:extent cx="5588000" cy="3746500"/>
            <wp:effectExtent l="0" t="0" r="12700" b="6350"/>
            <wp:docPr id="36" name="圖表 3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434AEC" w:rsidRPr="00681642" w:rsidRDefault="00316463" w:rsidP="004B58D6">
      <w:pPr>
        <w:keepNext/>
        <w:numPr>
          <w:ilvl w:val="0"/>
          <w:numId w:val="74"/>
        </w:numPr>
        <w:spacing w:before="120" w:after="120"/>
        <w:rPr>
          <w:color w:val="000000"/>
        </w:rPr>
      </w:pPr>
      <w:r w:rsidRPr="00681642">
        <w:rPr>
          <w:color w:val="000000"/>
        </w:rPr>
        <w:lastRenderedPageBreak/>
        <w:t>學士班外籍學位生比率</w:t>
      </w:r>
    </w:p>
    <w:p w:rsidR="004B58D6" w:rsidRDefault="004B58D6">
      <w:pPr>
        <w:spacing w:before="120" w:after="120"/>
        <w:rPr>
          <w:color w:val="000000"/>
        </w:rPr>
      </w:pPr>
      <w:r>
        <w:rPr>
          <w:noProof/>
        </w:rPr>
        <w:drawing>
          <wp:inline distT="0" distB="0" distL="0" distR="0" wp14:anchorId="45514604" wp14:editId="59F7CF4F">
            <wp:extent cx="5588000" cy="3746500"/>
            <wp:effectExtent l="0" t="0" r="12700" b="6350"/>
            <wp:docPr id="37" name="圖表 3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434AEC" w:rsidRPr="00681642" w:rsidRDefault="00316463" w:rsidP="004B58D6">
      <w:pPr>
        <w:keepNext/>
        <w:numPr>
          <w:ilvl w:val="0"/>
          <w:numId w:val="74"/>
        </w:numPr>
        <w:spacing w:before="120" w:after="120"/>
        <w:rPr>
          <w:color w:val="000000"/>
        </w:rPr>
      </w:pPr>
      <w:r w:rsidRPr="00681642">
        <w:rPr>
          <w:color w:val="000000"/>
        </w:rPr>
        <w:t>學士班陸生學位生比率</w:t>
      </w:r>
    </w:p>
    <w:p w:rsidR="004B58D6" w:rsidRDefault="004B58D6">
      <w:pPr>
        <w:spacing w:before="120" w:after="120"/>
        <w:rPr>
          <w:color w:val="000000"/>
        </w:rPr>
      </w:pPr>
      <w:r>
        <w:rPr>
          <w:noProof/>
        </w:rPr>
        <w:drawing>
          <wp:inline distT="0" distB="0" distL="0" distR="0" wp14:anchorId="12D8EAF6" wp14:editId="26BA8A01">
            <wp:extent cx="5588000" cy="3746500"/>
            <wp:effectExtent l="0" t="0" r="12700" b="6350"/>
            <wp:docPr id="38" name="圖表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434AEC" w:rsidRPr="00681642" w:rsidRDefault="00316463" w:rsidP="004B58D6">
      <w:pPr>
        <w:keepNext/>
        <w:numPr>
          <w:ilvl w:val="0"/>
          <w:numId w:val="74"/>
        </w:numPr>
        <w:spacing w:before="120" w:after="120"/>
        <w:rPr>
          <w:color w:val="000000"/>
        </w:rPr>
      </w:pPr>
      <w:r w:rsidRPr="00681642">
        <w:rPr>
          <w:color w:val="000000"/>
        </w:rPr>
        <w:lastRenderedPageBreak/>
        <w:t>學士班僑生學位生比率</w:t>
      </w:r>
    </w:p>
    <w:p w:rsidR="004B58D6" w:rsidRDefault="004B58D6">
      <w:pPr>
        <w:spacing w:before="120" w:after="120"/>
        <w:rPr>
          <w:color w:val="000000"/>
        </w:rPr>
      </w:pPr>
      <w:r>
        <w:rPr>
          <w:noProof/>
        </w:rPr>
        <w:drawing>
          <wp:inline distT="0" distB="0" distL="0" distR="0" wp14:anchorId="5D4D0966" wp14:editId="6F6E815E">
            <wp:extent cx="5588000" cy="3746500"/>
            <wp:effectExtent l="0" t="0" r="12700" b="6350"/>
            <wp:docPr id="39" name="圖表 3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113"/>
        </w:numPr>
        <w:spacing w:before="120" w:after="120"/>
        <w:rPr>
          <w:color w:val="000000"/>
        </w:rPr>
      </w:pPr>
      <w:r w:rsidRPr="00681642">
        <w:rPr>
          <w:color w:val="000000"/>
        </w:rPr>
        <w:t>學士班出國交換學生比率</w:t>
      </w:r>
    </w:p>
    <w:p w:rsidR="00434AEC" w:rsidRPr="00681642" w:rsidRDefault="00316463">
      <w:pPr>
        <w:numPr>
          <w:ilvl w:val="1"/>
          <w:numId w:val="113"/>
        </w:numPr>
        <w:spacing w:before="120" w:after="120"/>
        <w:rPr>
          <w:color w:val="000000"/>
        </w:rPr>
      </w:pPr>
      <w:r w:rsidRPr="00681642">
        <w:rPr>
          <w:color w:val="000000"/>
        </w:rPr>
        <w:t>本指標之數值愈高，反映該學系學士班同學出國交換之意願、能力或條件愈佳。</w:t>
      </w:r>
    </w:p>
    <w:p w:rsidR="001B3841" w:rsidRDefault="001B3841">
      <w:pPr>
        <w:numPr>
          <w:ilvl w:val="1"/>
          <w:numId w:val="113"/>
        </w:numPr>
        <w:spacing w:before="120" w:after="120"/>
      </w:pPr>
      <w:r>
        <w:rPr>
          <w:rFonts w:hint="eastAsia"/>
        </w:rPr>
        <w:t>院</w:t>
      </w:r>
      <w:proofErr w:type="gramStart"/>
      <w:r>
        <w:rPr>
          <w:rFonts w:hint="eastAsia"/>
        </w:rPr>
        <w:t>三年均值為</w:t>
      </w:r>
      <w:proofErr w:type="gramEnd"/>
      <w:r>
        <w:rPr>
          <w:rFonts w:hint="eastAsia"/>
        </w:rPr>
        <w:t>3.57%</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個學系，依序為企管系</w:t>
      </w:r>
      <w:r>
        <w:rPr>
          <w:rFonts w:hint="eastAsia"/>
        </w:rPr>
        <w:t>5.93%</w:t>
      </w:r>
      <w:r>
        <w:rPr>
          <w:rFonts w:hint="eastAsia"/>
        </w:rPr>
        <w:t>、國貿系</w:t>
      </w:r>
      <w:r>
        <w:rPr>
          <w:rFonts w:hint="eastAsia"/>
        </w:rPr>
        <w:t>5.68%</w:t>
      </w:r>
      <w:r>
        <w:rPr>
          <w:rFonts w:hint="eastAsia"/>
        </w:rPr>
        <w:t>、財管系</w:t>
      </w:r>
      <w:r>
        <w:rPr>
          <w:rFonts w:hint="eastAsia"/>
        </w:rPr>
        <w:t>4.67%</w:t>
      </w:r>
      <w:r>
        <w:rPr>
          <w:rFonts w:hint="eastAsia"/>
        </w:rPr>
        <w:t>。高低次序如圖</w:t>
      </w:r>
      <w:r>
        <w:rPr>
          <w:rFonts w:hint="eastAsia"/>
        </w:rPr>
        <w:t>1</w:t>
      </w:r>
      <w:r>
        <w:rPr>
          <w:rFonts w:hint="eastAsia"/>
        </w:rPr>
        <w:t>所示。</w:t>
      </w:r>
    </w:p>
    <w:p w:rsidR="00434AEC" w:rsidRPr="00681642" w:rsidRDefault="00316463">
      <w:pPr>
        <w:numPr>
          <w:ilvl w:val="0"/>
          <w:numId w:val="113"/>
        </w:numPr>
        <w:spacing w:before="120" w:after="120"/>
        <w:rPr>
          <w:color w:val="000000"/>
        </w:rPr>
      </w:pPr>
      <w:proofErr w:type="gramStart"/>
      <w:r w:rsidRPr="00681642">
        <w:rPr>
          <w:color w:val="000000"/>
        </w:rPr>
        <w:t>碩</w:t>
      </w:r>
      <w:proofErr w:type="gramEnd"/>
      <w:r w:rsidRPr="00681642">
        <w:rPr>
          <w:color w:val="000000"/>
        </w:rPr>
        <w:t>博士班出國交換學生比率</w:t>
      </w:r>
    </w:p>
    <w:p w:rsidR="00434AEC" w:rsidRPr="00681642" w:rsidRDefault="00316463">
      <w:pPr>
        <w:numPr>
          <w:ilvl w:val="1"/>
          <w:numId w:val="113"/>
        </w:numPr>
        <w:spacing w:before="120" w:after="120"/>
        <w:rPr>
          <w:color w:val="000000"/>
        </w:rPr>
      </w:pPr>
      <w:r w:rsidRPr="00681642">
        <w:rPr>
          <w:color w:val="000000"/>
        </w:rPr>
        <w:t>本指標之數值愈高，反映該</w:t>
      </w:r>
      <w:proofErr w:type="gramStart"/>
      <w:r w:rsidRPr="00681642">
        <w:rPr>
          <w:color w:val="000000"/>
        </w:rPr>
        <w:t>系所碩博士</w:t>
      </w:r>
      <w:proofErr w:type="gramEnd"/>
      <w:r w:rsidRPr="00681642">
        <w:rPr>
          <w:color w:val="000000"/>
        </w:rPr>
        <w:t>班同學出國交換之意願、能力或條件愈佳。</w:t>
      </w:r>
    </w:p>
    <w:p w:rsidR="00B4744B" w:rsidRDefault="00B4744B">
      <w:pPr>
        <w:numPr>
          <w:ilvl w:val="1"/>
          <w:numId w:val="113"/>
        </w:numPr>
        <w:spacing w:before="120" w:after="120"/>
      </w:pPr>
      <w:r>
        <w:rPr>
          <w:rFonts w:hint="eastAsia"/>
        </w:rPr>
        <w:t>院</w:t>
      </w:r>
      <w:proofErr w:type="gramStart"/>
      <w:r>
        <w:rPr>
          <w:rFonts w:hint="eastAsia"/>
        </w:rPr>
        <w:t>三年均值為</w:t>
      </w:r>
      <w:proofErr w:type="gramEnd"/>
      <w:r>
        <w:rPr>
          <w:rFonts w:hint="eastAsia"/>
        </w:rPr>
        <w:t>3.37%</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w:t>
      </w:r>
      <w:proofErr w:type="gramStart"/>
      <w:r>
        <w:rPr>
          <w:rFonts w:hint="eastAsia"/>
        </w:rPr>
        <w:t>國營碩</w:t>
      </w:r>
      <w:proofErr w:type="gramEnd"/>
      <w:r>
        <w:rPr>
          <w:rFonts w:hint="eastAsia"/>
        </w:rPr>
        <w:t>8.84%</w:t>
      </w:r>
      <w:r>
        <w:rPr>
          <w:rFonts w:hint="eastAsia"/>
        </w:rPr>
        <w:t>、企</w:t>
      </w:r>
      <w:proofErr w:type="gramStart"/>
      <w:r>
        <w:rPr>
          <w:rFonts w:hint="eastAsia"/>
        </w:rPr>
        <w:t>研</w:t>
      </w:r>
      <w:proofErr w:type="gramEnd"/>
      <w:r>
        <w:rPr>
          <w:rFonts w:hint="eastAsia"/>
        </w:rPr>
        <w:t>所</w:t>
      </w:r>
      <w:r>
        <w:rPr>
          <w:rFonts w:hint="eastAsia"/>
        </w:rPr>
        <w:t>6.53%</w:t>
      </w:r>
      <w:r>
        <w:rPr>
          <w:rFonts w:hint="eastAsia"/>
        </w:rPr>
        <w:t>、財管系</w:t>
      </w:r>
      <w:r>
        <w:rPr>
          <w:rFonts w:hint="eastAsia"/>
        </w:rPr>
        <w:t>4.28%</w:t>
      </w:r>
      <w:r>
        <w:rPr>
          <w:rFonts w:hint="eastAsia"/>
        </w:rPr>
        <w:t>、</w:t>
      </w:r>
      <w:proofErr w:type="gramStart"/>
      <w:r>
        <w:rPr>
          <w:rFonts w:hint="eastAsia"/>
        </w:rPr>
        <w:t>科智所</w:t>
      </w:r>
      <w:proofErr w:type="gramEnd"/>
      <w:r>
        <w:rPr>
          <w:rFonts w:hint="eastAsia"/>
        </w:rPr>
        <w:t>3.77%</w:t>
      </w:r>
      <w:r>
        <w:rPr>
          <w:rFonts w:hint="eastAsia"/>
        </w:rPr>
        <w:t>。高低次序如圖</w:t>
      </w:r>
      <w:r>
        <w:rPr>
          <w:rFonts w:hint="eastAsia"/>
        </w:rPr>
        <w:t>2</w:t>
      </w:r>
      <w:r>
        <w:rPr>
          <w:rFonts w:hint="eastAsia"/>
        </w:rPr>
        <w:t>所示。</w:t>
      </w:r>
    </w:p>
    <w:p w:rsidR="00434AEC" w:rsidRPr="00681642" w:rsidRDefault="00316463">
      <w:pPr>
        <w:numPr>
          <w:ilvl w:val="0"/>
          <w:numId w:val="113"/>
        </w:numPr>
        <w:spacing w:before="120" w:after="120"/>
        <w:rPr>
          <w:color w:val="000000"/>
        </w:rPr>
      </w:pPr>
      <w:r w:rsidRPr="00681642">
        <w:rPr>
          <w:color w:val="000000"/>
        </w:rPr>
        <w:t>學士班來校交換學生比率</w:t>
      </w:r>
    </w:p>
    <w:p w:rsidR="00434AEC" w:rsidRPr="00681642" w:rsidRDefault="00316463">
      <w:pPr>
        <w:numPr>
          <w:ilvl w:val="1"/>
          <w:numId w:val="113"/>
        </w:numPr>
        <w:spacing w:before="120" w:after="120"/>
        <w:rPr>
          <w:color w:val="000000"/>
        </w:rPr>
      </w:pPr>
      <w:r w:rsidRPr="00681642">
        <w:rPr>
          <w:color w:val="000000"/>
        </w:rPr>
        <w:t>本指標之數值愈高，反映來校交換之國際生對於該學系學士班之偏好程度愈高。</w:t>
      </w:r>
    </w:p>
    <w:p w:rsidR="001B3841" w:rsidRDefault="001B3841">
      <w:pPr>
        <w:numPr>
          <w:ilvl w:val="1"/>
          <w:numId w:val="113"/>
        </w:numPr>
        <w:spacing w:before="120" w:after="120"/>
      </w:pPr>
      <w:r>
        <w:rPr>
          <w:rFonts w:hint="eastAsia"/>
        </w:rPr>
        <w:t>院</w:t>
      </w:r>
      <w:proofErr w:type="gramStart"/>
      <w:r>
        <w:rPr>
          <w:rFonts w:hint="eastAsia"/>
        </w:rPr>
        <w:t>三年均值為</w:t>
      </w:r>
      <w:proofErr w:type="gramEnd"/>
      <w:r>
        <w:rPr>
          <w:rFonts w:hint="eastAsia"/>
        </w:rPr>
        <w:t>1.63%</w:t>
      </w:r>
      <w:r w:rsidR="007F7BE9">
        <w:rPr>
          <w:rFonts w:hint="eastAsia"/>
        </w:rPr>
        <w:t>，高於院三年</w:t>
      </w:r>
      <w:proofErr w:type="gramStart"/>
      <w:r w:rsidR="007F7BE9">
        <w:rPr>
          <w:rFonts w:hint="eastAsia"/>
        </w:rPr>
        <w:t>均值者</w:t>
      </w:r>
      <w:proofErr w:type="gramEnd"/>
      <w:r>
        <w:rPr>
          <w:rFonts w:hint="eastAsia"/>
        </w:rPr>
        <w:t>為國貿系</w:t>
      </w:r>
      <w:r>
        <w:rPr>
          <w:rFonts w:hint="eastAsia"/>
        </w:rPr>
        <w:t>1.81%</w:t>
      </w:r>
      <w:r>
        <w:rPr>
          <w:rFonts w:hint="eastAsia"/>
        </w:rPr>
        <w:t>。高低次序如圖</w:t>
      </w:r>
      <w:r>
        <w:rPr>
          <w:rFonts w:hint="eastAsia"/>
        </w:rPr>
        <w:t>3</w:t>
      </w:r>
      <w:r>
        <w:rPr>
          <w:rFonts w:hint="eastAsia"/>
        </w:rPr>
        <w:t>所示。</w:t>
      </w:r>
    </w:p>
    <w:p w:rsidR="00434AEC" w:rsidRPr="00681642" w:rsidRDefault="00316463">
      <w:pPr>
        <w:numPr>
          <w:ilvl w:val="1"/>
          <w:numId w:val="113"/>
        </w:numPr>
        <w:spacing w:before="120" w:after="120"/>
        <w:rPr>
          <w:color w:val="000000"/>
        </w:rPr>
      </w:pPr>
      <w:r w:rsidRPr="00681642">
        <w:rPr>
          <w:color w:val="000000"/>
        </w:rPr>
        <w:t>為利檢視系所指標數據，</w:t>
      </w:r>
      <w:proofErr w:type="gramStart"/>
      <w:r w:rsidRPr="00681642">
        <w:rPr>
          <w:color w:val="000000"/>
        </w:rPr>
        <w:t>故圖</w:t>
      </w:r>
      <w:proofErr w:type="gramEnd"/>
      <w:r w:rsidRPr="00681642">
        <w:rPr>
          <w:color w:val="000000"/>
        </w:rPr>
        <w:t>3</w:t>
      </w:r>
      <w:r w:rsidRPr="00681642">
        <w:rPr>
          <w:color w:val="000000"/>
        </w:rPr>
        <w:t>中未顯示商學院之學士班來校交換學生。</w:t>
      </w:r>
    </w:p>
    <w:p w:rsidR="00434AEC" w:rsidRPr="00681642" w:rsidRDefault="00316463">
      <w:pPr>
        <w:numPr>
          <w:ilvl w:val="0"/>
          <w:numId w:val="113"/>
        </w:numPr>
        <w:spacing w:before="120" w:after="120"/>
        <w:rPr>
          <w:color w:val="000000"/>
        </w:rPr>
      </w:pPr>
      <w:proofErr w:type="gramStart"/>
      <w:r w:rsidRPr="00681642">
        <w:rPr>
          <w:color w:val="000000"/>
        </w:rPr>
        <w:t>碩</w:t>
      </w:r>
      <w:proofErr w:type="gramEnd"/>
      <w:r w:rsidRPr="00681642">
        <w:rPr>
          <w:color w:val="000000"/>
        </w:rPr>
        <w:t>博士班來校交換學生比率</w:t>
      </w:r>
    </w:p>
    <w:p w:rsidR="00434AEC" w:rsidRPr="00681642" w:rsidRDefault="00316463">
      <w:pPr>
        <w:numPr>
          <w:ilvl w:val="1"/>
          <w:numId w:val="113"/>
        </w:numPr>
        <w:spacing w:before="120" w:after="120"/>
        <w:rPr>
          <w:color w:val="000000"/>
        </w:rPr>
      </w:pPr>
      <w:r w:rsidRPr="00681642">
        <w:rPr>
          <w:color w:val="000000"/>
        </w:rPr>
        <w:lastRenderedPageBreak/>
        <w:t>本指標之數值愈高，反映來校交換之國際生對於該系所碩士班之偏好程度愈高。</w:t>
      </w:r>
    </w:p>
    <w:p w:rsidR="00B4744B" w:rsidRDefault="00B4744B">
      <w:pPr>
        <w:numPr>
          <w:ilvl w:val="1"/>
          <w:numId w:val="113"/>
        </w:numPr>
        <w:spacing w:before="120" w:after="120"/>
      </w:pPr>
      <w:r>
        <w:rPr>
          <w:rFonts w:hint="eastAsia"/>
        </w:rPr>
        <w:t>院</w:t>
      </w:r>
      <w:proofErr w:type="gramStart"/>
      <w:r>
        <w:rPr>
          <w:rFonts w:hint="eastAsia"/>
        </w:rPr>
        <w:t>三年均值為</w:t>
      </w:r>
      <w:proofErr w:type="gramEnd"/>
      <w:r>
        <w:rPr>
          <w:rFonts w:hint="eastAsia"/>
        </w:rPr>
        <w:t>0.23%</w:t>
      </w:r>
      <w:r>
        <w:rPr>
          <w:rFonts w:hint="eastAsia"/>
        </w:rPr>
        <w:t>，高於院三年</w:t>
      </w:r>
      <w:proofErr w:type="gramStart"/>
      <w:r>
        <w:rPr>
          <w:rFonts w:hint="eastAsia"/>
        </w:rPr>
        <w:t>均值者</w:t>
      </w:r>
      <w:proofErr w:type="gramEnd"/>
      <w:r>
        <w:rPr>
          <w:rFonts w:hint="eastAsia"/>
        </w:rPr>
        <w:t>計有</w:t>
      </w:r>
      <w:r>
        <w:rPr>
          <w:rFonts w:hint="eastAsia"/>
        </w:rPr>
        <w:t>5</w:t>
      </w:r>
      <w:r>
        <w:rPr>
          <w:rFonts w:hint="eastAsia"/>
        </w:rPr>
        <w:t>個學系，依序為企管系</w:t>
      </w:r>
      <w:r>
        <w:rPr>
          <w:rFonts w:hint="eastAsia"/>
        </w:rPr>
        <w:t>0.65%</w:t>
      </w:r>
      <w:r>
        <w:rPr>
          <w:rFonts w:hint="eastAsia"/>
        </w:rPr>
        <w:t>、金融系</w:t>
      </w:r>
      <w:r>
        <w:rPr>
          <w:rFonts w:hint="eastAsia"/>
        </w:rPr>
        <w:t>0.57%</w:t>
      </w:r>
      <w:r>
        <w:rPr>
          <w:rFonts w:hint="eastAsia"/>
        </w:rPr>
        <w:t>、國貿系</w:t>
      </w:r>
      <w:r>
        <w:rPr>
          <w:rFonts w:hint="eastAsia"/>
        </w:rPr>
        <w:t>0.56%</w:t>
      </w:r>
      <w:r>
        <w:rPr>
          <w:rFonts w:hint="eastAsia"/>
        </w:rPr>
        <w:t>、會計系</w:t>
      </w:r>
      <w:r>
        <w:rPr>
          <w:rFonts w:hint="eastAsia"/>
        </w:rPr>
        <w:t>0.45%</w:t>
      </w:r>
      <w:r>
        <w:rPr>
          <w:rFonts w:hint="eastAsia"/>
        </w:rPr>
        <w:t>、</w:t>
      </w:r>
      <w:proofErr w:type="gramStart"/>
      <w:r>
        <w:rPr>
          <w:rFonts w:hint="eastAsia"/>
        </w:rPr>
        <w:t>科智所</w:t>
      </w:r>
      <w:proofErr w:type="gramEnd"/>
      <w:r>
        <w:rPr>
          <w:rFonts w:hint="eastAsia"/>
        </w:rPr>
        <w:t>0.34%</w:t>
      </w:r>
      <w:r>
        <w:rPr>
          <w:rFonts w:hint="eastAsia"/>
        </w:rPr>
        <w:t>。高低次序如圖</w:t>
      </w:r>
      <w:r>
        <w:rPr>
          <w:rFonts w:hint="eastAsia"/>
        </w:rPr>
        <w:t>4</w:t>
      </w:r>
      <w:r>
        <w:rPr>
          <w:rFonts w:hint="eastAsia"/>
        </w:rPr>
        <w:t>所示。</w:t>
      </w:r>
    </w:p>
    <w:p w:rsidR="00434AEC" w:rsidRPr="00681642" w:rsidRDefault="00316463">
      <w:pPr>
        <w:numPr>
          <w:ilvl w:val="1"/>
          <w:numId w:val="113"/>
        </w:numPr>
        <w:spacing w:before="120" w:after="120"/>
        <w:rPr>
          <w:color w:val="000000"/>
        </w:rPr>
      </w:pPr>
      <w:r w:rsidRPr="00681642">
        <w:rPr>
          <w:color w:val="000000"/>
        </w:rPr>
        <w:t>為利檢視系所指標數據，</w:t>
      </w:r>
      <w:proofErr w:type="gramStart"/>
      <w:r w:rsidRPr="00681642">
        <w:rPr>
          <w:color w:val="000000"/>
        </w:rPr>
        <w:t>故圖</w:t>
      </w:r>
      <w:proofErr w:type="gramEnd"/>
      <w:r w:rsidRPr="00681642">
        <w:rPr>
          <w:color w:val="000000"/>
        </w:rPr>
        <w:t>4</w:t>
      </w:r>
      <w:r w:rsidRPr="00681642">
        <w:rPr>
          <w:color w:val="000000"/>
        </w:rPr>
        <w:t>中未顯示</w:t>
      </w:r>
      <w:proofErr w:type="gramStart"/>
      <w:r w:rsidRPr="00681642">
        <w:rPr>
          <w:color w:val="000000"/>
        </w:rPr>
        <w:t>商學院之碩博士</w:t>
      </w:r>
      <w:proofErr w:type="gramEnd"/>
      <w:r w:rsidRPr="00681642">
        <w:rPr>
          <w:color w:val="000000"/>
        </w:rPr>
        <w:t>班來校交換學生。</w:t>
      </w:r>
    </w:p>
    <w:p w:rsidR="00434AEC" w:rsidRPr="00681642" w:rsidRDefault="00316463">
      <w:pPr>
        <w:numPr>
          <w:ilvl w:val="0"/>
          <w:numId w:val="113"/>
        </w:numPr>
        <w:spacing w:before="120" w:after="120"/>
        <w:rPr>
          <w:color w:val="000000"/>
        </w:rPr>
      </w:pPr>
      <w:r w:rsidRPr="00681642">
        <w:rPr>
          <w:color w:val="000000"/>
        </w:rPr>
        <w:t>學士班外籍學位生比率</w:t>
      </w:r>
    </w:p>
    <w:p w:rsidR="00434AEC" w:rsidRPr="00681642" w:rsidRDefault="00316463">
      <w:pPr>
        <w:numPr>
          <w:ilvl w:val="1"/>
          <w:numId w:val="113"/>
        </w:numPr>
        <w:spacing w:before="120" w:after="120"/>
        <w:rPr>
          <w:color w:val="000000"/>
        </w:rPr>
      </w:pPr>
      <w:r w:rsidRPr="00681642">
        <w:rPr>
          <w:color w:val="000000"/>
        </w:rPr>
        <w:t>本指標之數值愈高，反映來校之外籍生對於該學系學士班之偏好程度愈高。</w:t>
      </w:r>
    </w:p>
    <w:p w:rsidR="001B3841" w:rsidRDefault="001B3841">
      <w:pPr>
        <w:numPr>
          <w:ilvl w:val="1"/>
          <w:numId w:val="113"/>
        </w:numPr>
        <w:spacing w:before="120" w:after="120"/>
      </w:pPr>
      <w:r>
        <w:rPr>
          <w:rFonts w:hint="eastAsia"/>
        </w:rPr>
        <w:t>院</w:t>
      </w:r>
      <w:proofErr w:type="gramStart"/>
      <w:r>
        <w:rPr>
          <w:rFonts w:hint="eastAsia"/>
        </w:rPr>
        <w:t>三年均值為</w:t>
      </w:r>
      <w:proofErr w:type="gramEnd"/>
      <w:r w:rsidR="0019718D">
        <w:rPr>
          <w:rFonts w:hint="eastAsia"/>
        </w:rPr>
        <w:t>1.9</w:t>
      </w:r>
      <w:r>
        <w:rPr>
          <w:rFonts w:hint="eastAsia"/>
        </w:rPr>
        <w:t>%</w:t>
      </w:r>
      <w:r>
        <w:rPr>
          <w:rFonts w:hint="eastAsia"/>
        </w:rPr>
        <w:t>，高於院三年</w:t>
      </w:r>
      <w:proofErr w:type="gramStart"/>
      <w:r>
        <w:rPr>
          <w:rFonts w:hint="eastAsia"/>
        </w:rPr>
        <w:t>均值者</w:t>
      </w:r>
      <w:proofErr w:type="gramEnd"/>
      <w:r>
        <w:rPr>
          <w:rFonts w:hint="eastAsia"/>
        </w:rPr>
        <w:t>為企管系</w:t>
      </w:r>
      <w:r>
        <w:rPr>
          <w:rFonts w:hint="eastAsia"/>
        </w:rPr>
        <w:t>8.73%</w:t>
      </w:r>
      <w:r>
        <w:rPr>
          <w:rFonts w:hint="eastAsia"/>
        </w:rPr>
        <w:t>。高低次序如圖</w:t>
      </w:r>
      <w:r>
        <w:rPr>
          <w:rFonts w:hint="eastAsia"/>
        </w:rPr>
        <w:t>5</w:t>
      </w:r>
      <w:r>
        <w:rPr>
          <w:rFonts w:hint="eastAsia"/>
        </w:rPr>
        <w:t>所示。</w:t>
      </w:r>
    </w:p>
    <w:p w:rsidR="00434AEC" w:rsidRPr="00681642" w:rsidRDefault="00316463">
      <w:pPr>
        <w:numPr>
          <w:ilvl w:val="0"/>
          <w:numId w:val="113"/>
        </w:numPr>
        <w:spacing w:before="120" w:after="120"/>
        <w:rPr>
          <w:color w:val="000000"/>
        </w:rPr>
      </w:pPr>
      <w:r w:rsidRPr="00681642">
        <w:rPr>
          <w:color w:val="000000"/>
        </w:rPr>
        <w:t>學士班陸生學位生比率</w:t>
      </w:r>
    </w:p>
    <w:p w:rsidR="00434AEC" w:rsidRPr="00681642" w:rsidRDefault="00FE49F4">
      <w:pPr>
        <w:numPr>
          <w:ilvl w:val="1"/>
          <w:numId w:val="113"/>
        </w:numPr>
        <w:spacing w:before="120" w:after="120"/>
        <w:rPr>
          <w:color w:val="000000"/>
        </w:rPr>
      </w:pPr>
      <w:r>
        <w:rPr>
          <w:color w:val="000000"/>
        </w:rPr>
        <w:t>本指標之數值愈高，反</w:t>
      </w:r>
      <w:r>
        <w:rPr>
          <w:rFonts w:hint="eastAsia"/>
          <w:color w:val="000000"/>
        </w:rPr>
        <w:t>映</w:t>
      </w:r>
      <w:r w:rsidR="00316463" w:rsidRPr="00681642">
        <w:rPr>
          <w:color w:val="000000"/>
        </w:rPr>
        <w:t>來校之陸生對於該學系學士班之偏好程度愈高。</w:t>
      </w:r>
    </w:p>
    <w:p w:rsidR="001B3841" w:rsidRDefault="001B3841">
      <w:pPr>
        <w:numPr>
          <w:ilvl w:val="1"/>
          <w:numId w:val="113"/>
        </w:numPr>
        <w:spacing w:before="120" w:after="120"/>
      </w:pPr>
      <w:r>
        <w:rPr>
          <w:rFonts w:hint="eastAsia"/>
        </w:rPr>
        <w:t>院</w:t>
      </w:r>
      <w:proofErr w:type="gramStart"/>
      <w:r>
        <w:rPr>
          <w:rFonts w:hint="eastAsia"/>
        </w:rPr>
        <w:t>三年均值為</w:t>
      </w:r>
      <w:proofErr w:type="gramEnd"/>
      <w:r w:rsidR="0019718D">
        <w:rPr>
          <w:rFonts w:hint="eastAsia"/>
        </w:rPr>
        <w:t>0.1</w:t>
      </w:r>
      <w:r>
        <w:rPr>
          <w:rFonts w:hint="eastAsia"/>
        </w:rPr>
        <w:t>2%</w:t>
      </w:r>
      <w:r>
        <w:rPr>
          <w:rFonts w:hint="eastAsia"/>
        </w:rPr>
        <w:t>，高於院三年</w:t>
      </w:r>
      <w:proofErr w:type="gramStart"/>
      <w:r>
        <w:rPr>
          <w:rFonts w:hint="eastAsia"/>
        </w:rPr>
        <w:t>均值者</w:t>
      </w:r>
      <w:proofErr w:type="gramEnd"/>
      <w:r>
        <w:rPr>
          <w:rFonts w:hint="eastAsia"/>
        </w:rPr>
        <w:t>計有</w:t>
      </w:r>
      <w:r>
        <w:rPr>
          <w:rFonts w:hint="eastAsia"/>
        </w:rPr>
        <w:t>2</w:t>
      </w:r>
      <w:r>
        <w:rPr>
          <w:rFonts w:hint="eastAsia"/>
        </w:rPr>
        <w:t>個學系，依序為企管系</w:t>
      </w:r>
      <w:r>
        <w:rPr>
          <w:rFonts w:hint="eastAsia"/>
        </w:rPr>
        <w:t>0.43%</w:t>
      </w:r>
      <w:r>
        <w:rPr>
          <w:rFonts w:hint="eastAsia"/>
        </w:rPr>
        <w:t>、金融系</w:t>
      </w:r>
      <w:r>
        <w:rPr>
          <w:rFonts w:hint="eastAsia"/>
        </w:rPr>
        <w:t>0.38%</w:t>
      </w:r>
      <w:r>
        <w:rPr>
          <w:rFonts w:hint="eastAsia"/>
        </w:rPr>
        <w:t>。高低次序如圖</w:t>
      </w:r>
      <w:r>
        <w:rPr>
          <w:rFonts w:hint="eastAsia"/>
        </w:rPr>
        <w:t>6</w:t>
      </w:r>
      <w:r>
        <w:rPr>
          <w:rFonts w:hint="eastAsia"/>
        </w:rPr>
        <w:t>所示。</w:t>
      </w:r>
    </w:p>
    <w:p w:rsidR="00434AEC" w:rsidRPr="00681642" w:rsidRDefault="00316463">
      <w:pPr>
        <w:numPr>
          <w:ilvl w:val="0"/>
          <w:numId w:val="113"/>
        </w:numPr>
        <w:spacing w:before="120" w:after="120"/>
        <w:rPr>
          <w:color w:val="000000"/>
        </w:rPr>
      </w:pPr>
      <w:r w:rsidRPr="00681642">
        <w:rPr>
          <w:color w:val="000000"/>
        </w:rPr>
        <w:t>學士班僑生學位生比率</w:t>
      </w:r>
    </w:p>
    <w:p w:rsidR="00434AEC" w:rsidRPr="00681642" w:rsidRDefault="00FE49F4">
      <w:pPr>
        <w:numPr>
          <w:ilvl w:val="1"/>
          <w:numId w:val="113"/>
        </w:numPr>
        <w:spacing w:before="120" w:after="120"/>
        <w:rPr>
          <w:color w:val="000000"/>
        </w:rPr>
      </w:pPr>
      <w:r>
        <w:rPr>
          <w:color w:val="000000"/>
        </w:rPr>
        <w:t>本指標之數值愈高，反</w:t>
      </w:r>
      <w:r>
        <w:rPr>
          <w:rFonts w:hint="eastAsia"/>
          <w:color w:val="000000"/>
        </w:rPr>
        <w:t>映</w:t>
      </w:r>
      <w:r w:rsidR="00316463" w:rsidRPr="00681642">
        <w:rPr>
          <w:color w:val="000000"/>
        </w:rPr>
        <w:t>來校之僑生對於該學系學士班之偏好程度愈高。</w:t>
      </w:r>
    </w:p>
    <w:p w:rsidR="001B3841" w:rsidRDefault="001B3841">
      <w:pPr>
        <w:numPr>
          <w:ilvl w:val="1"/>
          <w:numId w:val="113"/>
        </w:numPr>
        <w:spacing w:before="120" w:after="120"/>
      </w:pPr>
      <w:r>
        <w:rPr>
          <w:rFonts w:hint="eastAsia"/>
        </w:rPr>
        <w:t>院</w:t>
      </w:r>
      <w:proofErr w:type="gramStart"/>
      <w:r>
        <w:rPr>
          <w:rFonts w:hint="eastAsia"/>
        </w:rPr>
        <w:t>三年均值為</w:t>
      </w:r>
      <w:proofErr w:type="gramEnd"/>
      <w:r>
        <w:rPr>
          <w:rFonts w:hint="eastAsia"/>
        </w:rPr>
        <w:t>5.04%</w:t>
      </w:r>
      <w:r>
        <w:rPr>
          <w:rFonts w:hint="eastAsia"/>
        </w:rPr>
        <w:t>，高於院三年</w:t>
      </w:r>
      <w:proofErr w:type="gramStart"/>
      <w:r>
        <w:rPr>
          <w:rFonts w:hint="eastAsia"/>
        </w:rPr>
        <w:t>均值者</w:t>
      </w:r>
      <w:proofErr w:type="gramEnd"/>
      <w:r>
        <w:rPr>
          <w:rFonts w:hint="eastAsia"/>
        </w:rPr>
        <w:t>計有</w:t>
      </w:r>
      <w:r>
        <w:rPr>
          <w:rFonts w:hint="eastAsia"/>
        </w:rPr>
        <w:t>2</w:t>
      </w:r>
      <w:r>
        <w:rPr>
          <w:rFonts w:hint="eastAsia"/>
        </w:rPr>
        <w:t>個學系，依序為國貿系</w:t>
      </w:r>
      <w:r>
        <w:rPr>
          <w:rFonts w:hint="eastAsia"/>
        </w:rPr>
        <w:t>10.9%</w:t>
      </w:r>
      <w:r>
        <w:rPr>
          <w:rFonts w:hint="eastAsia"/>
        </w:rPr>
        <w:t>、企管系</w:t>
      </w:r>
      <w:r>
        <w:rPr>
          <w:rFonts w:hint="eastAsia"/>
        </w:rPr>
        <w:t>8.16%</w:t>
      </w:r>
      <w:r>
        <w:rPr>
          <w:rFonts w:hint="eastAsia"/>
        </w:rPr>
        <w:t>。高低次序如圖</w:t>
      </w:r>
      <w:r>
        <w:rPr>
          <w:rFonts w:hint="eastAsia"/>
        </w:rPr>
        <w:t>7</w:t>
      </w:r>
      <w:r>
        <w:rPr>
          <w:rFonts w:hint="eastAsia"/>
        </w:rPr>
        <w:t>所示。</w:t>
      </w: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實習</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09</w:t>
      </w:r>
      <w:r w:rsidRPr="00681642">
        <w:rPr>
          <w:rFonts w:cs="Times New Roman"/>
          <w:color w:val="000000"/>
        </w:rPr>
        <w:t>：學生實習情形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42"/>
        </w:numPr>
        <w:spacing w:before="120" w:after="120"/>
        <w:rPr>
          <w:color w:val="000000"/>
        </w:rPr>
      </w:pPr>
      <w:r w:rsidRPr="00681642">
        <w:rPr>
          <w:color w:val="000000"/>
        </w:rPr>
        <w:t>學士班參與國內實習比率</w:t>
      </w:r>
    </w:p>
    <w:p w:rsidR="00434AEC" w:rsidRPr="00681642" w:rsidRDefault="00316463">
      <w:pPr>
        <w:numPr>
          <w:ilvl w:val="0"/>
          <w:numId w:val="42"/>
        </w:numPr>
        <w:spacing w:before="120" w:after="120"/>
        <w:rPr>
          <w:color w:val="000000"/>
        </w:rPr>
      </w:pPr>
      <w:r w:rsidRPr="00681642">
        <w:rPr>
          <w:color w:val="000000"/>
        </w:rPr>
        <w:t>學士班參與海外實習比率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43"/>
        </w:numPr>
        <w:spacing w:before="120" w:after="120"/>
        <w:rPr>
          <w:color w:val="000000"/>
        </w:rPr>
      </w:pPr>
      <w:r w:rsidRPr="00681642">
        <w:rPr>
          <w:color w:val="000000"/>
        </w:rPr>
        <w:t>學士班參與國內實習比率：該系學士班學位生已註冊之學生參與國內企業實習之人數／該系學士班學位生於該學期期末之註冊人數</w:t>
      </w:r>
    </w:p>
    <w:p w:rsidR="00434AEC" w:rsidRPr="00681642" w:rsidRDefault="00316463">
      <w:pPr>
        <w:numPr>
          <w:ilvl w:val="0"/>
          <w:numId w:val="43"/>
        </w:numPr>
        <w:spacing w:before="120" w:after="120"/>
        <w:rPr>
          <w:color w:val="000000"/>
        </w:rPr>
      </w:pPr>
      <w:r w:rsidRPr="00681642">
        <w:rPr>
          <w:color w:val="000000"/>
        </w:rPr>
        <w:t>學士班參與海外實習比率：該系學士班學位生已註冊之學生參與海外企業實習之人數／該系學士班學位生於該學期期末之註冊人數</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4B58D6">
      <w:pPr>
        <w:keepNext/>
        <w:numPr>
          <w:ilvl w:val="0"/>
          <w:numId w:val="75"/>
        </w:numPr>
        <w:spacing w:before="120" w:after="120"/>
        <w:rPr>
          <w:color w:val="000000"/>
        </w:rPr>
      </w:pPr>
      <w:r w:rsidRPr="00681642">
        <w:rPr>
          <w:color w:val="000000"/>
        </w:rPr>
        <w:t>學士班參與國內實習比率</w:t>
      </w:r>
    </w:p>
    <w:p w:rsidR="004B58D6" w:rsidRDefault="004B58D6">
      <w:pPr>
        <w:tabs>
          <w:tab w:val="left" w:pos="6946"/>
        </w:tabs>
        <w:spacing w:before="120" w:after="120"/>
        <w:rPr>
          <w:color w:val="000000"/>
        </w:rPr>
      </w:pPr>
      <w:r>
        <w:rPr>
          <w:noProof/>
        </w:rPr>
        <w:drawing>
          <wp:inline distT="0" distB="0" distL="0" distR="0" wp14:anchorId="7D65E1E4" wp14:editId="4897D3A6">
            <wp:extent cx="5588000" cy="3746500"/>
            <wp:effectExtent l="0" t="0" r="12700" b="6350"/>
            <wp:docPr id="40" name="圖表 4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434AEC" w:rsidRPr="00681642" w:rsidRDefault="00316463" w:rsidP="004B58D6">
      <w:pPr>
        <w:keepNext/>
        <w:numPr>
          <w:ilvl w:val="0"/>
          <w:numId w:val="75"/>
        </w:numPr>
        <w:spacing w:before="120" w:after="120"/>
        <w:rPr>
          <w:color w:val="000000"/>
        </w:rPr>
      </w:pPr>
      <w:r w:rsidRPr="00681642">
        <w:rPr>
          <w:color w:val="000000"/>
        </w:rPr>
        <w:lastRenderedPageBreak/>
        <w:t>學士班參與海外實習比率</w:t>
      </w:r>
    </w:p>
    <w:p w:rsidR="004B58D6" w:rsidRDefault="004B58D6">
      <w:pPr>
        <w:spacing w:before="120" w:after="120"/>
        <w:rPr>
          <w:color w:val="000000"/>
        </w:rPr>
      </w:pPr>
      <w:r>
        <w:rPr>
          <w:noProof/>
        </w:rPr>
        <w:drawing>
          <wp:inline distT="0" distB="0" distL="0" distR="0" wp14:anchorId="039F6FD5" wp14:editId="169200C5">
            <wp:extent cx="5588000" cy="3746500"/>
            <wp:effectExtent l="0" t="0" r="12700" b="6350"/>
            <wp:docPr id="41" name="圖表 4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114"/>
        </w:numPr>
        <w:spacing w:before="120" w:after="120"/>
        <w:rPr>
          <w:color w:val="000000"/>
        </w:rPr>
      </w:pPr>
      <w:r w:rsidRPr="00681642">
        <w:rPr>
          <w:color w:val="000000"/>
        </w:rPr>
        <w:t>學士班參與國內實習比率</w:t>
      </w:r>
    </w:p>
    <w:p w:rsidR="00434AEC" w:rsidRPr="00681642" w:rsidRDefault="00316463">
      <w:pPr>
        <w:numPr>
          <w:ilvl w:val="1"/>
          <w:numId w:val="114"/>
        </w:numPr>
        <w:spacing w:before="120" w:after="120"/>
        <w:rPr>
          <w:color w:val="000000"/>
        </w:rPr>
      </w:pPr>
      <w:r w:rsidRPr="00681642">
        <w:rPr>
          <w:color w:val="000000"/>
        </w:rPr>
        <w:t>本指標之數值愈高，反映該學系學士班同學參與國內實習之比率愈高，數值高低可能與各學系屬性有關。</w:t>
      </w:r>
    </w:p>
    <w:p w:rsidR="001B3841" w:rsidRDefault="001B3841">
      <w:pPr>
        <w:numPr>
          <w:ilvl w:val="1"/>
          <w:numId w:val="114"/>
        </w:numPr>
        <w:spacing w:before="120" w:after="120"/>
      </w:pPr>
      <w:r>
        <w:rPr>
          <w:rFonts w:hint="eastAsia"/>
        </w:rPr>
        <w:t>院</w:t>
      </w:r>
      <w:proofErr w:type="gramStart"/>
      <w:r>
        <w:rPr>
          <w:rFonts w:hint="eastAsia"/>
        </w:rPr>
        <w:t>三年均值為</w:t>
      </w:r>
      <w:proofErr w:type="gramEnd"/>
      <w:r>
        <w:rPr>
          <w:rFonts w:hint="eastAsia"/>
        </w:rPr>
        <w:t>15.31%</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個學系，依序為會計系</w:t>
      </w:r>
      <w:r>
        <w:rPr>
          <w:rFonts w:hint="eastAsia"/>
        </w:rPr>
        <w:t>26.88%</w:t>
      </w:r>
      <w:r>
        <w:rPr>
          <w:rFonts w:hint="eastAsia"/>
        </w:rPr>
        <w:t>、財管系</w:t>
      </w:r>
      <w:r>
        <w:rPr>
          <w:rFonts w:hint="eastAsia"/>
        </w:rPr>
        <w:t>24.91%</w:t>
      </w:r>
      <w:r>
        <w:rPr>
          <w:rFonts w:hint="eastAsia"/>
        </w:rPr>
        <w:t>、資管系</w:t>
      </w:r>
      <w:r>
        <w:rPr>
          <w:rFonts w:hint="eastAsia"/>
        </w:rPr>
        <w:t>22.13%</w:t>
      </w:r>
      <w:r>
        <w:rPr>
          <w:rFonts w:hint="eastAsia"/>
        </w:rPr>
        <w:t>、風管系</w:t>
      </w:r>
      <w:r>
        <w:rPr>
          <w:rFonts w:hint="eastAsia"/>
        </w:rPr>
        <w:t>21.23%</w:t>
      </w:r>
      <w:r>
        <w:rPr>
          <w:rFonts w:hint="eastAsia"/>
        </w:rPr>
        <w:t>。高低次序如圖</w:t>
      </w:r>
      <w:r>
        <w:rPr>
          <w:rFonts w:hint="eastAsia"/>
        </w:rPr>
        <w:t>1</w:t>
      </w:r>
      <w:r>
        <w:rPr>
          <w:rFonts w:hint="eastAsia"/>
        </w:rPr>
        <w:t>所示。</w:t>
      </w:r>
    </w:p>
    <w:p w:rsidR="00434AEC" w:rsidRPr="00681642" w:rsidRDefault="00316463">
      <w:pPr>
        <w:numPr>
          <w:ilvl w:val="0"/>
          <w:numId w:val="114"/>
        </w:numPr>
        <w:spacing w:before="120" w:after="120"/>
        <w:rPr>
          <w:color w:val="000000"/>
        </w:rPr>
      </w:pPr>
      <w:r w:rsidRPr="00681642">
        <w:rPr>
          <w:color w:val="000000"/>
        </w:rPr>
        <w:t>學士班參與海外實習比率</w:t>
      </w:r>
    </w:p>
    <w:p w:rsidR="00434AEC" w:rsidRPr="00681642" w:rsidRDefault="00316463">
      <w:pPr>
        <w:numPr>
          <w:ilvl w:val="1"/>
          <w:numId w:val="114"/>
        </w:numPr>
        <w:spacing w:before="120" w:after="120"/>
        <w:rPr>
          <w:color w:val="000000"/>
        </w:rPr>
      </w:pPr>
      <w:r w:rsidRPr="00681642">
        <w:rPr>
          <w:color w:val="000000"/>
        </w:rPr>
        <w:t>本指標之數值愈高，反映該學系學士班同學參與國外實習之比率愈高，數值高低可能與各學系屬性有關。</w:t>
      </w:r>
    </w:p>
    <w:p w:rsidR="001B3841" w:rsidRDefault="001B3841">
      <w:pPr>
        <w:numPr>
          <w:ilvl w:val="1"/>
          <w:numId w:val="114"/>
        </w:numPr>
        <w:spacing w:before="120" w:after="120"/>
      </w:pPr>
      <w:r>
        <w:rPr>
          <w:rFonts w:hint="eastAsia"/>
        </w:rPr>
        <w:t>院</w:t>
      </w:r>
      <w:proofErr w:type="gramStart"/>
      <w:r>
        <w:rPr>
          <w:rFonts w:hint="eastAsia"/>
        </w:rPr>
        <w:t>三年均值為</w:t>
      </w:r>
      <w:proofErr w:type="gramEnd"/>
      <w:r>
        <w:rPr>
          <w:rFonts w:hint="eastAsia"/>
        </w:rPr>
        <w:t>0.79%</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個學系，依序為金融系</w:t>
      </w:r>
      <w:r>
        <w:rPr>
          <w:rFonts w:hint="eastAsia"/>
        </w:rPr>
        <w:t>2.37%</w:t>
      </w:r>
      <w:r>
        <w:rPr>
          <w:rFonts w:hint="eastAsia"/>
        </w:rPr>
        <w:t>、財管系</w:t>
      </w:r>
      <w:r>
        <w:rPr>
          <w:rFonts w:hint="eastAsia"/>
        </w:rPr>
        <w:t>1.6%</w:t>
      </w:r>
      <w:r>
        <w:rPr>
          <w:rFonts w:hint="eastAsia"/>
        </w:rPr>
        <w:t>、國貿系</w:t>
      </w:r>
      <w:r>
        <w:rPr>
          <w:rFonts w:hint="eastAsia"/>
        </w:rPr>
        <w:t>1.5%</w:t>
      </w:r>
      <w:r>
        <w:rPr>
          <w:rFonts w:hint="eastAsia"/>
        </w:rPr>
        <w:t>、風管系</w:t>
      </w:r>
      <w:r>
        <w:rPr>
          <w:rFonts w:hint="eastAsia"/>
        </w:rPr>
        <w:t>0.97%</w:t>
      </w:r>
      <w:r>
        <w:rPr>
          <w:rFonts w:hint="eastAsia"/>
        </w:rPr>
        <w:t>。高低次序如圖</w:t>
      </w:r>
      <w:r>
        <w:rPr>
          <w:rFonts w:hint="eastAsia"/>
        </w:rPr>
        <w:t>2</w:t>
      </w:r>
      <w:r>
        <w:rPr>
          <w:rFonts w:hint="eastAsia"/>
        </w:rPr>
        <w:t>所示。</w:t>
      </w:r>
    </w:p>
    <w:p w:rsidR="00434AEC" w:rsidRPr="00681642" w:rsidRDefault="00434AEC">
      <w:pPr>
        <w:spacing w:before="120" w:after="120"/>
        <w:rPr>
          <w:color w:val="000000"/>
        </w:rPr>
      </w:pPr>
    </w:p>
    <w:p w:rsidR="00434AEC" w:rsidRPr="00681642" w:rsidRDefault="00434AEC">
      <w:pPr>
        <w:spacing w:before="120" w:after="120"/>
        <w:rPr>
          <w:color w:val="000000"/>
        </w:rPr>
      </w:pPr>
    </w:p>
    <w:p w:rsidR="00434AEC" w:rsidRPr="00681642" w:rsidRDefault="00316463" w:rsidP="00F547BD">
      <w:pPr>
        <w:pStyle w:val="3"/>
        <w:pageBreakBefore/>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畢業</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10</w:t>
      </w:r>
      <w:r w:rsidRPr="00681642">
        <w:rPr>
          <w:rFonts w:cs="Times New Roman"/>
          <w:color w:val="000000"/>
        </w:rPr>
        <w:t>：學生畢業情形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46"/>
        </w:numPr>
        <w:spacing w:before="120" w:after="120"/>
        <w:rPr>
          <w:color w:val="000000"/>
        </w:rPr>
      </w:pPr>
      <w:r w:rsidRPr="00681642">
        <w:rPr>
          <w:color w:val="000000"/>
        </w:rPr>
        <w:t>學士班應屆畢業比率</w:t>
      </w:r>
    </w:p>
    <w:p w:rsidR="00434AEC" w:rsidRPr="00681642" w:rsidRDefault="00316463">
      <w:pPr>
        <w:numPr>
          <w:ilvl w:val="0"/>
          <w:numId w:val="46"/>
        </w:numPr>
        <w:spacing w:before="120" w:after="120"/>
        <w:rPr>
          <w:color w:val="000000"/>
        </w:rPr>
      </w:pPr>
      <w:r w:rsidRPr="00681642">
        <w:rPr>
          <w:color w:val="000000"/>
        </w:rPr>
        <w:t>碩士班應屆畢業比率</w:t>
      </w:r>
    </w:p>
    <w:p w:rsidR="00434AEC" w:rsidRPr="00681642" w:rsidRDefault="00316463">
      <w:pPr>
        <w:numPr>
          <w:ilvl w:val="0"/>
          <w:numId w:val="46"/>
        </w:numPr>
        <w:spacing w:before="120" w:after="120"/>
        <w:rPr>
          <w:color w:val="000000"/>
        </w:rPr>
      </w:pPr>
      <w:r w:rsidRPr="00681642">
        <w:rPr>
          <w:color w:val="000000"/>
        </w:rPr>
        <w:t>博士班應屆畢業比率</w:t>
      </w:r>
    </w:p>
    <w:p w:rsidR="00434AEC" w:rsidRPr="00681642" w:rsidRDefault="00316463">
      <w:pPr>
        <w:numPr>
          <w:ilvl w:val="0"/>
          <w:numId w:val="46"/>
        </w:numPr>
        <w:spacing w:before="120" w:after="120"/>
        <w:rPr>
          <w:color w:val="000000"/>
        </w:rPr>
      </w:pPr>
      <w:r w:rsidRPr="00681642">
        <w:rPr>
          <w:color w:val="000000"/>
        </w:rPr>
        <w:t>碩士班平均修業年限</w:t>
      </w:r>
    </w:p>
    <w:p w:rsidR="00434AEC" w:rsidRPr="00681642" w:rsidRDefault="00316463">
      <w:pPr>
        <w:numPr>
          <w:ilvl w:val="0"/>
          <w:numId w:val="46"/>
        </w:numPr>
        <w:spacing w:before="120" w:after="120"/>
        <w:rPr>
          <w:color w:val="000000"/>
        </w:rPr>
      </w:pPr>
      <w:r w:rsidRPr="00681642">
        <w:rPr>
          <w:color w:val="000000"/>
        </w:rPr>
        <w:t>博士班平均修業年限</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36"/>
        </w:numPr>
        <w:spacing w:before="120" w:after="120"/>
        <w:rPr>
          <w:color w:val="000000"/>
        </w:rPr>
      </w:pPr>
      <w:r w:rsidRPr="00681642">
        <w:rPr>
          <w:color w:val="000000"/>
        </w:rPr>
        <w:t>學士班應屆畢業比率：依此為分母前提下，於該學年度畢業者／該學年度第一、二學期學生為大四，</w:t>
      </w:r>
      <w:proofErr w:type="gramStart"/>
      <w:r w:rsidRPr="00681642">
        <w:rPr>
          <w:color w:val="000000"/>
        </w:rPr>
        <w:t>排除延畢者</w:t>
      </w:r>
      <w:proofErr w:type="gramEnd"/>
      <w:r w:rsidRPr="00681642">
        <w:rPr>
          <w:color w:val="000000"/>
        </w:rPr>
        <w:t>為母數（第一、第二學期學號重覆者計一次）</w:t>
      </w:r>
    </w:p>
    <w:p w:rsidR="00434AEC" w:rsidRPr="00681642" w:rsidRDefault="00316463">
      <w:pPr>
        <w:numPr>
          <w:ilvl w:val="0"/>
          <w:numId w:val="36"/>
        </w:numPr>
        <w:spacing w:before="120" w:after="120"/>
        <w:rPr>
          <w:color w:val="000000"/>
        </w:rPr>
      </w:pPr>
      <w:r w:rsidRPr="00681642">
        <w:rPr>
          <w:color w:val="000000"/>
        </w:rPr>
        <w:t>碩士班應屆畢業比率：依此為分母前提下，於該學年度畢業者／該學年度第一、二學期學生為碩士班三年級，</w:t>
      </w:r>
      <w:proofErr w:type="gramStart"/>
      <w:r w:rsidRPr="00681642">
        <w:rPr>
          <w:color w:val="000000"/>
        </w:rPr>
        <w:t>排除延畢者</w:t>
      </w:r>
      <w:proofErr w:type="gramEnd"/>
      <w:r w:rsidRPr="00681642">
        <w:rPr>
          <w:color w:val="000000"/>
        </w:rPr>
        <w:t>為母數（第一、第二學期學號重覆者計一次）</w:t>
      </w:r>
    </w:p>
    <w:p w:rsidR="00434AEC" w:rsidRPr="00681642" w:rsidRDefault="00316463">
      <w:pPr>
        <w:numPr>
          <w:ilvl w:val="0"/>
          <w:numId w:val="36"/>
        </w:numPr>
        <w:spacing w:before="120" w:after="120"/>
        <w:rPr>
          <w:color w:val="000000"/>
        </w:rPr>
      </w:pPr>
      <w:r w:rsidRPr="00681642">
        <w:rPr>
          <w:color w:val="000000"/>
        </w:rPr>
        <w:t>博士班應屆畢業比率：依此為分母前提下，於該學年度畢業者／該學年度第一、二學期學生為博士班五年級，</w:t>
      </w:r>
      <w:proofErr w:type="gramStart"/>
      <w:r w:rsidRPr="00681642">
        <w:rPr>
          <w:color w:val="000000"/>
        </w:rPr>
        <w:t>排除延畢者</w:t>
      </w:r>
      <w:proofErr w:type="gramEnd"/>
      <w:r w:rsidRPr="00681642">
        <w:rPr>
          <w:color w:val="000000"/>
        </w:rPr>
        <w:t>為母數（第一、第二學期學號重覆者計一次）</w:t>
      </w:r>
    </w:p>
    <w:p w:rsidR="00434AEC" w:rsidRPr="00681642" w:rsidRDefault="00316463">
      <w:pPr>
        <w:numPr>
          <w:ilvl w:val="0"/>
          <w:numId w:val="36"/>
        </w:numPr>
        <w:spacing w:before="120" w:after="120"/>
        <w:rPr>
          <w:color w:val="000000"/>
        </w:rPr>
      </w:pPr>
      <w:r w:rsidRPr="00681642">
        <w:rPr>
          <w:color w:val="000000"/>
        </w:rPr>
        <w:t>修業年限定義為：每學年</w:t>
      </w:r>
      <w:r w:rsidRPr="00681642">
        <w:rPr>
          <w:color w:val="000000"/>
        </w:rPr>
        <w:t>8</w:t>
      </w:r>
      <w:r w:rsidRPr="00681642">
        <w:rPr>
          <w:color w:val="000000"/>
        </w:rPr>
        <w:t>月</w:t>
      </w:r>
      <w:r w:rsidRPr="00681642">
        <w:rPr>
          <w:color w:val="000000"/>
        </w:rPr>
        <w:t>1</w:t>
      </w:r>
      <w:r w:rsidRPr="00681642">
        <w:rPr>
          <w:color w:val="000000"/>
        </w:rPr>
        <w:t>日至</w:t>
      </w:r>
      <w:r w:rsidRPr="00681642">
        <w:rPr>
          <w:color w:val="000000"/>
        </w:rPr>
        <w:t>7</w:t>
      </w:r>
      <w:r w:rsidRPr="00681642">
        <w:rPr>
          <w:color w:val="000000"/>
        </w:rPr>
        <w:t>月</w:t>
      </w:r>
      <w:r w:rsidRPr="00681642">
        <w:rPr>
          <w:color w:val="000000"/>
        </w:rPr>
        <w:t>31</w:t>
      </w:r>
      <w:r w:rsidRPr="00681642">
        <w:rPr>
          <w:color w:val="000000"/>
        </w:rPr>
        <w:t>日畢業學生之平均修業年限，為每位學生自入學至畢業所花費之時間（年數）之平均，包含休學及保留學籍狀態</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76"/>
        </w:numPr>
        <w:spacing w:before="120" w:after="120"/>
        <w:rPr>
          <w:color w:val="000000"/>
        </w:rPr>
      </w:pPr>
      <w:r w:rsidRPr="00681642">
        <w:rPr>
          <w:color w:val="000000"/>
        </w:rPr>
        <w:t>學士班應屆畢業比率</w:t>
      </w:r>
    </w:p>
    <w:p w:rsidR="004B58D6" w:rsidRDefault="004B58D6">
      <w:pPr>
        <w:spacing w:before="120" w:after="120"/>
        <w:rPr>
          <w:color w:val="000000"/>
        </w:rPr>
      </w:pPr>
      <w:r>
        <w:rPr>
          <w:noProof/>
        </w:rPr>
        <w:drawing>
          <wp:inline distT="0" distB="0" distL="0" distR="0" wp14:anchorId="7A34367E" wp14:editId="401B7111">
            <wp:extent cx="5588000" cy="3746500"/>
            <wp:effectExtent l="0" t="0" r="12700" b="6350"/>
            <wp:docPr id="42" name="圖表 4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434AEC" w:rsidRPr="00681642" w:rsidRDefault="00316463" w:rsidP="004B58D6">
      <w:pPr>
        <w:keepNext/>
        <w:numPr>
          <w:ilvl w:val="0"/>
          <w:numId w:val="76"/>
        </w:numPr>
        <w:spacing w:before="120" w:after="120"/>
        <w:rPr>
          <w:color w:val="000000"/>
        </w:rPr>
      </w:pPr>
      <w:r w:rsidRPr="00681642">
        <w:rPr>
          <w:color w:val="000000"/>
        </w:rPr>
        <w:t>碩士班應屆畢業比率</w:t>
      </w:r>
    </w:p>
    <w:p w:rsidR="004B58D6" w:rsidRDefault="004B58D6">
      <w:pPr>
        <w:spacing w:before="120" w:after="120"/>
        <w:rPr>
          <w:color w:val="000000"/>
        </w:rPr>
      </w:pPr>
      <w:r>
        <w:rPr>
          <w:noProof/>
        </w:rPr>
        <w:drawing>
          <wp:inline distT="0" distB="0" distL="0" distR="0" wp14:anchorId="77CD653A" wp14:editId="1DB149EC">
            <wp:extent cx="5588000" cy="3746500"/>
            <wp:effectExtent l="0" t="0" r="12700" b="6350"/>
            <wp:docPr id="43" name="圖表 4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434AEC" w:rsidRPr="00681642" w:rsidRDefault="00316463" w:rsidP="004B58D6">
      <w:pPr>
        <w:keepNext/>
        <w:numPr>
          <w:ilvl w:val="0"/>
          <w:numId w:val="76"/>
        </w:numPr>
        <w:spacing w:before="120" w:after="120"/>
        <w:rPr>
          <w:color w:val="000000"/>
        </w:rPr>
      </w:pPr>
      <w:r w:rsidRPr="00681642">
        <w:rPr>
          <w:color w:val="000000"/>
        </w:rPr>
        <w:lastRenderedPageBreak/>
        <w:t>博士班應屆畢業比率</w:t>
      </w:r>
    </w:p>
    <w:p w:rsidR="004B58D6" w:rsidRDefault="004B58D6">
      <w:pPr>
        <w:spacing w:before="120" w:after="120"/>
        <w:rPr>
          <w:color w:val="000000"/>
        </w:rPr>
      </w:pPr>
      <w:r>
        <w:rPr>
          <w:noProof/>
        </w:rPr>
        <w:drawing>
          <wp:inline distT="0" distB="0" distL="0" distR="0" wp14:anchorId="356DB349" wp14:editId="4C83B51C">
            <wp:extent cx="5588000" cy="3746500"/>
            <wp:effectExtent l="0" t="0" r="12700" b="6350"/>
            <wp:docPr id="44" name="圖表 4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434AEC" w:rsidRPr="00681642" w:rsidRDefault="00316463" w:rsidP="004B58D6">
      <w:pPr>
        <w:keepNext/>
        <w:numPr>
          <w:ilvl w:val="0"/>
          <w:numId w:val="76"/>
        </w:numPr>
        <w:spacing w:before="120" w:after="120"/>
        <w:rPr>
          <w:color w:val="000000"/>
        </w:rPr>
      </w:pPr>
      <w:r w:rsidRPr="00681642">
        <w:rPr>
          <w:color w:val="000000"/>
        </w:rPr>
        <w:t>碩士班平均修業年限</w:t>
      </w:r>
    </w:p>
    <w:p w:rsidR="004B58D6" w:rsidRDefault="004B58D6">
      <w:pPr>
        <w:spacing w:before="120" w:after="120"/>
        <w:rPr>
          <w:color w:val="000000"/>
        </w:rPr>
      </w:pPr>
      <w:r>
        <w:rPr>
          <w:noProof/>
        </w:rPr>
        <w:drawing>
          <wp:inline distT="0" distB="0" distL="0" distR="0" wp14:anchorId="73C7D8D9" wp14:editId="54D6E954">
            <wp:extent cx="5588000" cy="3746500"/>
            <wp:effectExtent l="0" t="0" r="12700" b="6350"/>
            <wp:docPr id="45" name="圖表 4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434AEC" w:rsidRPr="00681642" w:rsidRDefault="00316463" w:rsidP="004B58D6">
      <w:pPr>
        <w:keepNext/>
        <w:numPr>
          <w:ilvl w:val="0"/>
          <w:numId w:val="76"/>
        </w:numPr>
        <w:spacing w:before="120" w:after="120"/>
        <w:rPr>
          <w:color w:val="000000"/>
        </w:rPr>
      </w:pPr>
      <w:r w:rsidRPr="00681642">
        <w:rPr>
          <w:color w:val="000000"/>
        </w:rPr>
        <w:lastRenderedPageBreak/>
        <w:t>博士班平均修業年限</w:t>
      </w:r>
    </w:p>
    <w:p w:rsidR="004B58D6" w:rsidRDefault="004B58D6">
      <w:pPr>
        <w:spacing w:before="120" w:after="120"/>
        <w:rPr>
          <w:color w:val="000000"/>
        </w:rPr>
      </w:pPr>
      <w:r>
        <w:rPr>
          <w:noProof/>
        </w:rPr>
        <w:drawing>
          <wp:inline distT="0" distB="0" distL="0" distR="0" wp14:anchorId="53C215F4" wp14:editId="57D114B2">
            <wp:extent cx="5588000" cy="3746500"/>
            <wp:effectExtent l="0" t="0" r="12700" b="6350"/>
            <wp:docPr id="46" name="圖表 4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115"/>
        </w:numPr>
        <w:spacing w:before="120" w:after="120"/>
        <w:rPr>
          <w:color w:val="000000"/>
        </w:rPr>
      </w:pPr>
      <w:r w:rsidRPr="00681642">
        <w:rPr>
          <w:color w:val="000000"/>
        </w:rPr>
        <w:t>學士班應屆畢業比率</w:t>
      </w:r>
    </w:p>
    <w:p w:rsidR="00434AEC" w:rsidRPr="00681642" w:rsidRDefault="00316463">
      <w:pPr>
        <w:numPr>
          <w:ilvl w:val="1"/>
          <w:numId w:val="115"/>
        </w:numPr>
        <w:spacing w:before="120" w:after="120"/>
        <w:rPr>
          <w:color w:val="000000"/>
        </w:rPr>
      </w:pPr>
      <w:r w:rsidRPr="00681642">
        <w:rPr>
          <w:color w:val="000000"/>
        </w:rPr>
        <w:t>本指標之數值愈高者，反映該學系學士班學生於修業期間內如期畢業之比率較高。</w:t>
      </w:r>
    </w:p>
    <w:p w:rsidR="001B3841" w:rsidRDefault="001B3841">
      <w:pPr>
        <w:numPr>
          <w:ilvl w:val="1"/>
          <w:numId w:val="115"/>
        </w:numPr>
        <w:spacing w:before="120" w:after="120"/>
      </w:pPr>
      <w:r>
        <w:rPr>
          <w:rFonts w:hint="eastAsia"/>
        </w:rPr>
        <w:t>院</w:t>
      </w:r>
      <w:proofErr w:type="gramStart"/>
      <w:r>
        <w:rPr>
          <w:rFonts w:hint="eastAsia"/>
        </w:rPr>
        <w:t>三年均值為</w:t>
      </w:r>
      <w:proofErr w:type="gramEnd"/>
      <w:r>
        <w:rPr>
          <w:rFonts w:hint="eastAsia"/>
        </w:rPr>
        <w:t>75.72%</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個學系，依序為會計系</w:t>
      </w:r>
      <w:r>
        <w:rPr>
          <w:rFonts w:hint="eastAsia"/>
        </w:rPr>
        <w:t>84.42%</w:t>
      </w:r>
      <w:r>
        <w:rPr>
          <w:rFonts w:hint="eastAsia"/>
        </w:rPr>
        <w:t>、資管系</w:t>
      </w:r>
      <w:r>
        <w:rPr>
          <w:rFonts w:hint="eastAsia"/>
        </w:rPr>
        <w:t>80.08%</w:t>
      </w:r>
      <w:r>
        <w:rPr>
          <w:rFonts w:hint="eastAsia"/>
        </w:rPr>
        <w:t>、風管系</w:t>
      </w:r>
      <w:r>
        <w:rPr>
          <w:rFonts w:hint="eastAsia"/>
        </w:rPr>
        <w:t>77.12%</w:t>
      </w:r>
      <w:r>
        <w:rPr>
          <w:rFonts w:hint="eastAsia"/>
        </w:rPr>
        <w:t>。高低次序如圖</w:t>
      </w:r>
      <w:r>
        <w:rPr>
          <w:rFonts w:hint="eastAsia"/>
        </w:rPr>
        <w:t>1</w:t>
      </w:r>
      <w:r>
        <w:rPr>
          <w:rFonts w:hint="eastAsia"/>
        </w:rPr>
        <w:t>所示。</w:t>
      </w:r>
    </w:p>
    <w:p w:rsidR="00434AEC" w:rsidRPr="00681642" w:rsidRDefault="00316463">
      <w:pPr>
        <w:numPr>
          <w:ilvl w:val="0"/>
          <w:numId w:val="115"/>
        </w:numPr>
        <w:spacing w:before="120" w:after="120"/>
        <w:rPr>
          <w:color w:val="000000"/>
        </w:rPr>
      </w:pPr>
      <w:r w:rsidRPr="00681642">
        <w:rPr>
          <w:color w:val="000000"/>
        </w:rPr>
        <w:t>碩士班應屆畢業比率</w:t>
      </w:r>
    </w:p>
    <w:p w:rsidR="00434AEC" w:rsidRPr="00681642" w:rsidRDefault="00316463">
      <w:pPr>
        <w:numPr>
          <w:ilvl w:val="1"/>
          <w:numId w:val="115"/>
        </w:numPr>
        <w:spacing w:before="120" w:after="120"/>
        <w:rPr>
          <w:color w:val="000000"/>
        </w:rPr>
      </w:pPr>
      <w:r w:rsidRPr="00681642">
        <w:rPr>
          <w:color w:val="000000"/>
        </w:rPr>
        <w:t>本指標之數值愈高者，反映該系所碩士班學生於修業期間內如期畢業之比率較高。</w:t>
      </w:r>
    </w:p>
    <w:p w:rsidR="001B3841" w:rsidRDefault="001B3841">
      <w:pPr>
        <w:numPr>
          <w:ilvl w:val="1"/>
          <w:numId w:val="115"/>
        </w:numPr>
        <w:spacing w:before="120" w:after="120"/>
      </w:pPr>
      <w:r>
        <w:rPr>
          <w:rFonts w:hint="eastAsia"/>
        </w:rPr>
        <w:t>院</w:t>
      </w:r>
      <w:proofErr w:type="gramStart"/>
      <w:r>
        <w:rPr>
          <w:rFonts w:hint="eastAsia"/>
        </w:rPr>
        <w:t>三年均值為</w:t>
      </w:r>
      <w:proofErr w:type="gramEnd"/>
      <w:r>
        <w:rPr>
          <w:rFonts w:hint="eastAsia"/>
        </w:rPr>
        <w:t>62.01%</w:t>
      </w:r>
      <w:r>
        <w:rPr>
          <w:rFonts w:hint="eastAsia"/>
        </w:rPr>
        <w:t>，高於院三年</w:t>
      </w:r>
      <w:proofErr w:type="gramStart"/>
      <w:r>
        <w:rPr>
          <w:rFonts w:hint="eastAsia"/>
        </w:rPr>
        <w:t>均值者</w:t>
      </w:r>
      <w:proofErr w:type="gramEnd"/>
      <w:r>
        <w:rPr>
          <w:rFonts w:hint="eastAsia"/>
        </w:rPr>
        <w:t>計有</w:t>
      </w:r>
      <w:r>
        <w:rPr>
          <w:rFonts w:hint="eastAsia"/>
        </w:rPr>
        <w:t>10</w:t>
      </w:r>
      <w:r>
        <w:rPr>
          <w:rFonts w:hint="eastAsia"/>
        </w:rPr>
        <w:t>個學系，依序為資管系</w:t>
      </w:r>
      <w:r>
        <w:rPr>
          <w:rFonts w:hint="eastAsia"/>
        </w:rPr>
        <w:t>90.32%</w:t>
      </w:r>
      <w:r>
        <w:rPr>
          <w:rFonts w:hint="eastAsia"/>
        </w:rPr>
        <w:t>、財管系</w:t>
      </w:r>
      <w:r>
        <w:rPr>
          <w:rFonts w:hint="eastAsia"/>
        </w:rPr>
        <w:t>83.33%</w:t>
      </w:r>
      <w:r>
        <w:rPr>
          <w:rFonts w:hint="eastAsia"/>
        </w:rPr>
        <w:t>、國貿系</w:t>
      </w:r>
      <w:r>
        <w:rPr>
          <w:rFonts w:hint="eastAsia"/>
        </w:rPr>
        <w:t>78.85%</w:t>
      </w:r>
      <w:r>
        <w:rPr>
          <w:rFonts w:hint="eastAsia"/>
        </w:rPr>
        <w:t>、風管系</w:t>
      </w:r>
      <w:r>
        <w:rPr>
          <w:rFonts w:hint="eastAsia"/>
        </w:rPr>
        <w:t>78.38%</w:t>
      </w:r>
      <w:r>
        <w:rPr>
          <w:rFonts w:hint="eastAsia"/>
        </w:rPr>
        <w:t>、企</w:t>
      </w:r>
      <w:proofErr w:type="gramStart"/>
      <w:r>
        <w:rPr>
          <w:rFonts w:hint="eastAsia"/>
        </w:rPr>
        <w:t>研</w:t>
      </w:r>
      <w:proofErr w:type="gramEnd"/>
      <w:r>
        <w:rPr>
          <w:rFonts w:hint="eastAsia"/>
        </w:rPr>
        <w:t>所</w:t>
      </w:r>
      <w:r>
        <w:rPr>
          <w:rFonts w:hint="eastAsia"/>
        </w:rPr>
        <w:t>75.37%</w:t>
      </w:r>
      <w:r>
        <w:rPr>
          <w:rFonts w:hint="eastAsia"/>
        </w:rPr>
        <w:t>、會計系</w:t>
      </w:r>
      <w:r>
        <w:rPr>
          <w:rFonts w:hint="eastAsia"/>
        </w:rPr>
        <w:t>73.68%</w:t>
      </w:r>
      <w:r>
        <w:rPr>
          <w:rFonts w:hint="eastAsia"/>
        </w:rPr>
        <w:t>、金融系</w:t>
      </w:r>
      <w:r>
        <w:rPr>
          <w:rFonts w:hint="eastAsia"/>
        </w:rPr>
        <w:t>67.57%</w:t>
      </w:r>
      <w:r>
        <w:rPr>
          <w:rFonts w:hint="eastAsia"/>
        </w:rPr>
        <w:t>、</w:t>
      </w:r>
      <w:proofErr w:type="gramStart"/>
      <w:r>
        <w:rPr>
          <w:rFonts w:hint="eastAsia"/>
        </w:rPr>
        <w:t>科智所</w:t>
      </w:r>
      <w:proofErr w:type="gramEnd"/>
      <w:r>
        <w:rPr>
          <w:rFonts w:hint="eastAsia"/>
        </w:rPr>
        <w:t>62.99%</w:t>
      </w:r>
      <w:r>
        <w:rPr>
          <w:rFonts w:hint="eastAsia"/>
        </w:rPr>
        <w:t>、統計系</w:t>
      </w:r>
      <w:r>
        <w:rPr>
          <w:rFonts w:hint="eastAsia"/>
        </w:rPr>
        <w:t>62.5%</w:t>
      </w:r>
      <w:r>
        <w:rPr>
          <w:rFonts w:hint="eastAsia"/>
        </w:rPr>
        <w:t>、</w:t>
      </w:r>
      <w:proofErr w:type="gramStart"/>
      <w:r>
        <w:rPr>
          <w:rFonts w:hint="eastAsia"/>
        </w:rPr>
        <w:t>國營碩</w:t>
      </w:r>
      <w:proofErr w:type="gramEnd"/>
      <w:r>
        <w:rPr>
          <w:rFonts w:hint="eastAsia"/>
        </w:rPr>
        <w:t>62.03%</w:t>
      </w:r>
      <w:r>
        <w:rPr>
          <w:rFonts w:hint="eastAsia"/>
        </w:rPr>
        <w:t>。高低次序如圖</w:t>
      </w:r>
      <w:r>
        <w:rPr>
          <w:rFonts w:hint="eastAsia"/>
        </w:rPr>
        <w:t>2</w:t>
      </w:r>
      <w:r>
        <w:rPr>
          <w:rFonts w:hint="eastAsia"/>
        </w:rPr>
        <w:t>所示。</w:t>
      </w:r>
    </w:p>
    <w:p w:rsidR="00434AEC" w:rsidRPr="00681642" w:rsidRDefault="00316463">
      <w:pPr>
        <w:numPr>
          <w:ilvl w:val="1"/>
          <w:numId w:val="115"/>
        </w:numPr>
        <w:spacing w:before="120" w:after="120"/>
        <w:rPr>
          <w:color w:val="000000"/>
        </w:rPr>
      </w:pPr>
      <w:r w:rsidRPr="00681642">
        <w:rPr>
          <w:color w:val="000000"/>
        </w:rPr>
        <w:t>本項指標數據建議與「碩士班修業年限」</w:t>
      </w:r>
      <w:proofErr w:type="gramStart"/>
      <w:r w:rsidRPr="00681642">
        <w:rPr>
          <w:color w:val="000000"/>
        </w:rPr>
        <w:t>併</w:t>
      </w:r>
      <w:proofErr w:type="gramEnd"/>
      <w:r w:rsidRPr="00681642">
        <w:rPr>
          <w:color w:val="000000"/>
        </w:rPr>
        <w:t>同檢視，較能呈現系所畢業生之修業全貌。</w:t>
      </w:r>
    </w:p>
    <w:p w:rsidR="00434AEC" w:rsidRPr="00681642" w:rsidRDefault="00316463">
      <w:pPr>
        <w:numPr>
          <w:ilvl w:val="0"/>
          <w:numId w:val="115"/>
        </w:numPr>
        <w:spacing w:before="120" w:after="120"/>
        <w:rPr>
          <w:color w:val="000000"/>
        </w:rPr>
      </w:pPr>
      <w:r w:rsidRPr="00681642">
        <w:rPr>
          <w:color w:val="000000"/>
        </w:rPr>
        <w:t>博士班應屆畢業比率</w:t>
      </w:r>
    </w:p>
    <w:p w:rsidR="00434AEC" w:rsidRPr="00681642" w:rsidRDefault="00316463">
      <w:pPr>
        <w:numPr>
          <w:ilvl w:val="1"/>
          <w:numId w:val="115"/>
        </w:numPr>
        <w:spacing w:before="120" w:after="120"/>
        <w:rPr>
          <w:color w:val="000000"/>
        </w:rPr>
      </w:pPr>
      <w:r w:rsidRPr="00681642">
        <w:rPr>
          <w:color w:val="000000"/>
        </w:rPr>
        <w:t>本指標之數值愈高者，反映該系所博士班學生於修業期間內如期畢業之比率較高。</w:t>
      </w:r>
    </w:p>
    <w:p w:rsidR="001B3841" w:rsidRDefault="001B3841">
      <w:pPr>
        <w:numPr>
          <w:ilvl w:val="1"/>
          <w:numId w:val="115"/>
        </w:numPr>
        <w:spacing w:before="120" w:after="120"/>
      </w:pPr>
      <w:r>
        <w:rPr>
          <w:rFonts w:hint="eastAsia"/>
        </w:rPr>
        <w:lastRenderedPageBreak/>
        <w:t>院</w:t>
      </w:r>
      <w:proofErr w:type="gramStart"/>
      <w:r>
        <w:rPr>
          <w:rFonts w:hint="eastAsia"/>
        </w:rPr>
        <w:t>三年均值為</w:t>
      </w:r>
      <w:proofErr w:type="gramEnd"/>
      <w:r>
        <w:rPr>
          <w:rFonts w:hint="eastAsia"/>
        </w:rPr>
        <w:t>15.84%</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個學系，依序為會計系</w:t>
      </w:r>
      <w:r>
        <w:rPr>
          <w:rFonts w:hint="eastAsia"/>
        </w:rPr>
        <w:t>50%</w:t>
      </w:r>
      <w:r>
        <w:rPr>
          <w:rFonts w:hint="eastAsia"/>
        </w:rPr>
        <w:t>、財管系</w:t>
      </w:r>
      <w:r>
        <w:rPr>
          <w:rFonts w:hint="eastAsia"/>
        </w:rPr>
        <w:t>33.33%</w:t>
      </w:r>
      <w:r>
        <w:rPr>
          <w:rFonts w:hint="eastAsia"/>
        </w:rPr>
        <w:t>、企管系</w:t>
      </w:r>
      <w:r>
        <w:rPr>
          <w:rFonts w:hint="eastAsia"/>
        </w:rPr>
        <w:t>21.43%</w:t>
      </w:r>
      <w:r>
        <w:rPr>
          <w:rFonts w:hint="eastAsia"/>
        </w:rPr>
        <w:t>、風管系</w:t>
      </w:r>
      <w:r>
        <w:rPr>
          <w:rFonts w:hint="eastAsia"/>
        </w:rPr>
        <w:t>20%</w:t>
      </w:r>
      <w:r>
        <w:rPr>
          <w:rFonts w:hint="eastAsia"/>
        </w:rPr>
        <w:t>。高低次序如圖</w:t>
      </w:r>
      <w:r>
        <w:rPr>
          <w:rFonts w:hint="eastAsia"/>
        </w:rPr>
        <w:t>3</w:t>
      </w:r>
      <w:r>
        <w:rPr>
          <w:rFonts w:hint="eastAsia"/>
        </w:rPr>
        <w:t>所示。</w:t>
      </w:r>
    </w:p>
    <w:p w:rsidR="00434AEC" w:rsidRPr="00681642" w:rsidRDefault="00316463">
      <w:pPr>
        <w:numPr>
          <w:ilvl w:val="1"/>
          <w:numId w:val="115"/>
        </w:numPr>
        <w:pBdr>
          <w:top w:val="nil"/>
          <w:left w:val="nil"/>
          <w:bottom w:val="nil"/>
          <w:right w:val="nil"/>
          <w:between w:val="nil"/>
        </w:pBdr>
        <w:spacing w:before="120" w:after="120"/>
        <w:rPr>
          <w:color w:val="000000"/>
        </w:rPr>
      </w:pPr>
      <w:r w:rsidRPr="00681642">
        <w:rPr>
          <w:color w:val="000000"/>
        </w:rPr>
        <w:t>本項指標數據建議與「博士班修業年限」</w:t>
      </w:r>
      <w:proofErr w:type="gramStart"/>
      <w:r w:rsidRPr="00681642">
        <w:rPr>
          <w:color w:val="000000"/>
        </w:rPr>
        <w:t>併</w:t>
      </w:r>
      <w:proofErr w:type="gramEnd"/>
      <w:r w:rsidRPr="00681642">
        <w:rPr>
          <w:color w:val="000000"/>
        </w:rPr>
        <w:t>同檢視，較能呈現系所畢業生之修業全貌。</w:t>
      </w:r>
    </w:p>
    <w:p w:rsidR="00434AEC" w:rsidRPr="00681642" w:rsidRDefault="00562C43">
      <w:pPr>
        <w:numPr>
          <w:ilvl w:val="1"/>
          <w:numId w:val="115"/>
        </w:numPr>
        <w:spacing w:before="120" w:after="120"/>
        <w:rPr>
          <w:color w:val="000000"/>
        </w:rPr>
      </w:pPr>
      <w:r>
        <w:rPr>
          <w:color w:val="000000"/>
        </w:rPr>
        <w:t>本項指標</w:t>
      </w:r>
      <w:r w:rsidR="00316463" w:rsidRPr="00681642">
        <w:rPr>
          <w:color w:val="000000"/>
        </w:rPr>
        <w:t>會計系及財管系</w:t>
      </w:r>
      <w:proofErr w:type="gramStart"/>
      <w:r w:rsidR="008B02F6">
        <w:rPr>
          <w:rFonts w:hint="eastAsia"/>
          <w:color w:val="000000"/>
        </w:rPr>
        <w:t>108</w:t>
      </w:r>
      <w:proofErr w:type="gramEnd"/>
      <w:r w:rsidR="00D30976">
        <w:rPr>
          <w:rFonts w:hint="eastAsia"/>
          <w:color w:val="000000"/>
        </w:rPr>
        <w:t>年度未</w:t>
      </w:r>
      <w:r w:rsidR="00E86628" w:rsidRPr="00681642">
        <w:rPr>
          <w:color w:val="000000"/>
        </w:rPr>
        <w:t>有數值</w:t>
      </w:r>
      <w:r w:rsidR="00E86628">
        <w:rPr>
          <w:rFonts w:hint="eastAsia"/>
          <w:color w:val="000000"/>
        </w:rPr>
        <w:t>；</w:t>
      </w:r>
      <w:r w:rsidR="00316463" w:rsidRPr="00681642">
        <w:rPr>
          <w:color w:val="000000"/>
        </w:rPr>
        <w:t>統計系</w:t>
      </w:r>
      <w:r w:rsidR="008B02F6">
        <w:rPr>
          <w:color w:val="000000"/>
        </w:rPr>
        <w:t>10</w:t>
      </w:r>
      <w:r w:rsidR="008B02F6">
        <w:rPr>
          <w:rFonts w:hint="eastAsia"/>
          <w:color w:val="000000"/>
        </w:rPr>
        <w:t>9</w:t>
      </w:r>
      <w:r w:rsidR="005069BD" w:rsidRPr="00681642">
        <w:rPr>
          <w:color w:val="000000"/>
        </w:rPr>
        <w:t>年</w:t>
      </w:r>
      <w:r w:rsidR="005069BD">
        <w:rPr>
          <w:rFonts w:hint="eastAsia"/>
          <w:color w:val="000000"/>
        </w:rPr>
        <w:t>及</w:t>
      </w:r>
      <w:proofErr w:type="gramStart"/>
      <w:r w:rsidR="008B02F6">
        <w:rPr>
          <w:color w:val="000000"/>
        </w:rPr>
        <w:t>1</w:t>
      </w:r>
      <w:r w:rsidR="008B02F6">
        <w:rPr>
          <w:rFonts w:hint="eastAsia"/>
          <w:color w:val="000000"/>
        </w:rPr>
        <w:t>10</w:t>
      </w:r>
      <w:proofErr w:type="gramEnd"/>
      <w:r w:rsidR="00D30976">
        <w:rPr>
          <w:color w:val="000000"/>
        </w:rPr>
        <w:t>年度未</w:t>
      </w:r>
      <w:r w:rsidR="00316463" w:rsidRPr="00681642">
        <w:rPr>
          <w:color w:val="000000"/>
        </w:rPr>
        <w:t>有數值</w:t>
      </w:r>
      <w:r w:rsidR="00B1567D">
        <w:rPr>
          <w:rFonts w:hint="eastAsia"/>
          <w:color w:val="000000"/>
        </w:rPr>
        <w:t>；國貿系三年皆未有數值，故未顯示</w:t>
      </w:r>
      <w:r w:rsidR="00316463" w:rsidRPr="00681642">
        <w:rPr>
          <w:color w:val="000000"/>
        </w:rPr>
        <w:t>。</w:t>
      </w:r>
    </w:p>
    <w:p w:rsidR="00434AEC" w:rsidRPr="00681642" w:rsidRDefault="00316463">
      <w:pPr>
        <w:numPr>
          <w:ilvl w:val="0"/>
          <w:numId w:val="115"/>
        </w:numPr>
        <w:spacing w:before="120" w:after="120"/>
        <w:rPr>
          <w:color w:val="000000"/>
        </w:rPr>
      </w:pPr>
      <w:r w:rsidRPr="00681642">
        <w:rPr>
          <w:color w:val="000000"/>
        </w:rPr>
        <w:t>碩士班平均修業年限</w:t>
      </w:r>
    </w:p>
    <w:p w:rsidR="00434AEC" w:rsidRPr="00681642" w:rsidRDefault="00316463">
      <w:pPr>
        <w:numPr>
          <w:ilvl w:val="1"/>
          <w:numId w:val="115"/>
        </w:numPr>
        <w:spacing w:before="120" w:after="120"/>
        <w:rPr>
          <w:color w:val="000000"/>
        </w:rPr>
      </w:pPr>
      <w:r w:rsidRPr="00681642">
        <w:rPr>
          <w:color w:val="000000"/>
        </w:rPr>
        <w:t>本指標之數值愈低者，反映該系所碩士班學生平均修業時間較短。</w:t>
      </w:r>
    </w:p>
    <w:p w:rsidR="001B3841" w:rsidRDefault="001B3841">
      <w:pPr>
        <w:numPr>
          <w:ilvl w:val="1"/>
          <w:numId w:val="115"/>
        </w:numPr>
        <w:spacing w:before="120" w:after="120"/>
      </w:pPr>
      <w:r>
        <w:rPr>
          <w:rFonts w:hint="eastAsia"/>
        </w:rPr>
        <w:t>院</w:t>
      </w:r>
      <w:proofErr w:type="gramStart"/>
      <w:r>
        <w:rPr>
          <w:rFonts w:hint="eastAsia"/>
        </w:rPr>
        <w:t>三年均值為</w:t>
      </w:r>
      <w:proofErr w:type="gramEnd"/>
      <w:r>
        <w:rPr>
          <w:rFonts w:hint="eastAsia"/>
        </w:rPr>
        <w:t>2.73</w:t>
      </w:r>
      <w:r>
        <w:rPr>
          <w:rFonts w:hint="eastAsia"/>
        </w:rPr>
        <w:t>，低於院三年</w:t>
      </w:r>
      <w:proofErr w:type="gramStart"/>
      <w:r>
        <w:rPr>
          <w:rFonts w:hint="eastAsia"/>
        </w:rPr>
        <w:t>均值者</w:t>
      </w:r>
      <w:proofErr w:type="gramEnd"/>
      <w:r>
        <w:rPr>
          <w:rFonts w:hint="eastAsia"/>
        </w:rPr>
        <w:t>計有</w:t>
      </w:r>
      <w:r>
        <w:rPr>
          <w:rFonts w:hint="eastAsia"/>
        </w:rPr>
        <w:t>8</w:t>
      </w:r>
      <w:r>
        <w:rPr>
          <w:rFonts w:hint="eastAsia"/>
        </w:rPr>
        <w:t>個學系，依序為資管系、財管系</w:t>
      </w:r>
      <w:r>
        <w:rPr>
          <w:rFonts w:hint="eastAsia"/>
        </w:rPr>
        <w:t>2.18</w:t>
      </w:r>
      <w:r w:rsidR="00552717">
        <w:rPr>
          <w:rFonts w:hint="eastAsia"/>
        </w:rPr>
        <w:t>，</w:t>
      </w:r>
      <w:r>
        <w:rPr>
          <w:rFonts w:hint="eastAsia"/>
        </w:rPr>
        <w:t>統計系</w:t>
      </w:r>
      <w:r>
        <w:rPr>
          <w:rFonts w:hint="eastAsia"/>
        </w:rPr>
        <w:t>2.2</w:t>
      </w:r>
      <w:r>
        <w:rPr>
          <w:rFonts w:hint="eastAsia"/>
        </w:rPr>
        <w:t>、金融系</w:t>
      </w:r>
      <w:r>
        <w:rPr>
          <w:rFonts w:hint="eastAsia"/>
        </w:rPr>
        <w:t>2.22</w:t>
      </w:r>
      <w:r>
        <w:rPr>
          <w:rFonts w:hint="eastAsia"/>
        </w:rPr>
        <w:t>、會計系</w:t>
      </w:r>
      <w:r>
        <w:rPr>
          <w:rFonts w:hint="eastAsia"/>
        </w:rPr>
        <w:t>2.3</w:t>
      </w:r>
      <w:r>
        <w:rPr>
          <w:rFonts w:hint="eastAsia"/>
        </w:rPr>
        <w:t>、國貿系</w:t>
      </w:r>
      <w:r>
        <w:rPr>
          <w:rFonts w:hint="eastAsia"/>
        </w:rPr>
        <w:t>2.38</w:t>
      </w:r>
      <w:r>
        <w:rPr>
          <w:rFonts w:hint="eastAsia"/>
        </w:rPr>
        <w:t>、企</w:t>
      </w:r>
      <w:proofErr w:type="gramStart"/>
      <w:r>
        <w:rPr>
          <w:rFonts w:hint="eastAsia"/>
        </w:rPr>
        <w:t>研</w:t>
      </w:r>
      <w:proofErr w:type="gramEnd"/>
      <w:r>
        <w:rPr>
          <w:rFonts w:hint="eastAsia"/>
        </w:rPr>
        <w:t>所</w:t>
      </w:r>
      <w:r>
        <w:rPr>
          <w:rFonts w:hint="eastAsia"/>
        </w:rPr>
        <w:t>2.48</w:t>
      </w:r>
      <w:r>
        <w:rPr>
          <w:rFonts w:hint="eastAsia"/>
        </w:rPr>
        <w:t>、</w:t>
      </w:r>
      <w:proofErr w:type="gramStart"/>
      <w:r>
        <w:rPr>
          <w:rFonts w:hint="eastAsia"/>
        </w:rPr>
        <w:t>國營碩</w:t>
      </w:r>
      <w:proofErr w:type="gramEnd"/>
      <w:r>
        <w:rPr>
          <w:rFonts w:hint="eastAsia"/>
        </w:rPr>
        <w:t>2.67</w:t>
      </w:r>
      <w:r>
        <w:rPr>
          <w:rFonts w:hint="eastAsia"/>
        </w:rPr>
        <w:t>。高低次序如圖</w:t>
      </w:r>
      <w:r>
        <w:rPr>
          <w:rFonts w:hint="eastAsia"/>
        </w:rPr>
        <w:t>4</w:t>
      </w:r>
      <w:r>
        <w:rPr>
          <w:rFonts w:hint="eastAsia"/>
        </w:rPr>
        <w:t>所示。</w:t>
      </w:r>
    </w:p>
    <w:p w:rsidR="00434AEC" w:rsidRPr="00681642" w:rsidRDefault="00316463">
      <w:pPr>
        <w:numPr>
          <w:ilvl w:val="0"/>
          <w:numId w:val="115"/>
        </w:numPr>
        <w:spacing w:before="120" w:after="120"/>
        <w:rPr>
          <w:color w:val="000000"/>
        </w:rPr>
      </w:pPr>
      <w:r w:rsidRPr="00681642">
        <w:rPr>
          <w:color w:val="000000"/>
        </w:rPr>
        <w:t>博士班平均修業年限</w:t>
      </w:r>
    </w:p>
    <w:p w:rsidR="00434AEC" w:rsidRPr="00681642" w:rsidRDefault="00316463">
      <w:pPr>
        <w:numPr>
          <w:ilvl w:val="1"/>
          <w:numId w:val="115"/>
        </w:numPr>
        <w:spacing w:before="120" w:after="120"/>
        <w:rPr>
          <w:color w:val="000000"/>
        </w:rPr>
      </w:pPr>
      <w:r w:rsidRPr="00681642">
        <w:rPr>
          <w:color w:val="000000"/>
        </w:rPr>
        <w:t>本指標之數值愈低者，反映該系所博士班學生平均修業時間較短。</w:t>
      </w:r>
    </w:p>
    <w:p w:rsidR="001B3841" w:rsidRDefault="001B3841">
      <w:pPr>
        <w:numPr>
          <w:ilvl w:val="1"/>
          <w:numId w:val="115"/>
        </w:numPr>
        <w:spacing w:before="120" w:after="120"/>
      </w:pPr>
      <w:r>
        <w:rPr>
          <w:rFonts w:hint="eastAsia"/>
        </w:rPr>
        <w:t>院</w:t>
      </w:r>
      <w:proofErr w:type="gramStart"/>
      <w:r>
        <w:rPr>
          <w:rFonts w:hint="eastAsia"/>
        </w:rPr>
        <w:t>三年均值為</w:t>
      </w:r>
      <w:proofErr w:type="gramEnd"/>
      <w:r>
        <w:rPr>
          <w:rFonts w:hint="eastAsia"/>
        </w:rPr>
        <w:t>7.3</w:t>
      </w:r>
      <w:r>
        <w:rPr>
          <w:rFonts w:hint="eastAsia"/>
        </w:rPr>
        <w:t>，低於院三年</w:t>
      </w:r>
      <w:proofErr w:type="gramStart"/>
      <w:r>
        <w:rPr>
          <w:rFonts w:hint="eastAsia"/>
        </w:rPr>
        <w:t>均值者</w:t>
      </w:r>
      <w:proofErr w:type="gramEnd"/>
      <w:r>
        <w:rPr>
          <w:rFonts w:hint="eastAsia"/>
        </w:rPr>
        <w:t>計有</w:t>
      </w:r>
      <w:r>
        <w:rPr>
          <w:rFonts w:hint="eastAsia"/>
        </w:rPr>
        <w:t>5</w:t>
      </w:r>
      <w:r>
        <w:rPr>
          <w:rFonts w:hint="eastAsia"/>
        </w:rPr>
        <w:t>個學系，依序為財管系</w:t>
      </w:r>
      <w:r>
        <w:rPr>
          <w:rFonts w:hint="eastAsia"/>
        </w:rPr>
        <w:t>5.5</w:t>
      </w:r>
      <w:r>
        <w:rPr>
          <w:rFonts w:hint="eastAsia"/>
        </w:rPr>
        <w:t>、風管系</w:t>
      </w:r>
      <w:r>
        <w:rPr>
          <w:rFonts w:hint="eastAsia"/>
        </w:rPr>
        <w:t>6.5</w:t>
      </w:r>
      <w:r>
        <w:rPr>
          <w:rFonts w:hint="eastAsia"/>
        </w:rPr>
        <w:t>、企管系</w:t>
      </w:r>
      <w:r>
        <w:rPr>
          <w:rFonts w:hint="eastAsia"/>
        </w:rPr>
        <w:t>6.53</w:t>
      </w:r>
      <w:r>
        <w:rPr>
          <w:rFonts w:hint="eastAsia"/>
        </w:rPr>
        <w:t>、資管系</w:t>
      </w:r>
      <w:r>
        <w:rPr>
          <w:rFonts w:hint="eastAsia"/>
        </w:rPr>
        <w:t>7.16</w:t>
      </w:r>
      <w:r>
        <w:rPr>
          <w:rFonts w:hint="eastAsia"/>
        </w:rPr>
        <w:t>、會計系</w:t>
      </w:r>
      <w:r>
        <w:rPr>
          <w:rFonts w:hint="eastAsia"/>
        </w:rPr>
        <w:t>7.25</w:t>
      </w:r>
      <w:r>
        <w:rPr>
          <w:rFonts w:hint="eastAsia"/>
        </w:rPr>
        <w:t>。高低次序如圖</w:t>
      </w:r>
      <w:r>
        <w:rPr>
          <w:rFonts w:hint="eastAsia"/>
        </w:rPr>
        <w:t>5</w:t>
      </w:r>
      <w:r>
        <w:rPr>
          <w:rFonts w:hint="eastAsia"/>
        </w:rPr>
        <w:t>所示。</w:t>
      </w:r>
    </w:p>
    <w:p w:rsidR="00434AEC" w:rsidRPr="00681642" w:rsidRDefault="00316463">
      <w:pPr>
        <w:numPr>
          <w:ilvl w:val="1"/>
          <w:numId w:val="115"/>
        </w:numPr>
        <w:spacing w:before="120" w:after="120"/>
        <w:rPr>
          <w:color w:val="000000"/>
        </w:rPr>
      </w:pPr>
      <w:r w:rsidRPr="00681642">
        <w:rPr>
          <w:color w:val="000000"/>
        </w:rPr>
        <w:t>本項指標</w:t>
      </w:r>
      <w:r w:rsidR="005069BD">
        <w:rPr>
          <w:rFonts w:hint="eastAsia"/>
          <w:color w:val="000000"/>
        </w:rPr>
        <w:t>統計</w:t>
      </w:r>
      <w:r w:rsidRPr="00681642">
        <w:rPr>
          <w:color w:val="000000"/>
        </w:rPr>
        <w:t>系</w:t>
      </w:r>
      <w:proofErr w:type="gramStart"/>
      <w:r w:rsidRPr="00681642">
        <w:rPr>
          <w:color w:val="000000"/>
        </w:rPr>
        <w:t>108</w:t>
      </w:r>
      <w:proofErr w:type="gramEnd"/>
      <w:r w:rsidR="00D30976">
        <w:rPr>
          <w:color w:val="000000"/>
        </w:rPr>
        <w:t>年度至</w:t>
      </w:r>
      <w:proofErr w:type="gramStart"/>
      <w:r w:rsidRPr="00681642">
        <w:rPr>
          <w:color w:val="000000"/>
        </w:rPr>
        <w:t>109</w:t>
      </w:r>
      <w:proofErr w:type="gramEnd"/>
      <w:r w:rsidR="00D30976">
        <w:rPr>
          <w:color w:val="000000"/>
        </w:rPr>
        <w:t>年度未</w:t>
      </w:r>
      <w:r w:rsidR="00002C71" w:rsidRPr="00681642">
        <w:rPr>
          <w:color w:val="000000"/>
        </w:rPr>
        <w:t>有數值</w:t>
      </w:r>
      <w:r w:rsidR="00002C71">
        <w:rPr>
          <w:rFonts w:hint="eastAsia"/>
          <w:color w:val="000000"/>
        </w:rPr>
        <w:t>；</w:t>
      </w:r>
      <w:r w:rsidRPr="00681642">
        <w:rPr>
          <w:color w:val="000000"/>
        </w:rPr>
        <w:t>風管系</w:t>
      </w:r>
      <w:proofErr w:type="gramStart"/>
      <w:r w:rsidRPr="00681642">
        <w:rPr>
          <w:color w:val="000000"/>
        </w:rPr>
        <w:t>108</w:t>
      </w:r>
      <w:proofErr w:type="gramEnd"/>
      <w:r w:rsidR="00D30976">
        <w:rPr>
          <w:color w:val="000000"/>
        </w:rPr>
        <w:t>年度未</w:t>
      </w:r>
      <w:r w:rsidR="00002C71" w:rsidRPr="00681642">
        <w:rPr>
          <w:color w:val="000000"/>
        </w:rPr>
        <w:t>有數值</w:t>
      </w:r>
      <w:r w:rsidR="00002C71">
        <w:rPr>
          <w:rFonts w:hint="eastAsia"/>
          <w:color w:val="000000"/>
        </w:rPr>
        <w:t>；</w:t>
      </w:r>
      <w:proofErr w:type="gramStart"/>
      <w:r w:rsidRPr="00681642">
        <w:rPr>
          <w:color w:val="000000"/>
        </w:rPr>
        <w:t>科智所</w:t>
      </w:r>
      <w:r w:rsidRPr="00681642">
        <w:rPr>
          <w:color w:val="000000"/>
        </w:rPr>
        <w:t>109</w:t>
      </w:r>
      <w:proofErr w:type="gramEnd"/>
      <w:r w:rsidR="00D30976">
        <w:rPr>
          <w:color w:val="000000"/>
        </w:rPr>
        <w:t>年度未</w:t>
      </w:r>
      <w:r w:rsidRPr="00681642">
        <w:rPr>
          <w:color w:val="000000"/>
        </w:rPr>
        <w:t>有數值</w:t>
      </w:r>
      <w:r w:rsidR="00A83F98">
        <w:rPr>
          <w:rFonts w:hint="eastAsia"/>
          <w:color w:val="000000"/>
        </w:rPr>
        <w:t>；國貿系三年皆未有數值，故未顯示</w:t>
      </w:r>
      <w:r w:rsidRPr="00681642">
        <w:rPr>
          <w:color w:val="000000"/>
        </w:rPr>
        <w:t>。</w:t>
      </w:r>
    </w:p>
    <w:p w:rsidR="00434AEC" w:rsidRPr="00A83F98" w:rsidRDefault="00434AEC">
      <w:pPr>
        <w:spacing w:before="120" w:after="120"/>
        <w:rPr>
          <w:color w:val="000000"/>
        </w:rPr>
      </w:pP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學生學習</w:t>
      </w:r>
      <w:r w:rsidRPr="00681642">
        <w:rPr>
          <w:rFonts w:cs="Times New Roman"/>
          <w:color w:val="000000"/>
        </w:rPr>
        <w:t>_</w:t>
      </w:r>
      <w:r w:rsidRPr="00681642">
        <w:rPr>
          <w:rFonts w:cs="Times New Roman"/>
          <w:color w:val="000000"/>
        </w:rPr>
        <w:t>就職</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11</w:t>
      </w:r>
      <w:r w:rsidRPr="00681642">
        <w:rPr>
          <w:rFonts w:cs="Times New Roman"/>
          <w:color w:val="000000"/>
        </w:rPr>
        <w:t>：學生就職情形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44"/>
        </w:numPr>
        <w:spacing w:before="120" w:after="120"/>
        <w:rPr>
          <w:color w:val="000000"/>
        </w:rPr>
      </w:pPr>
      <w:r w:rsidRPr="00681642">
        <w:rPr>
          <w:color w:val="000000"/>
        </w:rPr>
        <w:t>學士班畢業</w:t>
      </w:r>
      <w:proofErr w:type="gramStart"/>
      <w:r w:rsidRPr="00681642">
        <w:rPr>
          <w:color w:val="000000"/>
        </w:rPr>
        <w:t>一</w:t>
      </w:r>
      <w:proofErr w:type="gramEnd"/>
      <w:r w:rsidRPr="00681642">
        <w:rPr>
          <w:color w:val="000000"/>
        </w:rPr>
        <w:t>年後之就業率</w:t>
      </w:r>
    </w:p>
    <w:p w:rsidR="00434AEC" w:rsidRPr="00681642" w:rsidRDefault="00316463">
      <w:pPr>
        <w:numPr>
          <w:ilvl w:val="0"/>
          <w:numId w:val="44"/>
        </w:numPr>
        <w:spacing w:before="120" w:after="120"/>
        <w:rPr>
          <w:color w:val="000000"/>
        </w:rPr>
      </w:pPr>
      <w:r w:rsidRPr="00681642">
        <w:rPr>
          <w:color w:val="000000"/>
        </w:rPr>
        <w:t>學士班畢業</w:t>
      </w:r>
      <w:proofErr w:type="gramStart"/>
      <w:r w:rsidRPr="00681642">
        <w:rPr>
          <w:color w:val="000000"/>
        </w:rPr>
        <w:t>三</w:t>
      </w:r>
      <w:proofErr w:type="gramEnd"/>
      <w:r w:rsidRPr="00681642">
        <w:rPr>
          <w:color w:val="000000"/>
        </w:rPr>
        <w:t>年後之就業率</w:t>
      </w:r>
    </w:p>
    <w:p w:rsidR="00434AEC" w:rsidRPr="00681642" w:rsidRDefault="00316463">
      <w:pPr>
        <w:numPr>
          <w:ilvl w:val="0"/>
          <w:numId w:val="44"/>
        </w:numPr>
        <w:spacing w:before="120" w:after="120"/>
        <w:rPr>
          <w:color w:val="000000"/>
        </w:rPr>
      </w:pPr>
      <w:r w:rsidRPr="00681642">
        <w:rPr>
          <w:color w:val="000000"/>
        </w:rPr>
        <w:t>碩士班畢業</w:t>
      </w:r>
      <w:proofErr w:type="gramStart"/>
      <w:r w:rsidRPr="00681642">
        <w:rPr>
          <w:color w:val="000000"/>
        </w:rPr>
        <w:t>一</w:t>
      </w:r>
      <w:proofErr w:type="gramEnd"/>
      <w:r w:rsidRPr="00681642">
        <w:rPr>
          <w:color w:val="000000"/>
        </w:rPr>
        <w:t>年後之就業率</w:t>
      </w:r>
    </w:p>
    <w:p w:rsidR="00434AEC" w:rsidRPr="00681642" w:rsidRDefault="00316463">
      <w:pPr>
        <w:numPr>
          <w:ilvl w:val="0"/>
          <w:numId w:val="44"/>
        </w:numPr>
        <w:spacing w:before="120" w:after="120"/>
        <w:rPr>
          <w:color w:val="000000"/>
        </w:rPr>
      </w:pPr>
      <w:r w:rsidRPr="00681642">
        <w:rPr>
          <w:color w:val="000000"/>
        </w:rPr>
        <w:t>碩士班畢業</w:t>
      </w:r>
      <w:proofErr w:type="gramStart"/>
      <w:r w:rsidRPr="00681642">
        <w:rPr>
          <w:color w:val="000000"/>
        </w:rPr>
        <w:t>三</w:t>
      </w:r>
      <w:proofErr w:type="gramEnd"/>
      <w:r w:rsidRPr="00681642">
        <w:rPr>
          <w:color w:val="000000"/>
        </w:rPr>
        <w:t>年後之就業率</w:t>
      </w:r>
    </w:p>
    <w:p w:rsidR="00434AEC" w:rsidRPr="00681642" w:rsidRDefault="00316463">
      <w:pPr>
        <w:numPr>
          <w:ilvl w:val="0"/>
          <w:numId w:val="44"/>
        </w:numPr>
        <w:spacing w:before="120" w:after="120"/>
        <w:rPr>
          <w:color w:val="000000"/>
        </w:rPr>
      </w:pPr>
      <w:r w:rsidRPr="00681642">
        <w:rPr>
          <w:color w:val="000000"/>
        </w:rPr>
        <w:t>博士班畢業</w:t>
      </w:r>
      <w:proofErr w:type="gramStart"/>
      <w:r w:rsidRPr="00681642">
        <w:rPr>
          <w:color w:val="000000"/>
        </w:rPr>
        <w:t>一</w:t>
      </w:r>
      <w:proofErr w:type="gramEnd"/>
      <w:r w:rsidRPr="00681642">
        <w:rPr>
          <w:color w:val="000000"/>
        </w:rPr>
        <w:t>年後之就業率</w:t>
      </w:r>
    </w:p>
    <w:p w:rsidR="00434AEC" w:rsidRPr="00681642" w:rsidRDefault="00316463">
      <w:pPr>
        <w:numPr>
          <w:ilvl w:val="0"/>
          <w:numId w:val="44"/>
        </w:numPr>
        <w:spacing w:before="120" w:after="120"/>
        <w:rPr>
          <w:color w:val="000000"/>
        </w:rPr>
      </w:pPr>
      <w:r w:rsidRPr="00681642">
        <w:rPr>
          <w:color w:val="000000"/>
        </w:rPr>
        <w:t>博士班畢業</w:t>
      </w:r>
      <w:proofErr w:type="gramStart"/>
      <w:r w:rsidRPr="00681642">
        <w:rPr>
          <w:color w:val="000000"/>
        </w:rPr>
        <w:t>三</w:t>
      </w:r>
      <w:proofErr w:type="gramEnd"/>
      <w:r w:rsidRPr="00681642">
        <w:rPr>
          <w:color w:val="000000"/>
        </w:rPr>
        <w:t>年後之就業率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45"/>
        </w:numPr>
        <w:spacing w:before="120" w:after="120"/>
        <w:rPr>
          <w:color w:val="000000"/>
        </w:rPr>
      </w:pPr>
      <w:r w:rsidRPr="00681642">
        <w:rPr>
          <w:color w:val="000000"/>
        </w:rPr>
        <w:t>學士班畢業</w:t>
      </w:r>
      <w:proofErr w:type="gramStart"/>
      <w:r w:rsidRPr="00681642">
        <w:rPr>
          <w:color w:val="000000"/>
        </w:rPr>
        <w:t>一</w:t>
      </w:r>
      <w:proofErr w:type="gramEnd"/>
      <w:r w:rsidRPr="00681642">
        <w:rPr>
          <w:color w:val="000000"/>
        </w:rPr>
        <w:t>年後之就業率：以完成學士班畢業</w:t>
      </w:r>
      <w:proofErr w:type="gramStart"/>
      <w:r w:rsidRPr="00681642">
        <w:rPr>
          <w:color w:val="000000"/>
        </w:rPr>
        <w:t>一</w:t>
      </w:r>
      <w:proofErr w:type="gramEnd"/>
      <w:r w:rsidRPr="00681642">
        <w:rPr>
          <w:color w:val="000000"/>
        </w:rPr>
        <w:t>年後流向調查之就職人數／完成學士班畢業</w:t>
      </w:r>
      <w:proofErr w:type="gramStart"/>
      <w:r w:rsidRPr="00681642">
        <w:rPr>
          <w:color w:val="000000"/>
        </w:rPr>
        <w:t>一</w:t>
      </w:r>
      <w:proofErr w:type="gramEnd"/>
      <w:r w:rsidRPr="00681642">
        <w:rPr>
          <w:color w:val="000000"/>
        </w:rPr>
        <w:t>年後流向調查之人數比例</w:t>
      </w:r>
    </w:p>
    <w:p w:rsidR="00434AEC" w:rsidRPr="00681642" w:rsidRDefault="00316463">
      <w:pPr>
        <w:numPr>
          <w:ilvl w:val="0"/>
          <w:numId w:val="45"/>
        </w:numPr>
        <w:spacing w:before="120" w:after="120"/>
        <w:rPr>
          <w:color w:val="000000"/>
        </w:rPr>
      </w:pPr>
      <w:r w:rsidRPr="00681642">
        <w:rPr>
          <w:color w:val="000000"/>
        </w:rPr>
        <w:t>學士班畢業</w:t>
      </w:r>
      <w:proofErr w:type="gramStart"/>
      <w:r w:rsidRPr="00681642">
        <w:rPr>
          <w:color w:val="000000"/>
        </w:rPr>
        <w:t>三</w:t>
      </w:r>
      <w:proofErr w:type="gramEnd"/>
      <w:r w:rsidRPr="00681642">
        <w:rPr>
          <w:color w:val="000000"/>
        </w:rPr>
        <w:t>年後之就業率：以完成學士班畢業</w:t>
      </w:r>
      <w:proofErr w:type="gramStart"/>
      <w:r w:rsidRPr="00681642">
        <w:rPr>
          <w:color w:val="000000"/>
        </w:rPr>
        <w:t>三</w:t>
      </w:r>
      <w:proofErr w:type="gramEnd"/>
      <w:r w:rsidRPr="00681642">
        <w:rPr>
          <w:color w:val="000000"/>
        </w:rPr>
        <w:t>年後流向調查之就職人數／完成學士班畢業</w:t>
      </w:r>
      <w:proofErr w:type="gramStart"/>
      <w:r w:rsidRPr="00681642">
        <w:rPr>
          <w:color w:val="000000"/>
        </w:rPr>
        <w:t>三</w:t>
      </w:r>
      <w:proofErr w:type="gramEnd"/>
      <w:r w:rsidRPr="00681642">
        <w:rPr>
          <w:color w:val="000000"/>
        </w:rPr>
        <w:t>年後流向調查之人數比例</w:t>
      </w:r>
    </w:p>
    <w:p w:rsidR="00434AEC" w:rsidRPr="00681642" w:rsidRDefault="00316463">
      <w:pPr>
        <w:numPr>
          <w:ilvl w:val="0"/>
          <w:numId w:val="45"/>
        </w:numPr>
        <w:spacing w:before="120" w:after="120"/>
        <w:rPr>
          <w:color w:val="000000"/>
        </w:rPr>
      </w:pPr>
      <w:r w:rsidRPr="00681642">
        <w:rPr>
          <w:color w:val="000000"/>
        </w:rPr>
        <w:t>碩士班畢業</w:t>
      </w:r>
      <w:proofErr w:type="gramStart"/>
      <w:r w:rsidRPr="00681642">
        <w:rPr>
          <w:color w:val="000000"/>
        </w:rPr>
        <w:t>一</w:t>
      </w:r>
      <w:proofErr w:type="gramEnd"/>
      <w:r w:rsidRPr="00681642">
        <w:rPr>
          <w:color w:val="000000"/>
        </w:rPr>
        <w:t>年後之就業率：以完成碩士班畢業</w:t>
      </w:r>
      <w:proofErr w:type="gramStart"/>
      <w:r w:rsidRPr="00681642">
        <w:rPr>
          <w:color w:val="000000"/>
        </w:rPr>
        <w:t>一</w:t>
      </w:r>
      <w:proofErr w:type="gramEnd"/>
      <w:r w:rsidRPr="00681642">
        <w:rPr>
          <w:color w:val="000000"/>
        </w:rPr>
        <w:t>年後流向調查之就職人數／完成碩士班畢業</w:t>
      </w:r>
      <w:proofErr w:type="gramStart"/>
      <w:r w:rsidRPr="00681642">
        <w:rPr>
          <w:color w:val="000000"/>
        </w:rPr>
        <w:t>一</w:t>
      </w:r>
      <w:proofErr w:type="gramEnd"/>
      <w:r w:rsidRPr="00681642">
        <w:rPr>
          <w:color w:val="000000"/>
        </w:rPr>
        <w:t>年後流向調查之人數比例</w:t>
      </w:r>
    </w:p>
    <w:p w:rsidR="00434AEC" w:rsidRPr="00681642" w:rsidRDefault="00316463">
      <w:pPr>
        <w:numPr>
          <w:ilvl w:val="0"/>
          <w:numId w:val="45"/>
        </w:numPr>
        <w:spacing w:before="120" w:after="120"/>
        <w:rPr>
          <w:color w:val="000000"/>
        </w:rPr>
      </w:pPr>
      <w:r w:rsidRPr="00681642">
        <w:rPr>
          <w:color w:val="000000"/>
        </w:rPr>
        <w:t>碩士班畢業</w:t>
      </w:r>
      <w:proofErr w:type="gramStart"/>
      <w:r w:rsidRPr="00681642">
        <w:rPr>
          <w:color w:val="000000"/>
        </w:rPr>
        <w:t>三</w:t>
      </w:r>
      <w:proofErr w:type="gramEnd"/>
      <w:r w:rsidRPr="00681642">
        <w:rPr>
          <w:color w:val="000000"/>
        </w:rPr>
        <w:t>年後之就業率：以完成碩士班畢業</w:t>
      </w:r>
      <w:proofErr w:type="gramStart"/>
      <w:r w:rsidRPr="00681642">
        <w:rPr>
          <w:color w:val="000000"/>
        </w:rPr>
        <w:t>三</w:t>
      </w:r>
      <w:proofErr w:type="gramEnd"/>
      <w:r w:rsidRPr="00681642">
        <w:rPr>
          <w:color w:val="000000"/>
        </w:rPr>
        <w:t>年後流向調查之就職人數／完成碩士班畢業</w:t>
      </w:r>
      <w:proofErr w:type="gramStart"/>
      <w:r w:rsidRPr="00681642">
        <w:rPr>
          <w:color w:val="000000"/>
        </w:rPr>
        <w:t>三</w:t>
      </w:r>
      <w:proofErr w:type="gramEnd"/>
      <w:r w:rsidRPr="00681642">
        <w:rPr>
          <w:color w:val="000000"/>
        </w:rPr>
        <w:t>年後流向調查之人數比例</w:t>
      </w:r>
    </w:p>
    <w:p w:rsidR="00434AEC" w:rsidRPr="00681642" w:rsidRDefault="00316463">
      <w:pPr>
        <w:numPr>
          <w:ilvl w:val="0"/>
          <w:numId w:val="45"/>
        </w:numPr>
        <w:spacing w:before="120" w:after="120"/>
        <w:rPr>
          <w:color w:val="000000"/>
        </w:rPr>
      </w:pPr>
      <w:r w:rsidRPr="00681642">
        <w:rPr>
          <w:color w:val="000000"/>
        </w:rPr>
        <w:t>博士班畢業</w:t>
      </w:r>
      <w:proofErr w:type="gramStart"/>
      <w:r w:rsidRPr="00681642">
        <w:rPr>
          <w:color w:val="000000"/>
        </w:rPr>
        <w:t>一</w:t>
      </w:r>
      <w:proofErr w:type="gramEnd"/>
      <w:r w:rsidRPr="00681642">
        <w:rPr>
          <w:color w:val="000000"/>
        </w:rPr>
        <w:t>年後之就業率：以完成博士班畢業</w:t>
      </w:r>
      <w:proofErr w:type="gramStart"/>
      <w:r w:rsidRPr="00681642">
        <w:rPr>
          <w:color w:val="000000"/>
        </w:rPr>
        <w:t>一</w:t>
      </w:r>
      <w:proofErr w:type="gramEnd"/>
      <w:r w:rsidRPr="00681642">
        <w:rPr>
          <w:color w:val="000000"/>
        </w:rPr>
        <w:t>年後流向調查之就職人數／完成博士班畢業</w:t>
      </w:r>
      <w:proofErr w:type="gramStart"/>
      <w:r w:rsidRPr="00681642">
        <w:rPr>
          <w:color w:val="000000"/>
        </w:rPr>
        <w:t>一</w:t>
      </w:r>
      <w:proofErr w:type="gramEnd"/>
      <w:r w:rsidRPr="00681642">
        <w:rPr>
          <w:color w:val="000000"/>
        </w:rPr>
        <w:t>年後流向調查之人數比例</w:t>
      </w:r>
    </w:p>
    <w:p w:rsidR="00434AEC" w:rsidRPr="00681642" w:rsidRDefault="00316463">
      <w:pPr>
        <w:numPr>
          <w:ilvl w:val="0"/>
          <w:numId w:val="45"/>
        </w:numPr>
        <w:spacing w:before="120" w:after="120"/>
        <w:rPr>
          <w:color w:val="000000"/>
        </w:rPr>
      </w:pPr>
      <w:r w:rsidRPr="00681642">
        <w:rPr>
          <w:color w:val="000000"/>
        </w:rPr>
        <w:t>博士班畢業</w:t>
      </w:r>
      <w:proofErr w:type="gramStart"/>
      <w:r w:rsidRPr="00681642">
        <w:rPr>
          <w:color w:val="000000"/>
        </w:rPr>
        <w:t>三</w:t>
      </w:r>
      <w:proofErr w:type="gramEnd"/>
      <w:r w:rsidRPr="00681642">
        <w:rPr>
          <w:color w:val="000000"/>
        </w:rPr>
        <w:t>年後之就業率：以完成博士班畢業</w:t>
      </w:r>
      <w:proofErr w:type="gramStart"/>
      <w:r w:rsidRPr="00681642">
        <w:rPr>
          <w:color w:val="000000"/>
        </w:rPr>
        <w:t>三</w:t>
      </w:r>
      <w:proofErr w:type="gramEnd"/>
      <w:r w:rsidRPr="00681642">
        <w:rPr>
          <w:color w:val="000000"/>
        </w:rPr>
        <w:t>年後流向調查之就職人數／完成博士班畢業</w:t>
      </w:r>
      <w:proofErr w:type="gramStart"/>
      <w:r w:rsidRPr="00681642">
        <w:rPr>
          <w:color w:val="000000"/>
        </w:rPr>
        <w:t>三</w:t>
      </w:r>
      <w:proofErr w:type="gramEnd"/>
      <w:r w:rsidRPr="00681642">
        <w:rPr>
          <w:color w:val="000000"/>
        </w:rPr>
        <w:t>年後流向調查之人數比例</w:t>
      </w:r>
    </w:p>
    <w:p w:rsidR="00434AEC" w:rsidRPr="00681642" w:rsidRDefault="00316463">
      <w:pPr>
        <w:spacing w:before="120" w:after="120"/>
        <w:rPr>
          <w:b/>
          <w:color w:val="000000"/>
          <w:sz w:val="28"/>
          <w:szCs w:val="28"/>
        </w:rPr>
      </w:pPr>
      <w:r w:rsidRPr="00681642">
        <w:br w:type="page"/>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105"/>
        </w:numPr>
        <w:spacing w:before="120" w:after="120"/>
        <w:rPr>
          <w:color w:val="000000"/>
        </w:rPr>
      </w:pPr>
      <w:r w:rsidRPr="00681642">
        <w:rPr>
          <w:color w:val="000000"/>
        </w:rPr>
        <w:t>學士班畢業</w:t>
      </w:r>
      <w:proofErr w:type="gramStart"/>
      <w:r w:rsidRPr="00681642">
        <w:rPr>
          <w:color w:val="000000"/>
        </w:rPr>
        <w:t>一</w:t>
      </w:r>
      <w:proofErr w:type="gramEnd"/>
      <w:r w:rsidRPr="00681642">
        <w:rPr>
          <w:color w:val="000000"/>
        </w:rPr>
        <w:t>年後之就業率</w:t>
      </w:r>
    </w:p>
    <w:p w:rsidR="004B58D6" w:rsidRDefault="004B58D6">
      <w:pPr>
        <w:spacing w:before="120" w:after="120"/>
        <w:rPr>
          <w:color w:val="000000"/>
        </w:rPr>
      </w:pPr>
      <w:r>
        <w:rPr>
          <w:noProof/>
        </w:rPr>
        <w:drawing>
          <wp:inline distT="0" distB="0" distL="0" distR="0" wp14:anchorId="0B13CF74" wp14:editId="120A4001">
            <wp:extent cx="5588000" cy="3746500"/>
            <wp:effectExtent l="0" t="0" r="12700" b="6350"/>
            <wp:docPr id="47" name="圖表 4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434AEC" w:rsidRPr="00681642" w:rsidRDefault="00316463" w:rsidP="004B58D6">
      <w:pPr>
        <w:keepNext/>
        <w:numPr>
          <w:ilvl w:val="0"/>
          <w:numId w:val="105"/>
        </w:numPr>
        <w:spacing w:before="120" w:after="120"/>
        <w:rPr>
          <w:color w:val="000000"/>
        </w:rPr>
      </w:pPr>
      <w:r w:rsidRPr="00681642">
        <w:rPr>
          <w:color w:val="000000"/>
        </w:rPr>
        <w:t>學士班畢業</w:t>
      </w:r>
      <w:proofErr w:type="gramStart"/>
      <w:r w:rsidRPr="00681642">
        <w:rPr>
          <w:color w:val="000000"/>
        </w:rPr>
        <w:t>三</w:t>
      </w:r>
      <w:proofErr w:type="gramEnd"/>
      <w:r w:rsidRPr="00681642">
        <w:rPr>
          <w:color w:val="000000"/>
        </w:rPr>
        <w:t>年後之就業率</w:t>
      </w:r>
    </w:p>
    <w:p w:rsidR="004B58D6" w:rsidRDefault="004B58D6">
      <w:pPr>
        <w:spacing w:before="120" w:after="120"/>
        <w:rPr>
          <w:color w:val="000000"/>
        </w:rPr>
      </w:pPr>
      <w:r>
        <w:rPr>
          <w:noProof/>
        </w:rPr>
        <w:drawing>
          <wp:inline distT="0" distB="0" distL="0" distR="0" wp14:anchorId="2E4615F2" wp14:editId="51C4A580">
            <wp:extent cx="5588000" cy="3746500"/>
            <wp:effectExtent l="0" t="0" r="12700" b="6350"/>
            <wp:docPr id="48" name="圖表 4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434AEC" w:rsidRPr="00681642" w:rsidRDefault="00316463" w:rsidP="004B58D6">
      <w:pPr>
        <w:keepNext/>
        <w:numPr>
          <w:ilvl w:val="0"/>
          <w:numId w:val="105"/>
        </w:numPr>
        <w:spacing w:before="120" w:after="120"/>
        <w:rPr>
          <w:color w:val="000000"/>
        </w:rPr>
      </w:pPr>
      <w:r w:rsidRPr="00681642">
        <w:rPr>
          <w:color w:val="000000"/>
        </w:rPr>
        <w:lastRenderedPageBreak/>
        <w:t>碩士班畢業</w:t>
      </w:r>
      <w:proofErr w:type="gramStart"/>
      <w:r w:rsidRPr="00681642">
        <w:rPr>
          <w:color w:val="000000"/>
        </w:rPr>
        <w:t>一</w:t>
      </w:r>
      <w:proofErr w:type="gramEnd"/>
      <w:r w:rsidRPr="00681642">
        <w:rPr>
          <w:color w:val="000000"/>
        </w:rPr>
        <w:t>年後之就業率</w:t>
      </w:r>
    </w:p>
    <w:p w:rsidR="004B58D6" w:rsidRDefault="004B58D6">
      <w:pPr>
        <w:spacing w:before="120" w:after="120"/>
        <w:rPr>
          <w:color w:val="000000"/>
        </w:rPr>
      </w:pPr>
      <w:r>
        <w:rPr>
          <w:noProof/>
        </w:rPr>
        <w:drawing>
          <wp:inline distT="0" distB="0" distL="0" distR="0" wp14:anchorId="000E0F5F" wp14:editId="36706A42">
            <wp:extent cx="5588000" cy="3746500"/>
            <wp:effectExtent l="0" t="0" r="12700" b="6350"/>
            <wp:docPr id="49" name="圖表 4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434AEC" w:rsidRPr="00681642" w:rsidRDefault="00316463" w:rsidP="004B58D6">
      <w:pPr>
        <w:keepNext/>
        <w:numPr>
          <w:ilvl w:val="0"/>
          <w:numId w:val="105"/>
        </w:numPr>
        <w:spacing w:before="120" w:after="120"/>
        <w:rPr>
          <w:color w:val="000000"/>
        </w:rPr>
      </w:pPr>
      <w:r w:rsidRPr="00681642">
        <w:rPr>
          <w:color w:val="000000"/>
        </w:rPr>
        <w:t>碩士班畢業</w:t>
      </w:r>
      <w:proofErr w:type="gramStart"/>
      <w:r w:rsidRPr="00681642">
        <w:rPr>
          <w:color w:val="000000"/>
        </w:rPr>
        <w:t>三</w:t>
      </w:r>
      <w:proofErr w:type="gramEnd"/>
      <w:r w:rsidRPr="00681642">
        <w:rPr>
          <w:color w:val="000000"/>
        </w:rPr>
        <w:t>年後之就業率</w:t>
      </w:r>
    </w:p>
    <w:p w:rsidR="004B58D6" w:rsidRDefault="004B58D6">
      <w:pPr>
        <w:spacing w:before="120" w:after="120"/>
        <w:rPr>
          <w:color w:val="000000"/>
        </w:rPr>
      </w:pPr>
      <w:r>
        <w:rPr>
          <w:noProof/>
        </w:rPr>
        <w:drawing>
          <wp:inline distT="0" distB="0" distL="0" distR="0" wp14:anchorId="11A9290B" wp14:editId="21983B8D">
            <wp:extent cx="5588000" cy="3746500"/>
            <wp:effectExtent l="0" t="0" r="12700" b="6350"/>
            <wp:docPr id="50" name="圖表 5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434AEC" w:rsidRPr="00681642" w:rsidRDefault="00316463" w:rsidP="004B58D6">
      <w:pPr>
        <w:keepNext/>
        <w:numPr>
          <w:ilvl w:val="0"/>
          <w:numId w:val="105"/>
        </w:numPr>
        <w:spacing w:before="120" w:after="120"/>
        <w:rPr>
          <w:color w:val="000000"/>
        </w:rPr>
      </w:pPr>
      <w:r w:rsidRPr="00681642">
        <w:rPr>
          <w:color w:val="000000"/>
        </w:rPr>
        <w:lastRenderedPageBreak/>
        <w:t>博士班畢業</w:t>
      </w:r>
      <w:proofErr w:type="gramStart"/>
      <w:r w:rsidRPr="00681642">
        <w:rPr>
          <w:color w:val="000000"/>
        </w:rPr>
        <w:t>一</w:t>
      </w:r>
      <w:proofErr w:type="gramEnd"/>
      <w:r w:rsidRPr="00681642">
        <w:rPr>
          <w:color w:val="000000"/>
        </w:rPr>
        <w:t>年後之就業率</w:t>
      </w:r>
    </w:p>
    <w:p w:rsidR="004B58D6" w:rsidRDefault="004B58D6">
      <w:pPr>
        <w:spacing w:before="120" w:after="120"/>
        <w:rPr>
          <w:color w:val="000000"/>
        </w:rPr>
      </w:pPr>
      <w:r>
        <w:rPr>
          <w:noProof/>
        </w:rPr>
        <w:drawing>
          <wp:inline distT="0" distB="0" distL="0" distR="0" wp14:anchorId="68315EAC" wp14:editId="4909CD24">
            <wp:extent cx="5588000" cy="3746500"/>
            <wp:effectExtent l="0" t="0" r="12700" b="6350"/>
            <wp:docPr id="51" name="圖表 5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434AEC" w:rsidRPr="00681642" w:rsidRDefault="00316463" w:rsidP="004B58D6">
      <w:pPr>
        <w:keepNext/>
        <w:numPr>
          <w:ilvl w:val="0"/>
          <w:numId w:val="105"/>
        </w:numPr>
        <w:spacing w:before="120" w:after="120"/>
        <w:rPr>
          <w:color w:val="000000"/>
        </w:rPr>
      </w:pPr>
      <w:r w:rsidRPr="00681642">
        <w:rPr>
          <w:color w:val="000000"/>
        </w:rPr>
        <w:t>博士班畢業</w:t>
      </w:r>
      <w:proofErr w:type="gramStart"/>
      <w:r w:rsidRPr="00681642">
        <w:rPr>
          <w:color w:val="000000"/>
        </w:rPr>
        <w:t>三</w:t>
      </w:r>
      <w:proofErr w:type="gramEnd"/>
      <w:r w:rsidRPr="00681642">
        <w:rPr>
          <w:color w:val="000000"/>
        </w:rPr>
        <w:t>年後之就業率</w:t>
      </w:r>
    </w:p>
    <w:p w:rsidR="004B58D6" w:rsidRDefault="004B58D6">
      <w:pPr>
        <w:spacing w:before="120" w:after="120"/>
        <w:rPr>
          <w:color w:val="000000"/>
        </w:rPr>
      </w:pPr>
      <w:r>
        <w:rPr>
          <w:noProof/>
        </w:rPr>
        <w:drawing>
          <wp:inline distT="0" distB="0" distL="0" distR="0" wp14:anchorId="180FC40F" wp14:editId="2FE12F18">
            <wp:extent cx="5588000" cy="3746500"/>
            <wp:effectExtent l="0" t="0" r="12700" b="6350"/>
            <wp:docPr id="52" name="圖表 5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lastRenderedPageBreak/>
        <w:t>五、分析與說明</w:t>
      </w:r>
    </w:p>
    <w:p w:rsidR="00434AEC" w:rsidRPr="00681642" w:rsidRDefault="00316463" w:rsidP="003672D7">
      <w:pPr>
        <w:keepNext/>
        <w:numPr>
          <w:ilvl w:val="0"/>
          <w:numId w:val="116"/>
        </w:numPr>
        <w:spacing w:before="120" w:after="120"/>
        <w:rPr>
          <w:color w:val="000000"/>
        </w:rPr>
      </w:pPr>
      <w:r w:rsidRPr="00681642">
        <w:rPr>
          <w:color w:val="000000"/>
        </w:rPr>
        <w:t>學士班畢業</w:t>
      </w:r>
      <w:proofErr w:type="gramStart"/>
      <w:r w:rsidRPr="00681642">
        <w:rPr>
          <w:color w:val="000000"/>
        </w:rPr>
        <w:t>一</w:t>
      </w:r>
      <w:proofErr w:type="gramEnd"/>
      <w:r w:rsidRPr="00681642">
        <w:rPr>
          <w:color w:val="000000"/>
        </w:rPr>
        <w:t>年後之就業率</w:t>
      </w:r>
    </w:p>
    <w:p w:rsidR="00434AEC" w:rsidRPr="00681642" w:rsidRDefault="00316463">
      <w:pPr>
        <w:numPr>
          <w:ilvl w:val="1"/>
          <w:numId w:val="116"/>
        </w:numPr>
        <w:spacing w:before="120" w:after="120"/>
        <w:rPr>
          <w:color w:val="000000"/>
        </w:rPr>
      </w:pPr>
      <w:r w:rsidRPr="00681642">
        <w:rPr>
          <w:color w:val="000000"/>
        </w:rPr>
        <w:t>本指標之數值愈高，反映該學系學士班同學畢業後一年之就業率愈高，數值高低可能與各學系屬性有關。</w:t>
      </w:r>
    </w:p>
    <w:p w:rsidR="001B3841" w:rsidRDefault="001B3841">
      <w:pPr>
        <w:numPr>
          <w:ilvl w:val="1"/>
          <w:numId w:val="116"/>
        </w:numPr>
        <w:spacing w:before="120" w:after="120"/>
      </w:pPr>
      <w:r>
        <w:rPr>
          <w:rFonts w:hint="eastAsia"/>
        </w:rPr>
        <w:t>院</w:t>
      </w:r>
      <w:proofErr w:type="gramStart"/>
      <w:r>
        <w:rPr>
          <w:rFonts w:hint="eastAsia"/>
        </w:rPr>
        <w:t>三年均值為</w:t>
      </w:r>
      <w:proofErr w:type="gramEnd"/>
      <w:r>
        <w:rPr>
          <w:rFonts w:hint="eastAsia"/>
        </w:rPr>
        <w:t>60.44%</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個學系，依序為財管系</w:t>
      </w:r>
      <w:r>
        <w:rPr>
          <w:rFonts w:hint="eastAsia"/>
        </w:rPr>
        <w:t>69.66%</w:t>
      </w:r>
      <w:r>
        <w:rPr>
          <w:rFonts w:hint="eastAsia"/>
        </w:rPr>
        <w:t>、企管系</w:t>
      </w:r>
      <w:r>
        <w:rPr>
          <w:rFonts w:hint="eastAsia"/>
        </w:rPr>
        <w:t>68.97%</w:t>
      </w:r>
      <w:r>
        <w:rPr>
          <w:rFonts w:hint="eastAsia"/>
        </w:rPr>
        <w:t>、國貿系</w:t>
      </w:r>
      <w:r>
        <w:rPr>
          <w:rFonts w:hint="eastAsia"/>
        </w:rPr>
        <w:t>64%</w:t>
      </w:r>
      <w:r>
        <w:rPr>
          <w:rFonts w:hint="eastAsia"/>
        </w:rPr>
        <w:t>。高低次序如圖</w:t>
      </w:r>
      <w:r>
        <w:rPr>
          <w:rFonts w:hint="eastAsia"/>
        </w:rPr>
        <w:t>1</w:t>
      </w:r>
      <w:r>
        <w:rPr>
          <w:rFonts w:hint="eastAsia"/>
        </w:rPr>
        <w:t>所示。</w:t>
      </w:r>
    </w:p>
    <w:p w:rsidR="00434AEC" w:rsidRPr="00681642" w:rsidRDefault="00316463">
      <w:pPr>
        <w:numPr>
          <w:ilvl w:val="0"/>
          <w:numId w:val="116"/>
        </w:numPr>
        <w:spacing w:before="120" w:after="120"/>
        <w:rPr>
          <w:color w:val="000000"/>
        </w:rPr>
      </w:pPr>
      <w:r w:rsidRPr="00681642">
        <w:rPr>
          <w:color w:val="000000"/>
        </w:rPr>
        <w:t>學士班畢業</w:t>
      </w:r>
      <w:proofErr w:type="gramStart"/>
      <w:r w:rsidRPr="00681642">
        <w:rPr>
          <w:color w:val="000000"/>
        </w:rPr>
        <w:t>三</w:t>
      </w:r>
      <w:proofErr w:type="gramEnd"/>
      <w:r w:rsidRPr="00681642">
        <w:rPr>
          <w:color w:val="000000"/>
        </w:rPr>
        <w:t>年後之就業率</w:t>
      </w:r>
    </w:p>
    <w:p w:rsidR="00434AEC" w:rsidRPr="00681642" w:rsidRDefault="00316463">
      <w:pPr>
        <w:numPr>
          <w:ilvl w:val="1"/>
          <w:numId w:val="116"/>
        </w:numPr>
        <w:spacing w:before="120" w:after="120"/>
        <w:rPr>
          <w:color w:val="000000"/>
        </w:rPr>
      </w:pPr>
      <w:r w:rsidRPr="00681642">
        <w:rPr>
          <w:color w:val="000000"/>
        </w:rPr>
        <w:t>本指標之數值愈高，反映該學系學士班同學畢業後三年之就業率愈高，數值高低可能與各學系屬性有關。</w:t>
      </w:r>
    </w:p>
    <w:p w:rsidR="001B3841" w:rsidRDefault="001B3841">
      <w:pPr>
        <w:numPr>
          <w:ilvl w:val="1"/>
          <w:numId w:val="116"/>
        </w:numPr>
        <w:spacing w:before="120" w:after="120"/>
      </w:pPr>
      <w:r>
        <w:rPr>
          <w:rFonts w:hint="eastAsia"/>
        </w:rPr>
        <w:t>院</w:t>
      </w:r>
      <w:proofErr w:type="gramStart"/>
      <w:r>
        <w:rPr>
          <w:rFonts w:hint="eastAsia"/>
        </w:rPr>
        <w:t>三年均值為</w:t>
      </w:r>
      <w:proofErr w:type="gramEnd"/>
      <w:r>
        <w:rPr>
          <w:rFonts w:hint="eastAsia"/>
        </w:rPr>
        <w:t>81.95%</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個學系，依序為風管系</w:t>
      </w:r>
      <w:r>
        <w:rPr>
          <w:rFonts w:hint="eastAsia"/>
        </w:rPr>
        <w:t>86.36%</w:t>
      </w:r>
      <w:r>
        <w:rPr>
          <w:rFonts w:hint="eastAsia"/>
        </w:rPr>
        <w:t>、金融系</w:t>
      </w:r>
      <w:r>
        <w:rPr>
          <w:rFonts w:hint="eastAsia"/>
        </w:rPr>
        <w:t>84.26%</w:t>
      </w:r>
      <w:r>
        <w:rPr>
          <w:rFonts w:hint="eastAsia"/>
        </w:rPr>
        <w:t>、會計系</w:t>
      </w:r>
      <w:r>
        <w:rPr>
          <w:rFonts w:hint="eastAsia"/>
        </w:rPr>
        <w:t>82.07%</w:t>
      </w:r>
      <w:r>
        <w:rPr>
          <w:rFonts w:hint="eastAsia"/>
        </w:rPr>
        <w:t>。高低次序如圖</w:t>
      </w:r>
      <w:r>
        <w:rPr>
          <w:rFonts w:hint="eastAsia"/>
        </w:rPr>
        <w:t>2</w:t>
      </w:r>
      <w:r>
        <w:rPr>
          <w:rFonts w:hint="eastAsia"/>
        </w:rPr>
        <w:t>所示。</w:t>
      </w:r>
    </w:p>
    <w:p w:rsidR="00434AEC" w:rsidRPr="00681642" w:rsidRDefault="00316463">
      <w:pPr>
        <w:numPr>
          <w:ilvl w:val="0"/>
          <w:numId w:val="116"/>
        </w:numPr>
        <w:spacing w:before="120" w:after="120"/>
        <w:rPr>
          <w:color w:val="000000"/>
        </w:rPr>
      </w:pPr>
      <w:r w:rsidRPr="00681642">
        <w:rPr>
          <w:color w:val="000000"/>
        </w:rPr>
        <w:t>碩士班畢業</w:t>
      </w:r>
      <w:proofErr w:type="gramStart"/>
      <w:r w:rsidRPr="00681642">
        <w:rPr>
          <w:color w:val="000000"/>
        </w:rPr>
        <w:t>一</w:t>
      </w:r>
      <w:proofErr w:type="gramEnd"/>
      <w:r w:rsidRPr="00681642">
        <w:rPr>
          <w:color w:val="000000"/>
        </w:rPr>
        <w:t>年後之就業率</w:t>
      </w:r>
    </w:p>
    <w:p w:rsidR="00434AEC" w:rsidRPr="00681642" w:rsidRDefault="00316463">
      <w:pPr>
        <w:numPr>
          <w:ilvl w:val="1"/>
          <w:numId w:val="116"/>
        </w:numPr>
        <w:spacing w:before="120" w:after="120"/>
        <w:rPr>
          <w:color w:val="000000"/>
        </w:rPr>
      </w:pPr>
      <w:r w:rsidRPr="00681642">
        <w:rPr>
          <w:color w:val="000000"/>
        </w:rPr>
        <w:t>本指標之數值愈高，反映該系所碩士班同學畢業後一年之就業率愈高，數值高低可能與各系所屬性有關。</w:t>
      </w:r>
    </w:p>
    <w:p w:rsidR="001B3841" w:rsidRDefault="001B3841">
      <w:pPr>
        <w:numPr>
          <w:ilvl w:val="1"/>
          <w:numId w:val="116"/>
        </w:numPr>
        <w:spacing w:before="120" w:after="120"/>
      </w:pPr>
      <w:r>
        <w:rPr>
          <w:rFonts w:hint="eastAsia"/>
        </w:rPr>
        <w:t>院</w:t>
      </w:r>
      <w:proofErr w:type="gramStart"/>
      <w:r>
        <w:rPr>
          <w:rFonts w:hint="eastAsia"/>
        </w:rPr>
        <w:t>三年均值為</w:t>
      </w:r>
      <w:proofErr w:type="gramEnd"/>
      <w:r>
        <w:rPr>
          <w:rFonts w:hint="eastAsia"/>
        </w:rPr>
        <w:t>92.74%</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個學系，依序為營管碩</w:t>
      </w:r>
      <w:r>
        <w:rPr>
          <w:rFonts w:hint="eastAsia"/>
        </w:rPr>
        <w:t>99.05%</w:t>
      </w:r>
      <w:r>
        <w:rPr>
          <w:rFonts w:hint="eastAsia"/>
        </w:rPr>
        <w:t>、金融系</w:t>
      </w:r>
      <w:r>
        <w:rPr>
          <w:rFonts w:hint="eastAsia"/>
        </w:rPr>
        <w:t>95%</w:t>
      </w:r>
      <w:r>
        <w:rPr>
          <w:rFonts w:hint="eastAsia"/>
        </w:rPr>
        <w:t>、企</w:t>
      </w:r>
      <w:proofErr w:type="gramStart"/>
      <w:r>
        <w:rPr>
          <w:rFonts w:hint="eastAsia"/>
        </w:rPr>
        <w:t>研</w:t>
      </w:r>
      <w:proofErr w:type="gramEnd"/>
      <w:r>
        <w:rPr>
          <w:rFonts w:hint="eastAsia"/>
        </w:rPr>
        <w:t>所</w:t>
      </w:r>
      <w:r>
        <w:rPr>
          <w:rFonts w:hint="eastAsia"/>
        </w:rPr>
        <w:t>94.86%</w:t>
      </w:r>
      <w:r>
        <w:rPr>
          <w:rFonts w:hint="eastAsia"/>
        </w:rPr>
        <w:t>、國貿系</w:t>
      </w:r>
      <w:r>
        <w:rPr>
          <w:rFonts w:hint="eastAsia"/>
        </w:rPr>
        <w:t>93.26%</w:t>
      </w:r>
      <w:r>
        <w:rPr>
          <w:rFonts w:hint="eastAsia"/>
        </w:rPr>
        <w:t>。高低次序如圖</w:t>
      </w:r>
      <w:r>
        <w:rPr>
          <w:rFonts w:hint="eastAsia"/>
        </w:rPr>
        <w:t>3</w:t>
      </w:r>
      <w:r>
        <w:rPr>
          <w:rFonts w:hint="eastAsia"/>
        </w:rPr>
        <w:t>所示。</w:t>
      </w:r>
    </w:p>
    <w:p w:rsidR="00434AEC" w:rsidRPr="00681642" w:rsidRDefault="00316463">
      <w:pPr>
        <w:numPr>
          <w:ilvl w:val="0"/>
          <w:numId w:val="116"/>
        </w:numPr>
        <w:spacing w:before="120" w:after="120"/>
        <w:rPr>
          <w:color w:val="000000"/>
        </w:rPr>
      </w:pPr>
      <w:r w:rsidRPr="00681642">
        <w:rPr>
          <w:color w:val="000000"/>
        </w:rPr>
        <w:t>碩士班畢業</w:t>
      </w:r>
      <w:proofErr w:type="gramStart"/>
      <w:r w:rsidRPr="00681642">
        <w:rPr>
          <w:color w:val="000000"/>
        </w:rPr>
        <w:t>三</w:t>
      </w:r>
      <w:proofErr w:type="gramEnd"/>
      <w:r w:rsidRPr="00681642">
        <w:rPr>
          <w:color w:val="000000"/>
        </w:rPr>
        <w:t>年後之就業率</w:t>
      </w:r>
    </w:p>
    <w:p w:rsidR="00434AEC" w:rsidRPr="00681642" w:rsidRDefault="00316463">
      <w:pPr>
        <w:numPr>
          <w:ilvl w:val="1"/>
          <w:numId w:val="116"/>
        </w:numPr>
        <w:spacing w:before="120" w:after="120"/>
        <w:rPr>
          <w:color w:val="000000"/>
        </w:rPr>
      </w:pPr>
      <w:r w:rsidRPr="00681642">
        <w:rPr>
          <w:color w:val="000000"/>
        </w:rPr>
        <w:t>本指標之數值愈高，反映該系所碩士班同學畢業後三年之就業率愈高，數值高低可能與各系所屬性有關。</w:t>
      </w:r>
    </w:p>
    <w:p w:rsidR="001B3841" w:rsidRDefault="001B3841">
      <w:pPr>
        <w:numPr>
          <w:ilvl w:val="1"/>
          <w:numId w:val="116"/>
        </w:numPr>
        <w:spacing w:before="120" w:after="120"/>
      </w:pPr>
      <w:r>
        <w:rPr>
          <w:rFonts w:hint="eastAsia"/>
        </w:rPr>
        <w:t>院</w:t>
      </w:r>
      <w:proofErr w:type="gramStart"/>
      <w:r>
        <w:rPr>
          <w:rFonts w:hint="eastAsia"/>
        </w:rPr>
        <w:t>三年均值為</w:t>
      </w:r>
      <w:proofErr w:type="gramEnd"/>
      <w:r>
        <w:rPr>
          <w:rFonts w:hint="eastAsia"/>
        </w:rPr>
        <w:t>97.44%</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個學系，依序為企</w:t>
      </w:r>
      <w:proofErr w:type="gramStart"/>
      <w:r>
        <w:rPr>
          <w:rFonts w:hint="eastAsia"/>
        </w:rPr>
        <w:t>研</w:t>
      </w:r>
      <w:proofErr w:type="gramEnd"/>
      <w:r>
        <w:rPr>
          <w:rFonts w:hint="eastAsia"/>
        </w:rPr>
        <w:t>所</w:t>
      </w:r>
      <w:r>
        <w:rPr>
          <w:rFonts w:hint="eastAsia"/>
        </w:rPr>
        <w:t>98.92%</w:t>
      </w:r>
      <w:r>
        <w:rPr>
          <w:rFonts w:hint="eastAsia"/>
        </w:rPr>
        <w:t>、</w:t>
      </w:r>
      <w:proofErr w:type="gramStart"/>
      <w:r>
        <w:rPr>
          <w:rFonts w:hint="eastAsia"/>
        </w:rPr>
        <w:t>科智所</w:t>
      </w:r>
      <w:proofErr w:type="gramEnd"/>
      <w:r>
        <w:rPr>
          <w:rFonts w:hint="eastAsia"/>
        </w:rPr>
        <w:t>98.82%</w:t>
      </w:r>
      <w:r>
        <w:rPr>
          <w:rFonts w:hint="eastAsia"/>
        </w:rPr>
        <w:t>、國貿系</w:t>
      </w:r>
      <w:r>
        <w:rPr>
          <w:rFonts w:hint="eastAsia"/>
        </w:rPr>
        <w:t>98.67%</w:t>
      </w:r>
      <w:r>
        <w:rPr>
          <w:rFonts w:hint="eastAsia"/>
        </w:rPr>
        <w:t>、資管系</w:t>
      </w:r>
      <w:r>
        <w:rPr>
          <w:rFonts w:hint="eastAsia"/>
        </w:rPr>
        <w:t>98.65%</w:t>
      </w:r>
      <w:r>
        <w:rPr>
          <w:rFonts w:hint="eastAsia"/>
        </w:rPr>
        <w:t>。高低次序如圖</w:t>
      </w:r>
      <w:r>
        <w:rPr>
          <w:rFonts w:hint="eastAsia"/>
        </w:rPr>
        <w:t>4</w:t>
      </w:r>
      <w:r>
        <w:rPr>
          <w:rFonts w:hint="eastAsia"/>
        </w:rPr>
        <w:t>所示。</w:t>
      </w:r>
    </w:p>
    <w:p w:rsidR="00434AEC" w:rsidRPr="00681642" w:rsidRDefault="00316463">
      <w:pPr>
        <w:numPr>
          <w:ilvl w:val="0"/>
          <w:numId w:val="116"/>
        </w:numPr>
        <w:spacing w:before="120" w:after="120"/>
        <w:rPr>
          <w:color w:val="000000"/>
        </w:rPr>
      </w:pPr>
      <w:r w:rsidRPr="00681642">
        <w:rPr>
          <w:color w:val="000000"/>
        </w:rPr>
        <w:t>博士班畢業</w:t>
      </w:r>
      <w:proofErr w:type="gramStart"/>
      <w:r w:rsidRPr="00681642">
        <w:rPr>
          <w:color w:val="000000"/>
        </w:rPr>
        <w:t>一</w:t>
      </w:r>
      <w:proofErr w:type="gramEnd"/>
      <w:r w:rsidRPr="00681642">
        <w:rPr>
          <w:color w:val="000000"/>
        </w:rPr>
        <w:t>年後之就業率</w:t>
      </w:r>
    </w:p>
    <w:p w:rsidR="00434AEC" w:rsidRPr="00681642" w:rsidRDefault="00316463">
      <w:pPr>
        <w:numPr>
          <w:ilvl w:val="1"/>
          <w:numId w:val="116"/>
        </w:numPr>
        <w:spacing w:before="120" w:after="120"/>
        <w:rPr>
          <w:color w:val="000000"/>
        </w:rPr>
      </w:pPr>
      <w:r w:rsidRPr="00681642">
        <w:rPr>
          <w:color w:val="000000"/>
        </w:rPr>
        <w:t>本指標之數值愈高，反映該系所博士班同學畢業後一年之就業率愈高，數值高低可能與各系所屬性有關。</w:t>
      </w:r>
    </w:p>
    <w:p w:rsidR="001B3841" w:rsidRDefault="001B3841">
      <w:pPr>
        <w:numPr>
          <w:ilvl w:val="1"/>
          <w:numId w:val="116"/>
        </w:numPr>
        <w:spacing w:before="120" w:after="120"/>
      </w:pPr>
      <w:r>
        <w:rPr>
          <w:rFonts w:hint="eastAsia"/>
        </w:rPr>
        <w:t>院</w:t>
      </w:r>
      <w:proofErr w:type="gramStart"/>
      <w:r>
        <w:rPr>
          <w:rFonts w:hint="eastAsia"/>
        </w:rPr>
        <w:t>三年均值為</w:t>
      </w:r>
      <w:proofErr w:type="gramEnd"/>
      <w:r>
        <w:rPr>
          <w:rFonts w:hint="eastAsia"/>
        </w:rPr>
        <w:t>97.83%</w:t>
      </w:r>
      <w:r>
        <w:rPr>
          <w:rFonts w:hint="eastAsia"/>
        </w:rPr>
        <w:t>，高於院三年</w:t>
      </w:r>
      <w:proofErr w:type="gramStart"/>
      <w:r>
        <w:rPr>
          <w:rFonts w:hint="eastAsia"/>
        </w:rPr>
        <w:t>均值者</w:t>
      </w:r>
      <w:proofErr w:type="gramEnd"/>
      <w:r>
        <w:rPr>
          <w:rFonts w:hint="eastAsia"/>
        </w:rPr>
        <w:t>計有</w:t>
      </w:r>
      <w:r>
        <w:rPr>
          <w:rFonts w:hint="eastAsia"/>
        </w:rPr>
        <w:t>6</w:t>
      </w:r>
      <w:r w:rsidR="006941BA">
        <w:rPr>
          <w:rFonts w:hint="eastAsia"/>
        </w:rPr>
        <w:t>個學系，</w:t>
      </w:r>
      <w:r>
        <w:rPr>
          <w:rFonts w:hint="eastAsia"/>
        </w:rPr>
        <w:t>為金融系、會計系、企管系、資管系、財管系、風管系</w:t>
      </w:r>
      <w:r>
        <w:rPr>
          <w:rFonts w:hint="eastAsia"/>
        </w:rPr>
        <w:t>100%</w:t>
      </w:r>
      <w:r>
        <w:rPr>
          <w:rFonts w:hint="eastAsia"/>
        </w:rPr>
        <w:t>。高低次序如圖</w:t>
      </w:r>
      <w:r>
        <w:rPr>
          <w:rFonts w:hint="eastAsia"/>
        </w:rPr>
        <w:t>5</w:t>
      </w:r>
      <w:r>
        <w:rPr>
          <w:rFonts w:hint="eastAsia"/>
        </w:rPr>
        <w:t>所示。</w:t>
      </w:r>
    </w:p>
    <w:p w:rsidR="00434AEC" w:rsidRPr="00681642" w:rsidRDefault="000A7F46">
      <w:pPr>
        <w:numPr>
          <w:ilvl w:val="1"/>
          <w:numId w:val="116"/>
        </w:numPr>
        <w:spacing w:before="120" w:after="120"/>
        <w:rPr>
          <w:color w:val="000000"/>
        </w:rPr>
      </w:pPr>
      <w:r>
        <w:rPr>
          <w:color w:val="000000"/>
        </w:rPr>
        <w:t>本項指標金融系</w:t>
      </w:r>
      <w:r w:rsidR="00316463" w:rsidRPr="00681642">
        <w:rPr>
          <w:color w:val="000000"/>
        </w:rPr>
        <w:t>108</w:t>
      </w:r>
      <w:r w:rsidR="00CC5728">
        <w:rPr>
          <w:rFonts w:hint="eastAsia"/>
          <w:color w:val="000000"/>
        </w:rPr>
        <w:t>、</w:t>
      </w:r>
      <w:r w:rsidR="00316463" w:rsidRPr="00681642">
        <w:rPr>
          <w:color w:val="000000"/>
        </w:rPr>
        <w:t>109</w:t>
      </w:r>
      <w:r w:rsidR="00D30976">
        <w:rPr>
          <w:color w:val="000000"/>
        </w:rPr>
        <w:t>年度</w:t>
      </w:r>
      <w:r w:rsidR="00CC5728" w:rsidRPr="00681642">
        <w:rPr>
          <w:color w:val="000000"/>
        </w:rPr>
        <w:t>未有數值</w:t>
      </w:r>
      <w:r w:rsidR="00CC5728">
        <w:rPr>
          <w:rFonts w:hint="eastAsia"/>
          <w:color w:val="000000"/>
        </w:rPr>
        <w:t>；</w:t>
      </w:r>
      <w:r>
        <w:rPr>
          <w:rFonts w:hint="eastAsia"/>
          <w:color w:val="000000"/>
        </w:rPr>
        <w:t>財管系</w:t>
      </w:r>
      <w:r w:rsidR="00CC5728">
        <w:rPr>
          <w:rFonts w:hint="eastAsia"/>
          <w:color w:val="000000"/>
        </w:rPr>
        <w:t>、</w:t>
      </w:r>
      <w:r>
        <w:rPr>
          <w:rFonts w:hint="eastAsia"/>
          <w:color w:val="000000"/>
        </w:rPr>
        <w:t>風管系</w:t>
      </w:r>
      <w:proofErr w:type="gramStart"/>
      <w:r>
        <w:rPr>
          <w:rFonts w:hint="eastAsia"/>
          <w:color w:val="000000"/>
        </w:rPr>
        <w:t>110</w:t>
      </w:r>
      <w:proofErr w:type="gramEnd"/>
      <w:r>
        <w:rPr>
          <w:rFonts w:hint="eastAsia"/>
          <w:color w:val="000000"/>
        </w:rPr>
        <w:t>年</w:t>
      </w:r>
      <w:r w:rsidR="00CC5728">
        <w:rPr>
          <w:color w:val="000000"/>
        </w:rPr>
        <w:t>度</w:t>
      </w:r>
      <w:r w:rsidR="00CC5728" w:rsidRPr="00681642">
        <w:rPr>
          <w:color w:val="000000"/>
        </w:rPr>
        <w:t>未有數值</w:t>
      </w:r>
      <w:r w:rsidR="000003F5">
        <w:rPr>
          <w:rFonts w:hint="eastAsia"/>
          <w:color w:val="000000"/>
        </w:rPr>
        <w:t>；國貿系、統計系三年皆未有數值故不顯示</w:t>
      </w:r>
      <w:r w:rsidR="00316463" w:rsidRPr="00681642">
        <w:rPr>
          <w:color w:val="000000"/>
        </w:rPr>
        <w:t>。</w:t>
      </w:r>
    </w:p>
    <w:p w:rsidR="00434AEC" w:rsidRPr="00681642" w:rsidRDefault="00316463">
      <w:pPr>
        <w:numPr>
          <w:ilvl w:val="0"/>
          <w:numId w:val="116"/>
        </w:numPr>
        <w:spacing w:before="120" w:after="120"/>
        <w:rPr>
          <w:color w:val="000000"/>
        </w:rPr>
      </w:pPr>
      <w:r w:rsidRPr="00681642">
        <w:rPr>
          <w:color w:val="000000"/>
        </w:rPr>
        <w:t>博士班畢業</w:t>
      </w:r>
      <w:proofErr w:type="gramStart"/>
      <w:r w:rsidRPr="00681642">
        <w:rPr>
          <w:color w:val="000000"/>
        </w:rPr>
        <w:t>三</w:t>
      </w:r>
      <w:proofErr w:type="gramEnd"/>
      <w:r w:rsidRPr="00681642">
        <w:rPr>
          <w:color w:val="000000"/>
        </w:rPr>
        <w:t>年後之就業率</w:t>
      </w:r>
    </w:p>
    <w:p w:rsidR="00434AEC" w:rsidRPr="00681642" w:rsidRDefault="00316463">
      <w:pPr>
        <w:numPr>
          <w:ilvl w:val="1"/>
          <w:numId w:val="116"/>
        </w:numPr>
        <w:spacing w:before="120" w:after="120"/>
        <w:rPr>
          <w:color w:val="000000"/>
        </w:rPr>
      </w:pPr>
      <w:r w:rsidRPr="00681642">
        <w:rPr>
          <w:color w:val="000000"/>
        </w:rPr>
        <w:t>本指標之數值愈高，反映該系所博士班同學畢業後三年之就業率愈高，數值高低可能與各系所屬性有關。</w:t>
      </w:r>
    </w:p>
    <w:p w:rsidR="001B3841" w:rsidRDefault="001B3841">
      <w:pPr>
        <w:numPr>
          <w:ilvl w:val="1"/>
          <w:numId w:val="116"/>
        </w:numPr>
        <w:spacing w:before="120" w:after="120"/>
      </w:pPr>
      <w:r>
        <w:rPr>
          <w:rFonts w:hint="eastAsia"/>
        </w:rPr>
        <w:t>院</w:t>
      </w:r>
      <w:proofErr w:type="gramStart"/>
      <w:r>
        <w:rPr>
          <w:rFonts w:hint="eastAsia"/>
        </w:rPr>
        <w:t>三年均值為</w:t>
      </w:r>
      <w:proofErr w:type="gramEnd"/>
      <w:r>
        <w:rPr>
          <w:rFonts w:hint="eastAsia"/>
        </w:rPr>
        <w:t>100%</w:t>
      </w:r>
      <w:r>
        <w:rPr>
          <w:rFonts w:hint="eastAsia"/>
        </w:rPr>
        <w:t>，高於（或等於）院三年</w:t>
      </w:r>
      <w:proofErr w:type="gramStart"/>
      <w:r>
        <w:rPr>
          <w:rFonts w:hint="eastAsia"/>
        </w:rPr>
        <w:t>均值者</w:t>
      </w:r>
      <w:proofErr w:type="gramEnd"/>
      <w:r>
        <w:rPr>
          <w:rFonts w:hint="eastAsia"/>
        </w:rPr>
        <w:t>計有</w:t>
      </w:r>
      <w:r>
        <w:rPr>
          <w:rFonts w:hint="eastAsia"/>
        </w:rPr>
        <w:t>7</w:t>
      </w:r>
      <w:r w:rsidR="006941BA">
        <w:rPr>
          <w:rFonts w:hint="eastAsia"/>
        </w:rPr>
        <w:t>個學系，</w:t>
      </w:r>
      <w:r>
        <w:rPr>
          <w:rFonts w:hint="eastAsia"/>
        </w:rPr>
        <w:t>為金融系、會計系、企管系、資管系、財管系、風管系、</w:t>
      </w:r>
      <w:proofErr w:type="gramStart"/>
      <w:r>
        <w:rPr>
          <w:rFonts w:hint="eastAsia"/>
        </w:rPr>
        <w:t>科智所</w:t>
      </w:r>
      <w:proofErr w:type="gramEnd"/>
      <w:r>
        <w:rPr>
          <w:rFonts w:hint="eastAsia"/>
        </w:rPr>
        <w:t>100%</w:t>
      </w:r>
      <w:r>
        <w:rPr>
          <w:rFonts w:hint="eastAsia"/>
        </w:rPr>
        <w:t>。高低次序如圖</w:t>
      </w:r>
      <w:r>
        <w:rPr>
          <w:rFonts w:hint="eastAsia"/>
        </w:rPr>
        <w:t>6</w:t>
      </w:r>
      <w:r>
        <w:rPr>
          <w:rFonts w:hint="eastAsia"/>
        </w:rPr>
        <w:t>所示。</w:t>
      </w:r>
    </w:p>
    <w:p w:rsidR="00434AEC" w:rsidRPr="00681642" w:rsidRDefault="00316463">
      <w:pPr>
        <w:numPr>
          <w:ilvl w:val="1"/>
          <w:numId w:val="116"/>
        </w:numPr>
        <w:spacing w:before="120" w:after="120"/>
        <w:rPr>
          <w:color w:val="000000"/>
        </w:rPr>
      </w:pPr>
      <w:r w:rsidRPr="00681642">
        <w:rPr>
          <w:color w:val="000000"/>
        </w:rPr>
        <w:lastRenderedPageBreak/>
        <w:t>本項指標</w:t>
      </w:r>
      <w:r w:rsidR="0039312E">
        <w:rPr>
          <w:rFonts w:hint="eastAsia"/>
          <w:color w:val="000000"/>
        </w:rPr>
        <w:t>金融系</w:t>
      </w:r>
      <w:proofErr w:type="gramStart"/>
      <w:r w:rsidR="0039312E">
        <w:rPr>
          <w:rFonts w:hint="eastAsia"/>
          <w:color w:val="000000"/>
        </w:rPr>
        <w:t>110</w:t>
      </w:r>
      <w:proofErr w:type="gramEnd"/>
      <w:r w:rsidR="00D30976">
        <w:rPr>
          <w:rFonts w:hint="eastAsia"/>
          <w:color w:val="000000"/>
        </w:rPr>
        <w:t>年度</w:t>
      </w:r>
      <w:r w:rsidR="00695FDF" w:rsidRPr="00681642">
        <w:rPr>
          <w:color w:val="000000"/>
        </w:rPr>
        <w:t>未有數值</w:t>
      </w:r>
      <w:r w:rsidR="00695FDF">
        <w:rPr>
          <w:rFonts w:hint="eastAsia"/>
          <w:color w:val="000000"/>
        </w:rPr>
        <w:t>；</w:t>
      </w:r>
      <w:r w:rsidRPr="00681642">
        <w:rPr>
          <w:color w:val="000000"/>
        </w:rPr>
        <w:t>會計系</w:t>
      </w:r>
      <w:proofErr w:type="gramStart"/>
      <w:r w:rsidRPr="00681642">
        <w:rPr>
          <w:color w:val="000000"/>
        </w:rPr>
        <w:t>109</w:t>
      </w:r>
      <w:proofErr w:type="gramEnd"/>
      <w:r w:rsidR="00D30976">
        <w:rPr>
          <w:color w:val="000000"/>
        </w:rPr>
        <w:t>年度</w:t>
      </w:r>
      <w:r w:rsidR="00695FDF" w:rsidRPr="00681642">
        <w:rPr>
          <w:color w:val="000000"/>
        </w:rPr>
        <w:t>未有數值</w:t>
      </w:r>
      <w:r w:rsidR="000003F5">
        <w:rPr>
          <w:rFonts w:hint="eastAsia"/>
          <w:color w:val="000000"/>
        </w:rPr>
        <w:t>；國貿系、統計系三年皆未有數值故不顯示</w:t>
      </w:r>
      <w:r w:rsidRPr="00681642">
        <w:rPr>
          <w:color w:val="000000"/>
        </w:rPr>
        <w:t>。</w:t>
      </w:r>
    </w:p>
    <w:p w:rsidR="00434AEC" w:rsidRPr="00681642" w:rsidRDefault="00434AEC">
      <w:pPr>
        <w:spacing w:before="120" w:after="120"/>
        <w:rPr>
          <w:color w:val="000000"/>
        </w:rPr>
      </w:pPr>
    </w:p>
    <w:p w:rsidR="00823575" w:rsidRDefault="00316463" w:rsidP="00823575">
      <w:pPr>
        <w:spacing w:before="120" w:after="120"/>
        <w:ind w:left="720" w:hangingChars="300" w:hanging="720"/>
      </w:pPr>
      <w:r w:rsidRPr="00681642">
        <w:t>備註：以上學、碩、博士班畢業後一年或三年之就業率，係以本國籍生畢業流向調查之數據為</w:t>
      </w:r>
      <w:proofErr w:type="gramStart"/>
      <w:r w:rsidRPr="00681642">
        <w:t>準</w:t>
      </w:r>
      <w:proofErr w:type="gramEnd"/>
      <w:r w:rsidRPr="00681642">
        <w:t>，如該學制前一年度或</w:t>
      </w:r>
      <w:proofErr w:type="gramStart"/>
      <w:r w:rsidRPr="00681642">
        <w:t>三</w:t>
      </w:r>
      <w:proofErr w:type="gramEnd"/>
      <w:r w:rsidRPr="00681642">
        <w:t>年度未有本國籍畢業生，或畢業流向調查蒐集資料未果等，將有可能影響該指標數值。</w:t>
      </w:r>
    </w:p>
    <w:p w:rsidR="00823575" w:rsidRDefault="00823575">
      <w:pPr>
        <w:spacing w:beforeLines="0" w:before="120" w:afterLines="0" w:after="120"/>
      </w:pPr>
      <w:r>
        <w:br w:type="page"/>
      </w:r>
    </w:p>
    <w:p w:rsidR="00434AEC" w:rsidRPr="00681642" w:rsidRDefault="00316463" w:rsidP="00297366">
      <w:pPr>
        <w:pStyle w:val="3"/>
        <w:spacing w:before="120" w:after="360"/>
      </w:pPr>
      <w:r w:rsidRPr="00681642">
        <w:lastRenderedPageBreak/>
        <w:t>小結</w:t>
      </w:r>
    </w:p>
    <w:p w:rsidR="007D433A" w:rsidRPr="00681642" w:rsidRDefault="00316463" w:rsidP="00924199">
      <w:pPr>
        <w:spacing w:before="120" w:after="120"/>
        <w:rPr>
          <w:color w:val="000000"/>
        </w:rPr>
      </w:pPr>
      <w:r w:rsidRPr="00681642">
        <w:rPr>
          <w:color w:val="000000"/>
        </w:rPr>
        <w:t xml:space="preserve">　　以上學生學習面向，係根據學士班繁星推薦入學錄取</w:t>
      </w:r>
      <w:r w:rsidR="00D63207" w:rsidRPr="00681642">
        <w:rPr>
          <w:color w:val="000000"/>
        </w:rPr>
        <w:t>率</w:t>
      </w:r>
      <w:r w:rsidRPr="00681642">
        <w:rPr>
          <w:color w:val="000000"/>
        </w:rPr>
        <w:t>、學士班個人申請入學錄取</w:t>
      </w:r>
      <w:r w:rsidR="00D63207" w:rsidRPr="00681642">
        <w:rPr>
          <w:color w:val="000000"/>
        </w:rPr>
        <w:t>率</w:t>
      </w:r>
      <w:r w:rsidRPr="00681642">
        <w:rPr>
          <w:color w:val="000000"/>
        </w:rPr>
        <w:t>、碩士班招生錄取率及博士班招生錄取率等</w:t>
      </w:r>
      <w:r w:rsidRPr="00681642">
        <w:rPr>
          <w:color w:val="000000"/>
        </w:rPr>
        <w:t>53</w:t>
      </w:r>
      <w:r w:rsidRPr="00681642">
        <w:rPr>
          <w:color w:val="000000"/>
        </w:rPr>
        <w:t>項共同指標數據，對學生之招生、修業、獎項、獎學金、國際化、實習、畢業及就職等八個子面向，進行基礎檢核。最後按各子面向項下之指標數據排序（詳附表），觀察各系所</w:t>
      </w:r>
      <w:r w:rsidRPr="00681642">
        <w:rPr>
          <w:color w:val="000000"/>
        </w:rPr>
        <w:t>108</w:t>
      </w:r>
      <w:r w:rsidRPr="00681642">
        <w:rPr>
          <w:color w:val="000000"/>
        </w:rPr>
        <w:t>年至</w:t>
      </w:r>
      <w:r w:rsidR="006B4830">
        <w:rPr>
          <w:color w:val="000000"/>
        </w:rPr>
        <w:t>1</w:t>
      </w:r>
      <w:r w:rsidR="006B4830">
        <w:rPr>
          <w:rFonts w:hint="eastAsia"/>
          <w:color w:val="000000"/>
        </w:rPr>
        <w:t>10</w:t>
      </w:r>
      <w:r w:rsidRPr="00681642">
        <w:rPr>
          <w:color w:val="000000"/>
        </w:rPr>
        <w:t>年之綜合現況。</w:t>
      </w:r>
    </w:p>
    <w:p w:rsidR="006B4830" w:rsidRDefault="00316463" w:rsidP="007D433A">
      <w:pPr>
        <w:snapToGrid w:val="0"/>
        <w:spacing w:beforeLines="0" w:before="0" w:afterLines="0" w:after="0" w:line="276" w:lineRule="auto"/>
      </w:pPr>
      <w:r w:rsidRPr="00681642">
        <w:rPr>
          <w:color w:val="000000"/>
        </w:rPr>
        <w:t xml:space="preserve">　　</w:t>
      </w:r>
      <w:r w:rsidR="006B4830">
        <w:rPr>
          <w:rFonts w:hint="eastAsia"/>
        </w:rPr>
        <w:t>在招生方面</w:t>
      </w:r>
      <w:r w:rsidR="00D63207">
        <w:rPr>
          <w:rFonts w:hint="eastAsia"/>
        </w:rPr>
        <w:t>，</w:t>
      </w:r>
      <w:r w:rsidR="006B4830">
        <w:rPr>
          <w:rFonts w:hint="eastAsia"/>
        </w:rPr>
        <w:t>排序在前者為財管系、金融系、企管系。</w:t>
      </w:r>
    </w:p>
    <w:p w:rsidR="006B4830" w:rsidRDefault="006B4830" w:rsidP="007D433A">
      <w:pPr>
        <w:snapToGrid w:val="0"/>
        <w:spacing w:beforeLines="0" w:before="0" w:afterLines="0" w:after="0" w:line="276" w:lineRule="auto"/>
      </w:pPr>
      <w:r w:rsidRPr="00681642">
        <w:rPr>
          <w:color w:val="000000"/>
        </w:rPr>
        <w:t xml:space="preserve">　　</w:t>
      </w:r>
      <w:r>
        <w:rPr>
          <w:rFonts w:hint="eastAsia"/>
        </w:rPr>
        <w:t>在修業方面</w:t>
      </w:r>
      <w:r w:rsidR="00D63207">
        <w:rPr>
          <w:rFonts w:hint="eastAsia"/>
        </w:rPr>
        <w:t>，</w:t>
      </w:r>
      <w:r>
        <w:rPr>
          <w:rFonts w:hint="eastAsia"/>
        </w:rPr>
        <w:t>排序在前者為會計系、金融系、統計系。</w:t>
      </w:r>
    </w:p>
    <w:p w:rsidR="006B4830" w:rsidRDefault="006B4830" w:rsidP="007D433A">
      <w:pPr>
        <w:snapToGrid w:val="0"/>
        <w:spacing w:beforeLines="0" w:before="0" w:afterLines="0" w:after="0" w:line="276" w:lineRule="auto"/>
      </w:pPr>
      <w:r w:rsidRPr="00681642">
        <w:rPr>
          <w:color w:val="000000"/>
        </w:rPr>
        <w:t xml:space="preserve">　　</w:t>
      </w:r>
      <w:r>
        <w:rPr>
          <w:rFonts w:hint="eastAsia"/>
        </w:rPr>
        <w:t>在獎項方面</w:t>
      </w:r>
      <w:r w:rsidR="00D63207">
        <w:rPr>
          <w:rFonts w:hint="eastAsia"/>
        </w:rPr>
        <w:t>，</w:t>
      </w:r>
      <w:r>
        <w:rPr>
          <w:rFonts w:hint="eastAsia"/>
        </w:rPr>
        <w:t>排序在前者為資管系、財管系、</w:t>
      </w:r>
      <w:proofErr w:type="gramStart"/>
      <w:r>
        <w:rPr>
          <w:rFonts w:hint="eastAsia"/>
        </w:rPr>
        <w:t>科智所</w:t>
      </w:r>
      <w:proofErr w:type="gramEnd"/>
      <w:r>
        <w:rPr>
          <w:rFonts w:hint="eastAsia"/>
        </w:rPr>
        <w:t>。</w:t>
      </w:r>
    </w:p>
    <w:p w:rsidR="006B4830" w:rsidRDefault="006B4830" w:rsidP="007D433A">
      <w:pPr>
        <w:snapToGrid w:val="0"/>
        <w:spacing w:beforeLines="0" w:before="0" w:afterLines="0" w:after="0" w:line="276" w:lineRule="auto"/>
      </w:pPr>
      <w:r w:rsidRPr="00681642">
        <w:rPr>
          <w:color w:val="000000"/>
        </w:rPr>
        <w:t xml:space="preserve">　　</w:t>
      </w:r>
      <w:r>
        <w:rPr>
          <w:rFonts w:hint="eastAsia"/>
        </w:rPr>
        <w:t>在獎學金方面</w:t>
      </w:r>
      <w:r w:rsidR="00D63207">
        <w:rPr>
          <w:rFonts w:hint="eastAsia"/>
        </w:rPr>
        <w:t>，</w:t>
      </w:r>
      <w:r>
        <w:rPr>
          <w:rFonts w:hint="eastAsia"/>
        </w:rPr>
        <w:t>排序在前者為</w:t>
      </w:r>
      <w:proofErr w:type="gramStart"/>
      <w:r>
        <w:rPr>
          <w:rFonts w:hint="eastAsia"/>
        </w:rPr>
        <w:t>國營碩</w:t>
      </w:r>
      <w:proofErr w:type="gramEnd"/>
      <w:r>
        <w:rPr>
          <w:rFonts w:hint="eastAsia"/>
        </w:rPr>
        <w:t>、企管系、會計系。</w:t>
      </w:r>
    </w:p>
    <w:p w:rsidR="006B4830" w:rsidRDefault="006B4830" w:rsidP="007D433A">
      <w:pPr>
        <w:snapToGrid w:val="0"/>
        <w:spacing w:beforeLines="0" w:before="0" w:afterLines="0" w:after="0" w:line="276" w:lineRule="auto"/>
      </w:pPr>
      <w:r w:rsidRPr="00681642">
        <w:rPr>
          <w:color w:val="000000"/>
        </w:rPr>
        <w:t xml:space="preserve">　　</w:t>
      </w:r>
      <w:r>
        <w:rPr>
          <w:rFonts w:hint="eastAsia"/>
        </w:rPr>
        <w:t>在國際化方面</w:t>
      </w:r>
      <w:r w:rsidR="00D63207">
        <w:rPr>
          <w:rFonts w:hint="eastAsia"/>
        </w:rPr>
        <w:t>，</w:t>
      </w:r>
      <w:r>
        <w:rPr>
          <w:rFonts w:hint="eastAsia"/>
        </w:rPr>
        <w:t>排序在前者為國貿系、企管系、金融系。</w:t>
      </w:r>
    </w:p>
    <w:p w:rsidR="006B4830" w:rsidRDefault="006B4830" w:rsidP="007D433A">
      <w:pPr>
        <w:snapToGrid w:val="0"/>
        <w:spacing w:beforeLines="0" w:before="0" w:afterLines="0" w:after="0" w:line="276" w:lineRule="auto"/>
      </w:pPr>
      <w:r w:rsidRPr="00681642">
        <w:rPr>
          <w:color w:val="000000"/>
        </w:rPr>
        <w:t xml:space="preserve">　　</w:t>
      </w:r>
      <w:r>
        <w:rPr>
          <w:rFonts w:hint="eastAsia"/>
        </w:rPr>
        <w:t>在實習方面</w:t>
      </w:r>
      <w:r w:rsidR="00D63207">
        <w:rPr>
          <w:rFonts w:hint="eastAsia"/>
        </w:rPr>
        <w:t>，</w:t>
      </w:r>
      <w:r>
        <w:rPr>
          <w:rFonts w:hint="eastAsia"/>
        </w:rPr>
        <w:t>排序在前者為財管系、金融系、會計系。</w:t>
      </w:r>
    </w:p>
    <w:p w:rsidR="006B4830" w:rsidRDefault="006B4830" w:rsidP="007D433A">
      <w:pPr>
        <w:snapToGrid w:val="0"/>
        <w:spacing w:beforeLines="0" w:before="0" w:afterLines="0" w:after="0" w:line="276" w:lineRule="auto"/>
      </w:pPr>
      <w:r w:rsidRPr="00681642">
        <w:rPr>
          <w:color w:val="000000"/>
        </w:rPr>
        <w:t xml:space="preserve">　　</w:t>
      </w:r>
      <w:r>
        <w:rPr>
          <w:rFonts w:hint="eastAsia"/>
        </w:rPr>
        <w:t>在畢業方面</w:t>
      </w:r>
      <w:r w:rsidR="00D63207">
        <w:rPr>
          <w:rFonts w:hint="eastAsia"/>
        </w:rPr>
        <w:t>，</w:t>
      </w:r>
      <w:r>
        <w:rPr>
          <w:rFonts w:hint="eastAsia"/>
        </w:rPr>
        <w:t>排序在前者為財管系、資管系、會計系。</w:t>
      </w:r>
    </w:p>
    <w:p w:rsidR="00434AEC" w:rsidRPr="00924199" w:rsidRDefault="006B4830" w:rsidP="00924199">
      <w:pPr>
        <w:snapToGrid w:val="0"/>
        <w:spacing w:beforeLines="0" w:before="0" w:afterLines="0" w:after="0" w:line="276" w:lineRule="auto"/>
      </w:pPr>
      <w:r w:rsidRPr="00681642">
        <w:rPr>
          <w:color w:val="000000"/>
        </w:rPr>
        <w:t xml:space="preserve">　　</w:t>
      </w:r>
      <w:r>
        <w:rPr>
          <w:rFonts w:hint="eastAsia"/>
        </w:rPr>
        <w:t>在就職方面</w:t>
      </w:r>
      <w:r w:rsidR="00D63207">
        <w:rPr>
          <w:rFonts w:hint="eastAsia"/>
        </w:rPr>
        <w:t>，</w:t>
      </w:r>
      <w:r>
        <w:rPr>
          <w:rFonts w:hint="eastAsia"/>
        </w:rPr>
        <w:t>排序在前者為企管系、企</w:t>
      </w:r>
      <w:proofErr w:type="gramStart"/>
      <w:r>
        <w:rPr>
          <w:rFonts w:hint="eastAsia"/>
        </w:rPr>
        <w:t>研</w:t>
      </w:r>
      <w:proofErr w:type="gramEnd"/>
      <w:r>
        <w:rPr>
          <w:rFonts w:hint="eastAsia"/>
        </w:rPr>
        <w:t>所、營管碩。</w:t>
      </w:r>
    </w:p>
    <w:p w:rsidR="00434AEC" w:rsidRPr="0084756E" w:rsidRDefault="0084756E" w:rsidP="00924199">
      <w:pPr>
        <w:spacing w:before="120" w:after="120"/>
        <w:rPr>
          <w:color w:val="000000"/>
        </w:rPr>
      </w:pPr>
      <w:r w:rsidRPr="0084756E">
        <w:rPr>
          <w:rFonts w:hint="eastAsia"/>
          <w:color w:val="000000"/>
        </w:rPr>
        <w:t xml:space="preserve">        </w:t>
      </w:r>
      <w:r w:rsidR="00316463" w:rsidRPr="0084756E">
        <w:rPr>
          <w:color w:val="000000"/>
        </w:rPr>
        <w:t>因獨立所、學位學程與一般系所</w:t>
      </w:r>
      <w:proofErr w:type="gramStart"/>
      <w:r w:rsidR="00316463" w:rsidRPr="0084756E">
        <w:rPr>
          <w:color w:val="000000"/>
        </w:rPr>
        <w:t>採</w:t>
      </w:r>
      <w:proofErr w:type="gramEnd"/>
      <w:r w:rsidR="00316463" w:rsidRPr="0084756E">
        <w:rPr>
          <w:color w:val="000000"/>
        </w:rPr>
        <w:t>計之指標數量不盡相同，故以上排序僅供參考。</w:t>
      </w:r>
    </w:p>
    <w:p w:rsidR="00434AEC" w:rsidRPr="00681642" w:rsidRDefault="00434AEC">
      <w:pPr>
        <w:spacing w:before="120" w:after="120"/>
        <w:rPr>
          <w:color w:val="000000"/>
        </w:rPr>
      </w:pPr>
    </w:p>
    <w:p w:rsidR="00AF0860" w:rsidRPr="00DE3B70" w:rsidRDefault="00316463" w:rsidP="00AF0860">
      <w:pPr>
        <w:spacing w:before="120" w:after="120"/>
        <w:rPr>
          <w:b/>
          <w:color w:val="000000"/>
        </w:rPr>
      </w:pPr>
      <w:r w:rsidRPr="00681642">
        <w:br w:type="page"/>
      </w:r>
      <w:r w:rsidR="00AF0860" w:rsidRPr="00DE3B70">
        <w:rPr>
          <w:b/>
          <w:color w:val="000000"/>
        </w:rPr>
        <w:lastRenderedPageBreak/>
        <w:t>附表</w:t>
      </w:r>
    </w:p>
    <w:tbl>
      <w:tblPr>
        <w:tblW w:w="0" w:type="auto"/>
        <w:tblInd w:w="-45" w:type="dxa"/>
        <w:tblLayout w:type="fixed"/>
        <w:tblCellMar>
          <w:left w:w="28" w:type="dxa"/>
          <w:right w:w="28" w:type="dxa"/>
        </w:tblCellMar>
        <w:tblLook w:val="0000" w:firstRow="0" w:lastRow="0" w:firstColumn="0" w:lastColumn="0" w:noHBand="0" w:noVBand="0"/>
      </w:tblPr>
      <w:tblGrid>
        <w:gridCol w:w="694"/>
        <w:gridCol w:w="693"/>
        <w:gridCol w:w="694"/>
        <w:gridCol w:w="693"/>
        <w:gridCol w:w="694"/>
        <w:gridCol w:w="694"/>
        <w:gridCol w:w="693"/>
        <w:gridCol w:w="694"/>
        <w:gridCol w:w="693"/>
        <w:gridCol w:w="694"/>
        <w:gridCol w:w="694"/>
        <w:gridCol w:w="693"/>
        <w:gridCol w:w="694"/>
      </w:tblGrid>
      <w:tr w:rsidR="00AF0860" w:rsidRPr="00DE3B70" w:rsidTr="00DE3B70">
        <w:trPr>
          <w:trHeight w:val="454"/>
        </w:trPr>
        <w:tc>
          <w:tcPr>
            <w:tcW w:w="694"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國貿系</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金融系</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會計系</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統計系</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企管系</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資管系</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財管系</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風管系</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企</w:t>
            </w:r>
            <w:proofErr w:type="gramStart"/>
            <w:r w:rsidRPr="00DE3B70">
              <w:rPr>
                <w:b/>
                <w:bCs/>
                <w:color w:val="000000"/>
                <w:sz w:val="20"/>
                <w:szCs w:val="20"/>
              </w:rPr>
              <w:t>研</w:t>
            </w:r>
            <w:proofErr w:type="gramEnd"/>
            <w:r w:rsidRPr="00DE3B70">
              <w:rPr>
                <w:b/>
                <w:bCs/>
                <w:color w:val="000000"/>
                <w:sz w:val="20"/>
                <w:szCs w:val="20"/>
              </w:rPr>
              <w:t>所</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proofErr w:type="gramStart"/>
            <w:r w:rsidRPr="00DE3B70">
              <w:rPr>
                <w:b/>
                <w:bCs/>
                <w:color w:val="000000"/>
                <w:sz w:val="20"/>
                <w:szCs w:val="20"/>
              </w:rPr>
              <w:t>科智所</w:t>
            </w:r>
            <w:proofErr w:type="gramEnd"/>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營管碩</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proofErr w:type="gramStart"/>
            <w:r w:rsidRPr="00DE3B70">
              <w:rPr>
                <w:b/>
                <w:bCs/>
                <w:color w:val="000000"/>
                <w:sz w:val="20"/>
                <w:szCs w:val="20"/>
              </w:rPr>
              <w:t>國營碩</w:t>
            </w:r>
            <w:proofErr w:type="gramEnd"/>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10</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9</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11</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10</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9</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9</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11</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10</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10</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11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12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11</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10</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13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招生</w:t>
            </w:r>
            <w:r w:rsidRPr="00DE3B70">
              <w:rPr>
                <w:b/>
                <w:bCs/>
                <w:color w:val="000000"/>
                <w:sz w:val="20"/>
                <w:szCs w:val="20"/>
              </w:rPr>
              <w:t>14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小計</w:t>
            </w:r>
            <w:r w:rsidRPr="00DE3B70">
              <w:rPr>
                <w:b/>
                <w:bCs/>
                <w:color w:val="000000"/>
                <w:sz w:val="20"/>
                <w:szCs w:val="20"/>
              </w:rPr>
              <w:t>(1)</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80</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54</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74</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63</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38</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66</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51</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69</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29</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43</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33</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40</w:t>
            </w:r>
          </w:p>
        </w:tc>
      </w:tr>
      <w:tr w:rsidR="00AF0860" w:rsidRPr="00DE3B70" w:rsidTr="00DE3B70">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平均</w:t>
            </w:r>
            <w:r w:rsidRPr="00DE3B70">
              <w:rPr>
                <w:b/>
                <w:bCs/>
                <w:color w:val="000000"/>
                <w:sz w:val="20"/>
                <w:szCs w:val="20"/>
              </w:rPr>
              <w:t>(1)</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5.71</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3.86</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5.29</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4.5</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4.22</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4.71</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3.64</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4.93</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7.25</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4.78</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11</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10</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修業</w:t>
            </w:r>
            <w:r w:rsidRPr="00DE3B70">
              <w:rPr>
                <w:b/>
                <w:bCs/>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修業</w:t>
            </w:r>
            <w:r w:rsidRPr="00DE3B70">
              <w:rPr>
                <w:b/>
                <w:bCs/>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修業</w:t>
            </w:r>
            <w:r w:rsidRPr="00DE3B70">
              <w:rPr>
                <w:b/>
                <w:bCs/>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修業</w:t>
            </w:r>
            <w:r w:rsidRPr="00DE3B70">
              <w:rPr>
                <w:b/>
                <w:bCs/>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修業</w:t>
            </w:r>
            <w:r w:rsidRPr="00DE3B70">
              <w:rPr>
                <w:b/>
                <w:bCs/>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修業</w:t>
            </w:r>
            <w:r w:rsidRPr="00DE3B70">
              <w:rPr>
                <w:b/>
                <w:bCs/>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nil"/>
              <w:left w:val="single" w:sz="12"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修業</w:t>
            </w:r>
            <w:r w:rsidRPr="00DE3B70">
              <w:rPr>
                <w:b/>
                <w:bCs/>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color w:val="000000"/>
                <w:sz w:val="20"/>
                <w:szCs w:val="20"/>
              </w:rPr>
            </w:pPr>
            <w:r w:rsidRPr="00DE3B70">
              <w:rPr>
                <w:color w:val="000000"/>
                <w:sz w:val="20"/>
                <w:szCs w:val="20"/>
              </w:rPr>
              <w:t>-</w:t>
            </w:r>
          </w:p>
        </w:tc>
      </w:tr>
      <w:tr w:rsidR="00AF0860" w:rsidRPr="00DE3B70" w:rsidTr="00DE3B70">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小計</w:t>
            </w:r>
            <w:r w:rsidRPr="00DE3B70">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28</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21</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16</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27</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33</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47</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36</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28</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r>
      <w:tr w:rsidR="00AF0860" w:rsidRPr="00DE3B70" w:rsidTr="00DE3B70">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平均</w:t>
            </w:r>
            <w:r w:rsidRPr="00DE3B70">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2.29</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3.86</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4.71</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6.71</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5.14</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4</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c>
          <w:tcPr>
            <w:tcW w:w="694"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c>
          <w:tcPr>
            <w:tcW w:w="693" w:type="dxa"/>
            <w:tcBorders>
              <w:top w:val="single" w:sz="12" w:space="0" w:color="auto"/>
              <w:left w:val="nil"/>
              <w:bottom w:val="single" w:sz="12" w:space="0" w:color="auto"/>
              <w:right w:val="single" w:sz="6"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DE3B70" w:rsidRDefault="00AF0860" w:rsidP="00AF0860">
            <w:pPr>
              <w:widowControl w:val="0"/>
              <w:autoSpaceDE w:val="0"/>
              <w:autoSpaceDN w:val="0"/>
              <w:adjustRightInd w:val="0"/>
              <w:spacing w:beforeLines="0" w:before="0" w:afterLines="0" w:after="0"/>
              <w:jc w:val="center"/>
              <w:rPr>
                <w:b/>
                <w:bCs/>
                <w:color w:val="000000"/>
                <w:sz w:val="20"/>
                <w:szCs w:val="20"/>
              </w:rPr>
            </w:pPr>
            <w:r w:rsidRPr="00DE3B70">
              <w:rPr>
                <w:b/>
                <w:bCs/>
                <w:color w:val="000000"/>
                <w:sz w:val="20"/>
                <w:szCs w:val="20"/>
              </w:rPr>
              <w:t>-</w:t>
            </w:r>
          </w:p>
        </w:tc>
      </w:tr>
    </w:tbl>
    <w:p w:rsidR="00AF0860" w:rsidRDefault="00AF0860" w:rsidP="00AF0860">
      <w:pPr>
        <w:spacing w:before="120" w:after="120"/>
        <w:rPr>
          <w:color w:val="000000"/>
        </w:rPr>
      </w:pPr>
    </w:p>
    <w:p w:rsidR="00AF0860" w:rsidRDefault="00AF0860" w:rsidP="00AF0860">
      <w:pPr>
        <w:spacing w:beforeLines="0" w:before="120" w:afterLines="0" w:after="120"/>
        <w:rPr>
          <w:color w:val="000000"/>
        </w:rPr>
      </w:pPr>
      <w:r>
        <w:rPr>
          <w:color w:val="000000"/>
        </w:rPr>
        <w:br w:type="page"/>
      </w:r>
    </w:p>
    <w:tbl>
      <w:tblPr>
        <w:tblW w:w="0" w:type="auto"/>
        <w:tblInd w:w="-45" w:type="dxa"/>
        <w:tblLayout w:type="fixed"/>
        <w:tblCellMar>
          <w:left w:w="28" w:type="dxa"/>
          <w:right w:w="28" w:type="dxa"/>
        </w:tblCellMar>
        <w:tblLook w:val="0000" w:firstRow="0" w:lastRow="0" w:firstColumn="0" w:lastColumn="0" w:noHBand="0" w:noVBand="0"/>
      </w:tblPr>
      <w:tblGrid>
        <w:gridCol w:w="881"/>
        <w:gridCol w:w="676"/>
        <w:gridCol w:w="677"/>
        <w:gridCol w:w="677"/>
        <w:gridCol w:w="676"/>
        <w:gridCol w:w="677"/>
        <w:gridCol w:w="677"/>
        <w:gridCol w:w="676"/>
        <w:gridCol w:w="677"/>
        <w:gridCol w:w="677"/>
        <w:gridCol w:w="676"/>
        <w:gridCol w:w="677"/>
        <w:gridCol w:w="677"/>
      </w:tblGrid>
      <w:tr w:rsidR="005B06A8" w:rsidRPr="005B06A8" w:rsidTr="005B06A8">
        <w:trPr>
          <w:trHeight w:val="454"/>
        </w:trPr>
        <w:tc>
          <w:tcPr>
            <w:tcW w:w="881" w:type="dxa"/>
            <w:tcBorders>
              <w:top w:val="single" w:sz="12" w:space="0" w:color="auto"/>
              <w:left w:val="single" w:sz="12" w:space="0" w:color="auto"/>
              <w:bottom w:val="single" w:sz="12" w:space="0" w:color="auto"/>
              <w:right w:val="single" w:sz="12" w:space="0" w:color="auto"/>
              <w:tl2br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bookmarkStart w:id="5" w:name="_GoBack"/>
            <w:bookmarkEnd w:id="5"/>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國貿系</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金融系</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會計系</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統計系</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企管系</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資管系</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財管系</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風管系</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企</w:t>
            </w:r>
            <w:proofErr w:type="gramStart"/>
            <w:r w:rsidRPr="005B06A8">
              <w:rPr>
                <w:b/>
                <w:bCs/>
                <w:color w:val="000000"/>
                <w:sz w:val="20"/>
                <w:szCs w:val="20"/>
              </w:rPr>
              <w:t>研</w:t>
            </w:r>
            <w:proofErr w:type="gramEnd"/>
            <w:r w:rsidRPr="005B06A8">
              <w:rPr>
                <w:b/>
                <w:bCs/>
                <w:color w:val="000000"/>
                <w:sz w:val="20"/>
                <w:szCs w:val="20"/>
              </w:rPr>
              <w:t>所</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proofErr w:type="gramStart"/>
            <w:r w:rsidRPr="005B06A8">
              <w:rPr>
                <w:b/>
                <w:bCs/>
                <w:color w:val="000000"/>
                <w:sz w:val="20"/>
                <w:szCs w:val="20"/>
              </w:rPr>
              <w:t>科智所</w:t>
            </w:r>
            <w:proofErr w:type="gramEnd"/>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營管碩</w:t>
            </w:r>
          </w:p>
        </w:tc>
        <w:tc>
          <w:tcPr>
            <w:tcW w:w="677" w:type="dxa"/>
            <w:tcBorders>
              <w:top w:val="single" w:sz="12" w:space="0" w:color="auto"/>
              <w:left w:val="nil"/>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proofErr w:type="gramStart"/>
            <w:r w:rsidRPr="005B06A8">
              <w:rPr>
                <w:b/>
                <w:bCs/>
                <w:color w:val="000000"/>
                <w:sz w:val="20"/>
                <w:szCs w:val="20"/>
              </w:rPr>
              <w:t>國營碩</w:t>
            </w:r>
            <w:proofErr w:type="gramEnd"/>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獎項</w:t>
            </w:r>
            <w:r w:rsidRPr="005B06A8">
              <w:rPr>
                <w:b/>
                <w:bCs/>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獎項</w:t>
            </w:r>
            <w:r w:rsidRPr="005B06A8">
              <w:rPr>
                <w:b/>
                <w:bCs/>
                <w:color w:val="000000"/>
                <w:sz w:val="20"/>
                <w:szCs w:val="20"/>
              </w:rPr>
              <w:t>2</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獎項</w:t>
            </w:r>
            <w:r w:rsidRPr="005B06A8">
              <w:rPr>
                <w:b/>
                <w:bCs/>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小計</w:t>
            </w:r>
            <w:r w:rsidRPr="005B06A8">
              <w:rPr>
                <w:b/>
                <w:bCs/>
                <w:color w:val="000000"/>
                <w:sz w:val="20"/>
                <w:szCs w:val="20"/>
              </w:rPr>
              <w:t>(3)</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11</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10</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11</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12</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14</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9</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9</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6</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7" w:type="dxa"/>
            <w:tcBorders>
              <w:top w:val="single" w:sz="12" w:space="0" w:color="auto"/>
              <w:left w:val="nil"/>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r>
      <w:tr w:rsidR="005B06A8" w:rsidRPr="005B06A8" w:rsidTr="005B06A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平均</w:t>
            </w:r>
            <w:r w:rsidRPr="005B06A8">
              <w:rPr>
                <w:b/>
                <w:bCs/>
                <w:color w:val="000000"/>
                <w:sz w:val="20"/>
                <w:szCs w:val="20"/>
              </w:rPr>
              <w:t>(3)</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3.67</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3.33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3.67</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4.67</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4.33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7" w:type="dxa"/>
            <w:tcBorders>
              <w:top w:val="single" w:sz="12" w:space="0" w:color="auto"/>
              <w:left w:val="nil"/>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2</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9</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10</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9</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4</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9</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10</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6</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9</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9</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8</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獎學金</w:t>
            </w:r>
            <w:r w:rsidRPr="005B06A8">
              <w:rPr>
                <w:b/>
                <w:bCs/>
                <w:color w:val="000000"/>
                <w:sz w:val="20"/>
                <w:szCs w:val="20"/>
              </w:rPr>
              <w:t>9</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小計</w:t>
            </w:r>
            <w:r w:rsidRPr="005B06A8">
              <w:rPr>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50</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38</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32</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30</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20</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50</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34</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45</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26</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7" w:type="dxa"/>
            <w:tcBorders>
              <w:top w:val="single" w:sz="12" w:space="0" w:color="auto"/>
              <w:left w:val="nil"/>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8</w:t>
            </w:r>
          </w:p>
        </w:tc>
      </w:tr>
      <w:tr w:rsidR="005B06A8" w:rsidRPr="005B06A8" w:rsidTr="005B06A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平均</w:t>
            </w:r>
            <w:r w:rsidRPr="005B06A8">
              <w:rPr>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5.56</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4.75</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3.56</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3.75</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3.33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6.25</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4.25</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5.63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6.5</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6.6</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7" w:type="dxa"/>
            <w:tcBorders>
              <w:top w:val="single" w:sz="12" w:space="0" w:color="auto"/>
              <w:left w:val="nil"/>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2.67</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國際化</w:t>
            </w:r>
            <w:r w:rsidRPr="005B06A8">
              <w:rPr>
                <w:b/>
                <w:bCs/>
                <w:color w:val="000000"/>
                <w:sz w:val="20"/>
                <w:szCs w:val="20"/>
              </w:rPr>
              <w:t>1</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國際化</w:t>
            </w:r>
            <w:r w:rsidRPr="005B06A8">
              <w:rPr>
                <w:b/>
                <w:bCs/>
                <w:color w:val="000000"/>
                <w:sz w:val="20"/>
                <w:szCs w:val="20"/>
              </w:rPr>
              <w:t>2</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10</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10</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9</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國際化</w:t>
            </w:r>
            <w:r w:rsidRPr="005B06A8">
              <w:rPr>
                <w:b/>
                <w:bCs/>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國際化</w:t>
            </w:r>
            <w:r w:rsidRPr="005B06A8">
              <w:rPr>
                <w:b/>
                <w:bCs/>
                <w:color w:val="000000"/>
                <w:sz w:val="20"/>
                <w:szCs w:val="20"/>
              </w:rPr>
              <w:t>4</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國際化</w:t>
            </w:r>
            <w:r w:rsidRPr="005B06A8">
              <w:rPr>
                <w:b/>
                <w:bCs/>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國際化</w:t>
            </w:r>
            <w:r w:rsidRPr="005B06A8">
              <w:rPr>
                <w:b/>
                <w:bCs/>
                <w:color w:val="000000"/>
                <w:sz w:val="20"/>
                <w:szCs w:val="20"/>
              </w:rPr>
              <w:t>6</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nil"/>
              <w:left w:val="single" w:sz="12" w:space="0" w:color="auto"/>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國際化</w:t>
            </w:r>
            <w:r w:rsidRPr="005B06A8">
              <w:rPr>
                <w:b/>
                <w:bCs/>
                <w:color w:val="000000"/>
                <w:sz w:val="20"/>
                <w:szCs w:val="20"/>
              </w:rPr>
              <w:t>7</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1</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4</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8</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6</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2</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5</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3</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7</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6"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c>
          <w:tcPr>
            <w:tcW w:w="677" w:type="dxa"/>
            <w:tcBorders>
              <w:top w:val="nil"/>
              <w:left w:val="nil"/>
              <w:bottom w:val="single" w:sz="6"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color w:val="000000"/>
                <w:sz w:val="20"/>
                <w:szCs w:val="20"/>
              </w:rPr>
            </w:pPr>
            <w:r w:rsidRPr="005B06A8">
              <w:rPr>
                <w:color w:val="000000"/>
                <w:sz w:val="20"/>
                <w:szCs w:val="20"/>
              </w:rPr>
              <w:t>—</w:t>
            </w:r>
          </w:p>
        </w:tc>
      </w:tr>
      <w:tr w:rsidR="005B06A8" w:rsidRPr="005B06A8" w:rsidTr="005B06A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小計</w:t>
            </w:r>
            <w:r w:rsidRPr="005B06A8">
              <w:rPr>
                <w:b/>
                <w:bCs/>
                <w:color w:val="000000"/>
                <w:sz w:val="20"/>
                <w:szCs w:val="20"/>
              </w:rPr>
              <w:t>(5)</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17</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26</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39</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41</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18</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44</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29</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40</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8</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9</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7" w:type="dxa"/>
            <w:tcBorders>
              <w:top w:val="single" w:sz="12" w:space="0" w:color="auto"/>
              <w:left w:val="nil"/>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8</w:t>
            </w:r>
          </w:p>
        </w:tc>
      </w:tr>
      <w:tr w:rsidR="005B06A8" w:rsidRPr="005B06A8" w:rsidTr="005B06A8">
        <w:trPr>
          <w:trHeight w:val="454"/>
        </w:trPr>
        <w:tc>
          <w:tcPr>
            <w:tcW w:w="881" w:type="dxa"/>
            <w:tcBorders>
              <w:top w:val="single" w:sz="12" w:space="0" w:color="auto"/>
              <w:left w:val="single" w:sz="12" w:space="0" w:color="auto"/>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平均</w:t>
            </w:r>
            <w:r w:rsidRPr="005B06A8">
              <w:rPr>
                <w:b/>
                <w:bCs/>
                <w:color w:val="000000"/>
                <w:sz w:val="20"/>
                <w:szCs w:val="20"/>
              </w:rPr>
              <w:t>(5)</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2.43</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3.71</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5.57</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5.86</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2.57</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6.29</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4.14</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5.71</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w:t>
            </w:r>
          </w:p>
        </w:tc>
        <w:tc>
          <w:tcPr>
            <w:tcW w:w="676"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4.5</w:t>
            </w:r>
          </w:p>
        </w:tc>
        <w:tc>
          <w:tcPr>
            <w:tcW w:w="677" w:type="dxa"/>
            <w:tcBorders>
              <w:top w:val="single" w:sz="12" w:space="0" w:color="auto"/>
              <w:left w:val="nil"/>
              <w:bottom w:val="single" w:sz="12" w:space="0" w:color="auto"/>
              <w:right w:val="single" w:sz="6"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w:t>
            </w:r>
          </w:p>
        </w:tc>
        <w:tc>
          <w:tcPr>
            <w:tcW w:w="677" w:type="dxa"/>
            <w:tcBorders>
              <w:top w:val="single" w:sz="12" w:space="0" w:color="auto"/>
              <w:left w:val="nil"/>
              <w:bottom w:val="single" w:sz="12" w:space="0" w:color="auto"/>
              <w:right w:val="single" w:sz="12" w:space="0" w:color="auto"/>
            </w:tcBorders>
            <w:vAlign w:val="center"/>
          </w:tcPr>
          <w:p w:rsidR="005B06A8" w:rsidRPr="005B06A8" w:rsidRDefault="005B06A8">
            <w:pPr>
              <w:widowControl w:val="0"/>
              <w:autoSpaceDE w:val="0"/>
              <w:autoSpaceDN w:val="0"/>
              <w:adjustRightInd w:val="0"/>
              <w:spacing w:beforeLines="0" w:before="0" w:afterLines="0" w:after="0"/>
              <w:jc w:val="center"/>
              <w:rPr>
                <w:b/>
                <w:bCs/>
                <w:color w:val="000000"/>
                <w:sz w:val="20"/>
                <w:szCs w:val="20"/>
              </w:rPr>
            </w:pPr>
            <w:r w:rsidRPr="005B06A8">
              <w:rPr>
                <w:b/>
                <w:bCs/>
                <w:color w:val="000000"/>
                <w:sz w:val="20"/>
                <w:szCs w:val="20"/>
              </w:rPr>
              <w:t>4</w:t>
            </w:r>
          </w:p>
        </w:tc>
      </w:tr>
    </w:tbl>
    <w:p w:rsidR="00AF0860" w:rsidRDefault="00AF0860" w:rsidP="00AF0860">
      <w:pPr>
        <w:spacing w:before="120" w:after="120"/>
        <w:rPr>
          <w:color w:val="000000"/>
        </w:rPr>
      </w:pPr>
    </w:p>
    <w:p w:rsidR="00AF0860" w:rsidRDefault="00AF0860" w:rsidP="00AF0860">
      <w:pPr>
        <w:spacing w:beforeLines="0" w:before="120" w:afterLines="0" w:after="120"/>
        <w:rPr>
          <w:color w:val="000000"/>
        </w:rPr>
      </w:pPr>
      <w:r>
        <w:rPr>
          <w:color w:val="000000"/>
        </w:rPr>
        <w:br w:type="page"/>
      </w:r>
    </w:p>
    <w:tbl>
      <w:tblPr>
        <w:tblW w:w="0" w:type="auto"/>
        <w:tblInd w:w="-45" w:type="dxa"/>
        <w:tblLayout w:type="fixed"/>
        <w:tblCellMar>
          <w:left w:w="28" w:type="dxa"/>
          <w:right w:w="28" w:type="dxa"/>
        </w:tblCellMar>
        <w:tblLook w:val="0000" w:firstRow="0" w:lastRow="0" w:firstColumn="0" w:lastColumn="0" w:noHBand="0" w:noVBand="0"/>
      </w:tblPr>
      <w:tblGrid>
        <w:gridCol w:w="694"/>
        <w:gridCol w:w="693"/>
        <w:gridCol w:w="694"/>
        <w:gridCol w:w="693"/>
        <w:gridCol w:w="694"/>
        <w:gridCol w:w="694"/>
        <w:gridCol w:w="693"/>
        <w:gridCol w:w="694"/>
        <w:gridCol w:w="693"/>
        <w:gridCol w:w="694"/>
        <w:gridCol w:w="694"/>
        <w:gridCol w:w="693"/>
        <w:gridCol w:w="694"/>
      </w:tblGrid>
      <w:tr w:rsidR="00AF0860" w:rsidRPr="00B924BE" w:rsidTr="00B924BE">
        <w:trPr>
          <w:trHeight w:val="454"/>
        </w:trPr>
        <w:tc>
          <w:tcPr>
            <w:tcW w:w="694"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國貿系</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金融系</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會計系</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統計系</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企管系</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資管系</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財管系</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風管系</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企</w:t>
            </w:r>
            <w:proofErr w:type="gramStart"/>
            <w:r w:rsidRPr="00B924BE">
              <w:rPr>
                <w:b/>
                <w:bCs/>
                <w:color w:val="000000"/>
                <w:sz w:val="20"/>
                <w:szCs w:val="20"/>
              </w:rPr>
              <w:t>研</w:t>
            </w:r>
            <w:proofErr w:type="gramEnd"/>
            <w:r w:rsidRPr="00B924BE">
              <w:rPr>
                <w:b/>
                <w:bCs/>
                <w:color w:val="000000"/>
                <w:sz w:val="20"/>
                <w:szCs w:val="20"/>
              </w:rPr>
              <w:t>所</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proofErr w:type="gramStart"/>
            <w:r w:rsidRPr="00B924BE">
              <w:rPr>
                <w:b/>
                <w:bCs/>
                <w:color w:val="000000"/>
                <w:sz w:val="20"/>
                <w:szCs w:val="20"/>
              </w:rPr>
              <w:t>科智所</w:t>
            </w:r>
            <w:proofErr w:type="gramEnd"/>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營管碩</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proofErr w:type="gramStart"/>
            <w:r w:rsidRPr="00B924BE">
              <w:rPr>
                <w:b/>
                <w:bCs/>
                <w:color w:val="000000"/>
                <w:sz w:val="20"/>
                <w:szCs w:val="20"/>
              </w:rPr>
              <w:t>國營碩</w:t>
            </w:r>
            <w:proofErr w:type="gramEnd"/>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實習</w:t>
            </w:r>
            <w:r w:rsidRPr="00B924BE">
              <w:rPr>
                <w:b/>
                <w:bCs/>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實習</w:t>
            </w:r>
            <w:r w:rsidRPr="00B924BE">
              <w:rPr>
                <w:b/>
                <w:bCs/>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小計</w:t>
            </w:r>
            <w:r w:rsidRPr="00B924BE">
              <w:rPr>
                <w:b/>
                <w:bCs/>
                <w:color w:val="000000"/>
                <w:sz w:val="20"/>
                <w:szCs w:val="20"/>
              </w:rPr>
              <w:t>(6)</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10</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7</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7</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16</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10</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10</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8</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r>
      <w:tr w:rsidR="00AF0860" w:rsidRPr="00B924BE" w:rsidTr="00B924BE">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平均</w:t>
            </w:r>
            <w:r w:rsidRPr="00B924BE">
              <w:rPr>
                <w:b/>
                <w:bCs/>
                <w:color w:val="000000"/>
                <w:sz w:val="20"/>
                <w:szCs w:val="20"/>
              </w:rPr>
              <w:t>(6)</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3.5</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8</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5</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畢業</w:t>
            </w:r>
            <w:r w:rsidRPr="00B924BE">
              <w:rPr>
                <w:b/>
                <w:bCs/>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畢業</w:t>
            </w:r>
            <w:r w:rsidRPr="00B924BE">
              <w:rPr>
                <w:b/>
                <w:bCs/>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11</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10</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畢業</w:t>
            </w:r>
            <w:r w:rsidRPr="00B924BE">
              <w:rPr>
                <w:b/>
                <w:bCs/>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畢業</w:t>
            </w:r>
            <w:r w:rsidRPr="00B924BE">
              <w:rPr>
                <w:b/>
                <w:bCs/>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10</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11</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畢業</w:t>
            </w:r>
            <w:r w:rsidRPr="00B924BE">
              <w:rPr>
                <w:b/>
                <w:bCs/>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小計</w:t>
            </w:r>
            <w:r w:rsidRPr="00B924BE">
              <w:rPr>
                <w:b/>
                <w:bCs/>
                <w:color w:val="000000"/>
                <w:sz w:val="20"/>
                <w:szCs w:val="20"/>
              </w:rPr>
              <w:t>(7)</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16</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29</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18</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12</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13</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10</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22</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12</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31</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22</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18</w:t>
            </w:r>
          </w:p>
        </w:tc>
      </w:tr>
      <w:tr w:rsidR="00AF0860" w:rsidRPr="00B924BE" w:rsidTr="00B924BE">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平均</w:t>
            </w:r>
            <w:r w:rsidRPr="00B924BE">
              <w:rPr>
                <w:b/>
                <w:bCs/>
                <w:color w:val="000000"/>
                <w:sz w:val="20"/>
                <w:szCs w:val="20"/>
              </w:rPr>
              <w:t>(7)</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5.33</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5.8</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3.6</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7</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2.6</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4.4</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6</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7.75</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11</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9</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就職</w:t>
            </w:r>
            <w:r w:rsidRPr="00B924BE">
              <w:rPr>
                <w:b/>
                <w:bCs/>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就職</w:t>
            </w:r>
            <w:r w:rsidRPr="00B924BE">
              <w:rPr>
                <w:b/>
                <w:bCs/>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就職</w:t>
            </w:r>
            <w:r w:rsidRPr="00B924BE">
              <w:rPr>
                <w:b/>
                <w:bCs/>
                <w:color w:val="000000"/>
                <w:sz w:val="20"/>
                <w:szCs w:val="20"/>
              </w:rPr>
              <w:t>3</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9</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10</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就職</w:t>
            </w:r>
            <w:r w:rsidRPr="00B924BE">
              <w:rPr>
                <w:b/>
                <w:bCs/>
                <w:color w:val="000000"/>
                <w:sz w:val="20"/>
                <w:szCs w:val="20"/>
              </w:rPr>
              <w:t>4</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3</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8</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10</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4</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6</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2</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5</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9</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就職</w:t>
            </w:r>
            <w:r w:rsidRPr="00B924BE">
              <w:rPr>
                <w:b/>
                <w:bCs/>
                <w:color w:val="000000"/>
                <w:sz w:val="20"/>
                <w:szCs w:val="20"/>
              </w:rPr>
              <w:t>5</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7</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nil"/>
              <w:left w:val="single" w:sz="12"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就職</w:t>
            </w:r>
            <w:r w:rsidRPr="00B924BE">
              <w:rPr>
                <w:b/>
                <w:bCs/>
                <w:color w:val="000000"/>
                <w:sz w:val="20"/>
                <w:szCs w:val="20"/>
              </w:rPr>
              <w:t>6</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1</w:t>
            </w:r>
          </w:p>
        </w:tc>
        <w:tc>
          <w:tcPr>
            <w:tcW w:w="693" w:type="dxa"/>
            <w:tcBorders>
              <w:top w:val="nil"/>
              <w:left w:val="nil"/>
              <w:bottom w:val="single" w:sz="6"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c>
          <w:tcPr>
            <w:tcW w:w="694" w:type="dxa"/>
            <w:tcBorders>
              <w:top w:val="nil"/>
              <w:left w:val="single" w:sz="6" w:space="0" w:color="auto"/>
              <w:bottom w:val="single" w:sz="6"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color w:val="000000"/>
                <w:sz w:val="20"/>
                <w:szCs w:val="20"/>
              </w:rPr>
            </w:pPr>
            <w:r w:rsidRPr="00B924BE">
              <w:rPr>
                <w:color w:val="000000"/>
                <w:sz w:val="20"/>
                <w:szCs w:val="20"/>
              </w:rPr>
              <w:t>-</w:t>
            </w:r>
          </w:p>
        </w:tc>
      </w:tr>
      <w:tr w:rsidR="00AF0860" w:rsidRPr="00B924BE" w:rsidTr="00B924BE">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小計</w:t>
            </w:r>
            <w:r w:rsidRPr="00B924BE">
              <w:rPr>
                <w:b/>
                <w:bCs/>
                <w:color w:val="000000"/>
                <w:sz w:val="20"/>
                <w:szCs w:val="20"/>
              </w:rPr>
              <w:t>(8)</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22</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28</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33</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8</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27</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26</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24</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15</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6</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16</w:t>
            </w:r>
          </w:p>
        </w:tc>
      </w:tr>
      <w:tr w:rsidR="00AF0860" w:rsidRPr="00B924BE" w:rsidTr="00B924BE">
        <w:trPr>
          <w:trHeight w:val="454"/>
        </w:trPr>
        <w:tc>
          <w:tcPr>
            <w:tcW w:w="694" w:type="dxa"/>
            <w:tcBorders>
              <w:top w:val="single" w:sz="12" w:space="0" w:color="auto"/>
              <w:left w:val="single" w:sz="12"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平均</w:t>
            </w:r>
            <w:r w:rsidRPr="00B924BE">
              <w:rPr>
                <w:b/>
                <w:bCs/>
                <w:color w:val="000000"/>
                <w:sz w:val="20"/>
                <w:szCs w:val="20"/>
              </w:rPr>
              <w:t>(8)</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3.75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3.67</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4.67</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8.25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4.5</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4.33</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4</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2</w:t>
            </w:r>
          </w:p>
        </w:tc>
        <w:tc>
          <w:tcPr>
            <w:tcW w:w="694"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3.75</w:t>
            </w:r>
          </w:p>
        </w:tc>
        <w:tc>
          <w:tcPr>
            <w:tcW w:w="693" w:type="dxa"/>
            <w:tcBorders>
              <w:top w:val="single" w:sz="12" w:space="0" w:color="auto"/>
              <w:left w:val="nil"/>
              <w:bottom w:val="single" w:sz="12" w:space="0" w:color="auto"/>
              <w:right w:val="single" w:sz="6"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3</w:t>
            </w:r>
          </w:p>
        </w:tc>
        <w:tc>
          <w:tcPr>
            <w:tcW w:w="694" w:type="dxa"/>
            <w:tcBorders>
              <w:top w:val="single" w:sz="12" w:space="0" w:color="auto"/>
              <w:left w:val="single" w:sz="6" w:space="0" w:color="auto"/>
              <w:bottom w:val="single" w:sz="12" w:space="0" w:color="auto"/>
              <w:right w:val="single" w:sz="12" w:space="0" w:color="auto"/>
            </w:tcBorders>
            <w:vAlign w:val="center"/>
          </w:tcPr>
          <w:p w:rsidR="00AF0860" w:rsidRPr="00B924BE" w:rsidRDefault="00AF0860" w:rsidP="00AF0860">
            <w:pPr>
              <w:widowControl w:val="0"/>
              <w:autoSpaceDE w:val="0"/>
              <w:autoSpaceDN w:val="0"/>
              <w:adjustRightInd w:val="0"/>
              <w:spacing w:beforeLines="0" w:before="0" w:afterLines="0" w:after="0"/>
              <w:jc w:val="center"/>
              <w:rPr>
                <w:b/>
                <w:bCs/>
                <w:color w:val="000000"/>
                <w:sz w:val="20"/>
                <w:szCs w:val="20"/>
              </w:rPr>
            </w:pPr>
            <w:r w:rsidRPr="00B924BE">
              <w:rPr>
                <w:b/>
                <w:bCs/>
                <w:color w:val="000000"/>
                <w:sz w:val="20"/>
                <w:szCs w:val="20"/>
              </w:rPr>
              <w:t>8</w:t>
            </w:r>
          </w:p>
        </w:tc>
      </w:tr>
    </w:tbl>
    <w:p w:rsidR="00AF0860" w:rsidRPr="00681642" w:rsidRDefault="00AF0860" w:rsidP="00AF0860">
      <w:pPr>
        <w:spacing w:before="120" w:after="120"/>
        <w:rPr>
          <w:color w:val="000000"/>
        </w:rPr>
      </w:pPr>
    </w:p>
    <w:p w:rsidR="00AF0860" w:rsidRPr="00681642" w:rsidRDefault="00AF0860" w:rsidP="00AF0860">
      <w:pPr>
        <w:spacing w:before="120" w:after="120"/>
        <w:rPr>
          <w:color w:val="000000"/>
          <w:sz w:val="18"/>
          <w:szCs w:val="18"/>
        </w:rPr>
      </w:pPr>
      <w:r w:rsidRPr="00681642">
        <w:rPr>
          <w:color w:val="000000"/>
          <w:sz w:val="18"/>
          <w:szCs w:val="18"/>
        </w:rPr>
        <w:t>備註：</w:t>
      </w:r>
    </w:p>
    <w:p w:rsidR="00AF0860" w:rsidRPr="00681642" w:rsidRDefault="00AF0860" w:rsidP="00AF0860">
      <w:pPr>
        <w:numPr>
          <w:ilvl w:val="0"/>
          <w:numId w:val="77"/>
        </w:numPr>
        <w:pBdr>
          <w:top w:val="nil"/>
          <w:left w:val="nil"/>
          <w:bottom w:val="nil"/>
          <w:right w:val="nil"/>
          <w:between w:val="nil"/>
        </w:pBdr>
        <w:spacing w:before="120" w:after="120"/>
        <w:rPr>
          <w:color w:val="000000"/>
          <w:sz w:val="18"/>
          <w:szCs w:val="18"/>
        </w:rPr>
      </w:pPr>
      <w:r w:rsidRPr="00681642">
        <w:rPr>
          <w:color w:val="000000"/>
          <w:sz w:val="18"/>
          <w:szCs w:val="18"/>
        </w:rPr>
        <w:t>以上數字按各指標數據之排序；若不適用某項指標者</w:t>
      </w:r>
      <w:proofErr w:type="gramStart"/>
      <w:r w:rsidRPr="00681642">
        <w:rPr>
          <w:color w:val="000000"/>
          <w:sz w:val="18"/>
          <w:szCs w:val="18"/>
        </w:rPr>
        <w:t>給予空值</w:t>
      </w:r>
      <w:proofErr w:type="gramEnd"/>
      <w:r w:rsidRPr="00681642">
        <w:rPr>
          <w:color w:val="000000"/>
          <w:sz w:val="18"/>
          <w:szCs w:val="18"/>
        </w:rPr>
        <w:t>，且不納入平均。</w:t>
      </w:r>
    </w:p>
    <w:p w:rsidR="00AF0860" w:rsidRPr="00681642" w:rsidRDefault="00AF0860" w:rsidP="00AF0860">
      <w:pPr>
        <w:numPr>
          <w:ilvl w:val="0"/>
          <w:numId w:val="77"/>
        </w:numPr>
        <w:pBdr>
          <w:top w:val="nil"/>
          <w:left w:val="nil"/>
          <w:bottom w:val="nil"/>
          <w:right w:val="nil"/>
          <w:between w:val="nil"/>
        </w:pBdr>
        <w:spacing w:before="120" w:after="120"/>
        <w:rPr>
          <w:color w:val="000000"/>
          <w:sz w:val="18"/>
          <w:szCs w:val="18"/>
        </w:rPr>
      </w:pPr>
      <w:r w:rsidRPr="00681642">
        <w:rPr>
          <w:color w:val="000000"/>
          <w:sz w:val="18"/>
          <w:szCs w:val="18"/>
        </w:rPr>
        <w:t>排序第一者為</w:t>
      </w:r>
      <w:r w:rsidRPr="00681642">
        <w:rPr>
          <w:color w:val="000000"/>
          <w:sz w:val="18"/>
          <w:szCs w:val="18"/>
        </w:rPr>
        <w:t>1</w:t>
      </w:r>
      <w:r w:rsidRPr="00681642">
        <w:rPr>
          <w:color w:val="000000"/>
          <w:sz w:val="18"/>
          <w:szCs w:val="18"/>
        </w:rPr>
        <w:t>，第二者為</w:t>
      </w:r>
      <w:r w:rsidRPr="00681642">
        <w:rPr>
          <w:color w:val="000000"/>
          <w:sz w:val="18"/>
          <w:szCs w:val="18"/>
        </w:rPr>
        <w:t>2</w:t>
      </w:r>
      <w:r w:rsidRPr="00681642">
        <w:rPr>
          <w:color w:val="000000"/>
          <w:sz w:val="18"/>
          <w:szCs w:val="18"/>
        </w:rPr>
        <w:t>，依此類推。</w:t>
      </w:r>
    </w:p>
    <w:p w:rsidR="00AF0860" w:rsidRPr="00681642" w:rsidRDefault="00AF0860" w:rsidP="00AF0860">
      <w:pPr>
        <w:numPr>
          <w:ilvl w:val="0"/>
          <w:numId w:val="77"/>
        </w:numPr>
        <w:pBdr>
          <w:top w:val="nil"/>
          <w:left w:val="nil"/>
          <w:bottom w:val="nil"/>
          <w:right w:val="nil"/>
          <w:between w:val="nil"/>
        </w:pBdr>
        <w:spacing w:before="120" w:after="120"/>
        <w:rPr>
          <w:color w:val="000000"/>
          <w:sz w:val="18"/>
          <w:szCs w:val="18"/>
        </w:rPr>
      </w:pPr>
      <w:r w:rsidRPr="00681642">
        <w:rPr>
          <w:color w:val="000000"/>
          <w:sz w:val="18"/>
          <w:szCs w:val="18"/>
        </w:rPr>
        <w:t>若有排序數值相同者，則給予相同數字；但次一數字須遞補差額。</w:t>
      </w:r>
    </w:p>
    <w:p w:rsidR="0070735E" w:rsidRDefault="00AF0860" w:rsidP="00D73C7B">
      <w:pPr>
        <w:numPr>
          <w:ilvl w:val="0"/>
          <w:numId w:val="77"/>
        </w:numPr>
        <w:pBdr>
          <w:top w:val="nil"/>
          <w:left w:val="nil"/>
          <w:bottom w:val="nil"/>
          <w:right w:val="nil"/>
          <w:between w:val="nil"/>
        </w:pBdr>
        <w:spacing w:before="120" w:after="120"/>
        <w:rPr>
          <w:color w:val="000000"/>
          <w:sz w:val="18"/>
          <w:szCs w:val="18"/>
        </w:rPr>
        <w:sectPr w:rsidR="0070735E" w:rsidSect="00D73C7B">
          <w:footerReference w:type="default" r:id="rId78"/>
          <w:pgSz w:w="11906" w:h="16838"/>
          <w:pgMar w:top="1134" w:right="1418" w:bottom="1134" w:left="1418" w:header="851" w:footer="992" w:gutter="0"/>
          <w:cols w:space="720"/>
          <w:docGrid w:linePitch="326"/>
        </w:sectPr>
      </w:pPr>
      <w:r w:rsidRPr="00681642">
        <w:rPr>
          <w:color w:val="000000"/>
          <w:sz w:val="18"/>
          <w:szCs w:val="18"/>
        </w:rPr>
        <w:t>平均值愈小者表示排序在前。</w:t>
      </w:r>
    </w:p>
    <w:p w:rsidR="00B550AE" w:rsidRPr="00D73C7B" w:rsidRDefault="00B550AE" w:rsidP="00D73C7B">
      <w:pPr>
        <w:numPr>
          <w:ilvl w:val="0"/>
          <w:numId w:val="77"/>
        </w:numPr>
        <w:pBdr>
          <w:top w:val="nil"/>
          <w:left w:val="nil"/>
          <w:bottom w:val="nil"/>
          <w:right w:val="nil"/>
          <w:between w:val="nil"/>
        </w:pBdr>
        <w:spacing w:before="120" w:after="120"/>
        <w:rPr>
          <w:color w:val="000000"/>
          <w:sz w:val="18"/>
          <w:szCs w:val="18"/>
        </w:rPr>
        <w:sectPr w:rsidR="00B550AE" w:rsidRPr="00D73C7B" w:rsidSect="00D73C7B">
          <w:footerReference w:type="default" r:id="rId79"/>
          <w:pgSz w:w="11906" w:h="16838"/>
          <w:pgMar w:top="1134" w:right="1418" w:bottom="1134" w:left="1418" w:header="851" w:footer="992" w:gutter="0"/>
          <w:cols w:space="720"/>
          <w:docGrid w:linePitch="326"/>
        </w:sectPr>
      </w:pPr>
    </w:p>
    <w:p w:rsidR="00434AEC" w:rsidRPr="00681642" w:rsidRDefault="00316463" w:rsidP="00681642">
      <w:pPr>
        <w:pStyle w:val="2"/>
        <w:spacing w:beforeLines="1500" w:before="3600" w:after="240" w:line="240" w:lineRule="exact"/>
        <w:rPr>
          <w:rFonts w:cs="Times New Roman"/>
          <w:color w:val="000000"/>
        </w:rPr>
        <w:sectPr w:rsidR="00434AEC" w:rsidRPr="00681642">
          <w:footerReference w:type="default" r:id="rId80"/>
          <w:pgSz w:w="11906" w:h="16838"/>
          <w:pgMar w:top="1440" w:right="1797" w:bottom="1440" w:left="1797" w:header="851" w:footer="992" w:gutter="0"/>
          <w:cols w:space="720"/>
        </w:sectPr>
      </w:pPr>
      <w:bookmarkStart w:id="6" w:name="_Toc122079284"/>
      <w:r w:rsidRPr="00681642">
        <w:rPr>
          <w:rFonts w:cs="Times New Roman"/>
          <w:color w:val="000000"/>
        </w:rPr>
        <w:lastRenderedPageBreak/>
        <w:t>二、教師發展</w:t>
      </w:r>
      <w:bookmarkEnd w:id="6"/>
    </w:p>
    <w:p w:rsidR="00434AEC" w:rsidRPr="00681642" w:rsidRDefault="00434AEC">
      <w:pPr>
        <w:spacing w:before="120" w:after="120"/>
        <w:rPr>
          <w:color w:val="000000"/>
        </w:rPr>
      </w:pPr>
    </w:p>
    <w:p w:rsidR="00434AEC" w:rsidRPr="00681642" w:rsidRDefault="00434AEC">
      <w:pPr>
        <w:spacing w:before="120" w:after="120"/>
        <w:rPr>
          <w:color w:val="000000"/>
        </w:rPr>
      </w:pPr>
    </w:p>
    <w:p w:rsidR="00434AEC" w:rsidRPr="00681642" w:rsidRDefault="00316463">
      <w:pPr>
        <w:tabs>
          <w:tab w:val="left" w:pos="3480"/>
        </w:tabs>
        <w:spacing w:before="120" w:after="120"/>
        <w:rPr>
          <w:color w:val="000000"/>
        </w:rPr>
      </w:pPr>
      <w:r w:rsidRPr="00681642">
        <w:rPr>
          <w:color w:val="000000"/>
        </w:rPr>
        <w:tab/>
      </w:r>
    </w:p>
    <w:p w:rsidR="00434AEC" w:rsidRPr="00681642" w:rsidRDefault="00316463">
      <w:pPr>
        <w:tabs>
          <w:tab w:val="left" w:pos="3480"/>
        </w:tabs>
        <w:spacing w:before="120" w:after="120"/>
        <w:rPr>
          <w:color w:val="000000"/>
        </w:rPr>
        <w:sectPr w:rsidR="00434AEC" w:rsidRPr="00681642">
          <w:footerReference w:type="default" r:id="rId81"/>
          <w:pgSz w:w="11906" w:h="16838"/>
          <w:pgMar w:top="1440" w:right="1797" w:bottom="1440" w:left="1797" w:header="851" w:footer="992" w:gutter="0"/>
          <w:cols w:space="720"/>
        </w:sectPr>
      </w:pPr>
      <w:r w:rsidRPr="00681642">
        <w:rPr>
          <w:color w:val="000000"/>
        </w:rPr>
        <w:tab/>
      </w:r>
    </w:p>
    <w:p w:rsidR="00434AEC" w:rsidRPr="00681642" w:rsidRDefault="00316463">
      <w:pPr>
        <w:spacing w:before="120" w:after="120"/>
        <w:jc w:val="center"/>
        <w:rPr>
          <w:b/>
          <w:color w:val="000000"/>
          <w:sz w:val="36"/>
          <w:szCs w:val="36"/>
        </w:rPr>
      </w:pPr>
      <w:r w:rsidRPr="00681642">
        <w:rPr>
          <w:b/>
          <w:color w:val="000000"/>
          <w:sz w:val="36"/>
          <w:szCs w:val="36"/>
        </w:rPr>
        <w:lastRenderedPageBreak/>
        <w:t>說明</w:t>
      </w:r>
    </w:p>
    <w:p w:rsidR="00434AEC" w:rsidRPr="00681642" w:rsidRDefault="00316463">
      <w:pPr>
        <w:widowControl w:val="0"/>
        <w:spacing w:before="120" w:after="120"/>
        <w:ind w:firstLine="480"/>
        <w:rPr>
          <w:color w:val="000000"/>
        </w:rPr>
      </w:pPr>
      <w:r w:rsidRPr="00681642">
        <w:rPr>
          <w:color w:val="000000"/>
        </w:rPr>
        <w:t>本基礎檢核面向為教師發展，涵蓋教師之教學、研究及服務等三個子面向，每個子面向皆以若干共同指標分析數據作為基礎。教學方面選取</w:t>
      </w:r>
      <w:r w:rsidRPr="00681642">
        <w:rPr>
          <w:color w:val="000000"/>
        </w:rPr>
        <w:t>2</w:t>
      </w:r>
      <w:r w:rsidRPr="00681642">
        <w:rPr>
          <w:color w:val="000000"/>
        </w:rPr>
        <w:t>個指標，藉由教師之教學實況及多元學習貢獻，以檢視教師教學能量之充足性。研究方面選取</w:t>
      </w:r>
      <w:r w:rsidRPr="00681642">
        <w:rPr>
          <w:color w:val="000000"/>
        </w:rPr>
        <w:t>2</w:t>
      </w:r>
      <w:r w:rsidRPr="00681642">
        <w:rPr>
          <w:color w:val="000000"/>
        </w:rPr>
        <w:t>個指標，透過教師研究情形及教師獲獎表現，分析教師之研究能量、研究產能、學術影響力，以及指標性學術獎項之表現。服務方面則以教師擔任行政職務此一指標，觀察教師投入校內行政服務之情形。相關指標之使用數據如下所列：</w:t>
      </w:r>
    </w:p>
    <w:p w:rsidR="00434AEC" w:rsidRPr="00681642" w:rsidRDefault="00316463">
      <w:pPr>
        <w:widowControl w:val="0"/>
        <w:numPr>
          <w:ilvl w:val="0"/>
          <w:numId w:val="27"/>
        </w:numPr>
        <w:spacing w:before="120" w:after="120"/>
        <w:rPr>
          <w:color w:val="000000"/>
        </w:rPr>
      </w:pPr>
      <w:r w:rsidRPr="00681642">
        <w:rPr>
          <w:color w:val="000000"/>
        </w:rPr>
        <w:t>教學</w:t>
      </w:r>
    </w:p>
    <w:p w:rsidR="00434AEC" w:rsidRPr="00681642" w:rsidRDefault="00316463">
      <w:pPr>
        <w:widowControl w:val="0"/>
        <w:numPr>
          <w:ilvl w:val="0"/>
          <w:numId w:val="107"/>
        </w:numPr>
        <w:spacing w:before="120" w:after="120"/>
        <w:rPr>
          <w:color w:val="000000"/>
        </w:rPr>
      </w:pPr>
      <w:r w:rsidRPr="00681642">
        <w:rPr>
          <w:color w:val="000000"/>
        </w:rPr>
        <w:t>教學實況檢驗</w:t>
      </w:r>
    </w:p>
    <w:p w:rsidR="00434AEC" w:rsidRPr="00681642" w:rsidRDefault="00316463">
      <w:pPr>
        <w:widowControl w:val="0"/>
        <w:numPr>
          <w:ilvl w:val="2"/>
          <w:numId w:val="23"/>
        </w:numPr>
        <w:spacing w:before="120" w:after="120"/>
        <w:rPr>
          <w:color w:val="000000"/>
        </w:rPr>
      </w:pPr>
      <w:r w:rsidRPr="00681642">
        <w:rPr>
          <w:color w:val="000000"/>
        </w:rPr>
        <w:t>平均學士班修課學生人數</w:t>
      </w:r>
    </w:p>
    <w:p w:rsidR="00434AEC" w:rsidRPr="00681642" w:rsidRDefault="00316463">
      <w:pPr>
        <w:widowControl w:val="0"/>
        <w:numPr>
          <w:ilvl w:val="2"/>
          <w:numId w:val="23"/>
        </w:numPr>
        <w:spacing w:before="120" w:after="120"/>
        <w:rPr>
          <w:color w:val="000000"/>
        </w:rPr>
      </w:pPr>
      <w:r w:rsidRPr="00681642">
        <w:rPr>
          <w:color w:val="000000"/>
        </w:rPr>
        <w:t>平均</w:t>
      </w:r>
      <w:proofErr w:type="gramStart"/>
      <w:r w:rsidRPr="00681642">
        <w:rPr>
          <w:color w:val="000000"/>
        </w:rPr>
        <w:t>碩</w:t>
      </w:r>
      <w:proofErr w:type="gramEnd"/>
      <w:r w:rsidRPr="00681642">
        <w:rPr>
          <w:color w:val="000000"/>
        </w:rPr>
        <w:t>博士班修課學生人數</w:t>
      </w:r>
    </w:p>
    <w:p w:rsidR="00434AEC" w:rsidRPr="00681642" w:rsidRDefault="00316463">
      <w:pPr>
        <w:widowControl w:val="0"/>
        <w:numPr>
          <w:ilvl w:val="2"/>
          <w:numId w:val="23"/>
        </w:numPr>
        <w:spacing w:before="120" w:after="120"/>
        <w:rPr>
          <w:color w:val="000000"/>
        </w:rPr>
      </w:pPr>
      <w:r w:rsidRPr="00681642">
        <w:rPr>
          <w:color w:val="000000"/>
        </w:rPr>
        <w:t>開設數位教學創新課程之情形</w:t>
      </w:r>
    </w:p>
    <w:p w:rsidR="00434AEC" w:rsidRPr="00681642" w:rsidRDefault="00316463">
      <w:pPr>
        <w:widowControl w:val="0"/>
        <w:numPr>
          <w:ilvl w:val="0"/>
          <w:numId w:val="107"/>
        </w:numPr>
        <w:spacing w:before="120" w:after="120"/>
        <w:rPr>
          <w:color w:val="000000"/>
        </w:rPr>
      </w:pPr>
      <w:r w:rsidRPr="00681642">
        <w:rPr>
          <w:color w:val="000000"/>
        </w:rPr>
        <w:t>多元學習貢獻</w:t>
      </w:r>
    </w:p>
    <w:p w:rsidR="00434AEC" w:rsidRPr="00681642" w:rsidRDefault="00316463">
      <w:pPr>
        <w:widowControl w:val="0"/>
        <w:numPr>
          <w:ilvl w:val="0"/>
          <w:numId w:val="81"/>
        </w:numPr>
        <w:spacing w:before="120" w:after="120"/>
        <w:rPr>
          <w:color w:val="000000"/>
        </w:rPr>
      </w:pPr>
      <w:r w:rsidRPr="00681642">
        <w:rPr>
          <w:color w:val="000000"/>
        </w:rPr>
        <w:t>教學單位多元人學分數</w:t>
      </w:r>
    </w:p>
    <w:p w:rsidR="00434AEC" w:rsidRPr="00681642" w:rsidRDefault="00316463">
      <w:pPr>
        <w:widowControl w:val="0"/>
        <w:numPr>
          <w:ilvl w:val="0"/>
          <w:numId w:val="27"/>
        </w:numPr>
        <w:spacing w:before="120" w:after="120"/>
        <w:rPr>
          <w:color w:val="000000"/>
        </w:rPr>
      </w:pPr>
      <w:r w:rsidRPr="00681642">
        <w:rPr>
          <w:color w:val="000000"/>
        </w:rPr>
        <w:t>研究</w:t>
      </w:r>
    </w:p>
    <w:p w:rsidR="00434AEC" w:rsidRPr="00681642" w:rsidRDefault="00316463">
      <w:pPr>
        <w:widowControl w:val="0"/>
        <w:numPr>
          <w:ilvl w:val="0"/>
          <w:numId w:val="109"/>
        </w:numPr>
        <w:spacing w:before="120" w:after="120"/>
        <w:rPr>
          <w:color w:val="000000"/>
        </w:rPr>
      </w:pPr>
      <w:r w:rsidRPr="00681642">
        <w:rPr>
          <w:color w:val="000000"/>
        </w:rPr>
        <w:t>教師研究情形</w:t>
      </w:r>
    </w:p>
    <w:p w:rsidR="00434AEC" w:rsidRPr="00681642" w:rsidRDefault="00316463">
      <w:pPr>
        <w:widowControl w:val="0"/>
        <w:numPr>
          <w:ilvl w:val="2"/>
          <w:numId w:val="25"/>
        </w:numPr>
        <w:spacing w:before="120" w:after="120"/>
        <w:rPr>
          <w:color w:val="000000"/>
        </w:rPr>
      </w:pPr>
      <w:r w:rsidRPr="00681642">
        <w:rPr>
          <w:color w:val="000000"/>
        </w:rPr>
        <w:t>平均每人中文期刊論文出版數</w:t>
      </w:r>
    </w:p>
    <w:p w:rsidR="00434AEC" w:rsidRPr="00681642" w:rsidRDefault="00316463">
      <w:pPr>
        <w:widowControl w:val="0"/>
        <w:numPr>
          <w:ilvl w:val="2"/>
          <w:numId w:val="25"/>
        </w:numPr>
        <w:spacing w:before="120" w:after="120"/>
        <w:rPr>
          <w:color w:val="000000"/>
        </w:rPr>
      </w:pPr>
      <w:r w:rsidRPr="00681642">
        <w:rPr>
          <w:color w:val="000000"/>
        </w:rPr>
        <w:t>平均每人外文期刊論文出版數</w:t>
      </w:r>
    </w:p>
    <w:p w:rsidR="00434AEC" w:rsidRPr="00681642" w:rsidRDefault="00316463">
      <w:pPr>
        <w:widowControl w:val="0"/>
        <w:numPr>
          <w:ilvl w:val="2"/>
          <w:numId w:val="25"/>
        </w:numPr>
        <w:spacing w:before="120" w:after="120"/>
        <w:rPr>
          <w:color w:val="000000"/>
        </w:rPr>
      </w:pPr>
      <w:r w:rsidRPr="00681642">
        <w:rPr>
          <w:color w:val="000000"/>
        </w:rPr>
        <w:t>平均每人中文專書出版數</w:t>
      </w:r>
    </w:p>
    <w:p w:rsidR="00434AEC" w:rsidRPr="00681642" w:rsidRDefault="00316463">
      <w:pPr>
        <w:widowControl w:val="0"/>
        <w:numPr>
          <w:ilvl w:val="2"/>
          <w:numId w:val="25"/>
        </w:numPr>
        <w:spacing w:before="120" w:after="120"/>
        <w:rPr>
          <w:color w:val="000000"/>
        </w:rPr>
      </w:pPr>
      <w:r w:rsidRPr="00681642">
        <w:rPr>
          <w:color w:val="000000"/>
        </w:rPr>
        <w:t>平均每人中文會議論文發表數</w:t>
      </w:r>
    </w:p>
    <w:p w:rsidR="00434AEC" w:rsidRPr="00681642" w:rsidRDefault="00316463">
      <w:pPr>
        <w:widowControl w:val="0"/>
        <w:numPr>
          <w:ilvl w:val="2"/>
          <w:numId w:val="25"/>
        </w:numPr>
        <w:spacing w:before="120" w:after="120"/>
        <w:rPr>
          <w:color w:val="000000"/>
        </w:rPr>
      </w:pPr>
      <w:r w:rsidRPr="00681642">
        <w:rPr>
          <w:color w:val="000000"/>
        </w:rPr>
        <w:t>平均每人外文會議論文發表數</w:t>
      </w:r>
    </w:p>
    <w:p w:rsidR="00434AEC" w:rsidRPr="00681642" w:rsidRDefault="00316463">
      <w:pPr>
        <w:widowControl w:val="0"/>
        <w:numPr>
          <w:ilvl w:val="2"/>
          <w:numId w:val="25"/>
        </w:numPr>
        <w:spacing w:before="120" w:after="120"/>
        <w:rPr>
          <w:color w:val="000000"/>
        </w:rPr>
      </w:pPr>
      <w:r w:rsidRPr="00681642">
        <w:rPr>
          <w:color w:val="000000"/>
        </w:rPr>
        <w:t>平均每人獲</w:t>
      </w:r>
      <w:r w:rsidR="00E13F4E">
        <w:rPr>
          <w:color w:val="000000"/>
        </w:rPr>
        <w:t>國科會</w:t>
      </w:r>
      <w:r w:rsidRPr="00681642">
        <w:rPr>
          <w:color w:val="000000"/>
        </w:rPr>
        <w:t>研究計畫補助件數</w:t>
      </w:r>
    </w:p>
    <w:p w:rsidR="00434AEC" w:rsidRPr="00681642" w:rsidRDefault="00316463">
      <w:pPr>
        <w:widowControl w:val="0"/>
        <w:numPr>
          <w:ilvl w:val="2"/>
          <w:numId w:val="25"/>
        </w:numPr>
        <w:spacing w:before="120" w:after="120"/>
        <w:rPr>
          <w:color w:val="000000"/>
        </w:rPr>
      </w:pPr>
      <w:r w:rsidRPr="00681642">
        <w:rPr>
          <w:color w:val="000000"/>
        </w:rPr>
        <w:t>平均每人獲</w:t>
      </w:r>
      <w:r w:rsidR="00E13F4E">
        <w:rPr>
          <w:color w:val="000000"/>
        </w:rPr>
        <w:t>國科會</w:t>
      </w:r>
      <w:r w:rsidRPr="00681642">
        <w:rPr>
          <w:color w:val="000000"/>
        </w:rPr>
        <w:t>研究計畫補助金額</w:t>
      </w:r>
    </w:p>
    <w:p w:rsidR="00434AEC" w:rsidRPr="00681642" w:rsidRDefault="00316463">
      <w:pPr>
        <w:widowControl w:val="0"/>
        <w:numPr>
          <w:ilvl w:val="2"/>
          <w:numId w:val="25"/>
        </w:numPr>
        <w:spacing w:before="120" w:after="120"/>
        <w:rPr>
          <w:color w:val="000000"/>
        </w:rPr>
      </w:pPr>
      <w:r w:rsidRPr="00681642">
        <w:rPr>
          <w:color w:val="000000"/>
        </w:rPr>
        <w:t>平均每人獲非</w:t>
      </w:r>
      <w:r w:rsidR="00E13F4E">
        <w:rPr>
          <w:color w:val="000000"/>
        </w:rPr>
        <w:t>國科會</w:t>
      </w:r>
      <w:r w:rsidRPr="00681642">
        <w:rPr>
          <w:color w:val="000000"/>
        </w:rPr>
        <w:t>研究計畫補助件數</w:t>
      </w:r>
    </w:p>
    <w:p w:rsidR="00434AEC" w:rsidRPr="00681642" w:rsidRDefault="00316463">
      <w:pPr>
        <w:widowControl w:val="0"/>
        <w:numPr>
          <w:ilvl w:val="2"/>
          <w:numId w:val="25"/>
        </w:numPr>
        <w:spacing w:before="120" w:after="120"/>
        <w:rPr>
          <w:color w:val="000000"/>
        </w:rPr>
      </w:pPr>
      <w:r w:rsidRPr="00681642">
        <w:rPr>
          <w:color w:val="000000"/>
        </w:rPr>
        <w:t>平均每人獲非</w:t>
      </w:r>
      <w:r w:rsidR="00E13F4E">
        <w:rPr>
          <w:color w:val="000000"/>
        </w:rPr>
        <w:t>國科會</w:t>
      </w:r>
      <w:r w:rsidRPr="00681642">
        <w:rPr>
          <w:color w:val="000000"/>
        </w:rPr>
        <w:t>研究計畫補助金額</w:t>
      </w:r>
    </w:p>
    <w:p w:rsidR="00434AEC" w:rsidRPr="00681642" w:rsidRDefault="00316463">
      <w:pPr>
        <w:widowControl w:val="0"/>
        <w:numPr>
          <w:ilvl w:val="2"/>
          <w:numId w:val="25"/>
        </w:numPr>
        <w:pBdr>
          <w:top w:val="nil"/>
          <w:left w:val="nil"/>
          <w:bottom w:val="nil"/>
          <w:right w:val="nil"/>
          <w:between w:val="nil"/>
        </w:pBdr>
        <w:spacing w:before="120" w:after="120"/>
        <w:rPr>
          <w:color w:val="000000"/>
        </w:rPr>
      </w:pPr>
      <w:r w:rsidRPr="00681642">
        <w:rPr>
          <w:color w:val="000000"/>
        </w:rPr>
        <w:t>平均每人獲高教深耕（競爭型）計畫補助件數</w:t>
      </w:r>
    </w:p>
    <w:p w:rsidR="00434AEC" w:rsidRPr="00681642" w:rsidRDefault="00316463">
      <w:pPr>
        <w:widowControl w:val="0"/>
        <w:numPr>
          <w:ilvl w:val="2"/>
          <w:numId w:val="25"/>
        </w:numPr>
        <w:pBdr>
          <w:top w:val="nil"/>
          <w:left w:val="nil"/>
          <w:bottom w:val="nil"/>
          <w:right w:val="nil"/>
          <w:between w:val="nil"/>
        </w:pBdr>
        <w:spacing w:before="120" w:after="120"/>
        <w:rPr>
          <w:color w:val="000000"/>
        </w:rPr>
      </w:pPr>
      <w:r w:rsidRPr="00681642">
        <w:rPr>
          <w:color w:val="000000"/>
        </w:rPr>
        <w:t>平均每人獲高教深耕（競爭型）計畫補助金額</w:t>
      </w:r>
    </w:p>
    <w:p w:rsidR="00434AEC" w:rsidRPr="00681642" w:rsidRDefault="00316463">
      <w:pPr>
        <w:widowControl w:val="0"/>
        <w:numPr>
          <w:ilvl w:val="0"/>
          <w:numId w:val="109"/>
        </w:numPr>
        <w:spacing w:before="120" w:after="120"/>
        <w:rPr>
          <w:color w:val="000000"/>
        </w:rPr>
      </w:pPr>
      <w:r w:rsidRPr="00681642">
        <w:rPr>
          <w:color w:val="000000"/>
        </w:rPr>
        <w:t>教師獲獎表現</w:t>
      </w:r>
    </w:p>
    <w:p w:rsidR="00434AEC" w:rsidRPr="00681642" w:rsidRDefault="00316463">
      <w:pPr>
        <w:widowControl w:val="0"/>
        <w:numPr>
          <w:ilvl w:val="0"/>
          <w:numId w:val="108"/>
        </w:numPr>
        <w:spacing w:before="120" w:after="120"/>
        <w:rPr>
          <w:color w:val="000000"/>
        </w:rPr>
      </w:pPr>
      <w:r w:rsidRPr="00681642">
        <w:rPr>
          <w:color w:val="000000"/>
        </w:rPr>
        <w:t>校內學術獲獎比率</w:t>
      </w:r>
    </w:p>
    <w:p w:rsidR="00434AEC" w:rsidRPr="00681642" w:rsidRDefault="00316463">
      <w:pPr>
        <w:widowControl w:val="0"/>
        <w:numPr>
          <w:ilvl w:val="0"/>
          <w:numId w:val="108"/>
        </w:numPr>
        <w:spacing w:before="120" w:after="120"/>
        <w:rPr>
          <w:color w:val="000000"/>
        </w:rPr>
      </w:pPr>
      <w:r w:rsidRPr="00681642">
        <w:rPr>
          <w:color w:val="000000"/>
        </w:rPr>
        <w:t>校外學術獲獎比率</w:t>
      </w:r>
    </w:p>
    <w:p w:rsidR="00434AEC" w:rsidRPr="00681642" w:rsidRDefault="00316463">
      <w:pPr>
        <w:widowControl w:val="0"/>
        <w:numPr>
          <w:ilvl w:val="0"/>
          <w:numId w:val="27"/>
        </w:numPr>
        <w:spacing w:before="120" w:after="120"/>
        <w:rPr>
          <w:color w:val="000000"/>
        </w:rPr>
      </w:pPr>
      <w:r w:rsidRPr="00681642">
        <w:rPr>
          <w:color w:val="000000"/>
        </w:rPr>
        <w:t>服務</w:t>
      </w:r>
    </w:p>
    <w:p w:rsidR="00434AEC" w:rsidRPr="00681642" w:rsidRDefault="00316463">
      <w:pPr>
        <w:widowControl w:val="0"/>
        <w:numPr>
          <w:ilvl w:val="0"/>
          <w:numId w:val="99"/>
        </w:numPr>
        <w:spacing w:before="120" w:after="120"/>
        <w:rPr>
          <w:color w:val="000000"/>
        </w:rPr>
      </w:pPr>
      <w:r w:rsidRPr="00681642">
        <w:rPr>
          <w:color w:val="000000"/>
        </w:rPr>
        <w:lastRenderedPageBreak/>
        <w:t>擔任行政職務</w:t>
      </w:r>
    </w:p>
    <w:p w:rsidR="00434AEC" w:rsidRPr="00681642" w:rsidRDefault="00316463">
      <w:pPr>
        <w:widowControl w:val="0"/>
        <w:numPr>
          <w:ilvl w:val="0"/>
          <w:numId w:val="98"/>
        </w:numPr>
        <w:spacing w:before="120" w:after="120"/>
        <w:rPr>
          <w:color w:val="000000"/>
        </w:rPr>
      </w:pPr>
      <w:r w:rsidRPr="00681642">
        <w:rPr>
          <w:color w:val="000000"/>
        </w:rPr>
        <w:t>各系所教師兼任本校一級學術行政主管及副主管人次</w:t>
      </w:r>
    </w:p>
    <w:p w:rsidR="00434AEC" w:rsidRPr="002B1E30" w:rsidRDefault="002B1E30" w:rsidP="00565C2A">
      <w:pPr>
        <w:widowControl w:val="0"/>
        <w:numPr>
          <w:ilvl w:val="0"/>
          <w:numId w:val="98"/>
        </w:numPr>
        <w:spacing w:before="120" w:after="120"/>
        <w:rPr>
          <w:color w:val="000000"/>
        </w:rPr>
        <w:sectPr w:rsidR="00434AEC" w:rsidRPr="002B1E30">
          <w:footerReference w:type="default" r:id="rId82"/>
          <w:pgSz w:w="11906" w:h="16838"/>
          <w:pgMar w:top="1440" w:right="1797" w:bottom="1440" w:left="1797" w:header="851" w:footer="992" w:gutter="0"/>
          <w:cols w:space="720"/>
        </w:sectPr>
      </w:pPr>
      <w:r w:rsidRPr="002B1E30">
        <w:rPr>
          <w:color w:val="000000"/>
        </w:rPr>
        <w:t>各系所教師兼任本校二級學術行政主管人</w:t>
      </w:r>
      <w:r>
        <w:rPr>
          <w:rFonts w:hint="eastAsia"/>
          <w:color w:val="000000"/>
        </w:rPr>
        <w:t>次</w:t>
      </w:r>
    </w:p>
    <w:p w:rsidR="00434AEC" w:rsidRPr="00681642" w:rsidRDefault="00316463">
      <w:pPr>
        <w:pStyle w:val="3"/>
        <w:spacing w:before="120" w:after="360"/>
        <w:rPr>
          <w:rFonts w:cs="Times New Roman"/>
          <w:color w:val="000000"/>
        </w:rPr>
      </w:pPr>
      <w:r w:rsidRPr="00681642">
        <w:rPr>
          <w:rFonts w:cs="Times New Roman"/>
          <w:color w:val="000000"/>
        </w:rPr>
        <w:lastRenderedPageBreak/>
        <w:t>教師發展</w:t>
      </w:r>
      <w:r w:rsidRPr="00681642">
        <w:rPr>
          <w:rFonts w:cs="Times New Roman"/>
          <w:color w:val="000000"/>
        </w:rPr>
        <w:t>_</w:t>
      </w:r>
      <w:r w:rsidRPr="00681642">
        <w:rPr>
          <w:rFonts w:cs="Times New Roman"/>
          <w:color w:val="000000"/>
        </w:rPr>
        <w:t>教學</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12</w:t>
      </w:r>
      <w:r w:rsidRPr="00681642">
        <w:rPr>
          <w:rFonts w:cs="Times New Roman"/>
          <w:color w:val="000000"/>
        </w:rPr>
        <w:t>：教學實況檢驗</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37"/>
        </w:numPr>
        <w:spacing w:before="120" w:after="120"/>
        <w:rPr>
          <w:color w:val="000000"/>
        </w:rPr>
      </w:pPr>
      <w:r w:rsidRPr="00681642">
        <w:rPr>
          <w:color w:val="000000"/>
        </w:rPr>
        <w:t>平均學士班修課學生人數</w:t>
      </w:r>
    </w:p>
    <w:p w:rsidR="00434AEC" w:rsidRPr="00681642" w:rsidRDefault="00316463">
      <w:pPr>
        <w:numPr>
          <w:ilvl w:val="0"/>
          <w:numId w:val="37"/>
        </w:numPr>
        <w:spacing w:before="120" w:after="120"/>
        <w:rPr>
          <w:color w:val="000000"/>
        </w:rPr>
      </w:pPr>
      <w:r w:rsidRPr="00681642">
        <w:rPr>
          <w:color w:val="000000"/>
        </w:rPr>
        <w:t>平均</w:t>
      </w:r>
      <w:proofErr w:type="gramStart"/>
      <w:r w:rsidRPr="00681642">
        <w:rPr>
          <w:color w:val="000000"/>
        </w:rPr>
        <w:t>碩</w:t>
      </w:r>
      <w:proofErr w:type="gramEnd"/>
      <w:r w:rsidRPr="00681642">
        <w:rPr>
          <w:color w:val="000000"/>
        </w:rPr>
        <w:t>博士班修課學生人數</w:t>
      </w:r>
    </w:p>
    <w:p w:rsidR="00434AEC" w:rsidRPr="00681642" w:rsidRDefault="00316463">
      <w:pPr>
        <w:numPr>
          <w:ilvl w:val="0"/>
          <w:numId w:val="37"/>
        </w:numPr>
        <w:spacing w:before="120" w:after="120"/>
        <w:rPr>
          <w:color w:val="000000"/>
        </w:rPr>
      </w:pPr>
      <w:r w:rsidRPr="00681642">
        <w:rPr>
          <w:color w:val="000000"/>
        </w:rPr>
        <w:t>開設數位教學創新課程之情形</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38"/>
        </w:numPr>
        <w:spacing w:before="120" w:after="120"/>
        <w:rPr>
          <w:color w:val="000000"/>
        </w:rPr>
      </w:pPr>
      <w:r w:rsidRPr="00681642">
        <w:rPr>
          <w:color w:val="000000"/>
        </w:rPr>
        <w:t>平均學士班修課學生人數：僅計算各系開設之專業課程學生選課人數（不含整開、通識、學分學程專班、體育、全民國防、擴大輔系專班等類型課程）／各系上述專業課程總數</w:t>
      </w:r>
    </w:p>
    <w:p w:rsidR="00434AEC" w:rsidRPr="00681642" w:rsidRDefault="00316463">
      <w:pPr>
        <w:numPr>
          <w:ilvl w:val="0"/>
          <w:numId w:val="38"/>
        </w:numPr>
        <w:spacing w:before="120" w:after="120"/>
        <w:rPr>
          <w:color w:val="000000"/>
        </w:rPr>
      </w:pPr>
      <w:r w:rsidRPr="00681642">
        <w:rPr>
          <w:color w:val="000000"/>
        </w:rPr>
        <w:t>平均</w:t>
      </w:r>
      <w:proofErr w:type="gramStart"/>
      <w:r w:rsidRPr="00681642">
        <w:rPr>
          <w:color w:val="000000"/>
        </w:rPr>
        <w:t>碩</w:t>
      </w:r>
      <w:proofErr w:type="gramEnd"/>
      <w:r w:rsidRPr="00681642">
        <w:rPr>
          <w:color w:val="000000"/>
        </w:rPr>
        <w:t>博士班修課學生人數：僅計算各所開設之專業課程學生選課人數／各系上述專業課程總數</w:t>
      </w:r>
      <w:r w:rsidRPr="00681642">
        <w:rPr>
          <w:color w:val="000000"/>
        </w:rPr>
        <w:t xml:space="preserve">  </w:t>
      </w:r>
    </w:p>
    <w:p w:rsidR="00434AEC" w:rsidRPr="00681642" w:rsidRDefault="004A76BE" w:rsidP="004A76BE">
      <w:pPr>
        <w:snapToGrid w:val="0"/>
        <w:spacing w:beforeLines="0" w:before="0" w:afterLines="0" w:after="0"/>
        <w:ind w:leftChars="200" w:left="480"/>
        <w:rPr>
          <w:color w:val="000000"/>
        </w:rPr>
      </w:pPr>
      <w:r w:rsidRPr="004A76BE">
        <w:rPr>
          <w:rFonts w:hint="eastAsia"/>
          <w:color w:val="000000"/>
        </w:rPr>
        <w:t>本指標所指專業課程為課</w:t>
      </w:r>
      <w:proofErr w:type="gramStart"/>
      <w:r w:rsidRPr="004A76BE">
        <w:rPr>
          <w:rFonts w:hint="eastAsia"/>
          <w:color w:val="000000"/>
        </w:rPr>
        <w:t>務</w:t>
      </w:r>
      <w:proofErr w:type="gramEnd"/>
      <w:r w:rsidRPr="004A76BE">
        <w:rPr>
          <w:rFonts w:hint="eastAsia"/>
          <w:color w:val="000000"/>
        </w:rPr>
        <w:t>組定義，指不</w:t>
      </w:r>
      <w:proofErr w:type="gramStart"/>
      <w:r w:rsidRPr="004A76BE">
        <w:rPr>
          <w:rFonts w:hint="eastAsia"/>
          <w:color w:val="000000"/>
        </w:rPr>
        <w:t>含整開</w:t>
      </w:r>
      <w:proofErr w:type="gramEnd"/>
      <w:r w:rsidRPr="004A76BE">
        <w:rPr>
          <w:rFonts w:hint="eastAsia"/>
          <w:color w:val="000000"/>
        </w:rPr>
        <w:t>、通識、學分學程專班、體育、全民國防、擴大</w:t>
      </w:r>
      <w:proofErr w:type="gramStart"/>
      <w:r w:rsidRPr="004A76BE">
        <w:rPr>
          <w:rFonts w:hint="eastAsia"/>
          <w:color w:val="000000"/>
        </w:rPr>
        <w:t>輔系專班</w:t>
      </w:r>
      <w:proofErr w:type="gramEnd"/>
      <w:r w:rsidRPr="004A76BE">
        <w:rPr>
          <w:rFonts w:hint="eastAsia"/>
          <w:color w:val="000000"/>
        </w:rPr>
        <w:t>等類型課程，排除外語檢定及科目代碼</w:t>
      </w:r>
      <w:proofErr w:type="gramStart"/>
      <w:r w:rsidRPr="004A76BE">
        <w:rPr>
          <w:rFonts w:hint="eastAsia"/>
          <w:color w:val="000000"/>
        </w:rPr>
        <w:t>第一碼</w:t>
      </w:r>
      <w:proofErr w:type="gramEnd"/>
      <w:r w:rsidRPr="004A76BE">
        <w:rPr>
          <w:rFonts w:hint="eastAsia"/>
          <w:color w:val="000000"/>
        </w:rPr>
        <w:t>為</w:t>
      </w:r>
      <w:r w:rsidRPr="004A76BE">
        <w:rPr>
          <w:rFonts w:hint="eastAsia"/>
          <w:color w:val="000000"/>
        </w:rPr>
        <w:t>0</w:t>
      </w:r>
      <w:r w:rsidRPr="004A76BE">
        <w:rPr>
          <w:rFonts w:hint="eastAsia"/>
          <w:color w:val="000000"/>
        </w:rPr>
        <w:t>與</w:t>
      </w:r>
      <w:r w:rsidRPr="004A76BE">
        <w:rPr>
          <w:rFonts w:hint="eastAsia"/>
          <w:color w:val="000000"/>
        </w:rPr>
        <w:t>9</w:t>
      </w:r>
      <w:r w:rsidRPr="004A76BE">
        <w:rPr>
          <w:rFonts w:hint="eastAsia"/>
          <w:color w:val="000000"/>
        </w:rPr>
        <w:t>的課程（但</w:t>
      </w:r>
      <w:r w:rsidRPr="004A76BE">
        <w:rPr>
          <w:rFonts w:hint="eastAsia"/>
          <w:color w:val="000000"/>
        </w:rPr>
        <w:t>900</w:t>
      </w:r>
      <w:r w:rsidRPr="004A76BE">
        <w:rPr>
          <w:rFonts w:hint="eastAsia"/>
          <w:color w:val="000000"/>
        </w:rPr>
        <w:t>教育學院、</w:t>
      </w:r>
      <w:r w:rsidR="00163868" w:rsidRPr="00163868">
        <w:rPr>
          <w:rFonts w:hint="eastAsia"/>
          <w:color w:val="000000"/>
        </w:rPr>
        <w:t>922</w:t>
      </w:r>
      <w:r w:rsidR="00163868" w:rsidRPr="00163868">
        <w:rPr>
          <w:rFonts w:hint="eastAsia"/>
          <w:color w:val="000000"/>
        </w:rPr>
        <w:t>外交系在職專班、</w:t>
      </w:r>
      <w:r w:rsidRPr="004A76BE">
        <w:rPr>
          <w:rFonts w:hint="eastAsia"/>
          <w:color w:val="000000"/>
        </w:rPr>
        <w:t>926</w:t>
      </w:r>
      <w:r w:rsidRPr="004A76BE">
        <w:rPr>
          <w:rFonts w:hint="eastAsia"/>
          <w:color w:val="000000"/>
        </w:rPr>
        <w:t>亞太碩、</w:t>
      </w:r>
      <w:r w:rsidRPr="004A76BE">
        <w:rPr>
          <w:rFonts w:hint="eastAsia"/>
          <w:color w:val="000000"/>
        </w:rPr>
        <w:t>933IMBA</w:t>
      </w:r>
      <w:r w:rsidRPr="004A76BE">
        <w:rPr>
          <w:rFonts w:hint="eastAsia"/>
          <w:color w:val="000000"/>
        </w:rPr>
        <w:t>不排除）</w:t>
      </w:r>
    </w:p>
    <w:p w:rsidR="00434AEC" w:rsidRPr="00681642" w:rsidRDefault="00316463">
      <w:pPr>
        <w:numPr>
          <w:ilvl w:val="0"/>
          <w:numId w:val="38"/>
        </w:numPr>
        <w:spacing w:before="120" w:after="120"/>
        <w:rPr>
          <w:color w:val="000000"/>
        </w:rPr>
      </w:pPr>
      <w:r w:rsidRPr="00681642">
        <w:rPr>
          <w:color w:val="000000"/>
        </w:rPr>
        <w:t>開設數位教學創新課程之情形：開設數位教學創新課程之課程總數／開設課程總數之比例</w:t>
      </w:r>
    </w:p>
    <w:p w:rsidR="00434AEC" w:rsidRPr="00681642" w:rsidRDefault="00316463">
      <w:pPr>
        <w:spacing w:before="120" w:after="120"/>
        <w:ind w:left="480"/>
        <w:rPr>
          <w:color w:val="000000"/>
        </w:rPr>
      </w:pPr>
      <w:r w:rsidRPr="00681642">
        <w:rPr>
          <w:color w:val="000000"/>
        </w:rPr>
        <w:t>數位教學創新課程：微學分課程（數位）、</w:t>
      </w:r>
      <w:proofErr w:type="gramStart"/>
      <w:r w:rsidRPr="00681642">
        <w:rPr>
          <w:color w:val="000000"/>
        </w:rPr>
        <w:t>磨課師</w:t>
      </w:r>
      <w:proofErr w:type="gramEnd"/>
      <w:r w:rsidRPr="00681642">
        <w:rPr>
          <w:color w:val="000000"/>
        </w:rPr>
        <w:t>課程、開放式課程、遠距課程、數位學習翻轉教學課程、計畫類數位課程</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106"/>
        </w:numPr>
        <w:spacing w:before="120" w:after="120"/>
        <w:rPr>
          <w:color w:val="000000"/>
        </w:rPr>
      </w:pPr>
      <w:r w:rsidRPr="00681642">
        <w:rPr>
          <w:color w:val="000000"/>
        </w:rPr>
        <w:t>平均學士班修課學生人數</w:t>
      </w:r>
    </w:p>
    <w:p w:rsidR="004B58D6" w:rsidRDefault="004B58D6">
      <w:pPr>
        <w:spacing w:before="120" w:after="120"/>
        <w:rPr>
          <w:color w:val="000000"/>
        </w:rPr>
      </w:pPr>
      <w:r>
        <w:rPr>
          <w:noProof/>
        </w:rPr>
        <w:drawing>
          <wp:inline distT="0" distB="0" distL="0" distR="0" wp14:anchorId="6CD875AC" wp14:editId="47272C0A">
            <wp:extent cx="5588000" cy="3746500"/>
            <wp:effectExtent l="0" t="0" r="12700" b="6350"/>
            <wp:docPr id="53" name="圖表 5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434AEC" w:rsidRPr="00681642" w:rsidRDefault="00316463" w:rsidP="004B58D6">
      <w:pPr>
        <w:keepNext/>
        <w:numPr>
          <w:ilvl w:val="0"/>
          <w:numId w:val="106"/>
        </w:numPr>
        <w:spacing w:before="120" w:after="120"/>
        <w:rPr>
          <w:color w:val="000000"/>
        </w:rPr>
      </w:pPr>
      <w:r w:rsidRPr="00681642">
        <w:rPr>
          <w:color w:val="000000"/>
        </w:rPr>
        <w:t>平均</w:t>
      </w:r>
      <w:proofErr w:type="gramStart"/>
      <w:r w:rsidRPr="00681642">
        <w:rPr>
          <w:color w:val="000000"/>
        </w:rPr>
        <w:t>碩</w:t>
      </w:r>
      <w:proofErr w:type="gramEnd"/>
      <w:r w:rsidRPr="00681642">
        <w:rPr>
          <w:color w:val="000000"/>
        </w:rPr>
        <w:t>博士班修課學生人數</w:t>
      </w:r>
    </w:p>
    <w:p w:rsidR="004B58D6" w:rsidRDefault="004B58D6">
      <w:pPr>
        <w:spacing w:before="120" w:after="120"/>
        <w:rPr>
          <w:color w:val="000000"/>
        </w:rPr>
      </w:pPr>
      <w:r>
        <w:rPr>
          <w:noProof/>
        </w:rPr>
        <w:drawing>
          <wp:inline distT="0" distB="0" distL="0" distR="0" wp14:anchorId="44D14C7B" wp14:editId="2C6FE426">
            <wp:extent cx="5588000" cy="3746500"/>
            <wp:effectExtent l="0" t="0" r="12700" b="6350"/>
            <wp:docPr id="54" name="圖表 5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434AEC" w:rsidRPr="00681642" w:rsidRDefault="00316463" w:rsidP="004B58D6">
      <w:pPr>
        <w:keepNext/>
        <w:numPr>
          <w:ilvl w:val="0"/>
          <w:numId w:val="106"/>
        </w:numPr>
        <w:spacing w:before="120" w:after="120"/>
        <w:rPr>
          <w:color w:val="000000"/>
        </w:rPr>
      </w:pPr>
      <w:r w:rsidRPr="00681642">
        <w:rPr>
          <w:color w:val="000000"/>
        </w:rPr>
        <w:lastRenderedPageBreak/>
        <w:t>開設數位教學創新課程之情形</w:t>
      </w:r>
    </w:p>
    <w:p w:rsidR="004B58D6" w:rsidRDefault="004B58D6">
      <w:pPr>
        <w:spacing w:before="120" w:after="120"/>
        <w:rPr>
          <w:color w:val="000000"/>
        </w:rPr>
      </w:pPr>
      <w:r>
        <w:rPr>
          <w:noProof/>
        </w:rPr>
        <w:drawing>
          <wp:inline distT="0" distB="0" distL="0" distR="0" wp14:anchorId="5B905AFF" wp14:editId="4BFFD6A2">
            <wp:extent cx="5588000" cy="3746500"/>
            <wp:effectExtent l="0" t="0" r="12700" b="6350"/>
            <wp:docPr id="55" name="圖表 5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117"/>
        </w:numPr>
        <w:spacing w:before="120" w:after="120"/>
        <w:rPr>
          <w:color w:val="000000"/>
        </w:rPr>
      </w:pPr>
      <w:r w:rsidRPr="00681642">
        <w:rPr>
          <w:color w:val="000000"/>
        </w:rPr>
        <w:t>平均學士班修課學生人數</w:t>
      </w:r>
    </w:p>
    <w:p w:rsidR="00434AEC" w:rsidRPr="00681642" w:rsidRDefault="00316463">
      <w:pPr>
        <w:numPr>
          <w:ilvl w:val="1"/>
          <w:numId w:val="117"/>
        </w:numPr>
        <w:spacing w:before="120" w:after="120"/>
        <w:rPr>
          <w:color w:val="000000"/>
        </w:rPr>
      </w:pPr>
      <w:r w:rsidRPr="00681642">
        <w:rPr>
          <w:color w:val="000000"/>
        </w:rPr>
        <w:t>本指標之數值愈高，某種程度可反映該學系教師授課之吸引力及影響力，其數值高低可能跟各學系屬性有關。本指標之數值愈低，亦反映師生之間的熟稔程度可能較高。</w:t>
      </w:r>
    </w:p>
    <w:p w:rsidR="001B3841" w:rsidRDefault="001B3841">
      <w:pPr>
        <w:numPr>
          <w:ilvl w:val="1"/>
          <w:numId w:val="117"/>
        </w:numPr>
        <w:spacing w:before="120" w:after="120"/>
      </w:pPr>
      <w:r>
        <w:rPr>
          <w:rFonts w:hint="eastAsia"/>
        </w:rPr>
        <w:t>院</w:t>
      </w:r>
      <w:proofErr w:type="gramStart"/>
      <w:r>
        <w:rPr>
          <w:rFonts w:hint="eastAsia"/>
        </w:rPr>
        <w:t>三年均值為</w:t>
      </w:r>
      <w:proofErr w:type="gramEnd"/>
      <w:r>
        <w:rPr>
          <w:rFonts w:hint="eastAsia"/>
        </w:rPr>
        <w:t>39.41</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個學系，依序為統計系</w:t>
      </w:r>
      <w:r>
        <w:rPr>
          <w:rFonts w:hint="eastAsia"/>
        </w:rPr>
        <w:t>63.11</w:t>
      </w:r>
      <w:r>
        <w:rPr>
          <w:rFonts w:hint="eastAsia"/>
        </w:rPr>
        <w:t>、金融系</w:t>
      </w:r>
      <w:r>
        <w:rPr>
          <w:rFonts w:hint="eastAsia"/>
        </w:rPr>
        <w:t>50.07</w:t>
      </w:r>
      <w:r>
        <w:rPr>
          <w:rFonts w:hint="eastAsia"/>
        </w:rPr>
        <w:t>、風管系</w:t>
      </w:r>
      <w:r>
        <w:rPr>
          <w:rFonts w:hint="eastAsia"/>
        </w:rPr>
        <w:t>47.09</w:t>
      </w:r>
      <w:r>
        <w:rPr>
          <w:rFonts w:hint="eastAsia"/>
        </w:rPr>
        <w:t>、會計系</w:t>
      </w:r>
      <w:r>
        <w:rPr>
          <w:rFonts w:hint="eastAsia"/>
        </w:rPr>
        <w:t>39.86</w:t>
      </w:r>
      <w:r>
        <w:rPr>
          <w:rFonts w:hint="eastAsia"/>
        </w:rPr>
        <w:t>。低於院三年</w:t>
      </w:r>
      <w:proofErr w:type="gramStart"/>
      <w:r>
        <w:rPr>
          <w:rFonts w:hint="eastAsia"/>
        </w:rPr>
        <w:t>均值者</w:t>
      </w:r>
      <w:proofErr w:type="gramEnd"/>
      <w:r>
        <w:rPr>
          <w:rFonts w:hint="eastAsia"/>
        </w:rPr>
        <w:t>計有</w:t>
      </w:r>
      <w:r>
        <w:rPr>
          <w:rFonts w:hint="eastAsia"/>
        </w:rPr>
        <w:t>4</w:t>
      </w:r>
      <w:r>
        <w:rPr>
          <w:rFonts w:hint="eastAsia"/>
        </w:rPr>
        <w:t>個學系，依序為國貿系</w:t>
      </w:r>
      <w:r>
        <w:rPr>
          <w:rFonts w:hint="eastAsia"/>
        </w:rPr>
        <w:t>37.7</w:t>
      </w:r>
      <w:r>
        <w:rPr>
          <w:rFonts w:hint="eastAsia"/>
        </w:rPr>
        <w:t>、財管系</w:t>
      </w:r>
      <w:r>
        <w:rPr>
          <w:rFonts w:hint="eastAsia"/>
        </w:rPr>
        <w:t>36.31</w:t>
      </w:r>
      <w:r>
        <w:rPr>
          <w:rFonts w:hint="eastAsia"/>
        </w:rPr>
        <w:t>、資管系</w:t>
      </w:r>
      <w:r>
        <w:rPr>
          <w:rFonts w:hint="eastAsia"/>
        </w:rPr>
        <w:t>34.77</w:t>
      </w:r>
      <w:r>
        <w:rPr>
          <w:rFonts w:hint="eastAsia"/>
        </w:rPr>
        <w:t>、企管系</w:t>
      </w:r>
      <w:r>
        <w:rPr>
          <w:rFonts w:hint="eastAsia"/>
        </w:rPr>
        <w:t>30.97</w:t>
      </w:r>
      <w:r>
        <w:rPr>
          <w:rFonts w:hint="eastAsia"/>
        </w:rPr>
        <w:t>。高低次序如圖</w:t>
      </w:r>
      <w:r>
        <w:rPr>
          <w:rFonts w:hint="eastAsia"/>
        </w:rPr>
        <w:t>1</w:t>
      </w:r>
      <w:r>
        <w:rPr>
          <w:rFonts w:hint="eastAsia"/>
        </w:rPr>
        <w:t>所示。</w:t>
      </w:r>
    </w:p>
    <w:p w:rsidR="00434AEC" w:rsidRPr="00681642" w:rsidRDefault="00316463">
      <w:pPr>
        <w:numPr>
          <w:ilvl w:val="0"/>
          <w:numId w:val="117"/>
        </w:numPr>
        <w:spacing w:before="120" w:after="120"/>
        <w:rPr>
          <w:color w:val="000000"/>
        </w:rPr>
      </w:pPr>
      <w:r w:rsidRPr="00681642">
        <w:rPr>
          <w:color w:val="000000"/>
        </w:rPr>
        <w:t>平均</w:t>
      </w:r>
      <w:proofErr w:type="gramStart"/>
      <w:r w:rsidRPr="00681642">
        <w:rPr>
          <w:color w:val="000000"/>
        </w:rPr>
        <w:t>碩</w:t>
      </w:r>
      <w:proofErr w:type="gramEnd"/>
      <w:r w:rsidRPr="00681642">
        <w:rPr>
          <w:color w:val="000000"/>
        </w:rPr>
        <w:t>博士班修課學生人數</w:t>
      </w:r>
    </w:p>
    <w:p w:rsidR="00434AEC" w:rsidRPr="00681642" w:rsidRDefault="00316463">
      <w:pPr>
        <w:numPr>
          <w:ilvl w:val="1"/>
          <w:numId w:val="117"/>
        </w:numPr>
        <w:spacing w:before="120" w:after="120"/>
        <w:rPr>
          <w:color w:val="000000"/>
        </w:rPr>
      </w:pPr>
      <w:r w:rsidRPr="00681642">
        <w:rPr>
          <w:color w:val="000000"/>
        </w:rPr>
        <w:t>本指標之數值愈高，某種程度可反映該系所教師授課之吸引力及影響力，其數值高低可能跟各系所屬性有關。本指標之數值愈低，亦反映師生之間的熟稔程度可能較高。</w:t>
      </w:r>
    </w:p>
    <w:p w:rsidR="001B3841" w:rsidRDefault="001B3841">
      <w:pPr>
        <w:numPr>
          <w:ilvl w:val="1"/>
          <w:numId w:val="117"/>
        </w:numPr>
        <w:spacing w:before="120" w:after="120"/>
      </w:pPr>
      <w:r>
        <w:rPr>
          <w:rFonts w:hint="eastAsia"/>
        </w:rPr>
        <w:t>院</w:t>
      </w:r>
      <w:proofErr w:type="gramStart"/>
      <w:r>
        <w:rPr>
          <w:rFonts w:hint="eastAsia"/>
        </w:rPr>
        <w:t>三年均值為</w:t>
      </w:r>
      <w:proofErr w:type="gramEnd"/>
      <w:r>
        <w:rPr>
          <w:rFonts w:hint="eastAsia"/>
        </w:rPr>
        <w:t>19.92</w:t>
      </w:r>
      <w:r>
        <w:rPr>
          <w:rFonts w:hint="eastAsia"/>
        </w:rPr>
        <w:t>，高於院三年</w:t>
      </w:r>
      <w:proofErr w:type="gramStart"/>
      <w:r>
        <w:rPr>
          <w:rFonts w:hint="eastAsia"/>
        </w:rPr>
        <w:t>均值者</w:t>
      </w:r>
      <w:proofErr w:type="gramEnd"/>
      <w:r>
        <w:rPr>
          <w:rFonts w:hint="eastAsia"/>
        </w:rPr>
        <w:t>計有</w:t>
      </w:r>
      <w:r>
        <w:rPr>
          <w:rFonts w:hint="eastAsia"/>
        </w:rPr>
        <w:t>6</w:t>
      </w:r>
      <w:r>
        <w:rPr>
          <w:rFonts w:hint="eastAsia"/>
        </w:rPr>
        <w:t>個學系，依序為企</w:t>
      </w:r>
      <w:proofErr w:type="gramStart"/>
      <w:r>
        <w:rPr>
          <w:rFonts w:hint="eastAsia"/>
        </w:rPr>
        <w:t>研</w:t>
      </w:r>
      <w:proofErr w:type="gramEnd"/>
      <w:r>
        <w:rPr>
          <w:rFonts w:hint="eastAsia"/>
        </w:rPr>
        <w:t>所</w:t>
      </w:r>
      <w:r>
        <w:rPr>
          <w:rFonts w:hint="eastAsia"/>
        </w:rPr>
        <w:t>33.66</w:t>
      </w:r>
      <w:r>
        <w:rPr>
          <w:rFonts w:hint="eastAsia"/>
        </w:rPr>
        <w:t>、</w:t>
      </w:r>
      <w:proofErr w:type="gramStart"/>
      <w:r>
        <w:rPr>
          <w:rFonts w:hint="eastAsia"/>
        </w:rPr>
        <w:t>國營碩</w:t>
      </w:r>
      <w:proofErr w:type="gramEnd"/>
      <w:r>
        <w:rPr>
          <w:rFonts w:hint="eastAsia"/>
        </w:rPr>
        <w:t>30.33</w:t>
      </w:r>
      <w:r>
        <w:rPr>
          <w:rFonts w:hint="eastAsia"/>
        </w:rPr>
        <w:t>、會計系</w:t>
      </w:r>
      <w:r>
        <w:rPr>
          <w:rFonts w:hint="eastAsia"/>
        </w:rPr>
        <w:t>22.61</w:t>
      </w:r>
      <w:r>
        <w:rPr>
          <w:rFonts w:hint="eastAsia"/>
        </w:rPr>
        <w:t>、財管系</w:t>
      </w:r>
      <w:r>
        <w:rPr>
          <w:rFonts w:hint="eastAsia"/>
        </w:rPr>
        <w:t>20.73</w:t>
      </w:r>
      <w:r>
        <w:rPr>
          <w:rFonts w:hint="eastAsia"/>
        </w:rPr>
        <w:t>、金融系</w:t>
      </w:r>
      <w:r>
        <w:rPr>
          <w:rFonts w:hint="eastAsia"/>
        </w:rPr>
        <w:t>20.43</w:t>
      </w:r>
      <w:r>
        <w:rPr>
          <w:rFonts w:hint="eastAsia"/>
        </w:rPr>
        <w:t>、統計系</w:t>
      </w:r>
      <w:r>
        <w:rPr>
          <w:rFonts w:hint="eastAsia"/>
        </w:rPr>
        <w:t>20.23</w:t>
      </w:r>
      <w:r>
        <w:rPr>
          <w:rFonts w:hint="eastAsia"/>
        </w:rPr>
        <w:t>。低於院三年</w:t>
      </w:r>
      <w:proofErr w:type="gramStart"/>
      <w:r>
        <w:rPr>
          <w:rFonts w:hint="eastAsia"/>
        </w:rPr>
        <w:t>均值者</w:t>
      </w:r>
      <w:proofErr w:type="gramEnd"/>
      <w:r>
        <w:rPr>
          <w:rFonts w:hint="eastAsia"/>
        </w:rPr>
        <w:t>計有</w:t>
      </w:r>
      <w:r>
        <w:rPr>
          <w:rFonts w:hint="eastAsia"/>
        </w:rPr>
        <w:t>5</w:t>
      </w:r>
      <w:r>
        <w:rPr>
          <w:rFonts w:hint="eastAsia"/>
        </w:rPr>
        <w:t>個學系，依序為資管系</w:t>
      </w:r>
      <w:r>
        <w:rPr>
          <w:rFonts w:hint="eastAsia"/>
        </w:rPr>
        <w:t>15.83</w:t>
      </w:r>
      <w:r>
        <w:rPr>
          <w:rFonts w:hint="eastAsia"/>
        </w:rPr>
        <w:t>、國貿系</w:t>
      </w:r>
      <w:r>
        <w:rPr>
          <w:rFonts w:hint="eastAsia"/>
        </w:rPr>
        <w:t>15.07</w:t>
      </w:r>
      <w:r>
        <w:rPr>
          <w:rFonts w:hint="eastAsia"/>
        </w:rPr>
        <w:t>、</w:t>
      </w:r>
      <w:proofErr w:type="gramStart"/>
      <w:r>
        <w:rPr>
          <w:rFonts w:hint="eastAsia"/>
        </w:rPr>
        <w:t>科智所</w:t>
      </w:r>
      <w:proofErr w:type="gramEnd"/>
      <w:r>
        <w:rPr>
          <w:rFonts w:hint="eastAsia"/>
        </w:rPr>
        <w:t>13.85</w:t>
      </w:r>
      <w:r>
        <w:rPr>
          <w:rFonts w:hint="eastAsia"/>
        </w:rPr>
        <w:t>、風管系</w:t>
      </w:r>
      <w:r>
        <w:rPr>
          <w:rFonts w:hint="eastAsia"/>
        </w:rPr>
        <w:t>12.23</w:t>
      </w:r>
      <w:r>
        <w:rPr>
          <w:rFonts w:hint="eastAsia"/>
        </w:rPr>
        <w:t>、企管系</w:t>
      </w:r>
      <w:r>
        <w:rPr>
          <w:rFonts w:hint="eastAsia"/>
        </w:rPr>
        <w:t>3.07</w:t>
      </w:r>
      <w:r>
        <w:rPr>
          <w:rFonts w:hint="eastAsia"/>
        </w:rPr>
        <w:t>。高低次序如圖</w:t>
      </w:r>
      <w:r>
        <w:rPr>
          <w:rFonts w:hint="eastAsia"/>
        </w:rPr>
        <w:t>2</w:t>
      </w:r>
      <w:r>
        <w:rPr>
          <w:rFonts w:hint="eastAsia"/>
        </w:rPr>
        <w:t>所示。</w:t>
      </w:r>
    </w:p>
    <w:p w:rsidR="00434AEC" w:rsidRPr="00681642" w:rsidRDefault="00316463">
      <w:pPr>
        <w:numPr>
          <w:ilvl w:val="1"/>
          <w:numId w:val="117"/>
        </w:numPr>
        <w:spacing w:before="120" w:after="120"/>
        <w:rPr>
          <w:color w:val="000000"/>
        </w:rPr>
      </w:pPr>
      <w:r w:rsidRPr="00681642">
        <w:rPr>
          <w:color w:val="000000"/>
        </w:rPr>
        <w:lastRenderedPageBreak/>
        <w:t>為利檢視系所指標數據，</w:t>
      </w:r>
      <w:proofErr w:type="gramStart"/>
      <w:r w:rsidRPr="00681642">
        <w:rPr>
          <w:color w:val="000000"/>
        </w:rPr>
        <w:t>故圖</w:t>
      </w:r>
      <w:proofErr w:type="gramEnd"/>
      <w:r w:rsidRPr="00681642">
        <w:rPr>
          <w:color w:val="000000"/>
        </w:rPr>
        <w:t>2</w:t>
      </w:r>
      <w:r w:rsidRPr="00681642">
        <w:rPr>
          <w:color w:val="000000"/>
        </w:rPr>
        <w:t>中未顯示院開設之修課學生人數</w:t>
      </w:r>
      <w:proofErr w:type="gramStart"/>
      <w:r w:rsidRPr="00681642">
        <w:rPr>
          <w:color w:val="000000"/>
        </w:rPr>
        <w:t>二年均值</w:t>
      </w:r>
      <w:proofErr w:type="gramEnd"/>
      <w:r w:rsidRPr="00681642">
        <w:rPr>
          <w:color w:val="000000"/>
        </w:rPr>
        <w:t>25.02</w:t>
      </w:r>
      <w:r w:rsidRPr="00681642">
        <w:rPr>
          <w:color w:val="000000"/>
        </w:rPr>
        <w:t>。</w:t>
      </w:r>
    </w:p>
    <w:p w:rsidR="00434AEC" w:rsidRPr="00681642" w:rsidRDefault="00316463">
      <w:pPr>
        <w:numPr>
          <w:ilvl w:val="0"/>
          <w:numId w:val="117"/>
        </w:numPr>
        <w:spacing w:before="120" w:after="120"/>
        <w:rPr>
          <w:color w:val="000000"/>
        </w:rPr>
      </w:pPr>
      <w:r w:rsidRPr="00681642">
        <w:rPr>
          <w:color w:val="000000"/>
        </w:rPr>
        <w:t>開設數位教學創新課程之情形</w:t>
      </w:r>
    </w:p>
    <w:p w:rsidR="00434AEC" w:rsidRPr="00681642" w:rsidRDefault="00316463">
      <w:pPr>
        <w:numPr>
          <w:ilvl w:val="1"/>
          <w:numId w:val="117"/>
        </w:numPr>
        <w:spacing w:before="120" w:after="120"/>
        <w:rPr>
          <w:color w:val="000000"/>
        </w:rPr>
      </w:pPr>
      <w:r w:rsidRPr="00681642">
        <w:rPr>
          <w:color w:val="000000"/>
        </w:rPr>
        <w:t>本指標之數值愈高，反映該</w:t>
      </w:r>
      <w:proofErr w:type="gramStart"/>
      <w:r w:rsidRPr="00681642">
        <w:rPr>
          <w:color w:val="000000"/>
        </w:rPr>
        <w:t>系所愈鼓勵</w:t>
      </w:r>
      <w:proofErr w:type="gramEnd"/>
      <w:r w:rsidRPr="00681642">
        <w:rPr>
          <w:color w:val="000000"/>
        </w:rPr>
        <w:t>教師</w:t>
      </w:r>
      <w:proofErr w:type="gramStart"/>
      <w:r w:rsidRPr="00681642">
        <w:rPr>
          <w:color w:val="000000"/>
        </w:rPr>
        <w:t>採</w:t>
      </w:r>
      <w:proofErr w:type="gramEnd"/>
      <w:r w:rsidRPr="00681642">
        <w:rPr>
          <w:color w:val="000000"/>
        </w:rPr>
        <w:t>資訊融入教學、掌握數位科技之創新教學應用策略，其數值高低可能與各系所屬性有關。</w:t>
      </w:r>
    </w:p>
    <w:p w:rsidR="001B3841" w:rsidRDefault="001B3841">
      <w:pPr>
        <w:numPr>
          <w:ilvl w:val="1"/>
          <w:numId w:val="117"/>
        </w:numPr>
        <w:spacing w:before="120" w:after="120"/>
      </w:pPr>
      <w:r>
        <w:rPr>
          <w:rFonts w:hint="eastAsia"/>
        </w:rPr>
        <w:t>院</w:t>
      </w:r>
      <w:proofErr w:type="gramStart"/>
      <w:r>
        <w:rPr>
          <w:rFonts w:hint="eastAsia"/>
        </w:rPr>
        <w:t>三年均值為</w:t>
      </w:r>
      <w:proofErr w:type="gramEnd"/>
      <w:r>
        <w:rPr>
          <w:rFonts w:hint="eastAsia"/>
        </w:rPr>
        <w:t>2.41%</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個學系，依序為資管系</w:t>
      </w:r>
      <w:r>
        <w:rPr>
          <w:rFonts w:hint="eastAsia"/>
        </w:rPr>
        <w:t>9.28%</w:t>
      </w:r>
      <w:r>
        <w:rPr>
          <w:rFonts w:hint="eastAsia"/>
        </w:rPr>
        <w:t>、統計系</w:t>
      </w:r>
      <w:r>
        <w:rPr>
          <w:rFonts w:hint="eastAsia"/>
        </w:rPr>
        <w:t>4.96%</w:t>
      </w:r>
      <w:r>
        <w:rPr>
          <w:rFonts w:hint="eastAsia"/>
        </w:rPr>
        <w:t>、會計系</w:t>
      </w:r>
      <w:r>
        <w:rPr>
          <w:rFonts w:hint="eastAsia"/>
        </w:rPr>
        <w:t>3.05%</w:t>
      </w:r>
      <w:r>
        <w:rPr>
          <w:rFonts w:hint="eastAsia"/>
        </w:rPr>
        <w:t>、風管系</w:t>
      </w:r>
      <w:r>
        <w:rPr>
          <w:rFonts w:hint="eastAsia"/>
        </w:rPr>
        <w:t>2.94%</w:t>
      </w:r>
      <w:r>
        <w:rPr>
          <w:rFonts w:hint="eastAsia"/>
        </w:rPr>
        <w:t>。高低次序如圖</w:t>
      </w:r>
      <w:r>
        <w:rPr>
          <w:rFonts w:hint="eastAsia"/>
        </w:rPr>
        <w:t>3</w:t>
      </w:r>
      <w:r>
        <w:rPr>
          <w:rFonts w:hint="eastAsia"/>
        </w:rPr>
        <w:t>所示。</w:t>
      </w:r>
    </w:p>
    <w:p w:rsidR="00434AEC" w:rsidRPr="00681642" w:rsidRDefault="00316463">
      <w:pPr>
        <w:numPr>
          <w:ilvl w:val="1"/>
          <w:numId w:val="117"/>
        </w:numPr>
        <w:spacing w:before="120" w:after="120"/>
        <w:rPr>
          <w:color w:val="000000"/>
        </w:rPr>
      </w:pPr>
      <w:r w:rsidRPr="00681642">
        <w:rPr>
          <w:color w:val="000000"/>
        </w:rPr>
        <w:t>為利檢視系所指標數據，</w:t>
      </w:r>
      <w:proofErr w:type="gramStart"/>
      <w:r w:rsidRPr="00681642">
        <w:rPr>
          <w:color w:val="000000"/>
        </w:rPr>
        <w:t>故圖</w:t>
      </w:r>
      <w:proofErr w:type="gramEnd"/>
      <w:r w:rsidRPr="00681642">
        <w:rPr>
          <w:color w:val="000000"/>
        </w:rPr>
        <w:t>3</w:t>
      </w:r>
      <w:r w:rsidRPr="00681642">
        <w:rPr>
          <w:color w:val="000000"/>
        </w:rPr>
        <w:t>中未顯示院開設之數位教學創新課程</w:t>
      </w:r>
      <w:proofErr w:type="gramStart"/>
      <w:r w:rsidR="00A1593F">
        <w:rPr>
          <w:rFonts w:hint="eastAsia"/>
          <w:color w:val="000000"/>
        </w:rPr>
        <w:t>三</w:t>
      </w:r>
      <w:r w:rsidRPr="00681642">
        <w:rPr>
          <w:color w:val="000000"/>
        </w:rPr>
        <w:t>年均值</w:t>
      </w:r>
      <w:proofErr w:type="gramEnd"/>
      <w:r w:rsidRPr="00681642">
        <w:rPr>
          <w:color w:val="000000"/>
        </w:rPr>
        <w:t>1.96%</w:t>
      </w:r>
      <w:r w:rsidRPr="00681642">
        <w:rPr>
          <w:color w:val="000000"/>
        </w:rPr>
        <w:t>。</w:t>
      </w: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教師發展</w:t>
      </w:r>
      <w:r w:rsidRPr="00681642">
        <w:rPr>
          <w:rFonts w:cs="Times New Roman"/>
          <w:color w:val="000000"/>
        </w:rPr>
        <w:t>_</w:t>
      </w:r>
      <w:r w:rsidRPr="00681642">
        <w:rPr>
          <w:rFonts w:cs="Times New Roman"/>
          <w:color w:val="000000"/>
        </w:rPr>
        <w:t>教學</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13</w:t>
      </w:r>
      <w:r w:rsidRPr="00681642">
        <w:rPr>
          <w:rFonts w:cs="Times New Roman"/>
          <w:color w:val="000000"/>
        </w:rPr>
        <w:t>：多元學習貢獻</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39"/>
        </w:numPr>
        <w:spacing w:before="120" w:after="120"/>
        <w:rPr>
          <w:color w:val="000000"/>
        </w:rPr>
      </w:pPr>
      <w:r w:rsidRPr="00681642">
        <w:rPr>
          <w:color w:val="000000"/>
        </w:rPr>
        <w:t>教學單位多元人學分數</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40"/>
        </w:numPr>
        <w:spacing w:before="120" w:after="120"/>
        <w:rPr>
          <w:color w:val="000000"/>
        </w:rPr>
      </w:pPr>
      <w:r w:rsidRPr="00681642">
        <w:rPr>
          <w:color w:val="000000"/>
        </w:rPr>
        <w:t>平均提供外系學士班之人學分數：教學單位多元學習人學分數為該教學單位前一學年度所有專任教師所開設課程中，非屬於該教學單位學士班學生之人學分數。但交換教師及專任約聘教學人員之人學分數排除之</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4B58D6">
      <w:pPr>
        <w:keepNext/>
        <w:numPr>
          <w:ilvl w:val="0"/>
          <w:numId w:val="97"/>
        </w:numPr>
        <w:spacing w:before="120" w:after="120"/>
        <w:rPr>
          <w:color w:val="000000"/>
        </w:rPr>
      </w:pPr>
      <w:r w:rsidRPr="00681642">
        <w:rPr>
          <w:color w:val="000000"/>
        </w:rPr>
        <w:t>教學單位多元人學分數</w:t>
      </w:r>
    </w:p>
    <w:p w:rsidR="004B58D6" w:rsidRDefault="004B58D6">
      <w:pPr>
        <w:spacing w:before="120" w:after="120"/>
        <w:rPr>
          <w:color w:val="000000"/>
        </w:rPr>
      </w:pPr>
      <w:r>
        <w:rPr>
          <w:noProof/>
        </w:rPr>
        <w:drawing>
          <wp:inline distT="0" distB="0" distL="0" distR="0" wp14:anchorId="30D9D134" wp14:editId="2F3B9541">
            <wp:extent cx="5588000" cy="3746500"/>
            <wp:effectExtent l="0" t="0" r="12700" b="6350"/>
            <wp:docPr id="56" name="圖表 5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8"/>
        </w:numPr>
        <w:spacing w:before="120" w:after="120"/>
        <w:rPr>
          <w:color w:val="000000"/>
        </w:rPr>
      </w:pPr>
      <w:r w:rsidRPr="00681642">
        <w:rPr>
          <w:color w:val="000000"/>
        </w:rPr>
        <w:t>教學單位多元人學分數</w:t>
      </w:r>
    </w:p>
    <w:p w:rsidR="00434AEC" w:rsidRPr="00681642" w:rsidRDefault="00316463">
      <w:pPr>
        <w:numPr>
          <w:ilvl w:val="1"/>
          <w:numId w:val="8"/>
        </w:numPr>
        <w:spacing w:before="120" w:after="120"/>
        <w:rPr>
          <w:color w:val="000000"/>
        </w:rPr>
      </w:pPr>
      <w:r w:rsidRPr="00681642">
        <w:rPr>
          <w:color w:val="000000"/>
        </w:rPr>
        <w:t>本指標之數值愈高，反映該系所專任教師開設提供外系學士班學生修課之人學分數愈高，其數值高低可能與各系所屬性有關。</w:t>
      </w:r>
    </w:p>
    <w:p w:rsidR="00434AEC" w:rsidRPr="00566792" w:rsidRDefault="001B3841" w:rsidP="00565C2A">
      <w:pPr>
        <w:numPr>
          <w:ilvl w:val="1"/>
          <w:numId w:val="8"/>
        </w:numPr>
        <w:spacing w:before="120" w:after="120"/>
        <w:rPr>
          <w:color w:val="000000"/>
        </w:rPr>
      </w:pPr>
      <w:proofErr w:type="gramStart"/>
      <w:r>
        <w:rPr>
          <w:rFonts w:hint="eastAsia"/>
        </w:rPr>
        <w:t>院加總三年均值為</w:t>
      </w:r>
      <w:proofErr w:type="gramEnd"/>
      <w:r>
        <w:rPr>
          <w:rFonts w:hint="eastAsia"/>
        </w:rPr>
        <w:t>36,2</w:t>
      </w:r>
      <w:r w:rsidR="00E9495E">
        <w:rPr>
          <w:rFonts w:hint="eastAsia"/>
        </w:rPr>
        <w:t>24</w:t>
      </w:r>
      <w:r>
        <w:rPr>
          <w:rFonts w:hint="eastAsia"/>
        </w:rPr>
        <w:t>，包含統計系</w:t>
      </w:r>
      <w:r w:rsidR="00E9495E">
        <w:rPr>
          <w:rFonts w:hint="eastAsia"/>
        </w:rPr>
        <w:t>8,342</w:t>
      </w:r>
      <w:r>
        <w:rPr>
          <w:rFonts w:hint="eastAsia"/>
        </w:rPr>
        <w:t>、會計系</w:t>
      </w:r>
      <w:r>
        <w:rPr>
          <w:rFonts w:hint="eastAsia"/>
        </w:rPr>
        <w:t>7,180</w:t>
      </w:r>
      <w:r>
        <w:rPr>
          <w:rFonts w:hint="eastAsia"/>
        </w:rPr>
        <w:t>、國貿系</w:t>
      </w:r>
      <w:r>
        <w:rPr>
          <w:rFonts w:hint="eastAsia"/>
        </w:rPr>
        <w:t>5,071</w:t>
      </w:r>
      <w:r>
        <w:rPr>
          <w:rFonts w:hint="eastAsia"/>
        </w:rPr>
        <w:t>、企管系</w:t>
      </w:r>
      <w:r w:rsidR="00E9495E">
        <w:rPr>
          <w:rFonts w:hint="eastAsia"/>
        </w:rPr>
        <w:t>3,572</w:t>
      </w:r>
      <w:r>
        <w:rPr>
          <w:rFonts w:hint="eastAsia"/>
        </w:rPr>
        <w:t>、財管系</w:t>
      </w:r>
      <w:r w:rsidR="00E9495E">
        <w:rPr>
          <w:rFonts w:hint="eastAsia"/>
        </w:rPr>
        <w:t>3,532</w:t>
      </w:r>
      <w:r>
        <w:rPr>
          <w:rFonts w:hint="eastAsia"/>
        </w:rPr>
        <w:t>、資管系</w:t>
      </w:r>
      <w:r w:rsidR="00E9495E">
        <w:rPr>
          <w:rFonts w:hint="eastAsia"/>
        </w:rPr>
        <w:t>3,171</w:t>
      </w:r>
      <w:r>
        <w:rPr>
          <w:rFonts w:hint="eastAsia"/>
        </w:rPr>
        <w:t>、風管系</w:t>
      </w:r>
      <w:r>
        <w:rPr>
          <w:rFonts w:hint="eastAsia"/>
        </w:rPr>
        <w:t>2,518</w:t>
      </w:r>
      <w:r>
        <w:rPr>
          <w:rFonts w:hint="eastAsia"/>
        </w:rPr>
        <w:t>、金融系</w:t>
      </w:r>
      <w:r w:rsidR="00E9495E">
        <w:rPr>
          <w:rFonts w:hint="eastAsia"/>
        </w:rPr>
        <w:t>2,452</w:t>
      </w:r>
      <w:r>
        <w:rPr>
          <w:rFonts w:hint="eastAsia"/>
        </w:rPr>
        <w:t>、</w:t>
      </w:r>
      <w:proofErr w:type="gramStart"/>
      <w:r>
        <w:rPr>
          <w:rFonts w:hint="eastAsia"/>
        </w:rPr>
        <w:t>科智所</w:t>
      </w:r>
      <w:proofErr w:type="gramEnd"/>
      <w:r w:rsidR="00E9495E">
        <w:rPr>
          <w:rFonts w:hint="eastAsia"/>
        </w:rPr>
        <w:t>386</w:t>
      </w:r>
      <w:r>
        <w:rPr>
          <w:rFonts w:hint="eastAsia"/>
        </w:rPr>
        <w:t>。高低次序如圖</w:t>
      </w:r>
      <w:r>
        <w:rPr>
          <w:rFonts w:hint="eastAsia"/>
        </w:rPr>
        <w:t>1</w:t>
      </w:r>
      <w:r>
        <w:rPr>
          <w:rFonts w:hint="eastAsia"/>
        </w:rPr>
        <w:t>所示。</w:t>
      </w:r>
      <w:r w:rsidR="00316463"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教師發展</w:t>
      </w:r>
      <w:r w:rsidRPr="00681642">
        <w:rPr>
          <w:rFonts w:cs="Times New Roman"/>
          <w:color w:val="000000"/>
        </w:rPr>
        <w:t>_</w:t>
      </w:r>
      <w:r w:rsidRPr="00681642">
        <w:rPr>
          <w:rFonts w:cs="Times New Roman"/>
          <w:color w:val="000000"/>
        </w:rPr>
        <w:t>研究</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14</w:t>
      </w:r>
      <w:r w:rsidRPr="00681642">
        <w:rPr>
          <w:rFonts w:cs="Times New Roman"/>
          <w:color w:val="000000"/>
        </w:rPr>
        <w:t>：教師研究情形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41"/>
        </w:numPr>
        <w:spacing w:before="120" w:after="120"/>
        <w:rPr>
          <w:color w:val="000000"/>
        </w:rPr>
      </w:pPr>
      <w:r w:rsidRPr="00681642">
        <w:rPr>
          <w:color w:val="000000"/>
        </w:rPr>
        <w:t>平均每人中文期刊論文出版數</w:t>
      </w:r>
    </w:p>
    <w:p w:rsidR="00434AEC" w:rsidRPr="00681642" w:rsidRDefault="00316463">
      <w:pPr>
        <w:numPr>
          <w:ilvl w:val="0"/>
          <w:numId w:val="41"/>
        </w:numPr>
        <w:spacing w:before="120" w:after="120"/>
        <w:rPr>
          <w:color w:val="000000"/>
        </w:rPr>
      </w:pPr>
      <w:r w:rsidRPr="00681642">
        <w:rPr>
          <w:color w:val="000000"/>
        </w:rPr>
        <w:t>平均每人外文期刊論文出版數</w:t>
      </w:r>
    </w:p>
    <w:p w:rsidR="00434AEC" w:rsidRPr="00681642" w:rsidRDefault="00316463">
      <w:pPr>
        <w:numPr>
          <w:ilvl w:val="0"/>
          <w:numId w:val="41"/>
        </w:numPr>
        <w:spacing w:before="120" w:after="120"/>
        <w:rPr>
          <w:color w:val="000000"/>
        </w:rPr>
      </w:pPr>
      <w:r w:rsidRPr="00681642">
        <w:rPr>
          <w:color w:val="000000"/>
        </w:rPr>
        <w:t>平均每人中文專書出版數</w:t>
      </w:r>
    </w:p>
    <w:p w:rsidR="00434AEC" w:rsidRPr="00681642" w:rsidRDefault="00316463">
      <w:pPr>
        <w:numPr>
          <w:ilvl w:val="0"/>
          <w:numId w:val="41"/>
        </w:numPr>
        <w:spacing w:before="120" w:after="120"/>
        <w:rPr>
          <w:color w:val="000000"/>
        </w:rPr>
      </w:pPr>
      <w:r w:rsidRPr="00681642">
        <w:rPr>
          <w:color w:val="000000"/>
        </w:rPr>
        <w:t>平均每人中文會議論文發表數</w:t>
      </w:r>
    </w:p>
    <w:p w:rsidR="00434AEC" w:rsidRPr="00681642" w:rsidRDefault="00316463">
      <w:pPr>
        <w:numPr>
          <w:ilvl w:val="0"/>
          <w:numId w:val="41"/>
        </w:numPr>
        <w:spacing w:before="120" w:after="120"/>
        <w:rPr>
          <w:color w:val="000000"/>
        </w:rPr>
      </w:pPr>
      <w:r w:rsidRPr="00681642">
        <w:rPr>
          <w:color w:val="000000"/>
        </w:rPr>
        <w:t>平均每人外文會議論文發表數</w:t>
      </w:r>
    </w:p>
    <w:p w:rsidR="00434AEC" w:rsidRPr="00681642" w:rsidRDefault="00316463">
      <w:pPr>
        <w:numPr>
          <w:ilvl w:val="0"/>
          <w:numId w:val="41"/>
        </w:numPr>
        <w:spacing w:before="120" w:after="120"/>
        <w:rPr>
          <w:color w:val="000000"/>
        </w:rPr>
      </w:pPr>
      <w:r w:rsidRPr="00681642">
        <w:rPr>
          <w:color w:val="000000"/>
        </w:rPr>
        <w:t>平均每人獲</w:t>
      </w:r>
      <w:r w:rsidR="00E13F4E">
        <w:rPr>
          <w:color w:val="000000"/>
        </w:rPr>
        <w:t>國科會</w:t>
      </w:r>
      <w:r w:rsidRPr="00681642">
        <w:rPr>
          <w:color w:val="000000"/>
        </w:rPr>
        <w:t>研究計畫補助件數</w:t>
      </w:r>
    </w:p>
    <w:p w:rsidR="00434AEC" w:rsidRPr="00681642" w:rsidRDefault="00316463">
      <w:pPr>
        <w:numPr>
          <w:ilvl w:val="0"/>
          <w:numId w:val="41"/>
        </w:numPr>
        <w:spacing w:before="120" w:after="120"/>
        <w:rPr>
          <w:color w:val="000000"/>
        </w:rPr>
      </w:pPr>
      <w:r w:rsidRPr="00681642">
        <w:rPr>
          <w:color w:val="000000"/>
        </w:rPr>
        <w:t>平均每人獲</w:t>
      </w:r>
      <w:r w:rsidR="00E13F4E">
        <w:rPr>
          <w:color w:val="000000"/>
        </w:rPr>
        <w:t>國科會</w:t>
      </w:r>
      <w:r w:rsidRPr="00681642">
        <w:rPr>
          <w:color w:val="000000"/>
        </w:rPr>
        <w:t>研究計畫補助金額</w:t>
      </w:r>
    </w:p>
    <w:p w:rsidR="00434AEC" w:rsidRPr="00681642" w:rsidRDefault="00316463">
      <w:pPr>
        <w:numPr>
          <w:ilvl w:val="0"/>
          <w:numId w:val="41"/>
        </w:numPr>
        <w:spacing w:before="120" w:after="120"/>
        <w:rPr>
          <w:color w:val="000000"/>
        </w:rPr>
      </w:pPr>
      <w:r w:rsidRPr="00681642">
        <w:rPr>
          <w:color w:val="000000"/>
        </w:rPr>
        <w:t>平均每人獲非</w:t>
      </w:r>
      <w:r w:rsidR="00E13F4E">
        <w:rPr>
          <w:color w:val="000000"/>
        </w:rPr>
        <w:t>國科會</w:t>
      </w:r>
      <w:r w:rsidRPr="00681642">
        <w:rPr>
          <w:color w:val="000000"/>
        </w:rPr>
        <w:t>研究計畫補助件數</w:t>
      </w:r>
    </w:p>
    <w:p w:rsidR="00434AEC" w:rsidRPr="00681642" w:rsidRDefault="00316463">
      <w:pPr>
        <w:numPr>
          <w:ilvl w:val="0"/>
          <w:numId w:val="41"/>
        </w:numPr>
        <w:spacing w:before="120" w:after="120"/>
        <w:rPr>
          <w:color w:val="000000"/>
        </w:rPr>
      </w:pPr>
      <w:r w:rsidRPr="00681642">
        <w:rPr>
          <w:color w:val="000000"/>
        </w:rPr>
        <w:t>平均每人獲非</w:t>
      </w:r>
      <w:r w:rsidR="00E13F4E">
        <w:rPr>
          <w:color w:val="000000"/>
        </w:rPr>
        <w:t>國科會</w:t>
      </w:r>
      <w:r w:rsidRPr="00681642">
        <w:rPr>
          <w:color w:val="000000"/>
        </w:rPr>
        <w:t>研究計畫補助金額</w:t>
      </w:r>
    </w:p>
    <w:p w:rsidR="00434AEC" w:rsidRPr="00681642" w:rsidRDefault="00316463">
      <w:pPr>
        <w:numPr>
          <w:ilvl w:val="0"/>
          <w:numId w:val="41"/>
        </w:numPr>
        <w:pBdr>
          <w:top w:val="nil"/>
          <w:left w:val="nil"/>
          <w:bottom w:val="nil"/>
          <w:right w:val="nil"/>
          <w:between w:val="nil"/>
        </w:pBdr>
        <w:spacing w:before="120" w:after="120"/>
        <w:rPr>
          <w:color w:val="000000"/>
        </w:rPr>
      </w:pPr>
      <w:r w:rsidRPr="00681642">
        <w:rPr>
          <w:color w:val="000000"/>
        </w:rPr>
        <w:t>平均每人獲高教深耕（競爭型）計畫補助件數</w:t>
      </w:r>
    </w:p>
    <w:p w:rsidR="00434AEC" w:rsidRPr="00681642" w:rsidRDefault="00316463">
      <w:pPr>
        <w:numPr>
          <w:ilvl w:val="0"/>
          <w:numId w:val="41"/>
        </w:numPr>
        <w:pBdr>
          <w:top w:val="nil"/>
          <w:left w:val="nil"/>
          <w:bottom w:val="nil"/>
          <w:right w:val="nil"/>
          <w:between w:val="nil"/>
        </w:pBdr>
        <w:spacing w:before="120" w:after="120"/>
        <w:rPr>
          <w:color w:val="000000"/>
        </w:rPr>
      </w:pPr>
      <w:r w:rsidRPr="00681642">
        <w:rPr>
          <w:color w:val="000000"/>
        </w:rPr>
        <w:t>平均每人獲高教深耕（競爭型）計畫補助金額</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63"/>
        </w:numPr>
        <w:spacing w:before="120" w:after="120"/>
        <w:rPr>
          <w:color w:val="000000"/>
        </w:rPr>
      </w:pPr>
      <w:r w:rsidRPr="00681642">
        <w:rPr>
          <w:color w:val="000000"/>
        </w:rPr>
        <w:t>平均每人中文期刊論文出版數：各系所教師每年出版中文期刊論文總數／專任教師人數（含交換、約聘、專技）</w:t>
      </w:r>
    </w:p>
    <w:p w:rsidR="00434AEC" w:rsidRPr="00681642" w:rsidRDefault="00316463">
      <w:pPr>
        <w:numPr>
          <w:ilvl w:val="0"/>
          <w:numId w:val="63"/>
        </w:numPr>
        <w:spacing w:before="120" w:after="120"/>
        <w:rPr>
          <w:color w:val="000000"/>
        </w:rPr>
      </w:pPr>
      <w:r w:rsidRPr="00681642">
        <w:rPr>
          <w:color w:val="000000"/>
        </w:rPr>
        <w:t>平均每人外文期刊論文出版數：各系所教師每年出版外文期刊論文總數／專任教師人數（含交換、約聘、專技）</w:t>
      </w:r>
    </w:p>
    <w:p w:rsidR="00434AEC" w:rsidRPr="00681642" w:rsidRDefault="00316463">
      <w:pPr>
        <w:numPr>
          <w:ilvl w:val="0"/>
          <w:numId w:val="63"/>
        </w:numPr>
        <w:spacing w:before="120" w:after="120"/>
        <w:rPr>
          <w:color w:val="000000"/>
        </w:rPr>
      </w:pPr>
      <w:r w:rsidRPr="00681642">
        <w:rPr>
          <w:color w:val="000000"/>
        </w:rPr>
        <w:t>平均每人中文專書出版數：各系所教師每年出版中文專書總數／專任教師人數（含交換、約聘、專技）</w:t>
      </w:r>
    </w:p>
    <w:p w:rsidR="00434AEC" w:rsidRPr="00681642" w:rsidRDefault="00316463">
      <w:pPr>
        <w:numPr>
          <w:ilvl w:val="0"/>
          <w:numId w:val="63"/>
        </w:numPr>
        <w:spacing w:before="120" w:after="120"/>
        <w:rPr>
          <w:color w:val="000000"/>
        </w:rPr>
      </w:pPr>
      <w:r w:rsidRPr="00681642">
        <w:rPr>
          <w:color w:val="000000"/>
        </w:rPr>
        <w:t>平均每人中文會議論文發表數：各系所教師每年發表中文會議論文總數／專任教師人數（含交換、約聘、專技）</w:t>
      </w:r>
    </w:p>
    <w:p w:rsidR="00434AEC" w:rsidRPr="00681642" w:rsidRDefault="00316463">
      <w:pPr>
        <w:numPr>
          <w:ilvl w:val="0"/>
          <w:numId w:val="63"/>
        </w:numPr>
        <w:spacing w:before="120" w:after="120"/>
        <w:rPr>
          <w:color w:val="000000"/>
        </w:rPr>
      </w:pPr>
      <w:r w:rsidRPr="00681642">
        <w:rPr>
          <w:color w:val="000000"/>
        </w:rPr>
        <w:t>平均每人外文會議論文發表數：各系所教師每年發表外文會議論文總數／專任教師人數（含交換、約聘、專技）</w:t>
      </w:r>
    </w:p>
    <w:p w:rsidR="00434AEC" w:rsidRPr="00681642" w:rsidRDefault="00316463">
      <w:pPr>
        <w:numPr>
          <w:ilvl w:val="0"/>
          <w:numId w:val="63"/>
        </w:numPr>
        <w:spacing w:before="120" w:after="120"/>
        <w:rPr>
          <w:color w:val="000000"/>
        </w:rPr>
      </w:pPr>
      <w:r w:rsidRPr="00681642">
        <w:rPr>
          <w:color w:val="000000"/>
        </w:rPr>
        <w:t>平均每人獲</w:t>
      </w:r>
      <w:r w:rsidR="00E13F4E">
        <w:rPr>
          <w:color w:val="000000"/>
        </w:rPr>
        <w:t>國科會</w:t>
      </w:r>
      <w:r w:rsidRPr="00681642">
        <w:rPr>
          <w:color w:val="000000"/>
        </w:rPr>
        <w:t>研究計畫補助件數：各系所教師每年獲</w:t>
      </w:r>
      <w:r w:rsidR="00E13F4E">
        <w:rPr>
          <w:color w:val="000000"/>
        </w:rPr>
        <w:t>國科會</w:t>
      </w:r>
      <w:r w:rsidRPr="00681642">
        <w:rPr>
          <w:color w:val="000000"/>
        </w:rPr>
        <w:t>補助計畫總件數／各系所專任教師人數（含交換、約聘、專技）</w:t>
      </w:r>
    </w:p>
    <w:p w:rsidR="00434AEC" w:rsidRPr="00681642" w:rsidRDefault="00316463">
      <w:pPr>
        <w:numPr>
          <w:ilvl w:val="0"/>
          <w:numId w:val="63"/>
        </w:numPr>
        <w:spacing w:before="120" w:after="120"/>
        <w:rPr>
          <w:color w:val="000000"/>
        </w:rPr>
      </w:pPr>
      <w:r w:rsidRPr="00681642">
        <w:rPr>
          <w:color w:val="000000"/>
        </w:rPr>
        <w:t>平均每人獲</w:t>
      </w:r>
      <w:r w:rsidR="00E13F4E">
        <w:rPr>
          <w:color w:val="000000"/>
        </w:rPr>
        <w:t>國科會</w:t>
      </w:r>
      <w:r w:rsidRPr="00681642">
        <w:rPr>
          <w:color w:val="000000"/>
        </w:rPr>
        <w:t>研究計畫補助金額：各系所教師每年獲</w:t>
      </w:r>
      <w:r w:rsidR="00E13F4E">
        <w:rPr>
          <w:color w:val="000000"/>
        </w:rPr>
        <w:t>國科會</w:t>
      </w:r>
      <w:r w:rsidRPr="00681642">
        <w:rPr>
          <w:color w:val="000000"/>
        </w:rPr>
        <w:t>補助計畫總金額／各系所專任教師人數（含交換、約聘、專技）</w:t>
      </w:r>
    </w:p>
    <w:p w:rsidR="00434AEC" w:rsidRPr="00681642" w:rsidRDefault="00316463">
      <w:pPr>
        <w:numPr>
          <w:ilvl w:val="0"/>
          <w:numId w:val="63"/>
        </w:numPr>
        <w:spacing w:before="120" w:after="120"/>
        <w:rPr>
          <w:color w:val="000000"/>
        </w:rPr>
      </w:pPr>
      <w:r w:rsidRPr="00681642">
        <w:rPr>
          <w:color w:val="000000"/>
        </w:rPr>
        <w:t>平均每人獲非</w:t>
      </w:r>
      <w:r w:rsidR="00E13F4E">
        <w:rPr>
          <w:color w:val="000000"/>
        </w:rPr>
        <w:t>國科會</w:t>
      </w:r>
      <w:r w:rsidRPr="00681642">
        <w:rPr>
          <w:color w:val="000000"/>
        </w:rPr>
        <w:t>研究計畫補助件數：各系所教師每年獲非</w:t>
      </w:r>
      <w:r w:rsidR="00E13F4E">
        <w:rPr>
          <w:color w:val="000000"/>
        </w:rPr>
        <w:t>國科會</w:t>
      </w:r>
      <w:r w:rsidRPr="00681642">
        <w:rPr>
          <w:color w:val="000000"/>
        </w:rPr>
        <w:t>補助計畫總件數／各系所專任教師人數（含交換、約聘、專技）</w:t>
      </w:r>
    </w:p>
    <w:p w:rsidR="00434AEC" w:rsidRPr="00681642" w:rsidRDefault="00316463">
      <w:pPr>
        <w:numPr>
          <w:ilvl w:val="0"/>
          <w:numId w:val="63"/>
        </w:numPr>
        <w:spacing w:before="120" w:after="120"/>
        <w:rPr>
          <w:color w:val="000000"/>
        </w:rPr>
      </w:pPr>
      <w:r w:rsidRPr="00681642">
        <w:rPr>
          <w:color w:val="000000"/>
        </w:rPr>
        <w:lastRenderedPageBreak/>
        <w:t>平均每人獲非</w:t>
      </w:r>
      <w:r w:rsidR="00E13F4E">
        <w:rPr>
          <w:color w:val="000000"/>
        </w:rPr>
        <w:t>國科會</w:t>
      </w:r>
      <w:r w:rsidRPr="00681642">
        <w:rPr>
          <w:color w:val="000000"/>
        </w:rPr>
        <w:t>研究計畫補助金額：各系所教師每年獲非</w:t>
      </w:r>
      <w:r w:rsidR="00E13F4E">
        <w:rPr>
          <w:color w:val="000000"/>
        </w:rPr>
        <w:t>國科會</w:t>
      </w:r>
      <w:r w:rsidRPr="00681642">
        <w:rPr>
          <w:color w:val="000000"/>
        </w:rPr>
        <w:t>補助計畫總金額／各系所專任教師人數（含交換、約聘、專技）</w:t>
      </w:r>
    </w:p>
    <w:p w:rsidR="00434AEC" w:rsidRPr="00681642" w:rsidRDefault="00316463">
      <w:pPr>
        <w:numPr>
          <w:ilvl w:val="0"/>
          <w:numId w:val="63"/>
        </w:numPr>
        <w:pBdr>
          <w:top w:val="nil"/>
          <w:left w:val="nil"/>
          <w:bottom w:val="nil"/>
          <w:right w:val="nil"/>
          <w:between w:val="nil"/>
        </w:pBdr>
        <w:spacing w:before="120" w:after="120"/>
        <w:rPr>
          <w:color w:val="000000"/>
        </w:rPr>
      </w:pPr>
      <w:r w:rsidRPr="00681642">
        <w:rPr>
          <w:color w:val="000000"/>
        </w:rPr>
        <w:t>平均每人獲高教深耕（競爭型）計畫補助件數：各系所教師每年獲高教深耕（競爭型）計畫總件數／各系所專任教師人數（含交換、約聘、專技）</w:t>
      </w:r>
    </w:p>
    <w:p w:rsidR="00434AEC" w:rsidRPr="00681642" w:rsidRDefault="00316463">
      <w:pPr>
        <w:numPr>
          <w:ilvl w:val="0"/>
          <w:numId w:val="63"/>
        </w:numPr>
        <w:pBdr>
          <w:top w:val="nil"/>
          <w:left w:val="nil"/>
          <w:bottom w:val="nil"/>
          <w:right w:val="nil"/>
          <w:between w:val="nil"/>
        </w:pBdr>
        <w:spacing w:before="120" w:after="120"/>
        <w:rPr>
          <w:color w:val="000000"/>
        </w:rPr>
      </w:pPr>
      <w:r w:rsidRPr="00681642">
        <w:rPr>
          <w:color w:val="000000"/>
        </w:rPr>
        <w:t>平均每人獲高教深耕（競爭型）計畫補助金額：各系所教師每年獲高教深耕（競爭型）計畫總金額／各系所專任教師人數（含交換、約聘、專技）</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4B58D6">
      <w:pPr>
        <w:keepNext/>
        <w:numPr>
          <w:ilvl w:val="0"/>
          <w:numId w:val="89"/>
        </w:numPr>
        <w:spacing w:before="120" w:after="120"/>
        <w:rPr>
          <w:color w:val="000000"/>
        </w:rPr>
      </w:pPr>
      <w:r w:rsidRPr="00681642">
        <w:rPr>
          <w:color w:val="000000"/>
        </w:rPr>
        <w:t>平均每人中文期刊論文出版數</w:t>
      </w:r>
    </w:p>
    <w:p w:rsidR="004B58D6" w:rsidRDefault="004B58D6">
      <w:pPr>
        <w:spacing w:before="120" w:after="120"/>
        <w:rPr>
          <w:color w:val="000000"/>
        </w:rPr>
      </w:pPr>
      <w:r>
        <w:rPr>
          <w:noProof/>
        </w:rPr>
        <w:drawing>
          <wp:inline distT="0" distB="0" distL="0" distR="0" wp14:anchorId="1BD99E88" wp14:editId="06A37890">
            <wp:extent cx="5588000" cy="3746500"/>
            <wp:effectExtent l="0" t="0" r="12700" b="6350"/>
            <wp:docPr id="57" name="圖表 5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lastRenderedPageBreak/>
        <w:t>平均每人外文期刊論文出版數</w:t>
      </w:r>
    </w:p>
    <w:p w:rsidR="004B58D6" w:rsidRDefault="004B58D6">
      <w:pPr>
        <w:spacing w:before="120" w:after="120"/>
        <w:rPr>
          <w:color w:val="000000"/>
        </w:rPr>
      </w:pPr>
      <w:r>
        <w:rPr>
          <w:noProof/>
        </w:rPr>
        <w:drawing>
          <wp:inline distT="0" distB="0" distL="0" distR="0" wp14:anchorId="4854E5C8" wp14:editId="7C000FB5">
            <wp:extent cx="5588000" cy="3746500"/>
            <wp:effectExtent l="0" t="0" r="12700" b="6350"/>
            <wp:docPr id="58" name="圖表 5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t>平均每人中文專書出版數</w:t>
      </w:r>
    </w:p>
    <w:p w:rsidR="004B58D6" w:rsidRDefault="004B58D6">
      <w:pPr>
        <w:spacing w:before="120" w:after="120"/>
        <w:rPr>
          <w:color w:val="000000"/>
        </w:rPr>
      </w:pPr>
      <w:r>
        <w:rPr>
          <w:noProof/>
        </w:rPr>
        <w:drawing>
          <wp:inline distT="0" distB="0" distL="0" distR="0" wp14:anchorId="29677BBB" wp14:editId="02027AD9">
            <wp:extent cx="5588000" cy="3746500"/>
            <wp:effectExtent l="0" t="0" r="12700" b="6350"/>
            <wp:docPr id="59" name="圖表 5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lastRenderedPageBreak/>
        <w:t>平均每人中文會議論文發表數</w:t>
      </w:r>
    </w:p>
    <w:p w:rsidR="004B58D6" w:rsidRDefault="004B58D6">
      <w:pPr>
        <w:spacing w:before="120" w:after="120"/>
        <w:rPr>
          <w:color w:val="000000"/>
        </w:rPr>
      </w:pPr>
      <w:r>
        <w:rPr>
          <w:noProof/>
        </w:rPr>
        <w:drawing>
          <wp:inline distT="0" distB="0" distL="0" distR="0" wp14:anchorId="342F7601" wp14:editId="1BCECD6C">
            <wp:extent cx="5588000" cy="3746500"/>
            <wp:effectExtent l="0" t="0" r="12700" b="6350"/>
            <wp:docPr id="60" name="圖表 6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t>平均每人外文會議論文發表數</w:t>
      </w:r>
    </w:p>
    <w:p w:rsidR="004B58D6" w:rsidRDefault="004B58D6">
      <w:pPr>
        <w:spacing w:before="120" w:after="120"/>
        <w:rPr>
          <w:color w:val="000000"/>
        </w:rPr>
      </w:pPr>
      <w:r>
        <w:rPr>
          <w:noProof/>
        </w:rPr>
        <w:drawing>
          <wp:inline distT="0" distB="0" distL="0" distR="0" wp14:anchorId="67AB7688" wp14:editId="37EF387E">
            <wp:extent cx="5588000" cy="3746500"/>
            <wp:effectExtent l="0" t="0" r="12700" b="6350"/>
            <wp:docPr id="61" name="圖表 6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lastRenderedPageBreak/>
        <w:t>平均每人獲</w:t>
      </w:r>
      <w:r w:rsidR="00E13F4E">
        <w:rPr>
          <w:color w:val="000000"/>
        </w:rPr>
        <w:t>國科會</w:t>
      </w:r>
      <w:r w:rsidRPr="00681642">
        <w:rPr>
          <w:color w:val="000000"/>
        </w:rPr>
        <w:t>研究計畫補助件數</w:t>
      </w:r>
    </w:p>
    <w:p w:rsidR="004B58D6" w:rsidRDefault="004B58D6">
      <w:pPr>
        <w:spacing w:before="120" w:after="120"/>
        <w:rPr>
          <w:color w:val="000000"/>
        </w:rPr>
      </w:pPr>
      <w:r>
        <w:rPr>
          <w:noProof/>
        </w:rPr>
        <w:drawing>
          <wp:inline distT="0" distB="0" distL="0" distR="0" wp14:anchorId="6F5701A1" wp14:editId="77E65EBE">
            <wp:extent cx="5588000" cy="3746500"/>
            <wp:effectExtent l="0" t="0" r="12700" b="6350"/>
            <wp:docPr id="62" name="圖表 6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t>平均每人獲</w:t>
      </w:r>
      <w:r w:rsidR="00E13F4E">
        <w:rPr>
          <w:color w:val="000000"/>
        </w:rPr>
        <w:t>國科會</w:t>
      </w:r>
      <w:r w:rsidRPr="00681642">
        <w:rPr>
          <w:color w:val="000000"/>
        </w:rPr>
        <w:t>研究計畫補助金額</w:t>
      </w:r>
    </w:p>
    <w:p w:rsidR="004B58D6" w:rsidRDefault="004B58D6">
      <w:pPr>
        <w:spacing w:before="120" w:after="120"/>
        <w:rPr>
          <w:color w:val="000000"/>
        </w:rPr>
      </w:pPr>
      <w:r>
        <w:rPr>
          <w:noProof/>
        </w:rPr>
        <w:drawing>
          <wp:inline distT="0" distB="0" distL="0" distR="0" wp14:anchorId="5BCD9688" wp14:editId="7914D4D1">
            <wp:extent cx="5588000" cy="3746500"/>
            <wp:effectExtent l="0" t="0" r="12700" b="6350"/>
            <wp:docPr id="63" name="圖表 6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lastRenderedPageBreak/>
        <w:t>平均每人獲非</w:t>
      </w:r>
      <w:r w:rsidR="00E13F4E">
        <w:rPr>
          <w:color w:val="000000"/>
        </w:rPr>
        <w:t>國科會</w:t>
      </w:r>
      <w:r w:rsidRPr="00681642">
        <w:rPr>
          <w:color w:val="000000"/>
        </w:rPr>
        <w:t>研究計畫補助件數</w:t>
      </w:r>
    </w:p>
    <w:p w:rsidR="004B58D6" w:rsidRDefault="004B58D6">
      <w:pPr>
        <w:spacing w:before="120" w:after="120"/>
        <w:rPr>
          <w:color w:val="000000"/>
        </w:rPr>
      </w:pPr>
      <w:r>
        <w:rPr>
          <w:noProof/>
        </w:rPr>
        <w:drawing>
          <wp:inline distT="0" distB="0" distL="0" distR="0" wp14:anchorId="2F3547F8" wp14:editId="2A16BA41">
            <wp:extent cx="5588000" cy="3746500"/>
            <wp:effectExtent l="0" t="0" r="12700" b="6350"/>
            <wp:docPr id="128" name="圖表 12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434AEC" w:rsidRPr="00681642" w:rsidRDefault="00316463" w:rsidP="004B58D6">
      <w:pPr>
        <w:keepNext/>
        <w:numPr>
          <w:ilvl w:val="0"/>
          <w:numId w:val="89"/>
        </w:numPr>
        <w:spacing w:before="120" w:after="120"/>
        <w:rPr>
          <w:color w:val="000000"/>
        </w:rPr>
      </w:pPr>
      <w:r w:rsidRPr="00681642">
        <w:rPr>
          <w:color w:val="000000"/>
        </w:rPr>
        <w:t>平均每人獲非</w:t>
      </w:r>
      <w:r w:rsidR="00E13F4E">
        <w:rPr>
          <w:color w:val="000000"/>
        </w:rPr>
        <w:t>國科會</w:t>
      </w:r>
      <w:r w:rsidRPr="00681642">
        <w:rPr>
          <w:color w:val="000000"/>
        </w:rPr>
        <w:t>研究計畫補助金額</w:t>
      </w:r>
    </w:p>
    <w:p w:rsidR="004B58D6" w:rsidRDefault="004B58D6">
      <w:pPr>
        <w:spacing w:before="120" w:after="120"/>
        <w:rPr>
          <w:color w:val="000000"/>
        </w:rPr>
      </w:pPr>
      <w:r>
        <w:rPr>
          <w:noProof/>
        </w:rPr>
        <w:drawing>
          <wp:inline distT="0" distB="0" distL="0" distR="0" wp14:anchorId="44F41C31" wp14:editId="63EA4FB4">
            <wp:extent cx="5588000" cy="3746500"/>
            <wp:effectExtent l="0" t="0" r="12700" b="6350"/>
            <wp:docPr id="129" name="圖表 12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434AEC" w:rsidRPr="00681642" w:rsidRDefault="00316463" w:rsidP="004B58D6">
      <w:pPr>
        <w:keepNext/>
        <w:numPr>
          <w:ilvl w:val="0"/>
          <w:numId w:val="89"/>
        </w:numPr>
        <w:pBdr>
          <w:top w:val="nil"/>
          <w:left w:val="nil"/>
          <w:bottom w:val="nil"/>
          <w:right w:val="nil"/>
          <w:between w:val="nil"/>
        </w:pBdr>
        <w:spacing w:before="120" w:after="120"/>
        <w:rPr>
          <w:color w:val="000000"/>
        </w:rPr>
      </w:pPr>
      <w:r w:rsidRPr="00681642">
        <w:rPr>
          <w:color w:val="000000"/>
        </w:rPr>
        <w:lastRenderedPageBreak/>
        <w:t>平均每人獲高教深耕（競爭型）計畫補助件數</w:t>
      </w:r>
    </w:p>
    <w:p w:rsidR="004B58D6" w:rsidRDefault="004B58D6">
      <w:pPr>
        <w:spacing w:before="120" w:after="120"/>
        <w:rPr>
          <w:color w:val="000000"/>
        </w:rPr>
      </w:pPr>
      <w:r>
        <w:rPr>
          <w:noProof/>
        </w:rPr>
        <w:drawing>
          <wp:inline distT="0" distB="0" distL="0" distR="0" wp14:anchorId="2F00864E" wp14:editId="422D36FA">
            <wp:extent cx="5588000" cy="3746500"/>
            <wp:effectExtent l="0" t="0" r="12700" b="6350"/>
            <wp:docPr id="130" name="圖表 13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434AEC" w:rsidRPr="00681642" w:rsidRDefault="00316463" w:rsidP="004B58D6">
      <w:pPr>
        <w:keepNext/>
        <w:numPr>
          <w:ilvl w:val="0"/>
          <w:numId w:val="89"/>
        </w:numPr>
        <w:pBdr>
          <w:top w:val="nil"/>
          <w:left w:val="nil"/>
          <w:bottom w:val="nil"/>
          <w:right w:val="nil"/>
          <w:between w:val="nil"/>
        </w:pBdr>
        <w:spacing w:before="120" w:after="120"/>
        <w:rPr>
          <w:color w:val="000000"/>
        </w:rPr>
      </w:pPr>
      <w:r w:rsidRPr="00681642">
        <w:rPr>
          <w:color w:val="000000"/>
        </w:rPr>
        <w:t>平均每人獲高教深耕（競爭型）計畫補助金額</w:t>
      </w:r>
    </w:p>
    <w:p w:rsidR="004B58D6" w:rsidRDefault="004B58D6">
      <w:pPr>
        <w:spacing w:before="120" w:after="120"/>
        <w:rPr>
          <w:color w:val="000000"/>
        </w:rPr>
      </w:pPr>
      <w:r>
        <w:rPr>
          <w:noProof/>
        </w:rPr>
        <w:drawing>
          <wp:inline distT="0" distB="0" distL="0" distR="0" wp14:anchorId="5BA2EA16" wp14:editId="13FB42F5">
            <wp:extent cx="5588000" cy="3746500"/>
            <wp:effectExtent l="0" t="0" r="12700" b="6350"/>
            <wp:docPr id="131" name="圖表 131">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lastRenderedPageBreak/>
        <w:t>五、分析與說明</w:t>
      </w:r>
    </w:p>
    <w:p w:rsidR="00434AEC" w:rsidRPr="00681642" w:rsidRDefault="00316463">
      <w:pPr>
        <w:numPr>
          <w:ilvl w:val="0"/>
          <w:numId w:val="9"/>
        </w:numPr>
        <w:spacing w:before="120" w:after="120"/>
        <w:rPr>
          <w:color w:val="000000"/>
        </w:rPr>
      </w:pPr>
      <w:r w:rsidRPr="00681642">
        <w:rPr>
          <w:color w:val="000000"/>
        </w:rPr>
        <w:t>平均每人中文期刊論文出版數</w:t>
      </w:r>
    </w:p>
    <w:p w:rsidR="00434AEC" w:rsidRPr="00681642" w:rsidRDefault="00316463">
      <w:pPr>
        <w:numPr>
          <w:ilvl w:val="1"/>
          <w:numId w:val="9"/>
        </w:numPr>
        <w:spacing w:before="120" w:after="120"/>
        <w:rPr>
          <w:color w:val="000000"/>
        </w:rPr>
      </w:pPr>
      <w:r w:rsidRPr="00681642">
        <w:rPr>
          <w:color w:val="000000"/>
        </w:rPr>
        <w:t>本指標之數值愈高，反映該院各系所教師撰寫中文期刊論文能量愈佳，以此類推。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Pr>
          <w:rFonts w:hint="eastAsia"/>
        </w:rPr>
        <w:t>0.29</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w:t>
      </w:r>
      <w:proofErr w:type="gramStart"/>
      <w:r>
        <w:rPr>
          <w:rFonts w:hint="eastAsia"/>
        </w:rPr>
        <w:t>為科智所</w:t>
      </w:r>
      <w:proofErr w:type="gramEnd"/>
      <w:r>
        <w:rPr>
          <w:rFonts w:hint="eastAsia"/>
        </w:rPr>
        <w:t>0.66</w:t>
      </w:r>
      <w:r>
        <w:rPr>
          <w:rFonts w:hint="eastAsia"/>
        </w:rPr>
        <w:t>、風管系</w:t>
      </w:r>
      <w:r>
        <w:rPr>
          <w:rFonts w:hint="eastAsia"/>
        </w:rPr>
        <w:t>0.62</w:t>
      </w:r>
      <w:r>
        <w:rPr>
          <w:rFonts w:hint="eastAsia"/>
        </w:rPr>
        <w:t>、金融系</w:t>
      </w:r>
      <w:r>
        <w:rPr>
          <w:rFonts w:hint="eastAsia"/>
        </w:rPr>
        <w:t>0.43</w:t>
      </w:r>
      <w:r>
        <w:rPr>
          <w:rFonts w:hint="eastAsia"/>
        </w:rPr>
        <w:t>、會計系</w:t>
      </w:r>
      <w:r>
        <w:rPr>
          <w:rFonts w:hint="eastAsia"/>
        </w:rPr>
        <w:t>0.35</w:t>
      </w:r>
      <w:r>
        <w:rPr>
          <w:rFonts w:hint="eastAsia"/>
        </w:rPr>
        <w:t>。高低次序如圖</w:t>
      </w:r>
      <w:r>
        <w:rPr>
          <w:rFonts w:hint="eastAsia"/>
        </w:rPr>
        <w:t>1</w:t>
      </w:r>
      <w:r>
        <w:rPr>
          <w:rFonts w:hint="eastAsia"/>
        </w:rPr>
        <w:t>所示。</w:t>
      </w:r>
    </w:p>
    <w:p w:rsidR="00434AEC" w:rsidRPr="00681642" w:rsidRDefault="00316463">
      <w:pPr>
        <w:numPr>
          <w:ilvl w:val="0"/>
          <w:numId w:val="9"/>
        </w:numPr>
        <w:spacing w:before="120" w:after="120"/>
        <w:rPr>
          <w:color w:val="000000"/>
        </w:rPr>
      </w:pPr>
      <w:r w:rsidRPr="00681642">
        <w:rPr>
          <w:color w:val="000000"/>
        </w:rPr>
        <w:t>平均每人外文期刊論文出版數</w:t>
      </w:r>
    </w:p>
    <w:p w:rsidR="00434AEC" w:rsidRPr="00681642" w:rsidRDefault="00316463">
      <w:pPr>
        <w:numPr>
          <w:ilvl w:val="1"/>
          <w:numId w:val="9"/>
        </w:numPr>
        <w:spacing w:before="120" w:after="120"/>
        <w:rPr>
          <w:color w:val="000000"/>
        </w:rPr>
      </w:pPr>
      <w:r w:rsidRPr="00681642">
        <w:rPr>
          <w:color w:val="000000"/>
        </w:rPr>
        <w:t>本指標之數值愈高，反映該院各系所教師撰寫外文期刊論文能量及國際學術影響力之愈佳，以此類推。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Pr>
          <w:rFonts w:hint="eastAsia"/>
        </w:rPr>
        <w:t>0.9</w:t>
      </w:r>
      <w:r>
        <w:rPr>
          <w:rFonts w:hint="eastAsia"/>
        </w:rPr>
        <w:t>，高於（或等於）院三年</w:t>
      </w:r>
      <w:proofErr w:type="gramStart"/>
      <w:r>
        <w:rPr>
          <w:rFonts w:hint="eastAsia"/>
        </w:rPr>
        <w:t>均值者</w:t>
      </w:r>
      <w:proofErr w:type="gramEnd"/>
      <w:r>
        <w:rPr>
          <w:rFonts w:hint="eastAsia"/>
        </w:rPr>
        <w:t>計有</w:t>
      </w:r>
      <w:r>
        <w:rPr>
          <w:rFonts w:hint="eastAsia"/>
        </w:rPr>
        <w:t>4</w:t>
      </w:r>
      <w:r>
        <w:rPr>
          <w:rFonts w:hint="eastAsia"/>
        </w:rPr>
        <w:t>個學系，依序為統計系</w:t>
      </w:r>
      <w:r>
        <w:rPr>
          <w:rFonts w:hint="eastAsia"/>
        </w:rPr>
        <w:t>1.61</w:t>
      </w:r>
      <w:r>
        <w:rPr>
          <w:rFonts w:hint="eastAsia"/>
        </w:rPr>
        <w:t>、資管系</w:t>
      </w:r>
      <w:r>
        <w:rPr>
          <w:rFonts w:hint="eastAsia"/>
        </w:rPr>
        <w:t>1.22</w:t>
      </w:r>
      <w:r>
        <w:rPr>
          <w:rFonts w:hint="eastAsia"/>
        </w:rPr>
        <w:t>、財管系</w:t>
      </w:r>
      <w:r>
        <w:rPr>
          <w:rFonts w:hint="eastAsia"/>
        </w:rPr>
        <w:t>0.95</w:t>
      </w:r>
      <w:r>
        <w:rPr>
          <w:rFonts w:hint="eastAsia"/>
        </w:rPr>
        <w:t>、金融系</w:t>
      </w:r>
      <w:r>
        <w:rPr>
          <w:rFonts w:hint="eastAsia"/>
        </w:rPr>
        <w:t>0.9</w:t>
      </w:r>
      <w:r>
        <w:rPr>
          <w:rFonts w:hint="eastAsia"/>
        </w:rPr>
        <w:t>。高低次序如圖</w:t>
      </w:r>
      <w:r>
        <w:rPr>
          <w:rFonts w:hint="eastAsia"/>
        </w:rPr>
        <w:t>2</w:t>
      </w:r>
      <w:r>
        <w:rPr>
          <w:rFonts w:hint="eastAsia"/>
        </w:rPr>
        <w:t>所示。</w:t>
      </w:r>
    </w:p>
    <w:p w:rsidR="00434AEC" w:rsidRPr="00681642" w:rsidRDefault="00316463">
      <w:pPr>
        <w:numPr>
          <w:ilvl w:val="1"/>
          <w:numId w:val="9"/>
        </w:numPr>
        <w:spacing w:before="120" w:after="120"/>
        <w:rPr>
          <w:color w:val="000000"/>
        </w:rPr>
      </w:pPr>
      <w:r w:rsidRPr="00681642">
        <w:rPr>
          <w:color w:val="000000"/>
        </w:rPr>
        <w:t>為利檢視系所指標數據，</w:t>
      </w:r>
      <w:proofErr w:type="gramStart"/>
      <w:r w:rsidRPr="00681642">
        <w:rPr>
          <w:color w:val="000000"/>
        </w:rPr>
        <w:t>故圖</w:t>
      </w:r>
      <w:proofErr w:type="gramEnd"/>
      <w:r w:rsidRPr="00681642">
        <w:rPr>
          <w:color w:val="000000"/>
        </w:rPr>
        <w:t>2</w:t>
      </w:r>
      <w:r w:rsidR="00A1593F">
        <w:rPr>
          <w:color w:val="000000"/>
        </w:rPr>
        <w:t>中不顯示商學院聘任之教師外文期刊論文出版數</w:t>
      </w:r>
      <w:proofErr w:type="gramStart"/>
      <w:r w:rsidR="00A1593F">
        <w:rPr>
          <w:rFonts w:hint="eastAsia"/>
          <w:color w:val="000000"/>
        </w:rPr>
        <w:t>三</w:t>
      </w:r>
      <w:r w:rsidRPr="00681642">
        <w:rPr>
          <w:color w:val="000000"/>
        </w:rPr>
        <w:t>年均值</w:t>
      </w:r>
      <w:proofErr w:type="gramEnd"/>
      <w:r w:rsidRPr="00681642">
        <w:rPr>
          <w:color w:val="000000"/>
        </w:rPr>
        <w:t>0.17</w:t>
      </w:r>
      <w:r w:rsidRPr="00681642">
        <w:rPr>
          <w:color w:val="000000"/>
        </w:rPr>
        <w:t>。</w:t>
      </w:r>
    </w:p>
    <w:p w:rsidR="00434AEC" w:rsidRPr="00681642" w:rsidRDefault="00316463">
      <w:pPr>
        <w:numPr>
          <w:ilvl w:val="0"/>
          <w:numId w:val="9"/>
        </w:numPr>
        <w:spacing w:before="120" w:after="120"/>
        <w:rPr>
          <w:color w:val="000000"/>
        </w:rPr>
      </w:pPr>
      <w:r w:rsidRPr="00681642">
        <w:rPr>
          <w:color w:val="000000"/>
        </w:rPr>
        <w:t>平均每人中文專書出版數</w:t>
      </w:r>
    </w:p>
    <w:p w:rsidR="00434AEC" w:rsidRPr="00681642" w:rsidRDefault="00316463">
      <w:pPr>
        <w:numPr>
          <w:ilvl w:val="1"/>
          <w:numId w:val="9"/>
        </w:numPr>
        <w:spacing w:before="120" w:after="120"/>
        <w:rPr>
          <w:color w:val="000000"/>
        </w:rPr>
      </w:pPr>
      <w:r w:rsidRPr="00681642">
        <w:rPr>
          <w:color w:val="000000"/>
        </w:rPr>
        <w:t>本指標之數值愈高，反映該院各系所教師撰寫中文學術專書之能量愈佳，以此類推。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Pr>
          <w:rFonts w:hint="eastAsia"/>
        </w:rPr>
        <w:t>0.02</w:t>
      </w:r>
      <w:r>
        <w:rPr>
          <w:rFonts w:hint="eastAsia"/>
        </w:rPr>
        <w:t>，高於（或等於）院三年</w:t>
      </w:r>
      <w:proofErr w:type="gramStart"/>
      <w:r>
        <w:rPr>
          <w:rFonts w:hint="eastAsia"/>
        </w:rPr>
        <w:t>均值者</w:t>
      </w:r>
      <w:proofErr w:type="gramEnd"/>
      <w:r>
        <w:rPr>
          <w:rFonts w:hint="eastAsia"/>
        </w:rPr>
        <w:t>計有</w:t>
      </w:r>
      <w:r>
        <w:rPr>
          <w:rFonts w:hint="eastAsia"/>
        </w:rPr>
        <w:t>4</w:t>
      </w:r>
      <w:r>
        <w:rPr>
          <w:rFonts w:hint="eastAsia"/>
        </w:rPr>
        <w:t>個學系，依序</w:t>
      </w:r>
      <w:proofErr w:type="gramStart"/>
      <w:r>
        <w:rPr>
          <w:rFonts w:hint="eastAsia"/>
        </w:rPr>
        <w:t>為科智所</w:t>
      </w:r>
      <w:proofErr w:type="gramEnd"/>
      <w:r>
        <w:rPr>
          <w:rFonts w:hint="eastAsia"/>
        </w:rPr>
        <w:t>0.13</w:t>
      </w:r>
      <w:r>
        <w:rPr>
          <w:rFonts w:hint="eastAsia"/>
        </w:rPr>
        <w:t>、風管系</w:t>
      </w:r>
      <w:r>
        <w:rPr>
          <w:rFonts w:hint="eastAsia"/>
        </w:rPr>
        <w:t>0.05</w:t>
      </w:r>
      <w:r>
        <w:rPr>
          <w:rFonts w:hint="eastAsia"/>
        </w:rPr>
        <w:t>、會計系</w:t>
      </w:r>
      <w:r>
        <w:rPr>
          <w:rFonts w:hint="eastAsia"/>
        </w:rPr>
        <w:t>0.03</w:t>
      </w:r>
      <w:r>
        <w:rPr>
          <w:rFonts w:hint="eastAsia"/>
        </w:rPr>
        <w:t>、國貿系</w:t>
      </w:r>
      <w:r>
        <w:rPr>
          <w:rFonts w:hint="eastAsia"/>
        </w:rPr>
        <w:t>0.02</w:t>
      </w:r>
      <w:r>
        <w:rPr>
          <w:rFonts w:hint="eastAsia"/>
        </w:rPr>
        <w:t>。高低次序如圖</w:t>
      </w:r>
      <w:r>
        <w:rPr>
          <w:rFonts w:hint="eastAsia"/>
        </w:rPr>
        <w:t>3</w:t>
      </w:r>
      <w:r>
        <w:rPr>
          <w:rFonts w:hint="eastAsia"/>
        </w:rPr>
        <w:t>所示。</w:t>
      </w:r>
    </w:p>
    <w:p w:rsidR="00434AEC" w:rsidRPr="00681642" w:rsidRDefault="00316463">
      <w:pPr>
        <w:numPr>
          <w:ilvl w:val="0"/>
          <w:numId w:val="9"/>
        </w:numPr>
        <w:spacing w:before="120" w:after="120"/>
        <w:rPr>
          <w:color w:val="000000"/>
        </w:rPr>
      </w:pPr>
      <w:r w:rsidRPr="00681642">
        <w:rPr>
          <w:color w:val="000000"/>
        </w:rPr>
        <w:t>平均每人中文會議論文發表數</w:t>
      </w:r>
    </w:p>
    <w:p w:rsidR="00434AEC" w:rsidRPr="00681642" w:rsidRDefault="00316463">
      <w:pPr>
        <w:numPr>
          <w:ilvl w:val="1"/>
          <w:numId w:val="9"/>
        </w:numPr>
        <w:spacing w:before="120" w:after="120"/>
        <w:rPr>
          <w:color w:val="000000"/>
        </w:rPr>
      </w:pPr>
      <w:r w:rsidRPr="00681642">
        <w:rPr>
          <w:color w:val="000000"/>
        </w:rPr>
        <w:t>本指標之數值愈高，反映該院各系所教師於中文會議論文發表能量愈高，以此類推。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Pr>
          <w:rFonts w:hint="eastAsia"/>
        </w:rPr>
        <w:t>0.08</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w:t>
      </w:r>
      <w:proofErr w:type="gramStart"/>
      <w:r>
        <w:rPr>
          <w:rFonts w:hint="eastAsia"/>
        </w:rPr>
        <w:t>為科智所</w:t>
      </w:r>
      <w:proofErr w:type="gramEnd"/>
      <w:r>
        <w:rPr>
          <w:rFonts w:hint="eastAsia"/>
        </w:rPr>
        <w:t>0.22</w:t>
      </w:r>
      <w:r>
        <w:rPr>
          <w:rFonts w:hint="eastAsia"/>
        </w:rPr>
        <w:t>、國貿系</w:t>
      </w:r>
      <w:r>
        <w:rPr>
          <w:rFonts w:hint="eastAsia"/>
        </w:rPr>
        <w:t>0.17</w:t>
      </w:r>
      <w:r>
        <w:rPr>
          <w:rFonts w:hint="eastAsia"/>
        </w:rPr>
        <w:t>、會計系</w:t>
      </w:r>
      <w:r>
        <w:rPr>
          <w:rFonts w:hint="eastAsia"/>
        </w:rPr>
        <w:t>0.1</w:t>
      </w:r>
      <w:r>
        <w:rPr>
          <w:rFonts w:hint="eastAsia"/>
        </w:rPr>
        <w:t>、資管系</w:t>
      </w:r>
      <w:r>
        <w:rPr>
          <w:rFonts w:hint="eastAsia"/>
        </w:rPr>
        <w:t>0.09</w:t>
      </w:r>
      <w:r>
        <w:rPr>
          <w:rFonts w:hint="eastAsia"/>
        </w:rPr>
        <w:t>。高低次序如圖</w:t>
      </w:r>
      <w:r>
        <w:rPr>
          <w:rFonts w:hint="eastAsia"/>
        </w:rPr>
        <w:t>4</w:t>
      </w:r>
      <w:r>
        <w:rPr>
          <w:rFonts w:hint="eastAsia"/>
        </w:rPr>
        <w:t>所示。</w:t>
      </w:r>
    </w:p>
    <w:p w:rsidR="00434AEC" w:rsidRPr="00681642" w:rsidRDefault="00316463">
      <w:pPr>
        <w:numPr>
          <w:ilvl w:val="0"/>
          <w:numId w:val="9"/>
        </w:numPr>
        <w:spacing w:before="120" w:after="120"/>
        <w:rPr>
          <w:color w:val="000000"/>
        </w:rPr>
      </w:pPr>
      <w:r w:rsidRPr="00681642">
        <w:rPr>
          <w:color w:val="000000"/>
        </w:rPr>
        <w:t>平均每人外文會議論文發表數</w:t>
      </w:r>
    </w:p>
    <w:p w:rsidR="00434AEC" w:rsidRPr="00681642" w:rsidRDefault="00316463">
      <w:pPr>
        <w:numPr>
          <w:ilvl w:val="1"/>
          <w:numId w:val="9"/>
        </w:numPr>
        <w:spacing w:before="120" w:after="120"/>
        <w:rPr>
          <w:color w:val="000000"/>
        </w:rPr>
      </w:pPr>
      <w:r w:rsidRPr="00681642">
        <w:rPr>
          <w:color w:val="000000"/>
        </w:rPr>
        <w:t>本指標之數值愈高，反映該院各系所教師於外文會議論文發表能量愈高，以此類推。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Pr>
          <w:rFonts w:hint="eastAsia"/>
        </w:rPr>
        <w:t>0.27</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個學系，依序為資管系</w:t>
      </w:r>
      <w:r>
        <w:rPr>
          <w:rFonts w:hint="eastAsia"/>
        </w:rPr>
        <w:t>0.66</w:t>
      </w:r>
      <w:r>
        <w:rPr>
          <w:rFonts w:hint="eastAsia"/>
        </w:rPr>
        <w:t>、企管系</w:t>
      </w:r>
      <w:r>
        <w:rPr>
          <w:rFonts w:hint="eastAsia"/>
        </w:rPr>
        <w:t>0.39</w:t>
      </w:r>
      <w:r>
        <w:rPr>
          <w:rFonts w:hint="eastAsia"/>
        </w:rPr>
        <w:t>、統計系</w:t>
      </w:r>
      <w:r>
        <w:rPr>
          <w:rFonts w:hint="eastAsia"/>
        </w:rPr>
        <w:t>0.34</w:t>
      </w:r>
      <w:r>
        <w:rPr>
          <w:rFonts w:hint="eastAsia"/>
        </w:rPr>
        <w:t>。高低次序如圖</w:t>
      </w:r>
      <w:r>
        <w:rPr>
          <w:rFonts w:hint="eastAsia"/>
        </w:rPr>
        <w:t>5</w:t>
      </w:r>
      <w:r>
        <w:rPr>
          <w:rFonts w:hint="eastAsia"/>
        </w:rPr>
        <w:t>所示。</w:t>
      </w:r>
    </w:p>
    <w:p w:rsidR="00434AEC" w:rsidRPr="00681642" w:rsidRDefault="00316463">
      <w:pPr>
        <w:numPr>
          <w:ilvl w:val="1"/>
          <w:numId w:val="9"/>
        </w:numPr>
        <w:pBdr>
          <w:top w:val="nil"/>
          <w:left w:val="nil"/>
          <w:bottom w:val="nil"/>
          <w:right w:val="nil"/>
          <w:between w:val="nil"/>
        </w:pBdr>
        <w:spacing w:before="120" w:after="120"/>
        <w:rPr>
          <w:color w:val="000000"/>
        </w:rPr>
      </w:pPr>
      <w:r w:rsidRPr="00681642">
        <w:rPr>
          <w:color w:val="000000"/>
        </w:rPr>
        <w:t>為利檢視系所指標數據，</w:t>
      </w:r>
      <w:proofErr w:type="gramStart"/>
      <w:r w:rsidRPr="00681642">
        <w:rPr>
          <w:color w:val="000000"/>
        </w:rPr>
        <w:t>故圖</w:t>
      </w:r>
      <w:proofErr w:type="gramEnd"/>
      <w:r w:rsidRPr="00681642">
        <w:rPr>
          <w:color w:val="000000"/>
        </w:rPr>
        <w:t>5</w:t>
      </w:r>
      <w:r w:rsidR="00A1593F">
        <w:rPr>
          <w:color w:val="000000"/>
        </w:rPr>
        <w:t>中不顯示商學院聘任之教師外文會議論文發表數</w:t>
      </w:r>
      <w:proofErr w:type="gramStart"/>
      <w:r w:rsidR="00A1593F">
        <w:rPr>
          <w:rFonts w:hint="eastAsia"/>
          <w:color w:val="000000"/>
        </w:rPr>
        <w:t>三</w:t>
      </w:r>
      <w:r w:rsidRPr="00681642">
        <w:rPr>
          <w:color w:val="000000"/>
        </w:rPr>
        <w:t>年均值</w:t>
      </w:r>
      <w:proofErr w:type="gramEnd"/>
      <w:r w:rsidRPr="00681642">
        <w:rPr>
          <w:color w:val="000000"/>
        </w:rPr>
        <w:t>0.17</w:t>
      </w:r>
      <w:r w:rsidRPr="00681642">
        <w:rPr>
          <w:color w:val="000000"/>
        </w:rPr>
        <w:t>。</w:t>
      </w:r>
    </w:p>
    <w:p w:rsidR="00434AEC" w:rsidRPr="00681642" w:rsidRDefault="00316463">
      <w:pPr>
        <w:numPr>
          <w:ilvl w:val="0"/>
          <w:numId w:val="9"/>
        </w:numPr>
        <w:spacing w:before="120" w:after="120"/>
        <w:rPr>
          <w:color w:val="000000"/>
        </w:rPr>
      </w:pPr>
      <w:r w:rsidRPr="00681642">
        <w:rPr>
          <w:color w:val="000000"/>
        </w:rPr>
        <w:t>平均每人獲</w:t>
      </w:r>
      <w:r w:rsidR="00E13F4E">
        <w:rPr>
          <w:color w:val="000000"/>
        </w:rPr>
        <w:t>國科會</w:t>
      </w:r>
      <w:r w:rsidRPr="00681642">
        <w:rPr>
          <w:color w:val="000000"/>
        </w:rPr>
        <w:t>研究計畫補助件數</w:t>
      </w:r>
    </w:p>
    <w:p w:rsidR="00434AEC" w:rsidRPr="00681642" w:rsidRDefault="00316463">
      <w:pPr>
        <w:numPr>
          <w:ilvl w:val="1"/>
          <w:numId w:val="9"/>
        </w:numPr>
        <w:spacing w:before="120" w:after="120"/>
        <w:rPr>
          <w:color w:val="000000"/>
        </w:rPr>
      </w:pPr>
      <w:r w:rsidRPr="00681642">
        <w:rPr>
          <w:color w:val="000000"/>
        </w:rPr>
        <w:t>本指標之數值愈高，反映該院各系所教師執行</w:t>
      </w:r>
      <w:r w:rsidR="00E13F4E">
        <w:rPr>
          <w:color w:val="000000"/>
        </w:rPr>
        <w:t>國科會</w:t>
      </w:r>
      <w:r w:rsidRPr="00681642">
        <w:rPr>
          <w:color w:val="000000"/>
        </w:rPr>
        <w:t>計畫平均件數愈多，以此類推。</w:t>
      </w:r>
    </w:p>
    <w:p w:rsidR="001B3841" w:rsidRDefault="001B3841">
      <w:pPr>
        <w:numPr>
          <w:ilvl w:val="1"/>
          <w:numId w:val="9"/>
        </w:numPr>
        <w:spacing w:before="120" w:after="120"/>
      </w:pPr>
      <w:r>
        <w:rPr>
          <w:rFonts w:hint="eastAsia"/>
        </w:rPr>
        <w:lastRenderedPageBreak/>
        <w:t>院</w:t>
      </w:r>
      <w:proofErr w:type="gramStart"/>
      <w:r>
        <w:rPr>
          <w:rFonts w:hint="eastAsia"/>
        </w:rPr>
        <w:t>三年均值為</w:t>
      </w:r>
      <w:proofErr w:type="gramEnd"/>
      <w:r>
        <w:rPr>
          <w:rFonts w:hint="eastAsia"/>
        </w:rPr>
        <w:t>0.7</w:t>
      </w:r>
      <w:r>
        <w:rPr>
          <w:rFonts w:hint="eastAsia"/>
        </w:rPr>
        <w:t>，高於院三年</w:t>
      </w:r>
      <w:proofErr w:type="gramStart"/>
      <w:r>
        <w:rPr>
          <w:rFonts w:hint="eastAsia"/>
        </w:rPr>
        <w:t>均值者</w:t>
      </w:r>
      <w:proofErr w:type="gramEnd"/>
      <w:r>
        <w:rPr>
          <w:rFonts w:hint="eastAsia"/>
        </w:rPr>
        <w:t>計有</w:t>
      </w:r>
      <w:r>
        <w:rPr>
          <w:rFonts w:hint="eastAsia"/>
        </w:rPr>
        <w:t>5</w:t>
      </w:r>
      <w:r>
        <w:rPr>
          <w:rFonts w:hint="eastAsia"/>
        </w:rPr>
        <w:t>個學系，依序為財管系</w:t>
      </w:r>
      <w:r>
        <w:rPr>
          <w:rFonts w:hint="eastAsia"/>
        </w:rPr>
        <w:t>1.03</w:t>
      </w:r>
      <w:r>
        <w:rPr>
          <w:rFonts w:hint="eastAsia"/>
        </w:rPr>
        <w:t>、企管系</w:t>
      </w:r>
      <w:r>
        <w:rPr>
          <w:rFonts w:hint="eastAsia"/>
        </w:rPr>
        <w:t>0.88</w:t>
      </w:r>
      <w:r>
        <w:rPr>
          <w:rFonts w:hint="eastAsia"/>
        </w:rPr>
        <w:t>、資管系</w:t>
      </w:r>
      <w:r>
        <w:rPr>
          <w:rFonts w:hint="eastAsia"/>
        </w:rPr>
        <w:t>0.75</w:t>
      </w:r>
      <w:r>
        <w:rPr>
          <w:rFonts w:hint="eastAsia"/>
        </w:rPr>
        <w:t>、會計系</w:t>
      </w:r>
      <w:r>
        <w:rPr>
          <w:rFonts w:hint="eastAsia"/>
        </w:rPr>
        <w:t>0.72</w:t>
      </w:r>
      <w:r>
        <w:rPr>
          <w:rFonts w:hint="eastAsia"/>
        </w:rPr>
        <w:t>、國貿系</w:t>
      </w:r>
      <w:r>
        <w:rPr>
          <w:rFonts w:hint="eastAsia"/>
        </w:rPr>
        <w:t>0.71</w:t>
      </w:r>
      <w:r>
        <w:rPr>
          <w:rFonts w:hint="eastAsia"/>
        </w:rPr>
        <w:t>。高低次序如圖</w:t>
      </w:r>
      <w:r>
        <w:rPr>
          <w:rFonts w:hint="eastAsia"/>
        </w:rPr>
        <w:t>6</w:t>
      </w:r>
      <w:r>
        <w:rPr>
          <w:rFonts w:hint="eastAsia"/>
        </w:rPr>
        <w:t>所示。</w:t>
      </w:r>
    </w:p>
    <w:p w:rsidR="00434AEC" w:rsidRPr="00681642" w:rsidRDefault="00316463">
      <w:pPr>
        <w:numPr>
          <w:ilvl w:val="0"/>
          <w:numId w:val="9"/>
        </w:numPr>
        <w:spacing w:before="120" w:after="120"/>
        <w:rPr>
          <w:color w:val="000000"/>
        </w:rPr>
      </w:pPr>
      <w:r w:rsidRPr="00681642">
        <w:rPr>
          <w:color w:val="000000"/>
        </w:rPr>
        <w:t>平均每人獲</w:t>
      </w:r>
      <w:r w:rsidR="00E13F4E">
        <w:rPr>
          <w:color w:val="000000"/>
        </w:rPr>
        <w:t>國科會</w:t>
      </w:r>
      <w:r w:rsidRPr="00681642">
        <w:rPr>
          <w:color w:val="000000"/>
        </w:rPr>
        <w:t>研究計畫補助金額</w:t>
      </w:r>
    </w:p>
    <w:p w:rsidR="00434AEC" w:rsidRPr="00681642" w:rsidRDefault="00316463">
      <w:pPr>
        <w:numPr>
          <w:ilvl w:val="1"/>
          <w:numId w:val="9"/>
        </w:numPr>
        <w:spacing w:before="120" w:after="120"/>
        <w:rPr>
          <w:color w:val="000000"/>
        </w:rPr>
      </w:pPr>
      <w:r w:rsidRPr="00681642">
        <w:rPr>
          <w:color w:val="000000"/>
        </w:rPr>
        <w:t>本指標之數值愈高，反映該院各系所教師執行</w:t>
      </w:r>
      <w:r w:rsidR="00E13F4E">
        <w:rPr>
          <w:color w:val="000000"/>
        </w:rPr>
        <w:t>國科會</w:t>
      </w:r>
      <w:r w:rsidRPr="00681642">
        <w:rPr>
          <w:color w:val="000000"/>
        </w:rPr>
        <w:t>計畫平均金額愈高，以此類推。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sidR="002F41D2">
        <w:rPr>
          <w:rFonts w:hint="eastAsia"/>
        </w:rPr>
        <w:t>624,887</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個學系，依序為財管系</w:t>
      </w:r>
      <w:r w:rsidR="002F41D2">
        <w:rPr>
          <w:rFonts w:hint="eastAsia"/>
        </w:rPr>
        <w:t>1,008,872</w:t>
      </w:r>
      <w:r>
        <w:rPr>
          <w:rFonts w:hint="eastAsia"/>
        </w:rPr>
        <w:t>、會計系</w:t>
      </w:r>
      <w:r>
        <w:rPr>
          <w:rFonts w:hint="eastAsia"/>
        </w:rPr>
        <w:t>798,300</w:t>
      </w:r>
      <w:r>
        <w:rPr>
          <w:rFonts w:hint="eastAsia"/>
        </w:rPr>
        <w:t>、企管系</w:t>
      </w:r>
      <w:r w:rsidR="002F41D2">
        <w:rPr>
          <w:rFonts w:hint="eastAsia"/>
        </w:rPr>
        <w:t>729,493</w:t>
      </w:r>
      <w:r>
        <w:rPr>
          <w:rFonts w:hint="eastAsia"/>
        </w:rPr>
        <w:t>、國貿系</w:t>
      </w:r>
      <w:r w:rsidR="002F41D2">
        <w:rPr>
          <w:rFonts w:hint="eastAsia"/>
        </w:rPr>
        <w:t>699,338</w:t>
      </w:r>
      <w:r>
        <w:rPr>
          <w:rFonts w:hint="eastAsia"/>
        </w:rPr>
        <w:t>。高低次序如圖</w:t>
      </w:r>
      <w:r>
        <w:rPr>
          <w:rFonts w:hint="eastAsia"/>
        </w:rPr>
        <w:t>7</w:t>
      </w:r>
      <w:r>
        <w:rPr>
          <w:rFonts w:hint="eastAsia"/>
        </w:rPr>
        <w:t>所示。</w:t>
      </w:r>
    </w:p>
    <w:p w:rsidR="00434AEC" w:rsidRPr="00681642" w:rsidRDefault="00316463">
      <w:pPr>
        <w:numPr>
          <w:ilvl w:val="0"/>
          <w:numId w:val="9"/>
        </w:numPr>
        <w:spacing w:before="120" w:after="120"/>
        <w:rPr>
          <w:color w:val="000000"/>
        </w:rPr>
      </w:pPr>
      <w:r w:rsidRPr="00681642">
        <w:rPr>
          <w:color w:val="000000"/>
        </w:rPr>
        <w:t>平均每人獲非</w:t>
      </w:r>
      <w:r w:rsidR="00E13F4E">
        <w:rPr>
          <w:color w:val="000000"/>
        </w:rPr>
        <w:t>國科會</w:t>
      </w:r>
      <w:r w:rsidRPr="00681642">
        <w:rPr>
          <w:color w:val="000000"/>
        </w:rPr>
        <w:t>研究計畫補助件數</w:t>
      </w:r>
    </w:p>
    <w:p w:rsidR="00434AEC" w:rsidRPr="00681642" w:rsidRDefault="00316463">
      <w:pPr>
        <w:numPr>
          <w:ilvl w:val="1"/>
          <w:numId w:val="9"/>
        </w:numPr>
        <w:spacing w:before="120" w:after="120"/>
        <w:rPr>
          <w:color w:val="000000"/>
        </w:rPr>
      </w:pPr>
      <w:r w:rsidRPr="00681642">
        <w:rPr>
          <w:color w:val="000000"/>
        </w:rPr>
        <w:t>本指標之數值愈高，反映該院各系所教師執行非</w:t>
      </w:r>
      <w:r w:rsidR="00E13F4E">
        <w:rPr>
          <w:color w:val="000000"/>
        </w:rPr>
        <w:t>國科會</w:t>
      </w:r>
      <w:r w:rsidRPr="00681642">
        <w:rPr>
          <w:color w:val="000000"/>
        </w:rPr>
        <w:t>計畫平均件數愈多，以此類推。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Pr>
          <w:rFonts w:hint="eastAsia"/>
        </w:rPr>
        <w:t>0.47</w:t>
      </w:r>
      <w:r>
        <w:rPr>
          <w:rFonts w:hint="eastAsia"/>
        </w:rPr>
        <w:t>，高於（或等於）院三年</w:t>
      </w:r>
      <w:proofErr w:type="gramStart"/>
      <w:r>
        <w:rPr>
          <w:rFonts w:hint="eastAsia"/>
        </w:rPr>
        <w:t>均值者</w:t>
      </w:r>
      <w:proofErr w:type="gramEnd"/>
      <w:r>
        <w:rPr>
          <w:rFonts w:hint="eastAsia"/>
        </w:rPr>
        <w:t>計有</w:t>
      </w:r>
      <w:r>
        <w:rPr>
          <w:rFonts w:hint="eastAsia"/>
        </w:rPr>
        <w:t>3</w:t>
      </w:r>
      <w:r>
        <w:rPr>
          <w:rFonts w:hint="eastAsia"/>
        </w:rPr>
        <w:t>個學系，依序為統計系</w:t>
      </w:r>
      <w:r>
        <w:rPr>
          <w:rFonts w:hint="eastAsia"/>
        </w:rPr>
        <w:t>1.66</w:t>
      </w:r>
      <w:r>
        <w:rPr>
          <w:rFonts w:hint="eastAsia"/>
        </w:rPr>
        <w:t>、風管系</w:t>
      </w:r>
      <w:r>
        <w:rPr>
          <w:rFonts w:hint="eastAsia"/>
        </w:rPr>
        <w:t>1.56</w:t>
      </w:r>
      <w:r>
        <w:rPr>
          <w:rFonts w:hint="eastAsia"/>
        </w:rPr>
        <w:t>、</w:t>
      </w:r>
      <w:proofErr w:type="gramStart"/>
      <w:r>
        <w:rPr>
          <w:rFonts w:hint="eastAsia"/>
        </w:rPr>
        <w:t>科智所</w:t>
      </w:r>
      <w:proofErr w:type="gramEnd"/>
      <w:r>
        <w:rPr>
          <w:rFonts w:hint="eastAsia"/>
        </w:rPr>
        <w:t>0.47</w:t>
      </w:r>
      <w:r>
        <w:rPr>
          <w:rFonts w:hint="eastAsia"/>
        </w:rPr>
        <w:t>。高低次序如圖</w:t>
      </w:r>
      <w:r>
        <w:rPr>
          <w:rFonts w:hint="eastAsia"/>
        </w:rPr>
        <w:t>8</w:t>
      </w:r>
      <w:r>
        <w:rPr>
          <w:rFonts w:hint="eastAsia"/>
        </w:rPr>
        <w:t>所示。</w:t>
      </w:r>
    </w:p>
    <w:p w:rsidR="00434AEC" w:rsidRPr="00681642" w:rsidRDefault="00316463">
      <w:pPr>
        <w:numPr>
          <w:ilvl w:val="0"/>
          <w:numId w:val="9"/>
        </w:numPr>
        <w:spacing w:before="120" w:after="120"/>
        <w:rPr>
          <w:color w:val="000000"/>
        </w:rPr>
      </w:pPr>
      <w:r w:rsidRPr="00681642">
        <w:rPr>
          <w:color w:val="000000"/>
        </w:rPr>
        <w:t>平均每人獲非</w:t>
      </w:r>
      <w:r w:rsidR="00E13F4E">
        <w:rPr>
          <w:color w:val="000000"/>
        </w:rPr>
        <w:t>國科會</w:t>
      </w:r>
      <w:r w:rsidRPr="00681642">
        <w:rPr>
          <w:color w:val="000000"/>
        </w:rPr>
        <w:t>研究計畫補助金額</w:t>
      </w:r>
    </w:p>
    <w:p w:rsidR="00434AEC" w:rsidRPr="00681642" w:rsidRDefault="00316463">
      <w:pPr>
        <w:numPr>
          <w:ilvl w:val="1"/>
          <w:numId w:val="9"/>
        </w:numPr>
        <w:spacing w:before="120" w:after="120"/>
        <w:rPr>
          <w:color w:val="000000"/>
        </w:rPr>
      </w:pPr>
      <w:r w:rsidRPr="00681642">
        <w:rPr>
          <w:color w:val="000000"/>
        </w:rPr>
        <w:t>本指標之數值愈高，反映該院各系所教師執行非</w:t>
      </w:r>
      <w:r w:rsidR="00E13F4E">
        <w:rPr>
          <w:color w:val="000000"/>
        </w:rPr>
        <w:t>國科會</w:t>
      </w:r>
      <w:r w:rsidRPr="00681642">
        <w:rPr>
          <w:color w:val="000000"/>
        </w:rPr>
        <w:t>計畫平均金額愈高，以此類推。</w:t>
      </w:r>
    </w:p>
    <w:p w:rsidR="001B3841" w:rsidRDefault="001B3841">
      <w:pPr>
        <w:numPr>
          <w:ilvl w:val="1"/>
          <w:numId w:val="9"/>
        </w:numPr>
        <w:spacing w:before="120" w:after="120"/>
      </w:pPr>
      <w:r>
        <w:rPr>
          <w:rFonts w:hint="eastAsia"/>
        </w:rPr>
        <w:t>院</w:t>
      </w:r>
      <w:proofErr w:type="gramStart"/>
      <w:r>
        <w:rPr>
          <w:rFonts w:hint="eastAsia"/>
        </w:rPr>
        <w:t>三年均值為</w:t>
      </w:r>
      <w:proofErr w:type="gramEnd"/>
      <w:r w:rsidR="00AC5AA1">
        <w:rPr>
          <w:rFonts w:hint="eastAsia"/>
        </w:rPr>
        <w:t>422,543</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個學系，依序為風管系</w:t>
      </w:r>
      <w:r>
        <w:rPr>
          <w:rFonts w:hint="eastAsia"/>
        </w:rPr>
        <w:t>1,062,630</w:t>
      </w:r>
      <w:r>
        <w:rPr>
          <w:rFonts w:hint="eastAsia"/>
        </w:rPr>
        <w:t>、資管系</w:t>
      </w:r>
      <w:r w:rsidR="00AC5AA1">
        <w:rPr>
          <w:rFonts w:hint="eastAsia"/>
        </w:rPr>
        <w:t>881,113</w:t>
      </w:r>
      <w:r>
        <w:rPr>
          <w:rFonts w:hint="eastAsia"/>
        </w:rPr>
        <w:t>、統計系</w:t>
      </w:r>
      <w:r w:rsidR="00AC5AA1">
        <w:rPr>
          <w:rFonts w:hint="eastAsia"/>
        </w:rPr>
        <w:t>706,327</w:t>
      </w:r>
      <w:r>
        <w:rPr>
          <w:rFonts w:hint="eastAsia"/>
        </w:rPr>
        <w:t>、企管系</w:t>
      </w:r>
      <w:r w:rsidR="00AC5AA1">
        <w:rPr>
          <w:rFonts w:hint="eastAsia"/>
        </w:rPr>
        <w:t>458,766</w:t>
      </w:r>
      <w:r>
        <w:rPr>
          <w:rFonts w:hint="eastAsia"/>
        </w:rPr>
        <w:t>。高低次序如圖</w:t>
      </w:r>
      <w:r>
        <w:rPr>
          <w:rFonts w:hint="eastAsia"/>
        </w:rPr>
        <w:t>9</w:t>
      </w:r>
      <w:r>
        <w:rPr>
          <w:rFonts w:hint="eastAsia"/>
        </w:rPr>
        <w:t>所示。</w:t>
      </w:r>
    </w:p>
    <w:p w:rsidR="00434AEC" w:rsidRPr="00681642" w:rsidRDefault="00316463">
      <w:pPr>
        <w:numPr>
          <w:ilvl w:val="0"/>
          <w:numId w:val="9"/>
        </w:numPr>
        <w:pBdr>
          <w:top w:val="nil"/>
          <w:left w:val="nil"/>
          <w:bottom w:val="nil"/>
          <w:right w:val="nil"/>
          <w:between w:val="nil"/>
        </w:pBdr>
        <w:spacing w:before="120" w:after="120"/>
        <w:rPr>
          <w:color w:val="000000"/>
        </w:rPr>
      </w:pPr>
      <w:r w:rsidRPr="00681642">
        <w:rPr>
          <w:color w:val="000000"/>
        </w:rPr>
        <w:t>平均每人獲高教深耕（競爭型）計畫補助件數</w:t>
      </w:r>
    </w:p>
    <w:p w:rsidR="00434AEC" w:rsidRPr="00681642" w:rsidRDefault="00316463">
      <w:pPr>
        <w:numPr>
          <w:ilvl w:val="1"/>
          <w:numId w:val="9"/>
        </w:numPr>
        <w:pBdr>
          <w:top w:val="nil"/>
          <w:left w:val="nil"/>
          <w:bottom w:val="nil"/>
          <w:right w:val="nil"/>
          <w:between w:val="nil"/>
        </w:pBdr>
        <w:spacing w:before="120" w:after="120"/>
        <w:rPr>
          <w:color w:val="000000"/>
        </w:rPr>
      </w:pPr>
      <w:r w:rsidRPr="00681642">
        <w:rPr>
          <w:color w:val="000000"/>
        </w:rPr>
        <w:t>本指標之數值愈高，反映各系所教師執行高教深耕（競爭型）計畫平均件數愈高，以此類推。</w:t>
      </w:r>
    </w:p>
    <w:p w:rsidR="001B3841" w:rsidRDefault="001B3841">
      <w:pPr>
        <w:numPr>
          <w:ilvl w:val="1"/>
          <w:numId w:val="9"/>
        </w:numPr>
        <w:pBdr>
          <w:top w:val="nil"/>
          <w:left w:val="nil"/>
          <w:bottom w:val="nil"/>
          <w:right w:val="nil"/>
          <w:between w:val="nil"/>
        </w:pBdr>
        <w:spacing w:before="120" w:after="120"/>
      </w:pPr>
      <w:r>
        <w:rPr>
          <w:rFonts w:hint="eastAsia"/>
        </w:rPr>
        <w:t>院</w:t>
      </w:r>
      <w:proofErr w:type="gramStart"/>
      <w:r>
        <w:rPr>
          <w:rFonts w:hint="eastAsia"/>
        </w:rPr>
        <w:t>三年均值為</w:t>
      </w:r>
      <w:proofErr w:type="gramEnd"/>
      <w:r>
        <w:rPr>
          <w:rFonts w:hint="eastAsia"/>
        </w:rPr>
        <w:t>0.09</w:t>
      </w:r>
      <w:r>
        <w:rPr>
          <w:rFonts w:hint="eastAsia"/>
        </w:rPr>
        <w:t>，高於院三年</w:t>
      </w:r>
      <w:proofErr w:type="gramStart"/>
      <w:r>
        <w:rPr>
          <w:rFonts w:hint="eastAsia"/>
        </w:rPr>
        <w:t>均值者</w:t>
      </w:r>
      <w:proofErr w:type="gramEnd"/>
      <w:r>
        <w:rPr>
          <w:rFonts w:hint="eastAsia"/>
        </w:rPr>
        <w:t>計有</w:t>
      </w:r>
      <w:r>
        <w:rPr>
          <w:rFonts w:hint="eastAsia"/>
        </w:rPr>
        <w:t>2</w:t>
      </w:r>
      <w:r>
        <w:rPr>
          <w:rFonts w:hint="eastAsia"/>
        </w:rPr>
        <w:t>個學系，依序為資管系</w:t>
      </w:r>
      <w:r>
        <w:rPr>
          <w:rFonts w:hint="eastAsia"/>
        </w:rPr>
        <w:t>0.28</w:t>
      </w:r>
      <w:r>
        <w:rPr>
          <w:rFonts w:hint="eastAsia"/>
        </w:rPr>
        <w:t>、統計系</w:t>
      </w:r>
      <w:r>
        <w:rPr>
          <w:rFonts w:hint="eastAsia"/>
        </w:rPr>
        <w:t>0.16</w:t>
      </w:r>
      <w:r>
        <w:rPr>
          <w:rFonts w:hint="eastAsia"/>
        </w:rPr>
        <w:t>。高低次序如圖</w:t>
      </w:r>
      <w:r>
        <w:rPr>
          <w:rFonts w:hint="eastAsia"/>
        </w:rPr>
        <w:t>10</w:t>
      </w:r>
      <w:r>
        <w:rPr>
          <w:rFonts w:hint="eastAsia"/>
        </w:rPr>
        <w:t>所示。</w:t>
      </w:r>
    </w:p>
    <w:p w:rsidR="00787795" w:rsidRDefault="00532654" w:rsidP="00532654">
      <w:pPr>
        <w:numPr>
          <w:ilvl w:val="1"/>
          <w:numId w:val="9"/>
        </w:numPr>
        <w:pBdr>
          <w:top w:val="nil"/>
          <w:left w:val="nil"/>
          <w:bottom w:val="nil"/>
          <w:right w:val="nil"/>
          <w:between w:val="nil"/>
        </w:pBdr>
        <w:spacing w:before="120" w:after="120"/>
      </w:pPr>
      <w:r>
        <w:rPr>
          <w:rFonts w:hint="eastAsia"/>
        </w:rPr>
        <w:t>108</w:t>
      </w:r>
      <w:r>
        <w:rPr>
          <w:rFonts w:hint="eastAsia"/>
        </w:rPr>
        <w:t>年尚未</w:t>
      </w:r>
      <w:proofErr w:type="gramStart"/>
      <w:r>
        <w:rPr>
          <w:rFonts w:hint="eastAsia"/>
        </w:rPr>
        <w:t>採</w:t>
      </w:r>
      <w:proofErr w:type="gramEnd"/>
      <w:r>
        <w:rPr>
          <w:rFonts w:hint="eastAsia"/>
        </w:rPr>
        <w:t>計此數據。</w:t>
      </w:r>
    </w:p>
    <w:p w:rsidR="00434AEC" w:rsidRPr="00681642" w:rsidRDefault="00316463">
      <w:pPr>
        <w:numPr>
          <w:ilvl w:val="0"/>
          <w:numId w:val="9"/>
        </w:numPr>
        <w:pBdr>
          <w:top w:val="nil"/>
          <w:left w:val="nil"/>
          <w:bottom w:val="nil"/>
          <w:right w:val="nil"/>
          <w:between w:val="nil"/>
        </w:pBdr>
        <w:spacing w:before="120" w:after="120"/>
        <w:rPr>
          <w:color w:val="000000"/>
        </w:rPr>
      </w:pPr>
      <w:r w:rsidRPr="00681642">
        <w:rPr>
          <w:color w:val="000000"/>
        </w:rPr>
        <w:t>平均每人獲高教深耕（競爭型）計畫補助金額</w:t>
      </w:r>
    </w:p>
    <w:p w:rsidR="00434AEC" w:rsidRPr="00681642" w:rsidRDefault="00316463">
      <w:pPr>
        <w:numPr>
          <w:ilvl w:val="1"/>
          <w:numId w:val="9"/>
        </w:numPr>
        <w:pBdr>
          <w:top w:val="nil"/>
          <w:left w:val="nil"/>
          <w:bottom w:val="nil"/>
          <w:right w:val="nil"/>
          <w:between w:val="nil"/>
        </w:pBdr>
        <w:spacing w:before="120" w:after="120"/>
        <w:rPr>
          <w:color w:val="000000"/>
        </w:rPr>
      </w:pPr>
      <w:r w:rsidRPr="00681642">
        <w:rPr>
          <w:color w:val="000000"/>
        </w:rPr>
        <w:t>本指標之數值愈高，反映該院各系所教師執行高教深耕</w:t>
      </w:r>
      <w:r w:rsidRPr="00681642">
        <w:rPr>
          <w:color w:val="000000"/>
        </w:rPr>
        <w:t>(</w:t>
      </w:r>
      <w:r w:rsidRPr="00681642">
        <w:rPr>
          <w:color w:val="000000"/>
        </w:rPr>
        <w:t>競爭型</w:t>
      </w:r>
      <w:r w:rsidRPr="00681642">
        <w:rPr>
          <w:color w:val="000000"/>
        </w:rPr>
        <w:t>)</w:t>
      </w:r>
      <w:r w:rsidRPr="00681642">
        <w:rPr>
          <w:color w:val="000000"/>
        </w:rPr>
        <w:t>計畫平均金額愈高，以此類推。</w:t>
      </w:r>
    </w:p>
    <w:p w:rsidR="001B3841" w:rsidRDefault="001B3841">
      <w:pPr>
        <w:numPr>
          <w:ilvl w:val="1"/>
          <w:numId w:val="9"/>
        </w:numPr>
        <w:pBdr>
          <w:top w:val="nil"/>
          <w:left w:val="nil"/>
          <w:bottom w:val="nil"/>
          <w:right w:val="nil"/>
          <w:between w:val="nil"/>
        </w:pBdr>
        <w:spacing w:before="120" w:after="120"/>
      </w:pPr>
      <w:r>
        <w:rPr>
          <w:rFonts w:hint="eastAsia"/>
        </w:rPr>
        <w:t>院</w:t>
      </w:r>
      <w:proofErr w:type="gramStart"/>
      <w:r>
        <w:rPr>
          <w:rFonts w:hint="eastAsia"/>
        </w:rPr>
        <w:t>三年均值為</w:t>
      </w:r>
      <w:proofErr w:type="gramEnd"/>
      <w:r w:rsidR="00030813">
        <w:rPr>
          <w:rFonts w:hint="eastAsia"/>
        </w:rPr>
        <w:t>35,927</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個學系，依序為資管系</w:t>
      </w:r>
      <w:r w:rsidR="00030813">
        <w:rPr>
          <w:rFonts w:hint="eastAsia"/>
        </w:rPr>
        <w:t>96,526</w:t>
      </w:r>
      <w:r>
        <w:rPr>
          <w:rFonts w:hint="eastAsia"/>
        </w:rPr>
        <w:t>、統計系</w:t>
      </w:r>
      <w:r w:rsidR="00030813">
        <w:rPr>
          <w:rFonts w:hint="eastAsia"/>
        </w:rPr>
        <w:t>50,523</w:t>
      </w:r>
      <w:r>
        <w:rPr>
          <w:rFonts w:hint="eastAsia"/>
        </w:rPr>
        <w:t>、</w:t>
      </w:r>
      <w:proofErr w:type="gramStart"/>
      <w:r>
        <w:rPr>
          <w:rFonts w:hint="eastAsia"/>
        </w:rPr>
        <w:t>科智所</w:t>
      </w:r>
      <w:proofErr w:type="gramEnd"/>
      <w:r w:rsidR="00030813">
        <w:rPr>
          <w:rFonts w:hint="eastAsia"/>
        </w:rPr>
        <w:t>38,880</w:t>
      </w:r>
      <w:r>
        <w:rPr>
          <w:rFonts w:hint="eastAsia"/>
        </w:rPr>
        <w:t>。高低次序如圖</w:t>
      </w:r>
      <w:r>
        <w:rPr>
          <w:rFonts w:hint="eastAsia"/>
        </w:rPr>
        <w:t>11</w:t>
      </w:r>
      <w:r>
        <w:rPr>
          <w:rFonts w:hint="eastAsia"/>
        </w:rPr>
        <w:t>所示。</w:t>
      </w:r>
    </w:p>
    <w:p w:rsidR="00787795" w:rsidRDefault="00532654">
      <w:pPr>
        <w:numPr>
          <w:ilvl w:val="1"/>
          <w:numId w:val="9"/>
        </w:numPr>
        <w:pBdr>
          <w:top w:val="nil"/>
          <w:left w:val="nil"/>
          <w:bottom w:val="nil"/>
          <w:right w:val="nil"/>
          <w:between w:val="nil"/>
        </w:pBdr>
        <w:spacing w:before="120" w:after="120"/>
      </w:pPr>
      <w:r>
        <w:rPr>
          <w:rFonts w:hint="eastAsia"/>
        </w:rPr>
        <w:t>108</w:t>
      </w:r>
      <w:r>
        <w:rPr>
          <w:rFonts w:hint="eastAsia"/>
        </w:rPr>
        <w:t>年尚未</w:t>
      </w:r>
      <w:proofErr w:type="gramStart"/>
      <w:r>
        <w:rPr>
          <w:rFonts w:hint="eastAsia"/>
        </w:rPr>
        <w:t>採</w:t>
      </w:r>
      <w:proofErr w:type="gramEnd"/>
      <w:r>
        <w:rPr>
          <w:rFonts w:hint="eastAsia"/>
        </w:rPr>
        <w:t>計此數據。</w:t>
      </w:r>
    </w:p>
    <w:p w:rsidR="00434AEC" w:rsidRPr="00681642" w:rsidRDefault="00434AEC">
      <w:pPr>
        <w:spacing w:before="120" w:after="120"/>
        <w:rPr>
          <w:color w:val="000000"/>
        </w:rPr>
      </w:pP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教師發展</w:t>
      </w:r>
      <w:r w:rsidRPr="00681642">
        <w:rPr>
          <w:rFonts w:cs="Times New Roman"/>
          <w:color w:val="000000"/>
        </w:rPr>
        <w:t>_</w:t>
      </w:r>
      <w:r w:rsidRPr="00681642">
        <w:rPr>
          <w:rFonts w:cs="Times New Roman"/>
          <w:color w:val="000000"/>
        </w:rPr>
        <w:t>研究</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15</w:t>
      </w:r>
      <w:r w:rsidRPr="00681642">
        <w:rPr>
          <w:rFonts w:cs="Times New Roman"/>
          <w:color w:val="000000"/>
        </w:rPr>
        <w:t>：教師獲獎表現</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64"/>
        </w:numPr>
        <w:spacing w:before="120" w:after="120"/>
        <w:rPr>
          <w:color w:val="000000"/>
        </w:rPr>
      </w:pPr>
      <w:r w:rsidRPr="00681642">
        <w:rPr>
          <w:color w:val="000000"/>
        </w:rPr>
        <w:t>校內學術獲獎比例</w:t>
      </w:r>
    </w:p>
    <w:p w:rsidR="00434AEC" w:rsidRPr="00681642" w:rsidRDefault="00316463">
      <w:pPr>
        <w:numPr>
          <w:ilvl w:val="0"/>
          <w:numId w:val="64"/>
        </w:numPr>
        <w:spacing w:before="120" w:after="120"/>
        <w:rPr>
          <w:color w:val="000000"/>
        </w:rPr>
      </w:pPr>
      <w:r w:rsidRPr="00681642">
        <w:rPr>
          <w:color w:val="000000"/>
        </w:rPr>
        <w:t>校外學術獲獎比例</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65"/>
        </w:numPr>
        <w:pBdr>
          <w:top w:val="nil"/>
          <w:left w:val="nil"/>
          <w:bottom w:val="nil"/>
          <w:right w:val="nil"/>
          <w:between w:val="nil"/>
        </w:pBdr>
        <w:spacing w:before="120" w:after="120"/>
        <w:rPr>
          <w:color w:val="000000"/>
        </w:rPr>
      </w:pPr>
      <w:r w:rsidRPr="00681642">
        <w:rPr>
          <w:color w:val="000000"/>
        </w:rPr>
        <w:t>校內學術獲獎比例：各系所每學年獲校內學術獎勵人數／專任教師人數（含交換、約聘、專技）</w:t>
      </w:r>
    </w:p>
    <w:p w:rsidR="00434AEC" w:rsidRPr="00681642" w:rsidRDefault="00316463">
      <w:pPr>
        <w:numPr>
          <w:ilvl w:val="0"/>
          <w:numId w:val="65"/>
        </w:numPr>
        <w:spacing w:before="120" w:after="120"/>
        <w:rPr>
          <w:color w:val="000000"/>
        </w:rPr>
      </w:pPr>
      <w:r w:rsidRPr="00681642">
        <w:rPr>
          <w:color w:val="000000"/>
        </w:rPr>
        <w:t>校外學術獲獎比例：各系所教師每學年或校外學術獎勵人數／各系所專任教師人數（含交換、約聘、專技）</w:t>
      </w:r>
    </w:p>
    <w:p w:rsidR="00434AEC" w:rsidRPr="00681642" w:rsidRDefault="00316463">
      <w:pPr>
        <w:spacing w:before="120" w:after="120"/>
        <w:rPr>
          <w:color w:val="000000"/>
        </w:rPr>
      </w:pPr>
      <w:r w:rsidRPr="00681642">
        <w:rPr>
          <w:color w:val="000000"/>
        </w:rPr>
        <w:t>備註：</w:t>
      </w:r>
    </w:p>
    <w:p w:rsidR="00434AEC" w:rsidRPr="00681642" w:rsidRDefault="00316463">
      <w:pPr>
        <w:numPr>
          <w:ilvl w:val="0"/>
          <w:numId w:val="87"/>
        </w:numPr>
        <w:pBdr>
          <w:top w:val="nil"/>
          <w:left w:val="nil"/>
          <w:bottom w:val="nil"/>
          <w:right w:val="nil"/>
          <w:between w:val="nil"/>
        </w:pBdr>
        <w:spacing w:before="120" w:after="120"/>
        <w:rPr>
          <w:color w:val="000000"/>
        </w:rPr>
      </w:pPr>
      <w:r w:rsidRPr="00681642">
        <w:rPr>
          <w:color w:val="000000"/>
        </w:rPr>
        <w:t>校內獎項：學術研究特優、學術研究優良、</w:t>
      </w:r>
      <w:r w:rsidR="00E13F4E">
        <w:rPr>
          <w:color w:val="000000"/>
        </w:rPr>
        <w:t>國科會</w:t>
      </w:r>
      <w:r w:rsidRPr="00681642">
        <w:rPr>
          <w:color w:val="000000"/>
        </w:rPr>
        <w:t>研究獎勵</w:t>
      </w:r>
    </w:p>
    <w:p w:rsidR="00434AEC" w:rsidRPr="00681642" w:rsidRDefault="00316463">
      <w:pPr>
        <w:numPr>
          <w:ilvl w:val="0"/>
          <w:numId w:val="87"/>
        </w:numPr>
        <w:pBdr>
          <w:top w:val="nil"/>
          <w:left w:val="nil"/>
          <w:bottom w:val="nil"/>
          <w:right w:val="nil"/>
          <w:between w:val="nil"/>
        </w:pBdr>
        <w:spacing w:before="120" w:after="120"/>
        <w:rPr>
          <w:color w:val="000000"/>
        </w:rPr>
      </w:pPr>
      <w:r w:rsidRPr="00681642">
        <w:rPr>
          <w:color w:val="000000"/>
        </w:rPr>
        <w:t>校外獎項：包含吳大猷先生紀念獎獲獎人數、中研院年輕學者研究著作獎獲獎人數、</w:t>
      </w:r>
      <w:r w:rsidR="00E13F4E">
        <w:rPr>
          <w:color w:val="000000"/>
        </w:rPr>
        <w:t>國科會</w:t>
      </w:r>
      <w:r w:rsidRPr="00681642">
        <w:rPr>
          <w:color w:val="000000"/>
        </w:rPr>
        <w:t>傑出研究獎獲獎人數、教育部學術獎獲獎人數與教育部國家講座獲獎人數五項數據加總而成</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4B58D6">
      <w:pPr>
        <w:keepNext/>
        <w:numPr>
          <w:ilvl w:val="0"/>
          <w:numId w:val="90"/>
        </w:numPr>
        <w:spacing w:before="120" w:after="120"/>
        <w:rPr>
          <w:color w:val="000000"/>
        </w:rPr>
      </w:pPr>
      <w:r w:rsidRPr="00681642">
        <w:rPr>
          <w:color w:val="000000"/>
        </w:rPr>
        <w:t>校內學術獲獎比例</w:t>
      </w:r>
    </w:p>
    <w:p w:rsidR="004B58D6" w:rsidRDefault="004B58D6">
      <w:pPr>
        <w:spacing w:before="120" w:after="120"/>
        <w:rPr>
          <w:color w:val="000000"/>
        </w:rPr>
      </w:pPr>
      <w:r>
        <w:rPr>
          <w:noProof/>
        </w:rPr>
        <w:drawing>
          <wp:inline distT="0" distB="0" distL="0" distR="0" wp14:anchorId="2944793D" wp14:editId="42EBD088">
            <wp:extent cx="5588000" cy="3746500"/>
            <wp:effectExtent l="0" t="0" r="12700" b="6350"/>
            <wp:docPr id="132" name="圖表 132">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rsidR="00434AEC" w:rsidRPr="00681642" w:rsidRDefault="00316463" w:rsidP="004B58D6">
      <w:pPr>
        <w:keepNext/>
        <w:numPr>
          <w:ilvl w:val="0"/>
          <w:numId w:val="90"/>
        </w:numPr>
        <w:spacing w:before="120" w:after="120"/>
        <w:rPr>
          <w:color w:val="000000"/>
        </w:rPr>
      </w:pPr>
      <w:r w:rsidRPr="00681642">
        <w:rPr>
          <w:color w:val="000000"/>
        </w:rPr>
        <w:lastRenderedPageBreak/>
        <w:t>校外學術獲獎比例</w:t>
      </w:r>
    </w:p>
    <w:p w:rsidR="004B58D6" w:rsidRDefault="004B58D6">
      <w:pPr>
        <w:spacing w:before="120" w:after="120"/>
        <w:rPr>
          <w:color w:val="000000"/>
        </w:rPr>
      </w:pPr>
      <w:r>
        <w:rPr>
          <w:noProof/>
        </w:rPr>
        <w:drawing>
          <wp:inline distT="0" distB="0" distL="0" distR="0" wp14:anchorId="6BABD429" wp14:editId="39F7122B">
            <wp:extent cx="5588000" cy="3746500"/>
            <wp:effectExtent l="0" t="0" r="12700" b="6350"/>
            <wp:docPr id="133" name="圖表 133">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10"/>
        </w:numPr>
        <w:spacing w:before="120" w:after="120"/>
        <w:rPr>
          <w:color w:val="000000"/>
        </w:rPr>
      </w:pPr>
      <w:r w:rsidRPr="00681642">
        <w:rPr>
          <w:color w:val="000000"/>
        </w:rPr>
        <w:t>校內學術獲獎比例</w:t>
      </w:r>
    </w:p>
    <w:p w:rsidR="00434AEC" w:rsidRPr="00681642" w:rsidRDefault="00316463">
      <w:pPr>
        <w:numPr>
          <w:ilvl w:val="1"/>
          <w:numId w:val="10"/>
        </w:numPr>
        <w:spacing w:before="120" w:after="120"/>
        <w:rPr>
          <w:color w:val="000000"/>
        </w:rPr>
      </w:pPr>
      <w:r w:rsidRPr="00681642">
        <w:rPr>
          <w:color w:val="000000"/>
        </w:rPr>
        <w:t>本指標之數值愈高，反映該院各系所教師研究能量表現愈佳，但數值高低可能與各院屬性有關。</w:t>
      </w:r>
    </w:p>
    <w:p w:rsidR="001B3841" w:rsidRDefault="001B3841">
      <w:pPr>
        <w:numPr>
          <w:ilvl w:val="1"/>
          <w:numId w:val="10"/>
        </w:numPr>
        <w:spacing w:before="120" w:after="120"/>
      </w:pPr>
      <w:r>
        <w:rPr>
          <w:rFonts w:hint="eastAsia"/>
        </w:rPr>
        <w:t>院</w:t>
      </w:r>
      <w:proofErr w:type="gramStart"/>
      <w:r>
        <w:rPr>
          <w:rFonts w:hint="eastAsia"/>
        </w:rPr>
        <w:t>三年均值為</w:t>
      </w:r>
      <w:proofErr w:type="gramEnd"/>
      <w:r>
        <w:rPr>
          <w:rFonts w:hint="eastAsia"/>
        </w:rPr>
        <w:t>31.42%</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個學系，依序為財管系</w:t>
      </w:r>
      <w:r>
        <w:rPr>
          <w:rFonts w:hint="eastAsia"/>
        </w:rPr>
        <w:t>58.97%</w:t>
      </w:r>
      <w:r>
        <w:rPr>
          <w:rFonts w:hint="eastAsia"/>
        </w:rPr>
        <w:t>、會計系</w:t>
      </w:r>
      <w:r>
        <w:rPr>
          <w:rFonts w:hint="eastAsia"/>
        </w:rPr>
        <w:t>43.33%</w:t>
      </w:r>
      <w:r>
        <w:rPr>
          <w:rFonts w:hint="eastAsia"/>
        </w:rPr>
        <w:t>、企管系</w:t>
      </w:r>
      <w:r>
        <w:rPr>
          <w:rFonts w:hint="eastAsia"/>
        </w:rPr>
        <w:t>37.31%</w:t>
      </w:r>
      <w:r>
        <w:rPr>
          <w:rFonts w:hint="eastAsia"/>
        </w:rPr>
        <w:t>、國貿系</w:t>
      </w:r>
      <w:r>
        <w:rPr>
          <w:rFonts w:hint="eastAsia"/>
        </w:rPr>
        <w:t>32.31%</w:t>
      </w:r>
      <w:r>
        <w:rPr>
          <w:rFonts w:hint="eastAsia"/>
        </w:rPr>
        <w:t>。高低次序如圖</w:t>
      </w:r>
      <w:r>
        <w:rPr>
          <w:rFonts w:hint="eastAsia"/>
        </w:rPr>
        <w:t>1</w:t>
      </w:r>
      <w:r>
        <w:rPr>
          <w:rFonts w:hint="eastAsia"/>
        </w:rPr>
        <w:t>所示。</w:t>
      </w:r>
    </w:p>
    <w:p w:rsidR="00434AEC" w:rsidRPr="00681642" w:rsidRDefault="00316463">
      <w:pPr>
        <w:numPr>
          <w:ilvl w:val="0"/>
          <w:numId w:val="10"/>
        </w:numPr>
        <w:spacing w:before="120" w:after="120"/>
        <w:rPr>
          <w:color w:val="000000"/>
        </w:rPr>
      </w:pPr>
      <w:r w:rsidRPr="00681642">
        <w:rPr>
          <w:color w:val="000000"/>
        </w:rPr>
        <w:t>校外學術獲獎比例</w:t>
      </w:r>
    </w:p>
    <w:p w:rsidR="00434AEC" w:rsidRPr="00681642" w:rsidRDefault="00316463">
      <w:pPr>
        <w:numPr>
          <w:ilvl w:val="1"/>
          <w:numId w:val="10"/>
        </w:numPr>
        <w:spacing w:before="120" w:after="120"/>
        <w:rPr>
          <w:color w:val="000000"/>
        </w:rPr>
      </w:pPr>
      <w:r w:rsidRPr="00681642">
        <w:rPr>
          <w:color w:val="000000"/>
        </w:rPr>
        <w:t>本指標之數值愈高，反映該院各系所教師研究能量表現愈佳，但數值高低可能與各院屬性有關。</w:t>
      </w:r>
    </w:p>
    <w:p w:rsidR="001B3841" w:rsidRDefault="001B3841">
      <w:pPr>
        <w:numPr>
          <w:ilvl w:val="1"/>
          <w:numId w:val="10"/>
        </w:numPr>
        <w:spacing w:before="120" w:after="120"/>
      </w:pPr>
      <w:r>
        <w:rPr>
          <w:rFonts w:hint="eastAsia"/>
        </w:rPr>
        <w:t>院</w:t>
      </w:r>
      <w:proofErr w:type="gramStart"/>
      <w:r>
        <w:rPr>
          <w:rFonts w:hint="eastAsia"/>
        </w:rPr>
        <w:t>三年均值為</w:t>
      </w:r>
      <w:proofErr w:type="gramEnd"/>
      <w:r>
        <w:rPr>
          <w:rFonts w:hint="eastAsia"/>
        </w:rPr>
        <w:t>1.11%</w:t>
      </w:r>
      <w:r>
        <w:rPr>
          <w:rFonts w:hint="eastAsia"/>
        </w:rPr>
        <w:t>，高於院三年</w:t>
      </w:r>
      <w:proofErr w:type="gramStart"/>
      <w:r>
        <w:rPr>
          <w:rFonts w:hint="eastAsia"/>
        </w:rPr>
        <w:t>均值者</w:t>
      </w:r>
      <w:proofErr w:type="gramEnd"/>
      <w:r>
        <w:rPr>
          <w:rFonts w:hint="eastAsia"/>
        </w:rPr>
        <w:t>為資管系</w:t>
      </w:r>
      <w:r>
        <w:rPr>
          <w:rFonts w:hint="eastAsia"/>
        </w:rPr>
        <w:t>7.81%</w:t>
      </w:r>
      <w:r>
        <w:rPr>
          <w:rFonts w:hint="eastAsia"/>
        </w:rPr>
        <w:t>。高低次序如圖</w:t>
      </w:r>
      <w:r>
        <w:rPr>
          <w:rFonts w:hint="eastAsia"/>
        </w:rPr>
        <w:t>2</w:t>
      </w:r>
      <w:r>
        <w:rPr>
          <w:rFonts w:hint="eastAsia"/>
        </w:rPr>
        <w:t>所示。</w:t>
      </w:r>
    </w:p>
    <w:p w:rsidR="007A642C" w:rsidRPr="00681642" w:rsidRDefault="007A642C">
      <w:pPr>
        <w:spacing w:beforeLines="0" w:before="120" w:afterLines="0" w:after="120"/>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教師發展</w:t>
      </w:r>
      <w:r w:rsidRPr="00681642">
        <w:rPr>
          <w:rFonts w:cs="Times New Roman"/>
          <w:color w:val="000000"/>
        </w:rPr>
        <w:t>_</w:t>
      </w:r>
      <w:r w:rsidRPr="00681642">
        <w:rPr>
          <w:rFonts w:cs="Times New Roman"/>
          <w:color w:val="000000"/>
        </w:rPr>
        <w:t>服務</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16</w:t>
      </w:r>
      <w:r w:rsidRPr="00681642">
        <w:rPr>
          <w:rFonts w:cs="Times New Roman"/>
          <w:color w:val="000000"/>
        </w:rPr>
        <w:t>：擔任行政職務</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67"/>
        </w:numPr>
        <w:spacing w:before="120" w:after="120"/>
        <w:rPr>
          <w:color w:val="000000"/>
        </w:rPr>
      </w:pPr>
      <w:r w:rsidRPr="00681642">
        <w:rPr>
          <w:color w:val="000000"/>
        </w:rPr>
        <w:t>各系所教師兼任本校一級學術行政主管及副主管人次</w:t>
      </w:r>
    </w:p>
    <w:p w:rsidR="00434AEC" w:rsidRPr="00681642" w:rsidRDefault="00316463">
      <w:pPr>
        <w:numPr>
          <w:ilvl w:val="0"/>
          <w:numId w:val="67"/>
        </w:numPr>
        <w:spacing w:before="120" w:after="120"/>
        <w:rPr>
          <w:color w:val="000000"/>
        </w:rPr>
      </w:pPr>
      <w:r w:rsidRPr="00681642">
        <w:rPr>
          <w:color w:val="000000"/>
        </w:rPr>
        <w:t>各系所教師兼任本校二級學術行政主管人次</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49"/>
        </w:numPr>
        <w:spacing w:before="120" w:after="120"/>
        <w:rPr>
          <w:color w:val="000000"/>
        </w:rPr>
      </w:pPr>
      <w:r w:rsidRPr="00681642">
        <w:rPr>
          <w:color w:val="000000"/>
        </w:rPr>
        <w:t>各系所教師兼任本校一級學術行政主管及副主管人次：當學年各系所專任教師曾兼任本校一級主管及副主管</w:t>
      </w:r>
      <w:proofErr w:type="gramStart"/>
      <w:r w:rsidRPr="00681642">
        <w:rPr>
          <w:color w:val="000000"/>
        </w:rPr>
        <w:t>人次（</w:t>
      </w:r>
      <w:proofErr w:type="gramEnd"/>
      <w:r w:rsidRPr="00681642">
        <w:rPr>
          <w:color w:val="000000"/>
        </w:rPr>
        <w:t>不含任務編組主管）</w:t>
      </w:r>
    </w:p>
    <w:p w:rsidR="00434AEC" w:rsidRPr="00681642" w:rsidRDefault="00316463">
      <w:pPr>
        <w:numPr>
          <w:ilvl w:val="0"/>
          <w:numId w:val="49"/>
        </w:numPr>
        <w:spacing w:before="120" w:after="120"/>
        <w:rPr>
          <w:color w:val="000000"/>
        </w:rPr>
      </w:pPr>
      <w:r w:rsidRPr="00681642">
        <w:rPr>
          <w:color w:val="000000"/>
        </w:rPr>
        <w:t>各系所教師兼任本校二級學術行政主管人次：當學年各系所專任教師曾兼任本校二級主管</w:t>
      </w:r>
      <w:proofErr w:type="gramStart"/>
      <w:r w:rsidRPr="00681642">
        <w:rPr>
          <w:color w:val="000000"/>
        </w:rPr>
        <w:t>人次（</w:t>
      </w:r>
      <w:proofErr w:type="gramEnd"/>
      <w:r w:rsidRPr="00681642">
        <w:rPr>
          <w:color w:val="000000"/>
        </w:rPr>
        <w:t>不含任務編組主管）</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4B58D6">
      <w:pPr>
        <w:keepNext/>
        <w:numPr>
          <w:ilvl w:val="0"/>
          <w:numId w:val="91"/>
        </w:numPr>
        <w:spacing w:before="120" w:after="120"/>
        <w:rPr>
          <w:color w:val="000000"/>
        </w:rPr>
      </w:pPr>
      <w:r w:rsidRPr="00681642">
        <w:rPr>
          <w:color w:val="000000"/>
        </w:rPr>
        <w:t>各系所教師兼任本校一級學術行政主管及副主管人次</w:t>
      </w:r>
    </w:p>
    <w:p w:rsidR="004B58D6" w:rsidRDefault="004B58D6">
      <w:pPr>
        <w:spacing w:before="120" w:after="120"/>
        <w:rPr>
          <w:color w:val="000000"/>
        </w:rPr>
      </w:pPr>
      <w:r>
        <w:rPr>
          <w:noProof/>
        </w:rPr>
        <w:drawing>
          <wp:inline distT="0" distB="0" distL="0" distR="0" wp14:anchorId="5680DD67" wp14:editId="28BA93D5">
            <wp:extent cx="5588000" cy="3746500"/>
            <wp:effectExtent l="0" t="0" r="12700" b="6350"/>
            <wp:docPr id="134" name="圖表 1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rsidR="00434AEC" w:rsidRPr="00681642" w:rsidRDefault="00316463" w:rsidP="004B58D6">
      <w:pPr>
        <w:keepNext/>
        <w:numPr>
          <w:ilvl w:val="0"/>
          <w:numId w:val="91"/>
        </w:numPr>
        <w:spacing w:before="120" w:after="120"/>
        <w:rPr>
          <w:color w:val="000000"/>
        </w:rPr>
      </w:pPr>
      <w:r w:rsidRPr="00681642">
        <w:rPr>
          <w:color w:val="000000"/>
        </w:rPr>
        <w:lastRenderedPageBreak/>
        <w:t>各系所教師兼任本校二級學術行政主管人次</w:t>
      </w:r>
    </w:p>
    <w:p w:rsidR="004B58D6" w:rsidRDefault="004B58D6" w:rsidP="0082563D">
      <w:pPr>
        <w:spacing w:before="120" w:after="120"/>
      </w:pPr>
      <w:r>
        <w:rPr>
          <w:noProof/>
        </w:rPr>
        <w:drawing>
          <wp:inline distT="0" distB="0" distL="0" distR="0" wp14:anchorId="18C61CEF" wp14:editId="0350CC67">
            <wp:extent cx="5588000" cy="3746500"/>
            <wp:effectExtent l="0" t="0" r="12700" b="6350"/>
            <wp:docPr id="135" name="圖表 135">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1"/>
        </w:numPr>
        <w:spacing w:before="120" w:after="120"/>
        <w:rPr>
          <w:color w:val="000000"/>
        </w:rPr>
      </w:pPr>
      <w:r w:rsidRPr="00681642">
        <w:rPr>
          <w:color w:val="000000"/>
        </w:rPr>
        <w:t>各系所教師兼任本校一級學術行政主管及副主管人次</w:t>
      </w:r>
    </w:p>
    <w:p w:rsidR="00434AEC" w:rsidRPr="00681642" w:rsidRDefault="00316463">
      <w:pPr>
        <w:numPr>
          <w:ilvl w:val="1"/>
          <w:numId w:val="1"/>
        </w:numPr>
        <w:spacing w:before="120" w:after="120"/>
        <w:rPr>
          <w:color w:val="000000"/>
        </w:rPr>
      </w:pPr>
      <w:r w:rsidRPr="00681642">
        <w:rPr>
          <w:color w:val="000000"/>
        </w:rPr>
        <w:t>本指標之數值愈高，反映該院內各系所教師提供較多校內行政服務，但數值高低可能亦與校務發展面向需求、教師專長及服務意願、單位規模大小及屬性有關。</w:t>
      </w:r>
    </w:p>
    <w:p w:rsidR="001B3841" w:rsidRDefault="001B3841">
      <w:pPr>
        <w:numPr>
          <w:ilvl w:val="1"/>
          <w:numId w:val="1"/>
        </w:numPr>
        <w:spacing w:before="120" w:after="120"/>
      </w:pPr>
      <w:proofErr w:type="gramStart"/>
      <w:r>
        <w:rPr>
          <w:rFonts w:hint="eastAsia"/>
        </w:rPr>
        <w:t>院加總三年均值為</w:t>
      </w:r>
      <w:proofErr w:type="gramEnd"/>
      <w:r>
        <w:rPr>
          <w:rFonts w:hint="eastAsia"/>
        </w:rPr>
        <w:t>14.67</w:t>
      </w:r>
      <w:r>
        <w:rPr>
          <w:rFonts w:hint="eastAsia"/>
        </w:rPr>
        <w:t>，包含企管系</w:t>
      </w:r>
      <w:r>
        <w:rPr>
          <w:rFonts w:hint="eastAsia"/>
        </w:rPr>
        <w:t>3.67</w:t>
      </w:r>
      <w:r>
        <w:rPr>
          <w:rFonts w:hint="eastAsia"/>
        </w:rPr>
        <w:t>、資管系</w:t>
      </w:r>
      <w:r>
        <w:rPr>
          <w:rFonts w:hint="eastAsia"/>
        </w:rPr>
        <w:t>2.33</w:t>
      </w:r>
      <w:r>
        <w:rPr>
          <w:rFonts w:hint="eastAsia"/>
        </w:rPr>
        <w:t>、會計系</w:t>
      </w:r>
      <w:r>
        <w:rPr>
          <w:rFonts w:hint="eastAsia"/>
        </w:rPr>
        <w:t>2</w:t>
      </w:r>
      <w:r>
        <w:rPr>
          <w:rFonts w:hint="eastAsia"/>
        </w:rPr>
        <w:t>、統計系</w:t>
      </w:r>
      <w:r>
        <w:rPr>
          <w:rFonts w:hint="eastAsia"/>
        </w:rPr>
        <w:t>1.67</w:t>
      </w:r>
      <w:r w:rsidR="00385A9A">
        <w:rPr>
          <w:rFonts w:hint="eastAsia"/>
        </w:rPr>
        <w:t>，</w:t>
      </w:r>
      <w:r>
        <w:rPr>
          <w:rFonts w:hint="eastAsia"/>
        </w:rPr>
        <w:t>國貿系、金融系、財管系、風管系、</w:t>
      </w:r>
      <w:proofErr w:type="gramStart"/>
      <w:r>
        <w:rPr>
          <w:rFonts w:hint="eastAsia"/>
        </w:rPr>
        <w:t>科智所</w:t>
      </w:r>
      <w:proofErr w:type="gramEnd"/>
      <w:r>
        <w:rPr>
          <w:rFonts w:hint="eastAsia"/>
        </w:rPr>
        <w:t>1</w:t>
      </w:r>
      <w:r>
        <w:rPr>
          <w:rFonts w:hint="eastAsia"/>
        </w:rPr>
        <w:t>。高低次序如圖</w:t>
      </w:r>
      <w:r>
        <w:rPr>
          <w:rFonts w:hint="eastAsia"/>
        </w:rPr>
        <w:t>1</w:t>
      </w:r>
      <w:r>
        <w:rPr>
          <w:rFonts w:hint="eastAsia"/>
        </w:rPr>
        <w:t>所示。</w:t>
      </w:r>
    </w:p>
    <w:p w:rsidR="00434AEC" w:rsidRPr="00681642" w:rsidRDefault="00316463">
      <w:pPr>
        <w:numPr>
          <w:ilvl w:val="0"/>
          <w:numId w:val="1"/>
        </w:numPr>
        <w:spacing w:before="120" w:after="120"/>
        <w:rPr>
          <w:color w:val="000000"/>
        </w:rPr>
      </w:pPr>
      <w:r w:rsidRPr="00681642">
        <w:rPr>
          <w:color w:val="000000"/>
        </w:rPr>
        <w:t>各系所教師兼任本校二級學術行政主管人次</w:t>
      </w:r>
    </w:p>
    <w:p w:rsidR="00434AEC" w:rsidRPr="00681642" w:rsidRDefault="00316463">
      <w:pPr>
        <w:numPr>
          <w:ilvl w:val="1"/>
          <w:numId w:val="1"/>
        </w:numPr>
        <w:spacing w:before="120" w:after="120"/>
        <w:rPr>
          <w:color w:val="000000"/>
        </w:rPr>
      </w:pPr>
      <w:r w:rsidRPr="00681642">
        <w:rPr>
          <w:color w:val="000000"/>
        </w:rPr>
        <w:t>本指標之數值愈高，反映該院內各系所教師提供較多校內行政服務，但數值高低可能亦與校務發展面向需求、教師專長及服務意願、單位規模大小及屬性有關。</w:t>
      </w:r>
    </w:p>
    <w:p w:rsidR="001B3841" w:rsidRDefault="001B3841">
      <w:pPr>
        <w:numPr>
          <w:ilvl w:val="1"/>
          <w:numId w:val="1"/>
        </w:numPr>
        <w:spacing w:before="120" w:after="120"/>
      </w:pPr>
      <w:proofErr w:type="gramStart"/>
      <w:r>
        <w:rPr>
          <w:rFonts w:hint="eastAsia"/>
        </w:rPr>
        <w:t>院加總三年均值為</w:t>
      </w:r>
      <w:proofErr w:type="gramEnd"/>
      <w:r>
        <w:rPr>
          <w:rFonts w:hint="eastAsia"/>
        </w:rPr>
        <w:t>0.67</w:t>
      </w:r>
      <w:r w:rsidR="00D64295">
        <w:rPr>
          <w:rFonts w:hint="eastAsia"/>
        </w:rPr>
        <w:t>，</w:t>
      </w:r>
      <w:r>
        <w:rPr>
          <w:rFonts w:hint="eastAsia"/>
        </w:rPr>
        <w:t>含統計系</w:t>
      </w:r>
      <w:r>
        <w:rPr>
          <w:rFonts w:hint="eastAsia"/>
        </w:rPr>
        <w:t>0.67</w:t>
      </w:r>
      <w:r>
        <w:rPr>
          <w:rFonts w:hint="eastAsia"/>
        </w:rPr>
        <w:t>。高低次序如圖</w:t>
      </w:r>
      <w:r>
        <w:rPr>
          <w:rFonts w:hint="eastAsia"/>
        </w:rPr>
        <w:t>2</w:t>
      </w:r>
      <w:r>
        <w:rPr>
          <w:rFonts w:hint="eastAsia"/>
        </w:rPr>
        <w:t>所示。</w:t>
      </w:r>
    </w:p>
    <w:p w:rsidR="00434AEC" w:rsidRPr="00681642" w:rsidRDefault="00316463">
      <w:pPr>
        <w:spacing w:before="120" w:after="120"/>
        <w:rPr>
          <w:color w:val="000000"/>
        </w:rPr>
      </w:pPr>
      <w:r w:rsidRPr="00681642">
        <w:br w:type="page"/>
      </w:r>
    </w:p>
    <w:p w:rsidR="00434AEC" w:rsidRPr="00681642" w:rsidRDefault="00316463" w:rsidP="00297366">
      <w:pPr>
        <w:pStyle w:val="3"/>
        <w:spacing w:before="120" w:after="360"/>
      </w:pPr>
      <w:r w:rsidRPr="00681642">
        <w:lastRenderedPageBreak/>
        <w:t>小結</w:t>
      </w:r>
    </w:p>
    <w:p w:rsidR="00434AEC" w:rsidRPr="00681642" w:rsidRDefault="00316463">
      <w:pPr>
        <w:spacing w:before="120" w:after="120"/>
      </w:pPr>
      <w:r w:rsidRPr="00681642">
        <w:rPr>
          <w:color w:val="000000"/>
        </w:rPr>
        <w:t xml:space="preserve">　　以上教師發展面向，係根據平均學士班修課學生人數、平均</w:t>
      </w:r>
      <w:proofErr w:type="gramStart"/>
      <w:r w:rsidRPr="00681642">
        <w:rPr>
          <w:color w:val="000000"/>
        </w:rPr>
        <w:t>碩</w:t>
      </w:r>
      <w:proofErr w:type="gramEnd"/>
      <w:r w:rsidRPr="00681642">
        <w:rPr>
          <w:color w:val="000000"/>
        </w:rPr>
        <w:t>博士班修課學生人數及開設數</w:t>
      </w:r>
      <w:r w:rsidRPr="00681642">
        <w:t>位教學創新課程之情形等</w:t>
      </w:r>
      <w:r w:rsidRPr="00681642">
        <w:t>19</w:t>
      </w:r>
      <w:r w:rsidRPr="00681642">
        <w:t>項共同指標數據，對教師之教學、研究及服務等三個子面向，進行基礎檢核。最後按各子面向項下之指標數據排序（詳附表），觀察各系所</w:t>
      </w:r>
      <w:r w:rsidRPr="00681642">
        <w:t>108</w:t>
      </w:r>
      <w:r w:rsidRPr="00681642">
        <w:t>年至</w:t>
      </w:r>
      <w:r w:rsidR="0017397C">
        <w:t>1</w:t>
      </w:r>
      <w:r w:rsidR="0017397C">
        <w:rPr>
          <w:rFonts w:hint="eastAsia"/>
        </w:rPr>
        <w:t>10</w:t>
      </w:r>
      <w:r w:rsidRPr="00681642">
        <w:t>年之綜合現況。</w:t>
      </w:r>
    </w:p>
    <w:p w:rsidR="00434AEC" w:rsidRPr="00681642" w:rsidRDefault="00434AEC">
      <w:pPr>
        <w:spacing w:before="120" w:after="120"/>
      </w:pPr>
    </w:p>
    <w:p w:rsidR="0017397C" w:rsidRDefault="0017397C" w:rsidP="0017397C">
      <w:pPr>
        <w:spacing w:before="120" w:after="120"/>
      </w:pPr>
      <w:r w:rsidRPr="00681642">
        <w:rPr>
          <w:color w:val="000000"/>
        </w:rPr>
        <w:t xml:space="preserve">　　</w:t>
      </w:r>
      <w:r>
        <w:rPr>
          <w:rFonts w:hint="eastAsia"/>
        </w:rPr>
        <w:t>在教學方面</w:t>
      </w:r>
      <w:r w:rsidR="00D63207">
        <w:rPr>
          <w:rFonts w:hint="eastAsia"/>
        </w:rPr>
        <w:t>，</w:t>
      </w:r>
      <w:r>
        <w:rPr>
          <w:rFonts w:hint="eastAsia"/>
        </w:rPr>
        <w:t>排序在前者為統計系、會計系、企</w:t>
      </w:r>
      <w:proofErr w:type="gramStart"/>
      <w:r>
        <w:rPr>
          <w:rFonts w:hint="eastAsia"/>
        </w:rPr>
        <w:t>研</w:t>
      </w:r>
      <w:proofErr w:type="gramEnd"/>
      <w:r>
        <w:rPr>
          <w:rFonts w:hint="eastAsia"/>
        </w:rPr>
        <w:t>所。</w:t>
      </w:r>
    </w:p>
    <w:p w:rsidR="0017397C" w:rsidRDefault="0017397C" w:rsidP="0017397C">
      <w:pPr>
        <w:spacing w:before="120" w:after="120"/>
      </w:pPr>
      <w:r w:rsidRPr="00681642">
        <w:rPr>
          <w:color w:val="000000"/>
        </w:rPr>
        <w:t xml:space="preserve">　　</w:t>
      </w:r>
      <w:r>
        <w:rPr>
          <w:rFonts w:hint="eastAsia"/>
        </w:rPr>
        <w:t>在研究方面</w:t>
      </w:r>
      <w:r w:rsidR="00D63207">
        <w:rPr>
          <w:rFonts w:hint="eastAsia"/>
        </w:rPr>
        <w:t>，</w:t>
      </w:r>
      <w:r>
        <w:rPr>
          <w:rFonts w:hint="eastAsia"/>
        </w:rPr>
        <w:t>排序在前者為資管系、統計系、</w:t>
      </w:r>
      <w:proofErr w:type="gramStart"/>
      <w:r>
        <w:rPr>
          <w:rFonts w:hint="eastAsia"/>
        </w:rPr>
        <w:t>科智所</w:t>
      </w:r>
      <w:proofErr w:type="gramEnd"/>
      <w:r>
        <w:rPr>
          <w:rFonts w:hint="eastAsia"/>
        </w:rPr>
        <w:t>。</w:t>
      </w:r>
    </w:p>
    <w:p w:rsidR="00434AEC" w:rsidRPr="00681642" w:rsidRDefault="0017397C" w:rsidP="0017397C">
      <w:pPr>
        <w:spacing w:before="120" w:after="120"/>
        <w:rPr>
          <w:color w:val="000000"/>
        </w:rPr>
        <w:sectPr w:rsidR="00434AEC" w:rsidRPr="00681642">
          <w:footerReference w:type="default" r:id="rId102"/>
          <w:pgSz w:w="11906" w:h="16838"/>
          <w:pgMar w:top="1440" w:right="1797" w:bottom="1440" w:left="1797" w:header="851" w:footer="992" w:gutter="0"/>
          <w:cols w:space="720"/>
        </w:sectPr>
      </w:pPr>
      <w:r w:rsidRPr="00681642">
        <w:rPr>
          <w:color w:val="000000"/>
        </w:rPr>
        <w:t xml:space="preserve">　　</w:t>
      </w:r>
      <w:r>
        <w:rPr>
          <w:rFonts w:hint="eastAsia"/>
        </w:rPr>
        <w:t>在服務方面</w:t>
      </w:r>
      <w:r w:rsidR="00D63207">
        <w:rPr>
          <w:rFonts w:hint="eastAsia"/>
        </w:rPr>
        <w:t>，</w:t>
      </w:r>
      <w:r>
        <w:rPr>
          <w:rFonts w:hint="eastAsia"/>
        </w:rPr>
        <w:t>排序在前者為企管系、資管系、會計系、統計系。</w:t>
      </w:r>
    </w:p>
    <w:p w:rsidR="00434AEC" w:rsidRPr="003E5124" w:rsidRDefault="00316463">
      <w:pPr>
        <w:spacing w:before="120" w:after="120"/>
        <w:rPr>
          <w:b/>
          <w:color w:val="000000"/>
        </w:rPr>
      </w:pPr>
      <w:r w:rsidRPr="003E5124">
        <w:rPr>
          <w:b/>
          <w:color w:val="000000"/>
        </w:rPr>
        <w:lastRenderedPageBreak/>
        <w:t>附表</w:t>
      </w:r>
    </w:p>
    <w:tbl>
      <w:tblPr>
        <w:tblW w:w="9017" w:type="dxa"/>
        <w:tblInd w:w="-45" w:type="dxa"/>
        <w:tblLayout w:type="fixed"/>
        <w:tblCellMar>
          <w:left w:w="28" w:type="dxa"/>
          <w:right w:w="28" w:type="dxa"/>
        </w:tblCellMar>
        <w:tblLook w:val="0000" w:firstRow="0" w:lastRow="0" w:firstColumn="0" w:lastColumn="0" w:noHBand="0" w:noVBand="0"/>
      </w:tblPr>
      <w:tblGrid>
        <w:gridCol w:w="739"/>
        <w:gridCol w:w="689"/>
        <w:gridCol w:w="690"/>
        <w:gridCol w:w="690"/>
        <w:gridCol w:w="690"/>
        <w:gridCol w:w="690"/>
        <w:gridCol w:w="690"/>
        <w:gridCol w:w="689"/>
        <w:gridCol w:w="690"/>
        <w:gridCol w:w="690"/>
        <w:gridCol w:w="690"/>
        <w:gridCol w:w="690"/>
        <w:gridCol w:w="690"/>
      </w:tblGrid>
      <w:tr w:rsidR="005F0FEC" w:rsidRPr="003E5124" w:rsidTr="008B42AE">
        <w:trPr>
          <w:trHeight w:val="397"/>
        </w:trPr>
        <w:tc>
          <w:tcPr>
            <w:tcW w:w="739" w:type="dxa"/>
            <w:tcBorders>
              <w:top w:val="single" w:sz="12" w:space="0" w:color="auto"/>
              <w:left w:val="single" w:sz="12" w:space="0" w:color="auto"/>
              <w:bottom w:val="single" w:sz="12" w:space="0" w:color="auto"/>
              <w:right w:val="single" w:sz="12" w:space="0" w:color="auto"/>
              <w:tl2br w:val="single" w:sz="4"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國貿系</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金融系</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會計系</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統計系</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企管系</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資管系</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財管系</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風管系</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企</w:t>
            </w:r>
            <w:proofErr w:type="gramStart"/>
            <w:r w:rsidRPr="006C478A">
              <w:rPr>
                <w:b/>
                <w:bCs/>
                <w:color w:val="000000"/>
                <w:sz w:val="20"/>
                <w:szCs w:val="20"/>
              </w:rPr>
              <w:t>研</w:t>
            </w:r>
            <w:proofErr w:type="gramEnd"/>
            <w:r w:rsidRPr="006C478A">
              <w:rPr>
                <w:b/>
                <w:bCs/>
                <w:color w:val="000000"/>
                <w:sz w:val="20"/>
                <w:szCs w:val="20"/>
              </w:rPr>
              <w:t>所</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proofErr w:type="gramStart"/>
            <w:r w:rsidRPr="006C478A">
              <w:rPr>
                <w:b/>
                <w:bCs/>
                <w:color w:val="000000"/>
                <w:sz w:val="20"/>
                <w:szCs w:val="20"/>
              </w:rPr>
              <w:t>科智所</w:t>
            </w:r>
            <w:proofErr w:type="gramEnd"/>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營管碩</w:t>
            </w:r>
          </w:p>
        </w:tc>
        <w:tc>
          <w:tcPr>
            <w:tcW w:w="690" w:type="dxa"/>
            <w:tcBorders>
              <w:top w:val="single" w:sz="12" w:space="0" w:color="auto"/>
              <w:left w:val="single" w:sz="6"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proofErr w:type="gramStart"/>
            <w:r w:rsidRPr="006C478A">
              <w:rPr>
                <w:b/>
                <w:bCs/>
                <w:color w:val="000000"/>
                <w:sz w:val="20"/>
                <w:szCs w:val="20"/>
              </w:rPr>
              <w:t>國營碩</w:t>
            </w:r>
            <w:proofErr w:type="gramEnd"/>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教學</w:t>
            </w:r>
            <w:r w:rsidRPr="006C478A">
              <w:rPr>
                <w:b/>
                <w:bCs/>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教學</w:t>
            </w:r>
            <w:r w:rsidRPr="006C478A">
              <w:rPr>
                <w:b/>
                <w:bCs/>
                <w:color w:val="000000"/>
                <w:sz w:val="20"/>
                <w:szCs w:val="20"/>
              </w:rPr>
              <w:t>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教學</w:t>
            </w:r>
            <w:r w:rsidRPr="006C478A">
              <w:rPr>
                <w:b/>
                <w:bCs/>
                <w:color w:val="000000"/>
                <w:sz w:val="20"/>
                <w:szCs w:val="20"/>
              </w:rPr>
              <w:t>3</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教學</w:t>
            </w:r>
            <w:r w:rsidRPr="006C478A">
              <w:rPr>
                <w:b/>
                <w:bCs/>
                <w:color w:val="000000"/>
                <w:sz w:val="20"/>
                <w:szCs w:val="20"/>
              </w:rPr>
              <w:t>4</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r>
      <w:tr w:rsidR="005F0FEC" w:rsidRPr="003E5124" w:rsidTr="008B42AE">
        <w:trPr>
          <w:trHeight w:val="397"/>
        </w:trPr>
        <w:tc>
          <w:tcPr>
            <w:tcW w:w="739" w:type="dxa"/>
            <w:tcBorders>
              <w:top w:val="single" w:sz="12" w:space="0" w:color="auto"/>
              <w:left w:val="single" w:sz="12"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小計</w:t>
            </w:r>
            <w:r w:rsidRPr="006C478A">
              <w:rPr>
                <w:b/>
                <w:bCs/>
                <w:color w:val="000000"/>
                <w:sz w:val="20"/>
                <w:szCs w:val="20"/>
              </w:rPr>
              <w:t>(1)</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12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10</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28</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21</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24</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8</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single" w:sz="6"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9</w:t>
            </w:r>
          </w:p>
        </w:tc>
      </w:tr>
      <w:tr w:rsidR="005F0FEC" w:rsidRPr="003E5124" w:rsidTr="008B42AE">
        <w:trPr>
          <w:trHeight w:val="397"/>
        </w:trPr>
        <w:tc>
          <w:tcPr>
            <w:tcW w:w="739" w:type="dxa"/>
            <w:tcBorders>
              <w:top w:val="single" w:sz="12" w:space="0" w:color="auto"/>
              <w:left w:val="single" w:sz="12"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平均</w:t>
            </w:r>
            <w:r w:rsidRPr="006C478A">
              <w:rPr>
                <w:b/>
                <w:bCs/>
                <w:color w:val="000000"/>
                <w:sz w:val="20"/>
                <w:szCs w:val="20"/>
              </w:rPr>
              <w:t>(1)</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5.25</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6</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8.33</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single" w:sz="6"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4.5</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3</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4</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5</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6</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7</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8</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9</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10</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11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12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8</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6</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7</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9</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研究</w:t>
            </w:r>
            <w:r w:rsidRPr="006C478A">
              <w:rPr>
                <w:b/>
                <w:bCs/>
                <w:color w:val="000000"/>
                <w:sz w:val="20"/>
                <w:szCs w:val="20"/>
              </w:rPr>
              <w:t>13</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r>
      <w:tr w:rsidR="005F0FEC" w:rsidRPr="003E5124" w:rsidTr="008B42AE">
        <w:trPr>
          <w:trHeight w:val="397"/>
        </w:trPr>
        <w:tc>
          <w:tcPr>
            <w:tcW w:w="739" w:type="dxa"/>
            <w:tcBorders>
              <w:top w:val="single" w:sz="12" w:space="0" w:color="auto"/>
              <w:left w:val="single" w:sz="12"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小計</w:t>
            </w:r>
            <w:r w:rsidRPr="006C478A">
              <w:rPr>
                <w:b/>
                <w:bCs/>
                <w:color w:val="000000"/>
                <w:sz w:val="20"/>
                <w:szCs w:val="20"/>
              </w:rPr>
              <w:t>(2)</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59</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54</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60</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44</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66</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64</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single" w:sz="6"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114</w:t>
            </w:r>
          </w:p>
        </w:tc>
      </w:tr>
      <w:tr w:rsidR="005F0FEC" w:rsidRPr="003E5124" w:rsidTr="008B42AE">
        <w:trPr>
          <w:trHeight w:val="397"/>
        </w:trPr>
        <w:tc>
          <w:tcPr>
            <w:tcW w:w="739" w:type="dxa"/>
            <w:tcBorders>
              <w:top w:val="single" w:sz="12" w:space="0" w:color="auto"/>
              <w:left w:val="single" w:sz="12"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平均</w:t>
            </w:r>
            <w:r w:rsidRPr="006C478A">
              <w:rPr>
                <w:b/>
                <w:bCs/>
                <w:color w:val="000000"/>
                <w:sz w:val="20"/>
                <w:szCs w:val="20"/>
              </w:rPr>
              <w:t>(2)</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5.54</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5.54</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4.54</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4.15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4.62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3.38</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5.08</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4.92</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4.23</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single" w:sz="6"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8.77</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服務</w:t>
            </w:r>
            <w:r w:rsidRPr="006C478A">
              <w:rPr>
                <w:b/>
                <w:bCs/>
                <w:color w:val="000000"/>
                <w:sz w:val="20"/>
                <w:szCs w:val="20"/>
              </w:rPr>
              <w:t>1</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3</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4</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5</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10</w:t>
            </w:r>
          </w:p>
        </w:tc>
      </w:tr>
      <w:tr w:rsidR="005F0FEC" w:rsidRPr="003E5124" w:rsidTr="008B42AE">
        <w:trPr>
          <w:trHeight w:val="397"/>
        </w:trPr>
        <w:tc>
          <w:tcPr>
            <w:tcW w:w="739" w:type="dxa"/>
            <w:tcBorders>
              <w:top w:val="nil"/>
              <w:left w:val="single" w:sz="12"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服務</w:t>
            </w:r>
            <w:r w:rsidRPr="006C478A">
              <w:rPr>
                <w:b/>
                <w:bCs/>
                <w:color w:val="000000"/>
                <w:sz w:val="20"/>
                <w:szCs w:val="20"/>
              </w:rPr>
              <w:t>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1</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89"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c>
          <w:tcPr>
            <w:tcW w:w="690" w:type="dxa"/>
            <w:tcBorders>
              <w:top w:val="nil"/>
              <w:left w:val="nil"/>
              <w:bottom w:val="single" w:sz="6"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w:t>
            </w:r>
          </w:p>
        </w:tc>
        <w:tc>
          <w:tcPr>
            <w:tcW w:w="690" w:type="dxa"/>
            <w:tcBorders>
              <w:top w:val="nil"/>
              <w:left w:val="single" w:sz="6" w:space="0" w:color="auto"/>
              <w:bottom w:val="single" w:sz="6"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color w:val="000000"/>
                <w:sz w:val="20"/>
                <w:szCs w:val="20"/>
              </w:rPr>
            </w:pPr>
            <w:r w:rsidRPr="006C478A">
              <w:rPr>
                <w:color w:val="000000"/>
                <w:sz w:val="20"/>
                <w:szCs w:val="20"/>
              </w:rPr>
              <w:t>2</w:t>
            </w:r>
          </w:p>
        </w:tc>
      </w:tr>
      <w:tr w:rsidR="005F0FEC" w:rsidRPr="003E5124" w:rsidTr="008B42AE">
        <w:trPr>
          <w:trHeight w:val="397"/>
        </w:trPr>
        <w:tc>
          <w:tcPr>
            <w:tcW w:w="739" w:type="dxa"/>
            <w:tcBorders>
              <w:top w:val="single" w:sz="12" w:space="0" w:color="auto"/>
              <w:left w:val="single" w:sz="12"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小計</w:t>
            </w:r>
            <w:r w:rsidRPr="006C478A">
              <w:rPr>
                <w:b/>
                <w:bCs/>
                <w:color w:val="000000"/>
                <w:sz w:val="20"/>
                <w:szCs w:val="20"/>
              </w:rPr>
              <w:t>(3)</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4</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7</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single" w:sz="6"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12</w:t>
            </w:r>
          </w:p>
        </w:tc>
      </w:tr>
      <w:tr w:rsidR="005F0FEC" w:rsidRPr="003E5124" w:rsidTr="008B42AE">
        <w:trPr>
          <w:trHeight w:val="397"/>
        </w:trPr>
        <w:tc>
          <w:tcPr>
            <w:tcW w:w="739" w:type="dxa"/>
            <w:tcBorders>
              <w:top w:val="single" w:sz="12" w:space="0" w:color="auto"/>
              <w:left w:val="single" w:sz="12"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平均</w:t>
            </w:r>
            <w:r w:rsidRPr="006C478A">
              <w:rPr>
                <w:b/>
                <w:bCs/>
                <w:color w:val="000000"/>
                <w:sz w:val="20"/>
                <w:szCs w:val="20"/>
              </w:rPr>
              <w:t>(3)</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1.5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2</w:t>
            </w:r>
          </w:p>
        </w:tc>
        <w:tc>
          <w:tcPr>
            <w:tcW w:w="689"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3.5</w:t>
            </w:r>
          </w:p>
        </w:tc>
        <w:tc>
          <w:tcPr>
            <w:tcW w:w="690" w:type="dxa"/>
            <w:tcBorders>
              <w:top w:val="single" w:sz="12" w:space="0" w:color="auto"/>
              <w:left w:val="nil"/>
              <w:bottom w:val="single" w:sz="12" w:space="0" w:color="auto"/>
              <w:right w:val="single" w:sz="6"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w:t>
            </w:r>
          </w:p>
        </w:tc>
        <w:tc>
          <w:tcPr>
            <w:tcW w:w="690" w:type="dxa"/>
            <w:tcBorders>
              <w:top w:val="single" w:sz="12" w:space="0" w:color="auto"/>
              <w:left w:val="single" w:sz="6" w:space="0" w:color="auto"/>
              <w:bottom w:val="single" w:sz="12" w:space="0" w:color="auto"/>
              <w:right w:val="single" w:sz="12" w:space="0" w:color="auto"/>
            </w:tcBorders>
            <w:vAlign w:val="center"/>
          </w:tcPr>
          <w:p w:rsidR="005F0FEC" w:rsidRPr="006C478A" w:rsidRDefault="005F0FEC" w:rsidP="00C67128">
            <w:pPr>
              <w:widowControl w:val="0"/>
              <w:autoSpaceDE w:val="0"/>
              <w:autoSpaceDN w:val="0"/>
              <w:adjustRightInd w:val="0"/>
              <w:spacing w:beforeLines="0" w:before="0" w:afterLines="0" w:after="0"/>
              <w:jc w:val="center"/>
              <w:rPr>
                <w:b/>
                <w:bCs/>
                <w:color w:val="000000"/>
                <w:sz w:val="20"/>
                <w:szCs w:val="20"/>
              </w:rPr>
            </w:pPr>
            <w:r w:rsidRPr="006C478A">
              <w:rPr>
                <w:b/>
                <w:bCs/>
                <w:color w:val="000000"/>
                <w:sz w:val="20"/>
                <w:szCs w:val="20"/>
              </w:rPr>
              <w:t>6</w:t>
            </w:r>
          </w:p>
        </w:tc>
      </w:tr>
    </w:tbl>
    <w:p w:rsidR="005F0FEC" w:rsidRPr="00681642" w:rsidRDefault="005F0FEC">
      <w:pPr>
        <w:spacing w:before="120" w:after="120"/>
        <w:rPr>
          <w:color w:val="000000"/>
        </w:rPr>
      </w:pPr>
    </w:p>
    <w:p w:rsidR="00434AEC" w:rsidRPr="00681642" w:rsidRDefault="00316463">
      <w:pPr>
        <w:spacing w:before="120" w:after="120"/>
        <w:rPr>
          <w:color w:val="000000"/>
          <w:sz w:val="18"/>
          <w:szCs w:val="18"/>
        </w:rPr>
      </w:pPr>
      <w:r w:rsidRPr="00681642">
        <w:rPr>
          <w:color w:val="000000"/>
          <w:sz w:val="18"/>
          <w:szCs w:val="18"/>
        </w:rPr>
        <w:t>備註：</w:t>
      </w:r>
    </w:p>
    <w:p w:rsidR="00434AEC" w:rsidRPr="00681642" w:rsidRDefault="00316463">
      <w:pPr>
        <w:numPr>
          <w:ilvl w:val="0"/>
          <w:numId w:val="78"/>
        </w:numPr>
        <w:pBdr>
          <w:top w:val="nil"/>
          <w:left w:val="nil"/>
          <w:bottom w:val="nil"/>
          <w:right w:val="nil"/>
          <w:between w:val="nil"/>
        </w:pBdr>
        <w:spacing w:before="120" w:after="120"/>
        <w:ind w:left="357" w:hanging="357"/>
        <w:rPr>
          <w:color w:val="000000"/>
          <w:sz w:val="18"/>
          <w:szCs w:val="18"/>
        </w:rPr>
      </w:pPr>
      <w:r w:rsidRPr="00681642">
        <w:rPr>
          <w:color w:val="000000"/>
          <w:sz w:val="18"/>
          <w:szCs w:val="18"/>
        </w:rPr>
        <w:t>以上數字按照各指標數據之排序；若不適用某項指標者</w:t>
      </w:r>
      <w:proofErr w:type="gramStart"/>
      <w:r w:rsidRPr="00681642">
        <w:rPr>
          <w:color w:val="000000"/>
          <w:sz w:val="18"/>
          <w:szCs w:val="18"/>
        </w:rPr>
        <w:t>給予空值</w:t>
      </w:r>
      <w:proofErr w:type="gramEnd"/>
      <w:r w:rsidRPr="00681642">
        <w:rPr>
          <w:color w:val="000000"/>
          <w:sz w:val="18"/>
          <w:szCs w:val="18"/>
        </w:rPr>
        <w:t>，且不納入平均。</w:t>
      </w:r>
    </w:p>
    <w:p w:rsidR="00434AEC" w:rsidRPr="00681642" w:rsidRDefault="00316463">
      <w:pPr>
        <w:numPr>
          <w:ilvl w:val="0"/>
          <w:numId w:val="78"/>
        </w:numPr>
        <w:pBdr>
          <w:top w:val="nil"/>
          <w:left w:val="nil"/>
          <w:bottom w:val="nil"/>
          <w:right w:val="nil"/>
          <w:between w:val="nil"/>
        </w:pBdr>
        <w:spacing w:before="120" w:after="120"/>
        <w:ind w:left="357" w:hanging="357"/>
        <w:rPr>
          <w:color w:val="000000"/>
          <w:sz w:val="18"/>
          <w:szCs w:val="18"/>
        </w:rPr>
      </w:pPr>
      <w:r w:rsidRPr="00681642">
        <w:rPr>
          <w:color w:val="000000"/>
          <w:sz w:val="18"/>
          <w:szCs w:val="18"/>
        </w:rPr>
        <w:t>排序第一者為</w:t>
      </w:r>
      <w:r w:rsidRPr="00681642">
        <w:rPr>
          <w:color w:val="000000"/>
          <w:sz w:val="18"/>
          <w:szCs w:val="18"/>
        </w:rPr>
        <w:t>1</w:t>
      </w:r>
      <w:r w:rsidRPr="00681642">
        <w:rPr>
          <w:color w:val="000000"/>
          <w:sz w:val="18"/>
          <w:szCs w:val="18"/>
        </w:rPr>
        <w:t>，第二者為</w:t>
      </w:r>
      <w:r w:rsidRPr="00681642">
        <w:rPr>
          <w:color w:val="000000"/>
          <w:sz w:val="18"/>
          <w:szCs w:val="18"/>
        </w:rPr>
        <w:t>2</w:t>
      </w:r>
      <w:r w:rsidRPr="00681642">
        <w:rPr>
          <w:color w:val="000000"/>
          <w:sz w:val="18"/>
          <w:szCs w:val="18"/>
        </w:rPr>
        <w:t>，依此類推。</w:t>
      </w:r>
    </w:p>
    <w:p w:rsidR="00A87CAA" w:rsidRDefault="00316463" w:rsidP="00A87CAA">
      <w:pPr>
        <w:numPr>
          <w:ilvl w:val="0"/>
          <w:numId w:val="78"/>
        </w:numPr>
        <w:pBdr>
          <w:top w:val="nil"/>
          <w:left w:val="nil"/>
          <w:bottom w:val="nil"/>
          <w:right w:val="nil"/>
          <w:between w:val="nil"/>
        </w:pBdr>
        <w:spacing w:before="120" w:after="120"/>
        <w:ind w:left="357" w:hanging="357"/>
        <w:rPr>
          <w:color w:val="000000"/>
          <w:sz w:val="18"/>
          <w:szCs w:val="18"/>
        </w:rPr>
      </w:pPr>
      <w:r w:rsidRPr="00681642">
        <w:rPr>
          <w:color w:val="000000"/>
          <w:sz w:val="18"/>
          <w:szCs w:val="18"/>
        </w:rPr>
        <w:t>若有排序數值相同者，則給予相同數字；但次一位者之數字須遞補差額。</w:t>
      </w:r>
    </w:p>
    <w:p w:rsidR="00434AEC" w:rsidRPr="00A87CAA" w:rsidRDefault="00316463" w:rsidP="00A87CAA">
      <w:pPr>
        <w:numPr>
          <w:ilvl w:val="0"/>
          <w:numId w:val="78"/>
        </w:numPr>
        <w:pBdr>
          <w:top w:val="nil"/>
          <w:left w:val="nil"/>
          <w:bottom w:val="nil"/>
          <w:right w:val="nil"/>
          <w:between w:val="nil"/>
        </w:pBdr>
        <w:spacing w:before="120" w:after="120"/>
        <w:ind w:left="357" w:hanging="357"/>
        <w:rPr>
          <w:color w:val="000000"/>
          <w:sz w:val="18"/>
          <w:szCs w:val="18"/>
        </w:rPr>
        <w:sectPr w:rsidR="00434AEC" w:rsidRPr="00A87CAA">
          <w:footerReference w:type="default" r:id="rId103"/>
          <w:pgSz w:w="11906" w:h="16838"/>
          <w:pgMar w:top="1440" w:right="1797" w:bottom="1440" w:left="1797" w:header="851" w:footer="992" w:gutter="0"/>
          <w:cols w:space="720"/>
        </w:sectPr>
      </w:pPr>
      <w:r w:rsidRPr="00A87CAA">
        <w:rPr>
          <w:color w:val="000000"/>
          <w:sz w:val="18"/>
          <w:szCs w:val="18"/>
        </w:rPr>
        <w:t>平均值愈小者，表示排序在前。</w:t>
      </w:r>
    </w:p>
    <w:p w:rsidR="00434AEC" w:rsidRPr="00681642" w:rsidRDefault="00316463" w:rsidP="00681642">
      <w:pPr>
        <w:pStyle w:val="2"/>
        <w:spacing w:beforeLines="1500" w:before="3600" w:after="240" w:line="240" w:lineRule="exact"/>
        <w:rPr>
          <w:rFonts w:cs="Times New Roman"/>
          <w:color w:val="000000"/>
        </w:rPr>
        <w:sectPr w:rsidR="00434AEC" w:rsidRPr="00681642">
          <w:footerReference w:type="default" r:id="rId104"/>
          <w:pgSz w:w="11906" w:h="16838"/>
          <w:pgMar w:top="1440" w:right="1797" w:bottom="1440" w:left="1797" w:header="851" w:footer="992" w:gutter="0"/>
          <w:cols w:space="720"/>
        </w:sectPr>
      </w:pPr>
      <w:bookmarkStart w:id="7" w:name="_Toc122079285"/>
      <w:r w:rsidRPr="00681642">
        <w:rPr>
          <w:rFonts w:cs="Times New Roman"/>
          <w:color w:val="000000"/>
        </w:rPr>
        <w:lastRenderedPageBreak/>
        <w:t>三、單位治理</w:t>
      </w:r>
      <w:bookmarkEnd w:id="7"/>
    </w:p>
    <w:p w:rsidR="00434AEC" w:rsidRPr="00681642" w:rsidRDefault="00434AEC">
      <w:pPr>
        <w:spacing w:before="120" w:after="120"/>
        <w:rPr>
          <w:color w:val="000000"/>
        </w:rPr>
        <w:sectPr w:rsidR="00434AEC" w:rsidRPr="00681642">
          <w:footerReference w:type="default" r:id="rId105"/>
          <w:pgSz w:w="11906" w:h="16838"/>
          <w:pgMar w:top="1440" w:right="1797" w:bottom="1440" w:left="1797" w:header="851" w:footer="992" w:gutter="0"/>
          <w:cols w:space="720"/>
        </w:sectPr>
      </w:pPr>
    </w:p>
    <w:p w:rsidR="00434AEC" w:rsidRPr="00681642" w:rsidRDefault="00316463">
      <w:pPr>
        <w:spacing w:before="120" w:after="120"/>
        <w:jc w:val="center"/>
        <w:rPr>
          <w:b/>
          <w:color w:val="000000"/>
          <w:sz w:val="36"/>
          <w:szCs w:val="36"/>
        </w:rPr>
      </w:pPr>
      <w:r w:rsidRPr="00681642">
        <w:rPr>
          <w:b/>
          <w:color w:val="000000"/>
          <w:sz w:val="36"/>
          <w:szCs w:val="36"/>
        </w:rPr>
        <w:lastRenderedPageBreak/>
        <w:t>說明</w:t>
      </w:r>
    </w:p>
    <w:p w:rsidR="00434AEC" w:rsidRPr="00681642" w:rsidRDefault="00316463">
      <w:pPr>
        <w:widowControl w:val="0"/>
        <w:spacing w:before="120" w:after="120"/>
        <w:ind w:firstLine="480"/>
        <w:rPr>
          <w:color w:val="000000"/>
        </w:rPr>
      </w:pPr>
      <w:r w:rsidRPr="00681642">
        <w:rPr>
          <w:color w:val="000000"/>
        </w:rPr>
        <w:t>本基礎檢核面向為單位治理，涵蓋人事及國際化等二個子面向。人事方面選取</w:t>
      </w:r>
      <w:r w:rsidRPr="00681642">
        <w:rPr>
          <w:color w:val="000000"/>
        </w:rPr>
        <w:t>2</w:t>
      </w:r>
      <w:r w:rsidRPr="00681642">
        <w:rPr>
          <w:color w:val="000000"/>
        </w:rPr>
        <w:t>個指標，藉由本校</w:t>
      </w:r>
      <w:proofErr w:type="gramStart"/>
      <w:r w:rsidRPr="00681642">
        <w:rPr>
          <w:color w:val="000000"/>
        </w:rPr>
        <w:t>生師比</w:t>
      </w:r>
      <w:proofErr w:type="gramEnd"/>
      <w:r w:rsidRPr="00681642">
        <w:rPr>
          <w:color w:val="000000"/>
        </w:rPr>
        <w:t>及教師新進、退休情形，觀察單位人力資源基本結構、外籍師資比率，以及挖掘潛藏的新陳代謝議題。國際化方面透過學術影響力此一指標，就各單位舉辦國際學術研討會之數量，觀察該單位在該領域之影響力。相關指標之使用數據如下所列：</w:t>
      </w:r>
    </w:p>
    <w:p w:rsidR="00434AEC" w:rsidRPr="00681642" w:rsidRDefault="00316463">
      <w:pPr>
        <w:widowControl w:val="0"/>
        <w:numPr>
          <w:ilvl w:val="0"/>
          <w:numId w:val="101"/>
        </w:numPr>
        <w:spacing w:before="120" w:after="120"/>
        <w:rPr>
          <w:color w:val="000000"/>
        </w:rPr>
      </w:pPr>
      <w:r w:rsidRPr="00681642">
        <w:rPr>
          <w:color w:val="000000"/>
        </w:rPr>
        <w:t>人事</w:t>
      </w:r>
    </w:p>
    <w:p w:rsidR="00434AEC" w:rsidRPr="00681642" w:rsidRDefault="00316463">
      <w:pPr>
        <w:widowControl w:val="0"/>
        <w:numPr>
          <w:ilvl w:val="0"/>
          <w:numId w:val="100"/>
        </w:numPr>
        <w:spacing w:before="120" w:after="120"/>
        <w:rPr>
          <w:color w:val="000000"/>
        </w:rPr>
      </w:pPr>
      <w:proofErr w:type="gramStart"/>
      <w:r w:rsidRPr="00681642">
        <w:rPr>
          <w:color w:val="000000"/>
        </w:rPr>
        <w:t>生師比</w:t>
      </w:r>
      <w:proofErr w:type="gramEnd"/>
    </w:p>
    <w:p w:rsidR="00434AEC" w:rsidRPr="00681642" w:rsidRDefault="00316463">
      <w:pPr>
        <w:widowControl w:val="0"/>
        <w:numPr>
          <w:ilvl w:val="0"/>
          <w:numId w:val="103"/>
        </w:numPr>
        <w:spacing w:before="120" w:after="120"/>
        <w:rPr>
          <w:color w:val="000000"/>
        </w:rPr>
      </w:pPr>
      <w:r w:rsidRPr="00681642">
        <w:rPr>
          <w:color w:val="000000"/>
        </w:rPr>
        <w:t>各系所每</w:t>
      </w:r>
      <w:proofErr w:type="gramStart"/>
      <w:r w:rsidRPr="00681642">
        <w:rPr>
          <w:color w:val="000000"/>
        </w:rPr>
        <w:t>學年生師比率</w:t>
      </w:r>
      <w:proofErr w:type="gramEnd"/>
    </w:p>
    <w:p w:rsidR="00434AEC" w:rsidRPr="00681642" w:rsidRDefault="00316463">
      <w:pPr>
        <w:widowControl w:val="0"/>
        <w:numPr>
          <w:ilvl w:val="0"/>
          <w:numId w:val="103"/>
        </w:numPr>
        <w:spacing w:before="120" w:after="120"/>
        <w:rPr>
          <w:color w:val="000000"/>
        </w:rPr>
      </w:pPr>
      <w:r w:rsidRPr="00681642">
        <w:rPr>
          <w:color w:val="000000"/>
        </w:rPr>
        <w:t>外籍師資比率</w:t>
      </w:r>
    </w:p>
    <w:p w:rsidR="00434AEC" w:rsidRPr="00681642" w:rsidRDefault="00316463">
      <w:pPr>
        <w:widowControl w:val="0"/>
        <w:numPr>
          <w:ilvl w:val="0"/>
          <w:numId w:val="100"/>
        </w:numPr>
        <w:spacing w:before="120" w:after="120"/>
        <w:rPr>
          <w:color w:val="000000"/>
        </w:rPr>
      </w:pPr>
      <w:r w:rsidRPr="00681642">
        <w:rPr>
          <w:color w:val="000000"/>
        </w:rPr>
        <w:t>教師新進、退休情形</w:t>
      </w:r>
    </w:p>
    <w:p w:rsidR="00434AEC" w:rsidRPr="00681642" w:rsidRDefault="00316463">
      <w:pPr>
        <w:widowControl w:val="0"/>
        <w:numPr>
          <w:ilvl w:val="0"/>
          <w:numId w:val="102"/>
        </w:numPr>
        <w:spacing w:before="120" w:after="120"/>
        <w:rPr>
          <w:color w:val="000000"/>
        </w:rPr>
      </w:pPr>
      <w:r w:rsidRPr="00681642">
        <w:rPr>
          <w:color w:val="000000"/>
        </w:rPr>
        <w:t>各系所每學年新進教師比率</w:t>
      </w:r>
    </w:p>
    <w:p w:rsidR="00434AEC" w:rsidRPr="00681642" w:rsidRDefault="00316463">
      <w:pPr>
        <w:widowControl w:val="0"/>
        <w:numPr>
          <w:ilvl w:val="0"/>
          <w:numId w:val="102"/>
        </w:numPr>
        <w:spacing w:before="120" w:after="120"/>
        <w:rPr>
          <w:color w:val="000000"/>
        </w:rPr>
      </w:pPr>
      <w:r w:rsidRPr="00681642">
        <w:rPr>
          <w:color w:val="000000"/>
        </w:rPr>
        <w:t>各系所未來五年內退休教師比率</w:t>
      </w:r>
    </w:p>
    <w:p w:rsidR="00434AEC" w:rsidRPr="00681642" w:rsidRDefault="00316463">
      <w:pPr>
        <w:widowControl w:val="0"/>
        <w:numPr>
          <w:ilvl w:val="0"/>
          <w:numId w:val="101"/>
        </w:numPr>
        <w:spacing w:before="120" w:after="120"/>
        <w:rPr>
          <w:color w:val="000000"/>
        </w:rPr>
      </w:pPr>
      <w:r w:rsidRPr="00681642">
        <w:rPr>
          <w:color w:val="000000"/>
        </w:rPr>
        <w:t>國際化</w:t>
      </w:r>
    </w:p>
    <w:p w:rsidR="00434AEC" w:rsidRPr="00681642" w:rsidRDefault="00316463">
      <w:pPr>
        <w:widowControl w:val="0"/>
        <w:numPr>
          <w:ilvl w:val="0"/>
          <w:numId w:val="104"/>
        </w:numPr>
        <w:spacing w:before="120" w:after="120"/>
        <w:rPr>
          <w:color w:val="000000"/>
        </w:rPr>
      </w:pPr>
      <w:r w:rsidRPr="00681642">
        <w:rPr>
          <w:color w:val="000000"/>
        </w:rPr>
        <w:t>學術影響力</w:t>
      </w:r>
    </w:p>
    <w:p w:rsidR="00434AEC" w:rsidRPr="00681642" w:rsidRDefault="00316463">
      <w:pPr>
        <w:widowControl w:val="0"/>
        <w:numPr>
          <w:ilvl w:val="0"/>
          <w:numId w:val="66"/>
        </w:numPr>
        <w:spacing w:before="120" w:after="120"/>
        <w:rPr>
          <w:color w:val="000000"/>
        </w:rPr>
        <w:sectPr w:rsidR="00434AEC" w:rsidRPr="00681642">
          <w:footerReference w:type="default" r:id="rId106"/>
          <w:pgSz w:w="11906" w:h="16838"/>
          <w:pgMar w:top="1440" w:right="1797" w:bottom="1440" w:left="1797" w:header="851" w:footer="992" w:gutter="0"/>
          <w:cols w:space="720"/>
        </w:sectPr>
      </w:pPr>
      <w:r w:rsidRPr="00681642">
        <w:rPr>
          <w:color w:val="000000"/>
        </w:rPr>
        <w:t>舉辦國際研討會數</w:t>
      </w:r>
    </w:p>
    <w:p w:rsidR="00434AEC" w:rsidRPr="00681642" w:rsidRDefault="00316463">
      <w:pPr>
        <w:spacing w:before="120" w:after="120"/>
        <w:rPr>
          <w:color w:val="000000"/>
        </w:rPr>
        <w:sectPr w:rsidR="00434AEC" w:rsidRPr="00681642">
          <w:footerReference w:type="default" r:id="rId107"/>
          <w:pgSz w:w="11906" w:h="16838"/>
          <w:pgMar w:top="1440" w:right="1797" w:bottom="1440" w:left="1797" w:header="851" w:footer="992" w:gutter="0"/>
          <w:cols w:space="720"/>
        </w:sectPr>
      </w:pPr>
      <w:r w:rsidRPr="00681642">
        <w:lastRenderedPageBreak/>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單位治理</w:t>
      </w:r>
      <w:r w:rsidRPr="00681642">
        <w:rPr>
          <w:rFonts w:cs="Times New Roman"/>
          <w:color w:val="000000"/>
        </w:rPr>
        <w:t>_</w:t>
      </w:r>
      <w:r w:rsidRPr="00681642">
        <w:rPr>
          <w:rFonts w:cs="Times New Roman"/>
          <w:color w:val="000000"/>
        </w:rPr>
        <w:t>人事</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17</w:t>
      </w:r>
      <w:r w:rsidRPr="00681642">
        <w:rPr>
          <w:rFonts w:cs="Times New Roman"/>
          <w:color w:val="000000"/>
        </w:rPr>
        <w:t>：</w:t>
      </w:r>
      <w:proofErr w:type="gramStart"/>
      <w:r w:rsidRPr="00681642">
        <w:rPr>
          <w:rFonts w:cs="Times New Roman"/>
          <w:color w:val="000000"/>
        </w:rPr>
        <w:t>生師比</w:t>
      </w:r>
      <w:proofErr w:type="gramEnd"/>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51"/>
        </w:numPr>
        <w:spacing w:before="120" w:after="120"/>
        <w:rPr>
          <w:color w:val="000000"/>
        </w:rPr>
      </w:pPr>
      <w:r w:rsidRPr="00681642">
        <w:rPr>
          <w:color w:val="000000"/>
        </w:rPr>
        <w:t>各系所每</w:t>
      </w:r>
      <w:proofErr w:type="gramStart"/>
      <w:r w:rsidRPr="00681642">
        <w:rPr>
          <w:color w:val="000000"/>
        </w:rPr>
        <w:t>學年生師比率</w:t>
      </w:r>
      <w:proofErr w:type="gramEnd"/>
    </w:p>
    <w:p w:rsidR="00434AEC" w:rsidRPr="00681642" w:rsidRDefault="00316463">
      <w:pPr>
        <w:numPr>
          <w:ilvl w:val="0"/>
          <w:numId w:val="51"/>
        </w:numPr>
        <w:spacing w:before="120" w:after="120"/>
        <w:rPr>
          <w:color w:val="000000"/>
        </w:rPr>
      </w:pPr>
      <w:r w:rsidRPr="00681642">
        <w:rPr>
          <w:color w:val="000000"/>
        </w:rPr>
        <w:t>外籍師資比率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53"/>
        </w:numPr>
        <w:pBdr>
          <w:top w:val="nil"/>
          <w:left w:val="nil"/>
          <w:bottom w:val="nil"/>
          <w:right w:val="nil"/>
          <w:between w:val="nil"/>
        </w:pBdr>
        <w:spacing w:before="120" w:after="120"/>
        <w:rPr>
          <w:color w:val="000000"/>
        </w:rPr>
      </w:pPr>
      <w:r w:rsidRPr="00681642">
        <w:rPr>
          <w:color w:val="000000"/>
        </w:rPr>
        <w:t>各系所每</w:t>
      </w:r>
      <w:proofErr w:type="gramStart"/>
      <w:r w:rsidRPr="00681642">
        <w:rPr>
          <w:color w:val="000000"/>
        </w:rPr>
        <w:t>學年生師比率</w:t>
      </w:r>
      <w:proofErr w:type="gramEnd"/>
      <w:r w:rsidRPr="00681642">
        <w:rPr>
          <w:color w:val="000000"/>
        </w:rPr>
        <w:t>：系所加權學生數／</w:t>
      </w:r>
      <w:r w:rsidR="008E6455">
        <w:rPr>
          <w:rFonts w:hint="eastAsia"/>
          <w:color w:val="000000"/>
        </w:rPr>
        <w:t>（</w:t>
      </w:r>
      <w:r w:rsidRPr="00681642">
        <w:rPr>
          <w:color w:val="000000"/>
        </w:rPr>
        <w:t>系所專任教師數</w:t>
      </w:r>
      <w:r w:rsidRPr="00681642">
        <w:rPr>
          <w:color w:val="000000"/>
        </w:rPr>
        <w:t>+</w:t>
      </w:r>
      <w:r w:rsidRPr="00681642">
        <w:rPr>
          <w:color w:val="000000"/>
        </w:rPr>
        <w:t>系所兼任教師數／</w:t>
      </w:r>
      <w:r w:rsidR="008E6455">
        <w:rPr>
          <w:color w:val="000000"/>
        </w:rPr>
        <w:t>4</w:t>
      </w:r>
      <w:r w:rsidR="008E6455">
        <w:rPr>
          <w:rFonts w:hint="eastAsia"/>
          <w:color w:val="000000"/>
        </w:rPr>
        <w:t>）</w:t>
      </w:r>
    </w:p>
    <w:p w:rsidR="00434AEC" w:rsidRPr="00681642" w:rsidRDefault="00316463">
      <w:pPr>
        <w:pBdr>
          <w:top w:val="nil"/>
          <w:left w:val="nil"/>
          <w:bottom w:val="nil"/>
          <w:right w:val="nil"/>
          <w:between w:val="nil"/>
        </w:pBdr>
        <w:spacing w:before="120" w:after="120"/>
        <w:ind w:left="480"/>
        <w:rPr>
          <w:color w:val="000000"/>
        </w:rPr>
      </w:pPr>
      <w:r w:rsidRPr="00681642">
        <w:rPr>
          <w:color w:val="000000"/>
        </w:rPr>
        <w:t>學位學程</w:t>
      </w:r>
      <w:proofErr w:type="gramStart"/>
      <w:r w:rsidRPr="00681642">
        <w:rPr>
          <w:color w:val="000000"/>
        </w:rPr>
        <w:t>生師比</w:t>
      </w:r>
      <w:proofErr w:type="gramEnd"/>
      <w:r w:rsidRPr="00681642">
        <w:rPr>
          <w:color w:val="000000"/>
        </w:rPr>
        <w:t>：學位學程學生數加上所有支援系所之學生數（學生數</w:t>
      </w:r>
      <w:proofErr w:type="gramStart"/>
      <w:r w:rsidRPr="00681642">
        <w:rPr>
          <w:color w:val="000000"/>
        </w:rPr>
        <w:t>不</w:t>
      </w:r>
      <w:proofErr w:type="gramEnd"/>
      <w:r w:rsidRPr="00681642">
        <w:rPr>
          <w:color w:val="000000"/>
        </w:rPr>
        <w:t>加權）／</w:t>
      </w:r>
      <w:proofErr w:type="gramStart"/>
      <w:r w:rsidRPr="00681642">
        <w:rPr>
          <w:color w:val="000000"/>
        </w:rPr>
        <w:t>主聘專任</w:t>
      </w:r>
      <w:proofErr w:type="gramEnd"/>
      <w:r w:rsidRPr="00681642">
        <w:rPr>
          <w:color w:val="000000"/>
        </w:rPr>
        <w:t>加上所有支援系所之專任師資數（未折算兼任教師數）</w:t>
      </w:r>
    </w:p>
    <w:p w:rsidR="00434AEC" w:rsidRPr="00681642" w:rsidRDefault="00316463">
      <w:pPr>
        <w:pBdr>
          <w:top w:val="nil"/>
          <w:left w:val="nil"/>
          <w:bottom w:val="nil"/>
          <w:right w:val="nil"/>
          <w:between w:val="nil"/>
        </w:pBdr>
        <w:spacing w:before="120" w:after="120"/>
        <w:ind w:left="480"/>
        <w:rPr>
          <w:color w:val="000000"/>
        </w:rPr>
      </w:pPr>
      <w:r w:rsidRPr="00681642">
        <w:rPr>
          <w:color w:val="000000"/>
        </w:rPr>
        <w:t>備註：</w:t>
      </w:r>
    </w:p>
    <w:p w:rsidR="00434AEC" w:rsidRPr="00681642" w:rsidRDefault="00316463">
      <w:pPr>
        <w:numPr>
          <w:ilvl w:val="0"/>
          <w:numId w:val="68"/>
        </w:numPr>
        <w:pBdr>
          <w:top w:val="nil"/>
          <w:left w:val="nil"/>
          <w:bottom w:val="nil"/>
          <w:right w:val="nil"/>
          <w:between w:val="nil"/>
        </w:pBdr>
        <w:spacing w:before="120" w:after="120"/>
        <w:rPr>
          <w:color w:val="000000"/>
        </w:rPr>
      </w:pPr>
      <w:r w:rsidRPr="00681642">
        <w:rPr>
          <w:color w:val="000000"/>
        </w:rPr>
        <w:t>學生數依</w:t>
      </w:r>
      <w:proofErr w:type="gramStart"/>
      <w:r w:rsidRPr="00681642">
        <w:rPr>
          <w:color w:val="000000"/>
        </w:rPr>
        <w:t>【</w:t>
      </w:r>
      <w:proofErr w:type="gramEnd"/>
      <w:r w:rsidRPr="00681642">
        <w:rPr>
          <w:color w:val="000000"/>
        </w:rPr>
        <w:t>學：碩：專：博</w:t>
      </w:r>
      <w:r w:rsidRPr="00681642">
        <w:rPr>
          <w:color w:val="000000"/>
        </w:rPr>
        <w:t>=1</w:t>
      </w:r>
      <w:r w:rsidRPr="00681642">
        <w:rPr>
          <w:color w:val="000000"/>
        </w:rPr>
        <w:t>：</w:t>
      </w:r>
      <w:r w:rsidRPr="00681642">
        <w:rPr>
          <w:color w:val="000000"/>
        </w:rPr>
        <w:t>2</w:t>
      </w:r>
      <w:r w:rsidRPr="00681642">
        <w:rPr>
          <w:color w:val="000000"/>
        </w:rPr>
        <w:t>：</w:t>
      </w:r>
      <w:r w:rsidRPr="00681642">
        <w:rPr>
          <w:color w:val="000000"/>
        </w:rPr>
        <w:t>1.6</w:t>
      </w:r>
      <w:r w:rsidRPr="00681642">
        <w:rPr>
          <w:color w:val="000000"/>
        </w:rPr>
        <w:t>：</w:t>
      </w:r>
      <w:r w:rsidRPr="00681642">
        <w:rPr>
          <w:color w:val="000000"/>
        </w:rPr>
        <w:t>3</w:t>
      </w:r>
      <w:proofErr w:type="gramStart"/>
      <w:r w:rsidRPr="00681642">
        <w:rPr>
          <w:color w:val="000000"/>
        </w:rPr>
        <w:t>】</w:t>
      </w:r>
      <w:proofErr w:type="gramEnd"/>
      <w:r w:rsidRPr="00681642">
        <w:rPr>
          <w:color w:val="000000"/>
        </w:rPr>
        <w:t>加權計之；各類延畢生加權數為</w:t>
      </w:r>
      <w:r w:rsidRPr="00681642">
        <w:rPr>
          <w:color w:val="000000"/>
        </w:rPr>
        <w:t>1</w:t>
      </w:r>
    </w:p>
    <w:p w:rsidR="00434AEC" w:rsidRPr="00681642" w:rsidRDefault="00316463">
      <w:pPr>
        <w:numPr>
          <w:ilvl w:val="0"/>
          <w:numId w:val="68"/>
        </w:numPr>
        <w:pBdr>
          <w:top w:val="nil"/>
          <w:left w:val="nil"/>
          <w:bottom w:val="nil"/>
          <w:right w:val="nil"/>
          <w:between w:val="nil"/>
        </w:pBdr>
        <w:spacing w:before="120" w:after="120"/>
        <w:rPr>
          <w:color w:val="000000"/>
        </w:rPr>
      </w:pPr>
      <w:r w:rsidRPr="00681642">
        <w:rPr>
          <w:color w:val="000000"/>
        </w:rPr>
        <w:t>四名兼任教師折算列計一名專任教師</w:t>
      </w:r>
    </w:p>
    <w:p w:rsidR="00434AEC" w:rsidRPr="00681642" w:rsidRDefault="00316463">
      <w:pPr>
        <w:numPr>
          <w:ilvl w:val="0"/>
          <w:numId w:val="53"/>
        </w:numPr>
        <w:pBdr>
          <w:top w:val="nil"/>
          <w:left w:val="nil"/>
          <w:bottom w:val="nil"/>
          <w:right w:val="nil"/>
          <w:between w:val="nil"/>
        </w:pBdr>
        <w:spacing w:before="120" w:after="120"/>
        <w:rPr>
          <w:color w:val="000000"/>
        </w:rPr>
      </w:pPr>
      <w:r w:rsidRPr="00681642">
        <w:rPr>
          <w:color w:val="000000"/>
        </w:rPr>
        <w:t>外籍師資比率：各系所外籍專任教師人數（含交換、約聘、專技）／各系所專任教師人數（含交換、約聘、專技）</w:t>
      </w:r>
    </w:p>
    <w:p w:rsidR="00434AEC" w:rsidRPr="00681642" w:rsidRDefault="00316463">
      <w:pPr>
        <w:pStyle w:val="4"/>
        <w:spacing w:before="120" w:after="120"/>
        <w:rPr>
          <w:rFonts w:cs="Times New Roman"/>
          <w:color w:val="000000"/>
        </w:rPr>
      </w:pPr>
      <w:r w:rsidRPr="00681642">
        <w:rPr>
          <w:rFonts w:cs="Times New Roman"/>
          <w:color w:val="000000"/>
        </w:rPr>
        <w:lastRenderedPageBreak/>
        <w:t>四、圖表</w:t>
      </w:r>
    </w:p>
    <w:p w:rsidR="00434AEC" w:rsidRPr="00681642" w:rsidRDefault="00316463" w:rsidP="004B58D6">
      <w:pPr>
        <w:keepNext/>
        <w:numPr>
          <w:ilvl w:val="0"/>
          <w:numId w:val="92"/>
        </w:numPr>
        <w:spacing w:before="120" w:after="120"/>
        <w:rPr>
          <w:color w:val="000000"/>
        </w:rPr>
      </w:pPr>
      <w:r w:rsidRPr="00681642">
        <w:rPr>
          <w:color w:val="000000"/>
        </w:rPr>
        <w:t>各系所每</w:t>
      </w:r>
      <w:proofErr w:type="gramStart"/>
      <w:r w:rsidRPr="00681642">
        <w:rPr>
          <w:color w:val="000000"/>
        </w:rPr>
        <w:t>學年生師比率</w:t>
      </w:r>
      <w:proofErr w:type="gramEnd"/>
    </w:p>
    <w:p w:rsidR="004B58D6" w:rsidRDefault="004B58D6">
      <w:pPr>
        <w:spacing w:before="120" w:after="120"/>
        <w:rPr>
          <w:color w:val="000000"/>
        </w:rPr>
      </w:pPr>
      <w:r>
        <w:rPr>
          <w:noProof/>
        </w:rPr>
        <w:drawing>
          <wp:inline distT="0" distB="0" distL="0" distR="0" wp14:anchorId="4DBE3B26" wp14:editId="15EFEF56">
            <wp:extent cx="5588000" cy="3746500"/>
            <wp:effectExtent l="0" t="0" r="12700" b="6350"/>
            <wp:docPr id="136" name="圖表 13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434AEC" w:rsidRPr="00681642" w:rsidRDefault="00316463" w:rsidP="004B58D6">
      <w:pPr>
        <w:keepNext/>
        <w:numPr>
          <w:ilvl w:val="0"/>
          <w:numId w:val="92"/>
        </w:numPr>
        <w:spacing w:before="120" w:after="120"/>
        <w:rPr>
          <w:color w:val="000000"/>
        </w:rPr>
      </w:pPr>
      <w:r w:rsidRPr="00681642">
        <w:rPr>
          <w:color w:val="000000"/>
        </w:rPr>
        <w:t>外籍師資比率</w:t>
      </w:r>
    </w:p>
    <w:p w:rsidR="004B58D6" w:rsidRDefault="004B58D6">
      <w:pPr>
        <w:spacing w:before="120" w:after="120"/>
        <w:rPr>
          <w:color w:val="000000"/>
        </w:rPr>
      </w:pPr>
      <w:r>
        <w:rPr>
          <w:noProof/>
        </w:rPr>
        <w:drawing>
          <wp:inline distT="0" distB="0" distL="0" distR="0" wp14:anchorId="30BD6825" wp14:editId="6D512C3B">
            <wp:extent cx="5588000" cy="3746500"/>
            <wp:effectExtent l="0" t="0" r="12700" b="6350"/>
            <wp:docPr id="137" name="圖表 13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lastRenderedPageBreak/>
        <w:t>五、分析與說明</w:t>
      </w:r>
    </w:p>
    <w:p w:rsidR="00434AEC" w:rsidRPr="00681642" w:rsidRDefault="00316463">
      <w:pPr>
        <w:numPr>
          <w:ilvl w:val="0"/>
          <w:numId w:val="2"/>
        </w:numPr>
        <w:spacing w:before="120" w:after="120"/>
        <w:rPr>
          <w:color w:val="000000"/>
        </w:rPr>
      </w:pPr>
      <w:r w:rsidRPr="00681642">
        <w:rPr>
          <w:color w:val="000000"/>
        </w:rPr>
        <w:t>各系所每</w:t>
      </w:r>
      <w:proofErr w:type="gramStart"/>
      <w:r w:rsidRPr="00681642">
        <w:rPr>
          <w:color w:val="000000"/>
        </w:rPr>
        <w:t>學年生師比率</w:t>
      </w:r>
      <w:proofErr w:type="gramEnd"/>
    </w:p>
    <w:p w:rsidR="00434AEC" w:rsidRPr="00681642" w:rsidRDefault="00316463">
      <w:pPr>
        <w:numPr>
          <w:ilvl w:val="1"/>
          <w:numId w:val="2"/>
        </w:numPr>
        <w:spacing w:before="120" w:after="120"/>
        <w:rPr>
          <w:color w:val="000000"/>
        </w:rPr>
      </w:pPr>
      <w:r w:rsidRPr="00681642">
        <w:rPr>
          <w:color w:val="000000"/>
        </w:rPr>
        <w:t>本指標之數值愈低，反映該系所平均每位教師分配的教學責任和勞務愈低，平均每位學生所擁有的師資資源也相對愈多，惟數值愈高可能與各系所屬性有關。</w:t>
      </w:r>
    </w:p>
    <w:p w:rsidR="001B3841" w:rsidRDefault="001B3841">
      <w:pPr>
        <w:numPr>
          <w:ilvl w:val="1"/>
          <w:numId w:val="2"/>
        </w:numPr>
        <w:spacing w:before="120" w:after="120"/>
      </w:pPr>
      <w:r>
        <w:rPr>
          <w:rFonts w:hint="eastAsia"/>
        </w:rPr>
        <w:t>院</w:t>
      </w:r>
      <w:proofErr w:type="gramStart"/>
      <w:r>
        <w:rPr>
          <w:rFonts w:hint="eastAsia"/>
        </w:rPr>
        <w:t>三年均值為</w:t>
      </w:r>
      <w:proofErr w:type="gramEnd"/>
      <w:r>
        <w:rPr>
          <w:rFonts w:hint="eastAsia"/>
        </w:rPr>
        <w:t>22.64</w:t>
      </w:r>
      <w:r>
        <w:rPr>
          <w:rFonts w:hint="eastAsia"/>
        </w:rPr>
        <w:t>，低於院三年</w:t>
      </w:r>
      <w:proofErr w:type="gramStart"/>
      <w:r>
        <w:rPr>
          <w:rFonts w:hint="eastAsia"/>
        </w:rPr>
        <w:t>均值者</w:t>
      </w:r>
      <w:proofErr w:type="gramEnd"/>
      <w:r>
        <w:rPr>
          <w:rFonts w:hint="eastAsia"/>
        </w:rPr>
        <w:t>計有</w:t>
      </w:r>
      <w:r>
        <w:rPr>
          <w:rFonts w:hint="eastAsia"/>
        </w:rPr>
        <w:t>5</w:t>
      </w:r>
      <w:r>
        <w:rPr>
          <w:rFonts w:hint="eastAsia"/>
        </w:rPr>
        <w:t>個學系，依序為企管系</w:t>
      </w:r>
      <w:r>
        <w:rPr>
          <w:rFonts w:hint="eastAsia"/>
        </w:rPr>
        <w:t>16.02</w:t>
      </w:r>
      <w:r>
        <w:rPr>
          <w:rFonts w:hint="eastAsia"/>
        </w:rPr>
        <w:t>、</w:t>
      </w:r>
      <w:proofErr w:type="gramStart"/>
      <w:r>
        <w:rPr>
          <w:rFonts w:hint="eastAsia"/>
        </w:rPr>
        <w:t>國營碩</w:t>
      </w:r>
      <w:proofErr w:type="gramEnd"/>
      <w:r>
        <w:rPr>
          <w:rFonts w:hint="eastAsia"/>
        </w:rPr>
        <w:t>21.72</w:t>
      </w:r>
      <w:r>
        <w:rPr>
          <w:rFonts w:hint="eastAsia"/>
        </w:rPr>
        <w:t>、統計系</w:t>
      </w:r>
      <w:r>
        <w:rPr>
          <w:rFonts w:hint="eastAsia"/>
        </w:rPr>
        <w:t>22.19</w:t>
      </w:r>
      <w:r>
        <w:rPr>
          <w:rFonts w:hint="eastAsia"/>
        </w:rPr>
        <w:t>、風管系</w:t>
      </w:r>
      <w:r>
        <w:rPr>
          <w:rFonts w:hint="eastAsia"/>
        </w:rPr>
        <w:t>22.25</w:t>
      </w:r>
      <w:r>
        <w:rPr>
          <w:rFonts w:hint="eastAsia"/>
        </w:rPr>
        <w:t>、財管系</w:t>
      </w:r>
      <w:r>
        <w:rPr>
          <w:rFonts w:hint="eastAsia"/>
        </w:rPr>
        <w:t>22.44</w:t>
      </w:r>
      <w:r>
        <w:rPr>
          <w:rFonts w:hint="eastAsia"/>
        </w:rPr>
        <w:t>。高低次序如圖</w:t>
      </w:r>
      <w:r>
        <w:rPr>
          <w:rFonts w:hint="eastAsia"/>
        </w:rPr>
        <w:t>1</w:t>
      </w:r>
      <w:r>
        <w:rPr>
          <w:rFonts w:hint="eastAsia"/>
        </w:rPr>
        <w:t>所示。</w:t>
      </w:r>
    </w:p>
    <w:p w:rsidR="00434AEC" w:rsidRPr="00681642" w:rsidRDefault="00316463">
      <w:pPr>
        <w:numPr>
          <w:ilvl w:val="0"/>
          <w:numId w:val="2"/>
        </w:numPr>
        <w:spacing w:before="120" w:after="120"/>
        <w:rPr>
          <w:color w:val="000000"/>
        </w:rPr>
      </w:pPr>
      <w:r w:rsidRPr="00681642">
        <w:rPr>
          <w:color w:val="000000"/>
        </w:rPr>
        <w:t>外籍師資比率</w:t>
      </w:r>
    </w:p>
    <w:p w:rsidR="00434AEC" w:rsidRPr="00681642" w:rsidRDefault="00316463">
      <w:pPr>
        <w:numPr>
          <w:ilvl w:val="1"/>
          <w:numId w:val="2"/>
        </w:numPr>
        <w:spacing w:before="120" w:after="120"/>
        <w:rPr>
          <w:color w:val="000000"/>
        </w:rPr>
      </w:pPr>
      <w:r w:rsidRPr="00681642">
        <w:rPr>
          <w:color w:val="000000"/>
        </w:rPr>
        <w:t>本指標之數值愈高，反映該系所學生接受不同的文化刺激，以及本國教師與外籍教師學術交流建立夥伴關係等國際化比率愈高，惟數值愈高可能與各系所屬性有關。</w:t>
      </w:r>
    </w:p>
    <w:p w:rsidR="001B3841" w:rsidRDefault="001B3841">
      <w:pPr>
        <w:numPr>
          <w:ilvl w:val="1"/>
          <w:numId w:val="2"/>
        </w:numPr>
        <w:spacing w:before="120" w:after="120"/>
      </w:pPr>
      <w:r>
        <w:rPr>
          <w:rFonts w:hint="eastAsia"/>
        </w:rPr>
        <w:t>院</w:t>
      </w:r>
      <w:proofErr w:type="gramStart"/>
      <w:r>
        <w:rPr>
          <w:rFonts w:hint="eastAsia"/>
        </w:rPr>
        <w:t>三年均值為</w:t>
      </w:r>
      <w:proofErr w:type="gramEnd"/>
      <w:r>
        <w:rPr>
          <w:rFonts w:hint="eastAsia"/>
        </w:rPr>
        <w:t>4.2%</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w:t>
      </w:r>
      <w:proofErr w:type="gramStart"/>
      <w:r>
        <w:rPr>
          <w:rFonts w:hint="eastAsia"/>
        </w:rPr>
        <w:t>國營碩</w:t>
      </w:r>
      <w:proofErr w:type="gramEnd"/>
      <w:r>
        <w:rPr>
          <w:rFonts w:hint="eastAsia"/>
        </w:rPr>
        <w:t>100%</w:t>
      </w:r>
      <w:r>
        <w:rPr>
          <w:rFonts w:hint="eastAsia"/>
        </w:rPr>
        <w:t>、會計系</w:t>
      </w:r>
      <w:r>
        <w:rPr>
          <w:rFonts w:hint="eastAsia"/>
        </w:rPr>
        <w:t>10%</w:t>
      </w:r>
      <w:r>
        <w:rPr>
          <w:rFonts w:hint="eastAsia"/>
        </w:rPr>
        <w:t>、國貿系</w:t>
      </w:r>
      <w:r>
        <w:rPr>
          <w:rFonts w:hint="eastAsia"/>
        </w:rPr>
        <w:t>7.69%</w:t>
      </w:r>
      <w:r>
        <w:rPr>
          <w:rFonts w:hint="eastAsia"/>
        </w:rPr>
        <w:t>、企管系</w:t>
      </w:r>
      <w:r>
        <w:rPr>
          <w:rFonts w:hint="eastAsia"/>
        </w:rPr>
        <w:t>5.97%</w:t>
      </w:r>
      <w:r>
        <w:rPr>
          <w:rFonts w:hint="eastAsia"/>
        </w:rPr>
        <w:t>。高低次序如圖</w:t>
      </w:r>
      <w:r>
        <w:rPr>
          <w:rFonts w:hint="eastAsia"/>
        </w:rPr>
        <w:t>2</w:t>
      </w:r>
      <w:r>
        <w:rPr>
          <w:rFonts w:hint="eastAsia"/>
        </w:rPr>
        <w:t>所示。</w:t>
      </w:r>
    </w:p>
    <w:p w:rsidR="00434AEC" w:rsidRPr="00681642" w:rsidRDefault="00434AEC">
      <w:pPr>
        <w:spacing w:before="120" w:after="120"/>
        <w:rPr>
          <w:color w:val="000000"/>
        </w:rPr>
      </w:pP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單位治理</w:t>
      </w:r>
      <w:r w:rsidRPr="00681642">
        <w:rPr>
          <w:rFonts w:cs="Times New Roman"/>
          <w:color w:val="000000"/>
        </w:rPr>
        <w:t>_</w:t>
      </w:r>
      <w:r w:rsidRPr="00681642">
        <w:rPr>
          <w:rFonts w:cs="Times New Roman"/>
          <w:color w:val="000000"/>
        </w:rPr>
        <w:t>人事</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18</w:t>
      </w:r>
      <w:r w:rsidRPr="00681642">
        <w:rPr>
          <w:rFonts w:cs="Times New Roman"/>
          <w:color w:val="000000"/>
        </w:rPr>
        <w:t>：教師新進、退休情形</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55"/>
        </w:numPr>
        <w:spacing w:before="120" w:after="120"/>
        <w:rPr>
          <w:color w:val="000000"/>
        </w:rPr>
      </w:pPr>
      <w:r w:rsidRPr="00681642">
        <w:rPr>
          <w:color w:val="000000"/>
        </w:rPr>
        <w:t>各系所每學年新進教師比率</w:t>
      </w:r>
    </w:p>
    <w:p w:rsidR="00434AEC" w:rsidRPr="00681642" w:rsidRDefault="00316463">
      <w:pPr>
        <w:numPr>
          <w:ilvl w:val="0"/>
          <w:numId w:val="55"/>
        </w:numPr>
        <w:spacing w:before="120" w:after="120"/>
        <w:rPr>
          <w:color w:val="000000"/>
        </w:rPr>
      </w:pPr>
      <w:r w:rsidRPr="00681642">
        <w:rPr>
          <w:color w:val="000000"/>
        </w:rPr>
        <w:t>各系所未來五年內退休教師比率</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57"/>
        </w:numPr>
        <w:spacing w:before="120" w:after="120"/>
        <w:rPr>
          <w:color w:val="000000"/>
        </w:rPr>
      </w:pPr>
      <w:r w:rsidRPr="00681642">
        <w:rPr>
          <w:color w:val="000000"/>
        </w:rPr>
        <w:t>各系所每學年新進教師比率：當學年各系所新進專任教師人數／當學年各系所專任教師人數（含交換、約聘、專技）</w:t>
      </w:r>
    </w:p>
    <w:p w:rsidR="00434AEC" w:rsidRPr="00681642" w:rsidRDefault="00316463">
      <w:pPr>
        <w:numPr>
          <w:ilvl w:val="0"/>
          <w:numId w:val="57"/>
        </w:numPr>
        <w:spacing w:before="120" w:after="120"/>
        <w:rPr>
          <w:color w:val="000000"/>
        </w:rPr>
      </w:pPr>
      <w:r w:rsidRPr="00681642">
        <w:rPr>
          <w:color w:val="000000"/>
        </w:rPr>
        <w:t>各系所未來五年內退休教師比率：當學年各系所未來五年達退休標準之專任教師人數／全系所專任教師人數（不含交換、約聘）</w:t>
      </w:r>
    </w:p>
    <w:p w:rsidR="00434AEC" w:rsidRPr="00681642" w:rsidRDefault="00316463">
      <w:pPr>
        <w:pStyle w:val="4"/>
        <w:spacing w:before="120" w:after="120"/>
        <w:rPr>
          <w:rFonts w:cs="Times New Roman"/>
          <w:color w:val="FF0000"/>
        </w:rPr>
      </w:pPr>
      <w:r w:rsidRPr="00681642">
        <w:rPr>
          <w:rFonts w:cs="Times New Roman"/>
          <w:color w:val="000000"/>
        </w:rPr>
        <w:t>四、圖表</w:t>
      </w:r>
    </w:p>
    <w:p w:rsidR="00434AEC" w:rsidRPr="00681642" w:rsidRDefault="00316463" w:rsidP="004B58D6">
      <w:pPr>
        <w:keepNext/>
        <w:numPr>
          <w:ilvl w:val="0"/>
          <w:numId w:val="93"/>
        </w:numPr>
        <w:spacing w:before="120" w:after="120"/>
        <w:rPr>
          <w:color w:val="000000"/>
        </w:rPr>
      </w:pPr>
      <w:r w:rsidRPr="00681642">
        <w:rPr>
          <w:color w:val="000000"/>
        </w:rPr>
        <w:t>各系所每學年新進教師比率</w:t>
      </w:r>
    </w:p>
    <w:p w:rsidR="004B58D6" w:rsidRDefault="004B58D6">
      <w:pPr>
        <w:spacing w:before="120" w:after="120"/>
        <w:rPr>
          <w:color w:val="000000"/>
        </w:rPr>
      </w:pPr>
      <w:r>
        <w:rPr>
          <w:noProof/>
        </w:rPr>
        <w:drawing>
          <wp:inline distT="0" distB="0" distL="0" distR="0" wp14:anchorId="5E1AB6A3" wp14:editId="41DD77F0">
            <wp:extent cx="5588000" cy="3746500"/>
            <wp:effectExtent l="0" t="0" r="12700" b="6350"/>
            <wp:docPr id="138" name="圖表 1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434AEC" w:rsidRPr="00681642" w:rsidRDefault="00316463" w:rsidP="004B58D6">
      <w:pPr>
        <w:keepNext/>
        <w:numPr>
          <w:ilvl w:val="0"/>
          <w:numId w:val="93"/>
        </w:numPr>
        <w:spacing w:before="120" w:after="120"/>
        <w:rPr>
          <w:color w:val="000000"/>
        </w:rPr>
      </w:pPr>
      <w:r w:rsidRPr="00681642">
        <w:rPr>
          <w:color w:val="000000"/>
        </w:rPr>
        <w:lastRenderedPageBreak/>
        <w:t>各系所未來五年內退休教師比率</w:t>
      </w:r>
    </w:p>
    <w:p w:rsidR="004B58D6" w:rsidRDefault="004B58D6">
      <w:pPr>
        <w:spacing w:before="120" w:after="120"/>
        <w:rPr>
          <w:color w:val="000000"/>
        </w:rPr>
      </w:pPr>
      <w:r>
        <w:rPr>
          <w:noProof/>
        </w:rPr>
        <w:drawing>
          <wp:inline distT="0" distB="0" distL="0" distR="0" wp14:anchorId="684EFB2A" wp14:editId="39067750">
            <wp:extent cx="5588000" cy="3746500"/>
            <wp:effectExtent l="0" t="0" r="12700" b="6350"/>
            <wp:docPr id="139" name="圖表 13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3"/>
        </w:numPr>
        <w:spacing w:before="120" w:after="120"/>
        <w:rPr>
          <w:color w:val="000000"/>
        </w:rPr>
      </w:pPr>
      <w:r w:rsidRPr="00681642">
        <w:rPr>
          <w:color w:val="000000"/>
        </w:rPr>
        <w:t>各系所每學年新進教師比率</w:t>
      </w:r>
    </w:p>
    <w:p w:rsidR="00434AEC" w:rsidRPr="00681642" w:rsidRDefault="00316463">
      <w:pPr>
        <w:numPr>
          <w:ilvl w:val="1"/>
          <w:numId w:val="3"/>
        </w:numPr>
        <w:spacing w:before="120" w:after="120"/>
        <w:rPr>
          <w:color w:val="000000"/>
        </w:rPr>
      </w:pPr>
      <w:r w:rsidRPr="00681642">
        <w:rPr>
          <w:color w:val="000000"/>
        </w:rPr>
        <w:t>本指標之數值愈高，反映該系所可能潛藏教師離退比率愈高，以致牽動新進教師之需求</w:t>
      </w:r>
      <w:r w:rsidR="00EE2B40">
        <w:rPr>
          <w:rFonts w:hint="eastAsia"/>
          <w:color w:val="000000"/>
        </w:rPr>
        <w:t>；或可能為新成立之系所，以致新進教師比例較高。</w:t>
      </w:r>
      <w:proofErr w:type="gramStart"/>
      <w:r w:rsidR="00EE2B40">
        <w:rPr>
          <w:rFonts w:hint="eastAsia"/>
          <w:color w:val="000000"/>
        </w:rPr>
        <w:t>另</w:t>
      </w:r>
      <w:proofErr w:type="gramEnd"/>
      <w:r w:rsidR="00EE2B40">
        <w:rPr>
          <w:rFonts w:hint="eastAsia"/>
          <w:color w:val="000000"/>
        </w:rPr>
        <w:t>，數值較低者有可能為該系教師</w:t>
      </w:r>
      <w:proofErr w:type="gramStart"/>
      <w:r w:rsidR="00EE2B40">
        <w:rPr>
          <w:rFonts w:hint="eastAsia"/>
          <w:color w:val="000000"/>
        </w:rPr>
        <w:t>離退未補</w:t>
      </w:r>
      <w:proofErr w:type="gramEnd"/>
      <w:r w:rsidR="00EE2B40">
        <w:rPr>
          <w:rFonts w:hint="eastAsia"/>
          <w:color w:val="000000"/>
        </w:rPr>
        <w:t>，以致無新進教師</w:t>
      </w:r>
      <w:r w:rsidRPr="00681642">
        <w:rPr>
          <w:color w:val="000000"/>
        </w:rPr>
        <w:t>。</w:t>
      </w:r>
    </w:p>
    <w:p w:rsidR="001B3841" w:rsidRDefault="001B3841">
      <w:pPr>
        <w:numPr>
          <w:ilvl w:val="1"/>
          <w:numId w:val="3"/>
        </w:numPr>
        <w:spacing w:before="120" w:after="120"/>
      </w:pPr>
      <w:r>
        <w:rPr>
          <w:rFonts w:hint="eastAsia"/>
        </w:rPr>
        <w:t>院</w:t>
      </w:r>
      <w:proofErr w:type="gramStart"/>
      <w:r>
        <w:rPr>
          <w:rFonts w:hint="eastAsia"/>
        </w:rPr>
        <w:t>三年均值為</w:t>
      </w:r>
      <w:proofErr w:type="gramEnd"/>
      <w:r>
        <w:rPr>
          <w:rFonts w:hint="eastAsia"/>
        </w:rPr>
        <w:t>5.31%</w:t>
      </w:r>
      <w:r>
        <w:rPr>
          <w:rFonts w:hint="eastAsia"/>
        </w:rPr>
        <w:t>，高於院三年</w:t>
      </w:r>
      <w:proofErr w:type="gramStart"/>
      <w:r>
        <w:rPr>
          <w:rFonts w:hint="eastAsia"/>
        </w:rPr>
        <w:t>均值者</w:t>
      </w:r>
      <w:proofErr w:type="gramEnd"/>
      <w:r>
        <w:rPr>
          <w:rFonts w:hint="eastAsia"/>
        </w:rPr>
        <w:t>計有</w:t>
      </w:r>
      <w:r>
        <w:rPr>
          <w:rFonts w:hint="eastAsia"/>
        </w:rPr>
        <w:t>3</w:t>
      </w:r>
      <w:r>
        <w:rPr>
          <w:rFonts w:hint="eastAsia"/>
        </w:rPr>
        <w:t>個學系，依序為統計系</w:t>
      </w:r>
      <w:r>
        <w:rPr>
          <w:rFonts w:hint="eastAsia"/>
        </w:rPr>
        <w:t>9.09%</w:t>
      </w:r>
      <w:r>
        <w:rPr>
          <w:rFonts w:hint="eastAsia"/>
        </w:rPr>
        <w:t>、資管系</w:t>
      </w:r>
      <w:r>
        <w:rPr>
          <w:rFonts w:hint="eastAsia"/>
        </w:rPr>
        <w:t>7.81%</w:t>
      </w:r>
      <w:r>
        <w:rPr>
          <w:rFonts w:hint="eastAsia"/>
        </w:rPr>
        <w:t>、企管系</w:t>
      </w:r>
      <w:r>
        <w:rPr>
          <w:rFonts w:hint="eastAsia"/>
        </w:rPr>
        <w:t>5.97%</w:t>
      </w:r>
      <w:r>
        <w:rPr>
          <w:rFonts w:hint="eastAsia"/>
        </w:rPr>
        <w:t>。高低次序如圖</w:t>
      </w:r>
      <w:r>
        <w:rPr>
          <w:rFonts w:hint="eastAsia"/>
        </w:rPr>
        <w:t>1</w:t>
      </w:r>
      <w:r>
        <w:rPr>
          <w:rFonts w:hint="eastAsia"/>
        </w:rPr>
        <w:t>所示。</w:t>
      </w:r>
    </w:p>
    <w:p w:rsidR="00434AEC" w:rsidRPr="00681642" w:rsidRDefault="00316463">
      <w:pPr>
        <w:numPr>
          <w:ilvl w:val="0"/>
          <w:numId w:val="3"/>
        </w:numPr>
        <w:spacing w:before="120" w:after="120"/>
        <w:rPr>
          <w:color w:val="000000"/>
        </w:rPr>
      </w:pPr>
      <w:r w:rsidRPr="00681642">
        <w:rPr>
          <w:color w:val="000000"/>
        </w:rPr>
        <w:t>各系所未來五年內退休教師比率</w:t>
      </w:r>
    </w:p>
    <w:p w:rsidR="00434AEC" w:rsidRPr="00681642" w:rsidRDefault="00316463">
      <w:pPr>
        <w:numPr>
          <w:ilvl w:val="1"/>
          <w:numId w:val="3"/>
        </w:numPr>
        <w:spacing w:before="120" w:after="120"/>
        <w:rPr>
          <w:color w:val="000000"/>
        </w:rPr>
      </w:pPr>
      <w:r w:rsidRPr="00681642">
        <w:rPr>
          <w:color w:val="000000"/>
        </w:rPr>
        <w:t>本指標之數值愈高，反映該系所在師資結構方面呈現高齡化現象，以及新聘教師之需求愈高，退休之原因多元，如個人生涯規劃、</w:t>
      </w:r>
      <w:proofErr w:type="gramStart"/>
      <w:r w:rsidRPr="00681642">
        <w:rPr>
          <w:color w:val="000000"/>
        </w:rPr>
        <w:t>屆退及</w:t>
      </w:r>
      <w:proofErr w:type="gramEnd"/>
      <w:r w:rsidRPr="00681642">
        <w:rPr>
          <w:color w:val="000000"/>
        </w:rPr>
        <w:t>自願退休。</w:t>
      </w:r>
    </w:p>
    <w:p w:rsidR="001B3841" w:rsidRDefault="001B3841">
      <w:pPr>
        <w:numPr>
          <w:ilvl w:val="1"/>
          <w:numId w:val="3"/>
        </w:numPr>
        <w:spacing w:before="120" w:after="120"/>
      </w:pPr>
      <w:r>
        <w:rPr>
          <w:rFonts w:hint="eastAsia"/>
        </w:rPr>
        <w:t>院</w:t>
      </w:r>
      <w:proofErr w:type="gramStart"/>
      <w:r>
        <w:rPr>
          <w:rFonts w:hint="eastAsia"/>
        </w:rPr>
        <w:t>三年均值為</w:t>
      </w:r>
      <w:proofErr w:type="gramEnd"/>
      <w:r>
        <w:rPr>
          <w:rFonts w:hint="eastAsia"/>
        </w:rPr>
        <w:t>43.28%</w:t>
      </w:r>
      <w:r>
        <w:rPr>
          <w:rFonts w:hint="eastAsia"/>
        </w:rPr>
        <w:t>，高於院三年</w:t>
      </w:r>
      <w:proofErr w:type="gramStart"/>
      <w:r>
        <w:rPr>
          <w:rFonts w:hint="eastAsia"/>
        </w:rPr>
        <w:t>均值者</w:t>
      </w:r>
      <w:proofErr w:type="gramEnd"/>
      <w:r>
        <w:rPr>
          <w:rFonts w:hint="eastAsia"/>
        </w:rPr>
        <w:t>計有</w:t>
      </w:r>
      <w:r>
        <w:rPr>
          <w:rFonts w:hint="eastAsia"/>
        </w:rPr>
        <w:t>4</w:t>
      </w:r>
      <w:r>
        <w:rPr>
          <w:rFonts w:hint="eastAsia"/>
        </w:rPr>
        <w:t>個學系，依序為風管系</w:t>
      </w:r>
      <w:r>
        <w:rPr>
          <w:rFonts w:hint="eastAsia"/>
        </w:rPr>
        <w:t>61.54%</w:t>
      </w:r>
      <w:r>
        <w:rPr>
          <w:rFonts w:hint="eastAsia"/>
        </w:rPr>
        <w:t>、統計系</w:t>
      </w:r>
      <w:r>
        <w:rPr>
          <w:rFonts w:hint="eastAsia"/>
        </w:rPr>
        <w:t>61.36%</w:t>
      </w:r>
      <w:r>
        <w:rPr>
          <w:rFonts w:hint="eastAsia"/>
        </w:rPr>
        <w:t>、國貿系</w:t>
      </w:r>
      <w:r>
        <w:rPr>
          <w:rFonts w:hint="eastAsia"/>
        </w:rPr>
        <w:t>46.15%</w:t>
      </w:r>
      <w:r>
        <w:rPr>
          <w:rFonts w:hint="eastAsia"/>
        </w:rPr>
        <w:t>、財管系</w:t>
      </w:r>
      <w:r>
        <w:rPr>
          <w:rFonts w:hint="eastAsia"/>
        </w:rPr>
        <w:t>43.59%</w:t>
      </w:r>
      <w:r>
        <w:rPr>
          <w:rFonts w:hint="eastAsia"/>
        </w:rPr>
        <w:t>。高低次序如圖</w:t>
      </w:r>
      <w:r>
        <w:rPr>
          <w:rFonts w:hint="eastAsia"/>
        </w:rPr>
        <w:t>2</w:t>
      </w:r>
      <w:r>
        <w:rPr>
          <w:rFonts w:hint="eastAsia"/>
        </w:rPr>
        <w:t>所示。</w:t>
      </w:r>
    </w:p>
    <w:p w:rsidR="00434AEC" w:rsidRPr="00681642" w:rsidRDefault="00316463">
      <w:pPr>
        <w:spacing w:before="120" w:after="120"/>
        <w:rPr>
          <w:color w:val="000000"/>
        </w:rPr>
      </w:pPr>
      <w:r w:rsidRPr="00681642">
        <w:br w:type="page"/>
      </w:r>
    </w:p>
    <w:p w:rsidR="00434AEC" w:rsidRPr="00681642" w:rsidRDefault="00316463">
      <w:pPr>
        <w:pStyle w:val="3"/>
        <w:spacing w:before="120" w:after="360"/>
        <w:rPr>
          <w:rFonts w:cs="Times New Roman"/>
          <w:color w:val="000000"/>
        </w:rPr>
      </w:pPr>
      <w:r w:rsidRPr="00681642">
        <w:rPr>
          <w:rFonts w:cs="Times New Roman"/>
          <w:color w:val="000000"/>
        </w:rPr>
        <w:lastRenderedPageBreak/>
        <w:t>單位治理</w:t>
      </w:r>
      <w:r w:rsidRPr="00681642">
        <w:rPr>
          <w:rFonts w:cs="Times New Roman"/>
          <w:color w:val="000000"/>
        </w:rPr>
        <w:t>_</w:t>
      </w:r>
      <w:r w:rsidRPr="00681642">
        <w:rPr>
          <w:rFonts w:cs="Times New Roman"/>
          <w:color w:val="000000"/>
        </w:rPr>
        <w:t>國際化</w:t>
      </w:r>
    </w:p>
    <w:p w:rsidR="00434AEC" w:rsidRPr="00681642" w:rsidRDefault="00316463">
      <w:pPr>
        <w:pStyle w:val="4"/>
        <w:spacing w:before="120" w:after="120"/>
        <w:rPr>
          <w:rFonts w:cs="Times New Roman"/>
          <w:color w:val="000000"/>
        </w:rPr>
      </w:pPr>
      <w:r w:rsidRPr="00681642">
        <w:rPr>
          <w:rFonts w:cs="Times New Roman"/>
          <w:color w:val="000000"/>
        </w:rPr>
        <w:t>一、指標</w:t>
      </w:r>
      <w:r w:rsidRPr="00681642">
        <w:rPr>
          <w:rFonts w:cs="Times New Roman"/>
          <w:color w:val="000000"/>
        </w:rPr>
        <w:t>19</w:t>
      </w:r>
      <w:r w:rsidRPr="00681642">
        <w:rPr>
          <w:rFonts w:cs="Times New Roman"/>
          <w:color w:val="000000"/>
        </w:rPr>
        <w:t>：學術影響力</w:t>
      </w:r>
    </w:p>
    <w:p w:rsidR="00434AEC" w:rsidRPr="00681642" w:rsidRDefault="00316463">
      <w:pPr>
        <w:pStyle w:val="4"/>
        <w:spacing w:before="120" w:after="120"/>
        <w:rPr>
          <w:rFonts w:cs="Times New Roman"/>
          <w:color w:val="000000"/>
        </w:rPr>
      </w:pPr>
      <w:r w:rsidRPr="00681642">
        <w:rPr>
          <w:rFonts w:cs="Times New Roman"/>
          <w:color w:val="000000"/>
        </w:rPr>
        <w:t>二、採用數據</w:t>
      </w:r>
    </w:p>
    <w:p w:rsidR="00434AEC" w:rsidRPr="00681642" w:rsidRDefault="00316463">
      <w:pPr>
        <w:numPr>
          <w:ilvl w:val="0"/>
          <w:numId w:val="58"/>
        </w:numPr>
        <w:spacing w:before="120" w:after="120"/>
        <w:rPr>
          <w:color w:val="000000"/>
        </w:rPr>
      </w:pPr>
      <w:r w:rsidRPr="00681642">
        <w:rPr>
          <w:color w:val="000000"/>
        </w:rPr>
        <w:t>舉辦國際學術研討會數</w:t>
      </w:r>
    </w:p>
    <w:p w:rsidR="00434AEC" w:rsidRPr="00681642" w:rsidRDefault="00316463">
      <w:pPr>
        <w:pStyle w:val="4"/>
        <w:spacing w:before="120" w:after="120"/>
        <w:rPr>
          <w:rFonts w:cs="Times New Roman"/>
          <w:color w:val="000000"/>
        </w:rPr>
      </w:pPr>
      <w:r w:rsidRPr="00681642">
        <w:rPr>
          <w:rFonts w:cs="Times New Roman"/>
          <w:color w:val="000000"/>
        </w:rPr>
        <w:t>三、數據定義</w:t>
      </w:r>
    </w:p>
    <w:p w:rsidR="00434AEC" w:rsidRPr="00681642" w:rsidRDefault="00316463">
      <w:pPr>
        <w:numPr>
          <w:ilvl w:val="0"/>
          <w:numId w:val="59"/>
        </w:numPr>
        <w:spacing w:before="120" w:after="120"/>
        <w:rPr>
          <w:color w:val="000000"/>
        </w:rPr>
      </w:pPr>
      <w:r w:rsidRPr="00681642">
        <w:rPr>
          <w:color w:val="000000"/>
        </w:rPr>
        <w:t>舉辦國際學術研討會數：</w:t>
      </w:r>
      <w:proofErr w:type="gramStart"/>
      <w:r w:rsidRPr="00681642">
        <w:rPr>
          <w:color w:val="000000"/>
        </w:rPr>
        <w:t>採</w:t>
      </w:r>
      <w:proofErr w:type="gramEnd"/>
      <w:r w:rsidRPr="00681642">
        <w:rPr>
          <w:color w:val="000000"/>
        </w:rPr>
        <w:t>計區間內舉辦國際會議之數量</w:t>
      </w:r>
    </w:p>
    <w:p w:rsidR="00434AEC" w:rsidRPr="00681642" w:rsidRDefault="00316463">
      <w:pPr>
        <w:numPr>
          <w:ilvl w:val="0"/>
          <w:numId w:val="59"/>
        </w:numPr>
        <w:spacing w:before="120" w:after="120"/>
        <w:rPr>
          <w:color w:val="000000"/>
        </w:rPr>
      </w:pPr>
      <w:r w:rsidRPr="00681642">
        <w:rPr>
          <w:color w:val="000000"/>
        </w:rPr>
        <w:t>國際會議定義：至少</w:t>
      </w:r>
      <w:r w:rsidRPr="00681642">
        <w:rPr>
          <w:color w:val="000000"/>
        </w:rPr>
        <w:t>3</w:t>
      </w:r>
      <w:r w:rsidRPr="00681642">
        <w:rPr>
          <w:color w:val="000000"/>
        </w:rPr>
        <w:t>個國／地區（含）以上（含臺灣地區）代表參與者並發表論文，即可認定為國際會議</w:t>
      </w:r>
    </w:p>
    <w:p w:rsidR="00434AEC" w:rsidRPr="00681642" w:rsidRDefault="00316463">
      <w:pPr>
        <w:numPr>
          <w:ilvl w:val="0"/>
          <w:numId w:val="59"/>
        </w:numPr>
        <w:pBdr>
          <w:top w:val="nil"/>
          <w:left w:val="nil"/>
          <w:bottom w:val="nil"/>
          <w:right w:val="nil"/>
          <w:between w:val="nil"/>
        </w:pBdr>
        <w:spacing w:before="120" w:after="120"/>
        <w:rPr>
          <w:color w:val="000000"/>
        </w:rPr>
      </w:pPr>
      <w:r w:rsidRPr="00681642">
        <w:rPr>
          <w:color w:val="000000"/>
        </w:rPr>
        <w:t>本指標數據係</w:t>
      </w:r>
      <w:proofErr w:type="gramStart"/>
      <w:r w:rsidRPr="00681642">
        <w:rPr>
          <w:color w:val="000000"/>
        </w:rPr>
        <w:t>採</w:t>
      </w:r>
      <w:proofErr w:type="gramEnd"/>
      <w:r w:rsidRPr="00681642">
        <w:rPr>
          <w:color w:val="000000"/>
        </w:rPr>
        <w:t>計各單位向本校、政府機關（構）、法人及企業申請補助者；非前項之經費舉辦之國際學術研討會，亦可檢附相關證明文件後</w:t>
      </w:r>
      <w:proofErr w:type="gramStart"/>
      <w:r w:rsidRPr="00681642">
        <w:rPr>
          <w:color w:val="000000"/>
        </w:rPr>
        <w:t>採</w:t>
      </w:r>
      <w:proofErr w:type="gramEnd"/>
      <w:r w:rsidRPr="00681642">
        <w:rPr>
          <w:color w:val="000000"/>
        </w:rPr>
        <w:t>計</w:t>
      </w:r>
    </w:p>
    <w:p w:rsidR="00434AEC" w:rsidRPr="00681642" w:rsidRDefault="00316463">
      <w:pPr>
        <w:pStyle w:val="4"/>
        <w:spacing w:before="120" w:after="120"/>
        <w:rPr>
          <w:rFonts w:cs="Times New Roman"/>
          <w:color w:val="000000"/>
        </w:rPr>
      </w:pPr>
      <w:r w:rsidRPr="00681642">
        <w:rPr>
          <w:rFonts w:cs="Times New Roman"/>
          <w:color w:val="000000"/>
        </w:rPr>
        <w:t>四、圖表</w:t>
      </w:r>
    </w:p>
    <w:p w:rsidR="00434AEC" w:rsidRPr="00681642" w:rsidRDefault="00316463" w:rsidP="001B3841">
      <w:pPr>
        <w:keepNext/>
        <w:numPr>
          <w:ilvl w:val="0"/>
          <w:numId w:val="94"/>
        </w:numPr>
        <w:spacing w:before="120" w:after="120"/>
        <w:rPr>
          <w:color w:val="000000"/>
        </w:rPr>
      </w:pPr>
      <w:r w:rsidRPr="00681642">
        <w:rPr>
          <w:color w:val="000000"/>
        </w:rPr>
        <w:t>舉辦國際學術研討會數</w:t>
      </w:r>
    </w:p>
    <w:p w:rsidR="001B3841" w:rsidRDefault="00EE5057">
      <w:pPr>
        <w:spacing w:before="120" w:after="120"/>
        <w:ind w:left="480"/>
      </w:pPr>
      <w:r>
        <w:rPr>
          <w:rFonts w:hint="eastAsia"/>
        </w:rPr>
        <w:t>商學院於</w:t>
      </w:r>
      <w:r>
        <w:rPr>
          <w:rFonts w:hint="eastAsia"/>
        </w:rPr>
        <w:t>108</w:t>
      </w:r>
      <w:r>
        <w:rPr>
          <w:rFonts w:hint="eastAsia"/>
        </w:rPr>
        <w:t>至</w:t>
      </w:r>
      <w:r>
        <w:rPr>
          <w:rFonts w:hint="eastAsia"/>
        </w:rPr>
        <w:t>110</w:t>
      </w:r>
      <w:r>
        <w:rPr>
          <w:rFonts w:hint="eastAsia"/>
        </w:rPr>
        <w:t>年未有舉辦國際研討會</w:t>
      </w:r>
      <w:r w:rsidR="00532654" w:rsidRPr="00532654">
        <w:rPr>
          <w:rFonts w:hint="eastAsia"/>
        </w:rPr>
        <w:t>。</w:t>
      </w:r>
    </w:p>
    <w:p w:rsidR="00434AEC" w:rsidRPr="00681642" w:rsidRDefault="00316463">
      <w:pPr>
        <w:pStyle w:val="4"/>
        <w:spacing w:before="120" w:after="120"/>
        <w:rPr>
          <w:rFonts w:cs="Times New Roman"/>
          <w:color w:val="000000"/>
        </w:rPr>
      </w:pPr>
      <w:r w:rsidRPr="00681642">
        <w:rPr>
          <w:rFonts w:cs="Times New Roman"/>
          <w:color w:val="000000"/>
        </w:rPr>
        <w:t>五、分析與說明</w:t>
      </w:r>
    </w:p>
    <w:p w:rsidR="00434AEC" w:rsidRPr="00681642" w:rsidRDefault="00316463">
      <w:pPr>
        <w:numPr>
          <w:ilvl w:val="0"/>
          <w:numId w:val="4"/>
        </w:numPr>
        <w:spacing w:before="120" w:after="120"/>
        <w:rPr>
          <w:color w:val="000000"/>
        </w:rPr>
      </w:pPr>
      <w:r w:rsidRPr="00681642">
        <w:rPr>
          <w:color w:val="000000"/>
        </w:rPr>
        <w:t>舉辦國際學術研討會數</w:t>
      </w:r>
    </w:p>
    <w:p w:rsidR="00EE5057" w:rsidRDefault="00316463" w:rsidP="00EE5057">
      <w:pPr>
        <w:numPr>
          <w:ilvl w:val="1"/>
          <w:numId w:val="4"/>
        </w:numPr>
        <w:spacing w:before="120" w:after="120"/>
        <w:rPr>
          <w:color w:val="000000"/>
        </w:rPr>
      </w:pPr>
      <w:r w:rsidRPr="00681642">
        <w:rPr>
          <w:color w:val="000000"/>
        </w:rPr>
        <w:t>本指標之數值愈高者，代表該學系促成學術交流及國際聲望等學術影響力愈高，以此類推。</w:t>
      </w:r>
    </w:p>
    <w:p w:rsidR="00434AEC" w:rsidRPr="00EE5057" w:rsidRDefault="00EE5057" w:rsidP="00EE5057">
      <w:pPr>
        <w:numPr>
          <w:ilvl w:val="1"/>
          <w:numId w:val="4"/>
        </w:numPr>
        <w:spacing w:before="120" w:after="120"/>
        <w:rPr>
          <w:color w:val="000000"/>
        </w:rPr>
      </w:pPr>
      <w:r>
        <w:rPr>
          <w:rFonts w:hint="eastAsia"/>
        </w:rPr>
        <w:t>商學院於</w:t>
      </w:r>
      <w:r>
        <w:rPr>
          <w:rFonts w:hint="eastAsia"/>
        </w:rPr>
        <w:t>108</w:t>
      </w:r>
      <w:r>
        <w:rPr>
          <w:rFonts w:hint="eastAsia"/>
        </w:rPr>
        <w:t>至</w:t>
      </w:r>
      <w:r>
        <w:rPr>
          <w:rFonts w:hint="eastAsia"/>
        </w:rPr>
        <w:t>110</w:t>
      </w:r>
      <w:r>
        <w:rPr>
          <w:rFonts w:hint="eastAsia"/>
        </w:rPr>
        <w:t>年未有舉辦國際研討會</w:t>
      </w:r>
      <w:r w:rsidR="00316463" w:rsidRPr="00681642">
        <w:br w:type="page"/>
      </w:r>
    </w:p>
    <w:p w:rsidR="00434AEC" w:rsidRPr="00681642" w:rsidRDefault="00316463" w:rsidP="00297366">
      <w:pPr>
        <w:pStyle w:val="3"/>
        <w:spacing w:before="120" w:after="360"/>
      </w:pPr>
      <w:r w:rsidRPr="00681642">
        <w:lastRenderedPageBreak/>
        <w:t>小結</w:t>
      </w:r>
    </w:p>
    <w:p w:rsidR="00434AEC" w:rsidRPr="00681642" w:rsidRDefault="00316463">
      <w:pPr>
        <w:spacing w:before="120" w:after="120"/>
        <w:rPr>
          <w:color w:val="000000"/>
        </w:rPr>
      </w:pPr>
      <w:r w:rsidRPr="00681642">
        <w:rPr>
          <w:color w:val="000000"/>
        </w:rPr>
        <w:t xml:space="preserve">　　以上單位治理面向，係根據各系所每</w:t>
      </w:r>
      <w:proofErr w:type="gramStart"/>
      <w:r w:rsidRPr="00681642">
        <w:rPr>
          <w:color w:val="000000"/>
        </w:rPr>
        <w:t>學年生師比率</w:t>
      </w:r>
      <w:proofErr w:type="gramEnd"/>
      <w:r w:rsidRPr="00681642">
        <w:rPr>
          <w:color w:val="000000"/>
        </w:rPr>
        <w:t>、外籍師資比率等</w:t>
      </w:r>
      <w:r w:rsidR="00C929CC">
        <w:rPr>
          <w:rFonts w:hint="eastAsia"/>
          <w:color w:val="000000"/>
        </w:rPr>
        <w:t>5</w:t>
      </w:r>
      <w:r w:rsidRPr="00681642">
        <w:rPr>
          <w:color w:val="000000"/>
        </w:rPr>
        <w:t>項共同指標數據，對於本校人事現況與國際化等二個子面向，進行基礎檢核，以觀察各系所</w:t>
      </w:r>
      <w:r w:rsidRPr="00681642">
        <w:rPr>
          <w:color w:val="000000"/>
        </w:rPr>
        <w:t>108</w:t>
      </w:r>
      <w:r w:rsidRPr="00681642">
        <w:rPr>
          <w:color w:val="000000"/>
        </w:rPr>
        <w:t>年至</w:t>
      </w:r>
      <w:r w:rsidR="000D74C9">
        <w:rPr>
          <w:color w:val="000000"/>
        </w:rPr>
        <w:t>1</w:t>
      </w:r>
      <w:r w:rsidR="000D74C9">
        <w:rPr>
          <w:rFonts w:hint="eastAsia"/>
          <w:color w:val="000000"/>
        </w:rPr>
        <w:t>10</w:t>
      </w:r>
      <w:r w:rsidRPr="00681642">
        <w:rPr>
          <w:color w:val="000000"/>
        </w:rPr>
        <w:t>年之綜合現況。</w:t>
      </w:r>
    </w:p>
    <w:p w:rsidR="00C929CC" w:rsidRPr="00C929CC" w:rsidRDefault="00316463">
      <w:pPr>
        <w:spacing w:before="120" w:after="120"/>
      </w:pPr>
      <w:r w:rsidRPr="00681642">
        <w:rPr>
          <w:color w:val="000000"/>
        </w:rPr>
        <w:t xml:space="preserve">　　首先就人事</w:t>
      </w:r>
      <w:r w:rsidRPr="00681642">
        <w:t>面向，各系所每</w:t>
      </w:r>
      <w:proofErr w:type="gramStart"/>
      <w:r w:rsidRPr="00681642">
        <w:t>學年生師比率</w:t>
      </w:r>
      <w:proofErr w:type="gramEnd"/>
      <w:r w:rsidRPr="00681642">
        <w:t>之排序在前者為企管系、</w:t>
      </w:r>
      <w:proofErr w:type="gramStart"/>
      <w:r w:rsidRPr="00681642">
        <w:t>國營碩</w:t>
      </w:r>
      <w:proofErr w:type="gramEnd"/>
      <w:r w:rsidRPr="00681642">
        <w:t>、</w:t>
      </w:r>
      <w:r w:rsidR="000D74C9" w:rsidRPr="00681642">
        <w:t>統計系</w:t>
      </w:r>
      <w:r w:rsidR="00D26C7D">
        <w:t>；外籍師資則以</w:t>
      </w:r>
      <w:proofErr w:type="gramStart"/>
      <w:r w:rsidR="00D26C7D">
        <w:t>國營碩</w:t>
      </w:r>
      <w:proofErr w:type="gramEnd"/>
      <w:r w:rsidR="00D26C7D">
        <w:t>、會計系、國貿系</w:t>
      </w:r>
      <w:r w:rsidR="00D26C7D">
        <w:rPr>
          <w:rFonts w:hint="eastAsia"/>
        </w:rPr>
        <w:t>、</w:t>
      </w:r>
      <w:r w:rsidRPr="00681642">
        <w:t>企管系</w:t>
      </w:r>
      <w:r w:rsidR="00D26C7D">
        <w:rPr>
          <w:rFonts w:hint="eastAsia"/>
        </w:rPr>
        <w:t>、財管系</w:t>
      </w:r>
      <w:r w:rsidRPr="00681642">
        <w:t>有聘任外籍師資。其次，至於各系所新進教師比率排序在前為</w:t>
      </w:r>
      <w:r w:rsidR="0000756B" w:rsidRPr="00681642">
        <w:t>統計系</w:t>
      </w:r>
      <w:r w:rsidR="0000756B">
        <w:rPr>
          <w:rFonts w:hint="eastAsia"/>
        </w:rPr>
        <w:t>、</w:t>
      </w:r>
      <w:r w:rsidR="00EB173D">
        <w:t>資管系、</w:t>
      </w:r>
      <w:r w:rsidR="00EB173D">
        <w:rPr>
          <w:rFonts w:hint="eastAsia"/>
        </w:rPr>
        <w:t>企管</w:t>
      </w:r>
      <w:r w:rsidRPr="00681642">
        <w:t>系；至於未來五年內退休教師比率</w:t>
      </w:r>
      <w:r w:rsidR="003069BC">
        <w:rPr>
          <w:rFonts w:hint="eastAsia"/>
        </w:rPr>
        <w:t>，</w:t>
      </w:r>
      <w:r w:rsidRPr="00681642">
        <w:t>則是</w:t>
      </w:r>
      <w:r w:rsidR="0000756B" w:rsidRPr="00681642">
        <w:t>風管系、</w:t>
      </w:r>
      <w:r w:rsidRPr="00681642">
        <w:t>統計系、</w:t>
      </w:r>
      <w:r w:rsidR="0000756B" w:rsidRPr="00681642">
        <w:t>國貿系</w:t>
      </w:r>
      <w:r w:rsidRPr="00681642">
        <w:t>比率較高。</w:t>
      </w:r>
    </w:p>
    <w:p w:rsidR="00434AEC" w:rsidRPr="000D74C9" w:rsidRDefault="000D74C9">
      <w:pPr>
        <w:spacing w:before="120" w:after="120"/>
        <w:rPr>
          <w:color w:val="000000"/>
        </w:rPr>
      </w:pPr>
      <w:r w:rsidRPr="00681642">
        <w:rPr>
          <w:color w:val="000000"/>
        </w:rPr>
        <w:t xml:space="preserve">　　</w:t>
      </w:r>
      <w:r w:rsidR="00316463" w:rsidRPr="00681642">
        <w:t>在國際化面向</w:t>
      </w:r>
      <w:r w:rsidR="003069BC">
        <w:rPr>
          <w:rFonts w:hint="eastAsia"/>
        </w:rPr>
        <w:t>，</w:t>
      </w:r>
      <w:r w:rsidR="00316463" w:rsidRPr="00681642">
        <w:t>則藉由舉辦國際學術研討會之數量，呈現各學系促成學術交流及國際聲望等學術影響力，本項數據商科院於</w:t>
      </w:r>
      <w:r w:rsidR="00316463" w:rsidRPr="00681642">
        <w:t>108</w:t>
      </w:r>
      <w:r w:rsidR="00316463" w:rsidRPr="00681642">
        <w:t>年</w:t>
      </w:r>
      <w:r w:rsidR="00316463" w:rsidRPr="00681642">
        <w:rPr>
          <w:color w:val="000000"/>
        </w:rPr>
        <w:t>至</w:t>
      </w:r>
      <w:proofErr w:type="gramStart"/>
      <w:r w:rsidR="00316463" w:rsidRPr="00681642">
        <w:rPr>
          <w:color w:val="000000"/>
        </w:rPr>
        <w:t>109</w:t>
      </w:r>
      <w:r w:rsidR="00316463" w:rsidRPr="00681642">
        <w:rPr>
          <w:color w:val="000000"/>
        </w:rPr>
        <w:t>年均未有</w:t>
      </w:r>
      <w:proofErr w:type="gramEnd"/>
      <w:r w:rsidR="00316463" w:rsidRPr="00681642">
        <w:rPr>
          <w:color w:val="000000"/>
        </w:rPr>
        <w:t>數據。</w:t>
      </w:r>
    </w:p>
    <w:p w:rsidR="00434AEC" w:rsidRPr="00681642" w:rsidRDefault="00316463">
      <w:pPr>
        <w:spacing w:before="120" w:after="120"/>
        <w:rPr>
          <w:color w:val="000000"/>
        </w:rPr>
      </w:pPr>
      <w:r w:rsidRPr="00681642">
        <w:rPr>
          <w:color w:val="000000"/>
        </w:rPr>
        <w:t xml:space="preserve">　　以上排序呈現各系所在單位治理面向的整體現況。探究各學</w:t>
      </w:r>
      <w:proofErr w:type="gramStart"/>
      <w:r w:rsidRPr="00681642">
        <w:rPr>
          <w:color w:val="000000"/>
        </w:rPr>
        <w:t>系每學年生師比率較校</w:t>
      </w:r>
      <w:proofErr w:type="gramEnd"/>
      <w:r w:rsidRPr="00681642">
        <w:rPr>
          <w:color w:val="000000"/>
        </w:rPr>
        <w:t>平均值高，外籍師資</w:t>
      </w:r>
      <w:proofErr w:type="gramStart"/>
      <w:r w:rsidRPr="00681642">
        <w:rPr>
          <w:color w:val="000000"/>
        </w:rPr>
        <w:t>比例較校</w:t>
      </w:r>
      <w:r w:rsidR="000D74C9">
        <w:rPr>
          <w:color w:val="000000"/>
        </w:rPr>
        <w:t>平均值</w:t>
      </w:r>
      <w:proofErr w:type="gramEnd"/>
      <w:r w:rsidR="000D74C9">
        <w:rPr>
          <w:color w:val="000000"/>
        </w:rPr>
        <w:t>低，其可能與該院系所屬性有關。至於新進教師比率，商學院院</w:t>
      </w:r>
      <w:proofErr w:type="gramStart"/>
      <w:r w:rsidR="000D74C9">
        <w:rPr>
          <w:rFonts w:hint="eastAsia"/>
          <w:color w:val="000000"/>
        </w:rPr>
        <w:t>三</w:t>
      </w:r>
      <w:r w:rsidRPr="00681642">
        <w:rPr>
          <w:color w:val="000000"/>
        </w:rPr>
        <w:t>年均值</w:t>
      </w:r>
      <w:r w:rsidR="000D74C9">
        <w:rPr>
          <w:color w:val="000000"/>
        </w:rPr>
        <w:t>與校均值相當</w:t>
      </w:r>
      <w:proofErr w:type="gramEnd"/>
      <w:r w:rsidR="000D74C9">
        <w:rPr>
          <w:color w:val="000000"/>
        </w:rPr>
        <w:t>；</w:t>
      </w:r>
      <w:proofErr w:type="gramStart"/>
      <w:r w:rsidR="000D74C9">
        <w:rPr>
          <w:color w:val="000000"/>
        </w:rPr>
        <w:t>惟</w:t>
      </w:r>
      <w:proofErr w:type="gramEnd"/>
      <w:r w:rsidR="000D74C9">
        <w:rPr>
          <w:color w:val="000000"/>
        </w:rPr>
        <w:t>值得注意的是</w:t>
      </w:r>
      <w:r w:rsidR="009E26BA">
        <w:rPr>
          <w:rFonts w:hint="eastAsia"/>
          <w:color w:val="000000"/>
        </w:rPr>
        <w:t>，</w:t>
      </w:r>
      <w:r w:rsidR="000D74C9">
        <w:rPr>
          <w:color w:val="000000"/>
        </w:rPr>
        <w:t>統計系</w:t>
      </w:r>
      <w:r w:rsidR="00137DE7">
        <w:rPr>
          <w:rFonts w:hint="eastAsia"/>
          <w:color w:val="000000"/>
        </w:rPr>
        <w:t>、風管系</w:t>
      </w:r>
      <w:r w:rsidR="000D74C9">
        <w:rPr>
          <w:color w:val="000000"/>
        </w:rPr>
        <w:t>未來五年內退休教師比率，</w:t>
      </w:r>
      <w:proofErr w:type="gramStart"/>
      <w:r w:rsidR="000D74C9">
        <w:rPr>
          <w:color w:val="000000"/>
        </w:rPr>
        <w:t>較院</w:t>
      </w:r>
      <w:r w:rsidR="000D74C9">
        <w:rPr>
          <w:rFonts w:hint="eastAsia"/>
          <w:color w:val="000000"/>
        </w:rPr>
        <w:t>三</w:t>
      </w:r>
      <w:r w:rsidRPr="00681642">
        <w:rPr>
          <w:color w:val="000000"/>
        </w:rPr>
        <w:t>年均值</w:t>
      </w:r>
      <w:proofErr w:type="gramEnd"/>
      <w:r w:rsidRPr="00681642">
        <w:rPr>
          <w:color w:val="000000"/>
        </w:rPr>
        <w:t>或</w:t>
      </w:r>
      <w:proofErr w:type="gramStart"/>
      <w:r w:rsidRPr="00681642">
        <w:rPr>
          <w:color w:val="000000"/>
        </w:rPr>
        <w:t>校均值高出</w:t>
      </w:r>
      <w:proofErr w:type="gramEnd"/>
      <w:r w:rsidRPr="00681642">
        <w:rPr>
          <w:color w:val="000000"/>
        </w:rPr>
        <w:t>二成，反映師資結構有高齡化現象及新陳代謝需求，</w:t>
      </w:r>
      <w:proofErr w:type="gramStart"/>
      <w:r w:rsidRPr="00681642">
        <w:rPr>
          <w:color w:val="000000"/>
        </w:rPr>
        <w:t>宜請預作</w:t>
      </w:r>
      <w:proofErr w:type="gramEnd"/>
      <w:r w:rsidRPr="00681642">
        <w:rPr>
          <w:color w:val="000000"/>
        </w:rPr>
        <w:t>人力資源相關規劃，以確保教學品質及學生學習權益。</w:t>
      </w:r>
      <w:proofErr w:type="gramStart"/>
      <w:r w:rsidRPr="00681642">
        <w:rPr>
          <w:color w:val="000000"/>
        </w:rPr>
        <w:t>此外，</w:t>
      </w:r>
      <w:proofErr w:type="gramEnd"/>
      <w:r w:rsidRPr="00681642">
        <w:rPr>
          <w:color w:val="000000"/>
        </w:rPr>
        <w:t>該院於「舉辦國際學術研討會數」之指標未有數據，建議持續追蹤後續情況。</w:t>
      </w:r>
    </w:p>
    <w:p w:rsidR="00434AEC" w:rsidRPr="00681642" w:rsidRDefault="00434AEC">
      <w:pPr>
        <w:spacing w:before="120" w:after="120"/>
        <w:ind w:left="992" w:hanging="567"/>
        <w:rPr>
          <w:color w:val="000000"/>
        </w:rPr>
        <w:sectPr w:rsidR="00434AEC" w:rsidRPr="00681642">
          <w:footerReference w:type="default" r:id="rId112"/>
          <w:pgSz w:w="11906" w:h="16838"/>
          <w:pgMar w:top="1440" w:right="1797" w:bottom="1440" w:left="1797" w:header="851" w:footer="992" w:gutter="0"/>
          <w:cols w:space="720"/>
        </w:sectPr>
      </w:pPr>
    </w:p>
    <w:p w:rsidR="00434AEC" w:rsidRPr="00681642" w:rsidRDefault="00316463">
      <w:pPr>
        <w:pStyle w:val="1"/>
        <w:spacing w:before="120" w:after="240"/>
        <w:rPr>
          <w:rFonts w:cs="Times New Roman"/>
          <w:color w:val="000000"/>
        </w:rPr>
      </w:pPr>
      <w:bookmarkStart w:id="8" w:name="_Toc122079286"/>
      <w:r w:rsidRPr="00681642">
        <w:rPr>
          <w:rFonts w:cs="Times New Roman"/>
          <w:color w:val="000000"/>
        </w:rPr>
        <w:lastRenderedPageBreak/>
        <w:t>肆、結語</w:t>
      </w:r>
      <w:bookmarkEnd w:id="8"/>
    </w:p>
    <w:p w:rsidR="00996545" w:rsidRDefault="00996545" w:rsidP="00996545">
      <w:pPr>
        <w:spacing w:before="120" w:after="120"/>
      </w:pPr>
      <w:r>
        <w:rPr>
          <w:rFonts w:hint="eastAsia"/>
        </w:rPr>
        <w:t xml:space="preserve">　　共同指標之宗旨，是為了讓各受評單位發展目標與全校性政策扣合呼應。其基礎性質近似於健康檢查，透過各項數據呈現，</w:t>
      </w:r>
      <w:proofErr w:type="gramStart"/>
      <w:r>
        <w:rPr>
          <w:rFonts w:hint="eastAsia"/>
        </w:rPr>
        <w:t>俾</w:t>
      </w:r>
      <w:proofErr w:type="gramEnd"/>
      <w:r>
        <w:rPr>
          <w:rFonts w:hint="eastAsia"/>
        </w:rPr>
        <w:t>便各院所自我檢核，進而評估與調整發展方向，並</w:t>
      </w:r>
      <w:proofErr w:type="gramStart"/>
      <w:r>
        <w:rPr>
          <w:rFonts w:hint="eastAsia"/>
        </w:rPr>
        <w:t>研</w:t>
      </w:r>
      <w:proofErr w:type="gramEnd"/>
      <w:r>
        <w:rPr>
          <w:rFonts w:hint="eastAsia"/>
        </w:rPr>
        <w:t>擬改善策略，以持續</w:t>
      </w:r>
      <w:proofErr w:type="gramStart"/>
      <w:r>
        <w:rPr>
          <w:rFonts w:hint="eastAsia"/>
        </w:rPr>
        <w:t>精進迎向</w:t>
      </w:r>
      <w:proofErr w:type="gramEnd"/>
      <w:r>
        <w:rPr>
          <w:rFonts w:hint="eastAsia"/>
        </w:rPr>
        <w:t>未來挑戰。</w:t>
      </w:r>
    </w:p>
    <w:p w:rsidR="00996545" w:rsidRDefault="00996545" w:rsidP="00996545">
      <w:pPr>
        <w:spacing w:before="120" w:after="120"/>
      </w:pPr>
      <w:r>
        <w:rPr>
          <w:rFonts w:hint="eastAsia"/>
        </w:rPr>
        <w:t xml:space="preserve">　　本（</w:t>
      </w:r>
      <w:r>
        <w:rPr>
          <w:rFonts w:hint="eastAsia"/>
        </w:rPr>
        <w:t>110</w:t>
      </w:r>
      <w:r>
        <w:rPr>
          <w:rFonts w:hint="eastAsia"/>
        </w:rPr>
        <w:t>）年度共同指標分析報告係沿用</w:t>
      </w:r>
      <w:proofErr w:type="gramStart"/>
      <w:r>
        <w:rPr>
          <w:rFonts w:hint="eastAsia"/>
        </w:rPr>
        <w:t>109</w:t>
      </w:r>
      <w:proofErr w:type="gramEnd"/>
      <w:r>
        <w:rPr>
          <w:rFonts w:hint="eastAsia"/>
        </w:rPr>
        <w:t>年度擬定架構，以視覺化圖表呈現各項指標數據結果，輔以文字分析說明，以利各單位縱向對照歷年表現趨勢，並橫向參考他院所之變動情形，透過雙重定位，</w:t>
      </w:r>
      <w:proofErr w:type="gramStart"/>
      <w:r>
        <w:rPr>
          <w:rFonts w:hint="eastAsia"/>
        </w:rPr>
        <w:t>有助系所</w:t>
      </w:r>
      <w:proofErr w:type="gramEnd"/>
      <w:r>
        <w:rPr>
          <w:rFonts w:hint="eastAsia"/>
        </w:rPr>
        <w:t>掌握自身於學院、學校之現況、瓶頸與契機。</w:t>
      </w:r>
    </w:p>
    <w:p w:rsidR="00996545" w:rsidRDefault="00996545" w:rsidP="00996545">
      <w:pPr>
        <w:spacing w:before="120" w:after="120"/>
      </w:pPr>
      <w:r>
        <w:rPr>
          <w:rFonts w:hint="eastAsia"/>
        </w:rPr>
        <w:t xml:space="preserve">　　共同指標是以「全校適用性」與「可衡量性」為前提所建構的評量基準。</w:t>
      </w:r>
      <w:proofErr w:type="gramStart"/>
      <w:r>
        <w:rPr>
          <w:rFonts w:hint="eastAsia"/>
        </w:rPr>
        <w:t>惟</w:t>
      </w:r>
      <w:proofErr w:type="gramEnd"/>
      <w:r>
        <w:rPr>
          <w:rFonts w:hint="eastAsia"/>
        </w:rPr>
        <w:t>學院各具特色與優勢，又或是必須以質化而非量化形式呈現相關成果表現，故排序結果應視為一種相對的參考基準，而非絕對的高低優劣。</w:t>
      </w:r>
      <w:proofErr w:type="gramStart"/>
      <w:r>
        <w:rPr>
          <w:rFonts w:hint="eastAsia"/>
        </w:rPr>
        <w:t>此外，</w:t>
      </w:r>
      <w:proofErr w:type="gramEnd"/>
      <w:r>
        <w:rPr>
          <w:rFonts w:hint="eastAsia"/>
        </w:rPr>
        <w:t>自</w:t>
      </w:r>
      <w:proofErr w:type="gramStart"/>
      <w:r>
        <w:rPr>
          <w:rFonts w:hint="eastAsia"/>
        </w:rPr>
        <w:t>108</w:t>
      </w:r>
      <w:proofErr w:type="gramEnd"/>
      <w:r>
        <w:rPr>
          <w:rFonts w:hint="eastAsia"/>
        </w:rPr>
        <w:t>年度起始，數據表示已儘量使用平均數作為計算基準，然各系所之指標數據，或有須採用其他量值統計之情形，以致部分數據的表現結果，可能受學院規模大小影響，此係參考本報告時應留意指標定義之處。</w:t>
      </w:r>
    </w:p>
    <w:p w:rsidR="00996545" w:rsidRDefault="00996545" w:rsidP="00996545">
      <w:pPr>
        <w:spacing w:before="120" w:after="120"/>
      </w:pPr>
      <w:r>
        <w:rPr>
          <w:rFonts w:hint="eastAsia"/>
        </w:rPr>
        <w:t xml:space="preserve">　　</w:t>
      </w:r>
      <w:r>
        <w:rPr>
          <w:rFonts w:hint="eastAsia"/>
        </w:rPr>
        <w:t>109</w:t>
      </w:r>
      <w:r>
        <w:rPr>
          <w:rFonts w:hint="eastAsia"/>
        </w:rPr>
        <w:t>年起適</w:t>
      </w:r>
      <w:proofErr w:type="gramStart"/>
      <w:r>
        <w:rPr>
          <w:rFonts w:hint="eastAsia"/>
        </w:rPr>
        <w:t>逢新冠肺炎</w:t>
      </w:r>
      <w:proofErr w:type="gramEnd"/>
      <w:r>
        <w:rPr>
          <w:rFonts w:hint="eastAsia"/>
        </w:rPr>
        <w:t>（</w:t>
      </w:r>
      <w:r>
        <w:rPr>
          <w:rFonts w:hint="eastAsia"/>
        </w:rPr>
        <w:t>COVID-19</w:t>
      </w:r>
      <w:r>
        <w:rPr>
          <w:rFonts w:hint="eastAsia"/>
        </w:rPr>
        <w:t>）肆虐全球，其後中央流行</w:t>
      </w:r>
      <w:proofErr w:type="gramStart"/>
      <w:r>
        <w:rPr>
          <w:rFonts w:hint="eastAsia"/>
        </w:rPr>
        <w:t>疫</w:t>
      </w:r>
      <w:proofErr w:type="gramEnd"/>
      <w:r>
        <w:rPr>
          <w:rFonts w:hint="eastAsia"/>
        </w:rPr>
        <w:t>情指揮中心宣布實施邊境管制，衝擊國際學術交流活動，故「學生出國或來校交換」、「學生赴國外研究或實習」、「教師會議論文發表」及「舉辦國際研討會數量」等指標數據皆呈現下滑。</w:t>
      </w:r>
    </w:p>
    <w:p w:rsidR="00434AEC" w:rsidRPr="00D810F3" w:rsidRDefault="00996545" w:rsidP="00996545">
      <w:pPr>
        <w:spacing w:before="120" w:after="120"/>
        <w:rPr>
          <w:color w:val="000000"/>
        </w:rPr>
        <w:sectPr w:rsidR="00434AEC" w:rsidRPr="00D810F3">
          <w:footerReference w:type="default" r:id="rId113"/>
          <w:pgSz w:w="11906" w:h="16838"/>
          <w:pgMar w:top="1440" w:right="1797" w:bottom="1440" w:left="1797" w:header="851" w:footer="992" w:gutter="0"/>
          <w:cols w:space="720"/>
        </w:sectPr>
      </w:pPr>
      <w:r>
        <w:rPr>
          <w:rFonts w:hint="eastAsia"/>
        </w:rPr>
        <w:t xml:space="preserve">        </w:t>
      </w:r>
      <w:r>
        <w:rPr>
          <w:rFonts w:hint="eastAsia"/>
        </w:rPr>
        <w:t>幸賴</w:t>
      </w:r>
      <w:r>
        <w:rPr>
          <w:rFonts w:hint="eastAsia"/>
        </w:rPr>
        <w:t>110</w:t>
      </w:r>
      <w:r>
        <w:rPr>
          <w:rFonts w:hint="eastAsia"/>
        </w:rPr>
        <w:t>年</w:t>
      </w:r>
      <w:proofErr w:type="gramStart"/>
      <w:r>
        <w:rPr>
          <w:rFonts w:hint="eastAsia"/>
        </w:rPr>
        <w:t>疫情趨</w:t>
      </w:r>
      <w:proofErr w:type="gramEnd"/>
      <w:r>
        <w:rPr>
          <w:rFonts w:hint="eastAsia"/>
        </w:rPr>
        <w:t>緩、邊境</w:t>
      </w:r>
      <w:proofErr w:type="gramStart"/>
      <w:r>
        <w:rPr>
          <w:rFonts w:hint="eastAsia"/>
        </w:rPr>
        <w:t>逐步解封</w:t>
      </w:r>
      <w:proofErr w:type="gramEnd"/>
      <w:r>
        <w:rPr>
          <w:rFonts w:hint="eastAsia"/>
        </w:rPr>
        <w:t>，前揭相關指標數據業已穩步成長，然量能有待後續觀察。</w:t>
      </w:r>
      <w:proofErr w:type="gramStart"/>
      <w:r>
        <w:rPr>
          <w:rFonts w:hint="eastAsia"/>
        </w:rPr>
        <w:t>另</w:t>
      </w:r>
      <w:proofErr w:type="gramEnd"/>
      <w:r>
        <w:rPr>
          <w:rFonts w:hint="eastAsia"/>
        </w:rPr>
        <w:t>，自</w:t>
      </w:r>
      <w:r>
        <w:rPr>
          <w:rFonts w:hint="eastAsia"/>
        </w:rPr>
        <w:t>109</w:t>
      </w:r>
      <w:r>
        <w:rPr>
          <w:rFonts w:hint="eastAsia"/>
        </w:rPr>
        <w:t>年起新增高教深耕計畫相關績效指標，</w:t>
      </w:r>
      <w:proofErr w:type="gramStart"/>
      <w:r>
        <w:rPr>
          <w:rFonts w:hint="eastAsia"/>
        </w:rPr>
        <w:t>凸</w:t>
      </w:r>
      <w:proofErr w:type="gramEnd"/>
      <w:r>
        <w:rPr>
          <w:rFonts w:hint="eastAsia"/>
        </w:rPr>
        <w:t>顯各單位致力於提升國際能見度與影響力之成果，與所屬學院延攬海外優秀人才、培養學生跨國移動等指標表現緊密連結，藉此強化教學與研究國際競爭力，並拓展學生多元學習</w:t>
      </w:r>
      <w:proofErr w:type="gramStart"/>
      <w:r>
        <w:rPr>
          <w:rFonts w:hint="eastAsia"/>
        </w:rPr>
        <w:t>與跨域視野</w:t>
      </w:r>
      <w:proofErr w:type="gramEnd"/>
      <w:r>
        <w:rPr>
          <w:rFonts w:hint="eastAsia"/>
        </w:rPr>
        <w:t>。</w:t>
      </w:r>
    </w:p>
    <w:p w:rsidR="00434AEC" w:rsidRPr="00681642" w:rsidRDefault="00316463" w:rsidP="00681642">
      <w:pPr>
        <w:pStyle w:val="1"/>
        <w:spacing w:beforeLines="1500" w:before="3600" w:after="240" w:line="240" w:lineRule="exact"/>
        <w:jc w:val="center"/>
        <w:rPr>
          <w:rFonts w:cs="Times New Roman"/>
          <w:color w:val="000000"/>
        </w:rPr>
        <w:sectPr w:rsidR="00434AEC" w:rsidRPr="00681642">
          <w:footerReference w:type="default" r:id="rId114"/>
          <w:pgSz w:w="11906" w:h="16838"/>
          <w:pgMar w:top="1440" w:right="1797" w:bottom="1440" w:left="1797" w:header="851" w:footer="992" w:gutter="0"/>
          <w:cols w:space="720"/>
        </w:sectPr>
      </w:pPr>
      <w:bookmarkStart w:id="9" w:name="_Toc122079287"/>
      <w:r w:rsidRPr="00681642">
        <w:rPr>
          <w:rFonts w:cs="Times New Roman"/>
          <w:color w:val="000000"/>
        </w:rPr>
        <w:lastRenderedPageBreak/>
        <w:t>伍、附錄</w:t>
      </w:r>
      <w:bookmarkEnd w:id="9"/>
    </w:p>
    <w:p w:rsidR="00434AEC" w:rsidRPr="00681642" w:rsidRDefault="00434AEC">
      <w:pPr>
        <w:spacing w:before="120" w:after="120"/>
        <w:rPr>
          <w:color w:val="000000"/>
        </w:rPr>
      </w:pPr>
    </w:p>
    <w:p w:rsidR="00434AEC" w:rsidRPr="00681642" w:rsidRDefault="00434AEC">
      <w:pPr>
        <w:spacing w:before="120" w:after="120"/>
        <w:rPr>
          <w:b/>
          <w:color w:val="000000"/>
          <w:sz w:val="28"/>
          <w:szCs w:val="28"/>
        </w:rPr>
      </w:pPr>
    </w:p>
    <w:p w:rsidR="00434AEC" w:rsidRPr="00681642" w:rsidRDefault="00434AEC">
      <w:pPr>
        <w:spacing w:before="120" w:after="120"/>
        <w:rPr>
          <w:color w:val="000000"/>
          <w:sz w:val="28"/>
          <w:szCs w:val="28"/>
        </w:rPr>
      </w:pPr>
    </w:p>
    <w:p w:rsidR="00434AEC" w:rsidRPr="00681642" w:rsidRDefault="00434AEC">
      <w:pPr>
        <w:spacing w:before="120" w:after="120"/>
        <w:rPr>
          <w:color w:val="000000"/>
          <w:sz w:val="28"/>
          <w:szCs w:val="28"/>
        </w:rPr>
      </w:pPr>
    </w:p>
    <w:p w:rsidR="00434AEC" w:rsidRPr="00681642" w:rsidRDefault="00434AEC">
      <w:pPr>
        <w:spacing w:before="120" w:after="120"/>
        <w:rPr>
          <w:color w:val="000000"/>
          <w:sz w:val="28"/>
          <w:szCs w:val="28"/>
        </w:rPr>
      </w:pPr>
    </w:p>
    <w:p w:rsidR="00434AEC" w:rsidRPr="00681642" w:rsidRDefault="00434AEC">
      <w:pPr>
        <w:spacing w:before="120" w:after="120"/>
        <w:rPr>
          <w:color w:val="000000"/>
          <w:sz w:val="28"/>
          <w:szCs w:val="28"/>
        </w:rPr>
      </w:pPr>
    </w:p>
    <w:p w:rsidR="00434AEC" w:rsidRPr="00681642" w:rsidRDefault="00316463">
      <w:pPr>
        <w:tabs>
          <w:tab w:val="left" w:pos="5820"/>
        </w:tabs>
        <w:spacing w:before="120" w:after="120"/>
        <w:rPr>
          <w:color w:val="000000"/>
          <w:sz w:val="28"/>
          <w:szCs w:val="28"/>
        </w:rPr>
      </w:pPr>
      <w:r w:rsidRPr="00681642">
        <w:rPr>
          <w:color w:val="000000"/>
          <w:sz w:val="28"/>
          <w:szCs w:val="28"/>
        </w:rPr>
        <w:tab/>
      </w:r>
    </w:p>
    <w:p w:rsidR="00434AEC" w:rsidRPr="00681642" w:rsidRDefault="00434AEC">
      <w:pPr>
        <w:spacing w:before="120" w:after="120"/>
        <w:rPr>
          <w:color w:val="000000"/>
          <w:sz w:val="28"/>
          <w:szCs w:val="28"/>
        </w:rPr>
      </w:pPr>
    </w:p>
    <w:p w:rsidR="00434AEC" w:rsidRPr="00681642" w:rsidRDefault="00434AEC">
      <w:pPr>
        <w:spacing w:before="120" w:after="120"/>
        <w:rPr>
          <w:color w:val="000000"/>
          <w:sz w:val="28"/>
          <w:szCs w:val="28"/>
        </w:rPr>
        <w:sectPr w:rsidR="00434AEC" w:rsidRPr="00681642">
          <w:footerReference w:type="default" r:id="rId115"/>
          <w:pgSz w:w="11906" w:h="16838"/>
          <w:pgMar w:top="1440" w:right="1797" w:bottom="1440" w:left="1797" w:header="851" w:footer="992" w:gutter="0"/>
          <w:cols w:space="720"/>
        </w:sectPr>
      </w:pPr>
    </w:p>
    <w:p w:rsidR="00434AEC" w:rsidRPr="00681642" w:rsidRDefault="00316463">
      <w:pPr>
        <w:pStyle w:val="2"/>
        <w:spacing w:before="120" w:after="240"/>
        <w:rPr>
          <w:rFonts w:cs="Times New Roman"/>
          <w:color w:val="000000"/>
        </w:rPr>
      </w:pPr>
      <w:bookmarkStart w:id="10" w:name="_Toc122079288"/>
      <w:r w:rsidRPr="00681642">
        <w:rPr>
          <w:rFonts w:cs="Times New Roman"/>
          <w:color w:val="000000"/>
        </w:rPr>
        <w:lastRenderedPageBreak/>
        <w:t>附表</w:t>
      </w:r>
      <w:proofErr w:type="gramStart"/>
      <w:r w:rsidRPr="00681642">
        <w:rPr>
          <w:rFonts w:cs="Times New Roman"/>
          <w:color w:val="000000"/>
        </w:rPr>
        <w:t>一</w:t>
      </w:r>
      <w:proofErr w:type="gramEnd"/>
      <w:r w:rsidRPr="00681642">
        <w:rPr>
          <w:rFonts w:cs="Times New Roman"/>
          <w:color w:val="000000"/>
        </w:rPr>
        <w:t xml:space="preserve">  </w:t>
      </w:r>
      <w:r w:rsidRPr="00681642">
        <w:rPr>
          <w:rFonts w:cs="Times New Roman"/>
          <w:color w:val="000000"/>
        </w:rPr>
        <w:t>共同指標清單</w:t>
      </w:r>
      <w:bookmarkEnd w:id="10"/>
    </w:p>
    <w:tbl>
      <w:tblPr>
        <w:tblStyle w:val="aff"/>
        <w:tblW w:w="10632"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3"/>
        <w:gridCol w:w="1842"/>
        <w:gridCol w:w="3119"/>
        <w:gridCol w:w="1276"/>
        <w:gridCol w:w="1134"/>
        <w:gridCol w:w="992"/>
      </w:tblGrid>
      <w:tr w:rsidR="00434AEC" w:rsidRPr="00681642">
        <w:trPr>
          <w:trHeight w:val="680"/>
          <w:tblHeader/>
        </w:trPr>
        <w:tc>
          <w:tcPr>
            <w:tcW w:w="1276" w:type="dxa"/>
            <w:shd w:val="clear" w:color="auto" w:fill="DEEBF6"/>
            <w:vAlign w:val="center"/>
          </w:tcPr>
          <w:p w:rsidR="00434AEC" w:rsidRPr="00681642" w:rsidRDefault="00316463" w:rsidP="009E6461">
            <w:pPr>
              <w:spacing w:before="120" w:after="120"/>
              <w:jc w:val="center"/>
              <w:rPr>
                <w:b/>
                <w:color w:val="000000"/>
              </w:rPr>
            </w:pPr>
            <w:r w:rsidRPr="00681642">
              <w:rPr>
                <w:b/>
                <w:color w:val="000000"/>
              </w:rPr>
              <w:t>面向</w:t>
            </w:r>
          </w:p>
        </w:tc>
        <w:tc>
          <w:tcPr>
            <w:tcW w:w="993" w:type="dxa"/>
            <w:shd w:val="clear" w:color="auto" w:fill="DEEBF6"/>
            <w:vAlign w:val="center"/>
          </w:tcPr>
          <w:p w:rsidR="00434AEC" w:rsidRPr="00681642" w:rsidRDefault="00316463" w:rsidP="009E6461">
            <w:pPr>
              <w:spacing w:before="120" w:after="120"/>
              <w:jc w:val="center"/>
              <w:rPr>
                <w:b/>
                <w:color w:val="000000"/>
              </w:rPr>
            </w:pPr>
            <w:r w:rsidRPr="00681642">
              <w:rPr>
                <w:b/>
                <w:color w:val="000000"/>
              </w:rPr>
              <w:t>子面向</w:t>
            </w:r>
          </w:p>
        </w:tc>
        <w:tc>
          <w:tcPr>
            <w:tcW w:w="1842" w:type="dxa"/>
            <w:shd w:val="clear" w:color="auto" w:fill="DEEBF6"/>
            <w:vAlign w:val="center"/>
          </w:tcPr>
          <w:p w:rsidR="00434AEC" w:rsidRPr="00681642" w:rsidRDefault="00316463">
            <w:pPr>
              <w:spacing w:before="120" w:after="120"/>
              <w:jc w:val="center"/>
              <w:rPr>
                <w:b/>
                <w:color w:val="000000"/>
              </w:rPr>
            </w:pPr>
            <w:r w:rsidRPr="00681642">
              <w:rPr>
                <w:b/>
                <w:color w:val="000000"/>
              </w:rPr>
              <w:t>指標</w:t>
            </w:r>
          </w:p>
        </w:tc>
        <w:tc>
          <w:tcPr>
            <w:tcW w:w="3119" w:type="dxa"/>
            <w:shd w:val="clear" w:color="auto" w:fill="DEEBF6"/>
            <w:vAlign w:val="center"/>
          </w:tcPr>
          <w:p w:rsidR="00434AEC" w:rsidRPr="00681642" w:rsidRDefault="00316463">
            <w:pPr>
              <w:spacing w:before="120" w:after="120"/>
              <w:jc w:val="center"/>
              <w:rPr>
                <w:b/>
                <w:color w:val="000000"/>
              </w:rPr>
            </w:pPr>
            <w:r w:rsidRPr="00681642">
              <w:rPr>
                <w:b/>
                <w:color w:val="000000"/>
              </w:rPr>
              <w:t>數據</w:t>
            </w:r>
          </w:p>
        </w:tc>
        <w:tc>
          <w:tcPr>
            <w:tcW w:w="1276" w:type="dxa"/>
            <w:shd w:val="clear" w:color="auto" w:fill="DEEBF6"/>
            <w:vAlign w:val="center"/>
          </w:tcPr>
          <w:p w:rsidR="00434AEC" w:rsidRPr="00681642" w:rsidRDefault="00316463" w:rsidP="009E6461">
            <w:pPr>
              <w:spacing w:before="120" w:after="120"/>
              <w:jc w:val="center"/>
              <w:rPr>
                <w:b/>
                <w:color w:val="000000"/>
              </w:rPr>
            </w:pPr>
            <w:r w:rsidRPr="00681642">
              <w:rPr>
                <w:b/>
                <w:color w:val="000000"/>
              </w:rPr>
              <w:t>承辦單位</w:t>
            </w:r>
          </w:p>
        </w:tc>
        <w:tc>
          <w:tcPr>
            <w:tcW w:w="1134" w:type="dxa"/>
            <w:shd w:val="clear" w:color="auto" w:fill="DEEBF6"/>
            <w:vAlign w:val="center"/>
          </w:tcPr>
          <w:p w:rsidR="00434AEC" w:rsidRPr="00681642" w:rsidRDefault="00316463" w:rsidP="009E6461">
            <w:pPr>
              <w:spacing w:before="120" w:after="120"/>
              <w:jc w:val="center"/>
              <w:rPr>
                <w:b/>
                <w:color w:val="000000"/>
              </w:rPr>
            </w:pPr>
            <w:r w:rsidRPr="00681642">
              <w:rPr>
                <w:b/>
                <w:color w:val="000000"/>
              </w:rPr>
              <w:t>承辦人</w:t>
            </w:r>
          </w:p>
        </w:tc>
        <w:tc>
          <w:tcPr>
            <w:tcW w:w="992" w:type="dxa"/>
            <w:shd w:val="clear" w:color="auto" w:fill="DEEBF6"/>
            <w:vAlign w:val="center"/>
          </w:tcPr>
          <w:p w:rsidR="00434AEC" w:rsidRPr="00681642" w:rsidRDefault="00316463" w:rsidP="009E6461">
            <w:pPr>
              <w:spacing w:before="120" w:after="120"/>
              <w:jc w:val="center"/>
              <w:rPr>
                <w:b/>
                <w:color w:val="000000"/>
              </w:rPr>
            </w:pPr>
            <w:r w:rsidRPr="00681642">
              <w:rPr>
                <w:b/>
                <w:color w:val="000000"/>
              </w:rPr>
              <w:t>分機</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學生學習</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招生</w:t>
            </w:r>
          </w:p>
        </w:tc>
        <w:tc>
          <w:tcPr>
            <w:tcW w:w="1842" w:type="dxa"/>
            <w:vMerge w:val="restart"/>
            <w:vAlign w:val="center"/>
          </w:tcPr>
          <w:p w:rsidR="00434AEC" w:rsidRPr="00681642" w:rsidRDefault="00316463">
            <w:pPr>
              <w:spacing w:before="120" w:after="120"/>
              <w:rPr>
                <w:color w:val="000000"/>
              </w:rPr>
            </w:pPr>
            <w:r w:rsidRPr="00681642">
              <w:rPr>
                <w:color w:val="000000"/>
              </w:rPr>
              <w:t>學生錄取情形</w:t>
            </w:r>
          </w:p>
        </w:tc>
        <w:tc>
          <w:tcPr>
            <w:tcW w:w="3119" w:type="dxa"/>
            <w:vAlign w:val="center"/>
          </w:tcPr>
          <w:p w:rsidR="00434AEC" w:rsidRPr="00681642" w:rsidRDefault="00316463">
            <w:pPr>
              <w:spacing w:before="120" w:after="120"/>
              <w:rPr>
                <w:color w:val="000000"/>
              </w:rPr>
            </w:pPr>
            <w:r w:rsidRPr="00681642">
              <w:rPr>
                <w:color w:val="000000"/>
              </w:rPr>
              <w:t>學士班繁星推薦入學錄取率</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single" w:sz="4" w:space="0" w:color="000000"/>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林汝晏</w:t>
            </w:r>
          </w:p>
        </w:tc>
        <w:tc>
          <w:tcPr>
            <w:tcW w:w="992" w:type="dxa"/>
            <w:tcBorders>
              <w:top w:val="single" w:sz="4" w:space="0" w:color="000000"/>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62886</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學士班個人申請入學錄取率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林汝晏</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62886</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碩士班招生錄取率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陳明薇</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62883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博士班招生</w:t>
            </w:r>
            <w:proofErr w:type="gramStart"/>
            <w:r w:rsidRPr="00681642">
              <w:rPr>
                <w:color w:val="000000"/>
              </w:rPr>
              <w:t>率取率</w:t>
            </w:r>
            <w:proofErr w:type="gramEnd"/>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周修君</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62881</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招生</w:t>
            </w:r>
          </w:p>
        </w:tc>
        <w:tc>
          <w:tcPr>
            <w:tcW w:w="1842" w:type="dxa"/>
            <w:vMerge w:val="restart"/>
            <w:vAlign w:val="center"/>
          </w:tcPr>
          <w:p w:rsidR="00434AEC" w:rsidRPr="00681642" w:rsidRDefault="00316463">
            <w:pPr>
              <w:spacing w:before="120" w:after="120"/>
              <w:rPr>
                <w:color w:val="000000"/>
              </w:rPr>
            </w:pPr>
            <w:r w:rsidRPr="00681642">
              <w:rPr>
                <w:color w:val="000000"/>
              </w:rPr>
              <w:t>學生報到註冊情形</w:t>
            </w:r>
          </w:p>
        </w:tc>
        <w:tc>
          <w:tcPr>
            <w:tcW w:w="3119" w:type="dxa"/>
            <w:vAlign w:val="center"/>
          </w:tcPr>
          <w:p w:rsidR="00434AEC" w:rsidRPr="00681642" w:rsidRDefault="00316463">
            <w:pPr>
              <w:spacing w:before="120" w:after="120"/>
              <w:rPr>
                <w:color w:val="000000"/>
              </w:rPr>
            </w:pPr>
            <w:r w:rsidRPr="00681642">
              <w:rPr>
                <w:color w:val="000000"/>
              </w:rPr>
              <w:t>學士班註冊率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黃婉</w:t>
            </w:r>
            <w:proofErr w:type="gramStart"/>
            <w:r w:rsidRPr="00681642">
              <w:t>綝</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63279</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碩士班註冊率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博士班註冊率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學士班新生註冊率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姚君翰</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63292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碩士班新生註冊率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姚君翰</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63292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博士班新生註冊率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姚君翰</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63292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招生</w:t>
            </w:r>
          </w:p>
        </w:tc>
        <w:tc>
          <w:tcPr>
            <w:tcW w:w="1842" w:type="dxa"/>
            <w:vMerge w:val="restart"/>
            <w:vAlign w:val="center"/>
          </w:tcPr>
          <w:p w:rsidR="00434AEC" w:rsidRPr="00681642" w:rsidRDefault="00316463">
            <w:pPr>
              <w:spacing w:before="120" w:after="120"/>
              <w:rPr>
                <w:color w:val="000000"/>
              </w:rPr>
            </w:pPr>
            <w:r w:rsidRPr="00681642">
              <w:rPr>
                <w:color w:val="000000"/>
              </w:rPr>
              <w:t>學生來源組成結構</w:t>
            </w:r>
          </w:p>
        </w:tc>
        <w:tc>
          <w:tcPr>
            <w:tcW w:w="3119" w:type="dxa"/>
            <w:vAlign w:val="center"/>
          </w:tcPr>
          <w:p w:rsidR="00434AEC" w:rsidRPr="00681642" w:rsidRDefault="00316463">
            <w:pPr>
              <w:spacing w:before="120" w:after="120"/>
              <w:rPr>
                <w:color w:val="000000"/>
              </w:rPr>
            </w:pPr>
            <w:r w:rsidRPr="00681642">
              <w:rPr>
                <w:color w:val="000000"/>
              </w:rPr>
              <w:t>碩士班招收本系畢業生比率（需本校本系）</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博士班招收本系所畢業生比率（需本校本系）</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博士班招收國內重點大學畢業生比率（含政大非本系所畢業生）</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866"/>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lastRenderedPageBreak/>
              <w:t>學生學習</w:t>
            </w:r>
          </w:p>
        </w:tc>
        <w:tc>
          <w:tcPr>
            <w:tcW w:w="993" w:type="dxa"/>
            <w:vAlign w:val="center"/>
          </w:tcPr>
          <w:p w:rsidR="00434AEC" w:rsidRPr="00681642" w:rsidRDefault="00316463" w:rsidP="009E6461">
            <w:pPr>
              <w:spacing w:before="120" w:after="120"/>
              <w:jc w:val="center"/>
              <w:rPr>
                <w:color w:val="000000"/>
              </w:rPr>
            </w:pPr>
            <w:r w:rsidRPr="00681642">
              <w:rPr>
                <w:color w:val="000000"/>
              </w:rPr>
              <w:t>修業</w:t>
            </w:r>
          </w:p>
        </w:tc>
        <w:tc>
          <w:tcPr>
            <w:tcW w:w="1842" w:type="dxa"/>
            <w:vAlign w:val="center"/>
          </w:tcPr>
          <w:p w:rsidR="00434AEC" w:rsidRPr="00681642" w:rsidRDefault="00316463">
            <w:pPr>
              <w:spacing w:before="120" w:after="120"/>
              <w:rPr>
                <w:color w:val="000000"/>
              </w:rPr>
            </w:pPr>
            <w:r w:rsidRPr="00681642">
              <w:rPr>
                <w:color w:val="000000"/>
              </w:rPr>
              <w:t>學生就學穩定度</w:t>
            </w:r>
          </w:p>
        </w:tc>
        <w:tc>
          <w:tcPr>
            <w:tcW w:w="3119" w:type="dxa"/>
            <w:vAlign w:val="center"/>
          </w:tcPr>
          <w:p w:rsidR="00434AEC" w:rsidRPr="00681642" w:rsidRDefault="00316463">
            <w:pPr>
              <w:spacing w:before="120" w:after="120"/>
              <w:rPr>
                <w:color w:val="000000"/>
              </w:rPr>
            </w:pPr>
            <w:r w:rsidRPr="00681642">
              <w:rPr>
                <w:color w:val="000000"/>
              </w:rPr>
              <w:t>學士班新生就學穩定率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黃婉</w:t>
            </w:r>
            <w:proofErr w:type="gramStart"/>
            <w:r w:rsidRPr="00681642">
              <w:t>綝</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63279</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修業</w:t>
            </w:r>
          </w:p>
        </w:tc>
        <w:tc>
          <w:tcPr>
            <w:tcW w:w="1842" w:type="dxa"/>
            <w:vMerge w:val="restart"/>
            <w:vAlign w:val="center"/>
          </w:tcPr>
          <w:p w:rsidR="00434AEC" w:rsidRPr="00681642" w:rsidRDefault="00316463">
            <w:pPr>
              <w:spacing w:before="120" w:after="120"/>
              <w:rPr>
                <w:color w:val="000000"/>
              </w:rPr>
            </w:pPr>
            <w:r w:rsidRPr="00681642">
              <w:rPr>
                <w:color w:val="000000"/>
              </w:rPr>
              <w:t>輔系雙主修情形</w:t>
            </w:r>
          </w:p>
        </w:tc>
        <w:tc>
          <w:tcPr>
            <w:tcW w:w="3119" w:type="dxa"/>
            <w:vAlign w:val="center"/>
          </w:tcPr>
          <w:p w:rsidR="00434AEC" w:rsidRPr="00681642" w:rsidRDefault="00316463">
            <w:pPr>
              <w:spacing w:before="120" w:after="120"/>
              <w:rPr>
                <w:color w:val="000000"/>
              </w:rPr>
            </w:pPr>
            <w:r w:rsidRPr="00681642">
              <w:rPr>
                <w:color w:val="000000"/>
              </w:rPr>
              <w:t>學士班至外系修讀輔系比率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呂依潔</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63282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學士班至外系</w:t>
            </w:r>
            <w:proofErr w:type="gramStart"/>
            <w:r w:rsidRPr="00681642">
              <w:rPr>
                <w:color w:val="000000"/>
              </w:rPr>
              <w:t>修讀雙主修</w:t>
            </w:r>
            <w:proofErr w:type="gramEnd"/>
            <w:r w:rsidRPr="00681642">
              <w:rPr>
                <w:color w:val="000000"/>
              </w:rPr>
              <w:t>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呂依潔</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63282</w:t>
            </w:r>
          </w:p>
        </w:tc>
      </w:tr>
      <w:tr w:rsidR="00434AEC" w:rsidRPr="00681642">
        <w:trPr>
          <w:trHeight w:val="936"/>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學士班開放外系修讀輔系比率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呂依潔</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63282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學士班開放外系</w:t>
            </w:r>
            <w:proofErr w:type="gramStart"/>
            <w:r w:rsidRPr="00681642">
              <w:rPr>
                <w:color w:val="000000"/>
              </w:rPr>
              <w:t>修讀雙主修</w:t>
            </w:r>
            <w:proofErr w:type="gramEnd"/>
            <w:r w:rsidRPr="00681642">
              <w:rPr>
                <w:color w:val="000000"/>
              </w:rPr>
              <w:t>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呂依潔</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63282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學士班畢業生每學年</w:t>
            </w:r>
            <w:proofErr w:type="gramStart"/>
            <w:r w:rsidRPr="00681642">
              <w:rPr>
                <w:color w:val="000000"/>
              </w:rPr>
              <w:t>修畢輔系</w:t>
            </w:r>
            <w:proofErr w:type="gramEnd"/>
            <w:r w:rsidRPr="00681642">
              <w:rPr>
                <w:color w:val="000000"/>
              </w:rPr>
              <w:t>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呂依潔</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63282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學士班畢業生每學年</w:t>
            </w:r>
            <w:proofErr w:type="gramStart"/>
            <w:r w:rsidRPr="00681642">
              <w:rPr>
                <w:color w:val="000000"/>
              </w:rPr>
              <w:t>修畢雙主修</w:t>
            </w:r>
            <w:proofErr w:type="gramEnd"/>
            <w:r w:rsidRPr="00681642">
              <w:rPr>
                <w:color w:val="000000"/>
              </w:rPr>
              <w:t>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呂依潔</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63282</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學生學習</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獎項</w:t>
            </w:r>
          </w:p>
        </w:tc>
        <w:tc>
          <w:tcPr>
            <w:tcW w:w="1842" w:type="dxa"/>
            <w:vMerge w:val="restart"/>
            <w:vAlign w:val="center"/>
          </w:tcPr>
          <w:p w:rsidR="00434AEC" w:rsidRPr="00681642" w:rsidRDefault="00316463">
            <w:pPr>
              <w:spacing w:before="120" w:after="120"/>
              <w:rPr>
                <w:color w:val="000000"/>
              </w:rPr>
            </w:pPr>
            <w:r w:rsidRPr="00681642">
              <w:rPr>
                <w:color w:val="000000"/>
              </w:rPr>
              <w:t>學生獲獎表現</w:t>
            </w:r>
          </w:p>
        </w:tc>
        <w:tc>
          <w:tcPr>
            <w:tcW w:w="3119" w:type="dxa"/>
            <w:vAlign w:val="center"/>
          </w:tcPr>
          <w:p w:rsidR="00434AEC" w:rsidRPr="00681642" w:rsidRDefault="00316463">
            <w:pPr>
              <w:spacing w:before="120" w:after="120"/>
              <w:rPr>
                <w:color w:val="000000"/>
              </w:rPr>
            </w:pPr>
            <w:proofErr w:type="gramStart"/>
            <w:r w:rsidRPr="00681642">
              <w:rPr>
                <w:color w:val="000000"/>
              </w:rPr>
              <w:t>學士班獲</w:t>
            </w:r>
            <w:r w:rsidR="00E13F4E">
              <w:rPr>
                <w:color w:val="000000"/>
              </w:rPr>
              <w:t>國科會</w:t>
            </w:r>
            <w:proofErr w:type="gramEnd"/>
            <w:r w:rsidRPr="00681642">
              <w:rPr>
                <w:color w:val="000000"/>
              </w:rPr>
              <w:t>大專學生補助比率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何芸婷</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62040</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赴國外研究補助比率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陳瑞英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66899</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proofErr w:type="gramStart"/>
            <w:r w:rsidRPr="00681642">
              <w:rPr>
                <w:color w:val="000000"/>
              </w:rPr>
              <w:t>博士班獲</w:t>
            </w:r>
            <w:r w:rsidR="00E13F4E">
              <w:rPr>
                <w:color w:val="000000"/>
              </w:rPr>
              <w:t>國科會</w:t>
            </w:r>
            <w:proofErr w:type="gramEnd"/>
            <w:r w:rsidRPr="00681642">
              <w:rPr>
                <w:color w:val="000000"/>
              </w:rPr>
              <w:t>人社博士論文獎比率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陳瑞英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66899</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學生學習</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獎學金</w:t>
            </w:r>
          </w:p>
        </w:tc>
        <w:tc>
          <w:tcPr>
            <w:tcW w:w="1842" w:type="dxa"/>
            <w:vMerge w:val="restart"/>
            <w:vAlign w:val="center"/>
          </w:tcPr>
          <w:p w:rsidR="00434AEC" w:rsidRPr="00681642" w:rsidRDefault="00316463">
            <w:pPr>
              <w:spacing w:before="120" w:after="120"/>
              <w:rPr>
                <w:color w:val="000000"/>
              </w:rPr>
            </w:pPr>
            <w:r w:rsidRPr="00681642">
              <w:rPr>
                <w:color w:val="000000"/>
              </w:rPr>
              <w:t>學生獲獎助學金情形</w:t>
            </w:r>
          </w:p>
        </w:tc>
        <w:tc>
          <w:tcPr>
            <w:tcW w:w="3119" w:type="dxa"/>
            <w:vAlign w:val="center"/>
          </w:tcPr>
          <w:p w:rsidR="00434AEC" w:rsidRPr="00681642" w:rsidRDefault="00316463">
            <w:pPr>
              <w:spacing w:before="120" w:after="120"/>
              <w:rPr>
                <w:color w:val="000000"/>
              </w:rPr>
            </w:pPr>
            <w:r w:rsidRPr="00681642">
              <w:rPr>
                <w:color w:val="000000"/>
              </w:rPr>
              <w:t>學士班獲獎助學金平均金額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周柏宏</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62221</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周柏宏</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62221</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博士班獲獎助學金平均金額</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周柏宏</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62221</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博士班出國交換獲獎學金人數比率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外籍學位生入學獎學金獲獎人數比率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陸生學位生入學獎學金獲獎人數比率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黃竹</w:t>
            </w:r>
            <w:proofErr w:type="gramStart"/>
            <w:r w:rsidRPr="00681642">
              <w:t>攸</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62889</w:t>
            </w:r>
          </w:p>
        </w:tc>
      </w:tr>
      <w:tr w:rsidR="00434AEC" w:rsidRPr="00681642">
        <w:trPr>
          <w:trHeight w:val="1018"/>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僑生學位生入學獎學金獲獎人數比率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陳秀珠</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62887</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學生學習</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國際化</w:t>
            </w:r>
          </w:p>
        </w:tc>
        <w:tc>
          <w:tcPr>
            <w:tcW w:w="1842" w:type="dxa"/>
            <w:vMerge w:val="restart"/>
            <w:vAlign w:val="center"/>
          </w:tcPr>
          <w:p w:rsidR="00434AEC" w:rsidRPr="00681642" w:rsidRDefault="00316463">
            <w:pPr>
              <w:spacing w:before="120" w:after="120"/>
              <w:rPr>
                <w:color w:val="000000"/>
              </w:rPr>
            </w:pPr>
            <w:r w:rsidRPr="00681642">
              <w:rPr>
                <w:color w:val="000000"/>
              </w:rPr>
              <w:t>學生國際交流情形</w:t>
            </w:r>
          </w:p>
        </w:tc>
        <w:tc>
          <w:tcPr>
            <w:tcW w:w="3119" w:type="dxa"/>
            <w:vAlign w:val="center"/>
          </w:tcPr>
          <w:p w:rsidR="00434AEC" w:rsidRPr="00681642" w:rsidRDefault="00316463">
            <w:pPr>
              <w:spacing w:before="120" w:after="120"/>
              <w:rPr>
                <w:color w:val="000000"/>
              </w:rPr>
            </w:pPr>
            <w:r w:rsidRPr="00681642">
              <w:rPr>
                <w:color w:val="000000"/>
              </w:rPr>
              <w:t>學士班出國交換學生比率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proofErr w:type="gramStart"/>
            <w:r w:rsidRPr="00681642">
              <w:rPr>
                <w:color w:val="000000"/>
              </w:rPr>
              <w:t>碩</w:t>
            </w:r>
            <w:proofErr w:type="gramEnd"/>
            <w:r w:rsidRPr="00681642">
              <w:rPr>
                <w:color w:val="000000"/>
              </w:rPr>
              <w:t>博士班出國交換學生比率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學士班來校交換學生比率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proofErr w:type="gramStart"/>
            <w:r w:rsidRPr="00681642">
              <w:rPr>
                <w:color w:val="000000"/>
              </w:rPr>
              <w:t>碩</w:t>
            </w:r>
            <w:proofErr w:type="gramEnd"/>
            <w:r w:rsidRPr="00681642">
              <w:rPr>
                <w:color w:val="000000"/>
              </w:rPr>
              <w:t>博士班來校交換學生比率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學士班外籍學位生比率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62023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學士班陸生學位生比率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周柏宏</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62221</w:t>
            </w:r>
          </w:p>
        </w:tc>
      </w:tr>
      <w:tr w:rsidR="00434AEC" w:rsidRPr="00681642">
        <w:trPr>
          <w:trHeight w:val="774"/>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學士班僑生學位生比率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周柏宏</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62221</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學生學習</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實習</w:t>
            </w:r>
          </w:p>
        </w:tc>
        <w:tc>
          <w:tcPr>
            <w:tcW w:w="1842" w:type="dxa"/>
            <w:vMerge w:val="restart"/>
            <w:vAlign w:val="center"/>
          </w:tcPr>
          <w:p w:rsidR="00434AEC" w:rsidRPr="00681642" w:rsidRDefault="00316463">
            <w:pPr>
              <w:spacing w:before="120" w:after="120"/>
              <w:rPr>
                <w:color w:val="000000"/>
              </w:rPr>
            </w:pPr>
            <w:r w:rsidRPr="00681642">
              <w:rPr>
                <w:color w:val="000000"/>
              </w:rPr>
              <w:t>學生實習情形</w:t>
            </w:r>
          </w:p>
        </w:tc>
        <w:tc>
          <w:tcPr>
            <w:tcW w:w="3119" w:type="dxa"/>
            <w:vAlign w:val="center"/>
          </w:tcPr>
          <w:p w:rsidR="00434AEC" w:rsidRPr="00681642" w:rsidRDefault="00316463">
            <w:pPr>
              <w:spacing w:before="120" w:after="120"/>
              <w:rPr>
                <w:color w:val="000000"/>
              </w:rPr>
            </w:pPr>
            <w:r w:rsidRPr="00681642">
              <w:rPr>
                <w:color w:val="000000"/>
              </w:rPr>
              <w:t>學士班參與國內實習比率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學士班參與海外實習比率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r w:rsidRPr="00681642">
              <w:t>/</w:t>
            </w:r>
            <w:r w:rsidR="009E6461">
              <w:br/>
            </w:r>
            <w:proofErr w:type="gramStart"/>
            <w:r w:rsidRPr="00681642">
              <w:t>國合處</w:t>
            </w:r>
            <w:proofErr w:type="gramEnd"/>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r w:rsidRPr="00681642">
              <w:t>/</w:t>
            </w:r>
            <w:r w:rsidRPr="00681642">
              <w:t>黃千玲</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63257/62023</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學生學習</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畢業</w:t>
            </w:r>
          </w:p>
        </w:tc>
        <w:tc>
          <w:tcPr>
            <w:tcW w:w="1842" w:type="dxa"/>
            <w:vMerge w:val="restart"/>
            <w:vAlign w:val="center"/>
          </w:tcPr>
          <w:p w:rsidR="00434AEC" w:rsidRPr="00681642" w:rsidRDefault="00316463">
            <w:pPr>
              <w:spacing w:before="120" w:after="120"/>
              <w:rPr>
                <w:color w:val="000000"/>
              </w:rPr>
            </w:pPr>
            <w:r w:rsidRPr="00681642">
              <w:rPr>
                <w:color w:val="000000"/>
              </w:rPr>
              <w:t>學生畢業情形</w:t>
            </w:r>
          </w:p>
        </w:tc>
        <w:tc>
          <w:tcPr>
            <w:tcW w:w="3119" w:type="dxa"/>
            <w:vAlign w:val="center"/>
          </w:tcPr>
          <w:p w:rsidR="00434AEC" w:rsidRPr="00681642" w:rsidRDefault="00316463">
            <w:pPr>
              <w:spacing w:before="120" w:after="120"/>
              <w:rPr>
                <w:color w:val="000000"/>
              </w:rPr>
            </w:pPr>
            <w:r w:rsidRPr="00681642">
              <w:rPr>
                <w:color w:val="000000"/>
              </w:rPr>
              <w:t>學士班應屆畢業比率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黃婉</w:t>
            </w:r>
            <w:proofErr w:type="gramStart"/>
            <w:r w:rsidRPr="00681642">
              <w:t>綝</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63281</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碩士班應屆畢業比率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博士班應屆畢業比率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碩士班平均修業年限</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博士班平均修業年限</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蔡侑町</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63278</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學生學習</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就職</w:t>
            </w:r>
          </w:p>
        </w:tc>
        <w:tc>
          <w:tcPr>
            <w:tcW w:w="1842" w:type="dxa"/>
            <w:vMerge w:val="restart"/>
            <w:vAlign w:val="center"/>
          </w:tcPr>
          <w:p w:rsidR="00434AEC" w:rsidRPr="00681642" w:rsidRDefault="00316463">
            <w:pPr>
              <w:spacing w:before="120" w:after="120"/>
              <w:rPr>
                <w:color w:val="000000"/>
              </w:rPr>
            </w:pPr>
            <w:r w:rsidRPr="00681642">
              <w:rPr>
                <w:color w:val="000000"/>
              </w:rPr>
              <w:t>學生就職情形</w:t>
            </w:r>
          </w:p>
        </w:tc>
        <w:tc>
          <w:tcPr>
            <w:tcW w:w="3119" w:type="dxa"/>
            <w:vAlign w:val="center"/>
          </w:tcPr>
          <w:p w:rsidR="00434AEC" w:rsidRPr="00681642" w:rsidRDefault="00316463">
            <w:pPr>
              <w:spacing w:before="120" w:after="120"/>
              <w:rPr>
                <w:color w:val="000000"/>
              </w:rPr>
            </w:pPr>
            <w:r w:rsidRPr="00681642">
              <w:rPr>
                <w:color w:val="000000"/>
              </w:rPr>
              <w:t>學士班畢業</w:t>
            </w:r>
            <w:proofErr w:type="gramStart"/>
            <w:r w:rsidRPr="00681642">
              <w:rPr>
                <w:color w:val="000000"/>
              </w:rPr>
              <w:t>一</w:t>
            </w:r>
            <w:proofErr w:type="gramEnd"/>
            <w:r w:rsidRPr="00681642">
              <w:rPr>
                <w:color w:val="000000"/>
              </w:rPr>
              <w:t>年後之就業率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學士班畢業</w:t>
            </w:r>
            <w:proofErr w:type="gramStart"/>
            <w:r w:rsidRPr="00681642">
              <w:rPr>
                <w:color w:val="000000"/>
              </w:rPr>
              <w:t>三</w:t>
            </w:r>
            <w:proofErr w:type="gramEnd"/>
            <w:r w:rsidRPr="00681642">
              <w:rPr>
                <w:color w:val="000000"/>
              </w:rPr>
              <w:t>年後之就業率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碩士班畢業</w:t>
            </w:r>
            <w:proofErr w:type="gramStart"/>
            <w:r w:rsidRPr="00681642">
              <w:rPr>
                <w:color w:val="000000"/>
              </w:rPr>
              <w:t>一</w:t>
            </w:r>
            <w:proofErr w:type="gramEnd"/>
            <w:r w:rsidRPr="00681642">
              <w:rPr>
                <w:color w:val="000000"/>
              </w:rPr>
              <w:t>年後之就業率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碩士班畢業</w:t>
            </w:r>
            <w:proofErr w:type="gramStart"/>
            <w:r w:rsidRPr="00681642">
              <w:rPr>
                <w:color w:val="000000"/>
              </w:rPr>
              <w:t>三</w:t>
            </w:r>
            <w:proofErr w:type="gramEnd"/>
            <w:r w:rsidRPr="00681642">
              <w:rPr>
                <w:color w:val="000000"/>
              </w:rPr>
              <w:t>年後之就業率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博士班畢業</w:t>
            </w:r>
            <w:proofErr w:type="gramStart"/>
            <w:r w:rsidRPr="00681642">
              <w:rPr>
                <w:color w:val="000000"/>
              </w:rPr>
              <w:t>一</w:t>
            </w:r>
            <w:proofErr w:type="gramEnd"/>
            <w:r w:rsidRPr="00681642">
              <w:rPr>
                <w:color w:val="000000"/>
              </w:rPr>
              <w:t>年後之就業率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博士班畢業</w:t>
            </w:r>
            <w:proofErr w:type="gramStart"/>
            <w:r w:rsidRPr="00681642">
              <w:rPr>
                <w:color w:val="000000"/>
              </w:rPr>
              <w:t>三</w:t>
            </w:r>
            <w:proofErr w:type="gramEnd"/>
            <w:r w:rsidRPr="00681642">
              <w:rPr>
                <w:color w:val="000000"/>
              </w:rPr>
              <w:t>年後之就業率</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學</w:t>
            </w:r>
            <w:proofErr w:type="gramStart"/>
            <w:r w:rsidRPr="00681642">
              <w:t>務</w:t>
            </w:r>
            <w:proofErr w:type="gramEnd"/>
            <w:r w:rsidRPr="00681642">
              <w:t>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趙紀綱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63257</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教師發展</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教學</w:t>
            </w:r>
          </w:p>
        </w:tc>
        <w:tc>
          <w:tcPr>
            <w:tcW w:w="1842" w:type="dxa"/>
            <w:vMerge w:val="restart"/>
            <w:vAlign w:val="center"/>
          </w:tcPr>
          <w:p w:rsidR="00434AEC" w:rsidRPr="00681642" w:rsidRDefault="00316463">
            <w:pPr>
              <w:spacing w:before="120" w:after="120"/>
              <w:rPr>
                <w:color w:val="000000"/>
              </w:rPr>
            </w:pPr>
            <w:r w:rsidRPr="00681642">
              <w:rPr>
                <w:color w:val="000000"/>
              </w:rPr>
              <w:t>教學實況檢驗</w:t>
            </w:r>
          </w:p>
        </w:tc>
        <w:tc>
          <w:tcPr>
            <w:tcW w:w="3119" w:type="dxa"/>
            <w:vAlign w:val="center"/>
          </w:tcPr>
          <w:p w:rsidR="00434AEC" w:rsidRPr="00681642" w:rsidRDefault="00316463">
            <w:pPr>
              <w:spacing w:before="120" w:after="120"/>
              <w:rPr>
                <w:color w:val="000000"/>
              </w:rPr>
            </w:pPr>
            <w:r w:rsidRPr="00681642">
              <w:rPr>
                <w:color w:val="000000"/>
              </w:rPr>
              <w:t>平均學士班修課學生人數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鄧懿賢</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w:t>
            </w:r>
            <w:proofErr w:type="gramStart"/>
            <w:r w:rsidRPr="00681642">
              <w:rPr>
                <w:color w:val="000000"/>
              </w:rPr>
              <w:t>碩</w:t>
            </w:r>
            <w:proofErr w:type="gramEnd"/>
            <w:r w:rsidRPr="00681642">
              <w:rPr>
                <w:color w:val="000000"/>
              </w:rPr>
              <w:t>博士班修課學生人數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鄧懿賢</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63277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開設數位教學創新課程之情形</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陳詩庭</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62850</w:t>
            </w:r>
          </w:p>
        </w:tc>
      </w:tr>
      <w:tr w:rsidR="00434AEC" w:rsidRPr="00681642">
        <w:trPr>
          <w:trHeight w:val="1051"/>
        </w:trPr>
        <w:tc>
          <w:tcPr>
            <w:tcW w:w="1276" w:type="dxa"/>
            <w:vAlign w:val="center"/>
          </w:tcPr>
          <w:p w:rsidR="00434AEC" w:rsidRPr="00681642" w:rsidRDefault="00316463" w:rsidP="009E6461">
            <w:pPr>
              <w:spacing w:before="120" w:after="120"/>
              <w:jc w:val="center"/>
              <w:rPr>
                <w:color w:val="000000"/>
              </w:rPr>
            </w:pPr>
            <w:r w:rsidRPr="00681642">
              <w:rPr>
                <w:color w:val="000000"/>
              </w:rPr>
              <w:t>教師發展</w:t>
            </w:r>
          </w:p>
        </w:tc>
        <w:tc>
          <w:tcPr>
            <w:tcW w:w="993" w:type="dxa"/>
            <w:vAlign w:val="center"/>
          </w:tcPr>
          <w:p w:rsidR="00434AEC" w:rsidRPr="00681642" w:rsidRDefault="00316463" w:rsidP="009E6461">
            <w:pPr>
              <w:spacing w:before="120" w:after="120"/>
              <w:jc w:val="center"/>
              <w:rPr>
                <w:color w:val="000000"/>
              </w:rPr>
            </w:pPr>
            <w:r w:rsidRPr="00681642">
              <w:rPr>
                <w:color w:val="000000"/>
              </w:rPr>
              <w:t>教學</w:t>
            </w:r>
          </w:p>
        </w:tc>
        <w:tc>
          <w:tcPr>
            <w:tcW w:w="1842" w:type="dxa"/>
            <w:vAlign w:val="center"/>
          </w:tcPr>
          <w:p w:rsidR="00434AEC" w:rsidRPr="00681642" w:rsidRDefault="00316463">
            <w:pPr>
              <w:spacing w:before="120" w:after="120"/>
              <w:rPr>
                <w:color w:val="000000"/>
              </w:rPr>
            </w:pPr>
            <w:r w:rsidRPr="00681642">
              <w:rPr>
                <w:color w:val="000000"/>
              </w:rPr>
              <w:t>多元學習貢獻</w:t>
            </w:r>
          </w:p>
        </w:tc>
        <w:tc>
          <w:tcPr>
            <w:tcW w:w="3119" w:type="dxa"/>
            <w:vAlign w:val="center"/>
          </w:tcPr>
          <w:p w:rsidR="00434AEC" w:rsidRPr="00681642" w:rsidRDefault="00316463">
            <w:pPr>
              <w:spacing w:before="120" w:after="120"/>
              <w:rPr>
                <w:color w:val="000000"/>
              </w:rPr>
            </w:pPr>
            <w:r w:rsidRPr="00681642">
              <w:rPr>
                <w:color w:val="000000"/>
              </w:rPr>
              <w:t>教學單位多元人學分數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校務研究辦公室</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凃博珵</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67126</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教師發展</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研究</w:t>
            </w:r>
          </w:p>
        </w:tc>
        <w:tc>
          <w:tcPr>
            <w:tcW w:w="1842" w:type="dxa"/>
            <w:vMerge w:val="restart"/>
            <w:vAlign w:val="center"/>
          </w:tcPr>
          <w:p w:rsidR="00434AEC" w:rsidRPr="00681642" w:rsidRDefault="00316463">
            <w:pPr>
              <w:spacing w:before="120" w:after="120"/>
              <w:rPr>
                <w:color w:val="000000"/>
              </w:rPr>
            </w:pPr>
            <w:r w:rsidRPr="00681642">
              <w:rPr>
                <w:color w:val="000000"/>
              </w:rPr>
              <w:t>教師研究情形</w:t>
            </w:r>
          </w:p>
        </w:tc>
        <w:tc>
          <w:tcPr>
            <w:tcW w:w="3119" w:type="dxa"/>
            <w:vAlign w:val="center"/>
          </w:tcPr>
          <w:p w:rsidR="00434AEC" w:rsidRPr="00681642" w:rsidRDefault="00316463">
            <w:pPr>
              <w:spacing w:before="120" w:after="120"/>
              <w:rPr>
                <w:color w:val="000000"/>
              </w:rPr>
            </w:pPr>
            <w:r w:rsidRPr="00681642">
              <w:rPr>
                <w:color w:val="000000"/>
              </w:rPr>
              <w:t>平均每人中文期刊論文出版數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朱廣方</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62902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平均每人外文期刊論文出版數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朱廣方</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62902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平均每人中文專書出版數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朱廣方</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62902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平均每人中文會議論文發表數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朱廣方</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62902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平均每人外文會議論文發表數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proofErr w:type="gramStart"/>
            <w:r w:rsidRPr="00681642">
              <w:t>朱廣方</w:t>
            </w:r>
            <w:proofErr w:type="gramEnd"/>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62902</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lastRenderedPageBreak/>
              <w:t>教師發展</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研究</w:t>
            </w:r>
          </w:p>
        </w:tc>
        <w:tc>
          <w:tcPr>
            <w:tcW w:w="1842" w:type="dxa"/>
            <w:vMerge w:val="restart"/>
            <w:vAlign w:val="center"/>
          </w:tcPr>
          <w:p w:rsidR="00434AEC" w:rsidRPr="00681642" w:rsidRDefault="00316463">
            <w:pPr>
              <w:spacing w:before="120" w:after="120"/>
              <w:rPr>
                <w:color w:val="000000"/>
              </w:rPr>
            </w:pPr>
            <w:r w:rsidRPr="00681642">
              <w:rPr>
                <w:color w:val="000000"/>
              </w:rPr>
              <w:t>教師研究情形</w:t>
            </w:r>
          </w:p>
        </w:tc>
        <w:tc>
          <w:tcPr>
            <w:tcW w:w="3119" w:type="dxa"/>
            <w:vAlign w:val="center"/>
          </w:tcPr>
          <w:p w:rsidR="00434AEC" w:rsidRPr="00681642" w:rsidRDefault="00316463">
            <w:pPr>
              <w:spacing w:before="120" w:after="120"/>
              <w:rPr>
                <w:color w:val="000000"/>
              </w:rPr>
            </w:pPr>
            <w:r w:rsidRPr="00681642">
              <w:rPr>
                <w:color w:val="000000"/>
              </w:rPr>
              <w:t>平均每人獲</w:t>
            </w:r>
            <w:r w:rsidR="00E13F4E">
              <w:rPr>
                <w:color w:val="000000"/>
              </w:rPr>
              <w:t>國科會</w:t>
            </w:r>
            <w:r w:rsidRPr="00681642">
              <w:rPr>
                <w:color w:val="000000"/>
              </w:rPr>
              <w:t>研究計畫補助件數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朱家昱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66890</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平均每人獲</w:t>
            </w:r>
            <w:r w:rsidR="00E13F4E">
              <w:rPr>
                <w:color w:val="000000"/>
              </w:rPr>
              <w:t>國科會</w:t>
            </w:r>
            <w:r w:rsidRPr="00681642">
              <w:rPr>
                <w:color w:val="000000"/>
              </w:rPr>
              <w:t>研究計畫補助金額</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朱家昱</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66890</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平均每人獲非</w:t>
            </w:r>
            <w:r w:rsidR="00E13F4E">
              <w:rPr>
                <w:color w:val="000000"/>
              </w:rPr>
              <w:t>國科會</w:t>
            </w:r>
            <w:r w:rsidRPr="00681642">
              <w:rPr>
                <w:color w:val="000000"/>
              </w:rPr>
              <w:t>研究計畫補助件數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蔡翔安</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62903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平均每人獲非</w:t>
            </w:r>
            <w:r w:rsidR="00E13F4E">
              <w:rPr>
                <w:color w:val="000000"/>
              </w:rPr>
              <w:t>國科會</w:t>
            </w:r>
            <w:r w:rsidRPr="00681642">
              <w:rPr>
                <w:color w:val="000000"/>
              </w:rPr>
              <w:t>研究計畫補助金額</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蔡翔安</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62903</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平均每人獲高教深耕（競爭型）計畫補助件數</w:t>
            </w:r>
          </w:p>
        </w:tc>
        <w:tc>
          <w:tcPr>
            <w:tcW w:w="1276" w:type="dxa"/>
            <w:tcBorders>
              <w:top w:val="nil"/>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深耕辦</w:t>
            </w:r>
          </w:p>
        </w:tc>
        <w:tc>
          <w:tcPr>
            <w:tcW w:w="1134"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陳詩媛</w:t>
            </w:r>
          </w:p>
        </w:tc>
        <w:tc>
          <w:tcPr>
            <w:tcW w:w="992" w:type="dxa"/>
            <w:tcBorders>
              <w:top w:val="nil"/>
              <w:left w:val="nil"/>
              <w:bottom w:val="single" w:sz="4" w:space="0" w:color="000000"/>
              <w:right w:val="single" w:sz="4" w:space="0" w:color="000000"/>
            </w:tcBorders>
            <w:vAlign w:val="center"/>
          </w:tcPr>
          <w:p w:rsidR="00434AEC" w:rsidRPr="00681642" w:rsidRDefault="00316463" w:rsidP="009E6461">
            <w:pPr>
              <w:spacing w:before="120" w:after="120"/>
              <w:jc w:val="center"/>
            </w:pPr>
            <w:r w:rsidRPr="00681642">
              <w:t>63108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平均每人獲高教深耕（競爭型）計畫補助金額</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陳詩媛</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63108</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教師發展</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研究</w:t>
            </w:r>
          </w:p>
        </w:tc>
        <w:tc>
          <w:tcPr>
            <w:tcW w:w="1842" w:type="dxa"/>
            <w:vMerge w:val="restart"/>
            <w:vAlign w:val="center"/>
          </w:tcPr>
          <w:p w:rsidR="00434AEC" w:rsidRPr="00681642" w:rsidRDefault="00316463">
            <w:pPr>
              <w:spacing w:before="120" w:after="120"/>
              <w:rPr>
                <w:color w:val="000000"/>
              </w:rPr>
            </w:pPr>
            <w:r w:rsidRPr="00681642">
              <w:rPr>
                <w:color w:val="000000"/>
              </w:rPr>
              <w:t>教師獲獎表現</w:t>
            </w:r>
          </w:p>
        </w:tc>
        <w:tc>
          <w:tcPr>
            <w:tcW w:w="3119" w:type="dxa"/>
            <w:vAlign w:val="center"/>
          </w:tcPr>
          <w:p w:rsidR="00434AEC" w:rsidRPr="00681642" w:rsidRDefault="00316463">
            <w:pPr>
              <w:spacing w:before="120" w:after="120"/>
              <w:rPr>
                <w:color w:val="000000"/>
              </w:rPr>
            </w:pPr>
            <w:r w:rsidRPr="00681642">
              <w:rPr>
                <w:color w:val="000000"/>
              </w:rPr>
              <w:t>校內學術獲獎比例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朱倩儒</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62878</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校外學術獲獎比例</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r w:rsidRPr="00681642">
              <w:t>/</w:t>
            </w:r>
            <w:r w:rsidR="009E6461">
              <w:br/>
            </w:r>
            <w:r w:rsidRPr="00681642">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朱倩儒</w:t>
            </w:r>
            <w:r w:rsidRPr="00681642">
              <w:t>/</w:t>
            </w:r>
            <w:r w:rsidRPr="00681642">
              <w:t>許惠雯</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62878/67287</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教師發展</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服務</w:t>
            </w:r>
          </w:p>
        </w:tc>
        <w:tc>
          <w:tcPr>
            <w:tcW w:w="1842" w:type="dxa"/>
            <w:vMerge w:val="restart"/>
            <w:vAlign w:val="center"/>
          </w:tcPr>
          <w:p w:rsidR="00434AEC" w:rsidRPr="00681642" w:rsidRDefault="00316463">
            <w:pPr>
              <w:spacing w:before="120" w:after="120"/>
              <w:rPr>
                <w:color w:val="000000"/>
              </w:rPr>
            </w:pPr>
            <w:r w:rsidRPr="00681642">
              <w:rPr>
                <w:color w:val="000000"/>
              </w:rPr>
              <w:t>擔任行政職務</w:t>
            </w:r>
          </w:p>
        </w:tc>
        <w:tc>
          <w:tcPr>
            <w:tcW w:w="3119" w:type="dxa"/>
            <w:vAlign w:val="center"/>
          </w:tcPr>
          <w:p w:rsidR="00434AEC" w:rsidRPr="00681642" w:rsidRDefault="00316463">
            <w:pPr>
              <w:spacing w:before="120" w:after="120"/>
              <w:rPr>
                <w:color w:val="000000"/>
              </w:rPr>
            </w:pPr>
            <w:r w:rsidRPr="00681642">
              <w:rPr>
                <w:color w:val="000000"/>
              </w:rPr>
              <w:t>各系所教師兼任本校一級學術行政主管及副主管人次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侯品</w:t>
            </w:r>
            <w:proofErr w:type="gramStart"/>
            <w:r w:rsidRPr="00681642">
              <w:t>禕</w:t>
            </w:r>
            <w:proofErr w:type="gramEnd"/>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62087</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各系所教師兼任本校二級學術行政主管人次</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侯品</w:t>
            </w:r>
            <w:proofErr w:type="gramStart"/>
            <w:r w:rsidRPr="00681642">
              <w:t>禕</w:t>
            </w:r>
            <w:proofErr w:type="gramEnd"/>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62087</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單位治理</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人事</w:t>
            </w:r>
          </w:p>
        </w:tc>
        <w:tc>
          <w:tcPr>
            <w:tcW w:w="1842" w:type="dxa"/>
            <w:vMerge w:val="restart"/>
            <w:vAlign w:val="center"/>
          </w:tcPr>
          <w:p w:rsidR="00434AEC" w:rsidRPr="00681642" w:rsidRDefault="00316463">
            <w:pPr>
              <w:spacing w:before="120" w:after="120"/>
              <w:rPr>
                <w:color w:val="000000"/>
              </w:rPr>
            </w:pPr>
            <w:proofErr w:type="gramStart"/>
            <w:r w:rsidRPr="00681642">
              <w:rPr>
                <w:color w:val="000000"/>
              </w:rPr>
              <w:t>生師比</w:t>
            </w:r>
            <w:proofErr w:type="gramEnd"/>
          </w:p>
        </w:tc>
        <w:tc>
          <w:tcPr>
            <w:tcW w:w="3119" w:type="dxa"/>
            <w:vAlign w:val="center"/>
          </w:tcPr>
          <w:p w:rsidR="00434AEC" w:rsidRPr="00681642" w:rsidRDefault="00316463">
            <w:pPr>
              <w:spacing w:before="120" w:after="120"/>
              <w:rPr>
                <w:color w:val="000000"/>
              </w:rPr>
            </w:pPr>
            <w:r w:rsidRPr="00681642">
              <w:rPr>
                <w:color w:val="000000"/>
              </w:rPr>
              <w:t>各系所每</w:t>
            </w:r>
            <w:proofErr w:type="gramStart"/>
            <w:r w:rsidRPr="00681642">
              <w:rPr>
                <w:color w:val="000000"/>
              </w:rPr>
              <w:t>學年生師比率</w:t>
            </w:r>
            <w:proofErr w:type="gramEnd"/>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教務處</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姚君翰</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63292</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外籍師資比率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高瑞妤</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63317</w:t>
            </w:r>
          </w:p>
        </w:tc>
      </w:tr>
      <w:tr w:rsidR="00434AEC" w:rsidRPr="00681642">
        <w:trPr>
          <w:trHeight w:val="680"/>
        </w:trPr>
        <w:tc>
          <w:tcPr>
            <w:tcW w:w="1276" w:type="dxa"/>
            <w:vMerge w:val="restart"/>
            <w:vAlign w:val="center"/>
          </w:tcPr>
          <w:p w:rsidR="00434AEC" w:rsidRPr="00681642" w:rsidRDefault="00316463" w:rsidP="009E6461">
            <w:pPr>
              <w:spacing w:before="120" w:after="120"/>
              <w:jc w:val="center"/>
              <w:rPr>
                <w:color w:val="000000"/>
              </w:rPr>
            </w:pPr>
            <w:r w:rsidRPr="00681642">
              <w:rPr>
                <w:color w:val="000000"/>
              </w:rPr>
              <w:t>單位治理</w:t>
            </w:r>
          </w:p>
        </w:tc>
        <w:tc>
          <w:tcPr>
            <w:tcW w:w="993" w:type="dxa"/>
            <w:vMerge w:val="restart"/>
            <w:vAlign w:val="center"/>
          </w:tcPr>
          <w:p w:rsidR="00434AEC" w:rsidRPr="00681642" w:rsidRDefault="00316463" w:rsidP="009E6461">
            <w:pPr>
              <w:spacing w:before="120" w:after="120"/>
              <w:jc w:val="center"/>
              <w:rPr>
                <w:color w:val="000000"/>
              </w:rPr>
            </w:pPr>
            <w:r w:rsidRPr="00681642">
              <w:rPr>
                <w:color w:val="000000"/>
              </w:rPr>
              <w:t>人事</w:t>
            </w:r>
          </w:p>
        </w:tc>
        <w:tc>
          <w:tcPr>
            <w:tcW w:w="1842" w:type="dxa"/>
            <w:vMerge w:val="restart"/>
            <w:vAlign w:val="center"/>
          </w:tcPr>
          <w:p w:rsidR="00434AEC" w:rsidRPr="00681642" w:rsidRDefault="00316463">
            <w:pPr>
              <w:spacing w:before="120" w:after="120"/>
              <w:rPr>
                <w:color w:val="000000"/>
              </w:rPr>
            </w:pPr>
            <w:r w:rsidRPr="00681642">
              <w:rPr>
                <w:color w:val="000000"/>
              </w:rPr>
              <w:t>教師新進、退休情形</w:t>
            </w:r>
          </w:p>
        </w:tc>
        <w:tc>
          <w:tcPr>
            <w:tcW w:w="3119" w:type="dxa"/>
            <w:vAlign w:val="center"/>
          </w:tcPr>
          <w:p w:rsidR="00434AEC" w:rsidRPr="00681642" w:rsidRDefault="00316463">
            <w:pPr>
              <w:spacing w:before="120" w:after="120"/>
              <w:rPr>
                <w:color w:val="000000"/>
              </w:rPr>
            </w:pPr>
            <w:r w:rsidRPr="00681642">
              <w:rPr>
                <w:color w:val="000000"/>
              </w:rPr>
              <w:t>各系所每學年新進教師比率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高瑞妤</w:t>
            </w:r>
            <w:r w:rsidRPr="00681642">
              <w:br/>
            </w:r>
            <w:r w:rsidRPr="00681642">
              <w:t>謝佩珊</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63317</w:t>
            </w:r>
            <w:r w:rsidRPr="00681642">
              <w:br/>
              <w:t>62061</w:t>
            </w:r>
          </w:p>
        </w:tc>
      </w:tr>
      <w:tr w:rsidR="00434AEC" w:rsidRPr="00681642">
        <w:trPr>
          <w:trHeight w:val="680"/>
        </w:trPr>
        <w:tc>
          <w:tcPr>
            <w:tcW w:w="1276"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993" w:type="dxa"/>
            <w:vMerge/>
            <w:vAlign w:val="center"/>
          </w:tcPr>
          <w:p w:rsidR="00434AEC" w:rsidRPr="00681642" w:rsidRDefault="00434AEC" w:rsidP="009E6461">
            <w:pPr>
              <w:widowControl w:val="0"/>
              <w:pBdr>
                <w:top w:val="nil"/>
                <w:left w:val="nil"/>
                <w:bottom w:val="nil"/>
                <w:right w:val="nil"/>
                <w:between w:val="nil"/>
              </w:pBdr>
              <w:spacing w:before="120" w:after="120" w:line="276" w:lineRule="auto"/>
              <w:jc w:val="center"/>
            </w:pPr>
          </w:p>
        </w:tc>
        <w:tc>
          <w:tcPr>
            <w:tcW w:w="1842" w:type="dxa"/>
            <w:vMerge/>
            <w:vAlign w:val="center"/>
          </w:tcPr>
          <w:p w:rsidR="00434AEC" w:rsidRPr="00681642" w:rsidRDefault="00434AEC">
            <w:pPr>
              <w:widowControl w:val="0"/>
              <w:pBdr>
                <w:top w:val="nil"/>
                <w:left w:val="nil"/>
                <w:bottom w:val="nil"/>
                <w:right w:val="nil"/>
                <w:between w:val="nil"/>
              </w:pBdr>
              <w:spacing w:before="120" w:after="120" w:line="276" w:lineRule="auto"/>
              <w:jc w:val="left"/>
            </w:pPr>
          </w:p>
        </w:tc>
        <w:tc>
          <w:tcPr>
            <w:tcW w:w="3119" w:type="dxa"/>
            <w:vAlign w:val="center"/>
          </w:tcPr>
          <w:p w:rsidR="00434AEC" w:rsidRPr="00681642" w:rsidRDefault="00316463">
            <w:pPr>
              <w:spacing w:before="120" w:after="120"/>
              <w:rPr>
                <w:color w:val="000000"/>
              </w:rPr>
            </w:pPr>
            <w:r w:rsidRPr="00681642">
              <w:rPr>
                <w:color w:val="000000"/>
              </w:rPr>
              <w:t>各系所未來五年內退休教師比率</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人事室</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趙樹堂</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63511</w:t>
            </w:r>
          </w:p>
        </w:tc>
      </w:tr>
      <w:tr w:rsidR="00434AEC" w:rsidRPr="00681642" w:rsidTr="009E6461">
        <w:trPr>
          <w:trHeight w:val="1148"/>
        </w:trPr>
        <w:tc>
          <w:tcPr>
            <w:tcW w:w="1276" w:type="dxa"/>
            <w:vAlign w:val="center"/>
          </w:tcPr>
          <w:p w:rsidR="00434AEC" w:rsidRPr="00681642" w:rsidRDefault="00316463" w:rsidP="009E6461">
            <w:pPr>
              <w:spacing w:before="120" w:after="120"/>
              <w:jc w:val="center"/>
              <w:rPr>
                <w:color w:val="000000"/>
              </w:rPr>
            </w:pPr>
            <w:r w:rsidRPr="00681642">
              <w:rPr>
                <w:color w:val="000000"/>
              </w:rPr>
              <w:lastRenderedPageBreak/>
              <w:t>單位治理</w:t>
            </w:r>
          </w:p>
        </w:tc>
        <w:tc>
          <w:tcPr>
            <w:tcW w:w="993" w:type="dxa"/>
            <w:vAlign w:val="center"/>
          </w:tcPr>
          <w:p w:rsidR="00434AEC" w:rsidRPr="00681642" w:rsidRDefault="00316463" w:rsidP="009E6461">
            <w:pPr>
              <w:spacing w:before="120" w:after="120"/>
              <w:jc w:val="center"/>
              <w:rPr>
                <w:color w:val="000000"/>
              </w:rPr>
            </w:pPr>
            <w:r w:rsidRPr="00681642">
              <w:rPr>
                <w:color w:val="000000"/>
              </w:rPr>
              <w:t>國際化</w:t>
            </w:r>
          </w:p>
        </w:tc>
        <w:tc>
          <w:tcPr>
            <w:tcW w:w="1842" w:type="dxa"/>
            <w:vAlign w:val="center"/>
          </w:tcPr>
          <w:p w:rsidR="00434AEC" w:rsidRPr="00681642" w:rsidRDefault="00316463">
            <w:pPr>
              <w:spacing w:before="120" w:after="120"/>
              <w:rPr>
                <w:color w:val="000000"/>
              </w:rPr>
            </w:pPr>
            <w:r w:rsidRPr="00681642">
              <w:rPr>
                <w:color w:val="000000"/>
              </w:rPr>
              <w:t>學術影響力</w:t>
            </w:r>
          </w:p>
        </w:tc>
        <w:tc>
          <w:tcPr>
            <w:tcW w:w="3119" w:type="dxa"/>
            <w:vAlign w:val="center"/>
          </w:tcPr>
          <w:p w:rsidR="00434AEC" w:rsidRPr="00681642" w:rsidRDefault="00316463">
            <w:pPr>
              <w:spacing w:before="120" w:after="120"/>
              <w:rPr>
                <w:color w:val="000000"/>
              </w:rPr>
            </w:pPr>
            <w:r w:rsidRPr="00681642">
              <w:rPr>
                <w:color w:val="000000"/>
              </w:rPr>
              <w:t>舉辦國際學術研討會數</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pacing w:before="120" w:after="120"/>
              <w:jc w:val="center"/>
            </w:pPr>
            <w:r w:rsidRPr="00681642">
              <w:t>研發處</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napToGrid w:val="0"/>
              <w:spacing w:beforeLines="0" w:before="0" w:afterLines="0" w:after="0"/>
              <w:jc w:val="center"/>
            </w:pPr>
            <w:r w:rsidRPr="00681642">
              <w:t>蔡彥亭</w:t>
            </w:r>
          </w:p>
          <w:p w:rsidR="00434AEC" w:rsidRPr="00681642" w:rsidRDefault="00316463" w:rsidP="009E6461">
            <w:pPr>
              <w:snapToGrid w:val="0"/>
              <w:spacing w:beforeLines="0" w:before="0" w:afterLines="0" w:after="0"/>
              <w:jc w:val="center"/>
            </w:pPr>
            <w:r w:rsidRPr="00681642">
              <w:t>陳瑞英</w:t>
            </w:r>
          </w:p>
          <w:p w:rsidR="00434AEC" w:rsidRPr="00681642" w:rsidRDefault="00316463" w:rsidP="009E6461">
            <w:pPr>
              <w:snapToGrid w:val="0"/>
              <w:spacing w:beforeLines="0" w:before="0" w:afterLines="0" w:after="0"/>
              <w:jc w:val="center"/>
            </w:pPr>
            <w:r w:rsidRPr="00681642">
              <w:t>蔡翔安</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681642" w:rsidRDefault="00316463" w:rsidP="009E6461">
            <w:pPr>
              <w:snapToGrid w:val="0"/>
              <w:spacing w:beforeLines="0" w:before="0" w:afterLines="0" w:after="0"/>
              <w:jc w:val="center"/>
            </w:pPr>
            <w:r w:rsidRPr="00681642">
              <w:t>63262</w:t>
            </w:r>
          </w:p>
          <w:p w:rsidR="00434AEC" w:rsidRPr="00681642" w:rsidRDefault="00316463" w:rsidP="009E6461">
            <w:pPr>
              <w:snapToGrid w:val="0"/>
              <w:spacing w:beforeLines="0" w:before="0" w:afterLines="0" w:after="0"/>
              <w:jc w:val="center"/>
            </w:pPr>
            <w:r w:rsidRPr="00681642">
              <w:t>66899</w:t>
            </w:r>
          </w:p>
          <w:p w:rsidR="00434AEC" w:rsidRPr="00681642" w:rsidRDefault="00316463" w:rsidP="009E6461">
            <w:pPr>
              <w:snapToGrid w:val="0"/>
              <w:spacing w:beforeLines="0" w:before="0" w:afterLines="0" w:after="0"/>
              <w:jc w:val="center"/>
            </w:pPr>
            <w:r w:rsidRPr="00681642">
              <w:t>62903</w:t>
            </w:r>
          </w:p>
        </w:tc>
      </w:tr>
      <w:tr w:rsidR="00434AEC" w:rsidRPr="00681642">
        <w:trPr>
          <w:trHeight w:val="680"/>
        </w:trPr>
        <w:tc>
          <w:tcPr>
            <w:tcW w:w="1276" w:type="dxa"/>
            <w:vAlign w:val="center"/>
          </w:tcPr>
          <w:p w:rsidR="00434AEC" w:rsidRPr="009E6461" w:rsidRDefault="00316463" w:rsidP="009E6461">
            <w:pPr>
              <w:spacing w:before="120" w:after="120"/>
              <w:jc w:val="center"/>
            </w:pPr>
            <w:bookmarkStart w:id="11" w:name="_heading=h.17dp8vu" w:colFirst="0" w:colLast="0"/>
            <w:bookmarkEnd w:id="11"/>
            <w:r w:rsidRPr="009E6461">
              <w:t>單位治理</w:t>
            </w:r>
          </w:p>
        </w:tc>
        <w:tc>
          <w:tcPr>
            <w:tcW w:w="993" w:type="dxa"/>
            <w:vAlign w:val="center"/>
          </w:tcPr>
          <w:p w:rsidR="00434AEC" w:rsidRPr="009E6461" w:rsidRDefault="00316463" w:rsidP="009E6461">
            <w:pPr>
              <w:spacing w:before="120" w:after="120"/>
              <w:jc w:val="center"/>
            </w:pPr>
            <w:r w:rsidRPr="009E6461">
              <w:t>國際化</w:t>
            </w:r>
          </w:p>
        </w:tc>
        <w:tc>
          <w:tcPr>
            <w:tcW w:w="1842" w:type="dxa"/>
            <w:vAlign w:val="center"/>
          </w:tcPr>
          <w:p w:rsidR="00434AEC" w:rsidRPr="009E6461" w:rsidRDefault="00316463">
            <w:pPr>
              <w:spacing w:before="120" w:after="120"/>
            </w:pPr>
            <w:r w:rsidRPr="009E6461">
              <w:t>計畫執行情形</w:t>
            </w:r>
          </w:p>
        </w:tc>
        <w:tc>
          <w:tcPr>
            <w:tcW w:w="3119" w:type="dxa"/>
            <w:vAlign w:val="center"/>
          </w:tcPr>
          <w:p w:rsidR="00434AEC" w:rsidRPr="009E6461" w:rsidRDefault="00316463">
            <w:pPr>
              <w:spacing w:before="120" w:after="120"/>
            </w:pPr>
            <w:r w:rsidRPr="009E6461">
              <w:t>學院執行高教深耕（國際性）計畫之執行率</w:t>
            </w:r>
          </w:p>
        </w:tc>
        <w:tc>
          <w:tcPr>
            <w:tcW w:w="1276" w:type="dxa"/>
            <w:tcBorders>
              <w:top w:val="single" w:sz="4" w:space="0" w:color="000000"/>
              <w:left w:val="single" w:sz="4" w:space="0" w:color="000000"/>
              <w:bottom w:val="single" w:sz="4" w:space="0" w:color="000000"/>
              <w:right w:val="single" w:sz="4" w:space="0" w:color="000000"/>
            </w:tcBorders>
            <w:vAlign w:val="center"/>
          </w:tcPr>
          <w:p w:rsidR="00434AEC" w:rsidRPr="009E6461" w:rsidRDefault="00316463" w:rsidP="009E6461">
            <w:pPr>
              <w:spacing w:before="120" w:after="120"/>
              <w:jc w:val="center"/>
            </w:pPr>
            <w:r w:rsidRPr="009E6461">
              <w:t>深耕辦</w:t>
            </w:r>
          </w:p>
        </w:tc>
        <w:tc>
          <w:tcPr>
            <w:tcW w:w="1134" w:type="dxa"/>
            <w:tcBorders>
              <w:top w:val="single" w:sz="4" w:space="0" w:color="000000"/>
              <w:left w:val="single" w:sz="4" w:space="0" w:color="000000"/>
              <w:bottom w:val="single" w:sz="4" w:space="0" w:color="000000"/>
              <w:right w:val="single" w:sz="4" w:space="0" w:color="000000"/>
            </w:tcBorders>
            <w:vAlign w:val="center"/>
          </w:tcPr>
          <w:p w:rsidR="00434AEC" w:rsidRPr="009E6461" w:rsidRDefault="00316463" w:rsidP="009E6461">
            <w:pPr>
              <w:spacing w:before="120" w:after="120"/>
              <w:jc w:val="center"/>
            </w:pPr>
            <w:r w:rsidRPr="009E6461">
              <w:t>田詩薇</w:t>
            </w:r>
          </w:p>
        </w:tc>
        <w:tc>
          <w:tcPr>
            <w:tcW w:w="992" w:type="dxa"/>
            <w:tcBorders>
              <w:top w:val="single" w:sz="4" w:space="0" w:color="000000"/>
              <w:left w:val="single" w:sz="4" w:space="0" w:color="000000"/>
              <w:bottom w:val="single" w:sz="4" w:space="0" w:color="000000"/>
              <w:right w:val="single" w:sz="4" w:space="0" w:color="000000"/>
            </w:tcBorders>
            <w:vAlign w:val="center"/>
          </w:tcPr>
          <w:p w:rsidR="00434AEC" w:rsidRPr="009E6461" w:rsidRDefault="00316463" w:rsidP="009E6461">
            <w:pPr>
              <w:spacing w:before="120" w:after="120"/>
              <w:jc w:val="center"/>
            </w:pPr>
            <w:r w:rsidRPr="009E6461">
              <w:t>62748</w:t>
            </w:r>
          </w:p>
        </w:tc>
      </w:tr>
    </w:tbl>
    <w:p w:rsidR="00434AEC" w:rsidRPr="00681642" w:rsidRDefault="00434AEC">
      <w:pPr>
        <w:spacing w:before="120" w:after="120"/>
        <w:rPr>
          <w:color w:val="000000"/>
        </w:rPr>
      </w:pPr>
    </w:p>
    <w:sectPr w:rsidR="00434AEC" w:rsidRPr="00681642">
      <w:footerReference w:type="default" r:id="rId116"/>
      <w:pgSz w:w="11906" w:h="16838"/>
      <w:pgMar w:top="1440" w:right="1797" w:bottom="1440" w:left="1797"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FE9" w:rsidRDefault="004C0FE9">
      <w:pPr>
        <w:spacing w:before="120" w:after="120"/>
      </w:pPr>
      <w:r>
        <w:separator/>
      </w:r>
    </w:p>
  </w:endnote>
  <w:endnote w:type="continuationSeparator" w:id="0">
    <w:p w:rsidR="004C0FE9" w:rsidRDefault="004C0FE9">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Pr="00A661CC" w:rsidRDefault="00124BDB">
    <w:pPr>
      <w:spacing w:before="120" w:after="120"/>
      <w:jc w:val="center"/>
      <w:rPr>
        <w:sz w:val="20"/>
      </w:rPr>
    </w:pPr>
    <w:r w:rsidRPr="00A661CC">
      <w:rPr>
        <w:sz w:val="20"/>
      </w:rPr>
      <w:fldChar w:fldCharType="begin"/>
    </w:r>
    <w:r w:rsidRPr="00A661CC">
      <w:rPr>
        <w:sz w:val="20"/>
      </w:rPr>
      <w:instrText>PAGE</w:instrText>
    </w:r>
    <w:r w:rsidRPr="00A661CC">
      <w:rPr>
        <w:sz w:val="20"/>
      </w:rPr>
      <w:fldChar w:fldCharType="separate"/>
    </w:r>
    <w:r w:rsidR="00061459">
      <w:rPr>
        <w:noProof/>
        <w:sz w:val="20"/>
      </w:rPr>
      <w:t>13</w:t>
    </w:r>
    <w:r w:rsidRPr="00A661CC">
      <w:rPr>
        <w:sz w:val="20"/>
      </w:rPr>
      <w:fldChar w:fldCharType="end"/>
    </w:r>
  </w:p>
  <w:p w:rsidR="00124BDB" w:rsidRDefault="00124BDB">
    <w:pPr>
      <w:spacing w:before="120" w:after="12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70735E" w:rsidP="0070735E">
    <w:pPr>
      <w:pStyle w:val="a7"/>
      <w:tabs>
        <w:tab w:val="center" w:pos="4535"/>
        <w:tab w:val="left" w:pos="5105"/>
      </w:tabs>
      <w:spacing w:before="120" w:after="120"/>
      <w:jc w:val="left"/>
    </w:pPr>
    <w:r>
      <w:tab/>
    </w:r>
    <w:r>
      <w:tab/>
    </w:r>
    <w:sdt>
      <w:sdtPr>
        <w:id w:val="1002006818"/>
        <w:docPartObj>
          <w:docPartGallery w:val="Page Numbers (Bottom of Page)"/>
          <w:docPartUnique/>
        </w:docPartObj>
      </w:sdtPr>
      <w:sdtEndPr/>
      <w:sdtContent>
        <w:r w:rsidR="00124BDB">
          <w:fldChar w:fldCharType="begin"/>
        </w:r>
        <w:r w:rsidR="00124BDB">
          <w:instrText>PAGE   \* MERGEFORMAT</w:instrText>
        </w:r>
        <w:r w:rsidR="00124BDB">
          <w:fldChar w:fldCharType="separate"/>
        </w:r>
        <w:r w:rsidR="00061459" w:rsidRPr="00061459">
          <w:rPr>
            <w:noProof/>
            <w:lang w:val="zh-TW"/>
          </w:rPr>
          <w:t>67</w:t>
        </w:r>
        <w:r w:rsidR="00124BDB">
          <w:fldChar w:fldCharType="end"/>
        </w:r>
      </w:sdtContent>
    </w:sdt>
    <w:r>
      <w:tab/>
    </w:r>
  </w:p>
  <w:p w:rsidR="00124BDB" w:rsidRDefault="00124BDB">
    <w:pPr>
      <w:spacing w:before="120" w:after="120"/>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35E" w:rsidRDefault="0070735E" w:rsidP="0070735E">
    <w:pPr>
      <w:pStyle w:val="a7"/>
      <w:tabs>
        <w:tab w:val="center" w:pos="4535"/>
        <w:tab w:val="left" w:pos="5105"/>
      </w:tabs>
      <w:spacing w:before="120" w:after="120"/>
      <w:jc w:val="left"/>
    </w:pPr>
    <w:r>
      <w:tab/>
    </w:r>
    <w:r>
      <w:tab/>
    </w:r>
  </w:p>
  <w:p w:rsidR="0070735E" w:rsidRDefault="0070735E">
    <w:pPr>
      <w:spacing w:before="120" w:after="120"/>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124BDB" w:rsidRDefault="00124BDB">
    <w:pPr>
      <w:spacing w:before="120" w:after="120"/>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3422476"/>
      <w:docPartObj>
        <w:docPartGallery w:val="Page Numbers (Bottom of Page)"/>
        <w:docPartUnique/>
      </w:docPartObj>
    </w:sdtPr>
    <w:sdtEndPr/>
    <w:sdtContent>
      <w:p w:rsidR="00124BDB" w:rsidRDefault="00124BDB">
        <w:pPr>
          <w:pStyle w:val="a7"/>
          <w:spacing w:before="120" w:after="120"/>
          <w:jc w:val="center"/>
        </w:pPr>
        <w:r>
          <w:fldChar w:fldCharType="begin"/>
        </w:r>
        <w:r>
          <w:instrText>PAGE   \* MERGEFORMAT</w:instrText>
        </w:r>
        <w:r>
          <w:fldChar w:fldCharType="separate"/>
        </w:r>
        <w:r w:rsidR="00061459" w:rsidRPr="00061459">
          <w:rPr>
            <w:noProof/>
            <w:lang w:val="zh-TW"/>
          </w:rPr>
          <w:t>72</w:t>
        </w:r>
        <w:r>
          <w:fldChar w:fldCharType="end"/>
        </w:r>
      </w:p>
    </w:sdtContent>
  </w:sdt>
  <w:p w:rsidR="00124BDB" w:rsidRDefault="00124BDB">
    <w:pPr>
      <w:spacing w:before="120" w:after="120"/>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Pr="00430478" w:rsidRDefault="00124BDB">
    <w:pPr>
      <w:spacing w:before="120" w:after="120"/>
      <w:jc w:val="center"/>
      <w:rPr>
        <w:sz w:val="20"/>
      </w:rPr>
    </w:pPr>
    <w:r w:rsidRPr="00430478">
      <w:rPr>
        <w:sz w:val="20"/>
      </w:rPr>
      <w:fldChar w:fldCharType="begin"/>
    </w:r>
    <w:r w:rsidRPr="00430478">
      <w:rPr>
        <w:sz w:val="20"/>
      </w:rPr>
      <w:instrText>PAGE</w:instrText>
    </w:r>
    <w:r w:rsidRPr="00430478">
      <w:rPr>
        <w:sz w:val="20"/>
      </w:rPr>
      <w:fldChar w:fldCharType="separate"/>
    </w:r>
    <w:r w:rsidR="00061459">
      <w:rPr>
        <w:noProof/>
        <w:sz w:val="20"/>
      </w:rPr>
      <w:t>78</w:t>
    </w:r>
    <w:r w:rsidRPr="00430478">
      <w:rPr>
        <w:sz w:val="20"/>
      </w:rPr>
      <w:fldChar w:fldCharType="end"/>
    </w:r>
  </w:p>
  <w:p w:rsidR="00124BDB" w:rsidRDefault="00124BDB">
    <w:pPr>
      <w:tabs>
        <w:tab w:val="left" w:pos="7575"/>
      </w:tabs>
      <w:spacing w:before="120" w:after="120"/>
    </w:pPr>
    <w:r>
      <w:tab/>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0121502"/>
      <w:docPartObj>
        <w:docPartGallery w:val="Page Numbers (Bottom of Page)"/>
        <w:docPartUnique/>
      </w:docPartObj>
    </w:sdtPr>
    <w:sdtEndPr/>
    <w:sdtContent>
      <w:p w:rsidR="00124BDB" w:rsidRDefault="00124BDB">
        <w:pPr>
          <w:pStyle w:val="a7"/>
          <w:spacing w:before="120" w:after="120"/>
          <w:jc w:val="center"/>
        </w:pPr>
        <w:r>
          <w:fldChar w:fldCharType="begin"/>
        </w:r>
        <w:r>
          <w:instrText>PAGE   \* MERGEFORMAT</w:instrText>
        </w:r>
        <w:r>
          <w:fldChar w:fldCharType="separate"/>
        </w:r>
        <w:r w:rsidR="00061459" w:rsidRPr="00061459">
          <w:rPr>
            <w:noProof/>
            <w:lang w:val="zh-TW"/>
          </w:rPr>
          <w:t>92</w:t>
        </w:r>
        <w:r>
          <w:fldChar w:fldCharType="end"/>
        </w:r>
      </w:p>
    </w:sdtContent>
  </w:sdt>
  <w:p w:rsidR="00124BDB" w:rsidRDefault="00124BDB">
    <w:pPr>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124BDB" w:rsidRDefault="00124BDB">
    <w:pPr>
      <w:spacing w:before="120" w:after="120"/>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Pr="00CB4346" w:rsidRDefault="00124BDB">
    <w:pPr>
      <w:spacing w:before="120" w:after="120"/>
      <w:jc w:val="center"/>
      <w:rPr>
        <w:sz w:val="20"/>
      </w:rPr>
    </w:pPr>
    <w:r w:rsidRPr="00CB4346">
      <w:rPr>
        <w:sz w:val="20"/>
      </w:rPr>
      <w:fldChar w:fldCharType="begin"/>
    </w:r>
    <w:r w:rsidRPr="00CB4346">
      <w:rPr>
        <w:sz w:val="20"/>
      </w:rPr>
      <w:instrText>PAGE</w:instrText>
    </w:r>
    <w:r w:rsidRPr="00CB4346">
      <w:rPr>
        <w:sz w:val="20"/>
      </w:rPr>
      <w:fldChar w:fldCharType="separate"/>
    </w:r>
    <w:r w:rsidR="00061459">
      <w:rPr>
        <w:noProof/>
        <w:sz w:val="20"/>
      </w:rPr>
      <w:t>95</w:t>
    </w:r>
    <w:r w:rsidRPr="00CB4346">
      <w:rPr>
        <w:sz w:val="20"/>
      </w:rPr>
      <w:fldChar w:fldCharType="end"/>
    </w:r>
  </w:p>
  <w:p w:rsidR="00124BDB" w:rsidRDefault="00124BDB">
    <w:pPr>
      <w:spacing w:before="120" w:after="120"/>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674713"/>
      <w:docPartObj>
        <w:docPartGallery w:val="Page Numbers (Bottom of Page)"/>
        <w:docPartUnique/>
      </w:docPartObj>
    </w:sdtPr>
    <w:sdtEndPr/>
    <w:sdtContent>
      <w:p w:rsidR="00124BDB" w:rsidRDefault="00124BDB">
        <w:pPr>
          <w:pStyle w:val="a7"/>
          <w:spacing w:before="120" w:after="120"/>
          <w:jc w:val="center"/>
        </w:pPr>
        <w:r>
          <w:fldChar w:fldCharType="begin"/>
        </w:r>
        <w:r>
          <w:instrText>PAGE   \* MERGEFORMAT</w:instrText>
        </w:r>
        <w:r>
          <w:fldChar w:fldCharType="separate"/>
        </w:r>
        <w:r w:rsidR="00061459" w:rsidRPr="00061459">
          <w:rPr>
            <w:noProof/>
            <w:lang w:val="zh-TW"/>
          </w:rPr>
          <w:t>103</w:t>
        </w:r>
        <w:r>
          <w:fldChar w:fldCharType="end"/>
        </w:r>
      </w:p>
    </w:sdtContent>
  </w:sdt>
  <w:p w:rsidR="00124BDB" w:rsidRDefault="00124BDB">
    <w:pPr>
      <w:spacing w:before="120" w:after="120"/>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697401"/>
      <w:docPartObj>
        <w:docPartGallery w:val="Page Numbers (Bottom of Page)"/>
        <w:docPartUnique/>
      </w:docPartObj>
    </w:sdtPr>
    <w:sdtEndPr/>
    <w:sdtContent>
      <w:p w:rsidR="00124BDB" w:rsidRDefault="00124BDB">
        <w:pPr>
          <w:pStyle w:val="a7"/>
          <w:spacing w:before="120" w:after="120"/>
          <w:jc w:val="center"/>
        </w:pPr>
        <w:r>
          <w:fldChar w:fldCharType="begin"/>
        </w:r>
        <w:r>
          <w:instrText>PAGE   \* MERGEFORMAT</w:instrText>
        </w:r>
        <w:r>
          <w:fldChar w:fldCharType="separate"/>
        </w:r>
        <w:r w:rsidR="00061459" w:rsidRPr="00061459">
          <w:rPr>
            <w:noProof/>
            <w:lang w:val="zh-TW"/>
          </w:rPr>
          <w:t>104</w:t>
        </w:r>
        <w:r>
          <w:fldChar w:fldCharType="end"/>
        </w:r>
      </w:p>
    </w:sdtContent>
  </w:sdt>
  <w:p w:rsidR="00124BDB" w:rsidRDefault="00124BDB">
    <w:pPr>
      <w:spacing w:before="120" w:after="120"/>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124BDB" w:rsidRDefault="00124BDB">
    <w:pPr>
      <w:spacing w:before="120" w:after="120"/>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124BDB" w:rsidRDefault="00124BDB">
    <w:pPr>
      <w:spacing w:before="120" w:after="120"/>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Pr="00F56426" w:rsidRDefault="00124BDB">
    <w:pPr>
      <w:spacing w:before="120" w:after="120"/>
      <w:jc w:val="center"/>
      <w:rPr>
        <w:sz w:val="20"/>
        <w:szCs w:val="20"/>
      </w:rPr>
    </w:pPr>
    <w:r w:rsidRPr="00F56426">
      <w:rPr>
        <w:sz w:val="20"/>
        <w:szCs w:val="20"/>
      </w:rPr>
      <w:fldChar w:fldCharType="begin"/>
    </w:r>
    <w:r w:rsidRPr="00F56426">
      <w:rPr>
        <w:sz w:val="20"/>
        <w:szCs w:val="20"/>
      </w:rPr>
      <w:instrText>PAGE</w:instrText>
    </w:r>
    <w:r w:rsidRPr="00F56426">
      <w:rPr>
        <w:sz w:val="20"/>
        <w:szCs w:val="20"/>
      </w:rPr>
      <w:fldChar w:fldCharType="separate"/>
    </w:r>
    <w:r w:rsidR="00061459">
      <w:rPr>
        <w:noProof/>
        <w:sz w:val="20"/>
        <w:szCs w:val="20"/>
      </w:rPr>
      <w:t>112</w:t>
    </w:r>
    <w:r w:rsidRPr="00F56426">
      <w:rPr>
        <w:sz w:val="20"/>
        <w:szCs w:val="20"/>
      </w:rPr>
      <w:fldChar w:fldCharType="end"/>
    </w:r>
  </w:p>
  <w:p w:rsidR="00124BDB" w:rsidRDefault="00124BDB">
    <w:pPr>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Pr="00015612" w:rsidRDefault="00124BDB">
    <w:pPr>
      <w:spacing w:before="120" w:after="120"/>
      <w:jc w:val="center"/>
      <w:rPr>
        <w:sz w:val="21"/>
      </w:rPr>
    </w:pPr>
    <w:r w:rsidRPr="00015612">
      <w:rPr>
        <w:sz w:val="20"/>
      </w:rPr>
      <w:fldChar w:fldCharType="begin"/>
    </w:r>
    <w:r w:rsidRPr="00015612">
      <w:rPr>
        <w:sz w:val="20"/>
      </w:rPr>
      <w:instrText>PAGE</w:instrText>
    </w:r>
    <w:r w:rsidRPr="00015612">
      <w:rPr>
        <w:sz w:val="20"/>
      </w:rPr>
      <w:fldChar w:fldCharType="separate"/>
    </w:r>
    <w:r w:rsidR="00061459">
      <w:rPr>
        <w:noProof/>
        <w:sz w:val="20"/>
      </w:rPr>
      <w:t>iv</w:t>
    </w:r>
    <w:r w:rsidRPr="00015612">
      <w:rPr>
        <w:sz w:val="20"/>
      </w:rPr>
      <w:fldChar w:fldCharType="end"/>
    </w:r>
  </w:p>
  <w:p w:rsidR="00124BDB" w:rsidRDefault="00124BDB">
    <w:pPr>
      <w:spacing w:before="120" w:after="12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Pr="00015612" w:rsidRDefault="00124BDB">
    <w:pPr>
      <w:spacing w:before="120" w:after="120"/>
      <w:jc w:val="center"/>
      <w:rPr>
        <w:sz w:val="20"/>
      </w:rPr>
    </w:pPr>
    <w:r w:rsidRPr="00015612">
      <w:rPr>
        <w:sz w:val="20"/>
      </w:rPr>
      <w:fldChar w:fldCharType="begin"/>
    </w:r>
    <w:r w:rsidRPr="00015612">
      <w:rPr>
        <w:sz w:val="20"/>
      </w:rPr>
      <w:instrText>PAGE</w:instrText>
    </w:r>
    <w:r w:rsidRPr="00015612">
      <w:rPr>
        <w:sz w:val="20"/>
      </w:rPr>
      <w:fldChar w:fldCharType="separate"/>
    </w:r>
    <w:r w:rsidR="00061459">
      <w:rPr>
        <w:noProof/>
        <w:sz w:val="20"/>
      </w:rPr>
      <w:t>7</w:t>
    </w:r>
    <w:r w:rsidRPr="00015612">
      <w:rPr>
        <w:sz w:val="20"/>
      </w:rPr>
      <w:fldChar w:fldCharType="end"/>
    </w:r>
  </w:p>
  <w:p w:rsidR="00124BDB" w:rsidRDefault="00124BDB">
    <w:pPr>
      <w:spacing w:before="120" w:after="12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spacing w:before="120" w:after="120"/>
      <w:jc w:val="center"/>
    </w:pPr>
  </w:p>
  <w:p w:rsidR="00124BDB" w:rsidRDefault="00124BDB">
    <w:pPr>
      <w:spacing w:before="120" w:after="12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jc w:val="center"/>
      <w:rPr>
        <w:rFonts w:eastAsia="Times New Roman"/>
        <w:color w:val="000000"/>
        <w:sz w:val="20"/>
        <w:szCs w:val="20"/>
      </w:rPr>
    </w:pPr>
  </w:p>
  <w:p w:rsidR="00124BDB" w:rsidRDefault="00124BDB">
    <w:pPr>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FE9" w:rsidRDefault="004C0FE9">
      <w:pPr>
        <w:spacing w:before="120" w:after="120"/>
      </w:pPr>
      <w:r>
        <w:separator/>
      </w:r>
    </w:p>
  </w:footnote>
  <w:footnote w:type="continuationSeparator" w:id="0">
    <w:p w:rsidR="004C0FE9" w:rsidRDefault="004C0FE9">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BDB" w:rsidRDefault="00124BDB">
    <w:pPr>
      <w:pBdr>
        <w:top w:val="nil"/>
        <w:left w:val="nil"/>
        <w:bottom w:val="nil"/>
        <w:right w:val="nil"/>
        <w:between w:val="nil"/>
      </w:pBdr>
      <w:tabs>
        <w:tab w:val="center" w:pos="4153"/>
        <w:tab w:val="right" w:pos="8306"/>
      </w:tabs>
      <w:spacing w:before="120" w:after="120"/>
      <w:rPr>
        <w:rFonts w:eastAsia="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71C"/>
    <w:multiLevelType w:val="multilevel"/>
    <w:tmpl w:val="1EC4ACB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16D54E0"/>
    <w:multiLevelType w:val="multilevel"/>
    <w:tmpl w:val="DE109E5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1CB003B"/>
    <w:multiLevelType w:val="multilevel"/>
    <w:tmpl w:val="055E2602"/>
    <w:lvl w:ilvl="0">
      <w:start w:val="1"/>
      <w:numFmt w:val="decimal"/>
      <w:lvlText w:val="%1."/>
      <w:lvlJc w:val="left"/>
      <w:pPr>
        <w:ind w:left="1248" w:hanging="360"/>
      </w:pPr>
      <w:rPr>
        <w:rFonts w:ascii="標楷體" w:eastAsia="標楷體" w:hAnsi="標楷體" w:cs="標楷體"/>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 w15:restartNumberingAfterBreak="0">
    <w:nsid w:val="02437462"/>
    <w:multiLevelType w:val="multilevel"/>
    <w:tmpl w:val="23888114"/>
    <w:lvl w:ilvl="0">
      <w:start w:val="1"/>
      <w:numFmt w:val="decimal"/>
      <w:lvlText w:val="%1."/>
      <w:lvlJc w:val="left"/>
      <w:pPr>
        <w:ind w:left="480" w:hanging="480"/>
      </w:pPr>
    </w:lvl>
    <w:lvl w:ilvl="1">
      <w:start w:val="3"/>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2C164C6"/>
    <w:multiLevelType w:val="multilevel"/>
    <w:tmpl w:val="7FE25F9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2DC6214"/>
    <w:multiLevelType w:val="multilevel"/>
    <w:tmpl w:val="BED0C748"/>
    <w:lvl w:ilvl="0">
      <w:start w:val="1"/>
      <w:numFmt w:val="decimal"/>
      <w:lvlText w:val="%1."/>
      <w:lvlJc w:val="left"/>
      <w:pPr>
        <w:ind w:left="480" w:hanging="480"/>
      </w:pPr>
    </w:lvl>
    <w:lvl w:ilvl="1">
      <w:start w:val="3"/>
      <w:numFmt w:val="decimal"/>
      <w:lvlText w:val="%2、"/>
      <w:lvlJc w:val="left"/>
      <w:pPr>
        <w:ind w:left="1060" w:hanging="5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2EF3277"/>
    <w:multiLevelType w:val="multilevel"/>
    <w:tmpl w:val="5B94C76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031C7294"/>
    <w:multiLevelType w:val="multilevel"/>
    <w:tmpl w:val="B99E9A3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054258F9"/>
    <w:multiLevelType w:val="multilevel"/>
    <w:tmpl w:val="2CFC28A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07311440"/>
    <w:multiLevelType w:val="multilevel"/>
    <w:tmpl w:val="43D468A2"/>
    <w:lvl w:ilvl="0">
      <w:start w:val="7"/>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075B509B"/>
    <w:multiLevelType w:val="multilevel"/>
    <w:tmpl w:val="1754541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7922EB8"/>
    <w:multiLevelType w:val="multilevel"/>
    <w:tmpl w:val="21144FA6"/>
    <w:lvl w:ilvl="0">
      <w:start w:val="1"/>
      <w:numFmt w:val="decimal"/>
      <w:lvlText w:val="%1."/>
      <w:lvlJc w:val="left"/>
      <w:pPr>
        <w:ind w:left="48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0A145AA1"/>
    <w:multiLevelType w:val="multilevel"/>
    <w:tmpl w:val="18ACE4CE"/>
    <w:lvl w:ilvl="0">
      <w:start w:val="1"/>
      <w:numFmt w:val="decimal"/>
      <w:lvlText w:val="%1-"/>
      <w:lvlJc w:val="left"/>
      <w:pPr>
        <w:ind w:left="384" w:hanging="384"/>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0DD265B9"/>
    <w:multiLevelType w:val="multilevel"/>
    <w:tmpl w:val="82BCE0B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0ED07EB5"/>
    <w:multiLevelType w:val="multilevel"/>
    <w:tmpl w:val="8E9A4F9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AA7AF2"/>
    <w:multiLevelType w:val="multilevel"/>
    <w:tmpl w:val="C8A624F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119D686F"/>
    <w:multiLevelType w:val="multilevel"/>
    <w:tmpl w:val="FFCA7A3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11EA6480"/>
    <w:multiLevelType w:val="multilevel"/>
    <w:tmpl w:val="78B8C3A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12586BD3"/>
    <w:multiLevelType w:val="multilevel"/>
    <w:tmpl w:val="ABF0C89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127E2BAF"/>
    <w:multiLevelType w:val="multilevel"/>
    <w:tmpl w:val="493E38C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133C274B"/>
    <w:multiLevelType w:val="multilevel"/>
    <w:tmpl w:val="6E4CE3CC"/>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14DF5E6A"/>
    <w:multiLevelType w:val="multilevel"/>
    <w:tmpl w:val="89B6A54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2" w15:restartNumberingAfterBreak="0">
    <w:nsid w:val="15CA1E5C"/>
    <w:multiLevelType w:val="multilevel"/>
    <w:tmpl w:val="E3BC66F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3" w15:restartNumberingAfterBreak="0">
    <w:nsid w:val="168347BC"/>
    <w:multiLevelType w:val="multilevel"/>
    <w:tmpl w:val="4C8634B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18325991"/>
    <w:multiLevelType w:val="multilevel"/>
    <w:tmpl w:val="A7E6CC36"/>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18650FAA"/>
    <w:multiLevelType w:val="multilevel"/>
    <w:tmpl w:val="4AB0D1B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18663E8D"/>
    <w:multiLevelType w:val="multilevel"/>
    <w:tmpl w:val="B4EE8D44"/>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1A2A6595"/>
    <w:multiLevelType w:val="multilevel"/>
    <w:tmpl w:val="A8CAE9A0"/>
    <w:lvl w:ilvl="0">
      <w:start w:val="1"/>
      <w:numFmt w:val="decimal"/>
      <w:lvlText w:val="%1."/>
      <w:lvlJc w:val="left"/>
      <w:pPr>
        <w:ind w:left="1248" w:hanging="360"/>
      </w:pPr>
      <w:rPr>
        <w:rFonts w:ascii="Times New Roman" w:eastAsia="Times New Roman" w:hAnsi="Times New Roman" w:cs="Times New Roman"/>
      </w:r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28" w15:restartNumberingAfterBreak="0">
    <w:nsid w:val="1AF32302"/>
    <w:multiLevelType w:val="multilevel"/>
    <w:tmpl w:val="587C1D7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1C0401B4"/>
    <w:multiLevelType w:val="multilevel"/>
    <w:tmpl w:val="EDD6DE0E"/>
    <w:lvl w:ilvl="0">
      <w:start w:val="4"/>
      <w:numFmt w:val="decimal"/>
      <w:lvlText w:val="%1-"/>
      <w:lvlJc w:val="left"/>
      <w:pPr>
        <w:ind w:left="384" w:hanging="384"/>
      </w:pPr>
    </w:lvl>
    <w:lvl w:ilvl="1">
      <w:start w:val="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1C286DDA"/>
    <w:multiLevelType w:val="multilevel"/>
    <w:tmpl w:val="3ED4A3E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1C884BC4"/>
    <w:multiLevelType w:val="multilevel"/>
    <w:tmpl w:val="C5C6BD4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1DFB61BA"/>
    <w:multiLevelType w:val="multilevel"/>
    <w:tmpl w:val="E54AD48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1E5739DF"/>
    <w:multiLevelType w:val="multilevel"/>
    <w:tmpl w:val="B1A2239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1E8758D0"/>
    <w:multiLevelType w:val="multilevel"/>
    <w:tmpl w:val="F5FC812E"/>
    <w:lvl w:ilvl="0">
      <w:start w:val="1"/>
      <w:numFmt w:val="decimal"/>
      <w:lvlText w:val="%1."/>
      <w:lvlJc w:val="left"/>
      <w:pPr>
        <w:ind w:left="132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1F5A6756"/>
    <w:multiLevelType w:val="multilevel"/>
    <w:tmpl w:val="3E3CE4B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20D244D9"/>
    <w:multiLevelType w:val="multilevel"/>
    <w:tmpl w:val="1A10517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20E82CBD"/>
    <w:multiLevelType w:val="multilevel"/>
    <w:tmpl w:val="FB7079F8"/>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22C170FA"/>
    <w:multiLevelType w:val="multilevel"/>
    <w:tmpl w:val="EA1A7BF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39" w15:restartNumberingAfterBreak="0">
    <w:nsid w:val="23DB3972"/>
    <w:multiLevelType w:val="multilevel"/>
    <w:tmpl w:val="3990BD9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23E83229"/>
    <w:multiLevelType w:val="multilevel"/>
    <w:tmpl w:val="2378155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24EC3638"/>
    <w:multiLevelType w:val="multilevel"/>
    <w:tmpl w:val="783E59A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267A57FC"/>
    <w:multiLevelType w:val="multilevel"/>
    <w:tmpl w:val="5C78FFF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3" w15:restartNumberingAfterBreak="0">
    <w:nsid w:val="273604F1"/>
    <w:multiLevelType w:val="multilevel"/>
    <w:tmpl w:val="6BBEC10C"/>
    <w:lvl w:ilvl="0">
      <w:start w:val="1"/>
      <w:numFmt w:val="decimal"/>
      <w:lvlText w:val="（%1）"/>
      <w:lvlJc w:val="left"/>
      <w:pPr>
        <w:ind w:left="1200" w:hanging="72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4" w15:restartNumberingAfterBreak="0">
    <w:nsid w:val="29864637"/>
    <w:multiLevelType w:val="multilevel"/>
    <w:tmpl w:val="DA7C5BE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5" w15:restartNumberingAfterBreak="0">
    <w:nsid w:val="29A606C6"/>
    <w:multiLevelType w:val="multilevel"/>
    <w:tmpl w:val="CB3EB50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46" w15:restartNumberingAfterBreak="0">
    <w:nsid w:val="29B52C8C"/>
    <w:multiLevelType w:val="multilevel"/>
    <w:tmpl w:val="5C766F08"/>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47" w15:restartNumberingAfterBreak="0">
    <w:nsid w:val="2D8E4C12"/>
    <w:multiLevelType w:val="multilevel"/>
    <w:tmpl w:val="1910CFD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2DC9469E"/>
    <w:multiLevelType w:val="multilevel"/>
    <w:tmpl w:val="B908E44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2EB16C95"/>
    <w:multiLevelType w:val="multilevel"/>
    <w:tmpl w:val="ABA8F7D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0" w15:restartNumberingAfterBreak="0">
    <w:nsid w:val="2F3F2D5F"/>
    <w:multiLevelType w:val="multilevel"/>
    <w:tmpl w:val="E30E18D8"/>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51" w15:restartNumberingAfterBreak="0">
    <w:nsid w:val="30B839A0"/>
    <w:multiLevelType w:val="multilevel"/>
    <w:tmpl w:val="DA0A7412"/>
    <w:lvl w:ilvl="0">
      <w:start w:val="1"/>
      <w:numFmt w:val="decimal"/>
      <w:lvlText w:val="%1-"/>
      <w:lvlJc w:val="left"/>
      <w:pPr>
        <w:ind w:left="380" w:hanging="38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2" w15:restartNumberingAfterBreak="0">
    <w:nsid w:val="30E57149"/>
    <w:multiLevelType w:val="multilevel"/>
    <w:tmpl w:val="A79A729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3" w15:restartNumberingAfterBreak="0">
    <w:nsid w:val="310C54D6"/>
    <w:multiLevelType w:val="multilevel"/>
    <w:tmpl w:val="97BA365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4" w15:restartNumberingAfterBreak="0">
    <w:nsid w:val="33061EF0"/>
    <w:multiLevelType w:val="multilevel"/>
    <w:tmpl w:val="1186B3E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5" w15:restartNumberingAfterBreak="0">
    <w:nsid w:val="356932C1"/>
    <w:multiLevelType w:val="multilevel"/>
    <w:tmpl w:val="CD3C065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6" w15:restartNumberingAfterBreak="0">
    <w:nsid w:val="390F3986"/>
    <w:multiLevelType w:val="multilevel"/>
    <w:tmpl w:val="FB9ACD9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7" w15:restartNumberingAfterBreak="0">
    <w:nsid w:val="393F5997"/>
    <w:multiLevelType w:val="multilevel"/>
    <w:tmpl w:val="7E1440D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8" w15:restartNumberingAfterBreak="0">
    <w:nsid w:val="3A8C5EB2"/>
    <w:multiLevelType w:val="multilevel"/>
    <w:tmpl w:val="608C305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9" w15:restartNumberingAfterBreak="0">
    <w:nsid w:val="3FBA033F"/>
    <w:multiLevelType w:val="multilevel"/>
    <w:tmpl w:val="796823FA"/>
    <w:lvl w:ilvl="0">
      <w:start w:val="5"/>
      <w:numFmt w:val="decimal"/>
      <w:lvlText w:val="%1、"/>
      <w:lvlJc w:val="left"/>
      <w:pPr>
        <w:ind w:left="600" w:hanging="60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0" w15:restartNumberingAfterBreak="0">
    <w:nsid w:val="40B64A19"/>
    <w:multiLevelType w:val="multilevel"/>
    <w:tmpl w:val="E01ADF1E"/>
    <w:lvl w:ilvl="0">
      <w:start w:val="1"/>
      <w:numFmt w:val="decimal"/>
      <w:lvlText w:val="(%1)"/>
      <w:lvlJc w:val="left"/>
      <w:pPr>
        <w:ind w:left="960" w:hanging="480"/>
      </w:pPr>
    </w:lvl>
    <w:lvl w:ilvl="1">
      <w:start w:val="1"/>
      <w:numFmt w:val="decimal"/>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1" w15:restartNumberingAfterBreak="0">
    <w:nsid w:val="40C20383"/>
    <w:multiLevelType w:val="multilevel"/>
    <w:tmpl w:val="CBC495E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2" w15:restartNumberingAfterBreak="0">
    <w:nsid w:val="42520ED0"/>
    <w:multiLevelType w:val="multilevel"/>
    <w:tmpl w:val="EEC6AB3E"/>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3" w15:restartNumberingAfterBreak="0">
    <w:nsid w:val="42701463"/>
    <w:multiLevelType w:val="multilevel"/>
    <w:tmpl w:val="A6B872D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4" w15:restartNumberingAfterBreak="0">
    <w:nsid w:val="43EF5F6E"/>
    <w:multiLevelType w:val="multilevel"/>
    <w:tmpl w:val="8C24B8C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5" w15:restartNumberingAfterBreak="0">
    <w:nsid w:val="449F4ACF"/>
    <w:multiLevelType w:val="multilevel"/>
    <w:tmpl w:val="79DEC68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66" w15:restartNumberingAfterBreak="0">
    <w:nsid w:val="468F29FD"/>
    <w:multiLevelType w:val="multilevel"/>
    <w:tmpl w:val="095A141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7" w15:restartNumberingAfterBreak="0">
    <w:nsid w:val="4698091D"/>
    <w:multiLevelType w:val="multilevel"/>
    <w:tmpl w:val="BA224CD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8" w15:restartNumberingAfterBreak="0">
    <w:nsid w:val="47D569CB"/>
    <w:multiLevelType w:val="multilevel"/>
    <w:tmpl w:val="D63427E6"/>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69" w15:restartNumberingAfterBreak="0">
    <w:nsid w:val="490D3BA2"/>
    <w:multiLevelType w:val="multilevel"/>
    <w:tmpl w:val="FFCCEE92"/>
    <w:lvl w:ilvl="0">
      <w:start w:val="5"/>
      <w:numFmt w:val="decimal"/>
      <w:lvlText w:val="%1-"/>
      <w:lvlJc w:val="left"/>
      <w:pPr>
        <w:ind w:left="380" w:hanging="380"/>
      </w:pPr>
    </w:lvl>
    <w:lvl w:ilvl="1">
      <w:start w:val="6"/>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0" w15:restartNumberingAfterBreak="0">
    <w:nsid w:val="499A6BE1"/>
    <w:multiLevelType w:val="multilevel"/>
    <w:tmpl w:val="CA0A920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1" w15:restartNumberingAfterBreak="0">
    <w:nsid w:val="4B05398C"/>
    <w:multiLevelType w:val="multilevel"/>
    <w:tmpl w:val="E474BAA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2" w15:restartNumberingAfterBreak="0">
    <w:nsid w:val="4C634377"/>
    <w:multiLevelType w:val="multilevel"/>
    <w:tmpl w:val="F27E8586"/>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73" w15:restartNumberingAfterBreak="0">
    <w:nsid w:val="4C7E4FED"/>
    <w:multiLevelType w:val="multilevel"/>
    <w:tmpl w:val="ECCE2E4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4" w15:restartNumberingAfterBreak="0">
    <w:nsid w:val="4E780623"/>
    <w:multiLevelType w:val="multilevel"/>
    <w:tmpl w:val="4AC86BA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5" w15:restartNumberingAfterBreak="0">
    <w:nsid w:val="4F734160"/>
    <w:multiLevelType w:val="multilevel"/>
    <w:tmpl w:val="86141F2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6" w15:restartNumberingAfterBreak="0">
    <w:nsid w:val="4FEB326E"/>
    <w:multiLevelType w:val="multilevel"/>
    <w:tmpl w:val="46FCAB8A"/>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77" w15:restartNumberingAfterBreak="0">
    <w:nsid w:val="500E7426"/>
    <w:multiLevelType w:val="multilevel"/>
    <w:tmpl w:val="384C14B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8" w15:restartNumberingAfterBreak="0">
    <w:nsid w:val="505D36AE"/>
    <w:multiLevelType w:val="multilevel"/>
    <w:tmpl w:val="C6342D9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9" w15:restartNumberingAfterBreak="0">
    <w:nsid w:val="51AD2731"/>
    <w:multiLevelType w:val="multilevel"/>
    <w:tmpl w:val="5678B844"/>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0" w15:restartNumberingAfterBreak="0">
    <w:nsid w:val="52461387"/>
    <w:multiLevelType w:val="multilevel"/>
    <w:tmpl w:val="B096F084"/>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1" w15:restartNumberingAfterBreak="0">
    <w:nsid w:val="53006C73"/>
    <w:multiLevelType w:val="multilevel"/>
    <w:tmpl w:val="0DD87114"/>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53CE452F"/>
    <w:multiLevelType w:val="multilevel"/>
    <w:tmpl w:val="AF0498D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3" w15:restartNumberingAfterBreak="0">
    <w:nsid w:val="53DB3DF0"/>
    <w:multiLevelType w:val="multilevel"/>
    <w:tmpl w:val="E4D2D2D2"/>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84" w15:restartNumberingAfterBreak="0">
    <w:nsid w:val="54D115AA"/>
    <w:multiLevelType w:val="multilevel"/>
    <w:tmpl w:val="B1FEF1DC"/>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5" w15:restartNumberingAfterBreak="0">
    <w:nsid w:val="552078EE"/>
    <w:multiLevelType w:val="multilevel"/>
    <w:tmpl w:val="4D08923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6" w15:restartNumberingAfterBreak="0">
    <w:nsid w:val="59293645"/>
    <w:multiLevelType w:val="multilevel"/>
    <w:tmpl w:val="7C2043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7" w15:restartNumberingAfterBreak="0">
    <w:nsid w:val="594F030D"/>
    <w:multiLevelType w:val="multilevel"/>
    <w:tmpl w:val="5350902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88" w15:restartNumberingAfterBreak="0">
    <w:nsid w:val="594F79CD"/>
    <w:multiLevelType w:val="multilevel"/>
    <w:tmpl w:val="05E2F4A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9" w15:restartNumberingAfterBreak="0">
    <w:nsid w:val="59956C7D"/>
    <w:multiLevelType w:val="multilevel"/>
    <w:tmpl w:val="A642C0E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0" w15:restartNumberingAfterBreak="0">
    <w:nsid w:val="59A01CB1"/>
    <w:multiLevelType w:val="multilevel"/>
    <w:tmpl w:val="C76289CA"/>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1" w15:restartNumberingAfterBreak="0">
    <w:nsid w:val="5E425FD8"/>
    <w:multiLevelType w:val="multilevel"/>
    <w:tmpl w:val="9D1CD1FC"/>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2" w15:restartNumberingAfterBreak="0">
    <w:nsid w:val="5E7A4220"/>
    <w:multiLevelType w:val="multilevel"/>
    <w:tmpl w:val="65B2BA6C"/>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3" w15:restartNumberingAfterBreak="0">
    <w:nsid w:val="5E9C4CD5"/>
    <w:multiLevelType w:val="multilevel"/>
    <w:tmpl w:val="A66889D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4" w15:restartNumberingAfterBreak="0">
    <w:nsid w:val="5F82539F"/>
    <w:multiLevelType w:val="multilevel"/>
    <w:tmpl w:val="798A310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5" w15:restartNumberingAfterBreak="0">
    <w:nsid w:val="653F6540"/>
    <w:multiLevelType w:val="multilevel"/>
    <w:tmpl w:val="0B96E28E"/>
    <w:lvl w:ilvl="0">
      <w:start w:val="1"/>
      <w:numFmt w:val="decimal"/>
      <w:lvlText w:val="%1."/>
      <w:lvlJc w:val="left"/>
      <w:pPr>
        <w:ind w:left="480" w:hanging="480"/>
      </w:pPr>
    </w:lvl>
    <w:lvl w:ilvl="1">
      <w:start w:val="2"/>
      <w:numFmt w:val="decimal"/>
      <w:lvlText w:val="%2、"/>
      <w:lvlJc w:val="left"/>
      <w:pPr>
        <w:ind w:left="1056" w:hanging="576"/>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6" w15:restartNumberingAfterBreak="0">
    <w:nsid w:val="657D4307"/>
    <w:multiLevelType w:val="multilevel"/>
    <w:tmpl w:val="2C7AA82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7" w15:restartNumberingAfterBreak="0">
    <w:nsid w:val="685D7D0E"/>
    <w:multiLevelType w:val="multilevel"/>
    <w:tmpl w:val="9CDAF3E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8" w15:restartNumberingAfterBreak="0">
    <w:nsid w:val="68D912C4"/>
    <w:multiLevelType w:val="multilevel"/>
    <w:tmpl w:val="2F8ED4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9" w15:restartNumberingAfterBreak="0">
    <w:nsid w:val="694C56E1"/>
    <w:multiLevelType w:val="multilevel"/>
    <w:tmpl w:val="6FF2049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0" w15:restartNumberingAfterBreak="0">
    <w:nsid w:val="6A3C5268"/>
    <w:multiLevelType w:val="multilevel"/>
    <w:tmpl w:val="5E14B61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1" w15:restartNumberingAfterBreak="0">
    <w:nsid w:val="6CCD3CEA"/>
    <w:multiLevelType w:val="multilevel"/>
    <w:tmpl w:val="481605B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2" w15:restartNumberingAfterBreak="0">
    <w:nsid w:val="6D2E4625"/>
    <w:multiLevelType w:val="multilevel"/>
    <w:tmpl w:val="6B0AF5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3" w15:restartNumberingAfterBreak="0">
    <w:nsid w:val="6D4C437A"/>
    <w:multiLevelType w:val="multilevel"/>
    <w:tmpl w:val="E6A6F5D0"/>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4" w15:restartNumberingAfterBreak="0">
    <w:nsid w:val="6F5C70BB"/>
    <w:multiLevelType w:val="multilevel"/>
    <w:tmpl w:val="EE887720"/>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5" w15:restartNumberingAfterBreak="0">
    <w:nsid w:val="6F6E0F31"/>
    <w:multiLevelType w:val="multilevel"/>
    <w:tmpl w:val="0EAE78D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6" w15:restartNumberingAfterBreak="0">
    <w:nsid w:val="6F6F36E5"/>
    <w:multiLevelType w:val="multilevel"/>
    <w:tmpl w:val="7A4AE4A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7" w15:restartNumberingAfterBreak="0">
    <w:nsid w:val="737469C5"/>
    <w:multiLevelType w:val="multilevel"/>
    <w:tmpl w:val="DBACF372"/>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08" w15:restartNumberingAfterBreak="0">
    <w:nsid w:val="73804342"/>
    <w:multiLevelType w:val="multilevel"/>
    <w:tmpl w:val="5DEED82C"/>
    <w:lvl w:ilvl="0">
      <w:start w:val="1"/>
      <w:numFmt w:val="taiwaneseCountingThousand"/>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9" w15:restartNumberingAfterBreak="0">
    <w:nsid w:val="74301EB7"/>
    <w:multiLevelType w:val="multilevel"/>
    <w:tmpl w:val="217C0962"/>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0" w15:restartNumberingAfterBreak="0">
    <w:nsid w:val="75370C66"/>
    <w:multiLevelType w:val="multilevel"/>
    <w:tmpl w:val="A69AD2C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1" w15:restartNumberingAfterBreak="0">
    <w:nsid w:val="76F0341A"/>
    <w:multiLevelType w:val="multilevel"/>
    <w:tmpl w:val="DAB03CA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2" w15:restartNumberingAfterBreak="0">
    <w:nsid w:val="77287E9B"/>
    <w:multiLevelType w:val="multilevel"/>
    <w:tmpl w:val="9164578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3" w15:restartNumberingAfterBreak="0">
    <w:nsid w:val="7766663A"/>
    <w:multiLevelType w:val="multilevel"/>
    <w:tmpl w:val="F3B88BBE"/>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4" w15:restartNumberingAfterBreak="0">
    <w:nsid w:val="77A243E0"/>
    <w:multiLevelType w:val="multilevel"/>
    <w:tmpl w:val="41E66A70"/>
    <w:lvl w:ilvl="0">
      <w:start w:val="1"/>
      <w:numFmt w:val="ideographDigital"/>
      <w:lvlText w:val="(%1)"/>
      <w:lvlJc w:val="left"/>
      <w:pPr>
        <w:ind w:left="888" w:hanging="408"/>
      </w:pPr>
      <w:rPr>
        <w:rFonts w:ascii="Times New Roman" w:eastAsia="標楷體" w:hAnsi="Times New Roman" w:hint="default"/>
      </w:r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115" w15:restartNumberingAfterBreak="0">
    <w:nsid w:val="79D41E81"/>
    <w:multiLevelType w:val="multilevel"/>
    <w:tmpl w:val="E26A963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6" w15:restartNumberingAfterBreak="0">
    <w:nsid w:val="7AE3378D"/>
    <w:multiLevelType w:val="multilevel"/>
    <w:tmpl w:val="9EB62800"/>
    <w:lvl w:ilvl="0">
      <w:start w:val="1"/>
      <w:numFmt w:val="decimal"/>
      <w:lvlText w:val="%1."/>
      <w:lvlJc w:val="left"/>
      <w:pPr>
        <w:ind w:left="1248" w:hanging="360"/>
      </w:pPr>
    </w:lvl>
    <w:lvl w:ilvl="1">
      <w:start w:val="1"/>
      <w:numFmt w:val="decimal"/>
      <w:lvlText w:val="%2、"/>
      <w:lvlJc w:val="left"/>
      <w:pPr>
        <w:ind w:left="1848" w:hanging="480"/>
      </w:pPr>
    </w:lvl>
    <w:lvl w:ilvl="2">
      <w:start w:val="1"/>
      <w:numFmt w:val="lowerRoman"/>
      <w:lvlText w:val="%3."/>
      <w:lvlJc w:val="right"/>
      <w:pPr>
        <w:ind w:left="2328" w:hanging="480"/>
      </w:pPr>
    </w:lvl>
    <w:lvl w:ilvl="3">
      <w:start w:val="1"/>
      <w:numFmt w:val="decimal"/>
      <w:lvlText w:val="%4."/>
      <w:lvlJc w:val="left"/>
      <w:pPr>
        <w:ind w:left="2808" w:hanging="480"/>
      </w:pPr>
    </w:lvl>
    <w:lvl w:ilvl="4">
      <w:start w:val="1"/>
      <w:numFmt w:val="decimal"/>
      <w:lvlText w:val="%5、"/>
      <w:lvlJc w:val="left"/>
      <w:pPr>
        <w:ind w:left="3288" w:hanging="480"/>
      </w:pPr>
    </w:lvl>
    <w:lvl w:ilvl="5">
      <w:start w:val="1"/>
      <w:numFmt w:val="lowerRoman"/>
      <w:lvlText w:val="%6."/>
      <w:lvlJc w:val="right"/>
      <w:pPr>
        <w:ind w:left="3768" w:hanging="480"/>
      </w:pPr>
    </w:lvl>
    <w:lvl w:ilvl="6">
      <w:start w:val="1"/>
      <w:numFmt w:val="decimal"/>
      <w:lvlText w:val="%7."/>
      <w:lvlJc w:val="left"/>
      <w:pPr>
        <w:ind w:left="4248" w:hanging="480"/>
      </w:pPr>
    </w:lvl>
    <w:lvl w:ilvl="7">
      <w:start w:val="1"/>
      <w:numFmt w:val="decimal"/>
      <w:lvlText w:val="%8、"/>
      <w:lvlJc w:val="left"/>
      <w:pPr>
        <w:ind w:left="4728" w:hanging="480"/>
      </w:pPr>
    </w:lvl>
    <w:lvl w:ilvl="8">
      <w:start w:val="1"/>
      <w:numFmt w:val="lowerRoman"/>
      <w:lvlText w:val="%9."/>
      <w:lvlJc w:val="right"/>
      <w:pPr>
        <w:ind w:left="5208" w:hanging="480"/>
      </w:pPr>
    </w:lvl>
  </w:abstractNum>
  <w:abstractNum w:abstractNumId="117" w15:restartNumberingAfterBreak="0">
    <w:nsid w:val="7BB64739"/>
    <w:multiLevelType w:val="multilevel"/>
    <w:tmpl w:val="795E90DC"/>
    <w:lvl w:ilvl="0">
      <w:start w:val="1"/>
      <w:numFmt w:val="taiwaneseCountingThousand"/>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8" w15:restartNumberingAfterBreak="0">
    <w:nsid w:val="7CAA6B1B"/>
    <w:multiLevelType w:val="multilevel"/>
    <w:tmpl w:val="6FB056FE"/>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9" w15:restartNumberingAfterBreak="0">
    <w:nsid w:val="7E803937"/>
    <w:multiLevelType w:val="multilevel"/>
    <w:tmpl w:val="63FE8C50"/>
    <w:lvl w:ilvl="0">
      <w:start w:val="3"/>
      <w:numFmt w:val="decimal"/>
      <w:lvlText w:val="%1-"/>
      <w:lvlJc w:val="left"/>
      <w:pPr>
        <w:ind w:left="380" w:hanging="38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37"/>
  </w:num>
  <w:num w:numId="2">
    <w:abstractNumId w:val="90"/>
  </w:num>
  <w:num w:numId="3">
    <w:abstractNumId w:val="63"/>
  </w:num>
  <w:num w:numId="4">
    <w:abstractNumId w:val="99"/>
  </w:num>
  <w:num w:numId="5">
    <w:abstractNumId w:val="24"/>
  </w:num>
  <w:num w:numId="6">
    <w:abstractNumId w:val="76"/>
  </w:num>
  <w:num w:numId="7">
    <w:abstractNumId w:val="23"/>
  </w:num>
  <w:num w:numId="8">
    <w:abstractNumId w:val="14"/>
  </w:num>
  <w:num w:numId="9">
    <w:abstractNumId w:val="94"/>
  </w:num>
  <w:num w:numId="10">
    <w:abstractNumId w:val="28"/>
  </w:num>
  <w:num w:numId="11">
    <w:abstractNumId w:val="2"/>
  </w:num>
  <w:num w:numId="12">
    <w:abstractNumId w:val="50"/>
  </w:num>
  <w:num w:numId="13">
    <w:abstractNumId w:val="38"/>
  </w:num>
  <w:num w:numId="14">
    <w:abstractNumId w:val="30"/>
  </w:num>
  <w:num w:numId="15">
    <w:abstractNumId w:val="22"/>
  </w:num>
  <w:num w:numId="16">
    <w:abstractNumId w:val="81"/>
  </w:num>
  <w:num w:numId="17">
    <w:abstractNumId w:val="80"/>
  </w:num>
  <w:num w:numId="18">
    <w:abstractNumId w:val="82"/>
  </w:num>
  <w:num w:numId="19">
    <w:abstractNumId w:val="27"/>
  </w:num>
  <w:num w:numId="20">
    <w:abstractNumId w:val="42"/>
  </w:num>
  <w:num w:numId="21">
    <w:abstractNumId w:val="114"/>
  </w:num>
  <w:num w:numId="22">
    <w:abstractNumId w:val="84"/>
  </w:num>
  <w:num w:numId="23">
    <w:abstractNumId w:val="11"/>
  </w:num>
  <w:num w:numId="24">
    <w:abstractNumId w:val="17"/>
  </w:num>
  <w:num w:numId="25">
    <w:abstractNumId w:val="60"/>
  </w:num>
  <w:num w:numId="26">
    <w:abstractNumId w:val="36"/>
  </w:num>
  <w:num w:numId="27">
    <w:abstractNumId w:val="117"/>
  </w:num>
  <w:num w:numId="28">
    <w:abstractNumId w:val="3"/>
  </w:num>
  <w:num w:numId="29">
    <w:abstractNumId w:val="44"/>
  </w:num>
  <w:num w:numId="30">
    <w:abstractNumId w:val="79"/>
  </w:num>
  <w:num w:numId="31">
    <w:abstractNumId w:val="65"/>
  </w:num>
  <w:num w:numId="32">
    <w:abstractNumId w:val="83"/>
  </w:num>
  <w:num w:numId="33">
    <w:abstractNumId w:val="21"/>
  </w:num>
  <w:num w:numId="34">
    <w:abstractNumId w:val="68"/>
  </w:num>
  <w:num w:numId="35">
    <w:abstractNumId w:val="113"/>
  </w:num>
  <w:num w:numId="36">
    <w:abstractNumId w:val="49"/>
  </w:num>
  <w:num w:numId="37">
    <w:abstractNumId w:val="89"/>
  </w:num>
  <w:num w:numId="38">
    <w:abstractNumId w:val="35"/>
  </w:num>
  <w:num w:numId="39">
    <w:abstractNumId w:val="31"/>
  </w:num>
  <w:num w:numId="40">
    <w:abstractNumId w:val="53"/>
  </w:num>
  <w:num w:numId="41">
    <w:abstractNumId w:val="118"/>
  </w:num>
  <w:num w:numId="42">
    <w:abstractNumId w:val="109"/>
  </w:num>
  <w:num w:numId="43">
    <w:abstractNumId w:val="54"/>
  </w:num>
  <w:num w:numId="44">
    <w:abstractNumId w:val="106"/>
  </w:num>
  <w:num w:numId="45">
    <w:abstractNumId w:val="19"/>
  </w:num>
  <w:num w:numId="46">
    <w:abstractNumId w:val="15"/>
  </w:num>
  <w:num w:numId="47">
    <w:abstractNumId w:val="96"/>
  </w:num>
  <w:num w:numId="48">
    <w:abstractNumId w:val="41"/>
  </w:num>
  <w:num w:numId="49">
    <w:abstractNumId w:val="4"/>
  </w:num>
  <w:num w:numId="50">
    <w:abstractNumId w:val="8"/>
  </w:num>
  <w:num w:numId="51">
    <w:abstractNumId w:val="66"/>
  </w:num>
  <w:num w:numId="52">
    <w:abstractNumId w:val="95"/>
  </w:num>
  <w:num w:numId="53">
    <w:abstractNumId w:val="105"/>
  </w:num>
  <w:num w:numId="54">
    <w:abstractNumId w:val="5"/>
  </w:num>
  <w:num w:numId="55">
    <w:abstractNumId w:val="88"/>
  </w:num>
  <w:num w:numId="56">
    <w:abstractNumId w:val="26"/>
  </w:num>
  <w:num w:numId="57">
    <w:abstractNumId w:val="102"/>
  </w:num>
  <w:num w:numId="58">
    <w:abstractNumId w:val="13"/>
  </w:num>
  <w:num w:numId="59">
    <w:abstractNumId w:val="32"/>
  </w:num>
  <w:num w:numId="60">
    <w:abstractNumId w:val="10"/>
  </w:num>
  <w:num w:numId="61">
    <w:abstractNumId w:val="70"/>
  </w:num>
  <w:num w:numId="62">
    <w:abstractNumId w:val="100"/>
  </w:num>
  <w:num w:numId="63">
    <w:abstractNumId w:val="112"/>
  </w:num>
  <w:num w:numId="64">
    <w:abstractNumId w:val="7"/>
  </w:num>
  <w:num w:numId="65">
    <w:abstractNumId w:val="33"/>
  </w:num>
  <w:num w:numId="66">
    <w:abstractNumId w:val="87"/>
  </w:num>
  <w:num w:numId="67">
    <w:abstractNumId w:val="78"/>
  </w:num>
  <w:num w:numId="68">
    <w:abstractNumId w:val="43"/>
  </w:num>
  <w:num w:numId="69">
    <w:abstractNumId w:val="67"/>
  </w:num>
  <w:num w:numId="70">
    <w:abstractNumId w:val="86"/>
  </w:num>
  <w:num w:numId="71">
    <w:abstractNumId w:val="98"/>
  </w:num>
  <w:num w:numId="72">
    <w:abstractNumId w:val="47"/>
  </w:num>
  <w:num w:numId="73">
    <w:abstractNumId w:val="104"/>
  </w:num>
  <w:num w:numId="74">
    <w:abstractNumId w:val="52"/>
  </w:num>
  <w:num w:numId="75">
    <w:abstractNumId w:val="71"/>
  </w:num>
  <w:num w:numId="76">
    <w:abstractNumId w:val="58"/>
  </w:num>
  <w:num w:numId="77">
    <w:abstractNumId w:val="92"/>
  </w:num>
  <w:num w:numId="78">
    <w:abstractNumId w:val="108"/>
  </w:num>
  <w:num w:numId="79">
    <w:abstractNumId w:val="69"/>
  </w:num>
  <w:num w:numId="80">
    <w:abstractNumId w:val="119"/>
  </w:num>
  <w:num w:numId="81">
    <w:abstractNumId w:val="34"/>
  </w:num>
  <w:num w:numId="82">
    <w:abstractNumId w:val="51"/>
  </w:num>
  <w:num w:numId="83">
    <w:abstractNumId w:val="57"/>
  </w:num>
  <w:num w:numId="84">
    <w:abstractNumId w:val="62"/>
  </w:num>
  <w:num w:numId="85">
    <w:abstractNumId w:val="12"/>
  </w:num>
  <w:num w:numId="86">
    <w:abstractNumId w:val="29"/>
  </w:num>
  <w:num w:numId="87">
    <w:abstractNumId w:val="39"/>
  </w:num>
  <w:num w:numId="88">
    <w:abstractNumId w:val="9"/>
  </w:num>
  <w:num w:numId="89">
    <w:abstractNumId w:val="55"/>
  </w:num>
  <w:num w:numId="90">
    <w:abstractNumId w:val="25"/>
  </w:num>
  <w:num w:numId="91">
    <w:abstractNumId w:val="93"/>
  </w:num>
  <w:num w:numId="92">
    <w:abstractNumId w:val="75"/>
  </w:num>
  <w:num w:numId="93">
    <w:abstractNumId w:val="73"/>
  </w:num>
  <w:num w:numId="94">
    <w:abstractNumId w:val="115"/>
  </w:num>
  <w:num w:numId="95">
    <w:abstractNumId w:val="59"/>
  </w:num>
  <w:num w:numId="96">
    <w:abstractNumId w:val="64"/>
  </w:num>
  <w:num w:numId="97">
    <w:abstractNumId w:val="40"/>
  </w:num>
  <w:num w:numId="98">
    <w:abstractNumId w:val="46"/>
  </w:num>
  <w:num w:numId="99">
    <w:abstractNumId w:val="16"/>
  </w:num>
  <w:num w:numId="100">
    <w:abstractNumId w:val="45"/>
  </w:num>
  <w:num w:numId="101">
    <w:abstractNumId w:val="91"/>
  </w:num>
  <w:num w:numId="102">
    <w:abstractNumId w:val="116"/>
  </w:num>
  <w:num w:numId="103">
    <w:abstractNumId w:val="107"/>
  </w:num>
  <w:num w:numId="104">
    <w:abstractNumId w:val="20"/>
  </w:num>
  <w:num w:numId="105">
    <w:abstractNumId w:val="77"/>
  </w:num>
  <w:num w:numId="106">
    <w:abstractNumId w:val="6"/>
  </w:num>
  <w:num w:numId="107">
    <w:abstractNumId w:val="0"/>
  </w:num>
  <w:num w:numId="108">
    <w:abstractNumId w:val="72"/>
  </w:num>
  <w:num w:numId="109">
    <w:abstractNumId w:val="111"/>
  </w:num>
  <w:num w:numId="110">
    <w:abstractNumId w:val="85"/>
  </w:num>
  <w:num w:numId="111">
    <w:abstractNumId w:val="74"/>
  </w:num>
  <w:num w:numId="112">
    <w:abstractNumId w:val="48"/>
  </w:num>
  <w:num w:numId="113">
    <w:abstractNumId w:val="103"/>
  </w:num>
  <w:num w:numId="114">
    <w:abstractNumId w:val="110"/>
  </w:num>
  <w:num w:numId="115">
    <w:abstractNumId w:val="56"/>
  </w:num>
  <w:num w:numId="116">
    <w:abstractNumId w:val="18"/>
  </w:num>
  <w:num w:numId="117">
    <w:abstractNumId w:val="1"/>
  </w:num>
  <w:num w:numId="118">
    <w:abstractNumId w:val="101"/>
  </w:num>
  <w:num w:numId="119">
    <w:abstractNumId w:val="61"/>
  </w:num>
  <w:num w:numId="120">
    <w:abstractNumId w:val="97"/>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AEC"/>
    <w:rsid w:val="000003F5"/>
    <w:rsid w:val="00002C71"/>
    <w:rsid w:val="0000622C"/>
    <w:rsid w:val="0000756B"/>
    <w:rsid w:val="00013D24"/>
    <w:rsid w:val="00015612"/>
    <w:rsid w:val="00023A53"/>
    <w:rsid w:val="00030813"/>
    <w:rsid w:val="00034CFD"/>
    <w:rsid w:val="000411F5"/>
    <w:rsid w:val="0005475A"/>
    <w:rsid w:val="00061459"/>
    <w:rsid w:val="00065A42"/>
    <w:rsid w:val="00092F3E"/>
    <w:rsid w:val="000A5549"/>
    <w:rsid w:val="000A7F46"/>
    <w:rsid w:val="000D74C9"/>
    <w:rsid w:val="000E7409"/>
    <w:rsid w:val="0010544B"/>
    <w:rsid w:val="00107C57"/>
    <w:rsid w:val="00122D34"/>
    <w:rsid w:val="00123EB7"/>
    <w:rsid w:val="00124BDB"/>
    <w:rsid w:val="00137DE7"/>
    <w:rsid w:val="00141BF1"/>
    <w:rsid w:val="001557E8"/>
    <w:rsid w:val="0015653A"/>
    <w:rsid w:val="00163868"/>
    <w:rsid w:val="00164253"/>
    <w:rsid w:val="0017397C"/>
    <w:rsid w:val="00183E43"/>
    <w:rsid w:val="0019718D"/>
    <w:rsid w:val="001B3841"/>
    <w:rsid w:val="001B4B98"/>
    <w:rsid w:val="001C5A25"/>
    <w:rsid w:val="001C7989"/>
    <w:rsid w:val="001D0CC4"/>
    <w:rsid w:val="001E3E41"/>
    <w:rsid w:val="001F4C4D"/>
    <w:rsid w:val="002049EE"/>
    <w:rsid w:val="00232F66"/>
    <w:rsid w:val="002775B6"/>
    <w:rsid w:val="00286228"/>
    <w:rsid w:val="002933E9"/>
    <w:rsid w:val="002972B0"/>
    <w:rsid w:val="00297366"/>
    <w:rsid w:val="002A3778"/>
    <w:rsid w:val="002B1E30"/>
    <w:rsid w:val="002D2B13"/>
    <w:rsid w:val="002F41D2"/>
    <w:rsid w:val="002F43DA"/>
    <w:rsid w:val="003069BC"/>
    <w:rsid w:val="00316463"/>
    <w:rsid w:val="0034090A"/>
    <w:rsid w:val="00340930"/>
    <w:rsid w:val="003562A6"/>
    <w:rsid w:val="003656E7"/>
    <w:rsid w:val="003672D7"/>
    <w:rsid w:val="00385A9A"/>
    <w:rsid w:val="0039312E"/>
    <w:rsid w:val="003A2EC3"/>
    <w:rsid w:val="003C2815"/>
    <w:rsid w:val="003D1445"/>
    <w:rsid w:val="003D2F9A"/>
    <w:rsid w:val="003E5124"/>
    <w:rsid w:val="003F42E6"/>
    <w:rsid w:val="003F6350"/>
    <w:rsid w:val="00405C6A"/>
    <w:rsid w:val="00415FC3"/>
    <w:rsid w:val="00426E6F"/>
    <w:rsid w:val="00430478"/>
    <w:rsid w:val="00431CC4"/>
    <w:rsid w:val="0043413E"/>
    <w:rsid w:val="00434AEC"/>
    <w:rsid w:val="00452FB8"/>
    <w:rsid w:val="00454248"/>
    <w:rsid w:val="004578B2"/>
    <w:rsid w:val="0048574F"/>
    <w:rsid w:val="004A2DA0"/>
    <w:rsid w:val="004A5E22"/>
    <w:rsid w:val="004A6100"/>
    <w:rsid w:val="004A76BE"/>
    <w:rsid w:val="004B58D6"/>
    <w:rsid w:val="004C0FE9"/>
    <w:rsid w:val="004D4A3F"/>
    <w:rsid w:val="004D5258"/>
    <w:rsid w:val="004E2321"/>
    <w:rsid w:val="004F4088"/>
    <w:rsid w:val="004F57AB"/>
    <w:rsid w:val="005069BD"/>
    <w:rsid w:val="0051425B"/>
    <w:rsid w:val="00524425"/>
    <w:rsid w:val="00527C6B"/>
    <w:rsid w:val="00532654"/>
    <w:rsid w:val="00542E9E"/>
    <w:rsid w:val="00542FBC"/>
    <w:rsid w:val="00552717"/>
    <w:rsid w:val="00562C43"/>
    <w:rsid w:val="00565C2A"/>
    <w:rsid w:val="00566792"/>
    <w:rsid w:val="00594023"/>
    <w:rsid w:val="00596C40"/>
    <w:rsid w:val="005A08CB"/>
    <w:rsid w:val="005A603F"/>
    <w:rsid w:val="005A7950"/>
    <w:rsid w:val="005B06A8"/>
    <w:rsid w:val="005B1B33"/>
    <w:rsid w:val="005B6721"/>
    <w:rsid w:val="005E1A57"/>
    <w:rsid w:val="005F0FEC"/>
    <w:rsid w:val="0062473D"/>
    <w:rsid w:val="00627570"/>
    <w:rsid w:val="0065794B"/>
    <w:rsid w:val="006609C6"/>
    <w:rsid w:val="00662B79"/>
    <w:rsid w:val="00671BFF"/>
    <w:rsid w:val="00681642"/>
    <w:rsid w:val="006941BA"/>
    <w:rsid w:val="00695FDF"/>
    <w:rsid w:val="00697DF1"/>
    <w:rsid w:val="006A1851"/>
    <w:rsid w:val="006A27DE"/>
    <w:rsid w:val="006A6101"/>
    <w:rsid w:val="006B4830"/>
    <w:rsid w:val="006B5F3F"/>
    <w:rsid w:val="006C478A"/>
    <w:rsid w:val="006D17BD"/>
    <w:rsid w:val="0070570A"/>
    <w:rsid w:val="0070735E"/>
    <w:rsid w:val="00711710"/>
    <w:rsid w:val="00716D2E"/>
    <w:rsid w:val="0071743C"/>
    <w:rsid w:val="0072716A"/>
    <w:rsid w:val="00733D7A"/>
    <w:rsid w:val="00752FC4"/>
    <w:rsid w:val="007557A0"/>
    <w:rsid w:val="007624FB"/>
    <w:rsid w:val="00765BC2"/>
    <w:rsid w:val="0077575A"/>
    <w:rsid w:val="00787795"/>
    <w:rsid w:val="00790560"/>
    <w:rsid w:val="007907F3"/>
    <w:rsid w:val="00797532"/>
    <w:rsid w:val="007A642C"/>
    <w:rsid w:val="007B0BE4"/>
    <w:rsid w:val="007D24EA"/>
    <w:rsid w:val="007D433A"/>
    <w:rsid w:val="007F56F0"/>
    <w:rsid w:val="007F7BE9"/>
    <w:rsid w:val="008012D7"/>
    <w:rsid w:val="00823575"/>
    <w:rsid w:val="0082563D"/>
    <w:rsid w:val="0084756E"/>
    <w:rsid w:val="008571C0"/>
    <w:rsid w:val="00857334"/>
    <w:rsid w:val="00893A1E"/>
    <w:rsid w:val="008B02F6"/>
    <w:rsid w:val="008B42AE"/>
    <w:rsid w:val="008C76C1"/>
    <w:rsid w:val="008D2915"/>
    <w:rsid w:val="008E0BBC"/>
    <w:rsid w:val="008E6455"/>
    <w:rsid w:val="00910D7D"/>
    <w:rsid w:val="00924199"/>
    <w:rsid w:val="00944937"/>
    <w:rsid w:val="00946EF9"/>
    <w:rsid w:val="00951291"/>
    <w:rsid w:val="00951D48"/>
    <w:rsid w:val="00970803"/>
    <w:rsid w:val="00973641"/>
    <w:rsid w:val="00996545"/>
    <w:rsid w:val="009A5FD3"/>
    <w:rsid w:val="009A6386"/>
    <w:rsid w:val="009A7D65"/>
    <w:rsid w:val="009D3B08"/>
    <w:rsid w:val="009E0CCA"/>
    <w:rsid w:val="009E26BA"/>
    <w:rsid w:val="009E6461"/>
    <w:rsid w:val="009F124D"/>
    <w:rsid w:val="009F656F"/>
    <w:rsid w:val="00A004F4"/>
    <w:rsid w:val="00A03414"/>
    <w:rsid w:val="00A1593F"/>
    <w:rsid w:val="00A30FC6"/>
    <w:rsid w:val="00A47C11"/>
    <w:rsid w:val="00A514F6"/>
    <w:rsid w:val="00A661CC"/>
    <w:rsid w:val="00A83F98"/>
    <w:rsid w:val="00A87CAA"/>
    <w:rsid w:val="00AC5AA1"/>
    <w:rsid w:val="00AE45A0"/>
    <w:rsid w:val="00AE5FA4"/>
    <w:rsid w:val="00AF0860"/>
    <w:rsid w:val="00AF0BDB"/>
    <w:rsid w:val="00AF4819"/>
    <w:rsid w:val="00B045D4"/>
    <w:rsid w:val="00B1567D"/>
    <w:rsid w:val="00B3231F"/>
    <w:rsid w:val="00B4744B"/>
    <w:rsid w:val="00B550AE"/>
    <w:rsid w:val="00B64D52"/>
    <w:rsid w:val="00B86D31"/>
    <w:rsid w:val="00B8772E"/>
    <w:rsid w:val="00B924BE"/>
    <w:rsid w:val="00BA1F2C"/>
    <w:rsid w:val="00BB4503"/>
    <w:rsid w:val="00BC0B80"/>
    <w:rsid w:val="00BD5215"/>
    <w:rsid w:val="00BF1E82"/>
    <w:rsid w:val="00BF2B81"/>
    <w:rsid w:val="00BF33F3"/>
    <w:rsid w:val="00BF3FD0"/>
    <w:rsid w:val="00C02CC4"/>
    <w:rsid w:val="00C1381F"/>
    <w:rsid w:val="00C353B5"/>
    <w:rsid w:val="00C377E0"/>
    <w:rsid w:val="00C67128"/>
    <w:rsid w:val="00C91959"/>
    <w:rsid w:val="00C929CC"/>
    <w:rsid w:val="00CA70DC"/>
    <w:rsid w:val="00CB4346"/>
    <w:rsid w:val="00CC5728"/>
    <w:rsid w:val="00CD507F"/>
    <w:rsid w:val="00CE6F57"/>
    <w:rsid w:val="00CF6C0D"/>
    <w:rsid w:val="00D0187B"/>
    <w:rsid w:val="00D07096"/>
    <w:rsid w:val="00D10B67"/>
    <w:rsid w:val="00D26C7D"/>
    <w:rsid w:val="00D30976"/>
    <w:rsid w:val="00D34684"/>
    <w:rsid w:val="00D35212"/>
    <w:rsid w:val="00D45348"/>
    <w:rsid w:val="00D62E38"/>
    <w:rsid w:val="00D63207"/>
    <w:rsid w:val="00D64295"/>
    <w:rsid w:val="00D73C7B"/>
    <w:rsid w:val="00D810F3"/>
    <w:rsid w:val="00D83680"/>
    <w:rsid w:val="00DA6FB4"/>
    <w:rsid w:val="00DA74E3"/>
    <w:rsid w:val="00DC1223"/>
    <w:rsid w:val="00DC7C69"/>
    <w:rsid w:val="00DD2E22"/>
    <w:rsid w:val="00DD480B"/>
    <w:rsid w:val="00DE3B70"/>
    <w:rsid w:val="00DF7AD3"/>
    <w:rsid w:val="00E11553"/>
    <w:rsid w:val="00E11918"/>
    <w:rsid w:val="00E13F4E"/>
    <w:rsid w:val="00E31FAD"/>
    <w:rsid w:val="00E325BC"/>
    <w:rsid w:val="00E33789"/>
    <w:rsid w:val="00E44CA2"/>
    <w:rsid w:val="00E45246"/>
    <w:rsid w:val="00E54688"/>
    <w:rsid w:val="00E63EB1"/>
    <w:rsid w:val="00E81BF7"/>
    <w:rsid w:val="00E82716"/>
    <w:rsid w:val="00E86628"/>
    <w:rsid w:val="00E87960"/>
    <w:rsid w:val="00E9495E"/>
    <w:rsid w:val="00EB173D"/>
    <w:rsid w:val="00EC1999"/>
    <w:rsid w:val="00EC7831"/>
    <w:rsid w:val="00ED1D1C"/>
    <w:rsid w:val="00EE2B40"/>
    <w:rsid w:val="00EE5057"/>
    <w:rsid w:val="00EF084F"/>
    <w:rsid w:val="00F15FB3"/>
    <w:rsid w:val="00F17DE6"/>
    <w:rsid w:val="00F248D4"/>
    <w:rsid w:val="00F46F3A"/>
    <w:rsid w:val="00F547BD"/>
    <w:rsid w:val="00F56426"/>
    <w:rsid w:val="00F57D8B"/>
    <w:rsid w:val="00FE49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31AF9"/>
  <w15:docId w15:val="{C6FD83DE-657D-4192-9EC1-2CF25CDB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654"/>
    <w:pPr>
      <w:spacing w:beforeLines="50" w:before="50" w:afterLines="50" w:after="50"/>
    </w:pPr>
    <w:rPr>
      <w:rFonts w:eastAsia="標楷體"/>
    </w:rPr>
  </w:style>
  <w:style w:type="paragraph" w:styleId="1">
    <w:name w:val="heading 1"/>
    <w:basedOn w:val="a"/>
    <w:next w:val="a"/>
    <w:link w:val="10"/>
    <w:uiPriority w:val="9"/>
    <w:qFormat/>
    <w:rsid w:val="000C0B93"/>
    <w:pPr>
      <w:keepNext/>
      <w:spacing w:before="180" w:afterLines="100" w:after="100" w:line="720" w:lineRule="atLeast"/>
      <w:outlineLvl w:val="0"/>
    </w:pPr>
    <w:rPr>
      <w:rFonts w:cstheme="majorBidi"/>
      <w:b/>
      <w:bCs/>
      <w:kern w:val="52"/>
      <w:sz w:val="48"/>
      <w:szCs w:val="52"/>
    </w:rPr>
  </w:style>
  <w:style w:type="paragraph" w:styleId="2">
    <w:name w:val="heading 2"/>
    <w:basedOn w:val="a"/>
    <w:next w:val="a"/>
    <w:link w:val="20"/>
    <w:uiPriority w:val="9"/>
    <w:unhideWhenUsed/>
    <w:qFormat/>
    <w:rsid w:val="00696B11"/>
    <w:pPr>
      <w:keepNext/>
      <w:spacing w:afterLines="100" w:after="100" w:line="720" w:lineRule="atLeast"/>
      <w:jc w:val="center"/>
      <w:outlineLvl w:val="1"/>
    </w:pPr>
    <w:rPr>
      <w:rFonts w:cstheme="majorBidi"/>
      <w:b/>
      <w:bCs/>
      <w:sz w:val="40"/>
      <w:szCs w:val="48"/>
    </w:rPr>
  </w:style>
  <w:style w:type="paragraph" w:styleId="3">
    <w:name w:val="heading 3"/>
    <w:basedOn w:val="a"/>
    <w:next w:val="a"/>
    <w:link w:val="30"/>
    <w:uiPriority w:val="9"/>
    <w:unhideWhenUsed/>
    <w:qFormat/>
    <w:rsid w:val="00696B11"/>
    <w:pPr>
      <w:keepNext/>
      <w:spacing w:afterLines="150" w:after="150" w:line="480" w:lineRule="exact"/>
      <w:jc w:val="center"/>
      <w:outlineLvl w:val="2"/>
    </w:pPr>
    <w:rPr>
      <w:rFonts w:cstheme="majorBidi"/>
      <w:b/>
      <w:bCs/>
      <w:sz w:val="40"/>
      <w:szCs w:val="36"/>
    </w:rPr>
  </w:style>
  <w:style w:type="paragraph" w:styleId="4">
    <w:name w:val="heading 4"/>
    <w:basedOn w:val="a"/>
    <w:next w:val="a"/>
    <w:link w:val="40"/>
    <w:uiPriority w:val="9"/>
    <w:unhideWhenUsed/>
    <w:qFormat/>
    <w:rsid w:val="00472446"/>
    <w:pPr>
      <w:keepNext/>
      <w:spacing w:before="180" w:after="180"/>
      <w:outlineLvl w:val="3"/>
    </w:pPr>
    <w:rPr>
      <w:rFonts w:cstheme="majorBidi"/>
      <w:b/>
      <w:sz w:val="28"/>
      <w:szCs w:val="36"/>
    </w:rPr>
  </w:style>
  <w:style w:type="paragraph" w:styleId="5">
    <w:name w:val="heading 5"/>
    <w:basedOn w:val="a"/>
    <w:next w:val="a"/>
    <w:link w:val="50"/>
    <w:uiPriority w:val="9"/>
    <w:unhideWhenUsed/>
    <w:qFormat/>
    <w:rsid w:val="00EA5AFB"/>
    <w:pPr>
      <w:keepNext/>
      <w:spacing w:line="400" w:lineRule="exact"/>
      <w:outlineLvl w:val="4"/>
    </w:pPr>
    <w:rPr>
      <w:rFonts w:cstheme="majorBidi"/>
      <w:bCs/>
      <w:szCs w:val="36"/>
    </w:rPr>
  </w:style>
  <w:style w:type="paragraph" w:styleId="6">
    <w:name w:val="heading 6"/>
    <w:basedOn w:val="a"/>
    <w:next w:val="a"/>
    <w:link w:val="6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pPr>
      <w:keepNext/>
      <w:keepLines/>
      <w:spacing w:before="480" w:after="120"/>
    </w:pPr>
    <w:rPr>
      <w:b/>
      <w:sz w:val="72"/>
      <w:szCs w:val="72"/>
    </w:rPr>
  </w:style>
  <w:style w:type="paragraph" w:styleId="a5">
    <w:name w:val="header"/>
    <w:basedOn w:val="a"/>
    <w:link w:val="a6"/>
    <w:uiPriority w:val="99"/>
    <w:unhideWhenUsed/>
    <w:rsid w:val="004B4191"/>
    <w:pPr>
      <w:tabs>
        <w:tab w:val="center" w:pos="4153"/>
        <w:tab w:val="right" w:pos="8306"/>
      </w:tabs>
      <w:snapToGrid w:val="0"/>
    </w:pPr>
    <w:rPr>
      <w:sz w:val="20"/>
      <w:szCs w:val="20"/>
    </w:rPr>
  </w:style>
  <w:style w:type="character" w:customStyle="1" w:styleId="a6">
    <w:name w:val="頁首 字元"/>
    <w:basedOn w:val="a0"/>
    <w:link w:val="a5"/>
    <w:uiPriority w:val="99"/>
    <w:rsid w:val="004B4191"/>
    <w:rPr>
      <w:rFonts w:ascii="Times New Roman" w:eastAsiaTheme="majorEastAsia" w:hAnsi="Times New Roman"/>
      <w:sz w:val="20"/>
      <w:szCs w:val="20"/>
    </w:rPr>
  </w:style>
  <w:style w:type="paragraph" w:styleId="a7">
    <w:name w:val="footer"/>
    <w:basedOn w:val="a"/>
    <w:link w:val="a8"/>
    <w:uiPriority w:val="99"/>
    <w:unhideWhenUsed/>
    <w:rsid w:val="004B4191"/>
    <w:pPr>
      <w:tabs>
        <w:tab w:val="center" w:pos="4153"/>
        <w:tab w:val="right" w:pos="8306"/>
      </w:tabs>
      <w:snapToGrid w:val="0"/>
    </w:pPr>
    <w:rPr>
      <w:sz w:val="20"/>
      <w:szCs w:val="20"/>
    </w:rPr>
  </w:style>
  <w:style w:type="character" w:customStyle="1" w:styleId="a8">
    <w:name w:val="頁尾 字元"/>
    <w:basedOn w:val="a0"/>
    <w:link w:val="a7"/>
    <w:uiPriority w:val="99"/>
    <w:rsid w:val="004B4191"/>
    <w:rPr>
      <w:rFonts w:ascii="Times New Roman" w:eastAsiaTheme="majorEastAsia" w:hAnsi="Times New Roman"/>
      <w:sz w:val="20"/>
      <w:szCs w:val="20"/>
    </w:rPr>
  </w:style>
  <w:style w:type="table" w:styleId="a9">
    <w:name w:val="Table Grid"/>
    <w:basedOn w:val="a1"/>
    <w:uiPriority w:val="39"/>
    <w:rsid w:val="00F33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C0B93"/>
    <w:rPr>
      <w:rFonts w:ascii="Times New Roman" w:eastAsia="標楷體" w:hAnsi="Times New Roman" w:cstheme="majorBidi"/>
      <w:b/>
      <w:bCs/>
      <w:kern w:val="52"/>
      <w:sz w:val="48"/>
      <w:szCs w:val="52"/>
    </w:rPr>
  </w:style>
  <w:style w:type="character" w:customStyle="1" w:styleId="20">
    <w:name w:val="標題 2 字元"/>
    <w:basedOn w:val="a0"/>
    <w:link w:val="2"/>
    <w:uiPriority w:val="9"/>
    <w:rsid w:val="00696B11"/>
    <w:rPr>
      <w:rFonts w:ascii="Times New Roman" w:eastAsia="標楷體" w:hAnsi="Times New Roman" w:cstheme="majorBidi"/>
      <w:b/>
      <w:bCs/>
      <w:sz w:val="40"/>
      <w:szCs w:val="48"/>
    </w:rPr>
  </w:style>
  <w:style w:type="paragraph" w:styleId="aa">
    <w:name w:val="List Paragraph"/>
    <w:basedOn w:val="a"/>
    <w:uiPriority w:val="34"/>
    <w:qFormat/>
    <w:rsid w:val="00185E0D"/>
    <w:pPr>
      <w:ind w:leftChars="200" w:left="480"/>
    </w:pPr>
  </w:style>
  <w:style w:type="character" w:customStyle="1" w:styleId="30">
    <w:name w:val="標題 3 字元"/>
    <w:basedOn w:val="a0"/>
    <w:link w:val="3"/>
    <w:uiPriority w:val="9"/>
    <w:rsid w:val="00696B11"/>
    <w:rPr>
      <w:rFonts w:ascii="Times New Roman" w:eastAsia="標楷體" w:hAnsi="Times New Roman" w:cstheme="majorBidi"/>
      <w:b/>
      <w:bCs/>
      <w:sz w:val="40"/>
      <w:szCs w:val="36"/>
    </w:rPr>
  </w:style>
  <w:style w:type="character" w:customStyle="1" w:styleId="40">
    <w:name w:val="標題 4 字元"/>
    <w:basedOn w:val="a0"/>
    <w:link w:val="4"/>
    <w:uiPriority w:val="9"/>
    <w:rsid w:val="00472446"/>
    <w:rPr>
      <w:rFonts w:ascii="Times New Roman" w:eastAsia="標楷體" w:hAnsi="Times New Roman" w:cstheme="majorBidi"/>
      <w:b/>
      <w:sz w:val="28"/>
      <w:szCs w:val="36"/>
    </w:rPr>
  </w:style>
  <w:style w:type="character" w:customStyle="1" w:styleId="50">
    <w:name w:val="標題 5 字元"/>
    <w:basedOn w:val="a0"/>
    <w:link w:val="5"/>
    <w:uiPriority w:val="9"/>
    <w:rsid w:val="00EA5AFB"/>
    <w:rPr>
      <w:rFonts w:ascii="Times New Roman" w:eastAsia="標楷體" w:hAnsi="Times New Roman" w:cstheme="majorBidi"/>
      <w:bCs/>
      <w:szCs w:val="36"/>
    </w:rPr>
  </w:style>
  <w:style w:type="paragraph" w:styleId="11">
    <w:name w:val="toc 1"/>
    <w:basedOn w:val="a"/>
    <w:next w:val="a"/>
    <w:autoRedefine/>
    <w:uiPriority w:val="39"/>
    <w:unhideWhenUsed/>
    <w:rsid w:val="004F1CF0"/>
    <w:rPr>
      <w:sz w:val="28"/>
    </w:rPr>
  </w:style>
  <w:style w:type="paragraph" w:styleId="21">
    <w:name w:val="toc 2"/>
    <w:basedOn w:val="a"/>
    <w:next w:val="a"/>
    <w:autoRedefine/>
    <w:uiPriority w:val="39"/>
    <w:unhideWhenUsed/>
    <w:rsid w:val="004F1CF0"/>
    <w:pPr>
      <w:ind w:leftChars="200" w:left="480"/>
    </w:pPr>
    <w:rPr>
      <w:sz w:val="28"/>
    </w:rPr>
  </w:style>
  <w:style w:type="character" w:styleId="ab">
    <w:name w:val="Hyperlink"/>
    <w:basedOn w:val="a0"/>
    <w:uiPriority w:val="99"/>
    <w:unhideWhenUsed/>
    <w:rsid w:val="004F1CF0"/>
    <w:rPr>
      <w:color w:val="0563C1" w:themeColor="hyperlink"/>
      <w:u w:val="single"/>
    </w:rPr>
  </w:style>
  <w:style w:type="paragraph" w:styleId="ac">
    <w:name w:val="footnote text"/>
    <w:basedOn w:val="a"/>
    <w:link w:val="ad"/>
    <w:uiPriority w:val="99"/>
    <w:semiHidden/>
    <w:unhideWhenUsed/>
    <w:rsid w:val="008E4995"/>
    <w:pPr>
      <w:snapToGrid w:val="0"/>
      <w:jc w:val="left"/>
    </w:pPr>
    <w:rPr>
      <w:sz w:val="20"/>
      <w:szCs w:val="20"/>
    </w:rPr>
  </w:style>
  <w:style w:type="character" w:customStyle="1" w:styleId="ad">
    <w:name w:val="註腳文字 字元"/>
    <w:basedOn w:val="a0"/>
    <w:link w:val="ac"/>
    <w:uiPriority w:val="99"/>
    <w:semiHidden/>
    <w:rsid w:val="008E4995"/>
    <w:rPr>
      <w:rFonts w:ascii="Times New Roman" w:eastAsia="標楷體" w:hAnsi="Times New Roman"/>
      <w:sz w:val="20"/>
      <w:szCs w:val="20"/>
    </w:rPr>
  </w:style>
  <w:style w:type="character" w:styleId="ae">
    <w:name w:val="footnote reference"/>
    <w:basedOn w:val="a0"/>
    <w:uiPriority w:val="99"/>
    <w:semiHidden/>
    <w:unhideWhenUsed/>
    <w:rsid w:val="008E4995"/>
    <w:rPr>
      <w:vertAlign w:val="superscript"/>
    </w:rPr>
  </w:style>
  <w:style w:type="character" w:styleId="af">
    <w:name w:val="FollowedHyperlink"/>
    <w:basedOn w:val="a0"/>
    <w:uiPriority w:val="99"/>
    <w:semiHidden/>
    <w:unhideWhenUsed/>
    <w:rsid w:val="001953E7"/>
    <w:rPr>
      <w:color w:val="954F72"/>
      <w:u w:val="single"/>
    </w:rPr>
  </w:style>
  <w:style w:type="paragraph" w:customStyle="1" w:styleId="msonormal0">
    <w:name w:val="msonormal"/>
    <w:basedOn w:val="a"/>
    <w:rsid w:val="001953E7"/>
    <w:pPr>
      <w:spacing w:beforeLines="0" w:before="100" w:beforeAutospacing="1" w:afterLines="0" w:after="100" w:afterAutospacing="1"/>
      <w:jc w:val="left"/>
    </w:pPr>
    <w:rPr>
      <w:rFonts w:ascii="新細明體" w:eastAsia="新細明體" w:hAnsi="新細明體" w:cs="新細明體"/>
    </w:rPr>
  </w:style>
  <w:style w:type="paragraph" w:customStyle="1" w:styleId="font1">
    <w:name w:val="font1"/>
    <w:basedOn w:val="a"/>
    <w:rsid w:val="001953E7"/>
    <w:pPr>
      <w:spacing w:beforeLines="0" w:before="100" w:beforeAutospacing="1" w:afterLines="0" w:after="100" w:afterAutospacing="1"/>
      <w:jc w:val="left"/>
    </w:pPr>
    <w:rPr>
      <w:rFonts w:ascii="新細明體" w:eastAsia="新細明體" w:hAnsi="新細明體" w:cs="新細明體"/>
      <w:color w:val="000000"/>
    </w:rPr>
  </w:style>
  <w:style w:type="paragraph" w:customStyle="1" w:styleId="font5">
    <w:name w:val="font5"/>
    <w:basedOn w:val="a"/>
    <w:rsid w:val="001953E7"/>
    <w:pPr>
      <w:spacing w:beforeLines="0" w:before="100" w:beforeAutospacing="1" w:afterLines="0" w:after="100" w:afterAutospacing="1"/>
      <w:jc w:val="left"/>
    </w:pPr>
    <w:rPr>
      <w:rFonts w:ascii="新細明體" w:eastAsia="新細明體" w:hAnsi="新細明體" w:cs="新細明體"/>
      <w:sz w:val="18"/>
      <w:szCs w:val="18"/>
    </w:rPr>
  </w:style>
  <w:style w:type="paragraph" w:customStyle="1" w:styleId="font6">
    <w:name w:val="font6"/>
    <w:basedOn w:val="a"/>
    <w:rsid w:val="001953E7"/>
    <w:pPr>
      <w:spacing w:beforeLines="0" w:before="100" w:beforeAutospacing="1" w:afterLines="0" w:after="100" w:afterAutospacing="1"/>
      <w:jc w:val="left"/>
    </w:pPr>
    <w:rPr>
      <w:rFonts w:ascii="微軟正黑體" w:eastAsia="微軟正黑體" w:hAnsi="微軟正黑體" w:cs="新細明體"/>
      <w:b/>
      <w:bCs/>
      <w:color w:val="000000"/>
      <w:sz w:val="22"/>
    </w:rPr>
  </w:style>
  <w:style w:type="paragraph" w:customStyle="1" w:styleId="font7">
    <w:name w:val="font7"/>
    <w:basedOn w:val="a"/>
    <w:rsid w:val="001953E7"/>
    <w:pPr>
      <w:spacing w:beforeLines="0" w:before="100" w:beforeAutospacing="1" w:afterLines="0" w:after="100" w:afterAutospacing="1"/>
      <w:jc w:val="left"/>
    </w:pPr>
    <w:rPr>
      <w:rFonts w:eastAsia="新細明體"/>
      <w:b/>
      <w:bCs/>
      <w:color w:val="000000"/>
      <w:sz w:val="18"/>
      <w:szCs w:val="18"/>
    </w:rPr>
  </w:style>
  <w:style w:type="paragraph" w:customStyle="1" w:styleId="font8">
    <w:name w:val="font8"/>
    <w:basedOn w:val="a"/>
    <w:rsid w:val="001953E7"/>
    <w:pPr>
      <w:spacing w:beforeLines="0" w:before="100" w:beforeAutospacing="1" w:afterLines="0" w:after="100" w:afterAutospacing="1"/>
      <w:jc w:val="left"/>
    </w:pPr>
    <w:rPr>
      <w:rFonts w:ascii="微軟正黑體" w:eastAsia="微軟正黑體" w:hAnsi="微軟正黑體" w:cs="新細明體"/>
      <w:b/>
      <w:bCs/>
      <w:color w:val="000000"/>
      <w:sz w:val="18"/>
      <w:szCs w:val="18"/>
    </w:rPr>
  </w:style>
  <w:style w:type="paragraph" w:customStyle="1" w:styleId="xl65">
    <w:name w:val="xl65"/>
    <w:basedOn w:val="a"/>
    <w:rsid w:val="001953E7"/>
    <w:pPr>
      <w:spacing w:beforeLines="0" w:before="100" w:beforeAutospacing="1" w:afterLines="0" w:after="100" w:afterAutospacing="1"/>
      <w:jc w:val="center"/>
    </w:pPr>
    <w:rPr>
      <w:rFonts w:eastAsia="新細明體"/>
      <w:b/>
      <w:bCs/>
    </w:rPr>
  </w:style>
  <w:style w:type="paragraph" w:customStyle="1" w:styleId="xl66">
    <w:name w:val="xl66"/>
    <w:basedOn w:val="a"/>
    <w:rsid w:val="001953E7"/>
    <w:pPr>
      <w:spacing w:beforeLines="0" w:before="100" w:beforeAutospacing="1" w:afterLines="0" w:after="100" w:afterAutospacing="1"/>
      <w:jc w:val="center"/>
    </w:pPr>
    <w:rPr>
      <w:rFonts w:eastAsia="新細明體"/>
      <w:b/>
      <w:bCs/>
      <w:sz w:val="18"/>
      <w:szCs w:val="18"/>
    </w:rPr>
  </w:style>
  <w:style w:type="paragraph" w:customStyle="1" w:styleId="xl67">
    <w:name w:val="xl67"/>
    <w:basedOn w:val="a"/>
    <w:rsid w:val="001953E7"/>
    <w:pPr>
      <w:spacing w:beforeLines="0" w:before="100" w:beforeAutospacing="1" w:afterLines="0" w:after="100" w:afterAutospacing="1"/>
      <w:jc w:val="left"/>
    </w:pPr>
    <w:rPr>
      <w:rFonts w:eastAsia="新細明體"/>
      <w:b/>
      <w:bCs/>
    </w:rPr>
  </w:style>
  <w:style w:type="paragraph" w:customStyle="1" w:styleId="xl68">
    <w:name w:val="xl68"/>
    <w:basedOn w:val="a"/>
    <w:rsid w:val="001953E7"/>
    <w:pPr>
      <w:shd w:val="clear" w:color="000000" w:fill="FFFF00"/>
      <w:spacing w:beforeLines="0" w:before="100" w:beforeAutospacing="1" w:afterLines="0" w:after="100" w:afterAutospacing="1"/>
      <w:jc w:val="center"/>
    </w:pPr>
    <w:rPr>
      <w:rFonts w:eastAsia="新細明體"/>
      <w:b/>
      <w:bCs/>
      <w:sz w:val="18"/>
      <w:szCs w:val="18"/>
    </w:rPr>
  </w:style>
  <w:style w:type="paragraph" w:customStyle="1" w:styleId="xl69">
    <w:name w:val="xl69"/>
    <w:basedOn w:val="a"/>
    <w:rsid w:val="001953E7"/>
    <w:pP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70">
    <w:name w:val="xl70"/>
    <w:basedOn w:val="a"/>
    <w:rsid w:val="001953E7"/>
    <w:pPr>
      <w:pBdr>
        <w:top w:val="single" w:sz="4" w:space="0" w:color="auto"/>
        <w:left w:val="single" w:sz="4" w:space="0" w:color="auto"/>
        <w:bottom w:val="single" w:sz="4"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71">
    <w:name w:val="xl71"/>
    <w:basedOn w:val="a"/>
    <w:rsid w:val="001953E7"/>
    <w:pPr>
      <w:pBdr>
        <w:top w:val="single" w:sz="4" w:space="0" w:color="auto"/>
        <w:left w:val="single" w:sz="4" w:space="0" w:color="auto"/>
        <w:bottom w:val="single" w:sz="4" w:space="0" w:color="auto"/>
        <w:right w:val="single" w:sz="8"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72">
    <w:name w:val="xl72"/>
    <w:basedOn w:val="a"/>
    <w:rsid w:val="001953E7"/>
    <w:pPr>
      <w:pBdr>
        <w:top w:val="single" w:sz="4" w:space="0" w:color="auto"/>
        <w:bottom w:val="single" w:sz="4"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73">
    <w:name w:val="xl73"/>
    <w:basedOn w:val="a"/>
    <w:rsid w:val="001953E7"/>
    <w:pPr>
      <w:pBdr>
        <w:top w:val="single" w:sz="4" w:space="0" w:color="auto"/>
        <w:left w:val="single" w:sz="8" w:space="0" w:color="auto"/>
        <w:bottom w:val="single" w:sz="4" w:space="0" w:color="auto"/>
        <w:right w:val="single" w:sz="12"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74">
    <w:name w:val="xl74"/>
    <w:basedOn w:val="a"/>
    <w:rsid w:val="001953E7"/>
    <w:pPr>
      <w:pBdr>
        <w:top w:val="single" w:sz="4" w:space="0" w:color="auto"/>
        <w:left w:val="single" w:sz="8" w:space="0" w:color="auto"/>
        <w:bottom w:val="single" w:sz="4" w:space="0" w:color="auto"/>
        <w:right w:val="single" w:sz="12"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75">
    <w:name w:val="xl75"/>
    <w:basedOn w:val="a"/>
    <w:rsid w:val="001953E7"/>
    <w:pPr>
      <w:pBdr>
        <w:top w:val="single" w:sz="4" w:space="0" w:color="auto"/>
        <w:left w:val="single" w:sz="8" w:space="0" w:color="auto"/>
        <w:bottom w:val="single" w:sz="12" w:space="0" w:color="auto"/>
        <w:right w:val="single" w:sz="12"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76">
    <w:name w:val="xl76"/>
    <w:basedOn w:val="a"/>
    <w:rsid w:val="001953E7"/>
    <w:pPr>
      <w:pBdr>
        <w:top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77">
    <w:name w:val="xl77"/>
    <w:basedOn w:val="a"/>
    <w:rsid w:val="001953E7"/>
    <w:pPr>
      <w:pBdr>
        <w:top w:val="single" w:sz="4"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78">
    <w:name w:val="xl78"/>
    <w:basedOn w:val="a"/>
    <w:rsid w:val="001953E7"/>
    <w:pPr>
      <w:pBdr>
        <w:top w:val="single" w:sz="4" w:space="0" w:color="auto"/>
        <w:left w:val="single" w:sz="4" w:space="0" w:color="auto"/>
        <w:bottom w:val="single" w:sz="12" w:space="0" w:color="auto"/>
        <w:right w:val="single" w:sz="8"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79">
    <w:name w:val="xl79"/>
    <w:basedOn w:val="a"/>
    <w:rsid w:val="001953E7"/>
    <w:pPr>
      <w:pBdr>
        <w:left w:val="single" w:sz="8" w:space="0" w:color="auto"/>
        <w:bottom w:val="single" w:sz="4" w:space="0" w:color="auto"/>
        <w:right w:val="single" w:sz="12"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80">
    <w:name w:val="xl80"/>
    <w:basedOn w:val="a"/>
    <w:rsid w:val="001953E7"/>
    <w:pPr>
      <w:pBdr>
        <w:bottom w:val="single" w:sz="4"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81">
    <w:name w:val="xl81"/>
    <w:basedOn w:val="a"/>
    <w:rsid w:val="001953E7"/>
    <w:pPr>
      <w:pBdr>
        <w:left w:val="single" w:sz="4" w:space="0" w:color="auto"/>
        <w:bottom w:val="single" w:sz="4"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82">
    <w:name w:val="xl82"/>
    <w:basedOn w:val="a"/>
    <w:rsid w:val="001953E7"/>
    <w:pPr>
      <w:pBdr>
        <w:left w:val="single" w:sz="4" w:space="0" w:color="auto"/>
        <w:bottom w:val="single" w:sz="4" w:space="0" w:color="auto"/>
        <w:right w:val="single" w:sz="8"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83">
    <w:name w:val="xl83"/>
    <w:basedOn w:val="a"/>
    <w:rsid w:val="001953E7"/>
    <w:pPr>
      <w:pBdr>
        <w:top w:val="single" w:sz="8" w:space="0" w:color="auto"/>
        <w:left w:val="single" w:sz="8" w:space="0" w:color="auto"/>
        <w:bottom w:val="single" w:sz="12" w:space="0" w:color="auto"/>
        <w:right w:val="single" w:sz="12" w:space="0" w:color="auto"/>
      </w:pBdr>
      <w:shd w:val="clear" w:color="000000" w:fill="FFFFFF"/>
      <w:spacing w:beforeLines="0" w:before="100" w:beforeAutospacing="1" w:afterLines="0" w:after="100" w:afterAutospacing="1"/>
      <w:jc w:val="left"/>
    </w:pPr>
    <w:rPr>
      <w:rFonts w:eastAsia="新細明體"/>
      <w:b/>
      <w:bCs/>
    </w:rPr>
  </w:style>
  <w:style w:type="paragraph" w:customStyle="1" w:styleId="xl84">
    <w:name w:val="xl84"/>
    <w:basedOn w:val="a"/>
    <w:rsid w:val="001953E7"/>
    <w:pPr>
      <w:pBdr>
        <w:top w:val="single" w:sz="8"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b/>
      <w:bCs/>
    </w:rPr>
  </w:style>
  <w:style w:type="paragraph" w:customStyle="1" w:styleId="xl85">
    <w:name w:val="xl85"/>
    <w:basedOn w:val="a"/>
    <w:rsid w:val="001953E7"/>
    <w:pPr>
      <w:pBdr>
        <w:top w:val="single" w:sz="8"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b/>
      <w:bCs/>
    </w:rPr>
  </w:style>
  <w:style w:type="paragraph" w:customStyle="1" w:styleId="xl86">
    <w:name w:val="xl86"/>
    <w:basedOn w:val="a"/>
    <w:rsid w:val="001953E7"/>
    <w:pPr>
      <w:pBdr>
        <w:top w:val="single" w:sz="8"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rPr>
  </w:style>
  <w:style w:type="paragraph" w:customStyle="1" w:styleId="xl87">
    <w:name w:val="xl87"/>
    <w:basedOn w:val="a"/>
    <w:rsid w:val="001953E7"/>
    <w:pPr>
      <w:pBdr>
        <w:top w:val="single" w:sz="8" w:space="0" w:color="auto"/>
        <w:left w:val="single" w:sz="4" w:space="0" w:color="auto"/>
        <w:bottom w:val="single" w:sz="12" w:space="0" w:color="auto"/>
        <w:right w:val="single" w:sz="8"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rPr>
  </w:style>
  <w:style w:type="paragraph" w:customStyle="1" w:styleId="xl88">
    <w:name w:val="xl88"/>
    <w:basedOn w:val="a"/>
    <w:rsid w:val="001953E7"/>
    <w:pPr>
      <w:pBdr>
        <w:top w:val="single" w:sz="4" w:space="0" w:color="auto"/>
        <w:left w:val="single" w:sz="8" w:space="0" w:color="auto"/>
        <w:bottom w:val="single" w:sz="12" w:space="0" w:color="auto"/>
        <w:right w:val="single" w:sz="12"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89">
    <w:name w:val="xl89"/>
    <w:basedOn w:val="a"/>
    <w:rsid w:val="001953E7"/>
    <w:pPr>
      <w:pBdr>
        <w:top w:val="single" w:sz="12" w:space="0" w:color="auto"/>
        <w:left w:val="single" w:sz="8" w:space="0" w:color="auto"/>
        <w:bottom w:val="single" w:sz="12" w:space="0" w:color="auto"/>
        <w:right w:val="single" w:sz="12"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90">
    <w:name w:val="xl90"/>
    <w:basedOn w:val="a"/>
    <w:rsid w:val="001953E7"/>
    <w:pPr>
      <w:pBdr>
        <w:top w:val="single" w:sz="12"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91">
    <w:name w:val="xl91"/>
    <w:basedOn w:val="a"/>
    <w:rsid w:val="001953E7"/>
    <w:pPr>
      <w:pBdr>
        <w:top w:val="single" w:sz="12"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92">
    <w:name w:val="xl92"/>
    <w:basedOn w:val="a"/>
    <w:rsid w:val="001953E7"/>
    <w:pPr>
      <w:pBdr>
        <w:top w:val="single" w:sz="12" w:space="0" w:color="auto"/>
        <w:left w:val="single" w:sz="4" w:space="0" w:color="auto"/>
        <w:bottom w:val="single" w:sz="12" w:space="0" w:color="auto"/>
        <w:right w:val="single" w:sz="8"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93">
    <w:name w:val="xl93"/>
    <w:basedOn w:val="a"/>
    <w:rsid w:val="001953E7"/>
    <w:pPr>
      <w:pBdr>
        <w:top w:val="single" w:sz="12" w:space="0" w:color="auto"/>
        <w:left w:val="single" w:sz="8" w:space="0" w:color="auto"/>
        <w:bottom w:val="single" w:sz="12" w:space="0" w:color="auto"/>
        <w:right w:val="single" w:sz="12"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94">
    <w:name w:val="xl94"/>
    <w:basedOn w:val="a"/>
    <w:rsid w:val="001953E7"/>
    <w:pPr>
      <w:pBdr>
        <w:top w:val="single" w:sz="12"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95">
    <w:name w:val="xl95"/>
    <w:basedOn w:val="a"/>
    <w:rsid w:val="001953E7"/>
    <w:pPr>
      <w:pBdr>
        <w:top w:val="single" w:sz="12"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96">
    <w:name w:val="xl96"/>
    <w:basedOn w:val="a"/>
    <w:rsid w:val="001953E7"/>
    <w:pPr>
      <w:pBdr>
        <w:top w:val="single" w:sz="12"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97">
    <w:name w:val="xl97"/>
    <w:basedOn w:val="a"/>
    <w:rsid w:val="001953E7"/>
    <w:pPr>
      <w:pBdr>
        <w:top w:val="single" w:sz="4"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98">
    <w:name w:val="xl98"/>
    <w:basedOn w:val="a"/>
    <w:rsid w:val="001953E7"/>
    <w:pPr>
      <w:pBdr>
        <w:top w:val="single" w:sz="4" w:space="0" w:color="auto"/>
        <w:left w:val="single" w:sz="4" w:space="0" w:color="auto"/>
        <w:bottom w:val="single" w:sz="12" w:space="0" w:color="auto"/>
        <w:right w:val="single" w:sz="8"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99">
    <w:name w:val="xl99"/>
    <w:basedOn w:val="a"/>
    <w:rsid w:val="001953E7"/>
    <w:pPr>
      <w:pBdr>
        <w:top w:val="single" w:sz="12" w:space="0" w:color="auto"/>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100">
    <w:name w:val="xl100"/>
    <w:basedOn w:val="a"/>
    <w:rsid w:val="001953E7"/>
    <w:pPr>
      <w:pBdr>
        <w:left w:val="single" w:sz="8" w:space="0" w:color="auto"/>
        <w:bottom w:val="single" w:sz="12" w:space="0" w:color="auto"/>
        <w:right w:val="single" w:sz="12" w:space="0" w:color="auto"/>
      </w:pBdr>
      <w:shd w:val="clear" w:color="000000" w:fill="FFFFFF"/>
      <w:spacing w:beforeLines="0" w:before="100" w:beforeAutospacing="1" w:afterLines="0" w:after="100" w:afterAutospacing="1"/>
      <w:jc w:val="center"/>
    </w:pPr>
    <w:rPr>
      <w:rFonts w:ascii="微軟正黑體" w:eastAsia="微軟正黑體" w:hAnsi="微軟正黑體" w:cs="新細明體"/>
      <w:b/>
      <w:bCs/>
      <w:sz w:val="18"/>
      <w:szCs w:val="18"/>
    </w:rPr>
  </w:style>
  <w:style w:type="paragraph" w:customStyle="1" w:styleId="xl101">
    <w:name w:val="xl101"/>
    <w:basedOn w:val="a"/>
    <w:rsid w:val="001953E7"/>
    <w:pPr>
      <w:pBdr>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102">
    <w:name w:val="xl102"/>
    <w:basedOn w:val="a"/>
    <w:rsid w:val="001953E7"/>
    <w:pPr>
      <w:pBdr>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103">
    <w:name w:val="xl103"/>
    <w:basedOn w:val="a"/>
    <w:rsid w:val="001953E7"/>
    <w:pPr>
      <w:pBdr>
        <w:left w:val="single" w:sz="4" w:space="0" w:color="auto"/>
        <w:bottom w:val="single" w:sz="12" w:space="0" w:color="auto"/>
        <w:right w:val="single" w:sz="4"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104">
    <w:name w:val="xl104"/>
    <w:basedOn w:val="a"/>
    <w:rsid w:val="001953E7"/>
    <w:pPr>
      <w:pBdr>
        <w:left w:val="single" w:sz="4" w:space="0" w:color="auto"/>
        <w:bottom w:val="single" w:sz="12" w:space="0" w:color="auto"/>
        <w:right w:val="single" w:sz="8" w:space="0" w:color="auto"/>
      </w:pBdr>
      <w:shd w:val="clear" w:color="000000" w:fill="FFFFFF"/>
      <w:spacing w:beforeLines="0" w:before="100" w:beforeAutospacing="1" w:afterLines="0" w:after="100" w:afterAutospacing="1"/>
      <w:jc w:val="center"/>
    </w:pPr>
    <w:rPr>
      <w:rFonts w:eastAsia="新細明體"/>
      <w:sz w:val="18"/>
      <w:szCs w:val="18"/>
    </w:rPr>
  </w:style>
  <w:style w:type="paragraph" w:customStyle="1" w:styleId="xl105">
    <w:name w:val="xl105"/>
    <w:basedOn w:val="a"/>
    <w:rsid w:val="001953E7"/>
    <w:pPr>
      <w:pBdr>
        <w:left w:val="single" w:sz="8" w:space="0" w:color="auto"/>
        <w:bottom w:val="single" w:sz="4" w:space="0" w:color="auto"/>
        <w:right w:val="single" w:sz="12"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106">
    <w:name w:val="xl106"/>
    <w:basedOn w:val="a"/>
    <w:rsid w:val="001953E7"/>
    <w:pPr>
      <w:pBdr>
        <w:top w:val="single" w:sz="4" w:space="0" w:color="auto"/>
        <w:left w:val="single" w:sz="8" w:space="0" w:color="auto"/>
        <w:bottom w:val="single" w:sz="4" w:space="0" w:color="auto"/>
        <w:right w:val="single" w:sz="12"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107">
    <w:name w:val="xl107"/>
    <w:basedOn w:val="a"/>
    <w:rsid w:val="001953E7"/>
    <w:pPr>
      <w:pBdr>
        <w:bottom w:val="single" w:sz="4" w:space="0" w:color="auto"/>
        <w:right w:val="single" w:sz="4"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108">
    <w:name w:val="xl108"/>
    <w:basedOn w:val="a"/>
    <w:rsid w:val="001953E7"/>
    <w:pPr>
      <w:pBdr>
        <w:left w:val="single" w:sz="4" w:space="0" w:color="auto"/>
        <w:bottom w:val="single" w:sz="4" w:space="0" w:color="auto"/>
        <w:right w:val="single" w:sz="4"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109">
    <w:name w:val="xl109"/>
    <w:basedOn w:val="a"/>
    <w:rsid w:val="001953E7"/>
    <w:pPr>
      <w:pBdr>
        <w:left w:val="single" w:sz="4" w:space="0" w:color="auto"/>
        <w:bottom w:val="single" w:sz="4" w:space="0" w:color="auto"/>
        <w:right w:val="single" w:sz="4"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customStyle="1" w:styleId="xl110">
    <w:name w:val="xl110"/>
    <w:basedOn w:val="a"/>
    <w:rsid w:val="001953E7"/>
    <w:pPr>
      <w:pBdr>
        <w:left w:val="single" w:sz="4" w:space="0" w:color="auto"/>
        <w:bottom w:val="single" w:sz="4" w:space="0" w:color="auto"/>
        <w:right w:val="single" w:sz="8" w:space="0" w:color="auto"/>
      </w:pBdr>
      <w:shd w:val="clear" w:color="000000" w:fill="FFFFFF"/>
      <w:spacing w:beforeLines="0" w:before="100" w:beforeAutospacing="1" w:afterLines="0" w:after="100" w:afterAutospacing="1"/>
      <w:jc w:val="center"/>
    </w:pPr>
    <w:rPr>
      <w:rFonts w:eastAsia="新細明體"/>
      <w:b/>
      <w:bCs/>
      <w:sz w:val="18"/>
      <w:szCs w:val="18"/>
    </w:rPr>
  </w:style>
  <w:style w:type="paragraph" w:styleId="af0">
    <w:name w:val="Note Heading"/>
    <w:basedOn w:val="a"/>
    <w:next w:val="a"/>
    <w:link w:val="af1"/>
    <w:uiPriority w:val="99"/>
    <w:unhideWhenUsed/>
    <w:rsid w:val="00554712"/>
    <w:pPr>
      <w:jc w:val="center"/>
    </w:pPr>
  </w:style>
  <w:style w:type="character" w:customStyle="1" w:styleId="af1">
    <w:name w:val="註釋標題 字元"/>
    <w:basedOn w:val="a0"/>
    <w:link w:val="af0"/>
    <w:uiPriority w:val="99"/>
    <w:rsid w:val="00554712"/>
    <w:rPr>
      <w:rFonts w:ascii="Times New Roman" w:eastAsia="標楷體" w:hAnsi="Times New Roman"/>
    </w:rPr>
  </w:style>
  <w:style w:type="paragraph" w:styleId="af2">
    <w:name w:val="Closing"/>
    <w:basedOn w:val="a"/>
    <w:link w:val="af3"/>
    <w:uiPriority w:val="99"/>
    <w:unhideWhenUsed/>
    <w:rsid w:val="00554712"/>
    <w:pPr>
      <w:ind w:leftChars="1800" w:left="100"/>
    </w:pPr>
  </w:style>
  <w:style w:type="character" w:customStyle="1" w:styleId="af3">
    <w:name w:val="結語 字元"/>
    <w:basedOn w:val="a0"/>
    <w:link w:val="af2"/>
    <w:uiPriority w:val="99"/>
    <w:rsid w:val="00554712"/>
    <w:rPr>
      <w:rFonts w:ascii="Times New Roman" w:eastAsia="標楷體" w:hAnsi="Times New Roman"/>
    </w:rPr>
  </w:style>
  <w:style w:type="paragraph" w:styleId="af4">
    <w:name w:val="Balloon Text"/>
    <w:basedOn w:val="a"/>
    <w:link w:val="af5"/>
    <w:uiPriority w:val="99"/>
    <w:semiHidden/>
    <w:unhideWhenUsed/>
    <w:rsid w:val="00C60F76"/>
    <w:pPr>
      <w:spacing w:before="0" w:after="0"/>
    </w:pPr>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C60F76"/>
    <w:rPr>
      <w:rFonts w:asciiTheme="majorHAnsi" w:eastAsiaTheme="majorEastAsia" w:hAnsiTheme="majorHAnsi" w:cstheme="majorBidi"/>
      <w:sz w:val="18"/>
      <w:szCs w:val="18"/>
    </w:rPr>
  </w:style>
  <w:style w:type="paragraph" w:styleId="af6">
    <w:name w:val="Subtitle"/>
    <w:basedOn w:val="a"/>
    <w:next w:val="a"/>
    <w:link w:val="af7"/>
    <w:pPr>
      <w:keepNext/>
      <w:keepLines/>
      <w:spacing w:before="360" w:after="80"/>
    </w:pPr>
    <w:rPr>
      <w:rFonts w:ascii="Georgia" w:eastAsia="Georgia" w:hAnsi="Georgia" w:cs="Georgia"/>
      <w:i/>
      <w:color w:val="666666"/>
      <w:sz w:val="48"/>
      <w:szCs w:val="48"/>
    </w:r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28" w:type="dxa"/>
        <w:right w:w="2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28" w:type="dxa"/>
        <w:right w:w="28" w:type="dxa"/>
      </w:tblCellMar>
    </w:tblPr>
  </w:style>
  <w:style w:type="table" w:customStyle="1" w:styleId="afc">
    <w:basedOn w:val="TableNormal"/>
    <w:tblPr>
      <w:tblStyleRowBandSize w:val="1"/>
      <w:tblStyleColBandSize w:val="1"/>
      <w:tblCellMar>
        <w:left w:w="28" w:type="dxa"/>
        <w:right w:w="28" w:type="dxa"/>
      </w:tblCellMar>
    </w:tblPr>
  </w:style>
  <w:style w:type="table" w:customStyle="1" w:styleId="afd">
    <w:basedOn w:val="TableNormal"/>
    <w:tblPr>
      <w:tblStyleRowBandSize w:val="1"/>
      <w:tblStyleColBandSize w:val="1"/>
      <w:tblCellMar>
        <w:left w:w="28" w:type="dxa"/>
        <w:right w:w="28" w:type="dxa"/>
      </w:tblCellMar>
    </w:tblPr>
  </w:style>
  <w:style w:type="table" w:customStyle="1" w:styleId="afe">
    <w:basedOn w:val="TableNormal"/>
    <w:tblPr>
      <w:tblStyleRowBandSize w:val="1"/>
      <w:tblStyleColBandSize w:val="1"/>
      <w:tblCellMar>
        <w:left w:w="28" w:type="dxa"/>
        <w:right w:w="28" w:type="dxa"/>
      </w:tblCellMar>
    </w:tblPr>
  </w:style>
  <w:style w:type="table" w:customStyle="1" w:styleId="aff">
    <w:basedOn w:val="TableNormal"/>
    <w:tblPr>
      <w:tblStyleRowBandSize w:val="1"/>
      <w:tblStyleColBandSize w:val="1"/>
      <w:tblCellMar>
        <w:left w:w="108" w:type="dxa"/>
        <w:right w:w="108" w:type="dxa"/>
      </w:tblCellMar>
    </w:tblPr>
  </w:style>
  <w:style w:type="character" w:customStyle="1" w:styleId="60">
    <w:name w:val="標題 6 字元"/>
    <w:basedOn w:val="a0"/>
    <w:link w:val="6"/>
    <w:rsid w:val="00AF0860"/>
    <w:rPr>
      <w:rFonts w:eastAsia="標楷體"/>
      <w:b/>
      <w:sz w:val="20"/>
      <w:szCs w:val="20"/>
    </w:rPr>
  </w:style>
  <w:style w:type="character" w:customStyle="1" w:styleId="a4">
    <w:name w:val="標題 字元"/>
    <w:basedOn w:val="a0"/>
    <w:link w:val="a3"/>
    <w:rsid w:val="00AF0860"/>
    <w:rPr>
      <w:rFonts w:eastAsia="標楷體"/>
      <w:b/>
      <w:sz w:val="72"/>
      <w:szCs w:val="72"/>
    </w:rPr>
  </w:style>
  <w:style w:type="character" w:customStyle="1" w:styleId="af7">
    <w:name w:val="副標題 字元"/>
    <w:basedOn w:val="a0"/>
    <w:link w:val="af6"/>
    <w:rsid w:val="00AF0860"/>
    <w:rPr>
      <w:rFonts w:ascii="Georgia" w:eastAsia="Georgia" w:hAnsi="Georgia" w:cs="Georgia"/>
      <w:i/>
      <w:color w:val="666666"/>
      <w:sz w:val="48"/>
      <w:szCs w:val="48"/>
    </w:rPr>
  </w:style>
  <w:style w:type="paragraph" w:styleId="31">
    <w:name w:val="toc 3"/>
    <w:basedOn w:val="a"/>
    <w:next w:val="a"/>
    <w:autoRedefine/>
    <w:uiPriority w:val="39"/>
    <w:unhideWhenUsed/>
    <w:rsid w:val="0071743C"/>
    <w:pPr>
      <w:ind w:leftChars="400" w:left="960"/>
    </w:pPr>
  </w:style>
  <w:style w:type="paragraph" w:styleId="41">
    <w:name w:val="toc 4"/>
    <w:basedOn w:val="a"/>
    <w:next w:val="a"/>
    <w:autoRedefine/>
    <w:uiPriority w:val="39"/>
    <w:unhideWhenUsed/>
    <w:rsid w:val="0071743C"/>
    <w:pPr>
      <w:ind w:leftChars="600" w:left="1440"/>
    </w:pPr>
  </w:style>
  <w:style w:type="paragraph" w:styleId="51">
    <w:name w:val="toc 5"/>
    <w:basedOn w:val="a"/>
    <w:next w:val="a"/>
    <w:autoRedefine/>
    <w:uiPriority w:val="39"/>
    <w:unhideWhenUsed/>
    <w:rsid w:val="0071743C"/>
    <w:pPr>
      <w:widowControl w:val="0"/>
      <w:spacing w:beforeLines="0" w:before="0" w:afterLines="0" w:after="0"/>
      <w:ind w:leftChars="800" w:left="1920"/>
      <w:jc w:val="left"/>
    </w:pPr>
    <w:rPr>
      <w:rFonts w:asciiTheme="minorHAnsi" w:eastAsiaTheme="minorEastAsia" w:hAnsiTheme="minorHAnsi" w:cstheme="minorBidi"/>
      <w:kern w:val="2"/>
      <w:szCs w:val="22"/>
    </w:rPr>
  </w:style>
  <w:style w:type="paragraph" w:styleId="61">
    <w:name w:val="toc 6"/>
    <w:basedOn w:val="a"/>
    <w:next w:val="a"/>
    <w:autoRedefine/>
    <w:uiPriority w:val="39"/>
    <w:unhideWhenUsed/>
    <w:rsid w:val="0071743C"/>
    <w:pPr>
      <w:widowControl w:val="0"/>
      <w:spacing w:beforeLines="0" w:before="0" w:afterLines="0" w:after="0"/>
      <w:ind w:leftChars="1000" w:left="2400"/>
      <w:jc w:val="left"/>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71743C"/>
    <w:pPr>
      <w:widowControl w:val="0"/>
      <w:spacing w:beforeLines="0" w:before="0" w:afterLines="0" w:after="0"/>
      <w:ind w:leftChars="1200" w:left="2880"/>
      <w:jc w:val="left"/>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71743C"/>
    <w:pPr>
      <w:widowControl w:val="0"/>
      <w:spacing w:beforeLines="0" w:before="0" w:afterLines="0" w:after="0"/>
      <w:ind w:leftChars="1400" w:left="3360"/>
      <w:jc w:val="left"/>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71743C"/>
    <w:pPr>
      <w:widowControl w:val="0"/>
      <w:spacing w:beforeLines="0" w:before="0" w:afterLines="0" w:after="0"/>
      <w:ind w:leftChars="1600" w:left="3840"/>
      <w:jc w:val="left"/>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49934">
      <w:bodyDiv w:val="1"/>
      <w:marLeft w:val="0"/>
      <w:marRight w:val="0"/>
      <w:marTop w:val="0"/>
      <w:marBottom w:val="0"/>
      <w:divBdr>
        <w:top w:val="none" w:sz="0" w:space="0" w:color="auto"/>
        <w:left w:val="none" w:sz="0" w:space="0" w:color="auto"/>
        <w:bottom w:val="none" w:sz="0" w:space="0" w:color="auto"/>
        <w:right w:val="none" w:sz="0" w:space="0" w:color="auto"/>
      </w:divBdr>
    </w:div>
    <w:div w:id="698358857">
      <w:bodyDiv w:val="1"/>
      <w:marLeft w:val="0"/>
      <w:marRight w:val="0"/>
      <w:marTop w:val="0"/>
      <w:marBottom w:val="0"/>
      <w:divBdr>
        <w:top w:val="none" w:sz="0" w:space="0" w:color="auto"/>
        <w:left w:val="none" w:sz="0" w:space="0" w:color="auto"/>
        <w:bottom w:val="none" w:sz="0" w:space="0" w:color="auto"/>
        <w:right w:val="none" w:sz="0" w:space="0" w:color="auto"/>
      </w:divBdr>
    </w:div>
    <w:div w:id="977151610">
      <w:bodyDiv w:val="1"/>
      <w:marLeft w:val="0"/>
      <w:marRight w:val="0"/>
      <w:marTop w:val="0"/>
      <w:marBottom w:val="0"/>
      <w:divBdr>
        <w:top w:val="none" w:sz="0" w:space="0" w:color="auto"/>
        <w:left w:val="none" w:sz="0" w:space="0" w:color="auto"/>
        <w:bottom w:val="none" w:sz="0" w:space="0" w:color="auto"/>
        <w:right w:val="none" w:sz="0" w:space="0" w:color="auto"/>
      </w:divBdr>
    </w:div>
    <w:div w:id="1079718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xml"/><Relationship Id="rId117" Type="http://schemas.openxmlformats.org/officeDocument/2006/relationships/fontTable" Target="fontTable.xml"/><Relationship Id="rId21" Type="http://schemas.openxmlformats.org/officeDocument/2006/relationships/footer" Target="footer8.xml"/><Relationship Id="rId42" Type="http://schemas.openxmlformats.org/officeDocument/2006/relationships/chart" Target="charts/chart17.xml"/><Relationship Id="rId47" Type="http://schemas.openxmlformats.org/officeDocument/2006/relationships/chart" Target="charts/chart22.xml"/><Relationship Id="rId63" Type="http://schemas.openxmlformats.org/officeDocument/2006/relationships/chart" Target="charts/chart38.xml"/><Relationship Id="rId68" Type="http://schemas.openxmlformats.org/officeDocument/2006/relationships/chart" Target="charts/chart43.xml"/><Relationship Id="rId84" Type="http://schemas.openxmlformats.org/officeDocument/2006/relationships/chart" Target="charts/chart54.xml"/><Relationship Id="rId89" Type="http://schemas.openxmlformats.org/officeDocument/2006/relationships/chart" Target="charts/chart59.xml"/><Relationship Id="rId112" Type="http://schemas.openxmlformats.org/officeDocument/2006/relationships/footer" Target="footer24.xml"/><Relationship Id="rId16" Type="http://schemas.microsoft.com/office/2007/relationships/hdphoto" Target="media/hdphoto1.wdp"/><Relationship Id="rId107" Type="http://schemas.openxmlformats.org/officeDocument/2006/relationships/footer" Target="footer23.xml"/><Relationship Id="rId11" Type="http://schemas.openxmlformats.org/officeDocument/2006/relationships/footer" Target="footer1.xml"/><Relationship Id="rId32" Type="http://schemas.openxmlformats.org/officeDocument/2006/relationships/chart" Target="charts/chart7.xml"/><Relationship Id="rId37" Type="http://schemas.openxmlformats.org/officeDocument/2006/relationships/chart" Target="charts/chart12.xml"/><Relationship Id="rId53" Type="http://schemas.openxmlformats.org/officeDocument/2006/relationships/chart" Target="charts/chart28.xml"/><Relationship Id="rId58" Type="http://schemas.openxmlformats.org/officeDocument/2006/relationships/chart" Target="charts/chart33.xml"/><Relationship Id="rId74" Type="http://schemas.openxmlformats.org/officeDocument/2006/relationships/chart" Target="charts/chart49.xml"/><Relationship Id="rId79" Type="http://schemas.openxmlformats.org/officeDocument/2006/relationships/footer" Target="footer14.xml"/><Relationship Id="rId102" Type="http://schemas.openxmlformats.org/officeDocument/2006/relationships/footer" Target="footer18.xml"/><Relationship Id="rId5" Type="http://schemas.openxmlformats.org/officeDocument/2006/relationships/settings" Target="settings.xml"/><Relationship Id="rId90" Type="http://schemas.openxmlformats.org/officeDocument/2006/relationships/chart" Target="charts/chart60.xml"/><Relationship Id="rId95" Type="http://schemas.openxmlformats.org/officeDocument/2006/relationships/chart" Target="charts/chart65.xml"/><Relationship Id="rId22" Type="http://schemas.openxmlformats.org/officeDocument/2006/relationships/footer" Target="footer9.xml"/><Relationship Id="rId27" Type="http://schemas.openxmlformats.org/officeDocument/2006/relationships/chart" Target="charts/chart2.xml"/><Relationship Id="rId43" Type="http://schemas.openxmlformats.org/officeDocument/2006/relationships/chart" Target="charts/chart18.xml"/><Relationship Id="rId48" Type="http://schemas.openxmlformats.org/officeDocument/2006/relationships/chart" Target="charts/chart23.xml"/><Relationship Id="rId64" Type="http://schemas.openxmlformats.org/officeDocument/2006/relationships/chart" Target="charts/chart39.xml"/><Relationship Id="rId69" Type="http://schemas.openxmlformats.org/officeDocument/2006/relationships/chart" Target="charts/chart44.xml"/><Relationship Id="rId113" Type="http://schemas.openxmlformats.org/officeDocument/2006/relationships/footer" Target="footer25.xml"/><Relationship Id="rId118" Type="http://schemas.openxmlformats.org/officeDocument/2006/relationships/theme" Target="theme/theme1.xml"/><Relationship Id="rId80" Type="http://schemas.openxmlformats.org/officeDocument/2006/relationships/footer" Target="footer15.xml"/><Relationship Id="rId85" Type="http://schemas.openxmlformats.org/officeDocument/2006/relationships/chart" Target="charts/chart55.xm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chart" Target="charts/chart8.xml"/><Relationship Id="rId38" Type="http://schemas.openxmlformats.org/officeDocument/2006/relationships/chart" Target="charts/chart13.xml"/><Relationship Id="rId59" Type="http://schemas.openxmlformats.org/officeDocument/2006/relationships/chart" Target="charts/chart34.xml"/><Relationship Id="rId103" Type="http://schemas.openxmlformats.org/officeDocument/2006/relationships/footer" Target="footer19.xml"/><Relationship Id="rId108" Type="http://schemas.openxmlformats.org/officeDocument/2006/relationships/chart" Target="charts/chart72.xml"/><Relationship Id="rId54" Type="http://schemas.openxmlformats.org/officeDocument/2006/relationships/chart" Target="charts/chart29.xml"/><Relationship Id="rId70" Type="http://schemas.openxmlformats.org/officeDocument/2006/relationships/chart" Target="charts/chart45.xml"/><Relationship Id="rId75" Type="http://schemas.openxmlformats.org/officeDocument/2006/relationships/chart" Target="charts/chart50.xml"/><Relationship Id="rId91" Type="http://schemas.openxmlformats.org/officeDocument/2006/relationships/chart" Target="charts/chart61.xml"/><Relationship Id="rId96" Type="http://schemas.openxmlformats.org/officeDocument/2006/relationships/chart" Target="charts/chart66.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footer" Target="footer10.xml"/><Relationship Id="rId28" Type="http://schemas.openxmlformats.org/officeDocument/2006/relationships/chart" Target="charts/chart3.xml"/><Relationship Id="rId49" Type="http://schemas.openxmlformats.org/officeDocument/2006/relationships/chart" Target="charts/chart24.xml"/><Relationship Id="rId114" Type="http://schemas.openxmlformats.org/officeDocument/2006/relationships/footer" Target="footer26.xml"/><Relationship Id="rId10" Type="http://schemas.openxmlformats.org/officeDocument/2006/relationships/header" Target="header2.xml"/><Relationship Id="rId31" Type="http://schemas.openxmlformats.org/officeDocument/2006/relationships/chart" Target="charts/chart6.xml"/><Relationship Id="rId44" Type="http://schemas.openxmlformats.org/officeDocument/2006/relationships/chart" Target="charts/chart19.xml"/><Relationship Id="rId52" Type="http://schemas.openxmlformats.org/officeDocument/2006/relationships/chart" Target="charts/chart27.xml"/><Relationship Id="rId60" Type="http://schemas.openxmlformats.org/officeDocument/2006/relationships/chart" Target="charts/chart35.xml"/><Relationship Id="rId65" Type="http://schemas.openxmlformats.org/officeDocument/2006/relationships/chart" Target="charts/chart40.xml"/><Relationship Id="rId73" Type="http://schemas.openxmlformats.org/officeDocument/2006/relationships/chart" Target="charts/chart48.xml"/><Relationship Id="rId78" Type="http://schemas.openxmlformats.org/officeDocument/2006/relationships/footer" Target="footer13.xml"/><Relationship Id="rId81" Type="http://schemas.openxmlformats.org/officeDocument/2006/relationships/footer" Target="footer16.xml"/><Relationship Id="rId86" Type="http://schemas.openxmlformats.org/officeDocument/2006/relationships/chart" Target="charts/chart56.xml"/><Relationship Id="rId94" Type="http://schemas.openxmlformats.org/officeDocument/2006/relationships/chart" Target="charts/chart64.xml"/><Relationship Id="rId99" Type="http://schemas.openxmlformats.org/officeDocument/2006/relationships/chart" Target="charts/chart69.xml"/><Relationship Id="rId101" Type="http://schemas.openxmlformats.org/officeDocument/2006/relationships/chart" Target="charts/chart7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chart" Target="charts/chart14.xml"/><Relationship Id="rId109" Type="http://schemas.openxmlformats.org/officeDocument/2006/relationships/chart" Target="charts/chart73.xml"/><Relationship Id="rId34" Type="http://schemas.openxmlformats.org/officeDocument/2006/relationships/chart" Target="charts/chart9.xml"/><Relationship Id="rId50" Type="http://schemas.openxmlformats.org/officeDocument/2006/relationships/chart" Target="charts/chart25.xml"/><Relationship Id="rId55" Type="http://schemas.openxmlformats.org/officeDocument/2006/relationships/chart" Target="charts/chart30.xml"/><Relationship Id="rId76" Type="http://schemas.openxmlformats.org/officeDocument/2006/relationships/chart" Target="charts/chart51.xml"/><Relationship Id="rId97" Type="http://schemas.openxmlformats.org/officeDocument/2006/relationships/chart" Target="charts/chart67.xml"/><Relationship Id="rId104" Type="http://schemas.openxmlformats.org/officeDocument/2006/relationships/footer" Target="footer20.xml"/><Relationship Id="rId7" Type="http://schemas.openxmlformats.org/officeDocument/2006/relationships/footnotes" Target="footnotes.xml"/><Relationship Id="rId71" Type="http://schemas.openxmlformats.org/officeDocument/2006/relationships/chart" Target="charts/chart46.xml"/><Relationship Id="rId92" Type="http://schemas.openxmlformats.org/officeDocument/2006/relationships/chart" Target="charts/chart62.xml"/><Relationship Id="rId2" Type="http://schemas.openxmlformats.org/officeDocument/2006/relationships/customXml" Target="../customXml/item2.xml"/><Relationship Id="rId29" Type="http://schemas.openxmlformats.org/officeDocument/2006/relationships/chart" Target="charts/chart4.xml"/><Relationship Id="rId24" Type="http://schemas.openxmlformats.org/officeDocument/2006/relationships/footer" Target="footer11.xml"/><Relationship Id="rId40" Type="http://schemas.openxmlformats.org/officeDocument/2006/relationships/chart" Target="charts/chart15.xml"/><Relationship Id="rId45" Type="http://schemas.openxmlformats.org/officeDocument/2006/relationships/chart" Target="charts/chart20.xml"/><Relationship Id="rId66" Type="http://schemas.openxmlformats.org/officeDocument/2006/relationships/chart" Target="charts/chart41.xml"/><Relationship Id="rId87" Type="http://schemas.openxmlformats.org/officeDocument/2006/relationships/chart" Target="charts/chart57.xml"/><Relationship Id="rId110" Type="http://schemas.openxmlformats.org/officeDocument/2006/relationships/chart" Target="charts/chart74.xml"/><Relationship Id="rId115" Type="http://schemas.openxmlformats.org/officeDocument/2006/relationships/footer" Target="footer27.xml"/><Relationship Id="rId61" Type="http://schemas.openxmlformats.org/officeDocument/2006/relationships/chart" Target="charts/chart36.xml"/><Relationship Id="rId82" Type="http://schemas.openxmlformats.org/officeDocument/2006/relationships/footer" Target="footer17.xml"/><Relationship Id="rId19" Type="http://schemas.openxmlformats.org/officeDocument/2006/relationships/footer" Target="footer6.xml"/><Relationship Id="rId14" Type="http://schemas.openxmlformats.org/officeDocument/2006/relationships/footer" Target="footer3.xml"/><Relationship Id="rId30" Type="http://schemas.openxmlformats.org/officeDocument/2006/relationships/chart" Target="charts/chart5.xml"/><Relationship Id="rId35" Type="http://schemas.openxmlformats.org/officeDocument/2006/relationships/chart" Target="charts/chart10.xml"/><Relationship Id="rId56" Type="http://schemas.openxmlformats.org/officeDocument/2006/relationships/chart" Target="charts/chart31.xml"/><Relationship Id="rId77" Type="http://schemas.openxmlformats.org/officeDocument/2006/relationships/chart" Target="charts/chart52.xml"/><Relationship Id="rId100" Type="http://schemas.openxmlformats.org/officeDocument/2006/relationships/chart" Target="charts/chart70.xml"/><Relationship Id="rId105" Type="http://schemas.openxmlformats.org/officeDocument/2006/relationships/footer" Target="footer21.xml"/><Relationship Id="rId8" Type="http://schemas.openxmlformats.org/officeDocument/2006/relationships/endnotes" Target="endnotes.xml"/><Relationship Id="rId51" Type="http://schemas.openxmlformats.org/officeDocument/2006/relationships/chart" Target="charts/chart26.xml"/><Relationship Id="rId72" Type="http://schemas.openxmlformats.org/officeDocument/2006/relationships/chart" Target="charts/chart47.xml"/><Relationship Id="rId93" Type="http://schemas.openxmlformats.org/officeDocument/2006/relationships/chart" Target="charts/chart63.xml"/><Relationship Id="rId98" Type="http://schemas.openxmlformats.org/officeDocument/2006/relationships/chart" Target="charts/chart68.xml"/><Relationship Id="rId3" Type="http://schemas.openxmlformats.org/officeDocument/2006/relationships/numbering" Target="numbering.xml"/><Relationship Id="rId25" Type="http://schemas.openxmlformats.org/officeDocument/2006/relationships/footer" Target="footer12.xml"/><Relationship Id="rId46" Type="http://schemas.openxmlformats.org/officeDocument/2006/relationships/chart" Target="charts/chart21.xml"/><Relationship Id="rId67" Type="http://schemas.openxmlformats.org/officeDocument/2006/relationships/chart" Target="charts/chart42.xml"/><Relationship Id="rId116" Type="http://schemas.openxmlformats.org/officeDocument/2006/relationships/footer" Target="footer28.xml"/><Relationship Id="rId20" Type="http://schemas.openxmlformats.org/officeDocument/2006/relationships/footer" Target="footer7.xml"/><Relationship Id="rId41" Type="http://schemas.openxmlformats.org/officeDocument/2006/relationships/chart" Target="charts/chart16.xml"/><Relationship Id="rId62" Type="http://schemas.openxmlformats.org/officeDocument/2006/relationships/chart" Target="charts/chart37.xml"/><Relationship Id="rId83" Type="http://schemas.openxmlformats.org/officeDocument/2006/relationships/chart" Target="charts/chart53.xml"/><Relationship Id="rId88" Type="http://schemas.openxmlformats.org/officeDocument/2006/relationships/chart" Target="charts/chart58.xml"/><Relationship Id="rId111" Type="http://schemas.openxmlformats.org/officeDocument/2006/relationships/chart" Target="charts/chart75.xml"/><Relationship Id="rId15" Type="http://schemas.openxmlformats.org/officeDocument/2006/relationships/image" Target="media/image1.png"/><Relationship Id="rId36" Type="http://schemas.openxmlformats.org/officeDocument/2006/relationships/chart" Target="charts/chart11.xml"/><Relationship Id="rId57" Type="http://schemas.openxmlformats.org/officeDocument/2006/relationships/chart" Target="charts/chart32.xml"/><Relationship Id="rId106" Type="http://schemas.openxmlformats.org/officeDocument/2006/relationships/footer" Target="footer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1%20&#23416;&#22763;&#29677;&#32321;&#26143;&#25512;&#34214;&#20837;&#23416;&#37636;&#21462;&#29575;.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6%20&#21338;&#22763;&#29677;&#26032;&#29983;&#35387;&#20874;&#29575;.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1%20&#30889;&#22763;&#29677;&#25307;&#25910;&#26412;&#31995;&#30050;&#26989;&#29983;&#27604;&#29575;.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2%20&#30889;&#22763;&#29677;&#25307;&#25910;&#22283;&#20839;&#37325;&#40670;&#22823;&#23416;&#30050;&#26989;&#29983;&#27604;&#29575;.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3%20&#21338;&#22763;&#29677;&#25307;&#25910;&#26412;&#31995;&#25152;&#30050;&#26989;&#29983;&#27604;&#29575;.xlsm"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3.4%20&#21338;&#22763;&#29677;&#25307;&#25910;&#22283;&#20839;&#37325;&#40670;&#22823;&#23416;&#30050;&#26989;&#29983;&#27604;&#29575;.xlsm"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1.1%20&#23416;&#22763;&#29677;&#26032;&#29983;&#23601;&#23416;&#31337;&#23450;&#29575;.xlsm"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1%20&#23416;&#22763;&#29677;&#33267;&#22806;&#31995;&#20462;&#35712;&#36628;&#31995;&#27604;&#29575;.xlsm"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2%20&#23416;&#22763;&#29677;&#33267;&#22806;&#31995;&#20462;&#35712;&#38617;&#20027;&#20462;&#27604;&#29575;.xlsm"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3%20&#23416;&#22763;&#29677;&#38283;&#25918;&#22806;&#31995;&#20462;&#35712;&#36628;&#31995;&#27604;&#29575;.xlsm"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4%20&#23416;&#22763;&#29677;&#38283;&#25918;&#22806;&#31995;&#20462;&#35712;&#38617;&#20027;&#20462;&#27604;&#29575;.xlsm"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2%20&#23416;&#22763;&#29677;&#20491;&#20154;&#30003;&#35531;&#20837;&#23416;&#37636;&#21462;&#29575;.xlsm"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5%20&#23416;&#22763;&#29677;&#27599;&#23416;&#24180;&#20462;&#30050;&#36628;&#31995;&#27604;&#29575;.xlsm"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2.2.6%20&#23416;&#22763;&#29677;&#27599;&#23416;&#24180;&#20462;&#30050;&#38617;&#20027;&#20462;&#27604;&#29575;.xlsm"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1%20&#23416;&#22763;&#29677;&#29554;&#31185;&#25216;&#37096;&#22823;&#23560;&#23416;&#29983;&#35036;&#21161;&#27604;&#29575;.xlsm"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2%20&#21338;&#22763;&#29677;&#29554;&#31185;&#25216;&#37096;&#36212;&#22283;&#22806;&#30740;&#31350;&#35036;&#21161;&#27604;&#29575;.xlsm"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3.1.3%20&#21338;&#22763;&#29677;&#29554;&#31185;&#25216;&#37096;&#20154;&#31038;&#21338;&#22763;&#35542;&#25991;&#29518;&#27604;&#29575;.xlsm"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1%20&#23416;&#22763;&#29677;&#29554;&#29518;&#21161;&#23416;&#37329;&#24179;&#22343;&#37329;&#38989;.xlsm"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2%20&#30889;&#22763;&#29677;&#29554;&#29518;&#21161;&#23416;&#37329;&#24179;&#22343;&#37329;&#38989;.xlsm"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3%20&#21338;&#22763;&#29677;&#29554;&#29518;&#21161;&#23416;&#37329;&#24179;&#22343;&#37329;&#38989;.xlsm"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4%20&#23416;&#22763;&#29677;&#20986;&#22283;&#20132;&#25563;&#29554;&#29518;&#23416;&#37329;&#20154;&#25976;&#27604;&#29575;.xlsm"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5%20&#30889;&#22763;&#29677;&#20986;&#22283;&#20132;&#25563;&#29554;&#29518;&#23416;&#37329;&#20154;&#25976;&#27604;&#29575;.xlsm"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3%20&#30889;&#22763;&#29677;&#25307;&#29983;&#37636;&#21462;&#29575;.xlsm"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7%20&#22806;&#31821;&#23416;&#20301;&#29983;&#20837;&#23416;&#29518;&#23416;&#37329;&#29554;&#29518;&#20154;&#25976;&#27604;&#29575;.xlsm"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8%20&#38520;&#29983;&#23416;&#20301;&#29983;&#20837;&#23416;&#29518;&#23416;&#37329;&#29554;&#29518;&#20154;&#25976;&#27604;&#29575;.xlsm"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4.1.9%20&#20689;&#29983;&#23416;&#20301;&#29983;&#20837;&#23416;&#29518;&#23416;&#37329;&#29554;&#29518;&#20154;&#25976;&#27604;&#29575;.xlsm"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1%20&#23416;&#22763;&#29677;&#20986;&#22283;&#20132;&#25563;&#23416;&#29983;&#27604;&#29575;.xlsm"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2%20&#30889;&#21338;&#22763;&#29677;&#20986;&#22283;&#20132;&#25563;&#23416;&#29983;&#27604;&#29575;.xlsm"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3%20&#23416;&#22763;&#29677;&#20358;&#26657;&#20132;&#25563;&#23416;&#29983;&#27604;&#29575;.xlsm"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4%20&#30889;&#21338;&#22763;&#29677;&#20358;&#26657;&#20132;&#25563;&#23416;&#29983;&#27604;&#29575;.xlsm"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5%20&#23416;&#22763;&#29677;&#22806;&#31821;&#23416;&#20301;&#29983;&#27604;&#29575;.xlsm"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6%20&#23416;&#22763;&#29677;&#38520;&#29983;&#23416;&#20301;&#29983;&#27604;&#29575;.xlsm"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5.1.7%20&#23416;&#22763;&#29677;&#20689;&#29983;&#23416;&#20301;&#29983;&#27604;&#29575;.xlsm"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1.4%20&#21338;&#22763;&#29677;&#25307;&#29983;&#37636;&#21462;&#29575;.xlsm"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1%20&#23416;&#22763;&#29677;&#21443;&#33287;&#22283;&#20839;&#23526;&#32722;&#27604;&#29575;.xlsm"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6.1.2%20&#23416;&#22763;&#29677;&#21443;&#33287;&#28023;&#22806;&#23526;&#32722;&#27604;&#29575;.xlsm"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1%20&#23416;&#22763;&#29677;&#25033;&#23622;&#30050;&#26989;&#27604;&#29575;.xlsm"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2%20&#30889;&#22763;&#29677;&#25033;&#23622;&#30050;&#26989;&#27604;&#29575;.xlsm"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3%20&#21338;&#22763;&#29677;&#25033;&#23622;&#30050;&#26989;&#27604;&#29575;.xlsm"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4%20&#30889;&#22763;&#29677;&#24179;&#22343;&#20462;&#26989;&#24180;&#38480;.xlsm"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7.1.5%20&#21338;&#22763;&#29677;&#24179;&#22343;&#20462;&#26989;&#24180;&#38480;.xlsm"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1%20&#23416;&#22763;&#29677;&#30050;&#26989;&#19968;&#24180;&#24460;&#20043;&#23601;&#26989;&#29575;.xlsm"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2%20&#23416;&#22763;&#29677;&#30050;&#26989;&#19977;&#24180;&#24460;&#20043;&#23601;&#26989;&#29575;.xlsm"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3%20&#30889;&#22763;&#29677;&#30050;&#26989;&#19968;&#24180;&#24460;&#20043;&#23601;&#26989;&#29575;.xlsm"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1%20&#23416;&#22763;&#29677;&#35387;&#20874;&#29575;.xlsm"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4%20&#30889;&#22763;&#29677;&#30050;&#26989;&#19977;&#24180;&#24460;&#20043;&#23601;&#26989;&#29575;.xlsm"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5%20&#21338;&#22763;&#29677;&#30050;&#26989;&#19968;&#24180;&#24460;&#20043;&#23601;&#26989;&#29575;.xlsm"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8.1.6%20&#21338;&#22763;&#29677;&#30050;&#26989;&#19977;&#24180;&#24460;&#20043;&#23601;&#26989;&#29575;.xlsm"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1%20&#24179;&#22343;&#23416;&#22763;&#29677;&#20462;&#35506;&#23416;&#29983;&#20154;&#25976;.xlsm"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2%20&#24179;&#22343;&#30889;&#21338;&#22763;&#29677;&#20462;&#35506;&#23416;&#29983;&#20154;&#25976;.xlsm"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1.3%20&#38283;&#35373;&#25976;&#20301;&#25945;&#23416;&#21109;&#26032;&#35506;&#31243;&#20043;&#24773;&#24418;.xlsm"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1.2.1%20&#25945;&#23416;&#21934;&#20301;&#22810;&#20803;&#20154;&#23416;&#20998;&#25976;.xlsm"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20&#24179;&#22343;&#27599;&#20154;&#20013;&#25991;&#26399;&#21002;&#35542;&#25991;&#20986;&#29256;&#25976;.xlsm"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2%20&#24179;&#22343;&#27599;&#20154;&#22806;&#25991;&#26399;&#21002;&#35542;&#25991;&#20986;&#29256;&#25976;.xlsm"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3%20&#24179;&#22343;&#27599;&#20154;&#20013;&#25991;&#23560;&#26360;&#20986;&#29256;&#25976;.xlsm"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2%20&#30889;&#22763;&#29677;&#35387;&#20874;&#29575;.xlsm"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4%20&#24179;&#22343;&#27599;&#20154;&#20013;&#25991;&#26371;&#35696;&#35542;&#25991;&#30332;&#34920;&#25976;.xlsm"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5%20&#24179;&#22343;&#27599;&#20154;&#22806;&#25991;&#26371;&#35696;&#35542;&#25991;&#30332;&#34920;&#25976;.xlsm" TargetMode="External"/><Relationship Id="rId2" Type="http://schemas.microsoft.com/office/2011/relationships/chartColorStyle" Target="colors61.xml"/><Relationship Id="rId1" Type="http://schemas.microsoft.com/office/2011/relationships/chartStyle" Target="style61.xml"/></Relationships>
</file>

<file path=word/charts/_rels/chart6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6%20&#24179;&#22343;&#27599;&#20154;&#29554;&#31185;&#25216;&#37096;&#30740;&#31350;&#35336;&#30059;&#35036;&#21161;&#20214;&#25976;.xlsm" TargetMode="External"/><Relationship Id="rId2" Type="http://schemas.microsoft.com/office/2011/relationships/chartColorStyle" Target="colors62.xml"/><Relationship Id="rId1" Type="http://schemas.microsoft.com/office/2011/relationships/chartStyle" Target="style62.xml"/></Relationships>
</file>

<file path=word/charts/_rels/chart6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7%20&#24179;&#22343;&#27599;&#20154;&#29554;&#31185;&#25216;&#37096;&#30740;&#31350;&#35336;&#30059;&#35036;&#21161;&#37329;&#38989;.xlsm" TargetMode="External"/><Relationship Id="rId2" Type="http://schemas.microsoft.com/office/2011/relationships/chartColorStyle" Target="colors63.xml"/><Relationship Id="rId1" Type="http://schemas.microsoft.com/office/2011/relationships/chartStyle" Target="style63.xml"/></Relationships>
</file>

<file path=word/charts/_rels/chart6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8%20&#24179;&#22343;&#27599;&#20154;&#29554;&#38750;&#31185;&#25216;&#37096;&#30740;&#31350;&#35336;&#30059;&#35036;&#21161;&#20214;&#25976;.xlsm" TargetMode="External"/><Relationship Id="rId2" Type="http://schemas.microsoft.com/office/2011/relationships/chartColorStyle" Target="colors64.xml"/><Relationship Id="rId1" Type="http://schemas.microsoft.com/office/2011/relationships/chartStyle" Target="style64.xml"/></Relationships>
</file>

<file path=word/charts/_rels/chart6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9%20&#24179;&#22343;&#27599;&#20154;&#29554;&#38750;&#31185;&#25216;&#37096;&#30740;&#31350;&#35336;&#30059;&#35036;&#21161;&#37329;&#38989;.xlsm" TargetMode="External"/><Relationship Id="rId2" Type="http://schemas.microsoft.com/office/2011/relationships/chartColorStyle" Target="colors65.xml"/><Relationship Id="rId1" Type="http://schemas.microsoft.com/office/2011/relationships/chartStyle" Target="style65.xml"/></Relationships>
</file>

<file path=word/charts/_rels/chart66.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0%20&#24179;&#22343;&#27599;&#20154;&#29554;&#39640;&#25945;&#28145;&#32789;&#65288;&#31478;&#29229;&#22411;&#65289;&#35336;&#30059;&#35036;&#21161;&#20214;&#25976;.xlsm" TargetMode="External"/><Relationship Id="rId2" Type="http://schemas.microsoft.com/office/2011/relationships/chartColorStyle" Target="colors66.xml"/><Relationship Id="rId1" Type="http://schemas.microsoft.com/office/2011/relationships/chartStyle" Target="style66.xml"/></Relationships>
</file>

<file path=word/charts/_rels/chart6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1.11%20&#24179;&#22343;&#27599;&#20154;&#29554;&#39640;&#25945;&#28145;&#32789;&#65288;&#31478;&#29229;&#22411;&#65289;&#35336;&#30059;&#35036;&#21161;&#37329;&#38989;.xlsm" TargetMode="External"/><Relationship Id="rId2" Type="http://schemas.microsoft.com/office/2011/relationships/chartColorStyle" Target="colors67.xml"/><Relationship Id="rId1" Type="http://schemas.microsoft.com/office/2011/relationships/chartStyle" Target="style67.xml"/></Relationships>
</file>

<file path=word/charts/_rels/chart6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1%20&#26657;&#20839;&#23416;&#34899;&#29554;&#29518;&#27604;&#20363;.xlsm" TargetMode="External"/><Relationship Id="rId2" Type="http://schemas.microsoft.com/office/2011/relationships/chartColorStyle" Target="colors68.xml"/><Relationship Id="rId1" Type="http://schemas.microsoft.com/office/2011/relationships/chartStyle" Target="style68.xml"/></Relationships>
</file>

<file path=word/charts/_rels/chart6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2.2.2%20&#26657;&#22806;&#23416;&#34899;&#29554;&#29518;&#27604;&#20363;.xlsm" TargetMode="External"/><Relationship Id="rId2" Type="http://schemas.microsoft.com/office/2011/relationships/chartColorStyle" Target="colors69.xml"/><Relationship Id="rId1" Type="http://schemas.microsoft.com/office/2011/relationships/chartStyle" Target="style69.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3%20&#21338;&#22763;&#29677;&#35387;&#20874;&#29575;.xlsm" TargetMode="External"/><Relationship Id="rId2" Type="http://schemas.microsoft.com/office/2011/relationships/chartColorStyle" Target="colors7.xml"/><Relationship Id="rId1" Type="http://schemas.microsoft.com/office/2011/relationships/chartStyle" Target="style7.xml"/></Relationships>
</file>

<file path=word/charts/_rels/chart70.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1%20&#21508;&#31995;&#25152;&#25945;&#24107;&#20860;&#20219;&#26412;&#26657;&#19968;&#32026;&#23416;&#34899;&#34892;&#25919;&#20027;&#31649;&#21450;&#21103;&#20027;&#31649;&#20154;&#27425;.xlsm" TargetMode="External"/><Relationship Id="rId2" Type="http://schemas.microsoft.com/office/2011/relationships/chartColorStyle" Target="colors70.xml"/><Relationship Id="rId1" Type="http://schemas.microsoft.com/office/2011/relationships/chartStyle" Target="style70.xml"/></Relationships>
</file>

<file path=word/charts/_rels/chart71.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2.3.1.2%20&#21508;&#31995;&#25152;&#25945;&#24107;&#20860;&#20219;&#26412;&#26657;&#20108;&#32026;&#23416;&#34899;&#34892;&#25919;&#20027;&#31649;&#20154;&#27425;.xlsm" TargetMode="External"/><Relationship Id="rId2" Type="http://schemas.microsoft.com/office/2011/relationships/chartColorStyle" Target="colors71.xml"/><Relationship Id="rId1" Type="http://schemas.microsoft.com/office/2011/relationships/chartStyle" Target="style71.xml"/></Relationships>
</file>

<file path=word/charts/_rels/chart72.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1%20&#21508;&#31995;&#25152;&#27599;&#23416;&#24180;&#29983;&#24107;&#27604;&#29575;.xlsm" TargetMode="External"/><Relationship Id="rId2" Type="http://schemas.microsoft.com/office/2011/relationships/chartColorStyle" Target="colors72.xml"/><Relationship Id="rId1" Type="http://schemas.microsoft.com/office/2011/relationships/chartStyle" Target="style72.xml"/></Relationships>
</file>

<file path=word/charts/_rels/chart73.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1.2%20&#22806;&#31821;&#24107;&#36039;&#27604;&#29575;.xlsm" TargetMode="External"/><Relationship Id="rId2" Type="http://schemas.microsoft.com/office/2011/relationships/chartColorStyle" Target="colors73.xml"/><Relationship Id="rId1" Type="http://schemas.microsoft.com/office/2011/relationships/chartStyle" Target="style73.xml"/></Relationships>
</file>

<file path=word/charts/_rels/chart74.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1%20&#21508;&#31995;&#25152;&#27599;&#23416;&#24180;&#26032;&#36914;&#25945;&#24107;&#27604;&#29575;.xlsm" TargetMode="External"/><Relationship Id="rId2" Type="http://schemas.microsoft.com/office/2011/relationships/chartColorStyle" Target="colors74.xml"/><Relationship Id="rId1" Type="http://schemas.microsoft.com/office/2011/relationships/chartStyle" Target="style74.xml"/></Relationships>
</file>

<file path=word/charts/_rels/chart75.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3.1.2.2%20&#21508;&#31995;&#25152;&#26410;&#20358;&#20116;&#24180;&#20839;&#36864;&#20241;&#25945;&#24107;&#27604;&#29575;.xlsm" TargetMode="External"/><Relationship Id="rId2" Type="http://schemas.microsoft.com/office/2011/relationships/chartColorStyle" Target="colors75.xml"/><Relationship Id="rId1" Type="http://schemas.microsoft.com/office/2011/relationships/chartStyle" Target="style7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4%20&#23416;&#22763;&#29677;&#26032;&#29983;&#35387;&#20874;&#29575;.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23416;&#35413;&#32068;&#24037;&#35712;&#29983;\&#25033;&#25976;&#30889;&#19977;_&#38515;&#24910;&#36920;\&#33258;&#21205;&#21270;&#27169;&#26495;%20v1.1.2\1.%20&#25351;&#27161;&#27169;&#26495;\1.1.2.5%20&#30889;&#22763;&#29677;&#26032;&#29983;&#35387;&#20874;&#29575;.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4810111302932052"/>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金_x000d_融_x000d_系</c:v>
                </c:pt>
                <c:pt idx="1">
                  <c:v>財_x000d_管_x000d_系</c:v>
                </c:pt>
                <c:pt idx="2">
                  <c:v>統_x000d_計_x000d_系</c:v>
                </c:pt>
                <c:pt idx="3">
                  <c:v>風_x000d_管_x000d_系</c:v>
                </c:pt>
                <c:pt idx="4">
                  <c:v>國_x000d_貿_x000d_系</c:v>
                </c:pt>
                <c:pt idx="5">
                  <c:v>資_x000d_管_x000d_系</c:v>
                </c:pt>
                <c:pt idx="6">
                  <c:v>企_x000d_管_x000d_系</c:v>
                </c:pt>
                <c:pt idx="7">
                  <c:v>會_x000d_計_x000d_系</c:v>
                </c:pt>
                <c:pt idx="8">
                  <c:v>院_x000d_均_x000d_值</c:v>
                </c:pt>
              </c:strCache>
            </c:strRef>
          </c:cat>
          <c:val>
            <c:numRef>
              <c:f>統計圖_商!$F$2:$F$14</c:f>
              <c:numCache>
                <c:formatCode>#0.##%</c:formatCode>
                <c:ptCount val="9"/>
                <c:pt idx="0" formatCode="#0%">
                  <c:v>0.1</c:v>
                </c:pt>
                <c:pt idx="1">
                  <c:v>9.8599999999999993E-2</c:v>
                </c:pt>
                <c:pt idx="2">
                  <c:v>0.21049999999999999</c:v>
                </c:pt>
                <c:pt idx="3">
                  <c:v>0.1143</c:v>
                </c:pt>
                <c:pt idx="4">
                  <c:v>0.15379999999999999</c:v>
                </c:pt>
                <c:pt idx="5" formatCode="#0.#%">
                  <c:v>0.19400000000000001</c:v>
                </c:pt>
                <c:pt idx="6">
                  <c:v>0.2281</c:v>
                </c:pt>
                <c:pt idx="7">
                  <c:v>0.25419999999999998</c:v>
                </c:pt>
                <c:pt idx="8">
                  <c:v>0.1615</c:v>
                </c:pt>
              </c:numCache>
            </c:numRef>
          </c:val>
          <c:extLst>
            <c:ext xmlns:c16="http://schemas.microsoft.com/office/drawing/2014/chart" uri="{C3380CC4-5D6E-409C-BE32-E72D297353CC}">
              <c16:uniqueId val="{00000000-F48D-461C-A10C-0AD769AD6A70}"/>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金_x000d_融_x000d_系</c:v>
                </c:pt>
                <c:pt idx="1">
                  <c:v>財_x000d_管_x000d_系</c:v>
                </c:pt>
                <c:pt idx="2">
                  <c:v>統_x000d_計_x000d_系</c:v>
                </c:pt>
                <c:pt idx="3">
                  <c:v>風_x000d_管_x000d_系</c:v>
                </c:pt>
                <c:pt idx="4">
                  <c:v>國_x000d_貿_x000d_系</c:v>
                </c:pt>
                <c:pt idx="5">
                  <c:v>資_x000d_管_x000d_系</c:v>
                </c:pt>
                <c:pt idx="6">
                  <c:v>企_x000d_管_x000d_系</c:v>
                </c:pt>
                <c:pt idx="7">
                  <c:v>會_x000d_計_x000d_系</c:v>
                </c:pt>
                <c:pt idx="8">
                  <c:v>院_x000d_均_x000d_值</c:v>
                </c:pt>
              </c:strCache>
            </c:strRef>
          </c:cat>
          <c:val>
            <c:numRef>
              <c:f>統計圖_商!$G$2:$G$14</c:f>
              <c:numCache>
                <c:formatCode>#0.#%</c:formatCode>
                <c:ptCount val="9"/>
                <c:pt idx="0" formatCode="#0.##%">
                  <c:v>4.7600000000000003E-2</c:v>
                </c:pt>
                <c:pt idx="1">
                  <c:v>6.6000000000000003E-2</c:v>
                </c:pt>
                <c:pt idx="2">
                  <c:v>6.4000000000000001E-2</c:v>
                </c:pt>
                <c:pt idx="3" formatCode="#0.##%">
                  <c:v>7.2099999999999997E-2</c:v>
                </c:pt>
                <c:pt idx="4" formatCode="#0%">
                  <c:v>0.1</c:v>
                </c:pt>
                <c:pt idx="5" formatCode="#0.##%">
                  <c:v>9.4899999999999998E-2</c:v>
                </c:pt>
                <c:pt idx="6" formatCode="#0.##%">
                  <c:v>0.12039999999999999</c:v>
                </c:pt>
                <c:pt idx="7" formatCode="#0.##%">
                  <c:v>0.14560000000000001</c:v>
                </c:pt>
                <c:pt idx="8" formatCode="#0.##%">
                  <c:v>8.5099999999999995E-2</c:v>
                </c:pt>
              </c:numCache>
            </c:numRef>
          </c:val>
          <c:extLst>
            <c:ext xmlns:c16="http://schemas.microsoft.com/office/drawing/2014/chart" uri="{C3380CC4-5D6E-409C-BE32-E72D297353CC}">
              <c16:uniqueId val="{00000001-F48D-461C-A10C-0AD769AD6A70}"/>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金_x000d_融_x000d_系</c:v>
                </c:pt>
                <c:pt idx="1">
                  <c:v>財_x000d_管_x000d_系</c:v>
                </c:pt>
                <c:pt idx="2">
                  <c:v>統_x000d_計_x000d_系</c:v>
                </c:pt>
                <c:pt idx="3">
                  <c:v>風_x000d_管_x000d_系</c:v>
                </c:pt>
                <c:pt idx="4">
                  <c:v>國_x000d_貿_x000d_系</c:v>
                </c:pt>
                <c:pt idx="5">
                  <c:v>資_x000d_管_x000d_系</c:v>
                </c:pt>
                <c:pt idx="6">
                  <c:v>企_x000d_管_x000d_系</c:v>
                </c:pt>
                <c:pt idx="7">
                  <c:v>會_x000d_計_x000d_系</c:v>
                </c:pt>
                <c:pt idx="8">
                  <c:v>院_x000d_均_x000d_值</c:v>
                </c:pt>
              </c:strCache>
            </c:strRef>
          </c:cat>
          <c:val>
            <c:numRef>
              <c:f>統計圖_商!$H$2:$H$14</c:f>
              <c:numCache>
                <c:formatCode>#0.##%</c:formatCode>
                <c:ptCount val="9"/>
                <c:pt idx="0" formatCode="#0.#%">
                  <c:v>5.8000000000000003E-2</c:v>
                </c:pt>
                <c:pt idx="1">
                  <c:v>8.14E-2</c:v>
                </c:pt>
                <c:pt idx="2">
                  <c:v>7.4800000000000005E-2</c:v>
                </c:pt>
                <c:pt idx="3">
                  <c:v>0.1111</c:v>
                </c:pt>
                <c:pt idx="4">
                  <c:v>0.1237</c:v>
                </c:pt>
                <c:pt idx="5">
                  <c:v>0.1215</c:v>
                </c:pt>
                <c:pt idx="6">
                  <c:v>0.1646</c:v>
                </c:pt>
                <c:pt idx="7">
                  <c:v>0.19739999999999999</c:v>
                </c:pt>
                <c:pt idx="8">
                  <c:v>0.11020000000000001</c:v>
                </c:pt>
              </c:numCache>
            </c:numRef>
          </c:val>
          <c:extLst>
            <c:ext xmlns:c16="http://schemas.microsoft.com/office/drawing/2014/chart" uri="{C3380CC4-5D6E-409C-BE32-E72D297353CC}">
              <c16:uniqueId val="{00000002-F48D-461C-A10C-0AD769AD6A7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金_x000d_融_x000d_系</c:v>
                </c:pt>
                <c:pt idx="1">
                  <c:v>財_x000d_管_x000d_系</c:v>
                </c:pt>
                <c:pt idx="2">
                  <c:v>統_x000d_計_x000d_系</c:v>
                </c:pt>
                <c:pt idx="3">
                  <c:v>風_x000d_管_x000d_系</c:v>
                </c:pt>
                <c:pt idx="4">
                  <c:v>國_x000d_貿_x000d_系</c:v>
                </c:pt>
                <c:pt idx="5">
                  <c:v>資_x000d_管_x000d_系</c:v>
                </c:pt>
                <c:pt idx="6">
                  <c:v>企_x000d_管_x000d_系</c:v>
                </c:pt>
                <c:pt idx="7">
                  <c:v>會_x000d_計_x000d_系</c:v>
                </c:pt>
                <c:pt idx="8">
                  <c:v>院_x000d_均_x000d_值</c:v>
                </c:pt>
              </c:strCache>
            </c:strRef>
          </c:cat>
          <c:val>
            <c:numRef>
              <c:f>統計圖_商!$I$2:$I$14</c:f>
              <c:numCache>
                <c:formatCode>#0.##%</c:formatCode>
                <c:ptCount val="9"/>
                <c:pt idx="0">
                  <c:v>6.1400000000000003E-2</c:v>
                </c:pt>
                <c:pt idx="1">
                  <c:v>7.9799999999999996E-2</c:v>
                </c:pt>
                <c:pt idx="2">
                  <c:v>8.8900000000000007E-2</c:v>
                </c:pt>
                <c:pt idx="3">
                  <c:v>9.4899999999999998E-2</c:v>
                </c:pt>
                <c:pt idx="4" formatCode="#0.#%">
                  <c:v>0.122</c:v>
                </c:pt>
                <c:pt idx="5">
                  <c:v>0.12540000000000001</c:v>
                </c:pt>
                <c:pt idx="6">
                  <c:v>0.1598</c:v>
                </c:pt>
                <c:pt idx="7">
                  <c:v>0.18909999999999999</c:v>
                </c:pt>
                <c:pt idx="8">
                  <c:v>0.1109</c:v>
                </c:pt>
              </c:numCache>
            </c:numRef>
          </c:val>
          <c:smooth val="0"/>
          <c:extLst>
            <c:ext xmlns:c16="http://schemas.microsoft.com/office/drawing/2014/chart" uri="{C3380CC4-5D6E-409C-BE32-E72D297353CC}">
              <c16:uniqueId val="{00000003-F48D-461C-A10C-0AD769AD6A7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科_x000d_智_x000d_所</c:v>
                </c:pt>
                <c:pt idx="1">
                  <c:v>企_x000d_管_x000d_系</c:v>
                </c:pt>
                <c:pt idx="2">
                  <c:v>金_x000d_融_x000d_系</c:v>
                </c:pt>
                <c:pt idx="3">
                  <c:v>風_x000d_管_x000d_系</c:v>
                </c:pt>
                <c:pt idx="4">
                  <c:v>資_x000d_管_x000d_系</c:v>
                </c:pt>
                <c:pt idx="5">
                  <c:v>國_x000d_貿_x000d_系</c:v>
                </c:pt>
                <c:pt idx="6">
                  <c:v>財_x000d_管_x000d_系</c:v>
                </c:pt>
                <c:pt idx="7">
                  <c:v>會_x000d_計_x000d_系</c:v>
                </c:pt>
                <c:pt idx="8">
                  <c:v>統_x000d_計_x000d_系</c:v>
                </c:pt>
                <c:pt idx="9">
                  <c:v>院_x000d_均_x000d_值</c:v>
                </c:pt>
              </c:strCache>
            </c:strRef>
          </c:cat>
          <c:val>
            <c:numRef>
              <c:f>統計圖_商!$F$2:$F$14</c:f>
              <c:numCache>
                <c:formatCode>#0.##%</c:formatCode>
                <c:ptCount val="10"/>
                <c:pt idx="0" formatCode="#0%">
                  <c:v>1</c:v>
                </c:pt>
                <c:pt idx="1">
                  <c:v>0.71430000000000005</c:v>
                </c:pt>
                <c:pt idx="2" formatCode="#0%">
                  <c:v>1</c:v>
                </c:pt>
                <c:pt idx="3" formatCode="#0%">
                  <c:v>1</c:v>
                </c:pt>
                <c:pt idx="4" formatCode="#0%">
                  <c:v>0.75</c:v>
                </c:pt>
                <c:pt idx="5" formatCode="#0%">
                  <c:v>1</c:v>
                </c:pt>
                <c:pt idx="6" formatCode="#0%">
                  <c:v>0.5</c:v>
                </c:pt>
                <c:pt idx="7" formatCode="#0%">
                  <c:v>0</c:v>
                </c:pt>
                <c:pt idx="8" formatCode="#0%">
                  <c:v>0.5</c:v>
                </c:pt>
                <c:pt idx="9">
                  <c:v>0.76919999999999999</c:v>
                </c:pt>
              </c:numCache>
            </c:numRef>
          </c:val>
          <c:extLst>
            <c:ext xmlns:c16="http://schemas.microsoft.com/office/drawing/2014/chart" uri="{C3380CC4-5D6E-409C-BE32-E72D297353CC}">
              <c16:uniqueId val="{00000000-13F0-4115-B685-A6D4029DA482}"/>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科_x000d_智_x000d_所</c:v>
                </c:pt>
                <c:pt idx="1">
                  <c:v>企_x000d_管_x000d_系</c:v>
                </c:pt>
                <c:pt idx="2">
                  <c:v>金_x000d_融_x000d_系</c:v>
                </c:pt>
                <c:pt idx="3">
                  <c:v>風_x000d_管_x000d_系</c:v>
                </c:pt>
                <c:pt idx="4">
                  <c:v>資_x000d_管_x000d_系</c:v>
                </c:pt>
                <c:pt idx="5">
                  <c:v>國_x000d_貿_x000d_系</c:v>
                </c:pt>
                <c:pt idx="6">
                  <c:v>財_x000d_管_x000d_系</c:v>
                </c:pt>
                <c:pt idx="7">
                  <c:v>會_x000d_計_x000d_系</c:v>
                </c:pt>
                <c:pt idx="8">
                  <c:v>統_x000d_計_x000d_系</c:v>
                </c:pt>
                <c:pt idx="9">
                  <c:v>院_x000d_均_x000d_值</c:v>
                </c:pt>
              </c:strCache>
            </c:strRef>
          </c:cat>
          <c:val>
            <c:numRef>
              <c:f>統計圖_商!$G$2:$G$14</c:f>
              <c:numCache>
                <c:formatCode>#0%</c:formatCode>
                <c:ptCount val="10"/>
                <c:pt idx="0">
                  <c:v>1</c:v>
                </c:pt>
                <c:pt idx="1">
                  <c:v>1</c:v>
                </c:pt>
                <c:pt idx="2">
                  <c:v>1</c:v>
                </c:pt>
                <c:pt idx="3">
                  <c:v>0.5</c:v>
                </c:pt>
                <c:pt idx="4" formatCode="#0.##%">
                  <c:v>0.83330000000000004</c:v>
                </c:pt>
                <c:pt idx="5">
                  <c:v>0</c:v>
                </c:pt>
                <c:pt idx="6">
                  <c:v>1</c:v>
                </c:pt>
                <c:pt idx="7">
                  <c:v>0.5</c:v>
                </c:pt>
                <c:pt idx="8">
                  <c:v>0.5</c:v>
                </c:pt>
                <c:pt idx="9" formatCode="#0.##%">
                  <c:v>0.82050000000000001</c:v>
                </c:pt>
              </c:numCache>
            </c:numRef>
          </c:val>
          <c:extLst>
            <c:ext xmlns:c16="http://schemas.microsoft.com/office/drawing/2014/chart" uri="{C3380CC4-5D6E-409C-BE32-E72D297353CC}">
              <c16:uniqueId val="{00000001-13F0-4115-B685-A6D4029DA482}"/>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科_x000d_智_x000d_所</c:v>
                </c:pt>
                <c:pt idx="1">
                  <c:v>企_x000d_管_x000d_系</c:v>
                </c:pt>
                <c:pt idx="2">
                  <c:v>金_x000d_融_x000d_系</c:v>
                </c:pt>
                <c:pt idx="3">
                  <c:v>風_x000d_管_x000d_系</c:v>
                </c:pt>
                <c:pt idx="4">
                  <c:v>資_x000d_管_x000d_系</c:v>
                </c:pt>
                <c:pt idx="5">
                  <c:v>國_x000d_貿_x000d_系</c:v>
                </c:pt>
                <c:pt idx="6">
                  <c:v>財_x000d_管_x000d_系</c:v>
                </c:pt>
                <c:pt idx="7">
                  <c:v>會_x000d_計_x000d_系</c:v>
                </c:pt>
                <c:pt idx="8">
                  <c:v>統_x000d_計_x000d_系</c:v>
                </c:pt>
                <c:pt idx="9">
                  <c:v>院_x000d_均_x000d_值</c:v>
                </c:pt>
              </c:strCache>
            </c:strRef>
          </c:cat>
          <c:val>
            <c:numRef>
              <c:f>統計圖_商!$H$2:$H$14</c:f>
              <c:numCache>
                <c:formatCode>#0%</c:formatCode>
                <c:ptCount val="10"/>
                <c:pt idx="0">
                  <c:v>0.8</c:v>
                </c:pt>
                <c:pt idx="1">
                  <c:v>1</c:v>
                </c:pt>
                <c:pt idx="2">
                  <c:v>0.6</c:v>
                </c:pt>
                <c:pt idx="3">
                  <c:v>1</c:v>
                </c:pt>
                <c:pt idx="4" formatCode="#0.##%">
                  <c:v>0.58330000000000004</c:v>
                </c:pt>
                <c:pt idx="5">
                  <c:v>1</c:v>
                </c:pt>
                <c:pt idx="6">
                  <c:v>0.5</c:v>
                </c:pt>
                <c:pt idx="7">
                  <c:v>1</c:v>
                </c:pt>
                <c:pt idx="8">
                  <c:v>0.5</c:v>
                </c:pt>
                <c:pt idx="9" formatCode="#0.##%">
                  <c:v>0.74360000000000004</c:v>
                </c:pt>
              </c:numCache>
            </c:numRef>
          </c:val>
          <c:extLst>
            <c:ext xmlns:c16="http://schemas.microsoft.com/office/drawing/2014/chart" uri="{C3380CC4-5D6E-409C-BE32-E72D297353CC}">
              <c16:uniqueId val="{00000002-13F0-4115-B685-A6D4029DA48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606263421617752E-2"/>
                  <c:y val="-2.43069531562791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12-4221-9E5E-2DFA32BB5E93}"/>
                </c:ext>
              </c:extLst>
            </c:dLbl>
            <c:dLbl>
              <c:idx val="1"/>
              <c:layout>
                <c:manualLayout>
                  <c:x val="-5.8335361488904794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F12-4221-9E5E-2DFA32BB5E93}"/>
                </c:ext>
              </c:extLst>
            </c:dLbl>
            <c:dLbl>
              <c:idx val="2"/>
              <c:layout>
                <c:manualLayout>
                  <c:x val="-5.8335361488904794E-2"/>
                  <c:y val="-3.91015614573602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12-4221-9E5E-2DFA32BB5E93}"/>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科_x000d_智_x000d_所</c:v>
                </c:pt>
                <c:pt idx="1">
                  <c:v>企_x000d_管_x000d_系</c:v>
                </c:pt>
                <c:pt idx="2">
                  <c:v>金_x000d_融_x000d_系</c:v>
                </c:pt>
                <c:pt idx="3">
                  <c:v>風_x000d_管_x000d_系</c:v>
                </c:pt>
                <c:pt idx="4">
                  <c:v>資_x000d_管_x000d_系</c:v>
                </c:pt>
                <c:pt idx="5">
                  <c:v>國_x000d_貿_x000d_系</c:v>
                </c:pt>
                <c:pt idx="6">
                  <c:v>財_x000d_管_x000d_系</c:v>
                </c:pt>
                <c:pt idx="7">
                  <c:v>會_x000d_計_x000d_系</c:v>
                </c:pt>
                <c:pt idx="8">
                  <c:v>統_x000d_計_x000d_系</c:v>
                </c:pt>
                <c:pt idx="9">
                  <c:v>院_x000d_均_x000d_值</c:v>
                </c:pt>
              </c:strCache>
            </c:strRef>
          </c:cat>
          <c:val>
            <c:numRef>
              <c:f>統計圖_商!$I$2:$I$14</c:f>
              <c:numCache>
                <c:formatCode>#0.##%</c:formatCode>
                <c:ptCount val="10"/>
                <c:pt idx="0">
                  <c:v>0.93330000000000002</c:v>
                </c:pt>
                <c:pt idx="1">
                  <c:v>0.90480000000000005</c:v>
                </c:pt>
                <c:pt idx="2">
                  <c:v>0.86670000000000003</c:v>
                </c:pt>
                <c:pt idx="3">
                  <c:v>0.83330000000000004</c:v>
                </c:pt>
                <c:pt idx="4">
                  <c:v>0.72219999999999995</c:v>
                </c:pt>
                <c:pt idx="5">
                  <c:v>0.66669999999999996</c:v>
                </c:pt>
                <c:pt idx="6">
                  <c:v>0.66669999999999996</c:v>
                </c:pt>
                <c:pt idx="7" formatCode="#0%">
                  <c:v>0.5</c:v>
                </c:pt>
                <c:pt idx="8" formatCode="#0%">
                  <c:v>0.5</c:v>
                </c:pt>
                <c:pt idx="9">
                  <c:v>0.77780000000000005</c:v>
                </c:pt>
              </c:numCache>
            </c:numRef>
          </c:val>
          <c:smooth val="0"/>
          <c:extLst>
            <c:ext xmlns:c16="http://schemas.microsoft.com/office/drawing/2014/chart" uri="{C3380CC4-5D6E-409C-BE32-E72D297353CC}">
              <c16:uniqueId val="{00000003-13F0-4115-B685-A6D4029DA48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8"/>
                <c:pt idx="0">
                  <c:v>風管系</c:v>
                </c:pt>
                <c:pt idx="1">
                  <c:v>會計系</c:v>
                </c:pt>
                <c:pt idx="2">
                  <c:v>資管系</c:v>
                </c:pt>
                <c:pt idx="3">
                  <c:v>金融系</c:v>
                </c:pt>
                <c:pt idx="4">
                  <c:v>國貿系</c:v>
                </c:pt>
                <c:pt idx="5">
                  <c:v>統計系</c:v>
                </c:pt>
                <c:pt idx="6">
                  <c:v>財管系</c:v>
                </c:pt>
                <c:pt idx="7">
                  <c:v>院均值</c:v>
                </c:pt>
              </c:strCache>
            </c:strRef>
          </c:cat>
          <c:val>
            <c:numRef>
              <c:f>統計圖_商!$F$2:$F$14</c:f>
              <c:numCache>
                <c:formatCode>#0.##%</c:formatCode>
                <c:ptCount val="8"/>
                <c:pt idx="0" formatCode="#0%">
                  <c:v>0.2</c:v>
                </c:pt>
                <c:pt idx="1">
                  <c:v>0.1719</c:v>
                </c:pt>
                <c:pt idx="2">
                  <c:v>0.2195</c:v>
                </c:pt>
                <c:pt idx="3">
                  <c:v>0.1053</c:v>
                </c:pt>
                <c:pt idx="4" formatCode="#0%">
                  <c:v>0.1</c:v>
                </c:pt>
                <c:pt idx="5" formatCode="#0.#%">
                  <c:v>6.9000000000000006E-2</c:v>
                </c:pt>
                <c:pt idx="6">
                  <c:v>5.5599999999999997E-2</c:v>
                </c:pt>
                <c:pt idx="7">
                  <c:v>0.1003</c:v>
                </c:pt>
              </c:numCache>
            </c:numRef>
          </c:val>
          <c:extLst>
            <c:ext xmlns:c16="http://schemas.microsoft.com/office/drawing/2014/chart" uri="{C3380CC4-5D6E-409C-BE32-E72D297353CC}">
              <c16:uniqueId val="{00000000-55A2-48CA-8FBB-8C3D37FF6CE9}"/>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8"/>
                <c:pt idx="0">
                  <c:v>風管系</c:v>
                </c:pt>
                <c:pt idx="1">
                  <c:v>會計系</c:v>
                </c:pt>
                <c:pt idx="2">
                  <c:v>資管系</c:v>
                </c:pt>
                <c:pt idx="3">
                  <c:v>金融系</c:v>
                </c:pt>
                <c:pt idx="4">
                  <c:v>國貿系</c:v>
                </c:pt>
                <c:pt idx="5">
                  <c:v>統計系</c:v>
                </c:pt>
                <c:pt idx="6">
                  <c:v>財管系</c:v>
                </c:pt>
                <c:pt idx="7">
                  <c:v>院均值</c:v>
                </c:pt>
              </c:strCache>
            </c:strRef>
          </c:cat>
          <c:val>
            <c:numRef>
              <c:f>統計圖_商!$G$2:$G$14</c:f>
              <c:numCache>
                <c:formatCode>#0.##%</c:formatCode>
                <c:ptCount val="8"/>
                <c:pt idx="0">
                  <c:v>0.27589999999999998</c:v>
                </c:pt>
                <c:pt idx="1">
                  <c:v>0.22950000000000001</c:v>
                </c:pt>
                <c:pt idx="2">
                  <c:v>0.1163</c:v>
                </c:pt>
                <c:pt idx="3">
                  <c:v>0.1842</c:v>
                </c:pt>
                <c:pt idx="4" formatCode="#0%">
                  <c:v>0.12</c:v>
                </c:pt>
                <c:pt idx="5">
                  <c:v>7.1400000000000005E-2</c:v>
                </c:pt>
                <c:pt idx="6">
                  <c:v>6.0600000000000001E-2</c:v>
                </c:pt>
                <c:pt idx="7">
                  <c:v>0.11310000000000001</c:v>
                </c:pt>
              </c:numCache>
            </c:numRef>
          </c:val>
          <c:extLst>
            <c:ext xmlns:c16="http://schemas.microsoft.com/office/drawing/2014/chart" uri="{C3380CC4-5D6E-409C-BE32-E72D297353CC}">
              <c16:uniqueId val="{00000001-55A2-48CA-8FBB-8C3D37FF6CE9}"/>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8"/>
                <c:pt idx="0">
                  <c:v>風管系</c:v>
                </c:pt>
                <c:pt idx="1">
                  <c:v>會計系</c:v>
                </c:pt>
                <c:pt idx="2">
                  <c:v>資管系</c:v>
                </c:pt>
                <c:pt idx="3">
                  <c:v>金融系</c:v>
                </c:pt>
                <c:pt idx="4">
                  <c:v>國貿系</c:v>
                </c:pt>
                <c:pt idx="5">
                  <c:v>統計系</c:v>
                </c:pt>
                <c:pt idx="6">
                  <c:v>財管系</c:v>
                </c:pt>
                <c:pt idx="7">
                  <c:v>院均值</c:v>
                </c:pt>
              </c:strCache>
            </c:strRef>
          </c:cat>
          <c:val>
            <c:numRef>
              <c:f>統計圖_商!$H$2:$H$14</c:f>
              <c:numCache>
                <c:formatCode>#0.##%</c:formatCode>
                <c:ptCount val="8"/>
                <c:pt idx="0">
                  <c:v>0.18179999999999999</c:v>
                </c:pt>
                <c:pt idx="1">
                  <c:v>0.2344</c:v>
                </c:pt>
                <c:pt idx="2">
                  <c:v>0.21279999999999999</c:v>
                </c:pt>
                <c:pt idx="3">
                  <c:v>0.16669999999999999</c:v>
                </c:pt>
                <c:pt idx="4">
                  <c:v>0.13730000000000001</c:v>
                </c:pt>
                <c:pt idx="5">
                  <c:v>9.3799999999999994E-2</c:v>
                </c:pt>
                <c:pt idx="6">
                  <c:v>0.1053</c:v>
                </c:pt>
                <c:pt idx="7">
                  <c:v>0.12470000000000001</c:v>
                </c:pt>
              </c:numCache>
            </c:numRef>
          </c:val>
          <c:extLst>
            <c:ext xmlns:c16="http://schemas.microsoft.com/office/drawing/2014/chart" uri="{C3380CC4-5D6E-409C-BE32-E72D297353CC}">
              <c16:uniqueId val="{00000002-55A2-48CA-8FBB-8C3D37FF6CE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8"/>
                <c:pt idx="0">
                  <c:v>風管系</c:v>
                </c:pt>
                <c:pt idx="1">
                  <c:v>會計系</c:v>
                </c:pt>
                <c:pt idx="2">
                  <c:v>資管系</c:v>
                </c:pt>
                <c:pt idx="3">
                  <c:v>金融系</c:v>
                </c:pt>
                <c:pt idx="4">
                  <c:v>國貿系</c:v>
                </c:pt>
                <c:pt idx="5">
                  <c:v>統計系</c:v>
                </c:pt>
                <c:pt idx="6">
                  <c:v>財管系</c:v>
                </c:pt>
                <c:pt idx="7">
                  <c:v>院均值</c:v>
                </c:pt>
              </c:strCache>
            </c:strRef>
          </c:cat>
          <c:val>
            <c:numRef>
              <c:f>統計圖_商!$I$2:$I$14</c:f>
              <c:numCache>
                <c:formatCode>#0.##%</c:formatCode>
                <c:ptCount val="8"/>
                <c:pt idx="0">
                  <c:v>0.21740000000000001</c:v>
                </c:pt>
                <c:pt idx="1">
                  <c:v>0.21160000000000001</c:v>
                </c:pt>
                <c:pt idx="2">
                  <c:v>0.1832</c:v>
                </c:pt>
                <c:pt idx="3">
                  <c:v>0.15179999999999999</c:v>
                </c:pt>
                <c:pt idx="4">
                  <c:v>0.1192</c:v>
                </c:pt>
                <c:pt idx="5">
                  <c:v>7.8700000000000006E-2</c:v>
                </c:pt>
                <c:pt idx="6">
                  <c:v>7.4800000000000005E-2</c:v>
                </c:pt>
                <c:pt idx="7">
                  <c:v>0.1239</c:v>
                </c:pt>
              </c:numCache>
            </c:numRef>
          </c:val>
          <c:smooth val="0"/>
          <c:extLst>
            <c:ext xmlns:c16="http://schemas.microsoft.com/office/drawing/2014/chart" uri="{C3380CC4-5D6E-409C-BE32-E72D297353CC}">
              <c16:uniqueId val="{00000003-55A2-48CA-8FBB-8C3D37FF6CE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財_x000d_管_x000d_系</c:v>
                </c:pt>
                <c:pt idx="1">
                  <c:v>科_x000d_智_x000d_所</c:v>
                </c:pt>
                <c:pt idx="2">
                  <c:v>金_x000d_融_x000d_系</c:v>
                </c:pt>
                <c:pt idx="3">
                  <c:v>國_x000d_貿_x000d_系</c:v>
                </c:pt>
                <c:pt idx="4">
                  <c:v>風_x000d_管_x000d_系</c:v>
                </c:pt>
                <c:pt idx="5">
                  <c:v>企_x000d_研_x000d_所</c:v>
                </c:pt>
                <c:pt idx="6">
                  <c:v>統_x000d_計_x000d_系</c:v>
                </c:pt>
                <c:pt idx="7">
                  <c:v>會_x000d_計_x000d_系</c:v>
                </c:pt>
                <c:pt idx="8">
                  <c:v>資_x000d_管_x000d_系</c:v>
                </c:pt>
                <c:pt idx="9">
                  <c:v>國_x000d_營_x000d_碩</c:v>
                </c:pt>
                <c:pt idx="10">
                  <c:v>營_x000d_管_x000d_碩</c:v>
                </c:pt>
                <c:pt idx="11">
                  <c:v>院_x000d_均_x000d_值</c:v>
                </c:pt>
              </c:strCache>
            </c:strRef>
          </c:cat>
          <c:val>
            <c:numRef>
              <c:f>統計圖_商!$F$2:$F$14</c:f>
              <c:numCache>
                <c:formatCode>#0.##%</c:formatCode>
                <c:ptCount val="12"/>
                <c:pt idx="0">
                  <c:v>0.66669999999999996</c:v>
                </c:pt>
                <c:pt idx="1">
                  <c:v>0.54549999999999998</c:v>
                </c:pt>
                <c:pt idx="2">
                  <c:v>0.60529999999999995</c:v>
                </c:pt>
                <c:pt idx="3" formatCode="#0%">
                  <c:v>0.48</c:v>
                </c:pt>
                <c:pt idx="4">
                  <c:v>0.43330000000000002</c:v>
                </c:pt>
                <c:pt idx="5">
                  <c:v>0.47749999999999998</c:v>
                </c:pt>
                <c:pt idx="6">
                  <c:v>0.37930000000000003</c:v>
                </c:pt>
                <c:pt idx="7">
                  <c:v>0.28129999999999999</c:v>
                </c:pt>
                <c:pt idx="8">
                  <c:v>0.2195</c:v>
                </c:pt>
                <c:pt idx="9" formatCode="#0%">
                  <c:v>0.2</c:v>
                </c:pt>
                <c:pt idx="10">
                  <c:v>0.17810000000000001</c:v>
                </c:pt>
                <c:pt idx="11">
                  <c:v>0.34820000000000001</c:v>
                </c:pt>
              </c:numCache>
            </c:numRef>
          </c:val>
          <c:extLst>
            <c:ext xmlns:c16="http://schemas.microsoft.com/office/drawing/2014/chart" uri="{C3380CC4-5D6E-409C-BE32-E72D297353CC}">
              <c16:uniqueId val="{00000000-1BD4-4D34-8A46-0DA17CD9ED30}"/>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財_x000d_管_x000d_系</c:v>
                </c:pt>
                <c:pt idx="1">
                  <c:v>科_x000d_智_x000d_所</c:v>
                </c:pt>
                <c:pt idx="2">
                  <c:v>金_x000d_融_x000d_系</c:v>
                </c:pt>
                <c:pt idx="3">
                  <c:v>國_x000d_貿_x000d_系</c:v>
                </c:pt>
                <c:pt idx="4">
                  <c:v>風_x000d_管_x000d_系</c:v>
                </c:pt>
                <c:pt idx="5">
                  <c:v>企_x000d_研_x000d_所</c:v>
                </c:pt>
                <c:pt idx="6">
                  <c:v>統_x000d_計_x000d_系</c:v>
                </c:pt>
                <c:pt idx="7">
                  <c:v>會_x000d_計_x000d_系</c:v>
                </c:pt>
                <c:pt idx="8">
                  <c:v>資_x000d_管_x000d_系</c:v>
                </c:pt>
                <c:pt idx="9">
                  <c:v>國_x000d_營_x000d_碩</c:v>
                </c:pt>
                <c:pt idx="10">
                  <c:v>營_x000d_管_x000d_碩</c:v>
                </c:pt>
                <c:pt idx="11">
                  <c:v>院_x000d_均_x000d_值</c:v>
                </c:pt>
              </c:strCache>
            </c:strRef>
          </c:cat>
          <c:val>
            <c:numRef>
              <c:f>統計圖_商!$G$2:$G$14</c:f>
              <c:numCache>
                <c:formatCode>#0.##%</c:formatCode>
                <c:ptCount val="12"/>
                <c:pt idx="0" formatCode="#0.#%">
                  <c:v>0.69699999999999995</c:v>
                </c:pt>
                <c:pt idx="1">
                  <c:v>0.52829999999999999</c:v>
                </c:pt>
                <c:pt idx="2">
                  <c:v>0.42109999999999997</c:v>
                </c:pt>
                <c:pt idx="3" formatCode="#0%">
                  <c:v>0.44</c:v>
                </c:pt>
                <c:pt idx="4">
                  <c:v>0.48280000000000001</c:v>
                </c:pt>
                <c:pt idx="5">
                  <c:v>0.40189999999999998</c:v>
                </c:pt>
                <c:pt idx="6">
                  <c:v>0.53569999999999995</c:v>
                </c:pt>
                <c:pt idx="7">
                  <c:v>0.32790000000000002</c:v>
                </c:pt>
                <c:pt idx="8">
                  <c:v>0.3488</c:v>
                </c:pt>
                <c:pt idx="9" formatCode="#0.#%">
                  <c:v>0.23400000000000001</c:v>
                </c:pt>
                <c:pt idx="10">
                  <c:v>0.17730000000000001</c:v>
                </c:pt>
                <c:pt idx="11" formatCode="#0.#%">
                  <c:v>0.34699999999999998</c:v>
                </c:pt>
              </c:numCache>
            </c:numRef>
          </c:val>
          <c:extLst>
            <c:ext xmlns:c16="http://schemas.microsoft.com/office/drawing/2014/chart" uri="{C3380CC4-5D6E-409C-BE32-E72D297353CC}">
              <c16:uniqueId val="{00000001-1BD4-4D34-8A46-0DA17CD9ED30}"/>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財_x000d_管_x000d_系</c:v>
                </c:pt>
                <c:pt idx="1">
                  <c:v>科_x000d_智_x000d_所</c:v>
                </c:pt>
                <c:pt idx="2">
                  <c:v>金_x000d_融_x000d_系</c:v>
                </c:pt>
                <c:pt idx="3">
                  <c:v>國_x000d_貿_x000d_系</c:v>
                </c:pt>
                <c:pt idx="4">
                  <c:v>風_x000d_管_x000d_系</c:v>
                </c:pt>
                <c:pt idx="5">
                  <c:v>企_x000d_研_x000d_所</c:v>
                </c:pt>
                <c:pt idx="6">
                  <c:v>統_x000d_計_x000d_系</c:v>
                </c:pt>
                <c:pt idx="7">
                  <c:v>會_x000d_計_x000d_系</c:v>
                </c:pt>
                <c:pt idx="8">
                  <c:v>資_x000d_管_x000d_系</c:v>
                </c:pt>
                <c:pt idx="9">
                  <c:v>國_x000d_營_x000d_碩</c:v>
                </c:pt>
                <c:pt idx="10">
                  <c:v>營_x000d_管_x000d_碩</c:v>
                </c:pt>
                <c:pt idx="11">
                  <c:v>院_x000d_均_x000d_值</c:v>
                </c:pt>
              </c:strCache>
            </c:strRef>
          </c:cat>
          <c:val>
            <c:numRef>
              <c:f>統計圖_商!$H$2:$H$14</c:f>
              <c:numCache>
                <c:formatCode>#0.##%</c:formatCode>
                <c:ptCount val="12"/>
                <c:pt idx="0">
                  <c:v>0.63160000000000005</c:v>
                </c:pt>
                <c:pt idx="1">
                  <c:v>0.64410000000000001</c:v>
                </c:pt>
                <c:pt idx="2">
                  <c:v>0.66669999999999996</c:v>
                </c:pt>
                <c:pt idx="3">
                  <c:v>0.50980000000000003</c:v>
                </c:pt>
                <c:pt idx="4">
                  <c:v>0.48480000000000001</c:v>
                </c:pt>
                <c:pt idx="5">
                  <c:v>0.45369999999999999</c:v>
                </c:pt>
                <c:pt idx="6" formatCode="#0%">
                  <c:v>0.25</c:v>
                </c:pt>
                <c:pt idx="7">
                  <c:v>0.2656</c:v>
                </c:pt>
                <c:pt idx="8">
                  <c:v>0.25530000000000003</c:v>
                </c:pt>
                <c:pt idx="9">
                  <c:v>0.15490000000000001</c:v>
                </c:pt>
                <c:pt idx="10" formatCode="#0.#%">
                  <c:v>0.21099999999999999</c:v>
                </c:pt>
                <c:pt idx="11" formatCode="#0.#%">
                  <c:v>0.35799999999999998</c:v>
                </c:pt>
              </c:numCache>
            </c:numRef>
          </c:val>
          <c:extLst>
            <c:ext xmlns:c16="http://schemas.microsoft.com/office/drawing/2014/chart" uri="{C3380CC4-5D6E-409C-BE32-E72D297353CC}">
              <c16:uniqueId val="{00000002-1BD4-4D34-8A46-0DA17CD9ED3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815E-2"/>
                  <c:y val="2.13527292139330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045-43E7-8F66-6D70E684EADF}"/>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財_x000d_管_x000d_系</c:v>
                </c:pt>
                <c:pt idx="1">
                  <c:v>科_x000d_智_x000d_所</c:v>
                </c:pt>
                <c:pt idx="2">
                  <c:v>金_x000d_融_x000d_系</c:v>
                </c:pt>
                <c:pt idx="3">
                  <c:v>國_x000d_貿_x000d_系</c:v>
                </c:pt>
                <c:pt idx="4">
                  <c:v>風_x000d_管_x000d_系</c:v>
                </c:pt>
                <c:pt idx="5">
                  <c:v>企_x000d_研_x000d_所</c:v>
                </c:pt>
                <c:pt idx="6">
                  <c:v>統_x000d_計_x000d_系</c:v>
                </c:pt>
                <c:pt idx="7">
                  <c:v>會_x000d_計_x000d_系</c:v>
                </c:pt>
                <c:pt idx="8">
                  <c:v>資_x000d_管_x000d_系</c:v>
                </c:pt>
                <c:pt idx="9">
                  <c:v>國_x000d_營_x000d_碩</c:v>
                </c:pt>
                <c:pt idx="10">
                  <c:v>營_x000d_管_x000d_碩</c:v>
                </c:pt>
                <c:pt idx="11">
                  <c:v>院_x000d_均_x000d_值</c:v>
                </c:pt>
              </c:strCache>
            </c:strRef>
          </c:cat>
          <c:val>
            <c:numRef>
              <c:f>統計圖_商!$I$2:$I$14</c:f>
              <c:numCache>
                <c:formatCode>#0.##%</c:formatCode>
                <c:ptCount val="12"/>
                <c:pt idx="0">
                  <c:v>0.66359999999999997</c:v>
                </c:pt>
                <c:pt idx="1">
                  <c:v>0.57489999999999997</c:v>
                </c:pt>
                <c:pt idx="2">
                  <c:v>0.5625</c:v>
                </c:pt>
                <c:pt idx="3">
                  <c:v>0.4768</c:v>
                </c:pt>
                <c:pt idx="4">
                  <c:v>0.46739999999999998</c:v>
                </c:pt>
                <c:pt idx="5">
                  <c:v>0.44479999999999997</c:v>
                </c:pt>
                <c:pt idx="6" formatCode="#0.#%">
                  <c:v>0.38200000000000001</c:v>
                </c:pt>
                <c:pt idx="7" formatCode="#0.#%">
                  <c:v>0.29099999999999998</c:v>
                </c:pt>
                <c:pt idx="8">
                  <c:v>0.27479999999999999</c:v>
                </c:pt>
                <c:pt idx="9">
                  <c:v>0.1913</c:v>
                </c:pt>
                <c:pt idx="10">
                  <c:v>0.18870000000000001</c:v>
                </c:pt>
                <c:pt idx="11">
                  <c:v>0.35120000000000001</c:v>
                </c:pt>
              </c:numCache>
            </c:numRef>
          </c:val>
          <c:smooth val="0"/>
          <c:extLst>
            <c:ext xmlns:c16="http://schemas.microsoft.com/office/drawing/2014/chart" uri="{C3380CC4-5D6E-409C-BE32-E72D297353CC}">
              <c16:uniqueId val="{00000003-1BD4-4D34-8A46-0DA17CD9ED3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風_x000d_管_x000d_系</c:v>
                </c:pt>
                <c:pt idx="1">
                  <c:v>金_x000d_融_x000d_系</c:v>
                </c:pt>
                <c:pt idx="2">
                  <c:v>統_x000d_計_x000d_系</c:v>
                </c:pt>
                <c:pt idx="3">
                  <c:v>財_x000d_管_x000d_系</c:v>
                </c:pt>
                <c:pt idx="4">
                  <c:v>科_x000d_智_x000d_所</c:v>
                </c:pt>
                <c:pt idx="5">
                  <c:v>資_x000d_管_x000d_系</c:v>
                </c:pt>
                <c:pt idx="6">
                  <c:v>企_x000d_管_x000d_系</c:v>
                </c:pt>
                <c:pt idx="7">
                  <c:v>國_x000d_貿_x000d_系</c:v>
                </c:pt>
                <c:pt idx="8">
                  <c:v>會_x000d_計_x000d_系</c:v>
                </c:pt>
                <c:pt idx="9">
                  <c:v>院_x000d_均_x000d_值</c:v>
                </c:pt>
              </c:strCache>
            </c:strRef>
          </c:cat>
          <c:val>
            <c:numRef>
              <c:f>統計圖_商!$F$2:$F$14</c:f>
              <c:numCache>
                <c:formatCode>#0.##%</c:formatCode>
                <c:ptCount val="10"/>
                <c:pt idx="0">
                  <c:v>0.66669999999999996</c:v>
                </c:pt>
                <c:pt idx="1">
                  <c:v>0.42859999999999998</c:v>
                </c:pt>
                <c:pt idx="2" formatCode="#0%">
                  <c:v>0</c:v>
                </c:pt>
                <c:pt idx="3" formatCode="#0%">
                  <c:v>0</c:v>
                </c:pt>
                <c:pt idx="4" formatCode="#0%">
                  <c:v>0</c:v>
                </c:pt>
                <c:pt idx="5" formatCode="#0%">
                  <c:v>0.1</c:v>
                </c:pt>
                <c:pt idx="6" formatCode="#0%">
                  <c:v>0</c:v>
                </c:pt>
                <c:pt idx="7" formatCode="#0%">
                  <c:v>0</c:v>
                </c:pt>
                <c:pt idx="8" formatCode="#0%">
                  <c:v>0</c:v>
                </c:pt>
                <c:pt idx="9" formatCode="#0%">
                  <c:v>0.15</c:v>
                </c:pt>
              </c:numCache>
            </c:numRef>
          </c:val>
          <c:extLst>
            <c:ext xmlns:c16="http://schemas.microsoft.com/office/drawing/2014/chart" uri="{C3380CC4-5D6E-409C-BE32-E72D297353CC}">
              <c16:uniqueId val="{00000000-2BF3-4AD7-8222-EB75D6A1718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風_x000d_管_x000d_系</c:v>
                </c:pt>
                <c:pt idx="1">
                  <c:v>金_x000d_融_x000d_系</c:v>
                </c:pt>
                <c:pt idx="2">
                  <c:v>統_x000d_計_x000d_系</c:v>
                </c:pt>
                <c:pt idx="3">
                  <c:v>財_x000d_管_x000d_系</c:v>
                </c:pt>
                <c:pt idx="4">
                  <c:v>科_x000d_智_x000d_所</c:v>
                </c:pt>
                <c:pt idx="5">
                  <c:v>資_x000d_管_x000d_系</c:v>
                </c:pt>
                <c:pt idx="6">
                  <c:v>企_x000d_管_x000d_系</c:v>
                </c:pt>
                <c:pt idx="7">
                  <c:v>國_x000d_貿_x000d_系</c:v>
                </c:pt>
                <c:pt idx="8">
                  <c:v>會_x000d_計_x000d_系</c:v>
                </c:pt>
                <c:pt idx="9">
                  <c:v>院_x000d_均_x000d_值</c:v>
                </c:pt>
              </c:strCache>
            </c:strRef>
          </c:cat>
          <c:val>
            <c:numRef>
              <c:f>統計圖_商!$G$2:$G$14</c:f>
              <c:numCache>
                <c:formatCode>#0%</c:formatCode>
                <c:ptCount val="10"/>
                <c:pt idx="0">
                  <c:v>1</c:v>
                </c:pt>
                <c:pt idx="1">
                  <c:v>0.25</c:v>
                </c:pt>
                <c:pt idx="2">
                  <c:v>0</c:v>
                </c:pt>
                <c:pt idx="3">
                  <c:v>0.5</c:v>
                </c:pt>
                <c:pt idx="4">
                  <c:v>0.2</c:v>
                </c:pt>
                <c:pt idx="5">
                  <c:v>0</c:v>
                </c:pt>
                <c:pt idx="6">
                  <c:v>0</c:v>
                </c:pt>
                <c:pt idx="7">
                  <c:v>0</c:v>
                </c:pt>
                <c:pt idx="8">
                  <c:v>0</c:v>
                </c:pt>
                <c:pt idx="9" formatCode="#0.#%">
                  <c:v>0.125</c:v>
                </c:pt>
              </c:numCache>
            </c:numRef>
          </c:val>
          <c:extLst>
            <c:ext xmlns:c16="http://schemas.microsoft.com/office/drawing/2014/chart" uri="{C3380CC4-5D6E-409C-BE32-E72D297353CC}">
              <c16:uniqueId val="{00000001-2BF3-4AD7-8222-EB75D6A1718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風_x000d_管_x000d_系</c:v>
                </c:pt>
                <c:pt idx="1">
                  <c:v>金_x000d_融_x000d_系</c:v>
                </c:pt>
                <c:pt idx="2">
                  <c:v>統_x000d_計_x000d_系</c:v>
                </c:pt>
                <c:pt idx="3">
                  <c:v>財_x000d_管_x000d_系</c:v>
                </c:pt>
                <c:pt idx="4">
                  <c:v>科_x000d_智_x000d_所</c:v>
                </c:pt>
                <c:pt idx="5">
                  <c:v>資_x000d_管_x000d_系</c:v>
                </c:pt>
                <c:pt idx="6">
                  <c:v>企_x000d_管_x000d_系</c:v>
                </c:pt>
                <c:pt idx="7">
                  <c:v>國_x000d_貿_x000d_系</c:v>
                </c:pt>
                <c:pt idx="8">
                  <c:v>會_x000d_計_x000d_系</c:v>
                </c:pt>
                <c:pt idx="9">
                  <c:v>院_x000d_均_x000d_值</c:v>
                </c:pt>
              </c:strCache>
            </c:strRef>
          </c:cat>
          <c:val>
            <c:numRef>
              <c:f>統計圖_商!$H$2:$H$14</c:f>
              <c:numCache>
                <c:formatCode>#0%</c:formatCode>
                <c:ptCount val="10"/>
                <c:pt idx="0">
                  <c:v>1</c:v>
                </c:pt>
                <c:pt idx="1">
                  <c:v>0.25</c:v>
                </c:pt>
                <c:pt idx="2">
                  <c:v>1</c:v>
                </c:pt>
                <c:pt idx="3">
                  <c:v>0</c:v>
                </c:pt>
                <c:pt idx="4">
                  <c:v>0</c:v>
                </c:pt>
                <c:pt idx="5">
                  <c:v>0</c:v>
                </c:pt>
                <c:pt idx="6" formatCode="#0.##%">
                  <c:v>7.6899999999999996E-2</c:v>
                </c:pt>
                <c:pt idx="7">
                  <c:v>0</c:v>
                </c:pt>
                <c:pt idx="8">
                  <c:v>0</c:v>
                </c:pt>
                <c:pt idx="9" formatCode="#0.#%">
                  <c:v>0.122</c:v>
                </c:pt>
              </c:numCache>
            </c:numRef>
          </c:val>
          <c:extLst>
            <c:ext xmlns:c16="http://schemas.microsoft.com/office/drawing/2014/chart" uri="{C3380CC4-5D6E-409C-BE32-E72D297353CC}">
              <c16:uniqueId val="{00000002-2BF3-4AD7-8222-EB75D6A1718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風_x000d_管_x000d_系</c:v>
                </c:pt>
                <c:pt idx="1">
                  <c:v>金_x000d_融_x000d_系</c:v>
                </c:pt>
                <c:pt idx="2">
                  <c:v>統_x000d_計_x000d_系</c:v>
                </c:pt>
                <c:pt idx="3">
                  <c:v>財_x000d_管_x000d_系</c:v>
                </c:pt>
                <c:pt idx="4">
                  <c:v>科_x000d_智_x000d_所</c:v>
                </c:pt>
                <c:pt idx="5">
                  <c:v>資_x000d_管_x000d_系</c:v>
                </c:pt>
                <c:pt idx="6">
                  <c:v>企_x000d_管_x000d_系</c:v>
                </c:pt>
                <c:pt idx="7">
                  <c:v>國_x000d_貿_x000d_系</c:v>
                </c:pt>
                <c:pt idx="8">
                  <c:v>會_x000d_計_x000d_系</c:v>
                </c:pt>
                <c:pt idx="9">
                  <c:v>院_x000d_均_x000d_值</c:v>
                </c:pt>
              </c:strCache>
            </c:strRef>
          </c:cat>
          <c:val>
            <c:numRef>
              <c:f>統計圖_商!$I$2:$I$14</c:f>
              <c:numCache>
                <c:formatCode>#0.##%</c:formatCode>
                <c:ptCount val="10"/>
                <c:pt idx="0">
                  <c:v>0.83330000000000004</c:v>
                </c:pt>
                <c:pt idx="1">
                  <c:v>0.31580000000000003</c:v>
                </c:pt>
                <c:pt idx="2" formatCode="#0%">
                  <c:v>0.2</c:v>
                </c:pt>
                <c:pt idx="3">
                  <c:v>0.1429</c:v>
                </c:pt>
                <c:pt idx="4">
                  <c:v>6.6699999999999995E-2</c:v>
                </c:pt>
                <c:pt idx="5">
                  <c:v>3.4500000000000003E-2</c:v>
                </c:pt>
                <c:pt idx="6">
                  <c:v>3.2300000000000002E-2</c:v>
                </c:pt>
                <c:pt idx="7" formatCode="#0%">
                  <c:v>0</c:v>
                </c:pt>
                <c:pt idx="8" formatCode="#0%">
                  <c:v>0</c:v>
                </c:pt>
                <c:pt idx="9">
                  <c:v>0.13220000000000001</c:v>
                </c:pt>
              </c:numCache>
            </c:numRef>
          </c:val>
          <c:smooth val="0"/>
          <c:extLst>
            <c:ext xmlns:c16="http://schemas.microsoft.com/office/drawing/2014/chart" uri="{C3380CC4-5D6E-409C-BE32-E72D297353CC}">
              <c16:uniqueId val="{00000003-2BF3-4AD7-8222-EB75D6A1718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資_x000d_管_x000d_系</c:v>
                </c:pt>
                <c:pt idx="1">
                  <c:v>科_x000d_智_x000d_所</c:v>
                </c:pt>
                <c:pt idx="2">
                  <c:v>財_x000d_管_x000d_系</c:v>
                </c:pt>
                <c:pt idx="3">
                  <c:v>企_x000d_管_x000d_系</c:v>
                </c:pt>
                <c:pt idx="4">
                  <c:v>金_x000d_融_x000d_系</c:v>
                </c:pt>
                <c:pt idx="5">
                  <c:v>會_x000d_計_x000d_系</c:v>
                </c:pt>
                <c:pt idx="6">
                  <c:v>統_x000d_計_x000d_系</c:v>
                </c:pt>
                <c:pt idx="7">
                  <c:v>國_x000d_貿_x000d_系</c:v>
                </c:pt>
                <c:pt idx="8">
                  <c:v>風_x000d_管_x000d_系</c:v>
                </c:pt>
                <c:pt idx="9">
                  <c:v>院_x000d_均_x000d_值</c:v>
                </c:pt>
              </c:strCache>
            </c:strRef>
          </c:cat>
          <c:val>
            <c:numRef>
              <c:f>統計圖_商!$F$2:$F$14</c:f>
              <c:numCache>
                <c:formatCode>#0%</c:formatCode>
                <c:ptCount val="10"/>
                <c:pt idx="0">
                  <c:v>0.6</c:v>
                </c:pt>
                <c:pt idx="1">
                  <c:v>0.6</c:v>
                </c:pt>
                <c:pt idx="2">
                  <c:v>1</c:v>
                </c:pt>
                <c:pt idx="3" formatCode="#0.#%">
                  <c:v>0.625</c:v>
                </c:pt>
                <c:pt idx="4" formatCode="#0.##%">
                  <c:v>0.42859999999999998</c:v>
                </c:pt>
                <c:pt idx="5" formatCode="\—">
                  <c:v>0</c:v>
                </c:pt>
                <c:pt idx="6">
                  <c:v>0.5</c:v>
                </c:pt>
                <c:pt idx="7">
                  <c:v>0</c:v>
                </c:pt>
                <c:pt idx="8">
                  <c:v>0</c:v>
                </c:pt>
                <c:pt idx="9">
                  <c:v>0.5</c:v>
                </c:pt>
              </c:numCache>
            </c:numRef>
          </c:val>
          <c:extLst>
            <c:ext xmlns:c16="http://schemas.microsoft.com/office/drawing/2014/chart" uri="{C3380CC4-5D6E-409C-BE32-E72D297353CC}">
              <c16:uniqueId val="{00000000-005E-4A2F-8DA8-C20D739D4EE7}"/>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資_x000d_管_x000d_系</c:v>
                </c:pt>
                <c:pt idx="1">
                  <c:v>科_x000d_智_x000d_所</c:v>
                </c:pt>
                <c:pt idx="2">
                  <c:v>財_x000d_管_x000d_系</c:v>
                </c:pt>
                <c:pt idx="3">
                  <c:v>企_x000d_管_x000d_系</c:v>
                </c:pt>
                <c:pt idx="4">
                  <c:v>金_x000d_融_x000d_系</c:v>
                </c:pt>
                <c:pt idx="5">
                  <c:v>會_x000d_計_x000d_系</c:v>
                </c:pt>
                <c:pt idx="6">
                  <c:v>統_x000d_計_x000d_系</c:v>
                </c:pt>
                <c:pt idx="7">
                  <c:v>國_x000d_貿_x000d_系</c:v>
                </c:pt>
                <c:pt idx="8">
                  <c:v>風_x000d_管_x000d_系</c:v>
                </c:pt>
                <c:pt idx="9">
                  <c:v>院_x000d_均_x000d_值</c:v>
                </c:pt>
              </c:strCache>
            </c:strRef>
          </c:cat>
          <c:val>
            <c:numRef>
              <c:f>統計圖_商!$G$2:$G$14</c:f>
              <c:numCache>
                <c:formatCode>#0%</c:formatCode>
                <c:ptCount val="10"/>
                <c:pt idx="0">
                  <c:v>0.7</c:v>
                </c:pt>
                <c:pt idx="1">
                  <c:v>0.4</c:v>
                </c:pt>
                <c:pt idx="2">
                  <c:v>0.5</c:v>
                </c:pt>
                <c:pt idx="3">
                  <c:v>0.5</c:v>
                </c:pt>
                <c:pt idx="4" formatCode="#0.#%">
                  <c:v>0.375</c:v>
                </c:pt>
                <c:pt idx="5">
                  <c:v>1</c:v>
                </c:pt>
                <c:pt idx="6">
                  <c:v>0</c:v>
                </c:pt>
                <c:pt idx="7">
                  <c:v>1</c:v>
                </c:pt>
                <c:pt idx="8">
                  <c:v>0</c:v>
                </c:pt>
                <c:pt idx="9">
                  <c:v>0.5</c:v>
                </c:pt>
              </c:numCache>
            </c:numRef>
          </c:val>
          <c:extLst>
            <c:ext xmlns:c16="http://schemas.microsoft.com/office/drawing/2014/chart" uri="{C3380CC4-5D6E-409C-BE32-E72D297353CC}">
              <c16:uniqueId val="{00000001-005E-4A2F-8DA8-C20D739D4EE7}"/>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資_x000d_管_x000d_系</c:v>
                </c:pt>
                <c:pt idx="1">
                  <c:v>科_x000d_智_x000d_所</c:v>
                </c:pt>
                <c:pt idx="2">
                  <c:v>財_x000d_管_x000d_系</c:v>
                </c:pt>
                <c:pt idx="3">
                  <c:v>企_x000d_管_x000d_系</c:v>
                </c:pt>
                <c:pt idx="4">
                  <c:v>金_x000d_融_x000d_系</c:v>
                </c:pt>
                <c:pt idx="5">
                  <c:v>會_x000d_計_x000d_系</c:v>
                </c:pt>
                <c:pt idx="6">
                  <c:v>統_x000d_計_x000d_系</c:v>
                </c:pt>
                <c:pt idx="7">
                  <c:v>國_x000d_貿_x000d_系</c:v>
                </c:pt>
                <c:pt idx="8">
                  <c:v>風_x000d_管_x000d_系</c:v>
                </c:pt>
                <c:pt idx="9">
                  <c:v>院_x000d_均_x000d_值</c:v>
                </c:pt>
              </c:strCache>
            </c:strRef>
          </c:cat>
          <c:val>
            <c:numRef>
              <c:f>統計圖_商!$H$2:$H$14</c:f>
              <c:numCache>
                <c:formatCode>#0%</c:formatCode>
                <c:ptCount val="10"/>
                <c:pt idx="0" formatCode="#0.##%">
                  <c:v>0.44440000000000002</c:v>
                </c:pt>
                <c:pt idx="1">
                  <c:v>0.4</c:v>
                </c:pt>
                <c:pt idx="2">
                  <c:v>0</c:v>
                </c:pt>
                <c:pt idx="3" formatCode="#0.##%">
                  <c:v>0.23080000000000001</c:v>
                </c:pt>
                <c:pt idx="4">
                  <c:v>0.25</c:v>
                </c:pt>
                <c:pt idx="5">
                  <c:v>0</c:v>
                </c:pt>
                <c:pt idx="6">
                  <c:v>0</c:v>
                </c:pt>
                <c:pt idx="7">
                  <c:v>0</c:v>
                </c:pt>
                <c:pt idx="8">
                  <c:v>0</c:v>
                </c:pt>
                <c:pt idx="9" formatCode="#0.##%">
                  <c:v>0.24390000000000001</c:v>
                </c:pt>
              </c:numCache>
            </c:numRef>
          </c:val>
          <c:extLst>
            <c:ext xmlns:c16="http://schemas.microsoft.com/office/drawing/2014/chart" uri="{C3380CC4-5D6E-409C-BE32-E72D297353CC}">
              <c16:uniqueId val="{00000002-005E-4A2F-8DA8-C20D739D4EE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資_x000d_管_x000d_系</c:v>
                </c:pt>
                <c:pt idx="1">
                  <c:v>科_x000d_智_x000d_所</c:v>
                </c:pt>
                <c:pt idx="2">
                  <c:v>財_x000d_管_x000d_系</c:v>
                </c:pt>
                <c:pt idx="3">
                  <c:v>企_x000d_管_x000d_系</c:v>
                </c:pt>
                <c:pt idx="4">
                  <c:v>金_x000d_融_x000d_系</c:v>
                </c:pt>
                <c:pt idx="5">
                  <c:v>會_x000d_計_x000d_系</c:v>
                </c:pt>
                <c:pt idx="6">
                  <c:v>統_x000d_計_x000d_系</c:v>
                </c:pt>
                <c:pt idx="7">
                  <c:v>國_x000d_貿_x000d_系</c:v>
                </c:pt>
                <c:pt idx="8">
                  <c:v>風_x000d_管_x000d_系</c:v>
                </c:pt>
                <c:pt idx="9">
                  <c:v>院_x000d_均_x000d_值</c:v>
                </c:pt>
              </c:strCache>
            </c:strRef>
          </c:cat>
          <c:val>
            <c:numRef>
              <c:f>統計圖_商!$I$2:$I$14</c:f>
              <c:numCache>
                <c:formatCode>#0.##%</c:formatCode>
                <c:ptCount val="10"/>
                <c:pt idx="0">
                  <c:v>0.58620000000000005</c:v>
                </c:pt>
                <c:pt idx="1">
                  <c:v>0.4667</c:v>
                </c:pt>
                <c:pt idx="2">
                  <c:v>0.42859999999999998</c:v>
                </c:pt>
                <c:pt idx="3">
                  <c:v>0.4194</c:v>
                </c:pt>
                <c:pt idx="4">
                  <c:v>0.36840000000000001</c:v>
                </c:pt>
                <c:pt idx="5">
                  <c:v>0.33329999999999999</c:v>
                </c:pt>
                <c:pt idx="6" formatCode="#0%">
                  <c:v>0.2</c:v>
                </c:pt>
                <c:pt idx="7">
                  <c:v>0.16669999999999999</c:v>
                </c:pt>
                <c:pt idx="8" formatCode="#0%">
                  <c:v>0</c:v>
                </c:pt>
                <c:pt idx="9">
                  <c:v>0.41320000000000001</c:v>
                </c:pt>
              </c:numCache>
            </c:numRef>
          </c:val>
          <c:smooth val="0"/>
          <c:extLst>
            <c:ext xmlns:c16="http://schemas.microsoft.com/office/drawing/2014/chart" uri="{C3380CC4-5D6E-409C-BE32-E72D297353CC}">
              <c16:uniqueId val="{00000003-005E-4A2F-8DA8-C20D739D4EE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國_x000d_貿_x000d_系</c:v>
                </c:pt>
                <c:pt idx="1">
                  <c:v>金_x000d_融_x000d_系</c:v>
                </c:pt>
                <c:pt idx="2">
                  <c:v>會_x000d_計_x000d_系</c:v>
                </c:pt>
                <c:pt idx="3">
                  <c:v>統_x000d_計_x000d_系</c:v>
                </c:pt>
                <c:pt idx="4">
                  <c:v>財_x000d_管_x000d_系</c:v>
                </c:pt>
                <c:pt idx="5">
                  <c:v>風_x000d_管_x000d_系</c:v>
                </c:pt>
                <c:pt idx="6">
                  <c:v>企_x000d_管_x000d_系</c:v>
                </c:pt>
                <c:pt idx="7">
                  <c:v>資_x000d_管_x000d_系</c:v>
                </c:pt>
                <c:pt idx="8">
                  <c:v>院_x000d_均_x000d_值</c:v>
                </c:pt>
              </c:strCache>
            </c:strRef>
          </c:cat>
          <c:val>
            <c:numRef>
              <c:f>統計圖_商!$F$2:$F$14</c:f>
              <c:numCache>
                <c:formatCode>#0%</c:formatCode>
                <c:ptCount val="9"/>
                <c:pt idx="0">
                  <c:v>1</c:v>
                </c:pt>
                <c:pt idx="1">
                  <c:v>1</c:v>
                </c:pt>
                <c:pt idx="2">
                  <c:v>1</c:v>
                </c:pt>
                <c:pt idx="3">
                  <c:v>1</c:v>
                </c:pt>
                <c:pt idx="4">
                  <c:v>1</c:v>
                </c:pt>
                <c:pt idx="5" formatCode="#0.##%">
                  <c:v>0.9778</c:v>
                </c:pt>
                <c:pt idx="6" formatCode="#0.##%">
                  <c:v>0.98850000000000005</c:v>
                </c:pt>
                <c:pt idx="7" formatCode="#0.##%">
                  <c:v>0.94740000000000002</c:v>
                </c:pt>
                <c:pt idx="8">
                  <c:v>1</c:v>
                </c:pt>
              </c:numCache>
            </c:numRef>
          </c:val>
          <c:extLst>
            <c:ext xmlns:c16="http://schemas.microsoft.com/office/drawing/2014/chart" uri="{C3380CC4-5D6E-409C-BE32-E72D297353CC}">
              <c16:uniqueId val="{00000000-C756-421B-9FC0-39A4D7661CD6}"/>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國_x000d_貿_x000d_系</c:v>
                </c:pt>
                <c:pt idx="1">
                  <c:v>金_x000d_融_x000d_系</c:v>
                </c:pt>
                <c:pt idx="2">
                  <c:v>會_x000d_計_x000d_系</c:v>
                </c:pt>
                <c:pt idx="3">
                  <c:v>統_x000d_計_x000d_系</c:v>
                </c:pt>
                <c:pt idx="4">
                  <c:v>財_x000d_管_x000d_系</c:v>
                </c:pt>
                <c:pt idx="5">
                  <c:v>風_x000d_管_x000d_系</c:v>
                </c:pt>
                <c:pt idx="6">
                  <c:v>企_x000d_管_x000d_系</c:v>
                </c:pt>
                <c:pt idx="7">
                  <c:v>資_x000d_管_x000d_系</c:v>
                </c:pt>
                <c:pt idx="8">
                  <c:v>院_x000d_均_x000d_值</c:v>
                </c:pt>
              </c:strCache>
            </c:strRef>
          </c:cat>
          <c:val>
            <c:numRef>
              <c:f>統計圖_商!$G$2:$G$14</c:f>
              <c:numCache>
                <c:formatCode>#0%</c:formatCode>
                <c:ptCount val="9"/>
                <c:pt idx="0">
                  <c:v>1</c:v>
                </c:pt>
                <c:pt idx="1">
                  <c:v>1</c:v>
                </c:pt>
                <c:pt idx="2">
                  <c:v>1</c:v>
                </c:pt>
                <c:pt idx="3">
                  <c:v>1</c:v>
                </c:pt>
                <c:pt idx="4">
                  <c:v>1</c:v>
                </c:pt>
                <c:pt idx="5" formatCode="#0.##%">
                  <c:v>0.97829999999999995</c:v>
                </c:pt>
                <c:pt idx="6" formatCode="#0.##%">
                  <c:v>0.96340000000000003</c:v>
                </c:pt>
                <c:pt idx="7" formatCode="#0.#%">
                  <c:v>0.96199999999999997</c:v>
                </c:pt>
                <c:pt idx="8">
                  <c:v>1</c:v>
                </c:pt>
              </c:numCache>
            </c:numRef>
          </c:val>
          <c:extLst>
            <c:ext xmlns:c16="http://schemas.microsoft.com/office/drawing/2014/chart" uri="{C3380CC4-5D6E-409C-BE32-E72D297353CC}">
              <c16:uniqueId val="{00000001-C756-421B-9FC0-39A4D7661CD6}"/>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國_x000d_貿_x000d_系</c:v>
                </c:pt>
                <c:pt idx="1">
                  <c:v>金_x000d_融_x000d_系</c:v>
                </c:pt>
                <c:pt idx="2">
                  <c:v>會_x000d_計_x000d_系</c:v>
                </c:pt>
                <c:pt idx="3">
                  <c:v>統_x000d_計_x000d_系</c:v>
                </c:pt>
                <c:pt idx="4">
                  <c:v>財_x000d_管_x000d_系</c:v>
                </c:pt>
                <c:pt idx="5">
                  <c:v>風_x000d_管_x000d_系</c:v>
                </c:pt>
                <c:pt idx="6">
                  <c:v>企_x000d_管_x000d_系</c:v>
                </c:pt>
                <c:pt idx="7">
                  <c:v>資_x000d_管_x000d_系</c:v>
                </c:pt>
                <c:pt idx="8">
                  <c:v>院_x000d_均_x000d_值</c:v>
                </c:pt>
              </c:strCache>
            </c:strRef>
          </c:cat>
          <c:val>
            <c:numRef>
              <c:f>統計圖_商!$H$2:$H$14</c:f>
              <c:numCache>
                <c:formatCode>#0%</c:formatCode>
                <c:ptCount val="9"/>
                <c:pt idx="0">
                  <c:v>1</c:v>
                </c:pt>
                <c:pt idx="1">
                  <c:v>1</c:v>
                </c:pt>
                <c:pt idx="2">
                  <c:v>1</c:v>
                </c:pt>
                <c:pt idx="3" formatCode="#0.##%">
                  <c:v>0.91669999999999996</c:v>
                </c:pt>
                <c:pt idx="4">
                  <c:v>1</c:v>
                </c:pt>
                <c:pt idx="5">
                  <c:v>1</c:v>
                </c:pt>
                <c:pt idx="6">
                  <c:v>1</c:v>
                </c:pt>
                <c:pt idx="7" formatCode="#0.##%">
                  <c:v>0.97560000000000002</c:v>
                </c:pt>
                <c:pt idx="8">
                  <c:v>1</c:v>
                </c:pt>
              </c:numCache>
            </c:numRef>
          </c:val>
          <c:extLst>
            <c:ext xmlns:c16="http://schemas.microsoft.com/office/drawing/2014/chart" uri="{C3380CC4-5D6E-409C-BE32-E72D297353CC}">
              <c16:uniqueId val="{00000002-C756-421B-9FC0-39A4D7661CD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7"/>
              <c:layout>
                <c:manualLayout>
                  <c:x val="-4.1642090193271461E-2"/>
                  <c:y val="-3.88642733217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94E-4170-B40B-828C1F391A8D}"/>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國_x000d_貿_x000d_系</c:v>
                </c:pt>
                <c:pt idx="1">
                  <c:v>金_x000d_融_x000d_系</c:v>
                </c:pt>
                <c:pt idx="2">
                  <c:v>會_x000d_計_x000d_系</c:v>
                </c:pt>
                <c:pt idx="3">
                  <c:v>統_x000d_計_x000d_系</c:v>
                </c:pt>
                <c:pt idx="4">
                  <c:v>財_x000d_管_x000d_系</c:v>
                </c:pt>
                <c:pt idx="5">
                  <c:v>風_x000d_管_x000d_系</c:v>
                </c:pt>
                <c:pt idx="6">
                  <c:v>企_x000d_管_x000d_系</c:v>
                </c:pt>
                <c:pt idx="7">
                  <c:v>資_x000d_管_x000d_系</c:v>
                </c:pt>
                <c:pt idx="8">
                  <c:v>院_x000d_均_x000d_值</c:v>
                </c:pt>
              </c:strCache>
            </c:strRef>
          </c:cat>
          <c:val>
            <c:numRef>
              <c:f>統計圖_商!$I$2:$I$14</c:f>
              <c:numCache>
                <c:formatCode>#0%</c:formatCode>
                <c:ptCount val="9"/>
                <c:pt idx="0">
                  <c:v>1</c:v>
                </c:pt>
                <c:pt idx="1">
                  <c:v>1</c:v>
                </c:pt>
                <c:pt idx="2">
                  <c:v>1</c:v>
                </c:pt>
                <c:pt idx="3">
                  <c:v>1</c:v>
                </c:pt>
                <c:pt idx="4">
                  <c:v>1</c:v>
                </c:pt>
                <c:pt idx="5">
                  <c:v>1</c:v>
                </c:pt>
                <c:pt idx="6" formatCode="#0.##%">
                  <c:v>0.98809999999999998</c:v>
                </c:pt>
                <c:pt idx="7" formatCode="#0.#%">
                  <c:v>0.96199999999999997</c:v>
                </c:pt>
                <c:pt idx="8">
                  <c:v>1</c:v>
                </c:pt>
              </c:numCache>
            </c:numRef>
          </c:val>
          <c:smooth val="0"/>
          <c:extLst>
            <c:ext xmlns:c16="http://schemas.microsoft.com/office/drawing/2014/chart" uri="{C3380CC4-5D6E-409C-BE32-E72D297353CC}">
              <c16:uniqueId val="{00000003-C756-421B-9FC0-39A4D7661CD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金_x000d_融_x000d_系</c:v>
                </c:pt>
                <c:pt idx="2">
                  <c:v>企_x000d_管_x000d_系</c:v>
                </c:pt>
                <c:pt idx="3">
                  <c:v>國_x000d_貿_x000d_系</c:v>
                </c:pt>
                <c:pt idx="4">
                  <c:v>統_x000d_計_x000d_系</c:v>
                </c:pt>
                <c:pt idx="5">
                  <c:v>風_x000d_管_x000d_系</c:v>
                </c:pt>
                <c:pt idx="6">
                  <c:v>財_x000d_管_x000d_系</c:v>
                </c:pt>
                <c:pt idx="7">
                  <c:v>資_x000d_管_x000d_系</c:v>
                </c:pt>
                <c:pt idx="8">
                  <c:v>院_x000d_均_x000d_值</c:v>
                </c:pt>
              </c:strCache>
            </c:strRef>
          </c:cat>
          <c:val>
            <c:numRef>
              <c:f>統計圖_商!$F$2:$F$14</c:f>
              <c:numCache>
                <c:formatCode>#0.#%</c:formatCode>
                <c:ptCount val="9"/>
                <c:pt idx="0" formatCode="#0.##%">
                  <c:v>0.28239999999999998</c:v>
                </c:pt>
                <c:pt idx="1">
                  <c:v>0.186</c:v>
                </c:pt>
                <c:pt idx="2" formatCode="#0.##%">
                  <c:v>0.23180000000000001</c:v>
                </c:pt>
                <c:pt idx="3">
                  <c:v>0.186</c:v>
                </c:pt>
                <c:pt idx="4" formatCode="#0.##%">
                  <c:v>0.12659999999999999</c:v>
                </c:pt>
                <c:pt idx="5">
                  <c:v>0.13700000000000001</c:v>
                </c:pt>
                <c:pt idx="6">
                  <c:v>0.115</c:v>
                </c:pt>
                <c:pt idx="7" formatCode="#0.##%">
                  <c:v>0.13250000000000001</c:v>
                </c:pt>
                <c:pt idx="8" formatCode="#0.##%">
                  <c:v>0.1885</c:v>
                </c:pt>
              </c:numCache>
            </c:numRef>
          </c:val>
          <c:extLst>
            <c:ext xmlns:c16="http://schemas.microsoft.com/office/drawing/2014/chart" uri="{C3380CC4-5D6E-409C-BE32-E72D297353CC}">
              <c16:uniqueId val="{00000000-B8B5-4EB0-844A-947EED922AA0}"/>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金_x000d_融_x000d_系</c:v>
                </c:pt>
                <c:pt idx="2">
                  <c:v>企_x000d_管_x000d_系</c:v>
                </c:pt>
                <c:pt idx="3">
                  <c:v>國_x000d_貿_x000d_系</c:v>
                </c:pt>
                <c:pt idx="4">
                  <c:v>統_x000d_計_x000d_系</c:v>
                </c:pt>
                <c:pt idx="5">
                  <c:v>風_x000d_管_x000d_系</c:v>
                </c:pt>
                <c:pt idx="6">
                  <c:v>財_x000d_管_x000d_系</c:v>
                </c:pt>
                <c:pt idx="7">
                  <c:v>資_x000d_管_x000d_系</c:v>
                </c:pt>
                <c:pt idx="8">
                  <c:v>院_x000d_均_x000d_值</c:v>
                </c:pt>
              </c:strCache>
            </c:strRef>
          </c:cat>
          <c:val>
            <c:numRef>
              <c:f>統計圖_商!$G$2:$G$14</c:f>
              <c:numCache>
                <c:formatCode>#0.##%</c:formatCode>
                <c:ptCount val="9"/>
                <c:pt idx="0">
                  <c:v>0.18079999999999999</c:v>
                </c:pt>
                <c:pt idx="1">
                  <c:v>0.2024</c:v>
                </c:pt>
                <c:pt idx="2">
                  <c:v>0.19239999999999999</c:v>
                </c:pt>
                <c:pt idx="3">
                  <c:v>0.14360000000000001</c:v>
                </c:pt>
                <c:pt idx="4">
                  <c:v>0.14349999999999999</c:v>
                </c:pt>
                <c:pt idx="5">
                  <c:v>0.14829999999999999</c:v>
                </c:pt>
                <c:pt idx="6" formatCode="#0.#%">
                  <c:v>0.114</c:v>
                </c:pt>
                <c:pt idx="7">
                  <c:v>0.1246</c:v>
                </c:pt>
                <c:pt idx="8">
                  <c:v>0.1603</c:v>
                </c:pt>
              </c:numCache>
            </c:numRef>
          </c:val>
          <c:extLst>
            <c:ext xmlns:c16="http://schemas.microsoft.com/office/drawing/2014/chart" uri="{C3380CC4-5D6E-409C-BE32-E72D297353CC}">
              <c16:uniqueId val="{00000001-B8B5-4EB0-844A-947EED922AA0}"/>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金_x000d_融_x000d_系</c:v>
                </c:pt>
                <c:pt idx="2">
                  <c:v>企_x000d_管_x000d_系</c:v>
                </c:pt>
                <c:pt idx="3">
                  <c:v>國_x000d_貿_x000d_系</c:v>
                </c:pt>
                <c:pt idx="4">
                  <c:v>統_x000d_計_x000d_系</c:v>
                </c:pt>
                <c:pt idx="5">
                  <c:v>風_x000d_管_x000d_系</c:v>
                </c:pt>
                <c:pt idx="6">
                  <c:v>財_x000d_管_x000d_系</c:v>
                </c:pt>
                <c:pt idx="7">
                  <c:v>資_x000d_管_x000d_系</c:v>
                </c:pt>
                <c:pt idx="8">
                  <c:v>院_x000d_均_x000d_值</c:v>
                </c:pt>
              </c:strCache>
            </c:strRef>
          </c:cat>
          <c:val>
            <c:numRef>
              <c:f>統計圖_商!$H$2:$H$14</c:f>
              <c:numCache>
                <c:formatCode>#0.##%</c:formatCode>
                <c:ptCount val="9"/>
                <c:pt idx="0">
                  <c:v>0.22670000000000001</c:v>
                </c:pt>
                <c:pt idx="1">
                  <c:v>0.28839999999999999</c:v>
                </c:pt>
                <c:pt idx="2">
                  <c:v>0.21640000000000001</c:v>
                </c:pt>
                <c:pt idx="3">
                  <c:v>0.18940000000000001</c:v>
                </c:pt>
                <c:pt idx="4">
                  <c:v>0.24779999999999999</c:v>
                </c:pt>
                <c:pt idx="5">
                  <c:v>0.20549999999999999</c:v>
                </c:pt>
                <c:pt idx="6">
                  <c:v>0.1961</c:v>
                </c:pt>
                <c:pt idx="7">
                  <c:v>0.13289999999999999</c:v>
                </c:pt>
                <c:pt idx="8">
                  <c:v>0.21029999999999999</c:v>
                </c:pt>
              </c:numCache>
            </c:numRef>
          </c:val>
          <c:extLst>
            <c:ext xmlns:c16="http://schemas.microsoft.com/office/drawing/2014/chart" uri="{C3380CC4-5D6E-409C-BE32-E72D297353CC}">
              <c16:uniqueId val="{00000002-B8B5-4EB0-844A-947EED922AA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金_x000d_融_x000d_系</c:v>
                </c:pt>
                <c:pt idx="2">
                  <c:v>企_x000d_管_x000d_系</c:v>
                </c:pt>
                <c:pt idx="3">
                  <c:v>國_x000d_貿_x000d_系</c:v>
                </c:pt>
                <c:pt idx="4">
                  <c:v>統_x000d_計_x000d_系</c:v>
                </c:pt>
                <c:pt idx="5">
                  <c:v>風_x000d_管_x000d_系</c:v>
                </c:pt>
                <c:pt idx="6">
                  <c:v>財_x000d_管_x000d_系</c:v>
                </c:pt>
                <c:pt idx="7">
                  <c:v>資_x000d_管_x000d_系</c:v>
                </c:pt>
                <c:pt idx="8">
                  <c:v>院_x000d_均_x000d_值</c:v>
                </c:pt>
              </c:strCache>
            </c:strRef>
          </c:cat>
          <c:val>
            <c:numRef>
              <c:f>統計圖_商!$I$2:$I$14</c:f>
              <c:numCache>
                <c:formatCode>#0.##%</c:formatCode>
                <c:ptCount val="9"/>
                <c:pt idx="0">
                  <c:v>0.2298</c:v>
                </c:pt>
                <c:pt idx="1">
                  <c:v>0.2273</c:v>
                </c:pt>
                <c:pt idx="2">
                  <c:v>0.21360000000000001</c:v>
                </c:pt>
                <c:pt idx="3" formatCode="#0.#%">
                  <c:v>0.17299999999999999</c:v>
                </c:pt>
                <c:pt idx="4">
                  <c:v>0.1724</c:v>
                </c:pt>
                <c:pt idx="5">
                  <c:v>0.1638</c:v>
                </c:pt>
                <c:pt idx="6">
                  <c:v>0.1424</c:v>
                </c:pt>
                <c:pt idx="7" formatCode="#0%">
                  <c:v>0.13</c:v>
                </c:pt>
                <c:pt idx="8">
                  <c:v>0.18640000000000001</c:v>
                </c:pt>
              </c:numCache>
            </c:numRef>
          </c:val>
          <c:smooth val="0"/>
          <c:extLst>
            <c:ext xmlns:c16="http://schemas.microsoft.com/office/drawing/2014/chart" uri="{C3380CC4-5D6E-409C-BE32-E72D297353CC}">
              <c16:uniqueId val="{00000003-B8B5-4EB0-844A-947EED922AA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300000000000000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金_x000d_融_x000d_系</c:v>
                </c:pt>
                <c:pt idx="1">
                  <c:v>企_x000d_管_x000d_系</c:v>
                </c:pt>
                <c:pt idx="2">
                  <c:v>國_x000d_貿_x000d_系</c:v>
                </c:pt>
                <c:pt idx="3">
                  <c:v>統_x000d_計_x000d_系</c:v>
                </c:pt>
                <c:pt idx="4">
                  <c:v>會_x000d_計_x000d_系</c:v>
                </c:pt>
                <c:pt idx="5">
                  <c:v>風_x000d_管_x000d_系</c:v>
                </c:pt>
                <c:pt idx="6">
                  <c:v>資_x000d_管_x000d_系</c:v>
                </c:pt>
                <c:pt idx="7">
                  <c:v>財_x000d_管_x000d_系</c:v>
                </c:pt>
                <c:pt idx="8">
                  <c:v>院_x000d_均_x000d_值</c:v>
                </c:pt>
              </c:strCache>
            </c:strRef>
          </c:cat>
          <c:val>
            <c:numRef>
              <c:f>統計圖_商!$F$2:$F$14</c:f>
              <c:numCache>
                <c:formatCode>#0.#%</c:formatCode>
                <c:ptCount val="9"/>
                <c:pt idx="0">
                  <c:v>0.124</c:v>
                </c:pt>
                <c:pt idx="1">
                  <c:v>0.128</c:v>
                </c:pt>
                <c:pt idx="2" formatCode="#0.##%">
                  <c:v>0.12939999999999999</c:v>
                </c:pt>
                <c:pt idx="3" formatCode="#0.##%">
                  <c:v>9.1700000000000004E-2</c:v>
                </c:pt>
                <c:pt idx="4" formatCode="#0.##%">
                  <c:v>0.1343</c:v>
                </c:pt>
                <c:pt idx="5" formatCode="#0.##%">
                  <c:v>0.1187</c:v>
                </c:pt>
                <c:pt idx="6" formatCode="#0.##%">
                  <c:v>0.1114</c:v>
                </c:pt>
                <c:pt idx="7">
                  <c:v>0.115</c:v>
                </c:pt>
                <c:pt idx="8" formatCode="#0.##%">
                  <c:v>0.1215</c:v>
                </c:pt>
              </c:numCache>
            </c:numRef>
          </c:val>
          <c:extLst>
            <c:ext xmlns:c16="http://schemas.microsoft.com/office/drawing/2014/chart" uri="{C3380CC4-5D6E-409C-BE32-E72D297353CC}">
              <c16:uniqueId val="{00000000-52ED-4E59-BB27-740F0BFFF1D9}"/>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金_x000d_融_x000d_系</c:v>
                </c:pt>
                <c:pt idx="1">
                  <c:v>企_x000d_管_x000d_系</c:v>
                </c:pt>
                <c:pt idx="2">
                  <c:v>國_x000d_貿_x000d_系</c:v>
                </c:pt>
                <c:pt idx="3">
                  <c:v>統_x000d_計_x000d_系</c:v>
                </c:pt>
                <c:pt idx="4">
                  <c:v>會_x000d_計_x000d_系</c:v>
                </c:pt>
                <c:pt idx="5">
                  <c:v>風_x000d_管_x000d_系</c:v>
                </c:pt>
                <c:pt idx="6">
                  <c:v>資_x000d_管_x000d_系</c:v>
                </c:pt>
                <c:pt idx="7">
                  <c:v>財_x000d_管_x000d_系</c:v>
                </c:pt>
                <c:pt idx="8">
                  <c:v>院_x000d_均_x000d_值</c:v>
                </c:pt>
              </c:strCache>
            </c:strRef>
          </c:cat>
          <c:val>
            <c:numRef>
              <c:f>統計圖_商!$G$2:$G$14</c:f>
              <c:numCache>
                <c:formatCode>#0.##%</c:formatCode>
                <c:ptCount val="9"/>
                <c:pt idx="0">
                  <c:v>0.1389</c:v>
                </c:pt>
                <c:pt idx="1">
                  <c:v>0.1051</c:v>
                </c:pt>
                <c:pt idx="2">
                  <c:v>0.10440000000000001</c:v>
                </c:pt>
                <c:pt idx="3">
                  <c:v>0.1013</c:v>
                </c:pt>
                <c:pt idx="4">
                  <c:v>8.2400000000000001E-2</c:v>
                </c:pt>
                <c:pt idx="5">
                  <c:v>8.1299999999999997E-2</c:v>
                </c:pt>
                <c:pt idx="6" formatCode="#0.#%">
                  <c:v>8.8999999999999996E-2</c:v>
                </c:pt>
                <c:pt idx="7">
                  <c:v>6.7400000000000002E-2</c:v>
                </c:pt>
                <c:pt idx="8" formatCode="#0.#%">
                  <c:v>9.7000000000000003E-2</c:v>
                </c:pt>
              </c:numCache>
            </c:numRef>
          </c:val>
          <c:extLst>
            <c:ext xmlns:c16="http://schemas.microsoft.com/office/drawing/2014/chart" uri="{C3380CC4-5D6E-409C-BE32-E72D297353CC}">
              <c16:uniqueId val="{00000001-52ED-4E59-BB27-740F0BFFF1D9}"/>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金_x000d_融_x000d_系</c:v>
                </c:pt>
                <c:pt idx="1">
                  <c:v>企_x000d_管_x000d_系</c:v>
                </c:pt>
                <c:pt idx="2">
                  <c:v>國_x000d_貿_x000d_系</c:v>
                </c:pt>
                <c:pt idx="3">
                  <c:v>統_x000d_計_x000d_系</c:v>
                </c:pt>
                <c:pt idx="4">
                  <c:v>會_x000d_計_x000d_系</c:v>
                </c:pt>
                <c:pt idx="5">
                  <c:v>風_x000d_管_x000d_系</c:v>
                </c:pt>
                <c:pt idx="6">
                  <c:v>資_x000d_管_x000d_系</c:v>
                </c:pt>
                <c:pt idx="7">
                  <c:v>財_x000d_管_x000d_系</c:v>
                </c:pt>
                <c:pt idx="8">
                  <c:v>院_x000d_均_x000d_值</c:v>
                </c:pt>
              </c:strCache>
            </c:strRef>
          </c:cat>
          <c:val>
            <c:numRef>
              <c:f>統計圖_商!$H$2:$H$14</c:f>
              <c:numCache>
                <c:formatCode>#0.##%</c:formatCode>
                <c:ptCount val="9"/>
                <c:pt idx="0">
                  <c:v>0.1648</c:v>
                </c:pt>
                <c:pt idx="1">
                  <c:v>0.12529999999999999</c:v>
                </c:pt>
                <c:pt idx="2">
                  <c:v>0.1212</c:v>
                </c:pt>
                <c:pt idx="3">
                  <c:v>0.14349999999999999</c:v>
                </c:pt>
                <c:pt idx="4">
                  <c:v>8.1100000000000005E-2</c:v>
                </c:pt>
                <c:pt idx="5">
                  <c:v>9.5899999999999999E-2</c:v>
                </c:pt>
                <c:pt idx="6">
                  <c:v>8.6699999999999999E-2</c:v>
                </c:pt>
                <c:pt idx="7" formatCode="#0.#%">
                  <c:v>9.8000000000000004E-2</c:v>
                </c:pt>
                <c:pt idx="8">
                  <c:v>0.11310000000000001</c:v>
                </c:pt>
              </c:numCache>
            </c:numRef>
          </c:val>
          <c:extLst>
            <c:ext xmlns:c16="http://schemas.microsoft.com/office/drawing/2014/chart" uri="{C3380CC4-5D6E-409C-BE32-E72D297353CC}">
              <c16:uniqueId val="{00000002-52ED-4E59-BB27-740F0BFFF1D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金_x000d_融_x000d_系</c:v>
                </c:pt>
                <c:pt idx="1">
                  <c:v>企_x000d_管_x000d_系</c:v>
                </c:pt>
                <c:pt idx="2">
                  <c:v>國_x000d_貿_x000d_系</c:v>
                </c:pt>
                <c:pt idx="3">
                  <c:v>統_x000d_計_x000d_系</c:v>
                </c:pt>
                <c:pt idx="4">
                  <c:v>會_x000d_計_x000d_系</c:v>
                </c:pt>
                <c:pt idx="5">
                  <c:v>風_x000d_管_x000d_系</c:v>
                </c:pt>
                <c:pt idx="6">
                  <c:v>資_x000d_管_x000d_系</c:v>
                </c:pt>
                <c:pt idx="7">
                  <c:v>財_x000d_管_x000d_系</c:v>
                </c:pt>
                <c:pt idx="8">
                  <c:v>院_x000d_均_x000d_值</c:v>
                </c:pt>
              </c:strCache>
            </c:strRef>
          </c:cat>
          <c:val>
            <c:numRef>
              <c:f>統計圖_商!$I$2:$I$14</c:f>
              <c:numCache>
                <c:formatCode>#0.##%</c:formatCode>
                <c:ptCount val="9"/>
                <c:pt idx="0">
                  <c:v>0.14319999999999999</c:v>
                </c:pt>
                <c:pt idx="1">
                  <c:v>0.1195</c:v>
                </c:pt>
                <c:pt idx="2">
                  <c:v>0.1183</c:v>
                </c:pt>
                <c:pt idx="3">
                  <c:v>0.11210000000000001</c:v>
                </c:pt>
                <c:pt idx="4">
                  <c:v>9.9400000000000002E-2</c:v>
                </c:pt>
                <c:pt idx="5">
                  <c:v>9.8900000000000002E-2</c:v>
                </c:pt>
                <c:pt idx="6">
                  <c:v>9.5600000000000004E-2</c:v>
                </c:pt>
                <c:pt idx="7">
                  <c:v>9.3799999999999994E-2</c:v>
                </c:pt>
                <c:pt idx="8">
                  <c:v>0.1105</c:v>
                </c:pt>
              </c:numCache>
            </c:numRef>
          </c:val>
          <c:smooth val="0"/>
          <c:extLst>
            <c:ext xmlns:c16="http://schemas.microsoft.com/office/drawing/2014/chart" uri="{C3380CC4-5D6E-409C-BE32-E72D297353CC}">
              <c16:uniqueId val="{00000003-52ED-4E59-BB27-740F0BFFF1D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風_x000d_管_x000d_系</c:v>
                </c:pt>
                <c:pt idx="2">
                  <c:v>統_x000d_計_x000d_系</c:v>
                </c:pt>
                <c:pt idx="3">
                  <c:v>國_x000d_貿_x000d_系</c:v>
                </c:pt>
                <c:pt idx="4">
                  <c:v>財_x000d_管_x000d_系</c:v>
                </c:pt>
                <c:pt idx="5">
                  <c:v>金_x000d_融_x000d_系</c:v>
                </c:pt>
                <c:pt idx="6">
                  <c:v>資_x000d_管_x000d_系</c:v>
                </c:pt>
                <c:pt idx="7">
                  <c:v>企_x000d_管_x000d_系</c:v>
                </c:pt>
                <c:pt idx="8">
                  <c:v>院_x000d_均_x000d_值</c:v>
                </c:pt>
              </c:strCache>
            </c:strRef>
          </c:cat>
          <c:val>
            <c:numRef>
              <c:f>統計圖_商!$F$2:$F$14</c:f>
              <c:numCache>
                <c:formatCode>#0.##%</c:formatCode>
                <c:ptCount val="9"/>
                <c:pt idx="0">
                  <c:v>0.22919999999999999</c:v>
                </c:pt>
                <c:pt idx="1">
                  <c:v>0.1416</c:v>
                </c:pt>
                <c:pt idx="2">
                  <c:v>0.1048</c:v>
                </c:pt>
                <c:pt idx="3">
                  <c:v>5.9299999999999999E-2</c:v>
                </c:pt>
                <c:pt idx="4" formatCode="#0%">
                  <c:v>0.02</c:v>
                </c:pt>
                <c:pt idx="5">
                  <c:v>2.8899999999999999E-2</c:v>
                </c:pt>
                <c:pt idx="6">
                  <c:v>3.9199999999999999E-2</c:v>
                </c:pt>
                <c:pt idx="7">
                  <c:v>1.32E-2</c:v>
                </c:pt>
                <c:pt idx="8">
                  <c:v>8.3099999999999993E-2</c:v>
                </c:pt>
              </c:numCache>
            </c:numRef>
          </c:val>
          <c:extLst>
            <c:ext xmlns:c16="http://schemas.microsoft.com/office/drawing/2014/chart" uri="{C3380CC4-5D6E-409C-BE32-E72D297353CC}">
              <c16:uniqueId val="{00000000-75B6-4A87-BB3A-73A26A382E98}"/>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風_x000d_管_x000d_系</c:v>
                </c:pt>
                <c:pt idx="2">
                  <c:v>統_x000d_計_x000d_系</c:v>
                </c:pt>
                <c:pt idx="3">
                  <c:v>國_x000d_貿_x000d_系</c:v>
                </c:pt>
                <c:pt idx="4">
                  <c:v>財_x000d_管_x000d_系</c:v>
                </c:pt>
                <c:pt idx="5">
                  <c:v>金_x000d_融_x000d_系</c:v>
                </c:pt>
                <c:pt idx="6">
                  <c:v>資_x000d_管_x000d_系</c:v>
                </c:pt>
                <c:pt idx="7">
                  <c:v>企_x000d_管_x000d_系</c:v>
                </c:pt>
                <c:pt idx="8">
                  <c:v>院_x000d_均_x000d_值</c:v>
                </c:pt>
              </c:strCache>
            </c:strRef>
          </c:cat>
          <c:val>
            <c:numRef>
              <c:f>統計圖_商!$G$2:$G$14</c:f>
              <c:numCache>
                <c:formatCode>#0.##%</c:formatCode>
                <c:ptCount val="9"/>
                <c:pt idx="0">
                  <c:v>0.1396</c:v>
                </c:pt>
                <c:pt idx="1">
                  <c:v>8.6099999999999996E-2</c:v>
                </c:pt>
                <c:pt idx="2">
                  <c:v>7.5899999999999995E-2</c:v>
                </c:pt>
                <c:pt idx="3">
                  <c:v>5.4800000000000001E-2</c:v>
                </c:pt>
                <c:pt idx="4">
                  <c:v>5.1799999999999999E-2</c:v>
                </c:pt>
                <c:pt idx="5">
                  <c:v>3.5700000000000003E-2</c:v>
                </c:pt>
                <c:pt idx="6">
                  <c:v>4.1500000000000002E-2</c:v>
                </c:pt>
                <c:pt idx="7">
                  <c:v>1.12E-2</c:v>
                </c:pt>
                <c:pt idx="8">
                  <c:v>6.25E-2</c:v>
                </c:pt>
              </c:numCache>
            </c:numRef>
          </c:val>
          <c:extLst>
            <c:ext xmlns:c16="http://schemas.microsoft.com/office/drawing/2014/chart" uri="{C3380CC4-5D6E-409C-BE32-E72D297353CC}">
              <c16:uniqueId val="{00000001-75B6-4A87-BB3A-73A26A382E98}"/>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風_x000d_管_x000d_系</c:v>
                </c:pt>
                <c:pt idx="2">
                  <c:v>統_x000d_計_x000d_系</c:v>
                </c:pt>
                <c:pt idx="3">
                  <c:v>國_x000d_貿_x000d_系</c:v>
                </c:pt>
                <c:pt idx="4">
                  <c:v>財_x000d_管_x000d_系</c:v>
                </c:pt>
                <c:pt idx="5">
                  <c:v>金_x000d_融_x000d_系</c:v>
                </c:pt>
                <c:pt idx="6">
                  <c:v>資_x000d_管_x000d_系</c:v>
                </c:pt>
                <c:pt idx="7">
                  <c:v>企_x000d_管_x000d_系</c:v>
                </c:pt>
                <c:pt idx="8">
                  <c:v>院_x000d_均_x000d_值</c:v>
                </c:pt>
              </c:strCache>
            </c:strRef>
          </c:cat>
          <c:val>
            <c:numRef>
              <c:f>統計圖_商!$H$2:$H$14</c:f>
              <c:numCache>
                <c:formatCode>#0.##%</c:formatCode>
                <c:ptCount val="9"/>
                <c:pt idx="0" formatCode="#0.#%">
                  <c:v>0.222</c:v>
                </c:pt>
                <c:pt idx="1">
                  <c:v>0.12790000000000001</c:v>
                </c:pt>
                <c:pt idx="2">
                  <c:v>0.13039999999999999</c:v>
                </c:pt>
                <c:pt idx="3">
                  <c:v>7.3200000000000001E-2</c:v>
                </c:pt>
                <c:pt idx="4">
                  <c:v>5.8799999999999998E-2</c:v>
                </c:pt>
                <c:pt idx="5">
                  <c:v>5.2400000000000002E-2</c:v>
                </c:pt>
                <c:pt idx="6">
                  <c:v>3.7600000000000001E-2</c:v>
                </c:pt>
                <c:pt idx="7">
                  <c:v>1.5900000000000001E-2</c:v>
                </c:pt>
                <c:pt idx="8">
                  <c:v>8.9700000000000002E-2</c:v>
                </c:pt>
              </c:numCache>
            </c:numRef>
          </c:val>
          <c:extLst>
            <c:ext xmlns:c16="http://schemas.microsoft.com/office/drawing/2014/chart" uri="{C3380CC4-5D6E-409C-BE32-E72D297353CC}">
              <c16:uniqueId val="{00000002-75B6-4A87-BB3A-73A26A382E9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風_x000d_管_x000d_系</c:v>
                </c:pt>
                <c:pt idx="2">
                  <c:v>統_x000d_計_x000d_系</c:v>
                </c:pt>
                <c:pt idx="3">
                  <c:v>國_x000d_貿_x000d_系</c:v>
                </c:pt>
                <c:pt idx="4">
                  <c:v>財_x000d_管_x000d_系</c:v>
                </c:pt>
                <c:pt idx="5">
                  <c:v>金_x000d_融_x000d_系</c:v>
                </c:pt>
                <c:pt idx="6">
                  <c:v>資_x000d_管_x000d_系</c:v>
                </c:pt>
                <c:pt idx="7">
                  <c:v>企_x000d_管_x000d_系</c:v>
                </c:pt>
                <c:pt idx="8">
                  <c:v>院_x000d_均_x000d_值</c:v>
                </c:pt>
              </c:strCache>
            </c:strRef>
          </c:cat>
          <c:val>
            <c:numRef>
              <c:f>統計圖_商!$I$2:$I$14</c:f>
              <c:numCache>
                <c:formatCode>#0.#%</c:formatCode>
                <c:ptCount val="9"/>
                <c:pt idx="0" formatCode="#0.##%">
                  <c:v>0.19639999999999999</c:v>
                </c:pt>
                <c:pt idx="1">
                  <c:v>0.11899999999999999</c:v>
                </c:pt>
                <c:pt idx="2" formatCode="#0.##%">
                  <c:v>0.10340000000000001</c:v>
                </c:pt>
                <c:pt idx="3" formatCode="#0.##%">
                  <c:v>6.2600000000000003E-2</c:v>
                </c:pt>
                <c:pt idx="4" formatCode="#0.##%">
                  <c:v>4.36E-2</c:v>
                </c:pt>
                <c:pt idx="5" formatCode="#0.##%">
                  <c:v>3.9399999999999998E-2</c:v>
                </c:pt>
                <c:pt idx="6" formatCode="#0.##%">
                  <c:v>3.9399999999999998E-2</c:v>
                </c:pt>
                <c:pt idx="7" formatCode="#0.##%">
                  <c:v>1.34E-2</c:v>
                </c:pt>
                <c:pt idx="8" formatCode="#0.##%">
                  <c:v>7.85E-2</c:v>
                </c:pt>
              </c:numCache>
            </c:numRef>
          </c:val>
          <c:smooth val="0"/>
          <c:extLst>
            <c:ext xmlns:c16="http://schemas.microsoft.com/office/drawing/2014/chart" uri="{C3380CC4-5D6E-409C-BE32-E72D297353CC}">
              <c16:uniqueId val="{00000003-75B6-4A87-BB3A-73A26A382E9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統_x000d_計_x000d_系</c:v>
                </c:pt>
                <c:pt idx="2">
                  <c:v>風_x000d_管_x000d_系</c:v>
                </c:pt>
                <c:pt idx="3">
                  <c:v>國_x000d_貿_x000d_系</c:v>
                </c:pt>
                <c:pt idx="4">
                  <c:v>財_x000d_管_x000d_系</c:v>
                </c:pt>
                <c:pt idx="5">
                  <c:v>企_x000d_管_x000d_系</c:v>
                </c:pt>
                <c:pt idx="6">
                  <c:v>金_x000d_融_x000d_系</c:v>
                </c:pt>
                <c:pt idx="7">
                  <c:v>資_x000d_管_x000d_系</c:v>
                </c:pt>
                <c:pt idx="8">
                  <c:v>院_x000d_均_x000d_值</c:v>
                </c:pt>
              </c:strCache>
            </c:strRef>
          </c:cat>
          <c:val>
            <c:numRef>
              <c:f>統計圖_商!$F$2:$F$14</c:f>
              <c:numCache>
                <c:formatCode>#0.##%</c:formatCode>
                <c:ptCount val="9"/>
                <c:pt idx="0">
                  <c:v>0.19209999999999999</c:v>
                </c:pt>
                <c:pt idx="1">
                  <c:v>0.1179</c:v>
                </c:pt>
                <c:pt idx="2" formatCode="#0.#%">
                  <c:v>0.105</c:v>
                </c:pt>
                <c:pt idx="3">
                  <c:v>0.1186</c:v>
                </c:pt>
                <c:pt idx="4" formatCode="#0%">
                  <c:v>0.1</c:v>
                </c:pt>
                <c:pt idx="5">
                  <c:v>9.0499999999999997E-2</c:v>
                </c:pt>
                <c:pt idx="6">
                  <c:v>3.3099999999999997E-2</c:v>
                </c:pt>
                <c:pt idx="7">
                  <c:v>3.3099999999999997E-2</c:v>
                </c:pt>
                <c:pt idx="8">
                  <c:v>0.1037</c:v>
                </c:pt>
              </c:numCache>
            </c:numRef>
          </c:val>
          <c:extLst>
            <c:ext xmlns:c16="http://schemas.microsoft.com/office/drawing/2014/chart" uri="{C3380CC4-5D6E-409C-BE32-E72D297353CC}">
              <c16:uniqueId val="{00000000-CD08-40D1-9DF6-6674DEE6EF80}"/>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統_x000d_計_x000d_系</c:v>
                </c:pt>
                <c:pt idx="2">
                  <c:v>風_x000d_管_x000d_系</c:v>
                </c:pt>
                <c:pt idx="3">
                  <c:v>國_x000d_貿_x000d_系</c:v>
                </c:pt>
                <c:pt idx="4">
                  <c:v>財_x000d_管_x000d_系</c:v>
                </c:pt>
                <c:pt idx="5">
                  <c:v>企_x000d_管_x000d_系</c:v>
                </c:pt>
                <c:pt idx="6">
                  <c:v>金_x000d_融_x000d_系</c:v>
                </c:pt>
                <c:pt idx="7">
                  <c:v>資_x000d_管_x000d_系</c:v>
                </c:pt>
                <c:pt idx="8">
                  <c:v>院_x000d_均_x000d_值</c:v>
                </c:pt>
              </c:strCache>
            </c:strRef>
          </c:cat>
          <c:val>
            <c:numRef>
              <c:f>統計圖_商!$G$2:$G$14</c:f>
              <c:numCache>
                <c:formatCode>#0.##%</c:formatCode>
                <c:ptCount val="9"/>
                <c:pt idx="0">
                  <c:v>0.1762</c:v>
                </c:pt>
                <c:pt idx="1">
                  <c:v>0.1139</c:v>
                </c:pt>
                <c:pt idx="2">
                  <c:v>0.10050000000000001</c:v>
                </c:pt>
                <c:pt idx="3">
                  <c:v>9.9199999999999997E-2</c:v>
                </c:pt>
                <c:pt idx="4">
                  <c:v>7.7700000000000005E-2</c:v>
                </c:pt>
                <c:pt idx="5">
                  <c:v>7.6100000000000001E-2</c:v>
                </c:pt>
                <c:pt idx="6">
                  <c:v>5.16E-2</c:v>
                </c:pt>
                <c:pt idx="7">
                  <c:v>8.8999999999999999E-3</c:v>
                </c:pt>
                <c:pt idx="8">
                  <c:v>9.1399999999999995E-2</c:v>
                </c:pt>
              </c:numCache>
            </c:numRef>
          </c:val>
          <c:extLst>
            <c:ext xmlns:c16="http://schemas.microsoft.com/office/drawing/2014/chart" uri="{C3380CC4-5D6E-409C-BE32-E72D297353CC}">
              <c16:uniqueId val="{00000001-CD08-40D1-9DF6-6674DEE6EF80}"/>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統_x000d_計_x000d_系</c:v>
                </c:pt>
                <c:pt idx="2">
                  <c:v>風_x000d_管_x000d_系</c:v>
                </c:pt>
                <c:pt idx="3">
                  <c:v>國_x000d_貿_x000d_系</c:v>
                </c:pt>
                <c:pt idx="4">
                  <c:v>財_x000d_管_x000d_系</c:v>
                </c:pt>
                <c:pt idx="5">
                  <c:v>企_x000d_管_x000d_系</c:v>
                </c:pt>
                <c:pt idx="6">
                  <c:v>金_x000d_融_x000d_系</c:v>
                </c:pt>
                <c:pt idx="7">
                  <c:v>資_x000d_管_x000d_系</c:v>
                </c:pt>
                <c:pt idx="8">
                  <c:v>院_x000d_均_x000d_值</c:v>
                </c:pt>
              </c:strCache>
            </c:strRef>
          </c:cat>
          <c:val>
            <c:numRef>
              <c:f>統計圖_商!$H$2:$H$14</c:f>
              <c:numCache>
                <c:formatCode>#0.##%</c:formatCode>
                <c:ptCount val="9"/>
                <c:pt idx="0">
                  <c:v>0.1671</c:v>
                </c:pt>
                <c:pt idx="1">
                  <c:v>0.13039999999999999</c:v>
                </c:pt>
                <c:pt idx="2">
                  <c:v>0.12330000000000001</c:v>
                </c:pt>
                <c:pt idx="3">
                  <c:v>0.1086</c:v>
                </c:pt>
                <c:pt idx="4">
                  <c:v>8.3299999999999999E-2</c:v>
                </c:pt>
                <c:pt idx="5">
                  <c:v>9.11E-2</c:v>
                </c:pt>
                <c:pt idx="6">
                  <c:v>5.2400000000000002E-2</c:v>
                </c:pt>
                <c:pt idx="7">
                  <c:v>8.6999999999999994E-3</c:v>
                </c:pt>
                <c:pt idx="8">
                  <c:v>9.6799999999999997E-2</c:v>
                </c:pt>
              </c:numCache>
            </c:numRef>
          </c:val>
          <c:extLst>
            <c:ext xmlns:c16="http://schemas.microsoft.com/office/drawing/2014/chart" uri="{C3380CC4-5D6E-409C-BE32-E72D297353CC}">
              <c16:uniqueId val="{00000002-CD08-40D1-9DF6-6674DEE6EF8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3.5711730948885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45E-426D-B4F0-80528ACE81BC}"/>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統_x000d_計_x000d_系</c:v>
                </c:pt>
                <c:pt idx="2">
                  <c:v>風_x000d_管_x000d_系</c:v>
                </c:pt>
                <c:pt idx="3">
                  <c:v>國_x000d_貿_x000d_系</c:v>
                </c:pt>
                <c:pt idx="4">
                  <c:v>財_x000d_管_x000d_系</c:v>
                </c:pt>
                <c:pt idx="5">
                  <c:v>企_x000d_管_x000d_系</c:v>
                </c:pt>
                <c:pt idx="6">
                  <c:v>金_x000d_融_x000d_系</c:v>
                </c:pt>
                <c:pt idx="7">
                  <c:v>資_x000d_管_x000d_系</c:v>
                </c:pt>
                <c:pt idx="8">
                  <c:v>院_x000d_均_x000d_值</c:v>
                </c:pt>
              </c:strCache>
            </c:strRef>
          </c:cat>
          <c:val>
            <c:numRef>
              <c:f>統計圖_商!$I$2:$I$14</c:f>
              <c:numCache>
                <c:formatCode>#0.##%</c:formatCode>
                <c:ptCount val="9"/>
                <c:pt idx="0">
                  <c:v>0.17860000000000001</c:v>
                </c:pt>
                <c:pt idx="1">
                  <c:v>0.1207</c:v>
                </c:pt>
                <c:pt idx="2">
                  <c:v>0.10970000000000001</c:v>
                </c:pt>
                <c:pt idx="3">
                  <c:v>0.1087</c:v>
                </c:pt>
                <c:pt idx="4">
                  <c:v>8.7099999999999997E-2</c:v>
                </c:pt>
                <c:pt idx="5">
                  <c:v>8.5900000000000004E-2</c:v>
                </c:pt>
                <c:pt idx="6" formatCode="#0.#%">
                  <c:v>4.5999999999999999E-2</c:v>
                </c:pt>
                <c:pt idx="7">
                  <c:v>1.67E-2</c:v>
                </c:pt>
                <c:pt idx="8">
                  <c:v>9.7299999999999998E-2</c:v>
                </c:pt>
              </c:numCache>
            </c:numRef>
          </c:val>
          <c:smooth val="0"/>
          <c:extLst>
            <c:ext xmlns:c16="http://schemas.microsoft.com/office/drawing/2014/chart" uri="{C3380CC4-5D6E-409C-BE32-E72D297353CC}">
              <c16:uniqueId val="{00000003-CD08-40D1-9DF6-6674DEE6EF8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08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財_x000d_管_x000d_系</c:v>
                </c:pt>
                <c:pt idx="1">
                  <c:v>會_x000d_計_x000d_系</c:v>
                </c:pt>
                <c:pt idx="2">
                  <c:v>金_x000d_融_x000d_系</c:v>
                </c:pt>
                <c:pt idx="3">
                  <c:v>企_x000d_管_x000d_系</c:v>
                </c:pt>
                <c:pt idx="4">
                  <c:v>國_x000d_貿_x000d_系</c:v>
                </c:pt>
                <c:pt idx="5">
                  <c:v>風_x000d_管_x000d_系</c:v>
                </c:pt>
                <c:pt idx="6">
                  <c:v>資_x000d_管_x000d_系</c:v>
                </c:pt>
                <c:pt idx="7">
                  <c:v>統_x000d_計_x000d_系</c:v>
                </c:pt>
                <c:pt idx="8">
                  <c:v>院_x000d_均_x000d_值</c:v>
                </c:pt>
              </c:strCache>
            </c:strRef>
          </c:cat>
          <c:val>
            <c:numRef>
              <c:f>統計圖_商!$F$2:$F$14</c:f>
              <c:numCache>
                <c:formatCode>#0.##%</c:formatCode>
                <c:ptCount val="9"/>
                <c:pt idx="0">
                  <c:v>3.4299999999999997E-2</c:v>
                </c:pt>
                <c:pt idx="1">
                  <c:v>4.2599999999999999E-2</c:v>
                </c:pt>
                <c:pt idx="2">
                  <c:v>4.7199999999999999E-2</c:v>
                </c:pt>
                <c:pt idx="3">
                  <c:v>5.8400000000000001E-2</c:v>
                </c:pt>
                <c:pt idx="4">
                  <c:v>7.0300000000000001E-2</c:v>
                </c:pt>
                <c:pt idx="5">
                  <c:v>5.8299999999999998E-2</c:v>
                </c:pt>
                <c:pt idx="6">
                  <c:v>0.1608</c:v>
                </c:pt>
                <c:pt idx="7">
                  <c:v>0.17649999999999999</c:v>
                </c:pt>
                <c:pt idx="8">
                  <c:v>5.96E-2</c:v>
                </c:pt>
              </c:numCache>
            </c:numRef>
          </c:val>
          <c:extLst>
            <c:ext xmlns:c16="http://schemas.microsoft.com/office/drawing/2014/chart" uri="{C3380CC4-5D6E-409C-BE32-E72D297353CC}">
              <c16:uniqueId val="{00000000-0BAF-4BAD-82D5-58DAEB96263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財_x000d_管_x000d_系</c:v>
                </c:pt>
                <c:pt idx="1">
                  <c:v>會_x000d_計_x000d_系</c:v>
                </c:pt>
                <c:pt idx="2">
                  <c:v>金_x000d_融_x000d_系</c:v>
                </c:pt>
                <c:pt idx="3">
                  <c:v>企_x000d_管_x000d_系</c:v>
                </c:pt>
                <c:pt idx="4">
                  <c:v>國_x000d_貿_x000d_系</c:v>
                </c:pt>
                <c:pt idx="5">
                  <c:v>風_x000d_管_x000d_系</c:v>
                </c:pt>
                <c:pt idx="6">
                  <c:v>資_x000d_管_x000d_系</c:v>
                </c:pt>
                <c:pt idx="7">
                  <c:v>統_x000d_計_x000d_系</c:v>
                </c:pt>
                <c:pt idx="8">
                  <c:v>院_x000d_均_x000d_值</c:v>
                </c:pt>
              </c:strCache>
            </c:strRef>
          </c:cat>
          <c:val>
            <c:numRef>
              <c:f>統計圖_商!$G$2:$G$14</c:f>
              <c:numCache>
                <c:formatCode>#0.##%</c:formatCode>
                <c:ptCount val="9"/>
                <c:pt idx="0">
                  <c:v>9.7100000000000006E-2</c:v>
                </c:pt>
                <c:pt idx="1">
                  <c:v>9.5200000000000007E-2</c:v>
                </c:pt>
                <c:pt idx="2" formatCode="#0%">
                  <c:v>0.1</c:v>
                </c:pt>
                <c:pt idx="3" formatCode="#0%">
                  <c:v>0.1</c:v>
                </c:pt>
                <c:pt idx="4">
                  <c:v>8.2199999999999995E-2</c:v>
                </c:pt>
                <c:pt idx="5">
                  <c:v>0.12620000000000001</c:v>
                </c:pt>
                <c:pt idx="6" formatCode="#0.#%">
                  <c:v>7.3999999999999996E-2</c:v>
                </c:pt>
                <c:pt idx="7">
                  <c:v>7.1400000000000005E-2</c:v>
                </c:pt>
                <c:pt idx="8">
                  <c:v>8.9700000000000002E-2</c:v>
                </c:pt>
              </c:numCache>
            </c:numRef>
          </c:val>
          <c:extLst>
            <c:ext xmlns:c16="http://schemas.microsoft.com/office/drawing/2014/chart" uri="{C3380CC4-5D6E-409C-BE32-E72D297353CC}">
              <c16:uniqueId val="{00000001-0BAF-4BAD-82D5-58DAEB96263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財_x000d_管_x000d_系</c:v>
                </c:pt>
                <c:pt idx="1">
                  <c:v>會_x000d_計_x000d_系</c:v>
                </c:pt>
                <c:pt idx="2">
                  <c:v>金_x000d_融_x000d_系</c:v>
                </c:pt>
                <c:pt idx="3">
                  <c:v>企_x000d_管_x000d_系</c:v>
                </c:pt>
                <c:pt idx="4">
                  <c:v>國_x000d_貿_x000d_系</c:v>
                </c:pt>
                <c:pt idx="5">
                  <c:v>風_x000d_管_x000d_系</c:v>
                </c:pt>
                <c:pt idx="6">
                  <c:v>資_x000d_管_x000d_系</c:v>
                </c:pt>
                <c:pt idx="7">
                  <c:v>統_x000d_計_x000d_系</c:v>
                </c:pt>
                <c:pt idx="8">
                  <c:v>院_x000d_均_x000d_值</c:v>
                </c:pt>
              </c:strCache>
            </c:strRef>
          </c:cat>
          <c:val>
            <c:numRef>
              <c:f>統計圖_商!$H$2:$H$14</c:f>
              <c:numCache>
                <c:formatCode>#0.##%</c:formatCode>
                <c:ptCount val="9"/>
                <c:pt idx="0">
                  <c:v>8.6499999999999994E-2</c:v>
                </c:pt>
                <c:pt idx="1">
                  <c:v>9.9500000000000005E-2</c:v>
                </c:pt>
                <c:pt idx="2">
                  <c:v>0.11559999999999999</c:v>
                </c:pt>
                <c:pt idx="3">
                  <c:v>0.1203</c:v>
                </c:pt>
                <c:pt idx="4">
                  <c:v>0.13780000000000001</c:v>
                </c:pt>
                <c:pt idx="5">
                  <c:v>0.12609999999999999</c:v>
                </c:pt>
                <c:pt idx="6">
                  <c:v>0.13139999999999999</c:v>
                </c:pt>
                <c:pt idx="7">
                  <c:v>0.15379999999999999</c:v>
                </c:pt>
                <c:pt idx="8">
                  <c:v>0.1171</c:v>
                </c:pt>
              </c:numCache>
            </c:numRef>
          </c:val>
          <c:extLst>
            <c:ext xmlns:c16="http://schemas.microsoft.com/office/drawing/2014/chart" uri="{C3380CC4-5D6E-409C-BE32-E72D297353CC}">
              <c16:uniqueId val="{00000002-0BAF-4BAD-82D5-58DAEB96263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財_x000d_管_x000d_系</c:v>
                </c:pt>
                <c:pt idx="1">
                  <c:v>會_x000d_計_x000d_系</c:v>
                </c:pt>
                <c:pt idx="2">
                  <c:v>金_x000d_融_x000d_系</c:v>
                </c:pt>
                <c:pt idx="3">
                  <c:v>企_x000d_管_x000d_系</c:v>
                </c:pt>
                <c:pt idx="4">
                  <c:v>國_x000d_貿_x000d_系</c:v>
                </c:pt>
                <c:pt idx="5">
                  <c:v>風_x000d_管_x000d_系</c:v>
                </c:pt>
                <c:pt idx="6">
                  <c:v>資_x000d_管_x000d_系</c:v>
                </c:pt>
                <c:pt idx="7">
                  <c:v>統_x000d_計_x000d_系</c:v>
                </c:pt>
                <c:pt idx="8">
                  <c:v>院_x000d_均_x000d_值</c:v>
                </c:pt>
              </c:strCache>
            </c:strRef>
          </c:cat>
          <c:val>
            <c:numRef>
              <c:f>統計圖_商!$I$2:$I$14</c:f>
              <c:numCache>
                <c:formatCode>#0.##%</c:formatCode>
                <c:ptCount val="9"/>
                <c:pt idx="0" formatCode="#0.#%">
                  <c:v>6.0999999999999999E-2</c:v>
                </c:pt>
                <c:pt idx="1">
                  <c:v>6.8699999999999997E-2</c:v>
                </c:pt>
                <c:pt idx="2">
                  <c:v>7.7600000000000002E-2</c:v>
                </c:pt>
                <c:pt idx="3">
                  <c:v>8.4400000000000003E-2</c:v>
                </c:pt>
                <c:pt idx="4">
                  <c:v>8.9200000000000002E-2</c:v>
                </c:pt>
                <c:pt idx="5">
                  <c:v>9.1499999999999998E-2</c:v>
                </c:pt>
                <c:pt idx="6">
                  <c:v>0.10970000000000001</c:v>
                </c:pt>
                <c:pt idx="7">
                  <c:v>0.11459999999999999</c:v>
                </c:pt>
                <c:pt idx="8">
                  <c:v>8.2699999999999996E-2</c:v>
                </c:pt>
              </c:numCache>
            </c:numRef>
          </c:val>
          <c:smooth val="0"/>
          <c:extLst>
            <c:ext xmlns:c16="http://schemas.microsoft.com/office/drawing/2014/chart" uri="{C3380CC4-5D6E-409C-BE32-E72D297353CC}">
              <c16:uniqueId val="{00000003-0BAF-4BAD-82D5-58DAEB96263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08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企_x000d_管_x000d_系</c:v>
                </c:pt>
                <c:pt idx="2">
                  <c:v>金_x000d_融_x000d_系</c:v>
                </c:pt>
                <c:pt idx="3">
                  <c:v>統_x000d_計_x000d_系</c:v>
                </c:pt>
                <c:pt idx="4">
                  <c:v>國_x000d_貿_x000d_系</c:v>
                </c:pt>
                <c:pt idx="5">
                  <c:v>資_x000d_管_x000d_系</c:v>
                </c:pt>
                <c:pt idx="6">
                  <c:v>風_x000d_管_x000d_系</c:v>
                </c:pt>
                <c:pt idx="7">
                  <c:v>財_x000d_管_x000d_系</c:v>
                </c:pt>
                <c:pt idx="8">
                  <c:v>院_x000d_均_x000d_值</c:v>
                </c:pt>
              </c:strCache>
            </c:strRef>
          </c:cat>
          <c:val>
            <c:numRef>
              <c:f>統計圖_商!$F$2:$F$14</c:f>
              <c:numCache>
                <c:formatCode>#0.##%</c:formatCode>
                <c:ptCount val="9"/>
                <c:pt idx="0">
                  <c:v>0.13639999999999999</c:v>
                </c:pt>
                <c:pt idx="1">
                  <c:v>9.35E-2</c:v>
                </c:pt>
                <c:pt idx="2" formatCode="#0.#%">
                  <c:v>0.129</c:v>
                </c:pt>
                <c:pt idx="3">
                  <c:v>5.3600000000000002E-2</c:v>
                </c:pt>
                <c:pt idx="4">
                  <c:v>0.10589999999999999</c:v>
                </c:pt>
                <c:pt idx="5">
                  <c:v>7.7899999999999997E-2</c:v>
                </c:pt>
                <c:pt idx="6">
                  <c:v>3.3300000000000003E-2</c:v>
                </c:pt>
                <c:pt idx="7">
                  <c:v>5.45E-2</c:v>
                </c:pt>
                <c:pt idx="8">
                  <c:v>9.1499999999999998E-2</c:v>
                </c:pt>
              </c:numCache>
            </c:numRef>
          </c:val>
          <c:extLst>
            <c:ext xmlns:c16="http://schemas.microsoft.com/office/drawing/2014/chart" uri="{C3380CC4-5D6E-409C-BE32-E72D297353CC}">
              <c16:uniqueId val="{00000000-9B69-437B-B7C9-CB0C552A4106}"/>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企_x000d_管_x000d_系</c:v>
                </c:pt>
                <c:pt idx="2">
                  <c:v>金_x000d_融_x000d_系</c:v>
                </c:pt>
                <c:pt idx="3">
                  <c:v>統_x000d_計_x000d_系</c:v>
                </c:pt>
                <c:pt idx="4">
                  <c:v>國_x000d_貿_x000d_系</c:v>
                </c:pt>
                <c:pt idx="5">
                  <c:v>資_x000d_管_x000d_系</c:v>
                </c:pt>
                <c:pt idx="6">
                  <c:v>風_x000d_管_x000d_系</c:v>
                </c:pt>
                <c:pt idx="7">
                  <c:v>財_x000d_管_x000d_系</c:v>
                </c:pt>
                <c:pt idx="8">
                  <c:v>院_x000d_均_x000d_值</c:v>
                </c:pt>
              </c:strCache>
            </c:strRef>
          </c:cat>
          <c:val>
            <c:numRef>
              <c:f>統計圖_商!$G$2:$G$14</c:f>
              <c:numCache>
                <c:formatCode>#0.##%</c:formatCode>
                <c:ptCount val="9"/>
                <c:pt idx="0">
                  <c:v>0.1842</c:v>
                </c:pt>
                <c:pt idx="1">
                  <c:v>0.10580000000000001</c:v>
                </c:pt>
                <c:pt idx="2" formatCode="#0%">
                  <c:v>0.06</c:v>
                </c:pt>
                <c:pt idx="3">
                  <c:v>9.8400000000000001E-2</c:v>
                </c:pt>
                <c:pt idx="4">
                  <c:v>5.8799999999999998E-2</c:v>
                </c:pt>
                <c:pt idx="5">
                  <c:v>8.1100000000000005E-2</c:v>
                </c:pt>
                <c:pt idx="6">
                  <c:v>3.7699999999999997E-2</c:v>
                </c:pt>
                <c:pt idx="7" formatCode="#0.#%">
                  <c:v>2.5000000000000001E-2</c:v>
                </c:pt>
                <c:pt idx="8">
                  <c:v>9.4700000000000006E-2</c:v>
                </c:pt>
              </c:numCache>
            </c:numRef>
          </c:val>
          <c:extLst>
            <c:ext xmlns:c16="http://schemas.microsoft.com/office/drawing/2014/chart" uri="{C3380CC4-5D6E-409C-BE32-E72D297353CC}">
              <c16:uniqueId val="{00000001-9B69-437B-B7C9-CB0C552A4106}"/>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企_x000d_管_x000d_系</c:v>
                </c:pt>
                <c:pt idx="2">
                  <c:v>金_x000d_融_x000d_系</c:v>
                </c:pt>
                <c:pt idx="3">
                  <c:v>統_x000d_計_x000d_系</c:v>
                </c:pt>
                <c:pt idx="4">
                  <c:v>國_x000d_貿_x000d_系</c:v>
                </c:pt>
                <c:pt idx="5">
                  <c:v>資_x000d_管_x000d_系</c:v>
                </c:pt>
                <c:pt idx="6">
                  <c:v>風_x000d_管_x000d_系</c:v>
                </c:pt>
                <c:pt idx="7">
                  <c:v>財_x000d_管_x000d_系</c:v>
                </c:pt>
                <c:pt idx="8">
                  <c:v>院_x000d_均_x000d_值</c:v>
                </c:pt>
              </c:strCache>
            </c:strRef>
          </c:cat>
          <c:val>
            <c:numRef>
              <c:f>統計圖_商!$H$2:$H$14</c:f>
              <c:numCache>
                <c:formatCode>#0.##%</c:formatCode>
                <c:ptCount val="9"/>
                <c:pt idx="0">
                  <c:v>0.15040000000000001</c:v>
                </c:pt>
                <c:pt idx="1">
                  <c:v>0.17530000000000001</c:v>
                </c:pt>
                <c:pt idx="2">
                  <c:v>0.1618</c:v>
                </c:pt>
                <c:pt idx="3">
                  <c:v>0.17649999999999999</c:v>
                </c:pt>
                <c:pt idx="4">
                  <c:v>0.1444</c:v>
                </c:pt>
                <c:pt idx="5">
                  <c:v>8.3299999999999999E-2</c:v>
                </c:pt>
                <c:pt idx="6">
                  <c:v>0.13950000000000001</c:v>
                </c:pt>
                <c:pt idx="7">
                  <c:v>0.1087</c:v>
                </c:pt>
                <c:pt idx="8">
                  <c:v>0.14360000000000001</c:v>
                </c:pt>
              </c:numCache>
            </c:numRef>
          </c:val>
          <c:extLst>
            <c:ext xmlns:c16="http://schemas.microsoft.com/office/drawing/2014/chart" uri="{C3380CC4-5D6E-409C-BE32-E72D297353CC}">
              <c16:uniqueId val="{00000002-9B69-437B-B7C9-CB0C552A410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企_x000d_管_x000d_系</c:v>
                </c:pt>
                <c:pt idx="2">
                  <c:v>金_x000d_融_x000d_系</c:v>
                </c:pt>
                <c:pt idx="3">
                  <c:v>統_x000d_計_x000d_系</c:v>
                </c:pt>
                <c:pt idx="4">
                  <c:v>國_x000d_貿_x000d_系</c:v>
                </c:pt>
                <c:pt idx="5">
                  <c:v>資_x000d_管_x000d_系</c:v>
                </c:pt>
                <c:pt idx="6">
                  <c:v>風_x000d_管_x000d_系</c:v>
                </c:pt>
                <c:pt idx="7">
                  <c:v>財_x000d_管_x000d_系</c:v>
                </c:pt>
                <c:pt idx="8">
                  <c:v>院_x000d_均_x000d_值</c:v>
                </c:pt>
              </c:strCache>
            </c:strRef>
          </c:cat>
          <c:val>
            <c:numRef>
              <c:f>統計圖_商!$I$2:$I$14</c:f>
              <c:numCache>
                <c:formatCode>#0.##%</c:formatCode>
                <c:ptCount val="9"/>
                <c:pt idx="0">
                  <c:v>0.1573</c:v>
                </c:pt>
                <c:pt idx="1">
                  <c:v>0.1234</c:v>
                </c:pt>
                <c:pt idx="2">
                  <c:v>0.1222</c:v>
                </c:pt>
                <c:pt idx="3">
                  <c:v>0.1071</c:v>
                </c:pt>
                <c:pt idx="4">
                  <c:v>0.1038</c:v>
                </c:pt>
                <c:pt idx="5">
                  <c:v>8.09E-2</c:v>
                </c:pt>
                <c:pt idx="6">
                  <c:v>6.4100000000000004E-2</c:v>
                </c:pt>
                <c:pt idx="7">
                  <c:v>6.3799999999999996E-2</c:v>
                </c:pt>
                <c:pt idx="8">
                  <c:v>0.10979999999999999</c:v>
                </c:pt>
              </c:numCache>
            </c:numRef>
          </c:val>
          <c:smooth val="0"/>
          <c:extLst>
            <c:ext xmlns:c16="http://schemas.microsoft.com/office/drawing/2014/chart" uri="{C3380CC4-5D6E-409C-BE32-E72D297353CC}">
              <c16:uniqueId val="{00000003-9B69-437B-B7C9-CB0C552A410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金_x000d_融_x000d_系</c:v>
                </c:pt>
                <c:pt idx="1">
                  <c:v>財_x000d_管_x000d_系</c:v>
                </c:pt>
                <c:pt idx="2">
                  <c:v>風_x000d_管_x000d_系</c:v>
                </c:pt>
                <c:pt idx="3">
                  <c:v>資_x000d_管_x000d_系</c:v>
                </c:pt>
                <c:pt idx="4">
                  <c:v>企_x000d_管_x000d_系</c:v>
                </c:pt>
                <c:pt idx="5">
                  <c:v>會_x000d_計_x000d_系</c:v>
                </c:pt>
                <c:pt idx="6">
                  <c:v>國_x000d_貿_x000d_系</c:v>
                </c:pt>
                <c:pt idx="7">
                  <c:v>統_x000d_計_x000d_系</c:v>
                </c:pt>
                <c:pt idx="8">
                  <c:v>院_x000d_均_x000d_值</c:v>
                </c:pt>
              </c:strCache>
            </c:strRef>
          </c:cat>
          <c:val>
            <c:numRef>
              <c:f>統計圖_商!$F$2:$F$14</c:f>
              <c:numCache>
                <c:formatCode>#0.##%</c:formatCode>
                <c:ptCount val="9"/>
                <c:pt idx="0">
                  <c:v>8.0600000000000005E-2</c:v>
                </c:pt>
                <c:pt idx="1">
                  <c:v>0.14549999999999999</c:v>
                </c:pt>
                <c:pt idx="2">
                  <c:v>0.1333</c:v>
                </c:pt>
                <c:pt idx="3">
                  <c:v>0.12989999999999999</c:v>
                </c:pt>
                <c:pt idx="4">
                  <c:v>9.35E-2</c:v>
                </c:pt>
                <c:pt idx="5">
                  <c:v>0.1091</c:v>
                </c:pt>
                <c:pt idx="6">
                  <c:v>9.4100000000000003E-2</c:v>
                </c:pt>
                <c:pt idx="7">
                  <c:v>1.7899999999999999E-2</c:v>
                </c:pt>
                <c:pt idx="8">
                  <c:v>0.1013</c:v>
                </c:pt>
              </c:numCache>
            </c:numRef>
          </c:val>
          <c:extLst>
            <c:ext xmlns:c16="http://schemas.microsoft.com/office/drawing/2014/chart" uri="{C3380CC4-5D6E-409C-BE32-E72D297353CC}">
              <c16:uniqueId val="{00000000-DE99-4B82-8FE4-BC6534E92D5A}"/>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金_x000d_融_x000d_系</c:v>
                </c:pt>
                <c:pt idx="1">
                  <c:v>財_x000d_管_x000d_系</c:v>
                </c:pt>
                <c:pt idx="2">
                  <c:v>風_x000d_管_x000d_系</c:v>
                </c:pt>
                <c:pt idx="3">
                  <c:v>資_x000d_管_x000d_系</c:v>
                </c:pt>
                <c:pt idx="4">
                  <c:v>企_x000d_管_x000d_系</c:v>
                </c:pt>
                <c:pt idx="5">
                  <c:v>會_x000d_計_x000d_系</c:v>
                </c:pt>
                <c:pt idx="6">
                  <c:v>國_x000d_貿_x000d_系</c:v>
                </c:pt>
                <c:pt idx="7">
                  <c:v>統_x000d_計_x000d_系</c:v>
                </c:pt>
                <c:pt idx="8">
                  <c:v>院_x000d_均_x000d_值</c:v>
                </c:pt>
              </c:strCache>
            </c:strRef>
          </c:cat>
          <c:val>
            <c:numRef>
              <c:f>統計圖_商!$G$2:$G$14</c:f>
              <c:numCache>
                <c:formatCode>#0%</c:formatCode>
                <c:ptCount val="9"/>
                <c:pt idx="0">
                  <c:v>0.1</c:v>
                </c:pt>
                <c:pt idx="1">
                  <c:v>0.05</c:v>
                </c:pt>
                <c:pt idx="2" formatCode="#0.##%">
                  <c:v>9.4299999999999995E-2</c:v>
                </c:pt>
                <c:pt idx="3" formatCode="#0.##%">
                  <c:v>0.1081</c:v>
                </c:pt>
                <c:pt idx="4" formatCode="#0.#%">
                  <c:v>0.125</c:v>
                </c:pt>
                <c:pt idx="5" formatCode="#0.##%">
                  <c:v>0.1053</c:v>
                </c:pt>
                <c:pt idx="6" formatCode="#0.##%">
                  <c:v>9.4100000000000003E-2</c:v>
                </c:pt>
                <c:pt idx="7" formatCode="#0.##%">
                  <c:v>6.5600000000000006E-2</c:v>
                </c:pt>
                <c:pt idx="8" formatCode="#0.##%">
                  <c:v>9.8100000000000007E-2</c:v>
                </c:pt>
              </c:numCache>
            </c:numRef>
          </c:val>
          <c:extLst>
            <c:ext xmlns:c16="http://schemas.microsoft.com/office/drawing/2014/chart" uri="{C3380CC4-5D6E-409C-BE32-E72D297353CC}">
              <c16:uniqueId val="{00000001-DE99-4B82-8FE4-BC6534E92D5A}"/>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金_x000d_融_x000d_系</c:v>
                </c:pt>
                <c:pt idx="1">
                  <c:v>財_x000d_管_x000d_系</c:v>
                </c:pt>
                <c:pt idx="2">
                  <c:v>風_x000d_管_x000d_系</c:v>
                </c:pt>
                <c:pt idx="3">
                  <c:v>資_x000d_管_x000d_系</c:v>
                </c:pt>
                <c:pt idx="4">
                  <c:v>企_x000d_管_x000d_系</c:v>
                </c:pt>
                <c:pt idx="5">
                  <c:v>會_x000d_計_x000d_系</c:v>
                </c:pt>
                <c:pt idx="6">
                  <c:v>國_x000d_貿_x000d_系</c:v>
                </c:pt>
                <c:pt idx="7">
                  <c:v>統_x000d_計_x000d_系</c:v>
                </c:pt>
                <c:pt idx="8">
                  <c:v>院_x000d_均_x000d_值</c:v>
                </c:pt>
              </c:strCache>
            </c:strRef>
          </c:cat>
          <c:val>
            <c:numRef>
              <c:f>統計圖_商!$H$2:$H$14</c:f>
              <c:numCache>
                <c:formatCode>#0.##%</c:formatCode>
                <c:ptCount val="9"/>
                <c:pt idx="0">
                  <c:v>0.1618</c:v>
                </c:pt>
                <c:pt idx="1">
                  <c:v>0.13039999999999999</c:v>
                </c:pt>
                <c:pt idx="2" formatCode="#0.#%">
                  <c:v>9.2999999999999999E-2</c:v>
                </c:pt>
                <c:pt idx="3">
                  <c:v>7.1400000000000005E-2</c:v>
                </c:pt>
                <c:pt idx="4">
                  <c:v>8.2500000000000004E-2</c:v>
                </c:pt>
                <c:pt idx="5">
                  <c:v>7.0800000000000002E-2</c:v>
                </c:pt>
                <c:pt idx="6">
                  <c:v>8.8900000000000007E-2</c:v>
                </c:pt>
                <c:pt idx="7">
                  <c:v>0.1176</c:v>
                </c:pt>
                <c:pt idx="8">
                  <c:v>9.6299999999999997E-2</c:v>
                </c:pt>
              </c:numCache>
            </c:numRef>
          </c:val>
          <c:extLst>
            <c:ext xmlns:c16="http://schemas.microsoft.com/office/drawing/2014/chart" uri="{C3380CC4-5D6E-409C-BE32-E72D297353CC}">
              <c16:uniqueId val="{00000002-DE99-4B82-8FE4-BC6534E92D5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金_x000d_融_x000d_系</c:v>
                </c:pt>
                <c:pt idx="1">
                  <c:v>財_x000d_管_x000d_系</c:v>
                </c:pt>
                <c:pt idx="2">
                  <c:v>風_x000d_管_x000d_系</c:v>
                </c:pt>
                <c:pt idx="3">
                  <c:v>資_x000d_管_x000d_系</c:v>
                </c:pt>
                <c:pt idx="4">
                  <c:v>企_x000d_管_x000d_系</c:v>
                </c:pt>
                <c:pt idx="5">
                  <c:v>會_x000d_計_x000d_系</c:v>
                </c:pt>
                <c:pt idx="6">
                  <c:v>國_x000d_貿_x000d_系</c:v>
                </c:pt>
                <c:pt idx="7">
                  <c:v>統_x000d_計_x000d_系</c:v>
                </c:pt>
                <c:pt idx="8">
                  <c:v>院_x000d_均_x000d_值</c:v>
                </c:pt>
              </c:strCache>
            </c:strRef>
          </c:cat>
          <c:val>
            <c:numRef>
              <c:f>統計圖_商!$I$2:$I$14</c:f>
              <c:numCache>
                <c:formatCode>#0.##%</c:formatCode>
                <c:ptCount val="9"/>
                <c:pt idx="0">
                  <c:v>0.1167</c:v>
                </c:pt>
                <c:pt idx="1">
                  <c:v>0.1135</c:v>
                </c:pt>
                <c:pt idx="2" formatCode="#0.#%">
                  <c:v>0.109</c:v>
                </c:pt>
                <c:pt idx="3">
                  <c:v>0.1021</c:v>
                </c:pt>
                <c:pt idx="4">
                  <c:v>0.10059999999999999</c:v>
                </c:pt>
                <c:pt idx="5" formatCode="#0.#%">
                  <c:v>9.5000000000000001E-2</c:v>
                </c:pt>
                <c:pt idx="6">
                  <c:v>9.2299999999999993E-2</c:v>
                </c:pt>
                <c:pt idx="7">
                  <c:v>6.5500000000000003E-2</c:v>
                </c:pt>
                <c:pt idx="8">
                  <c:v>9.8599999999999993E-2</c:v>
                </c:pt>
              </c:numCache>
            </c:numRef>
          </c:val>
          <c:smooth val="0"/>
          <c:extLst>
            <c:ext xmlns:c16="http://schemas.microsoft.com/office/drawing/2014/chart" uri="{C3380CC4-5D6E-409C-BE32-E72D297353CC}">
              <c16:uniqueId val="{00000003-DE99-4B82-8FE4-BC6534E92D5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資_x000d_管_x000d_系</c:v>
                </c:pt>
                <c:pt idx="1">
                  <c:v>金_x000d_融_x000d_系</c:v>
                </c:pt>
                <c:pt idx="2">
                  <c:v>財_x000d_管_x000d_系</c:v>
                </c:pt>
                <c:pt idx="3">
                  <c:v>統_x000d_計_x000d_系</c:v>
                </c:pt>
                <c:pt idx="4">
                  <c:v>風_x000d_管_x000d_系</c:v>
                </c:pt>
                <c:pt idx="5">
                  <c:v>國_x000d_貿_x000d_系</c:v>
                </c:pt>
                <c:pt idx="6">
                  <c:v>會_x000d_計_x000d_系</c:v>
                </c:pt>
                <c:pt idx="7">
                  <c:v>企_x000d_管_x000d_系</c:v>
                </c:pt>
                <c:pt idx="8">
                  <c:v>院_x000d_均_x000d_值</c:v>
                </c:pt>
              </c:strCache>
            </c:strRef>
          </c:cat>
          <c:val>
            <c:numRef>
              <c:f>統計圖_商!$F$2:$F$14</c:f>
              <c:numCache>
                <c:formatCode>#0%</c:formatCode>
                <c:ptCount val="9"/>
                <c:pt idx="0" formatCode="#0.#%">
                  <c:v>8.9999999999999993E-3</c:v>
                </c:pt>
                <c:pt idx="1">
                  <c:v>0</c:v>
                </c:pt>
                <c:pt idx="2">
                  <c:v>0</c:v>
                </c:pt>
                <c:pt idx="3">
                  <c:v>0</c:v>
                </c:pt>
                <c:pt idx="4" formatCode="#0.##%">
                  <c:v>4.5999999999999999E-3</c:v>
                </c:pt>
                <c:pt idx="5" formatCode="#0.##%">
                  <c:v>2.7000000000000001E-3</c:v>
                </c:pt>
                <c:pt idx="6">
                  <c:v>0</c:v>
                </c:pt>
                <c:pt idx="7" formatCode="#0.##%">
                  <c:v>2.2000000000000001E-3</c:v>
                </c:pt>
                <c:pt idx="8" formatCode="#0.##%">
                  <c:v>4.4000000000000003E-3</c:v>
                </c:pt>
              </c:numCache>
            </c:numRef>
          </c:val>
          <c:extLst>
            <c:ext xmlns:c16="http://schemas.microsoft.com/office/drawing/2014/chart" uri="{C3380CC4-5D6E-409C-BE32-E72D297353CC}">
              <c16:uniqueId val="{00000000-1916-4887-B99D-A39D927D1E6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資_x000d_管_x000d_系</c:v>
                </c:pt>
                <c:pt idx="1">
                  <c:v>金_x000d_融_x000d_系</c:v>
                </c:pt>
                <c:pt idx="2">
                  <c:v>財_x000d_管_x000d_系</c:v>
                </c:pt>
                <c:pt idx="3">
                  <c:v>統_x000d_計_x000d_系</c:v>
                </c:pt>
                <c:pt idx="4">
                  <c:v>風_x000d_管_x000d_系</c:v>
                </c:pt>
                <c:pt idx="5">
                  <c:v>國_x000d_貿_x000d_系</c:v>
                </c:pt>
                <c:pt idx="6">
                  <c:v>會_x000d_計_x000d_系</c:v>
                </c:pt>
                <c:pt idx="7">
                  <c:v>企_x000d_管_x000d_系</c:v>
                </c:pt>
                <c:pt idx="8">
                  <c:v>院_x000d_均_x000d_值</c:v>
                </c:pt>
              </c:strCache>
            </c:strRef>
          </c:cat>
          <c:val>
            <c:numRef>
              <c:f>統計圖_商!$G$2:$G$14</c:f>
              <c:numCache>
                <c:formatCode>#0.#%</c:formatCode>
                <c:ptCount val="9"/>
                <c:pt idx="0" formatCode="#0.##%">
                  <c:v>1.78E-2</c:v>
                </c:pt>
                <c:pt idx="1">
                  <c:v>4.0000000000000001E-3</c:v>
                </c:pt>
                <c:pt idx="2" formatCode="#0.##%">
                  <c:v>5.1999999999999998E-3</c:v>
                </c:pt>
                <c:pt idx="3" formatCode="#0.##%">
                  <c:v>4.1999999999999997E-3</c:v>
                </c:pt>
                <c:pt idx="4" formatCode="#0%">
                  <c:v>0</c:v>
                </c:pt>
                <c:pt idx="5" formatCode="#0%">
                  <c:v>0</c:v>
                </c:pt>
                <c:pt idx="6" formatCode="#0%">
                  <c:v>0</c:v>
                </c:pt>
                <c:pt idx="7" formatCode="#0%">
                  <c:v>0</c:v>
                </c:pt>
                <c:pt idx="8" formatCode="#0.##%">
                  <c:v>3.5999999999999999E-3</c:v>
                </c:pt>
              </c:numCache>
            </c:numRef>
          </c:val>
          <c:extLst>
            <c:ext xmlns:c16="http://schemas.microsoft.com/office/drawing/2014/chart" uri="{C3380CC4-5D6E-409C-BE32-E72D297353CC}">
              <c16:uniqueId val="{00000001-1916-4887-B99D-A39D927D1E6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資_x000d_管_x000d_系</c:v>
                </c:pt>
                <c:pt idx="1">
                  <c:v>金_x000d_融_x000d_系</c:v>
                </c:pt>
                <c:pt idx="2">
                  <c:v>財_x000d_管_x000d_系</c:v>
                </c:pt>
                <c:pt idx="3">
                  <c:v>統_x000d_計_x000d_系</c:v>
                </c:pt>
                <c:pt idx="4">
                  <c:v>風_x000d_管_x000d_系</c:v>
                </c:pt>
                <c:pt idx="5">
                  <c:v>國_x000d_貿_x000d_系</c:v>
                </c:pt>
                <c:pt idx="6">
                  <c:v>會_x000d_計_x000d_系</c:v>
                </c:pt>
                <c:pt idx="7">
                  <c:v>企_x000d_管_x000d_系</c:v>
                </c:pt>
                <c:pt idx="8">
                  <c:v>院_x000d_均_x000d_值</c:v>
                </c:pt>
              </c:strCache>
            </c:strRef>
          </c:cat>
          <c:val>
            <c:numRef>
              <c:f>統計圖_商!$H$2:$H$14</c:f>
              <c:numCache>
                <c:formatCode>#0.##%</c:formatCode>
                <c:ptCount val="9"/>
                <c:pt idx="0">
                  <c:v>1.1599999999999999E-2</c:v>
                </c:pt>
                <c:pt idx="1">
                  <c:v>7.4999999999999997E-3</c:v>
                </c:pt>
                <c:pt idx="2">
                  <c:v>4.8999999999999998E-3</c:v>
                </c:pt>
                <c:pt idx="3">
                  <c:v>4.3E-3</c:v>
                </c:pt>
                <c:pt idx="4">
                  <c:v>4.5999999999999999E-3</c:v>
                </c:pt>
                <c:pt idx="5">
                  <c:v>2.5000000000000001E-3</c:v>
                </c:pt>
                <c:pt idx="6">
                  <c:v>2.3999999999999998E-3</c:v>
                </c:pt>
                <c:pt idx="7" formatCode="#0%">
                  <c:v>0</c:v>
                </c:pt>
                <c:pt idx="8">
                  <c:v>4.4000000000000003E-3</c:v>
                </c:pt>
              </c:numCache>
            </c:numRef>
          </c:val>
          <c:extLst>
            <c:ext xmlns:c16="http://schemas.microsoft.com/office/drawing/2014/chart" uri="{C3380CC4-5D6E-409C-BE32-E72D297353CC}">
              <c16:uniqueId val="{00000002-1916-4887-B99D-A39D927D1E6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資_x000d_管_x000d_系</c:v>
                </c:pt>
                <c:pt idx="1">
                  <c:v>金_x000d_融_x000d_系</c:v>
                </c:pt>
                <c:pt idx="2">
                  <c:v>財_x000d_管_x000d_系</c:v>
                </c:pt>
                <c:pt idx="3">
                  <c:v>統_x000d_計_x000d_系</c:v>
                </c:pt>
                <c:pt idx="4">
                  <c:v>風_x000d_管_x000d_系</c:v>
                </c:pt>
                <c:pt idx="5">
                  <c:v>國_x000d_貿_x000d_系</c:v>
                </c:pt>
                <c:pt idx="6">
                  <c:v>會_x000d_計_x000d_系</c:v>
                </c:pt>
                <c:pt idx="7">
                  <c:v>企_x000d_管_x000d_系</c:v>
                </c:pt>
                <c:pt idx="8">
                  <c:v>院_x000d_均_x000d_值</c:v>
                </c:pt>
              </c:strCache>
            </c:strRef>
          </c:cat>
          <c:val>
            <c:numRef>
              <c:f>統計圖_商!$I$2:$I$14</c:f>
              <c:numCache>
                <c:formatCode>#0.##%</c:formatCode>
                <c:ptCount val="9"/>
                <c:pt idx="0">
                  <c:v>1.2800000000000001E-2</c:v>
                </c:pt>
                <c:pt idx="1">
                  <c:v>5.7999999999999996E-3</c:v>
                </c:pt>
                <c:pt idx="2" formatCode="#0.#%">
                  <c:v>5.0000000000000001E-3</c:v>
                </c:pt>
                <c:pt idx="3">
                  <c:v>4.3E-3</c:v>
                </c:pt>
                <c:pt idx="4">
                  <c:v>3.0999999999999999E-3</c:v>
                </c:pt>
                <c:pt idx="5">
                  <c:v>1.6999999999999999E-3</c:v>
                </c:pt>
                <c:pt idx="6">
                  <c:v>1.1999999999999999E-3</c:v>
                </c:pt>
                <c:pt idx="7">
                  <c:v>6.9999999999999999E-4</c:v>
                </c:pt>
                <c:pt idx="8">
                  <c:v>4.1000000000000003E-3</c:v>
                </c:pt>
              </c:numCache>
            </c:numRef>
          </c:val>
          <c:smooth val="0"/>
          <c:extLst>
            <c:ext xmlns:c16="http://schemas.microsoft.com/office/drawing/2014/chart" uri="{C3380CC4-5D6E-409C-BE32-E72D297353CC}">
              <c16:uniqueId val="{00000003-1916-4887-B99D-A39D927D1E6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1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會_x000d_計_x000d_系</c:v>
                </c:pt>
                <c:pt idx="1">
                  <c:v>國_x000d_貿_x000d_系</c:v>
                </c:pt>
                <c:pt idx="2">
                  <c:v>科_x000d_智_x000d_所</c:v>
                </c:pt>
                <c:pt idx="3">
                  <c:v>企_x000d_管_x000d_系</c:v>
                </c:pt>
                <c:pt idx="4">
                  <c:v>金_x000d_融_x000d_系</c:v>
                </c:pt>
                <c:pt idx="5">
                  <c:v>統_x000d_計_x000d_系</c:v>
                </c:pt>
                <c:pt idx="6">
                  <c:v>資_x000d_管_x000d_系</c:v>
                </c:pt>
                <c:pt idx="7">
                  <c:v>財_x000d_管_x000d_系</c:v>
                </c:pt>
                <c:pt idx="8">
                  <c:v>風_x000d_管_x000d_系</c:v>
                </c:pt>
                <c:pt idx="9">
                  <c:v>院_x000d_均_x000d_值</c:v>
                </c:pt>
              </c:strCache>
            </c:strRef>
          </c:cat>
          <c:val>
            <c:numRef>
              <c:f>統計圖_商!$F$2:$F$14</c:f>
              <c:numCache>
                <c:formatCode>#0%</c:formatCode>
                <c:ptCount val="10"/>
                <c:pt idx="0">
                  <c:v>0.33</c:v>
                </c:pt>
                <c:pt idx="1">
                  <c:v>0.17</c:v>
                </c:pt>
                <c:pt idx="2">
                  <c:v>0.17</c:v>
                </c:pt>
                <c:pt idx="3">
                  <c:v>0.08</c:v>
                </c:pt>
                <c:pt idx="4">
                  <c:v>0</c:v>
                </c:pt>
                <c:pt idx="5">
                  <c:v>0</c:v>
                </c:pt>
                <c:pt idx="6">
                  <c:v>0</c:v>
                </c:pt>
                <c:pt idx="7">
                  <c:v>0</c:v>
                </c:pt>
                <c:pt idx="8">
                  <c:v>0</c:v>
                </c:pt>
                <c:pt idx="9" formatCode="#0.##%">
                  <c:v>0.14610000000000001</c:v>
                </c:pt>
              </c:numCache>
            </c:numRef>
          </c:val>
          <c:extLst>
            <c:ext xmlns:c16="http://schemas.microsoft.com/office/drawing/2014/chart" uri="{C3380CC4-5D6E-409C-BE32-E72D297353CC}">
              <c16:uniqueId val="{00000000-60A3-48E0-B226-61DFA1FC44E6}"/>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會_x000d_計_x000d_系</c:v>
                </c:pt>
                <c:pt idx="1">
                  <c:v>國_x000d_貿_x000d_系</c:v>
                </c:pt>
                <c:pt idx="2">
                  <c:v>科_x000d_智_x000d_所</c:v>
                </c:pt>
                <c:pt idx="3">
                  <c:v>企_x000d_管_x000d_系</c:v>
                </c:pt>
                <c:pt idx="4">
                  <c:v>金_x000d_融_x000d_系</c:v>
                </c:pt>
                <c:pt idx="5">
                  <c:v>統_x000d_計_x000d_系</c:v>
                </c:pt>
                <c:pt idx="6">
                  <c:v>資_x000d_管_x000d_系</c:v>
                </c:pt>
                <c:pt idx="7">
                  <c:v>財_x000d_管_x000d_系</c:v>
                </c:pt>
                <c:pt idx="8">
                  <c:v>風_x000d_管_x000d_系</c:v>
                </c:pt>
                <c:pt idx="9">
                  <c:v>院_x000d_均_x000d_值</c:v>
                </c:pt>
              </c:strCache>
            </c:strRef>
          </c:cat>
          <c:val>
            <c:numRef>
              <c:f>統計圖_商!$G$2:$G$14</c:f>
              <c:numCache>
                <c:formatCode>#0.##%</c:formatCode>
                <c:ptCount val="10"/>
                <c:pt idx="0" formatCode="#0%">
                  <c:v>0</c:v>
                </c:pt>
                <c:pt idx="1">
                  <c:v>0.16669999999999999</c:v>
                </c:pt>
                <c:pt idx="2">
                  <c:v>0.13039999999999999</c:v>
                </c:pt>
                <c:pt idx="3">
                  <c:v>2.5600000000000001E-2</c:v>
                </c:pt>
                <c:pt idx="4" formatCode="#0%">
                  <c:v>0</c:v>
                </c:pt>
                <c:pt idx="5" formatCode="#0%">
                  <c:v>0</c:v>
                </c:pt>
                <c:pt idx="6" formatCode="#0%">
                  <c:v>0</c:v>
                </c:pt>
                <c:pt idx="7" formatCode="#0%">
                  <c:v>0</c:v>
                </c:pt>
                <c:pt idx="8" formatCode="#0%">
                  <c:v>0</c:v>
                </c:pt>
                <c:pt idx="9">
                  <c:v>2.7300000000000001E-2</c:v>
                </c:pt>
              </c:numCache>
            </c:numRef>
          </c:val>
          <c:extLst>
            <c:ext xmlns:c16="http://schemas.microsoft.com/office/drawing/2014/chart" uri="{C3380CC4-5D6E-409C-BE32-E72D297353CC}">
              <c16:uniqueId val="{00000001-60A3-48E0-B226-61DFA1FC44E6}"/>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會_x000d_計_x000d_系</c:v>
                </c:pt>
                <c:pt idx="1">
                  <c:v>國_x000d_貿_x000d_系</c:v>
                </c:pt>
                <c:pt idx="2">
                  <c:v>科_x000d_智_x000d_所</c:v>
                </c:pt>
                <c:pt idx="3">
                  <c:v>企_x000d_管_x000d_系</c:v>
                </c:pt>
                <c:pt idx="4">
                  <c:v>金_x000d_融_x000d_系</c:v>
                </c:pt>
                <c:pt idx="5">
                  <c:v>統_x000d_計_x000d_系</c:v>
                </c:pt>
                <c:pt idx="6">
                  <c:v>資_x000d_管_x000d_系</c:v>
                </c:pt>
                <c:pt idx="7">
                  <c:v>財_x000d_管_x000d_系</c:v>
                </c:pt>
                <c:pt idx="8">
                  <c:v>風_x000d_管_x000d_系</c:v>
                </c:pt>
                <c:pt idx="9">
                  <c:v>院_x000d_均_x000d_值</c:v>
                </c:pt>
              </c:strCache>
            </c:strRef>
          </c:cat>
          <c:val>
            <c:numRef>
              <c:f>統計圖_商!$H$2:$H$14</c:f>
              <c:numCache>
                <c:formatCode>#0%</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2-60A3-48E0-B226-61DFA1FC44E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會_x000d_計_x000d_系</c:v>
                </c:pt>
                <c:pt idx="1">
                  <c:v>國_x000d_貿_x000d_系</c:v>
                </c:pt>
                <c:pt idx="2">
                  <c:v>科_x000d_智_x000d_所</c:v>
                </c:pt>
                <c:pt idx="3">
                  <c:v>企_x000d_管_x000d_系</c:v>
                </c:pt>
                <c:pt idx="4">
                  <c:v>金_x000d_融_x000d_系</c:v>
                </c:pt>
                <c:pt idx="5">
                  <c:v>統_x000d_計_x000d_系</c:v>
                </c:pt>
                <c:pt idx="6">
                  <c:v>資_x000d_管_x000d_系</c:v>
                </c:pt>
                <c:pt idx="7">
                  <c:v>財_x000d_管_x000d_系</c:v>
                </c:pt>
                <c:pt idx="8">
                  <c:v>風_x000d_管_x000d_系</c:v>
                </c:pt>
                <c:pt idx="9">
                  <c:v>院_x000d_均_x000d_值</c:v>
                </c:pt>
              </c:strCache>
            </c:strRef>
          </c:cat>
          <c:val>
            <c:numRef>
              <c:f>統計圖_商!$I$2:$I$14</c:f>
              <c:numCache>
                <c:formatCode>#0.##%</c:formatCode>
                <c:ptCount val="10"/>
                <c:pt idx="0">
                  <c:v>0.1333</c:v>
                </c:pt>
                <c:pt idx="1">
                  <c:v>9.5200000000000007E-2</c:v>
                </c:pt>
                <c:pt idx="2">
                  <c:v>9.4600000000000004E-2</c:v>
                </c:pt>
                <c:pt idx="3">
                  <c:v>3.85E-2</c:v>
                </c:pt>
                <c:pt idx="4" formatCode="#0%">
                  <c:v>0</c:v>
                </c:pt>
                <c:pt idx="5" formatCode="#0%">
                  <c:v>0</c:v>
                </c:pt>
                <c:pt idx="6" formatCode="#0%">
                  <c:v>0</c:v>
                </c:pt>
                <c:pt idx="7" formatCode="#0%">
                  <c:v>0</c:v>
                </c:pt>
                <c:pt idx="8" formatCode="#0%">
                  <c:v>0</c:v>
                </c:pt>
                <c:pt idx="9">
                  <c:v>3.9300000000000002E-2</c:v>
                </c:pt>
              </c:numCache>
            </c:numRef>
          </c:val>
          <c:smooth val="0"/>
          <c:extLst>
            <c:ext xmlns:c16="http://schemas.microsoft.com/office/drawing/2014/chart" uri="{C3380CC4-5D6E-409C-BE32-E72D297353CC}">
              <c16:uniqueId val="{00000003-60A3-48E0-B226-61DFA1FC44E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財_x000d_管_x000d_系</c:v>
                </c:pt>
                <c:pt idx="1">
                  <c:v>企_x000d_管_x000d_系</c:v>
                </c:pt>
                <c:pt idx="2">
                  <c:v>國_x000d_貿_x000d_系</c:v>
                </c:pt>
                <c:pt idx="3">
                  <c:v>金_x000d_融_x000d_系</c:v>
                </c:pt>
                <c:pt idx="4">
                  <c:v>會_x000d_計_x000d_系</c:v>
                </c:pt>
                <c:pt idx="5">
                  <c:v>統_x000d_計_x000d_系</c:v>
                </c:pt>
                <c:pt idx="6">
                  <c:v>資_x000d_管_x000d_系</c:v>
                </c:pt>
                <c:pt idx="7">
                  <c:v>風_x000d_管_x000d_系</c:v>
                </c:pt>
                <c:pt idx="8">
                  <c:v>科_x000d_智_x000d_所</c:v>
                </c:pt>
                <c:pt idx="9">
                  <c:v>院_x000d_均_x000d_值</c:v>
                </c:pt>
              </c:strCache>
            </c:strRef>
          </c:cat>
          <c:val>
            <c:numRef>
              <c:f>統計圖_商!$F$2:$F$14</c:f>
              <c:numCache>
                <c:formatCode>#0.##%</c:formatCode>
                <c:ptCount val="10"/>
                <c:pt idx="0" formatCode="#0%">
                  <c:v>0</c:v>
                </c:pt>
                <c:pt idx="1">
                  <c:v>2.0799999999999999E-2</c:v>
                </c:pt>
                <c:pt idx="2" formatCode="#0%">
                  <c:v>0</c:v>
                </c:pt>
                <c:pt idx="3" formatCode="#0%">
                  <c:v>0</c:v>
                </c:pt>
                <c:pt idx="4" formatCode="#0%">
                  <c:v>0</c:v>
                </c:pt>
                <c:pt idx="5" formatCode="#0%">
                  <c:v>0</c:v>
                </c:pt>
                <c:pt idx="6" formatCode="#0%">
                  <c:v>0</c:v>
                </c:pt>
                <c:pt idx="7" formatCode="#0%">
                  <c:v>0</c:v>
                </c:pt>
                <c:pt idx="8" formatCode="#0%">
                  <c:v>0</c:v>
                </c:pt>
                <c:pt idx="9">
                  <c:v>2.0799999999999999E-2</c:v>
                </c:pt>
              </c:numCache>
            </c:numRef>
          </c:val>
          <c:extLst>
            <c:ext xmlns:c16="http://schemas.microsoft.com/office/drawing/2014/chart" uri="{C3380CC4-5D6E-409C-BE32-E72D297353CC}">
              <c16:uniqueId val="{00000000-AD28-4580-A6B2-A0BBC030C64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財_x000d_管_x000d_系</c:v>
                </c:pt>
                <c:pt idx="1">
                  <c:v>企_x000d_管_x000d_系</c:v>
                </c:pt>
                <c:pt idx="2">
                  <c:v>國_x000d_貿_x000d_系</c:v>
                </c:pt>
                <c:pt idx="3">
                  <c:v>金_x000d_融_x000d_系</c:v>
                </c:pt>
                <c:pt idx="4">
                  <c:v>會_x000d_計_x000d_系</c:v>
                </c:pt>
                <c:pt idx="5">
                  <c:v>統_x000d_計_x000d_系</c:v>
                </c:pt>
                <c:pt idx="6">
                  <c:v>資_x000d_管_x000d_系</c:v>
                </c:pt>
                <c:pt idx="7">
                  <c:v>風_x000d_管_x000d_系</c:v>
                </c:pt>
                <c:pt idx="8">
                  <c:v>科_x000d_智_x000d_所</c:v>
                </c:pt>
                <c:pt idx="9">
                  <c:v>院_x000d_均_x000d_值</c:v>
                </c:pt>
              </c:strCache>
            </c:strRef>
          </c:cat>
          <c:val>
            <c:numRef>
              <c:f>統計圖_商!$G$2:$G$14</c:f>
              <c:numCache>
                <c:formatCode>#0%</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1-AD28-4580-A6B2-A0BBC030C64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財_x000d_管_x000d_系</c:v>
                </c:pt>
                <c:pt idx="1">
                  <c:v>企_x000d_管_x000d_系</c:v>
                </c:pt>
                <c:pt idx="2">
                  <c:v>國_x000d_貿_x000d_系</c:v>
                </c:pt>
                <c:pt idx="3">
                  <c:v>金_x000d_融_x000d_系</c:v>
                </c:pt>
                <c:pt idx="4">
                  <c:v>會_x000d_計_x000d_系</c:v>
                </c:pt>
                <c:pt idx="5">
                  <c:v>統_x000d_計_x000d_系</c:v>
                </c:pt>
                <c:pt idx="6">
                  <c:v>資_x000d_管_x000d_系</c:v>
                </c:pt>
                <c:pt idx="7">
                  <c:v>風_x000d_管_x000d_系</c:v>
                </c:pt>
                <c:pt idx="8">
                  <c:v>科_x000d_智_x000d_所</c:v>
                </c:pt>
                <c:pt idx="9">
                  <c:v>院_x000d_均_x000d_值</c:v>
                </c:pt>
              </c:strCache>
            </c:strRef>
          </c:cat>
          <c:val>
            <c:numRef>
              <c:f>統計圖_商!$H$2:$H$14</c:f>
              <c:numCache>
                <c:formatCode>#0.##%</c:formatCode>
                <c:ptCount val="10"/>
                <c:pt idx="0">
                  <c:v>0.1111</c:v>
                </c:pt>
                <c:pt idx="1">
                  <c:v>4.65E-2</c:v>
                </c:pt>
                <c:pt idx="2" formatCode="#0%">
                  <c:v>0</c:v>
                </c:pt>
                <c:pt idx="3" formatCode="#0%">
                  <c:v>0</c:v>
                </c:pt>
                <c:pt idx="4" formatCode="#0%">
                  <c:v>0</c:v>
                </c:pt>
                <c:pt idx="5" formatCode="#0%">
                  <c:v>0</c:v>
                </c:pt>
                <c:pt idx="6" formatCode="#0%">
                  <c:v>0</c:v>
                </c:pt>
                <c:pt idx="7" formatCode="#0%">
                  <c:v>0</c:v>
                </c:pt>
                <c:pt idx="8" formatCode="#0%">
                  <c:v>0</c:v>
                </c:pt>
                <c:pt idx="9">
                  <c:v>1.61E-2</c:v>
                </c:pt>
              </c:numCache>
            </c:numRef>
          </c:val>
          <c:extLst>
            <c:ext xmlns:c16="http://schemas.microsoft.com/office/drawing/2014/chart" uri="{C3380CC4-5D6E-409C-BE32-E72D297353CC}">
              <c16:uniqueId val="{00000002-AD28-4580-A6B2-A0BBC030C64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財_x000d_管_x000d_系</c:v>
                </c:pt>
                <c:pt idx="1">
                  <c:v>企_x000d_管_x000d_系</c:v>
                </c:pt>
                <c:pt idx="2">
                  <c:v>國_x000d_貿_x000d_系</c:v>
                </c:pt>
                <c:pt idx="3">
                  <c:v>金_x000d_融_x000d_系</c:v>
                </c:pt>
                <c:pt idx="4">
                  <c:v>會_x000d_計_x000d_系</c:v>
                </c:pt>
                <c:pt idx="5">
                  <c:v>統_x000d_計_x000d_系</c:v>
                </c:pt>
                <c:pt idx="6">
                  <c:v>資_x000d_管_x000d_系</c:v>
                </c:pt>
                <c:pt idx="7">
                  <c:v>風_x000d_管_x000d_系</c:v>
                </c:pt>
                <c:pt idx="8">
                  <c:v>科_x000d_智_x000d_所</c:v>
                </c:pt>
                <c:pt idx="9">
                  <c:v>院_x000d_均_x000d_值</c:v>
                </c:pt>
              </c:strCache>
            </c:strRef>
          </c:cat>
          <c:val>
            <c:numRef>
              <c:f>統計圖_商!$I$2:$I$14</c:f>
              <c:numCache>
                <c:formatCode>#0.##%</c:formatCode>
                <c:ptCount val="10"/>
                <c:pt idx="0">
                  <c:v>5.8799999999999998E-2</c:v>
                </c:pt>
                <c:pt idx="1">
                  <c:v>2.3099999999999999E-2</c:v>
                </c:pt>
                <c:pt idx="2" formatCode="#0%">
                  <c:v>0</c:v>
                </c:pt>
                <c:pt idx="3" formatCode="#0%">
                  <c:v>0</c:v>
                </c:pt>
                <c:pt idx="4" formatCode="#0%">
                  <c:v>0</c:v>
                </c:pt>
                <c:pt idx="5" formatCode="#0%">
                  <c:v>0</c:v>
                </c:pt>
                <c:pt idx="6" formatCode="#0%">
                  <c:v>0</c:v>
                </c:pt>
                <c:pt idx="7" formatCode="#0%">
                  <c:v>0</c:v>
                </c:pt>
                <c:pt idx="8" formatCode="#0%">
                  <c:v>0</c:v>
                </c:pt>
                <c:pt idx="9">
                  <c:v>9.5999999999999992E-3</c:v>
                </c:pt>
              </c:numCache>
            </c:numRef>
          </c:val>
          <c:smooth val="0"/>
          <c:extLst>
            <c:ext xmlns:c16="http://schemas.microsoft.com/office/drawing/2014/chart" uri="{C3380CC4-5D6E-409C-BE32-E72D297353CC}">
              <c16:uniqueId val="{00000003-AD28-4580-A6B2-A0BBC030C64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企_x000d_管_x000d_系</c:v>
                </c:pt>
                <c:pt idx="1">
                  <c:v>會_x000d_計_x000d_系</c:v>
                </c:pt>
                <c:pt idx="2">
                  <c:v>資_x000d_管_x000d_系</c:v>
                </c:pt>
                <c:pt idx="3">
                  <c:v>統_x000d_計_x000d_系</c:v>
                </c:pt>
                <c:pt idx="4">
                  <c:v>國_x000d_貿_x000d_系</c:v>
                </c:pt>
                <c:pt idx="5">
                  <c:v>金_x000d_融_x000d_系</c:v>
                </c:pt>
                <c:pt idx="6">
                  <c:v>財_x000d_管_x000d_系</c:v>
                </c:pt>
                <c:pt idx="7">
                  <c:v>風_x000d_管_x000d_系</c:v>
                </c:pt>
                <c:pt idx="8">
                  <c:v>院_x000d_均_x000d_值</c:v>
                </c:pt>
              </c:strCache>
            </c:strRef>
          </c:cat>
          <c:val>
            <c:numRef>
              <c:f>統計圖_商!$F$2:$F$14</c:f>
              <c:numCache>
                <c:formatCode>#,##0</c:formatCode>
                <c:ptCount val="9"/>
                <c:pt idx="0">
                  <c:v>72931</c:v>
                </c:pt>
                <c:pt idx="1">
                  <c:v>39882</c:v>
                </c:pt>
                <c:pt idx="2">
                  <c:v>40128</c:v>
                </c:pt>
                <c:pt idx="3">
                  <c:v>30775</c:v>
                </c:pt>
                <c:pt idx="4">
                  <c:v>24672</c:v>
                </c:pt>
                <c:pt idx="5">
                  <c:v>27459</c:v>
                </c:pt>
                <c:pt idx="6">
                  <c:v>27819</c:v>
                </c:pt>
                <c:pt idx="7">
                  <c:v>25541</c:v>
                </c:pt>
                <c:pt idx="8">
                  <c:v>40765.440000000002</c:v>
                </c:pt>
              </c:numCache>
            </c:numRef>
          </c:val>
          <c:extLst>
            <c:ext xmlns:c16="http://schemas.microsoft.com/office/drawing/2014/chart" uri="{C3380CC4-5D6E-409C-BE32-E72D297353CC}">
              <c16:uniqueId val="{00000000-0363-4966-AAA3-F3828D4D608A}"/>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企_x000d_管_x000d_系</c:v>
                </c:pt>
                <c:pt idx="1">
                  <c:v>會_x000d_計_x000d_系</c:v>
                </c:pt>
                <c:pt idx="2">
                  <c:v>資_x000d_管_x000d_系</c:v>
                </c:pt>
                <c:pt idx="3">
                  <c:v>統_x000d_計_x000d_系</c:v>
                </c:pt>
                <c:pt idx="4">
                  <c:v>國_x000d_貿_x000d_系</c:v>
                </c:pt>
                <c:pt idx="5">
                  <c:v>金_x000d_融_x000d_系</c:v>
                </c:pt>
                <c:pt idx="6">
                  <c:v>財_x000d_管_x000d_系</c:v>
                </c:pt>
                <c:pt idx="7">
                  <c:v>風_x000d_管_x000d_系</c:v>
                </c:pt>
                <c:pt idx="8">
                  <c:v>院_x000d_均_x000d_值</c:v>
                </c:pt>
              </c:strCache>
            </c:strRef>
          </c:cat>
          <c:val>
            <c:numRef>
              <c:f>統計圖_商!$G$2:$G$14</c:f>
              <c:numCache>
                <c:formatCode>#,##0</c:formatCode>
                <c:ptCount val="9"/>
                <c:pt idx="0">
                  <c:v>63195.12</c:v>
                </c:pt>
                <c:pt idx="1">
                  <c:v>46419.78</c:v>
                </c:pt>
                <c:pt idx="2">
                  <c:v>39920.949999999997</c:v>
                </c:pt>
                <c:pt idx="3">
                  <c:v>34856.29</c:v>
                </c:pt>
                <c:pt idx="4">
                  <c:v>32026.67</c:v>
                </c:pt>
                <c:pt idx="5">
                  <c:v>28237.03</c:v>
                </c:pt>
                <c:pt idx="6">
                  <c:v>28684.47</c:v>
                </c:pt>
                <c:pt idx="7">
                  <c:v>19224.87</c:v>
                </c:pt>
                <c:pt idx="8">
                  <c:v>40166.74</c:v>
                </c:pt>
              </c:numCache>
            </c:numRef>
          </c:val>
          <c:extLst>
            <c:ext xmlns:c16="http://schemas.microsoft.com/office/drawing/2014/chart" uri="{C3380CC4-5D6E-409C-BE32-E72D297353CC}">
              <c16:uniqueId val="{00000001-0363-4966-AAA3-F3828D4D608A}"/>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企_x000d_管_x000d_系</c:v>
                </c:pt>
                <c:pt idx="1">
                  <c:v>會_x000d_計_x000d_系</c:v>
                </c:pt>
                <c:pt idx="2">
                  <c:v>資_x000d_管_x000d_系</c:v>
                </c:pt>
                <c:pt idx="3">
                  <c:v>統_x000d_計_x000d_系</c:v>
                </c:pt>
                <c:pt idx="4">
                  <c:v>國_x000d_貿_x000d_系</c:v>
                </c:pt>
                <c:pt idx="5">
                  <c:v>金_x000d_融_x000d_系</c:v>
                </c:pt>
                <c:pt idx="6">
                  <c:v>財_x000d_管_x000d_系</c:v>
                </c:pt>
                <c:pt idx="7">
                  <c:v>風_x000d_管_x000d_系</c:v>
                </c:pt>
                <c:pt idx="8">
                  <c:v>院_x000d_均_x000d_值</c:v>
                </c:pt>
              </c:strCache>
            </c:strRef>
          </c:cat>
          <c:val>
            <c:numRef>
              <c:f>統計圖_商!$H$2:$H$14</c:f>
              <c:numCache>
                <c:formatCode>#,##0</c:formatCode>
                <c:ptCount val="9"/>
                <c:pt idx="0">
                  <c:v>50592.26</c:v>
                </c:pt>
                <c:pt idx="1">
                  <c:v>34589.03</c:v>
                </c:pt>
                <c:pt idx="2">
                  <c:v>33303.61</c:v>
                </c:pt>
                <c:pt idx="3">
                  <c:v>28390.54</c:v>
                </c:pt>
                <c:pt idx="4">
                  <c:v>32060.92</c:v>
                </c:pt>
                <c:pt idx="5">
                  <c:v>31334.33</c:v>
                </c:pt>
                <c:pt idx="6">
                  <c:v>30335.8</c:v>
                </c:pt>
                <c:pt idx="7">
                  <c:v>28670.880000000001</c:v>
                </c:pt>
                <c:pt idx="8">
                  <c:v>35876.589999999997</c:v>
                </c:pt>
              </c:numCache>
            </c:numRef>
          </c:val>
          <c:extLst>
            <c:ext xmlns:c16="http://schemas.microsoft.com/office/drawing/2014/chart" uri="{C3380CC4-5D6E-409C-BE32-E72D297353CC}">
              <c16:uniqueId val="{00000002-0363-4966-AAA3-F3828D4D608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企_x000d_管_x000d_系</c:v>
                </c:pt>
                <c:pt idx="1">
                  <c:v>會_x000d_計_x000d_系</c:v>
                </c:pt>
                <c:pt idx="2">
                  <c:v>資_x000d_管_x000d_系</c:v>
                </c:pt>
                <c:pt idx="3">
                  <c:v>統_x000d_計_x000d_系</c:v>
                </c:pt>
                <c:pt idx="4">
                  <c:v>國_x000d_貿_x000d_系</c:v>
                </c:pt>
                <c:pt idx="5">
                  <c:v>金_x000d_融_x000d_系</c:v>
                </c:pt>
                <c:pt idx="6">
                  <c:v>財_x000d_管_x000d_系</c:v>
                </c:pt>
                <c:pt idx="7">
                  <c:v>風_x000d_管_x000d_系</c:v>
                </c:pt>
                <c:pt idx="8">
                  <c:v>院_x000d_均_x000d_值</c:v>
                </c:pt>
              </c:strCache>
            </c:strRef>
          </c:cat>
          <c:val>
            <c:numRef>
              <c:f>統計圖_商!$I$2:$I$14</c:f>
              <c:numCache>
                <c:formatCode>#,##0</c:formatCode>
                <c:ptCount val="9"/>
                <c:pt idx="0">
                  <c:v>61247.839999999997</c:v>
                </c:pt>
                <c:pt idx="1">
                  <c:v>40149.9</c:v>
                </c:pt>
                <c:pt idx="2">
                  <c:v>37659.49</c:v>
                </c:pt>
                <c:pt idx="3">
                  <c:v>31048.84</c:v>
                </c:pt>
                <c:pt idx="4">
                  <c:v>29834</c:v>
                </c:pt>
                <c:pt idx="5">
                  <c:v>29240.81</c:v>
                </c:pt>
                <c:pt idx="6">
                  <c:v>29162.45</c:v>
                </c:pt>
                <c:pt idx="7">
                  <c:v>24916.04</c:v>
                </c:pt>
                <c:pt idx="8">
                  <c:v>38701.97</c:v>
                </c:pt>
              </c:numCache>
            </c:numRef>
          </c:val>
          <c:smooth val="0"/>
          <c:extLst>
            <c:ext xmlns:c16="http://schemas.microsoft.com/office/drawing/2014/chart" uri="{C3380CC4-5D6E-409C-BE32-E72D297353CC}">
              <c16:uniqueId val="{00000003-0363-4966-AAA3-F3828D4D608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國_x000d_營_x000d_碩</c:v>
                </c:pt>
                <c:pt idx="1">
                  <c:v>會_x000d_計_x000d_系</c:v>
                </c:pt>
                <c:pt idx="2">
                  <c:v>統_x000d_計_x000d_系</c:v>
                </c:pt>
                <c:pt idx="3">
                  <c:v>風_x000d_管_x000d_系</c:v>
                </c:pt>
                <c:pt idx="4">
                  <c:v>企_x000d_研_x000d_所</c:v>
                </c:pt>
                <c:pt idx="5">
                  <c:v>資_x000d_管_x000d_系</c:v>
                </c:pt>
                <c:pt idx="6">
                  <c:v>財_x000d_管_x000d_系</c:v>
                </c:pt>
                <c:pt idx="7">
                  <c:v>國_x000d_貿_x000d_系</c:v>
                </c:pt>
                <c:pt idx="8">
                  <c:v>金_x000d_融_x000d_系</c:v>
                </c:pt>
                <c:pt idx="9">
                  <c:v>科_x000d_智_x000d_所</c:v>
                </c:pt>
                <c:pt idx="10">
                  <c:v>院_x000d_均_x000d_值</c:v>
                </c:pt>
              </c:strCache>
            </c:strRef>
          </c:cat>
          <c:val>
            <c:numRef>
              <c:f>統計圖_商!$F$2:$F$14</c:f>
              <c:numCache>
                <c:formatCode>#,##0</c:formatCode>
                <c:ptCount val="11"/>
                <c:pt idx="0">
                  <c:v>151335</c:v>
                </c:pt>
                <c:pt idx="1">
                  <c:v>79393</c:v>
                </c:pt>
                <c:pt idx="2">
                  <c:v>66708</c:v>
                </c:pt>
                <c:pt idx="3">
                  <c:v>51172</c:v>
                </c:pt>
                <c:pt idx="4">
                  <c:v>48423</c:v>
                </c:pt>
                <c:pt idx="5">
                  <c:v>51654</c:v>
                </c:pt>
                <c:pt idx="6">
                  <c:v>36814</c:v>
                </c:pt>
                <c:pt idx="7">
                  <c:v>47285</c:v>
                </c:pt>
                <c:pt idx="8">
                  <c:v>24202</c:v>
                </c:pt>
                <c:pt idx="9">
                  <c:v>33084</c:v>
                </c:pt>
                <c:pt idx="10">
                  <c:v>58995.03</c:v>
                </c:pt>
              </c:numCache>
            </c:numRef>
          </c:val>
          <c:extLst>
            <c:ext xmlns:c16="http://schemas.microsoft.com/office/drawing/2014/chart" uri="{C3380CC4-5D6E-409C-BE32-E72D297353CC}">
              <c16:uniqueId val="{00000000-7AC9-4E85-A173-A7CDB41B63EA}"/>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國_x000d_營_x000d_碩</c:v>
                </c:pt>
                <c:pt idx="1">
                  <c:v>會_x000d_計_x000d_系</c:v>
                </c:pt>
                <c:pt idx="2">
                  <c:v>統_x000d_計_x000d_系</c:v>
                </c:pt>
                <c:pt idx="3">
                  <c:v>風_x000d_管_x000d_系</c:v>
                </c:pt>
                <c:pt idx="4">
                  <c:v>企_x000d_研_x000d_所</c:v>
                </c:pt>
                <c:pt idx="5">
                  <c:v>資_x000d_管_x000d_系</c:v>
                </c:pt>
                <c:pt idx="6">
                  <c:v>財_x000d_管_x000d_系</c:v>
                </c:pt>
                <c:pt idx="7">
                  <c:v>國_x000d_貿_x000d_系</c:v>
                </c:pt>
                <c:pt idx="8">
                  <c:v>金_x000d_融_x000d_系</c:v>
                </c:pt>
                <c:pt idx="9">
                  <c:v>科_x000d_智_x000d_所</c:v>
                </c:pt>
                <c:pt idx="10">
                  <c:v>院_x000d_均_x000d_值</c:v>
                </c:pt>
              </c:strCache>
            </c:strRef>
          </c:cat>
          <c:val>
            <c:numRef>
              <c:f>統計圖_商!$G$2:$G$14</c:f>
              <c:numCache>
                <c:formatCode>#,##0</c:formatCode>
                <c:ptCount val="11"/>
                <c:pt idx="0">
                  <c:v>112901.75</c:v>
                </c:pt>
                <c:pt idx="1">
                  <c:v>79941.3</c:v>
                </c:pt>
                <c:pt idx="2">
                  <c:v>61604.57</c:v>
                </c:pt>
                <c:pt idx="3">
                  <c:v>51276.74</c:v>
                </c:pt>
                <c:pt idx="4">
                  <c:v>50345.31</c:v>
                </c:pt>
                <c:pt idx="5">
                  <c:v>43777.24</c:v>
                </c:pt>
                <c:pt idx="6">
                  <c:v>40327.4</c:v>
                </c:pt>
                <c:pt idx="7">
                  <c:v>47916.24</c:v>
                </c:pt>
                <c:pt idx="8">
                  <c:v>37172.76</c:v>
                </c:pt>
                <c:pt idx="9">
                  <c:v>34676.410000000003</c:v>
                </c:pt>
                <c:pt idx="10">
                  <c:v>55392.94</c:v>
                </c:pt>
              </c:numCache>
            </c:numRef>
          </c:val>
          <c:extLst>
            <c:ext xmlns:c16="http://schemas.microsoft.com/office/drawing/2014/chart" uri="{C3380CC4-5D6E-409C-BE32-E72D297353CC}">
              <c16:uniqueId val="{00000001-7AC9-4E85-A173-A7CDB41B63EA}"/>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國_x000d_營_x000d_碩</c:v>
                </c:pt>
                <c:pt idx="1">
                  <c:v>會_x000d_計_x000d_系</c:v>
                </c:pt>
                <c:pt idx="2">
                  <c:v>統_x000d_計_x000d_系</c:v>
                </c:pt>
                <c:pt idx="3">
                  <c:v>風_x000d_管_x000d_系</c:v>
                </c:pt>
                <c:pt idx="4">
                  <c:v>企_x000d_研_x000d_所</c:v>
                </c:pt>
                <c:pt idx="5">
                  <c:v>資_x000d_管_x000d_系</c:v>
                </c:pt>
                <c:pt idx="6">
                  <c:v>財_x000d_管_x000d_系</c:v>
                </c:pt>
                <c:pt idx="7">
                  <c:v>國_x000d_貿_x000d_系</c:v>
                </c:pt>
                <c:pt idx="8">
                  <c:v>金_x000d_融_x000d_系</c:v>
                </c:pt>
                <c:pt idx="9">
                  <c:v>科_x000d_智_x000d_所</c:v>
                </c:pt>
                <c:pt idx="10">
                  <c:v>院_x000d_均_x000d_值</c:v>
                </c:pt>
              </c:strCache>
            </c:strRef>
          </c:cat>
          <c:val>
            <c:numRef>
              <c:f>統計圖_商!$H$2:$H$14</c:f>
              <c:numCache>
                <c:formatCode>#,##0</c:formatCode>
                <c:ptCount val="11"/>
                <c:pt idx="0">
                  <c:v>136382.94</c:v>
                </c:pt>
                <c:pt idx="1">
                  <c:v>86824.42</c:v>
                </c:pt>
                <c:pt idx="2">
                  <c:v>78967.8</c:v>
                </c:pt>
                <c:pt idx="3">
                  <c:v>56530.35</c:v>
                </c:pt>
                <c:pt idx="4">
                  <c:v>54829.18</c:v>
                </c:pt>
                <c:pt idx="5">
                  <c:v>55040.24</c:v>
                </c:pt>
                <c:pt idx="6">
                  <c:v>48691.63</c:v>
                </c:pt>
                <c:pt idx="7">
                  <c:v>32943.24</c:v>
                </c:pt>
                <c:pt idx="8">
                  <c:v>55963.06</c:v>
                </c:pt>
                <c:pt idx="9">
                  <c:v>39959.89</c:v>
                </c:pt>
                <c:pt idx="10">
                  <c:v>62399.91</c:v>
                </c:pt>
              </c:numCache>
            </c:numRef>
          </c:val>
          <c:extLst>
            <c:ext xmlns:c16="http://schemas.microsoft.com/office/drawing/2014/chart" uri="{C3380CC4-5D6E-409C-BE32-E72D297353CC}">
              <c16:uniqueId val="{00000002-7AC9-4E85-A173-A7CDB41B63E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國_x000d_營_x000d_碩</c:v>
                </c:pt>
                <c:pt idx="1">
                  <c:v>會_x000d_計_x000d_系</c:v>
                </c:pt>
                <c:pt idx="2">
                  <c:v>統_x000d_計_x000d_系</c:v>
                </c:pt>
                <c:pt idx="3">
                  <c:v>風_x000d_管_x000d_系</c:v>
                </c:pt>
                <c:pt idx="4">
                  <c:v>企_x000d_研_x000d_所</c:v>
                </c:pt>
                <c:pt idx="5">
                  <c:v>資_x000d_管_x000d_系</c:v>
                </c:pt>
                <c:pt idx="6">
                  <c:v>財_x000d_管_x000d_系</c:v>
                </c:pt>
                <c:pt idx="7">
                  <c:v>國_x000d_貿_x000d_系</c:v>
                </c:pt>
                <c:pt idx="8">
                  <c:v>金_x000d_融_x000d_系</c:v>
                </c:pt>
                <c:pt idx="9">
                  <c:v>科_x000d_智_x000d_所</c:v>
                </c:pt>
                <c:pt idx="10">
                  <c:v>院_x000d_均_x000d_值</c:v>
                </c:pt>
              </c:strCache>
            </c:strRef>
          </c:cat>
          <c:val>
            <c:numRef>
              <c:f>統計圖_商!$I$2:$I$14</c:f>
              <c:numCache>
                <c:formatCode>#,##0</c:formatCode>
                <c:ptCount val="11"/>
                <c:pt idx="0">
                  <c:v>133570.6</c:v>
                </c:pt>
                <c:pt idx="1">
                  <c:v>82013.67</c:v>
                </c:pt>
                <c:pt idx="2">
                  <c:v>69167.929999999993</c:v>
                </c:pt>
                <c:pt idx="3">
                  <c:v>53128.41</c:v>
                </c:pt>
                <c:pt idx="4">
                  <c:v>51003.46</c:v>
                </c:pt>
                <c:pt idx="5">
                  <c:v>50367.18</c:v>
                </c:pt>
                <c:pt idx="6">
                  <c:v>42410.3</c:v>
                </c:pt>
                <c:pt idx="7">
                  <c:v>42063.02</c:v>
                </c:pt>
                <c:pt idx="8">
                  <c:v>39597.410000000003</c:v>
                </c:pt>
                <c:pt idx="9">
                  <c:v>36161.72</c:v>
                </c:pt>
                <c:pt idx="10">
                  <c:v>58963.49</c:v>
                </c:pt>
              </c:numCache>
            </c:numRef>
          </c:val>
          <c:smooth val="0"/>
          <c:extLst>
            <c:ext xmlns:c16="http://schemas.microsoft.com/office/drawing/2014/chart" uri="{C3380CC4-5D6E-409C-BE32-E72D297353CC}">
              <c16:uniqueId val="{00000003-7AC9-4E85-A173-A7CDB41B63E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財_x000d_管_x000d_系</c:v>
                </c:pt>
                <c:pt idx="1">
                  <c:v>統_x000d_計_x000d_系</c:v>
                </c:pt>
                <c:pt idx="2">
                  <c:v>國_x000d_貿_x000d_系</c:v>
                </c:pt>
                <c:pt idx="3">
                  <c:v>金_x000d_融_x000d_系</c:v>
                </c:pt>
                <c:pt idx="4">
                  <c:v>企_x000d_管_x000d_系</c:v>
                </c:pt>
                <c:pt idx="5">
                  <c:v>會_x000d_計_x000d_系</c:v>
                </c:pt>
                <c:pt idx="6">
                  <c:v>科_x000d_智_x000d_所</c:v>
                </c:pt>
                <c:pt idx="7">
                  <c:v>風_x000d_管_x000d_系</c:v>
                </c:pt>
                <c:pt idx="8">
                  <c:v>資_x000d_管_x000d_系</c:v>
                </c:pt>
                <c:pt idx="9">
                  <c:v>院_x000d_均_x000d_值</c:v>
                </c:pt>
              </c:strCache>
            </c:strRef>
          </c:cat>
          <c:val>
            <c:numRef>
              <c:f>統計圖_商!$F$2:$F$14</c:f>
              <c:numCache>
                <c:formatCode>#,##0</c:formatCode>
                <c:ptCount val="10"/>
                <c:pt idx="0">
                  <c:v>515794.78</c:v>
                </c:pt>
                <c:pt idx="1">
                  <c:v>230770</c:v>
                </c:pt>
                <c:pt idx="2">
                  <c:v>366906</c:v>
                </c:pt>
                <c:pt idx="3">
                  <c:v>283157.88</c:v>
                </c:pt>
                <c:pt idx="4">
                  <c:v>194525.37</c:v>
                </c:pt>
                <c:pt idx="5">
                  <c:v>296226.67</c:v>
                </c:pt>
                <c:pt idx="6">
                  <c:v>137786</c:v>
                </c:pt>
                <c:pt idx="7">
                  <c:v>179024.5</c:v>
                </c:pt>
                <c:pt idx="8">
                  <c:v>186055.27</c:v>
                </c:pt>
                <c:pt idx="9">
                  <c:v>253780.25</c:v>
                </c:pt>
              </c:numCache>
            </c:numRef>
          </c:val>
          <c:extLst>
            <c:ext xmlns:c16="http://schemas.microsoft.com/office/drawing/2014/chart" uri="{C3380CC4-5D6E-409C-BE32-E72D297353CC}">
              <c16:uniqueId val="{00000000-B7C1-46E8-A82C-7937A0E94438}"/>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財_x000d_管_x000d_系</c:v>
                </c:pt>
                <c:pt idx="1">
                  <c:v>統_x000d_計_x000d_系</c:v>
                </c:pt>
                <c:pt idx="2">
                  <c:v>國_x000d_貿_x000d_系</c:v>
                </c:pt>
                <c:pt idx="3">
                  <c:v>金_x000d_融_x000d_系</c:v>
                </c:pt>
                <c:pt idx="4">
                  <c:v>企_x000d_管_x000d_系</c:v>
                </c:pt>
                <c:pt idx="5">
                  <c:v>會_x000d_計_x000d_系</c:v>
                </c:pt>
                <c:pt idx="6">
                  <c:v>科_x000d_智_x000d_所</c:v>
                </c:pt>
                <c:pt idx="7">
                  <c:v>風_x000d_管_x000d_系</c:v>
                </c:pt>
                <c:pt idx="8">
                  <c:v>資_x000d_管_x000d_系</c:v>
                </c:pt>
                <c:pt idx="9">
                  <c:v>院_x000d_均_x000d_值</c:v>
                </c:pt>
              </c:strCache>
            </c:strRef>
          </c:cat>
          <c:val>
            <c:numRef>
              <c:f>統計圖_商!$G$2:$G$14</c:f>
              <c:numCache>
                <c:formatCode>#,##0</c:formatCode>
                <c:ptCount val="10"/>
                <c:pt idx="0">
                  <c:v>262770.25</c:v>
                </c:pt>
                <c:pt idx="1">
                  <c:v>330000</c:v>
                </c:pt>
                <c:pt idx="2">
                  <c:v>283513</c:v>
                </c:pt>
                <c:pt idx="3">
                  <c:v>253995.45</c:v>
                </c:pt>
                <c:pt idx="4">
                  <c:v>213809.52</c:v>
                </c:pt>
                <c:pt idx="5">
                  <c:v>165918.57</c:v>
                </c:pt>
                <c:pt idx="6">
                  <c:v>208716.63</c:v>
                </c:pt>
                <c:pt idx="7">
                  <c:v>245237.67</c:v>
                </c:pt>
                <c:pt idx="8">
                  <c:v>154803.35</c:v>
                </c:pt>
                <c:pt idx="9">
                  <c:v>220535.84</c:v>
                </c:pt>
              </c:numCache>
            </c:numRef>
          </c:val>
          <c:extLst>
            <c:ext xmlns:c16="http://schemas.microsoft.com/office/drawing/2014/chart" uri="{C3380CC4-5D6E-409C-BE32-E72D297353CC}">
              <c16:uniqueId val="{00000001-B7C1-46E8-A82C-7937A0E94438}"/>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財_x000d_管_x000d_系</c:v>
                </c:pt>
                <c:pt idx="1">
                  <c:v>統_x000d_計_x000d_系</c:v>
                </c:pt>
                <c:pt idx="2">
                  <c:v>國_x000d_貿_x000d_系</c:v>
                </c:pt>
                <c:pt idx="3">
                  <c:v>金_x000d_融_x000d_系</c:v>
                </c:pt>
                <c:pt idx="4">
                  <c:v>企_x000d_管_x000d_系</c:v>
                </c:pt>
                <c:pt idx="5">
                  <c:v>會_x000d_計_x000d_系</c:v>
                </c:pt>
                <c:pt idx="6">
                  <c:v>科_x000d_智_x000d_所</c:v>
                </c:pt>
                <c:pt idx="7">
                  <c:v>風_x000d_管_x000d_系</c:v>
                </c:pt>
                <c:pt idx="8">
                  <c:v>資_x000d_管_x000d_系</c:v>
                </c:pt>
                <c:pt idx="9">
                  <c:v>院_x000d_均_x000d_值</c:v>
                </c:pt>
              </c:strCache>
            </c:strRef>
          </c:cat>
          <c:val>
            <c:numRef>
              <c:f>統計圖_商!$H$2:$H$14</c:f>
              <c:numCache>
                <c:formatCode>#,##0</c:formatCode>
                <c:ptCount val="10"/>
                <c:pt idx="0">
                  <c:v>342759.78</c:v>
                </c:pt>
                <c:pt idx="1">
                  <c:v>321642.2</c:v>
                </c:pt>
                <c:pt idx="2">
                  <c:v>217874.33</c:v>
                </c:pt>
                <c:pt idx="3">
                  <c:v>247222.85</c:v>
                </c:pt>
                <c:pt idx="4">
                  <c:v>284537.03999999998</c:v>
                </c:pt>
                <c:pt idx="5">
                  <c:v>186620.44</c:v>
                </c:pt>
                <c:pt idx="6">
                  <c:v>271743.75</c:v>
                </c:pt>
                <c:pt idx="7">
                  <c:v>194466</c:v>
                </c:pt>
                <c:pt idx="8">
                  <c:v>213320.77</c:v>
                </c:pt>
                <c:pt idx="9">
                  <c:v>256607.64</c:v>
                </c:pt>
              </c:numCache>
            </c:numRef>
          </c:val>
          <c:extLst>
            <c:ext xmlns:c16="http://schemas.microsoft.com/office/drawing/2014/chart" uri="{C3380CC4-5D6E-409C-BE32-E72D297353CC}">
              <c16:uniqueId val="{00000002-B7C1-46E8-A82C-7937A0E9443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財_x000d_管_x000d_系</c:v>
                </c:pt>
                <c:pt idx="1">
                  <c:v>統_x000d_計_x000d_系</c:v>
                </c:pt>
                <c:pt idx="2">
                  <c:v>國_x000d_貿_x000d_系</c:v>
                </c:pt>
                <c:pt idx="3">
                  <c:v>金_x000d_融_x000d_系</c:v>
                </c:pt>
                <c:pt idx="4">
                  <c:v>企_x000d_管_x000d_系</c:v>
                </c:pt>
                <c:pt idx="5">
                  <c:v>會_x000d_計_x000d_系</c:v>
                </c:pt>
                <c:pt idx="6">
                  <c:v>科_x000d_智_x000d_所</c:v>
                </c:pt>
                <c:pt idx="7">
                  <c:v>風_x000d_管_x000d_系</c:v>
                </c:pt>
                <c:pt idx="8">
                  <c:v>資_x000d_管_x000d_系</c:v>
                </c:pt>
                <c:pt idx="9">
                  <c:v>院_x000d_均_x000d_值</c:v>
                </c:pt>
              </c:strCache>
            </c:strRef>
          </c:cat>
          <c:val>
            <c:numRef>
              <c:f>統計圖_商!$I$2:$I$14</c:f>
              <c:numCache>
                <c:formatCode>#,##0</c:formatCode>
                <c:ptCount val="10"/>
                <c:pt idx="0">
                  <c:v>378044.35</c:v>
                </c:pt>
                <c:pt idx="1">
                  <c:v>299138.27</c:v>
                </c:pt>
                <c:pt idx="2">
                  <c:v>264592.5</c:v>
                </c:pt>
                <c:pt idx="3">
                  <c:v>261721.06</c:v>
                </c:pt>
                <c:pt idx="4">
                  <c:v>230898.78</c:v>
                </c:pt>
                <c:pt idx="5">
                  <c:v>228419.07</c:v>
                </c:pt>
                <c:pt idx="6">
                  <c:v>215838.71</c:v>
                </c:pt>
                <c:pt idx="7">
                  <c:v>209645</c:v>
                </c:pt>
                <c:pt idx="8">
                  <c:v>182125.69</c:v>
                </c:pt>
                <c:pt idx="9">
                  <c:v>243605.16</c:v>
                </c:pt>
              </c:numCache>
            </c:numRef>
          </c:val>
          <c:smooth val="0"/>
          <c:extLst>
            <c:ext xmlns:c16="http://schemas.microsoft.com/office/drawing/2014/chart" uri="{C3380CC4-5D6E-409C-BE32-E72D297353CC}">
              <c16:uniqueId val="{00000003-B7C1-46E8-A82C-7937A0E9443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金_x000d_融_x000d_系</c:v>
                </c:pt>
                <c:pt idx="1">
                  <c:v>統_x000d_計_x000d_系</c:v>
                </c:pt>
                <c:pt idx="2">
                  <c:v>財_x000d_管_x000d_系</c:v>
                </c:pt>
                <c:pt idx="3">
                  <c:v>會_x000d_計_x000d_系</c:v>
                </c:pt>
                <c:pt idx="4">
                  <c:v>企_x000d_管_x000d_系</c:v>
                </c:pt>
                <c:pt idx="5">
                  <c:v>國_x000d_貿_x000d_系</c:v>
                </c:pt>
                <c:pt idx="6">
                  <c:v>資_x000d_管_x000d_系</c:v>
                </c:pt>
                <c:pt idx="7">
                  <c:v>風_x000d_管_x000d_系</c:v>
                </c:pt>
                <c:pt idx="8">
                  <c:v>院_x000d_均_x000d_值</c:v>
                </c:pt>
              </c:strCache>
            </c:strRef>
          </c:cat>
          <c:val>
            <c:numRef>
              <c:f>統計圖_商!$F$2:$F$14</c:f>
              <c:numCache>
                <c:formatCode>#0.##%</c:formatCode>
                <c:ptCount val="9"/>
                <c:pt idx="0">
                  <c:v>0.22220000000000001</c:v>
                </c:pt>
                <c:pt idx="1">
                  <c:v>0.1429</c:v>
                </c:pt>
                <c:pt idx="2" formatCode="#0.#%">
                  <c:v>0.125</c:v>
                </c:pt>
                <c:pt idx="3" formatCode="#0%">
                  <c:v>0.1</c:v>
                </c:pt>
                <c:pt idx="4">
                  <c:v>0.1026</c:v>
                </c:pt>
                <c:pt idx="5">
                  <c:v>8.3299999999999999E-2</c:v>
                </c:pt>
                <c:pt idx="6" formatCode="#0%">
                  <c:v>0</c:v>
                </c:pt>
                <c:pt idx="7">
                  <c:v>7.1400000000000005E-2</c:v>
                </c:pt>
                <c:pt idx="8" formatCode="#0.#%">
                  <c:v>9.8000000000000004E-2</c:v>
                </c:pt>
              </c:numCache>
            </c:numRef>
          </c:val>
          <c:extLst>
            <c:ext xmlns:c16="http://schemas.microsoft.com/office/drawing/2014/chart" uri="{C3380CC4-5D6E-409C-BE32-E72D297353CC}">
              <c16:uniqueId val="{00000000-E4CF-419E-8C03-1581819AF91B}"/>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金_x000d_融_x000d_系</c:v>
                </c:pt>
                <c:pt idx="1">
                  <c:v>統_x000d_計_x000d_系</c:v>
                </c:pt>
                <c:pt idx="2">
                  <c:v>財_x000d_管_x000d_系</c:v>
                </c:pt>
                <c:pt idx="3">
                  <c:v>會_x000d_計_x000d_系</c:v>
                </c:pt>
                <c:pt idx="4">
                  <c:v>企_x000d_管_x000d_系</c:v>
                </c:pt>
                <c:pt idx="5">
                  <c:v>國_x000d_貿_x000d_系</c:v>
                </c:pt>
                <c:pt idx="6">
                  <c:v>資_x000d_管_x000d_系</c:v>
                </c:pt>
                <c:pt idx="7">
                  <c:v>風_x000d_管_x000d_系</c:v>
                </c:pt>
                <c:pt idx="8">
                  <c:v>院_x000d_均_x000d_值</c:v>
                </c:pt>
              </c:strCache>
            </c:strRef>
          </c:cat>
          <c:val>
            <c:numRef>
              <c:f>統計圖_商!$G$2:$G$14</c:f>
              <c:numCache>
                <c:formatCode>#0%</c:formatCode>
                <c:ptCount val="9"/>
                <c:pt idx="0">
                  <c:v>0</c:v>
                </c:pt>
                <c:pt idx="1">
                  <c:v>0</c:v>
                </c:pt>
                <c:pt idx="2">
                  <c:v>0</c:v>
                </c:pt>
                <c:pt idx="3">
                  <c:v>0</c:v>
                </c:pt>
                <c:pt idx="4">
                  <c:v>0.4</c:v>
                </c:pt>
                <c:pt idx="5">
                  <c:v>0</c:v>
                </c:pt>
                <c:pt idx="6">
                  <c:v>0</c:v>
                </c:pt>
                <c:pt idx="7">
                  <c:v>0</c:v>
                </c:pt>
                <c:pt idx="8">
                  <c:v>0.1</c:v>
                </c:pt>
              </c:numCache>
            </c:numRef>
          </c:val>
          <c:extLst>
            <c:ext xmlns:c16="http://schemas.microsoft.com/office/drawing/2014/chart" uri="{C3380CC4-5D6E-409C-BE32-E72D297353CC}">
              <c16:uniqueId val="{00000001-E4CF-419E-8C03-1581819AF91B}"/>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金_x000d_融_x000d_系</c:v>
                </c:pt>
                <c:pt idx="1">
                  <c:v>統_x000d_計_x000d_系</c:v>
                </c:pt>
                <c:pt idx="2">
                  <c:v>財_x000d_管_x000d_系</c:v>
                </c:pt>
                <c:pt idx="3">
                  <c:v>會_x000d_計_x000d_系</c:v>
                </c:pt>
                <c:pt idx="4">
                  <c:v>企_x000d_管_x000d_系</c:v>
                </c:pt>
                <c:pt idx="5">
                  <c:v>國_x000d_貿_x000d_系</c:v>
                </c:pt>
                <c:pt idx="6">
                  <c:v>資_x000d_管_x000d_系</c:v>
                </c:pt>
                <c:pt idx="7">
                  <c:v>風_x000d_管_x000d_系</c:v>
                </c:pt>
                <c:pt idx="8">
                  <c:v>院_x000d_均_x000d_值</c:v>
                </c:pt>
              </c:strCache>
            </c:strRef>
          </c:cat>
          <c:val>
            <c:numRef>
              <c:f>統計圖_商!$H$2:$H$14</c:f>
              <c:numCache>
                <c:formatCode>#0%</c:formatCode>
                <c:ptCount val="9"/>
                <c:pt idx="0" formatCode="#0.##%">
                  <c:v>0.21429999999999999</c:v>
                </c:pt>
                <c:pt idx="1">
                  <c:v>0.25</c:v>
                </c:pt>
                <c:pt idx="2" formatCode="#0.##%">
                  <c:v>0.18179999999999999</c:v>
                </c:pt>
                <c:pt idx="3">
                  <c:v>0.2</c:v>
                </c:pt>
                <c:pt idx="4" formatCode="#0.##%">
                  <c:v>8.3299999999999999E-2</c:v>
                </c:pt>
                <c:pt idx="5">
                  <c:v>0.2</c:v>
                </c:pt>
                <c:pt idx="6" formatCode="#0.##%">
                  <c:v>0.33329999999999999</c:v>
                </c:pt>
                <c:pt idx="7">
                  <c:v>0</c:v>
                </c:pt>
                <c:pt idx="8" formatCode="#0.##%">
                  <c:v>0.15629999999999999</c:v>
                </c:pt>
              </c:numCache>
            </c:numRef>
          </c:val>
          <c:extLst>
            <c:ext xmlns:c16="http://schemas.microsoft.com/office/drawing/2014/chart" uri="{C3380CC4-5D6E-409C-BE32-E72D297353CC}">
              <c16:uniqueId val="{00000002-E4CF-419E-8C03-1581819AF91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金_x000d_融_x000d_系</c:v>
                </c:pt>
                <c:pt idx="1">
                  <c:v>統_x000d_計_x000d_系</c:v>
                </c:pt>
                <c:pt idx="2">
                  <c:v>財_x000d_管_x000d_系</c:v>
                </c:pt>
                <c:pt idx="3">
                  <c:v>會_x000d_計_x000d_系</c:v>
                </c:pt>
                <c:pt idx="4">
                  <c:v>企_x000d_管_x000d_系</c:v>
                </c:pt>
                <c:pt idx="5">
                  <c:v>國_x000d_貿_x000d_系</c:v>
                </c:pt>
                <c:pt idx="6">
                  <c:v>資_x000d_管_x000d_系</c:v>
                </c:pt>
                <c:pt idx="7">
                  <c:v>風_x000d_管_x000d_系</c:v>
                </c:pt>
                <c:pt idx="8">
                  <c:v>院_x000d_均_x000d_值</c:v>
                </c:pt>
              </c:strCache>
            </c:strRef>
          </c:cat>
          <c:val>
            <c:numRef>
              <c:f>統計圖_商!$I$2:$I$14</c:f>
              <c:numCache>
                <c:formatCode>#0.##%</c:formatCode>
                <c:ptCount val="9"/>
                <c:pt idx="0">
                  <c:v>0.20830000000000001</c:v>
                </c:pt>
                <c:pt idx="1">
                  <c:v>0.15379999999999999</c:v>
                </c:pt>
                <c:pt idx="2">
                  <c:v>0.1429</c:v>
                </c:pt>
                <c:pt idx="3" formatCode="#0.#%">
                  <c:v>0.125</c:v>
                </c:pt>
                <c:pt idx="4">
                  <c:v>0.1125</c:v>
                </c:pt>
                <c:pt idx="5">
                  <c:v>0.1061</c:v>
                </c:pt>
                <c:pt idx="6">
                  <c:v>6.25E-2</c:v>
                </c:pt>
                <c:pt idx="7">
                  <c:v>5.5599999999999997E-2</c:v>
                </c:pt>
                <c:pt idx="8" formatCode="#0.#%">
                  <c:v>0.11899999999999999</c:v>
                </c:pt>
              </c:numCache>
            </c:numRef>
          </c:val>
          <c:smooth val="0"/>
          <c:extLst>
            <c:ext xmlns:c16="http://schemas.microsoft.com/office/drawing/2014/chart" uri="{C3380CC4-5D6E-409C-BE32-E72D297353CC}">
              <c16:uniqueId val="{00000003-E4CF-419E-8C03-1581819AF91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4087404250644655"/>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統_x000d_計_x000d_系</c:v>
                </c:pt>
                <c:pt idx="1">
                  <c:v>國_x000d_營_x000d_碩</c:v>
                </c:pt>
                <c:pt idx="2">
                  <c:v>科_x000d_智_x000d_所</c:v>
                </c:pt>
                <c:pt idx="3">
                  <c:v>財_x000d_管_x000d_系</c:v>
                </c:pt>
                <c:pt idx="4">
                  <c:v>風_x000d_管_x000d_系</c:v>
                </c:pt>
                <c:pt idx="5">
                  <c:v>企_x000d_研_x000d_所</c:v>
                </c:pt>
                <c:pt idx="6">
                  <c:v>會_x000d_計_x000d_系</c:v>
                </c:pt>
                <c:pt idx="7">
                  <c:v>國_x000d_貿_x000d_系</c:v>
                </c:pt>
                <c:pt idx="8">
                  <c:v>金_x000d_融_x000d_系</c:v>
                </c:pt>
                <c:pt idx="9">
                  <c:v>資_x000d_管_x000d_系</c:v>
                </c:pt>
                <c:pt idx="10">
                  <c:v>院_x000d_均_x000d_值</c:v>
                </c:pt>
              </c:strCache>
            </c:strRef>
          </c:cat>
          <c:val>
            <c:numRef>
              <c:f>統計圖_商!$F$2:$F$14</c:f>
              <c:numCache>
                <c:formatCode>#0.##%</c:formatCode>
                <c:ptCount val="11"/>
                <c:pt idx="0">
                  <c:v>0.33329999999999999</c:v>
                </c:pt>
                <c:pt idx="1">
                  <c:v>0.22220000000000001</c:v>
                </c:pt>
                <c:pt idx="2">
                  <c:v>0.15379999999999999</c:v>
                </c:pt>
                <c:pt idx="3">
                  <c:v>0.66669999999999996</c:v>
                </c:pt>
                <c:pt idx="4" formatCode="#0%">
                  <c:v>0.25</c:v>
                </c:pt>
                <c:pt idx="5">
                  <c:v>0.1429</c:v>
                </c:pt>
                <c:pt idx="6">
                  <c:v>0.16669999999999999</c:v>
                </c:pt>
                <c:pt idx="7">
                  <c:v>0.1176</c:v>
                </c:pt>
                <c:pt idx="8" formatCode="#0%">
                  <c:v>0</c:v>
                </c:pt>
                <c:pt idx="9" formatCode="#0%">
                  <c:v>0</c:v>
                </c:pt>
                <c:pt idx="10">
                  <c:v>0.1636</c:v>
                </c:pt>
              </c:numCache>
            </c:numRef>
          </c:val>
          <c:extLst>
            <c:ext xmlns:c16="http://schemas.microsoft.com/office/drawing/2014/chart" uri="{C3380CC4-5D6E-409C-BE32-E72D297353CC}">
              <c16:uniqueId val="{00000000-E4A0-4222-B33E-20A30EB38E0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統_x000d_計_x000d_系</c:v>
                </c:pt>
                <c:pt idx="1">
                  <c:v>國_x000d_營_x000d_碩</c:v>
                </c:pt>
                <c:pt idx="2">
                  <c:v>科_x000d_智_x000d_所</c:v>
                </c:pt>
                <c:pt idx="3">
                  <c:v>財_x000d_管_x000d_系</c:v>
                </c:pt>
                <c:pt idx="4">
                  <c:v>風_x000d_管_x000d_系</c:v>
                </c:pt>
                <c:pt idx="5">
                  <c:v>企_x000d_研_x000d_所</c:v>
                </c:pt>
                <c:pt idx="6">
                  <c:v>會_x000d_計_x000d_系</c:v>
                </c:pt>
                <c:pt idx="7">
                  <c:v>國_x000d_貿_x000d_系</c:v>
                </c:pt>
                <c:pt idx="8">
                  <c:v>金_x000d_融_x000d_系</c:v>
                </c:pt>
                <c:pt idx="9">
                  <c:v>資_x000d_管_x000d_系</c:v>
                </c:pt>
                <c:pt idx="10">
                  <c:v>院_x000d_均_x000d_值</c:v>
                </c:pt>
              </c:strCache>
            </c:strRef>
          </c:cat>
          <c:val>
            <c:numRef>
              <c:f>統計圖_商!$G$2:$G$14</c:f>
              <c:numCache>
                <c:formatCode>#0%</c:formatCode>
                <c:ptCount val="11"/>
                <c:pt idx="0" formatCode="\—">
                  <c:v>0</c:v>
                </c:pt>
                <c:pt idx="1">
                  <c:v>0</c:v>
                </c:pt>
                <c:pt idx="2">
                  <c:v>0</c:v>
                </c:pt>
                <c:pt idx="3">
                  <c:v>0</c:v>
                </c:pt>
                <c:pt idx="4" formatCode="\—">
                  <c:v>0</c:v>
                </c:pt>
                <c:pt idx="5">
                  <c:v>0</c:v>
                </c:pt>
                <c:pt idx="6">
                  <c:v>0</c:v>
                </c:pt>
                <c:pt idx="7">
                  <c:v>0</c:v>
                </c:pt>
                <c:pt idx="8">
                  <c:v>0.25</c:v>
                </c:pt>
                <c:pt idx="9" formatCode="\—">
                  <c:v>0</c:v>
                </c:pt>
                <c:pt idx="10" formatCode="#0.##%">
                  <c:v>4.7600000000000003E-2</c:v>
                </c:pt>
              </c:numCache>
            </c:numRef>
          </c:val>
          <c:extLst>
            <c:ext xmlns:c16="http://schemas.microsoft.com/office/drawing/2014/chart" uri="{C3380CC4-5D6E-409C-BE32-E72D297353CC}">
              <c16:uniqueId val="{00000001-E4A0-4222-B33E-20A30EB38E0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統_x000d_計_x000d_系</c:v>
                </c:pt>
                <c:pt idx="1">
                  <c:v>國_x000d_營_x000d_碩</c:v>
                </c:pt>
                <c:pt idx="2">
                  <c:v>科_x000d_智_x000d_所</c:v>
                </c:pt>
                <c:pt idx="3">
                  <c:v>財_x000d_管_x000d_系</c:v>
                </c:pt>
                <c:pt idx="4">
                  <c:v>風_x000d_管_x000d_系</c:v>
                </c:pt>
                <c:pt idx="5">
                  <c:v>企_x000d_研_x000d_所</c:v>
                </c:pt>
                <c:pt idx="6">
                  <c:v>會_x000d_計_x000d_系</c:v>
                </c:pt>
                <c:pt idx="7">
                  <c:v>國_x000d_貿_x000d_系</c:v>
                </c:pt>
                <c:pt idx="8">
                  <c:v>金_x000d_融_x000d_系</c:v>
                </c:pt>
                <c:pt idx="9">
                  <c:v>資_x000d_管_x000d_系</c:v>
                </c:pt>
                <c:pt idx="10">
                  <c:v>院_x000d_均_x000d_值</c:v>
                </c:pt>
              </c:strCache>
            </c:strRef>
          </c:cat>
          <c:val>
            <c:numRef>
              <c:f>統計圖_商!$H$2:$H$14</c:f>
              <c:numCache>
                <c:formatCode>#0.##%</c:formatCode>
                <c:ptCount val="11"/>
                <c:pt idx="0" formatCode="#0%">
                  <c:v>0</c:v>
                </c:pt>
                <c:pt idx="1">
                  <c:v>0.35709999999999997</c:v>
                </c:pt>
                <c:pt idx="2" formatCode="#0.#%">
                  <c:v>0.375</c:v>
                </c:pt>
                <c:pt idx="3" formatCode="#0%">
                  <c:v>0</c:v>
                </c:pt>
                <c:pt idx="4" formatCode="#0%">
                  <c:v>0</c:v>
                </c:pt>
                <c:pt idx="5">
                  <c:v>0.15379999999999999</c:v>
                </c:pt>
                <c:pt idx="6" formatCode="#0%">
                  <c:v>0</c:v>
                </c:pt>
                <c:pt idx="7" formatCode="#0%">
                  <c:v>0</c:v>
                </c:pt>
                <c:pt idx="8" formatCode="#0%">
                  <c:v>0</c:v>
                </c:pt>
                <c:pt idx="9" formatCode="#0%">
                  <c:v>0</c:v>
                </c:pt>
                <c:pt idx="10">
                  <c:v>0.18179999999999999</c:v>
                </c:pt>
              </c:numCache>
            </c:numRef>
          </c:val>
          <c:extLst>
            <c:ext xmlns:c16="http://schemas.microsoft.com/office/drawing/2014/chart" uri="{C3380CC4-5D6E-409C-BE32-E72D297353CC}">
              <c16:uniqueId val="{00000002-E4A0-4222-B33E-20A30EB38E0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統_x000d_計_x000d_系</c:v>
                </c:pt>
                <c:pt idx="1">
                  <c:v>國_x000d_營_x000d_碩</c:v>
                </c:pt>
                <c:pt idx="2">
                  <c:v>科_x000d_智_x000d_所</c:v>
                </c:pt>
                <c:pt idx="3">
                  <c:v>財_x000d_管_x000d_系</c:v>
                </c:pt>
                <c:pt idx="4">
                  <c:v>風_x000d_管_x000d_系</c:v>
                </c:pt>
                <c:pt idx="5">
                  <c:v>企_x000d_研_x000d_所</c:v>
                </c:pt>
                <c:pt idx="6">
                  <c:v>會_x000d_計_x000d_系</c:v>
                </c:pt>
                <c:pt idx="7">
                  <c:v>國_x000d_貿_x000d_系</c:v>
                </c:pt>
                <c:pt idx="8">
                  <c:v>金_x000d_融_x000d_系</c:v>
                </c:pt>
                <c:pt idx="9">
                  <c:v>資_x000d_管_x000d_系</c:v>
                </c:pt>
                <c:pt idx="10">
                  <c:v>院_x000d_均_x000d_值</c:v>
                </c:pt>
              </c:strCache>
            </c:strRef>
          </c:cat>
          <c:val>
            <c:numRef>
              <c:f>統計圖_商!$I$2:$I$14</c:f>
              <c:numCache>
                <c:formatCode>#0.##%</c:formatCode>
                <c:ptCount val="11"/>
                <c:pt idx="0">
                  <c:v>0.33329999999999999</c:v>
                </c:pt>
                <c:pt idx="1">
                  <c:v>0.23680000000000001</c:v>
                </c:pt>
                <c:pt idx="2">
                  <c:v>0.2273</c:v>
                </c:pt>
                <c:pt idx="3" formatCode="#0%">
                  <c:v>0.2</c:v>
                </c:pt>
                <c:pt idx="4">
                  <c:v>0.1429</c:v>
                </c:pt>
                <c:pt idx="5">
                  <c:v>0.1321</c:v>
                </c:pt>
                <c:pt idx="6">
                  <c:v>0.1111</c:v>
                </c:pt>
                <c:pt idx="7">
                  <c:v>7.6899999999999996E-2</c:v>
                </c:pt>
                <c:pt idx="8">
                  <c:v>6.6699999999999995E-2</c:v>
                </c:pt>
                <c:pt idx="9" formatCode="#0%">
                  <c:v>0</c:v>
                </c:pt>
                <c:pt idx="10">
                  <c:v>0.15590000000000001</c:v>
                </c:pt>
              </c:numCache>
            </c:numRef>
          </c:val>
          <c:smooth val="0"/>
          <c:extLst>
            <c:ext xmlns:c16="http://schemas.microsoft.com/office/drawing/2014/chart" uri="{C3380CC4-5D6E-409C-BE32-E72D297353CC}">
              <c16:uniqueId val="{00000003-E4A0-4222-B33E-20A30EB38E0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金_x000d_融_x000d_系</c:v>
                </c:pt>
                <c:pt idx="1">
                  <c:v>財_x000d_管_x000d_系</c:v>
                </c:pt>
                <c:pt idx="2">
                  <c:v>統_x000d_計_x000d_系</c:v>
                </c:pt>
                <c:pt idx="3">
                  <c:v>資_x000d_管_x000d_系</c:v>
                </c:pt>
                <c:pt idx="4">
                  <c:v>國_x000d_貿_x000d_系</c:v>
                </c:pt>
                <c:pt idx="5">
                  <c:v>會_x000d_計_x000d_系</c:v>
                </c:pt>
                <c:pt idx="6">
                  <c:v>風_x000d_管_x000d_系</c:v>
                </c:pt>
                <c:pt idx="7">
                  <c:v>科_x000d_智_x000d_所</c:v>
                </c:pt>
                <c:pt idx="8">
                  <c:v>企_x000d_研_x000d_所</c:v>
                </c:pt>
                <c:pt idx="9">
                  <c:v>國_x000d_營_x000d_碩</c:v>
                </c:pt>
                <c:pt idx="10">
                  <c:v>院_x000d_均_x000d_值</c:v>
                </c:pt>
              </c:strCache>
            </c:strRef>
          </c:cat>
          <c:val>
            <c:numRef>
              <c:f>統計圖_商!$F$2:$F$14</c:f>
              <c:numCache>
                <c:formatCode>#0.##%</c:formatCode>
                <c:ptCount val="11"/>
                <c:pt idx="0">
                  <c:v>6.9599999999999995E-2</c:v>
                </c:pt>
                <c:pt idx="1">
                  <c:v>8.1100000000000005E-2</c:v>
                </c:pt>
                <c:pt idx="2">
                  <c:v>7.85E-2</c:v>
                </c:pt>
                <c:pt idx="3">
                  <c:v>9.98E-2</c:v>
                </c:pt>
                <c:pt idx="4">
                  <c:v>0.1135</c:v>
                </c:pt>
                <c:pt idx="5">
                  <c:v>0.1071</c:v>
                </c:pt>
                <c:pt idx="6">
                  <c:v>0.1552</c:v>
                </c:pt>
                <c:pt idx="7">
                  <c:v>0.2152</c:v>
                </c:pt>
                <c:pt idx="8">
                  <c:v>0.16259999999999999</c:v>
                </c:pt>
                <c:pt idx="9">
                  <c:v>0.52939999999999998</c:v>
                </c:pt>
                <c:pt idx="10">
                  <c:v>0.1221</c:v>
                </c:pt>
              </c:numCache>
            </c:numRef>
          </c:val>
          <c:extLst>
            <c:ext xmlns:c16="http://schemas.microsoft.com/office/drawing/2014/chart" uri="{C3380CC4-5D6E-409C-BE32-E72D297353CC}">
              <c16:uniqueId val="{00000000-31D4-4BB5-A87A-21EBC1E67CDB}"/>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金_x000d_融_x000d_系</c:v>
                </c:pt>
                <c:pt idx="1">
                  <c:v>財_x000d_管_x000d_系</c:v>
                </c:pt>
                <c:pt idx="2">
                  <c:v>統_x000d_計_x000d_系</c:v>
                </c:pt>
                <c:pt idx="3">
                  <c:v>資_x000d_管_x000d_系</c:v>
                </c:pt>
                <c:pt idx="4">
                  <c:v>國_x000d_貿_x000d_系</c:v>
                </c:pt>
                <c:pt idx="5">
                  <c:v>會_x000d_計_x000d_系</c:v>
                </c:pt>
                <c:pt idx="6">
                  <c:v>風_x000d_管_x000d_系</c:v>
                </c:pt>
                <c:pt idx="7">
                  <c:v>科_x000d_智_x000d_所</c:v>
                </c:pt>
                <c:pt idx="8">
                  <c:v>企_x000d_研_x000d_所</c:v>
                </c:pt>
                <c:pt idx="9">
                  <c:v>國_x000d_營_x000d_碩</c:v>
                </c:pt>
                <c:pt idx="10">
                  <c:v>院_x000d_均_x000d_值</c:v>
                </c:pt>
              </c:strCache>
            </c:strRef>
          </c:cat>
          <c:val>
            <c:numRef>
              <c:f>統計圖_商!$G$2:$G$14</c:f>
              <c:numCache>
                <c:formatCode>#0.##%</c:formatCode>
                <c:ptCount val="11"/>
                <c:pt idx="0">
                  <c:v>6.6699999999999995E-2</c:v>
                </c:pt>
                <c:pt idx="1">
                  <c:v>6.7299999999999999E-2</c:v>
                </c:pt>
                <c:pt idx="2">
                  <c:v>7.9799999999999996E-2</c:v>
                </c:pt>
                <c:pt idx="3">
                  <c:v>0.1032</c:v>
                </c:pt>
                <c:pt idx="4">
                  <c:v>0.10630000000000001</c:v>
                </c:pt>
                <c:pt idx="5">
                  <c:v>9.7600000000000006E-2</c:v>
                </c:pt>
                <c:pt idx="6">
                  <c:v>0.1164</c:v>
                </c:pt>
                <c:pt idx="7">
                  <c:v>0.1323</c:v>
                </c:pt>
                <c:pt idx="8">
                  <c:v>0.15290000000000001</c:v>
                </c:pt>
                <c:pt idx="9">
                  <c:v>0.4909</c:v>
                </c:pt>
                <c:pt idx="10">
                  <c:v>0.1095</c:v>
                </c:pt>
              </c:numCache>
            </c:numRef>
          </c:val>
          <c:extLst>
            <c:ext xmlns:c16="http://schemas.microsoft.com/office/drawing/2014/chart" uri="{C3380CC4-5D6E-409C-BE32-E72D297353CC}">
              <c16:uniqueId val="{00000001-31D4-4BB5-A87A-21EBC1E67CDB}"/>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金_x000d_融_x000d_系</c:v>
                </c:pt>
                <c:pt idx="1">
                  <c:v>財_x000d_管_x000d_系</c:v>
                </c:pt>
                <c:pt idx="2">
                  <c:v>統_x000d_計_x000d_系</c:v>
                </c:pt>
                <c:pt idx="3">
                  <c:v>資_x000d_管_x000d_系</c:v>
                </c:pt>
                <c:pt idx="4">
                  <c:v>國_x000d_貿_x000d_系</c:v>
                </c:pt>
                <c:pt idx="5">
                  <c:v>會_x000d_計_x000d_系</c:v>
                </c:pt>
                <c:pt idx="6">
                  <c:v>風_x000d_管_x000d_系</c:v>
                </c:pt>
                <c:pt idx="7">
                  <c:v>科_x000d_智_x000d_所</c:v>
                </c:pt>
                <c:pt idx="8">
                  <c:v>企_x000d_研_x000d_所</c:v>
                </c:pt>
                <c:pt idx="9">
                  <c:v>國_x000d_營_x000d_碩</c:v>
                </c:pt>
                <c:pt idx="10">
                  <c:v>院_x000d_均_x000d_值</c:v>
                </c:pt>
              </c:strCache>
            </c:strRef>
          </c:cat>
          <c:val>
            <c:numRef>
              <c:f>統計圖_商!$H$2:$H$14</c:f>
              <c:numCache>
                <c:formatCode>#0.##%</c:formatCode>
                <c:ptCount val="11"/>
                <c:pt idx="0">
                  <c:v>6.5299999999999997E-2</c:v>
                </c:pt>
                <c:pt idx="1">
                  <c:v>7.3200000000000001E-2</c:v>
                </c:pt>
                <c:pt idx="2">
                  <c:v>8.5199999999999998E-2</c:v>
                </c:pt>
                <c:pt idx="3" formatCode="#0%">
                  <c:v>0.08</c:v>
                </c:pt>
                <c:pt idx="4">
                  <c:v>8.3500000000000005E-2</c:v>
                </c:pt>
                <c:pt idx="5">
                  <c:v>9.9299999999999999E-2</c:v>
                </c:pt>
                <c:pt idx="6">
                  <c:v>0.11070000000000001</c:v>
                </c:pt>
                <c:pt idx="7">
                  <c:v>9.3399999999999997E-2</c:v>
                </c:pt>
                <c:pt idx="8">
                  <c:v>0.1162</c:v>
                </c:pt>
                <c:pt idx="9">
                  <c:v>0.36249999999999999</c:v>
                </c:pt>
                <c:pt idx="10">
                  <c:v>9.5500000000000002E-2</c:v>
                </c:pt>
              </c:numCache>
            </c:numRef>
          </c:val>
          <c:extLst>
            <c:ext xmlns:c16="http://schemas.microsoft.com/office/drawing/2014/chart" uri="{C3380CC4-5D6E-409C-BE32-E72D297353CC}">
              <c16:uniqueId val="{00000002-31D4-4BB5-A87A-21EBC1E67CD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金_x000d_融_x000d_系</c:v>
                </c:pt>
                <c:pt idx="1">
                  <c:v>財_x000d_管_x000d_系</c:v>
                </c:pt>
                <c:pt idx="2">
                  <c:v>統_x000d_計_x000d_系</c:v>
                </c:pt>
                <c:pt idx="3">
                  <c:v>資_x000d_管_x000d_系</c:v>
                </c:pt>
                <c:pt idx="4">
                  <c:v>國_x000d_貿_x000d_系</c:v>
                </c:pt>
                <c:pt idx="5">
                  <c:v>會_x000d_計_x000d_系</c:v>
                </c:pt>
                <c:pt idx="6">
                  <c:v>風_x000d_管_x000d_系</c:v>
                </c:pt>
                <c:pt idx="7">
                  <c:v>科_x000d_智_x000d_所</c:v>
                </c:pt>
                <c:pt idx="8">
                  <c:v>企_x000d_研_x000d_所</c:v>
                </c:pt>
                <c:pt idx="9">
                  <c:v>國_x000d_營_x000d_碩</c:v>
                </c:pt>
                <c:pt idx="10">
                  <c:v>院_x000d_均_x000d_值</c:v>
                </c:pt>
              </c:strCache>
            </c:strRef>
          </c:cat>
          <c:val>
            <c:numRef>
              <c:f>統計圖_商!$I$2:$I$14</c:f>
              <c:numCache>
                <c:formatCode>#0.##%</c:formatCode>
                <c:ptCount val="11"/>
                <c:pt idx="0">
                  <c:v>6.7100000000000007E-2</c:v>
                </c:pt>
                <c:pt idx="1">
                  <c:v>7.3400000000000007E-2</c:v>
                </c:pt>
                <c:pt idx="2">
                  <c:v>8.1199999999999994E-2</c:v>
                </c:pt>
                <c:pt idx="3">
                  <c:v>9.3200000000000005E-2</c:v>
                </c:pt>
                <c:pt idx="4">
                  <c:v>9.9299999999999999E-2</c:v>
                </c:pt>
                <c:pt idx="5">
                  <c:v>0.1011</c:v>
                </c:pt>
                <c:pt idx="6">
                  <c:v>0.1244</c:v>
                </c:pt>
                <c:pt idx="7" formatCode="#0.#%">
                  <c:v>0.13100000000000001</c:v>
                </c:pt>
                <c:pt idx="8">
                  <c:v>0.1409</c:v>
                </c:pt>
                <c:pt idx="9">
                  <c:v>0.44619999999999999</c:v>
                </c:pt>
                <c:pt idx="10">
                  <c:v>0.10780000000000001</c:v>
                </c:pt>
              </c:numCache>
            </c:numRef>
          </c:val>
          <c:smooth val="0"/>
          <c:extLst>
            <c:ext xmlns:c16="http://schemas.microsoft.com/office/drawing/2014/chart" uri="{C3380CC4-5D6E-409C-BE32-E72D297353CC}">
              <c16:uniqueId val="{00000003-31D4-4BB5-A87A-21EBC1E67CD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會_x000d_計_x000d_系</c:v>
                </c:pt>
                <c:pt idx="1">
                  <c:v>資_x000d_管_x000d_系</c:v>
                </c:pt>
                <c:pt idx="2">
                  <c:v>企_x000d_管_x000d_系</c:v>
                </c:pt>
                <c:pt idx="3">
                  <c:v>金_x000d_融_x000d_系</c:v>
                </c:pt>
                <c:pt idx="4">
                  <c:v>國_x000d_營_x000d_碩</c:v>
                </c:pt>
                <c:pt idx="5">
                  <c:v>科_x000d_智_x000d_所</c:v>
                </c:pt>
                <c:pt idx="6">
                  <c:v>國_x000d_貿_x000d_系</c:v>
                </c:pt>
                <c:pt idx="7">
                  <c:v>企_x000d_研_x000d_所</c:v>
                </c:pt>
                <c:pt idx="8">
                  <c:v>統_x000d_計_x000d_系</c:v>
                </c:pt>
                <c:pt idx="9">
                  <c:v>風_x000d_管_x000d_系</c:v>
                </c:pt>
                <c:pt idx="10">
                  <c:v>院_x000d_均_x000d_值</c:v>
                </c:pt>
              </c:strCache>
            </c:strRef>
          </c:cat>
          <c:val>
            <c:numRef>
              <c:f>統計圖_商!$F$2:$F$14</c:f>
              <c:numCache>
                <c:formatCode>\—</c:formatCode>
                <c:ptCount val="11"/>
                <c:pt idx="0">
                  <c:v>0</c:v>
                </c:pt>
                <c:pt idx="1">
                  <c:v>0</c:v>
                </c:pt>
                <c:pt idx="2" formatCode="#0.##%">
                  <c:v>0.58330000000000004</c:v>
                </c:pt>
                <c:pt idx="3" formatCode="#0%">
                  <c:v>1</c:v>
                </c:pt>
                <c:pt idx="4" formatCode="#0.##%">
                  <c:v>0.46150000000000002</c:v>
                </c:pt>
                <c:pt idx="5">
                  <c:v>0</c:v>
                </c:pt>
                <c:pt idx="6" formatCode="#0%">
                  <c:v>0.5</c:v>
                </c:pt>
                <c:pt idx="7" formatCode="#0%">
                  <c:v>0</c:v>
                </c:pt>
                <c:pt idx="8">
                  <c:v>0</c:v>
                </c:pt>
                <c:pt idx="9" formatCode="#0%">
                  <c:v>0</c:v>
                </c:pt>
                <c:pt idx="10" formatCode="#0.##%">
                  <c:v>0.4773</c:v>
                </c:pt>
              </c:numCache>
            </c:numRef>
          </c:val>
          <c:extLst>
            <c:ext xmlns:c16="http://schemas.microsoft.com/office/drawing/2014/chart" uri="{C3380CC4-5D6E-409C-BE32-E72D297353CC}">
              <c16:uniqueId val="{00000000-FA3A-4042-9203-1A0991073B15}"/>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會_x000d_計_x000d_系</c:v>
                </c:pt>
                <c:pt idx="1">
                  <c:v>資_x000d_管_x000d_系</c:v>
                </c:pt>
                <c:pt idx="2">
                  <c:v>企_x000d_管_x000d_系</c:v>
                </c:pt>
                <c:pt idx="3">
                  <c:v>金_x000d_融_x000d_系</c:v>
                </c:pt>
                <c:pt idx="4">
                  <c:v>國_x000d_營_x000d_碩</c:v>
                </c:pt>
                <c:pt idx="5">
                  <c:v>科_x000d_智_x000d_所</c:v>
                </c:pt>
                <c:pt idx="6">
                  <c:v>國_x000d_貿_x000d_系</c:v>
                </c:pt>
                <c:pt idx="7">
                  <c:v>企_x000d_研_x000d_所</c:v>
                </c:pt>
                <c:pt idx="8">
                  <c:v>統_x000d_計_x000d_系</c:v>
                </c:pt>
                <c:pt idx="9">
                  <c:v>風_x000d_管_x000d_系</c:v>
                </c:pt>
                <c:pt idx="10">
                  <c:v>院_x000d_均_x000d_值</c:v>
                </c:pt>
              </c:strCache>
            </c:strRef>
          </c:cat>
          <c:val>
            <c:numRef>
              <c:f>統計圖_商!$G$2:$G$14</c:f>
              <c:numCache>
                <c:formatCode>#0%</c:formatCode>
                <c:ptCount val="11"/>
                <c:pt idx="0">
                  <c:v>1</c:v>
                </c:pt>
                <c:pt idx="1">
                  <c:v>1</c:v>
                </c:pt>
                <c:pt idx="2" formatCode="#0.#%">
                  <c:v>0.875</c:v>
                </c:pt>
                <c:pt idx="3">
                  <c:v>0.5</c:v>
                </c:pt>
                <c:pt idx="4" formatCode="#0.##%">
                  <c:v>0.73329999999999995</c:v>
                </c:pt>
                <c:pt idx="5" formatCode="\—">
                  <c:v>0</c:v>
                </c:pt>
                <c:pt idx="6">
                  <c:v>0.25</c:v>
                </c:pt>
                <c:pt idx="7">
                  <c:v>1</c:v>
                </c:pt>
                <c:pt idx="8">
                  <c:v>0</c:v>
                </c:pt>
                <c:pt idx="9" formatCode="\—">
                  <c:v>0</c:v>
                </c:pt>
                <c:pt idx="10" formatCode="#0.#%">
                  <c:v>0.69699999999999995</c:v>
                </c:pt>
              </c:numCache>
            </c:numRef>
          </c:val>
          <c:extLst>
            <c:ext xmlns:c16="http://schemas.microsoft.com/office/drawing/2014/chart" uri="{C3380CC4-5D6E-409C-BE32-E72D297353CC}">
              <c16:uniqueId val="{00000001-FA3A-4042-9203-1A0991073B15}"/>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會_x000d_計_x000d_系</c:v>
                </c:pt>
                <c:pt idx="1">
                  <c:v>資_x000d_管_x000d_系</c:v>
                </c:pt>
                <c:pt idx="2">
                  <c:v>企_x000d_管_x000d_系</c:v>
                </c:pt>
                <c:pt idx="3">
                  <c:v>金_x000d_融_x000d_系</c:v>
                </c:pt>
                <c:pt idx="4">
                  <c:v>國_x000d_營_x000d_碩</c:v>
                </c:pt>
                <c:pt idx="5">
                  <c:v>科_x000d_智_x000d_所</c:v>
                </c:pt>
                <c:pt idx="6">
                  <c:v>國_x000d_貿_x000d_系</c:v>
                </c:pt>
                <c:pt idx="7">
                  <c:v>企_x000d_研_x000d_所</c:v>
                </c:pt>
                <c:pt idx="8">
                  <c:v>統_x000d_計_x000d_系</c:v>
                </c:pt>
                <c:pt idx="9">
                  <c:v>風_x000d_管_x000d_系</c:v>
                </c:pt>
                <c:pt idx="10">
                  <c:v>院_x000d_均_x000d_值</c:v>
                </c:pt>
              </c:strCache>
            </c:strRef>
          </c:cat>
          <c:val>
            <c:numRef>
              <c:f>統計圖_商!$H$2:$H$14</c:f>
              <c:numCache>
                <c:formatCode>#0%</c:formatCode>
                <c:ptCount val="11"/>
                <c:pt idx="0" formatCode="\—">
                  <c:v>0</c:v>
                </c:pt>
                <c:pt idx="1">
                  <c:v>0</c:v>
                </c:pt>
                <c:pt idx="2">
                  <c:v>0.75</c:v>
                </c:pt>
                <c:pt idx="3">
                  <c:v>0</c:v>
                </c:pt>
                <c:pt idx="4" formatCode="#0.##%">
                  <c:v>0.63639999999999997</c:v>
                </c:pt>
                <c:pt idx="5">
                  <c:v>0.5</c:v>
                </c:pt>
                <c:pt idx="6" formatCode="#0.##%">
                  <c:v>0.66669999999999996</c:v>
                </c:pt>
                <c:pt idx="7" formatCode="\—">
                  <c:v>0</c:v>
                </c:pt>
                <c:pt idx="8" formatCode="\—">
                  <c:v>0</c:v>
                </c:pt>
                <c:pt idx="9">
                  <c:v>0</c:v>
                </c:pt>
                <c:pt idx="10" formatCode="#0.##%">
                  <c:v>0.65710000000000002</c:v>
                </c:pt>
              </c:numCache>
            </c:numRef>
          </c:val>
          <c:extLst>
            <c:ext xmlns:c16="http://schemas.microsoft.com/office/drawing/2014/chart" uri="{C3380CC4-5D6E-409C-BE32-E72D297353CC}">
              <c16:uniqueId val="{00000002-FA3A-4042-9203-1A0991073B1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452-4F00-A30A-10BB896646FA}"/>
                </c:ext>
              </c:extLst>
            </c:dLbl>
            <c:dLbl>
              <c:idx val="1"/>
              <c:layout>
                <c:manualLayout>
                  <c:x val="-5.0664817465998567E-2"/>
                  <c:y val="2.045776057653810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452-4F00-A30A-10BB896646FA}"/>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會_x000d_計_x000d_系</c:v>
                </c:pt>
                <c:pt idx="1">
                  <c:v>資_x000d_管_x000d_系</c:v>
                </c:pt>
                <c:pt idx="2">
                  <c:v>企_x000d_管_x000d_系</c:v>
                </c:pt>
                <c:pt idx="3">
                  <c:v>金_x000d_融_x000d_系</c:v>
                </c:pt>
                <c:pt idx="4">
                  <c:v>國_x000d_營_x000d_碩</c:v>
                </c:pt>
                <c:pt idx="5">
                  <c:v>科_x000d_智_x000d_所</c:v>
                </c:pt>
                <c:pt idx="6">
                  <c:v>國_x000d_貿_x000d_系</c:v>
                </c:pt>
                <c:pt idx="7">
                  <c:v>企_x000d_研_x000d_所</c:v>
                </c:pt>
                <c:pt idx="8">
                  <c:v>統_x000d_計_x000d_系</c:v>
                </c:pt>
                <c:pt idx="9">
                  <c:v>風_x000d_管_x000d_系</c:v>
                </c:pt>
                <c:pt idx="10">
                  <c:v>院_x000d_均_x000d_值</c:v>
                </c:pt>
              </c:strCache>
            </c:strRef>
          </c:cat>
          <c:val>
            <c:numRef>
              <c:f>統計圖_商!$I$2:$I$14</c:f>
              <c:numCache>
                <c:formatCode>#0%</c:formatCode>
                <c:ptCount val="11"/>
                <c:pt idx="0">
                  <c:v>1</c:v>
                </c:pt>
                <c:pt idx="1">
                  <c:v>1</c:v>
                </c:pt>
                <c:pt idx="2" formatCode="#0.##%">
                  <c:v>0.71430000000000005</c:v>
                </c:pt>
                <c:pt idx="3" formatCode="#0.##%">
                  <c:v>0.66669999999999996</c:v>
                </c:pt>
                <c:pt idx="4" formatCode="#0.##%">
                  <c:v>0.58730000000000004</c:v>
                </c:pt>
                <c:pt idx="5">
                  <c:v>0.5</c:v>
                </c:pt>
                <c:pt idx="6" formatCode="#0.##%">
                  <c:v>0.44440000000000002</c:v>
                </c:pt>
                <c:pt idx="7" formatCode="#0.##%">
                  <c:v>0.33329999999999999</c:v>
                </c:pt>
                <c:pt idx="8">
                  <c:v>0</c:v>
                </c:pt>
                <c:pt idx="9">
                  <c:v>0</c:v>
                </c:pt>
                <c:pt idx="10" formatCode="#0.##%">
                  <c:v>0.59819999999999995</c:v>
                </c:pt>
              </c:numCache>
            </c:numRef>
          </c:val>
          <c:smooth val="0"/>
          <c:extLst>
            <c:ext xmlns:c16="http://schemas.microsoft.com/office/drawing/2014/chart" uri="{C3380CC4-5D6E-409C-BE32-E72D297353CC}">
              <c16:uniqueId val="{00000003-FA3A-4042-9203-1A0991073B1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企_x000d_管_x000d_系</c:v>
                </c:pt>
                <c:pt idx="1">
                  <c:v>風_x000d_管_x000d_系</c:v>
                </c:pt>
                <c:pt idx="2">
                  <c:v>金_x000d_融_x000d_系</c:v>
                </c:pt>
                <c:pt idx="3">
                  <c:v>財_x000d_管_x000d_系</c:v>
                </c:pt>
                <c:pt idx="4">
                  <c:v>會_x000d_計_x000d_系</c:v>
                </c:pt>
                <c:pt idx="5">
                  <c:v>國_x000d_貿_x000d_系</c:v>
                </c:pt>
                <c:pt idx="6">
                  <c:v>統_x000d_計_x000d_系</c:v>
                </c:pt>
                <c:pt idx="7">
                  <c:v>資_x000d_管_x000d_系</c:v>
                </c:pt>
                <c:pt idx="8">
                  <c:v>企_x000d_研_x000d_所</c:v>
                </c:pt>
                <c:pt idx="9">
                  <c:v>科_x000d_智_x000d_所</c:v>
                </c:pt>
                <c:pt idx="10">
                  <c:v>院_x000d_均_x000d_值</c:v>
                </c:pt>
              </c:strCache>
            </c:strRef>
          </c:cat>
          <c:val>
            <c:numRef>
              <c:f>統計圖_商!$F$2:$F$14</c:f>
              <c:numCache>
                <c:formatCode>#0.##%</c:formatCode>
                <c:ptCount val="11"/>
                <c:pt idx="0" formatCode="#0%">
                  <c:v>1</c:v>
                </c:pt>
                <c:pt idx="1">
                  <c:v>0.33329999999999999</c:v>
                </c:pt>
                <c:pt idx="2">
                  <c:v>0.22220000000000001</c:v>
                </c:pt>
                <c:pt idx="3" formatCode="#0%">
                  <c:v>0.25</c:v>
                </c:pt>
                <c:pt idx="4">
                  <c:v>0.1429</c:v>
                </c:pt>
                <c:pt idx="5" formatCode="#0%">
                  <c:v>0</c:v>
                </c:pt>
                <c:pt idx="6" formatCode="#0%">
                  <c:v>0</c:v>
                </c:pt>
                <c:pt idx="7" formatCode="#0%">
                  <c:v>0</c:v>
                </c:pt>
                <c:pt idx="8" formatCode="#0%">
                  <c:v>0</c:v>
                </c:pt>
                <c:pt idx="9" formatCode="#0%">
                  <c:v>0</c:v>
                </c:pt>
                <c:pt idx="10">
                  <c:v>0.17949999999999999</c:v>
                </c:pt>
              </c:numCache>
            </c:numRef>
          </c:val>
          <c:extLst>
            <c:ext xmlns:c16="http://schemas.microsoft.com/office/drawing/2014/chart" uri="{C3380CC4-5D6E-409C-BE32-E72D297353CC}">
              <c16:uniqueId val="{00000000-0B10-4C0F-9A09-2D8785B6F3C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企_x000d_管_x000d_系</c:v>
                </c:pt>
                <c:pt idx="1">
                  <c:v>風_x000d_管_x000d_系</c:v>
                </c:pt>
                <c:pt idx="2">
                  <c:v>金_x000d_融_x000d_系</c:v>
                </c:pt>
                <c:pt idx="3">
                  <c:v>財_x000d_管_x000d_系</c:v>
                </c:pt>
                <c:pt idx="4">
                  <c:v>會_x000d_計_x000d_系</c:v>
                </c:pt>
                <c:pt idx="5">
                  <c:v>國_x000d_貿_x000d_系</c:v>
                </c:pt>
                <c:pt idx="6">
                  <c:v>統_x000d_計_x000d_系</c:v>
                </c:pt>
                <c:pt idx="7">
                  <c:v>資_x000d_管_x000d_系</c:v>
                </c:pt>
                <c:pt idx="8">
                  <c:v>企_x000d_研_x000d_所</c:v>
                </c:pt>
                <c:pt idx="9">
                  <c:v>科_x000d_智_x000d_所</c:v>
                </c:pt>
                <c:pt idx="10">
                  <c:v>院_x000d_均_x000d_值</c:v>
                </c:pt>
              </c:strCache>
            </c:strRef>
          </c:cat>
          <c:val>
            <c:numRef>
              <c:f>統計圖_商!$G$2:$G$14</c:f>
              <c:numCache>
                <c:formatCode>#0%</c:formatCode>
                <c:ptCount val="11"/>
                <c:pt idx="0" formatCode="\—">
                  <c:v>0</c:v>
                </c:pt>
                <c:pt idx="1">
                  <c:v>1</c:v>
                </c:pt>
                <c:pt idx="2" formatCode="#0.##%">
                  <c:v>0.42859999999999998</c:v>
                </c:pt>
                <c:pt idx="3" formatCode="\—">
                  <c:v>0</c:v>
                </c:pt>
                <c:pt idx="4" formatCode="#0.##%">
                  <c:v>0.33329999999999999</c:v>
                </c:pt>
                <c:pt idx="5">
                  <c:v>0.5</c:v>
                </c:pt>
                <c:pt idx="6">
                  <c:v>0</c:v>
                </c:pt>
                <c:pt idx="7">
                  <c:v>0</c:v>
                </c:pt>
                <c:pt idx="8" formatCode="\—">
                  <c:v>0</c:v>
                </c:pt>
                <c:pt idx="9">
                  <c:v>0</c:v>
                </c:pt>
                <c:pt idx="10" formatCode="#0.##%">
                  <c:v>0.35289999999999999</c:v>
                </c:pt>
              </c:numCache>
            </c:numRef>
          </c:val>
          <c:extLst>
            <c:ext xmlns:c16="http://schemas.microsoft.com/office/drawing/2014/chart" uri="{C3380CC4-5D6E-409C-BE32-E72D297353CC}">
              <c16:uniqueId val="{00000001-0B10-4C0F-9A09-2D8785B6F3C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企_x000d_管_x000d_系</c:v>
                </c:pt>
                <c:pt idx="1">
                  <c:v>風_x000d_管_x000d_系</c:v>
                </c:pt>
                <c:pt idx="2">
                  <c:v>金_x000d_融_x000d_系</c:v>
                </c:pt>
                <c:pt idx="3">
                  <c:v>財_x000d_管_x000d_系</c:v>
                </c:pt>
                <c:pt idx="4">
                  <c:v>會_x000d_計_x000d_系</c:v>
                </c:pt>
                <c:pt idx="5">
                  <c:v>國_x000d_貿_x000d_系</c:v>
                </c:pt>
                <c:pt idx="6">
                  <c:v>統_x000d_計_x000d_系</c:v>
                </c:pt>
                <c:pt idx="7">
                  <c:v>資_x000d_管_x000d_系</c:v>
                </c:pt>
                <c:pt idx="8">
                  <c:v>企_x000d_研_x000d_所</c:v>
                </c:pt>
                <c:pt idx="9">
                  <c:v>科_x000d_智_x000d_所</c:v>
                </c:pt>
                <c:pt idx="10">
                  <c:v>院_x000d_均_x000d_值</c:v>
                </c:pt>
              </c:strCache>
            </c:strRef>
          </c:cat>
          <c:val>
            <c:numRef>
              <c:f>統計圖_商!$H$2:$H$14</c:f>
              <c:numCache>
                <c:formatCode>\—</c:formatCode>
                <c:ptCount val="11"/>
                <c:pt idx="0" formatCode="#0%">
                  <c:v>0.5</c:v>
                </c:pt>
                <c:pt idx="1">
                  <c:v>0</c:v>
                </c:pt>
                <c:pt idx="2" formatCode="#0%">
                  <c:v>0</c:v>
                </c:pt>
                <c:pt idx="3" formatCode="#0%">
                  <c:v>0</c:v>
                </c:pt>
                <c:pt idx="4" formatCode="#0%">
                  <c:v>0</c:v>
                </c:pt>
                <c:pt idx="5" formatCode="#0%">
                  <c:v>0</c:v>
                </c:pt>
                <c:pt idx="6">
                  <c:v>0</c:v>
                </c:pt>
                <c:pt idx="7" formatCode="#0%">
                  <c:v>0</c:v>
                </c:pt>
                <c:pt idx="8">
                  <c:v>0</c:v>
                </c:pt>
                <c:pt idx="9" formatCode="#0%">
                  <c:v>0</c:v>
                </c:pt>
                <c:pt idx="10" formatCode="#0.##%">
                  <c:v>8.3299999999999999E-2</c:v>
                </c:pt>
              </c:numCache>
            </c:numRef>
          </c:val>
          <c:extLst>
            <c:ext xmlns:c16="http://schemas.microsoft.com/office/drawing/2014/chart" uri="{C3380CC4-5D6E-409C-BE32-E72D297353CC}">
              <c16:uniqueId val="{00000002-0B10-4C0F-9A09-2D8785B6F3C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企_x000d_管_x000d_系</c:v>
                </c:pt>
                <c:pt idx="1">
                  <c:v>風_x000d_管_x000d_系</c:v>
                </c:pt>
                <c:pt idx="2">
                  <c:v>金_x000d_融_x000d_系</c:v>
                </c:pt>
                <c:pt idx="3">
                  <c:v>財_x000d_管_x000d_系</c:v>
                </c:pt>
                <c:pt idx="4">
                  <c:v>會_x000d_計_x000d_系</c:v>
                </c:pt>
                <c:pt idx="5">
                  <c:v>國_x000d_貿_x000d_系</c:v>
                </c:pt>
                <c:pt idx="6">
                  <c:v>統_x000d_計_x000d_系</c:v>
                </c:pt>
                <c:pt idx="7">
                  <c:v>資_x000d_管_x000d_系</c:v>
                </c:pt>
                <c:pt idx="8">
                  <c:v>企_x000d_研_x000d_所</c:v>
                </c:pt>
                <c:pt idx="9">
                  <c:v>科_x000d_智_x000d_所</c:v>
                </c:pt>
                <c:pt idx="10">
                  <c:v>院_x000d_均_x000d_值</c:v>
                </c:pt>
              </c:strCache>
            </c:strRef>
          </c:cat>
          <c:val>
            <c:numRef>
              <c:f>統計圖_商!$I$2:$I$14</c:f>
              <c:numCache>
                <c:formatCode>#0%</c:formatCode>
                <c:ptCount val="11"/>
                <c:pt idx="0">
                  <c:v>0.75</c:v>
                </c:pt>
                <c:pt idx="1">
                  <c:v>0.5</c:v>
                </c:pt>
                <c:pt idx="2" formatCode="#0.##%">
                  <c:v>0.27779999999999999</c:v>
                </c:pt>
                <c:pt idx="3" formatCode="#0.##%">
                  <c:v>0.16669999999999999</c:v>
                </c:pt>
                <c:pt idx="4" formatCode="#0.##%">
                  <c:v>0.15379999999999999</c:v>
                </c:pt>
                <c:pt idx="5" formatCode="#0.#%">
                  <c:v>0.125</c:v>
                </c:pt>
                <c:pt idx="6">
                  <c:v>0</c:v>
                </c:pt>
                <c:pt idx="7">
                  <c:v>0</c:v>
                </c:pt>
                <c:pt idx="8">
                  <c:v>0</c:v>
                </c:pt>
                <c:pt idx="9">
                  <c:v>0</c:v>
                </c:pt>
                <c:pt idx="10" formatCode="#0.##%">
                  <c:v>0.2059</c:v>
                </c:pt>
              </c:numCache>
            </c:numRef>
          </c:val>
          <c:smooth val="0"/>
          <c:extLst>
            <c:ext xmlns:c16="http://schemas.microsoft.com/office/drawing/2014/chart" uri="{C3380CC4-5D6E-409C-BE32-E72D297353CC}">
              <c16:uniqueId val="{00000003-0B10-4C0F-9A09-2D8785B6F3C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風_x000d_管_x000d_系</c:v>
                </c:pt>
                <c:pt idx="1">
                  <c:v>金_x000d_融_x000d_系</c:v>
                </c:pt>
                <c:pt idx="2">
                  <c:v>統_x000d_計_x000d_系</c:v>
                </c:pt>
                <c:pt idx="3">
                  <c:v>會_x000d_計_x000d_系</c:v>
                </c:pt>
                <c:pt idx="4">
                  <c:v>企_x000d_管_x000d_系</c:v>
                </c:pt>
                <c:pt idx="5">
                  <c:v>國_x000d_貿_x000d_系</c:v>
                </c:pt>
                <c:pt idx="6">
                  <c:v>資_x000d_管_x000d_系</c:v>
                </c:pt>
                <c:pt idx="7">
                  <c:v>財_x000d_管_x000d_系</c:v>
                </c:pt>
                <c:pt idx="8">
                  <c:v>院_x000d_均_x000d_值</c:v>
                </c:pt>
              </c:strCache>
            </c:strRef>
          </c:cat>
          <c:val>
            <c:numRef>
              <c:f>統計圖_商!$F$2:$F$14</c:f>
              <c:numCache>
                <c:formatCode>#0%</c:formatCode>
                <c:ptCount val="9"/>
                <c:pt idx="0">
                  <c:v>1</c:v>
                </c:pt>
                <c:pt idx="1">
                  <c:v>0.5</c:v>
                </c:pt>
                <c:pt idx="2">
                  <c:v>1</c:v>
                </c:pt>
                <c:pt idx="3" formatCode="#0.##%">
                  <c:v>0.33329999999999999</c:v>
                </c:pt>
                <c:pt idx="4" formatCode="#0.##%">
                  <c:v>0.2727</c:v>
                </c:pt>
                <c:pt idx="5">
                  <c:v>0</c:v>
                </c:pt>
                <c:pt idx="6">
                  <c:v>0</c:v>
                </c:pt>
                <c:pt idx="7">
                  <c:v>0</c:v>
                </c:pt>
                <c:pt idx="8" formatCode="#0.##%">
                  <c:v>0.2059</c:v>
                </c:pt>
              </c:numCache>
            </c:numRef>
          </c:val>
          <c:extLst>
            <c:ext xmlns:c16="http://schemas.microsoft.com/office/drawing/2014/chart" uri="{C3380CC4-5D6E-409C-BE32-E72D297353CC}">
              <c16:uniqueId val="{00000000-4F90-4D77-A7CB-744DB3005EF3}"/>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風_x000d_管_x000d_系</c:v>
                </c:pt>
                <c:pt idx="1">
                  <c:v>金_x000d_融_x000d_系</c:v>
                </c:pt>
                <c:pt idx="2">
                  <c:v>統_x000d_計_x000d_系</c:v>
                </c:pt>
                <c:pt idx="3">
                  <c:v>會_x000d_計_x000d_系</c:v>
                </c:pt>
                <c:pt idx="4">
                  <c:v>企_x000d_管_x000d_系</c:v>
                </c:pt>
                <c:pt idx="5">
                  <c:v>國_x000d_貿_x000d_系</c:v>
                </c:pt>
                <c:pt idx="6">
                  <c:v>資_x000d_管_x000d_系</c:v>
                </c:pt>
                <c:pt idx="7">
                  <c:v>財_x000d_管_x000d_系</c:v>
                </c:pt>
                <c:pt idx="8">
                  <c:v>院_x000d_均_x000d_值</c:v>
                </c:pt>
              </c:strCache>
            </c:strRef>
          </c:cat>
          <c:val>
            <c:numRef>
              <c:f>統計圖_商!$G$2:$G$14</c:f>
              <c:numCache>
                <c:formatCode>#0.##%</c:formatCode>
                <c:ptCount val="9"/>
                <c:pt idx="0" formatCode="#0%">
                  <c:v>0.5</c:v>
                </c:pt>
                <c:pt idx="1">
                  <c:v>0.66669999999999996</c:v>
                </c:pt>
                <c:pt idx="2">
                  <c:v>0.66669999999999996</c:v>
                </c:pt>
                <c:pt idx="3" formatCode="#0%">
                  <c:v>0.5</c:v>
                </c:pt>
                <c:pt idx="4">
                  <c:v>0.2727</c:v>
                </c:pt>
                <c:pt idx="5" formatCode="#0%">
                  <c:v>0.2</c:v>
                </c:pt>
                <c:pt idx="6" formatCode="#0%">
                  <c:v>0</c:v>
                </c:pt>
                <c:pt idx="7" formatCode="#0%">
                  <c:v>0</c:v>
                </c:pt>
                <c:pt idx="8">
                  <c:v>0.30559999999999998</c:v>
                </c:pt>
              </c:numCache>
            </c:numRef>
          </c:val>
          <c:extLst>
            <c:ext xmlns:c16="http://schemas.microsoft.com/office/drawing/2014/chart" uri="{C3380CC4-5D6E-409C-BE32-E72D297353CC}">
              <c16:uniqueId val="{00000001-4F90-4D77-A7CB-744DB3005EF3}"/>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風_x000d_管_x000d_系</c:v>
                </c:pt>
                <c:pt idx="1">
                  <c:v>金_x000d_融_x000d_系</c:v>
                </c:pt>
                <c:pt idx="2">
                  <c:v>統_x000d_計_x000d_系</c:v>
                </c:pt>
                <c:pt idx="3">
                  <c:v>會_x000d_計_x000d_系</c:v>
                </c:pt>
                <c:pt idx="4">
                  <c:v>企_x000d_管_x000d_系</c:v>
                </c:pt>
                <c:pt idx="5">
                  <c:v>國_x000d_貿_x000d_系</c:v>
                </c:pt>
                <c:pt idx="6">
                  <c:v>資_x000d_管_x000d_系</c:v>
                </c:pt>
                <c:pt idx="7">
                  <c:v>財_x000d_管_x000d_系</c:v>
                </c:pt>
                <c:pt idx="8">
                  <c:v>院_x000d_均_x000d_值</c:v>
                </c:pt>
              </c:strCache>
            </c:strRef>
          </c:cat>
          <c:val>
            <c:numRef>
              <c:f>統計圖_商!$H$2:$H$14</c:f>
              <c:numCache>
                <c:formatCode>#0.##%</c:formatCode>
                <c:ptCount val="9"/>
                <c:pt idx="0" formatCode="#0%">
                  <c:v>0.5</c:v>
                </c:pt>
                <c:pt idx="1">
                  <c:v>0.33329999999999999</c:v>
                </c:pt>
                <c:pt idx="2" formatCode="#0%">
                  <c:v>0.25</c:v>
                </c:pt>
                <c:pt idx="3" formatCode="#0%">
                  <c:v>0.5</c:v>
                </c:pt>
                <c:pt idx="4">
                  <c:v>0.18179999999999999</c:v>
                </c:pt>
                <c:pt idx="5" formatCode="#0%">
                  <c:v>0</c:v>
                </c:pt>
                <c:pt idx="6" formatCode="#0%">
                  <c:v>0</c:v>
                </c:pt>
                <c:pt idx="7" formatCode="#0%">
                  <c:v>0</c:v>
                </c:pt>
                <c:pt idx="8">
                  <c:v>0.18179999999999999</c:v>
                </c:pt>
              </c:numCache>
            </c:numRef>
          </c:val>
          <c:extLst>
            <c:ext xmlns:c16="http://schemas.microsoft.com/office/drawing/2014/chart" uri="{C3380CC4-5D6E-409C-BE32-E72D297353CC}">
              <c16:uniqueId val="{00000002-4F90-4D77-A7CB-744DB3005EF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風_x000d_管_x000d_系</c:v>
                </c:pt>
                <c:pt idx="1">
                  <c:v>金_x000d_融_x000d_系</c:v>
                </c:pt>
                <c:pt idx="2">
                  <c:v>統_x000d_計_x000d_系</c:v>
                </c:pt>
                <c:pt idx="3">
                  <c:v>會_x000d_計_x000d_系</c:v>
                </c:pt>
                <c:pt idx="4">
                  <c:v>企_x000d_管_x000d_系</c:v>
                </c:pt>
                <c:pt idx="5">
                  <c:v>國_x000d_貿_x000d_系</c:v>
                </c:pt>
                <c:pt idx="6">
                  <c:v>資_x000d_管_x000d_系</c:v>
                </c:pt>
                <c:pt idx="7">
                  <c:v>財_x000d_管_x000d_系</c:v>
                </c:pt>
                <c:pt idx="8">
                  <c:v>院_x000d_均_x000d_值</c:v>
                </c:pt>
              </c:strCache>
            </c:strRef>
          </c:cat>
          <c:val>
            <c:numRef>
              <c:f>統計圖_商!$I$2:$I$14</c:f>
              <c:numCache>
                <c:formatCode>#0%</c:formatCode>
                <c:ptCount val="9"/>
                <c:pt idx="0">
                  <c:v>0.6</c:v>
                </c:pt>
                <c:pt idx="1">
                  <c:v>0.5</c:v>
                </c:pt>
                <c:pt idx="2">
                  <c:v>0.5</c:v>
                </c:pt>
                <c:pt idx="3" formatCode="#0.##%">
                  <c:v>0.42859999999999998</c:v>
                </c:pt>
                <c:pt idx="4" formatCode="#0.##%">
                  <c:v>0.2424</c:v>
                </c:pt>
                <c:pt idx="5" formatCode="#0.##%">
                  <c:v>6.6699999999999995E-2</c:v>
                </c:pt>
                <c:pt idx="6">
                  <c:v>0</c:v>
                </c:pt>
                <c:pt idx="7">
                  <c:v>0</c:v>
                </c:pt>
                <c:pt idx="8" formatCode="#0.#%">
                  <c:v>0.23300000000000001</c:v>
                </c:pt>
              </c:numCache>
            </c:numRef>
          </c:val>
          <c:smooth val="0"/>
          <c:extLst>
            <c:ext xmlns:c16="http://schemas.microsoft.com/office/drawing/2014/chart" uri="{C3380CC4-5D6E-409C-BE32-E72D297353CC}">
              <c16:uniqueId val="{00000003-4F90-4D77-A7CB-744DB3005EF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企_x000d_管_x000d_系</c:v>
                </c:pt>
                <c:pt idx="1">
                  <c:v>國_x000d_貿_x000d_系</c:v>
                </c:pt>
                <c:pt idx="2">
                  <c:v>財_x000d_管_x000d_系</c:v>
                </c:pt>
                <c:pt idx="3">
                  <c:v>金_x000d_融_x000d_系</c:v>
                </c:pt>
                <c:pt idx="4">
                  <c:v>風_x000d_管_x000d_系</c:v>
                </c:pt>
                <c:pt idx="5">
                  <c:v>統_x000d_計_x000d_系</c:v>
                </c:pt>
                <c:pt idx="6">
                  <c:v>會_x000d_計_x000d_系</c:v>
                </c:pt>
                <c:pt idx="7">
                  <c:v>資_x000d_管_x000d_系</c:v>
                </c:pt>
                <c:pt idx="8">
                  <c:v>院_x000d_均_x000d_值</c:v>
                </c:pt>
              </c:strCache>
            </c:strRef>
          </c:cat>
          <c:val>
            <c:numRef>
              <c:f>統計圖_商!$F$2:$F$14</c:f>
              <c:numCache>
                <c:formatCode>#0.#%</c:formatCode>
                <c:ptCount val="9"/>
                <c:pt idx="0" formatCode="#0.##%">
                  <c:v>8.5900000000000004E-2</c:v>
                </c:pt>
                <c:pt idx="1">
                  <c:v>0.128</c:v>
                </c:pt>
                <c:pt idx="2" formatCode="#0.##%">
                  <c:v>7.9600000000000004E-2</c:v>
                </c:pt>
                <c:pt idx="3" formatCode="#0.##%">
                  <c:v>3.6400000000000002E-2</c:v>
                </c:pt>
                <c:pt idx="4" formatCode="#0.##%">
                  <c:v>6.3899999999999998E-2</c:v>
                </c:pt>
                <c:pt idx="5" formatCode="#0.##%">
                  <c:v>3.0599999999999999E-2</c:v>
                </c:pt>
                <c:pt idx="6">
                  <c:v>2.3E-2</c:v>
                </c:pt>
                <c:pt idx="7" formatCode="#0.##%">
                  <c:v>2.9899999999999999E-2</c:v>
                </c:pt>
                <c:pt idx="8" formatCode="#0.##%">
                  <c:v>6.1400000000000003E-2</c:v>
                </c:pt>
              </c:numCache>
            </c:numRef>
          </c:val>
          <c:extLst>
            <c:ext xmlns:c16="http://schemas.microsoft.com/office/drawing/2014/chart" uri="{C3380CC4-5D6E-409C-BE32-E72D297353CC}">
              <c16:uniqueId val="{00000000-037F-4C3A-9838-FA293DF403E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企_x000d_管_x000d_系</c:v>
                </c:pt>
                <c:pt idx="1">
                  <c:v>國_x000d_貿_x000d_系</c:v>
                </c:pt>
                <c:pt idx="2">
                  <c:v>財_x000d_管_x000d_系</c:v>
                </c:pt>
                <c:pt idx="3">
                  <c:v>金_x000d_融_x000d_系</c:v>
                </c:pt>
                <c:pt idx="4">
                  <c:v>風_x000d_管_x000d_系</c:v>
                </c:pt>
                <c:pt idx="5">
                  <c:v>統_x000d_計_x000d_系</c:v>
                </c:pt>
                <c:pt idx="6">
                  <c:v>會_x000d_計_x000d_系</c:v>
                </c:pt>
                <c:pt idx="7">
                  <c:v>資_x000d_管_x000d_系</c:v>
                </c:pt>
                <c:pt idx="8">
                  <c:v>院_x000d_均_x000d_值</c:v>
                </c:pt>
              </c:strCache>
            </c:strRef>
          </c:cat>
          <c:val>
            <c:numRef>
              <c:f>統計圖_商!$G$2:$G$14</c:f>
              <c:numCache>
                <c:formatCode>#0.##%</c:formatCode>
                <c:ptCount val="9"/>
                <c:pt idx="0">
                  <c:v>1.11E-2</c:v>
                </c:pt>
                <c:pt idx="1">
                  <c:v>7.7000000000000002E-3</c:v>
                </c:pt>
                <c:pt idx="2">
                  <c:v>5.1999999999999998E-3</c:v>
                </c:pt>
                <c:pt idx="3">
                  <c:v>3.8999999999999998E-3</c:v>
                </c:pt>
                <c:pt idx="4">
                  <c:v>4.7999999999999996E-3</c:v>
                </c:pt>
                <c:pt idx="5">
                  <c:v>8.3999999999999995E-3</c:v>
                </c:pt>
                <c:pt idx="6">
                  <c:v>9.1000000000000004E-3</c:v>
                </c:pt>
                <c:pt idx="7">
                  <c:v>8.8000000000000005E-3</c:v>
                </c:pt>
                <c:pt idx="8" formatCode="#0.#%">
                  <c:v>8.0000000000000002E-3</c:v>
                </c:pt>
              </c:numCache>
            </c:numRef>
          </c:val>
          <c:extLst>
            <c:ext xmlns:c16="http://schemas.microsoft.com/office/drawing/2014/chart" uri="{C3380CC4-5D6E-409C-BE32-E72D297353CC}">
              <c16:uniqueId val="{00000001-037F-4C3A-9838-FA293DF403E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企_x000d_管_x000d_系</c:v>
                </c:pt>
                <c:pt idx="1">
                  <c:v>國_x000d_貿_x000d_系</c:v>
                </c:pt>
                <c:pt idx="2">
                  <c:v>財_x000d_管_x000d_系</c:v>
                </c:pt>
                <c:pt idx="3">
                  <c:v>金_x000d_融_x000d_系</c:v>
                </c:pt>
                <c:pt idx="4">
                  <c:v>風_x000d_管_x000d_系</c:v>
                </c:pt>
                <c:pt idx="5">
                  <c:v>統_x000d_計_x000d_系</c:v>
                </c:pt>
                <c:pt idx="6">
                  <c:v>會_x000d_計_x000d_系</c:v>
                </c:pt>
                <c:pt idx="7">
                  <c:v>資_x000d_管_x000d_系</c:v>
                </c:pt>
                <c:pt idx="8">
                  <c:v>院_x000d_均_x000d_值</c:v>
                </c:pt>
              </c:strCache>
            </c:strRef>
          </c:cat>
          <c:val>
            <c:numRef>
              <c:f>統計圖_商!$H$2:$H$14</c:f>
              <c:numCache>
                <c:formatCode>#0.##%</c:formatCode>
                <c:ptCount val="9"/>
                <c:pt idx="0">
                  <c:v>8.1100000000000005E-2</c:v>
                </c:pt>
                <c:pt idx="1">
                  <c:v>3.7699999999999997E-2</c:v>
                </c:pt>
                <c:pt idx="2">
                  <c:v>5.3699999999999998E-2</c:v>
                </c:pt>
                <c:pt idx="3">
                  <c:v>5.2200000000000003E-2</c:v>
                </c:pt>
                <c:pt idx="4">
                  <c:v>1.3599999999999999E-2</c:v>
                </c:pt>
                <c:pt idx="5">
                  <c:v>1.7299999999999999E-2</c:v>
                </c:pt>
                <c:pt idx="6">
                  <c:v>2.3699999999999999E-2</c:v>
                </c:pt>
                <c:pt idx="7">
                  <c:v>8.6E-3</c:v>
                </c:pt>
                <c:pt idx="8">
                  <c:v>3.7900000000000003E-2</c:v>
                </c:pt>
              </c:numCache>
            </c:numRef>
          </c:val>
          <c:extLst>
            <c:ext xmlns:c16="http://schemas.microsoft.com/office/drawing/2014/chart" uri="{C3380CC4-5D6E-409C-BE32-E72D297353CC}">
              <c16:uniqueId val="{00000002-037F-4C3A-9838-FA293DF403E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企_x000d_管_x000d_系</c:v>
                </c:pt>
                <c:pt idx="1">
                  <c:v>國_x000d_貿_x000d_系</c:v>
                </c:pt>
                <c:pt idx="2">
                  <c:v>財_x000d_管_x000d_系</c:v>
                </c:pt>
                <c:pt idx="3">
                  <c:v>金_x000d_融_x000d_系</c:v>
                </c:pt>
                <c:pt idx="4">
                  <c:v>風_x000d_管_x000d_系</c:v>
                </c:pt>
                <c:pt idx="5">
                  <c:v>統_x000d_計_x000d_系</c:v>
                </c:pt>
                <c:pt idx="6">
                  <c:v>會_x000d_計_x000d_系</c:v>
                </c:pt>
                <c:pt idx="7">
                  <c:v>資_x000d_管_x000d_系</c:v>
                </c:pt>
                <c:pt idx="8">
                  <c:v>院_x000d_均_x000d_值</c:v>
                </c:pt>
              </c:strCache>
            </c:strRef>
          </c:cat>
          <c:val>
            <c:numRef>
              <c:f>統計圖_商!$I$2:$I$14</c:f>
              <c:numCache>
                <c:formatCode>#0.##%</c:formatCode>
                <c:ptCount val="9"/>
                <c:pt idx="0">
                  <c:v>5.9299999999999999E-2</c:v>
                </c:pt>
                <c:pt idx="1">
                  <c:v>5.6800000000000003E-2</c:v>
                </c:pt>
                <c:pt idx="2">
                  <c:v>4.6699999999999998E-2</c:v>
                </c:pt>
                <c:pt idx="3">
                  <c:v>3.1199999999999999E-2</c:v>
                </c:pt>
                <c:pt idx="4">
                  <c:v>2.7699999999999999E-2</c:v>
                </c:pt>
                <c:pt idx="5">
                  <c:v>1.8599999999999998E-2</c:v>
                </c:pt>
                <c:pt idx="6">
                  <c:v>1.8499999999999999E-2</c:v>
                </c:pt>
                <c:pt idx="7">
                  <c:v>1.5699999999999999E-2</c:v>
                </c:pt>
                <c:pt idx="8">
                  <c:v>3.5700000000000003E-2</c:v>
                </c:pt>
              </c:numCache>
            </c:numRef>
          </c:val>
          <c:smooth val="0"/>
          <c:extLst>
            <c:ext xmlns:c16="http://schemas.microsoft.com/office/drawing/2014/chart" uri="{C3380CC4-5D6E-409C-BE32-E72D297353CC}">
              <c16:uniqueId val="{00000003-037F-4C3A-9838-FA293DF403E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國_x000d_營_x000d_碩</c:v>
                </c:pt>
                <c:pt idx="1">
                  <c:v>企_x000d_研_x000d_所</c:v>
                </c:pt>
                <c:pt idx="2">
                  <c:v>財_x000d_管_x000d_系</c:v>
                </c:pt>
                <c:pt idx="3">
                  <c:v>科_x000d_智_x000d_所</c:v>
                </c:pt>
                <c:pt idx="4">
                  <c:v>國_x000d_貿_x000d_系</c:v>
                </c:pt>
                <c:pt idx="5">
                  <c:v>金_x000d_融_x000d_系</c:v>
                </c:pt>
                <c:pt idx="6">
                  <c:v>風_x000d_管_x000d_系</c:v>
                </c:pt>
                <c:pt idx="7">
                  <c:v>會_x000d_計_x000d_系</c:v>
                </c:pt>
                <c:pt idx="8">
                  <c:v>資_x000d_管_x000d_系</c:v>
                </c:pt>
                <c:pt idx="9">
                  <c:v>統_x000d_計_x000d_系</c:v>
                </c:pt>
                <c:pt idx="10">
                  <c:v>企_x000d_管_x000d_系</c:v>
                </c:pt>
                <c:pt idx="11">
                  <c:v>院_x000d_均_x000d_值</c:v>
                </c:pt>
              </c:strCache>
            </c:strRef>
          </c:cat>
          <c:val>
            <c:numRef>
              <c:f>統計圖_商!$F$2:$F$14</c:f>
              <c:numCache>
                <c:formatCode>#0.##%</c:formatCode>
                <c:ptCount val="12"/>
                <c:pt idx="0">
                  <c:v>0.11609999999999999</c:v>
                </c:pt>
                <c:pt idx="1">
                  <c:v>0.13109999999999999</c:v>
                </c:pt>
                <c:pt idx="2" formatCode="#0%">
                  <c:v>0</c:v>
                </c:pt>
                <c:pt idx="3">
                  <c:v>6.9900000000000004E-2</c:v>
                </c:pt>
                <c:pt idx="4" formatCode="#0%">
                  <c:v>0</c:v>
                </c:pt>
                <c:pt idx="5" formatCode="#0%">
                  <c:v>0</c:v>
                </c:pt>
                <c:pt idx="6" formatCode="#0%">
                  <c:v>0</c:v>
                </c:pt>
                <c:pt idx="7" formatCode="#0%">
                  <c:v>0</c:v>
                </c:pt>
                <c:pt idx="8" formatCode="#0%">
                  <c:v>0</c:v>
                </c:pt>
                <c:pt idx="9" formatCode="#0%">
                  <c:v>0</c:v>
                </c:pt>
                <c:pt idx="10" formatCode="#0%">
                  <c:v>0</c:v>
                </c:pt>
                <c:pt idx="11" formatCode="#0.#%">
                  <c:v>4.4999999999999998E-2</c:v>
                </c:pt>
              </c:numCache>
            </c:numRef>
          </c:val>
          <c:extLst>
            <c:ext xmlns:c16="http://schemas.microsoft.com/office/drawing/2014/chart" uri="{C3380CC4-5D6E-409C-BE32-E72D297353CC}">
              <c16:uniqueId val="{00000000-E68F-4959-9032-04CF3573031B}"/>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國_x000d_營_x000d_碩</c:v>
                </c:pt>
                <c:pt idx="1">
                  <c:v>企_x000d_研_x000d_所</c:v>
                </c:pt>
                <c:pt idx="2">
                  <c:v>財_x000d_管_x000d_系</c:v>
                </c:pt>
                <c:pt idx="3">
                  <c:v>科_x000d_智_x000d_所</c:v>
                </c:pt>
                <c:pt idx="4">
                  <c:v>國_x000d_貿_x000d_系</c:v>
                </c:pt>
                <c:pt idx="5">
                  <c:v>金_x000d_融_x000d_系</c:v>
                </c:pt>
                <c:pt idx="6">
                  <c:v>風_x000d_管_x000d_系</c:v>
                </c:pt>
                <c:pt idx="7">
                  <c:v>會_x000d_計_x000d_系</c:v>
                </c:pt>
                <c:pt idx="8">
                  <c:v>資_x000d_管_x000d_系</c:v>
                </c:pt>
                <c:pt idx="9">
                  <c:v>統_x000d_計_x000d_系</c:v>
                </c:pt>
                <c:pt idx="10">
                  <c:v>企_x000d_管_x000d_系</c:v>
                </c:pt>
                <c:pt idx="11">
                  <c:v>院_x000d_均_x000d_值</c:v>
                </c:pt>
              </c:strCache>
            </c:strRef>
          </c:cat>
          <c:val>
            <c:numRef>
              <c:f>統計圖_商!$G$2:$G$14</c:f>
              <c:numCache>
                <c:formatCode>#0.##%</c:formatCode>
                <c:ptCount val="12"/>
                <c:pt idx="0">
                  <c:v>4.3799999999999999E-2</c:v>
                </c:pt>
                <c:pt idx="1">
                  <c:v>1.77E-2</c:v>
                </c:pt>
                <c:pt idx="2">
                  <c:v>7.1400000000000005E-2</c:v>
                </c:pt>
                <c:pt idx="3">
                  <c:v>5.1000000000000004E-3</c:v>
                </c:pt>
                <c:pt idx="4">
                  <c:v>1.83E-2</c:v>
                </c:pt>
                <c:pt idx="5">
                  <c:v>3.4500000000000003E-2</c:v>
                </c:pt>
                <c:pt idx="6" formatCode="#0%">
                  <c:v>0</c:v>
                </c:pt>
                <c:pt idx="7">
                  <c:v>6.8999999999999999E-3</c:v>
                </c:pt>
                <c:pt idx="8" formatCode="#0%">
                  <c:v>0</c:v>
                </c:pt>
                <c:pt idx="9" formatCode="#0%">
                  <c:v>0</c:v>
                </c:pt>
                <c:pt idx="10" formatCode="#0%">
                  <c:v>0</c:v>
                </c:pt>
                <c:pt idx="11">
                  <c:v>1.7600000000000001E-2</c:v>
                </c:pt>
              </c:numCache>
            </c:numRef>
          </c:val>
          <c:extLst>
            <c:ext xmlns:c16="http://schemas.microsoft.com/office/drawing/2014/chart" uri="{C3380CC4-5D6E-409C-BE32-E72D297353CC}">
              <c16:uniqueId val="{00000001-E68F-4959-9032-04CF3573031B}"/>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國_x000d_營_x000d_碩</c:v>
                </c:pt>
                <c:pt idx="1">
                  <c:v>企_x000d_研_x000d_所</c:v>
                </c:pt>
                <c:pt idx="2">
                  <c:v>財_x000d_管_x000d_系</c:v>
                </c:pt>
                <c:pt idx="3">
                  <c:v>科_x000d_智_x000d_所</c:v>
                </c:pt>
                <c:pt idx="4">
                  <c:v>國_x000d_貿_x000d_系</c:v>
                </c:pt>
                <c:pt idx="5">
                  <c:v>金_x000d_融_x000d_系</c:v>
                </c:pt>
                <c:pt idx="6">
                  <c:v>風_x000d_管_x000d_系</c:v>
                </c:pt>
                <c:pt idx="7">
                  <c:v>會_x000d_計_x000d_系</c:v>
                </c:pt>
                <c:pt idx="8">
                  <c:v>資_x000d_管_x000d_系</c:v>
                </c:pt>
                <c:pt idx="9">
                  <c:v>統_x000d_計_x000d_系</c:v>
                </c:pt>
                <c:pt idx="10">
                  <c:v>企_x000d_管_x000d_系</c:v>
                </c:pt>
                <c:pt idx="11">
                  <c:v>院_x000d_均_x000d_值</c:v>
                </c:pt>
              </c:strCache>
            </c:strRef>
          </c:cat>
          <c:val>
            <c:numRef>
              <c:f>統計圖_商!$H$2:$H$14</c:f>
              <c:numCache>
                <c:formatCode>#0.##%</c:formatCode>
                <c:ptCount val="12"/>
                <c:pt idx="0">
                  <c:v>0.1014</c:v>
                </c:pt>
                <c:pt idx="1">
                  <c:v>4.9399999999999999E-2</c:v>
                </c:pt>
                <c:pt idx="2">
                  <c:v>5.62E-2</c:v>
                </c:pt>
                <c:pt idx="3" formatCode="#0%">
                  <c:v>0.04</c:v>
                </c:pt>
                <c:pt idx="4">
                  <c:v>5.6500000000000002E-2</c:v>
                </c:pt>
                <c:pt idx="5">
                  <c:v>1.83E-2</c:v>
                </c:pt>
                <c:pt idx="6">
                  <c:v>3.4099999999999998E-2</c:v>
                </c:pt>
                <c:pt idx="7">
                  <c:v>1.38E-2</c:v>
                </c:pt>
                <c:pt idx="8">
                  <c:v>6.1000000000000004E-3</c:v>
                </c:pt>
                <c:pt idx="9" formatCode="#0%">
                  <c:v>0</c:v>
                </c:pt>
                <c:pt idx="10" formatCode="#0%">
                  <c:v>0</c:v>
                </c:pt>
                <c:pt idx="11">
                  <c:v>3.8100000000000002E-2</c:v>
                </c:pt>
              </c:numCache>
            </c:numRef>
          </c:val>
          <c:extLst>
            <c:ext xmlns:c16="http://schemas.microsoft.com/office/drawing/2014/chart" uri="{C3380CC4-5D6E-409C-BE32-E72D297353CC}">
              <c16:uniqueId val="{00000002-E68F-4959-9032-04CF3573031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國_x000d_營_x000d_碩</c:v>
                </c:pt>
                <c:pt idx="1">
                  <c:v>企_x000d_研_x000d_所</c:v>
                </c:pt>
                <c:pt idx="2">
                  <c:v>財_x000d_管_x000d_系</c:v>
                </c:pt>
                <c:pt idx="3">
                  <c:v>科_x000d_智_x000d_所</c:v>
                </c:pt>
                <c:pt idx="4">
                  <c:v>國_x000d_貿_x000d_系</c:v>
                </c:pt>
                <c:pt idx="5">
                  <c:v>金_x000d_融_x000d_系</c:v>
                </c:pt>
                <c:pt idx="6">
                  <c:v>風_x000d_管_x000d_系</c:v>
                </c:pt>
                <c:pt idx="7">
                  <c:v>會_x000d_計_x000d_系</c:v>
                </c:pt>
                <c:pt idx="8">
                  <c:v>資_x000d_管_x000d_系</c:v>
                </c:pt>
                <c:pt idx="9">
                  <c:v>統_x000d_計_x000d_系</c:v>
                </c:pt>
                <c:pt idx="10">
                  <c:v>企_x000d_管_x000d_系</c:v>
                </c:pt>
                <c:pt idx="11">
                  <c:v>院_x000d_均_x000d_值</c:v>
                </c:pt>
              </c:strCache>
            </c:strRef>
          </c:cat>
          <c:val>
            <c:numRef>
              <c:f>統計圖_商!$I$2:$I$14</c:f>
              <c:numCache>
                <c:formatCode>#0.##%</c:formatCode>
                <c:ptCount val="12"/>
                <c:pt idx="0">
                  <c:v>8.8400000000000006E-2</c:v>
                </c:pt>
                <c:pt idx="1">
                  <c:v>6.5299999999999997E-2</c:v>
                </c:pt>
                <c:pt idx="2">
                  <c:v>4.2799999999999998E-2</c:v>
                </c:pt>
                <c:pt idx="3">
                  <c:v>3.7699999999999997E-2</c:v>
                </c:pt>
                <c:pt idx="4">
                  <c:v>2.5399999999999999E-2</c:v>
                </c:pt>
                <c:pt idx="5">
                  <c:v>1.7100000000000001E-2</c:v>
                </c:pt>
                <c:pt idx="6">
                  <c:v>1.12E-2</c:v>
                </c:pt>
                <c:pt idx="7">
                  <c:v>6.7000000000000002E-3</c:v>
                </c:pt>
                <c:pt idx="8">
                  <c:v>2.2000000000000001E-3</c:v>
                </c:pt>
                <c:pt idx="9" formatCode="#0%">
                  <c:v>0</c:v>
                </c:pt>
                <c:pt idx="10" formatCode="#0%">
                  <c:v>0</c:v>
                </c:pt>
                <c:pt idx="11">
                  <c:v>3.3700000000000001E-2</c:v>
                </c:pt>
              </c:numCache>
            </c:numRef>
          </c:val>
          <c:smooth val="0"/>
          <c:extLst>
            <c:ext xmlns:c16="http://schemas.microsoft.com/office/drawing/2014/chart" uri="{C3380CC4-5D6E-409C-BE32-E72D297353CC}">
              <c16:uniqueId val="{00000003-E68F-4959-9032-04CF3573031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國_x000d_貿_x000d_系</c:v>
                </c:pt>
                <c:pt idx="1">
                  <c:v>企_x000d_管_x000d_系</c:v>
                </c:pt>
                <c:pt idx="2">
                  <c:v>金_x000d_融_x000d_系</c:v>
                </c:pt>
                <c:pt idx="3">
                  <c:v>統_x000d_計_x000d_系</c:v>
                </c:pt>
                <c:pt idx="4">
                  <c:v>會_x000d_計_x000d_系</c:v>
                </c:pt>
                <c:pt idx="5">
                  <c:v>財_x000d_管_x000d_系</c:v>
                </c:pt>
                <c:pt idx="6">
                  <c:v>資_x000d_管_x000d_系</c:v>
                </c:pt>
                <c:pt idx="7">
                  <c:v>風_x000d_管_x000d_系</c:v>
                </c:pt>
                <c:pt idx="8">
                  <c:v>院_x000d_均_x000d_值</c:v>
                </c:pt>
              </c:strCache>
            </c:strRef>
          </c:cat>
          <c:val>
            <c:numRef>
              <c:f>統計圖_商!$F$2:$F$14</c:f>
              <c:numCache>
                <c:formatCode>#0.##%</c:formatCode>
                <c:ptCount val="9"/>
                <c:pt idx="0">
                  <c:v>2.7000000000000001E-3</c:v>
                </c:pt>
                <c:pt idx="1">
                  <c:v>6.6E-3</c:v>
                </c:pt>
                <c:pt idx="2">
                  <c:v>1.6199999999999999E-2</c:v>
                </c:pt>
                <c:pt idx="3">
                  <c:v>4.4000000000000003E-3</c:v>
                </c:pt>
                <c:pt idx="4" formatCode="#0%">
                  <c:v>0</c:v>
                </c:pt>
                <c:pt idx="5" formatCode="#0%">
                  <c:v>0</c:v>
                </c:pt>
                <c:pt idx="6" formatCode="#0.#%">
                  <c:v>3.0000000000000001E-3</c:v>
                </c:pt>
                <c:pt idx="7" formatCode="#0%">
                  <c:v>0</c:v>
                </c:pt>
                <c:pt idx="8" formatCode="#0.#%">
                  <c:v>4.0000000000000001E-3</c:v>
                </c:pt>
              </c:numCache>
            </c:numRef>
          </c:val>
          <c:extLst>
            <c:ext xmlns:c16="http://schemas.microsoft.com/office/drawing/2014/chart" uri="{C3380CC4-5D6E-409C-BE32-E72D297353CC}">
              <c16:uniqueId val="{00000000-AF5A-4FD4-89BE-FD4852F7C1B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國_x000d_貿_x000d_系</c:v>
                </c:pt>
                <c:pt idx="1">
                  <c:v>企_x000d_管_x000d_系</c:v>
                </c:pt>
                <c:pt idx="2">
                  <c:v>金_x000d_融_x000d_系</c:v>
                </c:pt>
                <c:pt idx="3">
                  <c:v>統_x000d_計_x000d_系</c:v>
                </c:pt>
                <c:pt idx="4">
                  <c:v>會_x000d_計_x000d_系</c:v>
                </c:pt>
                <c:pt idx="5">
                  <c:v>財_x000d_管_x000d_系</c:v>
                </c:pt>
                <c:pt idx="6">
                  <c:v>資_x000d_管_x000d_系</c:v>
                </c:pt>
                <c:pt idx="7">
                  <c:v>風_x000d_管_x000d_系</c:v>
                </c:pt>
                <c:pt idx="8">
                  <c:v>院_x000d_均_x000d_值</c:v>
                </c:pt>
              </c:strCache>
            </c:strRef>
          </c:cat>
          <c:val>
            <c:numRef>
              <c:f>統計圖_商!$G$2:$G$14</c:f>
              <c:numCache>
                <c:formatCode>#0%</c:formatCode>
                <c:ptCount val="9"/>
                <c:pt idx="0">
                  <c:v>0</c:v>
                </c:pt>
                <c:pt idx="1">
                  <c:v>0</c:v>
                </c:pt>
                <c:pt idx="2">
                  <c:v>0</c:v>
                </c:pt>
                <c:pt idx="3">
                  <c:v>0</c:v>
                </c:pt>
                <c:pt idx="4">
                  <c:v>0</c:v>
                </c:pt>
                <c:pt idx="5">
                  <c:v>0</c:v>
                </c:pt>
                <c:pt idx="6">
                  <c:v>0</c:v>
                </c:pt>
                <c:pt idx="7">
                  <c:v>0</c:v>
                </c:pt>
                <c:pt idx="8" formatCode="#0.##%">
                  <c:v>1.3899999999999999E-2</c:v>
                </c:pt>
              </c:numCache>
            </c:numRef>
          </c:val>
          <c:extLst>
            <c:ext xmlns:c16="http://schemas.microsoft.com/office/drawing/2014/chart" uri="{C3380CC4-5D6E-409C-BE32-E72D297353CC}">
              <c16:uniqueId val="{00000001-AF5A-4FD4-89BE-FD4852F7C1B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國_x000d_貿_x000d_系</c:v>
                </c:pt>
                <c:pt idx="1">
                  <c:v>企_x000d_管_x000d_系</c:v>
                </c:pt>
                <c:pt idx="2">
                  <c:v>金_x000d_融_x000d_系</c:v>
                </c:pt>
                <c:pt idx="3">
                  <c:v>統_x000d_計_x000d_系</c:v>
                </c:pt>
                <c:pt idx="4">
                  <c:v>會_x000d_計_x000d_系</c:v>
                </c:pt>
                <c:pt idx="5">
                  <c:v>財_x000d_管_x000d_系</c:v>
                </c:pt>
                <c:pt idx="6">
                  <c:v>資_x000d_管_x000d_系</c:v>
                </c:pt>
                <c:pt idx="7">
                  <c:v>風_x000d_管_x000d_系</c:v>
                </c:pt>
                <c:pt idx="8">
                  <c:v>院_x000d_均_x000d_值</c:v>
                </c:pt>
              </c:strCache>
            </c:strRef>
          </c:cat>
          <c:val>
            <c:numRef>
              <c:f>統計圖_商!$H$2:$H$14</c:f>
              <c:numCache>
                <c:formatCode>#0.##%</c:formatCode>
                <c:ptCount val="9"/>
                <c:pt idx="0">
                  <c:v>5.0299999999999997E-2</c:v>
                </c:pt>
                <c:pt idx="1">
                  <c:v>3.8300000000000001E-2</c:v>
                </c:pt>
                <c:pt idx="2">
                  <c:v>2.6100000000000002E-2</c:v>
                </c:pt>
                <c:pt idx="3">
                  <c:v>3.0300000000000001E-2</c:v>
                </c:pt>
                <c:pt idx="4">
                  <c:v>3.0800000000000001E-2</c:v>
                </c:pt>
                <c:pt idx="5">
                  <c:v>2.93E-2</c:v>
                </c:pt>
                <c:pt idx="6">
                  <c:v>1.44E-2</c:v>
                </c:pt>
                <c:pt idx="7">
                  <c:v>1.3599999999999999E-2</c:v>
                </c:pt>
                <c:pt idx="8">
                  <c:v>3.0800000000000001E-2</c:v>
                </c:pt>
              </c:numCache>
            </c:numRef>
          </c:val>
          <c:extLst>
            <c:ext xmlns:c16="http://schemas.microsoft.com/office/drawing/2014/chart" uri="{C3380CC4-5D6E-409C-BE32-E72D297353CC}">
              <c16:uniqueId val="{00000002-AF5A-4FD4-89BE-FD4852F7C1B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國_x000d_貿_x000d_系</c:v>
                </c:pt>
                <c:pt idx="1">
                  <c:v>企_x000d_管_x000d_系</c:v>
                </c:pt>
                <c:pt idx="2">
                  <c:v>金_x000d_融_x000d_系</c:v>
                </c:pt>
                <c:pt idx="3">
                  <c:v>統_x000d_計_x000d_系</c:v>
                </c:pt>
                <c:pt idx="4">
                  <c:v>會_x000d_計_x000d_系</c:v>
                </c:pt>
                <c:pt idx="5">
                  <c:v>財_x000d_管_x000d_系</c:v>
                </c:pt>
                <c:pt idx="6">
                  <c:v>資_x000d_管_x000d_系</c:v>
                </c:pt>
                <c:pt idx="7">
                  <c:v>風_x000d_管_x000d_系</c:v>
                </c:pt>
                <c:pt idx="8">
                  <c:v>院_x000d_均_x000d_值</c:v>
                </c:pt>
              </c:strCache>
            </c:strRef>
          </c:cat>
          <c:val>
            <c:numRef>
              <c:f>統計圖_商!$I$2:$I$14</c:f>
              <c:numCache>
                <c:formatCode>#0.##%</c:formatCode>
                <c:ptCount val="9"/>
                <c:pt idx="0">
                  <c:v>1.8100000000000002E-2</c:v>
                </c:pt>
                <c:pt idx="1">
                  <c:v>1.4800000000000001E-2</c:v>
                </c:pt>
                <c:pt idx="2">
                  <c:v>1.43E-2</c:v>
                </c:pt>
                <c:pt idx="3">
                  <c:v>1.15E-2</c:v>
                </c:pt>
                <c:pt idx="4" formatCode="#0%">
                  <c:v>0.01</c:v>
                </c:pt>
                <c:pt idx="5" formatCode="#0%">
                  <c:v>0.01</c:v>
                </c:pt>
                <c:pt idx="6">
                  <c:v>5.8999999999999999E-3</c:v>
                </c:pt>
                <c:pt idx="7">
                  <c:v>4.5999999999999999E-3</c:v>
                </c:pt>
                <c:pt idx="8">
                  <c:v>1.6299999999999999E-2</c:v>
                </c:pt>
              </c:numCache>
            </c:numRef>
          </c:val>
          <c:smooth val="0"/>
          <c:extLst>
            <c:ext xmlns:c16="http://schemas.microsoft.com/office/drawing/2014/chart" uri="{C3380CC4-5D6E-409C-BE32-E72D297353CC}">
              <c16:uniqueId val="{00000003-AF5A-4FD4-89BE-FD4852F7C1B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企_x000d_管_x000d_系</c:v>
                </c:pt>
                <c:pt idx="1">
                  <c:v>金_x000d_融_x000d_系</c:v>
                </c:pt>
                <c:pt idx="2">
                  <c:v>國_x000d_貿_x000d_系</c:v>
                </c:pt>
                <c:pt idx="3">
                  <c:v>會_x000d_計_x000d_系</c:v>
                </c:pt>
                <c:pt idx="4">
                  <c:v>科_x000d_智_x000d_所</c:v>
                </c:pt>
                <c:pt idx="5">
                  <c:v>企_x000d_研_x000d_所</c:v>
                </c:pt>
                <c:pt idx="6">
                  <c:v>統_x000d_計_x000d_系</c:v>
                </c:pt>
                <c:pt idx="7">
                  <c:v>資_x000d_管_x000d_系</c:v>
                </c:pt>
                <c:pt idx="8">
                  <c:v>財_x000d_管_x000d_系</c:v>
                </c:pt>
                <c:pt idx="9">
                  <c:v>風_x000d_管_x000d_系</c:v>
                </c:pt>
                <c:pt idx="10">
                  <c:v>國_x000d_營_x000d_碩</c:v>
                </c:pt>
                <c:pt idx="11">
                  <c:v>院_x000d_均_x000d_值</c:v>
                </c:pt>
              </c:strCache>
            </c:strRef>
          </c:cat>
          <c:val>
            <c:numRef>
              <c:f>統計圖_商!$F$2:$F$14</c:f>
              <c:numCache>
                <c:formatCode>#0.##%</c:formatCode>
                <c:ptCount val="12"/>
                <c:pt idx="0" formatCode="#0%">
                  <c:v>0</c:v>
                </c:pt>
                <c:pt idx="1">
                  <c:v>7.9000000000000008E-3</c:v>
                </c:pt>
                <c:pt idx="2">
                  <c:v>8.2000000000000007E-3</c:v>
                </c:pt>
                <c:pt idx="3">
                  <c:v>6.3E-3</c:v>
                </c:pt>
                <c:pt idx="4" formatCode="#0%">
                  <c:v>0</c:v>
                </c:pt>
                <c:pt idx="5">
                  <c:v>3.7000000000000002E-3</c:v>
                </c:pt>
                <c:pt idx="6" formatCode="#0%">
                  <c:v>0</c:v>
                </c:pt>
                <c:pt idx="7" formatCode="#0%">
                  <c:v>0</c:v>
                </c:pt>
                <c:pt idx="8" formatCode="#0%">
                  <c:v>0</c:v>
                </c:pt>
                <c:pt idx="9" formatCode="#0%">
                  <c:v>0</c:v>
                </c:pt>
                <c:pt idx="10" formatCode="#0%">
                  <c:v>0</c:v>
                </c:pt>
                <c:pt idx="11">
                  <c:v>2.7000000000000001E-3</c:v>
                </c:pt>
              </c:numCache>
            </c:numRef>
          </c:val>
          <c:extLst>
            <c:ext xmlns:c16="http://schemas.microsoft.com/office/drawing/2014/chart" uri="{C3380CC4-5D6E-409C-BE32-E72D297353CC}">
              <c16:uniqueId val="{00000000-0548-461E-A444-E7D48B7E543E}"/>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企_x000d_管_x000d_系</c:v>
                </c:pt>
                <c:pt idx="1">
                  <c:v>金_x000d_融_x000d_系</c:v>
                </c:pt>
                <c:pt idx="2">
                  <c:v>國_x000d_貿_x000d_系</c:v>
                </c:pt>
                <c:pt idx="3">
                  <c:v>會_x000d_計_x000d_系</c:v>
                </c:pt>
                <c:pt idx="4">
                  <c:v>科_x000d_智_x000d_所</c:v>
                </c:pt>
                <c:pt idx="5">
                  <c:v>企_x000d_研_x000d_所</c:v>
                </c:pt>
                <c:pt idx="6">
                  <c:v>統_x000d_計_x000d_系</c:v>
                </c:pt>
                <c:pt idx="7">
                  <c:v>資_x000d_管_x000d_系</c:v>
                </c:pt>
                <c:pt idx="8">
                  <c:v>財_x000d_管_x000d_系</c:v>
                </c:pt>
                <c:pt idx="9">
                  <c:v>風_x000d_管_x000d_系</c:v>
                </c:pt>
                <c:pt idx="10">
                  <c:v>國_x000d_營_x000d_碩</c:v>
                </c:pt>
                <c:pt idx="11">
                  <c:v>院_x000d_均_x000d_值</c:v>
                </c:pt>
              </c:strCache>
            </c:strRef>
          </c:cat>
          <c:val>
            <c:numRef>
              <c:f>統計圖_商!$G$2:$G$14</c:f>
              <c:numCache>
                <c:formatCode>#0%</c:formatCode>
                <c:ptCount val="12"/>
                <c:pt idx="0">
                  <c:v>0</c:v>
                </c:pt>
                <c:pt idx="1">
                  <c:v>0</c:v>
                </c:pt>
                <c:pt idx="2">
                  <c:v>0</c:v>
                </c:pt>
                <c:pt idx="3">
                  <c:v>0</c:v>
                </c:pt>
                <c:pt idx="4">
                  <c:v>0</c:v>
                </c:pt>
                <c:pt idx="5">
                  <c:v>0</c:v>
                </c:pt>
                <c:pt idx="6">
                  <c:v>0</c:v>
                </c:pt>
                <c:pt idx="7">
                  <c:v>0</c:v>
                </c:pt>
                <c:pt idx="8">
                  <c:v>0</c:v>
                </c:pt>
                <c:pt idx="9">
                  <c:v>0</c:v>
                </c:pt>
                <c:pt idx="10">
                  <c:v>0</c:v>
                </c:pt>
                <c:pt idx="11" formatCode="#0.##%">
                  <c:v>1.41E-2</c:v>
                </c:pt>
              </c:numCache>
            </c:numRef>
          </c:val>
          <c:extLst>
            <c:ext xmlns:c16="http://schemas.microsoft.com/office/drawing/2014/chart" uri="{C3380CC4-5D6E-409C-BE32-E72D297353CC}">
              <c16:uniqueId val="{00000001-0548-461E-A444-E7D48B7E543E}"/>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企_x000d_管_x000d_系</c:v>
                </c:pt>
                <c:pt idx="1">
                  <c:v>金_x000d_融_x000d_系</c:v>
                </c:pt>
                <c:pt idx="2">
                  <c:v>國_x000d_貿_x000d_系</c:v>
                </c:pt>
                <c:pt idx="3">
                  <c:v>會_x000d_計_x000d_系</c:v>
                </c:pt>
                <c:pt idx="4">
                  <c:v>科_x000d_智_x000d_所</c:v>
                </c:pt>
                <c:pt idx="5">
                  <c:v>企_x000d_研_x000d_所</c:v>
                </c:pt>
                <c:pt idx="6">
                  <c:v>統_x000d_計_x000d_系</c:v>
                </c:pt>
                <c:pt idx="7">
                  <c:v>資_x000d_管_x000d_系</c:v>
                </c:pt>
                <c:pt idx="8">
                  <c:v>財_x000d_管_x000d_系</c:v>
                </c:pt>
                <c:pt idx="9">
                  <c:v>風_x000d_管_x000d_系</c:v>
                </c:pt>
                <c:pt idx="10">
                  <c:v>國_x000d_營_x000d_碩</c:v>
                </c:pt>
                <c:pt idx="11">
                  <c:v>院_x000d_均_x000d_值</c:v>
                </c:pt>
              </c:strCache>
            </c:strRef>
          </c:cat>
          <c:val>
            <c:numRef>
              <c:f>統計圖_商!$H$2:$H$14</c:f>
              <c:numCache>
                <c:formatCode>#0.##%</c:formatCode>
                <c:ptCount val="12"/>
                <c:pt idx="0">
                  <c:v>1.9599999999999999E-2</c:v>
                </c:pt>
                <c:pt idx="1">
                  <c:v>9.1999999999999998E-3</c:v>
                </c:pt>
                <c:pt idx="2">
                  <c:v>8.0999999999999996E-3</c:v>
                </c:pt>
                <c:pt idx="3">
                  <c:v>6.8999999999999999E-3</c:v>
                </c:pt>
                <c:pt idx="4" formatCode="#0%">
                  <c:v>0.01</c:v>
                </c:pt>
                <c:pt idx="5" formatCode="#0%">
                  <c:v>0</c:v>
                </c:pt>
                <c:pt idx="6" formatCode="#0%">
                  <c:v>0</c:v>
                </c:pt>
                <c:pt idx="7" formatCode="#0%">
                  <c:v>0</c:v>
                </c:pt>
                <c:pt idx="8" formatCode="#0%">
                  <c:v>0</c:v>
                </c:pt>
                <c:pt idx="9" formatCode="#0%">
                  <c:v>0</c:v>
                </c:pt>
                <c:pt idx="10" formatCode="#0%">
                  <c:v>0</c:v>
                </c:pt>
                <c:pt idx="11">
                  <c:v>2.9100000000000001E-2</c:v>
                </c:pt>
              </c:numCache>
            </c:numRef>
          </c:val>
          <c:extLst>
            <c:ext xmlns:c16="http://schemas.microsoft.com/office/drawing/2014/chart" uri="{C3380CC4-5D6E-409C-BE32-E72D297353CC}">
              <c16:uniqueId val="{00000002-0548-461E-A444-E7D48B7E543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企_x000d_管_x000d_系</c:v>
                </c:pt>
                <c:pt idx="1">
                  <c:v>金_x000d_融_x000d_系</c:v>
                </c:pt>
                <c:pt idx="2">
                  <c:v>國_x000d_貿_x000d_系</c:v>
                </c:pt>
                <c:pt idx="3">
                  <c:v>會_x000d_計_x000d_系</c:v>
                </c:pt>
                <c:pt idx="4">
                  <c:v>科_x000d_智_x000d_所</c:v>
                </c:pt>
                <c:pt idx="5">
                  <c:v>企_x000d_研_x000d_所</c:v>
                </c:pt>
                <c:pt idx="6">
                  <c:v>統_x000d_計_x000d_系</c:v>
                </c:pt>
                <c:pt idx="7">
                  <c:v>資_x000d_管_x000d_系</c:v>
                </c:pt>
                <c:pt idx="8">
                  <c:v>財_x000d_管_x000d_系</c:v>
                </c:pt>
                <c:pt idx="9">
                  <c:v>風_x000d_管_x000d_系</c:v>
                </c:pt>
                <c:pt idx="10">
                  <c:v>國_x000d_營_x000d_碩</c:v>
                </c:pt>
                <c:pt idx="11">
                  <c:v>院_x000d_均_x000d_值</c:v>
                </c:pt>
              </c:strCache>
            </c:strRef>
          </c:cat>
          <c:val>
            <c:numRef>
              <c:f>統計圖_商!$I$2:$I$14</c:f>
              <c:numCache>
                <c:formatCode>#0.##%</c:formatCode>
                <c:ptCount val="12"/>
                <c:pt idx="0">
                  <c:v>6.4999999999999997E-3</c:v>
                </c:pt>
                <c:pt idx="1">
                  <c:v>5.7000000000000002E-3</c:v>
                </c:pt>
                <c:pt idx="2">
                  <c:v>5.5999999999999999E-3</c:v>
                </c:pt>
                <c:pt idx="3">
                  <c:v>4.4999999999999997E-3</c:v>
                </c:pt>
                <c:pt idx="4">
                  <c:v>3.3999999999999998E-3</c:v>
                </c:pt>
                <c:pt idx="5">
                  <c:v>1.1999999999999999E-3</c:v>
                </c:pt>
                <c:pt idx="6" formatCode="#0%">
                  <c:v>0</c:v>
                </c:pt>
                <c:pt idx="7" formatCode="#0%">
                  <c:v>0</c:v>
                </c:pt>
                <c:pt idx="8" formatCode="#0%">
                  <c:v>0</c:v>
                </c:pt>
                <c:pt idx="9" formatCode="#0%">
                  <c:v>0</c:v>
                </c:pt>
                <c:pt idx="10" formatCode="#0%">
                  <c:v>0</c:v>
                </c:pt>
                <c:pt idx="11">
                  <c:v>2.3E-3</c:v>
                </c:pt>
              </c:numCache>
            </c:numRef>
          </c:val>
          <c:smooth val="0"/>
          <c:extLst>
            <c:ext xmlns:c16="http://schemas.microsoft.com/office/drawing/2014/chart" uri="{C3380CC4-5D6E-409C-BE32-E72D297353CC}">
              <c16:uniqueId val="{00000003-0548-461E-A444-E7D48B7E543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2.9999999999999995E-2"/>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企_x000d_管_x000d_系</c:v>
                </c:pt>
                <c:pt idx="1">
                  <c:v>國_x000d_貿_x000d_系</c:v>
                </c:pt>
                <c:pt idx="2">
                  <c:v>風_x000d_管_x000d_系</c:v>
                </c:pt>
                <c:pt idx="3">
                  <c:v>會_x000d_計_x000d_系</c:v>
                </c:pt>
                <c:pt idx="4">
                  <c:v>金_x000d_融_x000d_系</c:v>
                </c:pt>
                <c:pt idx="5">
                  <c:v>統_x000d_計_x000d_系</c:v>
                </c:pt>
                <c:pt idx="6">
                  <c:v>資_x000d_管_x000d_系</c:v>
                </c:pt>
                <c:pt idx="7">
                  <c:v>財_x000d_管_x000d_系</c:v>
                </c:pt>
                <c:pt idx="8">
                  <c:v>院_x000d_均_x000d_值</c:v>
                </c:pt>
              </c:strCache>
            </c:strRef>
          </c:cat>
          <c:val>
            <c:numRef>
              <c:f>統計圖_商!$F$2:$F$14</c:f>
              <c:numCache>
                <c:formatCode>#0.##%</c:formatCode>
                <c:ptCount val="9"/>
                <c:pt idx="0">
                  <c:v>9.64E-2</c:v>
                </c:pt>
                <c:pt idx="1">
                  <c:v>7.7999999999999996E-3</c:v>
                </c:pt>
                <c:pt idx="2" formatCode="#0.#%">
                  <c:v>1.2999999999999999E-2</c:v>
                </c:pt>
                <c:pt idx="3">
                  <c:v>2.3E-3</c:v>
                </c:pt>
                <c:pt idx="4" formatCode="#0%">
                  <c:v>0</c:v>
                </c:pt>
                <c:pt idx="5" formatCode="#0%">
                  <c:v>0</c:v>
                </c:pt>
                <c:pt idx="6" formatCode="#0%">
                  <c:v>0</c:v>
                </c:pt>
                <c:pt idx="7" formatCode="#0%">
                  <c:v>0</c:v>
                </c:pt>
                <c:pt idx="8">
                  <c:v>2.0199999999999999E-2</c:v>
                </c:pt>
              </c:numCache>
            </c:numRef>
          </c:val>
          <c:extLst>
            <c:ext xmlns:c16="http://schemas.microsoft.com/office/drawing/2014/chart" uri="{C3380CC4-5D6E-409C-BE32-E72D297353CC}">
              <c16:uniqueId val="{00000000-3829-403C-B4B6-C9C1EADED5B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企_x000d_管_x000d_系</c:v>
                </c:pt>
                <c:pt idx="1">
                  <c:v>國_x000d_貿_x000d_系</c:v>
                </c:pt>
                <c:pt idx="2">
                  <c:v>風_x000d_管_x000d_系</c:v>
                </c:pt>
                <c:pt idx="3">
                  <c:v>會_x000d_計_x000d_系</c:v>
                </c:pt>
                <c:pt idx="4">
                  <c:v>金_x000d_融_x000d_系</c:v>
                </c:pt>
                <c:pt idx="5">
                  <c:v>統_x000d_計_x000d_系</c:v>
                </c:pt>
                <c:pt idx="6">
                  <c:v>資_x000d_管_x000d_系</c:v>
                </c:pt>
                <c:pt idx="7">
                  <c:v>財_x000d_管_x000d_系</c:v>
                </c:pt>
                <c:pt idx="8">
                  <c:v>院_x000d_均_x000d_值</c:v>
                </c:pt>
              </c:strCache>
            </c:strRef>
          </c:cat>
          <c:val>
            <c:numRef>
              <c:f>統計圖_商!$G$2:$G$14</c:f>
              <c:numCache>
                <c:formatCode>#0.##%</c:formatCode>
                <c:ptCount val="9"/>
                <c:pt idx="0">
                  <c:v>8.9899999999999994E-2</c:v>
                </c:pt>
                <c:pt idx="1">
                  <c:v>1.7600000000000001E-2</c:v>
                </c:pt>
                <c:pt idx="2">
                  <c:v>4.4999999999999997E-3</c:v>
                </c:pt>
                <c:pt idx="3">
                  <c:v>4.4999999999999997E-3</c:v>
                </c:pt>
                <c:pt idx="4" formatCode="#0%">
                  <c:v>0</c:v>
                </c:pt>
                <c:pt idx="5" formatCode="#0%">
                  <c:v>0</c:v>
                </c:pt>
                <c:pt idx="6" formatCode="#0%">
                  <c:v>0</c:v>
                </c:pt>
                <c:pt idx="7" formatCode="#0%">
                  <c:v>0</c:v>
                </c:pt>
                <c:pt idx="8">
                  <c:v>2.01E-2</c:v>
                </c:pt>
              </c:numCache>
            </c:numRef>
          </c:val>
          <c:extLst>
            <c:ext xmlns:c16="http://schemas.microsoft.com/office/drawing/2014/chart" uri="{C3380CC4-5D6E-409C-BE32-E72D297353CC}">
              <c16:uniqueId val="{00000001-3829-403C-B4B6-C9C1EADED5B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企_x000d_管_x000d_系</c:v>
                </c:pt>
                <c:pt idx="1">
                  <c:v>國_x000d_貿_x000d_系</c:v>
                </c:pt>
                <c:pt idx="2">
                  <c:v>風_x000d_管_x000d_系</c:v>
                </c:pt>
                <c:pt idx="3">
                  <c:v>會_x000d_計_x000d_系</c:v>
                </c:pt>
                <c:pt idx="4">
                  <c:v>金_x000d_融_x000d_系</c:v>
                </c:pt>
                <c:pt idx="5">
                  <c:v>統_x000d_計_x000d_系</c:v>
                </c:pt>
                <c:pt idx="6">
                  <c:v>資_x000d_管_x000d_系</c:v>
                </c:pt>
                <c:pt idx="7">
                  <c:v>財_x000d_管_x000d_系</c:v>
                </c:pt>
                <c:pt idx="8">
                  <c:v>院_x000d_均_x000d_值</c:v>
                </c:pt>
              </c:strCache>
            </c:strRef>
          </c:cat>
          <c:val>
            <c:numRef>
              <c:f>統計圖_商!$H$2:$H$14</c:f>
              <c:numCache>
                <c:formatCode>#0.##%</c:formatCode>
                <c:ptCount val="9"/>
                <c:pt idx="0">
                  <c:v>7.5399999999999995E-2</c:v>
                </c:pt>
                <c:pt idx="1">
                  <c:v>1.6899999999999998E-2</c:v>
                </c:pt>
                <c:pt idx="2">
                  <c:v>4.4000000000000003E-3</c:v>
                </c:pt>
                <c:pt idx="3">
                  <c:v>2.3E-3</c:v>
                </c:pt>
                <c:pt idx="4" formatCode="#0%">
                  <c:v>0</c:v>
                </c:pt>
                <c:pt idx="5" formatCode="#0%">
                  <c:v>0</c:v>
                </c:pt>
                <c:pt idx="6" formatCode="#0%">
                  <c:v>0</c:v>
                </c:pt>
                <c:pt idx="7" formatCode="#0%">
                  <c:v>0</c:v>
                </c:pt>
                <c:pt idx="8">
                  <c:v>1.6799999999999999E-2</c:v>
                </c:pt>
              </c:numCache>
            </c:numRef>
          </c:val>
          <c:extLst>
            <c:ext xmlns:c16="http://schemas.microsoft.com/office/drawing/2014/chart" uri="{C3380CC4-5D6E-409C-BE32-E72D297353CC}">
              <c16:uniqueId val="{00000002-3829-403C-B4B6-C9C1EADED5B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企_x000d_管_x000d_系</c:v>
                </c:pt>
                <c:pt idx="1">
                  <c:v>國_x000d_貿_x000d_系</c:v>
                </c:pt>
                <c:pt idx="2">
                  <c:v>風_x000d_管_x000d_系</c:v>
                </c:pt>
                <c:pt idx="3">
                  <c:v>會_x000d_計_x000d_系</c:v>
                </c:pt>
                <c:pt idx="4">
                  <c:v>金_x000d_融_x000d_系</c:v>
                </c:pt>
                <c:pt idx="5">
                  <c:v>統_x000d_計_x000d_系</c:v>
                </c:pt>
                <c:pt idx="6">
                  <c:v>資_x000d_管_x000d_系</c:v>
                </c:pt>
                <c:pt idx="7">
                  <c:v>財_x000d_管_x000d_系</c:v>
                </c:pt>
                <c:pt idx="8">
                  <c:v>院_x000d_均_x000d_值</c:v>
                </c:pt>
              </c:strCache>
            </c:strRef>
          </c:cat>
          <c:val>
            <c:numRef>
              <c:f>統計圖_商!$I$2:$I$14</c:f>
              <c:numCache>
                <c:formatCode>#0.##%</c:formatCode>
                <c:ptCount val="9"/>
                <c:pt idx="0">
                  <c:v>8.7300000000000003E-2</c:v>
                </c:pt>
                <c:pt idx="1">
                  <c:v>1.4200000000000001E-2</c:v>
                </c:pt>
                <c:pt idx="2">
                  <c:v>7.4000000000000003E-3</c:v>
                </c:pt>
                <c:pt idx="3">
                  <c:v>3.0999999999999999E-3</c:v>
                </c:pt>
                <c:pt idx="4" formatCode="#0%">
                  <c:v>0</c:v>
                </c:pt>
                <c:pt idx="5" formatCode="#0%">
                  <c:v>0</c:v>
                </c:pt>
                <c:pt idx="6" formatCode="#0%">
                  <c:v>0</c:v>
                </c:pt>
                <c:pt idx="7" formatCode="#0%">
                  <c:v>0</c:v>
                </c:pt>
                <c:pt idx="8" formatCode="#0.#%">
                  <c:v>1.9E-2</c:v>
                </c:pt>
              </c:numCache>
            </c:numRef>
          </c:val>
          <c:smooth val="0"/>
          <c:extLst>
            <c:ext xmlns:c16="http://schemas.microsoft.com/office/drawing/2014/chart" uri="{C3380CC4-5D6E-409C-BE32-E72D297353CC}">
              <c16:uniqueId val="{00000003-3829-403C-B4B6-C9C1EADED5B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2.0000000000000004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企_x000d_管_x000d_系</c:v>
                </c:pt>
                <c:pt idx="1">
                  <c:v>金_x000d_融_x000d_系</c:v>
                </c:pt>
                <c:pt idx="2">
                  <c:v>國_x000d_貿_x000d_系</c:v>
                </c:pt>
                <c:pt idx="3">
                  <c:v>會_x000d_計_x000d_系</c:v>
                </c:pt>
                <c:pt idx="4">
                  <c:v>統_x000d_計_x000d_系</c:v>
                </c:pt>
                <c:pt idx="5">
                  <c:v>資_x000d_管_x000d_系</c:v>
                </c:pt>
                <c:pt idx="6">
                  <c:v>財_x000d_管_x000d_系</c:v>
                </c:pt>
                <c:pt idx="7">
                  <c:v>風_x000d_管_x000d_系</c:v>
                </c:pt>
                <c:pt idx="8">
                  <c:v>院_x000d_均_x000d_值</c:v>
                </c:pt>
              </c:strCache>
            </c:strRef>
          </c:cat>
          <c:val>
            <c:numRef>
              <c:f>統計圖_商!$F$2:$F$14</c:f>
              <c:numCache>
                <c:formatCode>#0.##%</c:formatCode>
                <c:ptCount val="9"/>
                <c:pt idx="0">
                  <c:v>6.4000000000000003E-3</c:v>
                </c:pt>
                <c:pt idx="1">
                  <c:v>3.8999999999999998E-3</c:v>
                </c:pt>
                <c:pt idx="2" formatCode="#0%">
                  <c:v>0</c:v>
                </c:pt>
                <c:pt idx="3" formatCode="#0%">
                  <c:v>0</c:v>
                </c:pt>
                <c:pt idx="4" formatCode="#0%">
                  <c:v>0</c:v>
                </c:pt>
                <c:pt idx="5" formatCode="#0%">
                  <c:v>0</c:v>
                </c:pt>
                <c:pt idx="6" formatCode="#0%">
                  <c:v>0</c:v>
                </c:pt>
                <c:pt idx="7" formatCode="#0%">
                  <c:v>0</c:v>
                </c:pt>
                <c:pt idx="8">
                  <c:v>1.6000000000000001E-3</c:v>
                </c:pt>
              </c:numCache>
            </c:numRef>
          </c:val>
          <c:extLst>
            <c:ext xmlns:c16="http://schemas.microsoft.com/office/drawing/2014/chart" uri="{C3380CC4-5D6E-409C-BE32-E72D297353CC}">
              <c16:uniqueId val="{00000000-5966-4155-A588-CD3434CBC2F0}"/>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企_x000d_管_x000d_系</c:v>
                </c:pt>
                <c:pt idx="1">
                  <c:v>金_x000d_融_x000d_系</c:v>
                </c:pt>
                <c:pt idx="2">
                  <c:v>國_x000d_貿_x000d_系</c:v>
                </c:pt>
                <c:pt idx="3">
                  <c:v>會_x000d_計_x000d_系</c:v>
                </c:pt>
                <c:pt idx="4">
                  <c:v>統_x000d_計_x000d_系</c:v>
                </c:pt>
                <c:pt idx="5">
                  <c:v>資_x000d_管_x000d_系</c:v>
                </c:pt>
                <c:pt idx="6">
                  <c:v>財_x000d_管_x000d_系</c:v>
                </c:pt>
                <c:pt idx="7">
                  <c:v>風_x000d_管_x000d_系</c:v>
                </c:pt>
                <c:pt idx="8">
                  <c:v>院_x000d_均_x000d_值</c:v>
                </c:pt>
              </c:strCache>
            </c:strRef>
          </c:cat>
          <c:val>
            <c:numRef>
              <c:f>統計圖_商!$G$2:$G$14</c:f>
              <c:numCache>
                <c:formatCode>#0.##%</c:formatCode>
                <c:ptCount val="9"/>
                <c:pt idx="0">
                  <c:v>4.3E-3</c:v>
                </c:pt>
                <c:pt idx="1">
                  <c:v>3.8E-3</c:v>
                </c:pt>
                <c:pt idx="2" formatCode="#0%">
                  <c:v>0</c:v>
                </c:pt>
                <c:pt idx="3" formatCode="#0%">
                  <c:v>0</c:v>
                </c:pt>
                <c:pt idx="4" formatCode="#0%">
                  <c:v>0</c:v>
                </c:pt>
                <c:pt idx="5" formatCode="#0%">
                  <c:v>0</c:v>
                </c:pt>
                <c:pt idx="6" formatCode="#0%">
                  <c:v>0</c:v>
                </c:pt>
                <c:pt idx="7" formatCode="#0%">
                  <c:v>0</c:v>
                </c:pt>
                <c:pt idx="8">
                  <c:v>1.1999999999999999E-3</c:v>
                </c:pt>
              </c:numCache>
            </c:numRef>
          </c:val>
          <c:extLst>
            <c:ext xmlns:c16="http://schemas.microsoft.com/office/drawing/2014/chart" uri="{C3380CC4-5D6E-409C-BE32-E72D297353CC}">
              <c16:uniqueId val="{00000001-5966-4155-A588-CD3434CBC2F0}"/>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企_x000d_管_x000d_系</c:v>
                </c:pt>
                <c:pt idx="1">
                  <c:v>金_x000d_融_x000d_系</c:v>
                </c:pt>
                <c:pt idx="2">
                  <c:v>國_x000d_貿_x000d_系</c:v>
                </c:pt>
                <c:pt idx="3">
                  <c:v>會_x000d_計_x000d_系</c:v>
                </c:pt>
                <c:pt idx="4">
                  <c:v>統_x000d_計_x000d_系</c:v>
                </c:pt>
                <c:pt idx="5">
                  <c:v>資_x000d_管_x000d_系</c:v>
                </c:pt>
                <c:pt idx="6">
                  <c:v>財_x000d_管_x000d_系</c:v>
                </c:pt>
                <c:pt idx="7">
                  <c:v>風_x000d_管_x000d_系</c:v>
                </c:pt>
                <c:pt idx="8">
                  <c:v>院_x000d_均_x000d_值</c:v>
                </c:pt>
              </c:strCache>
            </c:strRef>
          </c:cat>
          <c:val>
            <c:numRef>
              <c:f>統計圖_商!$H$2:$H$14</c:f>
              <c:numCache>
                <c:formatCode>#0.##%</c:formatCode>
                <c:ptCount val="9"/>
                <c:pt idx="0">
                  <c:v>2.2000000000000001E-3</c:v>
                </c:pt>
                <c:pt idx="1">
                  <c:v>3.5999999999999999E-3</c:v>
                </c:pt>
                <c:pt idx="2" formatCode="#0%">
                  <c:v>0</c:v>
                </c:pt>
                <c:pt idx="3" formatCode="#0%">
                  <c:v>0</c:v>
                </c:pt>
                <c:pt idx="4" formatCode="#0%">
                  <c:v>0</c:v>
                </c:pt>
                <c:pt idx="5" formatCode="#0%">
                  <c:v>0</c:v>
                </c:pt>
                <c:pt idx="6" formatCode="#0%">
                  <c:v>0</c:v>
                </c:pt>
                <c:pt idx="7" formatCode="#0%">
                  <c:v>0</c:v>
                </c:pt>
                <c:pt idx="8">
                  <c:v>8.0000000000000004E-4</c:v>
                </c:pt>
              </c:numCache>
            </c:numRef>
          </c:val>
          <c:extLst>
            <c:ext xmlns:c16="http://schemas.microsoft.com/office/drawing/2014/chart" uri="{C3380CC4-5D6E-409C-BE32-E72D297353CC}">
              <c16:uniqueId val="{00000002-5966-4155-A588-CD3434CBC2F0}"/>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企_x000d_管_x000d_系</c:v>
                </c:pt>
                <c:pt idx="1">
                  <c:v>金_x000d_融_x000d_系</c:v>
                </c:pt>
                <c:pt idx="2">
                  <c:v>國_x000d_貿_x000d_系</c:v>
                </c:pt>
                <c:pt idx="3">
                  <c:v>會_x000d_計_x000d_系</c:v>
                </c:pt>
                <c:pt idx="4">
                  <c:v>統_x000d_計_x000d_系</c:v>
                </c:pt>
                <c:pt idx="5">
                  <c:v>資_x000d_管_x000d_系</c:v>
                </c:pt>
                <c:pt idx="6">
                  <c:v>財_x000d_管_x000d_系</c:v>
                </c:pt>
                <c:pt idx="7">
                  <c:v>風_x000d_管_x000d_系</c:v>
                </c:pt>
                <c:pt idx="8">
                  <c:v>院_x000d_均_x000d_值</c:v>
                </c:pt>
              </c:strCache>
            </c:strRef>
          </c:cat>
          <c:val>
            <c:numRef>
              <c:f>統計圖_商!$I$2:$I$14</c:f>
              <c:numCache>
                <c:formatCode>#0.##%</c:formatCode>
                <c:ptCount val="9"/>
                <c:pt idx="0">
                  <c:v>4.3E-3</c:v>
                </c:pt>
                <c:pt idx="1">
                  <c:v>3.8E-3</c:v>
                </c:pt>
                <c:pt idx="2" formatCode="#0%">
                  <c:v>0</c:v>
                </c:pt>
                <c:pt idx="3" formatCode="#0%">
                  <c:v>0</c:v>
                </c:pt>
                <c:pt idx="4" formatCode="#0%">
                  <c:v>0</c:v>
                </c:pt>
                <c:pt idx="5" formatCode="#0%">
                  <c:v>0</c:v>
                </c:pt>
                <c:pt idx="6" formatCode="#0%">
                  <c:v>0</c:v>
                </c:pt>
                <c:pt idx="7" formatCode="#0%">
                  <c:v>0</c:v>
                </c:pt>
                <c:pt idx="8">
                  <c:v>1.1999999999999999E-3</c:v>
                </c:pt>
              </c:numCache>
            </c:numRef>
          </c:val>
          <c:smooth val="0"/>
          <c:extLst>
            <c:ext xmlns:c16="http://schemas.microsoft.com/office/drawing/2014/chart" uri="{C3380CC4-5D6E-409C-BE32-E72D297353CC}">
              <c16:uniqueId val="{00000003-5966-4155-A588-CD3434CBC2F0}"/>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國_x000d_貿_x000d_系</c:v>
                </c:pt>
                <c:pt idx="1">
                  <c:v>企_x000d_管_x000d_系</c:v>
                </c:pt>
                <c:pt idx="2">
                  <c:v>財_x000d_管_x000d_系</c:v>
                </c:pt>
                <c:pt idx="3">
                  <c:v>金_x000d_融_x000d_系</c:v>
                </c:pt>
                <c:pt idx="4">
                  <c:v>資_x000d_管_x000d_系</c:v>
                </c:pt>
                <c:pt idx="5">
                  <c:v>統_x000d_計_x000d_系</c:v>
                </c:pt>
                <c:pt idx="6">
                  <c:v>風_x000d_管_x000d_系</c:v>
                </c:pt>
                <c:pt idx="7">
                  <c:v>會_x000d_計_x000d_系</c:v>
                </c:pt>
                <c:pt idx="8">
                  <c:v>院_x000d_均_x000d_值</c:v>
                </c:pt>
              </c:strCache>
            </c:strRef>
          </c:cat>
          <c:val>
            <c:numRef>
              <c:f>統計圖_商!$F$2:$F$14</c:f>
              <c:numCache>
                <c:formatCode>#0.##%</c:formatCode>
                <c:ptCount val="9"/>
                <c:pt idx="0">
                  <c:v>0.1042</c:v>
                </c:pt>
                <c:pt idx="1">
                  <c:v>7.2800000000000004E-2</c:v>
                </c:pt>
                <c:pt idx="2">
                  <c:v>4.7199999999999999E-2</c:v>
                </c:pt>
                <c:pt idx="3">
                  <c:v>3.9199999999999999E-2</c:v>
                </c:pt>
                <c:pt idx="4">
                  <c:v>2.2700000000000001E-2</c:v>
                </c:pt>
                <c:pt idx="5">
                  <c:v>1.6899999999999998E-2</c:v>
                </c:pt>
                <c:pt idx="6">
                  <c:v>1.7299999999999999E-2</c:v>
                </c:pt>
                <c:pt idx="7">
                  <c:v>1.8100000000000002E-2</c:v>
                </c:pt>
                <c:pt idx="8">
                  <c:v>4.58E-2</c:v>
                </c:pt>
              </c:numCache>
            </c:numRef>
          </c:val>
          <c:extLst>
            <c:ext xmlns:c16="http://schemas.microsoft.com/office/drawing/2014/chart" uri="{C3380CC4-5D6E-409C-BE32-E72D297353CC}">
              <c16:uniqueId val="{00000000-7E78-4787-B452-1C822A54D0D3}"/>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國_x000d_貿_x000d_系</c:v>
                </c:pt>
                <c:pt idx="1">
                  <c:v>企_x000d_管_x000d_系</c:v>
                </c:pt>
                <c:pt idx="2">
                  <c:v>財_x000d_管_x000d_系</c:v>
                </c:pt>
                <c:pt idx="3">
                  <c:v>金_x000d_融_x000d_系</c:v>
                </c:pt>
                <c:pt idx="4">
                  <c:v>資_x000d_管_x000d_系</c:v>
                </c:pt>
                <c:pt idx="5">
                  <c:v>統_x000d_計_x000d_系</c:v>
                </c:pt>
                <c:pt idx="6">
                  <c:v>風_x000d_管_x000d_系</c:v>
                </c:pt>
                <c:pt idx="7">
                  <c:v>會_x000d_計_x000d_系</c:v>
                </c:pt>
                <c:pt idx="8">
                  <c:v>院_x000d_均_x000d_值</c:v>
                </c:pt>
              </c:strCache>
            </c:strRef>
          </c:cat>
          <c:val>
            <c:numRef>
              <c:f>統計圖_商!$G$2:$G$14</c:f>
              <c:numCache>
                <c:formatCode>#0.##%</c:formatCode>
                <c:ptCount val="9"/>
                <c:pt idx="0">
                  <c:v>0.11360000000000001</c:v>
                </c:pt>
                <c:pt idx="1">
                  <c:v>8.14E-2</c:v>
                </c:pt>
                <c:pt idx="2">
                  <c:v>4.48E-2</c:v>
                </c:pt>
                <c:pt idx="3">
                  <c:v>4.1799999999999997E-2</c:v>
                </c:pt>
                <c:pt idx="4">
                  <c:v>3.0599999999999999E-2</c:v>
                </c:pt>
                <c:pt idx="5">
                  <c:v>2.07E-2</c:v>
                </c:pt>
                <c:pt idx="6">
                  <c:v>2.2700000000000001E-2</c:v>
                </c:pt>
                <c:pt idx="7">
                  <c:v>2.0299999999999999E-2</c:v>
                </c:pt>
                <c:pt idx="8">
                  <c:v>5.1400000000000001E-2</c:v>
                </c:pt>
              </c:numCache>
            </c:numRef>
          </c:val>
          <c:extLst>
            <c:ext xmlns:c16="http://schemas.microsoft.com/office/drawing/2014/chart" uri="{C3380CC4-5D6E-409C-BE32-E72D297353CC}">
              <c16:uniqueId val="{00000001-7E78-4787-B452-1C822A54D0D3}"/>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國_x000d_貿_x000d_系</c:v>
                </c:pt>
                <c:pt idx="1">
                  <c:v>企_x000d_管_x000d_系</c:v>
                </c:pt>
                <c:pt idx="2">
                  <c:v>財_x000d_管_x000d_系</c:v>
                </c:pt>
                <c:pt idx="3">
                  <c:v>金_x000d_融_x000d_系</c:v>
                </c:pt>
                <c:pt idx="4">
                  <c:v>資_x000d_管_x000d_系</c:v>
                </c:pt>
                <c:pt idx="5">
                  <c:v>統_x000d_計_x000d_系</c:v>
                </c:pt>
                <c:pt idx="6">
                  <c:v>風_x000d_管_x000d_系</c:v>
                </c:pt>
                <c:pt idx="7">
                  <c:v>會_x000d_計_x000d_系</c:v>
                </c:pt>
                <c:pt idx="8">
                  <c:v>院_x000d_均_x000d_值</c:v>
                </c:pt>
              </c:strCache>
            </c:strRef>
          </c:cat>
          <c:val>
            <c:numRef>
              <c:f>統計圖_商!$H$2:$H$14</c:f>
              <c:numCache>
                <c:formatCode>#0.##%</c:formatCode>
                <c:ptCount val="9"/>
                <c:pt idx="0" formatCode="#0.#%">
                  <c:v>0.109</c:v>
                </c:pt>
                <c:pt idx="1">
                  <c:v>9.0700000000000003E-2</c:v>
                </c:pt>
                <c:pt idx="2">
                  <c:v>3.8300000000000001E-2</c:v>
                </c:pt>
                <c:pt idx="3">
                  <c:v>4.7300000000000002E-2</c:v>
                </c:pt>
                <c:pt idx="4">
                  <c:v>2.4899999999999999E-2</c:v>
                </c:pt>
                <c:pt idx="5">
                  <c:v>3.3599999999999998E-2</c:v>
                </c:pt>
                <c:pt idx="6" formatCode="#0.#%">
                  <c:v>3.1E-2</c:v>
                </c:pt>
                <c:pt idx="7">
                  <c:v>2.12E-2</c:v>
                </c:pt>
                <c:pt idx="8" formatCode="#0.#%">
                  <c:v>5.3999999999999999E-2</c:v>
                </c:pt>
              </c:numCache>
            </c:numRef>
          </c:val>
          <c:extLst>
            <c:ext xmlns:c16="http://schemas.microsoft.com/office/drawing/2014/chart" uri="{C3380CC4-5D6E-409C-BE32-E72D297353CC}">
              <c16:uniqueId val="{00000002-7E78-4787-B452-1C822A54D0D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國_x000d_貿_x000d_系</c:v>
                </c:pt>
                <c:pt idx="1">
                  <c:v>企_x000d_管_x000d_系</c:v>
                </c:pt>
                <c:pt idx="2">
                  <c:v>財_x000d_管_x000d_系</c:v>
                </c:pt>
                <c:pt idx="3">
                  <c:v>金_x000d_融_x000d_系</c:v>
                </c:pt>
                <c:pt idx="4">
                  <c:v>資_x000d_管_x000d_系</c:v>
                </c:pt>
                <c:pt idx="5">
                  <c:v>統_x000d_計_x000d_系</c:v>
                </c:pt>
                <c:pt idx="6">
                  <c:v>風_x000d_管_x000d_系</c:v>
                </c:pt>
                <c:pt idx="7">
                  <c:v>會_x000d_計_x000d_系</c:v>
                </c:pt>
                <c:pt idx="8">
                  <c:v>院_x000d_均_x000d_值</c:v>
                </c:pt>
              </c:strCache>
            </c:strRef>
          </c:cat>
          <c:val>
            <c:numRef>
              <c:f>統計圖_商!$I$2:$I$14</c:f>
              <c:numCache>
                <c:formatCode>#0.##%</c:formatCode>
                <c:ptCount val="9"/>
                <c:pt idx="0" formatCode="#0.#%">
                  <c:v>0.109</c:v>
                </c:pt>
                <c:pt idx="1">
                  <c:v>8.1600000000000006E-2</c:v>
                </c:pt>
                <c:pt idx="2">
                  <c:v>4.3400000000000001E-2</c:v>
                </c:pt>
                <c:pt idx="3">
                  <c:v>4.2900000000000001E-2</c:v>
                </c:pt>
                <c:pt idx="4">
                  <c:v>2.6100000000000002E-2</c:v>
                </c:pt>
                <c:pt idx="5">
                  <c:v>2.3800000000000002E-2</c:v>
                </c:pt>
                <c:pt idx="6">
                  <c:v>2.3599999999999999E-2</c:v>
                </c:pt>
                <c:pt idx="7">
                  <c:v>1.9800000000000002E-2</c:v>
                </c:pt>
                <c:pt idx="8">
                  <c:v>5.04E-2</c:v>
                </c:pt>
              </c:numCache>
            </c:numRef>
          </c:val>
          <c:smooth val="0"/>
          <c:extLst>
            <c:ext xmlns:c16="http://schemas.microsoft.com/office/drawing/2014/chart" uri="{C3380CC4-5D6E-409C-BE32-E72D297353CC}">
              <c16:uniqueId val="{00000003-7E78-4787-B452-1C822A54D0D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企_x000d_管_x000d_系</c:v>
                </c:pt>
                <c:pt idx="1">
                  <c:v>科_x000d_智_x000d_所</c:v>
                </c:pt>
                <c:pt idx="2">
                  <c:v>風_x000d_管_x000d_系</c:v>
                </c:pt>
                <c:pt idx="3">
                  <c:v>金_x000d_融_x000d_系</c:v>
                </c:pt>
                <c:pt idx="4">
                  <c:v>國_x000d_貿_x000d_系</c:v>
                </c:pt>
                <c:pt idx="5">
                  <c:v>財_x000d_管_x000d_系</c:v>
                </c:pt>
                <c:pt idx="6">
                  <c:v>會_x000d_計_x000d_系</c:v>
                </c:pt>
                <c:pt idx="7">
                  <c:v>資_x000d_管_x000d_系</c:v>
                </c:pt>
                <c:pt idx="8">
                  <c:v>統_x000d_計_x000d_系</c:v>
                </c:pt>
                <c:pt idx="9">
                  <c:v>院_x000d_均_x000d_值</c:v>
                </c:pt>
              </c:strCache>
            </c:strRef>
          </c:cat>
          <c:val>
            <c:numRef>
              <c:f>統計圖_商!$F$2:$F$14</c:f>
              <c:numCache>
                <c:formatCode>#0.##%</c:formatCode>
                <c:ptCount val="10"/>
                <c:pt idx="0">
                  <c:v>0.30430000000000001</c:v>
                </c:pt>
                <c:pt idx="1">
                  <c:v>0.41670000000000001</c:v>
                </c:pt>
                <c:pt idx="2" formatCode="#0%">
                  <c:v>0.4</c:v>
                </c:pt>
                <c:pt idx="3">
                  <c:v>0.29409999999999997</c:v>
                </c:pt>
                <c:pt idx="4" formatCode="#0%">
                  <c:v>0.25</c:v>
                </c:pt>
                <c:pt idx="5" formatCode="#0%">
                  <c:v>0.2</c:v>
                </c:pt>
                <c:pt idx="6" formatCode="#0%">
                  <c:v>0.2</c:v>
                </c:pt>
                <c:pt idx="7">
                  <c:v>0.35709999999999997</c:v>
                </c:pt>
                <c:pt idx="8" formatCode="#0%">
                  <c:v>0.25</c:v>
                </c:pt>
                <c:pt idx="9">
                  <c:v>0.31780000000000003</c:v>
                </c:pt>
              </c:numCache>
            </c:numRef>
          </c:val>
          <c:extLst>
            <c:ext xmlns:c16="http://schemas.microsoft.com/office/drawing/2014/chart" uri="{C3380CC4-5D6E-409C-BE32-E72D297353CC}">
              <c16:uniqueId val="{00000000-BFAA-43E9-8B64-0F1718C9F918}"/>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企_x000d_管_x000d_系</c:v>
                </c:pt>
                <c:pt idx="1">
                  <c:v>科_x000d_智_x000d_所</c:v>
                </c:pt>
                <c:pt idx="2">
                  <c:v>風_x000d_管_x000d_系</c:v>
                </c:pt>
                <c:pt idx="3">
                  <c:v>金_x000d_融_x000d_系</c:v>
                </c:pt>
                <c:pt idx="4">
                  <c:v>國_x000d_貿_x000d_系</c:v>
                </c:pt>
                <c:pt idx="5">
                  <c:v>財_x000d_管_x000d_系</c:v>
                </c:pt>
                <c:pt idx="6">
                  <c:v>會_x000d_計_x000d_系</c:v>
                </c:pt>
                <c:pt idx="7">
                  <c:v>資_x000d_管_x000d_系</c:v>
                </c:pt>
                <c:pt idx="8">
                  <c:v>統_x000d_計_x000d_系</c:v>
                </c:pt>
                <c:pt idx="9">
                  <c:v>院_x000d_均_x000d_值</c:v>
                </c:pt>
              </c:strCache>
            </c:strRef>
          </c:cat>
          <c:val>
            <c:numRef>
              <c:f>統計圖_商!$G$2:$G$14</c:f>
              <c:numCache>
                <c:formatCode>#0%</c:formatCode>
                <c:ptCount val="10"/>
                <c:pt idx="0">
                  <c:v>0.28000000000000003</c:v>
                </c:pt>
                <c:pt idx="1">
                  <c:v>0.25</c:v>
                </c:pt>
                <c:pt idx="2">
                  <c:v>0.2</c:v>
                </c:pt>
                <c:pt idx="3">
                  <c:v>0.25</c:v>
                </c:pt>
                <c:pt idx="4" formatCode="#0.##%">
                  <c:v>0.33329999999999999</c:v>
                </c:pt>
                <c:pt idx="5">
                  <c:v>0.4</c:v>
                </c:pt>
                <c:pt idx="6" formatCode="#0.##%">
                  <c:v>0.66669999999999996</c:v>
                </c:pt>
                <c:pt idx="7">
                  <c:v>0.55000000000000004</c:v>
                </c:pt>
                <c:pt idx="8">
                  <c:v>1</c:v>
                </c:pt>
                <c:pt idx="9" formatCode="#0.##%">
                  <c:v>0.34310000000000002</c:v>
                </c:pt>
              </c:numCache>
            </c:numRef>
          </c:val>
          <c:extLst>
            <c:ext xmlns:c16="http://schemas.microsoft.com/office/drawing/2014/chart" uri="{C3380CC4-5D6E-409C-BE32-E72D297353CC}">
              <c16:uniqueId val="{00000001-BFAA-43E9-8B64-0F1718C9F918}"/>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企_x000d_管_x000d_系</c:v>
                </c:pt>
                <c:pt idx="1">
                  <c:v>科_x000d_智_x000d_所</c:v>
                </c:pt>
                <c:pt idx="2">
                  <c:v>風_x000d_管_x000d_系</c:v>
                </c:pt>
                <c:pt idx="3">
                  <c:v>金_x000d_融_x000d_系</c:v>
                </c:pt>
                <c:pt idx="4">
                  <c:v>國_x000d_貿_x000d_系</c:v>
                </c:pt>
                <c:pt idx="5">
                  <c:v>財_x000d_管_x000d_系</c:v>
                </c:pt>
                <c:pt idx="6">
                  <c:v>會_x000d_計_x000d_系</c:v>
                </c:pt>
                <c:pt idx="7">
                  <c:v>資_x000d_管_x000d_系</c:v>
                </c:pt>
                <c:pt idx="8">
                  <c:v>統_x000d_計_x000d_系</c:v>
                </c:pt>
                <c:pt idx="9">
                  <c:v>院_x000d_均_x000d_值</c:v>
                </c:pt>
              </c:strCache>
            </c:strRef>
          </c:cat>
          <c:val>
            <c:numRef>
              <c:f>統計圖_商!$H$2:$H$14</c:f>
              <c:numCache>
                <c:formatCode>#0.##%</c:formatCode>
                <c:ptCount val="10"/>
                <c:pt idx="0">
                  <c:v>0.21879999999999999</c:v>
                </c:pt>
                <c:pt idx="1">
                  <c:v>0.2273</c:v>
                </c:pt>
                <c:pt idx="2">
                  <c:v>0.28570000000000001</c:v>
                </c:pt>
                <c:pt idx="3" formatCode="#0%">
                  <c:v>0.5</c:v>
                </c:pt>
                <c:pt idx="4" formatCode="#0%">
                  <c:v>0.5</c:v>
                </c:pt>
                <c:pt idx="5" formatCode="#0%">
                  <c:v>0.4</c:v>
                </c:pt>
                <c:pt idx="6">
                  <c:v>0.33329999999999999</c:v>
                </c:pt>
                <c:pt idx="7">
                  <c:v>0.42109999999999997</c:v>
                </c:pt>
                <c:pt idx="8" formatCode="#0%">
                  <c:v>1</c:v>
                </c:pt>
                <c:pt idx="9">
                  <c:v>0.32429999999999998</c:v>
                </c:pt>
              </c:numCache>
            </c:numRef>
          </c:val>
          <c:extLst>
            <c:ext xmlns:c16="http://schemas.microsoft.com/office/drawing/2014/chart" uri="{C3380CC4-5D6E-409C-BE32-E72D297353CC}">
              <c16:uniqueId val="{00000002-BFAA-43E9-8B64-0F1718C9F91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企_x000d_管_x000d_系</c:v>
                </c:pt>
                <c:pt idx="1">
                  <c:v>科_x000d_智_x000d_所</c:v>
                </c:pt>
                <c:pt idx="2">
                  <c:v>風_x000d_管_x000d_系</c:v>
                </c:pt>
                <c:pt idx="3">
                  <c:v>金_x000d_融_x000d_系</c:v>
                </c:pt>
                <c:pt idx="4">
                  <c:v>國_x000d_貿_x000d_系</c:v>
                </c:pt>
                <c:pt idx="5">
                  <c:v>財_x000d_管_x000d_系</c:v>
                </c:pt>
                <c:pt idx="6">
                  <c:v>會_x000d_計_x000d_系</c:v>
                </c:pt>
                <c:pt idx="7">
                  <c:v>資_x000d_管_x000d_系</c:v>
                </c:pt>
                <c:pt idx="8">
                  <c:v>統_x000d_計_x000d_系</c:v>
                </c:pt>
                <c:pt idx="9">
                  <c:v>院_x000d_均_x000d_值</c:v>
                </c:pt>
              </c:strCache>
            </c:strRef>
          </c:cat>
          <c:val>
            <c:numRef>
              <c:f>統計圖_商!$I$2:$I$14</c:f>
              <c:numCache>
                <c:formatCode>#0.##%</c:formatCode>
                <c:ptCount val="10"/>
                <c:pt idx="0">
                  <c:v>0.26250000000000001</c:v>
                </c:pt>
                <c:pt idx="1">
                  <c:v>0.27779999999999999</c:v>
                </c:pt>
                <c:pt idx="2">
                  <c:v>0.29409999999999997</c:v>
                </c:pt>
                <c:pt idx="3">
                  <c:v>0.32650000000000001</c:v>
                </c:pt>
                <c:pt idx="4">
                  <c:v>0.33329999999999999</c:v>
                </c:pt>
                <c:pt idx="5">
                  <c:v>0.33329999999999999</c:v>
                </c:pt>
                <c:pt idx="6">
                  <c:v>0.35289999999999999</c:v>
                </c:pt>
                <c:pt idx="7">
                  <c:v>0.43280000000000002</c:v>
                </c:pt>
                <c:pt idx="8" formatCode="#0%">
                  <c:v>0.5</c:v>
                </c:pt>
                <c:pt idx="9">
                  <c:v>0.3281</c:v>
                </c:pt>
              </c:numCache>
            </c:numRef>
          </c:val>
          <c:smooth val="0"/>
          <c:extLst>
            <c:ext xmlns:c16="http://schemas.microsoft.com/office/drawing/2014/chart" uri="{C3380CC4-5D6E-409C-BE32-E72D297353CC}">
              <c16:uniqueId val="{00000003-BFAA-43E9-8B64-0F1718C9F91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財_x000d_管_x000d_系</c:v>
                </c:pt>
                <c:pt idx="2">
                  <c:v>資_x000d_管_x000d_系</c:v>
                </c:pt>
                <c:pt idx="3">
                  <c:v>風_x000d_管_x000d_系</c:v>
                </c:pt>
                <c:pt idx="4">
                  <c:v>企_x000d_管_x000d_系</c:v>
                </c:pt>
                <c:pt idx="5">
                  <c:v>金_x000d_融_x000d_系</c:v>
                </c:pt>
                <c:pt idx="6">
                  <c:v>國_x000d_貿_x000d_系</c:v>
                </c:pt>
                <c:pt idx="7">
                  <c:v>統_x000d_計_x000d_系</c:v>
                </c:pt>
                <c:pt idx="8">
                  <c:v>院_x000d_均_x000d_值</c:v>
                </c:pt>
              </c:strCache>
            </c:strRef>
          </c:cat>
          <c:val>
            <c:numRef>
              <c:f>統計圖_商!$F$2:$F$14</c:f>
              <c:numCache>
                <c:formatCode>#0.##%</c:formatCode>
                <c:ptCount val="9"/>
                <c:pt idx="0">
                  <c:v>0.3201</c:v>
                </c:pt>
                <c:pt idx="1">
                  <c:v>0.29570000000000002</c:v>
                </c:pt>
                <c:pt idx="2">
                  <c:v>0.13980000000000001</c:v>
                </c:pt>
                <c:pt idx="3">
                  <c:v>0.29559999999999997</c:v>
                </c:pt>
                <c:pt idx="4" formatCode="#0%">
                  <c:v>0</c:v>
                </c:pt>
                <c:pt idx="5">
                  <c:v>0.1048</c:v>
                </c:pt>
                <c:pt idx="6" formatCode="#0%">
                  <c:v>0</c:v>
                </c:pt>
                <c:pt idx="7" formatCode="#0%">
                  <c:v>0</c:v>
                </c:pt>
                <c:pt idx="8">
                  <c:v>0.13689999999999999</c:v>
                </c:pt>
              </c:numCache>
            </c:numRef>
          </c:val>
          <c:extLst>
            <c:ext xmlns:c16="http://schemas.microsoft.com/office/drawing/2014/chart" uri="{C3380CC4-5D6E-409C-BE32-E72D297353CC}">
              <c16:uniqueId val="{00000000-4BC9-4F01-AC69-762872EAF2D5}"/>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財_x000d_管_x000d_系</c:v>
                </c:pt>
                <c:pt idx="2">
                  <c:v>資_x000d_管_x000d_系</c:v>
                </c:pt>
                <c:pt idx="3">
                  <c:v>風_x000d_管_x000d_系</c:v>
                </c:pt>
                <c:pt idx="4">
                  <c:v>企_x000d_管_x000d_系</c:v>
                </c:pt>
                <c:pt idx="5">
                  <c:v>金_x000d_融_x000d_系</c:v>
                </c:pt>
                <c:pt idx="6">
                  <c:v>國_x000d_貿_x000d_系</c:v>
                </c:pt>
                <c:pt idx="7">
                  <c:v>統_x000d_計_x000d_系</c:v>
                </c:pt>
                <c:pt idx="8">
                  <c:v>院_x000d_均_x000d_值</c:v>
                </c:pt>
              </c:strCache>
            </c:strRef>
          </c:cat>
          <c:val>
            <c:numRef>
              <c:f>統計圖_商!$G$2:$G$14</c:f>
              <c:numCache>
                <c:formatCode>#0.##%</c:formatCode>
                <c:ptCount val="9"/>
                <c:pt idx="0">
                  <c:v>0.31430000000000002</c:v>
                </c:pt>
                <c:pt idx="1">
                  <c:v>0.27810000000000001</c:v>
                </c:pt>
                <c:pt idx="2">
                  <c:v>0.11310000000000001</c:v>
                </c:pt>
                <c:pt idx="3" formatCode="#0.#%">
                  <c:v>0.28299999999999997</c:v>
                </c:pt>
                <c:pt idx="4">
                  <c:v>6.8500000000000005E-2</c:v>
                </c:pt>
                <c:pt idx="5">
                  <c:v>4.1300000000000003E-2</c:v>
                </c:pt>
                <c:pt idx="6">
                  <c:v>8.5199999999999998E-2</c:v>
                </c:pt>
                <c:pt idx="7">
                  <c:v>0.1389</c:v>
                </c:pt>
                <c:pt idx="8">
                  <c:v>0.15909999999999999</c:v>
                </c:pt>
              </c:numCache>
            </c:numRef>
          </c:val>
          <c:extLst>
            <c:ext xmlns:c16="http://schemas.microsoft.com/office/drawing/2014/chart" uri="{C3380CC4-5D6E-409C-BE32-E72D297353CC}">
              <c16:uniqueId val="{00000001-4BC9-4F01-AC69-762872EAF2D5}"/>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財_x000d_管_x000d_系</c:v>
                </c:pt>
                <c:pt idx="2">
                  <c:v>資_x000d_管_x000d_系</c:v>
                </c:pt>
                <c:pt idx="3">
                  <c:v>風_x000d_管_x000d_系</c:v>
                </c:pt>
                <c:pt idx="4">
                  <c:v>企_x000d_管_x000d_系</c:v>
                </c:pt>
                <c:pt idx="5">
                  <c:v>金_x000d_融_x000d_系</c:v>
                </c:pt>
                <c:pt idx="6">
                  <c:v>國_x000d_貿_x000d_系</c:v>
                </c:pt>
                <c:pt idx="7">
                  <c:v>統_x000d_計_x000d_系</c:v>
                </c:pt>
                <c:pt idx="8">
                  <c:v>院_x000d_均_x000d_值</c:v>
                </c:pt>
              </c:strCache>
            </c:strRef>
          </c:cat>
          <c:val>
            <c:numRef>
              <c:f>統計圖_商!$H$2:$H$14</c:f>
              <c:numCache>
                <c:formatCode>#0.##%</c:formatCode>
                <c:ptCount val="9"/>
                <c:pt idx="0">
                  <c:v>0.1736</c:v>
                </c:pt>
                <c:pt idx="1">
                  <c:v>0.17460000000000001</c:v>
                </c:pt>
                <c:pt idx="2">
                  <c:v>0.4103</c:v>
                </c:pt>
                <c:pt idx="3">
                  <c:v>5.45E-2</c:v>
                </c:pt>
                <c:pt idx="4">
                  <c:v>0.19409999999999999</c:v>
                </c:pt>
                <c:pt idx="5">
                  <c:v>0.1179</c:v>
                </c:pt>
                <c:pt idx="6">
                  <c:v>7.22E-2</c:v>
                </c:pt>
                <c:pt idx="7">
                  <c:v>8.8000000000000005E-3</c:v>
                </c:pt>
                <c:pt idx="8">
                  <c:v>0.16289999999999999</c:v>
                </c:pt>
              </c:numCache>
            </c:numRef>
          </c:val>
          <c:extLst>
            <c:ext xmlns:c16="http://schemas.microsoft.com/office/drawing/2014/chart" uri="{C3380CC4-5D6E-409C-BE32-E72D297353CC}">
              <c16:uniqueId val="{00000002-4BC9-4F01-AC69-762872EAF2D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財_x000d_管_x000d_系</c:v>
                </c:pt>
                <c:pt idx="2">
                  <c:v>資_x000d_管_x000d_系</c:v>
                </c:pt>
                <c:pt idx="3">
                  <c:v>風_x000d_管_x000d_系</c:v>
                </c:pt>
                <c:pt idx="4">
                  <c:v>企_x000d_管_x000d_系</c:v>
                </c:pt>
                <c:pt idx="5">
                  <c:v>金_x000d_融_x000d_系</c:v>
                </c:pt>
                <c:pt idx="6">
                  <c:v>國_x000d_貿_x000d_系</c:v>
                </c:pt>
                <c:pt idx="7">
                  <c:v>統_x000d_計_x000d_系</c:v>
                </c:pt>
                <c:pt idx="8">
                  <c:v>院_x000d_均_x000d_值</c:v>
                </c:pt>
              </c:strCache>
            </c:strRef>
          </c:cat>
          <c:val>
            <c:numRef>
              <c:f>統計圖_商!$I$2:$I$14</c:f>
              <c:numCache>
                <c:formatCode>#0.##%</c:formatCode>
                <c:ptCount val="9"/>
                <c:pt idx="0">
                  <c:v>0.26879999999999998</c:v>
                </c:pt>
                <c:pt idx="1">
                  <c:v>0.24909999999999999</c:v>
                </c:pt>
                <c:pt idx="2">
                  <c:v>0.2213</c:v>
                </c:pt>
                <c:pt idx="3">
                  <c:v>0.21229999999999999</c:v>
                </c:pt>
                <c:pt idx="4">
                  <c:v>8.8300000000000003E-2</c:v>
                </c:pt>
                <c:pt idx="5">
                  <c:v>8.7900000000000006E-2</c:v>
                </c:pt>
                <c:pt idx="6">
                  <c:v>5.3400000000000003E-2</c:v>
                </c:pt>
                <c:pt idx="7">
                  <c:v>4.9099999999999998E-2</c:v>
                </c:pt>
                <c:pt idx="8">
                  <c:v>0.15310000000000001</c:v>
                </c:pt>
              </c:numCache>
            </c:numRef>
          </c:val>
          <c:smooth val="0"/>
          <c:extLst>
            <c:ext xmlns:c16="http://schemas.microsoft.com/office/drawing/2014/chart" uri="{C3380CC4-5D6E-409C-BE32-E72D297353CC}">
              <c16:uniqueId val="{00000003-4BC9-4F01-AC69-762872EAF2D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金_x000d_融_x000d_系</c:v>
                </c:pt>
                <c:pt idx="1">
                  <c:v>財_x000d_管_x000d_系</c:v>
                </c:pt>
                <c:pt idx="2">
                  <c:v>國_x000d_貿_x000d_系</c:v>
                </c:pt>
                <c:pt idx="3">
                  <c:v>風_x000d_管_x000d_系</c:v>
                </c:pt>
                <c:pt idx="4">
                  <c:v>企_x000d_管_x000d_系</c:v>
                </c:pt>
                <c:pt idx="5">
                  <c:v>會_x000d_計_x000d_系</c:v>
                </c:pt>
                <c:pt idx="6">
                  <c:v>資_x000d_管_x000d_系</c:v>
                </c:pt>
                <c:pt idx="7">
                  <c:v>統_x000d_計_x000d_系</c:v>
                </c:pt>
                <c:pt idx="8">
                  <c:v>院_x000d_均_x000d_值</c:v>
                </c:pt>
              </c:strCache>
            </c:strRef>
          </c:cat>
          <c:val>
            <c:numRef>
              <c:f>統計圖_商!$F$2:$F$14</c:f>
              <c:numCache>
                <c:formatCode>#0.#%</c:formatCode>
                <c:ptCount val="9"/>
                <c:pt idx="0" formatCode="#0.##%">
                  <c:v>6.1100000000000002E-2</c:v>
                </c:pt>
                <c:pt idx="1">
                  <c:v>4.2999999999999997E-2</c:v>
                </c:pt>
                <c:pt idx="2">
                  <c:v>3.7999999999999999E-2</c:v>
                </c:pt>
                <c:pt idx="3" formatCode="#0.##%">
                  <c:v>2.46E-2</c:v>
                </c:pt>
                <c:pt idx="4" formatCode="#0.##%">
                  <c:v>1.17E-2</c:v>
                </c:pt>
                <c:pt idx="5" formatCode="#0.##%">
                  <c:v>4.7000000000000002E-3</c:v>
                </c:pt>
                <c:pt idx="6">
                  <c:v>3.0000000000000001E-3</c:v>
                </c:pt>
                <c:pt idx="7" formatCode="#0%">
                  <c:v>0</c:v>
                </c:pt>
                <c:pt idx="8" formatCode="#0.##%">
                  <c:v>2.0400000000000001E-2</c:v>
                </c:pt>
              </c:numCache>
            </c:numRef>
          </c:val>
          <c:extLst>
            <c:ext xmlns:c16="http://schemas.microsoft.com/office/drawing/2014/chart" uri="{C3380CC4-5D6E-409C-BE32-E72D297353CC}">
              <c16:uniqueId val="{00000000-BC10-4620-9EDF-A165D94F895C}"/>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金_x000d_融_x000d_系</c:v>
                </c:pt>
                <c:pt idx="1">
                  <c:v>財_x000d_管_x000d_系</c:v>
                </c:pt>
                <c:pt idx="2">
                  <c:v>國_x000d_貿_x000d_系</c:v>
                </c:pt>
                <c:pt idx="3">
                  <c:v>風_x000d_管_x000d_系</c:v>
                </c:pt>
                <c:pt idx="4">
                  <c:v>企_x000d_管_x000d_系</c:v>
                </c:pt>
                <c:pt idx="5">
                  <c:v>會_x000d_計_x000d_系</c:v>
                </c:pt>
                <c:pt idx="6">
                  <c:v>資_x000d_管_x000d_系</c:v>
                </c:pt>
                <c:pt idx="7">
                  <c:v>統_x000d_計_x000d_系</c:v>
                </c:pt>
                <c:pt idx="8">
                  <c:v>院_x000d_均_x000d_值</c:v>
                </c:pt>
              </c:strCache>
            </c:strRef>
          </c:cat>
          <c:val>
            <c:numRef>
              <c:f>統計圖_商!$G$2:$G$14</c:f>
              <c:numCache>
                <c:formatCode>#0%</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BC10-4620-9EDF-A165D94F895C}"/>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金_x000d_融_x000d_系</c:v>
                </c:pt>
                <c:pt idx="1">
                  <c:v>財_x000d_管_x000d_系</c:v>
                </c:pt>
                <c:pt idx="2">
                  <c:v>國_x000d_貿_x000d_系</c:v>
                </c:pt>
                <c:pt idx="3">
                  <c:v>風_x000d_管_x000d_系</c:v>
                </c:pt>
                <c:pt idx="4">
                  <c:v>企_x000d_管_x000d_系</c:v>
                </c:pt>
                <c:pt idx="5">
                  <c:v>會_x000d_計_x000d_系</c:v>
                </c:pt>
                <c:pt idx="6">
                  <c:v>資_x000d_管_x000d_系</c:v>
                </c:pt>
                <c:pt idx="7">
                  <c:v>統_x000d_計_x000d_系</c:v>
                </c:pt>
                <c:pt idx="8">
                  <c:v>院_x000d_均_x000d_值</c:v>
                </c:pt>
              </c:strCache>
            </c:strRef>
          </c:cat>
          <c:val>
            <c:numRef>
              <c:f>統計圖_商!$H$2:$H$14</c:f>
              <c:numCache>
                <c:formatCode>#0.##%</c:formatCode>
                <c:ptCount val="9"/>
                <c:pt idx="0">
                  <c:v>1.2200000000000001E-2</c:v>
                </c:pt>
                <c:pt idx="1">
                  <c:v>5.3E-3</c:v>
                </c:pt>
                <c:pt idx="2" formatCode="#0.#%">
                  <c:v>8.0000000000000002E-3</c:v>
                </c:pt>
                <c:pt idx="3" formatCode="#0.#%">
                  <c:v>5.0000000000000001E-3</c:v>
                </c:pt>
                <c:pt idx="4">
                  <c:v>2.3E-3</c:v>
                </c:pt>
                <c:pt idx="5" formatCode="#0%">
                  <c:v>0</c:v>
                </c:pt>
                <c:pt idx="6" formatCode="#0%">
                  <c:v>0</c:v>
                </c:pt>
                <c:pt idx="7" formatCode="#0%">
                  <c:v>0</c:v>
                </c:pt>
                <c:pt idx="8">
                  <c:v>3.7000000000000002E-3</c:v>
                </c:pt>
              </c:numCache>
            </c:numRef>
          </c:val>
          <c:extLst>
            <c:ext xmlns:c16="http://schemas.microsoft.com/office/drawing/2014/chart" uri="{C3380CC4-5D6E-409C-BE32-E72D297353CC}">
              <c16:uniqueId val="{00000002-BC10-4620-9EDF-A165D94F895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金_x000d_融_x000d_系</c:v>
                </c:pt>
                <c:pt idx="1">
                  <c:v>財_x000d_管_x000d_系</c:v>
                </c:pt>
                <c:pt idx="2">
                  <c:v>國_x000d_貿_x000d_系</c:v>
                </c:pt>
                <c:pt idx="3">
                  <c:v>風_x000d_管_x000d_系</c:v>
                </c:pt>
                <c:pt idx="4">
                  <c:v>企_x000d_管_x000d_系</c:v>
                </c:pt>
                <c:pt idx="5">
                  <c:v>會_x000d_計_x000d_系</c:v>
                </c:pt>
                <c:pt idx="6">
                  <c:v>資_x000d_管_x000d_系</c:v>
                </c:pt>
                <c:pt idx="7">
                  <c:v>統_x000d_計_x000d_系</c:v>
                </c:pt>
                <c:pt idx="8">
                  <c:v>院_x000d_均_x000d_值</c:v>
                </c:pt>
              </c:strCache>
            </c:strRef>
          </c:cat>
          <c:val>
            <c:numRef>
              <c:f>統計圖_商!$I$2:$I$14</c:f>
              <c:numCache>
                <c:formatCode>#0.#%</c:formatCode>
                <c:ptCount val="9"/>
                <c:pt idx="0" formatCode="#0.##%">
                  <c:v>2.3699999999999999E-2</c:v>
                </c:pt>
                <c:pt idx="1">
                  <c:v>1.6E-2</c:v>
                </c:pt>
                <c:pt idx="2">
                  <c:v>1.4999999999999999E-2</c:v>
                </c:pt>
                <c:pt idx="3" formatCode="#0.##%">
                  <c:v>9.7000000000000003E-3</c:v>
                </c:pt>
                <c:pt idx="4" formatCode="#0.##%">
                  <c:v>4.5999999999999999E-3</c:v>
                </c:pt>
                <c:pt idx="5" formatCode="#0.##%">
                  <c:v>1.6000000000000001E-3</c:v>
                </c:pt>
                <c:pt idx="6">
                  <c:v>1E-3</c:v>
                </c:pt>
                <c:pt idx="7" formatCode="#0%">
                  <c:v>0</c:v>
                </c:pt>
                <c:pt idx="8" formatCode="#0.##%">
                  <c:v>7.9000000000000008E-3</c:v>
                </c:pt>
              </c:numCache>
            </c:numRef>
          </c:val>
          <c:smooth val="0"/>
          <c:extLst>
            <c:ext xmlns:c16="http://schemas.microsoft.com/office/drawing/2014/chart" uri="{C3380CC4-5D6E-409C-BE32-E72D297353CC}">
              <c16:uniqueId val="{00000003-BC10-4620-9EDF-A165D94F895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資_x000d_管_x000d_系</c:v>
                </c:pt>
                <c:pt idx="2">
                  <c:v>風_x000d_管_x000d_系</c:v>
                </c:pt>
                <c:pt idx="3">
                  <c:v>財_x000d_管_x000d_系</c:v>
                </c:pt>
                <c:pt idx="4">
                  <c:v>金_x000d_融_x000d_系</c:v>
                </c:pt>
                <c:pt idx="5">
                  <c:v>企_x000d_管_x000d_系</c:v>
                </c:pt>
                <c:pt idx="6">
                  <c:v>國_x000d_貿_x000d_系</c:v>
                </c:pt>
                <c:pt idx="7">
                  <c:v>統_x000d_計_x000d_系</c:v>
                </c:pt>
                <c:pt idx="8">
                  <c:v>院_x000d_均_x000d_值</c:v>
                </c:pt>
              </c:strCache>
            </c:strRef>
          </c:cat>
          <c:val>
            <c:numRef>
              <c:f>統計圖_商!$F$2:$F$14</c:f>
              <c:numCache>
                <c:formatCode>#0.##%</c:formatCode>
                <c:ptCount val="9"/>
                <c:pt idx="0">
                  <c:v>0.81189999999999996</c:v>
                </c:pt>
                <c:pt idx="1">
                  <c:v>0.75309999999999999</c:v>
                </c:pt>
                <c:pt idx="2">
                  <c:v>0.8367</c:v>
                </c:pt>
                <c:pt idx="3">
                  <c:v>0.8085</c:v>
                </c:pt>
                <c:pt idx="4">
                  <c:v>0.81969999999999998</c:v>
                </c:pt>
                <c:pt idx="5">
                  <c:v>0.74070000000000003</c:v>
                </c:pt>
                <c:pt idx="6">
                  <c:v>0.71260000000000001</c:v>
                </c:pt>
                <c:pt idx="7">
                  <c:v>0.58930000000000005</c:v>
                </c:pt>
                <c:pt idx="8">
                  <c:v>0.75760000000000005</c:v>
                </c:pt>
              </c:numCache>
            </c:numRef>
          </c:val>
          <c:extLst>
            <c:ext xmlns:c16="http://schemas.microsoft.com/office/drawing/2014/chart" uri="{C3380CC4-5D6E-409C-BE32-E72D297353CC}">
              <c16:uniqueId val="{00000000-60F1-4CB4-84AB-0562B73128B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資_x000d_管_x000d_系</c:v>
                </c:pt>
                <c:pt idx="2">
                  <c:v>風_x000d_管_x000d_系</c:v>
                </c:pt>
                <c:pt idx="3">
                  <c:v>財_x000d_管_x000d_系</c:v>
                </c:pt>
                <c:pt idx="4">
                  <c:v>金_x000d_融_x000d_系</c:v>
                </c:pt>
                <c:pt idx="5">
                  <c:v>企_x000d_管_x000d_系</c:v>
                </c:pt>
                <c:pt idx="6">
                  <c:v>國_x000d_貿_x000d_系</c:v>
                </c:pt>
                <c:pt idx="7">
                  <c:v>統_x000d_計_x000d_系</c:v>
                </c:pt>
                <c:pt idx="8">
                  <c:v>院_x000d_均_x000d_值</c:v>
                </c:pt>
              </c:strCache>
            </c:strRef>
          </c:cat>
          <c:val>
            <c:numRef>
              <c:f>統計圖_商!$G$2:$G$14</c:f>
              <c:numCache>
                <c:formatCode>#0.##%</c:formatCode>
                <c:ptCount val="9"/>
                <c:pt idx="0">
                  <c:v>0.8407</c:v>
                </c:pt>
                <c:pt idx="1">
                  <c:v>0.80259999999999998</c:v>
                </c:pt>
                <c:pt idx="2">
                  <c:v>0.79630000000000001</c:v>
                </c:pt>
                <c:pt idx="3">
                  <c:v>0.66669999999999996</c:v>
                </c:pt>
                <c:pt idx="4">
                  <c:v>0.69089999999999996</c:v>
                </c:pt>
                <c:pt idx="5">
                  <c:v>0.7157</c:v>
                </c:pt>
                <c:pt idx="6">
                  <c:v>0.69769999999999999</c:v>
                </c:pt>
                <c:pt idx="7" formatCode="#0%">
                  <c:v>0.75</c:v>
                </c:pt>
                <c:pt idx="8" formatCode="#0.#%">
                  <c:v>0.753</c:v>
                </c:pt>
              </c:numCache>
            </c:numRef>
          </c:val>
          <c:extLst>
            <c:ext xmlns:c16="http://schemas.microsoft.com/office/drawing/2014/chart" uri="{C3380CC4-5D6E-409C-BE32-E72D297353CC}">
              <c16:uniqueId val="{00000001-60F1-4CB4-84AB-0562B73128B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資_x000d_管_x000d_系</c:v>
                </c:pt>
                <c:pt idx="2">
                  <c:v>風_x000d_管_x000d_系</c:v>
                </c:pt>
                <c:pt idx="3">
                  <c:v>財_x000d_管_x000d_系</c:v>
                </c:pt>
                <c:pt idx="4">
                  <c:v>金_x000d_融_x000d_系</c:v>
                </c:pt>
                <c:pt idx="5">
                  <c:v>企_x000d_管_x000d_系</c:v>
                </c:pt>
                <c:pt idx="6">
                  <c:v>國_x000d_貿_x000d_系</c:v>
                </c:pt>
                <c:pt idx="7">
                  <c:v>統_x000d_計_x000d_系</c:v>
                </c:pt>
                <c:pt idx="8">
                  <c:v>院_x000d_均_x000d_值</c:v>
                </c:pt>
              </c:strCache>
            </c:strRef>
          </c:cat>
          <c:val>
            <c:numRef>
              <c:f>統計圖_商!$H$2:$H$14</c:f>
              <c:numCache>
                <c:formatCode>#0.##%</c:formatCode>
                <c:ptCount val="9"/>
                <c:pt idx="0">
                  <c:v>0.87849999999999995</c:v>
                </c:pt>
                <c:pt idx="1">
                  <c:v>0.84519999999999995</c:v>
                </c:pt>
                <c:pt idx="2" formatCode="#0%">
                  <c:v>0.68</c:v>
                </c:pt>
                <c:pt idx="3">
                  <c:v>0.76190000000000002</c:v>
                </c:pt>
                <c:pt idx="4">
                  <c:v>0.72060000000000002</c:v>
                </c:pt>
                <c:pt idx="5">
                  <c:v>0.71840000000000004</c:v>
                </c:pt>
                <c:pt idx="6">
                  <c:v>0.70209999999999995</c:v>
                </c:pt>
                <c:pt idx="7">
                  <c:v>0.70369999999999999</c:v>
                </c:pt>
                <c:pt idx="8">
                  <c:v>0.76080000000000003</c:v>
                </c:pt>
              </c:numCache>
            </c:numRef>
          </c:val>
          <c:extLst>
            <c:ext xmlns:c16="http://schemas.microsoft.com/office/drawing/2014/chart" uri="{C3380CC4-5D6E-409C-BE32-E72D297353CC}">
              <c16:uniqueId val="{00000002-60F1-4CB4-84AB-0562B73128B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16303216335246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AE6-4F96-9C8A-3B46B376E55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資_x000d_管_x000d_系</c:v>
                </c:pt>
                <c:pt idx="2">
                  <c:v>風_x000d_管_x000d_系</c:v>
                </c:pt>
                <c:pt idx="3">
                  <c:v>財_x000d_管_x000d_系</c:v>
                </c:pt>
                <c:pt idx="4">
                  <c:v>金_x000d_融_x000d_系</c:v>
                </c:pt>
                <c:pt idx="5">
                  <c:v>企_x000d_管_x000d_系</c:v>
                </c:pt>
                <c:pt idx="6">
                  <c:v>國_x000d_貿_x000d_系</c:v>
                </c:pt>
                <c:pt idx="7">
                  <c:v>統_x000d_計_x000d_系</c:v>
                </c:pt>
                <c:pt idx="8">
                  <c:v>院_x000d_均_x000d_值</c:v>
                </c:pt>
              </c:strCache>
            </c:strRef>
          </c:cat>
          <c:val>
            <c:numRef>
              <c:f>統計圖_商!$I$2:$I$14</c:f>
              <c:numCache>
                <c:formatCode>#0.##%</c:formatCode>
                <c:ptCount val="9"/>
                <c:pt idx="0">
                  <c:v>0.84419999999999995</c:v>
                </c:pt>
                <c:pt idx="1">
                  <c:v>0.80079999999999996</c:v>
                </c:pt>
                <c:pt idx="2">
                  <c:v>0.7712</c:v>
                </c:pt>
                <c:pt idx="3">
                  <c:v>0.74629999999999996</c:v>
                </c:pt>
                <c:pt idx="4">
                  <c:v>0.74460000000000004</c:v>
                </c:pt>
                <c:pt idx="5">
                  <c:v>0.72519999999999996</c:v>
                </c:pt>
                <c:pt idx="6">
                  <c:v>0.70409999999999995</c:v>
                </c:pt>
                <c:pt idx="7">
                  <c:v>0.68069999999999997</c:v>
                </c:pt>
                <c:pt idx="8">
                  <c:v>0.75719999999999998</c:v>
                </c:pt>
              </c:numCache>
            </c:numRef>
          </c:val>
          <c:smooth val="0"/>
          <c:extLst>
            <c:ext xmlns:c16="http://schemas.microsoft.com/office/drawing/2014/chart" uri="{C3380CC4-5D6E-409C-BE32-E72D297353CC}">
              <c16:uniqueId val="{00000003-60F1-4CB4-84AB-0562B73128B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資_x000d_管_x000d_系</c:v>
                </c:pt>
                <c:pt idx="1">
                  <c:v>財_x000d_管_x000d_系</c:v>
                </c:pt>
                <c:pt idx="2">
                  <c:v>國_x000d_貿_x000d_系</c:v>
                </c:pt>
                <c:pt idx="3">
                  <c:v>風_x000d_管_x000d_系</c:v>
                </c:pt>
                <c:pt idx="4">
                  <c:v>企_x000d_研_x000d_所</c:v>
                </c:pt>
                <c:pt idx="5">
                  <c:v>會_x000d_計_x000d_系</c:v>
                </c:pt>
                <c:pt idx="6">
                  <c:v>金_x000d_融_x000d_系</c:v>
                </c:pt>
                <c:pt idx="7">
                  <c:v>科_x000d_智_x000d_所</c:v>
                </c:pt>
                <c:pt idx="8">
                  <c:v>統_x000d_計_x000d_系</c:v>
                </c:pt>
                <c:pt idx="9">
                  <c:v>國_x000d_營_x000d_碩</c:v>
                </c:pt>
                <c:pt idx="10">
                  <c:v>營_x000d_管_x000d_碩</c:v>
                </c:pt>
                <c:pt idx="11">
                  <c:v>院_x000d_均_x000d_值</c:v>
                </c:pt>
              </c:strCache>
            </c:strRef>
          </c:cat>
          <c:val>
            <c:numRef>
              <c:f>統計圖_商!$F$2:$F$14</c:f>
              <c:numCache>
                <c:formatCode>#0.#%</c:formatCode>
                <c:ptCount val="12"/>
                <c:pt idx="0" formatCode="#0.##%">
                  <c:v>0.91669999999999996</c:v>
                </c:pt>
                <c:pt idx="1">
                  <c:v>0.875</c:v>
                </c:pt>
                <c:pt idx="2" formatCode="#0.##%">
                  <c:v>0.86960000000000004</c:v>
                </c:pt>
                <c:pt idx="3" formatCode="#0.##%">
                  <c:v>0.69230000000000003</c:v>
                </c:pt>
                <c:pt idx="4" formatCode="#0.##%">
                  <c:v>0.68889999999999996</c:v>
                </c:pt>
                <c:pt idx="5" formatCode="#0.##%">
                  <c:v>0.76919999999999999</c:v>
                </c:pt>
                <c:pt idx="6" formatCode="#0.##%">
                  <c:v>0.66669999999999996</c:v>
                </c:pt>
                <c:pt idx="7" formatCode="#0.##%">
                  <c:v>0.74419999999999997</c:v>
                </c:pt>
                <c:pt idx="8" formatCode="#0%">
                  <c:v>0.6</c:v>
                </c:pt>
                <c:pt idx="9" formatCode="#0.##%">
                  <c:v>0.62070000000000003</c:v>
                </c:pt>
                <c:pt idx="10" formatCode="#0.##%">
                  <c:v>0.5323</c:v>
                </c:pt>
                <c:pt idx="11" formatCode="#0.##%">
                  <c:v>0.63349999999999995</c:v>
                </c:pt>
              </c:numCache>
            </c:numRef>
          </c:val>
          <c:extLst>
            <c:ext xmlns:c16="http://schemas.microsoft.com/office/drawing/2014/chart" uri="{C3380CC4-5D6E-409C-BE32-E72D297353CC}">
              <c16:uniqueId val="{00000000-6FB3-4ACC-90CC-7C857D02AF52}"/>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資_x000d_管_x000d_系</c:v>
                </c:pt>
                <c:pt idx="1">
                  <c:v>財_x000d_管_x000d_系</c:v>
                </c:pt>
                <c:pt idx="2">
                  <c:v>國_x000d_貿_x000d_系</c:v>
                </c:pt>
                <c:pt idx="3">
                  <c:v>風_x000d_管_x000d_系</c:v>
                </c:pt>
                <c:pt idx="4">
                  <c:v>企_x000d_研_x000d_所</c:v>
                </c:pt>
                <c:pt idx="5">
                  <c:v>會_x000d_計_x000d_系</c:v>
                </c:pt>
                <c:pt idx="6">
                  <c:v>金_x000d_融_x000d_系</c:v>
                </c:pt>
                <c:pt idx="7">
                  <c:v>科_x000d_智_x000d_所</c:v>
                </c:pt>
                <c:pt idx="8">
                  <c:v>統_x000d_計_x000d_系</c:v>
                </c:pt>
                <c:pt idx="9">
                  <c:v>國_x000d_營_x000d_碩</c:v>
                </c:pt>
                <c:pt idx="10">
                  <c:v>營_x000d_管_x000d_碩</c:v>
                </c:pt>
                <c:pt idx="11">
                  <c:v>院_x000d_均_x000d_值</c:v>
                </c:pt>
              </c:strCache>
            </c:strRef>
          </c:cat>
          <c:val>
            <c:numRef>
              <c:f>統計圖_商!$G$2:$G$14</c:f>
              <c:numCache>
                <c:formatCode>#0.##%</c:formatCode>
                <c:ptCount val="12"/>
                <c:pt idx="0" formatCode="#0.#%">
                  <c:v>0.875</c:v>
                </c:pt>
                <c:pt idx="1">
                  <c:v>0.66669999999999996</c:v>
                </c:pt>
                <c:pt idx="2">
                  <c:v>0.72729999999999995</c:v>
                </c:pt>
                <c:pt idx="3">
                  <c:v>0.86670000000000003</c:v>
                </c:pt>
                <c:pt idx="4">
                  <c:v>0.8085</c:v>
                </c:pt>
                <c:pt idx="5" formatCode="#0%">
                  <c:v>0.75</c:v>
                </c:pt>
                <c:pt idx="6">
                  <c:v>0.63639999999999997</c:v>
                </c:pt>
                <c:pt idx="7">
                  <c:v>0.55320000000000003</c:v>
                </c:pt>
                <c:pt idx="8" formatCode="#0%">
                  <c:v>0.75</c:v>
                </c:pt>
                <c:pt idx="9">
                  <c:v>0.61539999999999995</c:v>
                </c:pt>
                <c:pt idx="10" formatCode="#0%">
                  <c:v>0.5</c:v>
                </c:pt>
                <c:pt idx="11">
                  <c:v>0.60309999999999997</c:v>
                </c:pt>
              </c:numCache>
            </c:numRef>
          </c:val>
          <c:extLst>
            <c:ext xmlns:c16="http://schemas.microsoft.com/office/drawing/2014/chart" uri="{C3380CC4-5D6E-409C-BE32-E72D297353CC}">
              <c16:uniqueId val="{00000001-6FB3-4ACC-90CC-7C857D02AF52}"/>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資_x000d_管_x000d_系</c:v>
                </c:pt>
                <c:pt idx="1">
                  <c:v>財_x000d_管_x000d_系</c:v>
                </c:pt>
                <c:pt idx="2">
                  <c:v>國_x000d_貿_x000d_系</c:v>
                </c:pt>
                <c:pt idx="3">
                  <c:v>風_x000d_管_x000d_系</c:v>
                </c:pt>
                <c:pt idx="4">
                  <c:v>企_x000d_研_x000d_所</c:v>
                </c:pt>
                <c:pt idx="5">
                  <c:v>會_x000d_計_x000d_系</c:v>
                </c:pt>
                <c:pt idx="6">
                  <c:v>金_x000d_融_x000d_系</c:v>
                </c:pt>
                <c:pt idx="7">
                  <c:v>科_x000d_智_x000d_所</c:v>
                </c:pt>
                <c:pt idx="8">
                  <c:v>統_x000d_計_x000d_系</c:v>
                </c:pt>
                <c:pt idx="9">
                  <c:v>國_x000d_營_x000d_碩</c:v>
                </c:pt>
                <c:pt idx="10">
                  <c:v>營_x000d_管_x000d_碩</c:v>
                </c:pt>
                <c:pt idx="11">
                  <c:v>院_x000d_均_x000d_值</c:v>
                </c:pt>
              </c:strCache>
            </c:strRef>
          </c:cat>
          <c:val>
            <c:numRef>
              <c:f>統計圖_商!$H$2:$H$14</c:f>
              <c:numCache>
                <c:formatCode>#0%</c:formatCode>
                <c:ptCount val="12"/>
                <c:pt idx="0" formatCode="#0.##%">
                  <c:v>0.90910000000000002</c:v>
                </c:pt>
                <c:pt idx="1">
                  <c:v>0.9</c:v>
                </c:pt>
                <c:pt idx="2" formatCode="#0.##%">
                  <c:v>0.72219999999999995</c:v>
                </c:pt>
                <c:pt idx="3" formatCode="#0.##%">
                  <c:v>0.77780000000000005</c:v>
                </c:pt>
                <c:pt idx="4" formatCode="#0.##%">
                  <c:v>0.76190000000000002</c:v>
                </c:pt>
                <c:pt idx="5">
                  <c:v>0.6</c:v>
                </c:pt>
                <c:pt idx="6" formatCode="#0.##%">
                  <c:v>0.72729999999999995</c:v>
                </c:pt>
                <c:pt idx="7" formatCode="#0.##%">
                  <c:v>0.59460000000000002</c:v>
                </c:pt>
                <c:pt idx="8">
                  <c:v>0.5</c:v>
                </c:pt>
                <c:pt idx="9" formatCode="#0.#%">
                  <c:v>0.625</c:v>
                </c:pt>
                <c:pt idx="10" formatCode="#0.##%">
                  <c:v>0.54949999999999999</c:v>
                </c:pt>
                <c:pt idx="11" formatCode="#0.##%">
                  <c:v>0.62260000000000004</c:v>
                </c:pt>
              </c:numCache>
            </c:numRef>
          </c:val>
          <c:extLst>
            <c:ext xmlns:c16="http://schemas.microsoft.com/office/drawing/2014/chart" uri="{C3380CC4-5D6E-409C-BE32-E72D297353CC}">
              <c16:uniqueId val="{00000002-6FB3-4ACC-90CC-7C857D02AF5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815E-2"/>
                  <c:y val="-3.23219004404110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0F6-49F2-A7D8-D92EA2FD15CF}"/>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資_x000d_管_x000d_系</c:v>
                </c:pt>
                <c:pt idx="1">
                  <c:v>財_x000d_管_x000d_系</c:v>
                </c:pt>
                <c:pt idx="2">
                  <c:v>國_x000d_貿_x000d_系</c:v>
                </c:pt>
                <c:pt idx="3">
                  <c:v>風_x000d_管_x000d_系</c:v>
                </c:pt>
                <c:pt idx="4">
                  <c:v>企_x000d_研_x000d_所</c:v>
                </c:pt>
                <c:pt idx="5">
                  <c:v>會_x000d_計_x000d_系</c:v>
                </c:pt>
                <c:pt idx="6">
                  <c:v>金_x000d_融_x000d_系</c:v>
                </c:pt>
                <c:pt idx="7">
                  <c:v>科_x000d_智_x000d_所</c:v>
                </c:pt>
                <c:pt idx="8">
                  <c:v>統_x000d_計_x000d_系</c:v>
                </c:pt>
                <c:pt idx="9">
                  <c:v>國_x000d_營_x000d_碩</c:v>
                </c:pt>
                <c:pt idx="10">
                  <c:v>營_x000d_管_x000d_碩</c:v>
                </c:pt>
                <c:pt idx="11">
                  <c:v>院_x000d_均_x000d_值</c:v>
                </c:pt>
              </c:strCache>
            </c:strRef>
          </c:cat>
          <c:val>
            <c:numRef>
              <c:f>統計圖_商!$I$2:$I$14</c:f>
              <c:numCache>
                <c:formatCode>#0.##%</c:formatCode>
                <c:ptCount val="12"/>
                <c:pt idx="0">
                  <c:v>0.9032</c:v>
                </c:pt>
                <c:pt idx="1">
                  <c:v>0.83330000000000004</c:v>
                </c:pt>
                <c:pt idx="2">
                  <c:v>0.78849999999999998</c:v>
                </c:pt>
                <c:pt idx="3">
                  <c:v>0.78380000000000005</c:v>
                </c:pt>
                <c:pt idx="4">
                  <c:v>0.75370000000000004</c:v>
                </c:pt>
                <c:pt idx="5">
                  <c:v>0.73680000000000001</c:v>
                </c:pt>
                <c:pt idx="6">
                  <c:v>0.67569999999999997</c:v>
                </c:pt>
                <c:pt idx="7">
                  <c:v>0.62990000000000002</c:v>
                </c:pt>
                <c:pt idx="8" formatCode="#0.#%">
                  <c:v>0.625</c:v>
                </c:pt>
                <c:pt idx="9">
                  <c:v>0.62029999999999996</c:v>
                </c:pt>
                <c:pt idx="10">
                  <c:v>0.52790000000000004</c:v>
                </c:pt>
                <c:pt idx="11">
                  <c:v>0.62009999999999998</c:v>
                </c:pt>
              </c:numCache>
            </c:numRef>
          </c:val>
          <c:smooth val="0"/>
          <c:extLst>
            <c:ext xmlns:c16="http://schemas.microsoft.com/office/drawing/2014/chart" uri="{C3380CC4-5D6E-409C-BE32-E72D297353CC}">
              <c16:uniqueId val="{00000003-6FB3-4ACC-90CC-7C857D02AF5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財_x000d_管_x000d_系</c:v>
                </c:pt>
                <c:pt idx="2">
                  <c:v>企_x000d_管_x000d_系</c:v>
                </c:pt>
                <c:pt idx="3">
                  <c:v>風_x000d_管_x000d_系</c:v>
                </c:pt>
                <c:pt idx="4">
                  <c:v>資_x000d_管_x000d_系</c:v>
                </c:pt>
                <c:pt idx="5">
                  <c:v>科_x000d_智_x000d_所</c:v>
                </c:pt>
                <c:pt idx="6">
                  <c:v>金_x000d_融_x000d_系</c:v>
                </c:pt>
                <c:pt idx="7">
                  <c:v>統_x000d_計_x000d_系</c:v>
                </c:pt>
                <c:pt idx="8">
                  <c:v>院_x000d_均_x000d_值</c:v>
                </c:pt>
              </c:strCache>
            </c:strRef>
          </c:cat>
          <c:val>
            <c:numRef>
              <c:f>統計圖_商!$F$2:$F$14</c:f>
              <c:numCache>
                <c:formatCode>\—</c:formatCode>
                <c:ptCount val="9"/>
                <c:pt idx="0">
                  <c:v>0</c:v>
                </c:pt>
                <c:pt idx="1">
                  <c:v>0</c:v>
                </c:pt>
                <c:pt idx="2" formatCode="#0%">
                  <c:v>0.4</c:v>
                </c:pt>
                <c:pt idx="3" formatCode="#0%">
                  <c:v>0</c:v>
                </c:pt>
                <c:pt idx="4" formatCode="#0.##%">
                  <c:v>8.3299999999999999E-2</c:v>
                </c:pt>
                <c:pt idx="5" formatCode="#0%">
                  <c:v>0</c:v>
                </c:pt>
                <c:pt idx="6" formatCode="#0%">
                  <c:v>0</c:v>
                </c:pt>
                <c:pt idx="7" formatCode="#0%">
                  <c:v>0</c:v>
                </c:pt>
                <c:pt idx="8" formatCode="#0.##%">
                  <c:v>0.1389</c:v>
                </c:pt>
              </c:numCache>
            </c:numRef>
          </c:val>
          <c:extLst>
            <c:ext xmlns:c16="http://schemas.microsoft.com/office/drawing/2014/chart" uri="{C3380CC4-5D6E-409C-BE32-E72D297353CC}">
              <c16:uniqueId val="{00000000-E846-4F0C-819E-A025F591783B}"/>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財_x000d_管_x000d_系</c:v>
                </c:pt>
                <c:pt idx="2">
                  <c:v>企_x000d_管_x000d_系</c:v>
                </c:pt>
                <c:pt idx="3">
                  <c:v>風_x000d_管_x000d_系</c:v>
                </c:pt>
                <c:pt idx="4">
                  <c:v>資_x000d_管_x000d_系</c:v>
                </c:pt>
                <c:pt idx="5">
                  <c:v>科_x000d_智_x000d_所</c:v>
                </c:pt>
                <c:pt idx="6">
                  <c:v>金_x000d_融_x000d_系</c:v>
                </c:pt>
                <c:pt idx="7">
                  <c:v>統_x000d_計_x000d_系</c:v>
                </c:pt>
                <c:pt idx="8">
                  <c:v>院_x000d_均_x000d_值</c:v>
                </c:pt>
              </c:strCache>
            </c:strRef>
          </c:cat>
          <c:val>
            <c:numRef>
              <c:f>統計圖_商!$G$2:$G$14</c:f>
              <c:numCache>
                <c:formatCode>#0%</c:formatCode>
                <c:ptCount val="9"/>
                <c:pt idx="0">
                  <c:v>0</c:v>
                </c:pt>
                <c:pt idx="1">
                  <c:v>0</c:v>
                </c:pt>
                <c:pt idx="2" formatCode="#0.##%">
                  <c:v>0.28570000000000001</c:v>
                </c:pt>
                <c:pt idx="3" formatCode="#0.##%">
                  <c:v>0.66669999999999996</c:v>
                </c:pt>
                <c:pt idx="4">
                  <c:v>0.2</c:v>
                </c:pt>
                <c:pt idx="5">
                  <c:v>0</c:v>
                </c:pt>
                <c:pt idx="6">
                  <c:v>0</c:v>
                </c:pt>
                <c:pt idx="7" formatCode="\—">
                  <c:v>0</c:v>
                </c:pt>
                <c:pt idx="8" formatCode="#0.##%">
                  <c:v>0.1852</c:v>
                </c:pt>
              </c:numCache>
            </c:numRef>
          </c:val>
          <c:extLst>
            <c:ext xmlns:c16="http://schemas.microsoft.com/office/drawing/2014/chart" uri="{C3380CC4-5D6E-409C-BE32-E72D297353CC}">
              <c16:uniqueId val="{00000001-E846-4F0C-819E-A025F591783B}"/>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財_x000d_管_x000d_系</c:v>
                </c:pt>
                <c:pt idx="2">
                  <c:v>企_x000d_管_x000d_系</c:v>
                </c:pt>
                <c:pt idx="3">
                  <c:v>風_x000d_管_x000d_系</c:v>
                </c:pt>
                <c:pt idx="4">
                  <c:v>資_x000d_管_x000d_系</c:v>
                </c:pt>
                <c:pt idx="5">
                  <c:v>科_x000d_智_x000d_所</c:v>
                </c:pt>
                <c:pt idx="6">
                  <c:v>金_x000d_融_x000d_系</c:v>
                </c:pt>
                <c:pt idx="7">
                  <c:v>統_x000d_計_x000d_系</c:v>
                </c:pt>
                <c:pt idx="8">
                  <c:v>院_x000d_均_x000d_值</c:v>
                </c:pt>
              </c:strCache>
            </c:strRef>
          </c:cat>
          <c:val>
            <c:numRef>
              <c:f>統計圖_商!$H$2:$H$14</c:f>
              <c:numCache>
                <c:formatCode>#0%</c:formatCode>
                <c:ptCount val="9"/>
                <c:pt idx="0">
                  <c:v>1</c:v>
                </c:pt>
                <c:pt idx="1">
                  <c:v>0.5</c:v>
                </c:pt>
                <c:pt idx="2">
                  <c:v>0</c:v>
                </c:pt>
                <c:pt idx="3">
                  <c:v>0</c:v>
                </c:pt>
                <c:pt idx="4" formatCode="#0.##%">
                  <c:v>0.22220000000000001</c:v>
                </c:pt>
                <c:pt idx="5" formatCode="#0.##%">
                  <c:v>0.16669999999999999</c:v>
                </c:pt>
                <c:pt idx="6">
                  <c:v>0</c:v>
                </c:pt>
                <c:pt idx="7" formatCode="\—">
                  <c:v>0</c:v>
                </c:pt>
                <c:pt idx="8" formatCode="#0.##%">
                  <c:v>0.15790000000000001</c:v>
                </c:pt>
              </c:numCache>
            </c:numRef>
          </c:val>
          <c:extLst>
            <c:ext xmlns:c16="http://schemas.microsoft.com/office/drawing/2014/chart" uri="{C3380CC4-5D6E-409C-BE32-E72D297353CC}">
              <c16:uniqueId val="{00000002-E846-4F0C-819E-A025F591783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財_x000d_管_x000d_系</c:v>
                </c:pt>
                <c:pt idx="2">
                  <c:v>企_x000d_管_x000d_系</c:v>
                </c:pt>
                <c:pt idx="3">
                  <c:v>風_x000d_管_x000d_系</c:v>
                </c:pt>
                <c:pt idx="4">
                  <c:v>資_x000d_管_x000d_系</c:v>
                </c:pt>
                <c:pt idx="5">
                  <c:v>科_x000d_智_x000d_所</c:v>
                </c:pt>
                <c:pt idx="6">
                  <c:v>金_x000d_融_x000d_系</c:v>
                </c:pt>
                <c:pt idx="7">
                  <c:v>統_x000d_計_x000d_系</c:v>
                </c:pt>
                <c:pt idx="8">
                  <c:v>院_x000d_均_x000d_值</c:v>
                </c:pt>
              </c:strCache>
            </c:strRef>
          </c:cat>
          <c:val>
            <c:numRef>
              <c:f>統計圖_商!$I$2:$I$14</c:f>
              <c:numCache>
                <c:formatCode>#0.##%</c:formatCode>
                <c:ptCount val="9"/>
                <c:pt idx="0" formatCode="#0%">
                  <c:v>0.5</c:v>
                </c:pt>
                <c:pt idx="1">
                  <c:v>0.33329999999999999</c:v>
                </c:pt>
                <c:pt idx="2">
                  <c:v>0.21429999999999999</c:v>
                </c:pt>
                <c:pt idx="3" formatCode="#0%">
                  <c:v>0.2</c:v>
                </c:pt>
                <c:pt idx="4">
                  <c:v>0.15379999999999999</c:v>
                </c:pt>
                <c:pt idx="5">
                  <c:v>5.5599999999999997E-2</c:v>
                </c:pt>
                <c:pt idx="6" formatCode="#0%">
                  <c:v>0</c:v>
                </c:pt>
                <c:pt idx="7" formatCode="#0%">
                  <c:v>0</c:v>
                </c:pt>
                <c:pt idx="8">
                  <c:v>0.15840000000000001</c:v>
                </c:pt>
              </c:numCache>
            </c:numRef>
          </c:val>
          <c:smooth val="0"/>
          <c:extLst>
            <c:ext xmlns:c16="http://schemas.microsoft.com/office/drawing/2014/chart" uri="{C3380CC4-5D6E-409C-BE32-E72D297353CC}">
              <c16:uniqueId val="{00000003-E846-4F0C-819E-A025F591783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資_x000d_管_x000d_系</c:v>
                </c:pt>
                <c:pt idx="1">
                  <c:v>財_x000d_管_x000d_系</c:v>
                </c:pt>
                <c:pt idx="2">
                  <c:v>統_x000d_計_x000d_系</c:v>
                </c:pt>
                <c:pt idx="3">
                  <c:v>金_x000d_融_x000d_系</c:v>
                </c:pt>
                <c:pt idx="4">
                  <c:v>會_x000d_計_x000d_系</c:v>
                </c:pt>
                <c:pt idx="5">
                  <c:v>國_x000d_貿_x000d_系</c:v>
                </c:pt>
                <c:pt idx="6">
                  <c:v>企_x000d_研_x000d_所</c:v>
                </c:pt>
                <c:pt idx="7">
                  <c:v>國_x000d_營_x000d_碩</c:v>
                </c:pt>
                <c:pt idx="8">
                  <c:v>風_x000d_管_x000d_系</c:v>
                </c:pt>
                <c:pt idx="9">
                  <c:v>科_x000d_智_x000d_所</c:v>
                </c:pt>
                <c:pt idx="10">
                  <c:v>營_x000d_管_x000d_碩</c:v>
                </c:pt>
                <c:pt idx="11">
                  <c:v>院_x000d_均_x000d_值</c:v>
                </c:pt>
              </c:strCache>
            </c:strRef>
          </c:cat>
          <c:val>
            <c:numRef>
              <c:f>統計圖_商!$F$2:$F$14</c:f>
              <c:numCache>
                <c:formatCode>#,##0.#</c:formatCode>
                <c:ptCount val="12"/>
                <c:pt idx="0">
                  <c:v>2.2000000000000002</c:v>
                </c:pt>
                <c:pt idx="1">
                  <c:v>2.2000000000000002</c:v>
                </c:pt>
                <c:pt idx="2">
                  <c:v>2.2000000000000002</c:v>
                </c:pt>
                <c:pt idx="3">
                  <c:v>2.2000000000000002</c:v>
                </c:pt>
                <c:pt idx="4">
                  <c:v>2.2000000000000002</c:v>
                </c:pt>
                <c:pt idx="5">
                  <c:v>2.5</c:v>
                </c:pt>
                <c:pt idx="6">
                  <c:v>2.5</c:v>
                </c:pt>
                <c:pt idx="7">
                  <c:v>2.8</c:v>
                </c:pt>
                <c:pt idx="8" formatCode="#,##0">
                  <c:v>3</c:v>
                </c:pt>
                <c:pt idx="9">
                  <c:v>2.9</c:v>
                </c:pt>
                <c:pt idx="10">
                  <c:v>3.4</c:v>
                </c:pt>
                <c:pt idx="11" formatCode="#,##0.##">
                  <c:v>2.72</c:v>
                </c:pt>
              </c:numCache>
            </c:numRef>
          </c:val>
          <c:extLst>
            <c:ext xmlns:c16="http://schemas.microsoft.com/office/drawing/2014/chart" uri="{C3380CC4-5D6E-409C-BE32-E72D297353CC}">
              <c16:uniqueId val="{00000000-CA4D-463C-98CA-F22FAB38B56C}"/>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資_x000d_管_x000d_系</c:v>
                </c:pt>
                <c:pt idx="1">
                  <c:v>財_x000d_管_x000d_系</c:v>
                </c:pt>
                <c:pt idx="2">
                  <c:v>統_x000d_計_x000d_系</c:v>
                </c:pt>
                <c:pt idx="3">
                  <c:v>金_x000d_融_x000d_系</c:v>
                </c:pt>
                <c:pt idx="4">
                  <c:v>會_x000d_計_x000d_系</c:v>
                </c:pt>
                <c:pt idx="5">
                  <c:v>國_x000d_貿_x000d_系</c:v>
                </c:pt>
                <c:pt idx="6">
                  <c:v>企_x000d_研_x000d_所</c:v>
                </c:pt>
                <c:pt idx="7">
                  <c:v>國_x000d_營_x000d_碩</c:v>
                </c:pt>
                <c:pt idx="8">
                  <c:v>風_x000d_管_x000d_系</c:v>
                </c:pt>
                <c:pt idx="9">
                  <c:v>科_x000d_智_x000d_所</c:v>
                </c:pt>
                <c:pt idx="10">
                  <c:v>營_x000d_管_x000d_碩</c:v>
                </c:pt>
                <c:pt idx="11">
                  <c:v>院_x000d_均_x000d_值</c:v>
                </c:pt>
              </c:strCache>
            </c:strRef>
          </c:cat>
          <c:val>
            <c:numRef>
              <c:f>統計圖_商!$G$2:$G$14</c:f>
              <c:numCache>
                <c:formatCode>#,##0.##</c:formatCode>
                <c:ptCount val="12"/>
                <c:pt idx="0" formatCode="#,##0.#">
                  <c:v>2.2000000000000002</c:v>
                </c:pt>
                <c:pt idx="1">
                  <c:v>2.13</c:v>
                </c:pt>
                <c:pt idx="2">
                  <c:v>2.21</c:v>
                </c:pt>
                <c:pt idx="3">
                  <c:v>2.21</c:v>
                </c:pt>
                <c:pt idx="4">
                  <c:v>2.3199999999999998</c:v>
                </c:pt>
                <c:pt idx="5">
                  <c:v>2.34</c:v>
                </c:pt>
                <c:pt idx="6" formatCode="#,##0.#">
                  <c:v>2.5</c:v>
                </c:pt>
                <c:pt idx="7">
                  <c:v>2.63</c:v>
                </c:pt>
                <c:pt idx="8">
                  <c:v>2.57</c:v>
                </c:pt>
                <c:pt idx="9">
                  <c:v>3.13</c:v>
                </c:pt>
                <c:pt idx="10">
                  <c:v>3.68</c:v>
                </c:pt>
                <c:pt idx="11">
                  <c:v>2.77</c:v>
                </c:pt>
              </c:numCache>
            </c:numRef>
          </c:val>
          <c:extLst>
            <c:ext xmlns:c16="http://schemas.microsoft.com/office/drawing/2014/chart" uri="{C3380CC4-5D6E-409C-BE32-E72D297353CC}">
              <c16:uniqueId val="{00000001-CA4D-463C-98CA-F22FAB38B56C}"/>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資_x000d_管_x000d_系</c:v>
                </c:pt>
                <c:pt idx="1">
                  <c:v>財_x000d_管_x000d_系</c:v>
                </c:pt>
                <c:pt idx="2">
                  <c:v>統_x000d_計_x000d_系</c:v>
                </c:pt>
                <c:pt idx="3">
                  <c:v>金_x000d_融_x000d_系</c:v>
                </c:pt>
                <c:pt idx="4">
                  <c:v>會_x000d_計_x000d_系</c:v>
                </c:pt>
                <c:pt idx="5">
                  <c:v>國_x000d_貿_x000d_系</c:v>
                </c:pt>
                <c:pt idx="6">
                  <c:v>企_x000d_研_x000d_所</c:v>
                </c:pt>
                <c:pt idx="7">
                  <c:v>國_x000d_營_x000d_碩</c:v>
                </c:pt>
                <c:pt idx="8">
                  <c:v>風_x000d_管_x000d_系</c:v>
                </c:pt>
                <c:pt idx="9">
                  <c:v>科_x000d_智_x000d_所</c:v>
                </c:pt>
                <c:pt idx="10">
                  <c:v>營_x000d_管_x000d_碩</c:v>
                </c:pt>
                <c:pt idx="11">
                  <c:v>院_x000d_均_x000d_值</c:v>
                </c:pt>
              </c:strCache>
            </c:strRef>
          </c:cat>
          <c:val>
            <c:numRef>
              <c:f>統計圖_商!$H$2:$H$14</c:f>
              <c:numCache>
                <c:formatCode>#,##0.##</c:formatCode>
                <c:ptCount val="12"/>
                <c:pt idx="0">
                  <c:v>2.13</c:v>
                </c:pt>
                <c:pt idx="1">
                  <c:v>2.23</c:v>
                </c:pt>
                <c:pt idx="2">
                  <c:v>2.1800000000000002</c:v>
                </c:pt>
                <c:pt idx="3">
                  <c:v>2.25</c:v>
                </c:pt>
                <c:pt idx="4" formatCode="#,##0.#">
                  <c:v>2.4</c:v>
                </c:pt>
                <c:pt idx="5">
                  <c:v>2.23</c:v>
                </c:pt>
                <c:pt idx="6">
                  <c:v>2.4700000000000002</c:v>
                </c:pt>
                <c:pt idx="7">
                  <c:v>2.52</c:v>
                </c:pt>
                <c:pt idx="8">
                  <c:v>2.96</c:v>
                </c:pt>
                <c:pt idx="9">
                  <c:v>3.06</c:v>
                </c:pt>
                <c:pt idx="10">
                  <c:v>3.38</c:v>
                </c:pt>
                <c:pt idx="11">
                  <c:v>2.71</c:v>
                </c:pt>
              </c:numCache>
            </c:numRef>
          </c:val>
          <c:extLst>
            <c:ext xmlns:c16="http://schemas.microsoft.com/office/drawing/2014/chart" uri="{C3380CC4-5D6E-409C-BE32-E72D297353CC}">
              <c16:uniqueId val="{00000002-CA4D-463C-98CA-F22FAB38B56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資_x000d_管_x000d_系</c:v>
                </c:pt>
                <c:pt idx="1">
                  <c:v>財_x000d_管_x000d_系</c:v>
                </c:pt>
                <c:pt idx="2">
                  <c:v>統_x000d_計_x000d_系</c:v>
                </c:pt>
                <c:pt idx="3">
                  <c:v>金_x000d_融_x000d_系</c:v>
                </c:pt>
                <c:pt idx="4">
                  <c:v>會_x000d_計_x000d_系</c:v>
                </c:pt>
                <c:pt idx="5">
                  <c:v>國_x000d_貿_x000d_系</c:v>
                </c:pt>
                <c:pt idx="6">
                  <c:v>企_x000d_研_x000d_所</c:v>
                </c:pt>
                <c:pt idx="7">
                  <c:v>國_x000d_營_x000d_碩</c:v>
                </c:pt>
                <c:pt idx="8">
                  <c:v>風_x000d_管_x000d_系</c:v>
                </c:pt>
                <c:pt idx="9">
                  <c:v>科_x000d_智_x000d_所</c:v>
                </c:pt>
                <c:pt idx="10">
                  <c:v>營_x000d_管_x000d_碩</c:v>
                </c:pt>
                <c:pt idx="11">
                  <c:v>院_x000d_均_x000d_值</c:v>
                </c:pt>
              </c:strCache>
            </c:strRef>
          </c:cat>
          <c:val>
            <c:numRef>
              <c:f>統計圖_商!$I$2:$I$14</c:f>
              <c:numCache>
                <c:formatCode>#,##0.##</c:formatCode>
                <c:ptCount val="12"/>
                <c:pt idx="0">
                  <c:v>2.1800000000000002</c:v>
                </c:pt>
                <c:pt idx="1">
                  <c:v>2.1800000000000002</c:v>
                </c:pt>
                <c:pt idx="2" formatCode="#,##0.#">
                  <c:v>2.2000000000000002</c:v>
                </c:pt>
                <c:pt idx="3">
                  <c:v>2.2200000000000002</c:v>
                </c:pt>
                <c:pt idx="4" formatCode="#,##0.#">
                  <c:v>2.2999999999999998</c:v>
                </c:pt>
                <c:pt idx="5">
                  <c:v>2.38</c:v>
                </c:pt>
                <c:pt idx="6">
                  <c:v>2.48</c:v>
                </c:pt>
                <c:pt idx="7">
                  <c:v>2.67</c:v>
                </c:pt>
                <c:pt idx="8">
                  <c:v>2.86</c:v>
                </c:pt>
                <c:pt idx="9">
                  <c:v>3.03</c:v>
                </c:pt>
                <c:pt idx="10">
                  <c:v>3.47</c:v>
                </c:pt>
                <c:pt idx="11">
                  <c:v>2.73</c:v>
                </c:pt>
              </c:numCache>
            </c:numRef>
          </c:val>
          <c:smooth val="0"/>
          <c:extLst>
            <c:ext xmlns:c16="http://schemas.microsoft.com/office/drawing/2014/chart" uri="{C3380CC4-5D6E-409C-BE32-E72D297353CC}">
              <c16:uniqueId val="{00000003-CA4D-463C-98CA-F22FAB38B56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財_x000d_管_x000d_系</c:v>
                </c:pt>
                <c:pt idx="1">
                  <c:v>風_x000d_管_x000d_系</c:v>
                </c:pt>
                <c:pt idx="2">
                  <c:v>企_x000d_管_x000d_系</c:v>
                </c:pt>
                <c:pt idx="3">
                  <c:v>資_x000d_管_x000d_系</c:v>
                </c:pt>
                <c:pt idx="4">
                  <c:v>會_x000d_計_x000d_系</c:v>
                </c:pt>
                <c:pt idx="5">
                  <c:v>金_x000d_融_x000d_系</c:v>
                </c:pt>
                <c:pt idx="6">
                  <c:v>科_x000d_智_x000d_所</c:v>
                </c:pt>
                <c:pt idx="7">
                  <c:v>統_x000d_計_x000d_系</c:v>
                </c:pt>
                <c:pt idx="8">
                  <c:v>院_x000d_均_x000d_值</c:v>
                </c:pt>
              </c:strCache>
            </c:strRef>
          </c:cat>
          <c:val>
            <c:numRef>
              <c:f>統計圖_商!$F$2:$F$14</c:f>
              <c:numCache>
                <c:formatCode>\—</c:formatCode>
                <c:ptCount val="9"/>
                <c:pt idx="0" formatCode="#,##0">
                  <c:v>4</c:v>
                </c:pt>
                <c:pt idx="1">
                  <c:v>0</c:v>
                </c:pt>
                <c:pt idx="2" formatCode="#,##0.#">
                  <c:v>6.5</c:v>
                </c:pt>
                <c:pt idx="3" formatCode="#,##0.##">
                  <c:v>7.75</c:v>
                </c:pt>
                <c:pt idx="4" formatCode="#,##0">
                  <c:v>8</c:v>
                </c:pt>
                <c:pt idx="5" formatCode="#,##0">
                  <c:v>8</c:v>
                </c:pt>
                <c:pt idx="6" formatCode="#,##0.#">
                  <c:v>12.4</c:v>
                </c:pt>
                <c:pt idx="7">
                  <c:v>0</c:v>
                </c:pt>
                <c:pt idx="8" formatCode="#,##0.##">
                  <c:v>8.07</c:v>
                </c:pt>
              </c:numCache>
            </c:numRef>
          </c:val>
          <c:extLst>
            <c:ext xmlns:c16="http://schemas.microsoft.com/office/drawing/2014/chart" uri="{C3380CC4-5D6E-409C-BE32-E72D297353CC}">
              <c16:uniqueId val="{00000000-A95C-4A45-84AE-298293D24345}"/>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財_x000d_管_x000d_系</c:v>
                </c:pt>
                <c:pt idx="1">
                  <c:v>風_x000d_管_x000d_系</c:v>
                </c:pt>
                <c:pt idx="2">
                  <c:v>企_x000d_管_x000d_系</c:v>
                </c:pt>
                <c:pt idx="3">
                  <c:v>資_x000d_管_x000d_系</c:v>
                </c:pt>
                <c:pt idx="4">
                  <c:v>會_x000d_計_x000d_系</c:v>
                </c:pt>
                <c:pt idx="5">
                  <c:v>金_x000d_融_x000d_系</c:v>
                </c:pt>
                <c:pt idx="6">
                  <c:v>科_x000d_智_x000d_所</c:v>
                </c:pt>
                <c:pt idx="7">
                  <c:v>統_x000d_計_x000d_系</c:v>
                </c:pt>
                <c:pt idx="8">
                  <c:v>院_x000d_均_x000d_值</c:v>
                </c:pt>
              </c:strCache>
            </c:strRef>
          </c:cat>
          <c:val>
            <c:numRef>
              <c:f>統計圖_商!$G$2:$G$14</c:f>
              <c:numCache>
                <c:formatCode>#,##0</c:formatCode>
                <c:ptCount val="9"/>
                <c:pt idx="0">
                  <c:v>8</c:v>
                </c:pt>
                <c:pt idx="1">
                  <c:v>5</c:v>
                </c:pt>
                <c:pt idx="2" formatCode="#,##0.#">
                  <c:v>7.5</c:v>
                </c:pt>
                <c:pt idx="3" formatCode="#,##0.#">
                  <c:v>7.2</c:v>
                </c:pt>
                <c:pt idx="4">
                  <c:v>10</c:v>
                </c:pt>
                <c:pt idx="5">
                  <c:v>6</c:v>
                </c:pt>
                <c:pt idx="6" formatCode="\—">
                  <c:v>0</c:v>
                </c:pt>
                <c:pt idx="7" formatCode="\—">
                  <c:v>0</c:v>
                </c:pt>
                <c:pt idx="8" formatCode="#,##0.##">
                  <c:v>7.16</c:v>
                </c:pt>
              </c:numCache>
            </c:numRef>
          </c:val>
          <c:extLst>
            <c:ext xmlns:c16="http://schemas.microsoft.com/office/drawing/2014/chart" uri="{C3380CC4-5D6E-409C-BE32-E72D297353CC}">
              <c16:uniqueId val="{00000001-A95C-4A45-84AE-298293D24345}"/>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財_x000d_管_x000d_系</c:v>
                </c:pt>
                <c:pt idx="1">
                  <c:v>風_x000d_管_x000d_系</c:v>
                </c:pt>
                <c:pt idx="2">
                  <c:v>企_x000d_管_x000d_系</c:v>
                </c:pt>
                <c:pt idx="3">
                  <c:v>資_x000d_管_x000d_系</c:v>
                </c:pt>
                <c:pt idx="4">
                  <c:v>會_x000d_計_x000d_系</c:v>
                </c:pt>
                <c:pt idx="5">
                  <c:v>金_x000d_融_x000d_系</c:v>
                </c:pt>
                <c:pt idx="6">
                  <c:v>科_x000d_智_x000d_所</c:v>
                </c:pt>
                <c:pt idx="7">
                  <c:v>統_x000d_計_x000d_系</c:v>
                </c:pt>
                <c:pt idx="8">
                  <c:v>院_x000d_均_x000d_值</c:v>
                </c:pt>
              </c:strCache>
            </c:strRef>
          </c:cat>
          <c:val>
            <c:numRef>
              <c:f>統計圖_商!$H$2:$H$14</c:f>
              <c:numCache>
                <c:formatCode>#,##0</c:formatCode>
                <c:ptCount val="9"/>
                <c:pt idx="0">
                  <c:v>5</c:v>
                </c:pt>
                <c:pt idx="1">
                  <c:v>8</c:v>
                </c:pt>
                <c:pt idx="2" formatCode="#,##0.#">
                  <c:v>5.8</c:v>
                </c:pt>
                <c:pt idx="3" formatCode="#,##0.#">
                  <c:v>6.6</c:v>
                </c:pt>
                <c:pt idx="4">
                  <c:v>6</c:v>
                </c:pt>
                <c:pt idx="5">
                  <c:v>8</c:v>
                </c:pt>
                <c:pt idx="6" formatCode="#,##0.#">
                  <c:v>6.2</c:v>
                </c:pt>
                <c:pt idx="7" formatCode="#,##0.#">
                  <c:v>9.5</c:v>
                </c:pt>
                <c:pt idx="8" formatCode="#,##0.##">
                  <c:v>6.64</c:v>
                </c:pt>
              </c:numCache>
            </c:numRef>
          </c:val>
          <c:extLst>
            <c:ext xmlns:c16="http://schemas.microsoft.com/office/drawing/2014/chart" uri="{C3380CC4-5D6E-409C-BE32-E72D297353CC}">
              <c16:uniqueId val="{00000002-A95C-4A45-84AE-298293D2434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財_x000d_管_x000d_系</c:v>
                </c:pt>
                <c:pt idx="1">
                  <c:v>風_x000d_管_x000d_系</c:v>
                </c:pt>
                <c:pt idx="2">
                  <c:v>企_x000d_管_x000d_系</c:v>
                </c:pt>
                <c:pt idx="3">
                  <c:v>資_x000d_管_x000d_系</c:v>
                </c:pt>
                <c:pt idx="4">
                  <c:v>會_x000d_計_x000d_系</c:v>
                </c:pt>
                <c:pt idx="5">
                  <c:v>金_x000d_融_x000d_系</c:v>
                </c:pt>
                <c:pt idx="6">
                  <c:v>科_x000d_智_x000d_所</c:v>
                </c:pt>
                <c:pt idx="7">
                  <c:v>統_x000d_計_x000d_系</c:v>
                </c:pt>
                <c:pt idx="8">
                  <c:v>院_x000d_均_x000d_值</c:v>
                </c:pt>
              </c:strCache>
            </c:strRef>
          </c:cat>
          <c:val>
            <c:numRef>
              <c:f>統計圖_商!$I$2:$I$14</c:f>
              <c:numCache>
                <c:formatCode>#,##0.#</c:formatCode>
                <c:ptCount val="9"/>
                <c:pt idx="0">
                  <c:v>5.5</c:v>
                </c:pt>
                <c:pt idx="1">
                  <c:v>6.5</c:v>
                </c:pt>
                <c:pt idx="2" formatCode="#,##0.##">
                  <c:v>6.53</c:v>
                </c:pt>
                <c:pt idx="3" formatCode="#,##0.##">
                  <c:v>7.16</c:v>
                </c:pt>
                <c:pt idx="4" formatCode="#,##0.##">
                  <c:v>7.25</c:v>
                </c:pt>
                <c:pt idx="5" formatCode="#,##0.##">
                  <c:v>7.75</c:v>
                </c:pt>
                <c:pt idx="6">
                  <c:v>9.3000000000000007</c:v>
                </c:pt>
                <c:pt idx="7">
                  <c:v>9.5</c:v>
                </c:pt>
                <c:pt idx="8">
                  <c:v>7.3</c:v>
                </c:pt>
              </c:numCache>
            </c:numRef>
          </c:val>
          <c:smooth val="0"/>
          <c:extLst>
            <c:ext xmlns:c16="http://schemas.microsoft.com/office/drawing/2014/chart" uri="{C3380CC4-5D6E-409C-BE32-E72D297353CC}">
              <c16:uniqueId val="{00000003-A95C-4A45-84AE-298293D2434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財_x000d_管_x000d_系</c:v>
                </c:pt>
                <c:pt idx="1">
                  <c:v>企_x000d_管_x000d_系</c:v>
                </c:pt>
                <c:pt idx="2">
                  <c:v>國_x000d_貿_x000d_系</c:v>
                </c:pt>
                <c:pt idx="3">
                  <c:v>統_x000d_計_x000d_系</c:v>
                </c:pt>
                <c:pt idx="4">
                  <c:v>風_x000d_管_x000d_系</c:v>
                </c:pt>
                <c:pt idx="5">
                  <c:v>資_x000d_管_x000d_系</c:v>
                </c:pt>
                <c:pt idx="6">
                  <c:v>會_x000d_計_x000d_系</c:v>
                </c:pt>
                <c:pt idx="7">
                  <c:v>金_x000d_融_x000d_系</c:v>
                </c:pt>
                <c:pt idx="8">
                  <c:v>院_x000d_均_x000d_值</c:v>
                </c:pt>
              </c:strCache>
            </c:strRef>
          </c:cat>
          <c:val>
            <c:numRef>
              <c:f>統計圖_商!$F$2:$F$14</c:f>
              <c:numCache>
                <c:formatCode>#0.##%</c:formatCode>
                <c:ptCount val="9"/>
                <c:pt idx="0">
                  <c:v>0.79169999999999996</c:v>
                </c:pt>
                <c:pt idx="1">
                  <c:v>0.73209999999999997</c:v>
                </c:pt>
                <c:pt idx="2">
                  <c:v>0.6905</c:v>
                </c:pt>
                <c:pt idx="3">
                  <c:v>0.63890000000000002</c:v>
                </c:pt>
                <c:pt idx="4">
                  <c:v>0.6774</c:v>
                </c:pt>
                <c:pt idx="5">
                  <c:v>0.46939999999999998</c:v>
                </c:pt>
                <c:pt idx="6">
                  <c:v>0.53949999999999998</c:v>
                </c:pt>
                <c:pt idx="7">
                  <c:v>0.4516</c:v>
                </c:pt>
                <c:pt idx="8">
                  <c:v>0.61160000000000003</c:v>
                </c:pt>
              </c:numCache>
            </c:numRef>
          </c:val>
          <c:extLst>
            <c:ext xmlns:c16="http://schemas.microsoft.com/office/drawing/2014/chart" uri="{C3380CC4-5D6E-409C-BE32-E72D297353CC}">
              <c16:uniqueId val="{00000000-0ED6-46B0-AD93-38CB0625C2E4}"/>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財_x000d_管_x000d_系</c:v>
                </c:pt>
                <c:pt idx="1">
                  <c:v>企_x000d_管_x000d_系</c:v>
                </c:pt>
                <c:pt idx="2">
                  <c:v>國_x000d_貿_x000d_系</c:v>
                </c:pt>
                <c:pt idx="3">
                  <c:v>統_x000d_計_x000d_系</c:v>
                </c:pt>
                <c:pt idx="4">
                  <c:v>風_x000d_管_x000d_系</c:v>
                </c:pt>
                <c:pt idx="5">
                  <c:v>資_x000d_管_x000d_系</c:v>
                </c:pt>
                <c:pt idx="6">
                  <c:v>會_x000d_計_x000d_系</c:v>
                </c:pt>
                <c:pt idx="7">
                  <c:v>金_x000d_融_x000d_系</c:v>
                </c:pt>
                <c:pt idx="8">
                  <c:v>院_x000d_均_x000d_值</c:v>
                </c:pt>
              </c:strCache>
            </c:strRef>
          </c:cat>
          <c:val>
            <c:numRef>
              <c:f>統計圖_商!$G$2:$G$14</c:f>
              <c:numCache>
                <c:formatCode>#0.##%</c:formatCode>
                <c:ptCount val="9"/>
                <c:pt idx="0">
                  <c:v>0.57140000000000002</c:v>
                </c:pt>
                <c:pt idx="1">
                  <c:v>0.60940000000000005</c:v>
                </c:pt>
                <c:pt idx="2">
                  <c:v>0.53659999999999997</c:v>
                </c:pt>
                <c:pt idx="3">
                  <c:v>0.58620000000000005</c:v>
                </c:pt>
                <c:pt idx="4">
                  <c:v>0.44440000000000002</c:v>
                </c:pt>
                <c:pt idx="5">
                  <c:v>0.5806</c:v>
                </c:pt>
                <c:pt idx="6">
                  <c:v>0.58330000000000004</c:v>
                </c:pt>
                <c:pt idx="7">
                  <c:v>0.52629999999999999</c:v>
                </c:pt>
                <c:pt idx="8">
                  <c:v>0.56510000000000005</c:v>
                </c:pt>
              </c:numCache>
            </c:numRef>
          </c:val>
          <c:extLst>
            <c:ext xmlns:c16="http://schemas.microsoft.com/office/drawing/2014/chart" uri="{C3380CC4-5D6E-409C-BE32-E72D297353CC}">
              <c16:uniqueId val="{00000001-0ED6-46B0-AD93-38CB0625C2E4}"/>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財_x000d_管_x000d_系</c:v>
                </c:pt>
                <c:pt idx="1">
                  <c:v>企_x000d_管_x000d_系</c:v>
                </c:pt>
                <c:pt idx="2">
                  <c:v>國_x000d_貿_x000d_系</c:v>
                </c:pt>
                <c:pt idx="3">
                  <c:v>統_x000d_計_x000d_系</c:v>
                </c:pt>
                <c:pt idx="4">
                  <c:v>風_x000d_管_x000d_系</c:v>
                </c:pt>
                <c:pt idx="5">
                  <c:v>資_x000d_管_x000d_系</c:v>
                </c:pt>
                <c:pt idx="6">
                  <c:v>會_x000d_計_x000d_系</c:v>
                </c:pt>
                <c:pt idx="7">
                  <c:v>金_x000d_融_x000d_系</c:v>
                </c:pt>
                <c:pt idx="8">
                  <c:v>院_x000d_均_x000d_值</c:v>
                </c:pt>
              </c:strCache>
            </c:strRef>
          </c:cat>
          <c:val>
            <c:numRef>
              <c:f>統計圖_商!$H$2:$H$14</c:f>
              <c:numCache>
                <c:formatCode>#0.##%</c:formatCode>
                <c:ptCount val="9"/>
                <c:pt idx="0">
                  <c:v>0.72970000000000002</c:v>
                </c:pt>
                <c:pt idx="1">
                  <c:v>0.74070000000000003</c:v>
                </c:pt>
                <c:pt idx="2">
                  <c:v>0.67159999999999997</c:v>
                </c:pt>
                <c:pt idx="3">
                  <c:v>0.53490000000000004</c:v>
                </c:pt>
                <c:pt idx="4" formatCode="#0%">
                  <c:v>0.6</c:v>
                </c:pt>
                <c:pt idx="5">
                  <c:v>0.66069999999999995</c:v>
                </c:pt>
                <c:pt idx="6" formatCode="#0%">
                  <c:v>0.6</c:v>
                </c:pt>
                <c:pt idx="7" formatCode="#0%">
                  <c:v>0.5</c:v>
                </c:pt>
                <c:pt idx="8">
                  <c:v>0.63249999999999995</c:v>
                </c:pt>
              </c:numCache>
            </c:numRef>
          </c:val>
          <c:extLst>
            <c:ext xmlns:c16="http://schemas.microsoft.com/office/drawing/2014/chart" uri="{C3380CC4-5D6E-409C-BE32-E72D297353CC}">
              <c16:uniqueId val="{00000002-0ED6-46B0-AD93-38CB0625C2E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財_x000d_管_x000d_系</c:v>
                </c:pt>
                <c:pt idx="1">
                  <c:v>企_x000d_管_x000d_系</c:v>
                </c:pt>
                <c:pt idx="2">
                  <c:v>國_x000d_貿_x000d_系</c:v>
                </c:pt>
                <c:pt idx="3">
                  <c:v>統_x000d_計_x000d_系</c:v>
                </c:pt>
                <c:pt idx="4">
                  <c:v>風_x000d_管_x000d_系</c:v>
                </c:pt>
                <c:pt idx="5">
                  <c:v>資_x000d_管_x000d_系</c:v>
                </c:pt>
                <c:pt idx="6">
                  <c:v>會_x000d_計_x000d_系</c:v>
                </c:pt>
                <c:pt idx="7">
                  <c:v>金_x000d_融_x000d_系</c:v>
                </c:pt>
                <c:pt idx="8">
                  <c:v>院_x000d_均_x000d_值</c:v>
                </c:pt>
              </c:strCache>
            </c:strRef>
          </c:cat>
          <c:val>
            <c:numRef>
              <c:f>統計圖_商!$I$2:$I$14</c:f>
              <c:numCache>
                <c:formatCode>#0.##%</c:formatCode>
                <c:ptCount val="9"/>
                <c:pt idx="0">
                  <c:v>0.6966</c:v>
                </c:pt>
                <c:pt idx="1">
                  <c:v>0.68969999999999998</c:v>
                </c:pt>
                <c:pt idx="2" formatCode="#0%">
                  <c:v>0.64</c:v>
                </c:pt>
                <c:pt idx="3">
                  <c:v>0.58330000000000004</c:v>
                </c:pt>
                <c:pt idx="4">
                  <c:v>0.58250000000000002</c:v>
                </c:pt>
                <c:pt idx="5">
                  <c:v>0.57489999999999997</c:v>
                </c:pt>
                <c:pt idx="6" formatCode="#0.#%">
                  <c:v>0.57399999999999995</c:v>
                </c:pt>
                <c:pt idx="7">
                  <c:v>0.4955</c:v>
                </c:pt>
                <c:pt idx="8">
                  <c:v>0.60440000000000005</c:v>
                </c:pt>
              </c:numCache>
            </c:numRef>
          </c:val>
          <c:smooth val="0"/>
          <c:extLst>
            <c:ext xmlns:c16="http://schemas.microsoft.com/office/drawing/2014/chart" uri="{C3380CC4-5D6E-409C-BE32-E72D297353CC}">
              <c16:uniqueId val="{00000003-0ED6-46B0-AD93-38CB0625C2E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風_x000d_管_x000d_系</c:v>
                </c:pt>
                <c:pt idx="1">
                  <c:v>金_x000d_融_x000d_系</c:v>
                </c:pt>
                <c:pt idx="2">
                  <c:v>會_x000d_計_x000d_系</c:v>
                </c:pt>
                <c:pt idx="3">
                  <c:v>企_x000d_管_x000d_系</c:v>
                </c:pt>
                <c:pt idx="4">
                  <c:v>國_x000d_貿_x000d_系</c:v>
                </c:pt>
                <c:pt idx="5">
                  <c:v>財_x000d_管_x000d_系</c:v>
                </c:pt>
                <c:pt idx="6">
                  <c:v>資_x000d_管_x000d_系</c:v>
                </c:pt>
                <c:pt idx="7">
                  <c:v>統_x000d_計_x000d_系</c:v>
                </c:pt>
                <c:pt idx="8">
                  <c:v>院_x000d_均_x000d_值</c:v>
                </c:pt>
              </c:strCache>
            </c:strRef>
          </c:cat>
          <c:val>
            <c:numRef>
              <c:f>統計圖_商!$F$2:$F$14</c:f>
              <c:numCache>
                <c:formatCode>#0%</c:formatCode>
                <c:ptCount val="9"/>
                <c:pt idx="0" formatCode="#0.##%">
                  <c:v>0.85289999999999999</c:v>
                </c:pt>
                <c:pt idx="1">
                  <c:v>0.8</c:v>
                </c:pt>
                <c:pt idx="2" formatCode="#0.##%">
                  <c:v>0.81669999999999998</c:v>
                </c:pt>
                <c:pt idx="3" formatCode="#0.##%">
                  <c:v>0.84209999999999996</c:v>
                </c:pt>
                <c:pt idx="4">
                  <c:v>0.8</c:v>
                </c:pt>
                <c:pt idx="5" formatCode="#0.##%">
                  <c:v>0.80769999999999997</c:v>
                </c:pt>
                <c:pt idx="6" formatCode="#0.##%">
                  <c:v>0.73329999999999995</c:v>
                </c:pt>
                <c:pt idx="7" formatCode="#0.##%">
                  <c:v>0.70369999999999999</c:v>
                </c:pt>
                <c:pt idx="8" formatCode="#0.##%">
                  <c:v>0.7994</c:v>
                </c:pt>
              </c:numCache>
            </c:numRef>
          </c:val>
          <c:extLst>
            <c:ext xmlns:c16="http://schemas.microsoft.com/office/drawing/2014/chart" uri="{C3380CC4-5D6E-409C-BE32-E72D297353CC}">
              <c16:uniqueId val="{00000000-5AB4-49B1-9E77-3AF9C10D4BD6}"/>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風_x000d_管_x000d_系</c:v>
                </c:pt>
                <c:pt idx="1">
                  <c:v>金_x000d_融_x000d_系</c:v>
                </c:pt>
                <c:pt idx="2">
                  <c:v>會_x000d_計_x000d_系</c:v>
                </c:pt>
                <c:pt idx="3">
                  <c:v>企_x000d_管_x000d_系</c:v>
                </c:pt>
                <c:pt idx="4">
                  <c:v>國_x000d_貿_x000d_系</c:v>
                </c:pt>
                <c:pt idx="5">
                  <c:v>財_x000d_管_x000d_系</c:v>
                </c:pt>
                <c:pt idx="6">
                  <c:v>資_x000d_管_x000d_系</c:v>
                </c:pt>
                <c:pt idx="7">
                  <c:v>統_x000d_計_x000d_系</c:v>
                </c:pt>
                <c:pt idx="8">
                  <c:v>院_x000d_均_x000d_值</c:v>
                </c:pt>
              </c:strCache>
            </c:strRef>
          </c:cat>
          <c:val>
            <c:numRef>
              <c:f>統計圖_商!$G$2:$G$14</c:f>
              <c:numCache>
                <c:formatCode>#0%</c:formatCode>
                <c:ptCount val="9"/>
                <c:pt idx="0">
                  <c:v>0.8</c:v>
                </c:pt>
                <c:pt idx="1">
                  <c:v>0.9</c:v>
                </c:pt>
                <c:pt idx="2" formatCode="#0.##%">
                  <c:v>0.77590000000000003</c:v>
                </c:pt>
                <c:pt idx="3" formatCode="#0.##%">
                  <c:v>0.6875</c:v>
                </c:pt>
                <c:pt idx="4" formatCode="#0.##%">
                  <c:v>0.72729999999999995</c:v>
                </c:pt>
                <c:pt idx="5" formatCode="#0.##%">
                  <c:v>0.79169999999999996</c:v>
                </c:pt>
                <c:pt idx="6" formatCode="#0.##%">
                  <c:v>0.90239999999999998</c:v>
                </c:pt>
                <c:pt idx="7" formatCode="#0.##%">
                  <c:v>0.81820000000000004</c:v>
                </c:pt>
                <c:pt idx="8" formatCode="#0.##%">
                  <c:v>0.79220000000000002</c:v>
                </c:pt>
              </c:numCache>
            </c:numRef>
          </c:val>
          <c:extLst>
            <c:ext xmlns:c16="http://schemas.microsoft.com/office/drawing/2014/chart" uri="{C3380CC4-5D6E-409C-BE32-E72D297353CC}">
              <c16:uniqueId val="{00000001-5AB4-49B1-9E77-3AF9C10D4BD6}"/>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風_x000d_管_x000d_系</c:v>
                </c:pt>
                <c:pt idx="1">
                  <c:v>金_x000d_融_x000d_系</c:v>
                </c:pt>
                <c:pt idx="2">
                  <c:v>會_x000d_計_x000d_系</c:v>
                </c:pt>
                <c:pt idx="3">
                  <c:v>企_x000d_管_x000d_系</c:v>
                </c:pt>
                <c:pt idx="4">
                  <c:v>國_x000d_貿_x000d_系</c:v>
                </c:pt>
                <c:pt idx="5">
                  <c:v>財_x000d_管_x000d_系</c:v>
                </c:pt>
                <c:pt idx="6">
                  <c:v>資_x000d_管_x000d_系</c:v>
                </c:pt>
                <c:pt idx="7">
                  <c:v>統_x000d_計_x000d_系</c:v>
                </c:pt>
                <c:pt idx="8">
                  <c:v>院_x000d_均_x000d_值</c:v>
                </c:pt>
              </c:strCache>
            </c:strRef>
          </c:cat>
          <c:val>
            <c:numRef>
              <c:f>統計圖_商!$H$2:$H$14</c:f>
              <c:numCache>
                <c:formatCode>#0.##%</c:formatCode>
                <c:ptCount val="9"/>
                <c:pt idx="0">
                  <c:v>0.95830000000000004</c:v>
                </c:pt>
                <c:pt idx="1">
                  <c:v>0.84850000000000003</c:v>
                </c:pt>
                <c:pt idx="2">
                  <c:v>0.86360000000000003</c:v>
                </c:pt>
                <c:pt idx="3" formatCode="#0%">
                  <c:v>0.92</c:v>
                </c:pt>
                <c:pt idx="4">
                  <c:v>0.91110000000000002</c:v>
                </c:pt>
                <c:pt idx="5">
                  <c:v>0.81479999999999997</c:v>
                </c:pt>
                <c:pt idx="6" formatCode="#0.#%">
                  <c:v>0.77500000000000002</c:v>
                </c:pt>
                <c:pt idx="7">
                  <c:v>0.8387</c:v>
                </c:pt>
                <c:pt idx="8">
                  <c:v>0.86709999999999998</c:v>
                </c:pt>
              </c:numCache>
            </c:numRef>
          </c:val>
          <c:extLst>
            <c:ext xmlns:c16="http://schemas.microsoft.com/office/drawing/2014/chart" uri="{C3380CC4-5D6E-409C-BE32-E72D297353CC}">
              <c16:uniqueId val="{00000002-5AB4-49B1-9E77-3AF9C10D4BD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風_x000d_管_x000d_系</c:v>
                </c:pt>
                <c:pt idx="1">
                  <c:v>金_x000d_融_x000d_系</c:v>
                </c:pt>
                <c:pt idx="2">
                  <c:v>會_x000d_計_x000d_系</c:v>
                </c:pt>
                <c:pt idx="3">
                  <c:v>企_x000d_管_x000d_系</c:v>
                </c:pt>
                <c:pt idx="4">
                  <c:v>國_x000d_貿_x000d_系</c:v>
                </c:pt>
                <c:pt idx="5">
                  <c:v>財_x000d_管_x000d_系</c:v>
                </c:pt>
                <c:pt idx="6">
                  <c:v>資_x000d_管_x000d_系</c:v>
                </c:pt>
                <c:pt idx="7">
                  <c:v>統_x000d_計_x000d_系</c:v>
                </c:pt>
                <c:pt idx="8">
                  <c:v>院_x000d_均_x000d_值</c:v>
                </c:pt>
              </c:strCache>
            </c:strRef>
          </c:cat>
          <c:val>
            <c:numRef>
              <c:f>統計圖_商!$I$2:$I$14</c:f>
              <c:numCache>
                <c:formatCode>#0.##%</c:formatCode>
                <c:ptCount val="9"/>
                <c:pt idx="0">
                  <c:v>0.86360000000000003</c:v>
                </c:pt>
                <c:pt idx="1">
                  <c:v>0.84260000000000002</c:v>
                </c:pt>
                <c:pt idx="2">
                  <c:v>0.82069999999999999</c:v>
                </c:pt>
                <c:pt idx="3">
                  <c:v>0.81940000000000002</c:v>
                </c:pt>
                <c:pt idx="4">
                  <c:v>0.8145</c:v>
                </c:pt>
                <c:pt idx="5">
                  <c:v>0.80520000000000003</c:v>
                </c:pt>
                <c:pt idx="6">
                  <c:v>0.80159999999999998</c:v>
                </c:pt>
                <c:pt idx="7">
                  <c:v>0.79120000000000001</c:v>
                </c:pt>
                <c:pt idx="8">
                  <c:v>0.81950000000000001</c:v>
                </c:pt>
              </c:numCache>
            </c:numRef>
          </c:val>
          <c:smooth val="0"/>
          <c:extLst>
            <c:ext xmlns:c16="http://schemas.microsoft.com/office/drawing/2014/chart" uri="{C3380CC4-5D6E-409C-BE32-E72D297353CC}">
              <c16:uniqueId val="{00000003-5AB4-49B1-9E77-3AF9C10D4BD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營_x000d_管_x000d_碩</c:v>
                </c:pt>
                <c:pt idx="1">
                  <c:v>金_x000d_融_x000d_系</c:v>
                </c:pt>
                <c:pt idx="2">
                  <c:v>企_x000d_研_x000d_所</c:v>
                </c:pt>
                <c:pt idx="3">
                  <c:v>國_x000d_貿_x000d_系</c:v>
                </c:pt>
                <c:pt idx="4">
                  <c:v>科_x000d_智_x000d_所</c:v>
                </c:pt>
                <c:pt idx="5">
                  <c:v>財_x000d_管_x000d_系</c:v>
                </c:pt>
                <c:pt idx="6">
                  <c:v>國_x000d_營_x000d_碩</c:v>
                </c:pt>
                <c:pt idx="7">
                  <c:v>資_x000d_管_x000d_系</c:v>
                </c:pt>
                <c:pt idx="8">
                  <c:v>會_x000d_計_x000d_系</c:v>
                </c:pt>
                <c:pt idx="9">
                  <c:v>風_x000d_管_x000d_系</c:v>
                </c:pt>
                <c:pt idx="10">
                  <c:v>統_x000d_計_x000d_系</c:v>
                </c:pt>
                <c:pt idx="11">
                  <c:v>院_x000d_均_x000d_值</c:v>
                </c:pt>
              </c:strCache>
            </c:strRef>
          </c:cat>
          <c:val>
            <c:numRef>
              <c:f>統計圖_商!$F$2:$F$14</c:f>
              <c:numCache>
                <c:formatCode>#0.##%</c:formatCode>
                <c:ptCount val="12"/>
                <c:pt idx="0" formatCode="#0%">
                  <c:v>1</c:v>
                </c:pt>
                <c:pt idx="1">
                  <c:v>0.94740000000000002</c:v>
                </c:pt>
                <c:pt idx="2">
                  <c:v>0.97060000000000002</c:v>
                </c:pt>
                <c:pt idx="3">
                  <c:v>0.88460000000000005</c:v>
                </c:pt>
                <c:pt idx="4">
                  <c:v>0.85709999999999997</c:v>
                </c:pt>
                <c:pt idx="5">
                  <c:v>0.86360000000000003</c:v>
                </c:pt>
                <c:pt idx="6">
                  <c:v>0.64290000000000003</c:v>
                </c:pt>
                <c:pt idx="7">
                  <c:v>0.72219999999999995</c:v>
                </c:pt>
                <c:pt idx="8">
                  <c:v>0.82050000000000001</c:v>
                </c:pt>
                <c:pt idx="9" formatCode="#0%">
                  <c:v>0.75</c:v>
                </c:pt>
                <c:pt idx="10">
                  <c:v>0.71430000000000005</c:v>
                </c:pt>
                <c:pt idx="11">
                  <c:v>0.8669</c:v>
                </c:pt>
              </c:numCache>
            </c:numRef>
          </c:val>
          <c:extLst>
            <c:ext xmlns:c16="http://schemas.microsoft.com/office/drawing/2014/chart" uri="{C3380CC4-5D6E-409C-BE32-E72D297353CC}">
              <c16:uniqueId val="{00000000-5A64-4A95-8F2F-D81E925155A9}"/>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營_x000d_管_x000d_碩</c:v>
                </c:pt>
                <c:pt idx="1">
                  <c:v>金_x000d_融_x000d_系</c:v>
                </c:pt>
                <c:pt idx="2">
                  <c:v>企_x000d_研_x000d_所</c:v>
                </c:pt>
                <c:pt idx="3">
                  <c:v>國_x000d_貿_x000d_系</c:v>
                </c:pt>
                <c:pt idx="4">
                  <c:v>科_x000d_智_x000d_所</c:v>
                </c:pt>
                <c:pt idx="5">
                  <c:v>財_x000d_管_x000d_系</c:v>
                </c:pt>
                <c:pt idx="6">
                  <c:v>國_x000d_營_x000d_碩</c:v>
                </c:pt>
                <c:pt idx="7">
                  <c:v>資_x000d_管_x000d_系</c:v>
                </c:pt>
                <c:pt idx="8">
                  <c:v>會_x000d_計_x000d_系</c:v>
                </c:pt>
                <c:pt idx="9">
                  <c:v>風_x000d_管_x000d_系</c:v>
                </c:pt>
                <c:pt idx="10">
                  <c:v>統_x000d_計_x000d_系</c:v>
                </c:pt>
                <c:pt idx="11">
                  <c:v>院_x000d_均_x000d_值</c:v>
                </c:pt>
              </c:strCache>
            </c:strRef>
          </c:cat>
          <c:val>
            <c:numRef>
              <c:f>統計圖_商!$G$2:$G$14</c:f>
              <c:numCache>
                <c:formatCode>#0.##%</c:formatCode>
                <c:ptCount val="12"/>
                <c:pt idx="0">
                  <c:v>0.9778</c:v>
                </c:pt>
                <c:pt idx="1">
                  <c:v>0.95240000000000002</c:v>
                </c:pt>
                <c:pt idx="2">
                  <c:v>0.91139999999999999</c:v>
                </c:pt>
                <c:pt idx="3" formatCode="#0.#%">
                  <c:v>0.91300000000000003</c:v>
                </c:pt>
                <c:pt idx="4">
                  <c:v>0.96150000000000002</c:v>
                </c:pt>
                <c:pt idx="5">
                  <c:v>0.92310000000000003</c:v>
                </c:pt>
                <c:pt idx="6" formatCode="#0%">
                  <c:v>1</c:v>
                </c:pt>
                <c:pt idx="7">
                  <c:v>0.90480000000000005</c:v>
                </c:pt>
                <c:pt idx="8">
                  <c:v>0.92110000000000003</c:v>
                </c:pt>
                <c:pt idx="9">
                  <c:v>0.83330000000000004</c:v>
                </c:pt>
                <c:pt idx="10">
                  <c:v>0.84209999999999996</c:v>
                </c:pt>
                <c:pt idx="11">
                  <c:v>0.92879999999999996</c:v>
                </c:pt>
              </c:numCache>
            </c:numRef>
          </c:val>
          <c:extLst>
            <c:ext xmlns:c16="http://schemas.microsoft.com/office/drawing/2014/chart" uri="{C3380CC4-5D6E-409C-BE32-E72D297353CC}">
              <c16:uniqueId val="{00000001-5A64-4A95-8F2F-D81E925155A9}"/>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營_x000d_管_x000d_碩</c:v>
                </c:pt>
                <c:pt idx="1">
                  <c:v>金_x000d_融_x000d_系</c:v>
                </c:pt>
                <c:pt idx="2">
                  <c:v>企_x000d_研_x000d_所</c:v>
                </c:pt>
                <c:pt idx="3">
                  <c:v>國_x000d_貿_x000d_系</c:v>
                </c:pt>
                <c:pt idx="4">
                  <c:v>科_x000d_智_x000d_所</c:v>
                </c:pt>
                <c:pt idx="5">
                  <c:v>財_x000d_管_x000d_系</c:v>
                </c:pt>
                <c:pt idx="6">
                  <c:v>國_x000d_營_x000d_碩</c:v>
                </c:pt>
                <c:pt idx="7">
                  <c:v>資_x000d_管_x000d_系</c:v>
                </c:pt>
                <c:pt idx="8">
                  <c:v>會_x000d_計_x000d_系</c:v>
                </c:pt>
                <c:pt idx="9">
                  <c:v>風_x000d_管_x000d_系</c:v>
                </c:pt>
                <c:pt idx="10">
                  <c:v>統_x000d_計_x000d_系</c:v>
                </c:pt>
                <c:pt idx="11">
                  <c:v>院_x000d_均_x000d_值</c:v>
                </c:pt>
              </c:strCache>
            </c:strRef>
          </c:cat>
          <c:val>
            <c:numRef>
              <c:f>統計圖_商!$H$2:$H$14</c:f>
              <c:numCache>
                <c:formatCode>#0%</c:formatCode>
                <c:ptCount val="12"/>
                <c:pt idx="0">
                  <c:v>1</c:v>
                </c:pt>
                <c:pt idx="1">
                  <c:v>0.95</c:v>
                </c:pt>
                <c:pt idx="2" formatCode="#0.##%">
                  <c:v>0.97009999999999996</c:v>
                </c:pt>
                <c:pt idx="3" formatCode="#0.#%">
                  <c:v>0.97499999999999998</c:v>
                </c:pt>
                <c:pt idx="4" formatCode="#0.#%">
                  <c:v>0.93100000000000005</c:v>
                </c:pt>
                <c:pt idx="5" formatCode="#0.##%">
                  <c:v>0.95450000000000002</c:v>
                </c:pt>
                <c:pt idx="6">
                  <c:v>1</c:v>
                </c:pt>
                <c:pt idx="7">
                  <c:v>1</c:v>
                </c:pt>
                <c:pt idx="8">
                  <c:v>0.9</c:v>
                </c:pt>
                <c:pt idx="9" formatCode="#0.##%">
                  <c:v>0.90910000000000002</c:v>
                </c:pt>
                <c:pt idx="10" formatCode="#0.##%">
                  <c:v>0.9375</c:v>
                </c:pt>
                <c:pt idx="11" formatCode="#0.##%">
                  <c:v>0.96540000000000004</c:v>
                </c:pt>
              </c:numCache>
            </c:numRef>
          </c:val>
          <c:extLst>
            <c:ext xmlns:c16="http://schemas.microsoft.com/office/drawing/2014/chart" uri="{C3380CC4-5D6E-409C-BE32-E72D297353CC}">
              <c16:uniqueId val="{00000002-5A64-4A95-8F2F-D81E925155A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營_x000d_管_x000d_碩</c:v>
                </c:pt>
                <c:pt idx="1">
                  <c:v>金_x000d_融_x000d_系</c:v>
                </c:pt>
                <c:pt idx="2">
                  <c:v>企_x000d_研_x000d_所</c:v>
                </c:pt>
                <c:pt idx="3">
                  <c:v>國_x000d_貿_x000d_系</c:v>
                </c:pt>
                <c:pt idx="4">
                  <c:v>科_x000d_智_x000d_所</c:v>
                </c:pt>
                <c:pt idx="5">
                  <c:v>財_x000d_管_x000d_系</c:v>
                </c:pt>
                <c:pt idx="6">
                  <c:v>國_x000d_營_x000d_碩</c:v>
                </c:pt>
                <c:pt idx="7">
                  <c:v>資_x000d_管_x000d_系</c:v>
                </c:pt>
                <c:pt idx="8">
                  <c:v>會_x000d_計_x000d_系</c:v>
                </c:pt>
                <c:pt idx="9">
                  <c:v>風_x000d_管_x000d_系</c:v>
                </c:pt>
                <c:pt idx="10">
                  <c:v>統_x000d_計_x000d_系</c:v>
                </c:pt>
                <c:pt idx="11">
                  <c:v>院_x000d_均_x000d_值</c:v>
                </c:pt>
              </c:strCache>
            </c:strRef>
          </c:cat>
          <c:val>
            <c:numRef>
              <c:f>統計圖_商!$I$2:$I$14</c:f>
              <c:numCache>
                <c:formatCode>#0%</c:formatCode>
                <c:ptCount val="12"/>
                <c:pt idx="0" formatCode="#0.##%">
                  <c:v>0.99050000000000005</c:v>
                </c:pt>
                <c:pt idx="1">
                  <c:v>0.95</c:v>
                </c:pt>
                <c:pt idx="2" formatCode="#0.##%">
                  <c:v>0.9486</c:v>
                </c:pt>
                <c:pt idx="3" formatCode="#0.##%">
                  <c:v>0.93259999999999998</c:v>
                </c:pt>
                <c:pt idx="4" formatCode="#0.##%">
                  <c:v>0.91569999999999996</c:v>
                </c:pt>
                <c:pt idx="5" formatCode="#0.##%">
                  <c:v>0.9143</c:v>
                </c:pt>
                <c:pt idx="6" formatCode="#0.##%">
                  <c:v>0.88639999999999997</c:v>
                </c:pt>
                <c:pt idx="7" formatCode="#0.##%">
                  <c:v>0.88519999999999999</c:v>
                </c:pt>
                <c:pt idx="8" formatCode="#0.##%">
                  <c:v>0.88029999999999997</c:v>
                </c:pt>
                <c:pt idx="9">
                  <c:v>0.86</c:v>
                </c:pt>
                <c:pt idx="10" formatCode="#0.##%">
                  <c:v>0.8367</c:v>
                </c:pt>
                <c:pt idx="11" formatCode="#0.##%">
                  <c:v>0.9274</c:v>
                </c:pt>
              </c:numCache>
            </c:numRef>
          </c:val>
          <c:smooth val="0"/>
          <c:extLst>
            <c:ext xmlns:c16="http://schemas.microsoft.com/office/drawing/2014/chart" uri="{C3380CC4-5D6E-409C-BE32-E72D297353CC}">
              <c16:uniqueId val="{00000003-5A64-4A95-8F2F-D81E925155A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會_x000d_計_x000d_系</c:v>
                </c:pt>
                <c:pt idx="1">
                  <c:v>統_x000d_計_x000d_系</c:v>
                </c:pt>
                <c:pt idx="2">
                  <c:v>財_x000d_管_x000d_系</c:v>
                </c:pt>
                <c:pt idx="3">
                  <c:v>企_x000d_管_x000d_系</c:v>
                </c:pt>
                <c:pt idx="4">
                  <c:v>國_x000d_貿_x000d_系</c:v>
                </c:pt>
                <c:pt idx="5">
                  <c:v>金_x000d_融_x000d_系</c:v>
                </c:pt>
                <c:pt idx="6">
                  <c:v>風_x000d_管_x000d_系</c:v>
                </c:pt>
                <c:pt idx="7">
                  <c:v>資_x000d_管_x000d_系</c:v>
                </c:pt>
                <c:pt idx="8">
                  <c:v>院_x000d_均_x000d_值</c:v>
                </c:pt>
              </c:strCache>
            </c:strRef>
          </c:cat>
          <c:val>
            <c:numRef>
              <c:f>統計圖_商!$F$2:$F$14</c:f>
              <c:numCache>
                <c:formatCode>#0.##%</c:formatCode>
                <c:ptCount val="9"/>
                <c:pt idx="0">
                  <c:v>0.97960000000000003</c:v>
                </c:pt>
                <c:pt idx="1">
                  <c:v>0.97460000000000002</c:v>
                </c:pt>
                <c:pt idx="2">
                  <c:v>0.94340000000000002</c:v>
                </c:pt>
                <c:pt idx="3">
                  <c:v>0.97430000000000005</c:v>
                </c:pt>
                <c:pt idx="4" formatCode="#0.#%">
                  <c:v>0.97399999999999998</c:v>
                </c:pt>
                <c:pt idx="5">
                  <c:v>0.96079999999999999</c:v>
                </c:pt>
                <c:pt idx="6">
                  <c:v>0.95669999999999999</c:v>
                </c:pt>
                <c:pt idx="7">
                  <c:v>0.94889999999999997</c:v>
                </c:pt>
                <c:pt idx="8">
                  <c:v>0.96630000000000005</c:v>
                </c:pt>
              </c:numCache>
            </c:numRef>
          </c:val>
          <c:extLst>
            <c:ext xmlns:c16="http://schemas.microsoft.com/office/drawing/2014/chart" uri="{C3380CC4-5D6E-409C-BE32-E72D297353CC}">
              <c16:uniqueId val="{00000000-FE58-4272-A1EC-F42F79D1BEE7}"/>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會_x000d_計_x000d_系</c:v>
                </c:pt>
                <c:pt idx="1">
                  <c:v>統_x000d_計_x000d_系</c:v>
                </c:pt>
                <c:pt idx="2">
                  <c:v>財_x000d_管_x000d_系</c:v>
                </c:pt>
                <c:pt idx="3">
                  <c:v>企_x000d_管_x000d_系</c:v>
                </c:pt>
                <c:pt idx="4">
                  <c:v>國_x000d_貿_x000d_系</c:v>
                </c:pt>
                <c:pt idx="5">
                  <c:v>金_x000d_融_x000d_系</c:v>
                </c:pt>
                <c:pt idx="6">
                  <c:v>風_x000d_管_x000d_系</c:v>
                </c:pt>
                <c:pt idx="7">
                  <c:v>資_x000d_管_x000d_系</c:v>
                </c:pt>
                <c:pt idx="8">
                  <c:v>院_x000d_均_x000d_值</c:v>
                </c:pt>
              </c:strCache>
            </c:strRef>
          </c:cat>
          <c:val>
            <c:numRef>
              <c:f>統計圖_商!$G$2:$G$14</c:f>
              <c:numCache>
                <c:formatCode>#0.##%</c:formatCode>
                <c:ptCount val="9"/>
                <c:pt idx="0">
                  <c:v>0.98650000000000004</c:v>
                </c:pt>
                <c:pt idx="1">
                  <c:v>0.98340000000000005</c:v>
                </c:pt>
                <c:pt idx="2">
                  <c:v>0.96020000000000005</c:v>
                </c:pt>
                <c:pt idx="3">
                  <c:v>0.95720000000000005</c:v>
                </c:pt>
                <c:pt idx="4">
                  <c:v>0.9597</c:v>
                </c:pt>
                <c:pt idx="5">
                  <c:v>0.9506</c:v>
                </c:pt>
                <c:pt idx="6">
                  <c:v>0.95450000000000002</c:v>
                </c:pt>
                <c:pt idx="7">
                  <c:v>0.93610000000000004</c:v>
                </c:pt>
                <c:pt idx="8">
                  <c:v>0.96140000000000003</c:v>
                </c:pt>
              </c:numCache>
            </c:numRef>
          </c:val>
          <c:extLst>
            <c:ext xmlns:c16="http://schemas.microsoft.com/office/drawing/2014/chart" uri="{C3380CC4-5D6E-409C-BE32-E72D297353CC}">
              <c16:uniqueId val="{00000001-FE58-4272-A1EC-F42F79D1BEE7}"/>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會_x000d_計_x000d_系</c:v>
                </c:pt>
                <c:pt idx="1">
                  <c:v>統_x000d_計_x000d_系</c:v>
                </c:pt>
                <c:pt idx="2">
                  <c:v>財_x000d_管_x000d_系</c:v>
                </c:pt>
                <c:pt idx="3">
                  <c:v>企_x000d_管_x000d_系</c:v>
                </c:pt>
                <c:pt idx="4">
                  <c:v>國_x000d_貿_x000d_系</c:v>
                </c:pt>
                <c:pt idx="5">
                  <c:v>金_x000d_融_x000d_系</c:v>
                </c:pt>
                <c:pt idx="6">
                  <c:v>風_x000d_管_x000d_系</c:v>
                </c:pt>
                <c:pt idx="7">
                  <c:v>資_x000d_管_x000d_系</c:v>
                </c:pt>
                <c:pt idx="8">
                  <c:v>院_x000d_均_x000d_值</c:v>
                </c:pt>
              </c:strCache>
            </c:strRef>
          </c:cat>
          <c:val>
            <c:numRef>
              <c:f>統計圖_商!$H$2:$H$14</c:f>
              <c:numCache>
                <c:formatCode>#0.##%</c:formatCode>
                <c:ptCount val="9"/>
                <c:pt idx="0">
                  <c:v>0.9859</c:v>
                </c:pt>
                <c:pt idx="1">
                  <c:v>0.96220000000000006</c:v>
                </c:pt>
                <c:pt idx="2">
                  <c:v>0.98089999999999999</c:v>
                </c:pt>
                <c:pt idx="3">
                  <c:v>0.95040000000000002</c:v>
                </c:pt>
                <c:pt idx="4">
                  <c:v>0.94689999999999996</c:v>
                </c:pt>
                <c:pt idx="5">
                  <c:v>0.96730000000000005</c:v>
                </c:pt>
                <c:pt idx="6">
                  <c:v>0.95130000000000003</c:v>
                </c:pt>
                <c:pt idx="7">
                  <c:v>0.9587</c:v>
                </c:pt>
                <c:pt idx="8">
                  <c:v>0.96209999999999996</c:v>
                </c:pt>
              </c:numCache>
            </c:numRef>
          </c:val>
          <c:extLst>
            <c:ext xmlns:c16="http://schemas.microsoft.com/office/drawing/2014/chart" uri="{C3380CC4-5D6E-409C-BE32-E72D297353CC}">
              <c16:uniqueId val="{00000002-FE58-4272-A1EC-F42F79D1BEE7}"/>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會_x000d_計_x000d_系</c:v>
                </c:pt>
                <c:pt idx="1">
                  <c:v>統_x000d_計_x000d_系</c:v>
                </c:pt>
                <c:pt idx="2">
                  <c:v>財_x000d_管_x000d_系</c:v>
                </c:pt>
                <c:pt idx="3">
                  <c:v>企_x000d_管_x000d_系</c:v>
                </c:pt>
                <c:pt idx="4">
                  <c:v>國_x000d_貿_x000d_系</c:v>
                </c:pt>
                <c:pt idx="5">
                  <c:v>金_x000d_融_x000d_系</c:v>
                </c:pt>
                <c:pt idx="6">
                  <c:v>風_x000d_管_x000d_系</c:v>
                </c:pt>
                <c:pt idx="7">
                  <c:v>資_x000d_管_x000d_系</c:v>
                </c:pt>
                <c:pt idx="8">
                  <c:v>院_x000d_均_x000d_值</c:v>
                </c:pt>
              </c:strCache>
            </c:strRef>
          </c:cat>
          <c:val>
            <c:numRef>
              <c:f>統計圖_商!$I$2:$I$14</c:f>
              <c:numCache>
                <c:formatCode>#0.##%</c:formatCode>
                <c:ptCount val="9"/>
                <c:pt idx="0" formatCode="#0.#%">
                  <c:v>0.98399999999999999</c:v>
                </c:pt>
                <c:pt idx="1">
                  <c:v>0.97340000000000004</c:v>
                </c:pt>
                <c:pt idx="2">
                  <c:v>0.96140000000000003</c:v>
                </c:pt>
                <c:pt idx="3">
                  <c:v>0.9607</c:v>
                </c:pt>
                <c:pt idx="4">
                  <c:v>0.95979999999999999</c:v>
                </c:pt>
                <c:pt idx="5">
                  <c:v>0.95960000000000001</c:v>
                </c:pt>
                <c:pt idx="6">
                  <c:v>0.95420000000000005</c:v>
                </c:pt>
                <c:pt idx="7">
                  <c:v>0.94789999999999996</c:v>
                </c:pt>
                <c:pt idx="8">
                  <c:v>0.96330000000000005</c:v>
                </c:pt>
              </c:numCache>
            </c:numRef>
          </c:val>
          <c:smooth val="0"/>
          <c:extLst>
            <c:ext xmlns:c16="http://schemas.microsoft.com/office/drawing/2014/chart" uri="{C3380CC4-5D6E-409C-BE32-E72D297353CC}">
              <c16:uniqueId val="{00000003-FE58-4272-A1EC-F42F79D1BEE7}"/>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企_x000d_研_x000d_所</c:v>
                </c:pt>
                <c:pt idx="1">
                  <c:v>科_x000d_智_x000d_所</c:v>
                </c:pt>
                <c:pt idx="2">
                  <c:v>國_x000d_貿_x000d_系</c:v>
                </c:pt>
                <c:pt idx="3">
                  <c:v>資_x000d_管_x000d_系</c:v>
                </c:pt>
                <c:pt idx="4">
                  <c:v>營_x000d_管_x000d_碩</c:v>
                </c:pt>
                <c:pt idx="5">
                  <c:v>風_x000d_管_x000d_系</c:v>
                </c:pt>
                <c:pt idx="6">
                  <c:v>會_x000d_計_x000d_系</c:v>
                </c:pt>
                <c:pt idx="7">
                  <c:v>金_x000d_融_x000d_系</c:v>
                </c:pt>
                <c:pt idx="8">
                  <c:v>國_x000d_營_x000d_碩</c:v>
                </c:pt>
                <c:pt idx="9">
                  <c:v>統_x000d_計_x000d_系</c:v>
                </c:pt>
                <c:pt idx="10">
                  <c:v>財_x000d_管_x000d_系</c:v>
                </c:pt>
                <c:pt idx="11">
                  <c:v>院_x000d_均_x000d_值</c:v>
                </c:pt>
              </c:strCache>
            </c:strRef>
          </c:cat>
          <c:val>
            <c:numRef>
              <c:f>統計圖_商!$F$2:$F$14</c:f>
              <c:numCache>
                <c:formatCode>#0.##%</c:formatCode>
                <c:ptCount val="12"/>
                <c:pt idx="0">
                  <c:v>0.98329999999999995</c:v>
                </c:pt>
                <c:pt idx="1">
                  <c:v>0.95240000000000002</c:v>
                </c:pt>
                <c:pt idx="2">
                  <c:v>0.95240000000000002</c:v>
                </c:pt>
                <c:pt idx="3" formatCode="#0%">
                  <c:v>0.96</c:v>
                </c:pt>
                <c:pt idx="4">
                  <c:v>0.98440000000000005</c:v>
                </c:pt>
                <c:pt idx="5">
                  <c:v>0.92310000000000003</c:v>
                </c:pt>
                <c:pt idx="6" formatCode="#0%">
                  <c:v>1</c:v>
                </c:pt>
                <c:pt idx="7">
                  <c:v>0.94120000000000004</c:v>
                </c:pt>
                <c:pt idx="8">
                  <c:v>0.88890000000000002</c:v>
                </c:pt>
                <c:pt idx="9">
                  <c:v>0.94120000000000004</c:v>
                </c:pt>
                <c:pt idx="10">
                  <c:v>0.88890000000000002</c:v>
                </c:pt>
                <c:pt idx="11">
                  <c:v>0.96209999999999996</c:v>
                </c:pt>
              </c:numCache>
            </c:numRef>
          </c:val>
          <c:extLst>
            <c:ext xmlns:c16="http://schemas.microsoft.com/office/drawing/2014/chart" uri="{C3380CC4-5D6E-409C-BE32-E72D297353CC}">
              <c16:uniqueId val="{00000000-2CE5-4293-AC5E-403CE64F607E}"/>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企_x000d_研_x000d_所</c:v>
                </c:pt>
                <c:pt idx="1">
                  <c:v>科_x000d_智_x000d_所</c:v>
                </c:pt>
                <c:pt idx="2">
                  <c:v>國_x000d_貿_x000d_系</c:v>
                </c:pt>
                <c:pt idx="3">
                  <c:v>資_x000d_管_x000d_系</c:v>
                </c:pt>
                <c:pt idx="4">
                  <c:v>營_x000d_管_x000d_碩</c:v>
                </c:pt>
                <c:pt idx="5">
                  <c:v>風_x000d_管_x000d_系</c:v>
                </c:pt>
                <c:pt idx="6">
                  <c:v>會_x000d_計_x000d_系</c:v>
                </c:pt>
                <c:pt idx="7">
                  <c:v>金_x000d_融_x000d_系</c:v>
                </c:pt>
                <c:pt idx="8">
                  <c:v>國_x000d_營_x000d_碩</c:v>
                </c:pt>
                <c:pt idx="9">
                  <c:v>統_x000d_計_x000d_系</c:v>
                </c:pt>
                <c:pt idx="10">
                  <c:v>財_x000d_管_x000d_系</c:v>
                </c:pt>
                <c:pt idx="11">
                  <c:v>院_x000d_均_x000d_值</c:v>
                </c:pt>
              </c:strCache>
            </c:strRef>
          </c:cat>
          <c:val>
            <c:numRef>
              <c:f>統計圖_商!$G$2:$G$14</c:f>
              <c:numCache>
                <c:formatCode>#0%</c:formatCode>
                <c:ptCount val="12"/>
                <c:pt idx="0" formatCode="#0.##%">
                  <c:v>0.97919999999999996</c:v>
                </c:pt>
                <c:pt idx="1">
                  <c:v>1</c:v>
                </c:pt>
                <c:pt idx="2">
                  <c:v>1</c:v>
                </c:pt>
                <c:pt idx="3">
                  <c:v>1</c:v>
                </c:pt>
                <c:pt idx="4">
                  <c:v>1</c:v>
                </c:pt>
                <c:pt idx="5">
                  <c:v>1</c:v>
                </c:pt>
                <c:pt idx="6" formatCode="#0.##%">
                  <c:v>0.94589999999999996</c:v>
                </c:pt>
                <c:pt idx="7" formatCode="#0.##%">
                  <c:v>0.95450000000000002</c:v>
                </c:pt>
                <c:pt idx="8">
                  <c:v>1</c:v>
                </c:pt>
                <c:pt idx="9">
                  <c:v>1</c:v>
                </c:pt>
                <c:pt idx="10">
                  <c:v>1</c:v>
                </c:pt>
                <c:pt idx="11" formatCode="#0.##%">
                  <c:v>0.98750000000000004</c:v>
                </c:pt>
              </c:numCache>
            </c:numRef>
          </c:val>
          <c:extLst>
            <c:ext xmlns:c16="http://schemas.microsoft.com/office/drawing/2014/chart" uri="{C3380CC4-5D6E-409C-BE32-E72D297353CC}">
              <c16:uniqueId val="{00000001-2CE5-4293-AC5E-403CE64F607E}"/>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企_x000d_研_x000d_所</c:v>
                </c:pt>
                <c:pt idx="1">
                  <c:v>科_x000d_智_x000d_所</c:v>
                </c:pt>
                <c:pt idx="2">
                  <c:v>國_x000d_貿_x000d_系</c:v>
                </c:pt>
                <c:pt idx="3">
                  <c:v>資_x000d_管_x000d_系</c:v>
                </c:pt>
                <c:pt idx="4">
                  <c:v>營_x000d_管_x000d_碩</c:v>
                </c:pt>
                <c:pt idx="5">
                  <c:v>風_x000d_管_x000d_系</c:v>
                </c:pt>
                <c:pt idx="6">
                  <c:v>會_x000d_計_x000d_系</c:v>
                </c:pt>
                <c:pt idx="7">
                  <c:v>金_x000d_融_x000d_系</c:v>
                </c:pt>
                <c:pt idx="8">
                  <c:v>國_x000d_營_x000d_碩</c:v>
                </c:pt>
                <c:pt idx="9">
                  <c:v>統_x000d_計_x000d_系</c:v>
                </c:pt>
                <c:pt idx="10">
                  <c:v>財_x000d_管_x000d_系</c:v>
                </c:pt>
                <c:pt idx="11">
                  <c:v>院_x000d_均_x000d_值</c:v>
                </c:pt>
              </c:strCache>
            </c:strRef>
          </c:cat>
          <c:val>
            <c:numRef>
              <c:f>統計圖_商!$H$2:$H$14</c:f>
              <c:numCache>
                <c:formatCode>#0%</c:formatCode>
                <c:ptCount val="12"/>
                <c:pt idx="0">
                  <c:v>1</c:v>
                </c:pt>
                <c:pt idx="1">
                  <c:v>1</c:v>
                </c:pt>
                <c:pt idx="2">
                  <c:v>1</c:v>
                </c:pt>
                <c:pt idx="3">
                  <c:v>1</c:v>
                </c:pt>
                <c:pt idx="4" formatCode="#0.##%">
                  <c:v>0.93620000000000003</c:v>
                </c:pt>
                <c:pt idx="5">
                  <c:v>1</c:v>
                </c:pt>
                <c:pt idx="6" formatCode="#0.##%">
                  <c:v>0.94740000000000002</c:v>
                </c:pt>
                <c:pt idx="7">
                  <c:v>1</c:v>
                </c:pt>
                <c:pt idx="8">
                  <c:v>1</c:v>
                </c:pt>
                <c:pt idx="9" formatCode="#0.##%">
                  <c:v>0.92859999999999998</c:v>
                </c:pt>
                <c:pt idx="10" formatCode="#0.##%">
                  <c:v>0.94740000000000002</c:v>
                </c:pt>
                <c:pt idx="11" formatCode="#0.##%">
                  <c:v>0.97360000000000002</c:v>
                </c:pt>
              </c:numCache>
            </c:numRef>
          </c:val>
          <c:extLst>
            <c:ext xmlns:c16="http://schemas.microsoft.com/office/drawing/2014/chart" uri="{C3380CC4-5D6E-409C-BE32-E72D297353CC}">
              <c16:uniqueId val="{00000002-2CE5-4293-AC5E-403CE64F607E}"/>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企_x000d_研_x000d_所</c:v>
                </c:pt>
                <c:pt idx="1">
                  <c:v>科_x000d_智_x000d_所</c:v>
                </c:pt>
                <c:pt idx="2">
                  <c:v>國_x000d_貿_x000d_系</c:v>
                </c:pt>
                <c:pt idx="3">
                  <c:v>資_x000d_管_x000d_系</c:v>
                </c:pt>
                <c:pt idx="4">
                  <c:v>營_x000d_管_x000d_碩</c:v>
                </c:pt>
                <c:pt idx="5">
                  <c:v>風_x000d_管_x000d_系</c:v>
                </c:pt>
                <c:pt idx="6">
                  <c:v>會_x000d_計_x000d_系</c:v>
                </c:pt>
                <c:pt idx="7">
                  <c:v>金_x000d_融_x000d_系</c:v>
                </c:pt>
                <c:pt idx="8">
                  <c:v>國_x000d_營_x000d_碩</c:v>
                </c:pt>
                <c:pt idx="9">
                  <c:v>統_x000d_計_x000d_系</c:v>
                </c:pt>
                <c:pt idx="10">
                  <c:v>財_x000d_管_x000d_系</c:v>
                </c:pt>
                <c:pt idx="11">
                  <c:v>院_x000d_均_x000d_值</c:v>
                </c:pt>
              </c:strCache>
            </c:strRef>
          </c:cat>
          <c:val>
            <c:numRef>
              <c:f>統計圖_商!$I$2:$I$14</c:f>
              <c:numCache>
                <c:formatCode>#0.##%</c:formatCode>
                <c:ptCount val="12"/>
                <c:pt idx="0">
                  <c:v>0.98919999999999997</c:v>
                </c:pt>
                <c:pt idx="1">
                  <c:v>0.98819999999999997</c:v>
                </c:pt>
                <c:pt idx="2">
                  <c:v>0.98670000000000002</c:v>
                </c:pt>
                <c:pt idx="3">
                  <c:v>0.98650000000000004</c:v>
                </c:pt>
                <c:pt idx="4">
                  <c:v>0.97189999999999999</c:v>
                </c:pt>
                <c:pt idx="5">
                  <c:v>0.96879999999999999</c:v>
                </c:pt>
                <c:pt idx="6">
                  <c:v>0.96609999999999996</c:v>
                </c:pt>
                <c:pt idx="7">
                  <c:v>0.96430000000000005</c:v>
                </c:pt>
                <c:pt idx="8" formatCode="#0.#%">
                  <c:v>0.96299999999999997</c:v>
                </c:pt>
                <c:pt idx="9" formatCode="#0%">
                  <c:v>0.96</c:v>
                </c:pt>
                <c:pt idx="10">
                  <c:v>0.9385</c:v>
                </c:pt>
                <c:pt idx="11">
                  <c:v>0.97440000000000004</c:v>
                </c:pt>
              </c:numCache>
            </c:numRef>
          </c:val>
          <c:smooth val="0"/>
          <c:extLst>
            <c:ext xmlns:c16="http://schemas.microsoft.com/office/drawing/2014/chart" uri="{C3380CC4-5D6E-409C-BE32-E72D297353CC}">
              <c16:uniqueId val="{00000003-2CE5-4293-AC5E-403CE64F607E}"/>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統計圖_商!$F$2:$F$14</c:f>
              <c:numCache>
                <c:formatCode>#0%</c:formatCode>
                <c:ptCount val="8"/>
                <c:pt idx="0" formatCode="\—">
                  <c:v>0</c:v>
                </c:pt>
                <c:pt idx="1">
                  <c:v>1</c:v>
                </c:pt>
                <c:pt idx="2">
                  <c:v>1</c:v>
                </c:pt>
                <c:pt idx="3">
                  <c:v>1</c:v>
                </c:pt>
                <c:pt idx="4">
                  <c:v>1</c:v>
                </c:pt>
                <c:pt idx="5">
                  <c:v>1</c:v>
                </c:pt>
                <c:pt idx="6">
                  <c:v>0.75</c:v>
                </c:pt>
                <c:pt idx="7">
                  <c:v>0.95</c:v>
                </c:pt>
              </c:numCache>
            </c:numRef>
          </c:val>
          <c:extLst>
            <c:ext xmlns:c16="http://schemas.microsoft.com/office/drawing/2014/chart" uri="{C3380CC4-5D6E-409C-BE32-E72D297353CC}">
              <c16:uniqueId val="{00000000-E726-4F65-B9B0-F46A49B837B3}"/>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統計圖_商!$G$2:$G$14</c:f>
              <c:numCache>
                <c:formatCode>#0%</c:formatCode>
                <c:ptCount val="8"/>
                <c:pt idx="0" formatCode="\—">
                  <c:v>0</c:v>
                </c:pt>
                <c:pt idx="1">
                  <c:v>1</c:v>
                </c:pt>
                <c:pt idx="2">
                  <c:v>1</c:v>
                </c:pt>
                <c:pt idx="3">
                  <c:v>1</c:v>
                </c:pt>
                <c:pt idx="4">
                  <c:v>1</c:v>
                </c:pt>
                <c:pt idx="5">
                  <c:v>1</c:v>
                </c:pt>
                <c:pt idx="6">
                  <c:v>1</c:v>
                </c:pt>
                <c:pt idx="7">
                  <c:v>1</c:v>
                </c:pt>
              </c:numCache>
            </c:numRef>
          </c:val>
          <c:extLst>
            <c:ext xmlns:c16="http://schemas.microsoft.com/office/drawing/2014/chart" uri="{C3380CC4-5D6E-409C-BE32-E72D297353CC}">
              <c16:uniqueId val="{00000001-E726-4F65-B9B0-F46A49B837B3}"/>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統計圖_商!$H$2:$H$14</c:f>
              <c:numCache>
                <c:formatCode>#0%</c:formatCode>
                <c:ptCount val="8"/>
                <c:pt idx="0">
                  <c:v>1</c:v>
                </c:pt>
                <c:pt idx="1">
                  <c:v>1</c:v>
                </c:pt>
                <c:pt idx="2">
                  <c:v>1</c:v>
                </c:pt>
                <c:pt idx="3">
                  <c:v>1</c:v>
                </c:pt>
                <c:pt idx="4" formatCode="\—">
                  <c:v>0</c:v>
                </c:pt>
                <c:pt idx="5" formatCode="\—">
                  <c:v>0</c:v>
                </c:pt>
                <c:pt idx="6">
                  <c:v>1</c:v>
                </c:pt>
                <c:pt idx="7">
                  <c:v>1</c:v>
                </c:pt>
              </c:numCache>
            </c:numRef>
          </c:val>
          <c:extLst>
            <c:ext xmlns:c16="http://schemas.microsoft.com/office/drawing/2014/chart" uri="{C3380CC4-5D6E-409C-BE32-E72D297353CC}">
              <c16:uniqueId val="{00000002-E726-4F65-B9B0-F46A49B837B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統計圖_商!$I$2:$I$14</c:f>
              <c:numCache>
                <c:formatCode>#0%</c:formatCode>
                <c:ptCount val="8"/>
                <c:pt idx="0">
                  <c:v>1</c:v>
                </c:pt>
                <c:pt idx="1">
                  <c:v>1</c:v>
                </c:pt>
                <c:pt idx="2">
                  <c:v>1</c:v>
                </c:pt>
                <c:pt idx="3">
                  <c:v>1</c:v>
                </c:pt>
                <c:pt idx="4">
                  <c:v>1</c:v>
                </c:pt>
                <c:pt idx="5">
                  <c:v>1</c:v>
                </c:pt>
                <c:pt idx="6" formatCode="#0.#%">
                  <c:v>0.875</c:v>
                </c:pt>
                <c:pt idx="7" formatCode="#0.##%">
                  <c:v>0.97829999999999995</c:v>
                </c:pt>
              </c:numCache>
            </c:numRef>
          </c:val>
          <c:smooth val="0"/>
          <c:extLst>
            <c:ext xmlns:c16="http://schemas.microsoft.com/office/drawing/2014/chart" uri="{C3380CC4-5D6E-409C-BE32-E72D297353CC}">
              <c16:uniqueId val="{00000003-E726-4F65-B9B0-F46A49B837B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406779661016944"/>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統計圖_商!$F$2:$F$14</c:f>
              <c:numCache>
                <c:formatCode>#0%</c:formatCode>
                <c:ptCount val="8"/>
                <c:pt idx="0">
                  <c:v>1</c:v>
                </c:pt>
                <c:pt idx="1">
                  <c:v>1</c:v>
                </c:pt>
                <c:pt idx="2">
                  <c:v>1</c:v>
                </c:pt>
                <c:pt idx="3">
                  <c:v>1</c:v>
                </c:pt>
                <c:pt idx="4">
                  <c:v>1</c:v>
                </c:pt>
                <c:pt idx="5">
                  <c:v>1</c:v>
                </c:pt>
                <c:pt idx="6">
                  <c:v>1</c:v>
                </c:pt>
                <c:pt idx="7">
                  <c:v>1</c:v>
                </c:pt>
              </c:numCache>
            </c:numRef>
          </c:val>
          <c:extLst>
            <c:ext xmlns:c16="http://schemas.microsoft.com/office/drawing/2014/chart" uri="{C3380CC4-5D6E-409C-BE32-E72D297353CC}">
              <c16:uniqueId val="{00000000-3B8F-4FCB-865C-FA1F1988528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統計圖_商!$G$2:$G$14</c:f>
              <c:numCache>
                <c:formatCode>\—</c:formatCode>
                <c:ptCount val="8"/>
                <c:pt idx="0" formatCode="#0%">
                  <c:v>1</c:v>
                </c:pt>
                <c:pt idx="1">
                  <c:v>0</c:v>
                </c:pt>
                <c:pt idx="2" formatCode="#0%">
                  <c:v>1</c:v>
                </c:pt>
                <c:pt idx="3" formatCode="#0%">
                  <c:v>1</c:v>
                </c:pt>
                <c:pt idx="4" formatCode="#0%">
                  <c:v>1</c:v>
                </c:pt>
                <c:pt idx="5" formatCode="#0%">
                  <c:v>1</c:v>
                </c:pt>
                <c:pt idx="6" formatCode="#0%">
                  <c:v>1</c:v>
                </c:pt>
                <c:pt idx="7" formatCode="#0%">
                  <c:v>1</c:v>
                </c:pt>
              </c:numCache>
            </c:numRef>
          </c:val>
          <c:extLst>
            <c:ext xmlns:c16="http://schemas.microsoft.com/office/drawing/2014/chart" uri="{C3380CC4-5D6E-409C-BE32-E72D297353CC}">
              <c16:uniqueId val="{00000001-3B8F-4FCB-865C-FA1F1988528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統計圖_商!$H$2:$H$14</c:f>
              <c:numCache>
                <c:formatCode>#0%</c:formatCode>
                <c:ptCount val="8"/>
                <c:pt idx="0" formatCode="\—">
                  <c:v>0</c:v>
                </c:pt>
                <c:pt idx="1">
                  <c:v>1</c:v>
                </c:pt>
                <c:pt idx="2">
                  <c:v>1</c:v>
                </c:pt>
                <c:pt idx="3">
                  <c:v>1</c:v>
                </c:pt>
                <c:pt idx="4">
                  <c:v>1</c:v>
                </c:pt>
                <c:pt idx="5">
                  <c:v>1</c:v>
                </c:pt>
                <c:pt idx="6">
                  <c:v>1</c:v>
                </c:pt>
                <c:pt idx="7">
                  <c:v>1</c:v>
                </c:pt>
              </c:numCache>
            </c:numRef>
          </c:val>
          <c:extLst>
            <c:ext xmlns:c16="http://schemas.microsoft.com/office/drawing/2014/chart" uri="{C3380CC4-5D6E-409C-BE32-E72D297353CC}">
              <c16:uniqueId val="{00000002-3B8F-4FCB-865C-FA1F1988528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8"/>
                <c:pt idx="0">
                  <c:v>金融系</c:v>
                </c:pt>
                <c:pt idx="1">
                  <c:v>會計系</c:v>
                </c:pt>
                <c:pt idx="2">
                  <c:v>企管系</c:v>
                </c:pt>
                <c:pt idx="3">
                  <c:v>資管系</c:v>
                </c:pt>
                <c:pt idx="4">
                  <c:v>財管系</c:v>
                </c:pt>
                <c:pt idx="5">
                  <c:v>風管系</c:v>
                </c:pt>
                <c:pt idx="6">
                  <c:v>科智所</c:v>
                </c:pt>
                <c:pt idx="7">
                  <c:v>院均值</c:v>
                </c:pt>
              </c:strCache>
            </c:strRef>
          </c:cat>
          <c:val>
            <c:numRef>
              <c:f>統計圖_商!$I$2:$I$14</c:f>
              <c:numCache>
                <c:formatCode>#0%</c:formatCode>
                <c:ptCount val="8"/>
                <c:pt idx="0">
                  <c:v>1</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3-3B8F-4FCB-865C-FA1F1988528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統_x000d_計_x000d_系</c:v>
                </c:pt>
                <c:pt idx="1">
                  <c:v>金_x000d_融_x000d_系</c:v>
                </c:pt>
                <c:pt idx="2">
                  <c:v>風_x000d_管_x000d_系</c:v>
                </c:pt>
                <c:pt idx="3">
                  <c:v>會_x000d_計_x000d_系</c:v>
                </c:pt>
                <c:pt idx="4">
                  <c:v>國_x000d_貿_x000d_系</c:v>
                </c:pt>
                <c:pt idx="5">
                  <c:v>財_x000d_管_x000d_系</c:v>
                </c:pt>
                <c:pt idx="6">
                  <c:v>資_x000d_管_x000d_系</c:v>
                </c:pt>
                <c:pt idx="7">
                  <c:v>企_x000d_管_x000d_系</c:v>
                </c:pt>
                <c:pt idx="8">
                  <c:v>院_x000d_均_x000d_值</c:v>
                </c:pt>
              </c:strCache>
            </c:strRef>
          </c:cat>
          <c:val>
            <c:numRef>
              <c:f>統計圖_商!$F$2:$F$14</c:f>
              <c:numCache>
                <c:formatCode>#,##0</c:formatCode>
                <c:ptCount val="9"/>
                <c:pt idx="0">
                  <c:v>53</c:v>
                </c:pt>
                <c:pt idx="1">
                  <c:v>39</c:v>
                </c:pt>
                <c:pt idx="2">
                  <c:v>46</c:v>
                </c:pt>
                <c:pt idx="3">
                  <c:v>45</c:v>
                </c:pt>
                <c:pt idx="4">
                  <c:v>44</c:v>
                </c:pt>
                <c:pt idx="5">
                  <c:v>36</c:v>
                </c:pt>
                <c:pt idx="6">
                  <c:v>35</c:v>
                </c:pt>
                <c:pt idx="7">
                  <c:v>42</c:v>
                </c:pt>
                <c:pt idx="8" formatCode="#,##0.##">
                  <c:v>41.92</c:v>
                </c:pt>
              </c:numCache>
            </c:numRef>
          </c:val>
          <c:extLst>
            <c:ext xmlns:c16="http://schemas.microsoft.com/office/drawing/2014/chart" uri="{C3380CC4-5D6E-409C-BE32-E72D297353CC}">
              <c16:uniqueId val="{00000000-6BAA-4E2C-8D47-B62EB8748D85}"/>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統_x000d_計_x000d_系</c:v>
                </c:pt>
                <c:pt idx="1">
                  <c:v>金_x000d_融_x000d_系</c:v>
                </c:pt>
                <c:pt idx="2">
                  <c:v>風_x000d_管_x000d_系</c:v>
                </c:pt>
                <c:pt idx="3">
                  <c:v>會_x000d_計_x000d_系</c:v>
                </c:pt>
                <c:pt idx="4">
                  <c:v>國_x000d_貿_x000d_系</c:v>
                </c:pt>
                <c:pt idx="5">
                  <c:v>財_x000d_管_x000d_系</c:v>
                </c:pt>
                <c:pt idx="6">
                  <c:v>資_x000d_管_x000d_系</c:v>
                </c:pt>
                <c:pt idx="7">
                  <c:v>企_x000d_管_x000d_系</c:v>
                </c:pt>
                <c:pt idx="8">
                  <c:v>院_x000d_均_x000d_值</c:v>
                </c:pt>
              </c:strCache>
            </c:strRef>
          </c:cat>
          <c:val>
            <c:numRef>
              <c:f>統計圖_商!$G$2:$G$14</c:f>
              <c:numCache>
                <c:formatCode>#,##0.##</c:formatCode>
                <c:ptCount val="9"/>
                <c:pt idx="0">
                  <c:v>67.22</c:v>
                </c:pt>
                <c:pt idx="1">
                  <c:v>56.87</c:v>
                </c:pt>
                <c:pt idx="2">
                  <c:v>46.83</c:v>
                </c:pt>
                <c:pt idx="3">
                  <c:v>38.74</c:v>
                </c:pt>
                <c:pt idx="4">
                  <c:v>38.26</c:v>
                </c:pt>
                <c:pt idx="5">
                  <c:v>42.89</c:v>
                </c:pt>
                <c:pt idx="6">
                  <c:v>34.090000000000003</c:v>
                </c:pt>
                <c:pt idx="7">
                  <c:v>27.51</c:v>
                </c:pt>
                <c:pt idx="8">
                  <c:v>39.44</c:v>
                </c:pt>
              </c:numCache>
            </c:numRef>
          </c:val>
          <c:extLst>
            <c:ext xmlns:c16="http://schemas.microsoft.com/office/drawing/2014/chart" uri="{C3380CC4-5D6E-409C-BE32-E72D297353CC}">
              <c16:uniqueId val="{00000001-6BAA-4E2C-8D47-B62EB8748D85}"/>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統_x000d_計_x000d_系</c:v>
                </c:pt>
                <c:pt idx="1">
                  <c:v>金_x000d_融_x000d_系</c:v>
                </c:pt>
                <c:pt idx="2">
                  <c:v>風_x000d_管_x000d_系</c:v>
                </c:pt>
                <c:pt idx="3">
                  <c:v>會_x000d_計_x000d_系</c:v>
                </c:pt>
                <c:pt idx="4">
                  <c:v>國_x000d_貿_x000d_系</c:v>
                </c:pt>
                <c:pt idx="5">
                  <c:v>財_x000d_管_x000d_系</c:v>
                </c:pt>
                <c:pt idx="6">
                  <c:v>資_x000d_管_x000d_系</c:v>
                </c:pt>
                <c:pt idx="7">
                  <c:v>企_x000d_管_x000d_系</c:v>
                </c:pt>
                <c:pt idx="8">
                  <c:v>院_x000d_均_x000d_值</c:v>
                </c:pt>
              </c:strCache>
            </c:strRef>
          </c:cat>
          <c:val>
            <c:numRef>
              <c:f>統計圖_商!$H$2:$H$14</c:f>
              <c:numCache>
                <c:formatCode>#,##0.##</c:formatCode>
                <c:ptCount val="9"/>
                <c:pt idx="0">
                  <c:v>68.290000000000006</c:v>
                </c:pt>
                <c:pt idx="1">
                  <c:v>52.84</c:v>
                </c:pt>
                <c:pt idx="2">
                  <c:v>48.03</c:v>
                </c:pt>
                <c:pt idx="3">
                  <c:v>35.68</c:v>
                </c:pt>
                <c:pt idx="4">
                  <c:v>32.04</c:v>
                </c:pt>
                <c:pt idx="5">
                  <c:v>30.74</c:v>
                </c:pt>
                <c:pt idx="6">
                  <c:v>35.18</c:v>
                </c:pt>
                <c:pt idx="7">
                  <c:v>26.17</c:v>
                </c:pt>
                <c:pt idx="8">
                  <c:v>37.17</c:v>
                </c:pt>
              </c:numCache>
            </c:numRef>
          </c:val>
          <c:extLst>
            <c:ext xmlns:c16="http://schemas.microsoft.com/office/drawing/2014/chart" uri="{C3380CC4-5D6E-409C-BE32-E72D297353CC}">
              <c16:uniqueId val="{00000002-6BAA-4E2C-8D47-B62EB8748D85}"/>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2068181818181819E-2"/>
                  <c:y val="-2.5542239423461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B0-410C-8E1F-419B96F2DBD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統_x000d_計_x000d_系</c:v>
                </c:pt>
                <c:pt idx="1">
                  <c:v>金_x000d_融_x000d_系</c:v>
                </c:pt>
                <c:pt idx="2">
                  <c:v>風_x000d_管_x000d_系</c:v>
                </c:pt>
                <c:pt idx="3">
                  <c:v>會_x000d_計_x000d_系</c:v>
                </c:pt>
                <c:pt idx="4">
                  <c:v>國_x000d_貿_x000d_系</c:v>
                </c:pt>
                <c:pt idx="5">
                  <c:v>財_x000d_管_x000d_系</c:v>
                </c:pt>
                <c:pt idx="6">
                  <c:v>資_x000d_管_x000d_系</c:v>
                </c:pt>
                <c:pt idx="7">
                  <c:v>企_x000d_管_x000d_系</c:v>
                </c:pt>
                <c:pt idx="8">
                  <c:v>院_x000d_均_x000d_值</c:v>
                </c:pt>
              </c:strCache>
            </c:strRef>
          </c:cat>
          <c:val>
            <c:numRef>
              <c:f>統計圖_商!$I$2:$I$14</c:f>
              <c:numCache>
                <c:formatCode>#,##0.##</c:formatCode>
                <c:ptCount val="9"/>
                <c:pt idx="0">
                  <c:v>63.11</c:v>
                </c:pt>
                <c:pt idx="1">
                  <c:v>50.07</c:v>
                </c:pt>
                <c:pt idx="2">
                  <c:v>47.09</c:v>
                </c:pt>
                <c:pt idx="3">
                  <c:v>39.86</c:v>
                </c:pt>
                <c:pt idx="4" formatCode="#,##0.#">
                  <c:v>37.700000000000003</c:v>
                </c:pt>
                <c:pt idx="5">
                  <c:v>36.31</c:v>
                </c:pt>
                <c:pt idx="6">
                  <c:v>34.770000000000003</c:v>
                </c:pt>
                <c:pt idx="7">
                  <c:v>30.97</c:v>
                </c:pt>
                <c:pt idx="8">
                  <c:v>39.409999999999997</c:v>
                </c:pt>
              </c:numCache>
            </c:numRef>
          </c:val>
          <c:smooth val="0"/>
          <c:extLst>
            <c:ext xmlns:c16="http://schemas.microsoft.com/office/drawing/2014/chart" uri="{C3380CC4-5D6E-409C-BE32-E72D297353CC}">
              <c16:uniqueId val="{00000003-6BAA-4E2C-8D47-B62EB8748D85}"/>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企_x000d_研_x000d_所</c:v>
                </c:pt>
                <c:pt idx="1">
                  <c:v>國_x000d_營_x000d_碩</c:v>
                </c:pt>
                <c:pt idx="2">
                  <c:v>會_x000d_計_x000d_系</c:v>
                </c:pt>
                <c:pt idx="3">
                  <c:v>財_x000d_管_x000d_系</c:v>
                </c:pt>
                <c:pt idx="4">
                  <c:v>金_x000d_融_x000d_系</c:v>
                </c:pt>
                <c:pt idx="5">
                  <c:v>統_x000d_計_x000d_系</c:v>
                </c:pt>
                <c:pt idx="6">
                  <c:v>資_x000d_管_x000d_系</c:v>
                </c:pt>
                <c:pt idx="7">
                  <c:v>國_x000d_貿_x000d_系</c:v>
                </c:pt>
                <c:pt idx="8">
                  <c:v>科_x000d_智_x000d_所</c:v>
                </c:pt>
                <c:pt idx="9">
                  <c:v>風_x000d_管_x000d_系</c:v>
                </c:pt>
                <c:pt idx="10">
                  <c:v>企_x000d_管_x000d_系</c:v>
                </c:pt>
                <c:pt idx="11">
                  <c:v>院_x000d_均_x000d_值</c:v>
                </c:pt>
              </c:strCache>
            </c:strRef>
          </c:cat>
          <c:val>
            <c:numRef>
              <c:f>統計圖_商!$F$2:$F$14</c:f>
              <c:numCache>
                <c:formatCode>#,##0.##</c:formatCode>
                <c:ptCount val="12"/>
                <c:pt idx="0">
                  <c:v>36.71</c:v>
                </c:pt>
                <c:pt idx="1">
                  <c:v>33.96</c:v>
                </c:pt>
                <c:pt idx="2">
                  <c:v>27.08</c:v>
                </c:pt>
                <c:pt idx="3">
                  <c:v>24.95</c:v>
                </c:pt>
                <c:pt idx="4">
                  <c:v>19.18</c:v>
                </c:pt>
                <c:pt idx="5">
                  <c:v>20.04</c:v>
                </c:pt>
                <c:pt idx="6" formatCode="#,##0.#">
                  <c:v>18.5</c:v>
                </c:pt>
                <c:pt idx="7">
                  <c:v>16.02</c:v>
                </c:pt>
                <c:pt idx="8">
                  <c:v>13.61</c:v>
                </c:pt>
                <c:pt idx="9">
                  <c:v>11.51</c:v>
                </c:pt>
                <c:pt idx="10">
                  <c:v>2.86</c:v>
                </c:pt>
                <c:pt idx="11">
                  <c:v>21.21</c:v>
                </c:pt>
              </c:numCache>
            </c:numRef>
          </c:val>
          <c:extLst>
            <c:ext xmlns:c16="http://schemas.microsoft.com/office/drawing/2014/chart" uri="{C3380CC4-5D6E-409C-BE32-E72D297353CC}">
              <c16:uniqueId val="{00000000-2339-440E-A031-421AC5A0A7E9}"/>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企_x000d_研_x000d_所</c:v>
                </c:pt>
                <c:pt idx="1">
                  <c:v>國_x000d_營_x000d_碩</c:v>
                </c:pt>
                <c:pt idx="2">
                  <c:v>會_x000d_計_x000d_系</c:v>
                </c:pt>
                <c:pt idx="3">
                  <c:v>財_x000d_管_x000d_系</c:v>
                </c:pt>
                <c:pt idx="4">
                  <c:v>金_x000d_融_x000d_系</c:v>
                </c:pt>
                <c:pt idx="5">
                  <c:v>統_x000d_計_x000d_系</c:v>
                </c:pt>
                <c:pt idx="6">
                  <c:v>資_x000d_管_x000d_系</c:v>
                </c:pt>
                <c:pt idx="7">
                  <c:v>國_x000d_貿_x000d_系</c:v>
                </c:pt>
                <c:pt idx="8">
                  <c:v>科_x000d_智_x000d_所</c:v>
                </c:pt>
                <c:pt idx="9">
                  <c:v>風_x000d_管_x000d_系</c:v>
                </c:pt>
                <c:pt idx="10">
                  <c:v>企_x000d_管_x000d_系</c:v>
                </c:pt>
                <c:pt idx="11">
                  <c:v>院_x000d_均_x000d_值</c:v>
                </c:pt>
              </c:strCache>
            </c:strRef>
          </c:cat>
          <c:val>
            <c:numRef>
              <c:f>統計圖_商!$G$2:$G$14</c:f>
              <c:numCache>
                <c:formatCode>#,##0.##</c:formatCode>
                <c:ptCount val="12"/>
                <c:pt idx="0">
                  <c:v>34.520000000000003</c:v>
                </c:pt>
                <c:pt idx="1">
                  <c:v>27.54</c:v>
                </c:pt>
                <c:pt idx="2">
                  <c:v>20.85</c:v>
                </c:pt>
                <c:pt idx="3">
                  <c:v>19.649999999999999</c:v>
                </c:pt>
                <c:pt idx="4" formatCode="#,##0.#">
                  <c:v>22.9</c:v>
                </c:pt>
                <c:pt idx="5">
                  <c:v>22.95</c:v>
                </c:pt>
                <c:pt idx="6">
                  <c:v>14.17</c:v>
                </c:pt>
                <c:pt idx="7">
                  <c:v>13.55</c:v>
                </c:pt>
                <c:pt idx="8">
                  <c:v>13.61</c:v>
                </c:pt>
                <c:pt idx="9">
                  <c:v>12.45</c:v>
                </c:pt>
                <c:pt idx="10">
                  <c:v>3.14</c:v>
                </c:pt>
                <c:pt idx="11">
                  <c:v>19.22</c:v>
                </c:pt>
              </c:numCache>
            </c:numRef>
          </c:val>
          <c:extLst>
            <c:ext xmlns:c16="http://schemas.microsoft.com/office/drawing/2014/chart" uri="{C3380CC4-5D6E-409C-BE32-E72D297353CC}">
              <c16:uniqueId val="{00000001-2339-440E-A031-421AC5A0A7E9}"/>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企_x000d_研_x000d_所</c:v>
                </c:pt>
                <c:pt idx="1">
                  <c:v>國_x000d_營_x000d_碩</c:v>
                </c:pt>
                <c:pt idx="2">
                  <c:v>會_x000d_計_x000d_系</c:v>
                </c:pt>
                <c:pt idx="3">
                  <c:v>財_x000d_管_x000d_系</c:v>
                </c:pt>
                <c:pt idx="4">
                  <c:v>金_x000d_融_x000d_系</c:v>
                </c:pt>
                <c:pt idx="5">
                  <c:v>統_x000d_計_x000d_系</c:v>
                </c:pt>
                <c:pt idx="6">
                  <c:v>資_x000d_管_x000d_系</c:v>
                </c:pt>
                <c:pt idx="7">
                  <c:v>國_x000d_貿_x000d_系</c:v>
                </c:pt>
                <c:pt idx="8">
                  <c:v>科_x000d_智_x000d_所</c:v>
                </c:pt>
                <c:pt idx="9">
                  <c:v>風_x000d_管_x000d_系</c:v>
                </c:pt>
                <c:pt idx="10">
                  <c:v>企_x000d_管_x000d_系</c:v>
                </c:pt>
                <c:pt idx="11">
                  <c:v>院_x000d_均_x000d_值</c:v>
                </c:pt>
              </c:strCache>
            </c:strRef>
          </c:cat>
          <c:val>
            <c:numRef>
              <c:f>統計圖_商!$H$2:$H$14</c:f>
              <c:numCache>
                <c:formatCode>#,##0.##</c:formatCode>
                <c:ptCount val="12"/>
                <c:pt idx="0">
                  <c:v>30.03</c:v>
                </c:pt>
                <c:pt idx="1">
                  <c:v>29.42</c:v>
                </c:pt>
                <c:pt idx="2">
                  <c:v>20.79</c:v>
                </c:pt>
                <c:pt idx="3">
                  <c:v>18.61</c:v>
                </c:pt>
                <c:pt idx="4">
                  <c:v>19.38</c:v>
                </c:pt>
                <c:pt idx="5">
                  <c:v>18.23</c:v>
                </c:pt>
                <c:pt idx="6">
                  <c:v>14.78</c:v>
                </c:pt>
                <c:pt idx="7">
                  <c:v>15.64</c:v>
                </c:pt>
                <c:pt idx="8">
                  <c:v>14.33</c:v>
                </c:pt>
                <c:pt idx="9">
                  <c:v>12.63</c:v>
                </c:pt>
                <c:pt idx="10">
                  <c:v>3.21</c:v>
                </c:pt>
                <c:pt idx="11" formatCode="#,##0.#">
                  <c:v>19.399999999999999</c:v>
                </c:pt>
              </c:numCache>
            </c:numRef>
          </c:val>
          <c:extLst>
            <c:ext xmlns:c16="http://schemas.microsoft.com/office/drawing/2014/chart" uri="{C3380CC4-5D6E-409C-BE32-E72D297353CC}">
              <c16:uniqueId val="{00000002-2339-440E-A031-421AC5A0A7E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企_x000d_研_x000d_所</c:v>
                </c:pt>
                <c:pt idx="1">
                  <c:v>國_x000d_營_x000d_碩</c:v>
                </c:pt>
                <c:pt idx="2">
                  <c:v>會_x000d_計_x000d_系</c:v>
                </c:pt>
                <c:pt idx="3">
                  <c:v>財_x000d_管_x000d_系</c:v>
                </c:pt>
                <c:pt idx="4">
                  <c:v>金_x000d_融_x000d_系</c:v>
                </c:pt>
                <c:pt idx="5">
                  <c:v>統_x000d_計_x000d_系</c:v>
                </c:pt>
                <c:pt idx="6">
                  <c:v>資_x000d_管_x000d_系</c:v>
                </c:pt>
                <c:pt idx="7">
                  <c:v>國_x000d_貿_x000d_系</c:v>
                </c:pt>
                <c:pt idx="8">
                  <c:v>科_x000d_智_x000d_所</c:v>
                </c:pt>
                <c:pt idx="9">
                  <c:v>風_x000d_管_x000d_系</c:v>
                </c:pt>
                <c:pt idx="10">
                  <c:v>企_x000d_管_x000d_系</c:v>
                </c:pt>
                <c:pt idx="11">
                  <c:v>院_x000d_均_x000d_值</c:v>
                </c:pt>
              </c:strCache>
            </c:strRef>
          </c:cat>
          <c:val>
            <c:numRef>
              <c:f>統計圖_商!$I$2:$I$14</c:f>
              <c:numCache>
                <c:formatCode>#,##0.##</c:formatCode>
                <c:ptCount val="12"/>
                <c:pt idx="0">
                  <c:v>33.659999999999997</c:v>
                </c:pt>
                <c:pt idx="1">
                  <c:v>30.33</c:v>
                </c:pt>
                <c:pt idx="2">
                  <c:v>22.61</c:v>
                </c:pt>
                <c:pt idx="3">
                  <c:v>20.73</c:v>
                </c:pt>
                <c:pt idx="4">
                  <c:v>20.43</c:v>
                </c:pt>
                <c:pt idx="5">
                  <c:v>20.23</c:v>
                </c:pt>
                <c:pt idx="6">
                  <c:v>15.83</c:v>
                </c:pt>
                <c:pt idx="7">
                  <c:v>15.07</c:v>
                </c:pt>
                <c:pt idx="8">
                  <c:v>13.85</c:v>
                </c:pt>
                <c:pt idx="9">
                  <c:v>12.23</c:v>
                </c:pt>
                <c:pt idx="10">
                  <c:v>3.07</c:v>
                </c:pt>
                <c:pt idx="11">
                  <c:v>19.920000000000002</c:v>
                </c:pt>
              </c:numCache>
            </c:numRef>
          </c:val>
          <c:smooth val="0"/>
          <c:extLst>
            <c:ext xmlns:c16="http://schemas.microsoft.com/office/drawing/2014/chart" uri="{C3380CC4-5D6E-409C-BE32-E72D297353CC}">
              <c16:uniqueId val="{00000003-2339-440E-A031-421AC5A0A7E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資_x000d_管_x000d_系</c:v>
                </c:pt>
                <c:pt idx="1">
                  <c:v>統_x000d_計_x000d_系</c:v>
                </c:pt>
                <c:pt idx="2">
                  <c:v>會_x000d_計_x000d_系</c:v>
                </c:pt>
                <c:pt idx="3">
                  <c:v>風_x000d_管_x000d_系</c:v>
                </c:pt>
                <c:pt idx="4">
                  <c:v>企_x000d_管_x000d_系</c:v>
                </c:pt>
                <c:pt idx="5">
                  <c:v>國_x000d_貿_x000d_系</c:v>
                </c:pt>
                <c:pt idx="6">
                  <c:v>金_x000d_融_x000d_系</c:v>
                </c:pt>
                <c:pt idx="7">
                  <c:v>財_x000d_管_x000d_系</c:v>
                </c:pt>
                <c:pt idx="8">
                  <c:v>企_x000d_研_x000d_所</c:v>
                </c:pt>
                <c:pt idx="9">
                  <c:v>科_x000d_智_x000d_所</c:v>
                </c:pt>
                <c:pt idx="10">
                  <c:v>國_x000d_營_x000d_碩</c:v>
                </c:pt>
                <c:pt idx="11">
                  <c:v>院_x000d_均_x000d_值</c:v>
                </c:pt>
              </c:strCache>
            </c:strRef>
          </c:cat>
          <c:val>
            <c:numRef>
              <c:f>統計圖_商!$F$2:$F$14</c:f>
              <c:numCache>
                <c:formatCode>#0.##%</c:formatCode>
                <c:ptCount val="12"/>
                <c:pt idx="0" formatCode="#0.#%">
                  <c:v>1.7999999999999999E-2</c:v>
                </c:pt>
                <c:pt idx="1">
                  <c:v>4.5499999999999999E-2</c:v>
                </c:pt>
                <c:pt idx="2">
                  <c:v>4.4400000000000002E-2</c:v>
                </c:pt>
                <c:pt idx="3">
                  <c:v>2.9899999999999999E-2</c:v>
                </c:pt>
                <c:pt idx="4">
                  <c:v>1.2800000000000001E-2</c:v>
                </c:pt>
                <c:pt idx="5" formatCode="#0%">
                  <c:v>0</c:v>
                </c:pt>
                <c:pt idx="6" formatCode="#0%">
                  <c:v>0</c:v>
                </c:pt>
                <c:pt idx="7" formatCode="#0%">
                  <c:v>0</c:v>
                </c:pt>
                <c:pt idx="8" formatCode="#0%">
                  <c:v>0</c:v>
                </c:pt>
                <c:pt idx="9" formatCode="#0%">
                  <c:v>0</c:v>
                </c:pt>
                <c:pt idx="10" formatCode="#0%">
                  <c:v>0</c:v>
                </c:pt>
                <c:pt idx="11">
                  <c:v>1.43E-2</c:v>
                </c:pt>
              </c:numCache>
            </c:numRef>
          </c:val>
          <c:extLst>
            <c:ext xmlns:c16="http://schemas.microsoft.com/office/drawing/2014/chart" uri="{C3380CC4-5D6E-409C-BE32-E72D297353CC}">
              <c16:uniqueId val="{00000000-7F06-49B3-8C50-4D7991816729}"/>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資_x000d_管_x000d_系</c:v>
                </c:pt>
                <c:pt idx="1">
                  <c:v>統_x000d_計_x000d_系</c:v>
                </c:pt>
                <c:pt idx="2">
                  <c:v>會_x000d_計_x000d_系</c:v>
                </c:pt>
                <c:pt idx="3">
                  <c:v>風_x000d_管_x000d_系</c:v>
                </c:pt>
                <c:pt idx="4">
                  <c:v>企_x000d_管_x000d_系</c:v>
                </c:pt>
                <c:pt idx="5">
                  <c:v>國_x000d_貿_x000d_系</c:v>
                </c:pt>
                <c:pt idx="6">
                  <c:v>金_x000d_融_x000d_系</c:v>
                </c:pt>
                <c:pt idx="7">
                  <c:v>財_x000d_管_x000d_系</c:v>
                </c:pt>
                <c:pt idx="8">
                  <c:v>企_x000d_研_x000d_所</c:v>
                </c:pt>
                <c:pt idx="9">
                  <c:v>科_x000d_智_x000d_所</c:v>
                </c:pt>
                <c:pt idx="10">
                  <c:v>國_x000d_營_x000d_碩</c:v>
                </c:pt>
                <c:pt idx="11">
                  <c:v>院_x000d_均_x000d_值</c:v>
                </c:pt>
              </c:strCache>
            </c:strRef>
          </c:cat>
          <c:val>
            <c:numRef>
              <c:f>統計圖_商!$G$2:$G$14</c:f>
              <c:numCache>
                <c:formatCode>#0.##%</c:formatCode>
                <c:ptCount val="12"/>
                <c:pt idx="0" formatCode="#0.#%">
                  <c:v>0.157</c:v>
                </c:pt>
                <c:pt idx="1">
                  <c:v>0.1026</c:v>
                </c:pt>
                <c:pt idx="2">
                  <c:v>4.5499999999999999E-2</c:v>
                </c:pt>
                <c:pt idx="3">
                  <c:v>3.0300000000000001E-2</c:v>
                </c:pt>
                <c:pt idx="4">
                  <c:v>1.1599999999999999E-2</c:v>
                </c:pt>
                <c:pt idx="5">
                  <c:v>1.1900000000000001E-2</c:v>
                </c:pt>
                <c:pt idx="6" formatCode="#0%">
                  <c:v>0</c:v>
                </c:pt>
                <c:pt idx="7" formatCode="#0%">
                  <c:v>0</c:v>
                </c:pt>
                <c:pt idx="8" formatCode="#0%">
                  <c:v>0</c:v>
                </c:pt>
                <c:pt idx="9" formatCode="#0%">
                  <c:v>0</c:v>
                </c:pt>
                <c:pt idx="10" formatCode="#0%">
                  <c:v>0</c:v>
                </c:pt>
                <c:pt idx="11">
                  <c:v>4.1799999999999997E-2</c:v>
                </c:pt>
              </c:numCache>
            </c:numRef>
          </c:val>
          <c:extLst>
            <c:ext xmlns:c16="http://schemas.microsoft.com/office/drawing/2014/chart" uri="{C3380CC4-5D6E-409C-BE32-E72D297353CC}">
              <c16:uniqueId val="{00000001-7F06-49B3-8C50-4D7991816729}"/>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資_x000d_管_x000d_系</c:v>
                </c:pt>
                <c:pt idx="1">
                  <c:v>統_x000d_計_x000d_系</c:v>
                </c:pt>
                <c:pt idx="2">
                  <c:v>會_x000d_計_x000d_系</c:v>
                </c:pt>
                <c:pt idx="3">
                  <c:v>風_x000d_管_x000d_系</c:v>
                </c:pt>
                <c:pt idx="4">
                  <c:v>企_x000d_管_x000d_系</c:v>
                </c:pt>
                <c:pt idx="5">
                  <c:v>國_x000d_貿_x000d_系</c:v>
                </c:pt>
                <c:pt idx="6">
                  <c:v>金_x000d_融_x000d_系</c:v>
                </c:pt>
                <c:pt idx="7">
                  <c:v>財_x000d_管_x000d_系</c:v>
                </c:pt>
                <c:pt idx="8">
                  <c:v>企_x000d_研_x000d_所</c:v>
                </c:pt>
                <c:pt idx="9">
                  <c:v>科_x000d_智_x000d_所</c:v>
                </c:pt>
                <c:pt idx="10">
                  <c:v>國_x000d_營_x000d_碩</c:v>
                </c:pt>
                <c:pt idx="11">
                  <c:v>院_x000d_均_x000d_值</c:v>
                </c:pt>
              </c:strCache>
            </c:strRef>
          </c:cat>
          <c:val>
            <c:numRef>
              <c:f>統計圖_商!$H$2:$H$14</c:f>
              <c:numCache>
                <c:formatCode>#0%</c:formatCode>
                <c:ptCount val="12"/>
                <c:pt idx="0" formatCode="#0.#%">
                  <c:v>9.8000000000000004E-2</c:v>
                </c:pt>
                <c:pt idx="1">
                  <c:v>0</c:v>
                </c:pt>
                <c:pt idx="2">
                  <c:v>0</c:v>
                </c:pt>
                <c:pt idx="3" formatCode="#0.##%">
                  <c:v>2.8199999999999999E-2</c:v>
                </c:pt>
                <c:pt idx="4">
                  <c:v>0</c:v>
                </c:pt>
                <c:pt idx="5">
                  <c:v>0</c:v>
                </c:pt>
                <c:pt idx="6">
                  <c:v>0</c:v>
                </c:pt>
                <c:pt idx="7">
                  <c:v>0</c:v>
                </c:pt>
                <c:pt idx="8">
                  <c:v>0</c:v>
                </c:pt>
                <c:pt idx="9">
                  <c:v>0</c:v>
                </c:pt>
                <c:pt idx="10">
                  <c:v>0</c:v>
                </c:pt>
                <c:pt idx="11" formatCode="#0.##%">
                  <c:v>1.54E-2</c:v>
                </c:pt>
              </c:numCache>
            </c:numRef>
          </c:val>
          <c:extLst>
            <c:ext xmlns:c16="http://schemas.microsoft.com/office/drawing/2014/chart" uri="{C3380CC4-5D6E-409C-BE32-E72D297353CC}">
              <c16:uniqueId val="{00000002-7F06-49B3-8C50-4D799181672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資_x000d_管_x000d_系</c:v>
                </c:pt>
                <c:pt idx="1">
                  <c:v>統_x000d_計_x000d_系</c:v>
                </c:pt>
                <c:pt idx="2">
                  <c:v>會_x000d_計_x000d_系</c:v>
                </c:pt>
                <c:pt idx="3">
                  <c:v>風_x000d_管_x000d_系</c:v>
                </c:pt>
                <c:pt idx="4">
                  <c:v>企_x000d_管_x000d_系</c:v>
                </c:pt>
                <c:pt idx="5">
                  <c:v>國_x000d_貿_x000d_系</c:v>
                </c:pt>
                <c:pt idx="6">
                  <c:v>金_x000d_融_x000d_系</c:v>
                </c:pt>
                <c:pt idx="7">
                  <c:v>財_x000d_管_x000d_系</c:v>
                </c:pt>
                <c:pt idx="8">
                  <c:v>企_x000d_研_x000d_所</c:v>
                </c:pt>
                <c:pt idx="9">
                  <c:v>科_x000d_智_x000d_所</c:v>
                </c:pt>
                <c:pt idx="10">
                  <c:v>國_x000d_營_x000d_碩</c:v>
                </c:pt>
                <c:pt idx="11">
                  <c:v>院_x000d_均_x000d_值</c:v>
                </c:pt>
              </c:strCache>
            </c:strRef>
          </c:cat>
          <c:val>
            <c:numRef>
              <c:f>統計圖_商!$I$2:$I$14</c:f>
              <c:numCache>
                <c:formatCode>#0.##%</c:formatCode>
                <c:ptCount val="12"/>
                <c:pt idx="0">
                  <c:v>9.2799999999999994E-2</c:v>
                </c:pt>
                <c:pt idx="1">
                  <c:v>4.9599999999999998E-2</c:v>
                </c:pt>
                <c:pt idx="2">
                  <c:v>3.0499999999999999E-2</c:v>
                </c:pt>
                <c:pt idx="3">
                  <c:v>2.9399999999999999E-2</c:v>
                </c:pt>
                <c:pt idx="4">
                  <c:v>8.5000000000000006E-3</c:v>
                </c:pt>
                <c:pt idx="5">
                  <c:v>3.8999999999999998E-3</c:v>
                </c:pt>
                <c:pt idx="6" formatCode="#0%">
                  <c:v>0</c:v>
                </c:pt>
                <c:pt idx="7" formatCode="#0%">
                  <c:v>0</c:v>
                </c:pt>
                <c:pt idx="8" formatCode="#0%">
                  <c:v>0</c:v>
                </c:pt>
                <c:pt idx="9" formatCode="#0%">
                  <c:v>0</c:v>
                </c:pt>
                <c:pt idx="10" formatCode="#0%">
                  <c:v>0</c:v>
                </c:pt>
                <c:pt idx="11">
                  <c:v>2.41E-2</c:v>
                </c:pt>
              </c:numCache>
            </c:numRef>
          </c:val>
          <c:smooth val="0"/>
          <c:extLst>
            <c:ext xmlns:c16="http://schemas.microsoft.com/office/drawing/2014/chart" uri="{C3380CC4-5D6E-409C-BE32-E72D297353CC}">
              <c16:uniqueId val="{00000003-7F06-49B3-8C50-4D799181672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16000000000000003"/>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統_x000d_計_x000d_系</c:v>
                </c:pt>
                <c:pt idx="1">
                  <c:v>會_x000d_計_x000d_系</c:v>
                </c:pt>
                <c:pt idx="2">
                  <c:v>國_x000d_貿_x000d_系</c:v>
                </c:pt>
                <c:pt idx="3">
                  <c:v>企_x000d_管_x000d_系</c:v>
                </c:pt>
                <c:pt idx="4">
                  <c:v>財_x000d_管_x000d_系</c:v>
                </c:pt>
                <c:pt idx="5">
                  <c:v>資_x000d_管_x000d_系</c:v>
                </c:pt>
                <c:pt idx="6">
                  <c:v>風_x000d_管_x000d_系</c:v>
                </c:pt>
                <c:pt idx="7">
                  <c:v>金_x000d_融_x000d_系</c:v>
                </c:pt>
                <c:pt idx="8">
                  <c:v>科_x000d_智_x000d_所</c:v>
                </c:pt>
                <c:pt idx="9">
                  <c:v>院_x000d_加_x000d_總</c:v>
                </c:pt>
              </c:strCache>
            </c:strRef>
          </c:cat>
          <c:val>
            <c:numRef>
              <c:f>統計圖_商!$F$2:$F$14</c:f>
              <c:numCache>
                <c:formatCode>#,##0</c:formatCode>
                <c:ptCount val="10"/>
                <c:pt idx="0">
                  <c:v>8427</c:v>
                </c:pt>
                <c:pt idx="1">
                  <c:v>7859</c:v>
                </c:pt>
                <c:pt idx="2">
                  <c:v>5917</c:v>
                </c:pt>
                <c:pt idx="3">
                  <c:v>4066.5</c:v>
                </c:pt>
                <c:pt idx="4">
                  <c:v>2961</c:v>
                </c:pt>
                <c:pt idx="5">
                  <c:v>3117</c:v>
                </c:pt>
                <c:pt idx="6">
                  <c:v>1827</c:v>
                </c:pt>
                <c:pt idx="7">
                  <c:v>1808</c:v>
                </c:pt>
                <c:pt idx="8">
                  <c:v>132</c:v>
                </c:pt>
                <c:pt idx="9">
                  <c:v>36114.5</c:v>
                </c:pt>
              </c:numCache>
            </c:numRef>
          </c:val>
          <c:extLst>
            <c:ext xmlns:c16="http://schemas.microsoft.com/office/drawing/2014/chart" uri="{C3380CC4-5D6E-409C-BE32-E72D297353CC}">
              <c16:uniqueId val="{00000000-315A-4BD2-A441-38497A00C8F8}"/>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統_x000d_計_x000d_系</c:v>
                </c:pt>
                <c:pt idx="1">
                  <c:v>會_x000d_計_x000d_系</c:v>
                </c:pt>
                <c:pt idx="2">
                  <c:v>國_x000d_貿_x000d_系</c:v>
                </c:pt>
                <c:pt idx="3">
                  <c:v>企_x000d_管_x000d_系</c:v>
                </c:pt>
                <c:pt idx="4">
                  <c:v>財_x000d_管_x000d_系</c:v>
                </c:pt>
                <c:pt idx="5">
                  <c:v>資_x000d_管_x000d_系</c:v>
                </c:pt>
                <c:pt idx="6">
                  <c:v>風_x000d_管_x000d_系</c:v>
                </c:pt>
                <c:pt idx="7">
                  <c:v>金_x000d_融_x000d_系</c:v>
                </c:pt>
                <c:pt idx="8">
                  <c:v>科_x000d_智_x000d_所</c:v>
                </c:pt>
                <c:pt idx="9">
                  <c:v>院_x000d_加_x000d_總</c:v>
                </c:pt>
              </c:strCache>
            </c:strRef>
          </c:cat>
          <c:val>
            <c:numRef>
              <c:f>統計圖_商!$G$2:$G$14</c:f>
              <c:numCache>
                <c:formatCode>#,##0</c:formatCode>
                <c:ptCount val="10"/>
                <c:pt idx="0">
                  <c:v>8416</c:v>
                </c:pt>
                <c:pt idx="1">
                  <c:v>7155</c:v>
                </c:pt>
                <c:pt idx="2">
                  <c:v>4566</c:v>
                </c:pt>
                <c:pt idx="3">
                  <c:v>3041</c:v>
                </c:pt>
                <c:pt idx="4">
                  <c:v>3690</c:v>
                </c:pt>
                <c:pt idx="5">
                  <c:v>2698.5</c:v>
                </c:pt>
                <c:pt idx="6">
                  <c:v>2377</c:v>
                </c:pt>
                <c:pt idx="7">
                  <c:v>2424</c:v>
                </c:pt>
                <c:pt idx="8">
                  <c:v>259</c:v>
                </c:pt>
                <c:pt idx="9">
                  <c:v>34626.5</c:v>
                </c:pt>
              </c:numCache>
            </c:numRef>
          </c:val>
          <c:extLst>
            <c:ext xmlns:c16="http://schemas.microsoft.com/office/drawing/2014/chart" uri="{C3380CC4-5D6E-409C-BE32-E72D297353CC}">
              <c16:uniqueId val="{00000001-315A-4BD2-A441-38497A00C8F8}"/>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統_x000d_計_x000d_系</c:v>
                </c:pt>
                <c:pt idx="1">
                  <c:v>會_x000d_計_x000d_系</c:v>
                </c:pt>
                <c:pt idx="2">
                  <c:v>國_x000d_貿_x000d_系</c:v>
                </c:pt>
                <c:pt idx="3">
                  <c:v>企_x000d_管_x000d_系</c:v>
                </c:pt>
                <c:pt idx="4">
                  <c:v>財_x000d_管_x000d_系</c:v>
                </c:pt>
                <c:pt idx="5">
                  <c:v>資_x000d_管_x000d_系</c:v>
                </c:pt>
                <c:pt idx="6">
                  <c:v>風_x000d_管_x000d_系</c:v>
                </c:pt>
                <c:pt idx="7">
                  <c:v>金_x000d_融_x000d_系</c:v>
                </c:pt>
                <c:pt idx="8">
                  <c:v>科_x000d_智_x000d_所</c:v>
                </c:pt>
                <c:pt idx="9">
                  <c:v>院_x000d_加_x000d_總</c:v>
                </c:pt>
              </c:strCache>
            </c:strRef>
          </c:cat>
          <c:val>
            <c:numRef>
              <c:f>統計圖_商!$H$2:$H$14</c:f>
              <c:numCache>
                <c:formatCode>#,##0</c:formatCode>
                <c:ptCount val="10"/>
                <c:pt idx="0">
                  <c:v>8183.5</c:v>
                </c:pt>
                <c:pt idx="1">
                  <c:v>6526</c:v>
                </c:pt>
                <c:pt idx="2">
                  <c:v>4730</c:v>
                </c:pt>
                <c:pt idx="3">
                  <c:v>3608</c:v>
                </c:pt>
                <c:pt idx="4">
                  <c:v>3946</c:v>
                </c:pt>
                <c:pt idx="5">
                  <c:v>3697.65</c:v>
                </c:pt>
                <c:pt idx="6">
                  <c:v>3350</c:v>
                </c:pt>
                <c:pt idx="7">
                  <c:v>3123</c:v>
                </c:pt>
                <c:pt idx="8">
                  <c:v>767.4</c:v>
                </c:pt>
                <c:pt idx="9">
                  <c:v>37931.550000000003</c:v>
                </c:pt>
              </c:numCache>
            </c:numRef>
          </c:val>
          <c:extLst>
            <c:ext xmlns:c16="http://schemas.microsoft.com/office/drawing/2014/chart" uri="{C3380CC4-5D6E-409C-BE32-E72D297353CC}">
              <c16:uniqueId val="{00000002-315A-4BD2-A441-38497A00C8F8}"/>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9"/>
              <c:layout>
                <c:manualLayout>
                  <c:x val="-2.7004652827487471E-2"/>
                  <c:y val="-2.89320699319364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A58-41C6-981A-A20A199A6331}"/>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統_x000d_計_x000d_系</c:v>
                </c:pt>
                <c:pt idx="1">
                  <c:v>會_x000d_計_x000d_系</c:v>
                </c:pt>
                <c:pt idx="2">
                  <c:v>國_x000d_貿_x000d_系</c:v>
                </c:pt>
                <c:pt idx="3">
                  <c:v>企_x000d_管_x000d_系</c:v>
                </c:pt>
                <c:pt idx="4">
                  <c:v>財_x000d_管_x000d_系</c:v>
                </c:pt>
                <c:pt idx="5">
                  <c:v>資_x000d_管_x000d_系</c:v>
                </c:pt>
                <c:pt idx="6">
                  <c:v>風_x000d_管_x000d_系</c:v>
                </c:pt>
                <c:pt idx="7">
                  <c:v>金_x000d_融_x000d_系</c:v>
                </c:pt>
                <c:pt idx="8">
                  <c:v>科_x000d_智_x000d_所</c:v>
                </c:pt>
                <c:pt idx="9">
                  <c:v>院_x000d_加_x000d_總</c:v>
                </c:pt>
              </c:strCache>
            </c:strRef>
          </c:cat>
          <c:val>
            <c:numRef>
              <c:f>統計圖_商!$I$2:$I$14</c:f>
              <c:numCache>
                <c:formatCode>#,##0</c:formatCode>
                <c:ptCount val="10"/>
                <c:pt idx="0">
                  <c:v>8342.17</c:v>
                </c:pt>
                <c:pt idx="1">
                  <c:v>7180</c:v>
                </c:pt>
                <c:pt idx="2">
                  <c:v>5071</c:v>
                </c:pt>
                <c:pt idx="3">
                  <c:v>3571.83</c:v>
                </c:pt>
                <c:pt idx="4">
                  <c:v>3532.33</c:v>
                </c:pt>
                <c:pt idx="5">
                  <c:v>3171.05</c:v>
                </c:pt>
                <c:pt idx="6">
                  <c:v>2518</c:v>
                </c:pt>
                <c:pt idx="7">
                  <c:v>2451.67</c:v>
                </c:pt>
                <c:pt idx="8">
                  <c:v>386.13</c:v>
                </c:pt>
                <c:pt idx="9">
                  <c:v>36224.18</c:v>
                </c:pt>
              </c:numCache>
            </c:numRef>
          </c:val>
          <c:smooth val="0"/>
          <c:extLst>
            <c:ext xmlns:c16="http://schemas.microsoft.com/office/drawing/2014/chart" uri="{C3380CC4-5D6E-409C-BE32-E72D297353CC}">
              <c16:uniqueId val="{00000003-315A-4BD2-A441-38497A00C8F8}"/>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科_x000d_智_x000d_所</c:v>
                </c:pt>
                <c:pt idx="1">
                  <c:v>風_x000d_管_x000d_系</c:v>
                </c:pt>
                <c:pt idx="2">
                  <c:v>金_x000d_融_x000d_系</c:v>
                </c:pt>
                <c:pt idx="3">
                  <c:v>會_x000d_計_x000d_系</c:v>
                </c:pt>
                <c:pt idx="4">
                  <c:v>企_x000d_管_x000d_系</c:v>
                </c:pt>
                <c:pt idx="5">
                  <c:v>國_x000d_貿_x000d_系</c:v>
                </c:pt>
                <c:pt idx="6">
                  <c:v>統_x000d_計_x000d_系</c:v>
                </c:pt>
                <c:pt idx="7">
                  <c:v>資_x000d_管_x000d_系</c:v>
                </c:pt>
                <c:pt idx="8">
                  <c:v>財_x000d_管_x000d_系</c:v>
                </c:pt>
                <c:pt idx="9">
                  <c:v>國_x000d_營_x000d_碩</c:v>
                </c:pt>
                <c:pt idx="10">
                  <c:v>院_x000d_均_x000d_值</c:v>
                </c:pt>
              </c:strCache>
            </c:strRef>
          </c:cat>
          <c:val>
            <c:numRef>
              <c:f>統計圖_商!$F$2:$F$14</c:f>
              <c:numCache>
                <c:formatCode>#,##0.##</c:formatCode>
                <c:ptCount val="11"/>
                <c:pt idx="0">
                  <c:v>0.82</c:v>
                </c:pt>
                <c:pt idx="1">
                  <c:v>0.54</c:v>
                </c:pt>
                <c:pt idx="2" formatCode="#,##0.#">
                  <c:v>0.6</c:v>
                </c:pt>
                <c:pt idx="3">
                  <c:v>0.18</c:v>
                </c:pt>
                <c:pt idx="4">
                  <c:v>0.21</c:v>
                </c:pt>
                <c:pt idx="5">
                  <c:v>0.14000000000000001</c:v>
                </c:pt>
                <c:pt idx="6">
                  <c:v>7.0000000000000007E-2</c:v>
                </c:pt>
                <c:pt idx="7">
                  <c:v>0.28999999999999998</c:v>
                </c:pt>
                <c:pt idx="8" formatCode="#,##0">
                  <c:v>0</c:v>
                </c:pt>
                <c:pt idx="9" formatCode="#,##0">
                  <c:v>0</c:v>
                </c:pt>
                <c:pt idx="10">
                  <c:v>0.27</c:v>
                </c:pt>
              </c:numCache>
            </c:numRef>
          </c:val>
          <c:extLst>
            <c:ext xmlns:c16="http://schemas.microsoft.com/office/drawing/2014/chart" uri="{C3380CC4-5D6E-409C-BE32-E72D297353CC}">
              <c16:uniqueId val="{00000000-30B4-4889-9A43-4FFFEFA8B372}"/>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科_x000d_智_x000d_所</c:v>
                </c:pt>
                <c:pt idx="1">
                  <c:v>風_x000d_管_x000d_系</c:v>
                </c:pt>
                <c:pt idx="2">
                  <c:v>金_x000d_融_x000d_系</c:v>
                </c:pt>
                <c:pt idx="3">
                  <c:v>會_x000d_計_x000d_系</c:v>
                </c:pt>
                <c:pt idx="4">
                  <c:v>企_x000d_管_x000d_系</c:v>
                </c:pt>
                <c:pt idx="5">
                  <c:v>國_x000d_貿_x000d_系</c:v>
                </c:pt>
                <c:pt idx="6">
                  <c:v>統_x000d_計_x000d_系</c:v>
                </c:pt>
                <c:pt idx="7">
                  <c:v>資_x000d_管_x000d_系</c:v>
                </c:pt>
                <c:pt idx="8">
                  <c:v>財_x000d_管_x000d_系</c:v>
                </c:pt>
                <c:pt idx="9">
                  <c:v>國_x000d_營_x000d_碩</c:v>
                </c:pt>
                <c:pt idx="10">
                  <c:v>院_x000d_均_x000d_值</c:v>
                </c:pt>
              </c:strCache>
            </c:strRef>
          </c:cat>
          <c:val>
            <c:numRef>
              <c:f>統計圖_商!$G$2:$G$14</c:f>
              <c:numCache>
                <c:formatCode>#,##0.##</c:formatCode>
                <c:ptCount val="11"/>
                <c:pt idx="0">
                  <c:v>0.64</c:v>
                </c:pt>
                <c:pt idx="1">
                  <c:v>0.85</c:v>
                </c:pt>
                <c:pt idx="2" formatCode="#,##0.#">
                  <c:v>0.3</c:v>
                </c:pt>
                <c:pt idx="3" formatCode="#,##0.#">
                  <c:v>0.4</c:v>
                </c:pt>
                <c:pt idx="4">
                  <c:v>0.35</c:v>
                </c:pt>
                <c:pt idx="5">
                  <c:v>0.17</c:v>
                </c:pt>
                <c:pt idx="6">
                  <c:v>0.36</c:v>
                </c:pt>
                <c:pt idx="7">
                  <c:v>0.14000000000000001</c:v>
                </c:pt>
                <c:pt idx="8" formatCode="#,##0">
                  <c:v>0</c:v>
                </c:pt>
                <c:pt idx="9" formatCode="#,##0">
                  <c:v>0</c:v>
                </c:pt>
                <c:pt idx="10">
                  <c:v>0.32</c:v>
                </c:pt>
              </c:numCache>
            </c:numRef>
          </c:val>
          <c:extLst>
            <c:ext xmlns:c16="http://schemas.microsoft.com/office/drawing/2014/chart" uri="{C3380CC4-5D6E-409C-BE32-E72D297353CC}">
              <c16:uniqueId val="{00000001-30B4-4889-9A43-4FFFEFA8B372}"/>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科_x000d_智_x000d_所</c:v>
                </c:pt>
                <c:pt idx="1">
                  <c:v>風_x000d_管_x000d_系</c:v>
                </c:pt>
                <c:pt idx="2">
                  <c:v>金_x000d_融_x000d_系</c:v>
                </c:pt>
                <c:pt idx="3">
                  <c:v>會_x000d_計_x000d_系</c:v>
                </c:pt>
                <c:pt idx="4">
                  <c:v>企_x000d_管_x000d_系</c:v>
                </c:pt>
                <c:pt idx="5">
                  <c:v>國_x000d_貿_x000d_系</c:v>
                </c:pt>
                <c:pt idx="6">
                  <c:v>統_x000d_計_x000d_系</c:v>
                </c:pt>
                <c:pt idx="7">
                  <c:v>資_x000d_管_x000d_系</c:v>
                </c:pt>
                <c:pt idx="8">
                  <c:v>財_x000d_管_x000d_系</c:v>
                </c:pt>
                <c:pt idx="9">
                  <c:v>國_x000d_營_x000d_碩</c:v>
                </c:pt>
                <c:pt idx="10">
                  <c:v>院_x000d_均_x000d_值</c:v>
                </c:pt>
              </c:strCache>
            </c:strRef>
          </c:cat>
          <c:val>
            <c:numRef>
              <c:f>統計圖_商!$H$2:$H$14</c:f>
              <c:numCache>
                <c:formatCode>#,##0.##</c:formatCode>
                <c:ptCount val="11"/>
                <c:pt idx="0" formatCode="#,##0.#">
                  <c:v>0.5</c:v>
                </c:pt>
                <c:pt idx="1">
                  <c:v>0.46</c:v>
                </c:pt>
                <c:pt idx="2" formatCode="#,##0.#">
                  <c:v>0.4</c:v>
                </c:pt>
                <c:pt idx="3" formatCode="#,##0.#">
                  <c:v>0.5</c:v>
                </c:pt>
                <c:pt idx="4" formatCode="#,##0.#">
                  <c:v>0.2</c:v>
                </c:pt>
                <c:pt idx="5">
                  <c:v>0.28999999999999998</c:v>
                </c:pt>
                <c:pt idx="6" formatCode="#,##0.#">
                  <c:v>0.2</c:v>
                </c:pt>
                <c:pt idx="7" formatCode="#,##0.#">
                  <c:v>0.1</c:v>
                </c:pt>
                <c:pt idx="8" formatCode="#,##0">
                  <c:v>0</c:v>
                </c:pt>
                <c:pt idx="9" formatCode="#,##0">
                  <c:v>0</c:v>
                </c:pt>
                <c:pt idx="10">
                  <c:v>0.27</c:v>
                </c:pt>
              </c:numCache>
            </c:numRef>
          </c:val>
          <c:extLst>
            <c:ext xmlns:c16="http://schemas.microsoft.com/office/drawing/2014/chart" uri="{C3380CC4-5D6E-409C-BE32-E72D297353CC}">
              <c16:uniqueId val="{00000002-30B4-4889-9A43-4FFFEFA8B37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科_x000d_智_x000d_所</c:v>
                </c:pt>
                <c:pt idx="1">
                  <c:v>風_x000d_管_x000d_系</c:v>
                </c:pt>
                <c:pt idx="2">
                  <c:v>金_x000d_融_x000d_系</c:v>
                </c:pt>
                <c:pt idx="3">
                  <c:v>會_x000d_計_x000d_系</c:v>
                </c:pt>
                <c:pt idx="4">
                  <c:v>企_x000d_管_x000d_系</c:v>
                </c:pt>
                <c:pt idx="5">
                  <c:v>國_x000d_貿_x000d_系</c:v>
                </c:pt>
                <c:pt idx="6">
                  <c:v>統_x000d_計_x000d_系</c:v>
                </c:pt>
                <c:pt idx="7">
                  <c:v>資_x000d_管_x000d_系</c:v>
                </c:pt>
                <c:pt idx="8">
                  <c:v>財_x000d_管_x000d_系</c:v>
                </c:pt>
                <c:pt idx="9">
                  <c:v>國_x000d_營_x000d_碩</c:v>
                </c:pt>
                <c:pt idx="10">
                  <c:v>院_x000d_均_x000d_值</c:v>
                </c:pt>
              </c:strCache>
            </c:strRef>
          </c:cat>
          <c:val>
            <c:numRef>
              <c:f>統計圖_商!$I$2:$I$14</c:f>
              <c:numCache>
                <c:formatCode>#,##0.##</c:formatCode>
                <c:ptCount val="11"/>
                <c:pt idx="0">
                  <c:v>0.66</c:v>
                </c:pt>
                <c:pt idx="1">
                  <c:v>0.62</c:v>
                </c:pt>
                <c:pt idx="2">
                  <c:v>0.43</c:v>
                </c:pt>
                <c:pt idx="3">
                  <c:v>0.35</c:v>
                </c:pt>
                <c:pt idx="4">
                  <c:v>0.25</c:v>
                </c:pt>
                <c:pt idx="5" formatCode="#,##0.#">
                  <c:v>0.2</c:v>
                </c:pt>
                <c:pt idx="6" formatCode="#,##0.#">
                  <c:v>0.2</c:v>
                </c:pt>
                <c:pt idx="7">
                  <c:v>0.17</c:v>
                </c:pt>
                <c:pt idx="8" formatCode="#,##0">
                  <c:v>0</c:v>
                </c:pt>
                <c:pt idx="9" formatCode="#,##0">
                  <c:v>0</c:v>
                </c:pt>
                <c:pt idx="10">
                  <c:v>0.28999999999999998</c:v>
                </c:pt>
              </c:numCache>
            </c:numRef>
          </c:val>
          <c:smooth val="0"/>
          <c:extLst>
            <c:ext xmlns:c16="http://schemas.microsoft.com/office/drawing/2014/chart" uri="{C3380CC4-5D6E-409C-BE32-E72D297353CC}">
              <c16:uniqueId val="{00000003-30B4-4889-9A43-4FFFEFA8B37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統_x000d_計_x000d_系</c:v>
                </c:pt>
                <c:pt idx="1">
                  <c:v>資_x000d_管_x000d_系</c:v>
                </c:pt>
                <c:pt idx="2">
                  <c:v>財_x000d_管_x000d_系</c:v>
                </c:pt>
                <c:pt idx="3">
                  <c:v>金_x000d_融_x000d_系</c:v>
                </c:pt>
                <c:pt idx="4">
                  <c:v>會_x000d_計_x000d_系</c:v>
                </c:pt>
                <c:pt idx="5">
                  <c:v>風_x000d_管_x000d_系</c:v>
                </c:pt>
                <c:pt idx="6">
                  <c:v>企_x000d_管_x000d_系</c:v>
                </c:pt>
                <c:pt idx="7">
                  <c:v>科_x000d_智_x000d_所</c:v>
                </c:pt>
                <c:pt idx="8">
                  <c:v>國_x000d_貿_x000d_系</c:v>
                </c:pt>
                <c:pt idx="9">
                  <c:v>國_x000d_營_x000d_碩</c:v>
                </c:pt>
                <c:pt idx="10">
                  <c:v>院_x000d_均_x000d_值</c:v>
                </c:pt>
              </c:strCache>
            </c:strRef>
          </c:cat>
          <c:val>
            <c:numRef>
              <c:f>統計圖_商!$F$2:$F$14</c:f>
              <c:numCache>
                <c:formatCode>#,##0.##</c:formatCode>
                <c:ptCount val="11"/>
                <c:pt idx="0">
                  <c:v>0.67</c:v>
                </c:pt>
                <c:pt idx="1">
                  <c:v>1.29</c:v>
                </c:pt>
                <c:pt idx="2">
                  <c:v>0.85</c:v>
                </c:pt>
                <c:pt idx="3" formatCode="#,##0.#">
                  <c:v>1.2</c:v>
                </c:pt>
                <c:pt idx="4">
                  <c:v>0.68</c:v>
                </c:pt>
                <c:pt idx="5" formatCode="#,##0">
                  <c:v>1</c:v>
                </c:pt>
                <c:pt idx="6">
                  <c:v>0.79</c:v>
                </c:pt>
                <c:pt idx="7">
                  <c:v>0.64</c:v>
                </c:pt>
                <c:pt idx="8">
                  <c:v>0.48</c:v>
                </c:pt>
                <c:pt idx="9" formatCode="#,##0">
                  <c:v>0</c:v>
                </c:pt>
                <c:pt idx="10">
                  <c:v>0.81</c:v>
                </c:pt>
              </c:numCache>
            </c:numRef>
          </c:val>
          <c:extLst>
            <c:ext xmlns:c16="http://schemas.microsoft.com/office/drawing/2014/chart" uri="{C3380CC4-5D6E-409C-BE32-E72D297353CC}">
              <c16:uniqueId val="{00000000-24AB-426A-9359-A353191013DA}"/>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統_x000d_計_x000d_系</c:v>
                </c:pt>
                <c:pt idx="1">
                  <c:v>資_x000d_管_x000d_系</c:v>
                </c:pt>
                <c:pt idx="2">
                  <c:v>財_x000d_管_x000d_系</c:v>
                </c:pt>
                <c:pt idx="3">
                  <c:v>金_x000d_融_x000d_系</c:v>
                </c:pt>
                <c:pt idx="4">
                  <c:v>會_x000d_計_x000d_系</c:v>
                </c:pt>
                <c:pt idx="5">
                  <c:v>風_x000d_管_x000d_系</c:v>
                </c:pt>
                <c:pt idx="6">
                  <c:v>企_x000d_管_x000d_系</c:v>
                </c:pt>
                <c:pt idx="7">
                  <c:v>科_x000d_智_x000d_所</c:v>
                </c:pt>
                <c:pt idx="8">
                  <c:v>國_x000d_貿_x000d_系</c:v>
                </c:pt>
                <c:pt idx="9">
                  <c:v>國_x000d_營_x000d_碩</c:v>
                </c:pt>
                <c:pt idx="10">
                  <c:v>院_x000d_均_x000d_值</c:v>
                </c:pt>
              </c:strCache>
            </c:strRef>
          </c:cat>
          <c:val>
            <c:numRef>
              <c:f>統計圖_商!$G$2:$G$14</c:f>
              <c:numCache>
                <c:formatCode>#,##0.##</c:formatCode>
                <c:ptCount val="11"/>
                <c:pt idx="0">
                  <c:v>1.57</c:v>
                </c:pt>
                <c:pt idx="1">
                  <c:v>1.05</c:v>
                </c:pt>
                <c:pt idx="2" formatCode="#,##0">
                  <c:v>1</c:v>
                </c:pt>
                <c:pt idx="3" formatCode="#,##0.#">
                  <c:v>0.8</c:v>
                </c:pt>
                <c:pt idx="4">
                  <c:v>1.05</c:v>
                </c:pt>
                <c:pt idx="5">
                  <c:v>0.69</c:v>
                </c:pt>
                <c:pt idx="6">
                  <c:v>0.74</c:v>
                </c:pt>
                <c:pt idx="7">
                  <c:v>0.73</c:v>
                </c:pt>
                <c:pt idx="8">
                  <c:v>0.61</c:v>
                </c:pt>
                <c:pt idx="9" formatCode="#,##0">
                  <c:v>0</c:v>
                </c:pt>
                <c:pt idx="10">
                  <c:v>0.88</c:v>
                </c:pt>
              </c:numCache>
            </c:numRef>
          </c:val>
          <c:extLst>
            <c:ext xmlns:c16="http://schemas.microsoft.com/office/drawing/2014/chart" uri="{C3380CC4-5D6E-409C-BE32-E72D297353CC}">
              <c16:uniqueId val="{00000001-24AB-426A-9359-A353191013DA}"/>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統_x000d_計_x000d_系</c:v>
                </c:pt>
                <c:pt idx="1">
                  <c:v>資_x000d_管_x000d_系</c:v>
                </c:pt>
                <c:pt idx="2">
                  <c:v>財_x000d_管_x000d_系</c:v>
                </c:pt>
                <c:pt idx="3">
                  <c:v>金_x000d_融_x000d_系</c:v>
                </c:pt>
                <c:pt idx="4">
                  <c:v>會_x000d_計_x000d_系</c:v>
                </c:pt>
                <c:pt idx="5">
                  <c:v>風_x000d_管_x000d_系</c:v>
                </c:pt>
                <c:pt idx="6">
                  <c:v>企_x000d_管_x000d_系</c:v>
                </c:pt>
                <c:pt idx="7">
                  <c:v>科_x000d_智_x000d_所</c:v>
                </c:pt>
                <c:pt idx="8">
                  <c:v>國_x000d_貿_x000d_系</c:v>
                </c:pt>
                <c:pt idx="9">
                  <c:v>國_x000d_營_x000d_碩</c:v>
                </c:pt>
                <c:pt idx="10">
                  <c:v>院_x000d_均_x000d_值</c:v>
                </c:pt>
              </c:strCache>
            </c:strRef>
          </c:cat>
          <c:val>
            <c:numRef>
              <c:f>統計圖_商!$H$2:$H$14</c:f>
              <c:numCache>
                <c:formatCode>#,##0.##</c:formatCode>
                <c:ptCount val="11"/>
                <c:pt idx="0" formatCode="#,##0.#">
                  <c:v>2.6</c:v>
                </c:pt>
                <c:pt idx="1">
                  <c:v>1.33</c:v>
                </c:pt>
                <c:pt idx="2" formatCode="#,##0">
                  <c:v>1</c:v>
                </c:pt>
                <c:pt idx="3" formatCode="#,##0.#">
                  <c:v>0.7</c:v>
                </c:pt>
                <c:pt idx="4">
                  <c:v>0.83</c:v>
                </c:pt>
                <c:pt idx="5">
                  <c:v>0.85</c:v>
                </c:pt>
                <c:pt idx="6">
                  <c:v>0.85</c:v>
                </c:pt>
                <c:pt idx="7" formatCode="#,##0.#">
                  <c:v>0.5</c:v>
                </c:pt>
                <c:pt idx="8">
                  <c:v>0.67</c:v>
                </c:pt>
                <c:pt idx="9" formatCode="#,##0">
                  <c:v>0</c:v>
                </c:pt>
                <c:pt idx="10">
                  <c:v>1.03</c:v>
                </c:pt>
              </c:numCache>
            </c:numRef>
          </c:val>
          <c:extLst>
            <c:ext xmlns:c16="http://schemas.microsoft.com/office/drawing/2014/chart" uri="{C3380CC4-5D6E-409C-BE32-E72D297353CC}">
              <c16:uniqueId val="{00000002-24AB-426A-9359-A353191013D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統_x000d_計_x000d_系</c:v>
                </c:pt>
                <c:pt idx="1">
                  <c:v>資_x000d_管_x000d_系</c:v>
                </c:pt>
                <c:pt idx="2">
                  <c:v>財_x000d_管_x000d_系</c:v>
                </c:pt>
                <c:pt idx="3">
                  <c:v>金_x000d_融_x000d_系</c:v>
                </c:pt>
                <c:pt idx="4">
                  <c:v>會_x000d_計_x000d_系</c:v>
                </c:pt>
                <c:pt idx="5">
                  <c:v>風_x000d_管_x000d_系</c:v>
                </c:pt>
                <c:pt idx="6">
                  <c:v>企_x000d_管_x000d_系</c:v>
                </c:pt>
                <c:pt idx="7">
                  <c:v>科_x000d_智_x000d_所</c:v>
                </c:pt>
                <c:pt idx="8">
                  <c:v>國_x000d_貿_x000d_系</c:v>
                </c:pt>
                <c:pt idx="9">
                  <c:v>國_x000d_營_x000d_碩</c:v>
                </c:pt>
                <c:pt idx="10">
                  <c:v>院_x000d_均_x000d_值</c:v>
                </c:pt>
              </c:strCache>
            </c:strRef>
          </c:cat>
          <c:val>
            <c:numRef>
              <c:f>統計圖_商!$I$2:$I$14</c:f>
              <c:numCache>
                <c:formatCode>#,##0.##</c:formatCode>
                <c:ptCount val="11"/>
                <c:pt idx="0">
                  <c:v>1.61</c:v>
                </c:pt>
                <c:pt idx="1">
                  <c:v>1.22</c:v>
                </c:pt>
                <c:pt idx="2">
                  <c:v>0.95</c:v>
                </c:pt>
                <c:pt idx="3" formatCode="#,##0.#">
                  <c:v>0.9</c:v>
                </c:pt>
                <c:pt idx="4">
                  <c:v>0.85</c:v>
                </c:pt>
                <c:pt idx="5">
                  <c:v>0.85</c:v>
                </c:pt>
                <c:pt idx="6">
                  <c:v>0.79</c:v>
                </c:pt>
                <c:pt idx="7">
                  <c:v>0.63</c:v>
                </c:pt>
                <c:pt idx="8">
                  <c:v>0.57999999999999996</c:v>
                </c:pt>
                <c:pt idx="9" formatCode="#,##0">
                  <c:v>0</c:v>
                </c:pt>
                <c:pt idx="10" formatCode="#,##0.#">
                  <c:v>0.9</c:v>
                </c:pt>
              </c:numCache>
            </c:numRef>
          </c:val>
          <c:smooth val="0"/>
          <c:extLst>
            <c:ext xmlns:c16="http://schemas.microsoft.com/office/drawing/2014/chart" uri="{C3380CC4-5D6E-409C-BE32-E72D297353CC}">
              <c16:uniqueId val="{00000003-24AB-426A-9359-A353191013D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科_x000d_智_x000d_所</c:v>
                </c:pt>
                <c:pt idx="1">
                  <c:v>風_x000d_管_x000d_系</c:v>
                </c:pt>
                <c:pt idx="2">
                  <c:v>會_x000d_計_x000d_系</c:v>
                </c:pt>
                <c:pt idx="3">
                  <c:v>國_x000d_貿_x000d_系</c:v>
                </c:pt>
                <c:pt idx="4">
                  <c:v>企_x000d_管_x000d_系</c:v>
                </c:pt>
                <c:pt idx="5">
                  <c:v>金_x000d_融_x000d_系</c:v>
                </c:pt>
                <c:pt idx="6">
                  <c:v>統_x000d_計_x000d_系</c:v>
                </c:pt>
                <c:pt idx="7">
                  <c:v>資_x000d_管_x000d_系</c:v>
                </c:pt>
                <c:pt idx="8">
                  <c:v>財_x000d_管_x000d_系</c:v>
                </c:pt>
                <c:pt idx="9">
                  <c:v>國_x000d_營_x000d_碩</c:v>
                </c:pt>
                <c:pt idx="10">
                  <c:v>院_x000d_均_x000d_值</c:v>
                </c:pt>
              </c:strCache>
            </c:strRef>
          </c:cat>
          <c:val>
            <c:numRef>
              <c:f>統計圖_商!$F$2:$F$14</c:f>
              <c:numCache>
                <c:formatCode>#,##0</c:formatCode>
                <c:ptCount val="11"/>
                <c:pt idx="0">
                  <c:v>0</c:v>
                </c:pt>
                <c:pt idx="1">
                  <c:v>0</c:v>
                </c:pt>
                <c:pt idx="2" formatCode="#,##0.##">
                  <c:v>0.05</c:v>
                </c:pt>
                <c:pt idx="3">
                  <c:v>0</c:v>
                </c:pt>
                <c:pt idx="4">
                  <c:v>0</c:v>
                </c:pt>
                <c:pt idx="5">
                  <c:v>0</c:v>
                </c:pt>
                <c:pt idx="6">
                  <c:v>0</c:v>
                </c:pt>
                <c:pt idx="7">
                  <c:v>0</c:v>
                </c:pt>
                <c:pt idx="8">
                  <c:v>0</c:v>
                </c:pt>
                <c:pt idx="9">
                  <c:v>0</c:v>
                </c:pt>
                <c:pt idx="10" formatCode="#,##0.##">
                  <c:v>0.01</c:v>
                </c:pt>
              </c:numCache>
            </c:numRef>
          </c:val>
          <c:extLst>
            <c:ext xmlns:c16="http://schemas.microsoft.com/office/drawing/2014/chart" uri="{C3380CC4-5D6E-409C-BE32-E72D297353CC}">
              <c16:uniqueId val="{00000000-74EF-4C1B-9AFE-F3AFC6B37EDD}"/>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科_x000d_智_x000d_所</c:v>
                </c:pt>
                <c:pt idx="1">
                  <c:v>風_x000d_管_x000d_系</c:v>
                </c:pt>
                <c:pt idx="2">
                  <c:v>會_x000d_計_x000d_系</c:v>
                </c:pt>
                <c:pt idx="3">
                  <c:v>國_x000d_貿_x000d_系</c:v>
                </c:pt>
                <c:pt idx="4">
                  <c:v>企_x000d_管_x000d_系</c:v>
                </c:pt>
                <c:pt idx="5">
                  <c:v>金_x000d_融_x000d_系</c:v>
                </c:pt>
                <c:pt idx="6">
                  <c:v>統_x000d_計_x000d_系</c:v>
                </c:pt>
                <c:pt idx="7">
                  <c:v>資_x000d_管_x000d_系</c:v>
                </c:pt>
                <c:pt idx="8">
                  <c:v>財_x000d_管_x000d_系</c:v>
                </c:pt>
                <c:pt idx="9">
                  <c:v>國_x000d_營_x000d_碩</c:v>
                </c:pt>
                <c:pt idx="10">
                  <c:v>院_x000d_均_x000d_值</c:v>
                </c:pt>
              </c:strCache>
            </c:strRef>
          </c:cat>
          <c:val>
            <c:numRef>
              <c:f>統計圖_商!$G$2:$G$14</c:f>
              <c:numCache>
                <c:formatCode>#,##0.##</c:formatCode>
                <c:ptCount val="11"/>
                <c:pt idx="0">
                  <c:v>0.27</c:v>
                </c:pt>
                <c:pt idx="1">
                  <c:v>0.15</c:v>
                </c:pt>
                <c:pt idx="2">
                  <c:v>0.05</c:v>
                </c:pt>
                <c:pt idx="3">
                  <c:v>0.04</c:v>
                </c:pt>
                <c:pt idx="4">
                  <c:v>0.04</c:v>
                </c:pt>
                <c:pt idx="5" formatCode="#,##0">
                  <c:v>0</c:v>
                </c:pt>
                <c:pt idx="6" formatCode="#,##0">
                  <c:v>0</c:v>
                </c:pt>
                <c:pt idx="7" formatCode="#,##0">
                  <c:v>0</c:v>
                </c:pt>
                <c:pt idx="8" formatCode="#,##0">
                  <c:v>0</c:v>
                </c:pt>
                <c:pt idx="9" formatCode="#,##0">
                  <c:v>0</c:v>
                </c:pt>
                <c:pt idx="10">
                  <c:v>0.06</c:v>
                </c:pt>
              </c:numCache>
            </c:numRef>
          </c:val>
          <c:extLst>
            <c:ext xmlns:c16="http://schemas.microsoft.com/office/drawing/2014/chart" uri="{C3380CC4-5D6E-409C-BE32-E72D297353CC}">
              <c16:uniqueId val="{00000001-74EF-4C1B-9AFE-F3AFC6B37EDD}"/>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科_x000d_智_x000d_所</c:v>
                </c:pt>
                <c:pt idx="1">
                  <c:v>風_x000d_管_x000d_系</c:v>
                </c:pt>
                <c:pt idx="2">
                  <c:v>會_x000d_計_x000d_系</c:v>
                </c:pt>
                <c:pt idx="3">
                  <c:v>國_x000d_貿_x000d_系</c:v>
                </c:pt>
                <c:pt idx="4">
                  <c:v>企_x000d_管_x000d_系</c:v>
                </c:pt>
                <c:pt idx="5">
                  <c:v>金_x000d_融_x000d_系</c:v>
                </c:pt>
                <c:pt idx="6">
                  <c:v>統_x000d_計_x000d_系</c:v>
                </c:pt>
                <c:pt idx="7">
                  <c:v>資_x000d_管_x000d_系</c:v>
                </c:pt>
                <c:pt idx="8">
                  <c:v>財_x000d_管_x000d_系</c:v>
                </c:pt>
                <c:pt idx="9">
                  <c:v>國_x000d_營_x000d_碩</c:v>
                </c:pt>
                <c:pt idx="10">
                  <c:v>院_x000d_均_x000d_值</c:v>
                </c:pt>
              </c:strCache>
            </c:strRef>
          </c:cat>
          <c:val>
            <c:numRef>
              <c:f>統計圖_商!$H$2:$H$14</c:f>
              <c:numCache>
                <c:formatCode>#,##0</c:formatCode>
                <c:ptCount val="11"/>
                <c:pt idx="0" formatCode="#,##0.#">
                  <c:v>0.1</c:v>
                </c:pt>
                <c:pt idx="1">
                  <c:v>0</c:v>
                </c:pt>
                <c:pt idx="2">
                  <c:v>0</c:v>
                </c:pt>
                <c:pt idx="3">
                  <c:v>0</c:v>
                </c:pt>
                <c:pt idx="4">
                  <c:v>0</c:v>
                </c:pt>
                <c:pt idx="5">
                  <c:v>0</c:v>
                </c:pt>
                <c:pt idx="6">
                  <c:v>0</c:v>
                </c:pt>
                <c:pt idx="7">
                  <c:v>0</c:v>
                </c:pt>
                <c:pt idx="8">
                  <c:v>0</c:v>
                </c:pt>
                <c:pt idx="9">
                  <c:v>0</c:v>
                </c:pt>
                <c:pt idx="10" formatCode="#,##0.##">
                  <c:v>0.01</c:v>
                </c:pt>
              </c:numCache>
            </c:numRef>
          </c:val>
          <c:extLst>
            <c:ext xmlns:c16="http://schemas.microsoft.com/office/drawing/2014/chart" uri="{C3380CC4-5D6E-409C-BE32-E72D297353CC}">
              <c16:uniqueId val="{00000002-74EF-4C1B-9AFE-F3AFC6B37ED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科_x000d_智_x000d_所</c:v>
                </c:pt>
                <c:pt idx="1">
                  <c:v>風_x000d_管_x000d_系</c:v>
                </c:pt>
                <c:pt idx="2">
                  <c:v>會_x000d_計_x000d_系</c:v>
                </c:pt>
                <c:pt idx="3">
                  <c:v>國_x000d_貿_x000d_系</c:v>
                </c:pt>
                <c:pt idx="4">
                  <c:v>企_x000d_管_x000d_系</c:v>
                </c:pt>
                <c:pt idx="5">
                  <c:v>金_x000d_融_x000d_系</c:v>
                </c:pt>
                <c:pt idx="6">
                  <c:v>統_x000d_計_x000d_系</c:v>
                </c:pt>
                <c:pt idx="7">
                  <c:v>資_x000d_管_x000d_系</c:v>
                </c:pt>
                <c:pt idx="8">
                  <c:v>財_x000d_管_x000d_系</c:v>
                </c:pt>
                <c:pt idx="9">
                  <c:v>國_x000d_營_x000d_碩</c:v>
                </c:pt>
                <c:pt idx="10">
                  <c:v>院_x000d_均_x000d_值</c:v>
                </c:pt>
              </c:strCache>
            </c:strRef>
          </c:cat>
          <c:val>
            <c:numRef>
              <c:f>統計圖_商!$I$2:$I$14</c:f>
              <c:numCache>
                <c:formatCode>#,##0.##</c:formatCode>
                <c:ptCount val="11"/>
                <c:pt idx="0">
                  <c:v>0.13</c:v>
                </c:pt>
                <c:pt idx="1">
                  <c:v>0.05</c:v>
                </c:pt>
                <c:pt idx="2">
                  <c:v>0.03</c:v>
                </c:pt>
                <c:pt idx="3">
                  <c:v>0.02</c:v>
                </c:pt>
                <c:pt idx="4">
                  <c:v>0.01</c:v>
                </c:pt>
                <c:pt idx="5" formatCode="#,##0">
                  <c:v>0</c:v>
                </c:pt>
                <c:pt idx="6" formatCode="#,##0">
                  <c:v>0</c:v>
                </c:pt>
                <c:pt idx="7" formatCode="#,##0">
                  <c:v>0</c:v>
                </c:pt>
                <c:pt idx="8" formatCode="#,##0">
                  <c:v>0</c:v>
                </c:pt>
                <c:pt idx="9" formatCode="#,##0">
                  <c:v>0</c:v>
                </c:pt>
                <c:pt idx="10">
                  <c:v>0.02</c:v>
                </c:pt>
              </c:numCache>
            </c:numRef>
          </c:val>
          <c:smooth val="0"/>
          <c:extLst>
            <c:ext xmlns:c16="http://schemas.microsoft.com/office/drawing/2014/chart" uri="{C3380CC4-5D6E-409C-BE32-E72D297353CC}">
              <c16:uniqueId val="{00000003-74EF-4C1B-9AFE-F3AFC6B37ED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資_x000d_管_x000d_系</c:v>
                </c:pt>
                <c:pt idx="1">
                  <c:v>統_x000d_計_x000d_系</c:v>
                </c:pt>
                <c:pt idx="2">
                  <c:v>金_x000d_融_x000d_系</c:v>
                </c:pt>
                <c:pt idx="3">
                  <c:v>財_x000d_管_x000d_系</c:v>
                </c:pt>
                <c:pt idx="4">
                  <c:v>企_x000d_研_x000d_所</c:v>
                </c:pt>
                <c:pt idx="5">
                  <c:v>會_x000d_計_x000d_系</c:v>
                </c:pt>
                <c:pt idx="6">
                  <c:v>國_x000d_貿_x000d_系</c:v>
                </c:pt>
                <c:pt idx="7">
                  <c:v>風_x000d_管_x000d_系</c:v>
                </c:pt>
                <c:pt idx="8">
                  <c:v>科_x000d_智_x000d_所</c:v>
                </c:pt>
                <c:pt idx="9">
                  <c:v>國_x000d_營_x000d_碩</c:v>
                </c:pt>
                <c:pt idx="10">
                  <c:v>營_x000d_管_x000d_碩</c:v>
                </c:pt>
                <c:pt idx="11">
                  <c:v>院_x000d_均_x000d_值</c:v>
                </c:pt>
              </c:strCache>
            </c:strRef>
          </c:cat>
          <c:val>
            <c:numRef>
              <c:f>統計圖_商!$F$2:$F$14</c:f>
              <c:numCache>
                <c:formatCode>#0.##%</c:formatCode>
                <c:ptCount val="12"/>
                <c:pt idx="0" formatCode="#0.#%">
                  <c:v>0.91300000000000003</c:v>
                </c:pt>
                <c:pt idx="1">
                  <c:v>0.91549999999999998</c:v>
                </c:pt>
                <c:pt idx="2">
                  <c:v>0.97829999999999995</c:v>
                </c:pt>
                <c:pt idx="3">
                  <c:v>0.93589999999999995</c:v>
                </c:pt>
                <c:pt idx="4">
                  <c:v>0.90910000000000002</c:v>
                </c:pt>
                <c:pt idx="5">
                  <c:v>0.9304</c:v>
                </c:pt>
                <c:pt idx="6">
                  <c:v>0.90549999999999997</c:v>
                </c:pt>
                <c:pt idx="7">
                  <c:v>0.87360000000000004</c:v>
                </c:pt>
                <c:pt idx="8">
                  <c:v>0.83430000000000004</c:v>
                </c:pt>
                <c:pt idx="9">
                  <c:v>0.86050000000000004</c:v>
                </c:pt>
                <c:pt idx="10" formatCode="#0.#%">
                  <c:v>0.67300000000000004</c:v>
                </c:pt>
                <c:pt idx="11">
                  <c:v>0.81859999999999999</c:v>
                </c:pt>
              </c:numCache>
            </c:numRef>
          </c:val>
          <c:extLst>
            <c:ext xmlns:c16="http://schemas.microsoft.com/office/drawing/2014/chart" uri="{C3380CC4-5D6E-409C-BE32-E72D297353CC}">
              <c16:uniqueId val="{00000000-389B-42D0-9C35-75C33223CDCB}"/>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資_x000d_管_x000d_系</c:v>
                </c:pt>
                <c:pt idx="1">
                  <c:v>統_x000d_計_x000d_系</c:v>
                </c:pt>
                <c:pt idx="2">
                  <c:v>金_x000d_融_x000d_系</c:v>
                </c:pt>
                <c:pt idx="3">
                  <c:v>財_x000d_管_x000d_系</c:v>
                </c:pt>
                <c:pt idx="4">
                  <c:v>企_x000d_研_x000d_所</c:v>
                </c:pt>
                <c:pt idx="5">
                  <c:v>會_x000d_計_x000d_系</c:v>
                </c:pt>
                <c:pt idx="6">
                  <c:v>國_x000d_貿_x000d_系</c:v>
                </c:pt>
                <c:pt idx="7">
                  <c:v>風_x000d_管_x000d_系</c:v>
                </c:pt>
                <c:pt idx="8">
                  <c:v>科_x000d_智_x000d_所</c:v>
                </c:pt>
                <c:pt idx="9">
                  <c:v>國_x000d_營_x000d_碩</c:v>
                </c:pt>
                <c:pt idx="10">
                  <c:v>營_x000d_管_x000d_碩</c:v>
                </c:pt>
                <c:pt idx="11">
                  <c:v>院_x000d_均_x000d_值</c:v>
                </c:pt>
              </c:strCache>
            </c:strRef>
          </c:cat>
          <c:val>
            <c:numRef>
              <c:f>統計圖_商!$G$2:$G$14</c:f>
              <c:numCache>
                <c:formatCode>#0.##%</c:formatCode>
                <c:ptCount val="12"/>
                <c:pt idx="0">
                  <c:v>0.94789999999999996</c:v>
                </c:pt>
                <c:pt idx="1">
                  <c:v>0.92420000000000002</c:v>
                </c:pt>
                <c:pt idx="2">
                  <c:v>0.94320000000000004</c:v>
                </c:pt>
                <c:pt idx="3">
                  <c:v>0.88890000000000002</c:v>
                </c:pt>
                <c:pt idx="4">
                  <c:v>0.91339999999999999</c:v>
                </c:pt>
                <c:pt idx="5">
                  <c:v>0.86180000000000001</c:v>
                </c:pt>
                <c:pt idx="6">
                  <c:v>0.86209999999999998</c:v>
                </c:pt>
                <c:pt idx="7" formatCode="#0.#%">
                  <c:v>0.875</c:v>
                </c:pt>
                <c:pt idx="8">
                  <c:v>0.86809999999999998</c:v>
                </c:pt>
                <c:pt idx="9">
                  <c:v>0.8851</c:v>
                </c:pt>
                <c:pt idx="10">
                  <c:v>0.67920000000000003</c:v>
                </c:pt>
                <c:pt idx="11">
                  <c:v>0.81559999999999999</c:v>
                </c:pt>
              </c:numCache>
            </c:numRef>
          </c:val>
          <c:extLst>
            <c:ext xmlns:c16="http://schemas.microsoft.com/office/drawing/2014/chart" uri="{C3380CC4-5D6E-409C-BE32-E72D297353CC}">
              <c16:uniqueId val="{00000001-389B-42D0-9C35-75C33223CDCB}"/>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資_x000d_管_x000d_系</c:v>
                </c:pt>
                <c:pt idx="1">
                  <c:v>統_x000d_計_x000d_系</c:v>
                </c:pt>
                <c:pt idx="2">
                  <c:v>金_x000d_融_x000d_系</c:v>
                </c:pt>
                <c:pt idx="3">
                  <c:v>財_x000d_管_x000d_系</c:v>
                </c:pt>
                <c:pt idx="4">
                  <c:v>企_x000d_研_x000d_所</c:v>
                </c:pt>
                <c:pt idx="5">
                  <c:v>會_x000d_計_x000d_系</c:v>
                </c:pt>
                <c:pt idx="6">
                  <c:v>國_x000d_貿_x000d_系</c:v>
                </c:pt>
                <c:pt idx="7">
                  <c:v>風_x000d_管_x000d_系</c:v>
                </c:pt>
                <c:pt idx="8">
                  <c:v>科_x000d_智_x000d_所</c:v>
                </c:pt>
                <c:pt idx="9">
                  <c:v>國_x000d_營_x000d_碩</c:v>
                </c:pt>
                <c:pt idx="10">
                  <c:v>營_x000d_管_x000d_碩</c:v>
                </c:pt>
                <c:pt idx="11">
                  <c:v>院_x000d_均_x000d_值</c:v>
                </c:pt>
              </c:strCache>
            </c:strRef>
          </c:cat>
          <c:val>
            <c:numRef>
              <c:f>統計圖_商!$H$2:$H$14</c:f>
              <c:numCache>
                <c:formatCode>#0.##%</c:formatCode>
                <c:ptCount val="12"/>
                <c:pt idx="0">
                  <c:v>0.95369999999999999</c:v>
                </c:pt>
                <c:pt idx="1">
                  <c:v>0.95589999999999997</c:v>
                </c:pt>
                <c:pt idx="2">
                  <c:v>0.86670000000000003</c:v>
                </c:pt>
                <c:pt idx="3" formatCode="#0.#%">
                  <c:v>0.90800000000000003</c:v>
                </c:pt>
                <c:pt idx="4">
                  <c:v>0.89059999999999995</c:v>
                </c:pt>
                <c:pt idx="5">
                  <c:v>0.90480000000000005</c:v>
                </c:pt>
                <c:pt idx="6">
                  <c:v>0.89680000000000004</c:v>
                </c:pt>
                <c:pt idx="7">
                  <c:v>0.83330000000000004</c:v>
                </c:pt>
                <c:pt idx="8">
                  <c:v>0.85160000000000002</c:v>
                </c:pt>
                <c:pt idx="9">
                  <c:v>0.79110000000000003</c:v>
                </c:pt>
                <c:pt idx="10">
                  <c:v>0.4466</c:v>
                </c:pt>
                <c:pt idx="11">
                  <c:v>0.71889999999999998</c:v>
                </c:pt>
              </c:numCache>
            </c:numRef>
          </c:val>
          <c:extLst>
            <c:ext xmlns:c16="http://schemas.microsoft.com/office/drawing/2014/chart" uri="{C3380CC4-5D6E-409C-BE32-E72D297353CC}">
              <c16:uniqueId val="{00000002-389B-42D0-9C35-75C33223CDC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815E-2"/>
                  <c:y val="-2.09470172160683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FED-4755-86C4-3DB57A2E66E8}"/>
                </c:ext>
              </c:extLst>
            </c:dLbl>
            <c:dLbl>
              <c:idx val="1"/>
              <c:layout>
                <c:manualLayout>
                  <c:x val="-5.8335361488904794E-2"/>
                  <c:y val="-1.84385426397971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ED-4755-86C4-3DB57A2E66E8}"/>
                </c:ext>
              </c:extLst>
            </c:dLbl>
            <c:dLbl>
              <c:idx val="2"/>
              <c:layout>
                <c:manualLayout>
                  <c:x val="-6.0608088761632067E-2"/>
                  <c:y val="-1.96343253703456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FED-4755-86C4-3DB57A2E66E8}"/>
                </c:ext>
              </c:extLst>
            </c:dLbl>
            <c:dLbl>
              <c:idx val="3"/>
              <c:layout>
                <c:manualLayout>
                  <c:x val="-5.8335361488904794E-2"/>
                  <c:y val="-2.5542239423461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FED-4755-86C4-3DB57A2E66E8}"/>
                </c:ext>
              </c:extLst>
            </c:dLbl>
            <c:dLbl>
              <c:idx val="4"/>
              <c:layout>
                <c:manualLayout>
                  <c:x val="-5.8335361488904794E-2"/>
                  <c:y val="-2.55422394234618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FED-4755-86C4-3DB57A2E66E8}"/>
                </c:ext>
              </c:extLst>
            </c:dLbl>
            <c:dLbl>
              <c:idx val="5"/>
              <c:layout>
                <c:manualLayout>
                  <c:x val="-5.8335361488904877E-2"/>
                  <c:y val="-2.89320699319364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FED-4755-86C4-3DB57A2E66E8}"/>
                </c:ext>
              </c:extLst>
            </c:dLbl>
            <c:dLbl>
              <c:idx val="6"/>
              <c:layout>
                <c:manualLayout>
                  <c:x val="-5.8335361488904794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FED-4755-86C4-3DB57A2E66E8}"/>
                </c:ext>
              </c:extLst>
            </c:dLbl>
            <c:dLbl>
              <c:idx val="7"/>
              <c:layout>
                <c:manualLayout>
                  <c:x val="-5.8335361488904877E-2"/>
                  <c:y val="-2.55422394234618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FED-4755-86C4-3DB57A2E66E8}"/>
                </c:ext>
              </c:extLst>
            </c:dLbl>
            <c:dLbl>
              <c:idx val="8"/>
              <c:layout>
                <c:manualLayout>
                  <c:x val="-5.8335361488904877E-2"/>
                  <c:y val="-3.232190044041105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FED-4755-86C4-3DB57A2E66E8}"/>
                </c:ext>
              </c:extLst>
            </c:dLbl>
            <c:dLbl>
              <c:idx val="9"/>
              <c:layout>
                <c:manualLayout>
                  <c:x val="-5.8335361488904794E-2"/>
                  <c:y val="-2.2152408914987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FED-4755-86C4-3DB57A2E66E8}"/>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資_x000d_管_x000d_系</c:v>
                </c:pt>
                <c:pt idx="1">
                  <c:v>統_x000d_計_x000d_系</c:v>
                </c:pt>
                <c:pt idx="2">
                  <c:v>金_x000d_融_x000d_系</c:v>
                </c:pt>
                <c:pt idx="3">
                  <c:v>財_x000d_管_x000d_系</c:v>
                </c:pt>
                <c:pt idx="4">
                  <c:v>企_x000d_研_x000d_所</c:v>
                </c:pt>
                <c:pt idx="5">
                  <c:v>會_x000d_計_x000d_系</c:v>
                </c:pt>
                <c:pt idx="6">
                  <c:v>國_x000d_貿_x000d_系</c:v>
                </c:pt>
                <c:pt idx="7">
                  <c:v>風_x000d_管_x000d_系</c:v>
                </c:pt>
                <c:pt idx="8">
                  <c:v>科_x000d_智_x000d_所</c:v>
                </c:pt>
                <c:pt idx="9">
                  <c:v>國_x000d_營_x000d_碩</c:v>
                </c:pt>
                <c:pt idx="10">
                  <c:v>營_x000d_管_x000d_碩</c:v>
                </c:pt>
                <c:pt idx="11">
                  <c:v>院_x000d_均_x000d_值</c:v>
                </c:pt>
              </c:strCache>
            </c:strRef>
          </c:cat>
          <c:val>
            <c:numRef>
              <c:f>統計圖_商!$I$2:$I$14</c:f>
              <c:numCache>
                <c:formatCode>#0.##%</c:formatCode>
                <c:ptCount val="12"/>
                <c:pt idx="0">
                  <c:v>0.93920000000000003</c:v>
                </c:pt>
                <c:pt idx="1">
                  <c:v>0.93169999999999997</c:v>
                </c:pt>
                <c:pt idx="2">
                  <c:v>0.92959999999999998</c:v>
                </c:pt>
                <c:pt idx="3">
                  <c:v>0.91059999999999997</c:v>
                </c:pt>
                <c:pt idx="4">
                  <c:v>0.90449999999999997</c:v>
                </c:pt>
                <c:pt idx="5">
                  <c:v>0.89929999999999999</c:v>
                </c:pt>
                <c:pt idx="6">
                  <c:v>0.88890000000000002</c:v>
                </c:pt>
                <c:pt idx="7">
                  <c:v>0.86060000000000003</c:v>
                </c:pt>
                <c:pt idx="8">
                  <c:v>0.85140000000000005</c:v>
                </c:pt>
                <c:pt idx="9">
                  <c:v>0.84519999999999995</c:v>
                </c:pt>
                <c:pt idx="10" formatCode="#0.#%">
                  <c:v>0.59699999999999998</c:v>
                </c:pt>
                <c:pt idx="11">
                  <c:v>0.78380000000000005</c:v>
                </c:pt>
              </c:numCache>
            </c:numRef>
          </c:val>
          <c:smooth val="0"/>
          <c:extLst>
            <c:ext xmlns:c16="http://schemas.microsoft.com/office/drawing/2014/chart" uri="{C3380CC4-5D6E-409C-BE32-E72D297353CC}">
              <c16:uniqueId val="{00000003-389B-42D0-9C35-75C33223CDC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科_x000d_智_x000d_所</c:v>
                </c:pt>
                <c:pt idx="1">
                  <c:v>國_x000d_貿_x000d_系</c:v>
                </c:pt>
                <c:pt idx="2">
                  <c:v>會_x000d_計_x000d_系</c:v>
                </c:pt>
                <c:pt idx="3">
                  <c:v>資_x000d_管_x000d_系</c:v>
                </c:pt>
                <c:pt idx="4">
                  <c:v>統_x000d_計_x000d_系</c:v>
                </c:pt>
                <c:pt idx="5">
                  <c:v>財_x000d_管_x000d_系</c:v>
                </c:pt>
                <c:pt idx="6">
                  <c:v>企_x000d_管_x000d_系</c:v>
                </c:pt>
                <c:pt idx="7">
                  <c:v>金_x000d_融_x000d_系</c:v>
                </c:pt>
                <c:pt idx="8">
                  <c:v>風_x000d_管_x000d_系</c:v>
                </c:pt>
                <c:pt idx="9">
                  <c:v>國_x000d_營_x000d_碩</c:v>
                </c:pt>
                <c:pt idx="10">
                  <c:v>院_x000d_均_x000d_值</c:v>
                </c:pt>
              </c:strCache>
            </c:strRef>
          </c:cat>
          <c:val>
            <c:numRef>
              <c:f>統計圖_商!$F$2:$F$14</c:f>
              <c:numCache>
                <c:formatCode>#,##0.##</c:formatCode>
                <c:ptCount val="11"/>
                <c:pt idx="0">
                  <c:v>0.27</c:v>
                </c:pt>
                <c:pt idx="1">
                  <c:v>0.19</c:v>
                </c:pt>
                <c:pt idx="2">
                  <c:v>0.14000000000000001</c:v>
                </c:pt>
                <c:pt idx="3">
                  <c:v>0.19</c:v>
                </c:pt>
                <c:pt idx="4" formatCode="#,##0">
                  <c:v>0</c:v>
                </c:pt>
                <c:pt idx="5" formatCode="#,##0">
                  <c:v>0</c:v>
                </c:pt>
                <c:pt idx="6">
                  <c:v>0.04</c:v>
                </c:pt>
                <c:pt idx="7" formatCode="#,##0">
                  <c:v>0</c:v>
                </c:pt>
                <c:pt idx="8" formatCode="#,##0">
                  <c:v>0</c:v>
                </c:pt>
                <c:pt idx="9" formatCode="#,##0">
                  <c:v>0</c:v>
                </c:pt>
                <c:pt idx="10" formatCode="#,##0.#">
                  <c:v>0.1</c:v>
                </c:pt>
              </c:numCache>
            </c:numRef>
          </c:val>
          <c:extLst>
            <c:ext xmlns:c16="http://schemas.microsoft.com/office/drawing/2014/chart" uri="{C3380CC4-5D6E-409C-BE32-E72D297353CC}">
              <c16:uniqueId val="{00000000-4CBA-4801-93D5-05D0AF8C6626}"/>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科_x000d_智_x000d_所</c:v>
                </c:pt>
                <c:pt idx="1">
                  <c:v>國_x000d_貿_x000d_系</c:v>
                </c:pt>
                <c:pt idx="2">
                  <c:v>會_x000d_計_x000d_系</c:v>
                </c:pt>
                <c:pt idx="3">
                  <c:v>資_x000d_管_x000d_系</c:v>
                </c:pt>
                <c:pt idx="4">
                  <c:v>統_x000d_計_x000d_系</c:v>
                </c:pt>
                <c:pt idx="5">
                  <c:v>財_x000d_管_x000d_系</c:v>
                </c:pt>
                <c:pt idx="6">
                  <c:v>企_x000d_管_x000d_系</c:v>
                </c:pt>
                <c:pt idx="7">
                  <c:v>金_x000d_融_x000d_系</c:v>
                </c:pt>
                <c:pt idx="8">
                  <c:v>風_x000d_管_x000d_系</c:v>
                </c:pt>
                <c:pt idx="9">
                  <c:v>國_x000d_營_x000d_碩</c:v>
                </c:pt>
                <c:pt idx="10">
                  <c:v>院_x000d_均_x000d_值</c:v>
                </c:pt>
              </c:strCache>
            </c:strRef>
          </c:cat>
          <c:val>
            <c:numRef>
              <c:f>統計圖_商!$G$2:$G$14</c:f>
              <c:numCache>
                <c:formatCode>#,##0</c:formatCode>
                <c:ptCount val="11"/>
                <c:pt idx="0">
                  <c:v>0</c:v>
                </c:pt>
                <c:pt idx="1">
                  <c:v>0</c:v>
                </c:pt>
                <c:pt idx="2">
                  <c:v>0</c:v>
                </c:pt>
                <c:pt idx="3" formatCode="#,##0.##">
                  <c:v>0.05</c:v>
                </c:pt>
                <c:pt idx="4" formatCode="#,##0.##">
                  <c:v>7.0000000000000007E-2</c:v>
                </c:pt>
                <c:pt idx="5">
                  <c:v>0</c:v>
                </c:pt>
                <c:pt idx="6">
                  <c:v>0</c:v>
                </c:pt>
                <c:pt idx="7">
                  <c:v>0</c:v>
                </c:pt>
                <c:pt idx="8">
                  <c:v>0</c:v>
                </c:pt>
                <c:pt idx="9">
                  <c:v>0</c:v>
                </c:pt>
                <c:pt idx="10" formatCode="#,##0.##">
                  <c:v>0.02</c:v>
                </c:pt>
              </c:numCache>
            </c:numRef>
          </c:val>
          <c:extLst>
            <c:ext xmlns:c16="http://schemas.microsoft.com/office/drawing/2014/chart" uri="{C3380CC4-5D6E-409C-BE32-E72D297353CC}">
              <c16:uniqueId val="{00000001-4CBA-4801-93D5-05D0AF8C6626}"/>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科_x000d_智_x000d_所</c:v>
                </c:pt>
                <c:pt idx="1">
                  <c:v>國_x000d_貿_x000d_系</c:v>
                </c:pt>
                <c:pt idx="2">
                  <c:v>會_x000d_計_x000d_系</c:v>
                </c:pt>
                <c:pt idx="3">
                  <c:v>資_x000d_管_x000d_系</c:v>
                </c:pt>
                <c:pt idx="4">
                  <c:v>統_x000d_計_x000d_系</c:v>
                </c:pt>
                <c:pt idx="5">
                  <c:v>財_x000d_管_x000d_系</c:v>
                </c:pt>
                <c:pt idx="6">
                  <c:v>企_x000d_管_x000d_系</c:v>
                </c:pt>
                <c:pt idx="7">
                  <c:v>金_x000d_融_x000d_系</c:v>
                </c:pt>
                <c:pt idx="8">
                  <c:v>風_x000d_管_x000d_系</c:v>
                </c:pt>
                <c:pt idx="9">
                  <c:v>國_x000d_營_x000d_碩</c:v>
                </c:pt>
                <c:pt idx="10">
                  <c:v>院_x000d_均_x000d_值</c:v>
                </c:pt>
              </c:strCache>
            </c:strRef>
          </c:cat>
          <c:val>
            <c:numRef>
              <c:f>統計圖_商!$H$2:$H$14</c:f>
              <c:numCache>
                <c:formatCode>#,##0.##</c:formatCode>
                <c:ptCount val="11"/>
                <c:pt idx="0" formatCode="#,##0.#">
                  <c:v>0.4</c:v>
                </c:pt>
                <c:pt idx="1">
                  <c:v>0.33</c:v>
                </c:pt>
                <c:pt idx="2">
                  <c:v>0.17</c:v>
                </c:pt>
                <c:pt idx="3">
                  <c:v>0.05</c:v>
                </c:pt>
                <c:pt idx="4">
                  <c:v>0.13</c:v>
                </c:pt>
                <c:pt idx="5">
                  <c:v>0.08</c:v>
                </c:pt>
                <c:pt idx="6" formatCode="#,##0">
                  <c:v>0</c:v>
                </c:pt>
                <c:pt idx="7" formatCode="#,##0">
                  <c:v>0</c:v>
                </c:pt>
                <c:pt idx="8" formatCode="#,##0">
                  <c:v>0</c:v>
                </c:pt>
                <c:pt idx="9" formatCode="#,##0">
                  <c:v>0</c:v>
                </c:pt>
                <c:pt idx="10">
                  <c:v>0.12</c:v>
                </c:pt>
              </c:numCache>
            </c:numRef>
          </c:val>
          <c:extLst>
            <c:ext xmlns:c16="http://schemas.microsoft.com/office/drawing/2014/chart" uri="{C3380CC4-5D6E-409C-BE32-E72D297353CC}">
              <c16:uniqueId val="{00000002-4CBA-4801-93D5-05D0AF8C662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科_x000d_智_x000d_所</c:v>
                </c:pt>
                <c:pt idx="1">
                  <c:v>國_x000d_貿_x000d_系</c:v>
                </c:pt>
                <c:pt idx="2">
                  <c:v>會_x000d_計_x000d_系</c:v>
                </c:pt>
                <c:pt idx="3">
                  <c:v>資_x000d_管_x000d_系</c:v>
                </c:pt>
                <c:pt idx="4">
                  <c:v>統_x000d_計_x000d_系</c:v>
                </c:pt>
                <c:pt idx="5">
                  <c:v>財_x000d_管_x000d_系</c:v>
                </c:pt>
                <c:pt idx="6">
                  <c:v>企_x000d_管_x000d_系</c:v>
                </c:pt>
                <c:pt idx="7">
                  <c:v>金_x000d_融_x000d_系</c:v>
                </c:pt>
                <c:pt idx="8">
                  <c:v>風_x000d_管_x000d_系</c:v>
                </c:pt>
                <c:pt idx="9">
                  <c:v>國_x000d_營_x000d_碩</c:v>
                </c:pt>
                <c:pt idx="10">
                  <c:v>院_x000d_均_x000d_值</c:v>
                </c:pt>
              </c:strCache>
            </c:strRef>
          </c:cat>
          <c:val>
            <c:numRef>
              <c:f>統計圖_商!$I$2:$I$14</c:f>
              <c:numCache>
                <c:formatCode>#,##0.##</c:formatCode>
                <c:ptCount val="11"/>
                <c:pt idx="0">
                  <c:v>0.22</c:v>
                </c:pt>
                <c:pt idx="1">
                  <c:v>0.17</c:v>
                </c:pt>
                <c:pt idx="2" formatCode="#,##0.#">
                  <c:v>0.1</c:v>
                </c:pt>
                <c:pt idx="3">
                  <c:v>0.09</c:v>
                </c:pt>
                <c:pt idx="4">
                  <c:v>7.0000000000000007E-2</c:v>
                </c:pt>
                <c:pt idx="5">
                  <c:v>0.03</c:v>
                </c:pt>
                <c:pt idx="6">
                  <c:v>0.01</c:v>
                </c:pt>
                <c:pt idx="7" formatCode="#,##0">
                  <c:v>0</c:v>
                </c:pt>
                <c:pt idx="8" formatCode="#,##0">
                  <c:v>0</c:v>
                </c:pt>
                <c:pt idx="9" formatCode="#,##0">
                  <c:v>0</c:v>
                </c:pt>
                <c:pt idx="10">
                  <c:v>0.08</c:v>
                </c:pt>
              </c:numCache>
            </c:numRef>
          </c:val>
          <c:smooth val="0"/>
          <c:extLst>
            <c:ext xmlns:c16="http://schemas.microsoft.com/office/drawing/2014/chart" uri="{C3380CC4-5D6E-409C-BE32-E72D297353CC}">
              <c16:uniqueId val="{00000003-4CBA-4801-93D5-05D0AF8C662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4"/>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資_x000d_管_x000d_系</c:v>
                </c:pt>
                <c:pt idx="1">
                  <c:v>企_x000d_管_x000d_系</c:v>
                </c:pt>
                <c:pt idx="2">
                  <c:v>統_x000d_計_x000d_系</c:v>
                </c:pt>
                <c:pt idx="3">
                  <c:v>科_x000d_智_x000d_所</c:v>
                </c:pt>
                <c:pt idx="4">
                  <c:v>會_x000d_計_x000d_系</c:v>
                </c:pt>
                <c:pt idx="5">
                  <c:v>財_x000d_管_x000d_系</c:v>
                </c:pt>
                <c:pt idx="6">
                  <c:v>國_x000d_貿_x000d_系</c:v>
                </c:pt>
                <c:pt idx="7">
                  <c:v>風_x000d_管_x000d_系</c:v>
                </c:pt>
                <c:pt idx="8">
                  <c:v>金_x000d_融_x000d_系</c:v>
                </c:pt>
                <c:pt idx="9">
                  <c:v>國_x000d_營_x000d_碩</c:v>
                </c:pt>
                <c:pt idx="10">
                  <c:v>院_x000d_均_x000d_值</c:v>
                </c:pt>
              </c:strCache>
            </c:strRef>
          </c:cat>
          <c:val>
            <c:numRef>
              <c:f>統計圖_商!$F$2:$F$14</c:f>
              <c:numCache>
                <c:formatCode>#,##0.##</c:formatCode>
                <c:ptCount val="11"/>
                <c:pt idx="0" formatCode="#,##0">
                  <c:v>1</c:v>
                </c:pt>
                <c:pt idx="1">
                  <c:v>0.57999999999999996</c:v>
                </c:pt>
                <c:pt idx="2" formatCode="#,##0.#">
                  <c:v>0.4</c:v>
                </c:pt>
                <c:pt idx="3">
                  <c:v>0.09</c:v>
                </c:pt>
                <c:pt idx="4">
                  <c:v>0.18</c:v>
                </c:pt>
                <c:pt idx="5">
                  <c:v>0.31</c:v>
                </c:pt>
                <c:pt idx="6" formatCode="#,##0.#">
                  <c:v>0.1</c:v>
                </c:pt>
                <c:pt idx="7" formatCode="#,##0">
                  <c:v>0</c:v>
                </c:pt>
                <c:pt idx="8" formatCode="#,##0">
                  <c:v>0</c:v>
                </c:pt>
                <c:pt idx="9" formatCode="#,##0">
                  <c:v>0</c:v>
                </c:pt>
                <c:pt idx="10">
                  <c:v>0.34</c:v>
                </c:pt>
              </c:numCache>
            </c:numRef>
          </c:val>
          <c:extLst>
            <c:ext xmlns:c16="http://schemas.microsoft.com/office/drawing/2014/chart" uri="{C3380CC4-5D6E-409C-BE32-E72D297353CC}">
              <c16:uniqueId val="{00000000-2092-4734-89D4-C47042AFF15C}"/>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資_x000d_管_x000d_系</c:v>
                </c:pt>
                <c:pt idx="1">
                  <c:v>企_x000d_管_x000d_系</c:v>
                </c:pt>
                <c:pt idx="2">
                  <c:v>統_x000d_計_x000d_系</c:v>
                </c:pt>
                <c:pt idx="3">
                  <c:v>科_x000d_智_x000d_所</c:v>
                </c:pt>
                <c:pt idx="4">
                  <c:v>會_x000d_計_x000d_系</c:v>
                </c:pt>
                <c:pt idx="5">
                  <c:v>財_x000d_管_x000d_系</c:v>
                </c:pt>
                <c:pt idx="6">
                  <c:v>國_x000d_貿_x000d_系</c:v>
                </c:pt>
                <c:pt idx="7">
                  <c:v>風_x000d_管_x000d_系</c:v>
                </c:pt>
                <c:pt idx="8">
                  <c:v>金_x000d_融_x000d_系</c:v>
                </c:pt>
                <c:pt idx="9">
                  <c:v>國_x000d_營_x000d_碩</c:v>
                </c:pt>
                <c:pt idx="10">
                  <c:v>院_x000d_均_x000d_值</c:v>
                </c:pt>
              </c:strCache>
            </c:strRef>
          </c:cat>
          <c:val>
            <c:numRef>
              <c:f>統計圖_商!$G$2:$G$14</c:f>
              <c:numCache>
                <c:formatCode>#,##0.##</c:formatCode>
                <c:ptCount val="11"/>
                <c:pt idx="0">
                  <c:v>0.59</c:v>
                </c:pt>
                <c:pt idx="1">
                  <c:v>0.35</c:v>
                </c:pt>
                <c:pt idx="2">
                  <c:v>0.21</c:v>
                </c:pt>
                <c:pt idx="3">
                  <c:v>0.36</c:v>
                </c:pt>
                <c:pt idx="4">
                  <c:v>0.15</c:v>
                </c:pt>
                <c:pt idx="5">
                  <c:v>0.15</c:v>
                </c:pt>
                <c:pt idx="6">
                  <c:v>0.17</c:v>
                </c:pt>
                <c:pt idx="7">
                  <c:v>0.08</c:v>
                </c:pt>
                <c:pt idx="8" formatCode="#,##0">
                  <c:v>0</c:v>
                </c:pt>
                <c:pt idx="9" formatCode="#,##0">
                  <c:v>0</c:v>
                </c:pt>
                <c:pt idx="10">
                  <c:v>0.25</c:v>
                </c:pt>
              </c:numCache>
            </c:numRef>
          </c:val>
          <c:extLst>
            <c:ext xmlns:c16="http://schemas.microsoft.com/office/drawing/2014/chart" uri="{C3380CC4-5D6E-409C-BE32-E72D297353CC}">
              <c16:uniqueId val="{00000001-2092-4734-89D4-C47042AFF15C}"/>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資_x000d_管_x000d_系</c:v>
                </c:pt>
                <c:pt idx="1">
                  <c:v>企_x000d_管_x000d_系</c:v>
                </c:pt>
                <c:pt idx="2">
                  <c:v>統_x000d_計_x000d_系</c:v>
                </c:pt>
                <c:pt idx="3">
                  <c:v>科_x000d_智_x000d_所</c:v>
                </c:pt>
                <c:pt idx="4">
                  <c:v>會_x000d_計_x000d_系</c:v>
                </c:pt>
                <c:pt idx="5">
                  <c:v>財_x000d_管_x000d_系</c:v>
                </c:pt>
                <c:pt idx="6">
                  <c:v>國_x000d_貿_x000d_系</c:v>
                </c:pt>
                <c:pt idx="7">
                  <c:v>風_x000d_管_x000d_系</c:v>
                </c:pt>
                <c:pt idx="8">
                  <c:v>金_x000d_融_x000d_系</c:v>
                </c:pt>
                <c:pt idx="9">
                  <c:v>國_x000d_營_x000d_碩</c:v>
                </c:pt>
                <c:pt idx="10">
                  <c:v>院_x000d_均_x000d_值</c:v>
                </c:pt>
              </c:strCache>
            </c:strRef>
          </c:cat>
          <c:val>
            <c:numRef>
              <c:f>統計圖_商!$H$2:$H$14</c:f>
              <c:numCache>
                <c:formatCode>#,##0.#</c:formatCode>
                <c:ptCount val="11"/>
                <c:pt idx="0" formatCode="#,##0.##">
                  <c:v>0.38</c:v>
                </c:pt>
                <c:pt idx="1">
                  <c:v>0.2</c:v>
                </c:pt>
                <c:pt idx="2">
                  <c:v>0.4</c:v>
                </c:pt>
                <c:pt idx="3">
                  <c:v>0.2</c:v>
                </c:pt>
                <c:pt idx="4" formatCode="#,##0.##">
                  <c:v>0.22</c:v>
                </c:pt>
                <c:pt idx="5" formatCode="#,##0.##">
                  <c:v>0.08</c:v>
                </c:pt>
                <c:pt idx="6" formatCode="#,##0.##">
                  <c:v>0.19</c:v>
                </c:pt>
                <c:pt idx="7" formatCode="#,##0">
                  <c:v>0</c:v>
                </c:pt>
                <c:pt idx="8" formatCode="#,##0">
                  <c:v>0</c:v>
                </c:pt>
                <c:pt idx="9" formatCode="#,##0">
                  <c:v>0</c:v>
                </c:pt>
                <c:pt idx="10">
                  <c:v>0.2</c:v>
                </c:pt>
              </c:numCache>
            </c:numRef>
          </c:val>
          <c:extLst>
            <c:ext xmlns:c16="http://schemas.microsoft.com/office/drawing/2014/chart" uri="{C3380CC4-5D6E-409C-BE32-E72D297353CC}">
              <c16:uniqueId val="{00000002-2092-4734-89D4-C47042AFF15C}"/>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資_x000d_管_x000d_系</c:v>
                </c:pt>
                <c:pt idx="1">
                  <c:v>企_x000d_管_x000d_系</c:v>
                </c:pt>
                <c:pt idx="2">
                  <c:v>統_x000d_計_x000d_系</c:v>
                </c:pt>
                <c:pt idx="3">
                  <c:v>科_x000d_智_x000d_所</c:v>
                </c:pt>
                <c:pt idx="4">
                  <c:v>會_x000d_計_x000d_系</c:v>
                </c:pt>
                <c:pt idx="5">
                  <c:v>財_x000d_管_x000d_系</c:v>
                </c:pt>
                <c:pt idx="6">
                  <c:v>國_x000d_貿_x000d_系</c:v>
                </c:pt>
                <c:pt idx="7">
                  <c:v>風_x000d_管_x000d_系</c:v>
                </c:pt>
                <c:pt idx="8">
                  <c:v>金_x000d_融_x000d_系</c:v>
                </c:pt>
                <c:pt idx="9">
                  <c:v>國_x000d_營_x000d_碩</c:v>
                </c:pt>
                <c:pt idx="10">
                  <c:v>院_x000d_均_x000d_值</c:v>
                </c:pt>
              </c:strCache>
            </c:strRef>
          </c:cat>
          <c:val>
            <c:numRef>
              <c:f>統計圖_商!$I$2:$I$14</c:f>
              <c:numCache>
                <c:formatCode>#,##0.##</c:formatCode>
                <c:ptCount val="11"/>
                <c:pt idx="0">
                  <c:v>0.66</c:v>
                </c:pt>
                <c:pt idx="1">
                  <c:v>0.39</c:v>
                </c:pt>
                <c:pt idx="2">
                  <c:v>0.34</c:v>
                </c:pt>
                <c:pt idx="3">
                  <c:v>0.22</c:v>
                </c:pt>
                <c:pt idx="4">
                  <c:v>0.18</c:v>
                </c:pt>
                <c:pt idx="5">
                  <c:v>0.18</c:v>
                </c:pt>
                <c:pt idx="6">
                  <c:v>0.15</c:v>
                </c:pt>
                <c:pt idx="7">
                  <c:v>0.03</c:v>
                </c:pt>
                <c:pt idx="8" formatCode="#,##0">
                  <c:v>0</c:v>
                </c:pt>
                <c:pt idx="9" formatCode="#,##0">
                  <c:v>0</c:v>
                </c:pt>
                <c:pt idx="10">
                  <c:v>0.27</c:v>
                </c:pt>
              </c:numCache>
            </c:numRef>
          </c:val>
          <c:smooth val="0"/>
          <c:extLst>
            <c:ext xmlns:c16="http://schemas.microsoft.com/office/drawing/2014/chart" uri="{C3380CC4-5D6E-409C-BE32-E72D297353CC}">
              <c16:uniqueId val="{00000003-2092-4734-89D4-C47042AFF15C}"/>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財_x000d_管_x000d_系</c:v>
                </c:pt>
                <c:pt idx="1">
                  <c:v>企_x000d_管_x000d_系</c:v>
                </c:pt>
                <c:pt idx="2">
                  <c:v>資_x000d_管_x000d_系</c:v>
                </c:pt>
                <c:pt idx="3">
                  <c:v>會_x000d_計_x000d_系</c:v>
                </c:pt>
                <c:pt idx="4">
                  <c:v>國_x000d_貿_x000d_系</c:v>
                </c:pt>
                <c:pt idx="5">
                  <c:v>科_x000d_智_x000d_所</c:v>
                </c:pt>
                <c:pt idx="6">
                  <c:v>金_x000d_融_x000d_系</c:v>
                </c:pt>
                <c:pt idx="7">
                  <c:v>風_x000d_管_x000d_系</c:v>
                </c:pt>
                <c:pt idx="8">
                  <c:v>統_x000d_計_x000d_系</c:v>
                </c:pt>
                <c:pt idx="9">
                  <c:v>國_x000d_營_x000d_碩</c:v>
                </c:pt>
                <c:pt idx="10">
                  <c:v>院_x000d_均_x000d_值</c:v>
                </c:pt>
              </c:strCache>
            </c:strRef>
          </c:cat>
          <c:val>
            <c:numRef>
              <c:f>統計圖_商!$F$2:$F$14</c:f>
              <c:numCache>
                <c:formatCode>#,##0.#</c:formatCode>
                <c:ptCount val="11"/>
                <c:pt idx="0">
                  <c:v>0.9</c:v>
                </c:pt>
                <c:pt idx="1">
                  <c:v>0.9</c:v>
                </c:pt>
                <c:pt idx="2">
                  <c:v>0.8</c:v>
                </c:pt>
                <c:pt idx="3">
                  <c:v>0.6</c:v>
                </c:pt>
                <c:pt idx="4">
                  <c:v>0.8</c:v>
                </c:pt>
                <c:pt idx="5">
                  <c:v>0.7</c:v>
                </c:pt>
                <c:pt idx="6">
                  <c:v>0.7</c:v>
                </c:pt>
                <c:pt idx="7">
                  <c:v>0.6</c:v>
                </c:pt>
                <c:pt idx="8">
                  <c:v>0.5</c:v>
                </c:pt>
                <c:pt idx="9" formatCode="#,##0">
                  <c:v>0</c:v>
                </c:pt>
                <c:pt idx="10" formatCode="#,##0.##">
                  <c:v>0.71</c:v>
                </c:pt>
              </c:numCache>
            </c:numRef>
          </c:val>
          <c:extLst>
            <c:ext xmlns:c16="http://schemas.microsoft.com/office/drawing/2014/chart" uri="{C3380CC4-5D6E-409C-BE32-E72D297353CC}">
              <c16:uniqueId val="{00000000-E975-4933-96C7-1A85D25F9932}"/>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財_x000d_管_x000d_系</c:v>
                </c:pt>
                <c:pt idx="1">
                  <c:v>企_x000d_管_x000d_系</c:v>
                </c:pt>
                <c:pt idx="2">
                  <c:v>資_x000d_管_x000d_系</c:v>
                </c:pt>
                <c:pt idx="3">
                  <c:v>會_x000d_計_x000d_系</c:v>
                </c:pt>
                <c:pt idx="4">
                  <c:v>國_x000d_貿_x000d_系</c:v>
                </c:pt>
                <c:pt idx="5">
                  <c:v>科_x000d_智_x000d_所</c:v>
                </c:pt>
                <c:pt idx="6">
                  <c:v>金_x000d_融_x000d_系</c:v>
                </c:pt>
                <c:pt idx="7">
                  <c:v>風_x000d_管_x000d_系</c:v>
                </c:pt>
                <c:pt idx="8">
                  <c:v>統_x000d_計_x000d_系</c:v>
                </c:pt>
                <c:pt idx="9">
                  <c:v>國_x000d_營_x000d_碩</c:v>
                </c:pt>
                <c:pt idx="10">
                  <c:v>院_x000d_均_x000d_值</c:v>
                </c:pt>
              </c:strCache>
            </c:strRef>
          </c:cat>
          <c:val>
            <c:numRef>
              <c:f>統計圖_商!$G$2:$G$14</c:f>
              <c:numCache>
                <c:formatCode>#,##0.##</c:formatCode>
                <c:ptCount val="11"/>
                <c:pt idx="0">
                  <c:v>1.23</c:v>
                </c:pt>
                <c:pt idx="1">
                  <c:v>0.83</c:v>
                </c:pt>
                <c:pt idx="2">
                  <c:v>0.77</c:v>
                </c:pt>
                <c:pt idx="3" formatCode="#,##0.#">
                  <c:v>0.8</c:v>
                </c:pt>
                <c:pt idx="4">
                  <c:v>0.74</c:v>
                </c:pt>
                <c:pt idx="5">
                  <c:v>0.55000000000000004</c:v>
                </c:pt>
                <c:pt idx="6" formatCode="#,##0.#">
                  <c:v>0.5</c:v>
                </c:pt>
                <c:pt idx="7">
                  <c:v>0.62</c:v>
                </c:pt>
                <c:pt idx="8">
                  <c:v>0.43</c:v>
                </c:pt>
                <c:pt idx="9" formatCode="#,##0">
                  <c:v>0</c:v>
                </c:pt>
                <c:pt idx="10">
                  <c:v>0.72</c:v>
                </c:pt>
              </c:numCache>
            </c:numRef>
          </c:val>
          <c:extLst>
            <c:ext xmlns:c16="http://schemas.microsoft.com/office/drawing/2014/chart" uri="{C3380CC4-5D6E-409C-BE32-E72D297353CC}">
              <c16:uniqueId val="{00000001-E975-4933-96C7-1A85D25F9932}"/>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財_x000d_管_x000d_系</c:v>
                </c:pt>
                <c:pt idx="1">
                  <c:v>企_x000d_管_x000d_系</c:v>
                </c:pt>
                <c:pt idx="2">
                  <c:v>資_x000d_管_x000d_系</c:v>
                </c:pt>
                <c:pt idx="3">
                  <c:v>會_x000d_計_x000d_系</c:v>
                </c:pt>
                <c:pt idx="4">
                  <c:v>國_x000d_貿_x000d_系</c:v>
                </c:pt>
                <c:pt idx="5">
                  <c:v>科_x000d_智_x000d_所</c:v>
                </c:pt>
                <c:pt idx="6">
                  <c:v>金_x000d_融_x000d_系</c:v>
                </c:pt>
                <c:pt idx="7">
                  <c:v>風_x000d_管_x000d_系</c:v>
                </c:pt>
                <c:pt idx="8">
                  <c:v>統_x000d_計_x000d_系</c:v>
                </c:pt>
                <c:pt idx="9">
                  <c:v>國_x000d_營_x000d_碩</c:v>
                </c:pt>
                <c:pt idx="10">
                  <c:v>院_x000d_均_x000d_值</c:v>
                </c:pt>
              </c:strCache>
            </c:strRef>
          </c:cat>
          <c:val>
            <c:numRef>
              <c:f>統計圖_商!$H$2:$H$14</c:f>
              <c:numCache>
                <c:formatCode>#,##0.#</c:formatCode>
                <c:ptCount val="11"/>
                <c:pt idx="0" formatCode="#,##0.##">
                  <c:v>0.92</c:v>
                </c:pt>
                <c:pt idx="1">
                  <c:v>0.9</c:v>
                </c:pt>
                <c:pt idx="2" formatCode="#,##0.##">
                  <c:v>0.71</c:v>
                </c:pt>
                <c:pt idx="3" formatCode="#,##0.##">
                  <c:v>0.72</c:v>
                </c:pt>
                <c:pt idx="4" formatCode="#,##0.##">
                  <c:v>0.62</c:v>
                </c:pt>
                <c:pt idx="5">
                  <c:v>0.7</c:v>
                </c:pt>
                <c:pt idx="6">
                  <c:v>0.7</c:v>
                </c:pt>
                <c:pt idx="7" formatCode="#,##0.##">
                  <c:v>0.38</c:v>
                </c:pt>
                <c:pt idx="8" formatCode="#,##0.##">
                  <c:v>0.53</c:v>
                </c:pt>
                <c:pt idx="9" formatCode="#,##0">
                  <c:v>0</c:v>
                </c:pt>
                <c:pt idx="10" formatCode="#,##0.##">
                  <c:v>0.68</c:v>
                </c:pt>
              </c:numCache>
            </c:numRef>
          </c:val>
          <c:extLst>
            <c:ext xmlns:c16="http://schemas.microsoft.com/office/drawing/2014/chart" uri="{C3380CC4-5D6E-409C-BE32-E72D297353CC}">
              <c16:uniqueId val="{00000002-E975-4933-96C7-1A85D25F9932}"/>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財_x000d_管_x000d_系</c:v>
                </c:pt>
                <c:pt idx="1">
                  <c:v>企_x000d_管_x000d_系</c:v>
                </c:pt>
                <c:pt idx="2">
                  <c:v>資_x000d_管_x000d_系</c:v>
                </c:pt>
                <c:pt idx="3">
                  <c:v>會_x000d_計_x000d_系</c:v>
                </c:pt>
                <c:pt idx="4">
                  <c:v>國_x000d_貿_x000d_系</c:v>
                </c:pt>
                <c:pt idx="5">
                  <c:v>科_x000d_智_x000d_所</c:v>
                </c:pt>
                <c:pt idx="6">
                  <c:v>金_x000d_融_x000d_系</c:v>
                </c:pt>
                <c:pt idx="7">
                  <c:v>風_x000d_管_x000d_系</c:v>
                </c:pt>
                <c:pt idx="8">
                  <c:v>統_x000d_計_x000d_系</c:v>
                </c:pt>
                <c:pt idx="9">
                  <c:v>國_x000d_營_x000d_碩</c:v>
                </c:pt>
                <c:pt idx="10">
                  <c:v>院_x000d_均_x000d_值</c:v>
                </c:pt>
              </c:strCache>
            </c:strRef>
          </c:cat>
          <c:val>
            <c:numRef>
              <c:f>統計圖_商!$I$2:$I$14</c:f>
              <c:numCache>
                <c:formatCode>#,##0.##</c:formatCode>
                <c:ptCount val="11"/>
                <c:pt idx="0">
                  <c:v>1.03</c:v>
                </c:pt>
                <c:pt idx="1">
                  <c:v>0.88</c:v>
                </c:pt>
                <c:pt idx="2">
                  <c:v>0.75</c:v>
                </c:pt>
                <c:pt idx="3">
                  <c:v>0.72</c:v>
                </c:pt>
                <c:pt idx="4">
                  <c:v>0.71</c:v>
                </c:pt>
                <c:pt idx="5">
                  <c:v>0.66</c:v>
                </c:pt>
                <c:pt idx="6">
                  <c:v>0.63</c:v>
                </c:pt>
                <c:pt idx="7">
                  <c:v>0.54</c:v>
                </c:pt>
                <c:pt idx="8">
                  <c:v>0.48</c:v>
                </c:pt>
                <c:pt idx="9" formatCode="#,##0">
                  <c:v>0</c:v>
                </c:pt>
                <c:pt idx="10" formatCode="#,##0.#">
                  <c:v>0.7</c:v>
                </c:pt>
              </c:numCache>
            </c:numRef>
          </c:val>
          <c:smooth val="0"/>
          <c:extLst>
            <c:ext xmlns:c16="http://schemas.microsoft.com/office/drawing/2014/chart" uri="{C3380CC4-5D6E-409C-BE32-E72D297353CC}">
              <c16:uniqueId val="{00000003-E975-4933-96C7-1A85D25F9932}"/>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4745762711864407"/>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財_x000d_管_x000d_系</c:v>
                </c:pt>
                <c:pt idx="1">
                  <c:v>會_x000d_計_x000d_系</c:v>
                </c:pt>
                <c:pt idx="2">
                  <c:v>企_x000d_管_x000d_系</c:v>
                </c:pt>
                <c:pt idx="3">
                  <c:v>國_x000d_貿_x000d_系</c:v>
                </c:pt>
                <c:pt idx="4">
                  <c:v>資_x000d_管_x000d_系</c:v>
                </c:pt>
                <c:pt idx="5">
                  <c:v>金_x000d_融_x000d_系</c:v>
                </c:pt>
                <c:pt idx="6">
                  <c:v>風_x000d_管_x000d_系</c:v>
                </c:pt>
                <c:pt idx="7">
                  <c:v>科_x000d_智_x000d_所</c:v>
                </c:pt>
                <c:pt idx="8">
                  <c:v>統_x000d_計_x000d_系</c:v>
                </c:pt>
                <c:pt idx="9">
                  <c:v>國_x000d_營_x000d_碩</c:v>
                </c:pt>
                <c:pt idx="10">
                  <c:v>院_x000d_均_x000d_值</c:v>
                </c:pt>
              </c:strCache>
            </c:strRef>
          </c:cat>
          <c:val>
            <c:numRef>
              <c:f>統計圖_商!$F$2:$F$14</c:f>
              <c:numCache>
                <c:formatCode>#,##0</c:formatCode>
                <c:ptCount val="11"/>
                <c:pt idx="0">
                  <c:v>876231</c:v>
                </c:pt>
                <c:pt idx="1">
                  <c:v>594500</c:v>
                </c:pt>
                <c:pt idx="2">
                  <c:v>904000</c:v>
                </c:pt>
                <c:pt idx="3">
                  <c:v>641524</c:v>
                </c:pt>
                <c:pt idx="4">
                  <c:v>588952</c:v>
                </c:pt>
                <c:pt idx="5">
                  <c:v>589300</c:v>
                </c:pt>
                <c:pt idx="6">
                  <c:v>476385</c:v>
                </c:pt>
                <c:pt idx="7">
                  <c:v>439636</c:v>
                </c:pt>
                <c:pt idx="8">
                  <c:v>325600</c:v>
                </c:pt>
                <c:pt idx="9">
                  <c:v>0</c:v>
                </c:pt>
                <c:pt idx="10">
                  <c:v>609168.82999999996</c:v>
                </c:pt>
              </c:numCache>
            </c:numRef>
          </c:val>
          <c:extLst>
            <c:ext xmlns:c16="http://schemas.microsoft.com/office/drawing/2014/chart" uri="{C3380CC4-5D6E-409C-BE32-E72D297353CC}">
              <c16:uniqueId val="{00000000-8814-4DDF-86D1-0EB94E645CD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財_x000d_管_x000d_系</c:v>
                </c:pt>
                <c:pt idx="1">
                  <c:v>會_x000d_計_x000d_系</c:v>
                </c:pt>
                <c:pt idx="2">
                  <c:v>企_x000d_管_x000d_系</c:v>
                </c:pt>
                <c:pt idx="3">
                  <c:v>國_x000d_貿_x000d_系</c:v>
                </c:pt>
                <c:pt idx="4">
                  <c:v>資_x000d_管_x000d_系</c:v>
                </c:pt>
                <c:pt idx="5">
                  <c:v>金_x000d_融_x000d_系</c:v>
                </c:pt>
                <c:pt idx="6">
                  <c:v>風_x000d_管_x000d_系</c:v>
                </c:pt>
                <c:pt idx="7">
                  <c:v>科_x000d_智_x000d_所</c:v>
                </c:pt>
                <c:pt idx="8">
                  <c:v>統_x000d_計_x000d_系</c:v>
                </c:pt>
                <c:pt idx="9">
                  <c:v>國_x000d_營_x000d_碩</c:v>
                </c:pt>
                <c:pt idx="10">
                  <c:v>院_x000d_均_x000d_值</c:v>
                </c:pt>
              </c:strCache>
            </c:strRef>
          </c:cat>
          <c:val>
            <c:numRef>
              <c:f>統計圖_商!$G$2:$G$14</c:f>
              <c:numCache>
                <c:formatCode>#,##0</c:formatCode>
                <c:ptCount val="11"/>
                <c:pt idx="0">
                  <c:v>1246615.3799999999</c:v>
                </c:pt>
                <c:pt idx="1">
                  <c:v>1078850</c:v>
                </c:pt>
                <c:pt idx="2">
                  <c:v>593347.82999999996</c:v>
                </c:pt>
                <c:pt idx="3">
                  <c:v>887521.74</c:v>
                </c:pt>
                <c:pt idx="4">
                  <c:v>620727.27</c:v>
                </c:pt>
                <c:pt idx="5">
                  <c:v>477100</c:v>
                </c:pt>
                <c:pt idx="6">
                  <c:v>525769.23</c:v>
                </c:pt>
                <c:pt idx="7">
                  <c:v>380000</c:v>
                </c:pt>
                <c:pt idx="8">
                  <c:v>348785.71</c:v>
                </c:pt>
                <c:pt idx="9">
                  <c:v>0</c:v>
                </c:pt>
                <c:pt idx="10">
                  <c:v>693908.5</c:v>
                </c:pt>
              </c:numCache>
            </c:numRef>
          </c:val>
          <c:extLst>
            <c:ext xmlns:c16="http://schemas.microsoft.com/office/drawing/2014/chart" uri="{C3380CC4-5D6E-409C-BE32-E72D297353CC}">
              <c16:uniqueId val="{00000001-8814-4DDF-86D1-0EB94E645CD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財_x000d_管_x000d_系</c:v>
                </c:pt>
                <c:pt idx="1">
                  <c:v>會_x000d_計_x000d_系</c:v>
                </c:pt>
                <c:pt idx="2">
                  <c:v>企_x000d_管_x000d_系</c:v>
                </c:pt>
                <c:pt idx="3">
                  <c:v>國_x000d_貿_x000d_系</c:v>
                </c:pt>
                <c:pt idx="4">
                  <c:v>資_x000d_管_x000d_系</c:v>
                </c:pt>
                <c:pt idx="5">
                  <c:v>金_x000d_融_x000d_系</c:v>
                </c:pt>
                <c:pt idx="6">
                  <c:v>風_x000d_管_x000d_系</c:v>
                </c:pt>
                <c:pt idx="7">
                  <c:v>科_x000d_智_x000d_所</c:v>
                </c:pt>
                <c:pt idx="8">
                  <c:v>統_x000d_計_x000d_系</c:v>
                </c:pt>
                <c:pt idx="9">
                  <c:v>國_x000d_營_x000d_碩</c:v>
                </c:pt>
                <c:pt idx="10">
                  <c:v>院_x000d_均_x000d_值</c:v>
                </c:pt>
              </c:strCache>
            </c:strRef>
          </c:cat>
          <c:val>
            <c:numRef>
              <c:f>統計圖_商!$H$2:$H$14</c:f>
              <c:numCache>
                <c:formatCode>#,##0</c:formatCode>
                <c:ptCount val="11"/>
                <c:pt idx="0">
                  <c:v>903769.23</c:v>
                </c:pt>
                <c:pt idx="1">
                  <c:v>735666.67</c:v>
                </c:pt>
                <c:pt idx="2">
                  <c:v>676650</c:v>
                </c:pt>
                <c:pt idx="3">
                  <c:v>551047.62</c:v>
                </c:pt>
                <c:pt idx="4">
                  <c:v>551190.48</c:v>
                </c:pt>
                <c:pt idx="5">
                  <c:v>563200</c:v>
                </c:pt>
                <c:pt idx="6">
                  <c:v>315615.38</c:v>
                </c:pt>
                <c:pt idx="7">
                  <c:v>486700</c:v>
                </c:pt>
                <c:pt idx="8">
                  <c:v>413066.67</c:v>
                </c:pt>
                <c:pt idx="9">
                  <c:v>0</c:v>
                </c:pt>
                <c:pt idx="10">
                  <c:v>568751.72</c:v>
                </c:pt>
              </c:numCache>
            </c:numRef>
          </c:val>
          <c:extLst>
            <c:ext xmlns:c16="http://schemas.microsoft.com/office/drawing/2014/chart" uri="{C3380CC4-5D6E-409C-BE32-E72D297353CC}">
              <c16:uniqueId val="{00000002-8814-4DDF-86D1-0EB94E645CD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財_x000d_管_x000d_系</c:v>
                </c:pt>
                <c:pt idx="1">
                  <c:v>會_x000d_計_x000d_系</c:v>
                </c:pt>
                <c:pt idx="2">
                  <c:v>企_x000d_管_x000d_系</c:v>
                </c:pt>
                <c:pt idx="3">
                  <c:v>國_x000d_貿_x000d_系</c:v>
                </c:pt>
                <c:pt idx="4">
                  <c:v>資_x000d_管_x000d_系</c:v>
                </c:pt>
                <c:pt idx="5">
                  <c:v>金_x000d_融_x000d_系</c:v>
                </c:pt>
                <c:pt idx="6">
                  <c:v>風_x000d_管_x000d_系</c:v>
                </c:pt>
                <c:pt idx="7">
                  <c:v>科_x000d_智_x000d_所</c:v>
                </c:pt>
                <c:pt idx="8">
                  <c:v>統_x000d_計_x000d_系</c:v>
                </c:pt>
                <c:pt idx="9">
                  <c:v>國_x000d_營_x000d_碩</c:v>
                </c:pt>
                <c:pt idx="10">
                  <c:v>院_x000d_均_x000d_值</c:v>
                </c:pt>
              </c:strCache>
            </c:strRef>
          </c:cat>
          <c:val>
            <c:numRef>
              <c:f>統計圖_商!$I$2:$I$14</c:f>
              <c:numCache>
                <c:formatCode>#,##0</c:formatCode>
                <c:ptCount val="11"/>
                <c:pt idx="0">
                  <c:v>1008871.79</c:v>
                </c:pt>
                <c:pt idx="1">
                  <c:v>798300</c:v>
                </c:pt>
                <c:pt idx="2">
                  <c:v>729492.54</c:v>
                </c:pt>
                <c:pt idx="3">
                  <c:v>699338.46</c:v>
                </c:pt>
                <c:pt idx="4">
                  <c:v>587484.38</c:v>
                </c:pt>
                <c:pt idx="5">
                  <c:v>543200</c:v>
                </c:pt>
                <c:pt idx="6">
                  <c:v>439256.41</c:v>
                </c:pt>
                <c:pt idx="7">
                  <c:v>433843.75</c:v>
                </c:pt>
                <c:pt idx="8">
                  <c:v>362795.45</c:v>
                </c:pt>
                <c:pt idx="9">
                  <c:v>0</c:v>
                </c:pt>
                <c:pt idx="10">
                  <c:v>624887.17000000004</c:v>
                </c:pt>
              </c:numCache>
            </c:numRef>
          </c:val>
          <c:smooth val="0"/>
          <c:extLst>
            <c:ext xmlns:c16="http://schemas.microsoft.com/office/drawing/2014/chart" uri="{C3380CC4-5D6E-409C-BE32-E72D297353CC}">
              <c16:uniqueId val="{00000003-8814-4DDF-86D1-0EB94E645CD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6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統_x000d_計_x000d_系</c:v>
                </c:pt>
                <c:pt idx="1">
                  <c:v>風_x000d_管_x000d_系</c:v>
                </c:pt>
                <c:pt idx="2">
                  <c:v>科_x000d_智_x000d_所</c:v>
                </c:pt>
                <c:pt idx="3">
                  <c:v>資_x000d_管_x000d_系</c:v>
                </c:pt>
                <c:pt idx="4">
                  <c:v>金_x000d_融_x000d_系</c:v>
                </c:pt>
                <c:pt idx="5">
                  <c:v>財_x000d_管_x000d_系</c:v>
                </c:pt>
                <c:pt idx="6">
                  <c:v>會_x000d_計_x000d_系</c:v>
                </c:pt>
                <c:pt idx="7">
                  <c:v>企_x000d_管_x000d_系</c:v>
                </c:pt>
                <c:pt idx="8">
                  <c:v>國_x000d_貿_x000d_系</c:v>
                </c:pt>
                <c:pt idx="9">
                  <c:v>國_x000d_營_x000d_碩</c:v>
                </c:pt>
                <c:pt idx="10">
                  <c:v>院_x000d_均_x000d_值</c:v>
                </c:pt>
              </c:strCache>
            </c:strRef>
          </c:cat>
          <c:val>
            <c:numRef>
              <c:f>統計圖_商!$F$2:$F$14</c:f>
              <c:numCache>
                <c:formatCode>#,##0.##</c:formatCode>
                <c:ptCount val="11"/>
                <c:pt idx="0">
                  <c:v>1.27</c:v>
                </c:pt>
                <c:pt idx="1">
                  <c:v>1.85</c:v>
                </c:pt>
                <c:pt idx="2">
                  <c:v>0.27</c:v>
                </c:pt>
                <c:pt idx="3">
                  <c:v>0.38</c:v>
                </c:pt>
                <c:pt idx="4" formatCode="#,##0.#">
                  <c:v>0.1</c:v>
                </c:pt>
                <c:pt idx="5">
                  <c:v>0.15</c:v>
                </c:pt>
                <c:pt idx="6">
                  <c:v>0.14000000000000001</c:v>
                </c:pt>
                <c:pt idx="7">
                  <c:v>0.08</c:v>
                </c:pt>
                <c:pt idx="8">
                  <c:v>0.05</c:v>
                </c:pt>
                <c:pt idx="9" formatCode="#,##0">
                  <c:v>0</c:v>
                </c:pt>
                <c:pt idx="10">
                  <c:v>0.41</c:v>
                </c:pt>
              </c:numCache>
            </c:numRef>
          </c:val>
          <c:extLst>
            <c:ext xmlns:c16="http://schemas.microsoft.com/office/drawing/2014/chart" uri="{C3380CC4-5D6E-409C-BE32-E72D297353CC}">
              <c16:uniqueId val="{00000000-4837-4C72-955E-9C601B76E38A}"/>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統_x000d_計_x000d_系</c:v>
                </c:pt>
                <c:pt idx="1">
                  <c:v>風_x000d_管_x000d_系</c:v>
                </c:pt>
                <c:pt idx="2">
                  <c:v>科_x000d_智_x000d_所</c:v>
                </c:pt>
                <c:pt idx="3">
                  <c:v>資_x000d_管_x000d_系</c:v>
                </c:pt>
                <c:pt idx="4">
                  <c:v>金_x000d_融_x000d_系</c:v>
                </c:pt>
                <c:pt idx="5">
                  <c:v>財_x000d_管_x000d_系</c:v>
                </c:pt>
                <c:pt idx="6">
                  <c:v>會_x000d_計_x000d_系</c:v>
                </c:pt>
                <c:pt idx="7">
                  <c:v>企_x000d_管_x000d_系</c:v>
                </c:pt>
                <c:pt idx="8">
                  <c:v>國_x000d_貿_x000d_系</c:v>
                </c:pt>
                <c:pt idx="9">
                  <c:v>國_x000d_營_x000d_碩</c:v>
                </c:pt>
                <c:pt idx="10">
                  <c:v>院_x000d_均_x000d_值</c:v>
                </c:pt>
              </c:strCache>
            </c:strRef>
          </c:cat>
          <c:val>
            <c:numRef>
              <c:f>統計圖_商!$G$2:$G$14</c:f>
              <c:numCache>
                <c:formatCode>#,##0.##</c:formatCode>
                <c:ptCount val="11"/>
                <c:pt idx="0">
                  <c:v>1.79</c:v>
                </c:pt>
                <c:pt idx="1">
                  <c:v>2.23</c:v>
                </c:pt>
                <c:pt idx="2">
                  <c:v>0.91</c:v>
                </c:pt>
                <c:pt idx="3">
                  <c:v>0.45</c:v>
                </c:pt>
                <c:pt idx="4" formatCode="#,##0.#">
                  <c:v>0.4</c:v>
                </c:pt>
                <c:pt idx="5">
                  <c:v>0.23</c:v>
                </c:pt>
                <c:pt idx="6" formatCode="#,##0.#">
                  <c:v>0.2</c:v>
                </c:pt>
                <c:pt idx="7">
                  <c:v>0.13</c:v>
                </c:pt>
                <c:pt idx="8" formatCode="#,##0">
                  <c:v>0</c:v>
                </c:pt>
                <c:pt idx="9" formatCode="#,##0">
                  <c:v>0</c:v>
                </c:pt>
                <c:pt idx="10">
                  <c:v>0.57999999999999996</c:v>
                </c:pt>
              </c:numCache>
            </c:numRef>
          </c:val>
          <c:extLst>
            <c:ext xmlns:c16="http://schemas.microsoft.com/office/drawing/2014/chart" uri="{C3380CC4-5D6E-409C-BE32-E72D297353CC}">
              <c16:uniqueId val="{00000001-4837-4C72-955E-9C601B76E38A}"/>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統_x000d_計_x000d_系</c:v>
                </c:pt>
                <c:pt idx="1">
                  <c:v>風_x000d_管_x000d_系</c:v>
                </c:pt>
                <c:pt idx="2">
                  <c:v>科_x000d_智_x000d_所</c:v>
                </c:pt>
                <c:pt idx="3">
                  <c:v>資_x000d_管_x000d_系</c:v>
                </c:pt>
                <c:pt idx="4">
                  <c:v>金_x000d_融_x000d_系</c:v>
                </c:pt>
                <c:pt idx="5">
                  <c:v>財_x000d_管_x000d_系</c:v>
                </c:pt>
                <c:pt idx="6">
                  <c:v>會_x000d_計_x000d_系</c:v>
                </c:pt>
                <c:pt idx="7">
                  <c:v>企_x000d_管_x000d_系</c:v>
                </c:pt>
                <c:pt idx="8">
                  <c:v>國_x000d_貿_x000d_系</c:v>
                </c:pt>
                <c:pt idx="9">
                  <c:v>國_x000d_營_x000d_碩</c:v>
                </c:pt>
                <c:pt idx="10">
                  <c:v>院_x000d_均_x000d_值</c:v>
                </c:pt>
              </c:strCache>
            </c:strRef>
          </c:cat>
          <c:val>
            <c:numRef>
              <c:f>統計圖_商!$H$2:$H$14</c:f>
              <c:numCache>
                <c:formatCode>#,##0.##</c:formatCode>
                <c:ptCount val="11"/>
                <c:pt idx="0">
                  <c:v>1.93</c:v>
                </c:pt>
                <c:pt idx="1">
                  <c:v>0.62</c:v>
                </c:pt>
                <c:pt idx="2" formatCode="#,##0.#">
                  <c:v>0.2</c:v>
                </c:pt>
                <c:pt idx="3">
                  <c:v>0.43</c:v>
                </c:pt>
                <c:pt idx="4" formatCode="#,##0.#">
                  <c:v>0.2</c:v>
                </c:pt>
                <c:pt idx="5">
                  <c:v>0.15</c:v>
                </c:pt>
                <c:pt idx="6">
                  <c:v>0.11</c:v>
                </c:pt>
                <c:pt idx="7" formatCode="#,##0.#">
                  <c:v>0.2</c:v>
                </c:pt>
                <c:pt idx="8" formatCode="#,##0.#">
                  <c:v>0.1</c:v>
                </c:pt>
                <c:pt idx="9" formatCode="#,##0">
                  <c:v>0</c:v>
                </c:pt>
                <c:pt idx="10">
                  <c:v>0.41</c:v>
                </c:pt>
              </c:numCache>
            </c:numRef>
          </c:val>
          <c:extLst>
            <c:ext xmlns:c16="http://schemas.microsoft.com/office/drawing/2014/chart" uri="{C3380CC4-5D6E-409C-BE32-E72D297353CC}">
              <c16:uniqueId val="{00000002-4837-4C72-955E-9C601B76E38A}"/>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統_x000d_計_x000d_系</c:v>
                </c:pt>
                <c:pt idx="1">
                  <c:v>風_x000d_管_x000d_系</c:v>
                </c:pt>
                <c:pt idx="2">
                  <c:v>科_x000d_智_x000d_所</c:v>
                </c:pt>
                <c:pt idx="3">
                  <c:v>資_x000d_管_x000d_系</c:v>
                </c:pt>
                <c:pt idx="4">
                  <c:v>金_x000d_融_x000d_系</c:v>
                </c:pt>
                <c:pt idx="5">
                  <c:v>財_x000d_管_x000d_系</c:v>
                </c:pt>
                <c:pt idx="6">
                  <c:v>會_x000d_計_x000d_系</c:v>
                </c:pt>
                <c:pt idx="7">
                  <c:v>企_x000d_管_x000d_系</c:v>
                </c:pt>
                <c:pt idx="8">
                  <c:v>國_x000d_貿_x000d_系</c:v>
                </c:pt>
                <c:pt idx="9">
                  <c:v>國_x000d_營_x000d_碩</c:v>
                </c:pt>
                <c:pt idx="10">
                  <c:v>院_x000d_均_x000d_值</c:v>
                </c:pt>
              </c:strCache>
            </c:strRef>
          </c:cat>
          <c:val>
            <c:numRef>
              <c:f>統計圖_商!$I$2:$I$14</c:f>
              <c:numCache>
                <c:formatCode>#,##0.##</c:formatCode>
                <c:ptCount val="11"/>
                <c:pt idx="0">
                  <c:v>1.66</c:v>
                </c:pt>
                <c:pt idx="1">
                  <c:v>1.56</c:v>
                </c:pt>
                <c:pt idx="2">
                  <c:v>0.47</c:v>
                </c:pt>
                <c:pt idx="3">
                  <c:v>0.42</c:v>
                </c:pt>
                <c:pt idx="4">
                  <c:v>0.23</c:v>
                </c:pt>
                <c:pt idx="5">
                  <c:v>0.18</c:v>
                </c:pt>
                <c:pt idx="6">
                  <c:v>0.15</c:v>
                </c:pt>
                <c:pt idx="7">
                  <c:v>0.13</c:v>
                </c:pt>
                <c:pt idx="8">
                  <c:v>0.05</c:v>
                </c:pt>
                <c:pt idx="9" formatCode="#,##0">
                  <c:v>0</c:v>
                </c:pt>
                <c:pt idx="10">
                  <c:v>0.47</c:v>
                </c:pt>
              </c:numCache>
            </c:numRef>
          </c:val>
          <c:smooth val="0"/>
          <c:extLst>
            <c:ext xmlns:c16="http://schemas.microsoft.com/office/drawing/2014/chart" uri="{C3380CC4-5D6E-409C-BE32-E72D297353CC}">
              <c16:uniqueId val="{00000003-4837-4C72-955E-9C601B76E38A}"/>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67118644067796607"/>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風_x000d_管_x000d_系</c:v>
                </c:pt>
                <c:pt idx="1">
                  <c:v>資_x000d_管_x000d_系</c:v>
                </c:pt>
                <c:pt idx="2">
                  <c:v>統_x000d_計_x000d_系</c:v>
                </c:pt>
                <c:pt idx="3">
                  <c:v>企_x000d_管_x000d_系</c:v>
                </c:pt>
                <c:pt idx="4">
                  <c:v>科_x000d_智_x000d_所</c:v>
                </c:pt>
                <c:pt idx="5">
                  <c:v>會_x000d_計_x000d_系</c:v>
                </c:pt>
                <c:pt idx="6">
                  <c:v>金_x000d_融_x000d_系</c:v>
                </c:pt>
                <c:pt idx="7">
                  <c:v>財_x000d_管_x000d_系</c:v>
                </c:pt>
                <c:pt idx="8">
                  <c:v>國_x000d_貿_x000d_系</c:v>
                </c:pt>
                <c:pt idx="9">
                  <c:v>國_x000d_營_x000d_碩</c:v>
                </c:pt>
                <c:pt idx="10">
                  <c:v>院_x000d_均_x000d_值</c:v>
                </c:pt>
              </c:strCache>
            </c:strRef>
          </c:cat>
          <c:val>
            <c:numRef>
              <c:f>統計圖_商!$F$2:$F$14</c:f>
              <c:numCache>
                <c:formatCode>#,##0</c:formatCode>
                <c:ptCount val="11"/>
                <c:pt idx="0">
                  <c:v>1326140.1499999999</c:v>
                </c:pt>
                <c:pt idx="1">
                  <c:v>650826.18999999994</c:v>
                </c:pt>
                <c:pt idx="2">
                  <c:v>203125.13</c:v>
                </c:pt>
                <c:pt idx="3">
                  <c:v>612391</c:v>
                </c:pt>
                <c:pt idx="4">
                  <c:v>375863.64</c:v>
                </c:pt>
                <c:pt idx="5">
                  <c:v>85454.55</c:v>
                </c:pt>
                <c:pt idx="6">
                  <c:v>78775</c:v>
                </c:pt>
                <c:pt idx="7">
                  <c:v>41200.230000000003</c:v>
                </c:pt>
                <c:pt idx="8">
                  <c:v>42857.14</c:v>
                </c:pt>
                <c:pt idx="9">
                  <c:v>0</c:v>
                </c:pt>
                <c:pt idx="10">
                  <c:v>369410.95</c:v>
                </c:pt>
              </c:numCache>
            </c:numRef>
          </c:val>
          <c:extLst>
            <c:ext xmlns:c16="http://schemas.microsoft.com/office/drawing/2014/chart" uri="{C3380CC4-5D6E-409C-BE32-E72D297353CC}">
              <c16:uniqueId val="{00000000-397E-438A-A652-406DF411547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風_x000d_管_x000d_系</c:v>
                </c:pt>
                <c:pt idx="1">
                  <c:v>資_x000d_管_x000d_系</c:v>
                </c:pt>
                <c:pt idx="2">
                  <c:v>統_x000d_計_x000d_系</c:v>
                </c:pt>
                <c:pt idx="3">
                  <c:v>企_x000d_管_x000d_系</c:v>
                </c:pt>
                <c:pt idx="4">
                  <c:v>科_x000d_智_x000d_所</c:v>
                </c:pt>
                <c:pt idx="5">
                  <c:v>會_x000d_計_x000d_系</c:v>
                </c:pt>
                <c:pt idx="6">
                  <c:v>金_x000d_融_x000d_系</c:v>
                </c:pt>
                <c:pt idx="7">
                  <c:v>財_x000d_管_x000d_系</c:v>
                </c:pt>
                <c:pt idx="8">
                  <c:v>國_x000d_貿_x000d_系</c:v>
                </c:pt>
                <c:pt idx="9">
                  <c:v>國_x000d_營_x000d_碩</c:v>
                </c:pt>
                <c:pt idx="10">
                  <c:v>院_x000d_均_x000d_值</c:v>
                </c:pt>
              </c:strCache>
            </c:strRef>
          </c:cat>
          <c:val>
            <c:numRef>
              <c:f>統計圖_商!$G$2:$G$14</c:f>
              <c:numCache>
                <c:formatCode>#,##0</c:formatCode>
                <c:ptCount val="11"/>
                <c:pt idx="0">
                  <c:v>1413262.77</c:v>
                </c:pt>
                <c:pt idx="1">
                  <c:v>612909.09</c:v>
                </c:pt>
                <c:pt idx="2">
                  <c:v>1084949.93</c:v>
                </c:pt>
                <c:pt idx="3">
                  <c:v>330424.26</c:v>
                </c:pt>
                <c:pt idx="4">
                  <c:v>307272.73</c:v>
                </c:pt>
                <c:pt idx="5">
                  <c:v>133661.25</c:v>
                </c:pt>
                <c:pt idx="6">
                  <c:v>345000</c:v>
                </c:pt>
                <c:pt idx="7">
                  <c:v>88888.62</c:v>
                </c:pt>
                <c:pt idx="8">
                  <c:v>0</c:v>
                </c:pt>
                <c:pt idx="9">
                  <c:v>0</c:v>
                </c:pt>
                <c:pt idx="10">
                  <c:v>426825.16</c:v>
                </c:pt>
              </c:numCache>
            </c:numRef>
          </c:val>
          <c:extLst>
            <c:ext xmlns:c16="http://schemas.microsoft.com/office/drawing/2014/chart" uri="{C3380CC4-5D6E-409C-BE32-E72D297353CC}">
              <c16:uniqueId val="{00000001-397E-438A-A652-406DF411547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風_x000d_管_x000d_系</c:v>
                </c:pt>
                <c:pt idx="1">
                  <c:v>資_x000d_管_x000d_系</c:v>
                </c:pt>
                <c:pt idx="2">
                  <c:v>統_x000d_計_x000d_系</c:v>
                </c:pt>
                <c:pt idx="3">
                  <c:v>企_x000d_管_x000d_系</c:v>
                </c:pt>
                <c:pt idx="4">
                  <c:v>科_x000d_智_x000d_所</c:v>
                </c:pt>
                <c:pt idx="5">
                  <c:v>會_x000d_計_x000d_系</c:v>
                </c:pt>
                <c:pt idx="6">
                  <c:v>金_x000d_融_x000d_系</c:v>
                </c:pt>
                <c:pt idx="7">
                  <c:v>財_x000d_管_x000d_系</c:v>
                </c:pt>
                <c:pt idx="8">
                  <c:v>國_x000d_貿_x000d_系</c:v>
                </c:pt>
                <c:pt idx="9">
                  <c:v>國_x000d_營_x000d_碩</c:v>
                </c:pt>
                <c:pt idx="10">
                  <c:v>院_x000d_均_x000d_值</c:v>
                </c:pt>
              </c:strCache>
            </c:strRef>
          </c:cat>
          <c:val>
            <c:numRef>
              <c:f>統計圖_商!$H$2:$H$14</c:f>
              <c:numCache>
                <c:formatCode>#,##0</c:formatCode>
                <c:ptCount val="11"/>
                <c:pt idx="0">
                  <c:v>448487.08</c:v>
                </c:pt>
                <c:pt idx="1">
                  <c:v>1392374.33</c:v>
                </c:pt>
                <c:pt idx="2">
                  <c:v>856146.93</c:v>
                </c:pt>
                <c:pt idx="3">
                  <c:v>422009.4</c:v>
                </c:pt>
                <c:pt idx="4">
                  <c:v>80332</c:v>
                </c:pt>
                <c:pt idx="5">
                  <c:v>477777.78</c:v>
                </c:pt>
                <c:pt idx="6">
                  <c:v>119000</c:v>
                </c:pt>
                <c:pt idx="7">
                  <c:v>36145.230000000003</c:v>
                </c:pt>
                <c:pt idx="8">
                  <c:v>65714.289999999994</c:v>
                </c:pt>
                <c:pt idx="9">
                  <c:v>0</c:v>
                </c:pt>
                <c:pt idx="10">
                  <c:v>474453.74</c:v>
                </c:pt>
              </c:numCache>
            </c:numRef>
          </c:val>
          <c:extLst>
            <c:ext xmlns:c16="http://schemas.microsoft.com/office/drawing/2014/chart" uri="{C3380CC4-5D6E-409C-BE32-E72D297353CC}">
              <c16:uniqueId val="{00000002-397E-438A-A652-406DF411547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風_x000d_管_x000d_系</c:v>
                </c:pt>
                <c:pt idx="1">
                  <c:v>資_x000d_管_x000d_系</c:v>
                </c:pt>
                <c:pt idx="2">
                  <c:v>統_x000d_計_x000d_系</c:v>
                </c:pt>
                <c:pt idx="3">
                  <c:v>企_x000d_管_x000d_系</c:v>
                </c:pt>
                <c:pt idx="4">
                  <c:v>科_x000d_智_x000d_所</c:v>
                </c:pt>
                <c:pt idx="5">
                  <c:v>會_x000d_計_x000d_系</c:v>
                </c:pt>
                <c:pt idx="6">
                  <c:v>金_x000d_融_x000d_系</c:v>
                </c:pt>
                <c:pt idx="7">
                  <c:v>財_x000d_管_x000d_系</c:v>
                </c:pt>
                <c:pt idx="8">
                  <c:v>國_x000d_貿_x000d_系</c:v>
                </c:pt>
                <c:pt idx="9">
                  <c:v>國_x000d_營_x000d_碩</c:v>
                </c:pt>
                <c:pt idx="10">
                  <c:v>院_x000d_均_x000d_值</c:v>
                </c:pt>
              </c:strCache>
            </c:strRef>
          </c:cat>
          <c:val>
            <c:numRef>
              <c:f>統計圖_商!$I$2:$I$14</c:f>
              <c:numCache>
                <c:formatCode>#,##0</c:formatCode>
                <c:ptCount val="11"/>
                <c:pt idx="0">
                  <c:v>1062630</c:v>
                </c:pt>
                <c:pt idx="1">
                  <c:v>881112.67</c:v>
                </c:pt>
                <c:pt idx="2">
                  <c:v>706326.82</c:v>
                </c:pt>
                <c:pt idx="3">
                  <c:v>458766.12</c:v>
                </c:pt>
                <c:pt idx="4">
                  <c:v>259931.88</c:v>
                </c:pt>
                <c:pt idx="5">
                  <c:v>219220.42</c:v>
                </c:pt>
                <c:pt idx="6">
                  <c:v>180925</c:v>
                </c:pt>
                <c:pt idx="7">
                  <c:v>55411.360000000001</c:v>
                </c:pt>
                <c:pt idx="8">
                  <c:v>35076.92</c:v>
                </c:pt>
                <c:pt idx="9">
                  <c:v>0</c:v>
                </c:pt>
                <c:pt idx="10">
                  <c:v>422542.76</c:v>
                </c:pt>
              </c:numCache>
            </c:numRef>
          </c:val>
          <c:smooth val="0"/>
          <c:extLst>
            <c:ext xmlns:c16="http://schemas.microsoft.com/office/drawing/2014/chart" uri="{C3380CC4-5D6E-409C-BE32-E72D297353CC}">
              <c16:uniqueId val="{00000003-397E-438A-A652-406DF411547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55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資_x000d_管_x000d_系</c:v>
                </c:pt>
                <c:pt idx="1">
                  <c:v>統_x000d_計_x000d_系</c:v>
                </c:pt>
                <c:pt idx="2">
                  <c:v>金_x000d_融_x000d_系</c:v>
                </c:pt>
                <c:pt idx="3">
                  <c:v>國_x000d_貿_x000d_系</c:v>
                </c:pt>
                <c:pt idx="4">
                  <c:v>科_x000d_智_x000d_所</c:v>
                </c:pt>
                <c:pt idx="5">
                  <c:v>風_x000d_管_x000d_系</c:v>
                </c:pt>
                <c:pt idx="6">
                  <c:v>企_x000d_管_x000d_系</c:v>
                </c:pt>
                <c:pt idx="7">
                  <c:v>會_x000d_計_x000d_系</c:v>
                </c:pt>
                <c:pt idx="8">
                  <c:v>財_x000d_管_x000d_系</c:v>
                </c:pt>
                <c:pt idx="9">
                  <c:v>國_x000d_營_x000d_碩</c:v>
                </c:pt>
                <c:pt idx="10">
                  <c:v>院_x000d_均_x000d_值</c:v>
                </c:pt>
              </c:strCache>
            </c:strRef>
          </c:cat>
          <c:val>
            <c:numRef>
              <c:f>統計圖_商!$F$2:$F$14</c:f>
              <c:numCache>
                <c:formatCode>\—</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31F1-4626-A625-B47CF86A72BD}"/>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資_x000d_管_x000d_系</c:v>
                </c:pt>
                <c:pt idx="1">
                  <c:v>統_x000d_計_x000d_系</c:v>
                </c:pt>
                <c:pt idx="2">
                  <c:v>金_x000d_融_x000d_系</c:v>
                </c:pt>
                <c:pt idx="3">
                  <c:v>國_x000d_貿_x000d_系</c:v>
                </c:pt>
                <c:pt idx="4">
                  <c:v>科_x000d_智_x000d_所</c:v>
                </c:pt>
                <c:pt idx="5">
                  <c:v>風_x000d_管_x000d_系</c:v>
                </c:pt>
                <c:pt idx="6">
                  <c:v>企_x000d_管_x000d_系</c:v>
                </c:pt>
                <c:pt idx="7">
                  <c:v>會_x000d_計_x000d_系</c:v>
                </c:pt>
                <c:pt idx="8">
                  <c:v>財_x000d_管_x000d_系</c:v>
                </c:pt>
                <c:pt idx="9">
                  <c:v>國_x000d_營_x000d_碩</c:v>
                </c:pt>
                <c:pt idx="10">
                  <c:v>院_x000d_均_x000d_值</c:v>
                </c:pt>
              </c:strCache>
            </c:strRef>
          </c:cat>
          <c:val>
            <c:numRef>
              <c:f>統計圖_商!$G$2:$G$14</c:f>
              <c:numCache>
                <c:formatCode>#,##0.##</c:formatCode>
                <c:ptCount val="11"/>
                <c:pt idx="0">
                  <c:v>0.24</c:v>
                </c:pt>
                <c:pt idx="1">
                  <c:v>0.13</c:v>
                </c:pt>
                <c:pt idx="2">
                  <c:v>0.14000000000000001</c:v>
                </c:pt>
                <c:pt idx="3">
                  <c:v>0.06</c:v>
                </c:pt>
                <c:pt idx="4">
                  <c:v>0.12</c:v>
                </c:pt>
                <c:pt idx="5">
                  <c:v>0.11</c:v>
                </c:pt>
                <c:pt idx="6">
                  <c:v>0.04</c:v>
                </c:pt>
                <c:pt idx="7">
                  <c:v>0.06</c:v>
                </c:pt>
                <c:pt idx="8">
                  <c:v>0.03</c:v>
                </c:pt>
                <c:pt idx="9" formatCode="#,##0">
                  <c:v>0</c:v>
                </c:pt>
                <c:pt idx="10" formatCode="#,##0.#">
                  <c:v>0.1</c:v>
                </c:pt>
              </c:numCache>
            </c:numRef>
          </c:val>
          <c:extLst>
            <c:ext xmlns:c16="http://schemas.microsoft.com/office/drawing/2014/chart" uri="{C3380CC4-5D6E-409C-BE32-E72D297353CC}">
              <c16:uniqueId val="{00000001-31F1-4626-A625-B47CF86A72BD}"/>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資_x000d_管_x000d_系</c:v>
                </c:pt>
                <c:pt idx="1">
                  <c:v>統_x000d_計_x000d_系</c:v>
                </c:pt>
                <c:pt idx="2">
                  <c:v>金_x000d_融_x000d_系</c:v>
                </c:pt>
                <c:pt idx="3">
                  <c:v>國_x000d_貿_x000d_系</c:v>
                </c:pt>
                <c:pt idx="4">
                  <c:v>科_x000d_智_x000d_所</c:v>
                </c:pt>
                <c:pt idx="5">
                  <c:v>風_x000d_管_x000d_系</c:v>
                </c:pt>
                <c:pt idx="6">
                  <c:v>企_x000d_管_x000d_系</c:v>
                </c:pt>
                <c:pt idx="7">
                  <c:v>會_x000d_計_x000d_系</c:v>
                </c:pt>
                <c:pt idx="8">
                  <c:v>財_x000d_管_x000d_系</c:v>
                </c:pt>
                <c:pt idx="9">
                  <c:v>國_x000d_營_x000d_碩</c:v>
                </c:pt>
                <c:pt idx="10">
                  <c:v>院_x000d_均_x000d_值</c:v>
                </c:pt>
              </c:strCache>
            </c:strRef>
          </c:cat>
          <c:val>
            <c:numRef>
              <c:f>統計圖_商!$H$2:$H$14</c:f>
              <c:numCache>
                <c:formatCode>#,##0.##</c:formatCode>
                <c:ptCount val="11"/>
                <c:pt idx="0">
                  <c:v>0.32</c:v>
                </c:pt>
                <c:pt idx="1">
                  <c:v>0.18</c:v>
                </c:pt>
                <c:pt idx="2">
                  <c:v>0.01</c:v>
                </c:pt>
                <c:pt idx="3">
                  <c:v>7.0000000000000007E-2</c:v>
                </c:pt>
                <c:pt idx="4">
                  <c:v>0.02</c:v>
                </c:pt>
                <c:pt idx="5" formatCode="#,##0">
                  <c:v>0</c:v>
                </c:pt>
                <c:pt idx="6">
                  <c:v>0.06</c:v>
                </c:pt>
                <c:pt idx="7">
                  <c:v>0.01</c:v>
                </c:pt>
                <c:pt idx="8">
                  <c:v>0.01</c:v>
                </c:pt>
                <c:pt idx="9" formatCode="#,##0">
                  <c:v>0</c:v>
                </c:pt>
                <c:pt idx="10">
                  <c:v>0.09</c:v>
                </c:pt>
              </c:numCache>
            </c:numRef>
          </c:val>
          <c:extLst>
            <c:ext xmlns:c16="http://schemas.microsoft.com/office/drawing/2014/chart" uri="{C3380CC4-5D6E-409C-BE32-E72D297353CC}">
              <c16:uniqueId val="{00000002-31F1-4626-A625-B47CF86A72B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資_x000d_管_x000d_系</c:v>
                </c:pt>
                <c:pt idx="1">
                  <c:v>統_x000d_計_x000d_系</c:v>
                </c:pt>
                <c:pt idx="2">
                  <c:v>金_x000d_融_x000d_系</c:v>
                </c:pt>
                <c:pt idx="3">
                  <c:v>國_x000d_貿_x000d_系</c:v>
                </c:pt>
                <c:pt idx="4">
                  <c:v>科_x000d_智_x000d_所</c:v>
                </c:pt>
                <c:pt idx="5">
                  <c:v>風_x000d_管_x000d_系</c:v>
                </c:pt>
                <c:pt idx="6">
                  <c:v>企_x000d_管_x000d_系</c:v>
                </c:pt>
                <c:pt idx="7">
                  <c:v>會_x000d_計_x000d_系</c:v>
                </c:pt>
                <c:pt idx="8">
                  <c:v>財_x000d_管_x000d_系</c:v>
                </c:pt>
                <c:pt idx="9">
                  <c:v>國_x000d_營_x000d_碩</c:v>
                </c:pt>
                <c:pt idx="10">
                  <c:v>院_x000d_均_x000d_值</c:v>
                </c:pt>
              </c:strCache>
            </c:strRef>
          </c:cat>
          <c:val>
            <c:numRef>
              <c:f>統計圖_商!$I$2:$I$14</c:f>
              <c:numCache>
                <c:formatCode>#,##0.##</c:formatCode>
                <c:ptCount val="11"/>
                <c:pt idx="0">
                  <c:v>0.28000000000000003</c:v>
                </c:pt>
                <c:pt idx="1">
                  <c:v>0.16</c:v>
                </c:pt>
                <c:pt idx="2">
                  <c:v>0.08</c:v>
                </c:pt>
                <c:pt idx="3">
                  <c:v>7.0000000000000007E-2</c:v>
                </c:pt>
                <c:pt idx="4">
                  <c:v>7.0000000000000007E-2</c:v>
                </c:pt>
                <c:pt idx="5">
                  <c:v>0.06</c:v>
                </c:pt>
                <c:pt idx="6">
                  <c:v>0.05</c:v>
                </c:pt>
                <c:pt idx="7">
                  <c:v>0.04</c:v>
                </c:pt>
                <c:pt idx="8">
                  <c:v>0.02</c:v>
                </c:pt>
                <c:pt idx="9" formatCode="#,##0">
                  <c:v>0</c:v>
                </c:pt>
                <c:pt idx="10">
                  <c:v>0.09</c:v>
                </c:pt>
              </c:numCache>
            </c:numRef>
          </c:val>
          <c:smooth val="0"/>
          <c:extLst>
            <c:ext xmlns:c16="http://schemas.microsoft.com/office/drawing/2014/chart" uri="{C3380CC4-5D6E-409C-BE32-E72D297353CC}">
              <c16:uniqueId val="{00000003-31F1-4626-A625-B47CF86A72B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1"/>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資_x000d_管_x000d_系</c:v>
                </c:pt>
                <c:pt idx="1">
                  <c:v>統_x000d_計_x000d_系</c:v>
                </c:pt>
                <c:pt idx="2">
                  <c:v>科_x000d_智_x000d_所</c:v>
                </c:pt>
                <c:pt idx="3">
                  <c:v>金_x000d_融_x000d_系</c:v>
                </c:pt>
                <c:pt idx="4">
                  <c:v>企_x000d_管_x000d_系</c:v>
                </c:pt>
                <c:pt idx="5">
                  <c:v>風_x000d_管_x000d_系</c:v>
                </c:pt>
                <c:pt idx="6">
                  <c:v>國_x000d_貿_x000d_系</c:v>
                </c:pt>
                <c:pt idx="7">
                  <c:v>會_x000d_計_x000d_系</c:v>
                </c:pt>
                <c:pt idx="8">
                  <c:v>財_x000d_管_x000d_系</c:v>
                </c:pt>
                <c:pt idx="9">
                  <c:v>國_x000d_營_x000d_碩</c:v>
                </c:pt>
                <c:pt idx="10">
                  <c:v>院_x000d_均_x000d_值</c:v>
                </c:pt>
              </c:strCache>
            </c:strRef>
          </c:cat>
          <c:val>
            <c:numRef>
              <c:f>統計圖_商!$F$2:$F$14</c:f>
              <c:numCache>
                <c:formatCode>\—</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0-82AC-4925-8461-FD9729A718EB}"/>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資_x000d_管_x000d_系</c:v>
                </c:pt>
                <c:pt idx="1">
                  <c:v>統_x000d_計_x000d_系</c:v>
                </c:pt>
                <c:pt idx="2">
                  <c:v>科_x000d_智_x000d_所</c:v>
                </c:pt>
                <c:pt idx="3">
                  <c:v>金_x000d_融_x000d_系</c:v>
                </c:pt>
                <c:pt idx="4">
                  <c:v>企_x000d_管_x000d_系</c:v>
                </c:pt>
                <c:pt idx="5">
                  <c:v>風_x000d_管_x000d_系</c:v>
                </c:pt>
                <c:pt idx="6">
                  <c:v>國_x000d_貿_x000d_系</c:v>
                </c:pt>
                <c:pt idx="7">
                  <c:v>會_x000d_計_x000d_系</c:v>
                </c:pt>
                <c:pt idx="8">
                  <c:v>財_x000d_管_x000d_系</c:v>
                </c:pt>
                <c:pt idx="9">
                  <c:v>國_x000d_營_x000d_碩</c:v>
                </c:pt>
                <c:pt idx="10">
                  <c:v>院_x000d_均_x000d_值</c:v>
                </c:pt>
              </c:strCache>
            </c:strRef>
          </c:cat>
          <c:val>
            <c:numRef>
              <c:f>統計圖_商!$G$2:$G$14</c:f>
              <c:numCache>
                <c:formatCode>#,##0</c:formatCode>
                <c:ptCount val="11"/>
                <c:pt idx="0">
                  <c:v>72423.33</c:v>
                </c:pt>
                <c:pt idx="1">
                  <c:v>37695.89</c:v>
                </c:pt>
                <c:pt idx="2">
                  <c:v>61809.2</c:v>
                </c:pt>
                <c:pt idx="3">
                  <c:v>53187.86</c:v>
                </c:pt>
                <c:pt idx="4">
                  <c:v>24172.74</c:v>
                </c:pt>
                <c:pt idx="5">
                  <c:v>55140.5</c:v>
                </c:pt>
                <c:pt idx="6">
                  <c:v>17266.04</c:v>
                </c:pt>
                <c:pt idx="7">
                  <c:v>23688.31</c:v>
                </c:pt>
                <c:pt idx="8">
                  <c:v>11532.3</c:v>
                </c:pt>
                <c:pt idx="9">
                  <c:v>0</c:v>
                </c:pt>
                <c:pt idx="10">
                  <c:v>36774.120000000003</c:v>
                </c:pt>
              </c:numCache>
            </c:numRef>
          </c:val>
          <c:extLst>
            <c:ext xmlns:c16="http://schemas.microsoft.com/office/drawing/2014/chart" uri="{C3380CC4-5D6E-409C-BE32-E72D297353CC}">
              <c16:uniqueId val="{00000001-82AC-4925-8461-FD9729A718EB}"/>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資_x000d_管_x000d_系</c:v>
                </c:pt>
                <c:pt idx="1">
                  <c:v>統_x000d_計_x000d_系</c:v>
                </c:pt>
                <c:pt idx="2">
                  <c:v>科_x000d_智_x000d_所</c:v>
                </c:pt>
                <c:pt idx="3">
                  <c:v>金_x000d_融_x000d_系</c:v>
                </c:pt>
                <c:pt idx="4">
                  <c:v>企_x000d_管_x000d_系</c:v>
                </c:pt>
                <c:pt idx="5">
                  <c:v>風_x000d_管_x000d_系</c:v>
                </c:pt>
                <c:pt idx="6">
                  <c:v>國_x000d_貿_x000d_系</c:v>
                </c:pt>
                <c:pt idx="7">
                  <c:v>會_x000d_計_x000d_系</c:v>
                </c:pt>
                <c:pt idx="8">
                  <c:v>財_x000d_管_x000d_系</c:v>
                </c:pt>
                <c:pt idx="9">
                  <c:v>國_x000d_營_x000d_碩</c:v>
                </c:pt>
                <c:pt idx="10">
                  <c:v>院_x000d_均_x000d_值</c:v>
                </c:pt>
              </c:strCache>
            </c:strRef>
          </c:cat>
          <c:val>
            <c:numRef>
              <c:f>統計圖_商!$H$2:$H$14</c:f>
              <c:numCache>
                <c:formatCode>#,##0</c:formatCode>
                <c:ptCount val="11"/>
                <c:pt idx="0">
                  <c:v>121776.04</c:v>
                </c:pt>
                <c:pt idx="1">
                  <c:v>62495.23</c:v>
                </c:pt>
                <c:pt idx="2">
                  <c:v>13658.82</c:v>
                </c:pt>
                <c:pt idx="3">
                  <c:v>5093.3999999999996</c:v>
                </c:pt>
                <c:pt idx="4">
                  <c:v>32694.23</c:v>
                </c:pt>
                <c:pt idx="5">
                  <c:v>0</c:v>
                </c:pt>
                <c:pt idx="6">
                  <c:v>23634.080000000002</c:v>
                </c:pt>
                <c:pt idx="7">
                  <c:v>5758.67</c:v>
                </c:pt>
                <c:pt idx="8">
                  <c:v>5529.48</c:v>
                </c:pt>
                <c:pt idx="9">
                  <c:v>0</c:v>
                </c:pt>
                <c:pt idx="10">
                  <c:v>35033.589999999997</c:v>
                </c:pt>
              </c:numCache>
            </c:numRef>
          </c:val>
          <c:extLst>
            <c:ext xmlns:c16="http://schemas.microsoft.com/office/drawing/2014/chart" uri="{C3380CC4-5D6E-409C-BE32-E72D297353CC}">
              <c16:uniqueId val="{00000002-82AC-4925-8461-FD9729A718E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資_x000d_管_x000d_系</c:v>
                </c:pt>
                <c:pt idx="1">
                  <c:v>統_x000d_計_x000d_系</c:v>
                </c:pt>
                <c:pt idx="2">
                  <c:v>科_x000d_智_x000d_所</c:v>
                </c:pt>
                <c:pt idx="3">
                  <c:v>金_x000d_融_x000d_系</c:v>
                </c:pt>
                <c:pt idx="4">
                  <c:v>企_x000d_管_x000d_系</c:v>
                </c:pt>
                <c:pt idx="5">
                  <c:v>風_x000d_管_x000d_系</c:v>
                </c:pt>
                <c:pt idx="6">
                  <c:v>國_x000d_貿_x000d_系</c:v>
                </c:pt>
                <c:pt idx="7">
                  <c:v>會_x000d_計_x000d_系</c:v>
                </c:pt>
                <c:pt idx="8">
                  <c:v>財_x000d_管_x000d_系</c:v>
                </c:pt>
                <c:pt idx="9">
                  <c:v>國_x000d_營_x000d_碩</c:v>
                </c:pt>
                <c:pt idx="10">
                  <c:v>院_x000d_均_x000d_值</c:v>
                </c:pt>
              </c:strCache>
            </c:strRef>
          </c:cat>
          <c:val>
            <c:numRef>
              <c:f>統計圖_商!$I$2:$I$14</c:f>
              <c:numCache>
                <c:formatCode>#,##0</c:formatCode>
                <c:ptCount val="11"/>
                <c:pt idx="0">
                  <c:v>96525.82</c:v>
                </c:pt>
                <c:pt idx="1">
                  <c:v>50523.13</c:v>
                </c:pt>
                <c:pt idx="2">
                  <c:v>38880.449999999997</c:v>
                </c:pt>
                <c:pt idx="3">
                  <c:v>29140.63</c:v>
                </c:pt>
                <c:pt idx="4">
                  <c:v>28136.22</c:v>
                </c:pt>
                <c:pt idx="5">
                  <c:v>27570.25</c:v>
                </c:pt>
                <c:pt idx="6">
                  <c:v>20305.330000000002</c:v>
                </c:pt>
                <c:pt idx="7">
                  <c:v>15195.32</c:v>
                </c:pt>
                <c:pt idx="8">
                  <c:v>8530.89</c:v>
                </c:pt>
                <c:pt idx="9">
                  <c:v>0</c:v>
                </c:pt>
                <c:pt idx="10">
                  <c:v>35927.21</c:v>
                </c:pt>
              </c:numCache>
            </c:numRef>
          </c:val>
          <c:smooth val="0"/>
          <c:extLst>
            <c:ext xmlns:c16="http://schemas.microsoft.com/office/drawing/2014/chart" uri="{C3380CC4-5D6E-409C-BE32-E72D297353CC}">
              <c16:uniqueId val="{00000003-82AC-4925-8461-FD9729A718E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財_x000d_管_x000d_系</c:v>
                </c:pt>
                <c:pt idx="1">
                  <c:v>會_x000d_計_x000d_系</c:v>
                </c:pt>
                <c:pt idx="2">
                  <c:v>企_x000d_管_x000d_系</c:v>
                </c:pt>
                <c:pt idx="3">
                  <c:v>國_x000d_貿_x000d_系</c:v>
                </c:pt>
                <c:pt idx="4">
                  <c:v>統_x000d_計_x000d_系</c:v>
                </c:pt>
                <c:pt idx="5">
                  <c:v>資_x000d_管_x000d_系</c:v>
                </c:pt>
                <c:pt idx="6">
                  <c:v>風_x000d_管_x000d_系</c:v>
                </c:pt>
                <c:pt idx="7">
                  <c:v>金_x000d_融_x000d_系</c:v>
                </c:pt>
                <c:pt idx="8">
                  <c:v>科_x000d_智_x000d_所</c:v>
                </c:pt>
                <c:pt idx="9">
                  <c:v>國_x000d_營_x000d_碩</c:v>
                </c:pt>
                <c:pt idx="10">
                  <c:v>院_x000d_均_x000d_值</c:v>
                </c:pt>
              </c:strCache>
            </c:strRef>
          </c:cat>
          <c:val>
            <c:numRef>
              <c:f>統計圖_商!$F$2:$F$14</c:f>
              <c:numCache>
                <c:formatCode>#0.##%</c:formatCode>
                <c:ptCount val="11"/>
                <c:pt idx="0">
                  <c:v>0.46150000000000002</c:v>
                </c:pt>
                <c:pt idx="1">
                  <c:v>0.31819999999999998</c:v>
                </c:pt>
                <c:pt idx="2" formatCode="#0.#%">
                  <c:v>0.375</c:v>
                </c:pt>
                <c:pt idx="3">
                  <c:v>0.33329999999999999</c:v>
                </c:pt>
                <c:pt idx="4">
                  <c:v>0.33329999999999999</c:v>
                </c:pt>
                <c:pt idx="5">
                  <c:v>0.28570000000000001</c:v>
                </c:pt>
                <c:pt idx="6">
                  <c:v>0.23080000000000001</c:v>
                </c:pt>
                <c:pt idx="7" formatCode="#0%">
                  <c:v>0.1</c:v>
                </c:pt>
                <c:pt idx="8">
                  <c:v>9.0899999999999995E-2</c:v>
                </c:pt>
                <c:pt idx="9" formatCode="#0%">
                  <c:v>0</c:v>
                </c:pt>
                <c:pt idx="10">
                  <c:v>0.29220000000000002</c:v>
                </c:pt>
              </c:numCache>
            </c:numRef>
          </c:val>
          <c:extLst>
            <c:ext xmlns:c16="http://schemas.microsoft.com/office/drawing/2014/chart" uri="{C3380CC4-5D6E-409C-BE32-E72D297353CC}">
              <c16:uniqueId val="{00000000-DDC5-4163-B0D4-C1222D1DBFD3}"/>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財_x000d_管_x000d_系</c:v>
                </c:pt>
                <c:pt idx="1">
                  <c:v>會_x000d_計_x000d_系</c:v>
                </c:pt>
                <c:pt idx="2">
                  <c:v>企_x000d_管_x000d_系</c:v>
                </c:pt>
                <c:pt idx="3">
                  <c:v>國_x000d_貿_x000d_系</c:v>
                </c:pt>
                <c:pt idx="4">
                  <c:v>統_x000d_計_x000d_系</c:v>
                </c:pt>
                <c:pt idx="5">
                  <c:v>資_x000d_管_x000d_系</c:v>
                </c:pt>
                <c:pt idx="6">
                  <c:v>風_x000d_管_x000d_系</c:v>
                </c:pt>
                <c:pt idx="7">
                  <c:v>金_x000d_融_x000d_系</c:v>
                </c:pt>
                <c:pt idx="8">
                  <c:v>科_x000d_智_x000d_所</c:v>
                </c:pt>
                <c:pt idx="9">
                  <c:v>國_x000d_營_x000d_碩</c:v>
                </c:pt>
                <c:pt idx="10">
                  <c:v>院_x000d_均_x000d_值</c:v>
                </c:pt>
              </c:strCache>
            </c:strRef>
          </c:cat>
          <c:val>
            <c:numRef>
              <c:f>統計圖_商!$G$2:$G$14</c:f>
              <c:numCache>
                <c:formatCode>#0%</c:formatCode>
                <c:ptCount val="11"/>
                <c:pt idx="0" formatCode="#0.##%">
                  <c:v>0.61539999999999995</c:v>
                </c:pt>
                <c:pt idx="1">
                  <c:v>0.5</c:v>
                </c:pt>
                <c:pt idx="2" formatCode="#0.##%">
                  <c:v>0.39129999999999998</c:v>
                </c:pt>
                <c:pt idx="3" formatCode="#0.##%">
                  <c:v>0.3478</c:v>
                </c:pt>
                <c:pt idx="4" formatCode="#0.##%">
                  <c:v>0.35709999999999997</c:v>
                </c:pt>
                <c:pt idx="5" formatCode="#0.##%">
                  <c:v>0.13639999999999999</c:v>
                </c:pt>
                <c:pt idx="6" formatCode="#0.##%">
                  <c:v>0.30769999999999997</c:v>
                </c:pt>
                <c:pt idx="7">
                  <c:v>0.2</c:v>
                </c:pt>
                <c:pt idx="8" formatCode="#0.##%">
                  <c:v>0.18179999999999999</c:v>
                </c:pt>
                <c:pt idx="9">
                  <c:v>0</c:v>
                </c:pt>
                <c:pt idx="10" formatCode="#0.##%">
                  <c:v>0.33329999999999999</c:v>
                </c:pt>
              </c:numCache>
            </c:numRef>
          </c:val>
          <c:extLst>
            <c:ext xmlns:c16="http://schemas.microsoft.com/office/drawing/2014/chart" uri="{C3380CC4-5D6E-409C-BE32-E72D297353CC}">
              <c16:uniqueId val="{00000001-DDC5-4163-B0D4-C1222D1DBFD3}"/>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財_x000d_管_x000d_系</c:v>
                </c:pt>
                <c:pt idx="1">
                  <c:v>會_x000d_計_x000d_系</c:v>
                </c:pt>
                <c:pt idx="2">
                  <c:v>企_x000d_管_x000d_系</c:v>
                </c:pt>
                <c:pt idx="3">
                  <c:v>國_x000d_貿_x000d_系</c:v>
                </c:pt>
                <c:pt idx="4">
                  <c:v>統_x000d_計_x000d_系</c:v>
                </c:pt>
                <c:pt idx="5">
                  <c:v>資_x000d_管_x000d_系</c:v>
                </c:pt>
                <c:pt idx="6">
                  <c:v>風_x000d_管_x000d_系</c:v>
                </c:pt>
                <c:pt idx="7">
                  <c:v>金_x000d_融_x000d_系</c:v>
                </c:pt>
                <c:pt idx="8">
                  <c:v>科_x000d_智_x000d_所</c:v>
                </c:pt>
                <c:pt idx="9">
                  <c:v>國_x000d_營_x000d_碩</c:v>
                </c:pt>
                <c:pt idx="10">
                  <c:v>院_x000d_均_x000d_值</c:v>
                </c:pt>
              </c:strCache>
            </c:strRef>
          </c:cat>
          <c:val>
            <c:numRef>
              <c:f>統計圖_商!$H$2:$H$14</c:f>
              <c:numCache>
                <c:formatCode>#0%</c:formatCode>
                <c:ptCount val="11"/>
                <c:pt idx="0" formatCode="#0.##%">
                  <c:v>0.69230000000000003</c:v>
                </c:pt>
                <c:pt idx="1">
                  <c:v>0.5</c:v>
                </c:pt>
                <c:pt idx="2">
                  <c:v>0.35</c:v>
                </c:pt>
                <c:pt idx="3" formatCode="#0.##%">
                  <c:v>0.28570000000000001</c:v>
                </c:pt>
                <c:pt idx="4" formatCode="#0.##%">
                  <c:v>0.1333</c:v>
                </c:pt>
                <c:pt idx="5" formatCode="#0.##%">
                  <c:v>0.28570000000000001</c:v>
                </c:pt>
                <c:pt idx="6" formatCode="#0.##%">
                  <c:v>0.15379999999999999</c:v>
                </c:pt>
                <c:pt idx="7">
                  <c:v>0.3</c:v>
                </c:pt>
                <c:pt idx="8">
                  <c:v>0.2</c:v>
                </c:pt>
                <c:pt idx="9">
                  <c:v>0</c:v>
                </c:pt>
                <c:pt idx="10" formatCode="#0.##%">
                  <c:v>0.31719999999999998</c:v>
                </c:pt>
              </c:numCache>
            </c:numRef>
          </c:val>
          <c:extLst>
            <c:ext xmlns:c16="http://schemas.microsoft.com/office/drawing/2014/chart" uri="{C3380CC4-5D6E-409C-BE32-E72D297353CC}">
              <c16:uniqueId val="{00000002-DDC5-4163-B0D4-C1222D1DBFD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財_x000d_管_x000d_系</c:v>
                </c:pt>
                <c:pt idx="1">
                  <c:v>會_x000d_計_x000d_系</c:v>
                </c:pt>
                <c:pt idx="2">
                  <c:v>企_x000d_管_x000d_系</c:v>
                </c:pt>
                <c:pt idx="3">
                  <c:v>國_x000d_貿_x000d_系</c:v>
                </c:pt>
                <c:pt idx="4">
                  <c:v>統_x000d_計_x000d_系</c:v>
                </c:pt>
                <c:pt idx="5">
                  <c:v>資_x000d_管_x000d_系</c:v>
                </c:pt>
                <c:pt idx="6">
                  <c:v>風_x000d_管_x000d_系</c:v>
                </c:pt>
                <c:pt idx="7">
                  <c:v>金_x000d_融_x000d_系</c:v>
                </c:pt>
                <c:pt idx="8">
                  <c:v>科_x000d_智_x000d_所</c:v>
                </c:pt>
                <c:pt idx="9">
                  <c:v>國_x000d_營_x000d_碩</c:v>
                </c:pt>
                <c:pt idx="10">
                  <c:v>院_x000d_均_x000d_值</c:v>
                </c:pt>
              </c:strCache>
            </c:strRef>
          </c:cat>
          <c:val>
            <c:numRef>
              <c:f>統計圖_商!$I$2:$I$14</c:f>
              <c:numCache>
                <c:formatCode>#0.##%</c:formatCode>
                <c:ptCount val="11"/>
                <c:pt idx="0">
                  <c:v>0.5897</c:v>
                </c:pt>
                <c:pt idx="1">
                  <c:v>0.43330000000000002</c:v>
                </c:pt>
                <c:pt idx="2">
                  <c:v>0.37309999999999999</c:v>
                </c:pt>
                <c:pt idx="3">
                  <c:v>0.3231</c:v>
                </c:pt>
                <c:pt idx="4">
                  <c:v>0.2727</c:v>
                </c:pt>
                <c:pt idx="5">
                  <c:v>0.2344</c:v>
                </c:pt>
                <c:pt idx="6">
                  <c:v>0.23080000000000001</c:v>
                </c:pt>
                <c:pt idx="7" formatCode="#0%">
                  <c:v>0.2</c:v>
                </c:pt>
                <c:pt idx="8">
                  <c:v>0.15629999999999999</c:v>
                </c:pt>
                <c:pt idx="9" formatCode="#0%">
                  <c:v>0</c:v>
                </c:pt>
                <c:pt idx="10">
                  <c:v>0.31419999999999998</c:v>
                </c:pt>
              </c:numCache>
            </c:numRef>
          </c:val>
          <c:smooth val="0"/>
          <c:extLst>
            <c:ext xmlns:c16="http://schemas.microsoft.com/office/drawing/2014/chart" uri="{C3380CC4-5D6E-409C-BE32-E72D297353CC}">
              <c16:uniqueId val="{00000003-DDC5-4163-B0D4-C1222D1DBFD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資_x000d_管_x000d_系</c:v>
                </c:pt>
                <c:pt idx="1">
                  <c:v>國_x000d_貿_x000d_系</c:v>
                </c:pt>
                <c:pt idx="2">
                  <c:v>金_x000d_融_x000d_系</c:v>
                </c:pt>
                <c:pt idx="3">
                  <c:v>會_x000d_計_x000d_系</c:v>
                </c:pt>
                <c:pt idx="4">
                  <c:v>統_x000d_計_x000d_系</c:v>
                </c:pt>
                <c:pt idx="5">
                  <c:v>企_x000d_管_x000d_系</c:v>
                </c:pt>
                <c:pt idx="6">
                  <c:v>財_x000d_管_x000d_系</c:v>
                </c:pt>
                <c:pt idx="7">
                  <c:v>風_x000d_管_x000d_系</c:v>
                </c:pt>
                <c:pt idx="8">
                  <c:v>科_x000d_智_x000d_所</c:v>
                </c:pt>
                <c:pt idx="9">
                  <c:v>國_x000d_營_x000d_碩</c:v>
                </c:pt>
                <c:pt idx="10">
                  <c:v>院_x000d_均_x000d_值</c:v>
                </c:pt>
              </c:strCache>
            </c:strRef>
          </c:cat>
          <c:val>
            <c:numRef>
              <c:f>統計圖_商!$F$2:$F$14</c:f>
              <c:numCache>
                <c:formatCode>#0%</c:formatCode>
                <c:ptCount val="11"/>
                <c:pt idx="0" formatCode="#0.##%">
                  <c:v>4.7600000000000003E-2</c:v>
                </c:pt>
                <c:pt idx="1">
                  <c:v>0</c:v>
                </c:pt>
                <c:pt idx="2">
                  <c:v>0</c:v>
                </c:pt>
                <c:pt idx="3">
                  <c:v>0</c:v>
                </c:pt>
                <c:pt idx="4">
                  <c:v>0</c:v>
                </c:pt>
                <c:pt idx="5">
                  <c:v>0</c:v>
                </c:pt>
                <c:pt idx="6">
                  <c:v>0</c:v>
                </c:pt>
                <c:pt idx="7">
                  <c:v>0</c:v>
                </c:pt>
                <c:pt idx="8">
                  <c:v>0</c:v>
                </c:pt>
                <c:pt idx="9">
                  <c:v>0</c:v>
                </c:pt>
                <c:pt idx="10" formatCode="#0.##%">
                  <c:v>6.4999999999999997E-3</c:v>
                </c:pt>
              </c:numCache>
            </c:numRef>
          </c:val>
          <c:extLst>
            <c:ext xmlns:c16="http://schemas.microsoft.com/office/drawing/2014/chart" uri="{C3380CC4-5D6E-409C-BE32-E72D297353CC}">
              <c16:uniqueId val="{00000000-6A24-451F-9174-BBE3C0A6331B}"/>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資_x000d_管_x000d_系</c:v>
                </c:pt>
                <c:pt idx="1">
                  <c:v>國_x000d_貿_x000d_系</c:v>
                </c:pt>
                <c:pt idx="2">
                  <c:v>金_x000d_融_x000d_系</c:v>
                </c:pt>
                <c:pt idx="3">
                  <c:v>會_x000d_計_x000d_系</c:v>
                </c:pt>
                <c:pt idx="4">
                  <c:v>統_x000d_計_x000d_系</c:v>
                </c:pt>
                <c:pt idx="5">
                  <c:v>企_x000d_管_x000d_系</c:v>
                </c:pt>
                <c:pt idx="6">
                  <c:v>財_x000d_管_x000d_系</c:v>
                </c:pt>
                <c:pt idx="7">
                  <c:v>風_x000d_管_x000d_系</c:v>
                </c:pt>
                <c:pt idx="8">
                  <c:v>科_x000d_智_x000d_所</c:v>
                </c:pt>
                <c:pt idx="9">
                  <c:v>國_x000d_營_x000d_碩</c:v>
                </c:pt>
                <c:pt idx="10">
                  <c:v>院_x000d_均_x000d_值</c:v>
                </c:pt>
              </c:strCache>
            </c:strRef>
          </c:cat>
          <c:val>
            <c:numRef>
              <c:f>統計圖_商!$G$2:$G$14</c:f>
              <c:numCache>
                <c:formatCode>#0%</c:formatCode>
                <c:ptCount val="11"/>
                <c:pt idx="0" formatCode="#0.##%">
                  <c:v>9.0899999999999995E-2</c:v>
                </c:pt>
                <c:pt idx="1">
                  <c:v>0</c:v>
                </c:pt>
                <c:pt idx="2">
                  <c:v>0</c:v>
                </c:pt>
                <c:pt idx="3">
                  <c:v>0</c:v>
                </c:pt>
                <c:pt idx="4">
                  <c:v>0</c:v>
                </c:pt>
                <c:pt idx="5">
                  <c:v>0</c:v>
                </c:pt>
                <c:pt idx="6">
                  <c:v>0</c:v>
                </c:pt>
                <c:pt idx="7">
                  <c:v>0</c:v>
                </c:pt>
                <c:pt idx="8">
                  <c:v>0</c:v>
                </c:pt>
                <c:pt idx="9">
                  <c:v>0</c:v>
                </c:pt>
                <c:pt idx="10" formatCode="#0.##%">
                  <c:v>1.3100000000000001E-2</c:v>
                </c:pt>
              </c:numCache>
            </c:numRef>
          </c:val>
          <c:extLst>
            <c:ext xmlns:c16="http://schemas.microsoft.com/office/drawing/2014/chart" uri="{C3380CC4-5D6E-409C-BE32-E72D297353CC}">
              <c16:uniqueId val="{00000001-6A24-451F-9174-BBE3C0A6331B}"/>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資_x000d_管_x000d_系</c:v>
                </c:pt>
                <c:pt idx="1">
                  <c:v>國_x000d_貿_x000d_系</c:v>
                </c:pt>
                <c:pt idx="2">
                  <c:v>金_x000d_融_x000d_系</c:v>
                </c:pt>
                <c:pt idx="3">
                  <c:v>會_x000d_計_x000d_系</c:v>
                </c:pt>
                <c:pt idx="4">
                  <c:v>統_x000d_計_x000d_系</c:v>
                </c:pt>
                <c:pt idx="5">
                  <c:v>企_x000d_管_x000d_系</c:v>
                </c:pt>
                <c:pt idx="6">
                  <c:v>財_x000d_管_x000d_系</c:v>
                </c:pt>
                <c:pt idx="7">
                  <c:v>風_x000d_管_x000d_系</c:v>
                </c:pt>
                <c:pt idx="8">
                  <c:v>科_x000d_智_x000d_所</c:v>
                </c:pt>
                <c:pt idx="9">
                  <c:v>國_x000d_營_x000d_碩</c:v>
                </c:pt>
                <c:pt idx="10">
                  <c:v>院_x000d_均_x000d_值</c:v>
                </c:pt>
              </c:strCache>
            </c:strRef>
          </c:cat>
          <c:val>
            <c:numRef>
              <c:f>統計圖_商!$H$2:$H$14</c:f>
              <c:numCache>
                <c:formatCode>#0%</c:formatCode>
                <c:ptCount val="11"/>
                <c:pt idx="0" formatCode="#0.##%">
                  <c:v>9.5200000000000007E-2</c:v>
                </c:pt>
                <c:pt idx="1">
                  <c:v>0</c:v>
                </c:pt>
                <c:pt idx="2">
                  <c:v>0</c:v>
                </c:pt>
                <c:pt idx="3">
                  <c:v>0</c:v>
                </c:pt>
                <c:pt idx="4">
                  <c:v>0</c:v>
                </c:pt>
                <c:pt idx="5">
                  <c:v>0</c:v>
                </c:pt>
                <c:pt idx="6">
                  <c:v>0</c:v>
                </c:pt>
                <c:pt idx="7">
                  <c:v>0</c:v>
                </c:pt>
                <c:pt idx="8">
                  <c:v>0</c:v>
                </c:pt>
                <c:pt idx="9">
                  <c:v>0</c:v>
                </c:pt>
                <c:pt idx="10" formatCode="#0.##%">
                  <c:v>1.38E-2</c:v>
                </c:pt>
              </c:numCache>
            </c:numRef>
          </c:val>
          <c:extLst>
            <c:ext xmlns:c16="http://schemas.microsoft.com/office/drawing/2014/chart" uri="{C3380CC4-5D6E-409C-BE32-E72D297353CC}">
              <c16:uniqueId val="{00000002-6A24-451F-9174-BBE3C0A6331B}"/>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資_x000d_管_x000d_系</c:v>
                </c:pt>
                <c:pt idx="1">
                  <c:v>國_x000d_貿_x000d_系</c:v>
                </c:pt>
                <c:pt idx="2">
                  <c:v>金_x000d_融_x000d_系</c:v>
                </c:pt>
                <c:pt idx="3">
                  <c:v>會_x000d_計_x000d_系</c:v>
                </c:pt>
                <c:pt idx="4">
                  <c:v>統_x000d_計_x000d_系</c:v>
                </c:pt>
                <c:pt idx="5">
                  <c:v>企_x000d_管_x000d_系</c:v>
                </c:pt>
                <c:pt idx="6">
                  <c:v>財_x000d_管_x000d_系</c:v>
                </c:pt>
                <c:pt idx="7">
                  <c:v>風_x000d_管_x000d_系</c:v>
                </c:pt>
                <c:pt idx="8">
                  <c:v>科_x000d_智_x000d_所</c:v>
                </c:pt>
                <c:pt idx="9">
                  <c:v>國_x000d_營_x000d_碩</c:v>
                </c:pt>
                <c:pt idx="10">
                  <c:v>院_x000d_均_x000d_值</c:v>
                </c:pt>
              </c:strCache>
            </c:strRef>
          </c:cat>
          <c:val>
            <c:numRef>
              <c:f>統計圖_商!$I$2:$I$14</c:f>
              <c:numCache>
                <c:formatCode>#0%</c:formatCode>
                <c:ptCount val="11"/>
                <c:pt idx="0" formatCode="#0.##%">
                  <c:v>7.8100000000000003E-2</c:v>
                </c:pt>
                <c:pt idx="1">
                  <c:v>0</c:v>
                </c:pt>
                <c:pt idx="2">
                  <c:v>0</c:v>
                </c:pt>
                <c:pt idx="3">
                  <c:v>0</c:v>
                </c:pt>
                <c:pt idx="4">
                  <c:v>0</c:v>
                </c:pt>
                <c:pt idx="5">
                  <c:v>0</c:v>
                </c:pt>
                <c:pt idx="6">
                  <c:v>0</c:v>
                </c:pt>
                <c:pt idx="7">
                  <c:v>0</c:v>
                </c:pt>
                <c:pt idx="8">
                  <c:v>0</c:v>
                </c:pt>
                <c:pt idx="9">
                  <c:v>0</c:v>
                </c:pt>
                <c:pt idx="10" formatCode="#0.##%">
                  <c:v>1.11E-2</c:v>
                </c:pt>
              </c:numCache>
            </c:numRef>
          </c:val>
          <c:smooth val="0"/>
          <c:extLst>
            <c:ext xmlns:c16="http://schemas.microsoft.com/office/drawing/2014/chart" uri="{C3380CC4-5D6E-409C-BE32-E72D297353CC}">
              <c16:uniqueId val="{00000003-6A24-451F-9174-BBE3C0A6331B}"/>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統_x000d_計_x000d_系</c:v>
                </c:pt>
                <c:pt idx="1">
                  <c:v>會_x000d_計_x000d_系</c:v>
                </c:pt>
                <c:pt idx="2">
                  <c:v>風_x000d_管_x000d_系</c:v>
                </c:pt>
                <c:pt idx="3">
                  <c:v>企_x000d_管_x000d_系</c:v>
                </c:pt>
                <c:pt idx="4">
                  <c:v>財_x000d_管_x000d_系</c:v>
                </c:pt>
                <c:pt idx="5">
                  <c:v>資_x000d_管_x000d_系</c:v>
                </c:pt>
                <c:pt idx="6">
                  <c:v>科_x000d_智_x000d_所</c:v>
                </c:pt>
                <c:pt idx="7">
                  <c:v>國_x000d_貿_x000d_系</c:v>
                </c:pt>
                <c:pt idx="8">
                  <c:v>金_x000d_融_x000d_系</c:v>
                </c:pt>
                <c:pt idx="9">
                  <c:v>院_x000d_均_x000d_值</c:v>
                </c:pt>
              </c:strCache>
            </c:strRef>
          </c:cat>
          <c:val>
            <c:numRef>
              <c:f>統計圖_商!$F$2:$F$14</c:f>
              <c:numCache>
                <c:formatCode>#0.##%</c:formatCode>
                <c:ptCount val="10"/>
                <c:pt idx="0" formatCode="#0%">
                  <c:v>1</c:v>
                </c:pt>
                <c:pt idx="1">
                  <c:v>0.85709999999999997</c:v>
                </c:pt>
                <c:pt idx="2" formatCode="#0%">
                  <c:v>1</c:v>
                </c:pt>
                <c:pt idx="3" formatCode="#0%">
                  <c:v>0.85</c:v>
                </c:pt>
                <c:pt idx="4">
                  <c:v>0.90910000000000002</c:v>
                </c:pt>
                <c:pt idx="5">
                  <c:v>0.71640000000000004</c:v>
                </c:pt>
                <c:pt idx="6">
                  <c:v>0.71879999999999999</c:v>
                </c:pt>
                <c:pt idx="7">
                  <c:v>0.66669999999999996</c:v>
                </c:pt>
                <c:pt idx="8">
                  <c:v>0.76919999999999999</c:v>
                </c:pt>
                <c:pt idx="9">
                  <c:v>0.78239999999999998</c:v>
                </c:pt>
              </c:numCache>
            </c:numRef>
          </c:val>
          <c:extLst>
            <c:ext xmlns:c16="http://schemas.microsoft.com/office/drawing/2014/chart" uri="{C3380CC4-5D6E-409C-BE32-E72D297353CC}">
              <c16:uniqueId val="{00000000-E46C-4BDB-A64A-FA246E4E8B9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統_x000d_計_x000d_系</c:v>
                </c:pt>
                <c:pt idx="1">
                  <c:v>會_x000d_計_x000d_系</c:v>
                </c:pt>
                <c:pt idx="2">
                  <c:v>風_x000d_管_x000d_系</c:v>
                </c:pt>
                <c:pt idx="3">
                  <c:v>企_x000d_管_x000d_系</c:v>
                </c:pt>
                <c:pt idx="4">
                  <c:v>財_x000d_管_x000d_系</c:v>
                </c:pt>
                <c:pt idx="5">
                  <c:v>資_x000d_管_x000d_系</c:v>
                </c:pt>
                <c:pt idx="6">
                  <c:v>科_x000d_智_x000d_所</c:v>
                </c:pt>
                <c:pt idx="7">
                  <c:v>國_x000d_貿_x000d_系</c:v>
                </c:pt>
                <c:pt idx="8">
                  <c:v>金_x000d_融_x000d_系</c:v>
                </c:pt>
                <c:pt idx="9">
                  <c:v>院_x000d_均_x000d_值</c:v>
                </c:pt>
              </c:strCache>
            </c:strRef>
          </c:cat>
          <c:val>
            <c:numRef>
              <c:f>統計圖_商!$G$2:$G$14</c:f>
              <c:numCache>
                <c:formatCode>#0.##%</c:formatCode>
                <c:ptCount val="10"/>
                <c:pt idx="0" formatCode="#0%">
                  <c:v>1</c:v>
                </c:pt>
                <c:pt idx="1">
                  <c:v>0.90910000000000002</c:v>
                </c:pt>
                <c:pt idx="2" formatCode="#0%">
                  <c:v>0.8</c:v>
                </c:pt>
                <c:pt idx="3">
                  <c:v>0.8276</c:v>
                </c:pt>
                <c:pt idx="4">
                  <c:v>0.66669999999999996</c:v>
                </c:pt>
                <c:pt idx="5" formatCode="#0.#%">
                  <c:v>0.80300000000000005</c:v>
                </c:pt>
                <c:pt idx="6">
                  <c:v>0.73529999999999995</c:v>
                </c:pt>
                <c:pt idx="7">
                  <c:v>0.66669999999999996</c:v>
                </c:pt>
                <c:pt idx="8">
                  <c:v>0.70730000000000004</c:v>
                </c:pt>
                <c:pt idx="9">
                  <c:v>0.78210000000000002</c:v>
                </c:pt>
              </c:numCache>
            </c:numRef>
          </c:val>
          <c:extLst>
            <c:ext xmlns:c16="http://schemas.microsoft.com/office/drawing/2014/chart" uri="{C3380CC4-5D6E-409C-BE32-E72D297353CC}">
              <c16:uniqueId val="{00000001-E46C-4BDB-A64A-FA246E4E8B9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統_x000d_計_x000d_系</c:v>
                </c:pt>
                <c:pt idx="1">
                  <c:v>會_x000d_計_x000d_系</c:v>
                </c:pt>
                <c:pt idx="2">
                  <c:v>風_x000d_管_x000d_系</c:v>
                </c:pt>
                <c:pt idx="3">
                  <c:v>企_x000d_管_x000d_系</c:v>
                </c:pt>
                <c:pt idx="4">
                  <c:v>財_x000d_管_x000d_系</c:v>
                </c:pt>
                <c:pt idx="5">
                  <c:v>資_x000d_管_x000d_系</c:v>
                </c:pt>
                <c:pt idx="6">
                  <c:v>科_x000d_智_x000d_所</c:v>
                </c:pt>
                <c:pt idx="7">
                  <c:v>國_x000d_貿_x000d_系</c:v>
                </c:pt>
                <c:pt idx="8">
                  <c:v>金_x000d_融_x000d_系</c:v>
                </c:pt>
                <c:pt idx="9">
                  <c:v>院_x000d_均_x000d_值</c:v>
                </c:pt>
              </c:strCache>
            </c:strRef>
          </c:cat>
          <c:val>
            <c:numRef>
              <c:f>統計圖_商!$H$2:$H$14</c:f>
              <c:numCache>
                <c:formatCode>#0.##%</c:formatCode>
                <c:ptCount val="10"/>
                <c:pt idx="0">
                  <c:v>0.85709999999999997</c:v>
                </c:pt>
                <c:pt idx="1">
                  <c:v>0.90910000000000002</c:v>
                </c:pt>
                <c:pt idx="2">
                  <c:v>0.84209999999999996</c:v>
                </c:pt>
                <c:pt idx="3">
                  <c:v>0.72309999999999997</c:v>
                </c:pt>
                <c:pt idx="4">
                  <c:v>0.69230000000000003</c:v>
                </c:pt>
                <c:pt idx="5">
                  <c:v>0.6875</c:v>
                </c:pt>
                <c:pt idx="6">
                  <c:v>0.73680000000000001</c:v>
                </c:pt>
                <c:pt idx="7">
                  <c:v>0.81820000000000004</c:v>
                </c:pt>
                <c:pt idx="8" formatCode="#0.#%">
                  <c:v>0.61899999999999999</c:v>
                </c:pt>
                <c:pt idx="9">
                  <c:v>0.72219999999999995</c:v>
                </c:pt>
              </c:numCache>
            </c:numRef>
          </c:val>
          <c:extLst>
            <c:ext xmlns:c16="http://schemas.microsoft.com/office/drawing/2014/chart" uri="{C3380CC4-5D6E-409C-BE32-E72D297353CC}">
              <c16:uniqueId val="{00000002-E46C-4BDB-A64A-FA246E4E8B9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8335361488904794E-2"/>
                  <c:y val="-2.319791805685306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D17-4B84-BC9C-7555870D5D6B}"/>
                </c:ext>
              </c:extLst>
            </c:dLbl>
            <c:dLbl>
              <c:idx val="1"/>
              <c:layout>
                <c:manualLayout>
                  <c:x val="-5.8335361488904794E-2"/>
                  <c:y val="-3.23219004404110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D17-4B84-BC9C-7555870D5D6B}"/>
                </c:ext>
              </c:extLst>
            </c:dLbl>
            <c:dLbl>
              <c:idx val="2"/>
              <c:layout>
                <c:manualLayout>
                  <c:x val="-5.8335361488904794E-2"/>
                  <c:y val="-2.2152408914987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D17-4B84-BC9C-7555870D5D6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統_x000d_計_x000d_系</c:v>
                </c:pt>
                <c:pt idx="1">
                  <c:v>會_x000d_計_x000d_系</c:v>
                </c:pt>
                <c:pt idx="2">
                  <c:v>風_x000d_管_x000d_系</c:v>
                </c:pt>
                <c:pt idx="3">
                  <c:v>企_x000d_管_x000d_系</c:v>
                </c:pt>
                <c:pt idx="4">
                  <c:v>財_x000d_管_x000d_系</c:v>
                </c:pt>
                <c:pt idx="5">
                  <c:v>資_x000d_管_x000d_系</c:v>
                </c:pt>
                <c:pt idx="6">
                  <c:v>科_x000d_智_x000d_所</c:v>
                </c:pt>
                <c:pt idx="7">
                  <c:v>國_x000d_貿_x000d_系</c:v>
                </c:pt>
                <c:pt idx="8">
                  <c:v>金_x000d_融_x000d_系</c:v>
                </c:pt>
                <c:pt idx="9">
                  <c:v>院_x000d_均_x000d_值</c:v>
                </c:pt>
              </c:strCache>
            </c:strRef>
          </c:cat>
          <c:val>
            <c:numRef>
              <c:f>統計圖_商!$I$2:$I$14</c:f>
              <c:numCache>
                <c:formatCode>#0.##%</c:formatCode>
                <c:ptCount val="10"/>
                <c:pt idx="0">
                  <c:v>0.94120000000000004</c:v>
                </c:pt>
                <c:pt idx="1">
                  <c:v>0.88890000000000002</c:v>
                </c:pt>
                <c:pt idx="2">
                  <c:v>0.87929999999999997</c:v>
                </c:pt>
                <c:pt idx="3">
                  <c:v>0.79779999999999995</c:v>
                </c:pt>
                <c:pt idx="4" formatCode="#0%">
                  <c:v>0.75</c:v>
                </c:pt>
                <c:pt idx="5" formatCode="#0.#%">
                  <c:v>0.73599999999999999</c:v>
                </c:pt>
                <c:pt idx="6">
                  <c:v>0.73080000000000001</c:v>
                </c:pt>
                <c:pt idx="7">
                  <c:v>0.72409999999999997</c:v>
                </c:pt>
                <c:pt idx="8">
                  <c:v>0.69669999999999999</c:v>
                </c:pt>
                <c:pt idx="9" formatCode="#0.#%">
                  <c:v>0.76600000000000001</c:v>
                </c:pt>
              </c:numCache>
            </c:numRef>
          </c:val>
          <c:smooth val="0"/>
          <c:extLst>
            <c:ext xmlns:c16="http://schemas.microsoft.com/office/drawing/2014/chart" uri="{C3380CC4-5D6E-409C-BE32-E72D297353CC}">
              <c16:uniqueId val="{00000003-E46C-4BDB-A64A-FA246E4E8B9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企_x000d_管_x000d_系</c:v>
                </c:pt>
                <c:pt idx="1">
                  <c:v>資_x000d_管_x000d_系</c:v>
                </c:pt>
                <c:pt idx="2">
                  <c:v>會_x000d_計_x000d_系</c:v>
                </c:pt>
                <c:pt idx="3">
                  <c:v>統_x000d_計_x000d_系</c:v>
                </c:pt>
                <c:pt idx="4">
                  <c:v>國_x000d_貿_x000d_系</c:v>
                </c:pt>
                <c:pt idx="5">
                  <c:v>金_x000d_融_x000d_系</c:v>
                </c:pt>
                <c:pt idx="6">
                  <c:v>財_x000d_管_x000d_系</c:v>
                </c:pt>
                <c:pt idx="7">
                  <c:v>風_x000d_管_x000d_系</c:v>
                </c:pt>
                <c:pt idx="8">
                  <c:v>科_x000d_智_x000d_所</c:v>
                </c:pt>
                <c:pt idx="9">
                  <c:v>國_x000d_營_x000d_碩</c:v>
                </c:pt>
                <c:pt idx="10">
                  <c:v>院_x000d_加_x000d_總</c:v>
                </c:pt>
              </c:strCache>
            </c:strRef>
          </c:cat>
          <c:val>
            <c:numRef>
              <c:f>統計圖_商!$F$2:$F$14</c:f>
              <c:numCache>
                <c:formatCode>#,##0</c:formatCode>
                <c:ptCount val="11"/>
                <c:pt idx="0">
                  <c:v>4</c:v>
                </c:pt>
                <c:pt idx="1">
                  <c:v>2</c:v>
                </c:pt>
                <c:pt idx="2">
                  <c:v>4</c:v>
                </c:pt>
                <c:pt idx="3">
                  <c:v>3</c:v>
                </c:pt>
                <c:pt idx="4">
                  <c:v>1</c:v>
                </c:pt>
                <c:pt idx="5">
                  <c:v>1</c:v>
                </c:pt>
                <c:pt idx="6">
                  <c:v>1</c:v>
                </c:pt>
                <c:pt idx="7">
                  <c:v>1</c:v>
                </c:pt>
                <c:pt idx="8">
                  <c:v>1</c:v>
                </c:pt>
                <c:pt idx="9">
                  <c:v>0</c:v>
                </c:pt>
                <c:pt idx="10">
                  <c:v>18</c:v>
                </c:pt>
              </c:numCache>
            </c:numRef>
          </c:val>
          <c:extLst>
            <c:ext xmlns:c16="http://schemas.microsoft.com/office/drawing/2014/chart" uri="{C3380CC4-5D6E-409C-BE32-E72D297353CC}">
              <c16:uniqueId val="{00000000-1E7B-4B0D-9606-0098D4781206}"/>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企_x000d_管_x000d_系</c:v>
                </c:pt>
                <c:pt idx="1">
                  <c:v>資_x000d_管_x000d_系</c:v>
                </c:pt>
                <c:pt idx="2">
                  <c:v>會_x000d_計_x000d_系</c:v>
                </c:pt>
                <c:pt idx="3">
                  <c:v>統_x000d_計_x000d_系</c:v>
                </c:pt>
                <c:pt idx="4">
                  <c:v>國_x000d_貿_x000d_系</c:v>
                </c:pt>
                <c:pt idx="5">
                  <c:v>金_x000d_融_x000d_系</c:v>
                </c:pt>
                <c:pt idx="6">
                  <c:v>財_x000d_管_x000d_系</c:v>
                </c:pt>
                <c:pt idx="7">
                  <c:v>風_x000d_管_x000d_系</c:v>
                </c:pt>
                <c:pt idx="8">
                  <c:v>科_x000d_智_x000d_所</c:v>
                </c:pt>
                <c:pt idx="9">
                  <c:v>國_x000d_營_x000d_碩</c:v>
                </c:pt>
                <c:pt idx="10">
                  <c:v>院_x000d_加_x000d_總</c:v>
                </c:pt>
              </c:strCache>
            </c:strRef>
          </c:cat>
          <c:val>
            <c:numRef>
              <c:f>統計圖_商!$G$2:$G$14</c:f>
              <c:numCache>
                <c:formatCode>#,##0</c:formatCode>
                <c:ptCount val="11"/>
                <c:pt idx="0">
                  <c:v>4</c:v>
                </c:pt>
                <c:pt idx="1">
                  <c:v>3</c:v>
                </c:pt>
                <c:pt idx="2">
                  <c:v>1</c:v>
                </c:pt>
                <c:pt idx="3">
                  <c:v>1</c:v>
                </c:pt>
                <c:pt idx="4">
                  <c:v>1</c:v>
                </c:pt>
                <c:pt idx="5">
                  <c:v>1</c:v>
                </c:pt>
                <c:pt idx="6">
                  <c:v>1</c:v>
                </c:pt>
                <c:pt idx="7">
                  <c:v>1</c:v>
                </c:pt>
                <c:pt idx="8">
                  <c:v>1</c:v>
                </c:pt>
                <c:pt idx="9">
                  <c:v>0</c:v>
                </c:pt>
                <c:pt idx="10">
                  <c:v>14</c:v>
                </c:pt>
              </c:numCache>
            </c:numRef>
          </c:val>
          <c:extLst>
            <c:ext xmlns:c16="http://schemas.microsoft.com/office/drawing/2014/chart" uri="{C3380CC4-5D6E-409C-BE32-E72D297353CC}">
              <c16:uniqueId val="{00000001-1E7B-4B0D-9606-0098D4781206}"/>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企_x000d_管_x000d_系</c:v>
                </c:pt>
                <c:pt idx="1">
                  <c:v>資_x000d_管_x000d_系</c:v>
                </c:pt>
                <c:pt idx="2">
                  <c:v>會_x000d_計_x000d_系</c:v>
                </c:pt>
                <c:pt idx="3">
                  <c:v>統_x000d_計_x000d_系</c:v>
                </c:pt>
                <c:pt idx="4">
                  <c:v>國_x000d_貿_x000d_系</c:v>
                </c:pt>
                <c:pt idx="5">
                  <c:v>金_x000d_融_x000d_系</c:v>
                </c:pt>
                <c:pt idx="6">
                  <c:v>財_x000d_管_x000d_系</c:v>
                </c:pt>
                <c:pt idx="7">
                  <c:v>風_x000d_管_x000d_系</c:v>
                </c:pt>
                <c:pt idx="8">
                  <c:v>科_x000d_智_x000d_所</c:v>
                </c:pt>
                <c:pt idx="9">
                  <c:v>國_x000d_營_x000d_碩</c:v>
                </c:pt>
                <c:pt idx="10">
                  <c:v>院_x000d_加_x000d_總</c:v>
                </c:pt>
              </c:strCache>
            </c:strRef>
          </c:cat>
          <c:val>
            <c:numRef>
              <c:f>統計圖_商!$H$2:$H$14</c:f>
              <c:numCache>
                <c:formatCode>#,##0</c:formatCode>
                <c:ptCount val="11"/>
                <c:pt idx="0">
                  <c:v>3</c:v>
                </c:pt>
                <c:pt idx="1">
                  <c:v>2</c:v>
                </c:pt>
                <c:pt idx="2">
                  <c:v>1</c:v>
                </c:pt>
                <c:pt idx="3">
                  <c:v>1</c:v>
                </c:pt>
                <c:pt idx="4">
                  <c:v>1</c:v>
                </c:pt>
                <c:pt idx="5">
                  <c:v>1</c:v>
                </c:pt>
                <c:pt idx="6">
                  <c:v>1</c:v>
                </c:pt>
                <c:pt idx="7">
                  <c:v>1</c:v>
                </c:pt>
                <c:pt idx="8">
                  <c:v>1</c:v>
                </c:pt>
                <c:pt idx="9">
                  <c:v>0</c:v>
                </c:pt>
                <c:pt idx="10">
                  <c:v>12</c:v>
                </c:pt>
              </c:numCache>
            </c:numRef>
          </c:val>
          <c:extLst>
            <c:ext xmlns:c16="http://schemas.microsoft.com/office/drawing/2014/chart" uri="{C3380CC4-5D6E-409C-BE32-E72D297353CC}">
              <c16:uniqueId val="{00000002-1E7B-4B0D-9606-0098D4781206}"/>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企_x000d_管_x000d_系</c:v>
                </c:pt>
                <c:pt idx="1">
                  <c:v>資_x000d_管_x000d_系</c:v>
                </c:pt>
                <c:pt idx="2">
                  <c:v>會_x000d_計_x000d_系</c:v>
                </c:pt>
                <c:pt idx="3">
                  <c:v>統_x000d_計_x000d_系</c:v>
                </c:pt>
                <c:pt idx="4">
                  <c:v>國_x000d_貿_x000d_系</c:v>
                </c:pt>
                <c:pt idx="5">
                  <c:v>金_x000d_融_x000d_系</c:v>
                </c:pt>
                <c:pt idx="6">
                  <c:v>財_x000d_管_x000d_系</c:v>
                </c:pt>
                <c:pt idx="7">
                  <c:v>風_x000d_管_x000d_系</c:v>
                </c:pt>
                <c:pt idx="8">
                  <c:v>科_x000d_智_x000d_所</c:v>
                </c:pt>
                <c:pt idx="9">
                  <c:v>國_x000d_營_x000d_碩</c:v>
                </c:pt>
                <c:pt idx="10">
                  <c:v>院_x000d_加_x000d_總</c:v>
                </c:pt>
              </c:strCache>
            </c:strRef>
          </c:cat>
          <c:val>
            <c:numRef>
              <c:f>統計圖_商!$I$2:$I$14</c:f>
              <c:numCache>
                <c:formatCode>#,##0.##</c:formatCode>
                <c:ptCount val="11"/>
                <c:pt idx="0">
                  <c:v>3.67</c:v>
                </c:pt>
                <c:pt idx="1">
                  <c:v>2.33</c:v>
                </c:pt>
                <c:pt idx="2" formatCode="#,##0">
                  <c:v>2</c:v>
                </c:pt>
                <c:pt idx="3">
                  <c:v>1.67</c:v>
                </c:pt>
                <c:pt idx="4" formatCode="#,##0">
                  <c:v>1</c:v>
                </c:pt>
                <c:pt idx="5" formatCode="#,##0">
                  <c:v>1</c:v>
                </c:pt>
                <c:pt idx="6" formatCode="#,##0">
                  <c:v>1</c:v>
                </c:pt>
                <c:pt idx="7" formatCode="#,##0">
                  <c:v>1</c:v>
                </c:pt>
                <c:pt idx="8" formatCode="#,##0">
                  <c:v>1</c:v>
                </c:pt>
                <c:pt idx="9" formatCode="#,##0">
                  <c:v>0</c:v>
                </c:pt>
                <c:pt idx="10">
                  <c:v>14.67</c:v>
                </c:pt>
              </c:numCache>
            </c:numRef>
          </c:val>
          <c:smooth val="0"/>
          <c:extLst>
            <c:ext xmlns:c16="http://schemas.microsoft.com/office/drawing/2014/chart" uri="{C3380CC4-5D6E-409C-BE32-E72D297353CC}">
              <c16:uniqueId val="{00000003-1E7B-4B0D-9606-0098D4781206}"/>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統_x000d_計_x000d_系</c:v>
                </c:pt>
                <c:pt idx="1">
                  <c:v>國_x000d_貿_x000d_系</c:v>
                </c:pt>
                <c:pt idx="2">
                  <c:v>金_x000d_融_x000d_系</c:v>
                </c:pt>
                <c:pt idx="3">
                  <c:v>會_x000d_計_x000d_系</c:v>
                </c:pt>
                <c:pt idx="4">
                  <c:v>企_x000d_管_x000d_系</c:v>
                </c:pt>
                <c:pt idx="5">
                  <c:v>資_x000d_管_x000d_系</c:v>
                </c:pt>
                <c:pt idx="6">
                  <c:v>財_x000d_管_x000d_系</c:v>
                </c:pt>
                <c:pt idx="7">
                  <c:v>風_x000d_管_x000d_系</c:v>
                </c:pt>
                <c:pt idx="8">
                  <c:v>科_x000d_智_x000d_所</c:v>
                </c:pt>
                <c:pt idx="9">
                  <c:v>國_x000d_營_x000d_碩</c:v>
                </c:pt>
                <c:pt idx="10">
                  <c:v>院_x000d_加_x000d_總</c:v>
                </c:pt>
              </c:strCache>
            </c:strRef>
          </c:cat>
          <c:val>
            <c:numRef>
              <c:f>統計圖_商!$F$2:$F$14</c:f>
              <c:numCache>
                <c:formatCode>#,##0</c:formatCode>
                <c:ptCount val="11"/>
                <c:pt idx="0">
                  <c:v>1</c:v>
                </c:pt>
                <c:pt idx="1">
                  <c:v>0</c:v>
                </c:pt>
                <c:pt idx="2">
                  <c:v>0</c:v>
                </c:pt>
                <c:pt idx="3">
                  <c:v>0</c:v>
                </c:pt>
                <c:pt idx="4">
                  <c:v>0</c:v>
                </c:pt>
                <c:pt idx="5">
                  <c:v>0</c:v>
                </c:pt>
                <c:pt idx="6">
                  <c:v>0</c:v>
                </c:pt>
                <c:pt idx="7">
                  <c:v>0</c:v>
                </c:pt>
                <c:pt idx="8">
                  <c:v>0</c:v>
                </c:pt>
                <c:pt idx="9">
                  <c:v>0</c:v>
                </c:pt>
                <c:pt idx="10">
                  <c:v>1</c:v>
                </c:pt>
              </c:numCache>
            </c:numRef>
          </c:val>
          <c:extLst>
            <c:ext xmlns:c16="http://schemas.microsoft.com/office/drawing/2014/chart" uri="{C3380CC4-5D6E-409C-BE32-E72D297353CC}">
              <c16:uniqueId val="{00000000-599A-4E4E-B002-5268B0081504}"/>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統_x000d_計_x000d_系</c:v>
                </c:pt>
                <c:pt idx="1">
                  <c:v>國_x000d_貿_x000d_系</c:v>
                </c:pt>
                <c:pt idx="2">
                  <c:v>金_x000d_融_x000d_系</c:v>
                </c:pt>
                <c:pt idx="3">
                  <c:v>會_x000d_計_x000d_系</c:v>
                </c:pt>
                <c:pt idx="4">
                  <c:v>企_x000d_管_x000d_系</c:v>
                </c:pt>
                <c:pt idx="5">
                  <c:v>資_x000d_管_x000d_系</c:v>
                </c:pt>
                <c:pt idx="6">
                  <c:v>財_x000d_管_x000d_系</c:v>
                </c:pt>
                <c:pt idx="7">
                  <c:v>風_x000d_管_x000d_系</c:v>
                </c:pt>
                <c:pt idx="8">
                  <c:v>科_x000d_智_x000d_所</c:v>
                </c:pt>
                <c:pt idx="9">
                  <c:v>國_x000d_營_x000d_碩</c:v>
                </c:pt>
                <c:pt idx="10">
                  <c:v>院_x000d_加_x000d_總</c:v>
                </c:pt>
              </c:strCache>
            </c:strRef>
          </c:cat>
          <c:val>
            <c:numRef>
              <c:f>統計圖_商!$G$2:$G$14</c:f>
              <c:numCache>
                <c:formatCode>#,##0</c:formatCode>
                <c:ptCount val="11"/>
                <c:pt idx="0">
                  <c:v>1</c:v>
                </c:pt>
                <c:pt idx="1">
                  <c:v>0</c:v>
                </c:pt>
                <c:pt idx="2">
                  <c:v>0</c:v>
                </c:pt>
                <c:pt idx="3">
                  <c:v>0</c:v>
                </c:pt>
                <c:pt idx="4">
                  <c:v>0</c:v>
                </c:pt>
                <c:pt idx="5">
                  <c:v>0</c:v>
                </c:pt>
                <c:pt idx="6">
                  <c:v>0</c:v>
                </c:pt>
                <c:pt idx="7">
                  <c:v>0</c:v>
                </c:pt>
                <c:pt idx="8">
                  <c:v>0</c:v>
                </c:pt>
                <c:pt idx="9">
                  <c:v>0</c:v>
                </c:pt>
                <c:pt idx="10">
                  <c:v>1</c:v>
                </c:pt>
              </c:numCache>
            </c:numRef>
          </c:val>
          <c:extLst>
            <c:ext xmlns:c16="http://schemas.microsoft.com/office/drawing/2014/chart" uri="{C3380CC4-5D6E-409C-BE32-E72D297353CC}">
              <c16:uniqueId val="{00000001-599A-4E4E-B002-5268B0081504}"/>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統_x000d_計_x000d_系</c:v>
                </c:pt>
                <c:pt idx="1">
                  <c:v>國_x000d_貿_x000d_系</c:v>
                </c:pt>
                <c:pt idx="2">
                  <c:v>金_x000d_融_x000d_系</c:v>
                </c:pt>
                <c:pt idx="3">
                  <c:v>會_x000d_計_x000d_系</c:v>
                </c:pt>
                <c:pt idx="4">
                  <c:v>企_x000d_管_x000d_系</c:v>
                </c:pt>
                <c:pt idx="5">
                  <c:v>資_x000d_管_x000d_系</c:v>
                </c:pt>
                <c:pt idx="6">
                  <c:v>財_x000d_管_x000d_系</c:v>
                </c:pt>
                <c:pt idx="7">
                  <c:v>風_x000d_管_x000d_系</c:v>
                </c:pt>
                <c:pt idx="8">
                  <c:v>科_x000d_智_x000d_所</c:v>
                </c:pt>
                <c:pt idx="9">
                  <c:v>國_x000d_營_x000d_碩</c:v>
                </c:pt>
                <c:pt idx="10">
                  <c:v>院_x000d_加_x000d_總</c:v>
                </c:pt>
              </c:strCache>
            </c:strRef>
          </c:cat>
          <c:val>
            <c:numRef>
              <c:f>統計圖_商!$H$2:$H$14</c:f>
              <c:numCache>
                <c:formatCode>#,##0</c:formatCode>
                <c:ptCount val="11"/>
                <c:pt idx="0">
                  <c:v>0</c:v>
                </c:pt>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2-599A-4E4E-B002-5268B0081504}"/>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統_x000d_計_x000d_系</c:v>
                </c:pt>
                <c:pt idx="1">
                  <c:v>國_x000d_貿_x000d_系</c:v>
                </c:pt>
                <c:pt idx="2">
                  <c:v>金_x000d_融_x000d_系</c:v>
                </c:pt>
                <c:pt idx="3">
                  <c:v>會_x000d_計_x000d_系</c:v>
                </c:pt>
                <c:pt idx="4">
                  <c:v>企_x000d_管_x000d_系</c:v>
                </c:pt>
                <c:pt idx="5">
                  <c:v>資_x000d_管_x000d_系</c:v>
                </c:pt>
                <c:pt idx="6">
                  <c:v>財_x000d_管_x000d_系</c:v>
                </c:pt>
                <c:pt idx="7">
                  <c:v>風_x000d_管_x000d_系</c:v>
                </c:pt>
                <c:pt idx="8">
                  <c:v>科_x000d_智_x000d_所</c:v>
                </c:pt>
                <c:pt idx="9">
                  <c:v>國_x000d_營_x000d_碩</c:v>
                </c:pt>
                <c:pt idx="10">
                  <c:v>院_x000d_加_x000d_總</c:v>
                </c:pt>
              </c:strCache>
            </c:strRef>
          </c:cat>
          <c:val>
            <c:numRef>
              <c:f>統計圖_商!$I$2:$I$14</c:f>
              <c:numCache>
                <c:formatCode>#,##0</c:formatCode>
                <c:ptCount val="11"/>
                <c:pt idx="0" formatCode="#,##0.##">
                  <c:v>0.67</c:v>
                </c:pt>
                <c:pt idx="1">
                  <c:v>0</c:v>
                </c:pt>
                <c:pt idx="2">
                  <c:v>0</c:v>
                </c:pt>
                <c:pt idx="3">
                  <c:v>0</c:v>
                </c:pt>
                <c:pt idx="4">
                  <c:v>0</c:v>
                </c:pt>
                <c:pt idx="5">
                  <c:v>0</c:v>
                </c:pt>
                <c:pt idx="6">
                  <c:v>0</c:v>
                </c:pt>
                <c:pt idx="7">
                  <c:v>0</c:v>
                </c:pt>
                <c:pt idx="8">
                  <c:v>0</c:v>
                </c:pt>
                <c:pt idx="9">
                  <c:v>0</c:v>
                </c:pt>
                <c:pt idx="10" formatCode="#,##0.##">
                  <c:v>0.67</c:v>
                </c:pt>
              </c:numCache>
            </c:numRef>
          </c:val>
          <c:smooth val="0"/>
          <c:extLst>
            <c:ext xmlns:c16="http://schemas.microsoft.com/office/drawing/2014/chart" uri="{C3380CC4-5D6E-409C-BE32-E72D297353CC}">
              <c16:uniqueId val="{00000003-599A-4E4E-B002-5268B0081504}"/>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企_x000d_管_x000d_系</c:v>
                </c:pt>
                <c:pt idx="1">
                  <c:v>國_x000d_營_x000d_碩</c:v>
                </c:pt>
                <c:pt idx="2">
                  <c:v>統_x000d_計_x000d_系</c:v>
                </c:pt>
                <c:pt idx="3">
                  <c:v>風_x000d_管_x000d_系</c:v>
                </c:pt>
                <c:pt idx="4">
                  <c:v>財_x000d_管_x000d_系</c:v>
                </c:pt>
                <c:pt idx="5">
                  <c:v>科_x000d_智_x000d_所</c:v>
                </c:pt>
                <c:pt idx="6">
                  <c:v>國_x000d_貿_x000d_系</c:v>
                </c:pt>
                <c:pt idx="7">
                  <c:v>資_x000d_管_x000d_系</c:v>
                </c:pt>
                <c:pt idx="8">
                  <c:v>會_x000d_計_x000d_系</c:v>
                </c:pt>
                <c:pt idx="9">
                  <c:v>金_x000d_融_x000d_系</c:v>
                </c:pt>
                <c:pt idx="10">
                  <c:v>院_x000d_均_x000d_值</c:v>
                </c:pt>
              </c:strCache>
            </c:strRef>
          </c:cat>
          <c:val>
            <c:numRef>
              <c:f>統計圖_商!$F$2:$F$14</c:f>
              <c:numCache>
                <c:formatCode>#,##0.##</c:formatCode>
                <c:ptCount val="11"/>
                <c:pt idx="0">
                  <c:v>14.35</c:v>
                </c:pt>
                <c:pt idx="1">
                  <c:v>19.71</c:v>
                </c:pt>
                <c:pt idx="2">
                  <c:v>20.51</c:v>
                </c:pt>
                <c:pt idx="3">
                  <c:v>21.98</c:v>
                </c:pt>
                <c:pt idx="4">
                  <c:v>20.97</c:v>
                </c:pt>
                <c:pt idx="5">
                  <c:v>20.36</c:v>
                </c:pt>
                <c:pt idx="6">
                  <c:v>21.98</c:v>
                </c:pt>
                <c:pt idx="7">
                  <c:v>22.04</c:v>
                </c:pt>
                <c:pt idx="8">
                  <c:v>24.34</c:v>
                </c:pt>
                <c:pt idx="9">
                  <c:v>34.18</c:v>
                </c:pt>
                <c:pt idx="10">
                  <c:v>20.73</c:v>
                </c:pt>
              </c:numCache>
            </c:numRef>
          </c:val>
          <c:extLst>
            <c:ext xmlns:c16="http://schemas.microsoft.com/office/drawing/2014/chart" uri="{C3380CC4-5D6E-409C-BE32-E72D297353CC}">
              <c16:uniqueId val="{00000000-1527-4406-AB04-834F9227680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企_x000d_管_x000d_系</c:v>
                </c:pt>
                <c:pt idx="1">
                  <c:v>國_x000d_營_x000d_碩</c:v>
                </c:pt>
                <c:pt idx="2">
                  <c:v>統_x000d_計_x000d_系</c:v>
                </c:pt>
                <c:pt idx="3">
                  <c:v>風_x000d_管_x000d_系</c:v>
                </c:pt>
                <c:pt idx="4">
                  <c:v>財_x000d_管_x000d_系</c:v>
                </c:pt>
                <c:pt idx="5">
                  <c:v>科_x000d_智_x000d_所</c:v>
                </c:pt>
                <c:pt idx="6">
                  <c:v>國_x000d_貿_x000d_系</c:v>
                </c:pt>
                <c:pt idx="7">
                  <c:v>資_x000d_管_x000d_系</c:v>
                </c:pt>
                <c:pt idx="8">
                  <c:v>會_x000d_計_x000d_系</c:v>
                </c:pt>
                <c:pt idx="9">
                  <c:v>金_x000d_融_x000d_系</c:v>
                </c:pt>
                <c:pt idx="10">
                  <c:v>院_x000d_均_x000d_值</c:v>
                </c:pt>
              </c:strCache>
            </c:strRef>
          </c:cat>
          <c:val>
            <c:numRef>
              <c:f>統計圖_商!$G$2:$G$14</c:f>
              <c:numCache>
                <c:formatCode>#,##0.##</c:formatCode>
                <c:ptCount val="11"/>
                <c:pt idx="0">
                  <c:v>16.78</c:v>
                </c:pt>
                <c:pt idx="1">
                  <c:v>22.28</c:v>
                </c:pt>
                <c:pt idx="2" formatCode="#,##0.#">
                  <c:v>23.7</c:v>
                </c:pt>
                <c:pt idx="3" formatCode="#,##0.#">
                  <c:v>21.8</c:v>
                </c:pt>
                <c:pt idx="4">
                  <c:v>22.06</c:v>
                </c:pt>
                <c:pt idx="5">
                  <c:v>21.92</c:v>
                </c:pt>
                <c:pt idx="6">
                  <c:v>23.68</c:v>
                </c:pt>
                <c:pt idx="7">
                  <c:v>22.98</c:v>
                </c:pt>
                <c:pt idx="8">
                  <c:v>29.14</c:v>
                </c:pt>
                <c:pt idx="9">
                  <c:v>32.619999999999997</c:v>
                </c:pt>
                <c:pt idx="10">
                  <c:v>22.93</c:v>
                </c:pt>
              </c:numCache>
            </c:numRef>
          </c:val>
          <c:extLst>
            <c:ext xmlns:c16="http://schemas.microsoft.com/office/drawing/2014/chart" uri="{C3380CC4-5D6E-409C-BE32-E72D297353CC}">
              <c16:uniqueId val="{00000001-1527-4406-AB04-834F9227680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企_x000d_管_x000d_系</c:v>
                </c:pt>
                <c:pt idx="1">
                  <c:v>國_x000d_營_x000d_碩</c:v>
                </c:pt>
                <c:pt idx="2">
                  <c:v>統_x000d_計_x000d_系</c:v>
                </c:pt>
                <c:pt idx="3">
                  <c:v>風_x000d_管_x000d_系</c:v>
                </c:pt>
                <c:pt idx="4">
                  <c:v>財_x000d_管_x000d_系</c:v>
                </c:pt>
                <c:pt idx="5">
                  <c:v>科_x000d_智_x000d_所</c:v>
                </c:pt>
                <c:pt idx="6">
                  <c:v>國_x000d_貿_x000d_系</c:v>
                </c:pt>
                <c:pt idx="7">
                  <c:v>資_x000d_管_x000d_系</c:v>
                </c:pt>
                <c:pt idx="8">
                  <c:v>會_x000d_計_x000d_系</c:v>
                </c:pt>
                <c:pt idx="9">
                  <c:v>金_x000d_融_x000d_系</c:v>
                </c:pt>
                <c:pt idx="10">
                  <c:v>院_x000d_均_x000d_值</c:v>
                </c:pt>
              </c:strCache>
            </c:strRef>
          </c:cat>
          <c:val>
            <c:numRef>
              <c:f>統計圖_商!$H$2:$H$14</c:f>
              <c:numCache>
                <c:formatCode>#,##0.##</c:formatCode>
                <c:ptCount val="11"/>
                <c:pt idx="0" formatCode="#,##0">
                  <c:v>17</c:v>
                </c:pt>
                <c:pt idx="1">
                  <c:v>23.44</c:v>
                </c:pt>
                <c:pt idx="2">
                  <c:v>22.45</c:v>
                </c:pt>
                <c:pt idx="3">
                  <c:v>22.97</c:v>
                </c:pt>
                <c:pt idx="4">
                  <c:v>24.38</c:v>
                </c:pt>
                <c:pt idx="5">
                  <c:v>28.36</c:v>
                </c:pt>
                <c:pt idx="6">
                  <c:v>26.12</c:v>
                </c:pt>
                <c:pt idx="7" formatCode="#,##0.#">
                  <c:v>28.5</c:v>
                </c:pt>
                <c:pt idx="8">
                  <c:v>29.11</c:v>
                </c:pt>
                <c:pt idx="9">
                  <c:v>32.51</c:v>
                </c:pt>
                <c:pt idx="10">
                  <c:v>24.45</c:v>
                </c:pt>
              </c:numCache>
            </c:numRef>
          </c:val>
          <c:extLst>
            <c:ext xmlns:c16="http://schemas.microsoft.com/office/drawing/2014/chart" uri="{C3380CC4-5D6E-409C-BE32-E72D297353CC}">
              <c16:uniqueId val="{00000002-1527-4406-AB04-834F9227680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企_x000d_管_x000d_系</c:v>
                </c:pt>
                <c:pt idx="1">
                  <c:v>國_x000d_營_x000d_碩</c:v>
                </c:pt>
                <c:pt idx="2">
                  <c:v>統_x000d_計_x000d_系</c:v>
                </c:pt>
                <c:pt idx="3">
                  <c:v>風_x000d_管_x000d_系</c:v>
                </c:pt>
                <c:pt idx="4">
                  <c:v>財_x000d_管_x000d_系</c:v>
                </c:pt>
                <c:pt idx="5">
                  <c:v>科_x000d_智_x000d_所</c:v>
                </c:pt>
                <c:pt idx="6">
                  <c:v>國_x000d_貿_x000d_系</c:v>
                </c:pt>
                <c:pt idx="7">
                  <c:v>資_x000d_管_x000d_系</c:v>
                </c:pt>
                <c:pt idx="8">
                  <c:v>會_x000d_計_x000d_系</c:v>
                </c:pt>
                <c:pt idx="9">
                  <c:v>金_x000d_融_x000d_系</c:v>
                </c:pt>
                <c:pt idx="10">
                  <c:v>院_x000d_均_x000d_值</c:v>
                </c:pt>
              </c:strCache>
            </c:strRef>
          </c:cat>
          <c:val>
            <c:numRef>
              <c:f>統計圖_商!$I$2:$I$14</c:f>
              <c:numCache>
                <c:formatCode>#,##0.##</c:formatCode>
                <c:ptCount val="11"/>
                <c:pt idx="0">
                  <c:v>16.02</c:v>
                </c:pt>
                <c:pt idx="1">
                  <c:v>21.72</c:v>
                </c:pt>
                <c:pt idx="2">
                  <c:v>22.19</c:v>
                </c:pt>
                <c:pt idx="3">
                  <c:v>22.25</c:v>
                </c:pt>
                <c:pt idx="4">
                  <c:v>22.44</c:v>
                </c:pt>
                <c:pt idx="5">
                  <c:v>23.19</c:v>
                </c:pt>
                <c:pt idx="6">
                  <c:v>23.88</c:v>
                </c:pt>
                <c:pt idx="7">
                  <c:v>24.29</c:v>
                </c:pt>
                <c:pt idx="8">
                  <c:v>27.38</c:v>
                </c:pt>
                <c:pt idx="9">
                  <c:v>33.04</c:v>
                </c:pt>
                <c:pt idx="10">
                  <c:v>22.64</c:v>
                </c:pt>
              </c:numCache>
            </c:numRef>
          </c:val>
          <c:smooth val="0"/>
          <c:extLst>
            <c:ext xmlns:c16="http://schemas.microsoft.com/office/drawing/2014/chart" uri="{C3380CC4-5D6E-409C-BE32-E72D297353CC}">
              <c16:uniqueId val="{00000003-1527-4406-AB04-834F9227680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國_x000d_營_x000d_碩</c:v>
                </c:pt>
                <c:pt idx="1">
                  <c:v>會_x000d_計_x000d_系</c:v>
                </c:pt>
                <c:pt idx="2">
                  <c:v>國_x000d_貿_x000d_系</c:v>
                </c:pt>
                <c:pt idx="3">
                  <c:v>企_x000d_管_x000d_系</c:v>
                </c:pt>
                <c:pt idx="4">
                  <c:v>財_x000d_管_x000d_系</c:v>
                </c:pt>
                <c:pt idx="5">
                  <c:v>金_x000d_融_x000d_系</c:v>
                </c:pt>
                <c:pt idx="6">
                  <c:v>統_x000d_計_x000d_系</c:v>
                </c:pt>
                <c:pt idx="7">
                  <c:v>資_x000d_管_x000d_系</c:v>
                </c:pt>
                <c:pt idx="8">
                  <c:v>風_x000d_管_x000d_系</c:v>
                </c:pt>
                <c:pt idx="9">
                  <c:v>科_x000d_智_x000d_所</c:v>
                </c:pt>
                <c:pt idx="10">
                  <c:v>院_x000d_均_x000d_值</c:v>
                </c:pt>
              </c:strCache>
            </c:strRef>
          </c:cat>
          <c:val>
            <c:numRef>
              <c:f>統計圖_商!$F$2:$F$14</c:f>
              <c:numCache>
                <c:formatCode>#0.##%</c:formatCode>
                <c:ptCount val="11"/>
                <c:pt idx="0" formatCode="#0%">
                  <c:v>1</c:v>
                </c:pt>
                <c:pt idx="1">
                  <c:v>9.0899999999999995E-2</c:v>
                </c:pt>
                <c:pt idx="2">
                  <c:v>4.7600000000000003E-2</c:v>
                </c:pt>
                <c:pt idx="3">
                  <c:v>4.1700000000000001E-2</c:v>
                </c:pt>
                <c:pt idx="4" formatCode="#0%">
                  <c:v>0</c:v>
                </c:pt>
                <c:pt idx="5" formatCode="#0%">
                  <c:v>0</c:v>
                </c:pt>
                <c:pt idx="6" formatCode="#0%">
                  <c:v>0</c:v>
                </c:pt>
                <c:pt idx="7" formatCode="#0%">
                  <c:v>0</c:v>
                </c:pt>
                <c:pt idx="8" formatCode="#0%">
                  <c:v>0</c:v>
                </c:pt>
                <c:pt idx="9" formatCode="#0%">
                  <c:v>0</c:v>
                </c:pt>
                <c:pt idx="10">
                  <c:v>3.2500000000000001E-2</c:v>
                </c:pt>
              </c:numCache>
            </c:numRef>
          </c:val>
          <c:extLst>
            <c:ext xmlns:c16="http://schemas.microsoft.com/office/drawing/2014/chart" uri="{C3380CC4-5D6E-409C-BE32-E72D297353CC}">
              <c16:uniqueId val="{00000000-7B76-4218-859E-24DF6F6AB1A1}"/>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國_x000d_營_x000d_碩</c:v>
                </c:pt>
                <c:pt idx="1">
                  <c:v>會_x000d_計_x000d_系</c:v>
                </c:pt>
                <c:pt idx="2">
                  <c:v>國_x000d_貿_x000d_系</c:v>
                </c:pt>
                <c:pt idx="3">
                  <c:v>企_x000d_管_x000d_系</c:v>
                </c:pt>
                <c:pt idx="4">
                  <c:v>財_x000d_管_x000d_系</c:v>
                </c:pt>
                <c:pt idx="5">
                  <c:v>金_x000d_融_x000d_系</c:v>
                </c:pt>
                <c:pt idx="6">
                  <c:v>統_x000d_計_x000d_系</c:v>
                </c:pt>
                <c:pt idx="7">
                  <c:v>資_x000d_管_x000d_系</c:v>
                </c:pt>
                <c:pt idx="8">
                  <c:v>風_x000d_管_x000d_系</c:v>
                </c:pt>
                <c:pt idx="9">
                  <c:v>科_x000d_智_x000d_所</c:v>
                </c:pt>
                <c:pt idx="10">
                  <c:v>院_x000d_均_x000d_值</c:v>
                </c:pt>
              </c:strCache>
            </c:strRef>
          </c:cat>
          <c:val>
            <c:numRef>
              <c:f>統計圖_商!$G$2:$G$14</c:f>
              <c:numCache>
                <c:formatCode>#0%</c:formatCode>
                <c:ptCount val="11"/>
                <c:pt idx="0">
                  <c:v>1</c:v>
                </c:pt>
                <c:pt idx="1">
                  <c:v>0.1</c:v>
                </c:pt>
                <c:pt idx="2" formatCode="#0.#%">
                  <c:v>8.6999999999999994E-2</c:v>
                </c:pt>
                <c:pt idx="3" formatCode="#0.##%">
                  <c:v>4.3499999999999997E-2</c:v>
                </c:pt>
                <c:pt idx="4">
                  <c:v>0</c:v>
                </c:pt>
                <c:pt idx="5">
                  <c:v>0</c:v>
                </c:pt>
                <c:pt idx="6">
                  <c:v>0</c:v>
                </c:pt>
                <c:pt idx="7">
                  <c:v>0</c:v>
                </c:pt>
                <c:pt idx="8">
                  <c:v>0</c:v>
                </c:pt>
                <c:pt idx="9">
                  <c:v>0</c:v>
                </c:pt>
                <c:pt idx="10" formatCode="#0.##%">
                  <c:v>3.9199999999999999E-2</c:v>
                </c:pt>
              </c:numCache>
            </c:numRef>
          </c:val>
          <c:extLst>
            <c:ext xmlns:c16="http://schemas.microsoft.com/office/drawing/2014/chart" uri="{C3380CC4-5D6E-409C-BE32-E72D297353CC}">
              <c16:uniqueId val="{00000001-7B76-4218-859E-24DF6F6AB1A1}"/>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國_x000d_營_x000d_碩</c:v>
                </c:pt>
                <c:pt idx="1">
                  <c:v>會_x000d_計_x000d_系</c:v>
                </c:pt>
                <c:pt idx="2">
                  <c:v>國_x000d_貿_x000d_系</c:v>
                </c:pt>
                <c:pt idx="3">
                  <c:v>企_x000d_管_x000d_系</c:v>
                </c:pt>
                <c:pt idx="4">
                  <c:v>財_x000d_管_x000d_系</c:v>
                </c:pt>
                <c:pt idx="5">
                  <c:v>金_x000d_融_x000d_系</c:v>
                </c:pt>
                <c:pt idx="6">
                  <c:v>統_x000d_計_x000d_系</c:v>
                </c:pt>
                <c:pt idx="7">
                  <c:v>資_x000d_管_x000d_系</c:v>
                </c:pt>
                <c:pt idx="8">
                  <c:v>風_x000d_管_x000d_系</c:v>
                </c:pt>
                <c:pt idx="9">
                  <c:v>科_x000d_智_x000d_所</c:v>
                </c:pt>
                <c:pt idx="10">
                  <c:v>院_x000d_均_x000d_值</c:v>
                </c:pt>
              </c:strCache>
            </c:strRef>
          </c:cat>
          <c:val>
            <c:numRef>
              <c:f>統計圖_商!$H$2:$H$14</c:f>
              <c:numCache>
                <c:formatCode>#0.##%</c:formatCode>
                <c:ptCount val="11"/>
                <c:pt idx="0" formatCode="#0%">
                  <c:v>1</c:v>
                </c:pt>
                <c:pt idx="1">
                  <c:v>0.1111</c:v>
                </c:pt>
                <c:pt idx="2">
                  <c:v>9.5200000000000007E-2</c:v>
                </c:pt>
                <c:pt idx="3" formatCode="#0%">
                  <c:v>0.1</c:v>
                </c:pt>
                <c:pt idx="4">
                  <c:v>7.6899999999999996E-2</c:v>
                </c:pt>
                <c:pt idx="5" formatCode="#0%">
                  <c:v>0</c:v>
                </c:pt>
                <c:pt idx="6" formatCode="#0%">
                  <c:v>0</c:v>
                </c:pt>
                <c:pt idx="7" formatCode="#0%">
                  <c:v>0</c:v>
                </c:pt>
                <c:pt idx="8" formatCode="#0%">
                  <c:v>0</c:v>
                </c:pt>
                <c:pt idx="9" formatCode="#0%">
                  <c:v>0</c:v>
                </c:pt>
                <c:pt idx="10">
                  <c:v>5.5199999999999999E-2</c:v>
                </c:pt>
              </c:numCache>
            </c:numRef>
          </c:val>
          <c:extLst>
            <c:ext xmlns:c16="http://schemas.microsoft.com/office/drawing/2014/chart" uri="{C3380CC4-5D6E-409C-BE32-E72D297353CC}">
              <c16:uniqueId val="{00000002-7B76-4218-859E-24DF6F6AB1A1}"/>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dLbl>
              <c:idx val="0"/>
              <c:layout>
                <c:manualLayout>
                  <c:x val="-5.0664817465998588E-2"/>
                  <c:y val="3.06272521019618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41-491B-848A-22D0D0EE9260}"/>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國_x000d_營_x000d_碩</c:v>
                </c:pt>
                <c:pt idx="1">
                  <c:v>會_x000d_計_x000d_系</c:v>
                </c:pt>
                <c:pt idx="2">
                  <c:v>國_x000d_貿_x000d_系</c:v>
                </c:pt>
                <c:pt idx="3">
                  <c:v>企_x000d_管_x000d_系</c:v>
                </c:pt>
                <c:pt idx="4">
                  <c:v>財_x000d_管_x000d_系</c:v>
                </c:pt>
                <c:pt idx="5">
                  <c:v>金_x000d_融_x000d_系</c:v>
                </c:pt>
                <c:pt idx="6">
                  <c:v>統_x000d_計_x000d_系</c:v>
                </c:pt>
                <c:pt idx="7">
                  <c:v>資_x000d_管_x000d_系</c:v>
                </c:pt>
                <c:pt idx="8">
                  <c:v>風_x000d_管_x000d_系</c:v>
                </c:pt>
                <c:pt idx="9">
                  <c:v>科_x000d_智_x000d_所</c:v>
                </c:pt>
                <c:pt idx="10">
                  <c:v>院_x000d_均_x000d_值</c:v>
                </c:pt>
              </c:strCache>
            </c:strRef>
          </c:cat>
          <c:val>
            <c:numRef>
              <c:f>統計圖_商!$I$2:$I$14</c:f>
              <c:numCache>
                <c:formatCode>#0%</c:formatCode>
                <c:ptCount val="11"/>
                <c:pt idx="0">
                  <c:v>1</c:v>
                </c:pt>
                <c:pt idx="1">
                  <c:v>0.1</c:v>
                </c:pt>
                <c:pt idx="2" formatCode="#0.##%">
                  <c:v>7.6899999999999996E-2</c:v>
                </c:pt>
                <c:pt idx="3" formatCode="#0.##%">
                  <c:v>5.9700000000000003E-2</c:v>
                </c:pt>
                <c:pt idx="4" formatCode="#0.##%">
                  <c:v>2.5600000000000001E-2</c:v>
                </c:pt>
                <c:pt idx="5">
                  <c:v>0</c:v>
                </c:pt>
                <c:pt idx="6">
                  <c:v>0</c:v>
                </c:pt>
                <c:pt idx="7">
                  <c:v>0</c:v>
                </c:pt>
                <c:pt idx="8">
                  <c:v>0</c:v>
                </c:pt>
                <c:pt idx="9">
                  <c:v>0</c:v>
                </c:pt>
                <c:pt idx="10" formatCode="#0.#%">
                  <c:v>4.2000000000000003E-2</c:v>
                </c:pt>
              </c:numCache>
            </c:numRef>
          </c:val>
          <c:smooth val="0"/>
          <c:extLst>
            <c:ext xmlns:c16="http://schemas.microsoft.com/office/drawing/2014/chart" uri="{C3380CC4-5D6E-409C-BE32-E72D297353CC}">
              <c16:uniqueId val="{00000003-7B76-4218-859E-24DF6F6AB1A1}"/>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1"/>
                <c:pt idx="0">
                  <c:v>統_x000d_計_x000d_系</c:v>
                </c:pt>
                <c:pt idx="1">
                  <c:v>資_x000d_管_x000d_系</c:v>
                </c:pt>
                <c:pt idx="2">
                  <c:v>企_x000d_管_x000d_系</c:v>
                </c:pt>
                <c:pt idx="3">
                  <c:v>財_x000d_管_x000d_系</c:v>
                </c:pt>
                <c:pt idx="4">
                  <c:v>會_x000d_計_x000d_系</c:v>
                </c:pt>
                <c:pt idx="5">
                  <c:v>國_x000d_貿_x000d_系</c:v>
                </c:pt>
                <c:pt idx="6">
                  <c:v>金_x000d_融_x000d_系</c:v>
                </c:pt>
                <c:pt idx="7">
                  <c:v>科_x000d_智_x000d_所</c:v>
                </c:pt>
                <c:pt idx="8">
                  <c:v>風_x000d_管_x000d_系</c:v>
                </c:pt>
                <c:pt idx="9">
                  <c:v>國_x000d_營_x000d_碩</c:v>
                </c:pt>
                <c:pt idx="10">
                  <c:v>院_x000d_均_x000d_值</c:v>
                </c:pt>
              </c:strCache>
            </c:strRef>
          </c:cat>
          <c:val>
            <c:numRef>
              <c:f>統計圖_商!$F$2:$F$14</c:f>
              <c:numCache>
                <c:formatCode>#0.##%</c:formatCode>
                <c:ptCount val="11"/>
                <c:pt idx="0">
                  <c:v>6.6699999999999995E-2</c:v>
                </c:pt>
                <c:pt idx="1">
                  <c:v>0.1429</c:v>
                </c:pt>
                <c:pt idx="2" formatCode="#0.#%">
                  <c:v>0.125</c:v>
                </c:pt>
                <c:pt idx="3" formatCode="#0%">
                  <c:v>0</c:v>
                </c:pt>
                <c:pt idx="4">
                  <c:v>0.13639999999999999</c:v>
                </c:pt>
                <c:pt idx="5" formatCode="#0%">
                  <c:v>0</c:v>
                </c:pt>
                <c:pt idx="6" formatCode="#0%">
                  <c:v>0.1</c:v>
                </c:pt>
                <c:pt idx="7">
                  <c:v>9.0899999999999995E-2</c:v>
                </c:pt>
                <c:pt idx="8">
                  <c:v>7.6899999999999996E-2</c:v>
                </c:pt>
                <c:pt idx="9" formatCode="#0%">
                  <c:v>0</c:v>
                </c:pt>
                <c:pt idx="10">
                  <c:v>8.4400000000000003E-2</c:v>
                </c:pt>
              </c:numCache>
            </c:numRef>
          </c:val>
          <c:extLst>
            <c:ext xmlns:c16="http://schemas.microsoft.com/office/drawing/2014/chart" uri="{C3380CC4-5D6E-409C-BE32-E72D297353CC}">
              <c16:uniqueId val="{00000000-9B61-44B0-AB65-3250D216A5C9}"/>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1"/>
                <c:pt idx="0">
                  <c:v>統_x000d_計_x000d_系</c:v>
                </c:pt>
                <c:pt idx="1">
                  <c:v>資_x000d_管_x000d_系</c:v>
                </c:pt>
                <c:pt idx="2">
                  <c:v>企_x000d_管_x000d_系</c:v>
                </c:pt>
                <c:pt idx="3">
                  <c:v>財_x000d_管_x000d_系</c:v>
                </c:pt>
                <c:pt idx="4">
                  <c:v>會_x000d_計_x000d_系</c:v>
                </c:pt>
                <c:pt idx="5">
                  <c:v>國_x000d_貿_x000d_系</c:v>
                </c:pt>
                <c:pt idx="6">
                  <c:v>金_x000d_融_x000d_系</c:v>
                </c:pt>
                <c:pt idx="7">
                  <c:v>科_x000d_智_x000d_所</c:v>
                </c:pt>
                <c:pt idx="8">
                  <c:v>風_x000d_管_x000d_系</c:v>
                </c:pt>
                <c:pt idx="9">
                  <c:v>國_x000d_營_x000d_碩</c:v>
                </c:pt>
                <c:pt idx="10">
                  <c:v>院_x000d_均_x000d_值</c:v>
                </c:pt>
              </c:strCache>
            </c:strRef>
          </c:cat>
          <c:val>
            <c:numRef>
              <c:f>統計圖_商!$G$2:$G$14</c:f>
              <c:numCache>
                <c:formatCode>#0.##%</c:formatCode>
                <c:ptCount val="11"/>
                <c:pt idx="0" formatCode="#0%">
                  <c:v>0</c:v>
                </c:pt>
                <c:pt idx="1">
                  <c:v>9.0899999999999995E-2</c:v>
                </c:pt>
                <c:pt idx="2" formatCode="#0%">
                  <c:v>0</c:v>
                </c:pt>
                <c:pt idx="3">
                  <c:v>7.6899999999999996E-2</c:v>
                </c:pt>
                <c:pt idx="4" formatCode="#0%">
                  <c:v>0</c:v>
                </c:pt>
                <c:pt idx="5">
                  <c:v>0.13039999999999999</c:v>
                </c:pt>
                <c:pt idx="6" formatCode="#0%">
                  <c:v>0</c:v>
                </c:pt>
                <c:pt idx="7" formatCode="#0%">
                  <c:v>0</c:v>
                </c:pt>
                <c:pt idx="8" formatCode="#0%">
                  <c:v>0</c:v>
                </c:pt>
                <c:pt idx="9" formatCode="#0%">
                  <c:v>0</c:v>
                </c:pt>
                <c:pt idx="10">
                  <c:v>3.9199999999999999E-2</c:v>
                </c:pt>
              </c:numCache>
            </c:numRef>
          </c:val>
          <c:extLst>
            <c:ext xmlns:c16="http://schemas.microsoft.com/office/drawing/2014/chart" uri="{C3380CC4-5D6E-409C-BE32-E72D297353CC}">
              <c16:uniqueId val="{00000001-9B61-44B0-AB65-3250D216A5C9}"/>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1"/>
                <c:pt idx="0">
                  <c:v>統_x000d_計_x000d_系</c:v>
                </c:pt>
                <c:pt idx="1">
                  <c:v>資_x000d_管_x000d_系</c:v>
                </c:pt>
                <c:pt idx="2">
                  <c:v>企_x000d_管_x000d_系</c:v>
                </c:pt>
                <c:pt idx="3">
                  <c:v>財_x000d_管_x000d_系</c:v>
                </c:pt>
                <c:pt idx="4">
                  <c:v>會_x000d_計_x000d_系</c:v>
                </c:pt>
                <c:pt idx="5">
                  <c:v>國_x000d_貿_x000d_系</c:v>
                </c:pt>
                <c:pt idx="6">
                  <c:v>金_x000d_融_x000d_系</c:v>
                </c:pt>
                <c:pt idx="7">
                  <c:v>科_x000d_智_x000d_所</c:v>
                </c:pt>
                <c:pt idx="8">
                  <c:v>風_x000d_管_x000d_系</c:v>
                </c:pt>
                <c:pt idx="9">
                  <c:v>國_x000d_營_x000d_碩</c:v>
                </c:pt>
                <c:pt idx="10">
                  <c:v>院_x000d_均_x000d_值</c:v>
                </c:pt>
              </c:strCache>
            </c:strRef>
          </c:cat>
          <c:val>
            <c:numRef>
              <c:f>統計圖_商!$H$2:$H$14</c:f>
              <c:numCache>
                <c:formatCode>#0%</c:formatCode>
                <c:ptCount val="11"/>
                <c:pt idx="0">
                  <c:v>0.2</c:v>
                </c:pt>
                <c:pt idx="1">
                  <c:v>0</c:v>
                </c:pt>
                <c:pt idx="2">
                  <c:v>0.05</c:v>
                </c:pt>
                <c:pt idx="3" formatCode="#0.##%">
                  <c:v>7.6899999999999996E-2</c:v>
                </c:pt>
                <c:pt idx="4">
                  <c:v>0</c:v>
                </c:pt>
                <c:pt idx="5">
                  <c:v>0</c:v>
                </c:pt>
                <c:pt idx="6">
                  <c:v>0</c:v>
                </c:pt>
                <c:pt idx="7">
                  <c:v>0</c:v>
                </c:pt>
                <c:pt idx="8">
                  <c:v>0</c:v>
                </c:pt>
                <c:pt idx="9">
                  <c:v>0</c:v>
                </c:pt>
                <c:pt idx="10" formatCode="#0.##%">
                  <c:v>3.4500000000000003E-2</c:v>
                </c:pt>
              </c:numCache>
            </c:numRef>
          </c:val>
          <c:extLst>
            <c:ext xmlns:c16="http://schemas.microsoft.com/office/drawing/2014/chart" uri="{C3380CC4-5D6E-409C-BE32-E72D297353CC}">
              <c16:uniqueId val="{00000002-9B61-44B0-AB65-3250D216A5C9}"/>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1"/>
                <c:pt idx="0">
                  <c:v>統_x000d_計_x000d_系</c:v>
                </c:pt>
                <c:pt idx="1">
                  <c:v>資_x000d_管_x000d_系</c:v>
                </c:pt>
                <c:pt idx="2">
                  <c:v>企_x000d_管_x000d_系</c:v>
                </c:pt>
                <c:pt idx="3">
                  <c:v>財_x000d_管_x000d_系</c:v>
                </c:pt>
                <c:pt idx="4">
                  <c:v>會_x000d_計_x000d_系</c:v>
                </c:pt>
                <c:pt idx="5">
                  <c:v>國_x000d_貿_x000d_系</c:v>
                </c:pt>
                <c:pt idx="6">
                  <c:v>金_x000d_融_x000d_系</c:v>
                </c:pt>
                <c:pt idx="7">
                  <c:v>科_x000d_智_x000d_所</c:v>
                </c:pt>
                <c:pt idx="8">
                  <c:v>風_x000d_管_x000d_系</c:v>
                </c:pt>
                <c:pt idx="9">
                  <c:v>國_x000d_營_x000d_碩</c:v>
                </c:pt>
                <c:pt idx="10">
                  <c:v>院_x000d_均_x000d_值</c:v>
                </c:pt>
              </c:strCache>
            </c:strRef>
          </c:cat>
          <c:val>
            <c:numRef>
              <c:f>統計圖_商!$I$2:$I$14</c:f>
              <c:numCache>
                <c:formatCode>#0.##%</c:formatCode>
                <c:ptCount val="11"/>
                <c:pt idx="0">
                  <c:v>9.0899999999999995E-2</c:v>
                </c:pt>
                <c:pt idx="1">
                  <c:v>7.8100000000000003E-2</c:v>
                </c:pt>
                <c:pt idx="2">
                  <c:v>5.9700000000000003E-2</c:v>
                </c:pt>
                <c:pt idx="3">
                  <c:v>5.1299999999999998E-2</c:v>
                </c:pt>
                <c:pt idx="4" formatCode="#0%">
                  <c:v>0.05</c:v>
                </c:pt>
                <c:pt idx="5">
                  <c:v>4.6199999999999998E-2</c:v>
                </c:pt>
                <c:pt idx="6">
                  <c:v>3.3300000000000003E-2</c:v>
                </c:pt>
                <c:pt idx="7">
                  <c:v>3.1300000000000001E-2</c:v>
                </c:pt>
                <c:pt idx="8">
                  <c:v>2.5600000000000001E-2</c:v>
                </c:pt>
                <c:pt idx="9" formatCode="#0%">
                  <c:v>0</c:v>
                </c:pt>
                <c:pt idx="10">
                  <c:v>5.3100000000000001E-2</c:v>
                </c:pt>
              </c:numCache>
            </c:numRef>
          </c:val>
          <c:smooth val="0"/>
          <c:extLst>
            <c:ext xmlns:c16="http://schemas.microsoft.com/office/drawing/2014/chart" uri="{C3380CC4-5D6E-409C-BE32-E72D297353CC}">
              <c16:uniqueId val="{00000003-9B61-44B0-AB65-3250D216A5C9}"/>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4.0000000000000008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0"/>
                <c:pt idx="0">
                  <c:v>風_x000d_管_x000d_系</c:v>
                </c:pt>
                <c:pt idx="1">
                  <c:v>統_x000d_計_x000d_系</c:v>
                </c:pt>
                <c:pt idx="2">
                  <c:v>國_x000d_貿_x000d_系</c:v>
                </c:pt>
                <c:pt idx="3">
                  <c:v>財_x000d_管_x000d_系</c:v>
                </c:pt>
                <c:pt idx="4">
                  <c:v>資_x000d_管_x000d_系</c:v>
                </c:pt>
                <c:pt idx="5">
                  <c:v>會_x000d_計_x000d_系</c:v>
                </c:pt>
                <c:pt idx="6">
                  <c:v>企_x000d_管_x000d_系</c:v>
                </c:pt>
                <c:pt idx="7">
                  <c:v>金_x000d_融_x000d_系</c:v>
                </c:pt>
                <c:pt idx="8">
                  <c:v>科_x000d_智_x000d_所</c:v>
                </c:pt>
                <c:pt idx="9">
                  <c:v>院_x000d_均_x000d_值</c:v>
                </c:pt>
              </c:strCache>
            </c:strRef>
          </c:cat>
          <c:val>
            <c:numRef>
              <c:f>統計圖_商!$F$2:$F$14</c:f>
              <c:numCache>
                <c:formatCode>#0.##%</c:formatCode>
                <c:ptCount val="10"/>
                <c:pt idx="0">
                  <c:v>0.46150000000000002</c:v>
                </c:pt>
                <c:pt idx="1">
                  <c:v>0.66669999999999996</c:v>
                </c:pt>
                <c:pt idx="2">
                  <c:v>0.47620000000000001</c:v>
                </c:pt>
                <c:pt idx="3">
                  <c:v>0.46150000000000002</c:v>
                </c:pt>
                <c:pt idx="4">
                  <c:v>0.47620000000000001</c:v>
                </c:pt>
                <c:pt idx="5">
                  <c:v>0.45450000000000002</c:v>
                </c:pt>
                <c:pt idx="6" formatCode="#0.#%">
                  <c:v>0.375</c:v>
                </c:pt>
                <c:pt idx="7" formatCode="#0%">
                  <c:v>0.3</c:v>
                </c:pt>
                <c:pt idx="8">
                  <c:v>0.2727</c:v>
                </c:pt>
                <c:pt idx="9">
                  <c:v>0.44669999999999999</c:v>
                </c:pt>
              </c:numCache>
            </c:numRef>
          </c:val>
          <c:extLst>
            <c:ext xmlns:c16="http://schemas.microsoft.com/office/drawing/2014/chart" uri="{C3380CC4-5D6E-409C-BE32-E72D297353CC}">
              <c16:uniqueId val="{00000000-94B3-46A9-9D11-D3F9E7CD832F}"/>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0"/>
                <c:pt idx="0">
                  <c:v>風_x000d_管_x000d_系</c:v>
                </c:pt>
                <c:pt idx="1">
                  <c:v>統_x000d_計_x000d_系</c:v>
                </c:pt>
                <c:pt idx="2">
                  <c:v>國_x000d_貿_x000d_系</c:v>
                </c:pt>
                <c:pt idx="3">
                  <c:v>財_x000d_管_x000d_系</c:v>
                </c:pt>
                <c:pt idx="4">
                  <c:v>資_x000d_管_x000d_系</c:v>
                </c:pt>
                <c:pt idx="5">
                  <c:v>會_x000d_計_x000d_系</c:v>
                </c:pt>
                <c:pt idx="6">
                  <c:v>企_x000d_管_x000d_系</c:v>
                </c:pt>
                <c:pt idx="7">
                  <c:v>金_x000d_融_x000d_系</c:v>
                </c:pt>
                <c:pt idx="8">
                  <c:v>科_x000d_智_x000d_所</c:v>
                </c:pt>
                <c:pt idx="9">
                  <c:v>院_x000d_均_x000d_值</c:v>
                </c:pt>
              </c:strCache>
            </c:strRef>
          </c:cat>
          <c:val>
            <c:numRef>
              <c:f>統計圖_商!$G$2:$G$14</c:f>
              <c:numCache>
                <c:formatCode>#0.##%</c:formatCode>
                <c:ptCount val="10"/>
                <c:pt idx="0">
                  <c:v>0.61539999999999995</c:v>
                </c:pt>
                <c:pt idx="1">
                  <c:v>0.64290000000000003</c:v>
                </c:pt>
                <c:pt idx="2">
                  <c:v>0.43480000000000002</c:v>
                </c:pt>
                <c:pt idx="3">
                  <c:v>0.46150000000000002</c:v>
                </c:pt>
                <c:pt idx="4">
                  <c:v>0.40910000000000002</c:v>
                </c:pt>
                <c:pt idx="5" formatCode="#0%">
                  <c:v>0.3</c:v>
                </c:pt>
                <c:pt idx="6">
                  <c:v>0.26090000000000002</c:v>
                </c:pt>
                <c:pt idx="7" formatCode="#0%">
                  <c:v>0.2</c:v>
                </c:pt>
                <c:pt idx="8">
                  <c:v>0.18179999999999999</c:v>
                </c:pt>
                <c:pt idx="9">
                  <c:v>0.38929999999999998</c:v>
                </c:pt>
              </c:numCache>
            </c:numRef>
          </c:val>
          <c:extLst>
            <c:ext xmlns:c16="http://schemas.microsoft.com/office/drawing/2014/chart" uri="{C3380CC4-5D6E-409C-BE32-E72D297353CC}">
              <c16:uniqueId val="{00000001-94B3-46A9-9D11-D3F9E7CD832F}"/>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0"/>
                <c:pt idx="0">
                  <c:v>風_x000d_管_x000d_系</c:v>
                </c:pt>
                <c:pt idx="1">
                  <c:v>統_x000d_計_x000d_系</c:v>
                </c:pt>
                <c:pt idx="2">
                  <c:v>國_x000d_貿_x000d_系</c:v>
                </c:pt>
                <c:pt idx="3">
                  <c:v>財_x000d_管_x000d_系</c:v>
                </c:pt>
                <c:pt idx="4">
                  <c:v>資_x000d_管_x000d_系</c:v>
                </c:pt>
                <c:pt idx="5">
                  <c:v>會_x000d_計_x000d_系</c:v>
                </c:pt>
                <c:pt idx="6">
                  <c:v>企_x000d_管_x000d_系</c:v>
                </c:pt>
                <c:pt idx="7">
                  <c:v>金_x000d_融_x000d_系</c:v>
                </c:pt>
                <c:pt idx="8">
                  <c:v>科_x000d_智_x000d_所</c:v>
                </c:pt>
                <c:pt idx="9">
                  <c:v>院_x000d_均_x000d_值</c:v>
                </c:pt>
              </c:strCache>
            </c:strRef>
          </c:cat>
          <c:val>
            <c:numRef>
              <c:f>統計圖_商!$H$2:$H$14</c:f>
              <c:numCache>
                <c:formatCode>#0.##%</c:formatCode>
                <c:ptCount val="10"/>
                <c:pt idx="0">
                  <c:v>0.76919999999999999</c:v>
                </c:pt>
                <c:pt idx="1">
                  <c:v>0.5333</c:v>
                </c:pt>
                <c:pt idx="2">
                  <c:v>0.47620000000000001</c:v>
                </c:pt>
                <c:pt idx="3">
                  <c:v>0.3846</c:v>
                </c:pt>
                <c:pt idx="4" formatCode="#0.#%">
                  <c:v>0.38100000000000001</c:v>
                </c:pt>
                <c:pt idx="5">
                  <c:v>0.44440000000000002</c:v>
                </c:pt>
                <c:pt idx="6">
                  <c:v>0.42109999999999997</c:v>
                </c:pt>
                <c:pt idx="7" formatCode="#0%">
                  <c:v>0.5</c:v>
                </c:pt>
                <c:pt idx="8" formatCode="#0%">
                  <c:v>0.3</c:v>
                </c:pt>
                <c:pt idx="9">
                  <c:v>0.46429999999999999</c:v>
                </c:pt>
              </c:numCache>
            </c:numRef>
          </c:val>
          <c:extLst>
            <c:ext xmlns:c16="http://schemas.microsoft.com/office/drawing/2014/chart" uri="{C3380CC4-5D6E-409C-BE32-E72D297353CC}">
              <c16:uniqueId val="{00000002-94B3-46A9-9D11-D3F9E7CD832F}"/>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0"/>
                <c:pt idx="0">
                  <c:v>風_x000d_管_x000d_系</c:v>
                </c:pt>
                <c:pt idx="1">
                  <c:v>統_x000d_計_x000d_系</c:v>
                </c:pt>
                <c:pt idx="2">
                  <c:v>國_x000d_貿_x000d_系</c:v>
                </c:pt>
                <c:pt idx="3">
                  <c:v>財_x000d_管_x000d_系</c:v>
                </c:pt>
                <c:pt idx="4">
                  <c:v>資_x000d_管_x000d_系</c:v>
                </c:pt>
                <c:pt idx="5">
                  <c:v>會_x000d_計_x000d_系</c:v>
                </c:pt>
                <c:pt idx="6">
                  <c:v>企_x000d_管_x000d_系</c:v>
                </c:pt>
                <c:pt idx="7">
                  <c:v>金_x000d_融_x000d_系</c:v>
                </c:pt>
                <c:pt idx="8">
                  <c:v>科_x000d_智_x000d_所</c:v>
                </c:pt>
                <c:pt idx="9">
                  <c:v>院_x000d_均_x000d_值</c:v>
                </c:pt>
              </c:strCache>
            </c:strRef>
          </c:cat>
          <c:val>
            <c:numRef>
              <c:f>統計圖_商!$I$2:$I$14</c:f>
              <c:numCache>
                <c:formatCode>#0.##%</c:formatCode>
                <c:ptCount val="10"/>
                <c:pt idx="0">
                  <c:v>0.61539999999999995</c:v>
                </c:pt>
                <c:pt idx="1">
                  <c:v>0.61360000000000003</c:v>
                </c:pt>
                <c:pt idx="2">
                  <c:v>0.46150000000000002</c:v>
                </c:pt>
                <c:pt idx="3">
                  <c:v>0.43590000000000001</c:v>
                </c:pt>
                <c:pt idx="4">
                  <c:v>0.4219</c:v>
                </c:pt>
                <c:pt idx="5" formatCode="#0%">
                  <c:v>0.4</c:v>
                </c:pt>
                <c:pt idx="6">
                  <c:v>0.34849999999999998</c:v>
                </c:pt>
                <c:pt idx="7">
                  <c:v>0.33329999999999999</c:v>
                </c:pt>
                <c:pt idx="8" formatCode="#0%">
                  <c:v>0.25</c:v>
                </c:pt>
                <c:pt idx="9">
                  <c:v>0.43280000000000002</c:v>
                </c:pt>
              </c:numCache>
            </c:numRef>
          </c:val>
          <c:smooth val="0"/>
          <c:extLst>
            <c:ext xmlns:c16="http://schemas.microsoft.com/office/drawing/2014/chart" uri="{C3380CC4-5D6E-409C-BE32-E72D297353CC}">
              <c16:uniqueId val="{00000003-94B3-46A9-9D11-D3F9E7CD832F}"/>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majorUnit val="0.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9"/>
                <c:pt idx="0">
                  <c:v>資_x000d_管_x000d_系</c:v>
                </c:pt>
                <c:pt idx="1">
                  <c:v>統_x000d_計_x000d_系</c:v>
                </c:pt>
                <c:pt idx="2">
                  <c:v>風_x000d_管_x000d_系</c:v>
                </c:pt>
                <c:pt idx="3">
                  <c:v>會_x000d_計_x000d_系</c:v>
                </c:pt>
                <c:pt idx="4">
                  <c:v>企_x000d_管_x000d_系</c:v>
                </c:pt>
                <c:pt idx="5">
                  <c:v>財_x000d_管_x000d_系</c:v>
                </c:pt>
                <c:pt idx="6">
                  <c:v>國_x000d_貿_x000d_系</c:v>
                </c:pt>
                <c:pt idx="7">
                  <c:v>金_x000d_融_x000d_系</c:v>
                </c:pt>
                <c:pt idx="8">
                  <c:v>院_x000d_均_x000d_值</c:v>
                </c:pt>
              </c:strCache>
            </c:strRef>
          </c:cat>
          <c:val>
            <c:numRef>
              <c:f>統計圖_商!$F$2:$F$14</c:f>
              <c:numCache>
                <c:formatCode>#0.##%</c:formatCode>
                <c:ptCount val="9"/>
                <c:pt idx="0">
                  <c:v>0.9647</c:v>
                </c:pt>
                <c:pt idx="1">
                  <c:v>0.97919999999999996</c:v>
                </c:pt>
                <c:pt idx="2" formatCode="#0%">
                  <c:v>1</c:v>
                </c:pt>
                <c:pt idx="3">
                  <c:v>0.95509999999999995</c:v>
                </c:pt>
                <c:pt idx="4">
                  <c:v>0.98839999999999995</c:v>
                </c:pt>
                <c:pt idx="5" formatCode="#0%">
                  <c:v>1</c:v>
                </c:pt>
                <c:pt idx="6">
                  <c:v>0.98670000000000002</c:v>
                </c:pt>
                <c:pt idx="7">
                  <c:v>0.96150000000000002</c:v>
                </c:pt>
                <c:pt idx="8">
                  <c:v>0.97719999999999996</c:v>
                </c:pt>
              </c:numCache>
            </c:numRef>
          </c:val>
          <c:extLst>
            <c:ext xmlns:c16="http://schemas.microsoft.com/office/drawing/2014/chart" uri="{C3380CC4-5D6E-409C-BE32-E72D297353CC}">
              <c16:uniqueId val="{00000000-5543-49A0-A458-464265270EF3}"/>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9"/>
                <c:pt idx="0">
                  <c:v>資_x000d_管_x000d_系</c:v>
                </c:pt>
                <c:pt idx="1">
                  <c:v>統_x000d_計_x000d_系</c:v>
                </c:pt>
                <c:pt idx="2">
                  <c:v>風_x000d_管_x000d_系</c:v>
                </c:pt>
                <c:pt idx="3">
                  <c:v>會_x000d_計_x000d_系</c:v>
                </c:pt>
                <c:pt idx="4">
                  <c:v>企_x000d_管_x000d_系</c:v>
                </c:pt>
                <c:pt idx="5">
                  <c:v>財_x000d_管_x000d_系</c:v>
                </c:pt>
                <c:pt idx="6">
                  <c:v>國_x000d_貿_x000d_系</c:v>
                </c:pt>
                <c:pt idx="7">
                  <c:v>金_x000d_融_x000d_系</c:v>
                </c:pt>
                <c:pt idx="8">
                  <c:v>院_x000d_均_x000d_值</c:v>
                </c:pt>
              </c:strCache>
            </c:strRef>
          </c:cat>
          <c:val>
            <c:numRef>
              <c:f>統計圖_商!$G$2:$G$14</c:f>
              <c:numCache>
                <c:formatCode>#0%</c:formatCode>
                <c:ptCount val="9"/>
                <c:pt idx="0" formatCode="#0.##%">
                  <c:v>1.0119</c:v>
                </c:pt>
                <c:pt idx="1">
                  <c:v>1</c:v>
                </c:pt>
                <c:pt idx="2" formatCode="#0.##%">
                  <c:v>0.95740000000000003</c:v>
                </c:pt>
                <c:pt idx="3">
                  <c:v>1</c:v>
                </c:pt>
                <c:pt idx="4" formatCode="#0.##%">
                  <c:v>0.98839999999999995</c:v>
                </c:pt>
                <c:pt idx="5" formatCode="#0.##%">
                  <c:v>0.95450000000000002</c:v>
                </c:pt>
                <c:pt idx="6" formatCode="#0.##%">
                  <c:v>0.93330000000000002</c:v>
                </c:pt>
                <c:pt idx="7" formatCode="#0.##%">
                  <c:v>0.94230000000000003</c:v>
                </c:pt>
                <c:pt idx="8" formatCode="#0.##%">
                  <c:v>0.97709999999999997</c:v>
                </c:pt>
              </c:numCache>
            </c:numRef>
          </c:val>
          <c:extLst>
            <c:ext xmlns:c16="http://schemas.microsoft.com/office/drawing/2014/chart" uri="{C3380CC4-5D6E-409C-BE32-E72D297353CC}">
              <c16:uniqueId val="{00000001-5543-49A0-A458-464265270EF3}"/>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9"/>
                <c:pt idx="0">
                  <c:v>資_x000d_管_x000d_系</c:v>
                </c:pt>
                <c:pt idx="1">
                  <c:v>統_x000d_計_x000d_系</c:v>
                </c:pt>
                <c:pt idx="2">
                  <c:v>風_x000d_管_x000d_系</c:v>
                </c:pt>
                <c:pt idx="3">
                  <c:v>會_x000d_計_x000d_系</c:v>
                </c:pt>
                <c:pt idx="4">
                  <c:v>企_x000d_管_x000d_系</c:v>
                </c:pt>
                <c:pt idx="5">
                  <c:v>財_x000d_管_x000d_系</c:v>
                </c:pt>
                <c:pt idx="6">
                  <c:v>國_x000d_貿_x000d_系</c:v>
                </c:pt>
                <c:pt idx="7">
                  <c:v>金_x000d_融_x000d_系</c:v>
                </c:pt>
                <c:pt idx="8">
                  <c:v>院_x000d_均_x000d_值</c:v>
                </c:pt>
              </c:strCache>
            </c:strRef>
          </c:cat>
          <c:val>
            <c:numRef>
              <c:f>統計圖_商!$H$2:$H$14</c:f>
              <c:numCache>
                <c:formatCode>#0.##%</c:formatCode>
                <c:ptCount val="9"/>
                <c:pt idx="0">
                  <c:v>1.0123</c:v>
                </c:pt>
                <c:pt idx="1">
                  <c:v>0.97960000000000003</c:v>
                </c:pt>
                <c:pt idx="2" formatCode="#0%">
                  <c:v>1</c:v>
                </c:pt>
                <c:pt idx="3" formatCode="#0%">
                  <c:v>1</c:v>
                </c:pt>
                <c:pt idx="4">
                  <c:v>0.97650000000000003</c:v>
                </c:pt>
                <c:pt idx="5">
                  <c:v>0.97729999999999995</c:v>
                </c:pt>
                <c:pt idx="6">
                  <c:v>0.98680000000000001</c:v>
                </c:pt>
                <c:pt idx="7">
                  <c:v>0.98080000000000001</c:v>
                </c:pt>
                <c:pt idx="8">
                  <c:v>0.99050000000000005</c:v>
                </c:pt>
              </c:numCache>
            </c:numRef>
          </c:val>
          <c:extLst>
            <c:ext xmlns:c16="http://schemas.microsoft.com/office/drawing/2014/chart" uri="{C3380CC4-5D6E-409C-BE32-E72D297353CC}">
              <c16:uniqueId val="{00000002-5543-49A0-A458-464265270EF3}"/>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9"/>
                <c:pt idx="0">
                  <c:v>資_x000d_管_x000d_系</c:v>
                </c:pt>
                <c:pt idx="1">
                  <c:v>統_x000d_計_x000d_系</c:v>
                </c:pt>
                <c:pt idx="2">
                  <c:v>風_x000d_管_x000d_系</c:v>
                </c:pt>
                <c:pt idx="3">
                  <c:v>會_x000d_計_x000d_系</c:v>
                </c:pt>
                <c:pt idx="4">
                  <c:v>企_x000d_管_x000d_系</c:v>
                </c:pt>
                <c:pt idx="5">
                  <c:v>財_x000d_管_x000d_系</c:v>
                </c:pt>
                <c:pt idx="6">
                  <c:v>國_x000d_貿_x000d_系</c:v>
                </c:pt>
                <c:pt idx="7">
                  <c:v>金_x000d_融_x000d_系</c:v>
                </c:pt>
                <c:pt idx="8">
                  <c:v>院_x000d_均_x000d_值</c:v>
                </c:pt>
              </c:strCache>
            </c:strRef>
          </c:cat>
          <c:val>
            <c:numRef>
              <c:f>統計圖_商!$I$2:$I$14</c:f>
              <c:numCache>
                <c:formatCode>#0.##%</c:formatCode>
                <c:ptCount val="9"/>
                <c:pt idx="0" formatCode="#0.#%">
                  <c:v>0.996</c:v>
                </c:pt>
                <c:pt idx="1">
                  <c:v>0.98609999999999998</c:v>
                </c:pt>
                <c:pt idx="2">
                  <c:v>0.9859</c:v>
                </c:pt>
                <c:pt idx="3">
                  <c:v>0.98509999999999998</c:v>
                </c:pt>
                <c:pt idx="4">
                  <c:v>0.98440000000000005</c:v>
                </c:pt>
                <c:pt idx="5">
                  <c:v>0.97729999999999995</c:v>
                </c:pt>
                <c:pt idx="6" formatCode="#0.#%">
                  <c:v>0.96899999999999997</c:v>
                </c:pt>
                <c:pt idx="7">
                  <c:v>0.96150000000000002</c:v>
                </c:pt>
                <c:pt idx="8">
                  <c:v>0.98160000000000003</c:v>
                </c:pt>
              </c:numCache>
            </c:numRef>
          </c:val>
          <c:smooth val="0"/>
          <c:extLst>
            <c:ext xmlns:c16="http://schemas.microsoft.com/office/drawing/2014/chart" uri="{C3380CC4-5D6E-409C-BE32-E72D297353CC}">
              <c16:uniqueId val="{00000003-5543-49A0-A458-464265270EF3}"/>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704366499642"/>
          <c:y val="3.0508474576271188E-2"/>
          <c:w val="0.8545454545454545"/>
          <c:h val="0.56949152542372883"/>
        </c:manualLayout>
      </c:layout>
      <c:barChart>
        <c:barDir val="col"/>
        <c:grouping val="clustered"/>
        <c:varyColors val="0"/>
        <c:ser>
          <c:idx val="0"/>
          <c:order val="0"/>
          <c:tx>
            <c:strRef>
              <c:f>統計圖_商!$F$1</c:f>
              <c:strCache>
                <c:ptCount val="1"/>
                <c:pt idx="0">
                  <c:v>108值</c:v>
                </c:pt>
              </c:strCache>
            </c:strRef>
          </c:tx>
          <c:spPr>
            <a:solidFill>
              <a:schemeClr val="bg1">
                <a:lumMod val="85000"/>
              </a:schemeClr>
            </a:solidFill>
            <a:ln>
              <a:noFill/>
            </a:ln>
            <a:effectLst/>
          </c:spPr>
          <c:invertIfNegative val="0"/>
          <c:cat>
            <c:strRef>
              <c:f>統計圖_商!$E$2:$E$14</c:f>
              <c:strCache>
                <c:ptCount val="12"/>
                <c:pt idx="0">
                  <c:v>資_x000d_管_x000d_系</c:v>
                </c:pt>
                <c:pt idx="1">
                  <c:v>國_x000d_貿_x000d_系</c:v>
                </c:pt>
                <c:pt idx="2">
                  <c:v>金_x000d_融_x000d_系</c:v>
                </c:pt>
                <c:pt idx="3">
                  <c:v>統_x000d_計_x000d_系</c:v>
                </c:pt>
                <c:pt idx="4">
                  <c:v>財_x000d_管_x000d_系</c:v>
                </c:pt>
                <c:pt idx="5">
                  <c:v>會_x000d_計_x000d_系</c:v>
                </c:pt>
                <c:pt idx="6">
                  <c:v>科_x000d_智_x000d_所</c:v>
                </c:pt>
                <c:pt idx="7">
                  <c:v>風_x000d_管_x000d_系</c:v>
                </c:pt>
                <c:pt idx="8">
                  <c:v>企_x000d_研_x000d_所</c:v>
                </c:pt>
                <c:pt idx="9">
                  <c:v>國_x000d_營_x000d_碩</c:v>
                </c:pt>
                <c:pt idx="10">
                  <c:v>營_x000d_管_x000d_碩</c:v>
                </c:pt>
                <c:pt idx="11">
                  <c:v>院_x000d_均_x000d_值</c:v>
                </c:pt>
              </c:strCache>
            </c:strRef>
          </c:cat>
          <c:val>
            <c:numRef>
              <c:f>統計圖_商!$F$2:$F$14</c:f>
              <c:numCache>
                <c:formatCode>#0%</c:formatCode>
                <c:ptCount val="12"/>
                <c:pt idx="0">
                  <c:v>1</c:v>
                </c:pt>
                <c:pt idx="1">
                  <c:v>1</c:v>
                </c:pt>
                <c:pt idx="2">
                  <c:v>1</c:v>
                </c:pt>
                <c:pt idx="3">
                  <c:v>1</c:v>
                </c:pt>
                <c:pt idx="4">
                  <c:v>1</c:v>
                </c:pt>
                <c:pt idx="5">
                  <c:v>1</c:v>
                </c:pt>
                <c:pt idx="6">
                  <c:v>1</c:v>
                </c:pt>
                <c:pt idx="7" formatCode="#0.#%">
                  <c:v>0.96299999999999997</c:v>
                </c:pt>
                <c:pt idx="8" formatCode="#0.##%">
                  <c:v>0.98060000000000003</c:v>
                </c:pt>
                <c:pt idx="9" formatCode="#0.##%">
                  <c:v>0.92589999999999995</c:v>
                </c:pt>
                <c:pt idx="10" formatCode="#0.##%">
                  <c:v>0.96819999999999995</c:v>
                </c:pt>
                <c:pt idx="11" formatCode="#0.##%">
                  <c:v>0.98180000000000001</c:v>
                </c:pt>
              </c:numCache>
            </c:numRef>
          </c:val>
          <c:extLst>
            <c:ext xmlns:c16="http://schemas.microsoft.com/office/drawing/2014/chart" uri="{C3380CC4-5D6E-409C-BE32-E72D297353CC}">
              <c16:uniqueId val="{00000000-F219-41B3-B306-BFB885F751CD}"/>
            </c:ext>
          </c:extLst>
        </c:ser>
        <c:ser>
          <c:idx val="1"/>
          <c:order val="1"/>
          <c:tx>
            <c:strRef>
              <c:f>統計圖_商!$G$1</c:f>
              <c:strCache>
                <c:ptCount val="1"/>
                <c:pt idx="0">
                  <c:v>109值</c:v>
                </c:pt>
              </c:strCache>
            </c:strRef>
          </c:tx>
          <c:spPr>
            <a:solidFill>
              <a:schemeClr val="bg1">
                <a:lumMod val="65000"/>
              </a:schemeClr>
            </a:solidFill>
            <a:ln>
              <a:noFill/>
            </a:ln>
            <a:effectLst/>
          </c:spPr>
          <c:invertIfNegative val="0"/>
          <c:cat>
            <c:strRef>
              <c:f>統計圖_商!$E$2:$E$14</c:f>
              <c:strCache>
                <c:ptCount val="12"/>
                <c:pt idx="0">
                  <c:v>資_x000d_管_x000d_系</c:v>
                </c:pt>
                <c:pt idx="1">
                  <c:v>國_x000d_貿_x000d_系</c:v>
                </c:pt>
                <c:pt idx="2">
                  <c:v>金_x000d_融_x000d_系</c:v>
                </c:pt>
                <c:pt idx="3">
                  <c:v>統_x000d_計_x000d_系</c:v>
                </c:pt>
                <c:pt idx="4">
                  <c:v>財_x000d_管_x000d_系</c:v>
                </c:pt>
                <c:pt idx="5">
                  <c:v>會_x000d_計_x000d_系</c:v>
                </c:pt>
                <c:pt idx="6">
                  <c:v>科_x000d_智_x000d_所</c:v>
                </c:pt>
                <c:pt idx="7">
                  <c:v>風_x000d_管_x000d_系</c:v>
                </c:pt>
                <c:pt idx="8">
                  <c:v>企_x000d_研_x000d_所</c:v>
                </c:pt>
                <c:pt idx="9">
                  <c:v>國_x000d_營_x000d_碩</c:v>
                </c:pt>
                <c:pt idx="10">
                  <c:v>營_x000d_管_x000d_碩</c:v>
                </c:pt>
                <c:pt idx="11">
                  <c:v>院_x000d_均_x000d_值</c:v>
                </c:pt>
              </c:strCache>
            </c:strRef>
          </c:cat>
          <c:val>
            <c:numRef>
              <c:f>統計圖_商!$G$2:$G$14</c:f>
              <c:numCache>
                <c:formatCode>#0%</c:formatCode>
                <c:ptCount val="12"/>
                <c:pt idx="0" formatCode="#0.##%">
                  <c:v>0.97440000000000004</c:v>
                </c:pt>
                <c:pt idx="1">
                  <c:v>1</c:v>
                </c:pt>
                <c:pt idx="2">
                  <c:v>1</c:v>
                </c:pt>
                <c:pt idx="3">
                  <c:v>1</c:v>
                </c:pt>
                <c:pt idx="4">
                  <c:v>1</c:v>
                </c:pt>
                <c:pt idx="5">
                  <c:v>1</c:v>
                </c:pt>
                <c:pt idx="6" formatCode="#0.##%">
                  <c:v>0.98040000000000005</c:v>
                </c:pt>
                <c:pt idx="7">
                  <c:v>1</c:v>
                </c:pt>
                <c:pt idx="8">
                  <c:v>1</c:v>
                </c:pt>
                <c:pt idx="9" formatCode="#0.##%">
                  <c:v>0.92589999999999995</c:v>
                </c:pt>
                <c:pt idx="10" formatCode="#0.##%">
                  <c:v>0.98180000000000001</c:v>
                </c:pt>
                <c:pt idx="11" formatCode="#0.##%">
                  <c:v>0.98780000000000001</c:v>
                </c:pt>
              </c:numCache>
            </c:numRef>
          </c:val>
          <c:extLst>
            <c:ext xmlns:c16="http://schemas.microsoft.com/office/drawing/2014/chart" uri="{C3380CC4-5D6E-409C-BE32-E72D297353CC}">
              <c16:uniqueId val="{00000001-F219-41B3-B306-BFB885F751CD}"/>
            </c:ext>
          </c:extLst>
        </c:ser>
        <c:ser>
          <c:idx val="4"/>
          <c:order val="2"/>
          <c:tx>
            <c:strRef>
              <c:f>統計圖_商!$H$1</c:f>
              <c:strCache>
                <c:ptCount val="1"/>
                <c:pt idx="0">
                  <c:v>110值</c:v>
                </c:pt>
              </c:strCache>
            </c:strRef>
          </c:tx>
          <c:spPr>
            <a:solidFill>
              <a:schemeClr val="tx1">
                <a:lumMod val="65000"/>
                <a:lumOff val="35000"/>
              </a:schemeClr>
            </a:solidFill>
            <a:ln>
              <a:noFill/>
            </a:ln>
            <a:effectLst/>
          </c:spPr>
          <c:invertIfNegative val="0"/>
          <c:cat>
            <c:strRef>
              <c:f>統計圖_商!$E$2:$E$14</c:f>
              <c:strCache>
                <c:ptCount val="12"/>
                <c:pt idx="0">
                  <c:v>資_x000d_管_x000d_系</c:v>
                </c:pt>
                <c:pt idx="1">
                  <c:v>國_x000d_貿_x000d_系</c:v>
                </c:pt>
                <c:pt idx="2">
                  <c:v>金_x000d_融_x000d_系</c:v>
                </c:pt>
                <c:pt idx="3">
                  <c:v>統_x000d_計_x000d_系</c:v>
                </c:pt>
                <c:pt idx="4">
                  <c:v>財_x000d_管_x000d_系</c:v>
                </c:pt>
                <c:pt idx="5">
                  <c:v>會_x000d_計_x000d_系</c:v>
                </c:pt>
                <c:pt idx="6">
                  <c:v>科_x000d_智_x000d_所</c:v>
                </c:pt>
                <c:pt idx="7">
                  <c:v>風_x000d_管_x000d_系</c:v>
                </c:pt>
                <c:pt idx="8">
                  <c:v>企_x000d_研_x000d_所</c:v>
                </c:pt>
                <c:pt idx="9">
                  <c:v>國_x000d_營_x000d_碩</c:v>
                </c:pt>
                <c:pt idx="10">
                  <c:v>營_x000d_管_x000d_碩</c:v>
                </c:pt>
                <c:pt idx="11">
                  <c:v>院_x000d_均_x000d_值</c:v>
                </c:pt>
              </c:strCache>
            </c:strRef>
          </c:cat>
          <c:val>
            <c:numRef>
              <c:f>統計圖_商!$H$2:$H$14</c:f>
              <c:numCache>
                <c:formatCode>#0%</c:formatCode>
                <c:ptCount val="12"/>
                <c:pt idx="0" formatCode="#0.##%">
                  <c:v>1.0476000000000001</c:v>
                </c:pt>
                <c:pt idx="1">
                  <c:v>1</c:v>
                </c:pt>
                <c:pt idx="2">
                  <c:v>1</c:v>
                </c:pt>
                <c:pt idx="3">
                  <c:v>1</c:v>
                </c:pt>
                <c:pt idx="4">
                  <c:v>1</c:v>
                </c:pt>
                <c:pt idx="5" formatCode="#0.##%">
                  <c:v>0.98329999999999995</c:v>
                </c:pt>
                <c:pt idx="6">
                  <c:v>1</c:v>
                </c:pt>
                <c:pt idx="7">
                  <c:v>1</c:v>
                </c:pt>
                <c:pt idx="8" formatCode="#0.##%">
                  <c:v>0.98040000000000005</c:v>
                </c:pt>
                <c:pt idx="9" formatCode="#0.#%">
                  <c:v>0.93100000000000005</c:v>
                </c:pt>
                <c:pt idx="10" formatCode="#0.##%">
                  <c:v>0.68640000000000001</c:v>
                </c:pt>
                <c:pt idx="11" formatCode="#0.##%">
                  <c:v>0.89380000000000004</c:v>
                </c:pt>
              </c:numCache>
            </c:numRef>
          </c:val>
          <c:extLst>
            <c:ext xmlns:c16="http://schemas.microsoft.com/office/drawing/2014/chart" uri="{C3380CC4-5D6E-409C-BE32-E72D297353CC}">
              <c16:uniqueId val="{00000002-F219-41B3-B306-BFB885F751CD}"/>
            </c:ext>
          </c:extLst>
        </c:ser>
        <c:dLbls>
          <c:showLegendKey val="0"/>
          <c:showVal val="0"/>
          <c:showCatName val="0"/>
          <c:showSerName val="0"/>
          <c:showPercent val="0"/>
          <c:showBubbleSize val="0"/>
        </c:dLbls>
        <c:gapWidth val="150"/>
        <c:axId val="292236680"/>
        <c:axId val="292237072"/>
      </c:barChart>
      <c:lineChart>
        <c:grouping val="standard"/>
        <c:varyColors val="0"/>
        <c:ser>
          <c:idx val="3"/>
          <c:order val="3"/>
          <c:tx>
            <c:strRef>
              <c:f>統計圖_商!$I$1</c:f>
              <c:strCache>
                <c:ptCount val="1"/>
                <c:pt idx="0">
                  <c:v>三年均值</c:v>
                </c:pt>
              </c:strCache>
            </c:strRef>
          </c:tx>
          <c:spPr>
            <a:ln w="25400" cap="rnd">
              <a:noFill/>
              <a:round/>
            </a:ln>
            <a:effectLst/>
          </c:spPr>
          <c:marker>
            <c:symbol val="dash"/>
            <c:size val="13"/>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統計圖_商!$E$2:$E$14</c:f>
              <c:strCache>
                <c:ptCount val="12"/>
                <c:pt idx="0">
                  <c:v>資_x000d_管_x000d_系</c:v>
                </c:pt>
                <c:pt idx="1">
                  <c:v>國_x000d_貿_x000d_系</c:v>
                </c:pt>
                <c:pt idx="2">
                  <c:v>金_x000d_融_x000d_系</c:v>
                </c:pt>
                <c:pt idx="3">
                  <c:v>統_x000d_計_x000d_系</c:v>
                </c:pt>
                <c:pt idx="4">
                  <c:v>財_x000d_管_x000d_系</c:v>
                </c:pt>
                <c:pt idx="5">
                  <c:v>會_x000d_計_x000d_系</c:v>
                </c:pt>
                <c:pt idx="6">
                  <c:v>科_x000d_智_x000d_所</c:v>
                </c:pt>
                <c:pt idx="7">
                  <c:v>風_x000d_管_x000d_系</c:v>
                </c:pt>
                <c:pt idx="8">
                  <c:v>企_x000d_研_x000d_所</c:v>
                </c:pt>
                <c:pt idx="9">
                  <c:v>國_x000d_營_x000d_碩</c:v>
                </c:pt>
                <c:pt idx="10">
                  <c:v>營_x000d_管_x000d_碩</c:v>
                </c:pt>
                <c:pt idx="11">
                  <c:v>院_x000d_均_x000d_值</c:v>
                </c:pt>
              </c:strCache>
            </c:strRef>
          </c:cat>
          <c:val>
            <c:numRef>
              <c:f>統計圖_商!$I$2:$I$14</c:f>
              <c:numCache>
                <c:formatCode>#0%</c:formatCode>
                <c:ptCount val="12"/>
                <c:pt idx="0" formatCode="#0.##%">
                  <c:v>1.0083</c:v>
                </c:pt>
                <c:pt idx="1">
                  <c:v>1</c:v>
                </c:pt>
                <c:pt idx="2">
                  <c:v>1</c:v>
                </c:pt>
                <c:pt idx="3">
                  <c:v>1</c:v>
                </c:pt>
                <c:pt idx="4">
                  <c:v>1</c:v>
                </c:pt>
                <c:pt idx="5" formatCode="#0.##%">
                  <c:v>0.99429999999999996</c:v>
                </c:pt>
                <c:pt idx="6" formatCode="#0.##%">
                  <c:v>0.99350000000000005</c:v>
                </c:pt>
                <c:pt idx="7" formatCode="#0.##%">
                  <c:v>0.98780000000000001</c:v>
                </c:pt>
                <c:pt idx="8" formatCode="#0.#%">
                  <c:v>0.98699999999999999</c:v>
                </c:pt>
                <c:pt idx="9" formatCode="#0.##%">
                  <c:v>0.92769999999999997</c:v>
                </c:pt>
                <c:pt idx="10" formatCode="#0.##%">
                  <c:v>0.87880000000000003</c:v>
                </c:pt>
                <c:pt idx="11" formatCode="#0.##%">
                  <c:v>0.95389999999999997</c:v>
                </c:pt>
              </c:numCache>
            </c:numRef>
          </c:val>
          <c:smooth val="0"/>
          <c:extLst>
            <c:ext xmlns:c16="http://schemas.microsoft.com/office/drawing/2014/chart" uri="{C3380CC4-5D6E-409C-BE32-E72D297353CC}">
              <c16:uniqueId val="{00000003-F219-41B3-B306-BFB885F751CD}"/>
            </c:ext>
          </c:extLst>
        </c:ser>
        <c:dLbls>
          <c:showLegendKey val="0"/>
          <c:showVal val="0"/>
          <c:showCatName val="0"/>
          <c:showSerName val="0"/>
          <c:showPercent val="0"/>
          <c:showBubbleSize val="0"/>
        </c:dLbls>
        <c:marker val="1"/>
        <c:smooth val="0"/>
        <c:axId val="292236680"/>
        <c:axId val="292237072"/>
      </c:lineChart>
      <c:catAx>
        <c:axId val="292236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7072"/>
        <c:crosses val="autoZero"/>
        <c:auto val="1"/>
        <c:lblAlgn val="ctr"/>
        <c:lblOffset val="100"/>
        <c:noMultiLvlLbl val="0"/>
      </c:catAx>
      <c:valAx>
        <c:axId val="292237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crossAx val="292236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750" b="0" i="0" u="none" strike="noStrike" kern="1200" baseline="0">
                <a:solidFill>
                  <a:sysClr val="windowText" lastClr="000000"/>
                </a:solidFill>
                <a:latin typeface="Franklin Gothic Demi" panose="020B0703020102020204" pitchFamily="34" charset="0"/>
                <a:ea typeface="Microsoft YaHei" panose="020B0503020204020204" pitchFamily="34" charset="-122"/>
                <a:cs typeface="+mn-cs"/>
              </a:defRPr>
            </a:pPr>
            <a:endParaRPr lang="zh-TW"/>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Franklin Gothic Demi" panose="020B0703020102020204" pitchFamily="34" charset="0"/>
          <a:ea typeface="Microsoft YaHei" panose="020B0503020204020204" pitchFamily="34" charset="-122"/>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sjWfjpIvht1MtkMHZ0Kk/VAg==">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027545-868F-4690-8BC5-3DED2B3B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120</Pages>
  <Words>5106</Words>
  <Characters>29107</Characters>
  <Application>Microsoft Office Word</Application>
  <DocSecurity>0</DocSecurity>
  <Lines>242</Lines>
  <Paragraphs>68</Paragraphs>
  <ScaleCrop>false</ScaleCrop>
  <Company/>
  <LinksUpToDate>false</LinksUpToDate>
  <CharactersWithSpaces>34145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研發處學評組工讀生</cp:lastModifiedBy>
  <cp:revision>189</cp:revision>
  <cp:lastPrinted>2023-01-17T03:17:00Z</cp:lastPrinted>
  <dcterms:created xsi:type="dcterms:W3CDTF">2022-08-22T03:57:00Z</dcterms:created>
  <dcterms:modified xsi:type="dcterms:W3CDTF">2023-01-17T03:17:00Z</dcterms:modified>
</cp:coreProperties>
</file>