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2AA" w:rsidRPr="002559BC" w:rsidRDefault="003A38C1" w:rsidP="00D2674E">
      <w:pPr>
        <w:spacing w:beforeLines="1200" w:before="4320" w:afterLines="150" w:after="540" w:line="240" w:lineRule="auto"/>
        <w:jc w:val="center"/>
        <w:rPr>
          <w:rFonts w:cs="Times New Roman"/>
          <w:b/>
          <w:sz w:val="40"/>
          <w:szCs w:val="72"/>
        </w:rPr>
      </w:pPr>
      <w:r w:rsidRPr="0071077D">
        <w:rPr>
          <w:rFonts w:cs="Times New Roman"/>
          <w:b/>
          <w:sz w:val="56"/>
          <w:szCs w:val="72"/>
        </w:rPr>
        <w:t>法學院</w:t>
      </w:r>
      <w:r w:rsidR="00B402AA" w:rsidRPr="0071077D">
        <w:rPr>
          <w:rFonts w:cs="Times New Roman"/>
          <w:b/>
          <w:sz w:val="56"/>
          <w:szCs w:val="72"/>
        </w:rPr>
        <w:t>共同指標分析報告</w:t>
      </w:r>
    </w:p>
    <w:p w:rsidR="006F4F65" w:rsidRPr="0071077D" w:rsidRDefault="00C42E4C" w:rsidP="00D2674E">
      <w:pPr>
        <w:spacing w:before="180" w:afterLines="1450" w:after="5220"/>
        <w:jc w:val="center"/>
        <w:rPr>
          <w:rFonts w:cs="Times New Roman"/>
          <w:b/>
          <w:sz w:val="56"/>
          <w:szCs w:val="72"/>
        </w:rPr>
      </w:pPr>
      <w:r w:rsidRPr="0071077D">
        <w:rPr>
          <w:rFonts w:cs="Times New Roman"/>
          <w:b/>
          <w:sz w:val="56"/>
          <w:szCs w:val="72"/>
        </w:rPr>
        <w:t>（</w:t>
      </w:r>
      <w:r w:rsidR="0037476A" w:rsidRPr="0071077D">
        <w:rPr>
          <w:rFonts w:cs="Times New Roman"/>
          <w:b/>
          <w:sz w:val="56"/>
          <w:szCs w:val="72"/>
        </w:rPr>
        <w:t>110</w:t>
      </w:r>
      <w:r w:rsidR="003A38C1" w:rsidRPr="0071077D">
        <w:rPr>
          <w:rFonts w:cs="Times New Roman"/>
          <w:b/>
          <w:sz w:val="56"/>
          <w:szCs w:val="72"/>
        </w:rPr>
        <w:t>年</w:t>
      </w:r>
      <w:r w:rsidR="006F4F65" w:rsidRPr="0071077D">
        <w:rPr>
          <w:rFonts w:cs="Times New Roman"/>
          <w:b/>
          <w:sz w:val="56"/>
          <w:szCs w:val="72"/>
        </w:rPr>
        <w:t>）</w:t>
      </w:r>
    </w:p>
    <w:p w:rsidR="003A38C1" w:rsidRPr="0071077D" w:rsidRDefault="003A38C1" w:rsidP="00D2674E">
      <w:pPr>
        <w:spacing w:before="180" w:afterLines="150" w:after="540"/>
        <w:jc w:val="center"/>
        <w:rPr>
          <w:rFonts w:cs="Times New Roman"/>
          <w:sz w:val="32"/>
          <w:szCs w:val="32"/>
        </w:rPr>
      </w:pPr>
      <w:r w:rsidRPr="0071077D">
        <w:rPr>
          <w:rFonts w:cs="Times New Roman"/>
          <w:sz w:val="32"/>
          <w:szCs w:val="32"/>
        </w:rPr>
        <w:t>國立政治大學</w:t>
      </w:r>
    </w:p>
    <w:p w:rsidR="003D686C" w:rsidRPr="0071077D" w:rsidRDefault="00E75765" w:rsidP="003A38C1">
      <w:pPr>
        <w:spacing w:before="180" w:after="180"/>
        <w:jc w:val="center"/>
        <w:rPr>
          <w:rFonts w:cs="Times New Roman"/>
          <w:sz w:val="32"/>
        </w:rPr>
      </w:pPr>
      <w:r w:rsidRPr="0071077D">
        <w:rPr>
          <w:rFonts w:cs="Times New Roman"/>
          <w:sz w:val="32"/>
        </w:rPr>
        <w:t>11</w:t>
      </w:r>
      <w:r w:rsidR="00D2674E">
        <w:rPr>
          <w:rFonts w:cs="Times New Roman" w:hint="eastAsia"/>
          <w:sz w:val="32"/>
        </w:rPr>
        <w:t>2</w:t>
      </w:r>
      <w:r w:rsidR="003D686C" w:rsidRPr="0071077D">
        <w:rPr>
          <w:rFonts w:cs="Times New Roman"/>
          <w:sz w:val="32"/>
        </w:rPr>
        <w:t>年</w:t>
      </w:r>
      <w:r w:rsidRPr="0071077D">
        <w:rPr>
          <w:rFonts w:cs="Times New Roman"/>
          <w:sz w:val="32"/>
        </w:rPr>
        <w:t>1</w:t>
      </w:r>
      <w:r w:rsidR="003D686C" w:rsidRPr="0071077D">
        <w:rPr>
          <w:rFonts w:cs="Times New Roman"/>
          <w:sz w:val="32"/>
        </w:rPr>
        <w:t>月</w:t>
      </w:r>
      <w:r w:rsidR="003A38C1" w:rsidRPr="0071077D">
        <w:rPr>
          <w:rFonts w:cs="Times New Roman"/>
          <w:sz w:val="32"/>
        </w:rPr>
        <w:t>編印</w:t>
      </w:r>
    </w:p>
    <w:p w:rsidR="00394173" w:rsidRPr="0071077D" w:rsidRDefault="00394173">
      <w:pPr>
        <w:spacing w:before="180" w:after="180"/>
        <w:rPr>
          <w:rFonts w:cs="Times New Roman"/>
        </w:rPr>
        <w:sectPr w:rsidR="00394173" w:rsidRPr="0071077D" w:rsidSect="00A17BD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60"/>
        </w:sectPr>
      </w:pPr>
    </w:p>
    <w:p w:rsidR="00780064" w:rsidRPr="0071077D" w:rsidRDefault="00780064">
      <w:pPr>
        <w:spacing w:beforeLines="0" w:before="0" w:afterLines="0" w:after="0"/>
        <w:rPr>
          <w:rFonts w:cs="Times New Roman"/>
          <w:b/>
          <w:sz w:val="40"/>
          <w:szCs w:val="40"/>
        </w:rPr>
      </w:pPr>
      <w:r w:rsidRPr="0071077D">
        <w:rPr>
          <w:rFonts w:cs="Times New Roman"/>
          <w:b/>
          <w:sz w:val="40"/>
          <w:szCs w:val="40"/>
        </w:rPr>
        <w:lastRenderedPageBreak/>
        <w:br w:type="page"/>
      </w:r>
    </w:p>
    <w:p w:rsidR="00394173" w:rsidRPr="0071077D" w:rsidRDefault="00394173" w:rsidP="00281B6B">
      <w:pPr>
        <w:spacing w:before="180" w:after="180"/>
        <w:rPr>
          <w:rFonts w:cs="Times New Roman"/>
          <w:b/>
          <w:sz w:val="40"/>
          <w:szCs w:val="40"/>
        </w:rPr>
      </w:pPr>
      <w:r w:rsidRPr="0071077D">
        <w:rPr>
          <w:rFonts w:cs="Times New Roman"/>
          <w:b/>
          <w:sz w:val="40"/>
          <w:szCs w:val="40"/>
        </w:rPr>
        <w:lastRenderedPageBreak/>
        <w:t>目錄</w:t>
      </w:r>
    </w:p>
    <w:p w:rsidR="00E20F19" w:rsidRDefault="00E20F19">
      <w:pPr>
        <w:pStyle w:val="11"/>
        <w:tabs>
          <w:tab w:val="right" w:leader="dot" w:pos="8296"/>
        </w:tabs>
        <w:spacing w:before="180" w:after="180"/>
        <w:rPr>
          <w:rFonts w:asciiTheme="minorHAnsi" w:eastAsiaTheme="minorEastAsia" w:hAnsiTheme="minorHAnsi"/>
          <w:noProof/>
          <w:sz w:val="24"/>
        </w:rPr>
      </w:pPr>
      <w:r>
        <w:rPr>
          <w:rFonts w:cs="Times New Roman"/>
        </w:rPr>
        <w:fldChar w:fldCharType="begin"/>
      </w:r>
      <w:r>
        <w:rPr>
          <w:rFonts w:cs="Times New Roman"/>
        </w:rPr>
        <w:instrText xml:space="preserve"> TOC \o "1-2" \h \z \u </w:instrText>
      </w:r>
      <w:r>
        <w:rPr>
          <w:rFonts w:cs="Times New Roman"/>
        </w:rPr>
        <w:fldChar w:fldCharType="separate"/>
      </w:r>
      <w:hyperlink w:anchor="_Toc122082799" w:history="1">
        <w:r w:rsidRPr="005B28A4">
          <w:rPr>
            <w:rStyle w:val="a9"/>
            <w:rFonts w:cs="Times New Roman" w:hint="eastAsia"/>
            <w:noProof/>
          </w:rPr>
          <w:t>壹、前言</w:t>
        </w:r>
        <w:r>
          <w:rPr>
            <w:noProof/>
            <w:webHidden/>
          </w:rPr>
          <w:tab/>
        </w:r>
        <w:r>
          <w:rPr>
            <w:noProof/>
            <w:webHidden/>
          </w:rPr>
          <w:fldChar w:fldCharType="begin"/>
        </w:r>
        <w:r>
          <w:rPr>
            <w:noProof/>
            <w:webHidden/>
          </w:rPr>
          <w:instrText xml:space="preserve"> PAGEREF _Toc122082799 \h </w:instrText>
        </w:r>
        <w:r>
          <w:rPr>
            <w:noProof/>
            <w:webHidden/>
          </w:rPr>
        </w:r>
        <w:r>
          <w:rPr>
            <w:noProof/>
            <w:webHidden/>
          </w:rPr>
          <w:fldChar w:fldCharType="separate"/>
        </w:r>
        <w:r w:rsidR="00E46E62">
          <w:rPr>
            <w:noProof/>
            <w:webHidden/>
          </w:rPr>
          <w:t>i</w:t>
        </w:r>
        <w:r>
          <w:rPr>
            <w:noProof/>
            <w:webHidden/>
          </w:rPr>
          <w:fldChar w:fldCharType="end"/>
        </w:r>
      </w:hyperlink>
    </w:p>
    <w:p w:rsidR="00E20F19" w:rsidRDefault="002C36A7">
      <w:pPr>
        <w:pStyle w:val="11"/>
        <w:tabs>
          <w:tab w:val="right" w:leader="dot" w:pos="8296"/>
        </w:tabs>
        <w:spacing w:before="180" w:after="180"/>
        <w:rPr>
          <w:rFonts w:asciiTheme="minorHAnsi" w:eastAsiaTheme="minorEastAsia" w:hAnsiTheme="minorHAnsi"/>
          <w:noProof/>
          <w:sz w:val="24"/>
        </w:rPr>
      </w:pPr>
      <w:hyperlink w:anchor="_Toc122082800" w:history="1">
        <w:r w:rsidR="00E20F19" w:rsidRPr="005B28A4">
          <w:rPr>
            <w:rStyle w:val="a9"/>
            <w:rFonts w:cs="Times New Roman" w:hint="eastAsia"/>
            <w:noProof/>
          </w:rPr>
          <w:t>貳、學院概況說明</w:t>
        </w:r>
        <w:r w:rsidR="00E20F19">
          <w:rPr>
            <w:noProof/>
            <w:webHidden/>
          </w:rPr>
          <w:tab/>
        </w:r>
        <w:r w:rsidR="00E20F19">
          <w:rPr>
            <w:noProof/>
            <w:webHidden/>
          </w:rPr>
          <w:fldChar w:fldCharType="begin"/>
        </w:r>
        <w:r w:rsidR="00E20F19">
          <w:rPr>
            <w:noProof/>
            <w:webHidden/>
          </w:rPr>
          <w:instrText xml:space="preserve"> PAGEREF _Toc122082800 \h </w:instrText>
        </w:r>
        <w:r w:rsidR="00E20F19">
          <w:rPr>
            <w:noProof/>
            <w:webHidden/>
          </w:rPr>
        </w:r>
        <w:r w:rsidR="00E20F19">
          <w:rPr>
            <w:noProof/>
            <w:webHidden/>
          </w:rPr>
          <w:fldChar w:fldCharType="separate"/>
        </w:r>
        <w:r w:rsidR="00E46E62">
          <w:rPr>
            <w:noProof/>
            <w:webHidden/>
          </w:rPr>
          <w:t>ii</w:t>
        </w:r>
        <w:r w:rsidR="00E20F19">
          <w:rPr>
            <w:noProof/>
            <w:webHidden/>
          </w:rPr>
          <w:fldChar w:fldCharType="end"/>
        </w:r>
      </w:hyperlink>
    </w:p>
    <w:p w:rsidR="00E20F19" w:rsidRDefault="002C36A7">
      <w:pPr>
        <w:pStyle w:val="11"/>
        <w:tabs>
          <w:tab w:val="right" w:leader="dot" w:pos="8296"/>
        </w:tabs>
        <w:spacing w:before="180" w:after="180"/>
        <w:rPr>
          <w:rFonts w:asciiTheme="minorHAnsi" w:eastAsiaTheme="minorEastAsia" w:hAnsiTheme="minorHAnsi"/>
          <w:noProof/>
          <w:sz w:val="24"/>
        </w:rPr>
      </w:pPr>
      <w:hyperlink w:anchor="_Toc122082801" w:history="1">
        <w:r w:rsidR="00E20F19" w:rsidRPr="005B28A4">
          <w:rPr>
            <w:rStyle w:val="a9"/>
            <w:rFonts w:cs="Times New Roman" w:hint="eastAsia"/>
            <w:noProof/>
          </w:rPr>
          <w:t>參、共同指標</w:t>
        </w:r>
        <w:r w:rsidR="00E20F19">
          <w:rPr>
            <w:noProof/>
            <w:webHidden/>
          </w:rPr>
          <w:tab/>
        </w:r>
        <w:r w:rsidR="00E20F19">
          <w:rPr>
            <w:noProof/>
            <w:webHidden/>
          </w:rPr>
          <w:fldChar w:fldCharType="begin"/>
        </w:r>
        <w:r w:rsidR="00E20F19">
          <w:rPr>
            <w:noProof/>
            <w:webHidden/>
          </w:rPr>
          <w:instrText xml:space="preserve"> PAGEREF _Toc122082801 \h </w:instrText>
        </w:r>
        <w:r w:rsidR="00E20F19">
          <w:rPr>
            <w:noProof/>
            <w:webHidden/>
          </w:rPr>
        </w:r>
        <w:r w:rsidR="00E20F19">
          <w:rPr>
            <w:noProof/>
            <w:webHidden/>
          </w:rPr>
          <w:fldChar w:fldCharType="separate"/>
        </w:r>
        <w:r w:rsidR="00E46E62">
          <w:rPr>
            <w:noProof/>
            <w:webHidden/>
          </w:rPr>
          <w:t>1</w:t>
        </w:r>
        <w:r w:rsidR="00E20F19">
          <w:rPr>
            <w:noProof/>
            <w:webHidden/>
          </w:rPr>
          <w:fldChar w:fldCharType="end"/>
        </w:r>
      </w:hyperlink>
    </w:p>
    <w:p w:rsidR="00E20F19" w:rsidRDefault="002C36A7">
      <w:pPr>
        <w:pStyle w:val="21"/>
        <w:tabs>
          <w:tab w:val="right" w:leader="dot" w:pos="8296"/>
        </w:tabs>
        <w:spacing w:before="180" w:after="180"/>
        <w:rPr>
          <w:rFonts w:asciiTheme="minorHAnsi" w:eastAsiaTheme="minorEastAsia" w:hAnsiTheme="minorHAnsi"/>
          <w:noProof/>
          <w:sz w:val="24"/>
        </w:rPr>
      </w:pPr>
      <w:hyperlink w:anchor="_Toc122082802" w:history="1">
        <w:r w:rsidR="00E20F19" w:rsidRPr="005B28A4">
          <w:rPr>
            <w:rStyle w:val="a9"/>
            <w:rFonts w:cs="Times New Roman" w:hint="eastAsia"/>
            <w:noProof/>
          </w:rPr>
          <w:t>一、學生學習</w:t>
        </w:r>
        <w:r w:rsidR="00E20F19">
          <w:rPr>
            <w:noProof/>
            <w:webHidden/>
          </w:rPr>
          <w:tab/>
        </w:r>
        <w:r w:rsidR="00E20F19">
          <w:rPr>
            <w:noProof/>
            <w:webHidden/>
          </w:rPr>
          <w:fldChar w:fldCharType="begin"/>
        </w:r>
        <w:r w:rsidR="00E20F19">
          <w:rPr>
            <w:noProof/>
            <w:webHidden/>
          </w:rPr>
          <w:instrText xml:space="preserve"> PAGEREF _Toc122082802 \h </w:instrText>
        </w:r>
        <w:r w:rsidR="00E20F19">
          <w:rPr>
            <w:noProof/>
            <w:webHidden/>
          </w:rPr>
        </w:r>
        <w:r w:rsidR="00E20F19">
          <w:rPr>
            <w:noProof/>
            <w:webHidden/>
          </w:rPr>
          <w:fldChar w:fldCharType="separate"/>
        </w:r>
        <w:r w:rsidR="00E46E62">
          <w:rPr>
            <w:noProof/>
            <w:webHidden/>
          </w:rPr>
          <w:t>9</w:t>
        </w:r>
        <w:r w:rsidR="00E20F19">
          <w:rPr>
            <w:noProof/>
            <w:webHidden/>
          </w:rPr>
          <w:fldChar w:fldCharType="end"/>
        </w:r>
      </w:hyperlink>
    </w:p>
    <w:p w:rsidR="00E20F19" w:rsidRDefault="002C36A7">
      <w:pPr>
        <w:pStyle w:val="21"/>
        <w:tabs>
          <w:tab w:val="right" w:leader="dot" w:pos="8296"/>
        </w:tabs>
        <w:spacing w:before="180" w:after="180"/>
        <w:rPr>
          <w:rFonts w:asciiTheme="minorHAnsi" w:eastAsiaTheme="minorEastAsia" w:hAnsiTheme="minorHAnsi"/>
          <w:noProof/>
          <w:sz w:val="24"/>
        </w:rPr>
      </w:pPr>
      <w:hyperlink w:anchor="_Toc122082803" w:history="1">
        <w:r w:rsidR="00E20F19" w:rsidRPr="005B28A4">
          <w:rPr>
            <w:rStyle w:val="a9"/>
            <w:rFonts w:cs="Times New Roman" w:hint="eastAsia"/>
            <w:noProof/>
          </w:rPr>
          <w:t>二、教師發展</w:t>
        </w:r>
        <w:r w:rsidR="00E20F19">
          <w:rPr>
            <w:noProof/>
            <w:webHidden/>
          </w:rPr>
          <w:tab/>
        </w:r>
        <w:r w:rsidR="00E20F19">
          <w:rPr>
            <w:noProof/>
            <w:webHidden/>
          </w:rPr>
          <w:fldChar w:fldCharType="begin"/>
        </w:r>
        <w:r w:rsidR="00E20F19">
          <w:rPr>
            <w:noProof/>
            <w:webHidden/>
          </w:rPr>
          <w:instrText xml:space="preserve"> PAGEREF _Toc122082803 \h </w:instrText>
        </w:r>
        <w:r w:rsidR="00E20F19">
          <w:rPr>
            <w:noProof/>
            <w:webHidden/>
          </w:rPr>
        </w:r>
        <w:r w:rsidR="00E20F19">
          <w:rPr>
            <w:noProof/>
            <w:webHidden/>
          </w:rPr>
          <w:fldChar w:fldCharType="separate"/>
        </w:r>
        <w:r w:rsidR="00E46E62">
          <w:rPr>
            <w:noProof/>
            <w:webHidden/>
          </w:rPr>
          <w:t>31</w:t>
        </w:r>
        <w:r w:rsidR="00E20F19">
          <w:rPr>
            <w:noProof/>
            <w:webHidden/>
          </w:rPr>
          <w:fldChar w:fldCharType="end"/>
        </w:r>
      </w:hyperlink>
    </w:p>
    <w:p w:rsidR="00E20F19" w:rsidRDefault="002C36A7">
      <w:pPr>
        <w:pStyle w:val="21"/>
        <w:tabs>
          <w:tab w:val="right" w:leader="dot" w:pos="8296"/>
        </w:tabs>
        <w:spacing w:before="180" w:after="180"/>
        <w:rPr>
          <w:rFonts w:asciiTheme="minorHAnsi" w:eastAsiaTheme="minorEastAsia" w:hAnsiTheme="minorHAnsi"/>
          <w:noProof/>
          <w:sz w:val="24"/>
        </w:rPr>
      </w:pPr>
      <w:hyperlink w:anchor="_Toc122082804" w:history="1">
        <w:r w:rsidR="00E20F19" w:rsidRPr="005B28A4">
          <w:rPr>
            <w:rStyle w:val="a9"/>
            <w:rFonts w:cs="Times New Roman" w:hint="eastAsia"/>
            <w:noProof/>
          </w:rPr>
          <w:t>三、單位治理</w:t>
        </w:r>
        <w:r w:rsidR="00E20F19">
          <w:rPr>
            <w:noProof/>
            <w:webHidden/>
          </w:rPr>
          <w:tab/>
        </w:r>
        <w:r w:rsidR="00E20F19">
          <w:rPr>
            <w:noProof/>
            <w:webHidden/>
          </w:rPr>
          <w:fldChar w:fldCharType="begin"/>
        </w:r>
        <w:r w:rsidR="00E20F19">
          <w:rPr>
            <w:noProof/>
            <w:webHidden/>
          </w:rPr>
          <w:instrText xml:space="preserve"> PAGEREF _Toc122082804 \h </w:instrText>
        </w:r>
        <w:r w:rsidR="00E20F19">
          <w:rPr>
            <w:noProof/>
            <w:webHidden/>
          </w:rPr>
        </w:r>
        <w:r w:rsidR="00E20F19">
          <w:rPr>
            <w:noProof/>
            <w:webHidden/>
          </w:rPr>
          <w:fldChar w:fldCharType="separate"/>
        </w:r>
        <w:r w:rsidR="00E46E62">
          <w:rPr>
            <w:noProof/>
            <w:webHidden/>
          </w:rPr>
          <w:t>39</w:t>
        </w:r>
        <w:r w:rsidR="00E20F19">
          <w:rPr>
            <w:noProof/>
            <w:webHidden/>
          </w:rPr>
          <w:fldChar w:fldCharType="end"/>
        </w:r>
      </w:hyperlink>
    </w:p>
    <w:p w:rsidR="00E20F19" w:rsidRDefault="002C36A7">
      <w:pPr>
        <w:pStyle w:val="11"/>
        <w:tabs>
          <w:tab w:val="right" w:leader="dot" w:pos="8296"/>
        </w:tabs>
        <w:spacing w:before="180" w:after="180"/>
        <w:rPr>
          <w:rFonts w:asciiTheme="minorHAnsi" w:eastAsiaTheme="minorEastAsia" w:hAnsiTheme="minorHAnsi"/>
          <w:noProof/>
          <w:sz w:val="24"/>
        </w:rPr>
      </w:pPr>
      <w:hyperlink w:anchor="_Toc122082805" w:history="1">
        <w:r w:rsidR="00E20F19" w:rsidRPr="005B28A4">
          <w:rPr>
            <w:rStyle w:val="a9"/>
            <w:rFonts w:cs="Times New Roman" w:hint="eastAsia"/>
            <w:noProof/>
          </w:rPr>
          <w:t>肆、結語</w:t>
        </w:r>
        <w:r w:rsidR="00E20F19">
          <w:rPr>
            <w:noProof/>
            <w:webHidden/>
          </w:rPr>
          <w:tab/>
        </w:r>
        <w:r w:rsidR="00E20F19">
          <w:rPr>
            <w:noProof/>
            <w:webHidden/>
          </w:rPr>
          <w:fldChar w:fldCharType="begin"/>
        </w:r>
        <w:r w:rsidR="00E20F19">
          <w:rPr>
            <w:noProof/>
            <w:webHidden/>
          </w:rPr>
          <w:instrText xml:space="preserve"> PAGEREF _Toc122082805 \h </w:instrText>
        </w:r>
        <w:r w:rsidR="00E20F19">
          <w:rPr>
            <w:noProof/>
            <w:webHidden/>
          </w:rPr>
        </w:r>
        <w:r w:rsidR="00E20F19">
          <w:rPr>
            <w:noProof/>
            <w:webHidden/>
          </w:rPr>
          <w:fldChar w:fldCharType="separate"/>
        </w:r>
        <w:r w:rsidR="00E46E62">
          <w:rPr>
            <w:noProof/>
            <w:webHidden/>
          </w:rPr>
          <w:t>45</w:t>
        </w:r>
        <w:r w:rsidR="00E20F19">
          <w:rPr>
            <w:noProof/>
            <w:webHidden/>
          </w:rPr>
          <w:fldChar w:fldCharType="end"/>
        </w:r>
      </w:hyperlink>
    </w:p>
    <w:p w:rsidR="00E20F19" w:rsidRDefault="002C36A7">
      <w:pPr>
        <w:pStyle w:val="11"/>
        <w:tabs>
          <w:tab w:val="right" w:leader="dot" w:pos="8296"/>
        </w:tabs>
        <w:spacing w:before="180" w:after="180"/>
        <w:rPr>
          <w:rFonts w:asciiTheme="minorHAnsi" w:eastAsiaTheme="minorEastAsia" w:hAnsiTheme="minorHAnsi"/>
          <w:noProof/>
          <w:sz w:val="24"/>
        </w:rPr>
      </w:pPr>
      <w:hyperlink w:anchor="_Toc122082806" w:history="1">
        <w:r w:rsidR="00E20F19" w:rsidRPr="005B28A4">
          <w:rPr>
            <w:rStyle w:val="a9"/>
            <w:rFonts w:cs="Times New Roman" w:hint="eastAsia"/>
            <w:noProof/>
          </w:rPr>
          <w:t>伍、附錄</w:t>
        </w:r>
        <w:r w:rsidR="00E20F19">
          <w:rPr>
            <w:noProof/>
            <w:webHidden/>
          </w:rPr>
          <w:tab/>
        </w:r>
        <w:r w:rsidR="00E20F19">
          <w:rPr>
            <w:noProof/>
            <w:webHidden/>
          </w:rPr>
          <w:fldChar w:fldCharType="begin"/>
        </w:r>
        <w:r w:rsidR="00E20F19">
          <w:rPr>
            <w:noProof/>
            <w:webHidden/>
          </w:rPr>
          <w:instrText xml:space="preserve"> PAGEREF _Toc122082806 \h </w:instrText>
        </w:r>
        <w:r w:rsidR="00E20F19">
          <w:rPr>
            <w:noProof/>
            <w:webHidden/>
          </w:rPr>
        </w:r>
        <w:r w:rsidR="00E20F19">
          <w:rPr>
            <w:noProof/>
            <w:webHidden/>
          </w:rPr>
          <w:fldChar w:fldCharType="separate"/>
        </w:r>
        <w:r w:rsidR="00E46E62">
          <w:rPr>
            <w:noProof/>
            <w:webHidden/>
          </w:rPr>
          <w:t>47</w:t>
        </w:r>
        <w:r w:rsidR="00E20F19">
          <w:rPr>
            <w:noProof/>
            <w:webHidden/>
          </w:rPr>
          <w:fldChar w:fldCharType="end"/>
        </w:r>
      </w:hyperlink>
    </w:p>
    <w:p w:rsidR="00E20F19" w:rsidRDefault="002C36A7">
      <w:pPr>
        <w:pStyle w:val="21"/>
        <w:tabs>
          <w:tab w:val="right" w:leader="dot" w:pos="8296"/>
        </w:tabs>
        <w:spacing w:before="180" w:after="180"/>
        <w:rPr>
          <w:rFonts w:asciiTheme="minorHAnsi" w:eastAsiaTheme="minorEastAsia" w:hAnsiTheme="minorHAnsi"/>
          <w:noProof/>
          <w:sz w:val="24"/>
        </w:rPr>
      </w:pPr>
      <w:hyperlink w:anchor="_Toc122082807" w:history="1">
        <w:r w:rsidR="00E20F19" w:rsidRPr="005B28A4">
          <w:rPr>
            <w:rStyle w:val="a9"/>
            <w:rFonts w:cs="Times New Roman" w:hint="eastAsia"/>
            <w:noProof/>
          </w:rPr>
          <w:t>附表一</w:t>
        </w:r>
        <w:r w:rsidR="00E20F19" w:rsidRPr="005B28A4">
          <w:rPr>
            <w:rStyle w:val="a9"/>
            <w:rFonts w:cs="Times New Roman"/>
            <w:noProof/>
          </w:rPr>
          <w:t xml:space="preserve">  </w:t>
        </w:r>
        <w:r w:rsidR="00E20F19" w:rsidRPr="005B28A4">
          <w:rPr>
            <w:rStyle w:val="a9"/>
            <w:rFonts w:cs="Times New Roman" w:hint="eastAsia"/>
            <w:noProof/>
          </w:rPr>
          <w:t>共同指標清單</w:t>
        </w:r>
        <w:r w:rsidR="00E20F19">
          <w:rPr>
            <w:noProof/>
            <w:webHidden/>
          </w:rPr>
          <w:tab/>
        </w:r>
        <w:r w:rsidR="00E20F19">
          <w:rPr>
            <w:noProof/>
            <w:webHidden/>
          </w:rPr>
          <w:fldChar w:fldCharType="begin"/>
        </w:r>
        <w:r w:rsidR="00E20F19">
          <w:rPr>
            <w:noProof/>
            <w:webHidden/>
          </w:rPr>
          <w:instrText xml:space="preserve"> PAGEREF _Toc122082807 \h </w:instrText>
        </w:r>
        <w:r w:rsidR="00E20F19">
          <w:rPr>
            <w:noProof/>
            <w:webHidden/>
          </w:rPr>
        </w:r>
        <w:r w:rsidR="00E20F19">
          <w:rPr>
            <w:noProof/>
            <w:webHidden/>
          </w:rPr>
          <w:fldChar w:fldCharType="separate"/>
        </w:r>
        <w:r w:rsidR="00E46E62">
          <w:rPr>
            <w:noProof/>
            <w:webHidden/>
          </w:rPr>
          <w:t>49</w:t>
        </w:r>
        <w:r w:rsidR="00E20F19">
          <w:rPr>
            <w:noProof/>
            <w:webHidden/>
          </w:rPr>
          <w:fldChar w:fldCharType="end"/>
        </w:r>
      </w:hyperlink>
    </w:p>
    <w:p w:rsidR="00394173" w:rsidRPr="0071077D" w:rsidRDefault="00E20F19">
      <w:pPr>
        <w:spacing w:before="180" w:after="180"/>
        <w:rPr>
          <w:rFonts w:cs="Times New Roman"/>
        </w:rPr>
      </w:pPr>
      <w:r>
        <w:rPr>
          <w:rFonts w:cs="Times New Roman"/>
          <w:sz w:val="28"/>
        </w:rPr>
        <w:fldChar w:fldCharType="end"/>
      </w:r>
    </w:p>
    <w:p w:rsidR="00780064" w:rsidRPr="0071077D" w:rsidRDefault="00780064">
      <w:pPr>
        <w:spacing w:beforeLines="0" w:before="0" w:afterLines="0" w:after="0"/>
        <w:rPr>
          <w:rFonts w:cs="Times New Roman"/>
        </w:rPr>
      </w:pPr>
      <w:r w:rsidRPr="0071077D">
        <w:rPr>
          <w:rFonts w:cs="Times New Roman"/>
        </w:rPr>
        <w:br w:type="page"/>
      </w:r>
    </w:p>
    <w:p w:rsidR="00780064" w:rsidRPr="0071077D" w:rsidRDefault="00780064">
      <w:pPr>
        <w:spacing w:beforeLines="0" w:before="0" w:afterLines="0" w:after="0"/>
        <w:rPr>
          <w:rFonts w:cs="Times New Roman"/>
        </w:rPr>
      </w:pPr>
      <w:r w:rsidRPr="0071077D">
        <w:rPr>
          <w:rFonts w:cs="Times New Roman"/>
        </w:rPr>
        <w:lastRenderedPageBreak/>
        <w:br w:type="page"/>
      </w:r>
    </w:p>
    <w:p w:rsidR="00B402AA" w:rsidRPr="0071077D" w:rsidRDefault="00B402AA">
      <w:pPr>
        <w:spacing w:before="180" w:after="180"/>
        <w:rPr>
          <w:rFonts w:cs="Times New Roman"/>
        </w:rPr>
        <w:sectPr w:rsidR="00B402AA" w:rsidRPr="0071077D">
          <w:pgSz w:w="11906" w:h="16838"/>
          <w:pgMar w:top="1440" w:right="1800" w:bottom="1440" w:left="1800" w:header="851" w:footer="992" w:gutter="0"/>
          <w:cols w:space="425"/>
          <w:docGrid w:type="lines" w:linePitch="360"/>
        </w:sectPr>
      </w:pPr>
    </w:p>
    <w:p w:rsidR="002F6481" w:rsidRPr="0071077D" w:rsidRDefault="00281B6B" w:rsidP="00281B6B">
      <w:pPr>
        <w:pStyle w:val="1"/>
        <w:spacing w:after="360"/>
        <w:rPr>
          <w:rFonts w:cs="Times New Roman"/>
        </w:rPr>
      </w:pPr>
      <w:bookmarkStart w:id="0" w:name="_Toc122082799"/>
      <w:r w:rsidRPr="0071077D">
        <w:rPr>
          <w:rFonts w:cs="Times New Roman"/>
        </w:rPr>
        <w:lastRenderedPageBreak/>
        <w:t>壹、</w:t>
      </w:r>
      <w:r w:rsidR="002F6481" w:rsidRPr="0071077D">
        <w:rPr>
          <w:rFonts w:cs="Times New Roman"/>
        </w:rPr>
        <w:t>前言</w:t>
      </w:r>
      <w:bookmarkEnd w:id="0"/>
    </w:p>
    <w:p w:rsidR="00780064" w:rsidRPr="0071077D" w:rsidRDefault="00780064" w:rsidP="00780064">
      <w:pPr>
        <w:spacing w:before="180" w:after="180"/>
        <w:ind w:firstLine="480"/>
        <w:rPr>
          <w:rFonts w:cs="Times New Roman"/>
        </w:rPr>
      </w:pPr>
      <w:r w:rsidRPr="0071077D">
        <w:rPr>
          <w:rFonts w:cs="Times New Roman"/>
        </w:rPr>
        <w:t>依據本校評鑑實施辦法第四條規定，本校各單位應定期接受評鑑，受評單位以每六年進行評鑑一次為原則，必要時得調整評鑑時程。又依本校院系所及學位學程評鑑作業要點第二點規定，本校每年應辦理一次基礎檢核作業，由研發處及各相關處室依據</w:t>
      </w:r>
      <w:proofErr w:type="gramStart"/>
      <w:r w:rsidRPr="0071077D">
        <w:rPr>
          <w:rFonts w:cs="Times New Roman"/>
        </w:rPr>
        <w:t>校定</w:t>
      </w:r>
      <w:proofErr w:type="gramEnd"/>
      <w:r w:rsidRPr="0071077D">
        <w:rPr>
          <w:rFonts w:cs="Times New Roman"/>
        </w:rPr>
        <w:t>共同指標，提出前一年各受評單位之</w:t>
      </w:r>
      <w:r w:rsidR="00233DA3" w:rsidRPr="0071077D">
        <w:rPr>
          <w:rFonts w:cs="Times New Roman"/>
        </w:rPr>
        <w:t>檢核</w:t>
      </w:r>
      <w:r w:rsidRPr="0071077D">
        <w:rPr>
          <w:rFonts w:cs="Times New Roman"/>
        </w:rPr>
        <w:t>數據，以形成基礎檢核報告，送各受評單位作為自我評鑑之基本資料。</w:t>
      </w:r>
    </w:p>
    <w:p w:rsidR="00780064" w:rsidRPr="0071077D" w:rsidRDefault="00780064" w:rsidP="00780064">
      <w:pPr>
        <w:spacing w:before="180" w:after="180"/>
        <w:ind w:firstLine="480"/>
        <w:rPr>
          <w:rFonts w:cs="Times New Roman"/>
        </w:rPr>
      </w:pPr>
      <w:r w:rsidRPr="0071077D">
        <w:rPr>
          <w:rFonts w:cs="Times New Roman"/>
        </w:rPr>
        <w:t>根據</w:t>
      </w:r>
      <w:r w:rsidR="009E1CE7" w:rsidRPr="0071077D">
        <w:rPr>
          <w:rFonts w:cs="Times New Roman"/>
        </w:rPr>
        <w:t>上開</w:t>
      </w:r>
      <w:r w:rsidRPr="0071077D">
        <w:rPr>
          <w:rFonts w:cs="Times New Roman"/>
        </w:rPr>
        <w:t>規定，本校業於</w:t>
      </w:r>
      <w:r w:rsidR="00DE255F" w:rsidRPr="0071077D">
        <w:rPr>
          <w:rFonts w:cs="Times New Roman" w:hint="eastAsia"/>
        </w:rPr>
        <w:t>109</w:t>
      </w:r>
      <w:r w:rsidRPr="0071077D">
        <w:rPr>
          <w:rFonts w:cs="Times New Roman"/>
        </w:rPr>
        <w:t>年辦理系所評鑑；為呈現各受評單位績效表現趨勢，</w:t>
      </w:r>
      <w:proofErr w:type="gramStart"/>
      <w:r w:rsidRPr="0071077D">
        <w:rPr>
          <w:rFonts w:cs="Times New Roman"/>
        </w:rPr>
        <w:t>特</w:t>
      </w:r>
      <w:proofErr w:type="gramEnd"/>
      <w:r w:rsidRPr="0071077D">
        <w:rPr>
          <w:rFonts w:cs="Times New Roman"/>
        </w:rPr>
        <w:t>於</w:t>
      </w:r>
      <w:r w:rsidRPr="0071077D">
        <w:rPr>
          <w:rFonts w:cs="Times New Roman"/>
        </w:rPr>
        <w:t>1</w:t>
      </w:r>
      <w:r w:rsidR="00DE255F" w:rsidRPr="0071077D">
        <w:rPr>
          <w:rFonts w:cs="Times New Roman" w:hint="eastAsia"/>
        </w:rPr>
        <w:t>08</w:t>
      </w:r>
      <w:r w:rsidRPr="0071077D">
        <w:rPr>
          <w:rFonts w:cs="Times New Roman"/>
        </w:rPr>
        <w:t>年依據</w:t>
      </w:r>
      <w:r w:rsidRPr="0071077D">
        <w:rPr>
          <w:rFonts w:cs="Times New Roman"/>
        </w:rPr>
        <w:t>73</w:t>
      </w:r>
      <w:r w:rsidRPr="0071077D">
        <w:rPr>
          <w:rFonts w:cs="Times New Roman"/>
        </w:rPr>
        <w:t>個共同指標編纂基礎檢核報告（即共同指標分析報告）共十冊，並以</w:t>
      </w:r>
      <w:r w:rsidRPr="0071077D">
        <w:rPr>
          <w:rFonts w:cs="Times New Roman"/>
        </w:rPr>
        <w:t>105-107</w:t>
      </w:r>
      <w:r w:rsidRPr="0071077D">
        <w:rPr>
          <w:rFonts w:cs="Times New Roman"/>
        </w:rPr>
        <w:t>年（學年）之</w:t>
      </w:r>
      <w:r w:rsidR="00233DA3" w:rsidRPr="0071077D">
        <w:rPr>
          <w:rFonts w:cs="Times New Roman"/>
        </w:rPr>
        <w:t>檢核</w:t>
      </w:r>
      <w:r w:rsidRPr="0071077D">
        <w:rPr>
          <w:rFonts w:cs="Times New Roman"/>
        </w:rPr>
        <w:t>數據，作為前揭報告之主要素材。</w:t>
      </w:r>
    </w:p>
    <w:p w:rsidR="00780064" w:rsidRPr="0071077D" w:rsidRDefault="00DE255F" w:rsidP="00780064">
      <w:pPr>
        <w:spacing w:before="180" w:after="180"/>
        <w:ind w:firstLine="480"/>
        <w:rPr>
          <w:rFonts w:cs="Times New Roman"/>
        </w:rPr>
      </w:pPr>
      <w:r w:rsidRPr="0071077D">
        <w:rPr>
          <w:rFonts w:cs="Times New Roman" w:hint="eastAsia"/>
        </w:rPr>
        <w:t>1</w:t>
      </w:r>
      <w:r w:rsidR="0088774C" w:rsidRPr="0071077D">
        <w:rPr>
          <w:rFonts w:cs="Times New Roman" w:hint="eastAsia"/>
        </w:rPr>
        <w:t>0</w:t>
      </w:r>
      <w:r w:rsidRPr="0071077D">
        <w:rPr>
          <w:rFonts w:cs="Times New Roman" w:hint="eastAsia"/>
        </w:rPr>
        <w:t>9</w:t>
      </w:r>
      <w:r w:rsidR="00780064" w:rsidRPr="0071077D">
        <w:rPr>
          <w:rFonts w:cs="Times New Roman"/>
        </w:rPr>
        <w:t>年系所評鑑外部訪評活動結束後，本校仍持續對評鑑結果、評鑑規劃與評鑑機制等方面展開自我檢討的工作。其中，經過校評鑑委員、相關行政處室，以及院系所之間多次溝通後，復依本校校務發展的中長程目標，對</w:t>
      </w:r>
      <w:r w:rsidRPr="0071077D">
        <w:rPr>
          <w:rFonts w:cs="Times New Roman" w:hint="eastAsia"/>
        </w:rPr>
        <w:t>108</w:t>
      </w:r>
      <w:r w:rsidR="00780064" w:rsidRPr="0071077D">
        <w:rPr>
          <w:rFonts w:cs="Times New Roman"/>
        </w:rPr>
        <w:t>年的共同指標再做調整、修正，從原先的七大面向、</w:t>
      </w:r>
      <w:r w:rsidR="00780064" w:rsidRPr="0071077D">
        <w:rPr>
          <w:rFonts w:cs="Times New Roman"/>
        </w:rPr>
        <w:t>73</w:t>
      </w:r>
      <w:r w:rsidR="00780064" w:rsidRPr="0071077D">
        <w:rPr>
          <w:rFonts w:cs="Times New Roman"/>
        </w:rPr>
        <w:t>個共同指標，計</w:t>
      </w:r>
      <w:r w:rsidR="00780064" w:rsidRPr="0071077D">
        <w:rPr>
          <w:rFonts w:cs="Times New Roman"/>
        </w:rPr>
        <w:t>73</w:t>
      </w:r>
      <w:r w:rsidR="00780064" w:rsidRPr="0071077D">
        <w:rPr>
          <w:rFonts w:cs="Times New Roman"/>
        </w:rPr>
        <w:t>個指標數據，調整為三大面向、</w:t>
      </w:r>
      <w:r w:rsidR="00780064" w:rsidRPr="0071077D">
        <w:rPr>
          <w:rFonts w:cs="Times New Roman"/>
        </w:rPr>
        <w:t>19</w:t>
      </w:r>
      <w:r w:rsidR="00780064" w:rsidRPr="0071077D">
        <w:rPr>
          <w:rFonts w:cs="Times New Roman"/>
        </w:rPr>
        <w:t>個共同指標及</w:t>
      </w:r>
      <w:r w:rsidR="002D2A47" w:rsidRPr="0071077D">
        <w:rPr>
          <w:rFonts w:cs="Times New Roman"/>
        </w:rPr>
        <w:t>75</w:t>
      </w:r>
      <w:r w:rsidR="00780064" w:rsidRPr="0071077D">
        <w:rPr>
          <w:rFonts w:cs="Times New Roman"/>
        </w:rPr>
        <w:t>指標數據。</w:t>
      </w:r>
    </w:p>
    <w:p w:rsidR="000743F4" w:rsidRPr="003E4548" w:rsidRDefault="000743F4" w:rsidP="000743F4">
      <w:pPr>
        <w:spacing w:before="180" w:after="180"/>
        <w:ind w:firstLine="480"/>
      </w:pPr>
      <w:r w:rsidRPr="003E4548">
        <w:t>至於，</w:t>
      </w:r>
      <w:r w:rsidRPr="003E4548">
        <w:t>109</w:t>
      </w:r>
      <w:r w:rsidRPr="003E4548">
        <w:t>年的共同指標係於盤點</w:t>
      </w:r>
      <w:r w:rsidRPr="003E4548">
        <w:t>108</w:t>
      </w:r>
      <w:r w:rsidRPr="003E4548">
        <w:t>年之指標後，新增與「高教深耕計畫」及「國際化」指標有關之</w:t>
      </w:r>
      <w:r w:rsidRPr="003E4548">
        <w:t>3</w:t>
      </w:r>
      <w:r w:rsidRPr="003E4548">
        <w:t>個指標數據，俾便凸顯系所投入與校務發展重點面向之連結</w:t>
      </w:r>
      <w:r w:rsidRPr="00CB5099">
        <w:rPr>
          <w:color w:val="000000" w:themeColor="text1"/>
        </w:rPr>
        <w:t>。是以，</w:t>
      </w:r>
      <w:r w:rsidRPr="00CB5099">
        <w:rPr>
          <w:color w:val="000000" w:themeColor="text1"/>
        </w:rPr>
        <w:t>110</w:t>
      </w:r>
      <w:r w:rsidRPr="00CB5099">
        <w:rPr>
          <w:color w:val="000000" w:themeColor="text1"/>
        </w:rPr>
        <w:t>年共同指標維持</w:t>
      </w:r>
      <w:r w:rsidRPr="00CB5099">
        <w:rPr>
          <w:color w:val="000000" w:themeColor="text1"/>
        </w:rPr>
        <w:t>109</w:t>
      </w:r>
      <w:r w:rsidRPr="00CB5099">
        <w:rPr>
          <w:color w:val="000000" w:themeColor="text1"/>
        </w:rPr>
        <w:t>年之三大面向、</w:t>
      </w:r>
      <w:r w:rsidRPr="00CB5099">
        <w:rPr>
          <w:color w:val="000000" w:themeColor="text1"/>
        </w:rPr>
        <w:t>19</w:t>
      </w:r>
      <w:r w:rsidRPr="00CB5099">
        <w:rPr>
          <w:color w:val="000000" w:themeColor="text1"/>
        </w:rPr>
        <w:t>個共同指標、指標數據</w:t>
      </w:r>
      <w:r w:rsidRPr="00CB5099">
        <w:rPr>
          <w:color w:val="000000" w:themeColor="text1"/>
        </w:rPr>
        <w:t>78</w:t>
      </w:r>
      <w:r w:rsidRPr="00CB5099">
        <w:rPr>
          <w:color w:val="000000" w:themeColor="text1"/>
        </w:rPr>
        <w:t>個，並以</w:t>
      </w:r>
      <w:r w:rsidRPr="00CB5099">
        <w:rPr>
          <w:color w:val="000000" w:themeColor="text1"/>
        </w:rPr>
        <w:t>108-1</w:t>
      </w:r>
      <w:r w:rsidRPr="00CB5099">
        <w:rPr>
          <w:rFonts w:hint="eastAsia"/>
          <w:color w:val="000000" w:themeColor="text1"/>
        </w:rPr>
        <w:t>10</w:t>
      </w:r>
      <w:r w:rsidRPr="00CB5099">
        <w:rPr>
          <w:color w:val="000000" w:themeColor="text1"/>
        </w:rPr>
        <w:t>年（學年）之檢核數據</w:t>
      </w:r>
      <w:r w:rsidRPr="003E4548">
        <w:t>，作為本次報告之素材。</w:t>
      </w:r>
    </w:p>
    <w:p w:rsidR="00BA6094" w:rsidRPr="0071077D" w:rsidRDefault="00316D6E" w:rsidP="00780064">
      <w:pPr>
        <w:spacing w:before="180" w:after="180"/>
        <w:ind w:firstLine="480"/>
        <w:rPr>
          <w:rFonts w:cs="Times New Roman"/>
        </w:rPr>
      </w:pPr>
      <w:r w:rsidRPr="0071077D">
        <w:rPr>
          <w:rFonts w:cs="Times New Roman"/>
        </w:rPr>
        <w:t>本報告為法</w:t>
      </w:r>
      <w:r w:rsidR="00FB4EDC" w:rsidRPr="0071077D">
        <w:rPr>
          <w:rFonts w:cs="Times New Roman"/>
        </w:rPr>
        <w:t>學院</w:t>
      </w:r>
      <w:r w:rsidR="00234DEE" w:rsidRPr="0071077D">
        <w:rPr>
          <w:rFonts w:cs="Times New Roman"/>
        </w:rPr>
        <w:t>共同指標分析報告</w:t>
      </w:r>
      <w:r w:rsidR="00CF3E05" w:rsidRPr="0071077D">
        <w:rPr>
          <w:rFonts w:cs="Times New Roman"/>
        </w:rPr>
        <w:t>。</w:t>
      </w:r>
      <w:r w:rsidRPr="0071077D">
        <w:rPr>
          <w:rFonts w:cs="Times New Roman"/>
        </w:rPr>
        <w:t>法</w:t>
      </w:r>
      <w:r w:rsidR="00FB4EDC" w:rsidRPr="0071077D">
        <w:rPr>
          <w:rFonts w:cs="Times New Roman"/>
        </w:rPr>
        <w:t>學院</w:t>
      </w:r>
      <w:r w:rsidR="00234DEE" w:rsidRPr="0071077D">
        <w:rPr>
          <w:rFonts w:cs="Times New Roman"/>
        </w:rPr>
        <w:t>接受基礎檢核之</w:t>
      </w:r>
      <w:r w:rsidR="00FB4EDC" w:rsidRPr="0071077D">
        <w:rPr>
          <w:rFonts w:cs="Times New Roman"/>
        </w:rPr>
        <w:t>單位包括：</w:t>
      </w:r>
      <w:r w:rsidR="008025A8">
        <w:rPr>
          <w:rFonts w:cs="Times New Roman"/>
        </w:rPr>
        <w:br/>
      </w:r>
      <w:r w:rsidR="00234DEE" w:rsidRPr="0071077D">
        <w:rPr>
          <w:rFonts w:cs="Times New Roman"/>
        </w:rPr>
        <w:t>（</w:t>
      </w:r>
      <w:r w:rsidR="00234DEE" w:rsidRPr="0071077D">
        <w:rPr>
          <w:rFonts w:cs="Times New Roman"/>
        </w:rPr>
        <w:t>1</w:t>
      </w:r>
      <w:r w:rsidR="00234DEE" w:rsidRPr="0071077D">
        <w:rPr>
          <w:rFonts w:cs="Times New Roman"/>
        </w:rPr>
        <w:t>）</w:t>
      </w:r>
      <w:r w:rsidRPr="0071077D">
        <w:rPr>
          <w:rFonts w:cs="Times New Roman"/>
        </w:rPr>
        <w:t>法律</w:t>
      </w:r>
      <w:r w:rsidR="00234DEE" w:rsidRPr="0071077D">
        <w:rPr>
          <w:rFonts w:cs="Times New Roman"/>
        </w:rPr>
        <w:t>學系、（</w:t>
      </w:r>
      <w:r w:rsidR="00234DEE" w:rsidRPr="0071077D">
        <w:rPr>
          <w:rFonts w:cs="Times New Roman"/>
        </w:rPr>
        <w:t>2</w:t>
      </w:r>
      <w:r w:rsidR="00234DEE" w:rsidRPr="0071077D">
        <w:rPr>
          <w:rFonts w:cs="Times New Roman"/>
        </w:rPr>
        <w:t>）</w:t>
      </w:r>
      <w:r w:rsidRPr="0071077D">
        <w:rPr>
          <w:rFonts w:cs="Times New Roman"/>
        </w:rPr>
        <w:t>法律科</w:t>
      </w:r>
      <w:r w:rsidR="00C17351" w:rsidRPr="0071077D">
        <w:rPr>
          <w:rFonts w:cs="Times New Roman"/>
        </w:rPr>
        <w:t>際</w:t>
      </w:r>
      <w:r w:rsidRPr="0071077D">
        <w:rPr>
          <w:rFonts w:cs="Times New Roman"/>
        </w:rPr>
        <w:t>整合研究所，以及</w:t>
      </w:r>
      <w:r w:rsidR="00234DEE" w:rsidRPr="0071077D">
        <w:rPr>
          <w:rFonts w:cs="Times New Roman"/>
        </w:rPr>
        <w:t>（</w:t>
      </w:r>
      <w:r w:rsidR="00234DEE" w:rsidRPr="0071077D">
        <w:rPr>
          <w:rFonts w:cs="Times New Roman"/>
        </w:rPr>
        <w:t>3</w:t>
      </w:r>
      <w:r w:rsidR="00234DEE" w:rsidRPr="0071077D">
        <w:rPr>
          <w:rFonts w:cs="Times New Roman"/>
        </w:rPr>
        <w:t>）</w:t>
      </w:r>
      <w:r w:rsidRPr="0071077D">
        <w:rPr>
          <w:rFonts w:cs="Times New Roman"/>
        </w:rPr>
        <w:t>法學院碩士在職專班</w:t>
      </w:r>
      <w:r w:rsidR="00234DEE" w:rsidRPr="0071077D">
        <w:rPr>
          <w:rFonts w:cs="Times New Roman"/>
        </w:rPr>
        <w:t>，</w:t>
      </w:r>
      <w:r w:rsidR="008025A8">
        <w:rPr>
          <w:rFonts w:cs="Times New Roman"/>
        </w:rPr>
        <w:br/>
      </w:r>
      <w:r w:rsidR="00234DEE" w:rsidRPr="0071077D">
        <w:rPr>
          <w:rFonts w:cs="Times New Roman"/>
        </w:rPr>
        <w:t>共計</w:t>
      </w:r>
      <w:r w:rsidRPr="0071077D">
        <w:rPr>
          <w:rFonts w:cs="Times New Roman"/>
        </w:rPr>
        <w:t>三</w:t>
      </w:r>
      <w:r w:rsidR="00234DEE" w:rsidRPr="0071077D">
        <w:rPr>
          <w:rFonts w:cs="Times New Roman"/>
        </w:rPr>
        <w:t>個單位。</w:t>
      </w:r>
    </w:p>
    <w:p w:rsidR="00B55288" w:rsidRPr="0071077D" w:rsidRDefault="00E169AE" w:rsidP="00E169AE">
      <w:pPr>
        <w:spacing w:before="180" w:after="180"/>
        <w:ind w:firstLine="480"/>
        <w:rPr>
          <w:rFonts w:cs="Times New Roman"/>
        </w:rPr>
      </w:pPr>
      <w:r w:rsidRPr="0071077D">
        <w:rPr>
          <w:rFonts w:cs="Times New Roman"/>
        </w:rPr>
        <w:t>各系所</w:t>
      </w:r>
      <w:r w:rsidR="00AA237C" w:rsidRPr="0071077D">
        <w:rPr>
          <w:rFonts w:cs="Times New Roman"/>
        </w:rPr>
        <w:t>單位</w:t>
      </w:r>
      <w:r w:rsidR="00542C1C" w:rsidRPr="0071077D">
        <w:rPr>
          <w:rFonts w:cs="Times New Roman"/>
        </w:rPr>
        <w:t>所授予學位</w:t>
      </w:r>
      <w:r w:rsidRPr="0071077D">
        <w:rPr>
          <w:rFonts w:cs="Times New Roman"/>
        </w:rPr>
        <w:t>如下：</w:t>
      </w:r>
    </w:p>
    <w:tbl>
      <w:tblPr>
        <w:tblStyle w:val="a7"/>
        <w:tblW w:w="0" w:type="auto"/>
        <w:tblLook w:val="04A0" w:firstRow="1" w:lastRow="0" w:firstColumn="1" w:lastColumn="0" w:noHBand="0" w:noVBand="1"/>
      </w:tblPr>
      <w:tblGrid>
        <w:gridCol w:w="1670"/>
        <w:gridCol w:w="1671"/>
        <w:gridCol w:w="1671"/>
        <w:gridCol w:w="1671"/>
        <w:gridCol w:w="1613"/>
      </w:tblGrid>
      <w:tr w:rsidR="00AE73F9" w:rsidRPr="0071077D" w:rsidTr="00A133A9">
        <w:trPr>
          <w:trHeight w:val="567"/>
        </w:trPr>
        <w:tc>
          <w:tcPr>
            <w:tcW w:w="1670" w:type="dxa"/>
            <w:shd w:val="clear" w:color="auto" w:fill="DEEAF6" w:themeFill="accent1" w:themeFillTint="33"/>
          </w:tcPr>
          <w:p w:rsidR="00AE73F9" w:rsidRPr="0071077D" w:rsidRDefault="00AE73F9" w:rsidP="00A133A9">
            <w:pPr>
              <w:spacing w:beforeLines="0" w:before="0" w:afterLines="0" w:after="0" w:line="240" w:lineRule="atLeast"/>
              <w:rPr>
                <w:rFonts w:cs="Times New Roman"/>
                <w:szCs w:val="24"/>
              </w:rPr>
            </w:pPr>
          </w:p>
        </w:tc>
        <w:tc>
          <w:tcPr>
            <w:tcW w:w="1671" w:type="dxa"/>
            <w:shd w:val="clear" w:color="auto" w:fill="DEEAF6" w:themeFill="accent1" w:themeFillTint="33"/>
            <w:vAlign w:val="center"/>
          </w:tcPr>
          <w:p w:rsidR="00AE73F9" w:rsidRPr="0071077D" w:rsidRDefault="00AE73F9" w:rsidP="00A133A9">
            <w:pPr>
              <w:spacing w:beforeLines="0" w:before="0" w:afterLines="0" w:after="0" w:line="240" w:lineRule="atLeast"/>
              <w:jc w:val="center"/>
              <w:rPr>
                <w:rFonts w:cs="Times New Roman"/>
                <w:b/>
                <w:szCs w:val="24"/>
              </w:rPr>
            </w:pPr>
            <w:r w:rsidRPr="0071077D">
              <w:rPr>
                <w:rFonts w:cs="Times New Roman"/>
                <w:b/>
                <w:szCs w:val="24"/>
              </w:rPr>
              <w:t>學士</w:t>
            </w:r>
          </w:p>
        </w:tc>
        <w:tc>
          <w:tcPr>
            <w:tcW w:w="1671" w:type="dxa"/>
            <w:shd w:val="clear" w:color="auto" w:fill="DEEAF6" w:themeFill="accent1" w:themeFillTint="33"/>
            <w:vAlign w:val="center"/>
          </w:tcPr>
          <w:p w:rsidR="00AE73F9" w:rsidRPr="0071077D" w:rsidRDefault="00AE73F9" w:rsidP="00A133A9">
            <w:pPr>
              <w:spacing w:beforeLines="0" w:before="0" w:afterLines="0" w:after="0" w:line="240" w:lineRule="atLeast"/>
              <w:jc w:val="center"/>
              <w:rPr>
                <w:rFonts w:cs="Times New Roman"/>
                <w:b/>
                <w:szCs w:val="24"/>
              </w:rPr>
            </w:pPr>
            <w:r w:rsidRPr="0071077D">
              <w:rPr>
                <w:rFonts w:cs="Times New Roman"/>
                <w:b/>
                <w:szCs w:val="24"/>
              </w:rPr>
              <w:t>碩士</w:t>
            </w:r>
          </w:p>
        </w:tc>
        <w:tc>
          <w:tcPr>
            <w:tcW w:w="1671" w:type="dxa"/>
            <w:shd w:val="clear" w:color="auto" w:fill="DEEAF6" w:themeFill="accent1" w:themeFillTint="33"/>
            <w:vAlign w:val="center"/>
          </w:tcPr>
          <w:p w:rsidR="00AE73F9" w:rsidRPr="0071077D" w:rsidRDefault="00AE73F9" w:rsidP="00A133A9">
            <w:pPr>
              <w:spacing w:beforeLines="0" w:before="0" w:afterLines="0" w:after="0" w:line="240" w:lineRule="atLeast"/>
              <w:jc w:val="center"/>
              <w:rPr>
                <w:rFonts w:cs="Times New Roman"/>
                <w:b/>
                <w:szCs w:val="24"/>
              </w:rPr>
            </w:pPr>
            <w:r w:rsidRPr="0071077D">
              <w:rPr>
                <w:rFonts w:cs="Times New Roman"/>
                <w:b/>
                <w:szCs w:val="24"/>
              </w:rPr>
              <w:t>博士</w:t>
            </w:r>
          </w:p>
        </w:tc>
        <w:tc>
          <w:tcPr>
            <w:tcW w:w="1613" w:type="dxa"/>
            <w:shd w:val="clear" w:color="auto" w:fill="DEEAF6" w:themeFill="accent1" w:themeFillTint="33"/>
            <w:vAlign w:val="center"/>
          </w:tcPr>
          <w:p w:rsidR="00AE73F9" w:rsidRPr="0071077D" w:rsidRDefault="00AE73F9" w:rsidP="00A133A9">
            <w:pPr>
              <w:spacing w:beforeLines="0" w:before="0" w:afterLines="0" w:after="0"/>
              <w:jc w:val="center"/>
              <w:rPr>
                <w:rFonts w:cs="Times New Roman"/>
                <w:szCs w:val="24"/>
              </w:rPr>
            </w:pPr>
            <w:r w:rsidRPr="0071077D">
              <w:rPr>
                <w:rFonts w:cs="Times New Roman"/>
                <w:szCs w:val="24"/>
              </w:rPr>
              <w:t>備註</w:t>
            </w:r>
          </w:p>
        </w:tc>
      </w:tr>
      <w:tr w:rsidR="00AE73F9" w:rsidRPr="0071077D" w:rsidTr="00A133A9">
        <w:trPr>
          <w:trHeight w:val="567"/>
        </w:trPr>
        <w:tc>
          <w:tcPr>
            <w:tcW w:w="1670" w:type="dxa"/>
            <w:vAlign w:val="center"/>
          </w:tcPr>
          <w:p w:rsidR="00AE73F9" w:rsidRPr="0071077D" w:rsidRDefault="00316D6E" w:rsidP="00A133A9">
            <w:pPr>
              <w:spacing w:beforeLines="0" w:before="0" w:afterLines="0" w:after="0" w:line="240" w:lineRule="atLeast"/>
              <w:jc w:val="center"/>
              <w:rPr>
                <w:rFonts w:cs="Times New Roman"/>
                <w:szCs w:val="24"/>
              </w:rPr>
            </w:pPr>
            <w:r w:rsidRPr="0071077D">
              <w:rPr>
                <w:rFonts w:cs="Times New Roman"/>
                <w:szCs w:val="24"/>
              </w:rPr>
              <w:t>法律</w:t>
            </w:r>
            <w:r w:rsidR="00AE73F9" w:rsidRPr="0071077D">
              <w:rPr>
                <w:rFonts w:cs="Times New Roman"/>
                <w:szCs w:val="24"/>
              </w:rPr>
              <w:t>系</w:t>
            </w:r>
          </w:p>
        </w:tc>
        <w:tc>
          <w:tcPr>
            <w:tcW w:w="1671" w:type="dxa"/>
            <w:vAlign w:val="center"/>
          </w:tcPr>
          <w:p w:rsidR="00AE73F9" w:rsidRPr="0071077D" w:rsidRDefault="00AE73F9" w:rsidP="00A133A9">
            <w:pPr>
              <w:spacing w:beforeLines="0" w:before="0" w:afterLines="0" w:after="0" w:line="240" w:lineRule="atLeast"/>
              <w:jc w:val="center"/>
              <w:rPr>
                <w:rFonts w:cs="Times New Roman"/>
                <w:szCs w:val="24"/>
              </w:rPr>
            </w:pPr>
            <w:r w:rsidRPr="0071077D">
              <w:rPr>
                <w:rFonts w:cs="Times New Roman"/>
                <w:szCs w:val="24"/>
              </w:rPr>
              <w:t>○</w:t>
            </w:r>
          </w:p>
        </w:tc>
        <w:tc>
          <w:tcPr>
            <w:tcW w:w="1671" w:type="dxa"/>
            <w:vAlign w:val="center"/>
          </w:tcPr>
          <w:p w:rsidR="00AE73F9" w:rsidRPr="0071077D" w:rsidRDefault="00316D6E" w:rsidP="00A133A9">
            <w:pPr>
              <w:spacing w:beforeLines="0" w:before="0" w:afterLines="0" w:after="0" w:line="240" w:lineRule="atLeast"/>
              <w:jc w:val="center"/>
              <w:rPr>
                <w:rFonts w:cs="Times New Roman"/>
                <w:szCs w:val="24"/>
              </w:rPr>
            </w:pPr>
            <w:r w:rsidRPr="0071077D">
              <w:rPr>
                <w:rFonts w:cs="Times New Roman"/>
                <w:szCs w:val="24"/>
              </w:rPr>
              <w:t>○</w:t>
            </w:r>
          </w:p>
        </w:tc>
        <w:tc>
          <w:tcPr>
            <w:tcW w:w="1671" w:type="dxa"/>
            <w:vAlign w:val="center"/>
          </w:tcPr>
          <w:p w:rsidR="00AE73F9" w:rsidRPr="0071077D" w:rsidRDefault="00316D6E" w:rsidP="00A133A9">
            <w:pPr>
              <w:spacing w:beforeLines="0" w:before="0" w:afterLines="0" w:after="0" w:line="240" w:lineRule="atLeast"/>
              <w:jc w:val="center"/>
              <w:rPr>
                <w:rFonts w:cs="Times New Roman"/>
                <w:szCs w:val="24"/>
              </w:rPr>
            </w:pPr>
            <w:r w:rsidRPr="0071077D">
              <w:rPr>
                <w:rFonts w:cs="Times New Roman"/>
                <w:szCs w:val="24"/>
              </w:rPr>
              <w:t>○</w:t>
            </w:r>
          </w:p>
        </w:tc>
        <w:tc>
          <w:tcPr>
            <w:tcW w:w="1613" w:type="dxa"/>
            <w:vAlign w:val="center"/>
          </w:tcPr>
          <w:p w:rsidR="00AE73F9" w:rsidRPr="0071077D" w:rsidRDefault="00AE73F9" w:rsidP="00A133A9">
            <w:pPr>
              <w:spacing w:beforeLines="0" w:before="0" w:afterLines="0" w:after="0"/>
              <w:rPr>
                <w:rFonts w:cs="Times New Roman"/>
                <w:szCs w:val="24"/>
              </w:rPr>
            </w:pPr>
          </w:p>
        </w:tc>
      </w:tr>
      <w:tr w:rsidR="00AE73F9" w:rsidRPr="0071077D" w:rsidTr="00A133A9">
        <w:trPr>
          <w:trHeight w:val="567"/>
        </w:trPr>
        <w:tc>
          <w:tcPr>
            <w:tcW w:w="1670" w:type="dxa"/>
            <w:vAlign w:val="center"/>
          </w:tcPr>
          <w:p w:rsidR="00AE73F9" w:rsidRPr="0071077D" w:rsidRDefault="00316D6E" w:rsidP="00A133A9">
            <w:pPr>
              <w:spacing w:beforeLines="0" w:before="0" w:afterLines="0" w:after="0" w:line="240" w:lineRule="atLeast"/>
              <w:jc w:val="center"/>
              <w:rPr>
                <w:rFonts w:cs="Times New Roman"/>
                <w:szCs w:val="24"/>
              </w:rPr>
            </w:pPr>
            <w:r w:rsidRPr="0071077D">
              <w:rPr>
                <w:rFonts w:cs="Times New Roman"/>
                <w:szCs w:val="24"/>
              </w:rPr>
              <w:t>法科所</w:t>
            </w:r>
          </w:p>
        </w:tc>
        <w:tc>
          <w:tcPr>
            <w:tcW w:w="1671" w:type="dxa"/>
            <w:vAlign w:val="center"/>
          </w:tcPr>
          <w:p w:rsidR="00AE73F9" w:rsidRPr="0071077D" w:rsidRDefault="00AE73F9" w:rsidP="00A133A9">
            <w:pPr>
              <w:spacing w:beforeLines="0" w:before="0" w:afterLines="0" w:after="0" w:line="240" w:lineRule="atLeast"/>
              <w:jc w:val="center"/>
              <w:rPr>
                <w:rFonts w:cs="Times New Roman"/>
                <w:szCs w:val="24"/>
              </w:rPr>
            </w:pPr>
          </w:p>
        </w:tc>
        <w:tc>
          <w:tcPr>
            <w:tcW w:w="1671" w:type="dxa"/>
            <w:vAlign w:val="center"/>
          </w:tcPr>
          <w:p w:rsidR="00AE73F9" w:rsidRPr="0071077D" w:rsidRDefault="00316D6E" w:rsidP="00A133A9">
            <w:pPr>
              <w:spacing w:beforeLines="0" w:before="0" w:afterLines="0" w:after="0" w:line="240" w:lineRule="atLeast"/>
              <w:jc w:val="center"/>
              <w:rPr>
                <w:rFonts w:cs="Times New Roman"/>
                <w:szCs w:val="24"/>
              </w:rPr>
            </w:pPr>
            <w:r w:rsidRPr="0071077D">
              <w:rPr>
                <w:rFonts w:cs="Times New Roman"/>
                <w:szCs w:val="24"/>
              </w:rPr>
              <w:t>○</w:t>
            </w:r>
          </w:p>
        </w:tc>
        <w:tc>
          <w:tcPr>
            <w:tcW w:w="1671" w:type="dxa"/>
            <w:vAlign w:val="center"/>
          </w:tcPr>
          <w:p w:rsidR="00AE73F9" w:rsidRPr="0071077D" w:rsidRDefault="00AE73F9" w:rsidP="00A133A9">
            <w:pPr>
              <w:spacing w:beforeLines="0" w:before="0" w:afterLines="0" w:after="0" w:line="240" w:lineRule="atLeast"/>
              <w:jc w:val="center"/>
              <w:rPr>
                <w:rFonts w:cs="Times New Roman"/>
                <w:szCs w:val="24"/>
              </w:rPr>
            </w:pPr>
          </w:p>
        </w:tc>
        <w:tc>
          <w:tcPr>
            <w:tcW w:w="1613" w:type="dxa"/>
            <w:vAlign w:val="center"/>
          </w:tcPr>
          <w:p w:rsidR="00AE73F9" w:rsidRPr="0071077D" w:rsidRDefault="00AE73F9" w:rsidP="00A133A9">
            <w:pPr>
              <w:spacing w:beforeLines="0" w:before="0" w:afterLines="0" w:after="0"/>
              <w:rPr>
                <w:rFonts w:cs="Times New Roman"/>
                <w:szCs w:val="24"/>
              </w:rPr>
            </w:pPr>
          </w:p>
        </w:tc>
      </w:tr>
      <w:tr w:rsidR="00AE73F9" w:rsidRPr="0071077D" w:rsidTr="00A133A9">
        <w:trPr>
          <w:trHeight w:val="567"/>
        </w:trPr>
        <w:tc>
          <w:tcPr>
            <w:tcW w:w="1670" w:type="dxa"/>
            <w:vAlign w:val="center"/>
          </w:tcPr>
          <w:p w:rsidR="00AE73F9" w:rsidRPr="0071077D" w:rsidRDefault="00316D6E" w:rsidP="00316D6E">
            <w:pPr>
              <w:spacing w:beforeLines="0" w:before="0" w:afterLines="0" w:after="0" w:line="240" w:lineRule="atLeast"/>
              <w:jc w:val="center"/>
              <w:rPr>
                <w:rFonts w:cs="Times New Roman"/>
                <w:szCs w:val="24"/>
              </w:rPr>
            </w:pPr>
            <w:r w:rsidRPr="0071077D">
              <w:rPr>
                <w:rFonts w:cs="Times New Roman"/>
                <w:szCs w:val="24"/>
              </w:rPr>
              <w:t>法碩在</w:t>
            </w:r>
          </w:p>
        </w:tc>
        <w:tc>
          <w:tcPr>
            <w:tcW w:w="1671" w:type="dxa"/>
            <w:vAlign w:val="center"/>
          </w:tcPr>
          <w:p w:rsidR="00AE73F9" w:rsidRPr="0071077D" w:rsidRDefault="00AE73F9" w:rsidP="00A133A9">
            <w:pPr>
              <w:spacing w:beforeLines="0" w:before="0" w:afterLines="0" w:after="0" w:line="240" w:lineRule="atLeast"/>
              <w:jc w:val="center"/>
              <w:rPr>
                <w:rFonts w:cs="Times New Roman"/>
                <w:szCs w:val="24"/>
              </w:rPr>
            </w:pPr>
          </w:p>
        </w:tc>
        <w:tc>
          <w:tcPr>
            <w:tcW w:w="1671" w:type="dxa"/>
            <w:vAlign w:val="center"/>
          </w:tcPr>
          <w:p w:rsidR="00AE73F9" w:rsidRPr="0071077D" w:rsidRDefault="00316D6E" w:rsidP="00A133A9">
            <w:pPr>
              <w:spacing w:beforeLines="0" w:before="0" w:afterLines="0" w:after="0" w:line="240" w:lineRule="atLeast"/>
              <w:jc w:val="center"/>
              <w:rPr>
                <w:rFonts w:cs="Times New Roman"/>
                <w:szCs w:val="24"/>
              </w:rPr>
            </w:pPr>
            <w:r w:rsidRPr="0071077D">
              <w:rPr>
                <w:rFonts w:cs="Times New Roman"/>
                <w:szCs w:val="24"/>
              </w:rPr>
              <w:t>○</w:t>
            </w:r>
          </w:p>
        </w:tc>
        <w:tc>
          <w:tcPr>
            <w:tcW w:w="1671" w:type="dxa"/>
            <w:vAlign w:val="center"/>
          </w:tcPr>
          <w:p w:rsidR="00AE73F9" w:rsidRPr="0071077D" w:rsidRDefault="00AE73F9" w:rsidP="00A133A9">
            <w:pPr>
              <w:spacing w:beforeLines="0" w:before="0" w:afterLines="0" w:after="0" w:line="240" w:lineRule="atLeast"/>
              <w:jc w:val="center"/>
              <w:rPr>
                <w:rFonts w:cs="Times New Roman"/>
                <w:szCs w:val="24"/>
              </w:rPr>
            </w:pPr>
          </w:p>
        </w:tc>
        <w:tc>
          <w:tcPr>
            <w:tcW w:w="1613" w:type="dxa"/>
            <w:vAlign w:val="center"/>
          </w:tcPr>
          <w:p w:rsidR="00AE73F9" w:rsidRPr="0071077D" w:rsidRDefault="00AE73F9" w:rsidP="00A133A9">
            <w:pPr>
              <w:spacing w:beforeLines="0" w:before="0" w:afterLines="0" w:after="0"/>
              <w:rPr>
                <w:rFonts w:cs="Times New Roman"/>
                <w:szCs w:val="24"/>
              </w:rPr>
            </w:pPr>
          </w:p>
        </w:tc>
      </w:tr>
    </w:tbl>
    <w:p w:rsidR="00EA0074" w:rsidRPr="0071077D" w:rsidRDefault="001D4D6E" w:rsidP="00B55288">
      <w:pPr>
        <w:spacing w:before="180" w:after="180"/>
        <w:rPr>
          <w:rFonts w:cs="Times New Roman"/>
        </w:rPr>
      </w:pPr>
      <w:r w:rsidRPr="0071077D">
        <w:rPr>
          <w:rFonts w:cs="Times New Roman"/>
        </w:rPr>
        <w:t xml:space="preserve">　　共同指標之各項數據所適用之單位，依該系所之授予學位不同而有所差異。請逕行參照上表所列，報告中不再重複贅述。</w:t>
      </w:r>
    </w:p>
    <w:p w:rsidR="00EA0074" w:rsidRPr="0071077D" w:rsidRDefault="00EA0074">
      <w:pPr>
        <w:spacing w:beforeLines="0" w:before="0" w:afterLines="0" w:after="0"/>
        <w:rPr>
          <w:rFonts w:cs="Times New Roman"/>
        </w:rPr>
      </w:pPr>
      <w:r w:rsidRPr="0071077D">
        <w:rPr>
          <w:rFonts w:cs="Times New Roman"/>
        </w:rPr>
        <w:br w:type="page"/>
      </w:r>
    </w:p>
    <w:p w:rsidR="00EA0074" w:rsidRPr="0071077D" w:rsidRDefault="00EA0074" w:rsidP="00EA0074">
      <w:pPr>
        <w:pStyle w:val="1"/>
        <w:spacing w:after="360"/>
        <w:rPr>
          <w:rFonts w:cs="Times New Roman"/>
        </w:rPr>
      </w:pPr>
      <w:bookmarkStart w:id="1" w:name="_Toc72401351"/>
      <w:bookmarkStart w:id="2" w:name="_Toc122082800"/>
      <w:r w:rsidRPr="0071077D">
        <w:rPr>
          <w:rFonts w:cs="Times New Roman"/>
        </w:rPr>
        <w:lastRenderedPageBreak/>
        <w:t>貳、學院概況說明</w:t>
      </w:r>
      <w:bookmarkEnd w:id="1"/>
      <w:bookmarkEnd w:id="2"/>
    </w:p>
    <w:p w:rsidR="00927435" w:rsidRPr="0071077D" w:rsidRDefault="00927435" w:rsidP="00927435">
      <w:pPr>
        <w:spacing w:before="180" w:after="180"/>
        <w:ind w:firstLine="482"/>
        <w:rPr>
          <w:rFonts w:cs="Times New Roman"/>
          <w:color w:val="000000" w:themeColor="text1"/>
        </w:rPr>
      </w:pPr>
      <w:r w:rsidRPr="0071077D">
        <w:rPr>
          <w:rFonts w:cs="Times New Roman"/>
          <w:color w:val="000000" w:themeColor="text1"/>
        </w:rPr>
        <w:t>政大法學院</w:t>
      </w:r>
      <w:r w:rsidR="002556B0">
        <w:rPr>
          <w:rFonts w:cs="Times New Roman" w:hint="eastAsia"/>
          <w:color w:val="000000" w:themeColor="text1"/>
        </w:rPr>
        <w:t>（</w:t>
      </w:r>
      <w:r w:rsidRPr="0071077D">
        <w:rPr>
          <w:rFonts w:cs="Times New Roman"/>
          <w:color w:val="000000" w:themeColor="text1"/>
        </w:rPr>
        <w:t>以下簡稱本院</w:t>
      </w:r>
      <w:r w:rsidR="002556B0">
        <w:rPr>
          <w:rFonts w:cs="Times New Roman" w:hint="eastAsia"/>
          <w:color w:val="000000" w:themeColor="text1"/>
        </w:rPr>
        <w:t>）</w:t>
      </w:r>
      <w:r w:rsidRPr="0071077D">
        <w:rPr>
          <w:rFonts w:cs="Times New Roman"/>
          <w:color w:val="000000" w:themeColor="text1"/>
        </w:rPr>
        <w:t>於</w:t>
      </w:r>
      <w:r w:rsidR="00233DA3" w:rsidRPr="0071077D">
        <w:rPr>
          <w:rFonts w:cs="Times New Roman"/>
          <w:color w:val="000000" w:themeColor="text1"/>
        </w:rPr>
        <w:t>民國</w:t>
      </w:r>
      <w:r w:rsidR="000B4261" w:rsidRPr="0071077D">
        <w:rPr>
          <w:rFonts w:cs="Times New Roman"/>
          <w:color w:val="000000" w:themeColor="text1"/>
        </w:rPr>
        <w:t>35</w:t>
      </w:r>
      <w:r w:rsidRPr="0071077D">
        <w:rPr>
          <w:rFonts w:cs="Times New Roman"/>
          <w:color w:val="000000" w:themeColor="text1"/>
        </w:rPr>
        <w:t>年至</w:t>
      </w:r>
      <w:r w:rsidR="00233DA3" w:rsidRPr="0071077D">
        <w:rPr>
          <w:rFonts w:cs="Times New Roman"/>
          <w:color w:val="000000" w:themeColor="text1"/>
        </w:rPr>
        <w:t>民國</w:t>
      </w:r>
      <w:r w:rsidR="000B4261" w:rsidRPr="0071077D">
        <w:rPr>
          <w:rFonts w:cs="Times New Roman"/>
          <w:color w:val="000000" w:themeColor="text1"/>
        </w:rPr>
        <w:t>82</w:t>
      </w:r>
      <w:r w:rsidRPr="0071077D">
        <w:rPr>
          <w:rFonts w:cs="Times New Roman"/>
          <w:color w:val="000000" w:themeColor="text1"/>
        </w:rPr>
        <w:t>年間，由法律、政治、外交、經濟、社會、財稅等十餘系所組成</w:t>
      </w:r>
      <w:r w:rsidR="000B4261" w:rsidRPr="0071077D">
        <w:rPr>
          <w:rFonts w:cs="Times New Roman"/>
          <w:color w:val="000000" w:themeColor="text1"/>
        </w:rPr>
        <w:t>；</w:t>
      </w:r>
      <w:r w:rsidR="00233DA3" w:rsidRPr="0071077D">
        <w:rPr>
          <w:rFonts w:cs="Times New Roman"/>
          <w:color w:val="000000" w:themeColor="text1"/>
        </w:rPr>
        <w:t>民國</w:t>
      </w:r>
      <w:r w:rsidR="000B4261" w:rsidRPr="0071077D">
        <w:rPr>
          <w:rFonts w:cs="Times New Roman"/>
          <w:color w:val="000000" w:themeColor="text1"/>
        </w:rPr>
        <w:t>82</w:t>
      </w:r>
      <w:r w:rsidRPr="0071077D">
        <w:rPr>
          <w:rFonts w:cs="Times New Roman"/>
          <w:color w:val="000000" w:themeColor="text1"/>
        </w:rPr>
        <w:t>年法律學系正式對其他非法律之系所脫離，並經教育部核定，改制為國內第一所由法律學系組成之法學院，開創我國法學院設立的先聲，自此即以政大法學院為正式之名稱，其下分設有學士班、碩士班及博士班等學程。自</w:t>
      </w:r>
      <w:r w:rsidR="000B4261" w:rsidRPr="0071077D">
        <w:rPr>
          <w:rFonts w:cs="Times New Roman"/>
          <w:color w:val="000000" w:themeColor="text1"/>
        </w:rPr>
        <w:t>84</w:t>
      </w:r>
      <w:r w:rsidRPr="0071077D">
        <w:rPr>
          <w:rFonts w:cs="Times New Roman"/>
          <w:color w:val="000000" w:themeColor="text1"/>
        </w:rPr>
        <w:t>年起，法學院下又基於不同分科專業之需求，而成立不同法律學專業發展方向的學科中心，學科中心主導該次專門法學研究領域之研究、教學、發展事務，目前共設立基礎法學、民法學、財經法學、公法學、刑法學、勞動法暨社會法學、大陸法制、法律科際整合等八大中心。自</w:t>
      </w:r>
      <w:r w:rsidR="00233DA3" w:rsidRPr="0071077D">
        <w:rPr>
          <w:rFonts w:cs="Times New Roman"/>
          <w:color w:val="000000" w:themeColor="text1"/>
        </w:rPr>
        <w:t>民國</w:t>
      </w:r>
      <w:r w:rsidRPr="0071077D">
        <w:rPr>
          <w:rFonts w:cs="Times New Roman"/>
          <w:color w:val="000000" w:themeColor="text1"/>
        </w:rPr>
        <w:t>1</w:t>
      </w:r>
      <w:r w:rsidR="000B4261" w:rsidRPr="0071077D">
        <w:rPr>
          <w:rFonts w:cs="Times New Roman"/>
          <w:color w:val="000000" w:themeColor="text1"/>
        </w:rPr>
        <w:t>00</w:t>
      </w:r>
      <w:r w:rsidRPr="0071077D">
        <w:rPr>
          <w:rFonts w:cs="Times New Roman"/>
          <w:color w:val="000000" w:themeColor="text1"/>
        </w:rPr>
        <w:t>年推動院實體化，以院、系、所合一為方向，由法學院統籌全院師資、空間及相關資源。</w:t>
      </w:r>
    </w:p>
    <w:p w:rsidR="00927435" w:rsidRPr="0071077D" w:rsidRDefault="00927435" w:rsidP="00927435">
      <w:pPr>
        <w:spacing w:before="180" w:after="180"/>
        <w:ind w:firstLine="482"/>
        <w:rPr>
          <w:rFonts w:cs="Times New Roman"/>
          <w:color w:val="000000" w:themeColor="text1"/>
        </w:rPr>
      </w:pPr>
      <w:r w:rsidRPr="0071077D">
        <w:rPr>
          <w:rFonts w:cs="Times New Roman"/>
          <w:color w:val="000000" w:themeColor="text1"/>
        </w:rPr>
        <w:t>在專業的法律學科之外，本院亦深耕於法律普及教育及科際整合領域；</w:t>
      </w:r>
      <w:r w:rsidR="00233DA3" w:rsidRPr="0071077D">
        <w:rPr>
          <w:rFonts w:cs="Times New Roman"/>
          <w:color w:val="000000" w:themeColor="text1"/>
        </w:rPr>
        <w:t>民國</w:t>
      </w:r>
      <w:r w:rsidR="000B4261" w:rsidRPr="0071077D">
        <w:rPr>
          <w:rFonts w:cs="Times New Roman"/>
          <w:color w:val="000000" w:themeColor="text1"/>
        </w:rPr>
        <w:t>92</w:t>
      </w:r>
      <w:r w:rsidRPr="0071077D">
        <w:rPr>
          <w:rFonts w:cs="Times New Roman"/>
          <w:color w:val="000000" w:themeColor="text1"/>
        </w:rPr>
        <w:t>年為服務許多渴望了解法律知識的社會需求，正式成立碩士在職專班，提供一般在職之社會人士進修深造法律學科的管道；</w:t>
      </w:r>
      <w:r w:rsidR="00233DA3" w:rsidRPr="0071077D">
        <w:rPr>
          <w:rFonts w:cs="Times New Roman"/>
          <w:color w:val="000000" w:themeColor="text1"/>
        </w:rPr>
        <w:t>民國</w:t>
      </w:r>
      <w:r w:rsidR="000B4261" w:rsidRPr="0071077D">
        <w:rPr>
          <w:rFonts w:cs="Times New Roman"/>
          <w:color w:val="000000" w:themeColor="text1"/>
        </w:rPr>
        <w:t>94</w:t>
      </w:r>
      <w:r w:rsidRPr="0071077D">
        <w:rPr>
          <w:rFonts w:cs="Times New Roman"/>
          <w:color w:val="000000" w:themeColor="text1"/>
        </w:rPr>
        <w:t>年因應社會多元變遷，為培養具備科際整合能力的法律人才，本院再創設法律科際整合研究所，招收已經在其他學門取得大學學位以上之畢業生，再進修法學專業。</w:t>
      </w:r>
    </w:p>
    <w:p w:rsidR="00D04A3F" w:rsidRPr="0071077D" w:rsidRDefault="00927435" w:rsidP="007F5865">
      <w:pPr>
        <w:spacing w:before="180" w:after="180"/>
        <w:ind w:firstLine="482"/>
        <w:rPr>
          <w:rFonts w:cs="Times New Roman"/>
          <w:color w:val="000000" w:themeColor="text1"/>
        </w:rPr>
      </w:pPr>
      <w:r w:rsidRPr="0071077D">
        <w:rPr>
          <w:rFonts w:cs="Times New Roman"/>
          <w:color w:val="000000" w:themeColor="text1"/>
        </w:rPr>
        <w:t>整體而論，本院自</w:t>
      </w:r>
      <w:r w:rsidR="00233DA3" w:rsidRPr="0071077D">
        <w:rPr>
          <w:rFonts w:cs="Times New Roman"/>
          <w:color w:val="000000" w:themeColor="text1"/>
        </w:rPr>
        <w:t>民國</w:t>
      </w:r>
      <w:r w:rsidR="000B4261" w:rsidRPr="0071077D">
        <w:rPr>
          <w:rFonts w:cs="Times New Roman"/>
          <w:color w:val="000000" w:themeColor="text1"/>
        </w:rPr>
        <w:t>5</w:t>
      </w:r>
      <w:r w:rsidRPr="0071077D">
        <w:rPr>
          <w:rFonts w:cs="Times New Roman"/>
          <w:color w:val="000000" w:themeColor="text1"/>
        </w:rPr>
        <w:t>0</w:t>
      </w:r>
      <w:r w:rsidRPr="0071077D">
        <w:rPr>
          <w:rFonts w:cs="Times New Roman"/>
          <w:color w:val="000000" w:themeColor="text1"/>
        </w:rPr>
        <w:t>年代法學院下屬之法律學系，師生總數約</w:t>
      </w:r>
      <w:r w:rsidRPr="0071077D">
        <w:rPr>
          <w:rFonts w:cs="Times New Roman"/>
          <w:color w:val="000000" w:themeColor="text1"/>
        </w:rPr>
        <w:t>200</w:t>
      </w:r>
      <w:r w:rsidRPr="0071077D">
        <w:rPr>
          <w:rFonts w:cs="Times New Roman"/>
          <w:color w:val="000000" w:themeColor="text1"/>
        </w:rPr>
        <w:t>餘人，發展迄今，已經建立包括法律學專業研究（法律學系）、科際整合研究（法律科際整合研究所碩士班）及法律進修教育（碩士在職專班）之龐大研究及教學體系，師生總數已經</w:t>
      </w:r>
      <w:r w:rsidR="000B4261" w:rsidRPr="0071077D">
        <w:rPr>
          <w:rFonts w:cs="Times New Roman"/>
          <w:color w:val="000000" w:themeColor="text1"/>
        </w:rPr>
        <w:t>逾</w:t>
      </w:r>
      <w:r w:rsidRPr="0071077D">
        <w:rPr>
          <w:rFonts w:cs="Times New Roman"/>
          <w:color w:val="000000" w:themeColor="text1"/>
        </w:rPr>
        <w:t>1</w:t>
      </w:r>
      <w:r w:rsidR="00A03D54" w:rsidRPr="0071077D">
        <w:rPr>
          <w:rFonts w:cs="Times New Roman"/>
          <w:color w:val="000000" w:themeColor="text1"/>
        </w:rPr>
        <w:t>,</w:t>
      </w:r>
      <w:r w:rsidRPr="0071077D">
        <w:rPr>
          <w:rFonts w:cs="Times New Roman"/>
          <w:color w:val="000000" w:themeColor="text1"/>
        </w:rPr>
        <w:t>400</w:t>
      </w:r>
      <w:r w:rsidRPr="0071077D">
        <w:rPr>
          <w:rFonts w:cs="Times New Roman"/>
          <w:color w:val="000000" w:themeColor="text1"/>
        </w:rPr>
        <w:t>人，可謂國內最具規模、且最具有社會影響力之法學院。</w:t>
      </w:r>
    </w:p>
    <w:p w:rsidR="00A336A5" w:rsidRPr="0071077D" w:rsidRDefault="00106AF6" w:rsidP="00233DA3">
      <w:pPr>
        <w:widowControl w:val="0"/>
        <w:spacing w:beforeLines="0" w:before="0" w:afterLines="0" w:after="0" w:line="480" w:lineRule="atLeast"/>
        <w:jc w:val="left"/>
        <w:rPr>
          <w:rFonts w:cs="Times New Roman"/>
          <w:color w:val="000000"/>
        </w:rPr>
      </w:pPr>
      <w:r w:rsidRPr="0071077D">
        <w:rPr>
          <w:rFonts w:cs="Times New Roman"/>
          <w:b/>
          <w:color w:val="000000"/>
        </w:rPr>
        <w:t>110</w:t>
      </w:r>
      <w:r w:rsidR="00A336A5" w:rsidRPr="0071077D">
        <w:rPr>
          <w:rFonts w:cs="Times New Roman"/>
          <w:b/>
          <w:color w:val="000000"/>
        </w:rPr>
        <w:t>學年</w:t>
      </w:r>
      <w:r w:rsidR="00AE547E" w:rsidRPr="0071077D">
        <w:rPr>
          <w:rFonts w:cs="Times New Roman"/>
          <w:b/>
          <w:color w:val="000000"/>
        </w:rPr>
        <w:t>度</w:t>
      </w:r>
      <w:r w:rsidR="00A336A5" w:rsidRPr="0071077D">
        <w:rPr>
          <w:rFonts w:cs="Times New Roman"/>
          <w:b/>
          <w:color w:val="000000"/>
        </w:rPr>
        <w:t>法學院教師及學生人數統計表</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555"/>
        <w:gridCol w:w="1417"/>
        <w:gridCol w:w="992"/>
        <w:gridCol w:w="1134"/>
        <w:gridCol w:w="1134"/>
        <w:gridCol w:w="1134"/>
        <w:gridCol w:w="993"/>
      </w:tblGrid>
      <w:tr w:rsidR="00A336A5" w:rsidRPr="0071077D" w:rsidTr="00233DA3">
        <w:trPr>
          <w:trHeight w:val="592"/>
        </w:trPr>
        <w:tc>
          <w:tcPr>
            <w:tcW w:w="1555" w:type="dxa"/>
            <w:shd w:val="clear" w:color="auto" w:fill="auto"/>
            <w:noWrap/>
            <w:vAlign w:val="center"/>
            <w:hideMark/>
          </w:tcPr>
          <w:p w:rsidR="00A336A5" w:rsidRPr="0071077D" w:rsidRDefault="00A336A5" w:rsidP="00A336A5">
            <w:pPr>
              <w:spacing w:beforeLines="0" w:before="0" w:afterLines="0" w:after="0" w:line="240" w:lineRule="auto"/>
              <w:jc w:val="center"/>
              <w:rPr>
                <w:rFonts w:cs="Times New Roman"/>
                <w:b/>
                <w:bCs/>
                <w:kern w:val="0"/>
                <w:szCs w:val="24"/>
              </w:rPr>
            </w:pPr>
            <w:r w:rsidRPr="0071077D">
              <w:rPr>
                <w:rFonts w:cs="Times New Roman"/>
                <w:b/>
                <w:bCs/>
                <w:kern w:val="0"/>
                <w:szCs w:val="24"/>
              </w:rPr>
              <w:t>單位</w:t>
            </w:r>
          </w:p>
        </w:tc>
        <w:tc>
          <w:tcPr>
            <w:tcW w:w="1417" w:type="dxa"/>
            <w:shd w:val="clear" w:color="auto" w:fill="auto"/>
            <w:noWrap/>
            <w:vAlign w:val="center"/>
            <w:hideMark/>
          </w:tcPr>
          <w:p w:rsidR="00A336A5" w:rsidRPr="0071077D" w:rsidRDefault="00783CF4" w:rsidP="00A336A5">
            <w:pPr>
              <w:spacing w:beforeLines="0" w:before="0" w:afterLines="0" w:after="0" w:line="240" w:lineRule="auto"/>
              <w:jc w:val="center"/>
              <w:rPr>
                <w:rFonts w:cs="Times New Roman"/>
                <w:b/>
                <w:bCs/>
                <w:kern w:val="0"/>
                <w:szCs w:val="24"/>
              </w:rPr>
            </w:pPr>
            <w:r w:rsidRPr="0071077D">
              <w:rPr>
                <w:rFonts w:cs="Times New Roman"/>
                <w:b/>
                <w:bCs/>
                <w:kern w:val="0"/>
                <w:szCs w:val="24"/>
              </w:rPr>
              <w:t>師生總計</w:t>
            </w:r>
          </w:p>
        </w:tc>
        <w:tc>
          <w:tcPr>
            <w:tcW w:w="992" w:type="dxa"/>
            <w:shd w:val="clear" w:color="auto" w:fill="auto"/>
            <w:noWrap/>
            <w:vAlign w:val="center"/>
            <w:hideMark/>
          </w:tcPr>
          <w:p w:rsidR="00A336A5" w:rsidRPr="0071077D" w:rsidRDefault="00783CF4" w:rsidP="00A336A5">
            <w:pPr>
              <w:spacing w:beforeLines="0" w:before="0" w:afterLines="0" w:after="0" w:line="240" w:lineRule="auto"/>
              <w:jc w:val="center"/>
              <w:rPr>
                <w:rFonts w:cs="Times New Roman"/>
                <w:b/>
                <w:bCs/>
                <w:kern w:val="0"/>
                <w:szCs w:val="24"/>
              </w:rPr>
            </w:pPr>
            <w:r w:rsidRPr="0071077D">
              <w:rPr>
                <w:rFonts w:cs="Times New Roman"/>
                <w:b/>
                <w:bCs/>
                <w:kern w:val="0"/>
                <w:szCs w:val="24"/>
              </w:rPr>
              <w:t>教師</w:t>
            </w:r>
          </w:p>
        </w:tc>
        <w:tc>
          <w:tcPr>
            <w:tcW w:w="1134" w:type="dxa"/>
            <w:shd w:val="clear" w:color="auto" w:fill="auto"/>
            <w:noWrap/>
            <w:vAlign w:val="center"/>
            <w:hideMark/>
          </w:tcPr>
          <w:p w:rsidR="00A336A5" w:rsidRPr="0071077D" w:rsidRDefault="00783CF4" w:rsidP="00A336A5">
            <w:pPr>
              <w:spacing w:beforeLines="0" w:before="0" w:afterLines="0" w:after="0" w:line="240" w:lineRule="auto"/>
              <w:jc w:val="center"/>
              <w:rPr>
                <w:rFonts w:cs="Times New Roman"/>
                <w:b/>
                <w:bCs/>
                <w:kern w:val="0"/>
                <w:szCs w:val="24"/>
              </w:rPr>
            </w:pPr>
            <w:r w:rsidRPr="0071077D">
              <w:rPr>
                <w:rFonts w:cs="Times New Roman"/>
                <w:b/>
                <w:bCs/>
                <w:kern w:val="0"/>
                <w:szCs w:val="24"/>
              </w:rPr>
              <w:t>學生</w:t>
            </w:r>
          </w:p>
        </w:tc>
        <w:tc>
          <w:tcPr>
            <w:tcW w:w="1134" w:type="dxa"/>
            <w:shd w:val="clear" w:color="auto" w:fill="auto"/>
            <w:noWrap/>
            <w:vAlign w:val="center"/>
            <w:hideMark/>
          </w:tcPr>
          <w:p w:rsidR="00A336A5" w:rsidRPr="0071077D" w:rsidRDefault="00AD25E7" w:rsidP="00A336A5">
            <w:pPr>
              <w:spacing w:beforeLines="0" w:before="0" w:afterLines="0" w:after="0" w:line="240" w:lineRule="auto"/>
              <w:jc w:val="center"/>
              <w:rPr>
                <w:rFonts w:cs="Times New Roman"/>
                <w:b/>
                <w:bCs/>
                <w:kern w:val="0"/>
                <w:szCs w:val="24"/>
              </w:rPr>
            </w:pPr>
            <w:r w:rsidRPr="0071077D">
              <w:rPr>
                <w:rFonts w:cs="Times New Roman"/>
                <w:b/>
                <w:bCs/>
                <w:kern w:val="0"/>
                <w:szCs w:val="24"/>
              </w:rPr>
              <w:t>學士班</w:t>
            </w:r>
          </w:p>
        </w:tc>
        <w:tc>
          <w:tcPr>
            <w:tcW w:w="1134" w:type="dxa"/>
            <w:shd w:val="clear" w:color="auto" w:fill="auto"/>
            <w:noWrap/>
            <w:vAlign w:val="center"/>
            <w:hideMark/>
          </w:tcPr>
          <w:p w:rsidR="00A336A5" w:rsidRPr="0071077D" w:rsidRDefault="00A336A5" w:rsidP="00A336A5">
            <w:pPr>
              <w:spacing w:beforeLines="0" w:before="0" w:afterLines="0" w:after="0" w:line="240" w:lineRule="auto"/>
              <w:jc w:val="center"/>
              <w:rPr>
                <w:rFonts w:cs="Times New Roman"/>
                <w:b/>
                <w:bCs/>
                <w:kern w:val="0"/>
                <w:szCs w:val="24"/>
              </w:rPr>
            </w:pPr>
            <w:r w:rsidRPr="0071077D">
              <w:rPr>
                <w:rFonts w:cs="Times New Roman"/>
                <w:b/>
                <w:bCs/>
                <w:kern w:val="0"/>
                <w:szCs w:val="24"/>
              </w:rPr>
              <w:t>碩士</w:t>
            </w:r>
            <w:r w:rsidR="00E75765" w:rsidRPr="0071077D">
              <w:rPr>
                <w:rFonts w:cs="Times New Roman"/>
                <w:b/>
                <w:bCs/>
                <w:kern w:val="0"/>
                <w:szCs w:val="24"/>
              </w:rPr>
              <w:t>班</w:t>
            </w:r>
          </w:p>
        </w:tc>
        <w:tc>
          <w:tcPr>
            <w:tcW w:w="993" w:type="dxa"/>
            <w:shd w:val="clear" w:color="auto" w:fill="auto"/>
            <w:noWrap/>
            <w:vAlign w:val="center"/>
            <w:hideMark/>
          </w:tcPr>
          <w:p w:rsidR="00A336A5" w:rsidRPr="0071077D" w:rsidRDefault="00A336A5" w:rsidP="00A336A5">
            <w:pPr>
              <w:spacing w:beforeLines="0" w:before="0" w:afterLines="0" w:after="0" w:line="240" w:lineRule="auto"/>
              <w:jc w:val="center"/>
              <w:rPr>
                <w:rFonts w:cs="Times New Roman"/>
                <w:b/>
                <w:bCs/>
                <w:kern w:val="0"/>
                <w:szCs w:val="24"/>
              </w:rPr>
            </w:pPr>
            <w:r w:rsidRPr="0071077D">
              <w:rPr>
                <w:rFonts w:cs="Times New Roman"/>
                <w:b/>
                <w:bCs/>
                <w:kern w:val="0"/>
                <w:szCs w:val="24"/>
              </w:rPr>
              <w:t>博士班</w:t>
            </w:r>
          </w:p>
        </w:tc>
      </w:tr>
      <w:tr w:rsidR="00106AF6" w:rsidRPr="0071077D" w:rsidTr="00EA0561">
        <w:trPr>
          <w:trHeight w:val="558"/>
        </w:trPr>
        <w:tc>
          <w:tcPr>
            <w:tcW w:w="1555" w:type="dxa"/>
            <w:shd w:val="clear" w:color="auto" w:fill="auto"/>
            <w:noWrap/>
            <w:vAlign w:val="center"/>
            <w:hideMark/>
          </w:tcPr>
          <w:p w:rsidR="00106AF6" w:rsidRPr="0071077D" w:rsidRDefault="00106AF6" w:rsidP="00106AF6">
            <w:pPr>
              <w:spacing w:beforeLines="0" w:before="0" w:afterLines="0" w:after="0" w:line="240" w:lineRule="auto"/>
              <w:jc w:val="center"/>
              <w:rPr>
                <w:rFonts w:cs="Times New Roman"/>
                <w:b/>
                <w:bCs/>
                <w:kern w:val="0"/>
                <w:szCs w:val="24"/>
              </w:rPr>
            </w:pPr>
            <w:r w:rsidRPr="0071077D">
              <w:rPr>
                <w:rFonts w:cs="Times New Roman"/>
                <w:b/>
                <w:bCs/>
                <w:kern w:val="0"/>
                <w:szCs w:val="24"/>
              </w:rPr>
              <w:t>法學院</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6AF6" w:rsidRPr="0071077D" w:rsidRDefault="00106AF6" w:rsidP="00106AF6">
            <w:pPr>
              <w:spacing w:beforeLines="0" w:before="0" w:afterLines="0" w:after="0"/>
              <w:jc w:val="center"/>
              <w:rPr>
                <w:rFonts w:cs="Times New Roman"/>
                <w:color w:val="000000" w:themeColor="text1"/>
              </w:rPr>
            </w:pPr>
            <w:r w:rsidRPr="0071077D">
              <w:rPr>
                <w:rFonts w:cs="Times New Roman"/>
                <w:color w:val="000000" w:themeColor="text1"/>
              </w:rPr>
              <w:t xml:space="preserve">44 </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106AF6" w:rsidRPr="0071077D" w:rsidRDefault="00106AF6" w:rsidP="00106AF6">
            <w:pPr>
              <w:spacing w:before="180" w:after="180"/>
              <w:jc w:val="center"/>
              <w:rPr>
                <w:rFonts w:cs="Times New Roman"/>
                <w:color w:val="000000" w:themeColor="text1"/>
              </w:rPr>
            </w:pPr>
            <w:r w:rsidRPr="0071077D">
              <w:rPr>
                <w:rFonts w:cs="Times New Roman"/>
                <w:color w:val="000000" w:themeColor="text1"/>
              </w:rPr>
              <w:t xml:space="preserve">44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106AF6" w:rsidRPr="0071077D" w:rsidRDefault="00106AF6" w:rsidP="00106AF6">
            <w:pPr>
              <w:spacing w:before="180" w:after="180"/>
              <w:jc w:val="center"/>
              <w:rPr>
                <w:rFonts w:cs="Times New Roman"/>
                <w:color w:val="000000" w:themeColor="text1"/>
              </w:rPr>
            </w:pPr>
            <w:r w:rsidRPr="0071077D">
              <w:rPr>
                <w:rFonts w:cs="Times New Roman"/>
                <w:color w:val="000000" w:themeColor="text1"/>
              </w:rPr>
              <w:t xml:space="preserve">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106AF6" w:rsidRPr="0071077D" w:rsidRDefault="00106AF6" w:rsidP="00106AF6">
            <w:pPr>
              <w:spacing w:before="180" w:after="180"/>
              <w:jc w:val="center"/>
              <w:rPr>
                <w:rFonts w:cs="Times New Roman"/>
                <w:color w:val="000000" w:themeColor="text1"/>
              </w:rPr>
            </w:pPr>
            <w:r w:rsidRPr="0071077D">
              <w:rPr>
                <w:rFonts w:cs="Times New Roman"/>
                <w:color w:val="000000" w:themeColor="text1"/>
              </w:rPr>
              <w:t xml:space="preserve">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106AF6" w:rsidRPr="0071077D" w:rsidRDefault="00106AF6" w:rsidP="00106AF6">
            <w:pPr>
              <w:spacing w:before="180" w:after="180"/>
              <w:jc w:val="center"/>
              <w:rPr>
                <w:rFonts w:cs="Times New Roman"/>
                <w:color w:val="000000" w:themeColor="text1"/>
              </w:rPr>
            </w:pPr>
            <w:r w:rsidRPr="0071077D">
              <w:rPr>
                <w:rFonts w:cs="Times New Roman"/>
                <w:color w:val="000000" w:themeColor="text1"/>
              </w:rPr>
              <w:t xml:space="preserve">　</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106AF6" w:rsidRPr="0071077D" w:rsidRDefault="00106AF6" w:rsidP="00106AF6">
            <w:pPr>
              <w:spacing w:before="180" w:after="180"/>
              <w:jc w:val="center"/>
              <w:rPr>
                <w:rFonts w:cs="Times New Roman"/>
                <w:color w:val="000000" w:themeColor="text1"/>
              </w:rPr>
            </w:pPr>
            <w:r w:rsidRPr="0071077D">
              <w:rPr>
                <w:rFonts w:cs="Times New Roman"/>
                <w:color w:val="000000" w:themeColor="text1"/>
              </w:rPr>
              <w:t xml:space="preserve">　</w:t>
            </w:r>
          </w:p>
        </w:tc>
      </w:tr>
      <w:tr w:rsidR="00106AF6" w:rsidRPr="0071077D" w:rsidTr="00EA0561">
        <w:trPr>
          <w:trHeight w:val="551"/>
        </w:trPr>
        <w:tc>
          <w:tcPr>
            <w:tcW w:w="1555" w:type="dxa"/>
            <w:shd w:val="clear" w:color="auto" w:fill="auto"/>
            <w:noWrap/>
            <w:vAlign w:val="center"/>
            <w:hideMark/>
          </w:tcPr>
          <w:p w:rsidR="00106AF6" w:rsidRPr="0071077D" w:rsidRDefault="00106AF6" w:rsidP="00106AF6">
            <w:pPr>
              <w:spacing w:beforeLines="0" w:before="0" w:afterLines="0" w:after="0" w:line="240" w:lineRule="auto"/>
              <w:jc w:val="center"/>
              <w:rPr>
                <w:rFonts w:cs="Times New Roman"/>
                <w:b/>
                <w:bCs/>
                <w:kern w:val="0"/>
                <w:szCs w:val="24"/>
              </w:rPr>
            </w:pPr>
            <w:r w:rsidRPr="0071077D">
              <w:rPr>
                <w:rFonts w:cs="Times New Roman"/>
                <w:b/>
                <w:bCs/>
                <w:kern w:val="0"/>
                <w:szCs w:val="24"/>
              </w:rPr>
              <w:t>法律系</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106AF6" w:rsidRPr="0071077D" w:rsidRDefault="00106AF6" w:rsidP="00106AF6">
            <w:pPr>
              <w:spacing w:before="180" w:after="180"/>
              <w:jc w:val="center"/>
              <w:rPr>
                <w:rFonts w:cs="Times New Roman"/>
                <w:color w:val="000000" w:themeColor="text1"/>
              </w:rPr>
            </w:pPr>
            <w:r w:rsidRPr="0071077D">
              <w:rPr>
                <w:rFonts w:cs="Times New Roman"/>
                <w:color w:val="000000" w:themeColor="text1"/>
              </w:rPr>
              <w:t xml:space="preserve">1,009 </w:t>
            </w:r>
          </w:p>
        </w:tc>
        <w:tc>
          <w:tcPr>
            <w:tcW w:w="992" w:type="dxa"/>
            <w:tcBorders>
              <w:top w:val="nil"/>
              <w:left w:val="nil"/>
              <w:bottom w:val="single" w:sz="4" w:space="0" w:color="auto"/>
              <w:right w:val="single" w:sz="4" w:space="0" w:color="auto"/>
            </w:tcBorders>
            <w:shd w:val="clear" w:color="auto" w:fill="auto"/>
            <w:noWrap/>
            <w:vAlign w:val="center"/>
            <w:hideMark/>
          </w:tcPr>
          <w:p w:rsidR="00106AF6" w:rsidRPr="0071077D" w:rsidRDefault="00106AF6" w:rsidP="00106AF6">
            <w:pPr>
              <w:spacing w:before="180" w:after="180"/>
              <w:jc w:val="center"/>
              <w:rPr>
                <w:rFonts w:cs="Times New Roman"/>
                <w:color w:val="000000" w:themeColor="text1"/>
              </w:rPr>
            </w:pPr>
            <w:r w:rsidRPr="0071077D">
              <w:rPr>
                <w:rFonts w:cs="Times New Roman"/>
                <w:color w:val="000000" w:themeColor="text1"/>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106AF6" w:rsidRPr="0071077D" w:rsidRDefault="00106AF6" w:rsidP="00106AF6">
            <w:pPr>
              <w:spacing w:before="180" w:after="180"/>
              <w:jc w:val="center"/>
              <w:rPr>
                <w:rFonts w:cs="Times New Roman"/>
                <w:color w:val="000000" w:themeColor="text1"/>
              </w:rPr>
            </w:pPr>
            <w:r w:rsidRPr="0071077D">
              <w:rPr>
                <w:rFonts w:cs="Times New Roman"/>
                <w:color w:val="000000" w:themeColor="text1"/>
              </w:rPr>
              <w:t xml:space="preserve">1,009 </w:t>
            </w:r>
          </w:p>
        </w:tc>
        <w:tc>
          <w:tcPr>
            <w:tcW w:w="1134" w:type="dxa"/>
            <w:tcBorders>
              <w:top w:val="nil"/>
              <w:left w:val="nil"/>
              <w:bottom w:val="single" w:sz="4" w:space="0" w:color="auto"/>
              <w:right w:val="single" w:sz="4" w:space="0" w:color="auto"/>
            </w:tcBorders>
            <w:shd w:val="clear" w:color="auto" w:fill="auto"/>
            <w:noWrap/>
            <w:vAlign w:val="center"/>
            <w:hideMark/>
          </w:tcPr>
          <w:p w:rsidR="00106AF6" w:rsidRPr="0071077D" w:rsidRDefault="00106AF6" w:rsidP="00106AF6">
            <w:pPr>
              <w:spacing w:before="180" w:after="180"/>
              <w:jc w:val="center"/>
              <w:rPr>
                <w:rFonts w:cs="Times New Roman"/>
                <w:color w:val="000000" w:themeColor="text1"/>
              </w:rPr>
            </w:pPr>
            <w:r w:rsidRPr="0071077D">
              <w:rPr>
                <w:rFonts w:cs="Times New Roman"/>
                <w:color w:val="000000" w:themeColor="text1"/>
              </w:rPr>
              <w:t xml:space="preserve">729 </w:t>
            </w:r>
          </w:p>
        </w:tc>
        <w:tc>
          <w:tcPr>
            <w:tcW w:w="1134" w:type="dxa"/>
            <w:tcBorders>
              <w:top w:val="nil"/>
              <w:left w:val="nil"/>
              <w:bottom w:val="single" w:sz="4" w:space="0" w:color="auto"/>
              <w:right w:val="single" w:sz="4" w:space="0" w:color="auto"/>
            </w:tcBorders>
            <w:shd w:val="clear" w:color="auto" w:fill="auto"/>
            <w:noWrap/>
            <w:vAlign w:val="center"/>
            <w:hideMark/>
          </w:tcPr>
          <w:p w:rsidR="00106AF6" w:rsidRPr="0071077D" w:rsidRDefault="00106AF6" w:rsidP="00106AF6">
            <w:pPr>
              <w:spacing w:before="180" w:after="180"/>
              <w:jc w:val="center"/>
              <w:rPr>
                <w:rFonts w:cs="Times New Roman"/>
                <w:color w:val="000000" w:themeColor="text1"/>
              </w:rPr>
            </w:pPr>
            <w:r w:rsidRPr="0071077D">
              <w:rPr>
                <w:rFonts w:cs="Times New Roman"/>
                <w:color w:val="000000" w:themeColor="text1"/>
              </w:rPr>
              <w:t xml:space="preserve">239 </w:t>
            </w:r>
          </w:p>
        </w:tc>
        <w:tc>
          <w:tcPr>
            <w:tcW w:w="993" w:type="dxa"/>
            <w:tcBorders>
              <w:top w:val="nil"/>
              <w:left w:val="nil"/>
              <w:bottom w:val="single" w:sz="4" w:space="0" w:color="auto"/>
              <w:right w:val="single" w:sz="4" w:space="0" w:color="auto"/>
            </w:tcBorders>
            <w:shd w:val="clear" w:color="auto" w:fill="auto"/>
            <w:noWrap/>
            <w:vAlign w:val="center"/>
            <w:hideMark/>
          </w:tcPr>
          <w:p w:rsidR="00106AF6" w:rsidRPr="0071077D" w:rsidRDefault="00106AF6" w:rsidP="00106AF6">
            <w:pPr>
              <w:spacing w:before="180" w:after="180"/>
              <w:jc w:val="center"/>
              <w:rPr>
                <w:rFonts w:cs="Times New Roman"/>
                <w:color w:val="000000" w:themeColor="text1"/>
              </w:rPr>
            </w:pPr>
            <w:r w:rsidRPr="0071077D">
              <w:rPr>
                <w:rFonts w:cs="Times New Roman"/>
                <w:color w:val="000000" w:themeColor="text1"/>
              </w:rPr>
              <w:t xml:space="preserve">41 </w:t>
            </w:r>
          </w:p>
        </w:tc>
      </w:tr>
      <w:tr w:rsidR="00106AF6" w:rsidRPr="0071077D" w:rsidTr="00EA0561">
        <w:trPr>
          <w:trHeight w:val="559"/>
        </w:trPr>
        <w:tc>
          <w:tcPr>
            <w:tcW w:w="1555" w:type="dxa"/>
            <w:shd w:val="clear" w:color="auto" w:fill="auto"/>
            <w:noWrap/>
            <w:vAlign w:val="center"/>
            <w:hideMark/>
          </w:tcPr>
          <w:p w:rsidR="00106AF6" w:rsidRPr="0071077D" w:rsidRDefault="00106AF6" w:rsidP="00106AF6">
            <w:pPr>
              <w:spacing w:beforeLines="0" w:before="0" w:afterLines="0" w:after="0" w:line="240" w:lineRule="auto"/>
              <w:jc w:val="center"/>
              <w:rPr>
                <w:rFonts w:cs="Times New Roman"/>
                <w:b/>
                <w:bCs/>
                <w:kern w:val="0"/>
                <w:szCs w:val="24"/>
              </w:rPr>
            </w:pPr>
            <w:r w:rsidRPr="0071077D">
              <w:rPr>
                <w:rFonts w:cs="Times New Roman"/>
                <w:b/>
                <w:bCs/>
                <w:kern w:val="0"/>
                <w:szCs w:val="24"/>
              </w:rPr>
              <w:t>法科所</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106AF6" w:rsidRPr="0071077D" w:rsidRDefault="00106AF6" w:rsidP="00106AF6">
            <w:pPr>
              <w:spacing w:before="180" w:after="180"/>
              <w:jc w:val="center"/>
              <w:rPr>
                <w:rFonts w:cs="Times New Roman"/>
                <w:color w:val="000000" w:themeColor="text1"/>
              </w:rPr>
            </w:pPr>
            <w:r w:rsidRPr="0071077D">
              <w:rPr>
                <w:rFonts w:cs="Times New Roman"/>
                <w:color w:val="000000" w:themeColor="text1"/>
              </w:rPr>
              <w:t xml:space="preserve">87 </w:t>
            </w:r>
          </w:p>
        </w:tc>
        <w:tc>
          <w:tcPr>
            <w:tcW w:w="992" w:type="dxa"/>
            <w:tcBorders>
              <w:top w:val="nil"/>
              <w:left w:val="nil"/>
              <w:bottom w:val="single" w:sz="4" w:space="0" w:color="auto"/>
              <w:right w:val="single" w:sz="4" w:space="0" w:color="auto"/>
            </w:tcBorders>
            <w:shd w:val="clear" w:color="auto" w:fill="auto"/>
            <w:noWrap/>
            <w:vAlign w:val="center"/>
            <w:hideMark/>
          </w:tcPr>
          <w:p w:rsidR="00106AF6" w:rsidRPr="0071077D" w:rsidRDefault="00106AF6" w:rsidP="00106AF6">
            <w:pPr>
              <w:spacing w:before="180" w:after="180"/>
              <w:jc w:val="center"/>
              <w:rPr>
                <w:rFonts w:cs="Times New Roman"/>
                <w:color w:val="000000" w:themeColor="text1"/>
              </w:rPr>
            </w:pPr>
            <w:r w:rsidRPr="0071077D">
              <w:rPr>
                <w:rFonts w:cs="Times New Roman"/>
                <w:color w:val="000000" w:themeColor="text1"/>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106AF6" w:rsidRPr="0071077D" w:rsidRDefault="00106AF6" w:rsidP="00106AF6">
            <w:pPr>
              <w:spacing w:before="180" w:after="180"/>
              <w:jc w:val="center"/>
              <w:rPr>
                <w:rFonts w:cs="Times New Roman"/>
                <w:color w:val="000000" w:themeColor="text1"/>
              </w:rPr>
            </w:pPr>
            <w:r w:rsidRPr="0071077D">
              <w:rPr>
                <w:rFonts w:cs="Times New Roman"/>
                <w:color w:val="000000" w:themeColor="text1"/>
              </w:rPr>
              <w:t xml:space="preserve">87 </w:t>
            </w:r>
          </w:p>
        </w:tc>
        <w:tc>
          <w:tcPr>
            <w:tcW w:w="1134" w:type="dxa"/>
            <w:tcBorders>
              <w:top w:val="nil"/>
              <w:left w:val="nil"/>
              <w:bottom w:val="single" w:sz="4" w:space="0" w:color="auto"/>
              <w:right w:val="single" w:sz="4" w:space="0" w:color="auto"/>
            </w:tcBorders>
            <w:shd w:val="clear" w:color="auto" w:fill="auto"/>
            <w:noWrap/>
            <w:vAlign w:val="center"/>
            <w:hideMark/>
          </w:tcPr>
          <w:p w:rsidR="00106AF6" w:rsidRPr="0071077D" w:rsidRDefault="00106AF6" w:rsidP="00106AF6">
            <w:pPr>
              <w:spacing w:before="180" w:after="180"/>
              <w:jc w:val="center"/>
              <w:rPr>
                <w:rFonts w:cs="Times New Roman"/>
                <w:color w:val="000000" w:themeColor="text1"/>
              </w:rPr>
            </w:pPr>
            <w:r w:rsidRPr="0071077D">
              <w:rPr>
                <w:rFonts w:cs="Times New Roman"/>
                <w:color w:val="000000" w:themeColor="text1"/>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106AF6" w:rsidRPr="0071077D" w:rsidRDefault="00106AF6" w:rsidP="00106AF6">
            <w:pPr>
              <w:spacing w:before="180" w:after="180"/>
              <w:jc w:val="center"/>
              <w:rPr>
                <w:rFonts w:cs="Times New Roman"/>
                <w:color w:val="000000" w:themeColor="text1"/>
              </w:rPr>
            </w:pPr>
            <w:r w:rsidRPr="0071077D">
              <w:rPr>
                <w:rFonts w:cs="Times New Roman"/>
                <w:color w:val="000000" w:themeColor="text1"/>
              </w:rPr>
              <w:t xml:space="preserve">87 </w:t>
            </w:r>
          </w:p>
        </w:tc>
        <w:tc>
          <w:tcPr>
            <w:tcW w:w="993" w:type="dxa"/>
            <w:tcBorders>
              <w:top w:val="nil"/>
              <w:left w:val="nil"/>
              <w:bottom w:val="single" w:sz="4" w:space="0" w:color="auto"/>
              <w:right w:val="single" w:sz="4" w:space="0" w:color="auto"/>
            </w:tcBorders>
            <w:shd w:val="clear" w:color="auto" w:fill="auto"/>
            <w:noWrap/>
            <w:vAlign w:val="center"/>
            <w:hideMark/>
          </w:tcPr>
          <w:p w:rsidR="00106AF6" w:rsidRPr="0071077D" w:rsidRDefault="00106AF6" w:rsidP="00106AF6">
            <w:pPr>
              <w:spacing w:before="180" w:after="180"/>
              <w:jc w:val="center"/>
              <w:rPr>
                <w:rFonts w:cs="Times New Roman"/>
                <w:color w:val="000000" w:themeColor="text1"/>
              </w:rPr>
            </w:pPr>
            <w:r w:rsidRPr="0071077D">
              <w:rPr>
                <w:rFonts w:cs="Times New Roman"/>
                <w:color w:val="000000" w:themeColor="text1"/>
              </w:rPr>
              <w:t xml:space="preserve">　</w:t>
            </w:r>
          </w:p>
        </w:tc>
      </w:tr>
      <w:tr w:rsidR="00106AF6" w:rsidRPr="0071077D" w:rsidTr="00106AF6">
        <w:trPr>
          <w:trHeight w:val="553"/>
        </w:trPr>
        <w:tc>
          <w:tcPr>
            <w:tcW w:w="1555" w:type="dxa"/>
            <w:shd w:val="clear" w:color="auto" w:fill="auto"/>
            <w:noWrap/>
            <w:vAlign w:val="center"/>
            <w:hideMark/>
          </w:tcPr>
          <w:p w:rsidR="00106AF6" w:rsidRPr="0071077D" w:rsidRDefault="00106AF6" w:rsidP="00106AF6">
            <w:pPr>
              <w:spacing w:beforeLines="0" w:before="0" w:afterLines="0" w:after="0" w:line="240" w:lineRule="auto"/>
              <w:jc w:val="center"/>
              <w:rPr>
                <w:rFonts w:cs="Times New Roman"/>
                <w:b/>
                <w:bCs/>
                <w:kern w:val="0"/>
                <w:szCs w:val="24"/>
              </w:rPr>
            </w:pPr>
            <w:r w:rsidRPr="0071077D">
              <w:rPr>
                <w:rFonts w:cs="Times New Roman"/>
                <w:b/>
                <w:bCs/>
                <w:kern w:val="0"/>
                <w:szCs w:val="24"/>
              </w:rPr>
              <w:t>法碩在</w:t>
            </w:r>
          </w:p>
        </w:tc>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106AF6" w:rsidRPr="0071077D" w:rsidRDefault="00106AF6" w:rsidP="00106AF6">
            <w:pPr>
              <w:spacing w:before="180" w:after="180"/>
              <w:jc w:val="center"/>
              <w:rPr>
                <w:rFonts w:cs="Times New Roman"/>
                <w:color w:val="000000" w:themeColor="text1"/>
              </w:rPr>
            </w:pPr>
            <w:r w:rsidRPr="0071077D">
              <w:rPr>
                <w:rFonts w:cs="Times New Roman"/>
                <w:color w:val="000000" w:themeColor="text1"/>
              </w:rPr>
              <w:t xml:space="preserve">260 </w:t>
            </w:r>
          </w:p>
        </w:tc>
        <w:tc>
          <w:tcPr>
            <w:tcW w:w="992" w:type="dxa"/>
            <w:tcBorders>
              <w:top w:val="nil"/>
              <w:left w:val="nil"/>
              <w:bottom w:val="single" w:sz="4" w:space="0" w:color="auto"/>
              <w:right w:val="single" w:sz="4" w:space="0" w:color="auto"/>
            </w:tcBorders>
            <w:shd w:val="clear" w:color="auto" w:fill="auto"/>
            <w:noWrap/>
            <w:vAlign w:val="center"/>
            <w:hideMark/>
          </w:tcPr>
          <w:p w:rsidR="00106AF6" w:rsidRPr="0071077D" w:rsidRDefault="00106AF6" w:rsidP="00106AF6">
            <w:pPr>
              <w:spacing w:before="180" w:after="180"/>
              <w:jc w:val="center"/>
              <w:rPr>
                <w:rFonts w:cs="Times New Roman"/>
                <w:color w:val="000000" w:themeColor="text1"/>
              </w:rPr>
            </w:pPr>
            <w:r w:rsidRPr="0071077D">
              <w:rPr>
                <w:rFonts w:cs="Times New Roman"/>
                <w:color w:val="000000" w:themeColor="text1"/>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106AF6" w:rsidRPr="0071077D" w:rsidRDefault="00106AF6" w:rsidP="00106AF6">
            <w:pPr>
              <w:spacing w:before="180" w:after="180"/>
              <w:jc w:val="center"/>
              <w:rPr>
                <w:rFonts w:cs="Times New Roman"/>
                <w:color w:val="000000" w:themeColor="text1"/>
              </w:rPr>
            </w:pPr>
            <w:r w:rsidRPr="0071077D">
              <w:rPr>
                <w:rFonts w:cs="Times New Roman"/>
                <w:color w:val="000000" w:themeColor="text1"/>
              </w:rPr>
              <w:t xml:space="preserve">260 </w:t>
            </w:r>
          </w:p>
        </w:tc>
        <w:tc>
          <w:tcPr>
            <w:tcW w:w="1134" w:type="dxa"/>
            <w:tcBorders>
              <w:top w:val="nil"/>
              <w:left w:val="nil"/>
              <w:bottom w:val="single" w:sz="4" w:space="0" w:color="auto"/>
              <w:right w:val="single" w:sz="4" w:space="0" w:color="auto"/>
            </w:tcBorders>
            <w:shd w:val="clear" w:color="auto" w:fill="auto"/>
            <w:noWrap/>
            <w:vAlign w:val="center"/>
            <w:hideMark/>
          </w:tcPr>
          <w:p w:rsidR="00106AF6" w:rsidRPr="0071077D" w:rsidRDefault="00106AF6" w:rsidP="00106AF6">
            <w:pPr>
              <w:spacing w:before="180" w:after="180"/>
              <w:jc w:val="center"/>
              <w:rPr>
                <w:rFonts w:cs="Times New Roman"/>
                <w:color w:val="000000" w:themeColor="text1"/>
              </w:rPr>
            </w:pPr>
            <w:r w:rsidRPr="0071077D">
              <w:rPr>
                <w:rFonts w:cs="Times New Roman"/>
                <w:color w:val="000000" w:themeColor="text1"/>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106AF6" w:rsidRPr="0071077D" w:rsidRDefault="00106AF6" w:rsidP="00106AF6">
            <w:pPr>
              <w:spacing w:before="180" w:after="180"/>
              <w:jc w:val="center"/>
              <w:rPr>
                <w:rFonts w:cs="Times New Roman"/>
                <w:color w:val="000000" w:themeColor="text1"/>
              </w:rPr>
            </w:pPr>
            <w:r w:rsidRPr="0071077D">
              <w:rPr>
                <w:rFonts w:cs="Times New Roman"/>
                <w:color w:val="000000" w:themeColor="text1"/>
              </w:rPr>
              <w:t xml:space="preserve">260 </w:t>
            </w:r>
          </w:p>
        </w:tc>
        <w:tc>
          <w:tcPr>
            <w:tcW w:w="993" w:type="dxa"/>
            <w:tcBorders>
              <w:top w:val="nil"/>
              <w:left w:val="nil"/>
              <w:bottom w:val="single" w:sz="4" w:space="0" w:color="auto"/>
              <w:right w:val="single" w:sz="4" w:space="0" w:color="auto"/>
            </w:tcBorders>
            <w:shd w:val="clear" w:color="auto" w:fill="auto"/>
            <w:noWrap/>
            <w:vAlign w:val="center"/>
            <w:hideMark/>
          </w:tcPr>
          <w:p w:rsidR="00106AF6" w:rsidRPr="0071077D" w:rsidRDefault="00106AF6" w:rsidP="00106AF6">
            <w:pPr>
              <w:spacing w:before="180" w:after="180"/>
              <w:jc w:val="center"/>
              <w:rPr>
                <w:rFonts w:cs="Times New Roman"/>
                <w:color w:val="000000" w:themeColor="text1"/>
              </w:rPr>
            </w:pPr>
            <w:r w:rsidRPr="0071077D">
              <w:rPr>
                <w:rFonts w:cs="Times New Roman"/>
                <w:color w:val="000000" w:themeColor="text1"/>
              </w:rPr>
              <w:t xml:space="preserve">　</w:t>
            </w:r>
          </w:p>
        </w:tc>
      </w:tr>
      <w:tr w:rsidR="00106AF6" w:rsidRPr="0071077D" w:rsidTr="00106AF6">
        <w:trPr>
          <w:trHeight w:val="547"/>
        </w:trPr>
        <w:tc>
          <w:tcPr>
            <w:tcW w:w="1555" w:type="dxa"/>
            <w:shd w:val="clear" w:color="auto" w:fill="auto"/>
            <w:noWrap/>
            <w:vAlign w:val="center"/>
          </w:tcPr>
          <w:p w:rsidR="00106AF6" w:rsidRPr="0071077D" w:rsidRDefault="00106AF6" w:rsidP="00106AF6">
            <w:pPr>
              <w:spacing w:beforeLines="0" w:before="0" w:afterLines="0" w:after="0" w:line="240" w:lineRule="auto"/>
              <w:jc w:val="center"/>
              <w:rPr>
                <w:rFonts w:cs="Times New Roman"/>
                <w:b/>
                <w:bCs/>
                <w:kern w:val="0"/>
                <w:szCs w:val="24"/>
              </w:rPr>
            </w:pPr>
            <w:r w:rsidRPr="0071077D">
              <w:rPr>
                <w:rFonts w:cs="Times New Roman"/>
                <w:b/>
                <w:bCs/>
                <w:kern w:val="0"/>
                <w:szCs w:val="24"/>
              </w:rPr>
              <w:t>合計</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106AF6" w:rsidRPr="0071077D" w:rsidRDefault="00106AF6" w:rsidP="00106AF6">
            <w:pPr>
              <w:spacing w:before="180" w:after="180"/>
              <w:jc w:val="center"/>
              <w:rPr>
                <w:rFonts w:cs="Times New Roman"/>
                <w:color w:val="000000" w:themeColor="text1"/>
              </w:rPr>
            </w:pPr>
            <w:r w:rsidRPr="0071077D">
              <w:rPr>
                <w:rFonts w:cs="Times New Roman"/>
                <w:color w:val="000000" w:themeColor="text1"/>
              </w:rPr>
              <w:t xml:space="preserve">1,400 </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06AF6" w:rsidRPr="0071077D" w:rsidRDefault="00106AF6" w:rsidP="00106AF6">
            <w:pPr>
              <w:spacing w:before="180" w:after="180"/>
              <w:jc w:val="center"/>
              <w:rPr>
                <w:rFonts w:cs="Times New Roman"/>
                <w:color w:val="000000" w:themeColor="text1"/>
              </w:rPr>
            </w:pPr>
            <w:r w:rsidRPr="0071077D">
              <w:rPr>
                <w:rFonts w:cs="Times New Roman"/>
                <w:color w:val="000000" w:themeColor="text1"/>
              </w:rPr>
              <w:t xml:space="preserve">44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06AF6" w:rsidRPr="0071077D" w:rsidRDefault="00106AF6" w:rsidP="00106AF6">
            <w:pPr>
              <w:spacing w:before="180" w:after="180"/>
              <w:jc w:val="center"/>
              <w:rPr>
                <w:rFonts w:cs="Times New Roman"/>
                <w:color w:val="000000" w:themeColor="text1"/>
              </w:rPr>
            </w:pPr>
            <w:r w:rsidRPr="0071077D">
              <w:rPr>
                <w:rFonts w:cs="Times New Roman"/>
                <w:color w:val="000000" w:themeColor="text1"/>
              </w:rPr>
              <w:t xml:space="preserve">1,356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06AF6" w:rsidRPr="0071077D" w:rsidRDefault="00106AF6" w:rsidP="00106AF6">
            <w:pPr>
              <w:spacing w:before="180" w:after="180"/>
              <w:jc w:val="center"/>
              <w:rPr>
                <w:rFonts w:cs="Times New Roman"/>
                <w:color w:val="000000" w:themeColor="text1"/>
              </w:rPr>
            </w:pPr>
            <w:r w:rsidRPr="0071077D">
              <w:rPr>
                <w:rFonts w:cs="Times New Roman"/>
                <w:color w:val="000000" w:themeColor="text1"/>
              </w:rPr>
              <w:t xml:space="preserve">729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06AF6" w:rsidRPr="0071077D" w:rsidRDefault="00106AF6" w:rsidP="00106AF6">
            <w:pPr>
              <w:spacing w:before="180" w:after="180"/>
              <w:jc w:val="center"/>
              <w:rPr>
                <w:rFonts w:cs="Times New Roman"/>
                <w:color w:val="000000" w:themeColor="text1"/>
              </w:rPr>
            </w:pPr>
            <w:r w:rsidRPr="0071077D">
              <w:rPr>
                <w:rFonts w:cs="Times New Roman"/>
                <w:color w:val="000000" w:themeColor="text1"/>
              </w:rPr>
              <w:t xml:space="preserve">586 </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06AF6" w:rsidRPr="0071077D" w:rsidRDefault="00106AF6" w:rsidP="00106AF6">
            <w:pPr>
              <w:spacing w:before="180" w:after="180"/>
              <w:jc w:val="center"/>
              <w:rPr>
                <w:rFonts w:cs="Times New Roman"/>
                <w:color w:val="000000" w:themeColor="text1"/>
              </w:rPr>
            </w:pPr>
            <w:r w:rsidRPr="0071077D">
              <w:rPr>
                <w:rFonts w:cs="Times New Roman"/>
                <w:color w:val="000000" w:themeColor="text1"/>
              </w:rPr>
              <w:t xml:space="preserve">41 </w:t>
            </w:r>
          </w:p>
        </w:tc>
      </w:tr>
    </w:tbl>
    <w:p w:rsidR="00C40545" w:rsidRPr="0071077D" w:rsidRDefault="00C40545" w:rsidP="00D84B72">
      <w:pPr>
        <w:spacing w:beforeLines="0" w:before="240" w:afterLines="0" w:after="0" w:line="276" w:lineRule="auto"/>
        <w:rPr>
          <w:rFonts w:cs="Times New Roman"/>
          <w:sz w:val="16"/>
          <w:szCs w:val="16"/>
        </w:rPr>
      </w:pPr>
      <w:r w:rsidRPr="0071077D">
        <w:rPr>
          <w:rFonts w:cs="Times New Roman"/>
          <w:sz w:val="16"/>
          <w:szCs w:val="16"/>
        </w:rPr>
        <w:t>備註：</w:t>
      </w:r>
    </w:p>
    <w:p w:rsidR="00C40545" w:rsidRPr="0071077D" w:rsidRDefault="00C40545" w:rsidP="00D84B72">
      <w:pPr>
        <w:spacing w:beforeLines="0" w:before="0" w:afterLines="0" w:after="0" w:line="276" w:lineRule="auto"/>
        <w:rPr>
          <w:rFonts w:cs="Times New Roman"/>
          <w:sz w:val="16"/>
          <w:szCs w:val="16"/>
        </w:rPr>
      </w:pPr>
      <w:r w:rsidRPr="0071077D">
        <w:rPr>
          <w:rFonts w:cs="Times New Roman"/>
          <w:sz w:val="16"/>
          <w:szCs w:val="16"/>
        </w:rPr>
        <w:t>一、</w:t>
      </w:r>
      <w:r w:rsidR="00E75765" w:rsidRPr="0071077D">
        <w:rPr>
          <w:rFonts w:cs="Times New Roman"/>
          <w:sz w:val="16"/>
          <w:szCs w:val="16"/>
        </w:rPr>
        <w:t>1</w:t>
      </w:r>
      <w:r w:rsidR="00792F7B" w:rsidRPr="0071077D">
        <w:rPr>
          <w:rFonts w:cs="Times New Roman" w:hint="eastAsia"/>
          <w:sz w:val="16"/>
          <w:szCs w:val="16"/>
        </w:rPr>
        <w:t>10</w:t>
      </w:r>
      <w:r w:rsidRPr="0071077D">
        <w:rPr>
          <w:rFonts w:cs="Times New Roman"/>
          <w:sz w:val="16"/>
          <w:szCs w:val="16"/>
        </w:rPr>
        <w:t>學年度教師及學生人數，係依教育部大學校院校務資料庫之定義，並以</w:t>
      </w:r>
      <w:r w:rsidR="00792F7B" w:rsidRPr="0071077D">
        <w:rPr>
          <w:rFonts w:cs="Times New Roman" w:hint="eastAsia"/>
          <w:sz w:val="16"/>
          <w:szCs w:val="16"/>
        </w:rPr>
        <w:t>110</w:t>
      </w:r>
      <w:r w:rsidRPr="0071077D">
        <w:rPr>
          <w:rFonts w:cs="Times New Roman"/>
          <w:sz w:val="16"/>
          <w:szCs w:val="16"/>
        </w:rPr>
        <w:t>年</w:t>
      </w:r>
      <w:r w:rsidRPr="0071077D">
        <w:rPr>
          <w:rFonts w:cs="Times New Roman"/>
          <w:sz w:val="16"/>
          <w:szCs w:val="16"/>
        </w:rPr>
        <w:t>10</w:t>
      </w:r>
      <w:r w:rsidRPr="0071077D">
        <w:rPr>
          <w:rFonts w:cs="Times New Roman"/>
          <w:sz w:val="16"/>
          <w:szCs w:val="16"/>
        </w:rPr>
        <w:t>月</w:t>
      </w:r>
      <w:r w:rsidRPr="0071077D">
        <w:rPr>
          <w:rFonts w:cs="Times New Roman"/>
          <w:sz w:val="16"/>
          <w:szCs w:val="16"/>
        </w:rPr>
        <w:t>15</w:t>
      </w:r>
      <w:r w:rsidRPr="0071077D">
        <w:rPr>
          <w:rFonts w:cs="Times New Roman"/>
          <w:sz w:val="16"/>
          <w:szCs w:val="16"/>
        </w:rPr>
        <w:t>日為統計基準。</w:t>
      </w:r>
    </w:p>
    <w:p w:rsidR="00A47C6F" w:rsidRPr="0071077D" w:rsidRDefault="00A47C6F" w:rsidP="00D84B72">
      <w:pPr>
        <w:spacing w:beforeLines="0" w:before="0" w:afterLines="0" w:after="0" w:line="276" w:lineRule="auto"/>
        <w:rPr>
          <w:rFonts w:cs="Times New Roman"/>
          <w:sz w:val="16"/>
          <w:szCs w:val="16"/>
        </w:rPr>
      </w:pPr>
      <w:r w:rsidRPr="0071077D">
        <w:rPr>
          <w:rFonts w:cs="Times New Roman"/>
          <w:sz w:val="16"/>
          <w:szCs w:val="16"/>
        </w:rPr>
        <w:t>二、</w:t>
      </w:r>
      <w:r w:rsidR="00D10CDE" w:rsidRPr="0071077D">
        <w:rPr>
          <w:rFonts w:cs="Times New Roman"/>
          <w:sz w:val="16"/>
          <w:szCs w:val="16"/>
        </w:rPr>
        <w:t>法</w:t>
      </w:r>
      <w:r w:rsidRPr="0071077D">
        <w:rPr>
          <w:rFonts w:cs="Times New Roman"/>
          <w:sz w:val="16"/>
          <w:szCs w:val="16"/>
        </w:rPr>
        <w:t>學院為實體化學院，</w:t>
      </w:r>
      <w:r w:rsidR="00C66759" w:rsidRPr="0071077D">
        <w:rPr>
          <w:rFonts w:cs="Times New Roman"/>
          <w:sz w:val="16"/>
          <w:szCs w:val="16"/>
        </w:rPr>
        <w:t>故教師人數整併列計予於院。</w:t>
      </w:r>
    </w:p>
    <w:p w:rsidR="00856636" w:rsidRPr="0071077D" w:rsidRDefault="00856636" w:rsidP="00A11123">
      <w:pPr>
        <w:pStyle w:val="1"/>
        <w:spacing w:beforeLines="1000" w:before="3600" w:after="360"/>
        <w:jc w:val="center"/>
        <w:rPr>
          <w:rFonts w:cs="Times New Roman"/>
        </w:rPr>
        <w:sectPr w:rsidR="00856636" w:rsidRPr="0071077D" w:rsidSect="00644446">
          <w:footerReference w:type="default" r:id="rId14"/>
          <w:pgSz w:w="11906" w:h="16838"/>
          <w:pgMar w:top="1440" w:right="1800" w:bottom="1440" w:left="1800" w:header="851" w:footer="992" w:gutter="0"/>
          <w:pgNumType w:fmt="lowerRoman" w:start="1"/>
          <w:cols w:space="425"/>
          <w:docGrid w:type="lines" w:linePitch="360"/>
        </w:sectPr>
      </w:pPr>
    </w:p>
    <w:p w:rsidR="0077193F" w:rsidRPr="0071077D" w:rsidRDefault="00EA0074" w:rsidP="002C0831">
      <w:pPr>
        <w:pStyle w:val="1"/>
        <w:spacing w:beforeLines="1000" w:before="3600" w:after="360" w:line="240" w:lineRule="exact"/>
        <w:jc w:val="center"/>
        <w:rPr>
          <w:rFonts w:cs="Times New Roman"/>
        </w:rPr>
      </w:pPr>
      <w:bookmarkStart w:id="3" w:name="_Toc122082801"/>
      <w:r w:rsidRPr="0071077D">
        <w:rPr>
          <w:rFonts w:cs="Times New Roman"/>
        </w:rPr>
        <w:lastRenderedPageBreak/>
        <w:t>參</w:t>
      </w:r>
      <w:r w:rsidR="0077193F" w:rsidRPr="0071077D">
        <w:rPr>
          <w:rFonts w:cs="Times New Roman"/>
        </w:rPr>
        <w:t>、共同指標</w:t>
      </w:r>
      <w:bookmarkEnd w:id="3"/>
    </w:p>
    <w:p w:rsidR="00B55288" w:rsidRPr="0071077D" w:rsidRDefault="00B55288" w:rsidP="00A11123">
      <w:pPr>
        <w:spacing w:before="180" w:after="180"/>
        <w:rPr>
          <w:rFonts w:cs="Times New Roman"/>
        </w:rPr>
      </w:pPr>
    </w:p>
    <w:p w:rsidR="00B55288" w:rsidRPr="0071077D" w:rsidRDefault="00B55288" w:rsidP="00B55288">
      <w:pPr>
        <w:spacing w:before="180" w:after="180"/>
        <w:rPr>
          <w:rFonts w:cs="Times New Roman"/>
        </w:rPr>
        <w:sectPr w:rsidR="00B55288" w:rsidRPr="0071077D" w:rsidSect="00856636">
          <w:footerReference w:type="default" r:id="rId15"/>
          <w:pgSz w:w="11906" w:h="16838"/>
          <w:pgMar w:top="1440" w:right="1800" w:bottom="1440" w:left="1800" w:header="851" w:footer="992" w:gutter="0"/>
          <w:pgNumType w:start="1"/>
          <w:cols w:space="425"/>
          <w:docGrid w:type="lines" w:linePitch="360"/>
        </w:sectPr>
      </w:pPr>
    </w:p>
    <w:p w:rsidR="009F26A2" w:rsidRPr="0071077D" w:rsidRDefault="00D04A3F">
      <w:pPr>
        <w:spacing w:beforeLines="0" w:before="0" w:afterLines="0" w:after="0"/>
        <w:rPr>
          <w:rFonts w:cs="Times New Roman"/>
        </w:rPr>
        <w:sectPr w:rsidR="009F26A2" w:rsidRPr="0071077D" w:rsidSect="00856636">
          <w:footerReference w:type="default" r:id="rId16"/>
          <w:pgSz w:w="11906" w:h="16838"/>
          <w:pgMar w:top="1440" w:right="1797" w:bottom="1440" w:left="1797" w:header="851" w:footer="992" w:gutter="0"/>
          <w:cols w:space="425"/>
          <w:docGrid w:type="lines" w:linePitch="360"/>
        </w:sectPr>
      </w:pPr>
      <w:r w:rsidRPr="0071077D">
        <w:rPr>
          <w:rFonts w:cs="Times New Roman"/>
        </w:rPr>
        <w:lastRenderedPageBreak/>
        <w:br w:type="page"/>
      </w:r>
    </w:p>
    <w:p w:rsidR="00A934C1" w:rsidRPr="0071077D" w:rsidRDefault="005B5DCA" w:rsidP="00E20F19">
      <w:pPr>
        <w:pStyle w:val="3"/>
        <w:spacing w:before="180" w:after="540"/>
        <w:rPr>
          <w:rFonts w:cs="Times New Roman"/>
        </w:rPr>
      </w:pPr>
      <w:bookmarkStart w:id="4" w:name="_Toc75938776"/>
      <w:bookmarkStart w:id="5" w:name="_Toc87863056"/>
      <w:bookmarkStart w:id="6" w:name="_Toc91163905"/>
      <w:r w:rsidRPr="0071077D">
        <w:rPr>
          <w:rFonts w:cs="Times New Roman"/>
        </w:rPr>
        <w:lastRenderedPageBreak/>
        <w:t>共同指標</w:t>
      </w:r>
      <w:bookmarkEnd w:id="4"/>
      <w:bookmarkEnd w:id="5"/>
      <w:bookmarkEnd w:id="6"/>
    </w:p>
    <w:tbl>
      <w:tblPr>
        <w:tblStyle w:val="a7"/>
        <w:tblW w:w="9639" w:type="dxa"/>
        <w:tblInd w:w="-572" w:type="dxa"/>
        <w:tblLook w:val="04A0" w:firstRow="1" w:lastRow="0" w:firstColumn="1" w:lastColumn="0" w:noHBand="0" w:noVBand="1"/>
      </w:tblPr>
      <w:tblGrid>
        <w:gridCol w:w="1176"/>
        <w:gridCol w:w="937"/>
        <w:gridCol w:w="2707"/>
        <w:gridCol w:w="4819"/>
      </w:tblGrid>
      <w:tr w:rsidR="00090654" w:rsidRPr="0071077D" w:rsidTr="0025395A">
        <w:trPr>
          <w:trHeight w:val="680"/>
          <w:tblHeader/>
        </w:trPr>
        <w:tc>
          <w:tcPr>
            <w:tcW w:w="0" w:type="auto"/>
            <w:shd w:val="clear" w:color="auto" w:fill="DEEAF6" w:themeFill="accent1" w:themeFillTint="33"/>
            <w:noWrap/>
            <w:vAlign w:val="center"/>
            <w:hideMark/>
          </w:tcPr>
          <w:p w:rsidR="00090654" w:rsidRPr="0071077D" w:rsidRDefault="00090654" w:rsidP="00EE7EB8">
            <w:pPr>
              <w:spacing w:before="180" w:after="180"/>
              <w:jc w:val="center"/>
              <w:rPr>
                <w:rFonts w:cs="Times New Roman"/>
                <w:b/>
                <w:bCs/>
              </w:rPr>
            </w:pPr>
            <w:r w:rsidRPr="0071077D">
              <w:rPr>
                <w:rFonts w:cs="Times New Roman"/>
                <w:b/>
                <w:bCs/>
              </w:rPr>
              <w:t>面向</w:t>
            </w:r>
          </w:p>
        </w:tc>
        <w:tc>
          <w:tcPr>
            <w:tcW w:w="0" w:type="auto"/>
            <w:shd w:val="clear" w:color="auto" w:fill="DEEAF6" w:themeFill="accent1" w:themeFillTint="33"/>
            <w:noWrap/>
            <w:vAlign w:val="center"/>
            <w:hideMark/>
          </w:tcPr>
          <w:p w:rsidR="00090654" w:rsidRPr="0071077D" w:rsidRDefault="00090654" w:rsidP="00EE7EB8">
            <w:pPr>
              <w:spacing w:before="180" w:after="180"/>
              <w:jc w:val="center"/>
              <w:rPr>
                <w:rFonts w:cs="Times New Roman"/>
                <w:b/>
                <w:bCs/>
              </w:rPr>
            </w:pPr>
            <w:r w:rsidRPr="0071077D">
              <w:rPr>
                <w:rFonts w:cs="Times New Roman"/>
                <w:b/>
                <w:bCs/>
              </w:rPr>
              <w:t>子面向</w:t>
            </w:r>
          </w:p>
        </w:tc>
        <w:tc>
          <w:tcPr>
            <w:tcW w:w="2707" w:type="dxa"/>
            <w:shd w:val="clear" w:color="auto" w:fill="DEEAF6" w:themeFill="accent1" w:themeFillTint="33"/>
            <w:vAlign w:val="center"/>
            <w:hideMark/>
          </w:tcPr>
          <w:p w:rsidR="00090654" w:rsidRPr="0071077D" w:rsidRDefault="00090654" w:rsidP="00EE7EB8">
            <w:pPr>
              <w:spacing w:before="180" w:after="180"/>
              <w:jc w:val="center"/>
              <w:rPr>
                <w:rFonts w:cs="Times New Roman"/>
                <w:b/>
                <w:bCs/>
              </w:rPr>
            </w:pPr>
            <w:r w:rsidRPr="0071077D">
              <w:rPr>
                <w:rFonts w:cs="Times New Roman"/>
                <w:b/>
                <w:bCs/>
              </w:rPr>
              <w:t>指標</w:t>
            </w:r>
          </w:p>
        </w:tc>
        <w:tc>
          <w:tcPr>
            <w:tcW w:w="4819" w:type="dxa"/>
            <w:shd w:val="clear" w:color="auto" w:fill="DEEAF6" w:themeFill="accent1" w:themeFillTint="33"/>
            <w:vAlign w:val="center"/>
            <w:hideMark/>
          </w:tcPr>
          <w:p w:rsidR="00090654" w:rsidRPr="0071077D" w:rsidRDefault="00090654" w:rsidP="00EE7EB8">
            <w:pPr>
              <w:spacing w:before="180" w:after="180"/>
              <w:jc w:val="center"/>
              <w:rPr>
                <w:rFonts w:cs="Times New Roman"/>
                <w:b/>
                <w:bCs/>
              </w:rPr>
            </w:pPr>
            <w:r w:rsidRPr="0071077D">
              <w:rPr>
                <w:rFonts w:cs="Times New Roman"/>
                <w:b/>
                <w:bCs/>
              </w:rPr>
              <w:t>數據</w:t>
            </w:r>
          </w:p>
        </w:tc>
      </w:tr>
      <w:tr w:rsidR="00C333BA" w:rsidRPr="0071077D" w:rsidTr="0025395A">
        <w:trPr>
          <w:trHeight w:val="680"/>
        </w:trPr>
        <w:tc>
          <w:tcPr>
            <w:tcW w:w="0" w:type="auto"/>
            <w:vMerge w:val="restart"/>
            <w:noWrap/>
            <w:vAlign w:val="center"/>
            <w:hideMark/>
          </w:tcPr>
          <w:p w:rsidR="00C333BA" w:rsidRPr="0071077D" w:rsidRDefault="00C333BA" w:rsidP="0025395A">
            <w:pPr>
              <w:spacing w:before="180" w:after="180"/>
              <w:rPr>
                <w:rFonts w:cs="Times New Roman"/>
              </w:rPr>
            </w:pPr>
            <w:r w:rsidRPr="0071077D">
              <w:rPr>
                <w:rFonts w:cs="Times New Roman"/>
              </w:rPr>
              <w:t>學生學習</w:t>
            </w:r>
          </w:p>
        </w:tc>
        <w:tc>
          <w:tcPr>
            <w:tcW w:w="0" w:type="auto"/>
            <w:vMerge w:val="restart"/>
            <w:noWrap/>
            <w:vAlign w:val="center"/>
            <w:hideMark/>
          </w:tcPr>
          <w:p w:rsidR="00C333BA" w:rsidRPr="0071077D" w:rsidRDefault="00C333BA" w:rsidP="0025395A">
            <w:pPr>
              <w:spacing w:before="180" w:after="180"/>
              <w:rPr>
                <w:rFonts w:cs="Times New Roman"/>
              </w:rPr>
            </w:pPr>
            <w:r w:rsidRPr="0071077D">
              <w:rPr>
                <w:rFonts w:cs="Times New Roman"/>
              </w:rPr>
              <w:t>招生</w:t>
            </w:r>
          </w:p>
        </w:tc>
        <w:tc>
          <w:tcPr>
            <w:tcW w:w="2707" w:type="dxa"/>
            <w:vMerge w:val="restart"/>
            <w:vAlign w:val="center"/>
            <w:hideMark/>
          </w:tcPr>
          <w:p w:rsidR="00C333BA" w:rsidRPr="0071077D" w:rsidRDefault="00094606" w:rsidP="0025395A">
            <w:pPr>
              <w:spacing w:before="180" w:after="180"/>
              <w:rPr>
                <w:rFonts w:cs="Times New Roman"/>
              </w:rPr>
            </w:pPr>
            <w:r w:rsidRPr="0071077D">
              <w:rPr>
                <w:rFonts w:cs="Times New Roman"/>
              </w:rPr>
              <w:t>01</w:t>
            </w:r>
            <w:r w:rsidR="00C333BA" w:rsidRPr="0071077D">
              <w:rPr>
                <w:rFonts w:cs="Times New Roman"/>
              </w:rPr>
              <w:t>學生錄取情形</w:t>
            </w:r>
          </w:p>
        </w:tc>
        <w:tc>
          <w:tcPr>
            <w:tcW w:w="4819" w:type="dxa"/>
            <w:vAlign w:val="center"/>
            <w:hideMark/>
          </w:tcPr>
          <w:p w:rsidR="00C333BA" w:rsidRPr="0071077D" w:rsidRDefault="00C333BA" w:rsidP="0025395A">
            <w:pPr>
              <w:spacing w:before="180" w:after="180"/>
              <w:rPr>
                <w:rFonts w:cs="Times New Roman"/>
              </w:rPr>
            </w:pPr>
            <w:r w:rsidRPr="0071077D">
              <w:rPr>
                <w:rFonts w:cs="Times New Roman"/>
              </w:rPr>
              <w:t>學士班繁星推薦入學錄取率</w:t>
            </w:r>
          </w:p>
        </w:tc>
      </w:tr>
      <w:tr w:rsidR="00C333BA" w:rsidRPr="0071077D" w:rsidTr="0025395A">
        <w:trPr>
          <w:trHeight w:val="680"/>
        </w:trPr>
        <w:tc>
          <w:tcPr>
            <w:tcW w:w="0" w:type="auto"/>
            <w:vMerge/>
            <w:vAlign w:val="center"/>
            <w:hideMark/>
          </w:tcPr>
          <w:p w:rsidR="00C333BA" w:rsidRPr="0071077D" w:rsidRDefault="00C333BA" w:rsidP="0025395A">
            <w:pPr>
              <w:spacing w:before="180" w:after="180"/>
              <w:rPr>
                <w:rFonts w:cs="Times New Roman"/>
              </w:rPr>
            </w:pPr>
          </w:p>
        </w:tc>
        <w:tc>
          <w:tcPr>
            <w:tcW w:w="0" w:type="auto"/>
            <w:vMerge/>
            <w:vAlign w:val="center"/>
            <w:hideMark/>
          </w:tcPr>
          <w:p w:rsidR="00C333BA" w:rsidRPr="0071077D" w:rsidRDefault="00C333BA" w:rsidP="0025395A">
            <w:pPr>
              <w:spacing w:before="180" w:after="180"/>
              <w:rPr>
                <w:rFonts w:cs="Times New Roman"/>
              </w:rPr>
            </w:pPr>
          </w:p>
        </w:tc>
        <w:tc>
          <w:tcPr>
            <w:tcW w:w="2707" w:type="dxa"/>
            <w:vMerge/>
            <w:vAlign w:val="center"/>
            <w:hideMark/>
          </w:tcPr>
          <w:p w:rsidR="00C333BA" w:rsidRPr="0071077D" w:rsidRDefault="00C333BA" w:rsidP="0025395A">
            <w:pPr>
              <w:spacing w:before="180" w:after="180"/>
              <w:rPr>
                <w:rFonts w:cs="Times New Roman"/>
              </w:rPr>
            </w:pPr>
          </w:p>
        </w:tc>
        <w:tc>
          <w:tcPr>
            <w:tcW w:w="4819" w:type="dxa"/>
            <w:vAlign w:val="center"/>
            <w:hideMark/>
          </w:tcPr>
          <w:p w:rsidR="00C333BA" w:rsidRPr="0071077D" w:rsidRDefault="00C333BA" w:rsidP="0025395A">
            <w:pPr>
              <w:spacing w:before="180" w:after="180"/>
              <w:rPr>
                <w:rFonts w:cs="Times New Roman"/>
              </w:rPr>
            </w:pPr>
            <w:r w:rsidRPr="0071077D">
              <w:rPr>
                <w:rFonts w:cs="Times New Roman"/>
              </w:rPr>
              <w:t>學士班個人申請入學錄取率</w:t>
            </w:r>
          </w:p>
        </w:tc>
      </w:tr>
      <w:tr w:rsidR="00C333BA" w:rsidRPr="0071077D" w:rsidTr="0025395A">
        <w:trPr>
          <w:trHeight w:val="680"/>
        </w:trPr>
        <w:tc>
          <w:tcPr>
            <w:tcW w:w="0" w:type="auto"/>
            <w:vMerge/>
            <w:vAlign w:val="center"/>
            <w:hideMark/>
          </w:tcPr>
          <w:p w:rsidR="00C333BA" w:rsidRPr="0071077D" w:rsidRDefault="00C333BA" w:rsidP="0025395A">
            <w:pPr>
              <w:spacing w:before="180" w:after="180"/>
              <w:rPr>
                <w:rFonts w:cs="Times New Roman"/>
              </w:rPr>
            </w:pPr>
          </w:p>
        </w:tc>
        <w:tc>
          <w:tcPr>
            <w:tcW w:w="0" w:type="auto"/>
            <w:vMerge/>
            <w:vAlign w:val="center"/>
            <w:hideMark/>
          </w:tcPr>
          <w:p w:rsidR="00C333BA" w:rsidRPr="0071077D" w:rsidRDefault="00C333BA" w:rsidP="0025395A">
            <w:pPr>
              <w:spacing w:before="180" w:after="180"/>
              <w:rPr>
                <w:rFonts w:cs="Times New Roman"/>
              </w:rPr>
            </w:pPr>
          </w:p>
        </w:tc>
        <w:tc>
          <w:tcPr>
            <w:tcW w:w="2707" w:type="dxa"/>
            <w:vMerge/>
            <w:vAlign w:val="center"/>
            <w:hideMark/>
          </w:tcPr>
          <w:p w:rsidR="00C333BA" w:rsidRPr="0071077D" w:rsidRDefault="00C333BA" w:rsidP="0025395A">
            <w:pPr>
              <w:spacing w:before="180" w:after="180"/>
              <w:rPr>
                <w:rFonts w:cs="Times New Roman"/>
              </w:rPr>
            </w:pPr>
          </w:p>
        </w:tc>
        <w:tc>
          <w:tcPr>
            <w:tcW w:w="4819" w:type="dxa"/>
            <w:vAlign w:val="center"/>
            <w:hideMark/>
          </w:tcPr>
          <w:p w:rsidR="00C333BA" w:rsidRPr="0071077D" w:rsidRDefault="00C333BA" w:rsidP="0025395A">
            <w:pPr>
              <w:spacing w:before="180" w:after="180"/>
              <w:rPr>
                <w:rFonts w:cs="Times New Roman"/>
              </w:rPr>
            </w:pPr>
            <w:r w:rsidRPr="0071077D">
              <w:rPr>
                <w:rFonts w:cs="Times New Roman"/>
              </w:rPr>
              <w:t>碩士班招生錄取率</w:t>
            </w:r>
          </w:p>
        </w:tc>
      </w:tr>
      <w:tr w:rsidR="00C333BA" w:rsidRPr="0071077D" w:rsidTr="0025395A">
        <w:trPr>
          <w:trHeight w:val="680"/>
        </w:trPr>
        <w:tc>
          <w:tcPr>
            <w:tcW w:w="0" w:type="auto"/>
            <w:vMerge/>
            <w:vAlign w:val="center"/>
            <w:hideMark/>
          </w:tcPr>
          <w:p w:rsidR="00C333BA" w:rsidRPr="0071077D" w:rsidRDefault="00C333BA" w:rsidP="0025395A">
            <w:pPr>
              <w:spacing w:before="180" w:after="180"/>
              <w:rPr>
                <w:rFonts w:cs="Times New Roman"/>
              </w:rPr>
            </w:pPr>
          </w:p>
        </w:tc>
        <w:tc>
          <w:tcPr>
            <w:tcW w:w="0" w:type="auto"/>
            <w:vMerge/>
            <w:vAlign w:val="center"/>
            <w:hideMark/>
          </w:tcPr>
          <w:p w:rsidR="00C333BA" w:rsidRPr="0071077D" w:rsidRDefault="00C333BA" w:rsidP="0025395A">
            <w:pPr>
              <w:spacing w:before="180" w:after="180"/>
              <w:rPr>
                <w:rFonts w:cs="Times New Roman"/>
              </w:rPr>
            </w:pPr>
          </w:p>
        </w:tc>
        <w:tc>
          <w:tcPr>
            <w:tcW w:w="2707" w:type="dxa"/>
            <w:vMerge/>
            <w:vAlign w:val="center"/>
            <w:hideMark/>
          </w:tcPr>
          <w:p w:rsidR="00C333BA" w:rsidRPr="0071077D" w:rsidRDefault="00C333BA" w:rsidP="0025395A">
            <w:pPr>
              <w:spacing w:before="180" w:after="180"/>
              <w:rPr>
                <w:rFonts w:cs="Times New Roman"/>
              </w:rPr>
            </w:pPr>
          </w:p>
        </w:tc>
        <w:tc>
          <w:tcPr>
            <w:tcW w:w="4819" w:type="dxa"/>
            <w:vAlign w:val="center"/>
            <w:hideMark/>
          </w:tcPr>
          <w:p w:rsidR="00C333BA" w:rsidRPr="0071077D" w:rsidRDefault="00CC73F7" w:rsidP="0025395A">
            <w:pPr>
              <w:spacing w:before="180" w:after="180"/>
              <w:rPr>
                <w:rFonts w:cs="Times New Roman"/>
              </w:rPr>
            </w:pPr>
            <w:r w:rsidRPr="0071077D">
              <w:rPr>
                <w:rFonts w:cs="Times New Roman"/>
              </w:rPr>
              <w:t>博士班招生錄</w:t>
            </w:r>
            <w:r w:rsidR="00C333BA" w:rsidRPr="0071077D">
              <w:rPr>
                <w:rFonts w:cs="Times New Roman"/>
              </w:rPr>
              <w:t>取率</w:t>
            </w:r>
          </w:p>
        </w:tc>
      </w:tr>
      <w:tr w:rsidR="00D953B8" w:rsidRPr="0071077D" w:rsidTr="0025395A">
        <w:trPr>
          <w:trHeight w:val="680"/>
        </w:trPr>
        <w:tc>
          <w:tcPr>
            <w:tcW w:w="0" w:type="auto"/>
            <w:vMerge/>
            <w:vAlign w:val="center"/>
            <w:hideMark/>
          </w:tcPr>
          <w:p w:rsidR="00D953B8" w:rsidRPr="0071077D" w:rsidRDefault="00D953B8" w:rsidP="0025395A">
            <w:pPr>
              <w:spacing w:before="180" w:after="180"/>
              <w:rPr>
                <w:rFonts w:cs="Times New Roman"/>
              </w:rPr>
            </w:pPr>
          </w:p>
        </w:tc>
        <w:tc>
          <w:tcPr>
            <w:tcW w:w="0" w:type="auto"/>
            <w:vMerge/>
            <w:noWrap/>
            <w:vAlign w:val="center"/>
            <w:hideMark/>
          </w:tcPr>
          <w:p w:rsidR="00D953B8" w:rsidRPr="0071077D" w:rsidRDefault="00D953B8" w:rsidP="0025395A">
            <w:pPr>
              <w:spacing w:before="180" w:after="180"/>
              <w:rPr>
                <w:rFonts w:cs="Times New Roman"/>
              </w:rPr>
            </w:pPr>
          </w:p>
        </w:tc>
        <w:tc>
          <w:tcPr>
            <w:tcW w:w="2707" w:type="dxa"/>
            <w:vMerge w:val="restart"/>
            <w:vAlign w:val="center"/>
            <w:hideMark/>
          </w:tcPr>
          <w:p w:rsidR="00D953B8" w:rsidRPr="0071077D" w:rsidRDefault="00D953B8" w:rsidP="0025395A">
            <w:pPr>
              <w:spacing w:before="180" w:after="180"/>
              <w:rPr>
                <w:rFonts w:cs="Times New Roman"/>
              </w:rPr>
            </w:pPr>
            <w:r w:rsidRPr="0071077D">
              <w:rPr>
                <w:rFonts w:cs="Times New Roman"/>
              </w:rPr>
              <w:t>02</w:t>
            </w:r>
            <w:r w:rsidRPr="0071077D">
              <w:rPr>
                <w:rFonts w:cs="Times New Roman"/>
              </w:rPr>
              <w:t>學生報到註冊情形</w:t>
            </w:r>
          </w:p>
        </w:tc>
        <w:tc>
          <w:tcPr>
            <w:tcW w:w="4819" w:type="dxa"/>
            <w:vAlign w:val="center"/>
            <w:hideMark/>
          </w:tcPr>
          <w:p w:rsidR="00D953B8" w:rsidRPr="0071077D" w:rsidRDefault="00D953B8" w:rsidP="0025395A">
            <w:pPr>
              <w:spacing w:before="180" w:after="180"/>
              <w:rPr>
                <w:rFonts w:cs="Times New Roman"/>
              </w:rPr>
            </w:pPr>
            <w:r w:rsidRPr="0071077D">
              <w:rPr>
                <w:rFonts w:cs="Times New Roman"/>
              </w:rPr>
              <w:t>學士班註冊率</w:t>
            </w:r>
          </w:p>
        </w:tc>
      </w:tr>
      <w:tr w:rsidR="00D953B8" w:rsidRPr="0071077D" w:rsidTr="0025395A">
        <w:trPr>
          <w:trHeight w:val="680"/>
        </w:trPr>
        <w:tc>
          <w:tcPr>
            <w:tcW w:w="0" w:type="auto"/>
            <w:vMerge/>
            <w:vAlign w:val="center"/>
            <w:hideMark/>
          </w:tcPr>
          <w:p w:rsidR="00D953B8" w:rsidRPr="0071077D" w:rsidRDefault="00D953B8" w:rsidP="0025395A">
            <w:pPr>
              <w:spacing w:before="180" w:after="180"/>
              <w:rPr>
                <w:rFonts w:cs="Times New Roman"/>
              </w:rPr>
            </w:pPr>
          </w:p>
        </w:tc>
        <w:tc>
          <w:tcPr>
            <w:tcW w:w="0" w:type="auto"/>
            <w:vMerge/>
            <w:vAlign w:val="center"/>
            <w:hideMark/>
          </w:tcPr>
          <w:p w:rsidR="00D953B8" w:rsidRPr="0071077D" w:rsidRDefault="00D953B8" w:rsidP="0025395A">
            <w:pPr>
              <w:spacing w:before="180" w:after="180"/>
              <w:rPr>
                <w:rFonts w:cs="Times New Roman"/>
              </w:rPr>
            </w:pPr>
          </w:p>
        </w:tc>
        <w:tc>
          <w:tcPr>
            <w:tcW w:w="2707" w:type="dxa"/>
            <w:vMerge/>
            <w:vAlign w:val="center"/>
            <w:hideMark/>
          </w:tcPr>
          <w:p w:rsidR="00D953B8" w:rsidRPr="0071077D" w:rsidRDefault="00D953B8" w:rsidP="0025395A">
            <w:pPr>
              <w:spacing w:before="180" w:after="180"/>
              <w:rPr>
                <w:rFonts w:cs="Times New Roman"/>
              </w:rPr>
            </w:pPr>
          </w:p>
        </w:tc>
        <w:tc>
          <w:tcPr>
            <w:tcW w:w="4819" w:type="dxa"/>
            <w:vAlign w:val="center"/>
            <w:hideMark/>
          </w:tcPr>
          <w:p w:rsidR="00D953B8" w:rsidRPr="0071077D" w:rsidRDefault="00D953B8" w:rsidP="0025395A">
            <w:pPr>
              <w:spacing w:before="180" w:after="180"/>
              <w:rPr>
                <w:rFonts w:cs="Times New Roman"/>
              </w:rPr>
            </w:pPr>
            <w:r w:rsidRPr="0071077D">
              <w:rPr>
                <w:rFonts w:cs="Times New Roman"/>
              </w:rPr>
              <w:t>碩士班註冊率</w:t>
            </w:r>
          </w:p>
        </w:tc>
      </w:tr>
      <w:tr w:rsidR="00D953B8" w:rsidRPr="0071077D" w:rsidTr="0025395A">
        <w:trPr>
          <w:trHeight w:val="680"/>
        </w:trPr>
        <w:tc>
          <w:tcPr>
            <w:tcW w:w="0" w:type="auto"/>
            <w:vMerge/>
            <w:vAlign w:val="center"/>
            <w:hideMark/>
          </w:tcPr>
          <w:p w:rsidR="00D953B8" w:rsidRPr="0071077D" w:rsidRDefault="00D953B8" w:rsidP="0025395A">
            <w:pPr>
              <w:spacing w:before="180" w:after="180"/>
              <w:rPr>
                <w:rFonts w:cs="Times New Roman"/>
              </w:rPr>
            </w:pPr>
          </w:p>
        </w:tc>
        <w:tc>
          <w:tcPr>
            <w:tcW w:w="0" w:type="auto"/>
            <w:vMerge/>
            <w:vAlign w:val="center"/>
            <w:hideMark/>
          </w:tcPr>
          <w:p w:rsidR="00D953B8" w:rsidRPr="0071077D" w:rsidRDefault="00D953B8" w:rsidP="0025395A">
            <w:pPr>
              <w:spacing w:before="180" w:after="180"/>
              <w:rPr>
                <w:rFonts w:cs="Times New Roman"/>
              </w:rPr>
            </w:pPr>
          </w:p>
        </w:tc>
        <w:tc>
          <w:tcPr>
            <w:tcW w:w="2707" w:type="dxa"/>
            <w:vMerge/>
            <w:vAlign w:val="center"/>
            <w:hideMark/>
          </w:tcPr>
          <w:p w:rsidR="00D953B8" w:rsidRPr="0071077D" w:rsidRDefault="00D953B8" w:rsidP="0025395A">
            <w:pPr>
              <w:spacing w:before="180" w:after="180"/>
              <w:rPr>
                <w:rFonts w:cs="Times New Roman"/>
              </w:rPr>
            </w:pPr>
          </w:p>
        </w:tc>
        <w:tc>
          <w:tcPr>
            <w:tcW w:w="4819" w:type="dxa"/>
            <w:vAlign w:val="center"/>
            <w:hideMark/>
          </w:tcPr>
          <w:p w:rsidR="00D953B8" w:rsidRPr="0071077D" w:rsidRDefault="00D953B8" w:rsidP="0025395A">
            <w:pPr>
              <w:spacing w:before="180" w:after="180"/>
              <w:rPr>
                <w:rFonts w:cs="Times New Roman"/>
              </w:rPr>
            </w:pPr>
            <w:r w:rsidRPr="0071077D">
              <w:rPr>
                <w:rFonts w:cs="Times New Roman"/>
              </w:rPr>
              <w:t>博士班註冊率</w:t>
            </w:r>
          </w:p>
        </w:tc>
      </w:tr>
      <w:tr w:rsidR="00D953B8" w:rsidRPr="0071077D" w:rsidTr="0025395A">
        <w:trPr>
          <w:trHeight w:val="680"/>
        </w:trPr>
        <w:tc>
          <w:tcPr>
            <w:tcW w:w="0" w:type="auto"/>
            <w:vMerge/>
            <w:vAlign w:val="center"/>
          </w:tcPr>
          <w:p w:rsidR="00D953B8" w:rsidRPr="0071077D" w:rsidRDefault="00D953B8" w:rsidP="0025395A">
            <w:pPr>
              <w:spacing w:before="180" w:after="180"/>
              <w:rPr>
                <w:rFonts w:cs="Times New Roman"/>
              </w:rPr>
            </w:pPr>
          </w:p>
        </w:tc>
        <w:tc>
          <w:tcPr>
            <w:tcW w:w="0" w:type="auto"/>
            <w:vMerge/>
            <w:vAlign w:val="center"/>
          </w:tcPr>
          <w:p w:rsidR="00D953B8" w:rsidRPr="0071077D" w:rsidRDefault="00D953B8" w:rsidP="0025395A">
            <w:pPr>
              <w:spacing w:before="180" w:after="180"/>
              <w:rPr>
                <w:rFonts w:cs="Times New Roman"/>
              </w:rPr>
            </w:pPr>
          </w:p>
        </w:tc>
        <w:tc>
          <w:tcPr>
            <w:tcW w:w="2707" w:type="dxa"/>
            <w:vMerge/>
            <w:vAlign w:val="center"/>
          </w:tcPr>
          <w:p w:rsidR="00D953B8" w:rsidRPr="0071077D" w:rsidRDefault="00D953B8" w:rsidP="0025395A">
            <w:pPr>
              <w:spacing w:before="180" w:after="180"/>
              <w:rPr>
                <w:rFonts w:cs="Times New Roman"/>
              </w:rPr>
            </w:pPr>
          </w:p>
        </w:tc>
        <w:tc>
          <w:tcPr>
            <w:tcW w:w="4819" w:type="dxa"/>
            <w:vAlign w:val="center"/>
          </w:tcPr>
          <w:p w:rsidR="00D953B8" w:rsidRPr="0071077D" w:rsidRDefault="00D953B8" w:rsidP="0025395A">
            <w:pPr>
              <w:spacing w:before="180" w:after="180"/>
              <w:rPr>
                <w:rFonts w:cs="Times New Roman"/>
              </w:rPr>
            </w:pPr>
            <w:r w:rsidRPr="0071077D">
              <w:rPr>
                <w:rFonts w:cs="Times New Roman"/>
              </w:rPr>
              <w:t>學士班新生註冊率</w:t>
            </w:r>
          </w:p>
        </w:tc>
      </w:tr>
      <w:tr w:rsidR="00D953B8" w:rsidRPr="0071077D" w:rsidTr="0025395A">
        <w:trPr>
          <w:trHeight w:val="680"/>
        </w:trPr>
        <w:tc>
          <w:tcPr>
            <w:tcW w:w="0" w:type="auto"/>
            <w:vMerge/>
            <w:vAlign w:val="center"/>
          </w:tcPr>
          <w:p w:rsidR="00D953B8" w:rsidRPr="0071077D" w:rsidRDefault="00D953B8" w:rsidP="0025395A">
            <w:pPr>
              <w:spacing w:before="180" w:after="180"/>
              <w:rPr>
                <w:rFonts w:cs="Times New Roman"/>
              </w:rPr>
            </w:pPr>
          </w:p>
        </w:tc>
        <w:tc>
          <w:tcPr>
            <w:tcW w:w="0" w:type="auto"/>
            <w:vMerge/>
            <w:vAlign w:val="center"/>
          </w:tcPr>
          <w:p w:rsidR="00D953B8" w:rsidRPr="0071077D" w:rsidRDefault="00D953B8" w:rsidP="0025395A">
            <w:pPr>
              <w:spacing w:before="180" w:after="180"/>
              <w:rPr>
                <w:rFonts w:cs="Times New Roman"/>
              </w:rPr>
            </w:pPr>
          </w:p>
        </w:tc>
        <w:tc>
          <w:tcPr>
            <w:tcW w:w="2707" w:type="dxa"/>
            <w:vMerge/>
            <w:vAlign w:val="center"/>
          </w:tcPr>
          <w:p w:rsidR="00D953B8" w:rsidRPr="0071077D" w:rsidRDefault="00D953B8" w:rsidP="0025395A">
            <w:pPr>
              <w:spacing w:before="180" w:after="180"/>
              <w:rPr>
                <w:rFonts w:cs="Times New Roman"/>
              </w:rPr>
            </w:pPr>
          </w:p>
        </w:tc>
        <w:tc>
          <w:tcPr>
            <w:tcW w:w="4819" w:type="dxa"/>
            <w:vAlign w:val="center"/>
          </w:tcPr>
          <w:p w:rsidR="00D953B8" w:rsidRPr="0071077D" w:rsidRDefault="00D953B8" w:rsidP="0025395A">
            <w:pPr>
              <w:spacing w:before="180" w:after="180"/>
              <w:rPr>
                <w:rFonts w:cs="Times New Roman"/>
              </w:rPr>
            </w:pPr>
            <w:r w:rsidRPr="0071077D">
              <w:rPr>
                <w:rFonts w:cs="Times New Roman"/>
              </w:rPr>
              <w:t>碩士班新生註冊率</w:t>
            </w:r>
          </w:p>
        </w:tc>
      </w:tr>
      <w:tr w:rsidR="00D953B8" w:rsidRPr="0071077D" w:rsidTr="0025395A">
        <w:trPr>
          <w:trHeight w:val="680"/>
        </w:trPr>
        <w:tc>
          <w:tcPr>
            <w:tcW w:w="0" w:type="auto"/>
            <w:vMerge/>
            <w:vAlign w:val="center"/>
          </w:tcPr>
          <w:p w:rsidR="00D953B8" w:rsidRPr="0071077D" w:rsidRDefault="00D953B8" w:rsidP="0025395A">
            <w:pPr>
              <w:spacing w:before="180" w:after="180"/>
              <w:rPr>
                <w:rFonts w:cs="Times New Roman"/>
              </w:rPr>
            </w:pPr>
          </w:p>
        </w:tc>
        <w:tc>
          <w:tcPr>
            <w:tcW w:w="0" w:type="auto"/>
            <w:vMerge/>
            <w:vAlign w:val="center"/>
          </w:tcPr>
          <w:p w:rsidR="00D953B8" w:rsidRPr="0071077D" w:rsidRDefault="00D953B8" w:rsidP="0025395A">
            <w:pPr>
              <w:spacing w:before="180" w:after="180"/>
              <w:rPr>
                <w:rFonts w:cs="Times New Roman"/>
              </w:rPr>
            </w:pPr>
          </w:p>
        </w:tc>
        <w:tc>
          <w:tcPr>
            <w:tcW w:w="2707" w:type="dxa"/>
            <w:vMerge/>
            <w:vAlign w:val="center"/>
          </w:tcPr>
          <w:p w:rsidR="00D953B8" w:rsidRPr="0071077D" w:rsidRDefault="00D953B8" w:rsidP="0025395A">
            <w:pPr>
              <w:spacing w:before="180" w:after="180"/>
              <w:rPr>
                <w:rFonts w:cs="Times New Roman"/>
              </w:rPr>
            </w:pPr>
          </w:p>
        </w:tc>
        <w:tc>
          <w:tcPr>
            <w:tcW w:w="4819" w:type="dxa"/>
            <w:vAlign w:val="center"/>
          </w:tcPr>
          <w:p w:rsidR="00D953B8" w:rsidRPr="0071077D" w:rsidRDefault="00D953B8" w:rsidP="0025395A">
            <w:pPr>
              <w:spacing w:before="180" w:after="180"/>
              <w:rPr>
                <w:rFonts w:cs="Times New Roman"/>
              </w:rPr>
            </w:pPr>
            <w:r w:rsidRPr="0071077D">
              <w:rPr>
                <w:rFonts w:cs="Times New Roman"/>
              </w:rPr>
              <w:t>博士班新生註冊率</w:t>
            </w:r>
          </w:p>
        </w:tc>
      </w:tr>
      <w:tr w:rsidR="00C333BA" w:rsidRPr="0071077D" w:rsidTr="0025395A">
        <w:trPr>
          <w:trHeight w:val="680"/>
        </w:trPr>
        <w:tc>
          <w:tcPr>
            <w:tcW w:w="0" w:type="auto"/>
            <w:vMerge/>
            <w:vAlign w:val="center"/>
            <w:hideMark/>
          </w:tcPr>
          <w:p w:rsidR="00C333BA" w:rsidRPr="0071077D" w:rsidRDefault="00C333BA" w:rsidP="0025395A">
            <w:pPr>
              <w:spacing w:before="180" w:after="180"/>
              <w:rPr>
                <w:rFonts w:cs="Times New Roman"/>
              </w:rPr>
            </w:pPr>
          </w:p>
        </w:tc>
        <w:tc>
          <w:tcPr>
            <w:tcW w:w="0" w:type="auto"/>
            <w:vMerge/>
            <w:noWrap/>
            <w:vAlign w:val="center"/>
            <w:hideMark/>
          </w:tcPr>
          <w:p w:rsidR="00C333BA" w:rsidRPr="0071077D" w:rsidRDefault="00C333BA" w:rsidP="0025395A">
            <w:pPr>
              <w:spacing w:before="180" w:after="180"/>
              <w:rPr>
                <w:rFonts w:cs="Times New Roman"/>
              </w:rPr>
            </w:pPr>
          </w:p>
        </w:tc>
        <w:tc>
          <w:tcPr>
            <w:tcW w:w="2707" w:type="dxa"/>
            <w:vMerge w:val="restart"/>
            <w:vAlign w:val="center"/>
            <w:hideMark/>
          </w:tcPr>
          <w:p w:rsidR="00C333BA" w:rsidRPr="0071077D" w:rsidRDefault="005B79CC" w:rsidP="0025395A">
            <w:pPr>
              <w:spacing w:before="180" w:after="180"/>
              <w:rPr>
                <w:rFonts w:cs="Times New Roman"/>
              </w:rPr>
            </w:pPr>
            <w:r w:rsidRPr="0071077D">
              <w:rPr>
                <w:rFonts w:cs="Times New Roman"/>
              </w:rPr>
              <w:t>03</w:t>
            </w:r>
            <w:r w:rsidR="00C333BA" w:rsidRPr="0071077D">
              <w:rPr>
                <w:rFonts w:cs="Times New Roman"/>
              </w:rPr>
              <w:t>學生來源組成結構</w:t>
            </w:r>
          </w:p>
        </w:tc>
        <w:tc>
          <w:tcPr>
            <w:tcW w:w="4819" w:type="dxa"/>
            <w:vAlign w:val="center"/>
            <w:hideMark/>
          </w:tcPr>
          <w:p w:rsidR="00C333BA" w:rsidRPr="0071077D" w:rsidRDefault="00C333BA" w:rsidP="0025395A">
            <w:pPr>
              <w:spacing w:before="180" w:after="180"/>
              <w:rPr>
                <w:rFonts w:cs="Times New Roman"/>
              </w:rPr>
            </w:pPr>
            <w:r w:rsidRPr="0071077D">
              <w:rPr>
                <w:rFonts w:cs="Times New Roman"/>
              </w:rPr>
              <w:t>碩士班招收本系畢業生比率</w:t>
            </w:r>
            <w:r w:rsidR="00E82AD4" w:rsidRPr="0071077D">
              <w:rPr>
                <w:rFonts w:cs="Times New Roman"/>
              </w:rPr>
              <w:t>（需本校本系）</w:t>
            </w:r>
          </w:p>
        </w:tc>
      </w:tr>
      <w:tr w:rsidR="00C333BA" w:rsidRPr="0071077D" w:rsidTr="0025395A">
        <w:trPr>
          <w:trHeight w:val="680"/>
        </w:trPr>
        <w:tc>
          <w:tcPr>
            <w:tcW w:w="0" w:type="auto"/>
            <w:vMerge/>
            <w:vAlign w:val="center"/>
            <w:hideMark/>
          </w:tcPr>
          <w:p w:rsidR="00C333BA" w:rsidRPr="0071077D" w:rsidRDefault="00C333BA" w:rsidP="0025395A">
            <w:pPr>
              <w:spacing w:before="180" w:after="180"/>
              <w:rPr>
                <w:rFonts w:cs="Times New Roman"/>
              </w:rPr>
            </w:pPr>
          </w:p>
        </w:tc>
        <w:tc>
          <w:tcPr>
            <w:tcW w:w="0" w:type="auto"/>
            <w:vMerge/>
            <w:vAlign w:val="center"/>
            <w:hideMark/>
          </w:tcPr>
          <w:p w:rsidR="00C333BA" w:rsidRPr="0071077D" w:rsidRDefault="00C333BA" w:rsidP="0025395A">
            <w:pPr>
              <w:spacing w:before="180" w:after="180"/>
              <w:rPr>
                <w:rFonts w:cs="Times New Roman"/>
              </w:rPr>
            </w:pPr>
          </w:p>
        </w:tc>
        <w:tc>
          <w:tcPr>
            <w:tcW w:w="2707" w:type="dxa"/>
            <w:vMerge/>
            <w:vAlign w:val="center"/>
            <w:hideMark/>
          </w:tcPr>
          <w:p w:rsidR="00C333BA" w:rsidRPr="0071077D" w:rsidRDefault="00C333BA" w:rsidP="0025395A">
            <w:pPr>
              <w:spacing w:before="180" w:after="180"/>
              <w:rPr>
                <w:rFonts w:cs="Times New Roman"/>
              </w:rPr>
            </w:pPr>
          </w:p>
        </w:tc>
        <w:tc>
          <w:tcPr>
            <w:tcW w:w="4819" w:type="dxa"/>
            <w:vAlign w:val="center"/>
            <w:hideMark/>
          </w:tcPr>
          <w:p w:rsidR="00C333BA" w:rsidRPr="0071077D" w:rsidRDefault="00C333BA" w:rsidP="0025395A">
            <w:pPr>
              <w:spacing w:before="180" w:after="180"/>
              <w:rPr>
                <w:rFonts w:cs="Times New Roman"/>
              </w:rPr>
            </w:pPr>
            <w:r w:rsidRPr="0071077D">
              <w:rPr>
                <w:rFonts w:cs="Times New Roman"/>
              </w:rPr>
              <w:t>碩士班招收國內重點大學畢業生比率</w:t>
            </w:r>
            <w:r w:rsidR="00E82AD4" w:rsidRPr="0071077D">
              <w:rPr>
                <w:rFonts w:cs="Times New Roman"/>
              </w:rPr>
              <w:t>（含政大非本系所畢業生）</w:t>
            </w:r>
          </w:p>
        </w:tc>
      </w:tr>
      <w:tr w:rsidR="00C333BA" w:rsidRPr="0071077D" w:rsidTr="0025395A">
        <w:trPr>
          <w:trHeight w:val="680"/>
        </w:trPr>
        <w:tc>
          <w:tcPr>
            <w:tcW w:w="0" w:type="auto"/>
            <w:vMerge/>
            <w:vAlign w:val="center"/>
            <w:hideMark/>
          </w:tcPr>
          <w:p w:rsidR="00C333BA" w:rsidRPr="0071077D" w:rsidRDefault="00C333BA" w:rsidP="0025395A">
            <w:pPr>
              <w:spacing w:before="180" w:after="180"/>
              <w:rPr>
                <w:rFonts w:cs="Times New Roman"/>
              </w:rPr>
            </w:pPr>
          </w:p>
        </w:tc>
        <w:tc>
          <w:tcPr>
            <w:tcW w:w="0" w:type="auto"/>
            <w:vMerge/>
            <w:vAlign w:val="center"/>
            <w:hideMark/>
          </w:tcPr>
          <w:p w:rsidR="00C333BA" w:rsidRPr="0071077D" w:rsidRDefault="00C333BA" w:rsidP="0025395A">
            <w:pPr>
              <w:spacing w:before="180" w:after="180"/>
              <w:rPr>
                <w:rFonts w:cs="Times New Roman"/>
              </w:rPr>
            </w:pPr>
          </w:p>
        </w:tc>
        <w:tc>
          <w:tcPr>
            <w:tcW w:w="2707" w:type="dxa"/>
            <w:vMerge/>
            <w:vAlign w:val="center"/>
            <w:hideMark/>
          </w:tcPr>
          <w:p w:rsidR="00C333BA" w:rsidRPr="0071077D" w:rsidRDefault="00C333BA" w:rsidP="0025395A">
            <w:pPr>
              <w:spacing w:before="180" w:after="180"/>
              <w:rPr>
                <w:rFonts w:cs="Times New Roman"/>
              </w:rPr>
            </w:pPr>
          </w:p>
        </w:tc>
        <w:tc>
          <w:tcPr>
            <w:tcW w:w="4819" w:type="dxa"/>
            <w:vAlign w:val="center"/>
            <w:hideMark/>
          </w:tcPr>
          <w:p w:rsidR="00C333BA" w:rsidRPr="0071077D" w:rsidRDefault="00C333BA" w:rsidP="0025395A">
            <w:pPr>
              <w:spacing w:before="180" w:after="180"/>
              <w:rPr>
                <w:rFonts w:cs="Times New Roman"/>
              </w:rPr>
            </w:pPr>
            <w:r w:rsidRPr="0071077D">
              <w:rPr>
                <w:rFonts w:cs="Times New Roman"/>
              </w:rPr>
              <w:t>博士班招收本系所畢業生比率</w:t>
            </w:r>
            <w:r w:rsidR="00B32350" w:rsidRPr="0071077D">
              <w:rPr>
                <w:rFonts w:cs="Times New Roman"/>
              </w:rPr>
              <w:t>（需本校本系）</w:t>
            </w:r>
          </w:p>
        </w:tc>
      </w:tr>
      <w:tr w:rsidR="00C333BA" w:rsidRPr="0071077D" w:rsidTr="0025395A">
        <w:trPr>
          <w:trHeight w:val="680"/>
        </w:trPr>
        <w:tc>
          <w:tcPr>
            <w:tcW w:w="0" w:type="auto"/>
            <w:vMerge/>
            <w:vAlign w:val="center"/>
            <w:hideMark/>
          </w:tcPr>
          <w:p w:rsidR="00C333BA" w:rsidRPr="0071077D" w:rsidRDefault="00C333BA" w:rsidP="0025395A">
            <w:pPr>
              <w:spacing w:before="180" w:after="180"/>
              <w:rPr>
                <w:rFonts w:cs="Times New Roman"/>
              </w:rPr>
            </w:pPr>
          </w:p>
        </w:tc>
        <w:tc>
          <w:tcPr>
            <w:tcW w:w="0" w:type="auto"/>
            <w:vMerge/>
            <w:vAlign w:val="center"/>
            <w:hideMark/>
          </w:tcPr>
          <w:p w:rsidR="00C333BA" w:rsidRPr="0071077D" w:rsidRDefault="00C333BA" w:rsidP="0025395A">
            <w:pPr>
              <w:spacing w:before="180" w:after="180"/>
              <w:rPr>
                <w:rFonts w:cs="Times New Roman"/>
              </w:rPr>
            </w:pPr>
          </w:p>
        </w:tc>
        <w:tc>
          <w:tcPr>
            <w:tcW w:w="2707" w:type="dxa"/>
            <w:vMerge/>
            <w:vAlign w:val="center"/>
            <w:hideMark/>
          </w:tcPr>
          <w:p w:rsidR="00C333BA" w:rsidRPr="0071077D" w:rsidRDefault="00C333BA" w:rsidP="0025395A">
            <w:pPr>
              <w:spacing w:before="180" w:after="180"/>
              <w:rPr>
                <w:rFonts w:cs="Times New Roman"/>
              </w:rPr>
            </w:pPr>
          </w:p>
        </w:tc>
        <w:tc>
          <w:tcPr>
            <w:tcW w:w="4819" w:type="dxa"/>
            <w:vAlign w:val="center"/>
            <w:hideMark/>
          </w:tcPr>
          <w:p w:rsidR="00C333BA" w:rsidRPr="0071077D" w:rsidRDefault="00C333BA" w:rsidP="0025395A">
            <w:pPr>
              <w:spacing w:before="180" w:after="180"/>
              <w:rPr>
                <w:rFonts w:cs="Times New Roman"/>
              </w:rPr>
            </w:pPr>
            <w:r w:rsidRPr="0071077D">
              <w:rPr>
                <w:rFonts w:cs="Times New Roman"/>
              </w:rPr>
              <w:t>博士班招收國內重點大學畢業生比率</w:t>
            </w:r>
            <w:r w:rsidR="00E82AD4" w:rsidRPr="0071077D">
              <w:rPr>
                <w:rFonts w:cs="Times New Roman"/>
              </w:rPr>
              <w:t>（含政大非本系所畢業生）</w:t>
            </w:r>
          </w:p>
        </w:tc>
      </w:tr>
      <w:tr w:rsidR="00C333BA" w:rsidRPr="0071077D" w:rsidTr="0025395A">
        <w:trPr>
          <w:trHeight w:val="680"/>
        </w:trPr>
        <w:tc>
          <w:tcPr>
            <w:tcW w:w="0" w:type="auto"/>
            <w:vMerge/>
            <w:noWrap/>
            <w:vAlign w:val="center"/>
            <w:hideMark/>
          </w:tcPr>
          <w:p w:rsidR="00C333BA" w:rsidRPr="0071077D" w:rsidRDefault="00C333BA" w:rsidP="0025395A">
            <w:pPr>
              <w:spacing w:before="180" w:after="180"/>
              <w:rPr>
                <w:rFonts w:cs="Times New Roman"/>
              </w:rPr>
            </w:pPr>
          </w:p>
        </w:tc>
        <w:tc>
          <w:tcPr>
            <w:tcW w:w="0" w:type="auto"/>
            <w:vMerge w:val="restart"/>
            <w:noWrap/>
            <w:vAlign w:val="center"/>
            <w:hideMark/>
          </w:tcPr>
          <w:p w:rsidR="00C333BA" w:rsidRPr="0071077D" w:rsidRDefault="00C333BA" w:rsidP="0025395A">
            <w:pPr>
              <w:spacing w:before="180" w:after="180"/>
              <w:rPr>
                <w:rFonts w:cs="Times New Roman"/>
              </w:rPr>
            </w:pPr>
            <w:r w:rsidRPr="0071077D">
              <w:rPr>
                <w:rFonts w:cs="Times New Roman"/>
              </w:rPr>
              <w:t>修業</w:t>
            </w:r>
          </w:p>
        </w:tc>
        <w:tc>
          <w:tcPr>
            <w:tcW w:w="2707" w:type="dxa"/>
            <w:vAlign w:val="center"/>
            <w:hideMark/>
          </w:tcPr>
          <w:p w:rsidR="00C333BA" w:rsidRPr="0071077D" w:rsidRDefault="005B79CC" w:rsidP="0025395A">
            <w:pPr>
              <w:spacing w:before="180" w:after="180"/>
              <w:rPr>
                <w:rFonts w:cs="Times New Roman"/>
              </w:rPr>
            </w:pPr>
            <w:r w:rsidRPr="0071077D">
              <w:rPr>
                <w:rFonts w:cs="Times New Roman"/>
              </w:rPr>
              <w:t>04</w:t>
            </w:r>
            <w:r w:rsidR="00C333BA" w:rsidRPr="0071077D">
              <w:rPr>
                <w:rFonts w:cs="Times New Roman"/>
              </w:rPr>
              <w:t>學生就學穩定度</w:t>
            </w:r>
          </w:p>
        </w:tc>
        <w:tc>
          <w:tcPr>
            <w:tcW w:w="4819" w:type="dxa"/>
            <w:vAlign w:val="center"/>
            <w:hideMark/>
          </w:tcPr>
          <w:p w:rsidR="00C333BA" w:rsidRPr="0071077D" w:rsidRDefault="00C333BA" w:rsidP="0025395A">
            <w:pPr>
              <w:spacing w:before="180" w:after="180"/>
              <w:rPr>
                <w:rFonts w:cs="Times New Roman"/>
              </w:rPr>
            </w:pPr>
            <w:r w:rsidRPr="0071077D">
              <w:rPr>
                <w:rFonts w:cs="Times New Roman"/>
              </w:rPr>
              <w:t>學士班新生就學穩定率</w:t>
            </w:r>
          </w:p>
        </w:tc>
      </w:tr>
      <w:tr w:rsidR="00C333BA" w:rsidRPr="0071077D" w:rsidTr="0025395A">
        <w:trPr>
          <w:trHeight w:val="680"/>
        </w:trPr>
        <w:tc>
          <w:tcPr>
            <w:tcW w:w="0" w:type="auto"/>
            <w:vMerge/>
            <w:vAlign w:val="center"/>
            <w:hideMark/>
          </w:tcPr>
          <w:p w:rsidR="00C333BA" w:rsidRPr="0071077D" w:rsidRDefault="00C333BA" w:rsidP="0025395A">
            <w:pPr>
              <w:spacing w:before="180" w:after="180"/>
              <w:rPr>
                <w:rFonts w:cs="Times New Roman"/>
              </w:rPr>
            </w:pPr>
          </w:p>
        </w:tc>
        <w:tc>
          <w:tcPr>
            <w:tcW w:w="0" w:type="auto"/>
            <w:vMerge/>
            <w:noWrap/>
            <w:vAlign w:val="center"/>
            <w:hideMark/>
          </w:tcPr>
          <w:p w:rsidR="00C333BA" w:rsidRPr="0071077D" w:rsidRDefault="00C333BA" w:rsidP="0025395A">
            <w:pPr>
              <w:spacing w:before="180" w:after="180"/>
              <w:rPr>
                <w:rFonts w:cs="Times New Roman"/>
              </w:rPr>
            </w:pPr>
          </w:p>
        </w:tc>
        <w:tc>
          <w:tcPr>
            <w:tcW w:w="2707" w:type="dxa"/>
            <w:vMerge w:val="restart"/>
            <w:vAlign w:val="center"/>
            <w:hideMark/>
          </w:tcPr>
          <w:p w:rsidR="00C333BA" w:rsidRPr="0071077D" w:rsidRDefault="005B79CC" w:rsidP="0025395A">
            <w:pPr>
              <w:spacing w:before="180" w:after="180"/>
              <w:rPr>
                <w:rFonts w:cs="Times New Roman"/>
              </w:rPr>
            </w:pPr>
            <w:r w:rsidRPr="0071077D">
              <w:rPr>
                <w:rFonts w:cs="Times New Roman"/>
              </w:rPr>
              <w:t>05</w:t>
            </w:r>
            <w:r w:rsidR="00DA53F1" w:rsidRPr="0071077D">
              <w:rPr>
                <w:rFonts w:cs="Times New Roman"/>
              </w:rPr>
              <w:t>輔系雙主修</w:t>
            </w:r>
            <w:r w:rsidR="00C333BA" w:rsidRPr="0071077D">
              <w:rPr>
                <w:rFonts w:cs="Times New Roman"/>
              </w:rPr>
              <w:t>情</w:t>
            </w:r>
            <w:bookmarkStart w:id="7" w:name="_GoBack"/>
            <w:bookmarkEnd w:id="7"/>
            <w:r w:rsidR="00C333BA" w:rsidRPr="0071077D">
              <w:rPr>
                <w:rFonts w:cs="Times New Roman"/>
              </w:rPr>
              <w:t>形</w:t>
            </w:r>
          </w:p>
        </w:tc>
        <w:tc>
          <w:tcPr>
            <w:tcW w:w="4819" w:type="dxa"/>
            <w:vAlign w:val="center"/>
            <w:hideMark/>
          </w:tcPr>
          <w:p w:rsidR="00C333BA" w:rsidRPr="0071077D" w:rsidRDefault="00C333BA" w:rsidP="0025395A">
            <w:pPr>
              <w:spacing w:before="180" w:after="180"/>
              <w:rPr>
                <w:rFonts w:cs="Times New Roman"/>
              </w:rPr>
            </w:pPr>
            <w:r w:rsidRPr="0071077D">
              <w:rPr>
                <w:rFonts w:cs="Times New Roman"/>
              </w:rPr>
              <w:t>學士班至外系修讀輔系比率</w:t>
            </w:r>
          </w:p>
        </w:tc>
      </w:tr>
      <w:tr w:rsidR="00C333BA" w:rsidRPr="0071077D" w:rsidTr="0025395A">
        <w:trPr>
          <w:trHeight w:val="680"/>
        </w:trPr>
        <w:tc>
          <w:tcPr>
            <w:tcW w:w="0" w:type="auto"/>
            <w:vMerge/>
            <w:vAlign w:val="center"/>
            <w:hideMark/>
          </w:tcPr>
          <w:p w:rsidR="00C333BA" w:rsidRPr="0071077D" w:rsidRDefault="00C333BA" w:rsidP="0025395A">
            <w:pPr>
              <w:spacing w:before="180" w:after="180"/>
              <w:rPr>
                <w:rFonts w:cs="Times New Roman"/>
              </w:rPr>
            </w:pPr>
          </w:p>
        </w:tc>
        <w:tc>
          <w:tcPr>
            <w:tcW w:w="0" w:type="auto"/>
            <w:vMerge/>
            <w:vAlign w:val="center"/>
            <w:hideMark/>
          </w:tcPr>
          <w:p w:rsidR="00C333BA" w:rsidRPr="0071077D" w:rsidRDefault="00C333BA" w:rsidP="0025395A">
            <w:pPr>
              <w:spacing w:before="180" w:after="180"/>
              <w:rPr>
                <w:rFonts w:cs="Times New Roman"/>
              </w:rPr>
            </w:pPr>
          </w:p>
        </w:tc>
        <w:tc>
          <w:tcPr>
            <w:tcW w:w="2707" w:type="dxa"/>
            <w:vMerge/>
            <w:vAlign w:val="center"/>
            <w:hideMark/>
          </w:tcPr>
          <w:p w:rsidR="00C333BA" w:rsidRPr="0071077D" w:rsidRDefault="00C333BA" w:rsidP="0025395A">
            <w:pPr>
              <w:spacing w:before="180" w:after="180"/>
              <w:rPr>
                <w:rFonts w:cs="Times New Roman"/>
              </w:rPr>
            </w:pPr>
          </w:p>
        </w:tc>
        <w:tc>
          <w:tcPr>
            <w:tcW w:w="4819" w:type="dxa"/>
            <w:vAlign w:val="center"/>
            <w:hideMark/>
          </w:tcPr>
          <w:p w:rsidR="00C333BA" w:rsidRPr="0071077D" w:rsidRDefault="00C333BA" w:rsidP="0025395A">
            <w:pPr>
              <w:spacing w:before="180" w:after="180"/>
              <w:rPr>
                <w:rFonts w:cs="Times New Roman"/>
              </w:rPr>
            </w:pPr>
            <w:r w:rsidRPr="0071077D">
              <w:rPr>
                <w:rFonts w:cs="Times New Roman"/>
              </w:rPr>
              <w:t>學士班至外系</w:t>
            </w:r>
            <w:proofErr w:type="gramStart"/>
            <w:r w:rsidRPr="0071077D">
              <w:rPr>
                <w:rFonts w:cs="Times New Roman"/>
              </w:rPr>
              <w:t>修讀雙主修</w:t>
            </w:r>
            <w:proofErr w:type="gramEnd"/>
            <w:r w:rsidRPr="0071077D">
              <w:rPr>
                <w:rFonts w:cs="Times New Roman"/>
              </w:rPr>
              <w:t>比率</w:t>
            </w:r>
          </w:p>
        </w:tc>
      </w:tr>
      <w:tr w:rsidR="00C333BA" w:rsidRPr="0071077D" w:rsidTr="0025395A">
        <w:trPr>
          <w:trHeight w:val="680"/>
        </w:trPr>
        <w:tc>
          <w:tcPr>
            <w:tcW w:w="0" w:type="auto"/>
            <w:vMerge/>
            <w:vAlign w:val="center"/>
            <w:hideMark/>
          </w:tcPr>
          <w:p w:rsidR="00C333BA" w:rsidRPr="0071077D" w:rsidRDefault="00C333BA" w:rsidP="0025395A">
            <w:pPr>
              <w:spacing w:before="180" w:after="180"/>
              <w:rPr>
                <w:rFonts w:cs="Times New Roman"/>
              </w:rPr>
            </w:pPr>
          </w:p>
        </w:tc>
        <w:tc>
          <w:tcPr>
            <w:tcW w:w="0" w:type="auto"/>
            <w:vMerge/>
            <w:vAlign w:val="center"/>
            <w:hideMark/>
          </w:tcPr>
          <w:p w:rsidR="00C333BA" w:rsidRPr="0071077D" w:rsidRDefault="00C333BA" w:rsidP="0025395A">
            <w:pPr>
              <w:spacing w:before="180" w:after="180"/>
              <w:rPr>
                <w:rFonts w:cs="Times New Roman"/>
              </w:rPr>
            </w:pPr>
          </w:p>
        </w:tc>
        <w:tc>
          <w:tcPr>
            <w:tcW w:w="2707" w:type="dxa"/>
            <w:vMerge/>
            <w:vAlign w:val="center"/>
            <w:hideMark/>
          </w:tcPr>
          <w:p w:rsidR="00C333BA" w:rsidRPr="0071077D" w:rsidRDefault="00C333BA" w:rsidP="0025395A">
            <w:pPr>
              <w:spacing w:before="180" w:after="180"/>
              <w:rPr>
                <w:rFonts w:cs="Times New Roman"/>
              </w:rPr>
            </w:pPr>
          </w:p>
        </w:tc>
        <w:tc>
          <w:tcPr>
            <w:tcW w:w="4819" w:type="dxa"/>
            <w:vAlign w:val="center"/>
            <w:hideMark/>
          </w:tcPr>
          <w:p w:rsidR="00C333BA" w:rsidRPr="0071077D" w:rsidRDefault="00C333BA" w:rsidP="0025395A">
            <w:pPr>
              <w:spacing w:before="180" w:after="180"/>
              <w:rPr>
                <w:rFonts w:cs="Times New Roman"/>
              </w:rPr>
            </w:pPr>
            <w:r w:rsidRPr="0071077D">
              <w:rPr>
                <w:rFonts w:cs="Times New Roman"/>
              </w:rPr>
              <w:t>學士班開放外系修讀輔系比率</w:t>
            </w:r>
          </w:p>
        </w:tc>
      </w:tr>
      <w:tr w:rsidR="00C333BA" w:rsidRPr="0071077D" w:rsidTr="0025395A">
        <w:trPr>
          <w:trHeight w:val="680"/>
        </w:trPr>
        <w:tc>
          <w:tcPr>
            <w:tcW w:w="0" w:type="auto"/>
            <w:vMerge/>
            <w:vAlign w:val="center"/>
            <w:hideMark/>
          </w:tcPr>
          <w:p w:rsidR="00C333BA" w:rsidRPr="0071077D" w:rsidRDefault="00C333BA" w:rsidP="0025395A">
            <w:pPr>
              <w:spacing w:before="180" w:after="180"/>
              <w:rPr>
                <w:rFonts w:cs="Times New Roman"/>
              </w:rPr>
            </w:pPr>
          </w:p>
        </w:tc>
        <w:tc>
          <w:tcPr>
            <w:tcW w:w="0" w:type="auto"/>
            <w:vMerge/>
            <w:vAlign w:val="center"/>
            <w:hideMark/>
          </w:tcPr>
          <w:p w:rsidR="00C333BA" w:rsidRPr="0071077D" w:rsidRDefault="00C333BA" w:rsidP="0025395A">
            <w:pPr>
              <w:spacing w:before="180" w:after="180"/>
              <w:rPr>
                <w:rFonts w:cs="Times New Roman"/>
              </w:rPr>
            </w:pPr>
          </w:p>
        </w:tc>
        <w:tc>
          <w:tcPr>
            <w:tcW w:w="2707" w:type="dxa"/>
            <w:vMerge/>
            <w:vAlign w:val="center"/>
            <w:hideMark/>
          </w:tcPr>
          <w:p w:rsidR="00C333BA" w:rsidRPr="0071077D" w:rsidRDefault="00C333BA" w:rsidP="0025395A">
            <w:pPr>
              <w:spacing w:before="180" w:after="180"/>
              <w:rPr>
                <w:rFonts w:cs="Times New Roman"/>
              </w:rPr>
            </w:pPr>
          </w:p>
        </w:tc>
        <w:tc>
          <w:tcPr>
            <w:tcW w:w="4819" w:type="dxa"/>
            <w:vAlign w:val="center"/>
            <w:hideMark/>
          </w:tcPr>
          <w:p w:rsidR="00C333BA" w:rsidRPr="0071077D" w:rsidRDefault="00C333BA" w:rsidP="0025395A">
            <w:pPr>
              <w:spacing w:before="180" w:after="180"/>
              <w:rPr>
                <w:rFonts w:cs="Times New Roman"/>
              </w:rPr>
            </w:pPr>
            <w:r w:rsidRPr="0071077D">
              <w:rPr>
                <w:rFonts w:cs="Times New Roman"/>
              </w:rPr>
              <w:t>學士班開放外系</w:t>
            </w:r>
            <w:proofErr w:type="gramStart"/>
            <w:r w:rsidRPr="0071077D">
              <w:rPr>
                <w:rFonts w:cs="Times New Roman"/>
              </w:rPr>
              <w:t>修讀雙主修</w:t>
            </w:r>
            <w:proofErr w:type="gramEnd"/>
            <w:r w:rsidRPr="0071077D">
              <w:rPr>
                <w:rFonts w:cs="Times New Roman"/>
              </w:rPr>
              <w:t>比率</w:t>
            </w:r>
          </w:p>
        </w:tc>
      </w:tr>
      <w:tr w:rsidR="00C333BA" w:rsidRPr="0071077D" w:rsidTr="0025395A">
        <w:trPr>
          <w:trHeight w:val="680"/>
        </w:trPr>
        <w:tc>
          <w:tcPr>
            <w:tcW w:w="0" w:type="auto"/>
            <w:vMerge/>
            <w:vAlign w:val="center"/>
            <w:hideMark/>
          </w:tcPr>
          <w:p w:rsidR="00C333BA" w:rsidRPr="0071077D" w:rsidRDefault="00C333BA" w:rsidP="0025395A">
            <w:pPr>
              <w:spacing w:before="180" w:after="180"/>
              <w:rPr>
                <w:rFonts w:cs="Times New Roman"/>
              </w:rPr>
            </w:pPr>
          </w:p>
        </w:tc>
        <w:tc>
          <w:tcPr>
            <w:tcW w:w="0" w:type="auto"/>
            <w:vMerge/>
            <w:vAlign w:val="center"/>
            <w:hideMark/>
          </w:tcPr>
          <w:p w:rsidR="00C333BA" w:rsidRPr="0071077D" w:rsidRDefault="00C333BA" w:rsidP="0025395A">
            <w:pPr>
              <w:spacing w:before="180" w:after="180"/>
              <w:rPr>
                <w:rFonts w:cs="Times New Roman"/>
              </w:rPr>
            </w:pPr>
          </w:p>
        </w:tc>
        <w:tc>
          <w:tcPr>
            <w:tcW w:w="2707" w:type="dxa"/>
            <w:vMerge/>
            <w:vAlign w:val="center"/>
            <w:hideMark/>
          </w:tcPr>
          <w:p w:rsidR="00C333BA" w:rsidRPr="0071077D" w:rsidRDefault="00C333BA" w:rsidP="0025395A">
            <w:pPr>
              <w:spacing w:before="180" w:after="180"/>
              <w:rPr>
                <w:rFonts w:cs="Times New Roman"/>
              </w:rPr>
            </w:pPr>
          </w:p>
        </w:tc>
        <w:tc>
          <w:tcPr>
            <w:tcW w:w="4819" w:type="dxa"/>
            <w:vAlign w:val="center"/>
            <w:hideMark/>
          </w:tcPr>
          <w:p w:rsidR="00C333BA" w:rsidRPr="0071077D" w:rsidRDefault="00C333BA" w:rsidP="0025395A">
            <w:pPr>
              <w:spacing w:before="180" w:after="180"/>
              <w:rPr>
                <w:rFonts w:cs="Times New Roman"/>
              </w:rPr>
            </w:pPr>
            <w:r w:rsidRPr="0071077D">
              <w:rPr>
                <w:rFonts w:cs="Times New Roman"/>
              </w:rPr>
              <w:t>學士班每學年</w:t>
            </w:r>
            <w:proofErr w:type="gramStart"/>
            <w:r w:rsidRPr="0071077D">
              <w:rPr>
                <w:rFonts w:cs="Times New Roman"/>
              </w:rPr>
              <w:t>修畢輔系</w:t>
            </w:r>
            <w:proofErr w:type="gramEnd"/>
            <w:r w:rsidRPr="0071077D">
              <w:rPr>
                <w:rFonts w:cs="Times New Roman"/>
              </w:rPr>
              <w:t>比率</w:t>
            </w:r>
          </w:p>
        </w:tc>
      </w:tr>
      <w:tr w:rsidR="00C333BA" w:rsidRPr="0071077D" w:rsidTr="0025395A">
        <w:trPr>
          <w:trHeight w:val="680"/>
        </w:trPr>
        <w:tc>
          <w:tcPr>
            <w:tcW w:w="0" w:type="auto"/>
            <w:vMerge/>
            <w:vAlign w:val="center"/>
            <w:hideMark/>
          </w:tcPr>
          <w:p w:rsidR="00C333BA" w:rsidRPr="0071077D" w:rsidRDefault="00C333BA" w:rsidP="0025395A">
            <w:pPr>
              <w:spacing w:before="180" w:after="180"/>
              <w:rPr>
                <w:rFonts w:cs="Times New Roman"/>
              </w:rPr>
            </w:pPr>
          </w:p>
        </w:tc>
        <w:tc>
          <w:tcPr>
            <w:tcW w:w="0" w:type="auto"/>
            <w:vMerge/>
            <w:vAlign w:val="center"/>
            <w:hideMark/>
          </w:tcPr>
          <w:p w:rsidR="00C333BA" w:rsidRPr="0071077D" w:rsidRDefault="00C333BA" w:rsidP="0025395A">
            <w:pPr>
              <w:spacing w:before="180" w:after="180"/>
              <w:rPr>
                <w:rFonts w:cs="Times New Roman"/>
              </w:rPr>
            </w:pPr>
          </w:p>
        </w:tc>
        <w:tc>
          <w:tcPr>
            <w:tcW w:w="2707" w:type="dxa"/>
            <w:vMerge/>
            <w:vAlign w:val="center"/>
            <w:hideMark/>
          </w:tcPr>
          <w:p w:rsidR="00C333BA" w:rsidRPr="0071077D" w:rsidRDefault="00C333BA" w:rsidP="0025395A">
            <w:pPr>
              <w:spacing w:before="180" w:after="180"/>
              <w:rPr>
                <w:rFonts w:cs="Times New Roman"/>
              </w:rPr>
            </w:pPr>
          </w:p>
        </w:tc>
        <w:tc>
          <w:tcPr>
            <w:tcW w:w="4819" w:type="dxa"/>
            <w:vAlign w:val="center"/>
            <w:hideMark/>
          </w:tcPr>
          <w:p w:rsidR="00C333BA" w:rsidRPr="0071077D" w:rsidRDefault="00C333BA" w:rsidP="0025395A">
            <w:pPr>
              <w:spacing w:before="180" w:after="180"/>
              <w:rPr>
                <w:rFonts w:cs="Times New Roman"/>
              </w:rPr>
            </w:pPr>
            <w:r w:rsidRPr="0071077D">
              <w:rPr>
                <w:rFonts w:cs="Times New Roman"/>
              </w:rPr>
              <w:t>學士班每學年</w:t>
            </w:r>
            <w:proofErr w:type="gramStart"/>
            <w:r w:rsidRPr="0071077D">
              <w:rPr>
                <w:rFonts w:cs="Times New Roman"/>
              </w:rPr>
              <w:t>修畢雙主修</w:t>
            </w:r>
            <w:proofErr w:type="gramEnd"/>
            <w:r w:rsidRPr="0071077D">
              <w:rPr>
                <w:rFonts w:cs="Times New Roman"/>
              </w:rPr>
              <w:t>比率</w:t>
            </w:r>
          </w:p>
        </w:tc>
      </w:tr>
      <w:tr w:rsidR="00D552D8" w:rsidRPr="0071077D" w:rsidTr="0025395A">
        <w:trPr>
          <w:trHeight w:val="680"/>
        </w:trPr>
        <w:tc>
          <w:tcPr>
            <w:tcW w:w="0" w:type="auto"/>
            <w:vMerge/>
            <w:noWrap/>
            <w:vAlign w:val="center"/>
            <w:hideMark/>
          </w:tcPr>
          <w:p w:rsidR="00D552D8" w:rsidRPr="0071077D" w:rsidRDefault="00D552D8" w:rsidP="0025395A">
            <w:pPr>
              <w:spacing w:before="180" w:after="180"/>
              <w:rPr>
                <w:rFonts w:cs="Times New Roman"/>
              </w:rPr>
            </w:pPr>
          </w:p>
        </w:tc>
        <w:tc>
          <w:tcPr>
            <w:tcW w:w="0" w:type="auto"/>
            <w:vMerge w:val="restart"/>
            <w:noWrap/>
            <w:vAlign w:val="center"/>
            <w:hideMark/>
          </w:tcPr>
          <w:p w:rsidR="00D552D8" w:rsidRPr="0071077D" w:rsidRDefault="00D552D8" w:rsidP="0025395A">
            <w:pPr>
              <w:spacing w:before="180" w:after="180"/>
              <w:rPr>
                <w:rFonts w:cs="Times New Roman"/>
              </w:rPr>
            </w:pPr>
            <w:r w:rsidRPr="0071077D">
              <w:rPr>
                <w:rFonts w:cs="Times New Roman"/>
              </w:rPr>
              <w:t>獎項</w:t>
            </w:r>
          </w:p>
        </w:tc>
        <w:tc>
          <w:tcPr>
            <w:tcW w:w="2707" w:type="dxa"/>
            <w:vMerge w:val="restart"/>
            <w:vAlign w:val="center"/>
            <w:hideMark/>
          </w:tcPr>
          <w:p w:rsidR="00D552D8" w:rsidRPr="0071077D" w:rsidRDefault="005B79CC" w:rsidP="0025395A">
            <w:pPr>
              <w:spacing w:before="180" w:after="180"/>
              <w:rPr>
                <w:rFonts w:cs="Times New Roman"/>
              </w:rPr>
            </w:pPr>
            <w:r w:rsidRPr="0071077D">
              <w:rPr>
                <w:rFonts w:cs="Times New Roman"/>
              </w:rPr>
              <w:t>06</w:t>
            </w:r>
            <w:r w:rsidR="00D552D8" w:rsidRPr="0071077D">
              <w:rPr>
                <w:rFonts w:cs="Times New Roman"/>
              </w:rPr>
              <w:t>學生獲獎表現</w:t>
            </w:r>
          </w:p>
        </w:tc>
        <w:tc>
          <w:tcPr>
            <w:tcW w:w="4819" w:type="dxa"/>
            <w:vAlign w:val="center"/>
            <w:hideMark/>
          </w:tcPr>
          <w:p w:rsidR="00D552D8" w:rsidRPr="0071077D" w:rsidRDefault="00D552D8" w:rsidP="0025395A">
            <w:pPr>
              <w:spacing w:before="180" w:after="180"/>
              <w:rPr>
                <w:rFonts w:cs="Times New Roman"/>
              </w:rPr>
            </w:pPr>
            <w:proofErr w:type="gramStart"/>
            <w:r w:rsidRPr="0071077D">
              <w:rPr>
                <w:rFonts w:cs="Times New Roman"/>
              </w:rPr>
              <w:t>學士班獲</w:t>
            </w:r>
            <w:r w:rsidR="00FC11B9">
              <w:rPr>
                <w:rFonts w:cs="Times New Roman"/>
              </w:rPr>
              <w:t>國科會</w:t>
            </w:r>
            <w:proofErr w:type="gramEnd"/>
            <w:r w:rsidRPr="0071077D">
              <w:rPr>
                <w:rFonts w:cs="Times New Roman"/>
              </w:rPr>
              <w:t>大專學生補助比率</w:t>
            </w:r>
          </w:p>
        </w:tc>
      </w:tr>
      <w:tr w:rsidR="00D552D8" w:rsidRPr="0071077D" w:rsidTr="0025395A">
        <w:trPr>
          <w:trHeight w:val="680"/>
        </w:trPr>
        <w:tc>
          <w:tcPr>
            <w:tcW w:w="0" w:type="auto"/>
            <w:vMerge/>
            <w:vAlign w:val="center"/>
            <w:hideMark/>
          </w:tcPr>
          <w:p w:rsidR="00D552D8" w:rsidRPr="0071077D" w:rsidRDefault="00D552D8" w:rsidP="0025395A">
            <w:pPr>
              <w:spacing w:before="180" w:after="180"/>
              <w:rPr>
                <w:rFonts w:cs="Times New Roman"/>
              </w:rPr>
            </w:pPr>
          </w:p>
        </w:tc>
        <w:tc>
          <w:tcPr>
            <w:tcW w:w="0" w:type="auto"/>
            <w:vMerge/>
            <w:vAlign w:val="center"/>
            <w:hideMark/>
          </w:tcPr>
          <w:p w:rsidR="00D552D8" w:rsidRPr="0071077D" w:rsidRDefault="00D552D8" w:rsidP="0025395A">
            <w:pPr>
              <w:spacing w:before="180" w:after="180"/>
              <w:rPr>
                <w:rFonts w:cs="Times New Roman"/>
              </w:rPr>
            </w:pPr>
          </w:p>
        </w:tc>
        <w:tc>
          <w:tcPr>
            <w:tcW w:w="2707" w:type="dxa"/>
            <w:vMerge/>
            <w:vAlign w:val="center"/>
            <w:hideMark/>
          </w:tcPr>
          <w:p w:rsidR="00D552D8" w:rsidRPr="0071077D" w:rsidRDefault="00D552D8" w:rsidP="0025395A">
            <w:pPr>
              <w:spacing w:before="180" w:after="180"/>
              <w:rPr>
                <w:rFonts w:cs="Times New Roman"/>
              </w:rPr>
            </w:pPr>
          </w:p>
        </w:tc>
        <w:tc>
          <w:tcPr>
            <w:tcW w:w="4819" w:type="dxa"/>
            <w:vAlign w:val="center"/>
            <w:hideMark/>
          </w:tcPr>
          <w:p w:rsidR="00D552D8" w:rsidRPr="0071077D" w:rsidRDefault="00D552D8" w:rsidP="0025395A">
            <w:pPr>
              <w:spacing w:before="180" w:after="180"/>
              <w:rPr>
                <w:rFonts w:cs="Times New Roman"/>
              </w:rPr>
            </w:pPr>
            <w:proofErr w:type="gramStart"/>
            <w:r w:rsidRPr="0071077D">
              <w:rPr>
                <w:rFonts w:cs="Times New Roman"/>
              </w:rPr>
              <w:t>博士班獲</w:t>
            </w:r>
            <w:r w:rsidR="00FC11B9">
              <w:rPr>
                <w:rFonts w:cs="Times New Roman"/>
              </w:rPr>
              <w:t>國科會</w:t>
            </w:r>
            <w:proofErr w:type="gramEnd"/>
            <w:r w:rsidRPr="0071077D">
              <w:rPr>
                <w:rFonts w:cs="Times New Roman"/>
              </w:rPr>
              <w:t>赴國外研究補助比率</w:t>
            </w:r>
          </w:p>
        </w:tc>
      </w:tr>
      <w:tr w:rsidR="00D552D8" w:rsidRPr="0071077D" w:rsidTr="0025395A">
        <w:trPr>
          <w:trHeight w:val="680"/>
        </w:trPr>
        <w:tc>
          <w:tcPr>
            <w:tcW w:w="0" w:type="auto"/>
            <w:vMerge/>
            <w:vAlign w:val="center"/>
            <w:hideMark/>
          </w:tcPr>
          <w:p w:rsidR="00D552D8" w:rsidRPr="0071077D" w:rsidRDefault="00D552D8" w:rsidP="0025395A">
            <w:pPr>
              <w:spacing w:before="180" w:after="180"/>
              <w:rPr>
                <w:rFonts w:cs="Times New Roman"/>
              </w:rPr>
            </w:pPr>
          </w:p>
        </w:tc>
        <w:tc>
          <w:tcPr>
            <w:tcW w:w="0" w:type="auto"/>
            <w:vMerge/>
            <w:vAlign w:val="center"/>
            <w:hideMark/>
          </w:tcPr>
          <w:p w:rsidR="00D552D8" w:rsidRPr="0071077D" w:rsidRDefault="00D552D8" w:rsidP="0025395A">
            <w:pPr>
              <w:spacing w:before="180" w:after="180"/>
              <w:rPr>
                <w:rFonts w:cs="Times New Roman"/>
              </w:rPr>
            </w:pPr>
          </w:p>
        </w:tc>
        <w:tc>
          <w:tcPr>
            <w:tcW w:w="2707" w:type="dxa"/>
            <w:vMerge/>
            <w:vAlign w:val="center"/>
            <w:hideMark/>
          </w:tcPr>
          <w:p w:rsidR="00D552D8" w:rsidRPr="0071077D" w:rsidRDefault="00D552D8" w:rsidP="0025395A">
            <w:pPr>
              <w:spacing w:before="180" w:after="180"/>
              <w:rPr>
                <w:rFonts w:cs="Times New Roman"/>
              </w:rPr>
            </w:pPr>
          </w:p>
        </w:tc>
        <w:tc>
          <w:tcPr>
            <w:tcW w:w="4819" w:type="dxa"/>
            <w:vAlign w:val="center"/>
            <w:hideMark/>
          </w:tcPr>
          <w:p w:rsidR="00D552D8" w:rsidRPr="0071077D" w:rsidRDefault="00D552D8" w:rsidP="0025395A">
            <w:pPr>
              <w:spacing w:before="180" w:after="180"/>
              <w:rPr>
                <w:rFonts w:cs="Times New Roman"/>
              </w:rPr>
            </w:pPr>
            <w:proofErr w:type="gramStart"/>
            <w:r w:rsidRPr="0071077D">
              <w:rPr>
                <w:rFonts w:cs="Times New Roman"/>
              </w:rPr>
              <w:t>博士班獲</w:t>
            </w:r>
            <w:r w:rsidR="00FC11B9">
              <w:rPr>
                <w:rFonts w:cs="Times New Roman"/>
              </w:rPr>
              <w:t>國科會</w:t>
            </w:r>
            <w:proofErr w:type="gramEnd"/>
            <w:r w:rsidRPr="0071077D">
              <w:rPr>
                <w:rFonts w:cs="Times New Roman"/>
              </w:rPr>
              <w:t>人社博士論文獎比率</w:t>
            </w:r>
          </w:p>
        </w:tc>
      </w:tr>
      <w:tr w:rsidR="004A12C5" w:rsidRPr="0071077D" w:rsidTr="0025395A">
        <w:trPr>
          <w:trHeight w:val="680"/>
        </w:trPr>
        <w:tc>
          <w:tcPr>
            <w:tcW w:w="0" w:type="auto"/>
            <w:vMerge/>
            <w:noWrap/>
            <w:vAlign w:val="center"/>
            <w:hideMark/>
          </w:tcPr>
          <w:p w:rsidR="004A12C5" w:rsidRPr="0071077D" w:rsidRDefault="004A12C5" w:rsidP="0025395A">
            <w:pPr>
              <w:spacing w:before="180" w:after="180"/>
              <w:rPr>
                <w:rFonts w:cs="Times New Roman"/>
              </w:rPr>
            </w:pPr>
          </w:p>
        </w:tc>
        <w:tc>
          <w:tcPr>
            <w:tcW w:w="0" w:type="auto"/>
            <w:vMerge w:val="restart"/>
            <w:noWrap/>
            <w:vAlign w:val="center"/>
            <w:hideMark/>
          </w:tcPr>
          <w:p w:rsidR="004A12C5" w:rsidRPr="0071077D" w:rsidRDefault="004A12C5" w:rsidP="0025395A">
            <w:pPr>
              <w:spacing w:before="180" w:after="180"/>
              <w:rPr>
                <w:rFonts w:cs="Times New Roman"/>
              </w:rPr>
            </w:pPr>
            <w:r w:rsidRPr="0071077D">
              <w:rPr>
                <w:rFonts w:cs="Times New Roman"/>
              </w:rPr>
              <w:t>獎學金</w:t>
            </w:r>
          </w:p>
        </w:tc>
        <w:tc>
          <w:tcPr>
            <w:tcW w:w="2707" w:type="dxa"/>
            <w:vMerge w:val="restart"/>
            <w:vAlign w:val="center"/>
            <w:hideMark/>
          </w:tcPr>
          <w:p w:rsidR="004A12C5" w:rsidRPr="0071077D" w:rsidRDefault="004A12C5" w:rsidP="004A12C5">
            <w:pPr>
              <w:spacing w:before="180" w:after="180"/>
              <w:rPr>
                <w:rFonts w:cs="Times New Roman"/>
              </w:rPr>
            </w:pPr>
            <w:r w:rsidRPr="0071077D">
              <w:rPr>
                <w:rFonts w:cs="Times New Roman"/>
              </w:rPr>
              <w:t>07</w:t>
            </w:r>
            <w:r w:rsidRPr="0071077D">
              <w:rPr>
                <w:rFonts w:cs="Times New Roman"/>
              </w:rPr>
              <w:t>學生獲獎助學金情形</w:t>
            </w:r>
          </w:p>
        </w:tc>
        <w:tc>
          <w:tcPr>
            <w:tcW w:w="4819" w:type="dxa"/>
            <w:vAlign w:val="center"/>
            <w:hideMark/>
          </w:tcPr>
          <w:p w:rsidR="004A12C5" w:rsidRPr="0071077D" w:rsidRDefault="004A12C5" w:rsidP="0025395A">
            <w:pPr>
              <w:spacing w:before="180" w:after="180"/>
              <w:rPr>
                <w:rFonts w:cs="Times New Roman"/>
              </w:rPr>
            </w:pPr>
            <w:r w:rsidRPr="0071077D">
              <w:rPr>
                <w:rFonts w:cs="Times New Roman"/>
              </w:rPr>
              <w:t>學士班獲獎助學金平均金額</w:t>
            </w:r>
          </w:p>
        </w:tc>
      </w:tr>
      <w:tr w:rsidR="004A12C5" w:rsidRPr="0071077D" w:rsidTr="0025395A">
        <w:trPr>
          <w:trHeight w:val="680"/>
        </w:trPr>
        <w:tc>
          <w:tcPr>
            <w:tcW w:w="0" w:type="auto"/>
            <w:vMerge/>
            <w:vAlign w:val="center"/>
            <w:hideMark/>
          </w:tcPr>
          <w:p w:rsidR="004A12C5" w:rsidRPr="0071077D" w:rsidRDefault="004A12C5" w:rsidP="0025395A">
            <w:pPr>
              <w:spacing w:before="180" w:after="180"/>
              <w:rPr>
                <w:rFonts w:cs="Times New Roman"/>
              </w:rPr>
            </w:pPr>
          </w:p>
        </w:tc>
        <w:tc>
          <w:tcPr>
            <w:tcW w:w="0" w:type="auto"/>
            <w:vMerge/>
            <w:vAlign w:val="center"/>
            <w:hideMark/>
          </w:tcPr>
          <w:p w:rsidR="004A12C5" w:rsidRPr="0071077D" w:rsidRDefault="004A12C5" w:rsidP="0025395A">
            <w:pPr>
              <w:spacing w:before="180" w:after="180"/>
              <w:rPr>
                <w:rFonts w:cs="Times New Roman"/>
              </w:rPr>
            </w:pPr>
          </w:p>
        </w:tc>
        <w:tc>
          <w:tcPr>
            <w:tcW w:w="2707" w:type="dxa"/>
            <w:vMerge/>
            <w:vAlign w:val="center"/>
            <w:hideMark/>
          </w:tcPr>
          <w:p w:rsidR="004A12C5" w:rsidRPr="0071077D" w:rsidRDefault="004A12C5" w:rsidP="0025395A">
            <w:pPr>
              <w:spacing w:before="180" w:after="180"/>
              <w:rPr>
                <w:rFonts w:cs="Times New Roman"/>
              </w:rPr>
            </w:pPr>
          </w:p>
        </w:tc>
        <w:tc>
          <w:tcPr>
            <w:tcW w:w="4819" w:type="dxa"/>
            <w:vAlign w:val="center"/>
            <w:hideMark/>
          </w:tcPr>
          <w:p w:rsidR="004A12C5" w:rsidRPr="0071077D" w:rsidRDefault="004A12C5" w:rsidP="0025395A">
            <w:pPr>
              <w:spacing w:before="180" w:after="180"/>
              <w:rPr>
                <w:rFonts w:cs="Times New Roman"/>
              </w:rPr>
            </w:pPr>
            <w:r w:rsidRPr="0071077D">
              <w:rPr>
                <w:rFonts w:cs="Times New Roman"/>
              </w:rPr>
              <w:t>碩士班獲獎助學金平均金額</w:t>
            </w:r>
          </w:p>
        </w:tc>
      </w:tr>
      <w:tr w:rsidR="004A12C5" w:rsidRPr="0071077D" w:rsidTr="0025395A">
        <w:trPr>
          <w:trHeight w:val="680"/>
        </w:trPr>
        <w:tc>
          <w:tcPr>
            <w:tcW w:w="0" w:type="auto"/>
            <w:vMerge/>
            <w:vAlign w:val="center"/>
            <w:hideMark/>
          </w:tcPr>
          <w:p w:rsidR="004A12C5" w:rsidRPr="0071077D" w:rsidRDefault="004A12C5" w:rsidP="0025395A">
            <w:pPr>
              <w:spacing w:before="180" w:after="180"/>
              <w:rPr>
                <w:rFonts w:cs="Times New Roman"/>
              </w:rPr>
            </w:pPr>
          </w:p>
        </w:tc>
        <w:tc>
          <w:tcPr>
            <w:tcW w:w="0" w:type="auto"/>
            <w:vMerge/>
            <w:vAlign w:val="center"/>
            <w:hideMark/>
          </w:tcPr>
          <w:p w:rsidR="004A12C5" w:rsidRPr="0071077D" w:rsidRDefault="004A12C5" w:rsidP="0025395A">
            <w:pPr>
              <w:spacing w:before="180" w:after="180"/>
              <w:rPr>
                <w:rFonts w:cs="Times New Roman"/>
              </w:rPr>
            </w:pPr>
          </w:p>
        </w:tc>
        <w:tc>
          <w:tcPr>
            <w:tcW w:w="2707" w:type="dxa"/>
            <w:vMerge/>
            <w:vAlign w:val="center"/>
            <w:hideMark/>
          </w:tcPr>
          <w:p w:rsidR="004A12C5" w:rsidRPr="0071077D" w:rsidRDefault="004A12C5" w:rsidP="0025395A">
            <w:pPr>
              <w:spacing w:before="180" w:after="180"/>
              <w:rPr>
                <w:rFonts w:cs="Times New Roman"/>
              </w:rPr>
            </w:pPr>
          </w:p>
        </w:tc>
        <w:tc>
          <w:tcPr>
            <w:tcW w:w="4819" w:type="dxa"/>
            <w:vAlign w:val="center"/>
            <w:hideMark/>
          </w:tcPr>
          <w:p w:rsidR="004A12C5" w:rsidRPr="0071077D" w:rsidRDefault="004A12C5" w:rsidP="0025395A">
            <w:pPr>
              <w:spacing w:before="180" w:after="180"/>
              <w:rPr>
                <w:rFonts w:cs="Times New Roman"/>
              </w:rPr>
            </w:pPr>
            <w:r w:rsidRPr="0071077D">
              <w:rPr>
                <w:rFonts w:cs="Times New Roman"/>
              </w:rPr>
              <w:t>博士班獲獎助學金平均金額</w:t>
            </w:r>
          </w:p>
        </w:tc>
      </w:tr>
      <w:tr w:rsidR="004A12C5" w:rsidRPr="0071077D" w:rsidTr="0025395A">
        <w:trPr>
          <w:trHeight w:val="680"/>
        </w:trPr>
        <w:tc>
          <w:tcPr>
            <w:tcW w:w="0" w:type="auto"/>
            <w:vMerge/>
            <w:vAlign w:val="center"/>
            <w:hideMark/>
          </w:tcPr>
          <w:p w:rsidR="004A12C5" w:rsidRPr="0071077D" w:rsidRDefault="004A12C5" w:rsidP="0025395A">
            <w:pPr>
              <w:spacing w:before="180" w:after="180"/>
              <w:rPr>
                <w:rFonts w:cs="Times New Roman"/>
              </w:rPr>
            </w:pPr>
          </w:p>
        </w:tc>
        <w:tc>
          <w:tcPr>
            <w:tcW w:w="0" w:type="auto"/>
            <w:vMerge/>
            <w:vAlign w:val="center"/>
            <w:hideMark/>
          </w:tcPr>
          <w:p w:rsidR="004A12C5" w:rsidRPr="0071077D" w:rsidRDefault="004A12C5" w:rsidP="0025395A">
            <w:pPr>
              <w:spacing w:before="180" w:after="180"/>
              <w:rPr>
                <w:rFonts w:cs="Times New Roman"/>
              </w:rPr>
            </w:pPr>
          </w:p>
        </w:tc>
        <w:tc>
          <w:tcPr>
            <w:tcW w:w="2707" w:type="dxa"/>
            <w:vMerge/>
            <w:vAlign w:val="center"/>
            <w:hideMark/>
          </w:tcPr>
          <w:p w:rsidR="004A12C5" w:rsidRPr="0071077D" w:rsidRDefault="004A12C5" w:rsidP="0025395A">
            <w:pPr>
              <w:spacing w:before="180" w:after="180"/>
              <w:rPr>
                <w:rFonts w:cs="Times New Roman"/>
              </w:rPr>
            </w:pPr>
          </w:p>
        </w:tc>
        <w:tc>
          <w:tcPr>
            <w:tcW w:w="4819" w:type="dxa"/>
            <w:vAlign w:val="center"/>
            <w:hideMark/>
          </w:tcPr>
          <w:p w:rsidR="004A12C5" w:rsidRPr="0071077D" w:rsidRDefault="004A12C5" w:rsidP="0025395A">
            <w:pPr>
              <w:spacing w:before="180" w:after="180"/>
              <w:rPr>
                <w:rFonts w:cs="Times New Roman"/>
              </w:rPr>
            </w:pPr>
            <w:r w:rsidRPr="0071077D">
              <w:rPr>
                <w:rFonts w:cs="Times New Roman"/>
              </w:rPr>
              <w:t>學士班出國交換獲獎學金人數比率</w:t>
            </w:r>
          </w:p>
        </w:tc>
      </w:tr>
      <w:tr w:rsidR="004A12C5" w:rsidRPr="0071077D" w:rsidTr="0025395A">
        <w:trPr>
          <w:trHeight w:val="680"/>
        </w:trPr>
        <w:tc>
          <w:tcPr>
            <w:tcW w:w="0" w:type="auto"/>
            <w:vMerge/>
            <w:vAlign w:val="center"/>
            <w:hideMark/>
          </w:tcPr>
          <w:p w:rsidR="004A12C5" w:rsidRPr="0071077D" w:rsidRDefault="004A12C5" w:rsidP="0025395A">
            <w:pPr>
              <w:spacing w:before="180" w:after="180"/>
              <w:rPr>
                <w:rFonts w:cs="Times New Roman"/>
              </w:rPr>
            </w:pPr>
          </w:p>
        </w:tc>
        <w:tc>
          <w:tcPr>
            <w:tcW w:w="0" w:type="auto"/>
            <w:vMerge/>
            <w:vAlign w:val="center"/>
            <w:hideMark/>
          </w:tcPr>
          <w:p w:rsidR="004A12C5" w:rsidRPr="0071077D" w:rsidRDefault="004A12C5" w:rsidP="0025395A">
            <w:pPr>
              <w:spacing w:before="180" w:after="180"/>
              <w:rPr>
                <w:rFonts w:cs="Times New Roman"/>
              </w:rPr>
            </w:pPr>
          </w:p>
        </w:tc>
        <w:tc>
          <w:tcPr>
            <w:tcW w:w="2707" w:type="dxa"/>
            <w:vMerge/>
            <w:vAlign w:val="center"/>
            <w:hideMark/>
          </w:tcPr>
          <w:p w:rsidR="004A12C5" w:rsidRPr="0071077D" w:rsidRDefault="004A12C5" w:rsidP="0025395A">
            <w:pPr>
              <w:spacing w:before="180" w:after="180"/>
              <w:rPr>
                <w:rFonts w:cs="Times New Roman"/>
              </w:rPr>
            </w:pPr>
          </w:p>
        </w:tc>
        <w:tc>
          <w:tcPr>
            <w:tcW w:w="4819" w:type="dxa"/>
            <w:vAlign w:val="center"/>
            <w:hideMark/>
          </w:tcPr>
          <w:p w:rsidR="004A12C5" w:rsidRPr="0071077D" w:rsidRDefault="004A12C5" w:rsidP="0025395A">
            <w:pPr>
              <w:spacing w:before="180" w:after="180"/>
              <w:rPr>
                <w:rFonts w:cs="Times New Roman"/>
              </w:rPr>
            </w:pPr>
            <w:r w:rsidRPr="0071077D">
              <w:rPr>
                <w:rFonts w:cs="Times New Roman"/>
              </w:rPr>
              <w:t>碩士班出國交換獲獎學金人數比率</w:t>
            </w:r>
          </w:p>
        </w:tc>
      </w:tr>
      <w:tr w:rsidR="004A12C5" w:rsidRPr="0071077D" w:rsidTr="0025395A">
        <w:trPr>
          <w:trHeight w:val="680"/>
        </w:trPr>
        <w:tc>
          <w:tcPr>
            <w:tcW w:w="0" w:type="auto"/>
            <w:vMerge/>
            <w:vAlign w:val="center"/>
            <w:hideMark/>
          </w:tcPr>
          <w:p w:rsidR="004A12C5" w:rsidRPr="0071077D" w:rsidRDefault="004A12C5" w:rsidP="0025395A">
            <w:pPr>
              <w:spacing w:before="180" w:after="180"/>
              <w:rPr>
                <w:rFonts w:cs="Times New Roman"/>
              </w:rPr>
            </w:pPr>
          </w:p>
        </w:tc>
        <w:tc>
          <w:tcPr>
            <w:tcW w:w="0" w:type="auto"/>
            <w:vMerge/>
            <w:vAlign w:val="center"/>
            <w:hideMark/>
          </w:tcPr>
          <w:p w:rsidR="004A12C5" w:rsidRPr="0071077D" w:rsidRDefault="004A12C5" w:rsidP="0025395A">
            <w:pPr>
              <w:spacing w:before="180" w:after="180"/>
              <w:rPr>
                <w:rFonts w:cs="Times New Roman"/>
              </w:rPr>
            </w:pPr>
          </w:p>
        </w:tc>
        <w:tc>
          <w:tcPr>
            <w:tcW w:w="2707" w:type="dxa"/>
            <w:vMerge/>
            <w:vAlign w:val="center"/>
            <w:hideMark/>
          </w:tcPr>
          <w:p w:rsidR="004A12C5" w:rsidRPr="0071077D" w:rsidRDefault="004A12C5" w:rsidP="0025395A">
            <w:pPr>
              <w:spacing w:before="180" w:after="180"/>
              <w:rPr>
                <w:rFonts w:cs="Times New Roman"/>
              </w:rPr>
            </w:pPr>
          </w:p>
        </w:tc>
        <w:tc>
          <w:tcPr>
            <w:tcW w:w="4819" w:type="dxa"/>
            <w:vAlign w:val="center"/>
            <w:hideMark/>
          </w:tcPr>
          <w:p w:rsidR="004A12C5" w:rsidRPr="0071077D" w:rsidRDefault="004A12C5" w:rsidP="0025395A">
            <w:pPr>
              <w:spacing w:before="180" w:after="180"/>
              <w:rPr>
                <w:rFonts w:cs="Times New Roman"/>
              </w:rPr>
            </w:pPr>
            <w:r w:rsidRPr="0071077D">
              <w:rPr>
                <w:rFonts w:cs="Times New Roman"/>
              </w:rPr>
              <w:t>博士班出國交換獲獎學金人數比率</w:t>
            </w:r>
          </w:p>
        </w:tc>
      </w:tr>
      <w:tr w:rsidR="004A12C5" w:rsidRPr="0071077D" w:rsidTr="0025395A">
        <w:trPr>
          <w:trHeight w:val="680"/>
        </w:trPr>
        <w:tc>
          <w:tcPr>
            <w:tcW w:w="0" w:type="auto"/>
            <w:vMerge/>
            <w:vAlign w:val="center"/>
            <w:hideMark/>
          </w:tcPr>
          <w:p w:rsidR="004A12C5" w:rsidRPr="0071077D" w:rsidRDefault="004A12C5" w:rsidP="0025395A">
            <w:pPr>
              <w:spacing w:before="180" w:after="180"/>
              <w:rPr>
                <w:rFonts w:cs="Times New Roman"/>
              </w:rPr>
            </w:pPr>
          </w:p>
        </w:tc>
        <w:tc>
          <w:tcPr>
            <w:tcW w:w="0" w:type="auto"/>
            <w:vMerge/>
            <w:vAlign w:val="center"/>
            <w:hideMark/>
          </w:tcPr>
          <w:p w:rsidR="004A12C5" w:rsidRPr="0071077D" w:rsidRDefault="004A12C5" w:rsidP="0025395A">
            <w:pPr>
              <w:spacing w:before="180" w:after="180"/>
              <w:rPr>
                <w:rFonts w:cs="Times New Roman"/>
              </w:rPr>
            </w:pPr>
          </w:p>
        </w:tc>
        <w:tc>
          <w:tcPr>
            <w:tcW w:w="2707" w:type="dxa"/>
            <w:vMerge/>
            <w:vAlign w:val="center"/>
            <w:hideMark/>
          </w:tcPr>
          <w:p w:rsidR="004A12C5" w:rsidRPr="0071077D" w:rsidRDefault="004A12C5" w:rsidP="0025395A">
            <w:pPr>
              <w:spacing w:before="180" w:after="180"/>
              <w:rPr>
                <w:rFonts w:cs="Times New Roman"/>
              </w:rPr>
            </w:pPr>
          </w:p>
        </w:tc>
        <w:tc>
          <w:tcPr>
            <w:tcW w:w="4819" w:type="dxa"/>
            <w:vAlign w:val="center"/>
            <w:hideMark/>
          </w:tcPr>
          <w:p w:rsidR="004A12C5" w:rsidRPr="0071077D" w:rsidRDefault="004A12C5" w:rsidP="0025395A">
            <w:pPr>
              <w:spacing w:before="180" w:after="180"/>
              <w:rPr>
                <w:rFonts w:cs="Times New Roman"/>
              </w:rPr>
            </w:pPr>
            <w:r w:rsidRPr="0071077D">
              <w:rPr>
                <w:rFonts w:cs="Times New Roman"/>
              </w:rPr>
              <w:t>外籍學位生入學獎學金獲獎人數比率</w:t>
            </w:r>
          </w:p>
        </w:tc>
      </w:tr>
      <w:tr w:rsidR="004A12C5" w:rsidRPr="0071077D" w:rsidTr="0025395A">
        <w:trPr>
          <w:trHeight w:val="680"/>
        </w:trPr>
        <w:tc>
          <w:tcPr>
            <w:tcW w:w="0" w:type="auto"/>
            <w:vMerge/>
            <w:vAlign w:val="center"/>
          </w:tcPr>
          <w:p w:rsidR="004A12C5" w:rsidRPr="0071077D" w:rsidRDefault="004A12C5" w:rsidP="0025395A">
            <w:pPr>
              <w:spacing w:before="180" w:after="180"/>
              <w:rPr>
                <w:rFonts w:cs="Times New Roman"/>
              </w:rPr>
            </w:pPr>
          </w:p>
        </w:tc>
        <w:tc>
          <w:tcPr>
            <w:tcW w:w="0" w:type="auto"/>
            <w:vMerge/>
            <w:vAlign w:val="center"/>
          </w:tcPr>
          <w:p w:rsidR="004A12C5" w:rsidRPr="0071077D" w:rsidRDefault="004A12C5" w:rsidP="0025395A">
            <w:pPr>
              <w:spacing w:before="180" w:after="180"/>
              <w:rPr>
                <w:rFonts w:cs="Times New Roman"/>
              </w:rPr>
            </w:pPr>
          </w:p>
        </w:tc>
        <w:tc>
          <w:tcPr>
            <w:tcW w:w="2707" w:type="dxa"/>
            <w:vMerge/>
            <w:vAlign w:val="center"/>
          </w:tcPr>
          <w:p w:rsidR="004A12C5" w:rsidRPr="0071077D" w:rsidRDefault="004A12C5" w:rsidP="0025395A">
            <w:pPr>
              <w:spacing w:before="180" w:after="180"/>
              <w:rPr>
                <w:rFonts w:cs="Times New Roman"/>
              </w:rPr>
            </w:pPr>
          </w:p>
        </w:tc>
        <w:tc>
          <w:tcPr>
            <w:tcW w:w="4819" w:type="dxa"/>
            <w:vAlign w:val="center"/>
          </w:tcPr>
          <w:p w:rsidR="004A12C5" w:rsidRPr="0071077D" w:rsidRDefault="004A12C5" w:rsidP="0025395A">
            <w:pPr>
              <w:spacing w:before="180" w:after="180"/>
              <w:rPr>
                <w:rFonts w:cs="Times New Roman"/>
              </w:rPr>
            </w:pPr>
            <w:r w:rsidRPr="0071077D">
              <w:rPr>
                <w:rFonts w:cs="Times New Roman"/>
              </w:rPr>
              <w:t>陸生學位生入學獎學金獲獎人數比率</w:t>
            </w:r>
          </w:p>
        </w:tc>
      </w:tr>
      <w:tr w:rsidR="004A12C5" w:rsidRPr="0071077D" w:rsidTr="0025395A">
        <w:trPr>
          <w:trHeight w:val="680"/>
        </w:trPr>
        <w:tc>
          <w:tcPr>
            <w:tcW w:w="0" w:type="auto"/>
            <w:vMerge/>
            <w:vAlign w:val="center"/>
          </w:tcPr>
          <w:p w:rsidR="004A12C5" w:rsidRPr="0071077D" w:rsidRDefault="004A12C5" w:rsidP="0025395A">
            <w:pPr>
              <w:spacing w:before="180" w:after="180"/>
              <w:rPr>
                <w:rFonts w:cs="Times New Roman"/>
              </w:rPr>
            </w:pPr>
          </w:p>
        </w:tc>
        <w:tc>
          <w:tcPr>
            <w:tcW w:w="0" w:type="auto"/>
            <w:vMerge/>
            <w:vAlign w:val="center"/>
          </w:tcPr>
          <w:p w:rsidR="004A12C5" w:rsidRPr="0071077D" w:rsidRDefault="004A12C5" w:rsidP="0025395A">
            <w:pPr>
              <w:spacing w:before="180" w:after="180"/>
              <w:rPr>
                <w:rFonts w:cs="Times New Roman"/>
              </w:rPr>
            </w:pPr>
          </w:p>
        </w:tc>
        <w:tc>
          <w:tcPr>
            <w:tcW w:w="2707" w:type="dxa"/>
            <w:vMerge/>
            <w:vAlign w:val="center"/>
          </w:tcPr>
          <w:p w:rsidR="004A12C5" w:rsidRPr="0071077D" w:rsidRDefault="004A12C5" w:rsidP="0025395A">
            <w:pPr>
              <w:spacing w:before="180" w:after="180"/>
              <w:rPr>
                <w:rFonts w:cs="Times New Roman"/>
              </w:rPr>
            </w:pPr>
          </w:p>
        </w:tc>
        <w:tc>
          <w:tcPr>
            <w:tcW w:w="4819" w:type="dxa"/>
            <w:vAlign w:val="center"/>
          </w:tcPr>
          <w:p w:rsidR="004A12C5" w:rsidRPr="0071077D" w:rsidRDefault="004A12C5" w:rsidP="0025395A">
            <w:pPr>
              <w:spacing w:before="180" w:after="180"/>
              <w:rPr>
                <w:rFonts w:cs="Times New Roman"/>
              </w:rPr>
            </w:pPr>
            <w:r w:rsidRPr="0071077D">
              <w:rPr>
                <w:rFonts w:cs="Times New Roman"/>
              </w:rPr>
              <w:t>僑生學位生入學獎學金獲獎人數比率</w:t>
            </w:r>
          </w:p>
        </w:tc>
      </w:tr>
      <w:tr w:rsidR="00497384" w:rsidRPr="0071077D" w:rsidTr="0025395A">
        <w:trPr>
          <w:trHeight w:val="680"/>
        </w:trPr>
        <w:tc>
          <w:tcPr>
            <w:tcW w:w="0" w:type="auto"/>
            <w:vMerge/>
            <w:noWrap/>
            <w:vAlign w:val="center"/>
            <w:hideMark/>
          </w:tcPr>
          <w:p w:rsidR="00497384" w:rsidRPr="0071077D" w:rsidRDefault="00497384" w:rsidP="0025395A">
            <w:pPr>
              <w:spacing w:before="180" w:after="180"/>
              <w:rPr>
                <w:rFonts w:cs="Times New Roman"/>
              </w:rPr>
            </w:pPr>
          </w:p>
        </w:tc>
        <w:tc>
          <w:tcPr>
            <w:tcW w:w="0" w:type="auto"/>
            <w:vMerge w:val="restart"/>
            <w:noWrap/>
            <w:vAlign w:val="center"/>
            <w:hideMark/>
          </w:tcPr>
          <w:p w:rsidR="00497384" w:rsidRPr="0071077D" w:rsidRDefault="00497384" w:rsidP="0025395A">
            <w:pPr>
              <w:spacing w:before="180" w:after="180"/>
              <w:rPr>
                <w:rFonts w:cs="Times New Roman"/>
              </w:rPr>
            </w:pPr>
            <w:r w:rsidRPr="0071077D">
              <w:rPr>
                <w:rFonts w:cs="Times New Roman"/>
              </w:rPr>
              <w:t>國際化</w:t>
            </w:r>
          </w:p>
        </w:tc>
        <w:tc>
          <w:tcPr>
            <w:tcW w:w="2707" w:type="dxa"/>
            <w:vMerge w:val="restart"/>
            <w:vAlign w:val="center"/>
            <w:hideMark/>
          </w:tcPr>
          <w:p w:rsidR="00497384" w:rsidRPr="0071077D" w:rsidRDefault="00497384" w:rsidP="0025395A">
            <w:pPr>
              <w:spacing w:before="180" w:after="180"/>
              <w:rPr>
                <w:rFonts w:cs="Times New Roman"/>
              </w:rPr>
            </w:pPr>
            <w:r w:rsidRPr="0071077D">
              <w:rPr>
                <w:rFonts w:cs="Times New Roman"/>
              </w:rPr>
              <w:t>08</w:t>
            </w:r>
            <w:r w:rsidRPr="0071077D">
              <w:rPr>
                <w:rFonts w:cs="Times New Roman"/>
              </w:rPr>
              <w:t>學生國際交流情形</w:t>
            </w:r>
          </w:p>
        </w:tc>
        <w:tc>
          <w:tcPr>
            <w:tcW w:w="4819" w:type="dxa"/>
            <w:vAlign w:val="center"/>
            <w:hideMark/>
          </w:tcPr>
          <w:p w:rsidR="00497384" w:rsidRPr="0071077D" w:rsidRDefault="00497384" w:rsidP="0025395A">
            <w:pPr>
              <w:spacing w:before="180" w:after="180"/>
              <w:rPr>
                <w:rFonts w:cs="Times New Roman"/>
              </w:rPr>
            </w:pPr>
            <w:r w:rsidRPr="0071077D">
              <w:rPr>
                <w:rFonts w:cs="Times New Roman"/>
              </w:rPr>
              <w:t>學士班出國交換學生比率</w:t>
            </w:r>
          </w:p>
        </w:tc>
      </w:tr>
      <w:tr w:rsidR="00497384" w:rsidRPr="0071077D" w:rsidTr="0025395A">
        <w:trPr>
          <w:trHeight w:val="680"/>
        </w:trPr>
        <w:tc>
          <w:tcPr>
            <w:tcW w:w="0" w:type="auto"/>
            <w:vMerge/>
            <w:vAlign w:val="center"/>
            <w:hideMark/>
          </w:tcPr>
          <w:p w:rsidR="00497384" w:rsidRPr="0071077D" w:rsidRDefault="00497384" w:rsidP="0025395A">
            <w:pPr>
              <w:spacing w:before="180" w:after="180"/>
              <w:rPr>
                <w:rFonts w:cs="Times New Roman"/>
              </w:rPr>
            </w:pPr>
          </w:p>
        </w:tc>
        <w:tc>
          <w:tcPr>
            <w:tcW w:w="0" w:type="auto"/>
            <w:vMerge/>
            <w:vAlign w:val="center"/>
            <w:hideMark/>
          </w:tcPr>
          <w:p w:rsidR="00497384" w:rsidRPr="0071077D" w:rsidRDefault="00497384" w:rsidP="0025395A">
            <w:pPr>
              <w:spacing w:before="180" w:after="180"/>
              <w:rPr>
                <w:rFonts w:cs="Times New Roman"/>
              </w:rPr>
            </w:pPr>
          </w:p>
        </w:tc>
        <w:tc>
          <w:tcPr>
            <w:tcW w:w="2707" w:type="dxa"/>
            <w:vMerge/>
            <w:vAlign w:val="center"/>
            <w:hideMark/>
          </w:tcPr>
          <w:p w:rsidR="00497384" w:rsidRPr="0071077D" w:rsidRDefault="00497384" w:rsidP="0025395A">
            <w:pPr>
              <w:spacing w:before="180" w:after="180"/>
              <w:rPr>
                <w:rFonts w:cs="Times New Roman"/>
              </w:rPr>
            </w:pPr>
          </w:p>
        </w:tc>
        <w:tc>
          <w:tcPr>
            <w:tcW w:w="4819" w:type="dxa"/>
            <w:vAlign w:val="center"/>
            <w:hideMark/>
          </w:tcPr>
          <w:p w:rsidR="00497384" w:rsidRPr="0071077D" w:rsidRDefault="00497384" w:rsidP="0025395A">
            <w:pPr>
              <w:spacing w:before="180" w:after="180"/>
              <w:rPr>
                <w:rFonts w:cs="Times New Roman"/>
              </w:rPr>
            </w:pPr>
            <w:proofErr w:type="gramStart"/>
            <w:r w:rsidRPr="0071077D">
              <w:rPr>
                <w:rFonts w:cs="Times New Roman"/>
              </w:rPr>
              <w:t>碩</w:t>
            </w:r>
            <w:proofErr w:type="gramEnd"/>
            <w:r w:rsidRPr="0071077D">
              <w:rPr>
                <w:rFonts w:cs="Times New Roman"/>
              </w:rPr>
              <w:t>博士班出國交換學生比率</w:t>
            </w:r>
          </w:p>
        </w:tc>
      </w:tr>
      <w:tr w:rsidR="00497384" w:rsidRPr="0071077D" w:rsidTr="0025395A">
        <w:trPr>
          <w:trHeight w:val="680"/>
        </w:trPr>
        <w:tc>
          <w:tcPr>
            <w:tcW w:w="0" w:type="auto"/>
            <w:vMerge/>
            <w:vAlign w:val="center"/>
            <w:hideMark/>
          </w:tcPr>
          <w:p w:rsidR="00497384" w:rsidRPr="0071077D" w:rsidRDefault="00497384" w:rsidP="0025395A">
            <w:pPr>
              <w:spacing w:before="180" w:after="180"/>
              <w:rPr>
                <w:rFonts w:cs="Times New Roman"/>
              </w:rPr>
            </w:pPr>
          </w:p>
        </w:tc>
        <w:tc>
          <w:tcPr>
            <w:tcW w:w="0" w:type="auto"/>
            <w:vMerge/>
            <w:vAlign w:val="center"/>
            <w:hideMark/>
          </w:tcPr>
          <w:p w:rsidR="00497384" w:rsidRPr="0071077D" w:rsidRDefault="00497384" w:rsidP="0025395A">
            <w:pPr>
              <w:spacing w:before="180" w:after="180"/>
              <w:rPr>
                <w:rFonts w:cs="Times New Roman"/>
              </w:rPr>
            </w:pPr>
          </w:p>
        </w:tc>
        <w:tc>
          <w:tcPr>
            <w:tcW w:w="2707" w:type="dxa"/>
            <w:vMerge/>
            <w:vAlign w:val="center"/>
            <w:hideMark/>
          </w:tcPr>
          <w:p w:rsidR="00497384" w:rsidRPr="0071077D" w:rsidRDefault="00497384" w:rsidP="0025395A">
            <w:pPr>
              <w:spacing w:before="180" w:after="180"/>
              <w:rPr>
                <w:rFonts w:cs="Times New Roman"/>
              </w:rPr>
            </w:pPr>
          </w:p>
        </w:tc>
        <w:tc>
          <w:tcPr>
            <w:tcW w:w="4819" w:type="dxa"/>
            <w:vAlign w:val="center"/>
            <w:hideMark/>
          </w:tcPr>
          <w:p w:rsidR="00497384" w:rsidRPr="0071077D" w:rsidRDefault="00497384" w:rsidP="0025395A">
            <w:pPr>
              <w:spacing w:before="180" w:after="180"/>
              <w:rPr>
                <w:rFonts w:cs="Times New Roman"/>
              </w:rPr>
            </w:pPr>
            <w:r w:rsidRPr="0071077D">
              <w:rPr>
                <w:rFonts w:cs="Times New Roman"/>
              </w:rPr>
              <w:t>學士班來校交換學生比率</w:t>
            </w:r>
          </w:p>
        </w:tc>
      </w:tr>
      <w:tr w:rsidR="00497384" w:rsidRPr="0071077D" w:rsidTr="0025395A">
        <w:trPr>
          <w:trHeight w:val="680"/>
        </w:trPr>
        <w:tc>
          <w:tcPr>
            <w:tcW w:w="0" w:type="auto"/>
            <w:vMerge/>
            <w:vAlign w:val="center"/>
            <w:hideMark/>
          </w:tcPr>
          <w:p w:rsidR="00497384" w:rsidRPr="0071077D" w:rsidRDefault="00497384" w:rsidP="0025395A">
            <w:pPr>
              <w:spacing w:before="180" w:after="180"/>
              <w:rPr>
                <w:rFonts w:cs="Times New Roman"/>
              </w:rPr>
            </w:pPr>
          </w:p>
        </w:tc>
        <w:tc>
          <w:tcPr>
            <w:tcW w:w="0" w:type="auto"/>
            <w:vMerge/>
            <w:vAlign w:val="center"/>
            <w:hideMark/>
          </w:tcPr>
          <w:p w:rsidR="00497384" w:rsidRPr="0071077D" w:rsidRDefault="00497384" w:rsidP="0025395A">
            <w:pPr>
              <w:spacing w:before="180" w:after="180"/>
              <w:rPr>
                <w:rFonts w:cs="Times New Roman"/>
              </w:rPr>
            </w:pPr>
          </w:p>
        </w:tc>
        <w:tc>
          <w:tcPr>
            <w:tcW w:w="2707" w:type="dxa"/>
            <w:vMerge/>
            <w:vAlign w:val="center"/>
            <w:hideMark/>
          </w:tcPr>
          <w:p w:rsidR="00497384" w:rsidRPr="0071077D" w:rsidRDefault="00497384" w:rsidP="0025395A">
            <w:pPr>
              <w:spacing w:before="180" w:after="180"/>
              <w:rPr>
                <w:rFonts w:cs="Times New Roman"/>
              </w:rPr>
            </w:pPr>
          </w:p>
        </w:tc>
        <w:tc>
          <w:tcPr>
            <w:tcW w:w="4819" w:type="dxa"/>
            <w:vAlign w:val="center"/>
            <w:hideMark/>
          </w:tcPr>
          <w:p w:rsidR="00497384" w:rsidRPr="0071077D" w:rsidRDefault="00497384" w:rsidP="0025395A">
            <w:pPr>
              <w:spacing w:before="180" w:after="180"/>
              <w:rPr>
                <w:rFonts w:cs="Times New Roman"/>
              </w:rPr>
            </w:pPr>
            <w:proofErr w:type="gramStart"/>
            <w:r w:rsidRPr="0071077D">
              <w:rPr>
                <w:rFonts w:cs="Times New Roman"/>
              </w:rPr>
              <w:t>碩</w:t>
            </w:r>
            <w:proofErr w:type="gramEnd"/>
            <w:r w:rsidR="00A47C6F" w:rsidRPr="0071077D">
              <w:rPr>
                <w:rFonts w:cs="Times New Roman"/>
              </w:rPr>
              <w:t>博</w:t>
            </w:r>
            <w:r w:rsidRPr="0071077D">
              <w:rPr>
                <w:rFonts w:cs="Times New Roman"/>
              </w:rPr>
              <w:t>士班來校交換學生比率</w:t>
            </w:r>
          </w:p>
        </w:tc>
      </w:tr>
      <w:tr w:rsidR="00497384" w:rsidRPr="0071077D" w:rsidTr="0025395A">
        <w:trPr>
          <w:trHeight w:val="680"/>
        </w:trPr>
        <w:tc>
          <w:tcPr>
            <w:tcW w:w="0" w:type="auto"/>
            <w:vMerge/>
            <w:vAlign w:val="center"/>
            <w:hideMark/>
          </w:tcPr>
          <w:p w:rsidR="00497384" w:rsidRPr="0071077D" w:rsidRDefault="00497384" w:rsidP="0025395A">
            <w:pPr>
              <w:spacing w:before="180" w:after="180"/>
              <w:rPr>
                <w:rFonts w:cs="Times New Roman"/>
              </w:rPr>
            </w:pPr>
          </w:p>
        </w:tc>
        <w:tc>
          <w:tcPr>
            <w:tcW w:w="0" w:type="auto"/>
            <w:vMerge/>
            <w:vAlign w:val="center"/>
            <w:hideMark/>
          </w:tcPr>
          <w:p w:rsidR="00497384" w:rsidRPr="0071077D" w:rsidRDefault="00497384" w:rsidP="0025395A">
            <w:pPr>
              <w:spacing w:before="180" w:after="180"/>
              <w:rPr>
                <w:rFonts w:cs="Times New Roman"/>
              </w:rPr>
            </w:pPr>
          </w:p>
        </w:tc>
        <w:tc>
          <w:tcPr>
            <w:tcW w:w="2707" w:type="dxa"/>
            <w:vMerge/>
            <w:vAlign w:val="center"/>
            <w:hideMark/>
          </w:tcPr>
          <w:p w:rsidR="00497384" w:rsidRPr="0071077D" w:rsidRDefault="00497384" w:rsidP="0025395A">
            <w:pPr>
              <w:spacing w:before="180" w:after="180"/>
              <w:rPr>
                <w:rFonts w:cs="Times New Roman"/>
              </w:rPr>
            </w:pPr>
          </w:p>
        </w:tc>
        <w:tc>
          <w:tcPr>
            <w:tcW w:w="4819" w:type="dxa"/>
            <w:vAlign w:val="center"/>
            <w:hideMark/>
          </w:tcPr>
          <w:p w:rsidR="00497384" w:rsidRPr="0071077D" w:rsidRDefault="00497384" w:rsidP="0025395A">
            <w:pPr>
              <w:spacing w:before="180" w:after="180"/>
              <w:rPr>
                <w:rFonts w:cs="Times New Roman"/>
              </w:rPr>
            </w:pPr>
            <w:r w:rsidRPr="0071077D">
              <w:rPr>
                <w:rFonts w:cs="Times New Roman"/>
              </w:rPr>
              <w:t>學士班外籍學位生比率</w:t>
            </w:r>
          </w:p>
        </w:tc>
      </w:tr>
      <w:tr w:rsidR="00497384" w:rsidRPr="0071077D" w:rsidTr="0025395A">
        <w:trPr>
          <w:trHeight w:val="680"/>
        </w:trPr>
        <w:tc>
          <w:tcPr>
            <w:tcW w:w="0" w:type="auto"/>
            <w:vMerge/>
            <w:vAlign w:val="center"/>
            <w:hideMark/>
          </w:tcPr>
          <w:p w:rsidR="00497384" w:rsidRPr="0071077D" w:rsidRDefault="00497384" w:rsidP="0025395A">
            <w:pPr>
              <w:spacing w:before="180" w:after="180"/>
              <w:rPr>
                <w:rFonts w:cs="Times New Roman"/>
              </w:rPr>
            </w:pPr>
          </w:p>
        </w:tc>
        <w:tc>
          <w:tcPr>
            <w:tcW w:w="0" w:type="auto"/>
            <w:vMerge/>
            <w:vAlign w:val="center"/>
            <w:hideMark/>
          </w:tcPr>
          <w:p w:rsidR="00497384" w:rsidRPr="0071077D" w:rsidRDefault="00497384" w:rsidP="0025395A">
            <w:pPr>
              <w:spacing w:before="180" w:after="180"/>
              <w:rPr>
                <w:rFonts w:cs="Times New Roman"/>
              </w:rPr>
            </w:pPr>
          </w:p>
        </w:tc>
        <w:tc>
          <w:tcPr>
            <w:tcW w:w="2707" w:type="dxa"/>
            <w:vMerge/>
            <w:vAlign w:val="center"/>
            <w:hideMark/>
          </w:tcPr>
          <w:p w:rsidR="00497384" w:rsidRPr="0071077D" w:rsidRDefault="00497384" w:rsidP="0025395A">
            <w:pPr>
              <w:spacing w:before="180" w:after="180"/>
              <w:rPr>
                <w:rFonts w:cs="Times New Roman"/>
              </w:rPr>
            </w:pPr>
          </w:p>
        </w:tc>
        <w:tc>
          <w:tcPr>
            <w:tcW w:w="4819" w:type="dxa"/>
            <w:vAlign w:val="center"/>
            <w:hideMark/>
          </w:tcPr>
          <w:p w:rsidR="00497384" w:rsidRPr="0071077D" w:rsidRDefault="00497384" w:rsidP="0025395A">
            <w:pPr>
              <w:spacing w:before="180" w:after="180"/>
              <w:rPr>
                <w:rFonts w:cs="Times New Roman"/>
              </w:rPr>
            </w:pPr>
            <w:r w:rsidRPr="0071077D">
              <w:rPr>
                <w:rFonts w:cs="Times New Roman"/>
              </w:rPr>
              <w:t>學士班陸生學位生比率</w:t>
            </w:r>
          </w:p>
        </w:tc>
      </w:tr>
      <w:tr w:rsidR="00497384" w:rsidRPr="0071077D" w:rsidTr="0025395A">
        <w:trPr>
          <w:trHeight w:val="680"/>
        </w:trPr>
        <w:tc>
          <w:tcPr>
            <w:tcW w:w="0" w:type="auto"/>
            <w:vMerge/>
            <w:vAlign w:val="center"/>
          </w:tcPr>
          <w:p w:rsidR="00497384" w:rsidRPr="0071077D" w:rsidRDefault="00497384" w:rsidP="0025395A">
            <w:pPr>
              <w:spacing w:before="180" w:after="180"/>
              <w:rPr>
                <w:rFonts w:cs="Times New Roman"/>
              </w:rPr>
            </w:pPr>
          </w:p>
        </w:tc>
        <w:tc>
          <w:tcPr>
            <w:tcW w:w="0" w:type="auto"/>
            <w:vMerge/>
            <w:vAlign w:val="center"/>
          </w:tcPr>
          <w:p w:rsidR="00497384" w:rsidRPr="0071077D" w:rsidRDefault="00497384" w:rsidP="0025395A">
            <w:pPr>
              <w:spacing w:before="180" w:after="180"/>
              <w:rPr>
                <w:rFonts w:cs="Times New Roman"/>
              </w:rPr>
            </w:pPr>
          </w:p>
        </w:tc>
        <w:tc>
          <w:tcPr>
            <w:tcW w:w="2707" w:type="dxa"/>
            <w:vMerge/>
            <w:vAlign w:val="center"/>
          </w:tcPr>
          <w:p w:rsidR="00497384" w:rsidRPr="0071077D" w:rsidRDefault="00497384" w:rsidP="0025395A">
            <w:pPr>
              <w:spacing w:before="180" w:after="180"/>
              <w:rPr>
                <w:rFonts w:cs="Times New Roman"/>
              </w:rPr>
            </w:pPr>
          </w:p>
        </w:tc>
        <w:tc>
          <w:tcPr>
            <w:tcW w:w="4819" w:type="dxa"/>
            <w:vAlign w:val="center"/>
          </w:tcPr>
          <w:p w:rsidR="00497384" w:rsidRPr="0071077D" w:rsidRDefault="00497384" w:rsidP="0025395A">
            <w:pPr>
              <w:spacing w:before="180" w:after="180"/>
              <w:rPr>
                <w:rFonts w:cs="Times New Roman"/>
              </w:rPr>
            </w:pPr>
            <w:r w:rsidRPr="0071077D">
              <w:rPr>
                <w:rFonts w:cs="Times New Roman"/>
              </w:rPr>
              <w:t>學士班僑生學位生比率</w:t>
            </w:r>
          </w:p>
        </w:tc>
      </w:tr>
      <w:tr w:rsidR="00D552D8" w:rsidRPr="0071077D" w:rsidTr="0025395A">
        <w:trPr>
          <w:trHeight w:val="680"/>
        </w:trPr>
        <w:tc>
          <w:tcPr>
            <w:tcW w:w="0" w:type="auto"/>
            <w:vMerge/>
            <w:noWrap/>
            <w:vAlign w:val="center"/>
            <w:hideMark/>
          </w:tcPr>
          <w:p w:rsidR="00D552D8" w:rsidRPr="0071077D" w:rsidRDefault="00D552D8" w:rsidP="0025395A">
            <w:pPr>
              <w:spacing w:before="180" w:after="180"/>
              <w:rPr>
                <w:rFonts w:cs="Times New Roman"/>
              </w:rPr>
            </w:pPr>
          </w:p>
        </w:tc>
        <w:tc>
          <w:tcPr>
            <w:tcW w:w="0" w:type="auto"/>
            <w:vMerge w:val="restart"/>
            <w:noWrap/>
            <w:vAlign w:val="center"/>
            <w:hideMark/>
          </w:tcPr>
          <w:p w:rsidR="00D552D8" w:rsidRPr="0071077D" w:rsidRDefault="00D552D8" w:rsidP="0025395A">
            <w:pPr>
              <w:spacing w:before="180" w:after="180"/>
              <w:rPr>
                <w:rFonts w:cs="Times New Roman"/>
              </w:rPr>
            </w:pPr>
            <w:r w:rsidRPr="0071077D">
              <w:rPr>
                <w:rFonts w:cs="Times New Roman"/>
              </w:rPr>
              <w:t>實習</w:t>
            </w:r>
          </w:p>
        </w:tc>
        <w:tc>
          <w:tcPr>
            <w:tcW w:w="2707" w:type="dxa"/>
            <w:vMerge w:val="restart"/>
            <w:vAlign w:val="center"/>
            <w:hideMark/>
          </w:tcPr>
          <w:p w:rsidR="00D552D8" w:rsidRPr="0071077D" w:rsidRDefault="005B79CC" w:rsidP="0025395A">
            <w:pPr>
              <w:spacing w:before="180" w:after="180"/>
              <w:rPr>
                <w:rFonts w:cs="Times New Roman"/>
              </w:rPr>
            </w:pPr>
            <w:r w:rsidRPr="0071077D">
              <w:rPr>
                <w:rFonts w:cs="Times New Roman"/>
              </w:rPr>
              <w:t>09</w:t>
            </w:r>
            <w:r w:rsidR="00D552D8" w:rsidRPr="0071077D">
              <w:rPr>
                <w:rFonts w:cs="Times New Roman"/>
              </w:rPr>
              <w:t>學生實習情形</w:t>
            </w:r>
          </w:p>
        </w:tc>
        <w:tc>
          <w:tcPr>
            <w:tcW w:w="4819" w:type="dxa"/>
            <w:vAlign w:val="center"/>
            <w:hideMark/>
          </w:tcPr>
          <w:p w:rsidR="00D552D8" w:rsidRPr="0071077D" w:rsidRDefault="00D552D8" w:rsidP="0025395A">
            <w:pPr>
              <w:spacing w:before="180" w:after="180"/>
              <w:rPr>
                <w:rFonts w:cs="Times New Roman"/>
              </w:rPr>
            </w:pPr>
            <w:r w:rsidRPr="0071077D">
              <w:rPr>
                <w:rFonts w:cs="Times New Roman"/>
              </w:rPr>
              <w:t>學士班參與國內實習比率</w:t>
            </w:r>
          </w:p>
        </w:tc>
      </w:tr>
      <w:tr w:rsidR="00D552D8" w:rsidRPr="0071077D" w:rsidTr="0025395A">
        <w:trPr>
          <w:trHeight w:val="680"/>
        </w:trPr>
        <w:tc>
          <w:tcPr>
            <w:tcW w:w="0" w:type="auto"/>
            <w:vMerge/>
            <w:vAlign w:val="center"/>
            <w:hideMark/>
          </w:tcPr>
          <w:p w:rsidR="00D552D8" w:rsidRPr="0071077D" w:rsidRDefault="00D552D8" w:rsidP="0025395A">
            <w:pPr>
              <w:spacing w:before="180" w:after="180"/>
              <w:rPr>
                <w:rFonts w:cs="Times New Roman"/>
              </w:rPr>
            </w:pPr>
          </w:p>
        </w:tc>
        <w:tc>
          <w:tcPr>
            <w:tcW w:w="0" w:type="auto"/>
            <w:vMerge/>
            <w:vAlign w:val="center"/>
            <w:hideMark/>
          </w:tcPr>
          <w:p w:rsidR="00D552D8" w:rsidRPr="0071077D" w:rsidRDefault="00D552D8" w:rsidP="0025395A">
            <w:pPr>
              <w:spacing w:before="180" w:after="180"/>
              <w:rPr>
                <w:rFonts w:cs="Times New Roman"/>
              </w:rPr>
            </w:pPr>
          </w:p>
        </w:tc>
        <w:tc>
          <w:tcPr>
            <w:tcW w:w="2707" w:type="dxa"/>
            <w:vMerge/>
            <w:vAlign w:val="center"/>
            <w:hideMark/>
          </w:tcPr>
          <w:p w:rsidR="00D552D8" w:rsidRPr="0071077D" w:rsidRDefault="00D552D8" w:rsidP="0025395A">
            <w:pPr>
              <w:spacing w:before="180" w:after="180"/>
              <w:rPr>
                <w:rFonts w:cs="Times New Roman"/>
              </w:rPr>
            </w:pPr>
          </w:p>
        </w:tc>
        <w:tc>
          <w:tcPr>
            <w:tcW w:w="4819" w:type="dxa"/>
            <w:vAlign w:val="center"/>
            <w:hideMark/>
          </w:tcPr>
          <w:p w:rsidR="00D552D8" w:rsidRPr="0071077D" w:rsidRDefault="00D552D8" w:rsidP="0025395A">
            <w:pPr>
              <w:spacing w:before="180" w:after="180"/>
              <w:rPr>
                <w:rFonts w:cs="Times New Roman"/>
              </w:rPr>
            </w:pPr>
            <w:r w:rsidRPr="0071077D">
              <w:rPr>
                <w:rFonts w:cs="Times New Roman"/>
              </w:rPr>
              <w:t>學士班參與海外實習比率</w:t>
            </w:r>
          </w:p>
        </w:tc>
      </w:tr>
      <w:tr w:rsidR="00D552D8" w:rsidRPr="0071077D" w:rsidTr="0025395A">
        <w:trPr>
          <w:trHeight w:val="680"/>
        </w:trPr>
        <w:tc>
          <w:tcPr>
            <w:tcW w:w="0" w:type="auto"/>
            <w:vMerge/>
            <w:noWrap/>
            <w:vAlign w:val="center"/>
            <w:hideMark/>
          </w:tcPr>
          <w:p w:rsidR="00D552D8" w:rsidRPr="0071077D" w:rsidRDefault="00D552D8" w:rsidP="0025395A">
            <w:pPr>
              <w:spacing w:before="180" w:after="180"/>
              <w:rPr>
                <w:rFonts w:cs="Times New Roman"/>
              </w:rPr>
            </w:pPr>
          </w:p>
        </w:tc>
        <w:tc>
          <w:tcPr>
            <w:tcW w:w="0" w:type="auto"/>
            <w:vMerge w:val="restart"/>
            <w:noWrap/>
            <w:vAlign w:val="center"/>
            <w:hideMark/>
          </w:tcPr>
          <w:p w:rsidR="00D552D8" w:rsidRPr="0071077D" w:rsidRDefault="00D552D8" w:rsidP="0025395A">
            <w:pPr>
              <w:spacing w:before="180" w:after="180"/>
              <w:rPr>
                <w:rFonts w:cs="Times New Roman"/>
              </w:rPr>
            </w:pPr>
            <w:r w:rsidRPr="0071077D">
              <w:rPr>
                <w:rFonts w:cs="Times New Roman"/>
              </w:rPr>
              <w:t>畢業</w:t>
            </w:r>
          </w:p>
        </w:tc>
        <w:tc>
          <w:tcPr>
            <w:tcW w:w="2707" w:type="dxa"/>
            <w:vMerge w:val="restart"/>
            <w:vAlign w:val="center"/>
            <w:hideMark/>
          </w:tcPr>
          <w:p w:rsidR="00D552D8" w:rsidRPr="0071077D" w:rsidRDefault="005B79CC" w:rsidP="0025395A">
            <w:pPr>
              <w:spacing w:before="180" w:after="180"/>
              <w:rPr>
                <w:rFonts w:cs="Times New Roman"/>
              </w:rPr>
            </w:pPr>
            <w:r w:rsidRPr="0071077D">
              <w:rPr>
                <w:rFonts w:cs="Times New Roman"/>
              </w:rPr>
              <w:t>10</w:t>
            </w:r>
            <w:r w:rsidR="00D552D8" w:rsidRPr="0071077D">
              <w:rPr>
                <w:rFonts w:cs="Times New Roman"/>
              </w:rPr>
              <w:t>學生畢業情形</w:t>
            </w:r>
          </w:p>
        </w:tc>
        <w:tc>
          <w:tcPr>
            <w:tcW w:w="4819" w:type="dxa"/>
            <w:vAlign w:val="center"/>
            <w:hideMark/>
          </w:tcPr>
          <w:p w:rsidR="00D552D8" w:rsidRPr="0071077D" w:rsidRDefault="00D552D8" w:rsidP="0025395A">
            <w:pPr>
              <w:spacing w:before="180" w:after="180"/>
              <w:rPr>
                <w:rFonts w:cs="Times New Roman"/>
              </w:rPr>
            </w:pPr>
            <w:r w:rsidRPr="0071077D">
              <w:rPr>
                <w:rFonts w:cs="Times New Roman"/>
              </w:rPr>
              <w:t>學士班應屆畢業比率</w:t>
            </w:r>
          </w:p>
        </w:tc>
      </w:tr>
      <w:tr w:rsidR="00D552D8" w:rsidRPr="0071077D" w:rsidTr="0025395A">
        <w:trPr>
          <w:trHeight w:val="680"/>
        </w:trPr>
        <w:tc>
          <w:tcPr>
            <w:tcW w:w="0" w:type="auto"/>
            <w:vMerge/>
            <w:vAlign w:val="center"/>
            <w:hideMark/>
          </w:tcPr>
          <w:p w:rsidR="00D552D8" w:rsidRPr="0071077D" w:rsidRDefault="00D552D8" w:rsidP="0025395A">
            <w:pPr>
              <w:spacing w:before="180" w:after="180"/>
              <w:rPr>
                <w:rFonts w:cs="Times New Roman"/>
              </w:rPr>
            </w:pPr>
          </w:p>
        </w:tc>
        <w:tc>
          <w:tcPr>
            <w:tcW w:w="0" w:type="auto"/>
            <w:vMerge/>
            <w:vAlign w:val="center"/>
            <w:hideMark/>
          </w:tcPr>
          <w:p w:rsidR="00D552D8" w:rsidRPr="0071077D" w:rsidRDefault="00D552D8" w:rsidP="0025395A">
            <w:pPr>
              <w:spacing w:before="180" w:after="180"/>
              <w:rPr>
                <w:rFonts w:cs="Times New Roman"/>
              </w:rPr>
            </w:pPr>
          </w:p>
        </w:tc>
        <w:tc>
          <w:tcPr>
            <w:tcW w:w="2707" w:type="dxa"/>
            <w:vMerge/>
            <w:vAlign w:val="center"/>
            <w:hideMark/>
          </w:tcPr>
          <w:p w:rsidR="00D552D8" w:rsidRPr="0071077D" w:rsidRDefault="00D552D8" w:rsidP="0025395A">
            <w:pPr>
              <w:spacing w:before="180" w:after="180"/>
              <w:rPr>
                <w:rFonts w:cs="Times New Roman"/>
              </w:rPr>
            </w:pPr>
          </w:p>
        </w:tc>
        <w:tc>
          <w:tcPr>
            <w:tcW w:w="4819" w:type="dxa"/>
            <w:vAlign w:val="center"/>
            <w:hideMark/>
          </w:tcPr>
          <w:p w:rsidR="00D552D8" w:rsidRPr="0071077D" w:rsidRDefault="00D552D8" w:rsidP="0025395A">
            <w:pPr>
              <w:spacing w:before="180" w:after="180"/>
              <w:rPr>
                <w:rFonts w:cs="Times New Roman"/>
              </w:rPr>
            </w:pPr>
            <w:r w:rsidRPr="0071077D">
              <w:rPr>
                <w:rFonts w:cs="Times New Roman"/>
              </w:rPr>
              <w:t>碩士班應屆畢業比率</w:t>
            </w:r>
          </w:p>
        </w:tc>
      </w:tr>
      <w:tr w:rsidR="00D552D8" w:rsidRPr="0071077D" w:rsidTr="0025395A">
        <w:trPr>
          <w:trHeight w:val="680"/>
        </w:trPr>
        <w:tc>
          <w:tcPr>
            <w:tcW w:w="0" w:type="auto"/>
            <w:vMerge/>
            <w:vAlign w:val="center"/>
            <w:hideMark/>
          </w:tcPr>
          <w:p w:rsidR="00D552D8" w:rsidRPr="0071077D" w:rsidRDefault="00D552D8" w:rsidP="0025395A">
            <w:pPr>
              <w:spacing w:before="180" w:after="180"/>
              <w:rPr>
                <w:rFonts w:cs="Times New Roman"/>
              </w:rPr>
            </w:pPr>
          </w:p>
        </w:tc>
        <w:tc>
          <w:tcPr>
            <w:tcW w:w="0" w:type="auto"/>
            <w:vMerge/>
            <w:vAlign w:val="center"/>
            <w:hideMark/>
          </w:tcPr>
          <w:p w:rsidR="00D552D8" w:rsidRPr="0071077D" w:rsidRDefault="00D552D8" w:rsidP="0025395A">
            <w:pPr>
              <w:spacing w:before="180" w:after="180"/>
              <w:rPr>
                <w:rFonts w:cs="Times New Roman"/>
              </w:rPr>
            </w:pPr>
          </w:p>
        </w:tc>
        <w:tc>
          <w:tcPr>
            <w:tcW w:w="2707" w:type="dxa"/>
            <w:vMerge/>
            <w:vAlign w:val="center"/>
            <w:hideMark/>
          </w:tcPr>
          <w:p w:rsidR="00D552D8" w:rsidRPr="0071077D" w:rsidRDefault="00D552D8" w:rsidP="0025395A">
            <w:pPr>
              <w:spacing w:before="180" w:after="180"/>
              <w:rPr>
                <w:rFonts w:cs="Times New Roman"/>
              </w:rPr>
            </w:pPr>
          </w:p>
        </w:tc>
        <w:tc>
          <w:tcPr>
            <w:tcW w:w="4819" w:type="dxa"/>
            <w:vAlign w:val="center"/>
            <w:hideMark/>
          </w:tcPr>
          <w:p w:rsidR="00D552D8" w:rsidRPr="0071077D" w:rsidRDefault="00D552D8" w:rsidP="0025395A">
            <w:pPr>
              <w:spacing w:before="180" w:after="180"/>
              <w:rPr>
                <w:rFonts w:cs="Times New Roman"/>
              </w:rPr>
            </w:pPr>
            <w:r w:rsidRPr="0071077D">
              <w:rPr>
                <w:rFonts w:cs="Times New Roman"/>
              </w:rPr>
              <w:t>博士班應屆畢業比率</w:t>
            </w:r>
          </w:p>
        </w:tc>
      </w:tr>
      <w:tr w:rsidR="00D552D8" w:rsidRPr="0071077D" w:rsidTr="0025395A">
        <w:trPr>
          <w:trHeight w:val="680"/>
        </w:trPr>
        <w:tc>
          <w:tcPr>
            <w:tcW w:w="0" w:type="auto"/>
            <w:vMerge/>
            <w:vAlign w:val="center"/>
            <w:hideMark/>
          </w:tcPr>
          <w:p w:rsidR="00D552D8" w:rsidRPr="0071077D" w:rsidRDefault="00D552D8" w:rsidP="0025395A">
            <w:pPr>
              <w:spacing w:before="180" w:after="180"/>
              <w:rPr>
                <w:rFonts w:cs="Times New Roman"/>
              </w:rPr>
            </w:pPr>
          </w:p>
        </w:tc>
        <w:tc>
          <w:tcPr>
            <w:tcW w:w="0" w:type="auto"/>
            <w:vMerge/>
            <w:vAlign w:val="center"/>
            <w:hideMark/>
          </w:tcPr>
          <w:p w:rsidR="00D552D8" w:rsidRPr="0071077D" w:rsidRDefault="00D552D8" w:rsidP="0025395A">
            <w:pPr>
              <w:spacing w:before="180" w:after="180"/>
              <w:rPr>
                <w:rFonts w:cs="Times New Roman"/>
              </w:rPr>
            </w:pPr>
          </w:p>
        </w:tc>
        <w:tc>
          <w:tcPr>
            <w:tcW w:w="2707" w:type="dxa"/>
            <w:vMerge/>
            <w:vAlign w:val="center"/>
            <w:hideMark/>
          </w:tcPr>
          <w:p w:rsidR="00D552D8" w:rsidRPr="0071077D" w:rsidRDefault="00D552D8" w:rsidP="0025395A">
            <w:pPr>
              <w:spacing w:before="180" w:after="180"/>
              <w:rPr>
                <w:rFonts w:cs="Times New Roman"/>
              </w:rPr>
            </w:pPr>
          </w:p>
        </w:tc>
        <w:tc>
          <w:tcPr>
            <w:tcW w:w="4819" w:type="dxa"/>
            <w:vAlign w:val="center"/>
            <w:hideMark/>
          </w:tcPr>
          <w:p w:rsidR="00D552D8" w:rsidRPr="0071077D" w:rsidRDefault="00D552D8" w:rsidP="0025395A">
            <w:pPr>
              <w:spacing w:before="180" w:after="180"/>
              <w:rPr>
                <w:rFonts w:cs="Times New Roman"/>
              </w:rPr>
            </w:pPr>
            <w:r w:rsidRPr="0071077D">
              <w:rPr>
                <w:rFonts w:cs="Times New Roman"/>
              </w:rPr>
              <w:t>碩士班平均修業年限</w:t>
            </w:r>
          </w:p>
        </w:tc>
      </w:tr>
      <w:tr w:rsidR="00D552D8" w:rsidRPr="0071077D" w:rsidTr="0025395A">
        <w:trPr>
          <w:trHeight w:val="680"/>
        </w:trPr>
        <w:tc>
          <w:tcPr>
            <w:tcW w:w="0" w:type="auto"/>
            <w:vMerge/>
            <w:vAlign w:val="center"/>
            <w:hideMark/>
          </w:tcPr>
          <w:p w:rsidR="00D552D8" w:rsidRPr="0071077D" w:rsidRDefault="00D552D8" w:rsidP="0025395A">
            <w:pPr>
              <w:spacing w:before="180" w:after="180"/>
              <w:rPr>
                <w:rFonts w:cs="Times New Roman"/>
              </w:rPr>
            </w:pPr>
          </w:p>
        </w:tc>
        <w:tc>
          <w:tcPr>
            <w:tcW w:w="0" w:type="auto"/>
            <w:vMerge/>
            <w:vAlign w:val="center"/>
            <w:hideMark/>
          </w:tcPr>
          <w:p w:rsidR="00D552D8" w:rsidRPr="0071077D" w:rsidRDefault="00D552D8" w:rsidP="0025395A">
            <w:pPr>
              <w:spacing w:before="180" w:after="180"/>
              <w:rPr>
                <w:rFonts w:cs="Times New Roman"/>
              </w:rPr>
            </w:pPr>
          </w:p>
        </w:tc>
        <w:tc>
          <w:tcPr>
            <w:tcW w:w="2707" w:type="dxa"/>
            <w:vMerge/>
            <w:vAlign w:val="center"/>
            <w:hideMark/>
          </w:tcPr>
          <w:p w:rsidR="00D552D8" w:rsidRPr="0071077D" w:rsidRDefault="00D552D8" w:rsidP="0025395A">
            <w:pPr>
              <w:spacing w:before="180" w:after="180"/>
              <w:rPr>
                <w:rFonts w:cs="Times New Roman"/>
              </w:rPr>
            </w:pPr>
          </w:p>
        </w:tc>
        <w:tc>
          <w:tcPr>
            <w:tcW w:w="4819" w:type="dxa"/>
            <w:vAlign w:val="center"/>
            <w:hideMark/>
          </w:tcPr>
          <w:p w:rsidR="00D552D8" w:rsidRPr="0071077D" w:rsidRDefault="00D552D8" w:rsidP="0025395A">
            <w:pPr>
              <w:spacing w:before="180" w:after="180"/>
              <w:rPr>
                <w:rFonts w:cs="Times New Roman"/>
              </w:rPr>
            </w:pPr>
            <w:r w:rsidRPr="0071077D">
              <w:rPr>
                <w:rFonts w:cs="Times New Roman"/>
              </w:rPr>
              <w:t>博士班平均修業年限</w:t>
            </w:r>
          </w:p>
        </w:tc>
      </w:tr>
      <w:tr w:rsidR="00D552D8" w:rsidRPr="0071077D" w:rsidTr="0025395A">
        <w:trPr>
          <w:trHeight w:val="680"/>
        </w:trPr>
        <w:tc>
          <w:tcPr>
            <w:tcW w:w="0" w:type="auto"/>
            <w:vMerge/>
            <w:noWrap/>
            <w:vAlign w:val="center"/>
            <w:hideMark/>
          </w:tcPr>
          <w:p w:rsidR="00D552D8" w:rsidRPr="0071077D" w:rsidRDefault="00D552D8" w:rsidP="0025395A">
            <w:pPr>
              <w:spacing w:before="180" w:after="180"/>
              <w:rPr>
                <w:rFonts w:cs="Times New Roman"/>
              </w:rPr>
            </w:pPr>
          </w:p>
        </w:tc>
        <w:tc>
          <w:tcPr>
            <w:tcW w:w="0" w:type="auto"/>
            <w:vMerge w:val="restart"/>
            <w:noWrap/>
            <w:vAlign w:val="center"/>
            <w:hideMark/>
          </w:tcPr>
          <w:p w:rsidR="00D552D8" w:rsidRPr="0071077D" w:rsidRDefault="00D552D8" w:rsidP="0025395A">
            <w:pPr>
              <w:spacing w:before="180" w:after="180"/>
              <w:rPr>
                <w:rFonts w:cs="Times New Roman"/>
              </w:rPr>
            </w:pPr>
            <w:r w:rsidRPr="0071077D">
              <w:rPr>
                <w:rFonts w:cs="Times New Roman"/>
              </w:rPr>
              <w:t>就職</w:t>
            </w:r>
          </w:p>
        </w:tc>
        <w:tc>
          <w:tcPr>
            <w:tcW w:w="2707" w:type="dxa"/>
            <w:vMerge w:val="restart"/>
            <w:vAlign w:val="center"/>
            <w:hideMark/>
          </w:tcPr>
          <w:p w:rsidR="00D552D8" w:rsidRPr="0071077D" w:rsidRDefault="005B79CC" w:rsidP="0025395A">
            <w:pPr>
              <w:spacing w:before="180" w:after="180"/>
              <w:rPr>
                <w:rFonts w:cs="Times New Roman"/>
              </w:rPr>
            </w:pPr>
            <w:r w:rsidRPr="0071077D">
              <w:rPr>
                <w:rFonts w:cs="Times New Roman"/>
              </w:rPr>
              <w:t>11</w:t>
            </w:r>
            <w:r w:rsidR="00D552D8" w:rsidRPr="0071077D">
              <w:rPr>
                <w:rFonts w:cs="Times New Roman"/>
              </w:rPr>
              <w:t>學生就職情形</w:t>
            </w:r>
          </w:p>
        </w:tc>
        <w:tc>
          <w:tcPr>
            <w:tcW w:w="4819" w:type="dxa"/>
            <w:vAlign w:val="center"/>
            <w:hideMark/>
          </w:tcPr>
          <w:p w:rsidR="00D552D8" w:rsidRPr="0071077D" w:rsidRDefault="00D552D8" w:rsidP="0025395A">
            <w:pPr>
              <w:spacing w:before="180" w:after="180"/>
              <w:rPr>
                <w:rFonts w:cs="Times New Roman"/>
              </w:rPr>
            </w:pPr>
            <w:r w:rsidRPr="0071077D">
              <w:rPr>
                <w:rFonts w:cs="Times New Roman"/>
              </w:rPr>
              <w:t>學士班畢業</w:t>
            </w:r>
            <w:proofErr w:type="gramStart"/>
            <w:r w:rsidRPr="0071077D">
              <w:rPr>
                <w:rFonts w:cs="Times New Roman"/>
              </w:rPr>
              <w:t>一</w:t>
            </w:r>
            <w:proofErr w:type="gramEnd"/>
            <w:r w:rsidRPr="0071077D">
              <w:rPr>
                <w:rFonts w:cs="Times New Roman"/>
              </w:rPr>
              <w:t>年後之就業率</w:t>
            </w:r>
          </w:p>
        </w:tc>
      </w:tr>
      <w:tr w:rsidR="00D552D8" w:rsidRPr="0071077D" w:rsidTr="0025395A">
        <w:trPr>
          <w:trHeight w:val="680"/>
        </w:trPr>
        <w:tc>
          <w:tcPr>
            <w:tcW w:w="0" w:type="auto"/>
            <w:vMerge/>
            <w:vAlign w:val="center"/>
            <w:hideMark/>
          </w:tcPr>
          <w:p w:rsidR="00D552D8" w:rsidRPr="0071077D" w:rsidRDefault="00D552D8" w:rsidP="0025395A">
            <w:pPr>
              <w:spacing w:before="180" w:after="180"/>
              <w:rPr>
                <w:rFonts w:cs="Times New Roman"/>
              </w:rPr>
            </w:pPr>
          </w:p>
        </w:tc>
        <w:tc>
          <w:tcPr>
            <w:tcW w:w="0" w:type="auto"/>
            <w:vMerge/>
            <w:vAlign w:val="center"/>
            <w:hideMark/>
          </w:tcPr>
          <w:p w:rsidR="00D552D8" w:rsidRPr="0071077D" w:rsidRDefault="00D552D8" w:rsidP="0025395A">
            <w:pPr>
              <w:spacing w:before="180" w:after="180"/>
              <w:rPr>
                <w:rFonts w:cs="Times New Roman"/>
              </w:rPr>
            </w:pPr>
          </w:p>
        </w:tc>
        <w:tc>
          <w:tcPr>
            <w:tcW w:w="2707" w:type="dxa"/>
            <w:vMerge/>
            <w:vAlign w:val="center"/>
            <w:hideMark/>
          </w:tcPr>
          <w:p w:rsidR="00D552D8" w:rsidRPr="0071077D" w:rsidRDefault="00D552D8" w:rsidP="0025395A">
            <w:pPr>
              <w:spacing w:before="180" w:after="180"/>
              <w:rPr>
                <w:rFonts w:cs="Times New Roman"/>
              </w:rPr>
            </w:pPr>
          </w:p>
        </w:tc>
        <w:tc>
          <w:tcPr>
            <w:tcW w:w="4819" w:type="dxa"/>
            <w:vAlign w:val="center"/>
            <w:hideMark/>
          </w:tcPr>
          <w:p w:rsidR="00D552D8" w:rsidRPr="0071077D" w:rsidRDefault="00D552D8" w:rsidP="0025395A">
            <w:pPr>
              <w:spacing w:before="180" w:after="180"/>
              <w:rPr>
                <w:rFonts w:cs="Times New Roman"/>
              </w:rPr>
            </w:pPr>
            <w:r w:rsidRPr="0071077D">
              <w:rPr>
                <w:rFonts w:cs="Times New Roman"/>
              </w:rPr>
              <w:t>學士班畢業</w:t>
            </w:r>
            <w:proofErr w:type="gramStart"/>
            <w:r w:rsidRPr="0071077D">
              <w:rPr>
                <w:rFonts w:cs="Times New Roman"/>
              </w:rPr>
              <w:t>三</w:t>
            </w:r>
            <w:proofErr w:type="gramEnd"/>
            <w:r w:rsidRPr="0071077D">
              <w:rPr>
                <w:rFonts w:cs="Times New Roman"/>
              </w:rPr>
              <w:t>年後之就業率</w:t>
            </w:r>
          </w:p>
        </w:tc>
      </w:tr>
      <w:tr w:rsidR="00D552D8" w:rsidRPr="0071077D" w:rsidTr="0025395A">
        <w:trPr>
          <w:trHeight w:val="680"/>
        </w:trPr>
        <w:tc>
          <w:tcPr>
            <w:tcW w:w="0" w:type="auto"/>
            <w:vMerge/>
            <w:vAlign w:val="center"/>
            <w:hideMark/>
          </w:tcPr>
          <w:p w:rsidR="00D552D8" w:rsidRPr="0071077D" w:rsidRDefault="00D552D8" w:rsidP="0025395A">
            <w:pPr>
              <w:spacing w:before="180" w:after="180"/>
              <w:rPr>
                <w:rFonts w:cs="Times New Roman"/>
              </w:rPr>
            </w:pPr>
          </w:p>
        </w:tc>
        <w:tc>
          <w:tcPr>
            <w:tcW w:w="0" w:type="auto"/>
            <w:vMerge/>
            <w:vAlign w:val="center"/>
            <w:hideMark/>
          </w:tcPr>
          <w:p w:rsidR="00D552D8" w:rsidRPr="0071077D" w:rsidRDefault="00D552D8" w:rsidP="0025395A">
            <w:pPr>
              <w:spacing w:before="180" w:after="180"/>
              <w:rPr>
                <w:rFonts w:cs="Times New Roman"/>
              </w:rPr>
            </w:pPr>
          </w:p>
        </w:tc>
        <w:tc>
          <w:tcPr>
            <w:tcW w:w="2707" w:type="dxa"/>
            <w:vMerge/>
            <w:vAlign w:val="center"/>
            <w:hideMark/>
          </w:tcPr>
          <w:p w:rsidR="00D552D8" w:rsidRPr="0071077D" w:rsidRDefault="00D552D8" w:rsidP="0025395A">
            <w:pPr>
              <w:spacing w:before="180" w:after="180"/>
              <w:rPr>
                <w:rFonts w:cs="Times New Roman"/>
              </w:rPr>
            </w:pPr>
          </w:p>
        </w:tc>
        <w:tc>
          <w:tcPr>
            <w:tcW w:w="4819" w:type="dxa"/>
            <w:vAlign w:val="center"/>
            <w:hideMark/>
          </w:tcPr>
          <w:p w:rsidR="00D552D8" w:rsidRPr="0071077D" w:rsidRDefault="00D552D8" w:rsidP="0025395A">
            <w:pPr>
              <w:spacing w:before="180" w:after="180"/>
              <w:rPr>
                <w:rFonts w:cs="Times New Roman"/>
              </w:rPr>
            </w:pPr>
            <w:r w:rsidRPr="0071077D">
              <w:rPr>
                <w:rFonts w:cs="Times New Roman"/>
              </w:rPr>
              <w:t>碩士班畢業</w:t>
            </w:r>
            <w:proofErr w:type="gramStart"/>
            <w:r w:rsidRPr="0071077D">
              <w:rPr>
                <w:rFonts w:cs="Times New Roman"/>
              </w:rPr>
              <w:t>一</w:t>
            </w:r>
            <w:proofErr w:type="gramEnd"/>
            <w:r w:rsidRPr="0071077D">
              <w:rPr>
                <w:rFonts w:cs="Times New Roman"/>
              </w:rPr>
              <w:t>年後之就業率</w:t>
            </w:r>
          </w:p>
        </w:tc>
      </w:tr>
      <w:tr w:rsidR="00D552D8" w:rsidRPr="0071077D" w:rsidTr="0025395A">
        <w:trPr>
          <w:trHeight w:val="680"/>
        </w:trPr>
        <w:tc>
          <w:tcPr>
            <w:tcW w:w="0" w:type="auto"/>
            <w:vMerge/>
            <w:vAlign w:val="center"/>
            <w:hideMark/>
          </w:tcPr>
          <w:p w:rsidR="00D552D8" w:rsidRPr="0071077D" w:rsidRDefault="00D552D8" w:rsidP="0025395A">
            <w:pPr>
              <w:spacing w:before="180" w:after="180"/>
              <w:rPr>
                <w:rFonts w:cs="Times New Roman"/>
              </w:rPr>
            </w:pPr>
          </w:p>
        </w:tc>
        <w:tc>
          <w:tcPr>
            <w:tcW w:w="0" w:type="auto"/>
            <w:vMerge/>
            <w:vAlign w:val="center"/>
            <w:hideMark/>
          </w:tcPr>
          <w:p w:rsidR="00D552D8" w:rsidRPr="0071077D" w:rsidRDefault="00D552D8" w:rsidP="0025395A">
            <w:pPr>
              <w:spacing w:before="180" w:after="180"/>
              <w:rPr>
                <w:rFonts w:cs="Times New Roman"/>
              </w:rPr>
            </w:pPr>
          </w:p>
        </w:tc>
        <w:tc>
          <w:tcPr>
            <w:tcW w:w="2707" w:type="dxa"/>
            <w:vMerge/>
            <w:vAlign w:val="center"/>
            <w:hideMark/>
          </w:tcPr>
          <w:p w:rsidR="00D552D8" w:rsidRPr="0071077D" w:rsidRDefault="00D552D8" w:rsidP="0025395A">
            <w:pPr>
              <w:spacing w:before="180" w:after="180"/>
              <w:rPr>
                <w:rFonts w:cs="Times New Roman"/>
              </w:rPr>
            </w:pPr>
          </w:p>
        </w:tc>
        <w:tc>
          <w:tcPr>
            <w:tcW w:w="4819" w:type="dxa"/>
            <w:vAlign w:val="center"/>
            <w:hideMark/>
          </w:tcPr>
          <w:p w:rsidR="00D552D8" w:rsidRPr="0071077D" w:rsidRDefault="00D552D8" w:rsidP="0025395A">
            <w:pPr>
              <w:spacing w:before="180" w:after="180"/>
              <w:rPr>
                <w:rFonts w:cs="Times New Roman"/>
              </w:rPr>
            </w:pPr>
            <w:r w:rsidRPr="0071077D">
              <w:rPr>
                <w:rFonts w:cs="Times New Roman"/>
              </w:rPr>
              <w:t>碩士班畢業</w:t>
            </w:r>
            <w:proofErr w:type="gramStart"/>
            <w:r w:rsidRPr="0071077D">
              <w:rPr>
                <w:rFonts w:cs="Times New Roman"/>
              </w:rPr>
              <w:t>三</w:t>
            </w:r>
            <w:proofErr w:type="gramEnd"/>
            <w:r w:rsidRPr="0071077D">
              <w:rPr>
                <w:rFonts w:cs="Times New Roman"/>
              </w:rPr>
              <w:t>年後之就業率</w:t>
            </w:r>
          </w:p>
        </w:tc>
      </w:tr>
      <w:tr w:rsidR="00D552D8" w:rsidRPr="0071077D" w:rsidTr="0025395A">
        <w:trPr>
          <w:trHeight w:val="680"/>
        </w:trPr>
        <w:tc>
          <w:tcPr>
            <w:tcW w:w="0" w:type="auto"/>
            <w:vMerge/>
            <w:vAlign w:val="center"/>
            <w:hideMark/>
          </w:tcPr>
          <w:p w:rsidR="00D552D8" w:rsidRPr="0071077D" w:rsidRDefault="00D552D8" w:rsidP="0025395A">
            <w:pPr>
              <w:spacing w:before="180" w:after="180"/>
              <w:rPr>
                <w:rFonts w:cs="Times New Roman"/>
              </w:rPr>
            </w:pPr>
          </w:p>
        </w:tc>
        <w:tc>
          <w:tcPr>
            <w:tcW w:w="0" w:type="auto"/>
            <w:vMerge/>
            <w:vAlign w:val="center"/>
            <w:hideMark/>
          </w:tcPr>
          <w:p w:rsidR="00D552D8" w:rsidRPr="0071077D" w:rsidRDefault="00D552D8" w:rsidP="0025395A">
            <w:pPr>
              <w:spacing w:before="180" w:after="180"/>
              <w:rPr>
                <w:rFonts w:cs="Times New Roman"/>
              </w:rPr>
            </w:pPr>
          </w:p>
        </w:tc>
        <w:tc>
          <w:tcPr>
            <w:tcW w:w="2707" w:type="dxa"/>
            <w:vMerge/>
            <w:vAlign w:val="center"/>
            <w:hideMark/>
          </w:tcPr>
          <w:p w:rsidR="00D552D8" w:rsidRPr="0071077D" w:rsidRDefault="00D552D8" w:rsidP="0025395A">
            <w:pPr>
              <w:spacing w:before="180" w:after="180"/>
              <w:rPr>
                <w:rFonts w:cs="Times New Roman"/>
              </w:rPr>
            </w:pPr>
          </w:p>
        </w:tc>
        <w:tc>
          <w:tcPr>
            <w:tcW w:w="4819" w:type="dxa"/>
            <w:vAlign w:val="center"/>
            <w:hideMark/>
          </w:tcPr>
          <w:p w:rsidR="00D552D8" w:rsidRPr="0071077D" w:rsidRDefault="00D552D8" w:rsidP="0025395A">
            <w:pPr>
              <w:spacing w:before="180" w:after="180"/>
              <w:rPr>
                <w:rFonts w:cs="Times New Roman"/>
              </w:rPr>
            </w:pPr>
            <w:r w:rsidRPr="0071077D">
              <w:rPr>
                <w:rFonts w:cs="Times New Roman"/>
              </w:rPr>
              <w:t>博士班畢業</w:t>
            </w:r>
            <w:proofErr w:type="gramStart"/>
            <w:r w:rsidRPr="0071077D">
              <w:rPr>
                <w:rFonts w:cs="Times New Roman"/>
              </w:rPr>
              <w:t>一</w:t>
            </w:r>
            <w:proofErr w:type="gramEnd"/>
            <w:r w:rsidRPr="0071077D">
              <w:rPr>
                <w:rFonts w:cs="Times New Roman"/>
              </w:rPr>
              <w:t>年後之就業率</w:t>
            </w:r>
          </w:p>
        </w:tc>
      </w:tr>
      <w:tr w:rsidR="00D552D8" w:rsidRPr="0071077D" w:rsidTr="0025395A">
        <w:trPr>
          <w:trHeight w:val="680"/>
        </w:trPr>
        <w:tc>
          <w:tcPr>
            <w:tcW w:w="0" w:type="auto"/>
            <w:vMerge/>
            <w:vAlign w:val="center"/>
            <w:hideMark/>
          </w:tcPr>
          <w:p w:rsidR="00D552D8" w:rsidRPr="0071077D" w:rsidRDefault="00D552D8" w:rsidP="0025395A">
            <w:pPr>
              <w:spacing w:before="180" w:after="180"/>
              <w:rPr>
                <w:rFonts w:cs="Times New Roman"/>
              </w:rPr>
            </w:pPr>
          </w:p>
        </w:tc>
        <w:tc>
          <w:tcPr>
            <w:tcW w:w="0" w:type="auto"/>
            <w:vMerge/>
            <w:vAlign w:val="center"/>
            <w:hideMark/>
          </w:tcPr>
          <w:p w:rsidR="00D552D8" w:rsidRPr="0071077D" w:rsidRDefault="00D552D8" w:rsidP="0025395A">
            <w:pPr>
              <w:spacing w:before="180" w:after="180"/>
              <w:rPr>
                <w:rFonts w:cs="Times New Roman"/>
              </w:rPr>
            </w:pPr>
          </w:p>
        </w:tc>
        <w:tc>
          <w:tcPr>
            <w:tcW w:w="2707" w:type="dxa"/>
            <w:vMerge/>
            <w:vAlign w:val="center"/>
            <w:hideMark/>
          </w:tcPr>
          <w:p w:rsidR="00D552D8" w:rsidRPr="0071077D" w:rsidRDefault="00D552D8" w:rsidP="0025395A">
            <w:pPr>
              <w:spacing w:before="180" w:after="180"/>
              <w:rPr>
                <w:rFonts w:cs="Times New Roman"/>
              </w:rPr>
            </w:pPr>
          </w:p>
        </w:tc>
        <w:tc>
          <w:tcPr>
            <w:tcW w:w="4819" w:type="dxa"/>
            <w:vAlign w:val="center"/>
            <w:hideMark/>
          </w:tcPr>
          <w:p w:rsidR="00D552D8" w:rsidRPr="0071077D" w:rsidRDefault="00D552D8" w:rsidP="0025395A">
            <w:pPr>
              <w:spacing w:before="180" w:after="180"/>
              <w:rPr>
                <w:rFonts w:cs="Times New Roman"/>
              </w:rPr>
            </w:pPr>
            <w:r w:rsidRPr="0071077D">
              <w:rPr>
                <w:rFonts w:cs="Times New Roman"/>
              </w:rPr>
              <w:t>博士班畢業</w:t>
            </w:r>
            <w:proofErr w:type="gramStart"/>
            <w:r w:rsidRPr="0071077D">
              <w:rPr>
                <w:rFonts w:cs="Times New Roman"/>
              </w:rPr>
              <w:t>三</w:t>
            </w:r>
            <w:proofErr w:type="gramEnd"/>
            <w:r w:rsidRPr="0071077D">
              <w:rPr>
                <w:rFonts w:cs="Times New Roman"/>
              </w:rPr>
              <w:t>年後之就業率</w:t>
            </w:r>
          </w:p>
        </w:tc>
      </w:tr>
      <w:tr w:rsidR="00C333BA" w:rsidRPr="0071077D" w:rsidTr="0025395A">
        <w:trPr>
          <w:trHeight w:val="680"/>
        </w:trPr>
        <w:tc>
          <w:tcPr>
            <w:tcW w:w="0" w:type="auto"/>
            <w:vMerge w:val="restart"/>
            <w:noWrap/>
            <w:vAlign w:val="center"/>
            <w:hideMark/>
          </w:tcPr>
          <w:p w:rsidR="00C333BA" w:rsidRPr="0071077D" w:rsidRDefault="00C333BA" w:rsidP="0025395A">
            <w:pPr>
              <w:spacing w:before="180" w:after="180"/>
              <w:rPr>
                <w:rFonts w:cs="Times New Roman"/>
              </w:rPr>
            </w:pPr>
            <w:r w:rsidRPr="0071077D">
              <w:rPr>
                <w:rFonts w:cs="Times New Roman"/>
              </w:rPr>
              <w:lastRenderedPageBreak/>
              <w:t>教師發展</w:t>
            </w:r>
          </w:p>
        </w:tc>
        <w:tc>
          <w:tcPr>
            <w:tcW w:w="0" w:type="auto"/>
            <w:vMerge w:val="restart"/>
            <w:noWrap/>
            <w:vAlign w:val="center"/>
            <w:hideMark/>
          </w:tcPr>
          <w:p w:rsidR="00C333BA" w:rsidRPr="0071077D" w:rsidRDefault="00C333BA" w:rsidP="0025395A">
            <w:pPr>
              <w:spacing w:before="180" w:after="180"/>
              <w:rPr>
                <w:rFonts w:cs="Times New Roman"/>
              </w:rPr>
            </w:pPr>
            <w:r w:rsidRPr="0071077D">
              <w:rPr>
                <w:rFonts w:cs="Times New Roman"/>
              </w:rPr>
              <w:t>教學</w:t>
            </w:r>
          </w:p>
        </w:tc>
        <w:tc>
          <w:tcPr>
            <w:tcW w:w="2707" w:type="dxa"/>
            <w:vMerge w:val="restart"/>
            <w:vAlign w:val="center"/>
            <w:hideMark/>
          </w:tcPr>
          <w:p w:rsidR="00C333BA" w:rsidRPr="0071077D" w:rsidRDefault="005B79CC" w:rsidP="0025395A">
            <w:pPr>
              <w:spacing w:before="180" w:after="180"/>
              <w:rPr>
                <w:rFonts w:cs="Times New Roman"/>
              </w:rPr>
            </w:pPr>
            <w:r w:rsidRPr="0071077D">
              <w:rPr>
                <w:rFonts w:cs="Times New Roman"/>
              </w:rPr>
              <w:t>12</w:t>
            </w:r>
            <w:r w:rsidR="00C333BA" w:rsidRPr="0071077D">
              <w:rPr>
                <w:rFonts w:cs="Times New Roman"/>
              </w:rPr>
              <w:t>教學實況檢驗</w:t>
            </w:r>
          </w:p>
        </w:tc>
        <w:tc>
          <w:tcPr>
            <w:tcW w:w="4819" w:type="dxa"/>
            <w:vAlign w:val="center"/>
            <w:hideMark/>
          </w:tcPr>
          <w:p w:rsidR="00C333BA" w:rsidRPr="0071077D" w:rsidRDefault="00C333BA" w:rsidP="0025395A">
            <w:pPr>
              <w:spacing w:before="180" w:after="180"/>
              <w:rPr>
                <w:rFonts w:cs="Times New Roman"/>
              </w:rPr>
            </w:pPr>
            <w:r w:rsidRPr="0071077D">
              <w:rPr>
                <w:rFonts w:cs="Times New Roman"/>
              </w:rPr>
              <w:t>平均學士班修課學生人數</w:t>
            </w:r>
          </w:p>
        </w:tc>
      </w:tr>
      <w:tr w:rsidR="00C333BA" w:rsidRPr="0071077D" w:rsidTr="0025395A">
        <w:trPr>
          <w:trHeight w:val="680"/>
        </w:trPr>
        <w:tc>
          <w:tcPr>
            <w:tcW w:w="0" w:type="auto"/>
            <w:vMerge/>
            <w:vAlign w:val="center"/>
            <w:hideMark/>
          </w:tcPr>
          <w:p w:rsidR="00C333BA" w:rsidRPr="0071077D" w:rsidRDefault="00C333BA" w:rsidP="0025395A">
            <w:pPr>
              <w:spacing w:before="180" w:after="180"/>
              <w:rPr>
                <w:rFonts w:cs="Times New Roman"/>
              </w:rPr>
            </w:pPr>
          </w:p>
        </w:tc>
        <w:tc>
          <w:tcPr>
            <w:tcW w:w="0" w:type="auto"/>
            <w:vMerge/>
            <w:vAlign w:val="center"/>
            <w:hideMark/>
          </w:tcPr>
          <w:p w:rsidR="00C333BA" w:rsidRPr="0071077D" w:rsidRDefault="00C333BA" w:rsidP="0025395A">
            <w:pPr>
              <w:spacing w:before="180" w:after="180"/>
              <w:rPr>
                <w:rFonts w:cs="Times New Roman"/>
              </w:rPr>
            </w:pPr>
          </w:p>
        </w:tc>
        <w:tc>
          <w:tcPr>
            <w:tcW w:w="2707" w:type="dxa"/>
            <w:vMerge/>
            <w:vAlign w:val="center"/>
            <w:hideMark/>
          </w:tcPr>
          <w:p w:rsidR="00C333BA" w:rsidRPr="0071077D" w:rsidRDefault="00C333BA" w:rsidP="0025395A">
            <w:pPr>
              <w:spacing w:before="180" w:after="180"/>
              <w:rPr>
                <w:rFonts w:cs="Times New Roman"/>
              </w:rPr>
            </w:pPr>
          </w:p>
        </w:tc>
        <w:tc>
          <w:tcPr>
            <w:tcW w:w="4819" w:type="dxa"/>
            <w:vAlign w:val="center"/>
            <w:hideMark/>
          </w:tcPr>
          <w:p w:rsidR="00C333BA" w:rsidRPr="0071077D" w:rsidRDefault="00C333BA" w:rsidP="0025395A">
            <w:pPr>
              <w:spacing w:before="180" w:after="180"/>
              <w:rPr>
                <w:rFonts w:cs="Times New Roman"/>
              </w:rPr>
            </w:pPr>
            <w:r w:rsidRPr="0071077D">
              <w:rPr>
                <w:rFonts w:cs="Times New Roman"/>
              </w:rPr>
              <w:t>平均</w:t>
            </w:r>
            <w:proofErr w:type="gramStart"/>
            <w:r w:rsidRPr="0071077D">
              <w:rPr>
                <w:rFonts w:cs="Times New Roman"/>
              </w:rPr>
              <w:t>碩</w:t>
            </w:r>
            <w:proofErr w:type="gramEnd"/>
            <w:r w:rsidRPr="0071077D">
              <w:rPr>
                <w:rFonts w:cs="Times New Roman"/>
              </w:rPr>
              <w:t>博士班修課學生人數</w:t>
            </w:r>
          </w:p>
        </w:tc>
      </w:tr>
      <w:tr w:rsidR="00C333BA" w:rsidRPr="0071077D" w:rsidTr="0025395A">
        <w:trPr>
          <w:trHeight w:val="680"/>
        </w:trPr>
        <w:tc>
          <w:tcPr>
            <w:tcW w:w="0" w:type="auto"/>
            <w:vMerge/>
            <w:vAlign w:val="center"/>
            <w:hideMark/>
          </w:tcPr>
          <w:p w:rsidR="00C333BA" w:rsidRPr="0071077D" w:rsidRDefault="00C333BA" w:rsidP="0025395A">
            <w:pPr>
              <w:spacing w:before="180" w:after="180"/>
              <w:rPr>
                <w:rFonts w:cs="Times New Roman"/>
              </w:rPr>
            </w:pPr>
          </w:p>
        </w:tc>
        <w:tc>
          <w:tcPr>
            <w:tcW w:w="0" w:type="auto"/>
            <w:vMerge/>
            <w:vAlign w:val="center"/>
            <w:hideMark/>
          </w:tcPr>
          <w:p w:rsidR="00C333BA" w:rsidRPr="0071077D" w:rsidRDefault="00C333BA" w:rsidP="0025395A">
            <w:pPr>
              <w:spacing w:before="180" w:after="180"/>
              <w:rPr>
                <w:rFonts w:cs="Times New Roman"/>
              </w:rPr>
            </w:pPr>
          </w:p>
        </w:tc>
        <w:tc>
          <w:tcPr>
            <w:tcW w:w="2707" w:type="dxa"/>
            <w:vMerge/>
            <w:vAlign w:val="center"/>
            <w:hideMark/>
          </w:tcPr>
          <w:p w:rsidR="00C333BA" w:rsidRPr="0071077D" w:rsidRDefault="00C333BA" w:rsidP="0025395A">
            <w:pPr>
              <w:spacing w:before="180" w:after="180"/>
              <w:rPr>
                <w:rFonts w:cs="Times New Roman"/>
              </w:rPr>
            </w:pPr>
          </w:p>
        </w:tc>
        <w:tc>
          <w:tcPr>
            <w:tcW w:w="4819" w:type="dxa"/>
            <w:vAlign w:val="center"/>
            <w:hideMark/>
          </w:tcPr>
          <w:p w:rsidR="00C333BA" w:rsidRPr="0071077D" w:rsidRDefault="00C333BA" w:rsidP="0025395A">
            <w:pPr>
              <w:spacing w:before="180" w:after="180"/>
              <w:rPr>
                <w:rFonts w:cs="Times New Roman"/>
              </w:rPr>
            </w:pPr>
            <w:r w:rsidRPr="0071077D">
              <w:rPr>
                <w:rFonts w:cs="Times New Roman"/>
              </w:rPr>
              <w:t>開設數位教學創新課程之情形</w:t>
            </w:r>
          </w:p>
        </w:tc>
      </w:tr>
      <w:tr w:rsidR="00C333BA" w:rsidRPr="0071077D" w:rsidTr="0025395A">
        <w:trPr>
          <w:trHeight w:val="680"/>
        </w:trPr>
        <w:tc>
          <w:tcPr>
            <w:tcW w:w="0" w:type="auto"/>
            <w:vMerge/>
            <w:noWrap/>
            <w:vAlign w:val="center"/>
            <w:hideMark/>
          </w:tcPr>
          <w:p w:rsidR="00C333BA" w:rsidRPr="0071077D" w:rsidRDefault="00C333BA" w:rsidP="0025395A">
            <w:pPr>
              <w:spacing w:before="180" w:after="180"/>
              <w:rPr>
                <w:rFonts w:cs="Times New Roman"/>
              </w:rPr>
            </w:pPr>
          </w:p>
        </w:tc>
        <w:tc>
          <w:tcPr>
            <w:tcW w:w="0" w:type="auto"/>
            <w:vMerge/>
            <w:noWrap/>
            <w:vAlign w:val="center"/>
            <w:hideMark/>
          </w:tcPr>
          <w:p w:rsidR="00C333BA" w:rsidRPr="0071077D" w:rsidRDefault="00C333BA" w:rsidP="0025395A">
            <w:pPr>
              <w:spacing w:before="180" w:after="180"/>
              <w:rPr>
                <w:rFonts w:cs="Times New Roman"/>
              </w:rPr>
            </w:pPr>
          </w:p>
        </w:tc>
        <w:tc>
          <w:tcPr>
            <w:tcW w:w="2707" w:type="dxa"/>
            <w:vAlign w:val="center"/>
            <w:hideMark/>
          </w:tcPr>
          <w:p w:rsidR="00C333BA" w:rsidRPr="0071077D" w:rsidRDefault="005B79CC" w:rsidP="0025395A">
            <w:pPr>
              <w:spacing w:before="180" w:after="180"/>
              <w:rPr>
                <w:rFonts w:cs="Times New Roman"/>
              </w:rPr>
            </w:pPr>
            <w:r w:rsidRPr="0071077D">
              <w:rPr>
                <w:rFonts w:cs="Times New Roman"/>
              </w:rPr>
              <w:t>13</w:t>
            </w:r>
            <w:r w:rsidR="00C333BA" w:rsidRPr="0071077D">
              <w:rPr>
                <w:rFonts w:cs="Times New Roman"/>
              </w:rPr>
              <w:t>多元學習貢獻</w:t>
            </w:r>
          </w:p>
        </w:tc>
        <w:tc>
          <w:tcPr>
            <w:tcW w:w="4819" w:type="dxa"/>
            <w:vAlign w:val="center"/>
            <w:hideMark/>
          </w:tcPr>
          <w:p w:rsidR="00C333BA" w:rsidRPr="0071077D" w:rsidRDefault="00D51FA6" w:rsidP="0025395A">
            <w:pPr>
              <w:spacing w:before="180" w:after="180"/>
              <w:rPr>
                <w:rFonts w:cs="Times New Roman"/>
              </w:rPr>
            </w:pPr>
            <w:r w:rsidRPr="0071077D">
              <w:rPr>
                <w:rFonts w:cs="Times New Roman"/>
              </w:rPr>
              <w:t>教學單位多元人學分數</w:t>
            </w:r>
          </w:p>
        </w:tc>
      </w:tr>
      <w:tr w:rsidR="00921021" w:rsidRPr="0071077D" w:rsidTr="0025395A">
        <w:trPr>
          <w:trHeight w:val="680"/>
        </w:trPr>
        <w:tc>
          <w:tcPr>
            <w:tcW w:w="0" w:type="auto"/>
            <w:vMerge/>
            <w:noWrap/>
            <w:vAlign w:val="center"/>
            <w:hideMark/>
          </w:tcPr>
          <w:p w:rsidR="00921021" w:rsidRPr="0071077D" w:rsidRDefault="00921021" w:rsidP="0025395A">
            <w:pPr>
              <w:spacing w:before="180" w:after="180"/>
              <w:rPr>
                <w:rFonts w:cs="Times New Roman"/>
              </w:rPr>
            </w:pPr>
          </w:p>
        </w:tc>
        <w:tc>
          <w:tcPr>
            <w:tcW w:w="0" w:type="auto"/>
            <w:vMerge w:val="restart"/>
            <w:noWrap/>
            <w:vAlign w:val="center"/>
            <w:hideMark/>
          </w:tcPr>
          <w:p w:rsidR="00921021" w:rsidRPr="0071077D" w:rsidRDefault="00921021" w:rsidP="0025395A">
            <w:pPr>
              <w:spacing w:before="180" w:after="180"/>
              <w:rPr>
                <w:rFonts w:cs="Times New Roman"/>
              </w:rPr>
            </w:pPr>
            <w:r w:rsidRPr="0071077D">
              <w:rPr>
                <w:rFonts w:cs="Times New Roman"/>
              </w:rPr>
              <w:t>研究</w:t>
            </w:r>
          </w:p>
        </w:tc>
        <w:tc>
          <w:tcPr>
            <w:tcW w:w="2707" w:type="dxa"/>
            <w:vMerge w:val="restart"/>
            <w:vAlign w:val="center"/>
            <w:hideMark/>
          </w:tcPr>
          <w:p w:rsidR="00921021" w:rsidRPr="0071077D" w:rsidRDefault="00921021" w:rsidP="0025395A">
            <w:pPr>
              <w:spacing w:before="180" w:after="180"/>
              <w:rPr>
                <w:rFonts w:cs="Times New Roman"/>
              </w:rPr>
            </w:pPr>
            <w:r w:rsidRPr="0071077D">
              <w:rPr>
                <w:rFonts w:cs="Times New Roman"/>
              </w:rPr>
              <w:t>14</w:t>
            </w:r>
            <w:r w:rsidRPr="0071077D">
              <w:rPr>
                <w:rFonts w:cs="Times New Roman"/>
              </w:rPr>
              <w:t>教師研究情形</w:t>
            </w:r>
          </w:p>
        </w:tc>
        <w:tc>
          <w:tcPr>
            <w:tcW w:w="4819" w:type="dxa"/>
            <w:vAlign w:val="center"/>
            <w:hideMark/>
          </w:tcPr>
          <w:p w:rsidR="00921021" w:rsidRPr="0071077D" w:rsidRDefault="00921021" w:rsidP="0025395A">
            <w:pPr>
              <w:spacing w:before="180" w:after="180"/>
              <w:rPr>
                <w:rFonts w:cs="Times New Roman"/>
              </w:rPr>
            </w:pPr>
            <w:r w:rsidRPr="0071077D">
              <w:rPr>
                <w:rFonts w:cs="Times New Roman"/>
              </w:rPr>
              <w:t>平均每人中文期刊論文出版數</w:t>
            </w:r>
          </w:p>
        </w:tc>
      </w:tr>
      <w:tr w:rsidR="00921021" w:rsidRPr="0071077D" w:rsidTr="0025395A">
        <w:trPr>
          <w:trHeight w:val="680"/>
        </w:trPr>
        <w:tc>
          <w:tcPr>
            <w:tcW w:w="0" w:type="auto"/>
            <w:vMerge/>
            <w:vAlign w:val="center"/>
            <w:hideMark/>
          </w:tcPr>
          <w:p w:rsidR="00921021" w:rsidRPr="0071077D" w:rsidRDefault="00921021" w:rsidP="0025395A">
            <w:pPr>
              <w:spacing w:before="180" w:after="180"/>
              <w:rPr>
                <w:rFonts w:cs="Times New Roman"/>
              </w:rPr>
            </w:pPr>
          </w:p>
        </w:tc>
        <w:tc>
          <w:tcPr>
            <w:tcW w:w="0" w:type="auto"/>
            <w:vMerge/>
            <w:vAlign w:val="center"/>
            <w:hideMark/>
          </w:tcPr>
          <w:p w:rsidR="00921021" w:rsidRPr="0071077D" w:rsidRDefault="00921021" w:rsidP="0025395A">
            <w:pPr>
              <w:spacing w:before="180" w:after="180"/>
              <w:rPr>
                <w:rFonts w:cs="Times New Roman"/>
              </w:rPr>
            </w:pPr>
          </w:p>
        </w:tc>
        <w:tc>
          <w:tcPr>
            <w:tcW w:w="2707" w:type="dxa"/>
            <w:vMerge/>
            <w:vAlign w:val="center"/>
            <w:hideMark/>
          </w:tcPr>
          <w:p w:rsidR="00921021" w:rsidRPr="0071077D" w:rsidRDefault="00921021" w:rsidP="0025395A">
            <w:pPr>
              <w:spacing w:before="180" w:after="180"/>
              <w:rPr>
                <w:rFonts w:cs="Times New Roman"/>
              </w:rPr>
            </w:pPr>
          </w:p>
        </w:tc>
        <w:tc>
          <w:tcPr>
            <w:tcW w:w="4819" w:type="dxa"/>
            <w:vAlign w:val="center"/>
            <w:hideMark/>
          </w:tcPr>
          <w:p w:rsidR="00921021" w:rsidRPr="0071077D" w:rsidRDefault="00921021" w:rsidP="0025395A">
            <w:pPr>
              <w:spacing w:before="180" w:after="180"/>
              <w:rPr>
                <w:rFonts w:cs="Times New Roman"/>
              </w:rPr>
            </w:pPr>
            <w:r w:rsidRPr="0071077D">
              <w:rPr>
                <w:rFonts w:cs="Times New Roman"/>
              </w:rPr>
              <w:t>平均每人外文期刊論文出版數</w:t>
            </w:r>
          </w:p>
        </w:tc>
      </w:tr>
      <w:tr w:rsidR="00921021" w:rsidRPr="0071077D" w:rsidTr="0025395A">
        <w:trPr>
          <w:trHeight w:val="680"/>
        </w:trPr>
        <w:tc>
          <w:tcPr>
            <w:tcW w:w="0" w:type="auto"/>
            <w:vMerge/>
            <w:vAlign w:val="center"/>
            <w:hideMark/>
          </w:tcPr>
          <w:p w:rsidR="00921021" w:rsidRPr="0071077D" w:rsidRDefault="00921021" w:rsidP="0025395A">
            <w:pPr>
              <w:spacing w:before="180" w:after="180"/>
              <w:rPr>
                <w:rFonts w:cs="Times New Roman"/>
              </w:rPr>
            </w:pPr>
          </w:p>
        </w:tc>
        <w:tc>
          <w:tcPr>
            <w:tcW w:w="0" w:type="auto"/>
            <w:vMerge/>
            <w:vAlign w:val="center"/>
            <w:hideMark/>
          </w:tcPr>
          <w:p w:rsidR="00921021" w:rsidRPr="0071077D" w:rsidRDefault="00921021" w:rsidP="0025395A">
            <w:pPr>
              <w:spacing w:before="180" w:after="180"/>
              <w:rPr>
                <w:rFonts w:cs="Times New Roman"/>
              </w:rPr>
            </w:pPr>
          </w:p>
        </w:tc>
        <w:tc>
          <w:tcPr>
            <w:tcW w:w="2707" w:type="dxa"/>
            <w:vMerge/>
            <w:vAlign w:val="center"/>
            <w:hideMark/>
          </w:tcPr>
          <w:p w:rsidR="00921021" w:rsidRPr="0071077D" w:rsidRDefault="00921021" w:rsidP="0025395A">
            <w:pPr>
              <w:spacing w:before="180" w:after="180"/>
              <w:rPr>
                <w:rFonts w:cs="Times New Roman"/>
              </w:rPr>
            </w:pPr>
          </w:p>
        </w:tc>
        <w:tc>
          <w:tcPr>
            <w:tcW w:w="4819" w:type="dxa"/>
            <w:vAlign w:val="center"/>
            <w:hideMark/>
          </w:tcPr>
          <w:p w:rsidR="00921021" w:rsidRPr="0071077D" w:rsidRDefault="00921021" w:rsidP="0025395A">
            <w:pPr>
              <w:spacing w:before="180" w:after="180"/>
              <w:rPr>
                <w:rFonts w:cs="Times New Roman"/>
              </w:rPr>
            </w:pPr>
            <w:r w:rsidRPr="0071077D">
              <w:rPr>
                <w:rFonts w:cs="Times New Roman"/>
              </w:rPr>
              <w:t>平均每人中文專書出版數</w:t>
            </w:r>
          </w:p>
        </w:tc>
      </w:tr>
      <w:tr w:rsidR="00921021" w:rsidRPr="0071077D" w:rsidTr="0025395A">
        <w:trPr>
          <w:trHeight w:val="680"/>
        </w:trPr>
        <w:tc>
          <w:tcPr>
            <w:tcW w:w="0" w:type="auto"/>
            <w:vMerge/>
            <w:vAlign w:val="center"/>
            <w:hideMark/>
          </w:tcPr>
          <w:p w:rsidR="00921021" w:rsidRPr="0071077D" w:rsidRDefault="00921021" w:rsidP="0025395A">
            <w:pPr>
              <w:spacing w:before="180" w:after="180"/>
              <w:rPr>
                <w:rFonts w:cs="Times New Roman"/>
              </w:rPr>
            </w:pPr>
          </w:p>
        </w:tc>
        <w:tc>
          <w:tcPr>
            <w:tcW w:w="0" w:type="auto"/>
            <w:vMerge/>
            <w:vAlign w:val="center"/>
            <w:hideMark/>
          </w:tcPr>
          <w:p w:rsidR="00921021" w:rsidRPr="0071077D" w:rsidRDefault="00921021" w:rsidP="0025395A">
            <w:pPr>
              <w:spacing w:before="180" w:after="180"/>
              <w:rPr>
                <w:rFonts w:cs="Times New Roman"/>
              </w:rPr>
            </w:pPr>
          </w:p>
        </w:tc>
        <w:tc>
          <w:tcPr>
            <w:tcW w:w="2707" w:type="dxa"/>
            <w:vMerge/>
            <w:vAlign w:val="center"/>
            <w:hideMark/>
          </w:tcPr>
          <w:p w:rsidR="00921021" w:rsidRPr="0071077D" w:rsidRDefault="00921021" w:rsidP="0025395A">
            <w:pPr>
              <w:spacing w:before="180" w:after="180"/>
              <w:rPr>
                <w:rFonts w:cs="Times New Roman"/>
              </w:rPr>
            </w:pPr>
          </w:p>
        </w:tc>
        <w:tc>
          <w:tcPr>
            <w:tcW w:w="4819" w:type="dxa"/>
            <w:vAlign w:val="center"/>
            <w:hideMark/>
          </w:tcPr>
          <w:p w:rsidR="00921021" w:rsidRPr="0071077D" w:rsidRDefault="00921021" w:rsidP="0025395A">
            <w:pPr>
              <w:spacing w:before="180" w:after="180"/>
              <w:rPr>
                <w:rFonts w:cs="Times New Roman"/>
              </w:rPr>
            </w:pPr>
            <w:r w:rsidRPr="0071077D">
              <w:rPr>
                <w:rFonts w:cs="Times New Roman"/>
              </w:rPr>
              <w:t>平均每人中文會議論文發表數</w:t>
            </w:r>
          </w:p>
        </w:tc>
      </w:tr>
      <w:tr w:rsidR="00921021" w:rsidRPr="0071077D" w:rsidTr="0025395A">
        <w:trPr>
          <w:trHeight w:val="680"/>
        </w:trPr>
        <w:tc>
          <w:tcPr>
            <w:tcW w:w="0" w:type="auto"/>
            <w:vMerge/>
            <w:vAlign w:val="center"/>
            <w:hideMark/>
          </w:tcPr>
          <w:p w:rsidR="00921021" w:rsidRPr="0071077D" w:rsidRDefault="00921021" w:rsidP="0025395A">
            <w:pPr>
              <w:spacing w:before="180" w:after="180"/>
              <w:rPr>
                <w:rFonts w:cs="Times New Roman"/>
              </w:rPr>
            </w:pPr>
          </w:p>
        </w:tc>
        <w:tc>
          <w:tcPr>
            <w:tcW w:w="0" w:type="auto"/>
            <w:vMerge/>
            <w:vAlign w:val="center"/>
            <w:hideMark/>
          </w:tcPr>
          <w:p w:rsidR="00921021" w:rsidRPr="0071077D" w:rsidRDefault="00921021" w:rsidP="0025395A">
            <w:pPr>
              <w:spacing w:before="180" w:after="180"/>
              <w:rPr>
                <w:rFonts w:cs="Times New Roman"/>
              </w:rPr>
            </w:pPr>
          </w:p>
        </w:tc>
        <w:tc>
          <w:tcPr>
            <w:tcW w:w="2707" w:type="dxa"/>
            <w:vMerge/>
            <w:vAlign w:val="center"/>
            <w:hideMark/>
          </w:tcPr>
          <w:p w:rsidR="00921021" w:rsidRPr="0071077D" w:rsidRDefault="00921021" w:rsidP="0025395A">
            <w:pPr>
              <w:spacing w:before="180" w:after="180"/>
              <w:rPr>
                <w:rFonts w:cs="Times New Roman"/>
              </w:rPr>
            </w:pPr>
          </w:p>
        </w:tc>
        <w:tc>
          <w:tcPr>
            <w:tcW w:w="4819" w:type="dxa"/>
            <w:vAlign w:val="center"/>
            <w:hideMark/>
          </w:tcPr>
          <w:p w:rsidR="00921021" w:rsidRPr="0071077D" w:rsidRDefault="00921021" w:rsidP="0025395A">
            <w:pPr>
              <w:spacing w:before="180" w:after="180"/>
              <w:rPr>
                <w:rFonts w:cs="Times New Roman"/>
              </w:rPr>
            </w:pPr>
            <w:r w:rsidRPr="0071077D">
              <w:rPr>
                <w:rFonts w:cs="Times New Roman"/>
              </w:rPr>
              <w:t>平均每人外文會議論文發表數</w:t>
            </w:r>
          </w:p>
        </w:tc>
      </w:tr>
      <w:tr w:rsidR="00921021" w:rsidRPr="0071077D" w:rsidTr="0025395A">
        <w:trPr>
          <w:trHeight w:val="680"/>
        </w:trPr>
        <w:tc>
          <w:tcPr>
            <w:tcW w:w="0" w:type="auto"/>
            <w:vMerge/>
            <w:vAlign w:val="center"/>
          </w:tcPr>
          <w:p w:rsidR="00921021" w:rsidRPr="0071077D" w:rsidRDefault="00921021" w:rsidP="0025395A">
            <w:pPr>
              <w:spacing w:before="180" w:after="180"/>
              <w:rPr>
                <w:rFonts w:cs="Times New Roman"/>
              </w:rPr>
            </w:pPr>
          </w:p>
        </w:tc>
        <w:tc>
          <w:tcPr>
            <w:tcW w:w="0" w:type="auto"/>
            <w:vMerge/>
            <w:vAlign w:val="center"/>
          </w:tcPr>
          <w:p w:rsidR="00921021" w:rsidRPr="0071077D" w:rsidRDefault="00921021" w:rsidP="0025395A">
            <w:pPr>
              <w:spacing w:before="180" w:after="180"/>
              <w:rPr>
                <w:rFonts w:cs="Times New Roman"/>
              </w:rPr>
            </w:pPr>
          </w:p>
        </w:tc>
        <w:tc>
          <w:tcPr>
            <w:tcW w:w="2707" w:type="dxa"/>
            <w:vMerge/>
            <w:vAlign w:val="center"/>
          </w:tcPr>
          <w:p w:rsidR="00921021" w:rsidRPr="0071077D" w:rsidRDefault="00921021" w:rsidP="0025395A">
            <w:pPr>
              <w:spacing w:before="180" w:after="180"/>
              <w:rPr>
                <w:rFonts w:cs="Times New Roman"/>
              </w:rPr>
            </w:pPr>
          </w:p>
        </w:tc>
        <w:tc>
          <w:tcPr>
            <w:tcW w:w="4819" w:type="dxa"/>
            <w:vAlign w:val="center"/>
          </w:tcPr>
          <w:p w:rsidR="00921021" w:rsidRPr="0071077D" w:rsidRDefault="00921021" w:rsidP="0025395A">
            <w:pPr>
              <w:spacing w:before="180" w:after="180"/>
              <w:rPr>
                <w:rFonts w:cs="Times New Roman"/>
              </w:rPr>
            </w:pPr>
            <w:r w:rsidRPr="0071077D">
              <w:rPr>
                <w:rFonts w:cs="Times New Roman"/>
              </w:rPr>
              <w:t>平均每人獲</w:t>
            </w:r>
            <w:r w:rsidR="00FC11B9">
              <w:rPr>
                <w:rFonts w:cs="Times New Roman"/>
              </w:rPr>
              <w:t>國科會</w:t>
            </w:r>
            <w:r w:rsidRPr="0071077D">
              <w:rPr>
                <w:rFonts w:cs="Times New Roman"/>
              </w:rPr>
              <w:t>研究計畫補助件數</w:t>
            </w:r>
          </w:p>
        </w:tc>
      </w:tr>
      <w:tr w:rsidR="00921021" w:rsidRPr="0071077D" w:rsidTr="0025395A">
        <w:trPr>
          <w:trHeight w:val="680"/>
        </w:trPr>
        <w:tc>
          <w:tcPr>
            <w:tcW w:w="0" w:type="auto"/>
            <w:vMerge/>
            <w:vAlign w:val="center"/>
          </w:tcPr>
          <w:p w:rsidR="00921021" w:rsidRPr="0071077D" w:rsidRDefault="00921021" w:rsidP="0025395A">
            <w:pPr>
              <w:spacing w:before="180" w:after="180"/>
              <w:rPr>
                <w:rFonts w:cs="Times New Roman"/>
              </w:rPr>
            </w:pPr>
          </w:p>
        </w:tc>
        <w:tc>
          <w:tcPr>
            <w:tcW w:w="0" w:type="auto"/>
            <w:vMerge/>
            <w:vAlign w:val="center"/>
          </w:tcPr>
          <w:p w:rsidR="00921021" w:rsidRPr="0071077D" w:rsidRDefault="00921021" w:rsidP="0025395A">
            <w:pPr>
              <w:spacing w:before="180" w:after="180"/>
              <w:rPr>
                <w:rFonts w:cs="Times New Roman"/>
              </w:rPr>
            </w:pPr>
          </w:p>
        </w:tc>
        <w:tc>
          <w:tcPr>
            <w:tcW w:w="2707" w:type="dxa"/>
            <w:vMerge/>
            <w:vAlign w:val="center"/>
          </w:tcPr>
          <w:p w:rsidR="00921021" w:rsidRPr="0071077D" w:rsidRDefault="00921021" w:rsidP="0025395A">
            <w:pPr>
              <w:spacing w:before="180" w:after="180"/>
              <w:rPr>
                <w:rFonts w:cs="Times New Roman"/>
              </w:rPr>
            </w:pPr>
          </w:p>
        </w:tc>
        <w:tc>
          <w:tcPr>
            <w:tcW w:w="4819" w:type="dxa"/>
            <w:vAlign w:val="center"/>
          </w:tcPr>
          <w:p w:rsidR="00921021" w:rsidRPr="0071077D" w:rsidRDefault="00921021" w:rsidP="0025395A">
            <w:pPr>
              <w:spacing w:before="180" w:after="180"/>
              <w:rPr>
                <w:rFonts w:cs="Times New Roman"/>
              </w:rPr>
            </w:pPr>
            <w:r w:rsidRPr="0071077D">
              <w:rPr>
                <w:rFonts w:cs="Times New Roman"/>
              </w:rPr>
              <w:t>平均每人獲</w:t>
            </w:r>
            <w:r w:rsidR="00FC11B9">
              <w:rPr>
                <w:rFonts w:cs="Times New Roman"/>
              </w:rPr>
              <w:t>國科會</w:t>
            </w:r>
            <w:r w:rsidRPr="0071077D">
              <w:rPr>
                <w:rFonts w:cs="Times New Roman"/>
              </w:rPr>
              <w:t>研究計畫補助金額</w:t>
            </w:r>
          </w:p>
        </w:tc>
      </w:tr>
      <w:tr w:rsidR="00921021" w:rsidRPr="0071077D" w:rsidTr="0025395A">
        <w:trPr>
          <w:trHeight w:val="680"/>
        </w:trPr>
        <w:tc>
          <w:tcPr>
            <w:tcW w:w="0" w:type="auto"/>
            <w:vMerge/>
            <w:vAlign w:val="center"/>
          </w:tcPr>
          <w:p w:rsidR="00921021" w:rsidRPr="0071077D" w:rsidRDefault="00921021" w:rsidP="003B0F75">
            <w:pPr>
              <w:spacing w:before="180" w:after="180"/>
              <w:rPr>
                <w:rFonts w:cs="Times New Roman"/>
              </w:rPr>
            </w:pPr>
          </w:p>
        </w:tc>
        <w:tc>
          <w:tcPr>
            <w:tcW w:w="0" w:type="auto"/>
            <w:vMerge/>
            <w:vAlign w:val="center"/>
          </w:tcPr>
          <w:p w:rsidR="00921021" w:rsidRPr="0071077D" w:rsidRDefault="00921021" w:rsidP="003B0F75">
            <w:pPr>
              <w:spacing w:before="180" w:after="180"/>
              <w:rPr>
                <w:rFonts w:cs="Times New Roman"/>
              </w:rPr>
            </w:pPr>
          </w:p>
        </w:tc>
        <w:tc>
          <w:tcPr>
            <w:tcW w:w="2707" w:type="dxa"/>
            <w:vMerge/>
            <w:vAlign w:val="center"/>
          </w:tcPr>
          <w:p w:rsidR="00921021" w:rsidRPr="0071077D" w:rsidRDefault="00921021" w:rsidP="003B0F75">
            <w:pPr>
              <w:spacing w:before="180" w:after="180"/>
              <w:rPr>
                <w:rFonts w:cs="Times New Roman"/>
              </w:rPr>
            </w:pPr>
          </w:p>
        </w:tc>
        <w:tc>
          <w:tcPr>
            <w:tcW w:w="4819" w:type="dxa"/>
            <w:vAlign w:val="center"/>
          </w:tcPr>
          <w:p w:rsidR="00921021" w:rsidRPr="0071077D" w:rsidRDefault="00921021" w:rsidP="003B0F75">
            <w:pPr>
              <w:spacing w:before="180" w:after="180"/>
              <w:rPr>
                <w:rFonts w:cs="Times New Roman"/>
              </w:rPr>
            </w:pPr>
            <w:r w:rsidRPr="0071077D">
              <w:rPr>
                <w:rFonts w:cs="Times New Roman"/>
              </w:rPr>
              <w:t>平均每人獲非</w:t>
            </w:r>
            <w:r w:rsidR="00FC11B9">
              <w:rPr>
                <w:rFonts w:cs="Times New Roman"/>
              </w:rPr>
              <w:t>國科會</w:t>
            </w:r>
            <w:r w:rsidRPr="0071077D">
              <w:rPr>
                <w:rFonts w:cs="Times New Roman"/>
              </w:rPr>
              <w:t>研究計畫補助件數</w:t>
            </w:r>
          </w:p>
        </w:tc>
      </w:tr>
      <w:tr w:rsidR="00921021" w:rsidRPr="0071077D" w:rsidTr="0025395A">
        <w:trPr>
          <w:trHeight w:val="680"/>
        </w:trPr>
        <w:tc>
          <w:tcPr>
            <w:tcW w:w="0" w:type="auto"/>
            <w:vMerge/>
            <w:vAlign w:val="center"/>
          </w:tcPr>
          <w:p w:rsidR="00921021" w:rsidRPr="0071077D" w:rsidRDefault="00921021" w:rsidP="003B0F75">
            <w:pPr>
              <w:spacing w:before="180" w:after="180"/>
              <w:rPr>
                <w:rFonts w:cs="Times New Roman"/>
              </w:rPr>
            </w:pPr>
          </w:p>
        </w:tc>
        <w:tc>
          <w:tcPr>
            <w:tcW w:w="0" w:type="auto"/>
            <w:vMerge/>
            <w:vAlign w:val="center"/>
          </w:tcPr>
          <w:p w:rsidR="00921021" w:rsidRPr="0071077D" w:rsidRDefault="00921021" w:rsidP="003B0F75">
            <w:pPr>
              <w:spacing w:before="180" w:after="180"/>
              <w:rPr>
                <w:rFonts w:cs="Times New Roman"/>
              </w:rPr>
            </w:pPr>
          </w:p>
        </w:tc>
        <w:tc>
          <w:tcPr>
            <w:tcW w:w="2707" w:type="dxa"/>
            <w:vMerge/>
            <w:vAlign w:val="center"/>
          </w:tcPr>
          <w:p w:rsidR="00921021" w:rsidRPr="0071077D" w:rsidRDefault="00921021" w:rsidP="003B0F75">
            <w:pPr>
              <w:spacing w:before="180" w:after="180"/>
              <w:rPr>
                <w:rFonts w:cs="Times New Roman"/>
              </w:rPr>
            </w:pPr>
          </w:p>
        </w:tc>
        <w:tc>
          <w:tcPr>
            <w:tcW w:w="4819" w:type="dxa"/>
            <w:vAlign w:val="center"/>
          </w:tcPr>
          <w:p w:rsidR="00921021" w:rsidRPr="0071077D" w:rsidRDefault="00921021" w:rsidP="003B0F75">
            <w:pPr>
              <w:spacing w:before="180" w:after="180"/>
              <w:rPr>
                <w:rFonts w:cs="Times New Roman"/>
              </w:rPr>
            </w:pPr>
            <w:r w:rsidRPr="0071077D">
              <w:rPr>
                <w:rFonts w:cs="Times New Roman"/>
              </w:rPr>
              <w:t>平均每人獲非</w:t>
            </w:r>
            <w:r w:rsidR="00FC11B9">
              <w:rPr>
                <w:rFonts w:cs="Times New Roman"/>
              </w:rPr>
              <w:t>國科會</w:t>
            </w:r>
            <w:r w:rsidRPr="0071077D">
              <w:rPr>
                <w:rFonts w:cs="Times New Roman"/>
              </w:rPr>
              <w:t>研究計畫補助金額</w:t>
            </w:r>
          </w:p>
        </w:tc>
      </w:tr>
      <w:tr w:rsidR="00921021" w:rsidRPr="0071077D" w:rsidTr="0025395A">
        <w:trPr>
          <w:trHeight w:val="680"/>
        </w:trPr>
        <w:tc>
          <w:tcPr>
            <w:tcW w:w="0" w:type="auto"/>
            <w:vMerge/>
            <w:vAlign w:val="center"/>
          </w:tcPr>
          <w:p w:rsidR="00921021" w:rsidRPr="0071077D" w:rsidRDefault="00921021" w:rsidP="003B0F75">
            <w:pPr>
              <w:spacing w:before="180" w:after="180"/>
              <w:rPr>
                <w:rFonts w:cs="Times New Roman"/>
              </w:rPr>
            </w:pPr>
          </w:p>
        </w:tc>
        <w:tc>
          <w:tcPr>
            <w:tcW w:w="0" w:type="auto"/>
            <w:vMerge/>
            <w:vAlign w:val="center"/>
          </w:tcPr>
          <w:p w:rsidR="00921021" w:rsidRPr="0071077D" w:rsidRDefault="00921021" w:rsidP="003B0F75">
            <w:pPr>
              <w:spacing w:before="180" w:after="180"/>
              <w:rPr>
                <w:rFonts w:cs="Times New Roman"/>
              </w:rPr>
            </w:pPr>
          </w:p>
        </w:tc>
        <w:tc>
          <w:tcPr>
            <w:tcW w:w="2707" w:type="dxa"/>
            <w:vMerge/>
            <w:vAlign w:val="center"/>
          </w:tcPr>
          <w:p w:rsidR="00921021" w:rsidRPr="0071077D" w:rsidRDefault="00921021" w:rsidP="003B0F75">
            <w:pPr>
              <w:spacing w:before="180" w:after="180"/>
              <w:rPr>
                <w:rFonts w:cs="Times New Roman"/>
              </w:rPr>
            </w:pPr>
          </w:p>
        </w:tc>
        <w:tc>
          <w:tcPr>
            <w:tcW w:w="4819" w:type="dxa"/>
            <w:vAlign w:val="center"/>
          </w:tcPr>
          <w:p w:rsidR="00921021" w:rsidRPr="0071077D" w:rsidRDefault="00921021" w:rsidP="003B0F75">
            <w:pPr>
              <w:spacing w:before="180" w:after="180"/>
              <w:rPr>
                <w:rFonts w:cs="Times New Roman"/>
              </w:rPr>
            </w:pPr>
            <w:r w:rsidRPr="0071077D">
              <w:rPr>
                <w:rFonts w:cs="Times New Roman"/>
                <w:kern w:val="0"/>
              </w:rPr>
              <w:t>平均每人獲高教深耕（競爭型）計畫補助件數</w:t>
            </w:r>
          </w:p>
        </w:tc>
      </w:tr>
      <w:tr w:rsidR="00921021" w:rsidRPr="0071077D" w:rsidTr="0025395A">
        <w:trPr>
          <w:trHeight w:val="680"/>
        </w:trPr>
        <w:tc>
          <w:tcPr>
            <w:tcW w:w="0" w:type="auto"/>
            <w:vMerge/>
            <w:vAlign w:val="center"/>
          </w:tcPr>
          <w:p w:rsidR="00921021" w:rsidRPr="0071077D" w:rsidRDefault="00921021" w:rsidP="003B0F75">
            <w:pPr>
              <w:spacing w:before="180" w:after="180"/>
              <w:rPr>
                <w:rFonts w:cs="Times New Roman"/>
              </w:rPr>
            </w:pPr>
          </w:p>
        </w:tc>
        <w:tc>
          <w:tcPr>
            <w:tcW w:w="0" w:type="auto"/>
            <w:vMerge/>
            <w:vAlign w:val="center"/>
          </w:tcPr>
          <w:p w:rsidR="00921021" w:rsidRPr="0071077D" w:rsidRDefault="00921021" w:rsidP="003B0F75">
            <w:pPr>
              <w:spacing w:before="180" w:after="180"/>
              <w:rPr>
                <w:rFonts w:cs="Times New Roman"/>
              </w:rPr>
            </w:pPr>
          </w:p>
        </w:tc>
        <w:tc>
          <w:tcPr>
            <w:tcW w:w="2707" w:type="dxa"/>
            <w:vMerge/>
            <w:vAlign w:val="center"/>
          </w:tcPr>
          <w:p w:rsidR="00921021" w:rsidRPr="0071077D" w:rsidRDefault="00921021" w:rsidP="003B0F75">
            <w:pPr>
              <w:spacing w:before="180" w:after="180"/>
              <w:rPr>
                <w:rFonts w:cs="Times New Roman"/>
              </w:rPr>
            </w:pPr>
          </w:p>
        </w:tc>
        <w:tc>
          <w:tcPr>
            <w:tcW w:w="4819" w:type="dxa"/>
            <w:vAlign w:val="center"/>
          </w:tcPr>
          <w:p w:rsidR="00921021" w:rsidRPr="0071077D" w:rsidRDefault="00921021" w:rsidP="003B0F75">
            <w:pPr>
              <w:spacing w:before="180" w:after="180"/>
              <w:rPr>
                <w:rFonts w:cs="Times New Roman"/>
              </w:rPr>
            </w:pPr>
            <w:r w:rsidRPr="0071077D">
              <w:rPr>
                <w:rFonts w:cs="Times New Roman"/>
              </w:rPr>
              <w:t>平均每人獲高教深耕（競爭型）計畫補助金額</w:t>
            </w:r>
          </w:p>
        </w:tc>
      </w:tr>
      <w:tr w:rsidR="001C5104" w:rsidRPr="0071077D" w:rsidTr="0025395A">
        <w:trPr>
          <w:trHeight w:val="680"/>
        </w:trPr>
        <w:tc>
          <w:tcPr>
            <w:tcW w:w="0" w:type="auto"/>
            <w:vMerge/>
            <w:noWrap/>
            <w:vAlign w:val="center"/>
            <w:hideMark/>
          </w:tcPr>
          <w:p w:rsidR="001C5104" w:rsidRPr="0071077D" w:rsidRDefault="001C5104" w:rsidP="003B0F75">
            <w:pPr>
              <w:spacing w:before="180" w:after="180"/>
              <w:rPr>
                <w:rFonts w:cs="Times New Roman"/>
              </w:rPr>
            </w:pPr>
          </w:p>
        </w:tc>
        <w:tc>
          <w:tcPr>
            <w:tcW w:w="0" w:type="auto"/>
            <w:vMerge/>
            <w:noWrap/>
            <w:vAlign w:val="center"/>
            <w:hideMark/>
          </w:tcPr>
          <w:p w:rsidR="001C5104" w:rsidRPr="0071077D" w:rsidRDefault="001C5104" w:rsidP="003B0F75">
            <w:pPr>
              <w:spacing w:before="180" w:after="180"/>
              <w:rPr>
                <w:rFonts w:cs="Times New Roman"/>
              </w:rPr>
            </w:pPr>
          </w:p>
        </w:tc>
        <w:tc>
          <w:tcPr>
            <w:tcW w:w="2707" w:type="dxa"/>
            <w:vMerge w:val="restart"/>
            <w:vAlign w:val="center"/>
            <w:hideMark/>
          </w:tcPr>
          <w:p w:rsidR="001C5104" w:rsidRPr="0071077D" w:rsidRDefault="001C5104" w:rsidP="003B0F75">
            <w:pPr>
              <w:spacing w:before="180" w:after="180"/>
              <w:rPr>
                <w:rFonts w:cs="Times New Roman"/>
              </w:rPr>
            </w:pPr>
            <w:r w:rsidRPr="0071077D">
              <w:rPr>
                <w:rFonts w:cs="Times New Roman"/>
              </w:rPr>
              <w:t>15</w:t>
            </w:r>
            <w:r w:rsidRPr="0071077D">
              <w:rPr>
                <w:rFonts w:cs="Times New Roman"/>
              </w:rPr>
              <w:t>教師獲獎表現</w:t>
            </w:r>
          </w:p>
        </w:tc>
        <w:tc>
          <w:tcPr>
            <w:tcW w:w="4819" w:type="dxa"/>
            <w:vAlign w:val="center"/>
            <w:hideMark/>
          </w:tcPr>
          <w:p w:rsidR="001C5104" w:rsidRPr="0071077D" w:rsidRDefault="001C5104" w:rsidP="003B0F75">
            <w:pPr>
              <w:spacing w:before="180" w:after="180"/>
              <w:rPr>
                <w:rFonts w:cs="Times New Roman"/>
              </w:rPr>
            </w:pPr>
            <w:r w:rsidRPr="0071077D">
              <w:rPr>
                <w:rFonts w:cs="Times New Roman"/>
              </w:rPr>
              <w:t>校內學術獲獎比例</w:t>
            </w:r>
          </w:p>
        </w:tc>
      </w:tr>
      <w:tr w:rsidR="001C5104" w:rsidRPr="0071077D" w:rsidTr="0025395A">
        <w:trPr>
          <w:trHeight w:val="680"/>
        </w:trPr>
        <w:tc>
          <w:tcPr>
            <w:tcW w:w="0" w:type="auto"/>
            <w:vMerge/>
            <w:noWrap/>
            <w:vAlign w:val="center"/>
          </w:tcPr>
          <w:p w:rsidR="001C5104" w:rsidRPr="0071077D" w:rsidRDefault="001C5104" w:rsidP="003B0F75">
            <w:pPr>
              <w:spacing w:before="180" w:after="180"/>
              <w:rPr>
                <w:rFonts w:cs="Times New Roman"/>
              </w:rPr>
            </w:pPr>
          </w:p>
        </w:tc>
        <w:tc>
          <w:tcPr>
            <w:tcW w:w="0" w:type="auto"/>
            <w:vMerge/>
            <w:noWrap/>
            <w:vAlign w:val="center"/>
          </w:tcPr>
          <w:p w:rsidR="001C5104" w:rsidRPr="0071077D" w:rsidRDefault="001C5104" w:rsidP="003B0F75">
            <w:pPr>
              <w:spacing w:before="180" w:after="180"/>
              <w:rPr>
                <w:rFonts w:cs="Times New Roman"/>
              </w:rPr>
            </w:pPr>
          </w:p>
        </w:tc>
        <w:tc>
          <w:tcPr>
            <w:tcW w:w="2707" w:type="dxa"/>
            <w:vMerge/>
            <w:vAlign w:val="center"/>
          </w:tcPr>
          <w:p w:rsidR="001C5104" w:rsidRPr="0071077D" w:rsidRDefault="001C5104" w:rsidP="003B0F75">
            <w:pPr>
              <w:spacing w:before="180" w:after="180"/>
              <w:rPr>
                <w:rFonts w:cs="Times New Roman"/>
              </w:rPr>
            </w:pPr>
          </w:p>
        </w:tc>
        <w:tc>
          <w:tcPr>
            <w:tcW w:w="4819" w:type="dxa"/>
            <w:vAlign w:val="center"/>
          </w:tcPr>
          <w:p w:rsidR="001C5104" w:rsidRPr="0071077D" w:rsidRDefault="001C5104" w:rsidP="003B0F75">
            <w:pPr>
              <w:spacing w:before="180" w:after="180"/>
              <w:rPr>
                <w:rFonts w:cs="Times New Roman"/>
              </w:rPr>
            </w:pPr>
            <w:r w:rsidRPr="0071077D">
              <w:rPr>
                <w:rFonts w:cs="Times New Roman"/>
              </w:rPr>
              <w:t>校外學術獲獎比例</w:t>
            </w:r>
          </w:p>
        </w:tc>
      </w:tr>
      <w:tr w:rsidR="003B0F75" w:rsidRPr="0071077D" w:rsidTr="0025395A">
        <w:trPr>
          <w:trHeight w:val="680"/>
        </w:trPr>
        <w:tc>
          <w:tcPr>
            <w:tcW w:w="0" w:type="auto"/>
            <w:vMerge/>
            <w:noWrap/>
            <w:vAlign w:val="center"/>
            <w:hideMark/>
          </w:tcPr>
          <w:p w:rsidR="003B0F75" w:rsidRPr="0071077D" w:rsidRDefault="003B0F75" w:rsidP="003B0F75">
            <w:pPr>
              <w:spacing w:before="180" w:after="180"/>
              <w:rPr>
                <w:rFonts w:cs="Times New Roman"/>
              </w:rPr>
            </w:pPr>
          </w:p>
        </w:tc>
        <w:tc>
          <w:tcPr>
            <w:tcW w:w="0" w:type="auto"/>
            <w:vMerge w:val="restart"/>
            <w:noWrap/>
            <w:vAlign w:val="center"/>
            <w:hideMark/>
          </w:tcPr>
          <w:p w:rsidR="003B0F75" w:rsidRPr="0071077D" w:rsidRDefault="003B0F75" w:rsidP="003B0F75">
            <w:pPr>
              <w:spacing w:before="180" w:after="180"/>
              <w:rPr>
                <w:rFonts w:cs="Times New Roman"/>
              </w:rPr>
            </w:pPr>
            <w:r w:rsidRPr="0071077D">
              <w:rPr>
                <w:rFonts w:cs="Times New Roman"/>
              </w:rPr>
              <w:t>服務</w:t>
            </w:r>
          </w:p>
        </w:tc>
        <w:tc>
          <w:tcPr>
            <w:tcW w:w="2707" w:type="dxa"/>
            <w:vMerge w:val="restart"/>
            <w:vAlign w:val="center"/>
            <w:hideMark/>
          </w:tcPr>
          <w:p w:rsidR="003B0F75" w:rsidRPr="0071077D" w:rsidRDefault="003B0F75" w:rsidP="003B0F75">
            <w:pPr>
              <w:spacing w:before="180" w:after="180"/>
              <w:rPr>
                <w:rFonts w:cs="Times New Roman"/>
              </w:rPr>
            </w:pPr>
            <w:r w:rsidRPr="0071077D">
              <w:rPr>
                <w:rFonts w:cs="Times New Roman"/>
              </w:rPr>
              <w:t>16</w:t>
            </w:r>
            <w:r w:rsidRPr="0071077D">
              <w:rPr>
                <w:rFonts w:cs="Times New Roman"/>
              </w:rPr>
              <w:t>擔任行政職務</w:t>
            </w:r>
          </w:p>
        </w:tc>
        <w:tc>
          <w:tcPr>
            <w:tcW w:w="4819" w:type="dxa"/>
            <w:vAlign w:val="center"/>
            <w:hideMark/>
          </w:tcPr>
          <w:p w:rsidR="003B0F75" w:rsidRPr="0071077D" w:rsidRDefault="003B0F75" w:rsidP="003B0F75">
            <w:pPr>
              <w:spacing w:before="180" w:after="180"/>
              <w:rPr>
                <w:rFonts w:cs="Times New Roman"/>
              </w:rPr>
            </w:pPr>
            <w:r w:rsidRPr="0071077D">
              <w:rPr>
                <w:rFonts w:cs="Times New Roman"/>
              </w:rPr>
              <w:t>各系所教師兼任本校一級學術行政主管及副主管人次</w:t>
            </w:r>
          </w:p>
        </w:tc>
      </w:tr>
      <w:tr w:rsidR="003B0F75" w:rsidRPr="0071077D" w:rsidTr="0025395A">
        <w:trPr>
          <w:trHeight w:val="680"/>
        </w:trPr>
        <w:tc>
          <w:tcPr>
            <w:tcW w:w="0" w:type="auto"/>
            <w:vMerge/>
            <w:vAlign w:val="center"/>
            <w:hideMark/>
          </w:tcPr>
          <w:p w:rsidR="003B0F75" w:rsidRPr="0071077D" w:rsidRDefault="003B0F75" w:rsidP="003B0F75">
            <w:pPr>
              <w:spacing w:before="180" w:after="180"/>
              <w:rPr>
                <w:rFonts w:cs="Times New Roman"/>
              </w:rPr>
            </w:pPr>
          </w:p>
        </w:tc>
        <w:tc>
          <w:tcPr>
            <w:tcW w:w="0" w:type="auto"/>
            <w:vMerge/>
            <w:vAlign w:val="center"/>
            <w:hideMark/>
          </w:tcPr>
          <w:p w:rsidR="003B0F75" w:rsidRPr="0071077D" w:rsidRDefault="003B0F75" w:rsidP="003B0F75">
            <w:pPr>
              <w:spacing w:before="180" w:after="180"/>
              <w:rPr>
                <w:rFonts w:cs="Times New Roman"/>
              </w:rPr>
            </w:pPr>
          </w:p>
        </w:tc>
        <w:tc>
          <w:tcPr>
            <w:tcW w:w="2707" w:type="dxa"/>
            <w:vMerge/>
            <w:vAlign w:val="center"/>
            <w:hideMark/>
          </w:tcPr>
          <w:p w:rsidR="003B0F75" w:rsidRPr="0071077D" w:rsidRDefault="003B0F75" w:rsidP="003B0F75">
            <w:pPr>
              <w:spacing w:before="180" w:after="180"/>
              <w:rPr>
                <w:rFonts w:cs="Times New Roman"/>
              </w:rPr>
            </w:pPr>
          </w:p>
        </w:tc>
        <w:tc>
          <w:tcPr>
            <w:tcW w:w="4819" w:type="dxa"/>
            <w:vAlign w:val="center"/>
            <w:hideMark/>
          </w:tcPr>
          <w:p w:rsidR="003B0F75" w:rsidRPr="0071077D" w:rsidRDefault="003B0F75" w:rsidP="00A47C6F">
            <w:pPr>
              <w:spacing w:before="180" w:after="180"/>
              <w:rPr>
                <w:rFonts w:cs="Times New Roman"/>
              </w:rPr>
            </w:pPr>
            <w:r w:rsidRPr="0071077D">
              <w:rPr>
                <w:rFonts w:cs="Times New Roman"/>
              </w:rPr>
              <w:t>各系所教師兼任本校二級學術行政主管人次</w:t>
            </w:r>
          </w:p>
        </w:tc>
      </w:tr>
      <w:tr w:rsidR="003B0F75" w:rsidRPr="0071077D" w:rsidTr="0025395A">
        <w:trPr>
          <w:trHeight w:val="680"/>
        </w:trPr>
        <w:tc>
          <w:tcPr>
            <w:tcW w:w="0" w:type="auto"/>
            <w:vMerge w:val="restart"/>
            <w:noWrap/>
            <w:vAlign w:val="center"/>
            <w:hideMark/>
          </w:tcPr>
          <w:p w:rsidR="003B0F75" w:rsidRPr="0071077D" w:rsidRDefault="003B0F75" w:rsidP="003B0F75">
            <w:pPr>
              <w:spacing w:before="180" w:after="180"/>
              <w:rPr>
                <w:rFonts w:cs="Times New Roman"/>
              </w:rPr>
            </w:pPr>
            <w:r w:rsidRPr="0071077D">
              <w:rPr>
                <w:rFonts w:cs="Times New Roman"/>
              </w:rPr>
              <w:t>單位治理</w:t>
            </w:r>
          </w:p>
        </w:tc>
        <w:tc>
          <w:tcPr>
            <w:tcW w:w="0" w:type="auto"/>
            <w:vMerge w:val="restart"/>
            <w:noWrap/>
            <w:vAlign w:val="center"/>
            <w:hideMark/>
          </w:tcPr>
          <w:p w:rsidR="003B0F75" w:rsidRPr="0071077D" w:rsidRDefault="003B0F75" w:rsidP="003B0F75">
            <w:pPr>
              <w:spacing w:before="180" w:after="180"/>
              <w:rPr>
                <w:rFonts w:cs="Times New Roman"/>
              </w:rPr>
            </w:pPr>
            <w:r w:rsidRPr="0071077D">
              <w:rPr>
                <w:rFonts w:cs="Times New Roman"/>
              </w:rPr>
              <w:t>人事</w:t>
            </w:r>
          </w:p>
        </w:tc>
        <w:tc>
          <w:tcPr>
            <w:tcW w:w="2707" w:type="dxa"/>
            <w:vMerge w:val="restart"/>
            <w:vAlign w:val="center"/>
            <w:hideMark/>
          </w:tcPr>
          <w:p w:rsidR="003B0F75" w:rsidRPr="0071077D" w:rsidRDefault="003B0F75" w:rsidP="003B0F75">
            <w:pPr>
              <w:spacing w:before="180" w:after="180"/>
              <w:rPr>
                <w:rFonts w:cs="Times New Roman"/>
              </w:rPr>
            </w:pPr>
            <w:r w:rsidRPr="0071077D">
              <w:rPr>
                <w:rFonts w:cs="Times New Roman"/>
              </w:rPr>
              <w:t>17</w:t>
            </w:r>
            <w:proofErr w:type="gramStart"/>
            <w:r w:rsidRPr="0071077D">
              <w:rPr>
                <w:rFonts w:cs="Times New Roman"/>
              </w:rPr>
              <w:t>生師比</w:t>
            </w:r>
            <w:proofErr w:type="gramEnd"/>
          </w:p>
        </w:tc>
        <w:tc>
          <w:tcPr>
            <w:tcW w:w="4819" w:type="dxa"/>
            <w:vAlign w:val="center"/>
            <w:hideMark/>
          </w:tcPr>
          <w:p w:rsidR="003B0F75" w:rsidRPr="0071077D" w:rsidRDefault="003B0F75" w:rsidP="003B0F75">
            <w:pPr>
              <w:spacing w:before="180" w:after="180"/>
              <w:rPr>
                <w:rFonts w:cs="Times New Roman"/>
              </w:rPr>
            </w:pPr>
            <w:r w:rsidRPr="0071077D">
              <w:rPr>
                <w:rFonts w:cs="Times New Roman"/>
              </w:rPr>
              <w:t>各系所每</w:t>
            </w:r>
            <w:proofErr w:type="gramStart"/>
            <w:r w:rsidRPr="0071077D">
              <w:rPr>
                <w:rFonts w:cs="Times New Roman"/>
              </w:rPr>
              <w:t>學年生師比率</w:t>
            </w:r>
            <w:proofErr w:type="gramEnd"/>
          </w:p>
        </w:tc>
      </w:tr>
      <w:tr w:rsidR="003B0F75" w:rsidRPr="0071077D" w:rsidTr="0025395A">
        <w:trPr>
          <w:trHeight w:val="680"/>
        </w:trPr>
        <w:tc>
          <w:tcPr>
            <w:tcW w:w="0" w:type="auto"/>
            <w:vMerge/>
            <w:noWrap/>
            <w:vAlign w:val="center"/>
          </w:tcPr>
          <w:p w:rsidR="003B0F75" w:rsidRPr="0071077D" w:rsidRDefault="003B0F75" w:rsidP="003B0F75">
            <w:pPr>
              <w:spacing w:before="180" w:after="180"/>
              <w:rPr>
                <w:rFonts w:cs="Times New Roman"/>
              </w:rPr>
            </w:pPr>
          </w:p>
        </w:tc>
        <w:tc>
          <w:tcPr>
            <w:tcW w:w="0" w:type="auto"/>
            <w:vMerge/>
            <w:noWrap/>
            <w:vAlign w:val="center"/>
          </w:tcPr>
          <w:p w:rsidR="003B0F75" w:rsidRPr="0071077D" w:rsidRDefault="003B0F75" w:rsidP="003B0F75">
            <w:pPr>
              <w:spacing w:before="180" w:after="180"/>
              <w:rPr>
                <w:rFonts w:cs="Times New Roman"/>
              </w:rPr>
            </w:pPr>
          </w:p>
        </w:tc>
        <w:tc>
          <w:tcPr>
            <w:tcW w:w="2707" w:type="dxa"/>
            <w:vMerge/>
            <w:vAlign w:val="center"/>
          </w:tcPr>
          <w:p w:rsidR="003B0F75" w:rsidRPr="0071077D" w:rsidRDefault="003B0F75" w:rsidP="003B0F75">
            <w:pPr>
              <w:spacing w:before="180" w:after="180"/>
              <w:rPr>
                <w:rFonts w:cs="Times New Roman"/>
              </w:rPr>
            </w:pPr>
          </w:p>
        </w:tc>
        <w:tc>
          <w:tcPr>
            <w:tcW w:w="4819" w:type="dxa"/>
            <w:vAlign w:val="center"/>
          </w:tcPr>
          <w:p w:rsidR="003B0F75" w:rsidRPr="0071077D" w:rsidRDefault="003B0F75" w:rsidP="003B0F75">
            <w:pPr>
              <w:spacing w:before="180" w:after="180"/>
              <w:rPr>
                <w:rFonts w:cs="Times New Roman"/>
              </w:rPr>
            </w:pPr>
            <w:r w:rsidRPr="0071077D">
              <w:rPr>
                <w:rFonts w:cs="Times New Roman"/>
              </w:rPr>
              <w:t>外籍師資比率</w:t>
            </w:r>
          </w:p>
        </w:tc>
      </w:tr>
      <w:tr w:rsidR="003B0F75" w:rsidRPr="0071077D" w:rsidTr="0025395A">
        <w:trPr>
          <w:trHeight w:val="680"/>
        </w:trPr>
        <w:tc>
          <w:tcPr>
            <w:tcW w:w="0" w:type="auto"/>
            <w:vMerge/>
            <w:noWrap/>
            <w:vAlign w:val="center"/>
            <w:hideMark/>
          </w:tcPr>
          <w:p w:rsidR="003B0F75" w:rsidRPr="0071077D" w:rsidRDefault="003B0F75" w:rsidP="003B0F75">
            <w:pPr>
              <w:spacing w:before="180" w:after="180"/>
              <w:rPr>
                <w:rFonts w:cs="Times New Roman"/>
              </w:rPr>
            </w:pPr>
          </w:p>
        </w:tc>
        <w:tc>
          <w:tcPr>
            <w:tcW w:w="0" w:type="auto"/>
            <w:vMerge/>
            <w:noWrap/>
            <w:vAlign w:val="center"/>
            <w:hideMark/>
          </w:tcPr>
          <w:p w:rsidR="003B0F75" w:rsidRPr="0071077D" w:rsidRDefault="003B0F75" w:rsidP="003B0F75">
            <w:pPr>
              <w:spacing w:before="180" w:after="180"/>
              <w:rPr>
                <w:rFonts w:cs="Times New Roman"/>
              </w:rPr>
            </w:pPr>
          </w:p>
        </w:tc>
        <w:tc>
          <w:tcPr>
            <w:tcW w:w="2707" w:type="dxa"/>
            <w:vMerge w:val="restart"/>
            <w:vAlign w:val="center"/>
            <w:hideMark/>
          </w:tcPr>
          <w:p w:rsidR="003B0F75" w:rsidRPr="0071077D" w:rsidRDefault="003B0F75" w:rsidP="003B0F75">
            <w:pPr>
              <w:spacing w:before="180" w:after="180"/>
              <w:rPr>
                <w:rFonts w:cs="Times New Roman"/>
              </w:rPr>
            </w:pPr>
            <w:r w:rsidRPr="0071077D">
              <w:rPr>
                <w:rFonts w:cs="Times New Roman"/>
              </w:rPr>
              <w:t>18</w:t>
            </w:r>
            <w:r w:rsidRPr="0071077D">
              <w:rPr>
                <w:rFonts w:cs="Times New Roman"/>
              </w:rPr>
              <w:t>教師新進、退休情形</w:t>
            </w:r>
          </w:p>
        </w:tc>
        <w:tc>
          <w:tcPr>
            <w:tcW w:w="4819" w:type="dxa"/>
            <w:vAlign w:val="center"/>
            <w:hideMark/>
          </w:tcPr>
          <w:p w:rsidR="003B0F75" w:rsidRPr="0071077D" w:rsidRDefault="003B0F75" w:rsidP="003B0F75">
            <w:pPr>
              <w:spacing w:before="180" w:after="180"/>
              <w:rPr>
                <w:rFonts w:cs="Times New Roman"/>
              </w:rPr>
            </w:pPr>
            <w:r w:rsidRPr="0071077D">
              <w:rPr>
                <w:rFonts w:cs="Times New Roman"/>
              </w:rPr>
              <w:t>各系所每學年新進教師比率</w:t>
            </w:r>
          </w:p>
        </w:tc>
      </w:tr>
      <w:tr w:rsidR="003B0F75" w:rsidRPr="0071077D" w:rsidTr="0025395A">
        <w:trPr>
          <w:trHeight w:val="680"/>
        </w:trPr>
        <w:tc>
          <w:tcPr>
            <w:tcW w:w="0" w:type="auto"/>
            <w:vMerge/>
            <w:vAlign w:val="center"/>
            <w:hideMark/>
          </w:tcPr>
          <w:p w:rsidR="003B0F75" w:rsidRPr="0071077D" w:rsidRDefault="003B0F75" w:rsidP="003B0F75">
            <w:pPr>
              <w:spacing w:before="180" w:after="180"/>
              <w:rPr>
                <w:rFonts w:cs="Times New Roman"/>
              </w:rPr>
            </w:pPr>
          </w:p>
        </w:tc>
        <w:tc>
          <w:tcPr>
            <w:tcW w:w="0" w:type="auto"/>
            <w:vMerge/>
            <w:vAlign w:val="center"/>
            <w:hideMark/>
          </w:tcPr>
          <w:p w:rsidR="003B0F75" w:rsidRPr="0071077D" w:rsidRDefault="003B0F75" w:rsidP="003B0F75">
            <w:pPr>
              <w:spacing w:before="180" w:after="180"/>
              <w:rPr>
                <w:rFonts w:cs="Times New Roman"/>
              </w:rPr>
            </w:pPr>
          </w:p>
        </w:tc>
        <w:tc>
          <w:tcPr>
            <w:tcW w:w="2707" w:type="dxa"/>
            <w:vMerge/>
            <w:vAlign w:val="center"/>
            <w:hideMark/>
          </w:tcPr>
          <w:p w:rsidR="003B0F75" w:rsidRPr="0071077D" w:rsidRDefault="003B0F75" w:rsidP="003B0F75">
            <w:pPr>
              <w:spacing w:before="180" w:after="180"/>
              <w:rPr>
                <w:rFonts w:cs="Times New Roman"/>
              </w:rPr>
            </w:pPr>
          </w:p>
        </w:tc>
        <w:tc>
          <w:tcPr>
            <w:tcW w:w="4819" w:type="dxa"/>
            <w:vAlign w:val="center"/>
            <w:hideMark/>
          </w:tcPr>
          <w:p w:rsidR="003B0F75" w:rsidRPr="0071077D" w:rsidRDefault="003B0F75" w:rsidP="003B0F75">
            <w:pPr>
              <w:spacing w:before="180" w:after="180"/>
              <w:rPr>
                <w:rFonts w:cs="Times New Roman"/>
              </w:rPr>
            </w:pPr>
            <w:r w:rsidRPr="0071077D">
              <w:rPr>
                <w:rFonts w:cs="Times New Roman"/>
              </w:rPr>
              <w:t>各系所未來五年內退休教師比率</w:t>
            </w:r>
          </w:p>
        </w:tc>
      </w:tr>
      <w:tr w:rsidR="003B0F75" w:rsidRPr="0071077D" w:rsidTr="0025395A">
        <w:trPr>
          <w:trHeight w:val="680"/>
        </w:trPr>
        <w:tc>
          <w:tcPr>
            <w:tcW w:w="0" w:type="auto"/>
            <w:vMerge/>
            <w:noWrap/>
            <w:vAlign w:val="center"/>
            <w:hideMark/>
          </w:tcPr>
          <w:p w:rsidR="003B0F75" w:rsidRPr="0071077D" w:rsidRDefault="003B0F75" w:rsidP="003B0F75">
            <w:pPr>
              <w:spacing w:before="180" w:after="180"/>
              <w:rPr>
                <w:rFonts w:cs="Times New Roman"/>
              </w:rPr>
            </w:pPr>
          </w:p>
        </w:tc>
        <w:tc>
          <w:tcPr>
            <w:tcW w:w="0" w:type="auto"/>
            <w:noWrap/>
            <w:vAlign w:val="center"/>
            <w:hideMark/>
          </w:tcPr>
          <w:p w:rsidR="003B0F75" w:rsidRPr="0071077D" w:rsidRDefault="00516E57" w:rsidP="003B0F75">
            <w:pPr>
              <w:spacing w:before="180" w:after="180"/>
              <w:rPr>
                <w:rFonts w:cs="Times New Roman"/>
              </w:rPr>
            </w:pPr>
            <w:r w:rsidRPr="0071077D">
              <w:rPr>
                <w:rFonts w:cs="Times New Roman"/>
              </w:rPr>
              <w:t>國際化</w:t>
            </w:r>
          </w:p>
        </w:tc>
        <w:tc>
          <w:tcPr>
            <w:tcW w:w="2707" w:type="dxa"/>
            <w:noWrap/>
            <w:vAlign w:val="center"/>
            <w:hideMark/>
          </w:tcPr>
          <w:p w:rsidR="003B0F75" w:rsidRPr="0071077D" w:rsidRDefault="003B0F75" w:rsidP="003B0F75">
            <w:pPr>
              <w:spacing w:before="180" w:after="180"/>
              <w:rPr>
                <w:rFonts w:cs="Times New Roman"/>
              </w:rPr>
            </w:pPr>
            <w:r w:rsidRPr="0071077D">
              <w:rPr>
                <w:rFonts w:cs="Times New Roman"/>
              </w:rPr>
              <w:t>19</w:t>
            </w:r>
            <w:r w:rsidR="00AD25E7" w:rsidRPr="0071077D">
              <w:rPr>
                <w:rFonts w:cs="Times New Roman"/>
              </w:rPr>
              <w:t>學術影響力</w:t>
            </w:r>
          </w:p>
        </w:tc>
        <w:tc>
          <w:tcPr>
            <w:tcW w:w="4819" w:type="dxa"/>
            <w:vAlign w:val="center"/>
            <w:hideMark/>
          </w:tcPr>
          <w:p w:rsidR="003B0F75" w:rsidRPr="0071077D" w:rsidRDefault="003B0F75" w:rsidP="003B0F75">
            <w:pPr>
              <w:spacing w:before="180" w:after="180"/>
              <w:rPr>
                <w:rFonts w:cs="Times New Roman"/>
              </w:rPr>
            </w:pPr>
            <w:r w:rsidRPr="0071077D">
              <w:rPr>
                <w:rFonts w:cs="Times New Roman"/>
              </w:rPr>
              <w:t>舉辦國際學術研討會數</w:t>
            </w:r>
          </w:p>
        </w:tc>
      </w:tr>
    </w:tbl>
    <w:p w:rsidR="00DF0B74" w:rsidRPr="0071077D" w:rsidRDefault="00DF0B74" w:rsidP="0025395A">
      <w:pPr>
        <w:spacing w:before="180" w:after="180"/>
        <w:rPr>
          <w:rFonts w:cs="Times New Roman"/>
        </w:rPr>
        <w:sectPr w:rsidR="00DF0B74" w:rsidRPr="0071077D" w:rsidSect="00856636">
          <w:footerReference w:type="default" r:id="rId17"/>
          <w:pgSz w:w="11906" w:h="16838"/>
          <w:pgMar w:top="1440" w:right="1797" w:bottom="1440" w:left="1797" w:header="851" w:footer="992" w:gutter="0"/>
          <w:cols w:space="425"/>
          <w:docGrid w:type="lines" w:linePitch="360"/>
        </w:sectPr>
      </w:pPr>
    </w:p>
    <w:p w:rsidR="00D04A3F" w:rsidRPr="0071077D" w:rsidRDefault="00D04A3F">
      <w:pPr>
        <w:spacing w:beforeLines="0" w:before="0" w:afterLines="0" w:after="0"/>
        <w:rPr>
          <w:rFonts w:cs="Times New Roman"/>
        </w:rPr>
      </w:pPr>
      <w:r w:rsidRPr="0071077D">
        <w:rPr>
          <w:rFonts w:cs="Times New Roman"/>
        </w:rPr>
        <w:lastRenderedPageBreak/>
        <w:br w:type="page"/>
      </w:r>
    </w:p>
    <w:p w:rsidR="00820CBB" w:rsidRPr="0071077D" w:rsidRDefault="00820CBB" w:rsidP="0025395A">
      <w:pPr>
        <w:spacing w:before="180" w:after="180"/>
        <w:rPr>
          <w:rFonts w:cs="Times New Roman"/>
        </w:rPr>
        <w:sectPr w:rsidR="00820CBB" w:rsidRPr="0071077D" w:rsidSect="005B5DCA">
          <w:footerReference w:type="default" r:id="rId18"/>
          <w:pgSz w:w="11906" w:h="16838"/>
          <w:pgMar w:top="1440" w:right="1797" w:bottom="1440" w:left="1797" w:header="851" w:footer="992" w:gutter="0"/>
          <w:cols w:space="425"/>
          <w:docGrid w:type="lines" w:linePitch="360"/>
        </w:sectPr>
      </w:pPr>
    </w:p>
    <w:p w:rsidR="00DF0B74" w:rsidRPr="0071077D" w:rsidRDefault="00DF0B74" w:rsidP="0025395A">
      <w:pPr>
        <w:spacing w:before="180" w:after="180"/>
        <w:rPr>
          <w:rFonts w:cs="Times New Roman"/>
        </w:rPr>
      </w:pPr>
    </w:p>
    <w:p w:rsidR="00DF0B74" w:rsidRPr="0071077D" w:rsidRDefault="00DF0B74" w:rsidP="0071077D">
      <w:pPr>
        <w:pStyle w:val="2"/>
        <w:spacing w:beforeLines="750" w:before="2700" w:after="360" w:line="240" w:lineRule="exact"/>
        <w:rPr>
          <w:rFonts w:cs="Times New Roman"/>
        </w:rPr>
      </w:pPr>
      <w:bookmarkStart w:id="8" w:name="_Toc122082802"/>
      <w:r w:rsidRPr="0071077D">
        <w:rPr>
          <w:rFonts w:cs="Times New Roman"/>
        </w:rPr>
        <w:t>一、學生學習</w:t>
      </w:r>
      <w:bookmarkEnd w:id="8"/>
    </w:p>
    <w:p w:rsidR="00DF0B74" w:rsidRPr="0071077D" w:rsidRDefault="00DF0B74" w:rsidP="0025395A">
      <w:pPr>
        <w:spacing w:before="180" w:after="180"/>
        <w:rPr>
          <w:rFonts w:cs="Times New Roman"/>
        </w:rPr>
      </w:pPr>
    </w:p>
    <w:p w:rsidR="009F26A2" w:rsidRPr="0071077D" w:rsidRDefault="009F26A2" w:rsidP="0025395A">
      <w:pPr>
        <w:spacing w:before="180" w:after="180"/>
        <w:rPr>
          <w:rFonts w:cs="Times New Roman"/>
          <w:b/>
          <w:sz w:val="36"/>
        </w:rPr>
        <w:sectPr w:rsidR="009F26A2" w:rsidRPr="0071077D" w:rsidSect="005B5DCA">
          <w:footerReference w:type="default" r:id="rId19"/>
          <w:pgSz w:w="11906" w:h="16838"/>
          <w:pgMar w:top="1440" w:right="1797" w:bottom="1440" w:left="1797" w:header="851" w:footer="992" w:gutter="0"/>
          <w:cols w:space="425"/>
          <w:docGrid w:type="lines" w:linePitch="360"/>
        </w:sectPr>
      </w:pPr>
    </w:p>
    <w:p w:rsidR="00EA0074" w:rsidRPr="0071077D" w:rsidRDefault="00EA0074" w:rsidP="0025395A">
      <w:pPr>
        <w:spacing w:before="180" w:after="180"/>
        <w:rPr>
          <w:rFonts w:cs="Times New Roman"/>
          <w:b/>
          <w:sz w:val="36"/>
        </w:rPr>
      </w:pPr>
    </w:p>
    <w:p w:rsidR="009F26A2" w:rsidRPr="0071077D" w:rsidRDefault="00EA0074">
      <w:pPr>
        <w:spacing w:beforeLines="0" w:before="0" w:afterLines="0" w:after="0"/>
        <w:rPr>
          <w:rFonts w:cs="Times New Roman"/>
          <w:b/>
          <w:sz w:val="36"/>
        </w:rPr>
        <w:sectPr w:rsidR="009F26A2" w:rsidRPr="0071077D" w:rsidSect="005B5DCA">
          <w:footerReference w:type="default" r:id="rId20"/>
          <w:pgSz w:w="11906" w:h="16838"/>
          <w:pgMar w:top="1440" w:right="1797" w:bottom="1440" w:left="1797" w:header="851" w:footer="992" w:gutter="0"/>
          <w:cols w:space="425"/>
          <w:docGrid w:type="lines" w:linePitch="360"/>
        </w:sectPr>
      </w:pPr>
      <w:r w:rsidRPr="0071077D">
        <w:rPr>
          <w:rFonts w:cs="Times New Roman"/>
          <w:b/>
          <w:sz w:val="36"/>
        </w:rPr>
        <w:br w:type="page"/>
      </w:r>
    </w:p>
    <w:p w:rsidR="008A0EFB" w:rsidRPr="0071077D" w:rsidRDefault="008A0EFB" w:rsidP="008A0EFB">
      <w:pPr>
        <w:spacing w:before="180" w:after="180"/>
        <w:jc w:val="center"/>
        <w:rPr>
          <w:rFonts w:cs="Times New Roman"/>
          <w:b/>
          <w:sz w:val="36"/>
        </w:rPr>
      </w:pPr>
      <w:r w:rsidRPr="0071077D">
        <w:rPr>
          <w:rFonts w:cs="Times New Roman"/>
          <w:b/>
          <w:sz w:val="36"/>
        </w:rPr>
        <w:lastRenderedPageBreak/>
        <w:t>說明</w:t>
      </w:r>
    </w:p>
    <w:p w:rsidR="008A0EFB" w:rsidRPr="0071077D" w:rsidRDefault="00B71469" w:rsidP="004715E3">
      <w:pPr>
        <w:widowControl w:val="0"/>
        <w:spacing w:beforeLines="0" w:before="0" w:afterLines="0" w:after="0" w:line="240" w:lineRule="auto"/>
        <w:ind w:firstLine="482"/>
        <w:rPr>
          <w:rFonts w:cs="Times New Roman"/>
        </w:rPr>
      </w:pPr>
      <w:r w:rsidRPr="0071077D">
        <w:rPr>
          <w:rFonts w:cs="Times New Roman"/>
        </w:rPr>
        <w:t>本基礎檢核</w:t>
      </w:r>
      <w:r w:rsidR="008A0EFB" w:rsidRPr="0071077D">
        <w:rPr>
          <w:rFonts w:cs="Times New Roman"/>
        </w:rPr>
        <w:t>面向為學生學習，涵蓋學生之招生、修業、獎項、獎學金、國際化、實習、畢業、就職等八</w:t>
      </w:r>
      <w:r w:rsidR="00AE7764" w:rsidRPr="0071077D">
        <w:rPr>
          <w:rFonts w:cs="Times New Roman"/>
        </w:rPr>
        <w:t>個</w:t>
      </w:r>
      <w:r w:rsidR="008A0EFB" w:rsidRPr="0071077D">
        <w:rPr>
          <w:rFonts w:cs="Times New Roman"/>
        </w:rPr>
        <w:t>子面向。招生方面選取</w:t>
      </w:r>
      <w:r w:rsidR="008A0EFB" w:rsidRPr="0071077D">
        <w:rPr>
          <w:rFonts w:cs="Times New Roman"/>
        </w:rPr>
        <w:t>3</w:t>
      </w:r>
      <w:r w:rsidR="008A0EFB" w:rsidRPr="0071077D">
        <w:rPr>
          <w:rFonts w:cs="Times New Roman"/>
        </w:rPr>
        <w:t>個指標，觀察本校學生錄取情形、學生報到註冊情形及學生來源組成結構。修業方面選取</w:t>
      </w:r>
      <w:r w:rsidR="008A0EFB" w:rsidRPr="0071077D">
        <w:rPr>
          <w:rFonts w:cs="Times New Roman"/>
        </w:rPr>
        <w:t>2</w:t>
      </w:r>
      <w:r w:rsidR="008A0EFB" w:rsidRPr="0071077D">
        <w:rPr>
          <w:rFonts w:cs="Times New Roman"/>
        </w:rPr>
        <w:t>個指標，觀察學生就學穩定</w:t>
      </w:r>
      <w:proofErr w:type="gramStart"/>
      <w:r w:rsidR="008A0EFB" w:rsidRPr="0071077D">
        <w:rPr>
          <w:rFonts w:cs="Times New Roman"/>
        </w:rPr>
        <w:t>度及</w:t>
      </w:r>
      <w:r w:rsidR="00FB2D8F" w:rsidRPr="0071077D">
        <w:rPr>
          <w:rFonts w:cs="Times New Roman"/>
        </w:rPr>
        <w:t>輔系</w:t>
      </w:r>
      <w:proofErr w:type="gramEnd"/>
      <w:r w:rsidR="00FB2D8F" w:rsidRPr="0071077D">
        <w:rPr>
          <w:rFonts w:cs="Times New Roman"/>
        </w:rPr>
        <w:t>雙主修</w:t>
      </w:r>
      <w:r w:rsidR="008A0EFB" w:rsidRPr="0071077D">
        <w:rPr>
          <w:rFonts w:cs="Times New Roman"/>
        </w:rPr>
        <w:t>情形。獎項、獎學金、國際化、</w:t>
      </w:r>
      <w:r w:rsidR="00DF5178" w:rsidRPr="0071077D">
        <w:rPr>
          <w:rFonts w:cs="Times New Roman"/>
        </w:rPr>
        <w:t>實</w:t>
      </w:r>
      <w:r w:rsidR="008A0EFB" w:rsidRPr="0071077D">
        <w:rPr>
          <w:rFonts w:cs="Times New Roman"/>
        </w:rPr>
        <w:t>習、畢業及就職等方面，每</w:t>
      </w:r>
      <w:proofErr w:type="gramStart"/>
      <w:r w:rsidR="008A0EFB" w:rsidRPr="0071077D">
        <w:rPr>
          <w:rFonts w:cs="Times New Roman"/>
        </w:rPr>
        <w:t>個</w:t>
      </w:r>
      <w:proofErr w:type="gramEnd"/>
      <w:r w:rsidR="008A0EFB" w:rsidRPr="0071077D">
        <w:rPr>
          <w:rFonts w:cs="Times New Roman"/>
        </w:rPr>
        <w:t>面向均選取</w:t>
      </w:r>
      <w:r w:rsidR="008A0EFB" w:rsidRPr="0071077D">
        <w:rPr>
          <w:rFonts w:cs="Times New Roman"/>
        </w:rPr>
        <w:t>1</w:t>
      </w:r>
      <w:r w:rsidR="008A0EFB" w:rsidRPr="0071077D">
        <w:rPr>
          <w:rFonts w:cs="Times New Roman"/>
        </w:rPr>
        <w:t>個指標，前述面向對應之指標分別為學生獲獎表現、學生獲獎助學金情形、學生國際交流情形、學生實習情形、學生畢業情形及學生就職情形等。相關指標之使用數據如下所列：</w:t>
      </w:r>
    </w:p>
    <w:p w:rsidR="008A0EFB" w:rsidRPr="0071077D" w:rsidRDefault="008A0EFB" w:rsidP="004F1D84">
      <w:pPr>
        <w:pStyle w:val="a8"/>
        <w:widowControl w:val="0"/>
        <w:numPr>
          <w:ilvl w:val="0"/>
          <w:numId w:val="26"/>
        </w:numPr>
        <w:spacing w:beforeLines="0" w:before="0" w:afterLines="0" w:after="0" w:line="397" w:lineRule="atLeast"/>
        <w:ind w:leftChars="0"/>
        <w:rPr>
          <w:rFonts w:cs="Times New Roman"/>
        </w:rPr>
      </w:pPr>
      <w:r w:rsidRPr="0071077D">
        <w:rPr>
          <w:rFonts w:cs="Times New Roman"/>
        </w:rPr>
        <w:t>招生</w:t>
      </w:r>
    </w:p>
    <w:p w:rsidR="008A0EFB" w:rsidRPr="0071077D" w:rsidRDefault="008A0EFB" w:rsidP="004F1D84">
      <w:pPr>
        <w:pStyle w:val="a8"/>
        <w:widowControl w:val="0"/>
        <w:numPr>
          <w:ilvl w:val="0"/>
          <w:numId w:val="27"/>
        </w:numPr>
        <w:spacing w:beforeLines="0" w:before="0" w:afterLines="0" w:after="0" w:line="397" w:lineRule="atLeast"/>
        <w:ind w:leftChars="0"/>
        <w:rPr>
          <w:rFonts w:cs="Times New Roman"/>
        </w:rPr>
      </w:pPr>
      <w:r w:rsidRPr="0071077D">
        <w:rPr>
          <w:rFonts w:cs="Times New Roman"/>
        </w:rPr>
        <w:t>學生錄取情形</w:t>
      </w:r>
    </w:p>
    <w:p w:rsidR="008A0EFB" w:rsidRPr="0071077D" w:rsidRDefault="008A0EFB" w:rsidP="004F1D84">
      <w:pPr>
        <w:pStyle w:val="a8"/>
        <w:widowControl w:val="0"/>
        <w:numPr>
          <w:ilvl w:val="0"/>
          <w:numId w:val="29"/>
        </w:numPr>
        <w:spacing w:beforeLines="0" w:before="0" w:afterLines="0" w:after="0" w:line="397" w:lineRule="atLeast"/>
        <w:ind w:leftChars="0"/>
        <w:rPr>
          <w:rFonts w:cs="Times New Roman"/>
        </w:rPr>
      </w:pPr>
      <w:r w:rsidRPr="0071077D">
        <w:rPr>
          <w:rFonts w:cs="Times New Roman"/>
        </w:rPr>
        <w:t>學士班繁星推薦入學錄取率</w:t>
      </w:r>
    </w:p>
    <w:p w:rsidR="008A0EFB" w:rsidRPr="0071077D" w:rsidRDefault="008A0EFB" w:rsidP="004F1D84">
      <w:pPr>
        <w:pStyle w:val="a8"/>
        <w:widowControl w:val="0"/>
        <w:numPr>
          <w:ilvl w:val="0"/>
          <w:numId w:val="29"/>
        </w:numPr>
        <w:spacing w:beforeLines="0" w:before="0" w:afterLines="0" w:after="0" w:line="397" w:lineRule="atLeast"/>
        <w:ind w:leftChars="0"/>
        <w:rPr>
          <w:rFonts w:cs="Times New Roman"/>
        </w:rPr>
      </w:pPr>
      <w:r w:rsidRPr="0071077D">
        <w:rPr>
          <w:rFonts w:cs="Times New Roman"/>
        </w:rPr>
        <w:t>學士班個人申請入學錄取率</w:t>
      </w:r>
    </w:p>
    <w:p w:rsidR="008A0EFB" w:rsidRPr="0071077D" w:rsidRDefault="008A0EFB" w:rsidP="004F1D84">
      <w:pPr>
        <w:pStyle w:val="a8"/>
        <w:widowControl w:val="0"/>
        <w:numPr>
          <w:ilvl w:val="0"/>
          <w:numId w:val="29"/>
        </w:numPr>
        <w:spacing w:beforeLines="0" w:before="0" w:afterLines="0" w:after="0" w:line="397" w:lineRule="atLeast"/>
        <w:ind w:leftChars="0"/>
        <w:rPr>
          <w:rFonts w:cs="Times New Roman"/>
        </w:rPr>
      </w:pPr>
      <w:r w:rsidRPr="0071077D">
        <w:rPr>
          <w:rFonts w:cs="Times New Roman"/>
        </w:rPr>
        <w:t>碩士班招生錄取率</w:t>
      </w:r>
    </w:p>
    <w:p w:rsidR="008A0EFB" w:rsidRPr="0071077D" w:rsidRDefault="008A0EFB" w:rsidP="004F1D84">
      <w:pPr>
        <w:pStyle w:val="a8"/>
        <w:widowControl w:val="0"/>
        <w:numPr>
          <w:ilvl w:val="0"/>
          <w:numId w:val="29"/>
        </w:numPr>
        <w:spacing w:beforeLines="0" w:before="0" w:afterLines="0" w:after="0" w:line="397" w:lineRule="atLeast"/>
        <w:ind w:leftChars="0"/>
        <w:rPr>
          <w:rFonts w:cs="Times New Roman"/>
        </w:rPr>
      </w:pPr>
      <w:r w:rsidRPr="0071077D">
        <w:rPr>
          <w:rFonts w:cs="Times New Roman"/>
        </w:rPr>
        <w:t>博士班招生錄取率</w:t>
      </w:r>
    </w:p>
    <w:p w:rsidR="008A0EFB" w:rsidRPr="0071077D" w:rsidRDefault="008A0EFB" w:rsidP="004F1D84">
      <w:pPr>
        <w:pStyle w:val="a8"/>
        <w:widowControl w:val="0"/>
        <w:numPr>
          <w:ilvl w:val="0"/>
          <w:numId w:val="27"/>
        </w:numPr>
        <w:spacing w:beforeLines="0" w:before="0" w:afterLines="0" w:after="0" w:line="397" w:lineRule="atLeast"/>
        <w:ind w:leftChars="0"/>
        <w:rPr>
          <w:rFonts w:cs="Times New Roman"/>
        </w:rPr>
      </w:pPr>
      <w:r w:rsidRPr="0071077D">
        <w:rPr>
          <w:rFonts w:cs="Times New Roman"/>
        </w:rPr>
        <w:t>學生報到註冊情形</w:t>
      </w:r>
    </w:p>
    <w:p w:rsidR="008A0EFB" w:rsidRPr="0071077D" w:rsidRDefault="008A0EFB" w:rsidP="004F1D84">
      <w:pPr>
        <w:pStyle w:val="a8"/>
        <w:widowControl w:val="0"/>
        <w:numPr>
          <w:ilvl w:val="0"/>
          <w:numId w:val="30"/>
        </w:numPr>
        <w:spacing w:beforeLines="0" w:before="0" w:afterLines="0" w:after="0" w:line="397" w:lineRule="atLeast"/>
        <w:ind w:leftChars="0"/>
        <w:rPr>
          <w:rFonts w:cs="Times New Roman"/>
        </w:rPr>
      </w:pPr>
      <w:r w:rsidRPr="0071077D">
        <w:rPr>
          <w:rFonts w:cs="Times New Roman"/>
        </w:rPr>
        <w:t>學士班註冊率</w:t>
      </w:r>
    </w:p>
    <w:p w:rsidR="008A0EFB" w:rsidRPr="0071077D" w:rsidRDefault="008A0EFB" w:rsidP="004F1D84">
      <w:pPr>
        <w:pStyle w:val="a8"/>
        <w:widowControl w:val="0"/>
        <w:numPr>
          <w:ilvl w:val="0"/>
          <w:numId w:val="30"/>
        </w:numPr>
        <w:spacing w:beforeLines="0" w:before="0" w:afterLines="0" w:after="0" w:line="397" w:lineRule="atLeast"/>
        <w:ind w:leftChars="0"/>
        <w:rPr>
          <w:rFonts w:cs="Times New Roman"/>
        </w:rPr>
      </w:pPr>
      <w:r w:rsidRPr="0071077D">
        <w:rPr>
          <w:rFonts w:cs="Times New Roman"/>
        </w:rPr>
        <w:t>碩士班註冊率</w:t>
      </w:r>
    </w:p>
    <w:p w:rsidR="008A0EFB" w:rsidRPr="0071077D" w:rsidRDefault="008A0EFB" w:rsidP="004F1D84">
      <w:pPr>
        <w:pStyle w:val="a8"/>
        <w:widowControl w:val="0"/>
        <w:numPr>
          <w:ilvl w:val="0"/>
          <w:numId w:val="30"/>
        </w:numPr>
        <w:spacing w:beforeLines="0" w:before="0" w:afterLines="0" w:after="0" w:line="397" w:lineRule="atLeast"/>
        <w:ind w:leftChars="0"/>
        <w:rPr>
          <w:rFonts w:cs="Times New Roman"/>
        </w:rPr>
      </w:pPr>
      <w:r w:rsidRPr="0071077D">
        <w:rPr>
          <w:rFonts w:cs="Times New Roman"/>
        </w:rPr>
        <w:t>博士班註冊率</w:t>
      </w:r>
    </w:p>
    <w:p w:rsidR="008A0EFB" w:rsidRPr="0071077D" w:rsidRDefault="008A0EFB" w:rsidP="004F1D84">
      <w:pPr>
        <w:pStyle w:val="a8"/>
        <w:widowControl w:val="0"/>
        <w:numPr>
          <w:ilvl w:val="0"/>
          <w:numId w:val="30"/>
        </w:numPr>
        <w:spacing w:beforeLines="0" w:before="0" w:afterLines="0" w:after="0" w:line="397" w:lineRule="atLeast"/>
        <w:ind w:leftChars="0"/>
        <w:rPr>
          <w:rFonts w:cs="Times New Roman"/>
        </w:rPr>
      </w:pPr>
      <w:r w:rsidRPr="0071077D">
        <w:rPr>
          <w:rFonts w:cs="Times New Roman"/>
        </w:rPr>
        <w:t>學士班新生註冊率</w:t>
      </w:r>
    </w:p>
    <w:p w:rsidR="008A0EFB" w:rsidRPr="0071077D" w:rsidRDefault="008A0EFB" w:rsidP="004F1D84">
      <w:pPr>
        <w:pStyle w:val="a8"/>
        <w:widowControl w:val="0"/>
        <w:numPr>
          <w:ilvl w:val="0"/>
          <w:numId w:val="30"/>
        </w:numPr>
        <w:spacing w:beforeLines="0" w:before="0" w:afterLines="0" w:after="0" w:line="397" w:lineRule="atLeast"/>
        <w:ind w:leftChars="0"/>
        <w:rPr>
          <w:rFonts w:cs="Times New Roman"/>
        </w:rPr>
      </w:pPr>
      <w:r w:rsidRPr="0071077D">
        <w:rPr>
          <w:rFonts w:cs="Times New Roman"/>
        </w:rPr>
        <w:t>碩士班新生註冊率</w:t>
      </w:r>
    </w:p>
    <w:p w:rsidR="008A0EFB" w:rsidRPr="0071077D" w:rsidRDefault="008A0EFB" w:rsidP="004F1D84">
      <w:pPr>
        <w:pStyle w:val="a8"/>
        <w:widowControl w:val="0"/>
        <w:numPr>
          <w:ilvl w:val="0"/>
          <w:numId w:val="30"/>
        </w:numPr>
        <w:spacing w:beforeLines="0" w:before="0" w:afterLines="0" w:after="0" w:line="397" w:lineRule="atLeast"/>
        <w:ind w:leftChars="0"/>
        <w:rPr>
          <w:rFonts w:cs="Times New Roman"/>
        </w:rPr>
      </w:pPr>
      <w:r w:rsidRPr="0071077D">
        <w:rPr>
          <w:rFonts w:cs="Times New Roman"/>
        </w:rPr>
        <w:t>博士班新生註冊率</w:t>
      </w:r>
    </w:p>
    <w:p w:rsidR="008A0EFB" w:rsidRPr="0071077D" w:rsidRDefault="008A0EFB" w:rsidP="004F1D84">
      <w:pPr>
        <w:pStyle w:val="a8"/>
        <w:widowControl w:val="0"/>
        <w:numPr>
          <w:ilvl w:val="0"/>
          <w:numId w:val="27"/>
        </w:numPr>
        <w:spacing w:beforeLines="0" w:before="0" w:afterLines="0" w:after="0" w:line="397" w:lineRule="atLeast"/>
        <w:ind w:leftChars="0"/>
        <w:rPr>
          <w:rFonts w:cs="Times New Roman"/>
        </w:rPr>
      </w:pPr>
      <w:r w:rsidRPr="0071077D">
        <w:rPr>
          <w:rFonts w:cs="Times New Roman"/>
        </w:rPr>
        <w:t>學生來源組成結構</w:t>
      </w:r>
    </w:p>
    <w:p w:rsidR="008A0EFB" w:rsidRPr="0071077D" w:rsidRDefault="008A0EFB" w:rsidP="004F1D84">
      <w:pPr>
        <w:pStyle w:val="a8"/>
        <w:widowControl w:val="0"/>
        <w:numPr>
          <w:ilvl w:val="0"/>
          <w:numId w:val="31"/>
        </w:numPr>
        <w:spacing w:beforeLines="0" w:before="0" w:afterLines="0" w:after="0" w:line="397" w:lineRule="atLeast"/>
        <w:ind w:leftChars="0"/>
        <w:rPr>
          <w:rFonts w:cs="Times New Roman"/>
        </w:rPr>
      </w:pPr>
      <w:r w:rsidRPr="0071077D">
        <w:rPr>
          <w:rFonts w:cs="Times New Roman"/>
        </w:rPr>
        <w:t>碩士班招收本系畢業生比率</w:t>
      </w:r>
      <w:r w:rsidR="00657A30" w:rsidRPr="0071077D">
        <w:rPr>
          <w:rFonts w:cs="Times New Roman"/>
        </w:rPr>
        <w:t>（</w:t>
      </w:r>
      <w:r w:rsidRPr="0071077D">
        <w:rPr>
          <w:rFonts w:cs="Times New Roman"/>
        </w:rPr>
        <w:t>需本校本系</w:t>
      </w:r>
      <w:r w:rsidR="00657A30" w:rsidRPr="0071077D">
        <w:rPr>
          <w:rFonts w:cs="Times New Roman"/>
        </w:rPr>
        <w:t>）</w:t>
      </w:r>
    </w:p>
    <w:p w:rsidR="008A0EFB" w:rsidRPr="0071077D" w:rsidRDefault="008A0EFB" w:rsidP="004F1D84">
      <w:pPr>
        <w:pStyle w:val="a8"/>
        <w:widowControl w:val="0"/>
        <w:numPr>
          <w:ilvl w:val="0"/>
          <w:numId w:val="31"/>
        </w:numPr>
        <w:spacing w:beforeLines="0" w:before="0" w:afterLines="0" w:after="0" w:line="397" w:lineRule="atLeast"/>
        <w:ind w:leftChars="0"/>
        <w:rPr>
          <w:rFonts w:cs="Times New Roman"/>
        </w:rPr>
      </w:pPr>
      <w:r w:rsidRPr="0071077D">
        <w:rPr>
          <w:rFonts w:cs="Times New Roman"/>
        </w:rPr>
        <w:t>碩士班招收國內重點大學畢業生比率</w:t>
      </w:r>
      <w:r w:rsidR="00657A30" w:rsidRPr="0071077D">
        <w:rPr>
          <w:rFonts w:cs="Times New Roman"/>
        </w:rPr>
        <w:t>（</w:t>
      </w:r>
      <w:r w:rsidRPr="0071077D">
        <w:rPr>
          <w:rFonts w:cs="Times New Roman"/>
        </w:rPr>
        <w:t>含政大非本系所畢業生</w:t>
      </w:r>
      <w:r w:rsidR="00657A30" w:rsidRPr="0071077D">
        <w:rPr>
          <w:rFonts w:cs="Times New Roman"/>
        </w:rPr>
        <w:t>）</w:t>
      </w:r>
    </w:p>
    <w:p w:rsidR="008A0EFB" w:rsidRPr="0071077D" w:rsidRDefault="008A0EFB" w:rsidP="004F1D84">
      <w:pPr>
        <w:pStyle w:val="a8"/>
        <w:widowControl w:val="0"/>
        <w:numPr>
          <w:ilvl w:val="0"/>
          <w:numId w:val="31"/>
        </w:numPr>
        <w:spacing w:beforeLines="0" w:before="0" w:afterLines="0" w:after="0" w:line="397" w:lineRule="atLeast"/>
        <w:ind w:leftChars="0"/>
        <w:rPr>
          <w:rFonts w:cs="Times New Roman"/>
        </w:rPr>
      </w:pPr>
      <w:r w:rsidRPr="0071077D">
        <w:rPr>
          <w:rFonts w:cs="Times New Roman"/>
        </w:rPr>
        <w:t>博士班招收本系所畢業生比率</w:t>
      </w:r>
      <w:r w:rsidR="00BE6551" w:rsidRPr="0071077D">
        <w:rPr>
          <w:rFonts w:cs="Times New Roman"/>
        </w:rPr>
        <w:t>（需本校本系）</w:t>
      </w:r>
    </w:p>
    <w:p w:rsidR="008A0EFB" w:rsidRPr="0071077D" w:rsidRDefault="008A0EFB" w:rsidP="004F1D84">
      <w:pPr>
        <w:pStyle w:val="a8"/>
        <w:widowControl w:val="0"/>
        <w:numPr>
          <w:ilvl w:val="0"/>
          <w:numId w:val="31"/>
        </w:numPr>
        <w:spacing w:beforeLines="0" w:before="0" w:afterLines="0" w:after="0" w:line="397" w:lineRule="atLeast"/>
        <w:ind w:leftChars="0"/>
        <w:rPr>
          <w:rFonts w:cs="Times New Roman"/>
        </w:rPr>
      </w:pPr>
      <w:r w:rsidRPr="0071077D">
        <w:rPr>
          <w:rFonts w:cs="Times New Roman"/>
        </w:rPr>
        <w:t>博士班招收國內重點大學畢業生比率</w:t>
      </w:r>
      <w:r w:rsidR="00657A30" w:rsidRPr="0071077D">
        <w:rPr>
          <w:rFonts w:cs="Times New Roman"/>
        </w:rPr>
        <w:t>（</w:t>
      </w:r>
      <w:r w:rsidRPr="0071077D">
        <w:rPr>
          <w:rFonts w:cs="Times New Roman"/>
        </w:rPr>
        <w:t>含政大非本系所畢業生</w:t>
      </w:r>
      <w:r w:rsidR="00657A30" w:rsidRPr="0071077D">
        <w:rPr>
          <w:rFonts w:cs="Times New Roman"/>
        </w:rPr>
        <w:t>）</w:t>
      </w:r>
    </w:p>
    <w:p w:rsidR="008A0EFB" w:rsidRPr="0071077D" w:rsidRDefault="008A0EFB" w:rsidP="004F1D84">
      <w:pPr>
        <w:pStyle w:val="a8"/>
        <w:widowControl w:val="0"/>
        <w:numPr>
          <w:ilvl w:val="0"/>
          <w:numId w:val="26"/>
        </w:numPr>
        <w:spacing w:beforeLines="0" w:before="0" w:afterLines="0" w:after="0" w:line="397" w:lineRule="atLeast"/>
        <w:ind w:leftChars="0"/>
        <w:rPr>
          <w:rFonts w:cs="Times New Roman"/>
        </w:rPr>
      </w:pPr>
      <w:r w:rsidRPr="0071077D">
        <w:rPr>
          <w:rFonts w:cs="Times New Roman"/>
        </w:rPr>
        <w:t>修業</w:t>
      </w:r>
    </w:p>
    <w:p w:rsidR="008A0EFB" w:rsidRPr="0071077D" w:rsidRDefault="008A0EFB" w:rsidP="004F1D84">
      <w:pPr>
        <w:pStyle w:val="a8"/>
        <w:widowControl w:val="0"/>
        <w:numPr>
          <w:ilvl w:val="0"/>
          <w:numId w:val="28"/>
        </w:numPr>
        <w:spacing w:beforeLines="0" w:before="0" w:afterLines="0" w:after="0" w:line="397" w:lineRule="atLeast"/>
        <w:ind w:leftChars="0"/>
        <w:rPr>
          <w:rFonts w:cs="Times New Roman"/>
        </w:rPr>
      </w:pPr>
      <w:r w:rsidRPr="0071077D">
        <w:rPr>
          <w:rFonts w:cs="Times New Roman"/>
        </w:rPr>
        <w:t>學生就學穩定度</w:t>
      </w:r>
    </w:p>
    <w:p w:rsidR="008A0EFB" w:rsidRPr="0071077D" w:rsidRDefault="008A0EFB" w:rsidP="004F1D84">
      <w:pPr>
        <w:pStyle w:val="a8"/>
        <w:widowControl w:val="0"/>
        <w:numPr>
          <w:ilvl w:val="0"/>
          <w:numId w:val="33"/>
        </w:numPr>
        <w:spacing w:beforeLines="0" w:before="0" w:afterLines="0" w:after="0" w:line="397" w:lineRule="atLeast"/>
        <w:ind w:leftChars="0"/>
        <w:rPr>
          <w:rFonts w:cs="Times New Roman"/>
        </w:rPr>
      </w:pPr>
      <w:r w:rsidRPr="0071077D">
        <w:rPr>
          <w:rFonts w:cs="Times New Roman"/>
        </w:rPr>
        <w:t>學士班新生就學穩定率</w:t>
      </w:r>
    </w:p>
    <w:p w:rsidR="008A0EFB" w:rsidRPr="0071077D" w:rsidRDefault="00FB2D8F" w:rsidP="004F1D84">
      <w:pPr>
        <w:pStyle w:val="a8"/>
        <w:widowControl w:val="0"/>
        <w:numPr>
          <w:ilvl w:val="0"/>
          <w:numId w:val="28"/>
        </w:numPr>
        <w:spacing w:beforeLines="0" w:before="0" w:afterLines="0" w:after="0" w:line="397" w:lineRule="atLeast"/>
        <w:ind w:leftChars="0"/>
        <w:rPr>
          <w:rFonts w:cs="Times New Roman"/>
        </w:rPr>
      </w:pPr>
      <w:r w:rsidRPr="0071077D">
        <w:rPr>
          <w:rFonts w:cs="Times New Roman"/>
        </w:rPr>
        <w:t>輔系雙主修</w:t>
      </w:r>
      <w:r w:rsidR="008A0EFB" w:rsidRPr="0071077D">
        <w:rPr>
          <w:rFonts w:cs="Times New Roman"/>
        </w:rPr>
        <w:t>情形</w:t>
      </w:r>
    </w:p>
    <w:p w:rsidR="008A0EFB" w:rsidRPr="0071077D" w:rsidRDefault="008A0EFB" w:rsidP="004F1D84">
      <w:pPr>
        <w:pStyle w:val="a8"/>
        <w:widowControl w:val="0"/>
        <w:numPr>
          <w:ilvl w:val="0"/>
          <w:numId w:val="32"/>
        </w:numPr>
        <w:spacing w:beforeLines="0" w:before="0" w:afterLines="0" w:after="0" w:line="397" w:lineRule="atLeast"/>
        <w:ind w:leftChars="0"/>
        <w:rPr>
          <w:rFonts w:cs="Times New Roman"/>
        </w:rPr>
      </w:pPr>
      <w:r w:rsidRPr="0071077D">
        <w:rPr>
          <w:rFonts w:cs="Times New Roman"/>
        </w:rPr>
        <w:t>學士班至外系修讀輔系比率</w:t>
      </w:r>
    </w:p>
    <w:p w:rsidR="008A0EFB" w:rsidRPr="0071077D" w:rsidRDefault="008A0EFB" w:rsidP="004F1D84">
      <w:pPr>
        <w:pStyle w:val="a8"/>
        <w:widowControl w:val="0"/>
        <w:numPr>
          <w:ilvl w:val="0"/>
          <w:numId w:val="32"/>
        </w:numPr>
        <w:spacing w:beforeLines="0" w:before="0" w:afterLines="0" w:after="0" w:line="397" w:lineRule="atLeast"/>
        <w:ind w:leftChars="0"/>
        <w:rPr>
          <w:rFonts w:cs="Times New Roman"/>
        </w:rPr>
      </w:pPr>
      <w:r w:rsidRPr="0071077D">
        <w:rPr>
          <w:rFonts w:cs="Times New Roman"/>
        </w:rPr>
        <w:t>學士班至外系</w:t>
      </w:r>
      <w:proofErr w:type="gramStart"/>
      <w:r w:rsidRPr="0071077D">
        <w:rPr>
          <w:rFonts w:cs="Times New Roman"/>
        </w:rPr>
        <w:t>修讀雙主修</w:t>
      </w:r>
      <w:proofErr w:type="gramEnd"/>
      <w:r w:rsidRPr="0071077D">
        <w:rPr>
          <w:rFonts w:cs="Times New Roman"/>
        </w:rPr>
        <w:t>比率</w:t>
      </w:r>
    </w:p>
    <w:p w:rsidR="008A0EFB" w:rsidRPr="0071077D" w:rsidRDefault="008A0EFB" w:rsidP="004F1D84">
      <w:pPr>
        <w:pStyle w:val="a8"/>
        <w:widowControl w:val="0"/>
        <w:numPr>
          <w:ilvl w:val="0"/>
          <w:numId w:val="32"/>
        </w:numPr>
        <w:spacing w:beforeLines="0" w:before="0" w:afterLines="0" w:after="0" w:line="397" w:lineRule="atLeast"/>
        <w:ind w:leftChars="0"/>
        <w:rPr>
          <w:rFonts w:cs="Times New Roman"/>
        </w:rPr>
      </w:pPr>
      <w:r w:rsidRPr="0071077D">
        <w:rPr>
          <w:rFonts w:cs="Times New Roman"/>
        </w:rPr>
        <w:t>學士班開放外系修讀輔系比率</w:t>
      </w:r>
    </w:p>
    <w:p w:rsidR="008A0EFB" w:rsidRPr="0071077D" w:rsidRDefault="008A0EFB" w:rsidP="004F1D84">
      <w:pPr>
        <w:pStyle w:val="a8"/>
        <w:widowControl w:val="0"/>
        <w:numPr>
          <w:ilvl w:val="0"/>
          <w:numId w:val="32"/>
        </w:numPr>
        <w:spacing w:beforeLines="0" w:before="0" w:afterLines="0" w:after="0" w:line="397" w:lineRule="atLeast"/>
        <w:ind w:leftChars="0"/>
        <w:rPr>
          <w:rFonts w:cs="Times New Roman"/>
        </w:rPr>
      </w:pPr>
      <w:r w:rsidRPr="0071077D">
        <w:rPr>
          <w:rFonts w:cs="Times New Roman"/>
        </w:rPr>
        <w:t>學士班開放外系</w:t>
      </w:r>
      <w:proofErr w:type="gramStart"/>
      <w:r w:rsidRPr="0071077D">
        <w:rPr>
          <w:rFonts w:cs="Times New Roman"/>
        </w:rPr>
        <w:t>修讀雙主修</w:t>
      </w:r>
      <w:proofErr w:type="gramEnd"/>
      <w:r w:rsidRPr="0071077D">
        <w:rPr>
          <w:rFonts w:cs="Times New Roman"/>
        </w:rPr>
        <w:t>比率</w:t>
      </w:r>
    </w:p>
    <w:p w:rsidR="008A0EFB" w:rsidRPr="0071077D" w:rsidRDefault="008A0EFB" w:rsidP="004F1D84">
      <w:pPr>
        <w:pStyle w:val="a8"/>
        <w:widowControl w:val="0"/>
        <w:numPr>
          <w:ilvl w:val="0"/>
          <w:numId w:val="32"/>
        </w:numPr>
        <w:spacing w:beforeLines="0" w:before="0" w:afterLines="0" w:after="0" w:line="397" w:lineRule="atLeast"/>
        <w:ind w:leftChars="0"/>
        <w:rPr>
          <w:rFonts w:cs="Times New Roman"/>
        </w:rPr>
      </w:pPr>
      <w:r w:rsidRPr="0071077D">
        <w:rPr>
          <w:rFonts w:cs="Times New Roman"/>
        </w:rPr>
        <w:lastRenderedPageBreak/>
        <w:t>學士班每學年</w:t>
      </w:r>
      <w:proofErr w:type="gramStart"/>
      <w:r w:rsidRPr="0071077D">
        <w:rPr>
          <w:rFonts w:cs="Times New Roman"/>
        </w:rPr>
        <w:t>修畢輔系</w:t>
      </w:r>
      <w:proofErr w:type="gramEnd"/>
      <w:r w:rsidRPr="0071077D">
        <w:rPr>
          <w:rFonts w:cs="Times New Roman"/>
        </w:rPr>
        <w:t>比率</w:t>
      </w:r>
    </w:p>
    <w:p w:rsidR="008A0EFB" w:rsidRPr="0071077D" w:rsidRDefault="008A0EFB" w:rsidP="004F1D84">
      <w:pPr>
        <w:pStyle w:val="a8"/>
        <w:widowControl w:val="0"/>
        <w:numPr>
          <w:ilvl w:val="0"/>
          <w:numId w:val="32"/>
        </w:numPr>
        <w:spacing w:beforeLines="0" w:before="0" w:afterLines="0" w:after="0" w:line="397" w:lineRule="atLeast"/>
        <w:ind w:leftChars="0"/>
        <w:rPr>
          <w:rFonts w:cs="Times New Roman"/>
        </w:rPr>
      </w:pPr>
      <w:r w:rsidRPr="0071077D">
        <w:rPr>
          <w:rFonts w:cs="Times New Roman"/>
        </w:rPr>
        <w:t>學士班每學年</w:t>
      </w:r>
      <w:proofErr w:type="gramStart"/>
      <w:r w:rsidRPr="0071077D">
        <w:rPr>
          <w:rFonts w:cs="Times New Roman"/>
        </w:rPr>
        <w:t>修畢雙主修</w:t>
      </w:r>
      <w:proofErr w:type="gramEnd"/>
      <w:r w:rsidRPr="0071077D">
        <w:rPr>
          <w:rFonts w:cs="Times New Roman"/>
        </w:rPr>
        <w:t>比率</w:t>
      </w:r>
    </w:p>
    <w:p w:rsidR="008A0EFB" w:rsidRPr="0071077D" w:rsidRDefault="008A0EFB" w:rsidP="004F1D84">
      <w:pPr>
        <w:pStyle w:val="a8"/>
        <w:widowControl w:val="0"/>
        <w:numPr>
          <w:ilvl w:val="0"/>
          <w:numId w:val="26"/>
        </w:numPr>
        <w:spacing w:beforeLines="0" w:before="0" w:afterLines="0" w:after="0" w:line="397" w:lineRule="atLeast"/>
        <w:ind w:leftChars="0"/>
        <w:rPr>
          <w:rFonts w:cs="Times New Roman"/>
        </w:rPr>
      </w:pPr>
      <w:r w:rsidRPr="0071077D">
        <w:rPr>
          <w:rFonts w:cs="Times New Roman"/>
        </w:rPr>
        <w:t>獎項</w:t>
      </w:r>
    </w:p>
    <w:p w:rsidR="008A0EFB" w:rsidRPr="0071077D" w:rsidRDefault="008A0EFB" w:rsidP="004F1D84">
      <w:pPr>
        <w:pStyle w:val="a8"/>
        <w:widowControl w:val="0"/>
        <w:numPr>
          <w:ilvl w:val="0"/>
          <w:numId w:val="34"/>
        </w:numPr>
        <w:spacing w:beforeLines="0" w:before="0" w:afterLines="0" w:after="0" w:line="397" w:lineRule="atLeast"/>
        <w:ind w:leftChars="0"/>
        <w:rPr>
          <w:rFonts w:cs="Times New Roman"/>
        </w:rPr>
      </w:pPr>
      <w:r w:rsidRPr="0071077D">
        <w:rPr>
          <w:rFonts w:cs="Times New Roman"/>
        </w:rPr>
        <w:t>學生獲獎表現</w:t>
      </w:r>
    </w:p>
    <w:p w:rsidR="008A0EFB" w:rsidRPr="0071077D" w:rsidRDefault="008A0EFB" w:rsidP="004F1D84">
      <w:pPr>
        <w:pStyle w:val="a8"/>
        <w:widowControl w:val="0"/>
        <w:numPr>
          <w:ilvl w:val="0"/>
          <w:numId w:val="35"/>
        </w:numPr>
        <w:spacing w:beforeLines="0" w:before="0" w:afterLines="0" w:after="0" w:line="397" w:lineRule="atLeast"/>
        <w:ind w:leftChars="0"/>
        <w:rPr>
          <w:rFonts w:cs="Times New Roman"/>
        </w:rPr>
      </w:pPr>
      <w:proofErr w:type="gramStart"/>
      <w:r w:rsidRPr="0071077D">
        <w:rPr>
          <w:rFonts w:cs="Times New Roman"/>
        </w:rPr>
        <w:t>學士班獲</w:t>
      </w:r>
      <w:r w:rsidR="00FC11B9">
        <w:rPr>
          <w:rFonts w:cs="Times New Roman"/>
        </w:rPr>
        <w:t>國科會</w:t>
      </w:r>
      <w:proofErr w:type="gramEnd"/>
      <w:r w:rsidRPr="0071077D">
        <w:rPr>
          <w:rFonts w:cs="Times New Roman"/>
        </w:rPr>
        <w:t>大專生補助比率</w:t>
      </w:r>
    </w:p>
    <w:p w:rsidR="008A0EFB" w:rsidRPr="0071077D" w:rsidRDefault="008A0EFB" w:rsidP="004F1D84">
      <w:pPr>
        <w:pStyle w:val="a8"/>
        <w:widowControl w:val="0"/>
        <w:numPr>
          <w:ilvl w:val="0"/>
          <w:numId w:val="35"/>
        </w:numPr>
        <w:spacing w:beforeLines="0" w:before="0" w:afterLines="0" w:after="0" w:line="397" w:lineRule="atLeast"/>
        <w:ind w:leftChars="0"/>
        <w:rPr>
          <w:rFonts w:cs="Times New Roman"/>
        </w:rPr>
      </w:pPr>
      <w:proofErr w:type="gramStart"/>
      <w:r w:rsidRPr="0071077D">
        <w:rPr>
          <w:rFonts w:cs="Times New Roman"/>
        </w:rPr>
        <w:t>博士班獲</w:t>
      </w:r>
      <w:r w:rsidR="00FC11B9">
        <w:rPr>
          <w:rFonts w:cs="Times New Roman"/>
        </w:rPr>
        <w:t>國科會</w:t>
      </w:r>
      <w:proofErr w:type="gramEnd"/>
      <w:r w:rsidRPr="0071077D">
        <w:rPr>
          <w:rFonts w:cs="Times New Roman"/>
        </w:rPr>
        <w:t>赴國外研究補助比率</w:t>
      </w:r>
    </w:p>
    <w:p w:rsidR="008A0EFB" w:rsidRPr="0071077D" w:rsidRDefault="008A0EFB" w:rsidP="004F1D84">
      <w:pPr>
        <w:pStyle w:val="a8"/>
        <w:widowControl w:val="0"/>
        <w:numPr>
          <w:ilvl w:val="0"/>
          <w:numId w:val="35"/>
        </w:numPr>
        <w:spacing w:beforeLines="0" w:before="0" w:afterLines="0" w:after="0" w:line="397" w:lineRule="atLeast"/>
        <w:ind w:leftChars="0"/>
        <w:rPr>
          <w:rFonts w:cs="Times New Roman"/>
        </w:rPr>
      </w:pPr>
      <w:proofErr w:type="gramStart"/>
      <w:r w:rsidRPr="0071077D">
        <w:rPr>
          <w:rFonts w:cs="Times New Roman"/>
        </w:rPr>
        <w:t>博士班獲</w:t>
      </w:r>
      <w:r w:rsidR="00FC11B9">
        <w:rPr>
          <w:rFonts w:cs="Times New Roman"/>
        </w:rPr>
        <w:t>國科會</w:t>
      </w:r>
      <w:proofErr w:type="gramEnd"/>
      <w:r w:rsidRPr="0071077D">
        <w:rPr>
          <w:rFonts w:cs="Times New Roman"/>
        </w:rPr>
        <w:t>人社博士論文獎比率</w:t>
      </w:r>
    </w:p>
    <w:p w:rsidR="008A0EFB" w:rsidRPr="0071077D" w:rsidRDefault="008A0EFB" w:rsidP="004F1D84">
      <w:pPr>
        <w:pStyle w:val="a8"/>
        <w:widowControl w:val="0"/>
        <w:numPr>
          <w:ilvl w:val="0"/>
          <w:numId w:val="26"/>
        </w:numPr>
        <w:spacing w:beforeLines="0" w:before="0" w:afterLines="0" w:after="0" w:line="397" w:lineRule="atLeast"/>
        <w:ind w:leftChars="0"/>
        <w:rPr>
          <w:rFonts w:cs="Times New Roman"/>
        </w:rPr>
      </w:pPr>
      <w:r w:rsidRPr="0071077D">
        <w:rPr>
          <w:rFonts w:cs="Times New Roman"/>
        </w:rPr>
        <w:t>獎學金</w:t>
      </w:r>
    </w:p>
    <w:p w:rsidR="008A0EFB" w:rsidRPr="0071077D" w:rsidRDefault="008A0EFB" w:rsidP="004F1D84">
      <w:pPr>
        <w:pStyle w:val="a8"/>
        <w:widowControl w:val="0"/>
        <w:numPr>
          <w:ilvl w:val="0"/>
          <w:numId w:val="36"/>
        </w:numPr>
        <w:spacing w:beforeLines="0" w:before="0" w:afterLines="0" w:after="0" w:line="397" w:lineRule="atLeast"/>
        <w:ind w:leftChars="0"/>
        <w:rPr>
          <w:rFonts w:cs="Times New Roman"/>
        </w:rPr>
      </w:pPr>
      <w:r w:rsidRPr="0071077D">
        <w:rPr>
          <w:rFonts w:cs="Times New Roman"/>
        </w:rPr>
        <w:t>學生獲獎助學金情形</w:t>
      </w:r>
    </w:p>
    <w:p w:rsidR="008A0EFB" w:rsidRPr="0071077D" w:rsidRDefault="008A0EFB" w:rsidP="004F1D84">
      <w:pPr>
        <w:pStyle w:val="a8"/>
        <w:widowControl w:val="0"/>
        <w:numPr>
          <w:ilvl w:val="0"/>
          <w:numId w:val="37"/>
        </w:numPr>
        <w:spacing w:beforeLines="0" w:before="0" w:afterLines="0" w:after="0" w:line="397" w:lineRule="atLeast"/>
        <w:ind w:leftChars="0"/>
        <w:rPr>
          <w:rFonts w:cs="Times New Roman"/>
        </w:rPr>
      </w:pPr>
      <w:r w:rsidRPr="0071077D">
        <w:rPr>
          <w:rFonts w:cs="Times New Roman"/>
        </w:rPr>
        <w:t>學士班獲獎助學金平均金額</w:t>
      </w:r>
    </w:p>
    <w:p w:rsidR="008A0EFB" w:rsidRPr="0071077D" w:rsidRDefault="008A0EFB" w:rsidP="004F1D84">
      <w:pPr>
        <w:pStyle w:val="a8"/>
        <w:widowControl w:val="0"/>
        <w:numPr>
          <w:ilvl w:val="0"/>
          <w:numId w:val="37"/>
        </w:numPr>
        <w:spacing w:beforeLines="0" w:before="0" w:afterLines="0" w:after="0" w:line="397" w:lineRule="atLeast"/>
        <w:ind w:leftChars="0"/>
        <w:rPr>
          <w:rFonts w:cs="Times New Roman"/>
        </w:rPr>
      </w:pPr>
      <w:r w:rsidRPr="0071077D">
        <w:rPr>
          <w:rFonts w:cs="Times New Roman"/>
        </w:rPr>
        <w:t>碩士班獲獎助學金平均金額</w:t>
      </w:r>
    </w:p>
    <w:p w:rsidR="008A0EFB" w:rsidRPr="0071077D" w:rsidRDefault="008A0EFB" w:rsidP="004F1D84">
      <w:pPr>
        <w:pStyle w:val="a8"/>
        <w:widowControl w:val="0"/>
        <w:numPr>
          <w:ilvl w:val="0"/>
          <w:numId w:val="37"/>
        </w:numPr>
        <w:spacing w:beforeLines="0" w:before="0" w:afterLines="0" w:after="0" w:line="397" w:lineRule="atLeast"/>
        <w:ind w:leftChars="0"/>
        <w:rPr>
          <w:rFonts w:cs="Times New Roman"/>
        </w:rPr>
      </w:pPr>
      <w:r w:rsidRPr="0071077D">
        <w:rPr>
          <w:rFonts w:cs="Times New Roman"/>
        </w:rPr>
        <w:t>博士班獲獎助學金平均金額</w:t>
      </w:r>
    </w:p>
    <w:p w:rsidR="008A0EFB" w:rsidRPr="0071077D" w:rsidRDefault="008A0EFB" w:rsidP="004F1D84">
      <w:pPr>
        <w:pStyle w:val="a8"/>
        <w:widowControl w:val="0"/>
        <w:numPr>
          <w:ilvl w:val="0"/>
          <w:numId w:val="37"/>
        </w:numPr>
        <w:spacing w:beforeLines="0" w:before="0" w:afterLines="0" w:after="0" w:line="397" w:lineRule="atLeast"/>
        <w:ind w:leftChars="0"/>
        <w:rPr>
          <w:rFonts w:cs="Times New Roman"/>
        </w:rPr>
      </w:pPr>
      <w:r w:rsidRPr="0071077D">
        <w:rPr>
          <w:rFonts w:cs="Times New Roman"/>
        </w:rPr>
        <w:t>學士班出國交換獲獎學金人數比率</w:t>
      </w:r>
    </w:p>
    <w:p w:rsidR="008A0EFB" w:rsidRPr="0071077D" w:rsidRDefault="008A0EFB" w:rsidP="004F1D84">
      <w:pPr>
        <w:pStyle w:val="a8"/>
        <w:widowControl w:val="0"/>
        <w:numPr>
          <w:ilvl w:val="0"/>
          <w:numId w:val="37"/>
        </w:numPr>
        <w:spacing w:beforeLines="0" w:before="0" w:afterLines="0" w:after="0" w:line="397" w:lineRule="atLeast"/>
        <w:ind w:leftChars="0"/>
        <w:rPr>
          <w:rFonts w:cs="Times New Roman"/>
        </w:rPr>
      </w:pPr>
      <w:r w:rsidRPr="0071077D">
        <w:rPr>
          <w:rFonts w:cs="Times New Roman"/>
        </w:rPr>
        <w:t>碩士班出國交換獲獎學金人數比率</w:t>
      </w:r>
    </w:p>
    <w:p w:rsidR="008A0EFB" w:rsidRPr="0071077D" w:rsidRDefault="008A0EFB" w:rsidP="004F1D84">
      <w:pPr>
        <w:pStyle w:val="a8"/>
        <w:widowControl w:val="0"/>
        <w:numPr>
          <w:ilvl w:val="0"/>
          <w:numId w:val="37"/>
        </w:numPr>
        <w:spacing w:beforeLines="0" w:before="0" w:afterLines="0" w:after="0" w:line="397" w:lineRule="atLeast"/>
        <w:ind w:leftChars="0"/>
        <w:rPr>
          <w:rFonts w:cs="Times New Roman"/>
        </w:rPr>
      </w:pPr>
      <w:r w:rsidRPr="0071077D">
        <w:rPr>
          <w:rFonts w:cs="Times New Roman"/>
        </w:rPr>
        <w:t>博士班出國交換獲獎學金人數比率</w:t>
      </w:r>
    </w:p>
    <w:p w:rsidR="008A0EFB" w:rsidRPr="0071077D" w:rsidRDefault="008A0EFB" w:rsidP="004F1D84">
      <w:pPr>
        <w:pStyle w:val="a8"/>
        <w:widowControl w:val="0"/>
        <w:numPr>
          <w:ilvl w:val="0"/>
          <w:numId w:val="37"/>
        </w:numPr>
        <w:spacing w:beforeLines="0" w:before="0" w:afterLines="0" w:after="0" w:line="397" w:lineRule="atLeast"/>
        <w:ind w:leftChars="0"/>
        <w:rPr>
          <w:rFonts w:cs="Times New Roman"/>
        </w:rPr>
      </w:pPr>
      <w:r w:rsidRPr="0071077D">
        <w:rPr>
          <w:rFonts w:cs="Times New Roman"/>
        </w:rPr>
        <w:t>外籍學位生入學獎學金獲獎人數比率</w:t>
      </w:r>
    </w:p>
    <w:p w:rsidR="008A0EFB" w:rsidRPr="0071077D" w:rsidRDefault="008A0EFB" w:rsidP="004F1D84">
      <w:pPr>
        <w:pStyle w:val="a8"/>
        <w:widowControl w:val="0"/>
        <w:numPr>
          <w:ilvl w:val="0"/>
          <w:numId w:val="37"/>
        </w:numPr>
        <w:spacing w:beforeLines="0" w:before="0" w:afterLines="0" w:after="0" w:line="397" w:lineRule="atLeast"/>
        <w:ind w:leftChars="0"/>
        <w:rPr>
          <w:rFonts w:cs="Times New Roman"/>
        </w:rPr>
      </w:pPr>
      <w:r w:rsidRPr="0071077D">
        <w:rPr>
          <w:rFonts w:cs="Times New Roman"/>
        </w:rPr>
        <w:t>陸生學位生入學獎學金獲獎人數比率</w:t>
      </w:r>
    </w:p>
    <w:p w:rsidR="008A0EFB" w:rsidRPr="0071077D" w:rsidRDefault="008A0EFB" w:rsidP="004F1D84">
      <w:pPr>
        <w:pStyle w:val="a8"/>
        <w:widowControl w:val="0"/>
        <w:numPr>
          <w:ilvl w:val="0"/>
          <w:numId w:val="37"/>
        </w:numPr>
        <w:spacing w:beforeLines="0" w:before="0" w:afterLines="0" w:after="0" w:line="397" w:lineRule="atLeast"/>
        <w:ind w:leftChars="0"/>
        <w:rPr>
          <w:rFonts w:cs="Times New Roman"/>
        </w:rPr>
      </w:pPr>
      <w:r w:rsidRPr="0071077D">
        <w:rPr>
          <w:rFonts w:cs="Times New Roman"/>
        </w:rPr>
        <w:t>僑生學位生入學獎學金獲獎人數比率</w:t>
      </w:r>
    </w:p>
    <w:p w:rsidR="008A0EFB" w:rsidRPr="0071077D" w:rsidRDefault="008A0EFB" w:rsidP="004F1D84">
      <w:pPr>
        <w:pStyle w:val="a8"/>
        <w:widowControl w:val="0"/>
        <w:numPr>
          <w:ilvl w:val="0"/>
          <w:numId w:val="26"/>
        </w:numPr>
        <w:spacing w:beforeLines="0" w:before="0" w:afterLines="0" w:after="0" w:line="397" w:lineRule="atLeast"/>
        <w:ind w:leftChars="0"/>
        <w:rPr>
          <w:rFonts w:cs="Times New Roman"/>
        </w:rPr>
      </w:pPr>
      <w:r w:rsidRPr="0071077D">
        <w:rPr>
          <w:rFonts w:cs="Times New Roman"/>
        </w:rPr>
        <w:t>國際化</w:t>
      </w:r>
    </w:p>
    <w:p w:rsidR="008A0EFB" w:rsidRPr="0071077D" w:rsidRDefault="008A0EFB" w:rsidP="004F1D84">
      <w:pPr>
        <w:pStyle w:val="a8"/>
        <w:widowControl w:val="0"/>
        <w:numPr>
          <w:ilvl w:val="0"/>
          <w:numId w:val="38"/>
        </w:numPr>
        <w:spacing w:beforeLines="0" w:before="0" w:afterLines="0" w:after="0" w:line="397" w:lineRule="atLeast"/>
        <w:ind w:leftChars="0"/>
        <w:rPr>
          <w:rFonts w:cs="Times New Roman"/>
        </w:rPr>
      </w:pPr>
      <w:r w:rsidRPr="0071077D">
        <w:rPr>
          <w:rFonts w:cs="Times New Roman"/>
        </w:rPr>
        <w:t>學生國際交流情形</w:t>
      </w:r>
    </w:p>
    <w:p w:rsidR="008A0EFB" w:rsidRPr="0071077D" w:rsidRDefault="008A0EFB" w:rsidP="004F1D84">
      <w:pPr>
        <w:pStyle w:val="a8"/>
        <w:widowControl w:val="0"/>
        <w:numPr>
          <w:ilvl w:val="0"/>
          <w:numId w:val="39"/>
        </w:numPr>
        <w:spacing w:beforeLines="0" w:before="0" w:afterLines="0" w:after="0" w:line="397" w:lineRule="atLeast"/>
        <w:ind w:leftChars="0"/>
        <w:rPr>
          <w:rFonts w:cs="Times New Roman"/>
        </w:rPr>
      </w:pPr>
      <w:r w:rsidRPr="0071077D">
        <w:rPr>
          <w:rFonts w:cs="Times New Roman"/>
        </w:rPr>
        <w:t>學士班出國交換學生比率</w:t>
      </w:r>
    </w:p>
    <w:p w:rsidR="008A0EFB" w:rsidRPr="0071077D" w:rsidRDefault="008A0EFB" w:rsidP="004F1D84">
      <w:pPr>
        <w:pStyle w:val="a8"/>
        <w:widowControl w:val="0"/>
        <w:numPr>
          <w:ilvl w:val="0"/>
          <w:numId w:val="39"/>
        </w:numPr>
        <w:spacing w:beforeLines="0" w:before="0" w:afterLines="0" w:after="0" w:line="397" w:lineRule="atLeast"/>
        <w:ind w:leftChars="0"/>
        <w:rPr>
          <w:rFonts w:cs="Times New Roman"/>
        </w:rPr>
      </w:pPr>
      <w:proofErr w:type="gramStart"/>
      <w:r w:rsidRPr="0071077D">
        <w:rPr>
          <w:rFonts w:cs="Times New Roman"/>
        </w:rPr>
        <w:t>碩</w:t>
      </w:r>
      <w:proofErr w:type="gramEnd"/>
      <w:r w:rsidRPr="0071077D">
        <w:rPr>
          <w:rFonts w:cs="Times New Roman"/>
        </w:rPr>
        <w:t>博士班出國交換學生比率</w:t>
      </w:r>
    </w:p>
    <w:p w:rsidR="008A0EFB" w:rsidRPr="0071077D" w:rsidRDefault="008A0EFB" w:rsidP="004F1D84">
      <w:pPr>
        <w:pStyle w:val="a8"/>
        <w:widowControl w:val="0"/>
        <w:numPr>
          <w:ilvl w:val="0"/>
          <w:numId w:val="39"/>
        </w:numPr>
        <w:spacing w:beforeLines="0" w:before="0" w:afterLines="0" w:after="0" w:line="397" w:lineRule="atLeast"/>
        <w:ind w:leftChars="0"/>
        <w:rPr>
          <w:rFonts w:cs="Times New Roman"/>
        </w:rPr>
      </w:pPr>
      <w:r w:rsidRPr="0071077D">
        <w:rPr>
          <w:rFonts w:cs="Times New Roman"/>
        </w:rPr>
        <w:t>學士班來校交換學生比率</w:t>
      </w:r>
    </w:p>
    <w:p w:rsidR="008A0EFB" w:rsidRPr="0071077D" w:rsidRDefault="008A0EFB" w:rsidP="004F1D84">
      <w:pPr>
        <w:pStyle w:val="a8"/>
        <w:widowControl w:val="0"/>
        <w:numPr>
          <w:ilvl w:val="0"/>
          <w:numId w:val="39"/>
        </w:numPr>
        <w:spacing w:beforeLines="0" w:before="0" w:afterLines="0" w:after="0" w:line="397" w:lineRule="atLeast"/>
        <w:ind w:leftChars="0"/>
        <w:rPr>
          <w:rFonts w:cs="Times New Roman"/>
        </w:rPr>
      </w:pPr>
      <w:proofErr w:type="gramStart"/>
      <w:r w:rsidRPr="0071077D">
        <w:rPr>
          <w:rFonts w:cs="Times New Roman"/>
        </w:rPr>
        <w:t>碩</w:t>
      </w:r>
      <w:proofErr w:type="gramEnd"/>
      <w:r w:rsidRPr="0071077D">
        <w:rPr>
          <w:rFonts w:cs="Times New Roman"/>
        </w:rPr>
        <w:t>博士班來校交換學生比率</w:t>
      </w:r>
    </w:p>
    <w:p w:rsidR="008A0EFB" w:rsidRPr="0071077D" w:rsidRDefault="008A0EFB" w:rsidP="004F1D84">
      <w:pPr>
        <w:pStyle w:val="a8"/>
        <w:widowControl w:val="0"/>
        <w:numPr>
          <w:ilvl w:val="0"/>
          <w:numId w:val="39"/>
        </w:numPr>
        <w:spacing w:beforeLines="0" w:before="0" w:afterLines="0" w:after="0" w:line="397" w:lineRule="atLeast"/>
        <w:ind w:leftChars="0"/>
        <w:rPr>
          <w:rFonts w:cs="Times New Roman"/>
        </w:rPr>
      </w:pPr>
      <w:r w:rsidRPr="0071077D">
        <w:rPr>
          <w:rFonts w:cs="Times New Roman"/>
        </w:rPr>
        <w:t>學士班外籍學位生比率</w:t>
      </w:r>
    </w:p>
    <w:p w:rsidR="008A0EFB" w:rsidRPr="0071077D" w:rsidRDefault="008A0EFB" w:rsidP="004F1D84">
      <w:pPr>
        <w:pStyle w:val="a8"/>
        <w:widowControl w:val="0"/>
        <w:numPr>
          <w:ilvl w:val="0"/>
          <w:numId w:val="39"/>
        </w:numPr>
        <w:spacing w:beforeLines="0" w:before="0" w:afterLines="0" w:after="0" w:line="397" w:lineRule="atLeast"/>
        <w:ind w:leftChars="0"/>
        <w:rPr>
          <w:rFonts w:cs="Times New Roman"/>
        </w:rPr>
      </w:pPr>
      <w:r w:rsidRPr="0071077D">
        <w:rPr>
          <w:rFonts w:cs="Times New Roman"/>
        </w:rPr>
        <w:t>學士班陸生學位生比率</w:t>
      </w:r>
    </w:p>
    <w:p w:rsidR="008A0EFB" w:rsidRPr="0071077D" w:rsidRDefault="008A0EFB" w:rsidP="004F1D84">
      <w:pPr>
        <w:pStyle w:val="a8"/>
        <w:widowControl w:val="0"/>
        <w:numPr>
          <w:ilvl w:val="0"/>
          <w:numId w:val="39"/>
        </w:numPr>
        <w:spacing w:beforeLines="0" w:before="0" w:afterLines="0" w:after="0" w:line="397" w:lineRule="atLeast"/>
        <w:ind w:leftChars="0"/>
        <w:rPr>
          <w:rFonts w:cs="Times New Roman"/>
        </w:rPr>
      </w:pPr>
      <w:r w:rsidRPr="0071077D">
        <w:rPr>
          <w:rFonts w:cs="Times New Roman"/>
        </w:rPr>
        <w:t>學士班僑生學位生比率</w:t>
      </w:r>
    </w:p>
    <w:p w:rsidR="008A0EFB" w:rsidRPr="0071077D" w:rsidRDefault="008A0EFB" w:rsidP="004F1D84">
      <w:pPr>
        <w:pStyle w:val="a8"/>
        <w:widowControl w:val="0"/>
        <w:numPr>
          <w:ilvl w:val="0"/>
          <w:numId w:val="26"/>
        </w:numPr>
        <w:spacing w:beforeLines="0" w:before="0" w:afterLines="0" w:after="0" w:line="397" w:lineRule="atLeast"/>
        <w:ind w:leftChars="0"/>
        <w:rPr>
          <w:rFonts w:cs="Times New Roman"/>
        </w:rPr>
      </w:pPr>
      <w:r w:rsidRPr="0071077D">
        <w:rPr>
          <w:rFonts w:cs="Times New Roman"/>
        </w:rPr>
        <w:t>實習</w:t>
      </w:r>
    </w:p>
    <w:p w:rsidR="008A0EFB" w:rsidRPr="0071077D" w:rsidRDefault="008A0EFB" w:rsidP="004F1D84">
      <w:pPr>
        <w:pStyle w:val="a8"/>
        <w:widowControl w:val="0"/>
        <w:numPr>
          <w:ilvl w:val="0"/>
          <w:numId w:val="40"/>
        </w:numPr>
        <w:spacing w:beforeLines="0" w:before="0" w:afterLines="0" w:after="0" w:line="397" w:lineRule="atLeast"/>
        <w:ind w:leftChars="0"/>
        <w:rPr>
          <w:rFonts w:cs="Times New Roman"/>
        </w:rPr>
      </w:pPr>
      <w:r w:rsidRPr="0071077D">
        <w:rPr>
          <w:rFonts w:cs="Times New Roman"/>
        </w:rPr>
        <w:t>學生實習情形</w:t>
      </w:r>
    </w:p>
    <w:p w:rsidR="008A0EFB" w:rsidRPr="0071077D" w:rsidRDefault="008A0EFB" w:rsidP="004F1D84">
      <w:pPr>
        <w:pStyle w:val="a8"/>
        <w:widowControl w:val="0"/>
        <w:numPr>
          <w:ilvl w:val="0"/>
          <w:numId w:val="41"/>
        </w:numPr>
        <w:spacing w:beforeLines="0" w:before="0" w:afterLines="0" w:after="0" w:line="397" w:lineRule="atLeast"/>
        <w:ind w:leftChars="0"/>
        <w:rPr>
          <w:rFonts w:cs="Times New Roman"/>
        </w:rPr>
      </w:pPr>
      <w:r w:rsidRPr="0071077D">
        <w:rPr>
          <w:rFonts w:cs="Times New Roman"/>
        </w:rPr>
        <w:t>學士班參與國內實習比率</w:t>
      </w:r>
    </w:p>
    <w:p w:rsidR="008A0EFB" w:rsidRPr="0071077D" w:rsidRDefault="008A0EFB" w:rsidP="004F1D84">
      <w:pPr>
        <w:pStyle w:val="a8"/>
        <w:widowControl w:val="0"/>
        <w:numPr>
          <w:ilvl w:val="0"/>
          <w:numId w:val="41"/>
        </w:numPr>
        <w:spacing w:beforeLines="0" w:before="0" w:afterLines="0" w:after="0" w:line="397" w:lineRule="atLeast"/>
        <w:ind w:leftChars="0"/>
        <w:rPr>
          <w:rFonts w:cs="Times New Roman"/>
        </w:rPr>
      </w:pPr>
      <w:r w:rsidRPr="0071077D">
        <w:rPr>
          <w:rFonts w:cs="Times New Roman"/>
        </w:rPr>
        <w:t>學士班參與海外實習比率</w:t>
      </w:r>
    </w:p>
    <w:p w:rsidR="008A0EFB" w:rsidRPr="0071077D" w:rsidRDefault="008A0EFB" w:rsidP="004F1D84">
      <w:pPr>
        <w:pStyle w:val="a8"/>
        <w:widowControl w:val="0"/>
        <w:numPr>
          <w:ilvl w:val="0"/>
          <w:numId w:val="26"/>
        </w:numPr>
        <w:spacing w:beforeLines="0" w:before="0" w:afterLines="0" w:after="0" w:line="397" w:lineRule="atLeast"/>
        <w:ind w:leftChars="0"/>
        <w:rPr>
          <w:rFonts w:cs="Times New Roman"/>
        </w:rPr>
      </w:pPr>
      <w:r w:rsidRPr="0071077D">
        <w:rPr>
          <w:rFonts w:cs="Times New Roman"/>
        </w:rPr>
        <w:t>畢業</w:t>
      </w:r>
    </w:p>
    <w:p w:rsidR="008A0EFB" w:rsidRPr="0071077D" w:rsidRDefault="008A0EFB" w:rsidP="004F1D84">
      <w:pPr>
        <w:pStyle w:val="a8"/>
        <w:widowControl w:val="0"/>
        <w:numPr>
          <w:ilvl w:val="0"/>
          <w:numId w:val="42"/>
        </w:numPr>
        <w:spacing w:beforeLines="0" w:before="0" w:afterLines="0" w:after="0" w:line="397" w:lineRule="atLeast"/>
        <w:ind w:leftChars="0"/>
        <w:rPr>
          <w:rFonts w:cs="Times New Roman"/>
        </w:rPr>
      </w:pPr>
      <w:r w:rsidRPr="0071077D">
        <w:rPr>
          <w:rFonts w:cs="Times New Roman"/>
        </w:rPr>
        <w:t>學生畢業情形</w:t>
      </w:r>
    </w:p>
    <w:p w:rsidR="008A0EFB" w:rsidRPr="0071077D" w:rsidRDefault="008A0EFB" w:rsidP="004F1D84">
      <w:pPr>
        <w:pStyle w:val="a8"/>
        <w:widowControl w:val="0"/>
        <w:numPr>
          <w:ilvl w:val="0"/>
          <w:numId w:val="43"/>
        </w:numPr>
        <w:spacing w:beforeLines="0" w:before="0" w:afterLines="0" w:after="0" w:line="397" w:lineRule="atLeast"/>
        <w:ind w:leftChars="0"/>
        <w:rPr>
          <w:rFonts w:cs="Times New Roman"/>
        </w:rPr>
      </w:pPr>
      <w:r w:rsidRPr="0071077D">
        <w:rPr>
          <w:rFonts w:cs="Times New Roman"/>
        </w:rPr>
        <w:t>學士班應屆畢業比率</w:t>
      </w:r>
    </w:p>
    <w:p w:rsidR="008A0EFB" w:rsidRPr="0071077D" w:rsidRDefault="008A0EFB" w:rsidP="004F1D84">
      <w:pPr>
        <w:pStyle w:val="a8"/>
        <w:widowControl w:val="0"/>
        <w:numPr>
          <w:ilvl w:val="0"/>
          <w:numId w:val="43"/>
        </w:numPr>
        <w:spacing w:beforeLines="0" w:before="0" w:afterLines="0" w:after="0" w:line="397" w:lineRule="atLeast"/>
        <w:ind w:leftChars="0"/>
        <w:rPr>
          <w:rFonts w:cs="Times New Roman"/>
        </w:rPr>
      </w:pPr>
      <w:r w:rsidRPr="0071077D">
        <w:rPr>
          <w:rFonts w:cs="Times New Roman"/>
        </w:rPr>
        <w:lastRenderedPageBreak/>
        <w:t>碩士班應屆畢業比率</w:t>
      </w:r>
    </w:p>
    <w:p w:rsidR="008A0EFB" w:rsidRPr="0071077D" w:rsidRDefault="008A0EFB" w:rsidP="004F1D84">
      <w:pPr>
        <w:pStyle w:val="a8"/>
        <w:widowControl w:val="0"/>
        <w:numPr>
          <w:ilvl w:val="0"/>
          <w:numId w:val="43"/>
        </w:numPr>
        <w:spacing w:beforeLines="0" w:before="0" w:afterLines="0" w:after="0" w:line="397" w:lineRule="atLeast"/>
        <w:ind w:leftChars="0"/>
        <w:rPr>
          <w:rFonts w:cs="Times New Roman"/>
        </w:rPr>
      </w:pPr>
      <w:r w:rsidRPr="0071077D">
        <w:rPr>
          <w:rFonts w:cs="Times New Roman"/>
        </w:rPr>
        <w:t>博士班應屆畢業比率</w:t>
      </w:r>
    </w:p>
    <w:p w:rsidR="008A0EFB" w:rsidRPr="0071077D" w:rsidRDefault="008A0EFB" w:rsidP="004F1D84">
      <w:pPr>
        <w:pStyle w:val="a8"/>
        <w:widowControl w:val="0"/>
        <w:numPr>
          <w:ilvl w:val="0"/>
          <w:numId w:val="43"/>
        </w:numPr>
        <w:spacing w:beforeLines="0" w:before="0" w:afterLines="0" w:after="0" w:line="397" w:lineRule="atLeast"/>
        <w:ind w:leftChars="0"/>
        <w:rPr>
          <w:rFonts w:cs="Times New Roman"/>
        </w:rPr>
      </w:pPr>
      <w:r w:rsidRPr="0071077D">
        <w:rPr>
          <w:rFonts w:cs="Times New Roman"/>
        </w:rPr>
        <w:t>碩士班平均修業年限</w:t>
      </w:r>
    </w:p>
    <w:p w:rsidR="008A0EFB" w:rsidRPr="0071077D" w:rsidRDefault="008A0EFB" w:rsidP="004F1D84">
      <w:pPr>
        <w:pStyle w:val="a8"/>
        <w:widowControl w:val="0"/>
        <w:numPr>
          <w:ilvl w:val="0"/>
          <w:numId w:val="43"/>
        </w:numPr>
        <w:spacing w:beforeLines="0" w:before="0" w:afterLines="0" w:after="0" w:line="397" w:lineRule="atLeast"/>
        <w:ind w:leftChars="0"/>
        <w:rPr>
          <w:rFonts w:cs="Times New Roman"/>
        </w:rPr>
      </w:pPr>
      <w:r w:rsidRPr="0071077D">
        <w:rPr>
          <w:rFonts w:cs="Times New Roman"/>
        </w:rPr>
        <w:t>博士班平均修業年限</w:t>
      </w:r>
    </w:p>
    <w:p w:rsidR="008A0EFB" w:rsidRPr="0071077D" w:rsidRDefault="008A0EFB" w:rsidP="004F1D84">
      <w:pPr>
        <w:pStyle w:val="a8"/>
        <w:widowControl w:val="0"/>
        <w:numPr>
          <w:ilvl w:val="0"/>
          <w:numId w:val="26"/>
        </w:numPr>
        <w:spacing w:beforeLines="0" w:before="0" w:afterLines="0" w:after="0" w:line="397" w:lineRule="atLeast"/>
        <w:ind w:leftChars="0"/>
        <w:rPr>
          <w:rFonts w:cs="Times New Roman"/>
        </w:rPr>
      </w:pPr>
      <w:r w:rsidRPr="0071077D">
        <w:rPr>
          <w:rFonts w:cs="Times New Roman"/>
        </w:rPr>
        <w:t>就職</w:t>
      </w:r>
    </w:p>
    <w:p w:rsidR="008A0EFB" w:rsidRPr="0071077D" w:rsidRDefault="008A0EFB" w:rsidP="004F1D84">
      <w:pPr>
        <w:pStyle w:val="a8"/>
        <w:widowControl w:val="0"/>
        <w:numPr>
          <w:ilvl w:val="0"/>
          <w:numId w:val="44"/>
        </w:numPr>
        <w:spacing w:beforeLines="0" w:before="0" w:afterLines="0" w:after="0" w:line="397" w:lineRule="atLeast"/>
        <w:ind w:leftChars="0"/>
        <w:rPr>
          <w:rFonts w:cs="Times New Roman"/>
        </w:rPr>
      </w:pPr>
      <w:r w:rsidRPr="0071077D">
        <w:rPr>
          <w:rFonts w:cs="Times New Roman"/>
        </w:rPr>
        <w:t>學生就職情形</w:t>
      </w:r>
    </w:p>
    <w:p w:rsidR="008A0EFB" w:rsidRPr="0071077D" w:rsidRDefault="008A0EFB" w:rsidP="004F1D84">
      <w:pPr>
        <w:pStyle w:val="a8"/>
        <w:widowControl w:val="0"/>
        <w:numPr>
          <w:ilvl w:val="0"/>
          <w:numId w:val="45"/>
        </w:numPr>
        <w:spacing w:beforeLines="0" w:before="0" w:afterLines="0" w:after="0" w:line="397" w:lineRule="atLeast"/>
        <w:ind w:leftChars="0"/>
        <w:rPr>
          <w:rFonts w:cs="Times New Roman"/>
        </w:rPr>
      </w:pPr>
      <w:r w:rsidRPr="0071077D">
        <w:rPr>
          <w:rFonts w:cs="Times New Roman"/>
        </w:rPr>
        <w:t>學士班畢業</w:t>
      </w:r>
      <w:proofErr w:type="gramStart"/>
      <w:r w:rsidRPr="0071077D">
        <w:rPr>
          <w:rFonts w:cs="Times New Roman"/>
        </w:rPr>
        <w:t>一</w:t>
      </w:r>
      <w:proofErr w:type="gramEnd"/>
      <w:r w:rsidRPr="0071077D">
        <w:rPr>
          <w:rFonts w:cs="Times New Roman"/>
        </w:rPr>
        <w:t>年後之就業率</w:t>
      </w:r>
    </w:p>
    <w:p w:rsidR="008A0EFB" w:rsidRPr="0071077D" w:rsidRDefault="008A0EFB" w:rsidP="004F1D84">
      <w:pPr>
        <w:pStyle w:val="a8"/>
        <w:widowControl w:val="0"/>
        <w:numPr>
          <w:ilvl w:val="0"/>
          <w:numId w:val="45"/>
        </w:numPr>
        <w:spacing w:beforeLines="0" w:before="0" w:afterLines="0" w:after="0" w:line="397" w:lineRule="atLeast"/>
        <w:ind w:leftChars="0"/>
        <w:rPr>
          <w:rFonts w:cs="Times New Roman"/>
        </w:rPr>
      </w:pPr>
      <w:r w:rsidRPr="0071077D">
        <w:rPr>
          <w:rFonts w:cs="Times New Roman"/>
        </w:rPr>
        <w:t>學士班畢業</w:t>
      </w:r>
      <w:proofErr w:type="gramStart"/>
      <w:r w:rsidRPr="0071077D">
        <w:rPr>
          <w:rFonts w:cs="Times New Roman"/>
        </w:rPr>
        <w:t>三</w:t>
      </w:r>
      <w:proofErr w:type="gramEnd"/>
      <w:r w:rsidRPr="0071077D">
        <w:rPr>
          <w:rFonts w:cs="Times New Roman"/>
        </w:rPr>
        <w:t>年後之就業率</w:t>
      </w:r>
    </w:p>
    <w:p w:rsidR="008A0EFB" w:rsidRPr="0071077D" w:rsidRDefault="008A0EFB" w:rsidP="004F1D84">
      <w:pPr>
        <w:pStyle w:val="a8"/>
        <w:widowControl w:val="0"/>
        <w:numPr>
          <w:ilvl w:val="0"/>
          <w:numId w:val="45"/>
        </w:numPr>
        <w:spacing w:beforeLines="0" w:before="0" w:afterLines="0" w:after="0" w:line="397" w:lineRule="atLeast"/>
        <w:ind w:leftChars="0"/>
        <w:rPr>
          <w:rFonts w:cs="Times New Roman"/>
        </w:rPr>
      </w:pPr>
      <w:r w:rsidRPr="0071077D">
        <w:rPr>
          <w:rFonts w:cs="Times New Roman"/>
        </w:rPr>
        <w:t>碩士班畢業</w:t>
      </w:r>
      <w:proofErr w:type="gramStart"/>
      <w:r w:rsidRPr="0071077D">
        <w:rPr>
          <w:rFonts w:cs="Times New Roman"/>
        </w:rPr>
        <w:t>一</w:t>
      </w:r>
      <w:proofErr w:type="gramEnd"/>
      <w:r w:rsidRPr="0071077D">
        <w:rPr>
          <w:rFonts w:cs="Times New Roman"/>
        </w:rPr>
        <w:t>年後之就業率</w:t>
      </w:r>
    </w:p>
    <w:p w:rsidR="008A0EFB" w:rsidRPr="0071077D" w:rsidRDefault="008A0EFB" w:rsidP="004F1D84">
      <w:pPr>
        <w:pStyle w:val="a8"/>
        <w:widowControl w:val="0"/>
        <w:numPr>
          <w:ilvl w:val="0"/>
          <w:numId w:val="45"/>
        </w:numPr>
        <w:spacing w:beforeLines="0" w:before="0" w:afterLines="0" w:after="0" w:line="397" w:lineRule="atLeast"/>
        <w:ind w:leftChars="0"/>
        <w:rPr>
          <w:rFonts w:cs="Times New Roman"/>
        </w:rPr>
      </w:pPr>
      <w:r w:rsidRPr="0071077D">
        <w:rPr>
          <w:rFonts w:cs="Times New Roman"/>
        </w:rPr>
        <w:t>碩士班畢業</w:t>
      </w:r>
      <w:proofErr w:type="gramStart"/>
      <w:r w:rsidRPr="0071077D">
        <w:rPr>
          <w:rFonts w:cs="Times New Roman"/>
        </w:rPr>
        <w:t>三</w:t>
      </w:r>
      <w:proofErr w:type="gramEnd"/>
      <w:r w:rsidRPr="0071077D">
        <w:rPr>
          <w:rFonts w:cs="Times New Roman"/>
        </w:rPr>
        <w:t>年後之就業率</w:t>
      </w:r>
    </w:p>
    <w:p w:rsidR="008A0EFB" w:rsidRPr="0071077D" w:rsidRDefault="008A0EFB" w:rsidP="004F1D84">
      <w:pPr>
        <w:pStyle w:val="a8"/>
        <w:widowControl w:val="0"/>
        <w:numPr>
          <w:ilvl w:val="0"/>
          <w:numId w:val="45"/>
        </w:numPr>
        <w:spacing w:beforeLines="0" w:before="0" w:afterLines="0" w:after="0" w:line="397" w:lineRule="atLeast"/>
        <w:ind w:leftChars="0"/>
        <w:rPr>
          <w:rFonts w:cs="Times New Roman"/>
        </w:rPr>
      </w:pPr>
      <w:r w:rsidRPr="0071077D">
        <w:rPr>
          <w:rFonts w:cs="Times New Roman"/>
        </w:rPr>
        <w:t>博士班畢業</w:t>
      </w:r>
      <w:proofErr w:type="gramStart"/>
      <w:r w:rsidRPr="0071077D">
        <w:rPr>
          <w:rFonts w:cs="Times New Roman"/>
        </w:rPr>
        <w:t>一</w:t>
      </w:r>
      <w:proofErr w:type="gramEnd"/>
      <w:r w:rsidRPr="0071077D">
        <w:rPr>
          <w:rFonts w:cs="Times New Roman"/>
        </w:rPr>
        <w:t>年後之就業率</w:t>
      </w:r>
    </w:p>
    <w:p w:rsidR="008A0EFB" w:rsidRPr="0071077D" w:rsidRDefault="008A0EFB" w:rsidP="004F1D84">
      <w:pPr>
        <w:pStyle w:val="a8"/>
        <w:widowControl w:val="0"/>
        <w:numPr>
          <w:ilvl w:val="0"/>
          <w:numId w:val="45"/>
        </w:numPr>
        <w:spacing w:beforeLines="0" w:before="0" w:afterLines="0" w:after="0" w:line="397" w:lineRule="atLeast"/>
        <w:ind w:leftChars="0"/>
        <w:rPr>
          <w:rFonts w:cs="Times New Roman"/>
        </w:rPr>
      </w:pPr>
      <w:r w:rsidRPr="0071077D">
        <w:rPr>
          <w:rFonts w:cs="Times New Roman"/>
        </w:rPr>
        <w:t>博士班畢業</w:t>
      </w:r>
      <w:proofErr w:type="gramStart"/>
      <w:r w:rsidRPr="0071077D">
        <w:rPr>
          <w:rFonts w:cs="Times New Roman"/>
        </w:rPr>
        <w:t>三</w:t>
      </w:r>
      <w:proofErr w:type="gramEnd"/>
      <w:r w:rsidRPr="0071077D">
        <w:rPr>
          <w:rFonts w:cs="Times New Roman"/>
        </w:rPr>
        <w:t>年後之就業率</w:t>
      </w:r>
    </w:p>
    <w:p w:rsidR="008A0EFB" w:rsidRPr="0071077D" w:rsidRDefault="008A0EFB" w:rsidP="008A0EFB">
      <w:pPr>
        <w:pStyle w:val="a8"/>
        <w:widowControl w:val="0"/>
        <w:spacing w:beforeLines="0" w:before="0" w:afterLines="0" w:after="0" w:line="397" w:lineRule="atLeast"/>
        <w:ind w:leftChars="0" w:left="888"/>
        <w:rPr>
          <w:rFonts w:cs="Times New Roman"/>
        </w:rPr>
      </w:pPr>
    </w:p>
    <w:p w:rsidR="00E81123" w:rsidRPr="004715E3" w:rsidRDefault="00856E94" w:rsidP="004715E3">
      <w:pPr>
        <w:widowControl w:val="0"/>
        <w:spacing w:beforeLines="0" w:before="0" w:afterLines="0" w:after="0" w:line="240" w:lineRule="auto"/>
        <w:jc w:val="left"/>
        <w:rPr>
          <w:rFonts w:cs="Times New Roman"/>
        </w:rPr>
        <w:sectPr w:rsidR="00E81123" w:rsidRPr="004715E3" w:rsidSect="005B5DCA">
          <w:footerReference w:type="default" r:id="rId21"/>
          <w:pgSz w:w="11906" w:h="16838"/>
          <w:pgMar w:top="1440" w:right="1797" w:bottom="1440" w:left="1797" w:header="851" w:footer="992" w:gutter="0"/>
          <w:cols w:space="425"/>
          <w:docGrid w:type="lines" w:linePitch="360"/>
        </w:sectPr>
      </w:pPr>
      <w:r w:rsidRPr="0071077D">
        <w:rPr>
          <w:rFonts w:cs="Times New Roman"/>
          <w:b/>
        </w:rPr>
        <w:t xml:space="preserve">　　</w:t>
      </w:r>
      <w:r w:rsidRPr="004715E3">
        <w:rPr>
          <w:rFonts w:cs="Times New Roman" w:hint="eastAsia"/>
        </w:rPr>
        <w:t>為配合法學院僅有一個學士班及博士班之結構特性，故本面向之指標數據如僅涉及學士班或博士班者，業將相關內容併入全校性分析報告，以學院為單位進行分析，請另行參照。</w:t>
      </w:r>
    </w:p>
    <w:p w:rsidR="008A0EFB" w:rsidRPr="0071077D" w:rsidRDefault="008A0EFB" w:rsidP="008A0EFB">
      <w:pPr>
        <w:widowControl w:val="0"/>
        <w:spacing w:beforeLines="0" w:before="0" w:afterLines="0" w:after="0" w:line="397" w:lineRule="atLeast"/>
        <w:jc w:val="left"/>
        <w:rPr>
          <w:rFonts w:cs="Times New Roman"/>
          <w:b/>
        </w:rPr>
        <w:sectPr w:rsidR="008A0EFB" w:rsidRPr="0071077D" w:rsidSect="005B5DCA">
          <w:footerReference w:type="default" r:id="rId22"/>
          <w:pgSz w:w="11906" w:h="16838"/>
          <w:pgMar w:top="1440" w:right="1797" w:bottom="1440" w:left="1797" w:header="851" w:footer="992" w:gutter="0"/>
          <w:cols w:space="425"/>
          <w:docGrid w:type="lines" w:linePitch="360"/>
        </w:sectPr>
      </w:pPr>
    </w:p>
    <w:p w:rsidR="008A6120" w:rsidRPr="0071077D" w:rsidRDefault="008A6120" w:rsidP="00EA5AFB">
      <w:pPr>
        <w:pStyle w:val="3"/>
        <w:spacing w:before="180" w:after="540"/>
        <w:rPr>
          <w:rFonts w:cs="Times New Roman"/>
          <w:sz w:val="24"/>
        </w:rPr>
      </w:pPr>
      <w:r w:rsidRPr="0071077D">
        <w:rPr>
          <w:rFonts w:cs="Times New Roman"/>
        </w:rPr>
        <w:lastRenderedPageBreak/>
        <w:t>學生學習</w:t>
      </w:r>
      <w:r w:rsidRPr="0071077D">
        <w:rPr>
          <w:rFonts w:cs="Times New Roman"/>
        </w:rPr>
        <w:t>_</w:t>
      </w:r>
      <w:r w:rsidRPr="0071077D">
        <w:rPr>
          <w:rFonts w:cs="Times New Roman"/>
        </w:rPr>
        <w:t>招生</w:t>
      </w:r>
    </w:p>
    <w:p w:rsidR="008A6120" w:rsidRPr="0071077D" w:rsidRDefault="008A6120" w:rsidP="00472446">
      <w:pPr>
        <w:pStyle w:val="4"/>
        <w:rPr>
          <w:rFonts w:cs="Times New Roman"/>
        </w:rPr>
      </w:pPr>
      <w:r w:rsidRPr="0071077D">
        <w:rPr>
          <w:rFonts w:cs="Times New Roman"/>
        </w:rPr>
        <w:t>一、指標</w:t>
      </w:r>
      <w:r w:rsidR="008200A8" w:rsidRPr="0071077D">
        <w:rPr>
          <w:rFonts w:cs="Times New Roman"/>
        </w:rPr>
        <w:t>0</w:t>
      </w:r>
      <w:r w:rsidRPr="0071077D">
        <w:rPr>
          <w:rFonts w:cs="Times New Roman"/>
        </w:rPr>
        <w:t>1</w:t>
      </w:r>
      <w:r w:rsidRPr="0071077D">
        <w:rPr>
          <w:rFonts w:cs="Times New Roman"/>
        </w:rPr>
        <w:t>：學生錄取情形</w:t>
      </w:r>
    </w:p>
    <w:p w:rsidR="008A6120" w:rsidRPr="0071077D" w:rsidRDefault="003641A5" w:rsidP="00472446">
      <w:pPr>
        <w:pStyle w:val="4"/>
        <w:rPr>
          <w:rFonts w:cs="Times New Roman"/>
        </w:rPr>
      </w:pPr>
      <w:r w:rsidRPr="0071077D">
        <w:rPr>
          <w:rFonts w:cs="Times New Roman"/>
        </w:rPr>
        <w:t>二、採用數據</w:t>
      </w:r>
    </w:p>
    <w:p w:rsidR="00856E94" w:rsidRPr="0071077D" w:rsidRDefault="006A5F65" w:rsidP="004F1D84">
      <w:pPr>
        <w:pStyle w:val="a8"/>
        <w:numPr>
          <w:ilvl w:val="0"/>
          <w:numId w:val="58"/>
        </w:numPr>
        <w:spacing w:before="180" w:after="180"/>
        <w:ind w:leftChars="0"/>
        <w:rPr>
          <w:rFonts w:cs="Times New Roman"/>
        </w:rPr>
      </w:pPr>
      <w:r w:rsidRPr="0071077D">
        <w:rPr>
          <w:rFonts w:cs="Times New Roman"/>
        </w:rPr>
        <w:t>碩士班招生錄取率</w:t>
      </w:r>
    </w:p>
    <w:p w:rsidR="008625D8" w:rsidRPr="0071077D" w:rsidRDefault="00845465" w:rsidP="00472446">
      <w:pPr>
        <w:pStyle w:val="4"/>
        <w:rPr>
          <w:rFonts w:cs="Times New Roman"/>
        </w:rPr>
      </w:pPr>
      <w:r w:rsidRPr="0071077D">
        <w:rPr>
          <w:rFonts w:cs="Times New Roman"/>
        </w:rPr>
        <w:t>三</w:t>
      </w:r>
      <w:r w:rsidR="003641A5" w:rsidRPr="0071077D">
        <w:rPr>
          <w:rFonts w:cs="Times New Roman"/>
        </w:rPr>
        <w:t>、數據定義</w:t>
      </w:r>
    </w:p>
    <w:p w:rsidR="0078241B" w:rsidRPr="0071077D" w:rsidRDefault="00B775B6" w:rsidP="004F1D84">
      <w:pPr>
        <w:pStyle w:val="a8"/>
        <w:numPr>
          <w:ilvl w:val="0"/>
          <w:numId w:val="59"/>
        </w:numPr>
        <w:spacing w:before="180" w:after="180"/>
        <w:ind w:leftChars="0"/>
        <w:rPr>
          <w:rFonts w:cs="Times New Roman"/>
        </w:rPr>
      </w:pPr>
      <w:r w:rsidRPr="0071077D">
        <w:rPr>
          <w:rFonts w:cs="Times New Roman"/>
        </w:rPr>
        <w:t>碩士班招生錄取率：各系所碩士班招生之錄取人數／報名人數（依部訂名額計算不含外加）</w:t>
      </w:r>
      <w:r w:rsidR="006B2CE3" w:rsidRPr="0071077D">
        <w:rPr>
          <w:rFonts w:cs="Times New Roman"/>
        </w:rPr>
        <w:t>，本項指標不含碩士在職專班</w:t>
      </w:r>
    </w:p>
    <w:p w:rsidR="00185E0D" w:rsidRPr="0071077D" w:rsidRDefault="003641A5" w:rsidP="00AB1131">
      <w:pPr>
        <w:pStyle w:val="4"/>
        <w:rPr>
          <w:rFonts w:cs="Times New Roman"/>
        </w:rPr>
      </w:pPr>
      <w:r w:rsidRPr="0071077D">
        <w:rPr>
          <w:rFonts w:cs="Times New Roman"/>
        </w:rPr>
        <w:t>四、圖表</w:t>
      </w:r>
    </w:p>
    <w:p w:rsidR="00FC0B73" w:rsidRPr="0071077D" w:rsidRDefault="00FC0B73" w:rsidP="00337E0B">
      <w:pPr>
        <w:pStyle w:val="a8"/>
        <w:keepNext/>
        <w:numPr>
          <w:ilvl w:val="0"/>
          <w:numId w:val="60"/>
        </w:numPr>
        <w:spacing w:before="180" w:after="180"/>
        <w:ind w:leftChars="0"/>
        <w:rPr>
          <w:rFonts w:cs="Times New Roman"/>
        </w:rPr>
      </w:pPr>
      <w:r w:rsidRPr="0071077D">
        <w:rPr>
          <w:rFonts w:cs="Times New Roman"/>
        </w:rPr>
        <w:t>碩士班招生錄取率</w:t>
      </w:r>
    </w:p>
    <w:p w:rsidR="00337E0B" w:rsidRDefault="00337E0B">
      <w:pPr>
        <w:spacing w:before="180" w:after="180"/>
        <w:rPr>
          <w:rFonts w:cs="Times New Roman"/>
        </w:rPr>
      </w:pPr>
      <w:r>
        <w:rPr>
          <w:noProof/>
        </w:rPr>
        <w:drawing>
          <wp:inline distT="0" distB="0" distL="0" distR="0" wp14:anchorId="6CC15A2D" wp14:editId="50AD4FA8">
            <wp:extent cx="5588000" cy="3667125"/>
            <wp:effectExtent l="0" t="0" r="12700" b="9525"/>
            <wp:docPr id="4" name="圖表 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57C19" w:rsidRPr="0071077D" w:rsidRDefault="001F52BD" w:rsidP="00EA5AFB">
      <w:pPr>
        <w:pStyle w:val="4"/>
        <w:rPr>
          <w:rFonts w:cs="Times New Roman"/>
        </w:rPr>
      </w:pPr>
      <w:r w:rsidRPr="0071077D">
        <w:rPr>
          <w:rFonts w:cs="Times New Roman"/>
        </w:rPr>
        <w:t>五、分析與說明</w:t>
      </w:r>
    </w:p>
    <w:p w:rsidR="002359E0" w:rsidRPr="0071077D" w:rsidRDefault="002359E0" w:rsidP="004F1D84">
      <w:pPr>
        <w:pStyle w:val="a8"/>
        <w:numPr>
          <w:ilvl w:val="0"/>
          <w:numId w:val="61"/>
        </w:numPr>
        <w:spacing w:before="180" w:after="180"/>
        <w:ind w:leftChars="0"/>
        <w:rPr>
          <w:rFonts w:cs="Times New Roman"/>
        </w:rPr>
      </w:pPr>
      <w:r w:rsidRPr="0071077D">
        <w:rPr>
          <w:rFonts w:cs="Times New Roman"/>
        </w:rPr>
        <w:t>碩士班招生錄取率</w:t>
      </w:r>
    </w:p>
    <w:p w:rsidR="002359E0" w:rsidRPr="0071077D" w:rsidRDefault="007E2E43" w:rsidP="004F1D84">
      <w:pPr>
        <w:pStyle w:val="a8"/>
        <w:numPr>
          <w:ilvl w:val="0"/>
          <w:numId w:val="4"/>
        </w:numPr>
        <w:spacing w:before="180" w:after="180"/>
        <w:ind w:leftChars="0" w:left="993"/>
        <w:rPr>
          <w:rFonts w:cs="Times New Roman"/>
        </w:rPr>
      </w:pPr>
      <w:r w:rsidRPr="0071077D">
        <w:rPr>
          <w:rFonts w:cs="Times New Roman"/>
        </w:rPr>
        <w:t>本項指標數值愈低，反映該學院碩士班招生之競爭力愈強，</w:t>
      </w:r>
      <w:r w:rsidR="00A70187" w:rsidRPr="0071077D">
        <w:rPr>
          <w:rFonts w:cs="Times New Roman"/>
        </w:rPr>
        <w:t>以此類推</w:t>
      </w:r>
      <w:r w:rsidRPr="0071077D">
        <w:rPr>
          <w:rFonts w:cs="Times New Roman"/>
        </w:rPr>
        <w:t>。但數值高低仍可能與各系</w:t>
      </w:r>
      <w:r w:rsidR="00306B4F" w:rsidRPr="0071077D">
        <w:rPr>
          <w:rFonts w:cs="Times New Roman"/>
        </w:rPr>
        <w:t>所</w:t>
      </w:r>
      <w:r w:rsidRPr="0071077D">
        <w:rPr>
          <w:rFonts w:cs="Times New Roman"/>
        </w:rPr>
        <w:t>屬性有關。</w:t>
      </w:r>
    </w:p>
    <w:p w:rsidR="00654F3E" w:rsidRPr="00835AD6" w:rsidRDefault="00BC4430" w:rsidP="008A2816">
      <w:pPr>
        <w:pStyle w:val="a8"/>
        <w:numPr>
          <w:ilvl w:val="0"/>
          <w:numId w:val="4"/>
        </w:numPr>
        <w:spacing w:before="180" w:after="180"/>
        <w:ind w:leftChars="0" w:left="993"/>
        <w:rPr>
          <w:rFonts w:cs="Times New Roman"/>
        </w:rPr>
      </w:pPr>
      <w:r w:rsidRPr="00835AD6">
        <w:rPr>
          <w:rFonts w:cs="Times New Roman" w:hint="eastAsia"/>
        </w:rPr>
        <w:t>院</w:t>
      </w:r>
      <w:proofErr w:type="gramStart"/>
      <w:r w:rsidRPr="00835AD6">
        <w:rPr>
          <w:rFonts w:cs="Times New Roman" w:hint="eastAsia"/>
        </w:rPr>
        <w:t>三年均值為</w:t>
      </w:r>
      <w:proofErr w:type="gramEnd"/>
      <w:r w:rsidRPr="00835AD6">
        <w:rPr>
          <w:rFonts w:cs="Times New Roman" w:hint="eastAsia"/>
        </w:rPr>
        <w:t>6.84%</w:t>
      </w:r>
      <w:r w:rsidRPr="00835AD6">
        <w:rPr>
          <w:rFonts w:cs="Times New Roman" w:hint="eastAsia"/>
        </w:rPr>
        <w:t>，低於院三年</w:t>
      </w:r>
      <w:proofErr w:type="gramStart"/>
      <w:r w:rsidRPr="00835AD6">
        <w:rPr>
          <w:rFonts w:cs="Times New Roman" w:hint="eastAsia"/>
        </w:rPr>
        <w:t>均值者</w:t>
      </w:r>
      <w:proofErr w:type="gramEnd"/>
      <w:r w:rsidRPr="00835AD6">
        <w:rPr>
          <w:rFonts w:cs="Times New Roman" w:hint="eastAsia"/>
        </w:rPr>
        <w:t>為法律系</w:t>
      </w:r>
      <w:r w:rsidRPr="00835AD6">
        <w:rPr>
          <w:rFonts w:cs="Times New Roman" w:hint="eastAsia"/>
        </w:rPr>
        <w:t>5.77%</w:t>
      </w:r>
      <w:r w:rsidRPr="00835AD6">
        <w:rPr>
          <w:rFonts w:cs="Times New Roman" w:hint="eastAsia"/>
        </w:rPr>
        <w:t>。高低次序如圖</w:t>
      </w:r>
      <w:r w:rsidRPr="00835AD6">
        <w:rPr>
          <w:rFonts w:cs="Times New Roman" w:hint="eastAsia"/>
        </w:rPr>
        <w:t>3</w:t>
      </w:r>
      <w:r w:rsidRPr="00835AD6">
        <w:rPr>
          <w:rFonts w:cs="Times New Roman" w:hint="eastAsia"/>
        </w:rPr>
        <w:t>所示。</w:t>
      </w:r>
      <w:r w:rsidR="00654F3E" w:rsidRPr="00835AD6">
        <w:rPr>
          <w:rFonts w:cs="Times New Roman"/>
        </w:rPr>
        <w:br w:type="page"/>
      </w:r>
    </w:p>
    <w:p w:rsidR="003048A9" w:rsidRPr="0071077D" w:rsidRDefault="00634AE1" w:rsidP="00634AE1">
      <w:pPr>
        <w:pStyle w:val="3"/>
        <w:spacing w:before="180" w:after="540"/>
        <w:rPr>
          <w:rFonts w:cs="Times New Roman"/>
        </w:rPr>
      </w:pPr>
      <w:r w:rsidRPr="0071077D">
        <w:rPr>
          <w:rFonts w:cs="Times New Roman"/>
        </w:rPr>
        <w:lastRenderedPageBreak/>
        <w:t>學生學習</w:t>
      </w:r>
      <w:r w:rsidRPr="0071077D">
        <w:rPr>
          <w:rFonts w:cs="Times New Roman"/>
        </w:rPr>
        <w:t>_</w:t>
      </w:r>
      <w:r w:rsidRPr="0071077D">
        <w:rPr>
          <w:rFonts w:cs="Times New Roman"/>
        </w:rPr>
        <w:t>招生</w:t>
      </w:r>
    </w:p>
    <w:p w:rsidR="00634AE1" w:rsidRPr="0071077D" w:rsidRDefault="00634AE1" w:rsidP="00212DAA">
      <w:pPr>
        <w:pStyle w:val="4"/>
        <w:rPr>
          <w:rFonts w:cs="Times New Roman"/>
        </w:rPr>
      </w:pPr>
      <w:r w:rsidRPr="0071077D">
        <w:rPr>
          <w:rFonts w:cs="Times New Roman"/>
        </w:rPr>
        <w:t>一、指標</w:t>
      </w:r>
      <w:r w:rsidR="00B60C63" w:rsidRPr="0071077D">
        <w:rPr>
          <w:rFonts w:cs="Times New Roman"/>
        </w:rPr>
        <w:t>02</w:t>
      </w:r>
      <w:r w:rsidRPr="0071077D">
        <w:rPr>
          <w:rFonts w:cs="Times New Roman"/>
        </w:rPr>
        <w:t>：</w:t>
      </w:r>
      <w:r w:rsidR="00B60C63" w:rsidRPr="0071077D">
        <w:rPr>
          <w:rFonts w:cs="Times New Roman"/>
        </w:rPr>
        <w:t>學生報到註冊情形</w:t>
      </w:r>
    </w:p>
    <w:p w:rsidR="00634AE1" w:rsidRPr="0071077D" w:rsidRDefault="003641A5" w:rsidP="00212DAA">
      <w:pPr>
        <w:pStyle w:val="4"/>
        <w:rPr>
          <w:rFonts w:cs="Times New Roman"/>
        </w:rPr>
      </w:pPr>
      <w:r w:rsidRPr="0071077D">
        <w:rPr>
          <w:rFonts w:cs="Times New Roman"/>
        </w:rPr>
        <w:t>二、採用數據</w:t>
      </w:r>
    </w:p>
    <w:p w:rsidR="00212DAA" w:rsidRPr="0071077D" w:rsidRDefault="00B60C63" w:rsidP="004F1D84">
      <w:pPr>
        <w:pStyle w:val="a8"/>
        <w:numPr>
          <w:ilvl w:val="0"/>
          <w:numId w:val="62"/>
        </w:numPr>
        <w:spacing w:before="180" w:after="180"/>
        <w:ind w:leftChars="0"/>
        <w:rPr>
          <w:rFonts w:cs="Times New Roman"/>
        </w:rPr>
      </w:pPr>
      <w:r w:rsidRPr="0071077D">
        <w:rPr>
          <w:rFonts w:cs="Times New Roman"/>
        </w:rPr>
        <w:t>碩士班註冊率</w:t>
      </w:r>
    </w:p>
    <w:p w:rsidR="00C24DF1" w:rsidRPr="0071077D" w:rsidRDefault="00C24DF1" w:rsidP="004F1D84">
      <w:pPr>
        <w:pStyle w:val="a8"/>
        <w:numPr>
          <w:ilvl w:val="0"/>
          <w:numId w:val="63"/>
        </w:numPr>
        <w:spacing w:before="180" w:after="180"/>
        <w:ind w:leftChars="0"/>
        <w:rPr>
          <w:rFonts w:cs="Times New Roman"/>
        </w:rPr>
      </w:pPr>
      <w:r w:rsidRPr="0071077D">
        <w:rPr>
          <w:rFonts w:cs="Times New Roman"/>
        </w:rPr>
        <w:t>碩士班新生註冊率</w:t>
      </w:r>
    </w:p>
    <w:p w:rsidR="003048A9" w:rsidRPr="0071077D" w:rsidRDefault="00634AE1" w:rsidP="00212DAA">
      <w:pPr>
        <w:pStyle w:val="4"/>
        <w:rPr>
          <w:rFonts w:cs="Times New Roman"/>
        </w:rPr>
      </w:pPr>
      <w:r w:rsidRPr="0071077D">
        <w:rPr>
          <w:rFonts w:cs="Times New Roman"/>
        </w:rPr>
        <w:t>三、</w:t>
      </w:r>
      <w:r w:rsidR="00B670C0" w:rsidRPr="0071077D">
        <w:rPr>
          <w:rFonts w:cs="Times New Roman"/>
        </w:rPr>
        <w:t>數據定義</w:t>
      </w:r>
    </w:p>
    <w:p w:rsidR="00A77913" w:rsidRPr="0071077D" w:rsidRDefault="00C24DF1" w:rsidP="004F1D84">
      <w:pPr>
        <w:pStyle w:val="a8"/>
        <w:numPr>
          <w:ilvl w:val="0"/>
          <w:numId w:val="64"/>
        </w:numPr>
        <w:spacing w:before="180" w:after="180"/>
        <w:ind w:leftChars="0"/>
        <w:rPr>
          <w:rFonts w:cs="Times New Roman"/>
        </w:rPr>
      </w:pPr>
      <w:r w:rsidRPr="0071077D">
        <w:rPr>
          <w:rFonts w:cs="Times New Roman"/>
        </w:rPr>
        <w:t>碩士班註冊率：各系所碩士班學位生於基準日</w:t>
      </w:r>
      <w:r w:rsidRPr="0071077D">
        <w:rPr>
          <w:rFonts w:cs="Times New Roman"/>
        </w:rPr>
        <w:t>10/15</w:t>
      </w:r>
      <w:r w:rsidRPr="0071077D">
        <w:rPr>
          <w:rFonts w:cs="Times New Roman"/>
        </w:rPr>
        <w:t>之註冊人數／招生名額之比例</w:t>
      </w:r>
    </w:p>
    <w:p w:rsidR="00C24DF1" w:rsidRPr="0071077D" w:rsidRDefault="00D103A1" w:rsidP="004F1D84">
      <w:pPr>
        <w:pStyle w:val="a8"/>
        <w:numPr>
          <w:ilvl w:val="0"/>
          <w:numId w:val="65"/>
        </w:numPr>
        <w:spacing w:before="180" w:after="180"/>
        <w:ind w:leftChars="0"/>
        <w:rPr>
          <w:rFonts w:cs="Times New Roman"/>
        </w:rPr>
      </w:pPr>
      <w:r w:rsidRPr="0071077D">
        <w:rPr>
          <w:rFonts w:cs="Times New Roman"/>
        </w:rPr>
        <w:t>碩士班新生註冊率：各</w:t>
      </w:r>
      <w:r w:rsidR="00C24DF1" w:rsidRPr="0071077D">
        <w:rPr>
          <w:rFonts w:cs="Times New Roman"/>
        </w:rPr>
        <w:t>系</w:t>
      </w:r>
      <w:r w:rsidRPr="0071077D">
        <w:rPr>
          <w:rFonts w:cs="Times New Roman"/>
        </w:rPr>
        <w:t>所</w:t>
      </w:r>
      <w:r w:rsidR="00C24DF1" w:rsidRPr="0071077D">
        <w:rPr>
          <w:rFonts w:cs="Times New Roman"/>
        </w:rPr>
        <w:t>碩士班一年級學位新生於基準日</w:t>
      </w:r>
      <w:r w:rsidR="00C24DF1" w:rsidRPr="0071077D">
        <w:rPr>
          <w:rFonts w:cs="Times New Roman"/>
        </w:rPr>
        <w:t>10/15</w:t>
      </w:r>
      <w:r w:rsidRPr="0071077D">
        <w:rPr>
          <w:rFonts w:cs="Times New Roman"/>
        </w:rPr>
        <w:t>註冊之人數／各</w:t>
      </w:r>
      <w:r w:rsidR="00C24DF1" w:rsidRPr="0071077D">
        <w:rPr>
          <w:rFonts w:cs="Times New Roman"/>
        </w:rPr>
        <w:t>系</w:t>
      </w:r>
      <w:r w:rsidRPr="0071077D">
        <w:rPr>
          <w:rFonts w:cs="Times New Roman"/>
        </w:rPr>
        <w:t>所</w:t>
      </w:r>
      <w:r w:rsidR="00C24DF1" w:rsidRPr="0071077D">
        <w:rPr>
          <w:rFonts w:cs="Times New Roman"/>
        </w:rPr>
        <w:t>碩士班招生名額</w:t>
      </w:r>
    </w:p>
    <w:p w:rsidR="00B670C0" w:rsidRPr="0071077D" w:rsidRDefault="00B670C0" w:rsidP="0030271F">
      <w:pPr>
        <w:pStyle w:val="4"/>
        <w:rPr>
          <w:rFonts w:cs="Times New Roman"/>
        </w:rPr>
      </w:pPr>
      <w:r w:rsidRPr="0071077D">
        <w:rPr>
          <w:rFonts w:cs="Times New Roman"/>
        </w:rPr>
        <w:t>四、圖表</w:t>
      </w:r>
    </w:p>
    <w:p w:rsidR="006B2CE3" w:rsidRPr="0071077D" w:rsidRDefault="00563154" w:rsidP="00337E0B">
      <w:pPr>
        <w:pStyle w:val="a8"/>
        <w:keepNext/>
        <w:numPr>
          <w:ilvl w:val="0"/>
          <w:numId w:val="66"/>
        </w:numPr>
        <w:spacing w:before="180" w:after="180"/>
        <w:ind w:leftChars="0"/>
        <w:rPr>
          <w:rFonts w:cs="Times New Roman"/>
        </w:rPr>
      </w:pPr>
      <w:r w:rsidRPr="0071077D">
        <w:rPr>
          <w:rFonts w:cs="Times New Roman"/>
        </w:rPr>
        <w:t>碩士班註冊率</w:t>
      </w:r>
    </w:p>
    <w:p w:rsidR="00337E0B" w:rsidRDefault="00337E0B" w:rsidP="0031443B">
      <w:pPr>
        <w:spacing w:before="180" w:after="180"/>
        <w:rPr>
          <w:rFonts w:cs="Times New Roman"/>
        </w:rPr>
      </w:pPr>
      <w:r>
        <w:rPr>
          <w:noProof/>
        </w:rPr>
        <w:drawing>
          <wp:inline distT="0" distB="0" distL="0" distR="0" wp14:anchorId="21D80D57" wp14:editId="788499D2">
            <wp:extent cx="5588000" cy="3746500"/>
            <wp:effectExtent l="0" t="0" r="12700" b="6350"/>
            <wp:docPr id="8" name="圖表 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C28C4" w:rsidRPr="0071077D" w:rsidRDefault="00BC28C4" w:rsidP="00337E0B">
      <w:pPr>
        <w:pStyle w:val="a8"/>
        <w:keepNext/>
        <w:numPr>
          <w:ilvl w:val="0"/>
          <w:numId w:val="67"/>
        </w:numPr>
        <w:spacing w:before="180" w:after="180"/>
        <w:ind w:leftChars="0"/>
        <w:rPr>
          <w:rFonts w:cs="Times New Roman"/>
        </w:rPr>
      </w:pPr>
      <w:r w:rsidRPr="0071077D">
        <w:rPr>
          <w:rFonts w:cs="Times New Roman"/>
        </w:rPr>
        <w:lastRenderedPageBreak/>
        <w:t>碩士班新生註冊率</w:t>
      </w:r>
    </w:p>
    <w:p w:rsidR="00337E0B" w:rsidRDefault="00337E0B" w:rsidP="00ED4D12">
      <w:pPr>
        <w:spacing w:before="180" w:after="180"/>
        <w:rPr>
          <w:rFonts w:cs="Times New Roman"/>
          <w:noProof/>
        </w:rPr>
      </w:pPr>
      <w:r>
        <w:rPr>
          <w:noProof/>
        </w:rPr>
        <w:drawing>
          <wp:inline distT="0" distB="0" distL="0" distR="0" wp14:anchorId="2187429A" wp14:editId="5D12DDBE">
            <wp:extent cx="5588000" cy="3746500"/>
            <wp:effectExtent l="0" t="0" r="12700" b="6350"/>
            <wp:docPr id="18" name="圖表 1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C7B1F" w:rsidRPr="0071077D" w:rsidRDefault="00B670C0" w:rsidP="000F097E">
      <w:pPr>
        <w:pStyle w:val="4"/>
        <w:rPr>
          <w:rFonts w:cs="Times New Roman"/>
        </w:rPr>
      </w:pPr>
      <w:r w:rsidRPr="0071077D">
        <w:rPr>
          <w:rFonts w:cs="Times New Roman"/>
        </w:rPr>
        <w:t>五、分析與說明</w:t>
      </w:r>
    </w:p>
    <w:p w:rsidR="002359E0" w:rsidRPr="0071077D" w:rsidRDefault="002359E0" w:rsidP="004F1D84">
      <w:pPr>
        <w:pStyle w:val="a8"/>
        <w:numPr>
          <w:ilvl w:val="0"/>
          <w:numId w:val="68"/>
        </w:numPr>
        <w:spacing w:before="180" w:after="180"/>
        <w:ind w:leftChars="0"/>
        <w:rPr>
          <w:rFonts w:cs="Times New Roman"/>
        </w:rPr>
      </w:pPr>
      <w:r w:rsidRPr="0071077D">
        <w:rPr>
          <w:rFonts w:cs="Times New Roman"/>
        </w:rPr>
        <w:t>碩士班註冊率</w:t>
      </w:r>
    </w:p>
    <w:p w:rsidR="002359E0" w:rsidRPr="0071077D" w:rsidRDefault="00D103A1" w:rsidP="004F1D84">
      <w:pPr>
        <w:pStyle w:val="a8"/>
        <w:numPr>
          <w:ilvl w:val="0"/>
          <w:numId w:val="5"/>
        </w:numPr>
        <w:spacing w:before="180" w:after="180"/>
        <w:ind w:leftChars="0" w:left="993"/>
        <w:rPr>
          <w:rFonts w:cs="Times New Roman"/>
        </w:rPr>
      </w:pPr>
      <w:r w:rsidRPr="0071077D">
        <w:rPr>
          <w:rFonts w:cs="Times New Roman"/>
        </w:rPr>
        <w:t>本項指標愈高，反映該</w:t>
      </w:r>
      <w:r w:rsidR="007E2E43" w:rsidRPr="0071077D">
        <w:rPr>
          <w:rFonts w:cs="Times New Roman"/>
        </w:rPr>
        <w:t>系</w:t>
      </w:r>
      <w:r w:rsidRPr="0071077D">
        <w:rPr>
          <w:rFonts w:cs="Times New Roman"/>
        </w:rPr>
        <w:t>所</w:t>
      </w:r>
      <w:r w:rsidR="007E2E43" w:rsidRPr="0071077D">
        <w:rPr>
          <w:rFonts w:cs="Times New Roman"/>
        </w:rPr>
        <w:t>碩士班就讀率較高。但數據較低者，可能因為錄取</w:t>
      </w:r>
      <w:r w:rsidR="00EA15AC">
        <w:rPr>
          <w:rFonts w:cs="Times New Roman" w:hint="eastAsia"/>
        </w:rPr>
        <w:t>（</w:t>
      </w:r>
      <w:r w:rsidR="007E2E43" w:rsidRPr="0071077D">
        <w:rPr>
          <w:rFonts w:cs="Times New Roman"/>
        </w:rPr>
        <w:t>報到</w:t>
      </w:r>
      <w:r w:rsidR="00EA15AC">
        <w:rPr>
          <w:rFonts w:cs="Times New Roman" w:hint="eastAsia"/>
        </w:rPr>
        <w:t>）</w:t>
      </w:r>
      <w:r w:rsidR="007E2E43" w:rsidRPr="0071077D">
        <w:rPr>
          <w:rFonts w:cs="Times New Roman"/>
        </w:rPr>
        <w:t>人數即低於教育部核定名額。</w:t>
      </w:r>
    </w:p>
    <w:p w:rsidR="00BC4430" w:rsidRDefault="00BC4430" w:rsidP="004F1D84">
      <w:pPr>
        <w:pStyle w:val="a8"/>
        <w:numPr>
          <w:ilvl w:val="0"/>
          <w:numId w:val="5"/>
        </w:numPr>
        <w:spacing w:before="180" w:after="180"/>
        <w:ind w:leftChars="0" w:left="993"/>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76.78%</w:t>
      </w:r>
      <w:r>
        <w:rPr>
          <w:rFonts w:cs="Times New Roman" w:hint="eastAsia"/>
        </w:rPr>
        <w:t>，高於院三年</w:t>
      </w:r>
      <w:proofErr w:type="gramStart"/>
      <w:r>
        <w:rPr>
          <w:rFonts w:cs="Times New Roman" w:hint="eastAsia"/>
        </w:rPr>
        <w:t>均值者</w:t>
      </w:r>
      <w:proofErr w:type="gramEnd"/>
      <w:r>
        <w:rPr>
          <w:rFonts w:cs="Times New Roman" w:hint="eastAsia"/>
        </w:rPr>
        <w:t>為法律系</w:t>
      </w:r>
      <w:r>
        <w:rPr>
          <w:rFonts w:cs="Times New Roman" w:hint="eastAsia"/>
        </w:rPr>
        <w:t>82.75%</w:t>
      </w:r>
      <w:r>
        <w:rPr>
          <w:rFonts w:cs="Times New Roman" w:hint="eastAsia"/>
        </w:rPr>
        <w:t>。高低次序如圖</w:t>
      </w:r>
      <w:r>
        <w:rPr>
          <w:rFonts w:cs="Times New Roman" w:hint="eastAsia"/>
        </w:rPr>
        <w:t>2</w:t>
      </w:r>
      <w:r>
        <w:rPr>
          <w:rFonts w:cs="Times New Roman" w:hint="eastAsia"/>
        </w:rPr>
        <w:t>所示。</w:t>
      </w:r>
    </w:p>
    <w:p w:rsidR="002359E0" w:rsidRPr="0071077D" w:rsidRDefault="002359E0" w:rsidP="004F1D84">
      <w:pPr>
        <w:pStyle w:val="a8"/>
        <w:numPr>
          <w:ilvl w:val="0"/>
          <w:numId w:val="69"/>
        </w:numPr>
        <w:spacing w:before="180" w:after="180"/>
        <w:ind w:leftChars="0"/>
        <w:rPr>
          <w:rFonts w:cs="Times New Roman"/>
        </w:rPr>
      </w:pPr>
      <w:r w:rsidRPr="0071077D">
        <w:rPr>
          <w:rFonts w:cs="Times New Roman"/>
        </w:rPr>
        <w:t>碩士班新生註冊率</w:t>
      </w:r>
    </w:p>
    <w:p w:rsidR="002359E0" w:rsidRPr="0071077D" w:rsidRDefault="00D103A1" w:rsidP="004F1D84">
      <w:pPr>
        <w:pStyle w:val="a8"/>
        <w:numPr>
          <w:ilvl w:val="0"/>
          <w:numId w:val="6"/>
        </w:numPr>
        <w:spacing w:before="180" w:after="180"/>
        <w:ind w:leftChars="0" w:left="993"/>
        <w:rPr>
          <w:rFonts w:cs="Times New Roman"/>
        </w:rPr>
      </w:pPr>
      <w:r w:rsidRPr="0071077D">
        <w:rPr>
          <w:rFonts w:cs="Times New Roman"/>
        </w:rPr>
        <w:t>本項指標愈高，反映該</w:t>
      </w:r>
      <w:r w:rsidR="007E2E43" w:rsidRPr="0071077D">
        <w:rPr>
          <w:rFonts w:cs="Times New Roman"/>
        </w:rPr>
        <w:t>系</w:t>
      </w:r>
      <w:r w:rsidRPr="0071077D">
        <w:rPr>
          <w:rFonts w:cs="Times New Roman"/>
        </w:rPr>
        <w:t>所</w:t>
      </w:r>
      <w:r w:rsidR="007E2E43" w:rsidRPr="0071077D">
        <w:rPr>
          <w:rFonts w:cs="Times New Roman"/>
        </w:rPr>
        <w:t>碩士班新生就讀率較高。但數據較低者，可能因為錄取</w:t>
      </w:r>
      <w:r w:rsidR="00EA15AC">
        <w:rPr>
          <w:rFonts w:cs="Times New Roman" w:hint="eastAsia"/>
        </w:rPr>
        <w:t>（</w:t>
      </w:r>
      <w:r w:rsidR="007E2E43" w:rsidRPr="0071077D">
        <w:rPr>
          <w:rFonts w:cs="Times New Roman"/>
        </w:rPr>
        <w:t>報到</w:t>
      </w:r>
      <w:r w:rsidR="00EA15AC">
        <w:rPr>
          <w:rFonts w:cs="Times New Roman" w:hint="eastAsia"/>
        </w:rPr>
        <w:t>）</w:t>
      </w:r>
      <w:r w:rsidR="007E2E43" w:rsidRPr="0071077D">
        <w:rPr>
          <w:rFonts w:cs="Times New Roman"/>
        </w:rPr>
        <w:t>人數即低於教育部核定名額。</w:t>
      </w:r>
    </w:p>
    <w:p w:rsidR="00BC4430" w:rsidRDefault="00BC4430" w:rsidP="004F1D84">
      <w:pPr>
        <w:pStyle w:val="a8"/>
        <w:numPr>
          <w:ilvl w:val="0"/>
          <w:numId w:val="6"/>
        </w:numPr>
        <w:spacing w:before="180" w:after="180"/>
        <w:ind w:leftChars="0" w:left="993"/>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98.24%</w:t>
      </w:r>
      <w:r>
        <w:rPr>
          <w:rFonts w:cs="Times New Roman" w:hint="eastAsia"/>
        </w:rPr>
        <w:t>，高於院三年</w:t>
      </w:r>
      <w:proofErr w:type="gramStart"/>
      <w:r>
        <w:rPr>
          <w:rFonts w:cs="Times New Roman" w:hint="eastAsia"/>
        </w:rPr>
        <w:t>均值者</w:t>
      </w:r>
      <w:proofErr w:type="gramEnd"/>
      <w:r>
        <w:rPr>
          <w:rFonts w:cs="Times New Roman" w:hint="eastAsia"/>
        </w:rPr>
        <w:t>計有</w:t>
      </w:r>
      <w:r>
        <w:rPr>
          <w:rFonts w:cs="Times New Roman" w:hint="eastAsia"/>
        </w:rPr>
        <w:t>2</w:t>
      </w:r>
      <w:r>
        <w:rPr>
          <w:rFonts w:cs="Times New Roman" w:hint="eastAsia"/>
        </w:rPr>
        <w:t>個學系，依序為法律系</w:t>
      </w:r>
      <w:r>
        <w:rPr>
          <w:rFonts w:cs="Times New Roman" w:hint="eastAsia"/>
        </w:rPr>
        <w:t>99.47%</w:t>
      </w:r>
      <w:r>
        <w:rPr>
          <w:rFonts w:cs="Times New Roman" w:hint="eastAsia"/>
        </w:rPr>
        <w:t>、</w:t>
      </w:r>
      <w:proofErr w:type="gramStart"/>
      <w:r>
        <w:rPr>
          <w:rFonts w:cs="Times New Roman" w:hint="eastAsia"/>
        </w:rPr>
        <w:t>法碩在</w:t>
      </w:r>
      <w:proofErr w:type="gramEnd"/>
      <w:r>
        <w:rPr>
          <w:rFonts w:cs="Times New Roman" w:hint="eastAsia"/>
        </w:rPr>
        <w:t>98.45%</w:t>
      </w:r>
      <w:r>
        <w:rPr>
          <w:rFonts w:cs="Times New Roman" w:hint="eastAsia"/>
        </w:rPr>
        <w:t>。高低次序如圖</w:t>
      </w:r>
      <w:r>
        <w:rPr>
          <w:rFonts w:cs="Times New Roman" w:hint="eastAsia"/>
        </w:rPr>
        <w:t>5</w:t>
      </w:r>
      <w:r>
        <w:rPr>
          <w:rFonts w:cs="Times New Roman" w:hint="eastAsia"/>
        </w:rPr>
        <w:t>所示。</w:t>
      </w:r>
    </w:p>
    <w:p w:rsidR="0049486C" w:rsidRPr="0071077D" w:rsidRDefault="0049486C" w:rsidP="008962DF">
      <w:pPr>
        <w:pStyle w:val="3"/>
        <w:spacing w:before="180" w:after="540"/>
        <w:rPr>
          <w:rFonts w:cs="Times New Roman"/>
        </w:rPr>
      </w:pPr>
      <w:r w:rsidRPr="0071077D">
        <w:rPr>
          <w:rFonts w:cs="Times New Roman"/>
        </w:rPr>
        <w:lastRenderedPageBreak/>
        <w:t>學生學習</w:t>
      </w:r>
      <w:r w:rsidRPr="0071077D">
        <w:rPr>
          <w:rFonts w:cs="Times New Roman"/>
        </w:rPr>
        <w:t>_</w:t>
      </w:r>
      <w:r w:rsidRPr="0071077D">
        <w:rPr>
          <w:rFonts w:cs="Times New Roman"/>
        </w:rPr>
        <w:t>招生</w:t>
      </w:r>
    </w:p>
    <w:p w:rsidR="0049486C" w:rsidRPr="0071077D" w:rsidRDefault="0049486C" w:rsidP="0049486C">
      <w:pPr>
        <w:pStyle w:val="4"/>
        <w:rPr>
          <w:rFonts w:cs="Times New Roman"/>
        </w:rPr>
      </w:pPr>
      <w:r w:rsidRPr="0071077D">
        <w:rPr>
          <w:rFonts w:cs="Times New Roman"/>
        </w:rPr>
        <w:t>一、指標</w:t>
      </w:r>
      <w:r w:rsidR="001F486B" w:rsidRPr="0071077D">
        <w:rPr>
          <w:rFonts w:cs="Times New Roman"/>
        </w:rPr>
        <w:t>03</w:t>
      </w:r>
      <w:r w:rsidRPr="0071077D">
        <w:rPr>
          <w:rFonts w:cs="Times New Roman"/>
        </w:rPr>
        <w:t>：</w:t>
      </w:r>
      <w:r w:rsidR="001F486B" w:rsidRPr="0071077D">
        <w:rPr>
          <w:rFonts w:cs="Times New Roman"/>
        </w:rPr>
        <w:t>學生來源組成結構</w:t>
      </w:r>
    </w:p>
    <w:p w:rsidR="0049486C" w:rsidRPr="0071077D" w:rsidRDefault="0049486C" w:rsidP="0049486C">
      <w:pPr>
        <w:pStyle w:val="4"/>
        <w:rPr>
          <w:rFonts w:cs="Times New Roman"/>
        </w:rPr>
      </w:pPr>
      <w:r w:rsidRPr="0071077D">
        <w:rPr>
          <w:rFonts w:cs="Times New Roman"/>
        </w:rPr>
        <w:t>二</w:t>
      </w:r>
      <w:r w:rsidR="003641A5" w:rsidRPr="0071077D">
        <w:rPr>
          <w:rFonts w:cs="Times New Roman"/>
        </w:rPr>
        <w:t>、採用數據</w:t>
      </w:r>
    </w:p>
    <w:p w:rsidR="00B775B6" w:rsidRPr="0071077D" w:rsidRDefault="00B775B6" w:rsidP="00DC74DE">
      <w:pPr>
        <w:pStyle w:val="a8"/>
        <w:numPr>
          <w:ilvl w:val="0"/>
          <w:numId w:val="117"/>
        </w:numPr>
        <w:spacing w:before="180" w:after="180"/>
        <w:ind w:leftChars="0"/>
        <w:rPr>
          <w:rFonts w:cs="Times New Roman"/>
        </w:rPr>
      </w:pPr>
      <w:r w:rsidRPr="0071077D">
        <w:rPr>
          <w:rFonts w:cs="Times New Roman"/>
        </w:rPr>
        <w:t>碩士班招收國內重點大學畢業生比率</w:t>
      </w:r>
      <w:r w:rsidR="00B502DF" w:rsidRPr="0071077D">
        <w:rPr>
          <w:rFonts w:cs="Times New Roman"/>
        </w:rPr>
        <w:t>（</w:t>
      </w:r>
      <w:r w:rsidRPr="0071077D">
        <w:rPr>
          <w:rFonts w:cs="Times New Roman"/>
        </w:rPr>
        <w:t>含政大非本系所畢業生</w:t>
      </w:r>
      <w:r w:rsidR="00B502DF" w:rsidRPr="0071077D">
        <w:rPr>
          <w:rFonts w:cs="Times New Roman"/>
        </w:rPr>
        <w:t>）</w:t>
      </w:r>
    </w:p>
    <w:p w:rsidR="0049486C" w:rsidRPr="0071077D" w:rsidRDefault="0049486C" w:rsidP="0049486C">
      <w:pPr>
        <w:pStyle w:val="4"/>
        <w:rPr>
          <w:rFonts w:cs="Times New Roman"/>
        </w:rPr>
      </w:pPr>
      <w:r w:rsidRPr="0071077D">
        <w:rPr>
          <w:rFonts w:cs="Times New Roman"/>
        </w:rPr>
        <w:t>三、數據定義</w:t>
      </w:r>
    </w:p>
    <w:p w:rsidR="00021F11" w:rsidRDefault="00B775B6" w:rsidP="00021F11">
      <w:pPr>
        <w:pStyle w:val="a8"/>
        <w:numPr>
          <w:ilvl w:val="0"/>
          <w:numId w:val="118"/>
        </w:numPr>
        <w:spacing w:before="180" w:after="180"/>
        <w:ind w:leftChars="0"/>
        <w:rPr>
          <w:rFonts w:cs="Times New Roman"/>
        </w:rPr>
      </w:pPr>
      <w:r w:rsidRPr="0071077D">
        <w:rPr>
          <w:rFonts w:cs="Times New Roman"/>
        </w:rPr>
        <w:t>碩士班招收國內重點大學畢業生比率（含政大非本系所畢業生）：該系</w:t>
      </w:r>
      <w:r w:rsidR="00D103A1" w:rsidRPr="0071077D">
        <w:rPr>
          <w:rFonts w:cs="Times New Roman"/>
        </w:rPr>
        <w:t>所</w:t>
      </w:r>
      <w:r w:rsidRPr="0071077D">
        <w:rPr>
          <w:rFonts w:cs="Times New Roman"/>
        </w:rPr>
        <w:t>碩士班一年級學位新生於第一學期期末為本校他系及國內重點</w:t>
      </w:r>
      <w:r w:rsidR="00B502DF" w:rsidRPr="0071077D">
        <w:rPr>
          <w:rFonts w:cs="Times New Roman"/>
        </w:rPr>
        <w:t>大學畢業生之人數／該系</w:t>
      </w:r>
      <w:r w:rsidR="00D103A1" w:rsidRPr="0071077D">
        <w:rPr>
          <w:rFonts w:cs="Times New Roman"/>
        </w:rPr>
        <w:t>所</w:t>
      </w:r>
      <w:r w:rsidR="00B502DF" w:rsidRPr="0071077D">
        <w:rPr>
          <w:rFonts w:cs="Times New Roman"/>
        </w:rPr>
        <w:t>碩士班一年級學位新生於第一學期期末之人數</w:t>
      </w:r>
    </w:p>
    <w:p w:rsidR="00021F11" w:rsidRPr="00021F11" w:rsidRDefault="00021F11" w:rsidP="002E47FF">
      <w:pPr>
        <w:pStyle w:val="a8"/>
        <w:spacing w:before="180" w:after="180"/>
        <w:rPr>
          <w:rFonts w:cs="Times New Roman"/>
        </w:rPr>
      </w:pPr>
      <w:r>
        <w:rPr>
          <w:rFonts w:hint="eastAsia"/>
        </w:rPr>
        <w:t>備註：以上指標之學生人數含外加名額、陸生、僑生與外籍生。</w:t>
      </w:r>
    </w:p>
    <w:p w:rsidR="00BC4430" w:rsidRPr="00DC74DE" w:rsidRDefault="0049486C" w:rsidP="00DC74DE">
      <w:pPr>
        <w:pStyle w:val="4"/>
        <w:rPr>
          <w:rFonts w:cs="Times New Roman"/>
        </w:rPr>
      </w:pPr>
      <w:r w:rsidRPr="0071077D">
        <w:rPr>
          <w:rFonts w:cs="Times New Roman"/>
        </w:rPr>
        <w:t>四、圖表</w:t>
      </w:r>
    </w:p>
    <w:p w:rsidR="005345B9" w:rsidRPr="0071077D" w:rsidRDefault="005345B9" w:rsidP="00337E0B">
      <w:pPr>
        <w:pStyle w:val="a8"/>
        <w:keepNext/>
        <w:numPr>
          <w:ilvl w:val="0"/>
          <w:numId w:val="119"/>
        </w:numPr>
        <w:spacing w:before="180" w:after="180"/>
        <w:ind w:leftChars="0"/>
        <w:rPr>
          <w:rFonts w:cs="Times New Roman"/>
        </w:rPr>
      </w:pPr>
      <w:r w:rsidRPr="0071077D">
        <w:rPr>
          <w:rFonts w:cs="Times New Roman"/>
        </w:rPr>
        <w:t>碩士班招收國內重點大學畢業生比率</w:t>
      </w:r>
      <w:r w:rsidR="00B502DF" w:rsidRPr="0071077D">
        <w:rPr>
          <w:rFonts w:cs="Times New Roman"/>
        </w:rPr>
        <w:t>（</w:t>
      </w:r>
      <w:r w:rsidRPr="0071077D">
        <w:rPr>
          <w:rFonts w:cs="Times New Roman"/>
        </w:rPr>
        <w:t>含政大非本系所畢業生</w:t>
      </w:r>
      <w:r w:rsidR="00B502DF" w:rsidRPr="0071077D">
        <w:rPr>
          <w:rFonts w:cs="Times New Roman"/>
        </w:rPr>
        <w:t>）</w:t>
      </w:r>
    </w:p>
    <w:p w:rsidR="00337E0B" w:rsidRDefault="00337E0B" w:rsidP="005345B9">
      <w:pPr>
        <w:spacing w:before="180" w:after="180"/>
        <w:rPr>
          <w:rFonts w:cs="Times New Roman"/>
        </w:rPr>
      </w:pPr>
      <w:r>
        <w:rPr>
          <w:noProof/>
        </w:rPr>
        <w:drawing>
          <wp:inline distT="0" distB="0" distL="0" distR="0" wp14:anchorId="2959CF5B" wp14:editId="7574AD59">
            <wp:extent cx="5588000" cy="3190875"/>
            <wp:effectExtent l="0" t="0" r="12700" b="9525"/>
            <wp:docPr id="19" name="圖表 1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9486C" w:rsidRPr="0071077D" w:rsidRDefault="0049486C" w:rsidP="00B1229B">
      <w:pPr>
        <w:pStyle w:val="4"/>
        <w:rPr>
          <w:rFonts w:cs="Times New Roman"/>
        </w:rPr>
      </w:pPr>
      <w:r w:rsidRPr="0071077D">
        <w:rPr>
          <w:rFonts w:cs="Times New Roman"/>
        </w:rPr>
        <w:t>五、分析與說明</w:t>
      </w:r>
    </w:p>
    <w:p w:rsidR="002359E0" w:rsidRPr="0071077D" w:rsidRDefault="002359E0" w:rsidP="00DC74DE">
      <w:pPr>
        <w:pStyle w:val="a8"/>
        <w:numPr>
          <w:ilvl w:val="0"/>
          <w:numId w:val="120"/>
        </w:numPr>
        <w:spacing w:before="180" w:after="180"/>
        <w:ind w:leftChars="0"/>
        <w:rPr>
          <w:rFonts w:cs="Times New Roman"/>
        </w:rPr>
      </w:pPr>
      <w:r w:rsidRPr="0071077D">
        <w:rPr>
          <w:rFonts w:cs="Times New Roman"/>
        </w:rPr>
        <w:t>碩士班招收國內重點大學畢業生比率</w:t>
      </w:r>
      <w:r w:rsidR="00B502DF" w:rsidRPr="0071077D">
        <w:rPr>
          <w:rFonts w:cs="Times New Roman"/>
        </w:rPr>
        <w:t>（</w:t>
      </w:r>
      <w:r w:rsidRPr="0071077D">
        <w:rPr>
          <w:rFonts w:cs="Times New Roman"/>
        </w:rPr>
        <w:t>含政大非本系所畢業生</w:t>
      </w:r>
      <w:r w:rsidR="00B502DF" w:rsidRPr="0071077D">
        <w:rPr>
          <w:rFonts w:cs="Times New Roman"/>
        </w:rPr>
        <w:t>）</w:t>
      </w:r>
    </w:p>
    <w:p w:rsidR="00C22C5F" w:rsidRPr="0071077D" w:rsidRDefault="007E2E43" w:rsidP="004F1D84">
      <w:pPr>
        <w:pStyle w:val="a8"/>
        <w:numPr>
          <w:ilvl w:val="0"/>
          <w:numId w:val="7"/>
        </w:numPr>
        <w:spacing w:before="180" w:after="180"/>
        <w:ind w:leftChars="0" w:left="993"/>
        <w:rPr>
          <w:rFonts w:cs="Times New Roman"/>
        </w:rPr>
      </w:pPr>
      <w:r w:rsidRPr="0071077D">
        <w:rPr>
          <w:rFonts w:cs="Times New Roman"/>
        </w:rPr>
        <w:t>本指標之數值愈高，反映系所對於政大非本系所及國內重點大學學士班之畢業生吸引力愈高。</w:t>
      </w:r>
    </w:p>
    <w:p w:rsidR="0049486C" w:rsidRPr="00021F11" w:rsidRDefault="00BC4430" w:rsidP="00FC57C3">
      <w:pPr>
        <w:pStyle w:val="a8"/>
        <w:numPr>
          <w:ilvl w:val="0"/>
          <w:numId w:val="7"/>
        </w:numPr>
        <w:spacing w:beforeLines="0" w:before="0" w:afterLines="0" w:after="0"/>
        <w:ind w:leftChars="0" w:left="993"/>
        <w:rPr>
          <w:rFonts w:cs="Times New Roman"/>
        </w:rPr>
      </w:pPr>
      <w:r w:rsidRPr="00021F11">
        <w:rPr>
          <w:rFonts w:cs="Times New Roman" w:hint="eastAsia"/>
        </w:rPr>
        <w:t>院</w:t>
      </w:r>
      <w:proofErr w:type="gramStart"/>
      <w:r w:rsidRPr="00021F11">
        <w:rPr>
          <w:rFonts w:cs="Times New Roman" w:hint="eastAsia"/>
        </w:rPr>
        <w:t>三年均值為</w:t>
      </w:r>
      <w:proofErr w:type="gramEnd"/>
      <w:r w:rsidRPr="00021F11">
        <w:rPr>
          <w:rFonts w:cs="Times New Roman" w:hint="eastAsia"/>
        </w:rPr>
        <w:t>34.4%</w:t>
      </w:r>
      <w:r w:rsidRPr="00021F11">
        <w:rPr>
          <w:rFonts w:cs="Times New Roman" w:hint="eastAsia"/>
        </w:rPr>
        <w:t>，高於院三年</w:t>
      </w:r>
      <w:proofErr w:type="gramStart"/>
      <w:r w:rsidRPr="00021F11">
        <w:rPr>
          <w:rFonts w:cs="Times New Roman" w:hint="eastAsia"/>
        </w:rPr>
        <w:t>均值者</w:t>
      </w:r>
      <w:proofErr w:type="gramEnd"/>
      <w:r w:rsidRPr="00021F11">
        <w:rPr>
          <w:rFonts w:cs="Times New Roman" w:hint="eastAsia"/>
        </w:rPr>
        <w:t>計有</w:t>
      </w:r>
      <w:r w:rsidRPr="00021F11">
        <w:rPr>
          <w:rFonts w:cs="Times New Roman" w:hint="eastAsia"/>
        </w:rPr>
        <w:t>2</w:t>
      </w:r>
      <w:r w:rsidRPr="00021F11">
        <w:rPr>
          <w:rFonts w:cs="Times New Roman" w:hint="eastAsia"/>
        </w:rPr>
        <w:t>個學系，依序為法科所</w:t>
      </w:r>
      <w:r w:rsidRPr="00021F11">
        <w:rPr>
          <w:rFonts w:cs="Times New Roman" w:hint="eastAsia"/>
        </w:rPr>
        <w:t>75%</w:t>
      </w:r>
      <w:r w:rsidRPr="00021F11">
        <w:rPr>
          <w:rFonts w:cs="Times New Roman" w:hint="eastAsia"/>
        </w:rPr>
        <w:t>、</w:t>
      </w:r>
      <w:proofErr w:type="gramStart"/>
      <w:r w:rsidRPr="00021F11">
        <w:rPr>
          <w:rFonts w:cs="Times New Roman" w:hint="eastAsia"/>
        </w:rPr>
        <w:t>法碩在</w:t>
      </w:r>
      <w:proofErr w:type="gramEnd"/>
      <w:r w:rsidRPr="00021F11">
        <w:rPr>
          <w:rFonts w:cs="Times New Roman" w:hint="eastAsia"/>
        </w:rPr>
        <w:t>44.33%</w:t>
      </w:r>
      <w:r w:rsidRPr="00021F11">
        <w:rPr>
          <w:rFonts w:cs="Times New Roman" w:hint="eastAsia"/>
        </w:rPr>
        <w:t>。高低次序如圖</w:t>
      </w:r>
      <w:r w:rsidRPr="00021F11">
        <w:rPr>
          <w:rFonts w:cs="Times New Roman" w:hint="eastAsia"/>
        </w:rPr>
        <w:t>2</w:t>
      </w:r>
      <w:r w:rsidRPr="00021F11">
        <w:rPr>
          <w:rFonts w:cs="Times New Roman" w:hint="eastAsia"/>
        </w:rPr>
        <w:t>所示。</w:t>
      </w:r>
    </w:p>
    <w:p w:rsidR="00285EF0" w:rsidRPr="0071077D" w:rsidRDefault="00285EF0" w:rsidP="00285EF0">
      <w:pPr>
        <w:pStyle w:val="3"/>
        <w:spacing w:before="180" w:after="540"/>
        <w:rPr>
          <w:rFonts w:cs="Times New Roman"/>
        </w:rPr>
      </w:pPr>
      <w:r w:rsidRPr="0071077D">
        <w:rPr>
          <w:rFonts w:cs="Times New Roman"/>
        </w:rPr>
        <w:lastRenderedPageBreak/>
        <w:t>學生學習</w:t>
      </w:r>
      <w:r w:rsidRPr="0071077D">
        <w:rPr>
          <w:rFonts w:cs="Times New Roman"/>
        </w:rPr>
        <w:t>_</w:t>
      </w:r>
      <w:r w:rsidRPr="0071077D">
        <w:rPr>
          <w:rFonts w:cs="Times New Roman"/>
        </w:rPr>
        <w:t>獎學金</w:t>
      </w:r>
    </w:p>
    <w:p w:rsidR="00285EF0" w:rsidRPr="0071077D" w:rsidRDefault="00285EF0" w:rsidP="00285EF0">
      <w:pPr>
        <w:pStyle w:val="4"/>
        <w:rPr>
          <w:rFonts w:cs="Times New Roman"/>
        </w:rPr>
      </w:pPr>
      <w:r w:rsidRPr="0071077D">
        <w:rPr>
          <w:rFonts w:cs="Times New Roman"/>
        </w:rPr>
        <w:t>一、指標</w:t>
      </w:r>
      <w:r w:rsidR="00FA51D9" w:rsidRPr="0071077D">
        <w:rPr>
          <w:rFonts w:cs="Times New Roman"/>
        </w:rPr>
        <w:t>07</w:t>
      </w:r>
      <w:r w:rsidRPr="0071077D">
        <w:rPr>
          <w:rFonts w:cs="Times New Roman"/>
        </w:rPr>
        <w:t>：</w:t>
      </w:r>
      <w:r w:rsidR="00FA51D9" w:rsidRPr="0071077D">
        <w:rPr>
          <w:rFonts w:cs="Times New Roman"/>
        </w:rPr>
        <w:t>學生獲獎助學金情形</w:t>
      </w:r>
    </w:p>
    <w:p w:rsidR="00285EF0" w:rsidRPr="0071077D" w:rsidRDefault="003641A5" w:rsidP="00285EF0">
      <w:pPr>
        <w:pStyle w:val="4"/>
        <w:rPr>
          <w:rFonts w:cs="Times New Roman"/>
        </w:rPr>
      </w:pPr>
      <w:r w:rsidRPr="0071077D">
        <w:rPr>
          <w:rFonts w:cs="Times New Roman"/>
        </w:rPr>
        <w:t>二、採用數據</w:t>
      </w:r>
    </w:p>
    <w:p w:rsidR="00285EF0" w:rsidRPr="0071077D" w:rsidRDefault="00FA51D9" w:rsidP="004F1D84">
      <w:pPr>
        <w:pStyle w:val="a8"/>
        <w:numPr>
          <w:ilvl w:val="0"/>
          <w:numId w:val="74"/>
        </w:numPr>
        <w:spacing w:before="180" w:after="180"/>
        <w:ind w:leftChars="0"/>
        <w:rPr>
          <w:rFonts w:cs="Times New Roman"/>
        </w:rPr>
      </w:pPr>
      <w:r w:rsidRPr="0071077D">
        <w:rPr>
          <w:rFonts w:cs="Times New Roman"/>
        </w:rPr>
        <w:t>碩士班獲獎助學金平均金額</w:t>
      </w:r>
    </w:p>
    <w:p w:rsidR="00FA51D9" w:rsidRPr="0071077D" w:rsidRDefault="00FA51D9" w:rsidP="004F1D84">
      <w:pPr>
        <w:pStyle w:val="a8"/>
        <w:numPr>
          <w:ilvl w:val="0"/>
          <w:numId w:val="75"/>
        </w:numPr>
        <w:spacing w:before="180" w:after="180"/>
        <w:ind w:leftChars="0"/>
        <w:rPr>
          <w:rFonts w:cs="Times New Roman"/>
        </w:rPr>
      </w:pPr>
      <w:r w:rsidRPr="0071077D">
        <w:rPr>
          <w:rFonts w:cs="Times New Roman"/>
        </w:rPr>
        <w:t>碩士班出國交換獲獎學金人數比率</w:t>
      </w:r>
    </w:p>
    <w:p w:rsidR="00C24DF1" w:rsidRPr="0071077D" w:rsidRDefault="00C24DF1" w:rsidP="004F1D84">
      <w:pPr>
        <w:pStyle w:val="a8"/>
        <w:numPr>
          <w:ilvl w:val="0"/>
          <w:numId w:val="76"/>
        </w:numPr>
        <w:spacing w:before="180" w:after="180"/>
        <w:ind w:leftChars="0"/>
        <w:rPr>
          <w:rFonts w:cs="Times New Roman"/>
        </w:rPr>
      </w:pPr>
      <w:r w:rsidRPr="0071077D">
        <w:rPr>
          <w:rFonts w:cs="Times New Roman"/>
        </w:rPr>
        <w:t>外籍學位生入學獎學金獲獎人數比率</w:t>
      </w:r>
    </w:p>
    <w:p w:rsidR="00C24DF1" w:rsidRPr="0071077D" w:rsidRDefault="00C24DF1" w:rsidP="004F1D84">
      <w:pPr>
        <w:pStyle w:val="a8"/>
        <w:numPr>
          <w:ilvl w:val="0"/>
          <w:numId w:val="76"/>
        </w:numPr>
        <w:spacing w:before="180" w:after="180"/>
        <w:ind w:leftChars="0"/>
        <w:rPr>
          <w:rFonts w:cs="Times New Roman"/>
        </w:rPr>
      </w:pPr>
      <w:r w:rsidRPr="0071077D">
        <w:rPr>
          <w:rFonts w:cs="Times New Roman"/>
        </w:rPr>
        <w:t>陸生學位生入學獎學金獲獎人數比率</w:t>
      </w:r>
    </w:p>
    <w:p w:rsidR="00285EF0" w:rsidRPr="0071077D" w:rsidRDefault="00285EF0" w:rsidP="00285EF0">
      <w:pPr>
        <w:pStyle w:val="4"/>
        <w:rPr>
          <w:rFonts w:cs="Times New Roman"/>
        </w:rPr>
      </w:pPr>
      <w:r w:rsidRPr="0071077D">
        <w:rPr>
          <w:rFonts w:cs="Times New Roman"/>
        </w:rPr>
        <w:t>三、數據定義</w:t>
      </w:r>
    </w:p>
    <w:p w:rsidR="00723DBF" w:rsidRPr="0071077D" w:rsidRDefault="00723DBF" w:rsidP="004F1D84">
      <w:pPr>
        <w:pStyle w:val="a8"/>
        <w:numPr>
          <w:ilvl w:val="0"/>
          <w:numId w:val="77"/>
        </w:numPr>
        <w:spacing w:before="180" w:after="180"/>
        <w:ind w:leftChars="0"/>
        <w:rPr>
          <w:rFonts w:cs="Times New Roman"/>
        </w:rPr>
      </w:pPr>
      <w:r w:rsidRPr="0071077D">
        <w:rPr>
          <w:rFonts w:cs="Times New Roman"/>
        </w:rPr>
        <w:t>碩</w:t>
      </w:r>
      <w:r w:rsidR="00FA51D9" w:rsidRPr="0071077D">
        <w:rPr>
          <w:rFonts w:cs="Times New Roman"/>
        </w:rPr>
        <w:t>士班獲獎助學金平均金額：</w:t>
      </w:r>
      <w:r w:rsidR="00EC2DDF" w:rsidRPr="0071077D">
        <w:rPr>
          <w:rFonts w:cs="Times New Roman"/>
        </w:rPr>
        <w:t>該</w:t>
      </w:r>
      <w:r w:rsidRPr="0071077D">
        <w:rPr>
          <w:rFonts w:cs="Times New Roman"/>
        </w:rPr>
        <w:t>系所提供碩</w:t>
      </w:r>
      <w:r w:rsidR="00EC2DDF" w:rsidRPr="0071077D">
        <w:rPr>
          <w:rFonts w:cs="Times New Roman"/>
        </w:rPr>
        <w:t>士班學生獎助學金總金額／該</w:t>
      </w:r>
      <w:r w:rsidRPr="0071077D">
        <w:rPr>
          <w:rFonts w:cs="Times New Roman"/>
        </w:rPr>
        <w:t>系所獲補助同級學生人數</w:t>
      </w:r>
    </w:p>
    <w:p w:rsidR="00723DBF" w:rsidRPr="0071077D" w:rsidRDefault="001B0807" w:rsidP="004F1D84">
      <w:pPr>
        <w:pStyle w:val="a8"/>
        <w:numPr>
          <w:ilvl w:val="0"/>
          <w:numId w:val="78"/>
        </w:numPr>
        <w:spacing w:before="180" w:after="180"/>
        <w:ind w:leftChars="0"/>
        <w:rPr>
          <w:rFonts w:cs="Times New Roman"/>
        </w:rPr>
      </w:pPr>
      <w:r w:rsidRPr="0071077D">
        <w:rPr>
          <w:rFonts w:cs="Times New Roman"/>
        </w:rPr>
        <w:t>碩</w:t>
      </w:r>
      <w:r w:rsidR="00FA51D9" w:rsidRPr="0071077D">
        <w:rPr>
          <w:rFonts w:cs="Times New Roman"/>
        </w:rPr>
        <w:t>士班出國交換獲獎學金人數比率：</w:t>
      </w:r>
      <w:r w:rsidR="001B6F0C" w:rsidRPr="0071077D">
        <w:rPr>
          <w:rFonts w:cs="Times New Roman"/>
        </w:rPr>
        <w:t>該系</w:t>
      </w:r>
      <w:r w:rsidR="000D50E0" w:rsidRPr="0071077D">
        <w:rPr>
          <w:rFonts w:cs="Times New Roman"/>
        </w:rPr>
        <w:t>所</w:t>
      </w:r>
      <w:r w:rsidR="001B6F0C" w:rsidRPr="0071077D">
        <w:rPr>
          <w:rFonts w:cs="Times New Roman"/>
        </w:rPr>
        <w:t>碩士班出國交換生獲獎人數／當年度第一學期該系</w:t>
      </w:r>
      <w:r w:rsidR="000D50E0" w:rsidRPr="0071077D">
        <w:rPr>
          <w:rFonts w:cs="Times New Roman"/>
        </w:rPr>
        <w:t>所</w:t>
      </w:r>
      <w:r w:rsidR="001B6F0C" w:rsidRPr="0071077D">
        <w:rPr>
          <w:rFonts w:cs="Times New Roman"/>
        </w:rPr>
        <w:t>同級學生出國交換人數（即</w:t>
      </w:r>
      <w:proofErr w:type="gramStart"/>
      <w:r w:rsidR="00306922" w:rsidRPr="0071077D">
        <w:rPr>
          <w:rFonts w:cs="Times New Roman"/>
        </w:rPr>
        <w:t>109</w:t>
      </w:r>
      <w:proofErr w:type="gramEnd"/>
      <w:r w:rsidR="001B6F0C" w:rsidRPr="0071077D">
        <w:rPr>
          <w:rFonts w:cs="Times New Roman"/>
        </w:rPr>
        <w:t>年度分母</w:t>
      </w:r>
      <w:proofErr w:type="gramStart"/>
      <w:r w:rsidR="001B6F0C" w:rsidRPr="0071077D">
        <w:rPr>
          <w:rFonts w:cs="Times New Roman"/>
        </w:rPr>
        <w:t>採</w:t>
      </w:r>
      <w:proofErr w:type="gramEnd"/>
      <w:r w:rsidR="00306922" w:rsidRPr="0071077D">
        <w:rPr>
          <w:rFonts w:cs="Times New Roman"/>
        </w:rPr>
        <w:t>109</w:t>
      </w:r>
      <w:r w:rsidR="001B6F0C" w:rsidRPr="0071077D">
        <w:rPr>
          <w:rFonts w:cs="Times New Roman"/>
        </w:rPr>
        <w:t>-1</w:t>
      </w:r>
      <w:r w:rsidR="001B6F0C" w:rsidRPr="0071077D">
        <w:rPr>
          <w:rFonts w:cs="Times New Roman"/>
        </w:rPr>
        <w:t>學生人數計算）</w:t>
      </w:r>
      <w:r w:rsidR="00C84097" w:rsidRPr="0071077D">
        <w:rPr>
          <w:rFonts w:cs="Times New Roman"/>
        </w:rPr>
        <w:t>，本項指標</w:t>
      </w:r>
      <w:r w:rsidR="008F18B7" w:rsidRPr="0071077D">
        <w:rPr>
          <w:rFonts w:cs="Times New Roman"/>
        </w:rPr>
        <w:t>不含碩士在職專班</w:t>
      </w:r>
    </w:p>
    <w:p w:rsidR="00B775B6" w:rsidRPr="0071077D" w:rsidRDefault="00D103A1" w:rsidP="00DB3671">
      <w:pPr>
        <w:pStyle w:val="a8"/>
        <w:numPr>
          <w:ilvl w:val="0"/>
          <w:numId w:val="79"/>
        </w:numPr>
        <w:spacing w:before="180" w:after="180"/>
        <w:ind w:leftChars="0"/>
        <w:rPr>
          <w:rFonts w:cs="Times New Roman"/>
        </w:rPr>
      </w:pPr>
      <w:r w:rsidRPr="0071077D">
        <w:rPr>
          <w:rFonts w:cs="Times New Roman"/>
        </w:rPr>
        <w:t>外籍學位生入學獎學金獲獎人數比率：各</w:t>
      </w:r>
      <w:r w:rsidR="00B775B6" w:rsidRPr="0071077D">
        <w:rPr>
          <w:rFonts w:cs="Times New Roman"/>
        </w:rPr>
        <w:t>系</w:t>
      </w:r>
      <w:r w:rsidRPr="0071077D">
        <w:rPr>
          <w:rFonts w:cs="Times New Roman"/>
        </w:rPr>
        <w:t>所</w:t>
      </w:r>
      <w:r w:rsidR="00B775B6" w:rsidRPr="0071077D">
        <w:rPr>
          <w:rFonts w:cs="Times New Roman"/>
        </w:rPr>
        <w:t>學</w:t>
      </w:r>
      <w:r w:rsidR="005F1C94" w:rsidRPr="0071077D">
        <w:rPr>
          <w:rFonts w:cs="Times New Roman"/>
        </w:rPr>
        <w:t>、</w:t>
      </w:r>
      <w:r w:rsidR="00B775B6" w:rsidRPr="0071077D">
        <w:rPr>
          <w:rFonts w:cs="Times New Roman"/>
        </w:rPr>
        <w:t>碩</w:t>
      </w:r>
      <w:r w:rsidR="005F1C94" w:rsidRPr="0071077D">
        <w:rPr>
          <w:rFonts w:cs="Times New Roman"/>
        </w:rPr>
        <w:t>、</w:t>
      </w:r>
      <w:r w:rsidR="00B775B6" w:rsidRPr="0071077D">
        <w:rPr>
          <w:rFonts w:cs="Times New Roman"/>
        </w:rPr>
        <w:t>博士班外籍學位生於該學年度獲獎之</w:t>
      </w:r>
      <w:r w:rsidRPr="0071077D">
        <w:rPr>
          <w:rFonts w:cs="Times New Roman"/>
        </w:rPr>
        <w:t>人數／各</w:t>
      </w:r>
      <w:r w:rsidR="00B775B6" w:rsidRPr="0071077D">
        <w:rPr>
          <w:rFonts w:cs="Times New Roman"/>
        </w:rPr>
        <w:t>系</w:t>
      </w:r>
      <w:r w:rsidRPr="0071077D">
        <w:rPr>
          <w:rFonts w:cs="Times New Roman"/>
        </w:rPr>
        <w:t>所</w:t>
      </w:r>
      <w:r w:rsidR="00B775B6" w:rsidRPr="0071077D">
        <w:rPr>
          <w:rFonts w:cs="Times New Roman"/>
        </w:rPr>
        <w:t>學</w:t>
      </w:r>
      <w:r w:rsidR="005F1C94" w:rsidRPr="0071077D">
        <w:rPr>
          <w:rFonts w:cs="Times New Roman"/>
        </w:rPr>
        <w:t>、</w:t>
      </w:r>
      <w:r w:rsidR="00B775B6" w:rsidRPr="0071077D">
        <w:rPr>
          <w:rFonts w:cs="Times New Roman"/>
        </w:rPr>
        <w:t>碩</w:t>
      </w:r>
      <w:r w:rsidR="005F1C94" w:rsidRPr="0071077D">
        <w:rPr>
          <w:rFonts w:cs="Times New Roman"/>
        </w:rPr>
        <w:t>、</w:t>
      </w:r>
      <w:r w:rsidR="00B775B6" w:rsidRPr="0071077D">
        <w:rPr>
          <w:rFonts w:cs="Times New Roman"/>
        </w:rPr>
        <w:t>博士班外籍學位生於第一學期期末註冊之人數</w:t>
      </w:r>
    </w:p>
    <w:p w:rsidR="00B775B6" w:rsidRPr="0071077D" w:rsidRDefault="00D103A1" w:rsidP="004F1D84">
      <w:pPr>
        <w:pStyle w:val="a8"/>
        <w:numPr>
          <w:ilvl w:val="0"/>
          <w:numId w:val="79"/>
        </w:numPr>
        <w:spacing w:before="180" w:after="180"/>
        <w:ind w:leftChars="0"/>
        <w:rPr>
          <w:rFonts w:cs="Times New Roman"/>
        </w:rPr>
      </w:pPr>
      <w:r w:rsidRPr="0071077D">
        <w:rPr>
          <w:rFonts w:cs="Times New Roman"/>
        </w:rPr>
        <w:t>陸生學位生入學獎學金獲獎人數比率：各</w:t>
      </w:r>
      <w:proofErr w:type="gramStart"/>
      <w:r w:rsidR="00B775B6" w:rsidRPr="0071077D">
        <w:rPr>
          <w:rFonts w:cs="Times New Roman"/>
        </w:rPr>
        <w:t>系</w:t>
      </w:r>
      <w:r w:rsidRPr="0071077D">
        <w:rPr>
          <w:rFonts w:cs="Times New Roman"/>
        </w:rPr>
        <w:t>所</w:t>
      </w:r>
      <w:r w:rsidR="00B775B6" w:rsidRPr="0071077D">
        <w:rPr>
          <w:rFonts w:cs="Times New Roman"/>
        </w:rPr>
        <w:t>碩博士</w:t>
      </w:r>
      <w:proofErr w:type="gramEnd"/>
      <w:r w:rsidR="00B775B6" w:rsidRPr="0071077D">
        <w:rPr>
          <w:rFonts w:cs="Times New Roman"/>
        </w:rPr>
        <w:t>班陸生學位生於該學年</w:t>
      </w:r>
      <w:r w:rsidR="000F7E08" w:rsidRPr="0071077D">
        <w:rPr>
          <w:rFonts w:cs="Times New Roman"/>
        </w:rPr>
        <w:t>度</w:t>
      </w:r>
      <w:r w:rsidRPr="0071077D">
        <w:rPr>
          <w:rFonts w:cs="Times New Roman"/>
        </w:rPr>
        <w:t>獲獎之人數／各</w:t>
      </w:r>
      <w:proofErr w:type="gramStart"/>
      <w:r w:rsidR="00B775B6" w:rsidRPr="0071077D">
        <w:rPr>
          <w:rFonts w:cs="Times New Roman"/>
        </w:rPr>
        <w:t>系</w:t>
      </w:r>
      <w:r w:rsidRPr="0071077D">
        <w:rPr>
          <w:rFonts w:cs="Times New Roman"/>
        </w:rPr>
        <w:t>所</w:t>
      </w:r>
      <w:r w:rsidR="00B775B6" w:rsidRPr="0071077D">
        <w:rPr>
          <w:rFonts w:cs="Times New Roman"/>
        </w:rPr>
        <w:t>碩博士</w:t>
      </w:r>
      <w:proofErr w:type="gramEnd"/>
      <w:r w:rsidR="00B775B6" w:rsidRPr="0071077D">
        <w:rPr>
          <w:rFonts w:cs="Times New Roman"/>
        </w:rPr>
        <w:t>班陸生學位生於第一學期期末註冊之人數</w:t>
      </w:r>
    </w:p>
    <w:p w:rsidR="00B775B6" w:rsidRPr="007B4306" w:rsidRDefault="00B775B6" w:rsidP="00CE133A">
      <w:pPr>
        <w:spacing w:beforeLines="0" w:before="0" w:afterLines="0" w:after="0"/>
        <w:rPr>
          <w:rFonts w:cs="Times New Roman"/>
        </w:rPr>
      </w:pPr>
    </w:p>
    <w:p w:rsidR="004C661E" w:rsidRPr="0071077D" w:rsidRDefault="00285EF0" w:rsidP="004C661E">
      <w:pPr>
        <w:pStyle w:val="4"/>
        <w:rPr>
          <w:rFonts w:cs="Times New Roman"/>
          <w:b w:val="0"/>
          <w:sz w:val="24"/>
        </w:rPr>
      </w:pPr>
      <w:r w:rsidRPr="0071077D">
        <w:rPr>
          <w:rFonts w:cs="Times New Roman"/>
        </w:rPr>
        <w:lastRenderedPageBreak/>
        <w:t>四、圖表</w:t>
      </w:r>
    </w:p>
    <w:p w:rsidR="004C661E" w:rsidRPr="0071077D" w:rsidRDefault="004C661E" w:rsidP="00337E0B">
      <w:pPr>
        <w:pStyle w:val="a8"/>
        <w:keepNext/>
        <w:numPr>
          <w:ilvl w:val="0"/>
          <w:numId w:val="73"/>
        </w:numPr>
        <w:spacing w:before="180" w:after="180"/>
        <w:ind w:leftChars="0"/>
        <w:rPr>
          <w:rFonts w:cs="Times New Roman"/>
        </w:rPr>
      </w:pPr>
      <w:r w:rsidRPr="0071077D">
        <w:rPr>
          <w:rFonts w:cs="Times New Roman"/>
        </w:rPr>
        <w:t>碩士班獲獎助學金平均金額</w:t>
      </w:r>
    </w:p>
    <w:p w:rsidR="00337E0B" w:rsidRDefault="00337E0B" w:rsidP="004C661E">
      <w:pPr>
        <w:spacing w:before="180" w:after="180"/>
        <w:rPr>
          <w:rFonts w:cs="Times New Roman"/>
        </w:rPr>
      </w:pPr>
      <w:r>
        <w:rPr>
          <w:noProof/>
        </w:rPr>
        <w:drawing>
          <wp:inline distT="0" distB="0" distL="0" distR="0" wp14:anchorId="5BC39080" wp14:editId="788B7110">
            <wp:extent cx="5588000" cy="3746500"/>
            <wp:effectExtent l="0" t="0" r="12700" b="6350"/>
            <wp:docPr id="20" name="圖表 2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C661E" w:rsidRPr="0071077D" w:rsidRDefault="004C661E" w:rsidP="00337E0B">
      <w:pPr>
        <w:pStyle w:val="a8"/>
        <w:keepNext/>
        <w:numPr>
          <w:ilvl w:val="0"/>
          <w:numId w:val="72"/>
        </w:numPr>
        <w:spacing w:before="180" w:after="180"/>
        <w:ind w:leftChars="0"/>
        <w:rPr>
          <w:rFonts w:cs="Times New Roman"/>
        </w:rPr>
      </w:pPr>
      <w:r w:rsidRPr="0071077D">
        <w:rPr>
          <w:rFonts w:cs="Times New Roman"/>
        </w:rPr>
        <w:t>碩士班出國交換獲獎學金人數比率</w:t>
      </w:r>
    </w:p>
    <w:p w:rsidR="00337E0B" w:rsidRDefault="00337E0B" w:rsidP="004C661E">
      <w:pPr>
        <w:spacing w:before="180" w:after="180"/>
        <w:rPr>
          <w:rFonts w:cs="Times New Roman"/>
        </w:rPr>
      </w:pPr>
      <w:r>
        <w:rPr>
          <w:noProof/>
        </w:rPr>
        <w:drawing>
          <wp:inline distT="0" distB="0" distL="0" distR="0" wp14:anchorId="31FE5037" wp14:editId="04580E7F">
            <wp:extent cx="5588000" cy="3746500"/>
            <wp:effectExtent l="0" t="0" r="12700" b="6350"/>
            <wp:docPr id="21" name="圖表 2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C661E" w:rsidRPr="0071077D" w:rsidRDefault="004C661E" w:rsidP="00BC4430">
      <w:pPr>
        <w:pStyle w:val="a8"/>
        <w:keepNext/>
        <w:numPr>
          <w:ilvl w:val="0"/>
          <w:numId w:val="71"/>
        </w:numPr>
        <w:spacing w:before="180" w:after="180"/>
        <w:ind w:leftChars="0"/>
        <w:rPr>
          <w:rFonts w:cs="Times New Roman"/>
        </w:rPr>
      </w:pPr>
      <w:r w:rsidRPr="0071077D">
        <w:rPr>
          <w:rFonts w:cs="Times New Roman"/>
        </w:rPr>
        <w:lastRenderedPageBreak/>
        <w:t>外籍學位生入學獎學金獲獎人數比率</w:t>
      </w:r>
    </w:p>
    <w:p w:rsidR="001115EC" w:rsidRDefault="001115EC" w:rsidP="001115EC">
      <w:pPr>
        <w:spacing w:before="180" w:after="180"/>
        <w:ind w:left="480"/>
        <w:rPr>
          <w:rFonts w:cs="Times New Roman"/>
        </w:rPr>
      </w:pPr>
      <w:r>
        <w:rPr>
          <w:rFonts w:cs="Times New Roman" w:hint="eastAsia"/>
        </w:rPr>
        <w:t>詳見五、分析與說明。</w:t>
      </w:r>
    </w:p>
    <w:p w:rsidR="004C661E" w:rsidRPr="0071077D" w:rsidRDefault="004C661E" w:rsidP="00337E0B">
      <w:pPr>
        <w:pStyle w:val="a8"/>
        <w:keepNext/>
        <w:numPr>
          <w:ilvl w:val="0"/>
          <w:numId w:val="70"/>
        </w:numPr>
        <w:spacing w:before="180" w:after="180"/>
        <w:ind w:leftChars="0"/>
        <w:rPr>
          <w:rFonts w:cs="Times New Roman"/>
        </w:rPr>
      </w:pPr>
      <w:r w:rsidRPr="0071077D">
        <w:rPr>
          <w:rFonts w:cs="Times New Roman"/>
        </w:rPr>
        <w:t>陸生學位生入學獎學金獲獎人數比率</w:t>
      </w:r>
    </w:p>
    <w:p w:rsidR="00337E0B" w:rsidRDefault="00337E0B" w:rsidP="004C661E">
      <w:pPr>
        <w:spacing w:before="180" w:after="180"/>
        <w:rPr>
          <w:rFonts w:cs="Times New Roman"/>
        </w:rPr>
      </w:pPr>
      <w:r>
        <w:rPr>
          <w:noProof/>
        </w:rPr>
        <w:drawing>
          <wp:inline distT="0" distB="0" distL="0" distR="0" wp14:anchorId="1A562E2B" wp14:editId="7735F46B">
            <wp:extent cx="5588000" cy="3746500"/>
            <wp:effectExtent l="0" t="0" r="12700" b="6350"/>
            <wp:docPr id="22" name="圖表 2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85EF0" w:rsidRPr="0071077D" w:rsidRDefault="00285EF0" w:rsidP="00285EF0">
      <w:pPr>
        <w:pStyle w:val="4"/>
        <w:rPr>
          <w:rFonts w:cs="Times New Roman"/>
        </w:rPr>
      </w:pPr>
      <w:r w:rsidRPr="0071077D">
        <w:rPr>
          <w:rFonts w:cs="Times New Roman"/>
        </w:rPr>
        <w:t>五、分析與說明</w:t>
      </w:r>
    </w:p>
    <w:p w:rsidR="008179CE" w:rsidRPr="0071077D" w:rsidRDefault="008179CE" w:rsidP="004F1D84">
      <w:pPr>
        <w:pStyle w:val="a8"/>
        <w:numPr>
          <w:ilvl w:val="0"/>
          <w:numId w:val="82"/>
        </w:numPr>
        <w:spacing w:before="180" w:after="180"/>
        <w:ind w:leftChars="0"/>
        <w:rPr>
          <w:rFonts w:cs="Times New Roman"/>
        </w:rPr>
      </w:pPr>
      <w:r w:rsidRPr="0071077D">
        <w:rPr>
          <w:rFonts w:cs="Times New Roman"/>
        </w:rPr>
        <w:t>碩士班獲獎助學金平均金額</w:t>
      </w:r>
    </w:p>
    <w:p w:rsidR="008179CE" w:rsidRPr="0071077D" w:rsidRDefault="00CF5CFD" w:rsidP="004F1D84">
      <w:pPr>
        <w:pStyle w:val="a8"/>
        <w:numPr>
          <w:ilvl w:val="0"/>
          <w:numId w:val="10"/>
        </w:numPr>
        <w:spacing w:before="180" w:after="180"/>
        <w:ind w:leftChars="0"/>
        <w:rPr>
          <w:rFonts w:cs="Times New Roman"/>
        </w:rPr>
      </w:pPr>
      <w:r w:rsidRPr="0071077D">
        <w:rPr>
          <w:rFonts w:cs="Times New Roman"/>
        </w:rPr>
        <w:t>本指標之數值愈高，反映該系所碩士班學生獲獎助學金平均金額愈高，但數值高低可能與各系所屬性有關。</w:t>
      </w:r>
    </w:p>
    <w:p w:rsidR="00BC4430" w:rsidRDefault="00BC4430" w:rsidP="004F1D84">
      <w:pPr>
        <w:pStyle w:val="a8"/>
        <w:numPr>
          <w:ilvl w:val="0"/>
          <w:numId w:val="10"/>
        </w:numPr>
        <w:spacing w:before="180" w:after="180"/>
        <w:ind w:leftChars="0"/>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51,157</w:t>
      </w:r>
      <w:r>
        <w:rPr>
          <w:rFonts w:cs="Times New Roman" w:hint="eastAsia"/>
        </w:rPr>
        <w:t>，高於院三年</w:t>
      </w:r>
      <w:proofErr w:type="gramStart"/>
      <w:r>
        <w:rPr>
          <w:rFonts w:cs="Times New Roman" w:hint="eastAsia"/>
        </w:rPr>
        <w:t>均值者</w:t>
      </w:r>
      <w:proofErr w:type="gramEnd"/>
      <w:r>
        <w:rPr>
          <w:rFonts w:cs="Times New Roman" w:hint="eastAsia"/>
        </w:rPr>
        <w:t>為法律系</w:t>
      </w:r>
      <w:r>
        <w:rPr>
          <w:rFonts w:cs="Times New Roman" w:hint="eastAsia"/>
        </w:rPr>
        <w:t>52,201</w:t>
      </w:r>
      <w:r>
        <w:rPr>
          <w:rFonts w:cs="Times New Roman" w:hint="eastAsia"/>
        </w:rPr>
        <w:t>。高低次序如圖</w:t>
      </w:r>
      <w:r>
        <w:rPr>
          <w:rFonts w:cs="Times New Roman" w:hint="eastAsia"/>
        </w:rPr>
        <w:t>2</w:t>
      </w:r>
      <w:r>
        <w:rPr>
          <w:rFonts w:cs="Times New Roman" w:hint="eastAsia"/>
        </w:rPr>
        <w:t>所示。</w:t>
      </w:r>
    </w:p>
    <w:p w:rsidR="006933EB" w:rsidRDefault="006933EB" w:rsidP="004F1D84">
      <w:pPr>
        <w:pStyle w:val="a8"/>
        <w:numPr>
          <w:ilvl w:val="0"/>
          <w:numId w:val="10"/>
        </w:numPr>
        <w:spacing w:before="180" w:after="180"/>
        <w:ind w:leftChars="0"/>
        <w:rPr>
          <w:rFonts w:cs="Times New Roman"/>
        </w:rPr>
      </w:pPr>
      <w:r>
        <w:rPr>
          <w:rFonts w:cs="Times New Roman" w:hint="eastAsia"/>
        </w:rPr>
        <w:t>本</w:t>
      </w:r>
      <w:proofErr w:type="gramStart"/>
      <w:r>
        <w:rPr>
          <w:rFonts w:cs="Times New Roman" w:hint="eastAsia"/>
        </w:rPr>
        <w:t>指標法碩在</w:t>
      </w:r>
      <w:proofErr w:type="gramEnd"/>
      <w:r>
        <w:rPr>
          <w:rFonts w:cs="Times New Roman" w:hint="eastAsia"/>
        </w:rPr>
        <w:t>108</w:t>
      </w:r>
      <w:r>
        <w:rPr>
          <w:rFonts w:cs="Times New Roman" w:hint="eastAsia"/>
        </w:rPr>
        <w:t>年未有數值。</w:t>
      </w:r>
    </w:p>
    <w:p w:rsidR="008179CE" w:rsidRPr="0071077D" w:rsidRDefault="008179CE" w:rsidP="004F1D84">
      <w:pPr>
        <w:pStyle w:val="a8"/>
        <w:numPr>
          <w:ilvl w:val="0"/>
          <w:numId w:val="81"/>
        </w:numPr>
        <w:spacing w:before="180" w:after="180"/>
        <w:ind w:leftChars="0"/>
        <w:rPr>
          <w:rFonts w:cs="Times New Roman"/>
        </w:rPr>
      </w:pPr>
      <w:r w:rsidRPr="0071077D">
        <w:rPr>
          <w:rFonts w:cs="Times New Roman"/>
        </w:rPr>
        <w:t>碩士班出國交換獲獎學金人數比率</w:t>
      </w:r>
    </w:p>
    <w:p w:rsidR="008179CE" w:rsidRPr="0071077D" w:rsidRDefault="00CF5CFD" w:rsidP="004F1D84">
      <w:pPr>
        <w:pStyle w:val="a8"/>
        <w:numPr>
          <w:ilvl w:val="0"/>
          <w:numId w:val="9"/>
        </w:numPr>
        <w:spacing w:before="180" w:after="180"/>
        <w:ind w:leftChars="0"/>
        <w:rPr>
          <w:rFonts w:cs="Times New Roman"/>
        </w:rPr>
      </w:pPr>
      <w:r w:rsidRPr="0071077D">
        <w:rPr>
          <w:rFonts w:cs="Times New Roman"/>
        </w:rPr>
        <w:t>本指標之數值愈高，反映該系所碩士班學生出國交換獲獎學金人數比率愈高，有助於學生拓展國際視野，提高對國際事務的關注。</w:t>
      </w:r>
    </w:p>
    <w:p w:rsidR="00BC4430" w:rsidRDefault="00BC4430" w:rsidP="004F1D84">
      <w:pPr>
        <w:pStyle w:val="a8"/>
        <w:numPr>
          <w:ilvl w:val="0"/>
          <w:numId w:val="9"/>
        </w:numPr>
        <w:spacing w:before="180" w:after="180"/>
        <w:ind w:leftChars="0"/>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33.33%</w:t>
      </w:r>
      <w:r>
        <w:rPr>
          <w:rFonts w:cs="Times New Roman" w:hint="eastAsia"/>
        </w:rPr>
        <w:t>，高於院三年</w:t>
      </w:r>
      <w:proofErr w:type="gramStart"/>
      <w:r>
        <w:rPr>
          <w:rFonts w:cs="Times New Roman" w:hint="eastAsia"/>
        </w:rPr>
        <w:t>均值者</w:t>
      </w:r>
      <w:proofErr w:type="gramEnd"/>
      <w:r>
        <w:rPr>
          <w:rFonts w:cs="Times New Roman" w:hint="eastAsia"/>
        </w:rPr>
        <w:t>為法律系</w:t>
      </w:r>
      <w:r>
        <w:rPr>
          <w:rFonts w:cs="Times New Roman" w:hint="eastAsia"/>
        </w:rPr>
        <w:t>50%</w:t>
      </w:r>
      <w:r>
        <w:rPr>
          <w:rFonts w:cs="Times New Roman" w:hint="eastAsia"/>
        </w:rPr>
        <w:t>。高低次序如圖</w:t>
      </w:r>
      <w:r>
        <w:rPr>
          <w:rFonts w:cs="Times New Roman" w:hint="eastAsia"/>
        </w:rPr>
        <w:t>5</w:t>
      </w:r>
      <w:r>
        <w:rPr>
          <w:rFonts w:cs="Times New Roman" w:hint="eastAsia"/>
        </w:rPr>
        <w:t>所示。</w:t>
      </w:r>
    </w:p>
    <w:p w:rsidR="00A73198" w:rsidRPr="00A73198" w:rsidRDefault="00F539DA" w:rsidP="00A73198">
      <w:pPr>
        <w:pStyle w:val="a8"/>
        <w:numPr>
          <w:ilvl w:val="0"/>
          <w:numId w:val="9"/>
        </w:numPr>
        <w:spacing w:before="180" w:after="180"/>
        <w:ind w:leftChars="0"/>
        <w:rPr>
          <w:rFonts w:cs="Times New Roman"/>
        </w:rPr>
      </w:pPr>
      <w:r>
        <w:rPr>
          <w:rFonts w:cs="Times New Roman" w:hint="eastAsia"/>
        </w:rPr>
        <w:t>本指標法學院</w:t>
      </w:r>
      <w:r w:rsidR="004148E3">
        <w:rPr>
          <w:rFonts w:cs="Times New Roman" w:hint="eastAsia"/>
        </w:rPr>
        <w:t>各系</w:t>
      </w:r>
      <w:proofErr w:type="gramStart"/>
      <w:r w:rsidR="004148E3">
        <w:rPr>
          <w:rFonts w:cs="Times New Roman" w:hint="eastAsia"/>
        </w:rPr>
        <w:t>109</w:t>
      </w:r>
      <w:proofErr w:type="gramEnd"/>
      <w:r w:rsidR="004148E3">
        <w:rPr>
          <w:rFonts w:cs="Times New Roman" w:hint="eastAsia"/>
        </w:rPr>
        <w:t>年</w:t>
      </w:r>
      <w:r w:rsidR="004715E3">
        <w:rPr>
          <w:rFonts w:cs="Times New Roman" w:hint="eastAsia"/>
        </w:rPr>
        <w:t>度</w:t>
      </w:r>
      <w:r w:rsidR="004148E3">
        <w:rPr>
          <w:rFonts w:cs="Times New Roman" w:hint="eastAsia"/>
        </w:rPr>
        <w:t>皆</w:t>
      </w:r>
      <w:r w:rsidR="00A73198">
        <w:rPr>
          <w:rFonts w:cs="Times New Roman" w:hint="eastAsia"/>
        </w:rPr>
        <w:t>未有數值。</w:t>
      </w:r>
    </w:p>
    <w:p w:rsidR="008179CE" w:rsidRPr="0071077D" w:rsidRDefault="008179CE" w:rsidP="004F1D84">
      <w:pPr>
        <w:pStyle w:val="a8"/>
        <w:numPr>
          <w:ilvl w:val="0"/>
          <w:numId w:val="80"/>
        </w:numPr>
        <w:spacing w:before="180" w:after="180"/>
        <w:ind w:leftChars="0"/>
        <w:rPr>
          <w:rFonts w:cs="Times New Roman"/>
        </w:rPr>
      </w:pPr>
      <w:r w:rsidRPr="0071077D">
        <w:rPr>
          <w:rFonts w:cs="Times New Roman"/>
        </w:rPr>
        <w:t>外籍學位生入學獎學金獲獎人數比率</w:t>
      </w:r>
    </w:p>
    <w:p w:rsidR="008179CE" w:rsidRPr="0071077D" w:rsidRDefault="00D103A1" w:rsidP="004F1D84">
      <w:pPr>
        <w:pStyle w:val="a8"/>
        <w:numPr>
          <w:ilvl w:val="0"/>
          <w:numId w:val="24"/>
        </w:numPr>
        <w:spacing w:before="180" w:after="180"/>
        <w:ind w:leftChars="0"/>
        <w:rPr>
          <w:rFonts w:cs="Times New Roman"/>
        </w:rPr>
      </w:pPr>
      <w:r w:rsidRPr="0071077D">
        <w:rPr>
          <w:rFonts w:cs="Times New Roman"/>
        </w:rPr>
        <w:lastRenderedPageBreak/>
        <w:t>本指標之數值愈高，反映該</w:t>
      </w:r>
      <w:r w:rsidR="00CF5CFD" w:rsidRPr="0071077D">
        <w:rPr>
          <w:rFonts w:cs="Times New Roman"/>
        </w:rPr>
        <w:t>系</w:t>
      </w:r>
      <w:r w:rsidRPr="0071077D">
        <w:rPr>
          <w:rFonts w:cs="Times New Roman"/>
        </w:rPr>
        <w:t>所</w:t>
      </w:r>
      <w:r w:rsidR="00CF5CFD" w:rsidRPr="0071077D">
        <w:rPr>
          <w:rFonts w:cs="Times New Roman"/>
        </w:rPr>
        <w:t>給予友邦及友好國家學生來台就讀之資源愈多。</w:t>
      </w:r>
    </w:p>
    <w:p w:rsidR="00A73198" w:rsidRPr="001115EC" w:rsidRDefault="001115EC" w:rsidP="001115EC">
      <w:pPr>
        <w:pStyle w:val="a8"/>
        <w:numPr>
          <w:ilvl w:val="0"/>
          <w:numId w:val="24"/>
        </w:numPr>
        <w:spacing w:before="180" w:after="180"/>
        <w:ind w:leftChars="0"/>
        <w:rPr>
          <w:rFonts w:cs="Times New Roman"/>
        </w:rPr>
      </w:pPr>
      <w:r>
        <w:rPr>
          <w:rFonts w:cs="Times New Roman" w:hint="eastAsia"/>
        </w:rPr>
        <w:t>本指標僅法律系有數值，</w:t>
      </w:r>
      <w:proofErr w:type="gramStart"/>
      <w:r>
        <w:rPr>
          <w:rFonts w:cs="Times New Roman" w:hint="eastAsia"/>
        </w:rPr>
        <w:t>三年均值為</w:t>
      </w:r>
      <w:proofErr w:type="gramEnd"/>
      <w:r>
        <w:rPr>
          <w:rFonts w:cs="Times New Roman" w:hint="eastAsia"/>
        </w:rPr>
        <w:t>100%</w:t>
      </w:r>
      <w:r>
        <w:rPr>
          <w:rFonts w:cs="Times New Roman" w:hint="eastAsia"/>
        </w:rPr>
        <w:t>。</w:t>
      </w:r>
    </w:p>
    <w:p w:rsidR="008179CE" w:rsidRPr="0071077D" w:rsidRDefault="001574A6" w:rsidP="001574A6">
      <w:pPr>
        <w:pStyle w:val="a8"/>
        <w:numPr>
          <w:ilvl w:val="0"/>
          <w:numId w:val="80"/>
        </w:numPr>
        <w:spacing w:before="180" w:after="180"/>
        <w:ind w:leftChars="0"/>
        <w:rPr>
          <w:rFonts w:cs="Times New Roman"/>
        </w:rPr>
      </w:pPr>
      <w:r w:rsidRPr="001574A6">
        <w:rPr>
          <w:rFonts w:cs="Times New Roman" w:hint="eastAsia"/>
        </w:rPr>
        <w:t>陸生學位生入學獎學金獲獎人數比率</w:t>
      </w:r>
    </w:p>
    <w:p w:rsidR="001574A6" w:rsidRDefault="00CF5CFD" w:rsidP="001574A6">
      <w:pPr>
        <w:pStyle w:val="a8"/>
        <w:numPr>
          <w:ilvl w:val="0"/>
          <w:numId w:val="8"/>
        </w:numPr>
        <w:spacing w:before="180" w:after="180"/>
        <w:ind w:leftChars="0"/>
        <w:rPr>
          <w:rFonts w:cs="Times New Roman"/>
        </w:rPr>
      </w:pPr>
      <w:r w:rsidRPr="0071077D">
        <w:rPr>
          <w:rFonts w:cs="Times New Roman"/>
        </w:rPr>
        <w:t>本指標之數</w:t>
      </w:r>
      <w:r w:rsidR="00D103A1" w:rsidRPr="0071077D">
        <w:rPr>
          <w:rFonts w:cs="Times New Roman"/>
        </w:rPr>
        <w:t>值愈高，反映該</w:t>
      </w:r>
      <w:r w:rsidRPr="0071077D">
        <w:rPr>
          <w:rFonts w:cs="Times New Roman"/>
        </w:rPr>
        <w:t>系</w:t>
      </w:r>
      <w:r w:rsidR="00D103A1" w:rsidRPr="0071077D">
        <w:rPr>
          <w:rFonts w:cs="Times New Roman"/>
        </w:rPr>
        <w:t>所</w:t>
      </w:r>
      <w:r w:rsidRPr="0071077D">
        <w:rPr>
          <w:rFonts w:cs="Times New Roman"/>
        </w:rPr>
        <w:t>給予陸生來台就讀之資源愈多。</w:t>
      </w:r>
    </w:p>
    <w:p w:rsidR="00BC4430" w:rsidRDefault="00BC4430" w:rsidP="001574A6">
      <w:pPr>
        <w:pStyle w:val="a8"/>
        <w:numPr>
          <w:ilvl w:val="0"/>
          <w:numId w:val="8"/>
        </w:numPr>
        <w:spacing w:before="180" w:after="180"/>
        <w:ind w:leftChars="0"/>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50%</w:t>
      </w:r>
      <w:r>
        <w:rPr>
          <w:rFonts w:cs="Times New Roman" w:hint="eastAsia"/>
        </w:rPr>
        <w:t>，高於院三年</w:t>
      </w:r>
      <w:proofErr w:type="gramStart"/>
      <w:r>
        <w:rPr>
          <w:rFonts w:cs="Times New Roman" w:hint="eastAsia"/>
        </w:rPr>
        <w:t>均值者</w:t>
      </w:r>
      <w:proofErr w:type="gramEnd"/>
      <w:r>
        <w:rPr>
          <w:rFonts w:cs="Times New Roman" w:hint="eastAsia"/>
        </w:rPr>
        <w:t>為法律系</w:t>
      </w:r>
      <w:r>
        <w:rPr>
          <w:rFonts w:cs="Times New Roman" w:hint="eastAsia"/>
        </w:rPr>
        <w:t>57.14%</w:t>
      </w:r>
      <w:r>
        <w:rPr>
          <w:rFonts w:cs="Times New Roman" w:hint="eastAsia"/>
        </w:rPr>
        <w:t>。高低次序如圖</w:t>
      </w:r>
      <w:r>
        <w:rPr>
          <w:rFonts w:cs="Times New Roman" w:hint="eastAsia"/>
        </w:rPr>
        <w:t>8</w:t>
      </w:r>
      <w:r>
        <w:rPr>
          <w:rFonts w:cs="Times New Roman" w:hint="eastAsia"/>
        </w:rPr>
        <w:t>所示。</w:t>
      </w:r>
    </w:p>
    <w:p w:rsidR="00A73198" w:rsidRDefault="00F539DA" w:rsidP="001574A6">
      <w:pPr>
        <w:pStyle w:val="a8"/>
        <w:numPr>
          <w:ilvl w:val="0"/>
          <w:numId w:val="8"/>
        </w:numPr>
        <w:spacing w:before="180" w:after="180"/>
        <w:ind w:leftChars="0"/>
        <w:rPr>
          <w:rFonts w:cs="Times New Roman"/>
        </w:rPr>
      </w:pPr>
      <w:r>
        <w:rPr>
          <w:rFonts w:cs="Times New Roman" w:hint="eastAsia"/>
        </w:rPr>
        <w:t>本指標</w:t>
      </w:r>
      <w:r w:rsidR="00542D56">
        <w:rPr>
          <w:rFonts w:cs="Times New Roman" w:hint="eastAsia"/>
        </w:rPr>
        <w:t>法律系</w:t>
      </w:r>
      <w:proofErr w:type="gramStart"/>
      <w:r w:rsidR="00542D56">
        <w:rPr>
          <w:rFonts w:cs="Times New Roman" w:hint="eastAsia"/>
        </w:rPr>
        <w:t>110</w:t>
      </w:r>
      <w:proofErr w:type="gramEnd"/>
      <w:r w:rsidR="00542D56">
        <w:rPr>
          <w:rFonts w:cs="Times New Roman" w:hint="eastAsia"/>
        </w:rPr>
        <w:t>年</w:t>
      </w:r>
      <w:r w:rsidR="004715E3">
        <w:rPr>
          <w:rFonts w:cs="Times New Roman" w:hint="eastAsia"/>
        </w:rPr>
        <w:t>度</w:t>
      </w:r>
      <w:r w:rsidR="009E6513">
        <w:rPr>
          <w:rFonts w:cs="Times New Roman" w:hint="eastAsia"/>
        </w:rPr>
        <w:t>未有數值</w:t>
      </w:r>
      <w:r>
        <w:rPr>
          <w:rFonts w:cs="Times New Roman" w:hint="eastAsia"/>
        </w:rPr>
        <w:t>；</w:t>
      </w:r>
      <w:r w:rsidR="00542D56">
        <w:rPr>
          <w:rFonts w:cs="Times New Roman" w:hint="eastAsia"/>
        </w:rPr>
        <w:t>法科所</w:t>
      </w:r>
      <w:r w:rsidR="00542D56">
        <w:rPr>
          <w:rFonts w:cs="Times New Roman" w:hint="eastAsia"/>
        </w:rPr>
        <w:t>109</w:t>
      </w:r>
      <w:r w:rsidR="004715E3">
        <w:rPr>
          <w:rFonts w:cs="Times New Roman" w:hint="eastAsia"/>
        </w:rPr>
        <w:t>、</w:t>
      </w:r>
      <w:r w:rsidR="004715E3">
        <w:rPr>
          <w:rFonts w:cs="Times New Roman" w:hint="eastAsia"/>
        </w:rPr>
        <w:t>110</w:t>
      </w:r>
      <w:r w:rsidR="004148E3">
        <w:rPr>
          <w:rFonts w:cs="Times New Roman" w:hint="eastAsia"/>
        </w:rPr>
        <w:t>年</w:t>
      </w:r>
      <w:r w:rsidR="004715E3">
        <w:rPr>
          <w:rFonts w:cs="Times New Roman" w:hint="eastAsia"/>
        </w:rPr>
        <w:t>度</w:t>
      </w:r>
      <w:r w:rsidR="00542D56">
        <w:rPr>
          <w:rFonts w:cs="Times New Roman" w:hint="eastAsia"/>
        </w:rPr>
        <w:t>未有數值。</w:t>
      </w:r>
    </w:p>
    <w:p w:rsidR="006C1A3B" w:rsidRPr="0071077D" w:rsidRDefault="006C1A3B">
      <w:pPr>
        <w:spacing w:beforeLines="0" w:before="0" w:afterLines="0" w:after="0"/>
        <w:rPr>
          <w:rFonts w:cs="Times New Roman"/>
        </w:rPr>
      </w:pPr>
      <w:r w:rsidRPr="0071077D">
        <w:rPr>
          <w:rFonts w:cs="Times New Roman"/>
        </w:rPr>
        <w:br w:type="page"/>
      </w:r>
    </w:p>
    <w:p w:rsidR="00AE07F8" w:rsidRPr="0071077D" w:rsidRDefault="00AE07F8" w:rsidP="00AE07F8">
      <w:pPr>
        <w:pStyle w:val="3"/>
        <w:spacing w:before="180" w:after="540"/>
        <w:rPr>
          <w:rFonts w:cs="Times New Roman"/>
        </w:rPr>
      </w:pPr>
      <w:r w:rsidRPr="0071077D">
        <w:rPr>
          <w:rFonts w:cs="Times New Roman"/>
        </w:rPr>
        <w:lastRenderedPageBreak/>
        <w:t>學生學習</w:t>
      </w:r>
      <w:r w:rsidRPr="0071077D">
        <w:rPr>
          <w:rFonts w:cs="Times New Roman"/>
        </w:rPr>
        <w:t>_</w:t>
      </w:r>
      <w:r w:rsidRPr="0071077D">
        <w:rPr>
          <w:rFonts w:cs="Times New Roman"/>
        </w:rPr>
        <w:t>國際化</w:t>
      </w:r>
    </w:p>
    <w:p w:rsidR="00AE07F8" w:rsidRPr="0071077D" w:rsidRDefault="00AE07F8" w:rsidP="00AE07F8">
      <w:pPr>
        <w:pStyle w:val="4"/>
        <w:rPr>
          <w:rFonts w:cs="Times New Roman"/>
        </w:rPr>
      </w:pPr>
      <w:r w:rsidRPr="0071077D">
        <w:rPr>
          <w:rFonts w:cs="Times New Roman"/>
        </w:rPr>
        <w:t>一、指標</w:t>
      </w:r>
      <w:r w:rsidR="00E96E20" w:rsidRPr="0071077D">
        <w:rPr>
          <w:rFonts w:cs="Times New Roman"/>
        </w:rPr>
        <w:t>08</w:t>
      </w:r>
      <w:r w:rsidRPr="0071077D">
        <w:rPr>
          <w:rFonts w:cs="Times New Roman"/>
        </w:rPr>
        <w:t>：</w:t>
      </w:r>
      <w:r w:rsidR="00E96E20" w:rsidRPr="0071077D">
        <w:rPr>
          <w:rFonts w:cs="Times New Roman"/>
        </w:rPr>
        <w:t>學生國際交流情形</w:t>
      </w:r>
    </w:p>
    <w:p w:rsidR="00AE07F8" w:rsidRPr="0071077D" w:rsidRDefault="003641A5" w:rsidP="00AE07F8">
      <w:pPr>
        <w:pStyle w:val="4"/>
        <w:rPr>
          <w:rFonts w:cs="Times New Roman"/>
        </w:rPr>
      </w:pPr>
      <w:r w:rsidRPr="0071077D">
        <w:rPr>
          <w:rFonts w:cs="Times New Roman"/>
        </w:rPr>
        <w:t>二、採用數據</w:t>
      </w:r>
    </w:p>
    <w:p w:rsidR="00C24DF1" w:rsidRPr="0071077D" w:rsidRDefault="00C24DF1" w:rsidP="004F1D84">
      <w:pPr>
        <w:pStyle w:val="a8"/>
        <w:numPr>
          <w:ilvl w:val="0"/>
          <w:numId w:val="83"/>
        </w:numPr>
        <w:spacing w:before="180" w:after="180"/>
        <w:ind w:leftChars="0"/>
        <w:rPr>
          <w:rFonts w:cs="Times New Roman"/>
        </w:rPr>
      </w:pPr>
      <w:proofErr w:type="gramStart"/>
      <w:r w:rsidRPr="0071077D">
        <w:rPr>
          <w:rFonts w:cs="Times New Roman"/>
        </w:rPr>
        <w:t>碩</w:t>
      </w:r>
      <w:proofErr w:type="gramEnd"/>
      <w:r w:rsidRPr="0071077D">
        <w:rPr>
          <w:rFonts w:cs="Times New Roman"/>
        </w:rPr>
        <w:t>博士班出國交換學生比率</w:t>
      </w:r>
    </w:p>
    <w:p w:rsidR="00C24DF1" w:rsidRPr="0071077D" w:rsidRDefault="00C24DF1" w:rsidP="004F1D84">
      <w:pPr>
        <w:pStyle w:val="a8"/>
        <w:numPr>
          <w:ilvl w:val="0"/>
          <w:numId w:val="84"/>
        </w:numPr>
        <w:spacing w:before="180" w:after="180"/>
        <w:ind w:leftChars="0"/>
        <w:rPr>
          <w:rFonts w:cs="Times New Roman"/>
        </w:rPr>
      </w:pPr>
      <w:proofErr w:type="gramStart"/>
      <w:r w:rsidRPr="0071077D">
        <w:rPr>
          <w:rFonts w:cs="Times New Roman"/>
        </w:rPr>
        <w:t>碩</w:t>
      </w:r>
      <w:proofErr w:type="gramEnd"/>
      <w:r w:rsidR="00997F9E" w:rsidRPr="0071077D">
        <w:rPr>
          <w:rFonts w:cs="Times New Roman"/>
        </w:rPr>
        <w:t>博</w:t>
      </w:r>
      <w:r w:rsidRPr="0071077D">
        <w:rPr>
          <w:rFonts w:cs="Times New Roman"/>
        </w:rPr>
        <w:t>士班來校交換學生比率</w:t>
      </w:r>
    </w:p>
    <w:p w:rsidR="00AE07F8" w:rsidRPr="0071077D" w:rsidRDefault="00AE07F8" w:rsidP="00AE07F8">
      <w:pPr>
        <w:pStyle w:val="4"/>
        <w:rPr>
          <w:rFonts w:cs="Times New Roman"/>
        </w:rPr>
      </w:pPr>
      <w:r w:rsidRPr="0071077D">
        <w:rPr>
          <w:rFonts w:cs="Times New Roman"/>
        </w:rPr>
        <w:t>三、數據定義</w:t>
      </w:r>
    </w:p>
    <w:p w:rsidR="0085592A" w:rsidRPr="0071077D" w:rsidRDefault="00B457A6" w:rsidP="004F1D84">
      <w:pPr>
        <w:pStyle w:val="a8"/>
        <w:numPr>
          <w:ilvl w:val="0"/>
          <w:numId w:val="85"/>
        </w:numPr>
        <w:spacing w:before="180" w:after="180"/>
        <w:ind w:leftChars="0"/>
        <w:rPr>
          <w:rFonts w:cs="Times New Roman"/>
        </w:rPr>
      </w:pPr>
      <w:proofErr w:type="gramStart"/>
      <w:r w:rsidRPr="0071077D">
        <w:rPr>
          <w:rFonts w:cs="Times New Roman"/>
        </w:rPr>
        <w:t>碩</w:t>
      </w:r>
      <w:proofErr w:type="gramEnd"/>
      <w:r w:rsidRPr="0071077D">
        <w:rPr>
          <w:rFonts w:cs="Times New Roman"/>
        </w:rPr>
        <w:t>博士班出國交換學生比率：該</w:t>
      </w:r>
      <w:proofErr w:type="gramStart"/>
      <w:r w:rsidRPr="0071077D">
        <w:rPr>
          <w:rFonts w:cs="Times New Roman"/>
        </w:rPr>
        <w:t>系所碩博士</w:t>
      </w:r>
      <w:proofErr w:type="gramEnd"/>
      <w:r w:rsidRPr="0071077D">
        <w:rPr>
          <w:rFonts w:cs="Times New Roman"/>
        </w:rPr>
        <w:t>班於該學年已註冊出國交換人數／該</w:t>
      </w:r>
      <w:proofErr w:type="gramStart"/>
      <w:r w:rsidRPr="0071077D">
        <w:rPr>
          <w:rFonts w:cs="Times New Roman"/>
        </w:rPr>
        <w:t>系所碩博士</w:t>
      </w:r>
      <w:proofErr w:type="gramEnd"/>
      <w:r w:rsidRPr="0071077D">
        <w:rPr>
          <w:rFonts w:cs="Times New Roman"/>
        </w:rPr>
        <w:t>班學位生於該學年註冊之人數</w:t>
      </w:r>
      <w:r w:rsidR="008F18B7" w:rsidRPr="0071077D">
        <w:rPr>
          <w:rFonts w:cs="Times New Roman"/>
        </w:rPr>
        <w:t>，本項指標不含碩士在職專班</w:t>
      </w:r>
    </w:p>
    <w:p w:rsidR="00B457A6" w:rsidRPr="0071077D" w:rsidRDefault="00B457A6" w:rsidP="004F1D84">
      <w:pPr>
        <w:pStyle w:val="a8"/>
        <w:numPr>
          <w:ilvl w:val="0"/>
          <w:numId w:val="86"/>
        </w:numPr>
        <w:spacing w:before="180" w:after="180"/>
        <w:ind w:leftChars="0"/>
        <w:rPr>
          <w:rFonts w:cs="Times New Roman"/>
        </w:rPr>
      </w:pPr>
      <w:proofErr w:type="gramStart"/>
      <w:r w:rsidRPr="0071077D">
        <w:rPr>
          <w:rFonts w:cs="Times New Roman"/>
        </w:rPr>
        <w:t>碩</w:t>
      </w:r>
      <w:proofErr w:type="gramEnd"/>
      <w:r w:rsidR="00997F9E" w:rsidRPr="0071077D">
        <w:rPr>
          <w:rFonts w:cs="Times New Roman"/>
        </w:rPr>
        <w:t>博</w:t>
      </w:r>
      <w:r w:rsidRPr="0071077D">
        <w:rPr>
          <w:rFonts w:cs="Times New Roman"/>
        </w:rPr>
        <w:t>士班來</w:t>
      </w:r>
      <w:r w:rsidR="00887A2B" w:rsidRPr="0071077D">
        <w:rPr>
          <w:rFonts w:cs="Times New Roman"/>
        </w:rPr>
        <w:t>校交換學生比率：該</w:t>
      </w:r>
      <w:proofErr w:type="gramStart"/>
      <w:r w:rsidR="00887A2B" w:rsidRPr="0071077D">
        <w:rPr>
          <w:rFonts w:cs="Times New Roman"/>
        </w:rPr>
        <w:t>系所碩</w:t>
      </w:r>
      <w:r w:rsidR="00D103A1" w:rsidRPr="0071077D">
        <w:rPr>
          <w:rFonts w:cs="Times New Roman"/>
        </w:rPr>
        <w:t>博</w:t>
      </w:r>
      <w:r w:rsidR="00887A2B" w:rsidRPr="0071077D">
        <w:rPr>
          <w:rFonts w:cs="Times New Roman"/>
        </w:rPr>
        <w:t>士</w:t>
      </w:r>
      <w:proofErr w:type="gramEnd"/>
      <w:r w:rsidR="00887A2B" w:rsidRPr="0071077D">
        <w:rPr>
          <w:rFonts w:cs="Times New Roman"/>
        </w:rPr>
        <w:t>班境外交換生於該學年註冊之人數／</w:t>
      </w:r>
      <w:proofErr w:type="gramStart"/>
      <w:r w:rsidR="00887A2B" w:rsidRPr="0071077D">
        <w:rPr>
          <w:rFonts w:cs="Times New Roman"/>
        </w:rPr>
        <w:t>該系碩博</w:t>
      </w:r>
      <w:r w:rsidRPr="0071077D">
        <w:rPr>
          <w:rFonts w:cs="Times New Roman"/>
        </w:rPr>
        <w:t>士</w:t>
      </w:r>
      <w:proofErr w:type="gramEnd"/>
      <w:r w:rsidRPr="0071077D">
        <w:rPr>
          <w:rFonts w:cs="Times New Roman"/>
        </w:rPr>
        <w:t>班學位生已註冊之人數</w:t>
      </w:r>
      <w:r w:rsidR="008F18B7" w:rsidRPr="0071077D">
        <w:rPr>
          <w:rFonts w:cs="Times New Roman"/>
        </w:rPr>
        <w:t>，本項指標不含碩士在職專班</w:t>
      </w:r>
    </w:p>
    <w:p w:rsidR="001A3DFB" w:rsidRPr="0071077D" w:rsidRDefault="00AE07F8" w:rsidP="001A3DFB">
      <w:pPr>
        <w:pStyle w:val="4"/>
        <w:rPr>
          <w:rFonts w:cs="Times New Roman"/>
        </w:rPr>
      </w:pPr>
      <w:r w:rsidRPr="0071077D">
        <w:rPr>
          <w:rFonts w:cs="Times New Roman"/>
        </w:rPr>
        <w:t>四、圖表</w:t>
      </w:r>
    </w:p>
    <w:p w:rsidR="001A3DFB" w:rsidRPr="0071077D" w:rsidRDefault="001A3DFB" w:rsidP="00A531F3">
      <w:pPr>
        <w:pStyle w:val="a8"/>
        <w:keepNext/>
        <w:numPr>
          <w:ilvl w:val="0"/>
          <w:numId w:val="87"/>
        </w:numPr>
        <w:spacing w:before="180" w:after="180"/>
        <w:ind w:leftChars="0"/>
        <w:rPr>
          <w:rFonts w:cs="Times New Roman"/>
        </w:rPr>
      </w:pPr>
      <w:proofErr w:type="gramStart"/>
      <w:r w:rsidRPr="0071077D">
        <w:rPr>
          <w:rFonts w:cs="Times New Roman"/>
        </w:rPr>
        <w:t>碩</w:t>
      </w:r>
      <w:proofErr w:type="gramEnd"/>
      <w:r w:rsidRPr="0071077D">
        <w:rPr>
          <w:rFonts w:cs="Times New Roman"/>
        </w:rPr>
        <w:t>博士班出國交換學生比率</w:t>
      </w:r>
    </w:p>
    <w:p w:rsidR="00A531F3" w:rsidRDefault="00A531F3" w:rsidP="001A3DFB">
      <w:pPr>
        <w:spacing w:before="180" w:after="180"/>
        <w:rPr>
          <w:rFonts w:cs="Times New Roman"/>
        </w:rPr>
      </w:pPr>
      <w:r>
        <w:rPr>
          <w:noProof/>
        </w:rPr>
        <w:drawing>
          <wp:inline distT="0" distB="0" distL="0" distR="0" wp14:anchorId="0E220099" wp14:editId="1750204F">
            <wp:extent cx="5588000" cy="3746500"/>
            <wp:effectExtent l="0" t="0" r="12700" b="6350"/>
            <wp:docPr id="1" name="圖表 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A3DFB" w:rsidRPr="0071077D" w:rsidRDefault="001A3DFB" w:rsidP="00A531F3">
      <w:pPr>
        <w:pStyle w:val="a8"/>
        <w:keepNext/>
        <w:numPr>
          <w:ilvl w:val="0"/>
          <w:numId w:val="88"/>
        </w:numPr>
        <w:spacing w:before="180" w:after="180"/>
        <w:ind w:leftChars="0"/>
        <w:rPr>
          <w:rFonts w:cs="Times New Roman"/>
        </w:rPr>
      </w:pPr>
      <w:proofErr w:type="gramStart"/>
      <w:r w:rsidRPr="0071077D">
        <w:rPr>
          <w:rFonts w:cs="Times New Roman"/>
        </w:rPr>
        <w:lastRenderedPageBreak/>
        <w:t>碩</w:t>
      </w:r>
      <w:proofErr w:type="gramEnd"/>
      <w:r w:rsidR="00C17351" w:rsidRPr="0071077D">
        <w:rPr>
          <w:rFonts w:cs="Times New Roman"/>
        </w:rPr>
        <w:t>博</w:t>
      </w:r>
      <w:r w:rsidRPr="0071077D">
        <w:rPr>
          <w:rFonts w:cs="Times New Roman"/>
        </w:rPr>
        <w:t>士班來校交換學生比率</w:t>
      </w:r>
    </w:p>
    <w:p w:rsidR="00A531F3" w:rsidRDefault="00A531F3" w:rsidP="00D31CFD">
      <w:pPr>
        <w:spacing w:before="180" w:after="180"/>
        <w:rPr>
          <w:rFonts w:cs="Times New Roman"/>
        </w:rPr>
      </w:pPr>
      <w:r>
        <w:rPr>
          <w:noProof/>
        </w:rPr>
        <w:drawing>
          <wp:inline distT="0" distB="0" distL="0" distR="0" wp14:anchorId="6E919E36" wp14:editId="02FA7ECB">
            <wp:extent cx="5588000" cy="3746500"/>
            <wp:effectExtent l="0" t="0" r="12700" b="6350"/>
            <wp:docPr id="2" name="圖表 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AE07F8" w:rsidRPr="0071077D" w:rsidRDefault="00AE07F8" w:rsidP="00F5130E">
      <w:pPr>
        <w:pStyle w:val="4"/>
        <w:tabs>
          <w:tab w:val="left" w:pos="6555"/>
        </w:tabs>
        <w:rPr>
          <w:rFonts w:cs="Times New Roman"/>
        </w:rPr>
      </w:pPr>
      <w:r w:rsidRPr="0071077D">
        <w:rPr>
          <w:rFonts w:cs="Times New Roman"/>
        </w:rPr>
        <w:t>五、分析與說明</w:t>
      </w:r>
      <w:r w:rsidR="00F5130E" w:rsidRPr="0071077D">
        <w:rPr>
          <w:rFonts w:cs="Times New Roman"/>
        </w:rPr>
        <w:tab/>
      </w:r>
    </w:p>
    <w:p w:rsidR="00A80B9A" w:rsidRPr="0071077D" w:rsidRDefault="00A80B9A" w:rsidP="004F1D84">
      <w:pPr>
        <w:pStyle w:val="a8"/>
        <w:numPr>
          <w:ilvl w:val="0"/>
          <w:numId w:val="89"/>
        </w:numPr>
        <w:spacing w:before="180" w:after="180"/>
        <w:ind w:leftChars="0"/>
        <w:rPr>
          <w:rFonts w:cs="Times New Roman"/>
        </w:rPr>
      </w:pPr>
      <w:proofErr w:type="gramStart"/>
      <w:r w:rsidRPr="0071077D">
        <w:rPr>
          <w:rFonts w:cs="Times New Roman"/>
        </w:rPr>
        <w:t>碩</w:t>
      </w:r>
      <w:proofErr w:type="gramEnd"/>
      <w:r w:rsidRPr="0071077D">
        <w:rPr>
          <w:rFonts w:cs="Times New Roman"/>
        </w:rPr>
        <w:t>博士班出國交換學生比率</w:t>
      </w:r>
    </w:p>
    <w:p w:rsidR="00A80B9A" w:rsidRPr="0071077D" w:rsidRDefault="00CF5CFD" w:rsidP="004F1D84">
      <w:pPr>
        <w:pStyle w:val="a8"/>
        <w:numPr>
          <w:ilvl w:val="0"/>
          <w:numId w:val="11"/>
        </w:numPr>
        <w:spacing w:before="180" w:after="180"/>
        <w:ind w:leftChars="0" w:left="993"/>
        <w:rPr>
          <w:rFonts w:cs="Times New Roman"/>
        </w:rPr>
      </w:pPr>
      <w:r w:rsidRPr="0071077D">
        <w:rPr>
          <w:rFonts w:cs="Times New Roman"/>
        </w:rPr>
        <w:t>本指標之數值愈高，反映該</w:t>
      </w:r>
      <w:proofErr w:type="gramStart"/>
      <w:r w:rsidRPr="0071077D">
        <w:rPr>
          <w:rFonts w:cs="Times New Roman"/>
        </w:rPr>
        <w:t>系所碩博士</w:t>
      </w:r>
      <w:proofErr w:type="gramEnd"/>
      <w:r w:rsidRPr="0071077D">
        <w:rPr>
          <w:rFonts w:cs="Times New Roman"/>
        </w:rPr>
        <w:t>班同學出國交換之意願、能力或條件愈佳。</w:t>
      </w:r>
    </w:p>
    <w:p w:rsidR="00A531F3" w:rsidRDefault="00A531F3" w:rsidP="004F1D84">
      <w:pPr>
        <w:pStyle w:val="a8"/>
        <w:numPr>
          <w:ilvl w:val="0"/>
          <w:numId w:val="11"/>
        </w:numPr>
        <w:spacing w:before="180" w:after="180"/>
        <w:ind w:leftChars="0" w:left="993"/>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0.26%</w:t>
      </w:r>
      <w:r>
        <w:rPr>
          <w:rFonts w:cs="Times New Roman" w:hint="eastAsia"/>
        </w:rPr>
        <w:t>，高於院三年</w:t>
      </w:r>
      <w:proofErr w:type="gramStart"/>
      <w:r>
        <w:rPr>
          <w:rFonts w:cs="Times New Roman" w:hint="eastAsia"/>
        </w:rPr>
        <w:t>均值者</w:t>
      </w:r>
      <w:proofErr w:type="gramEnd"/>
      <w:r>
        <w:rPr>
          <w:rFonts w:cs="Times New Roman" w:hint="eastAsia"/>
        </w:rPr>
        <w:t>為法科所</w:t>
      </w:r>
      <w:r>
        <w:rPr>
          <w:rFonts w:cs="Times New Roman" w:hint="eastAsia"/>
        </w:rPr>
        <w:t>0.76%</w:t>
      </w:r>
      <w:r>
        <w:rPr>
          <w:rFonts w:cs="Times New Roman" w:hint="eastAsia"/>
        </w:rPr>
        <w:t>。高低次序如圖</w:t>
      </w:r>
      <w:r>
        <w:rPr>
          <w:rFonts w:cs="Times New Roman" w:hint="eastAsia"/>
        </w:rPr>
        <w:t>2</w:t>
      </w:r>
      <w:r>
        <w:rPr>
          <w:rFonts w:cs="Times New Roman" w:hint="eastAsia"/>
        </w:rPr>
        <w:t>所示。</w:t>
      </w:r>
    </w:p>
    <w:p w:rsidR="00A80B9A" w:rsidRPr="0071077D" w:rsidRDefault="00A80B9A" w:rsidP="004F1D84">
      <w:pPr>
        <w:pStyle w:val="af"/>
        <w:numPr>
          <w:ilvl w:val="0"/>
          <w:numId w:val="96"/>
        </w:numPr>
        <w:spacing w:before="180" w:after="180"/>
        <w:rPr>
          <w:rFonts w:cs="Times New Roman"/>
        </w:rPr>
      </w:pPr>
      <w:proofErr w:type="gramStart"/>
      <w:r w:rsidRPr="0071077D">
        <w:rPr>
          <w:rFonts w:cs="Times New Roman"/>
        </w:rPr>
        <w:t>碩</w:t>
      </w:r>
      <w:proofErr w:type="gramEnd"/>
      <w:r w:rsidR="00997F9E" w:rsidRPr="0071077D">
        <w:rPr>
          <w:rFonts w:cs="Times New Roman"/>
        </w:rPr>
        <w:t>博</w:t>
      </w:r>
      <w:r w:rsidRPr="0071077D">
        <w:rPr>
          <w:rFonts w:cs="Times New Roman"/>
        </w:rPr>
        <w:t>士班來校交換學生比率</w:t>
      </w:r>
    </w:p>
    <w:p w:rsidR="00A80B9A" w:rsidRPr="0071077D" w:rsidRDefault="00CF5CFD" w:rsidP="004F1D84">
      <w:pPr>
        <w:pStyle w:val="a8"/>
        <w:numPr>
          <w:ilvl w:val="0"/>
          <w:numId w:val="12"/>
        </w:numPr>
        <w:spacing w:before="180" w:after="180"/>
        <w:ind w:leftChars="0" w:left="993"/>
        <w:rPr>
          <w:rFonts w:cs="Times New Roman"/>
        </w:rPr>
      </w:pPr>
      <w:r w:rsidRPr="0071077D">
        <w:rPr>
          <w:rFonts w:cs="Times New Roman"/>
        </w:rPr>
        <w:t>本指標之數值愈高，反映來校交換之國際生對於該</w:t>
      </w:r>
      <w:proofErr w:type="gramStart"/>
      <w:r w:rsidRPr="0071077D">
        <w:rPr>
          <w:rFonts w:cs="Times New Roman"/>
        </w:rPr>
        <w:t>系所碩</w:t>
      </w:r>
      <w:r w:rsidR="00177F3A" w:rsidRPr="0071077D">
        <w:rPr>
          <w:rFonts w:cs="Times New Roman"/>
        </w:rPr>
        <w:t>博</w:t>
      </w:r>
      <w:r w:rsidRPr="0071077D">
        <w:rPr>
          <w:rFonts w:cs="Times New Roman"/>
        </w:rPr>
        <w:t>士</w:t>
      </w:r>
      <w:proofErr w:type="gramEnd"/>
      <w:r w:rsidRPr="0071077D">
        <w:rPr>
          <w:rFonts w:cs="Times New Roman"/>
        </w:rPr>
        <w:t>班之偏好程度愈高。</w:t>
      </w:r>
    </w:p>
    <w:p w:rsidR="00A531F3" w:rsidRDefault="00A531F3" w:rsidP="004F1D84">
      <w:pPr>
        <w:pStyle w:val="a8"/>
        <w:numPr>
          <w:ilvl w:val="0"/>
          <w:numId w:val="12"/>
        </w:numPr>
        <w:spacing w:before="180" w:after="180"/>
        <w:ind w:leftChars="0" w:left="993"/>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0.78%</w:t>
      </w:r>
      <w:r>
        <w:rPr>
          <w:rFonts w:cs="Times New Roman" w:hint="eastAsia"/>
        </w:rPr>
        <w:t>，高於（或等於）院三年</w:t>
      </w:r>
      <w:proofErr w:type="gramStart"/>
      <w:r>
        <w:rPr>
          <w:rFonts w:cs="Times New Roman" w:hint="eastAsia"/>
        </w:rPr>
        <w:t>均值者</w:t>
      </w:r>
      <w:proofErr w:type="gramEnd"/>
      <w:r>
        <w:rPr>
          <w:rFonts w:cs="Times New Roman" w:hint="eastAsia"/>
        </w:rPr>
        <w:t>為法律系</w:t>
      </w:r>
      <w:r>
        <w:rPr>
          <w:rFonts w:cs="Times New Roman" w:hint="eastAsia"/>
        </w:rPr>
        <w:t>0.78%</w:t>
      </w:r>
      <w:r>
        <w:rPr>
          <w:rFonts w:cs="Times New Roman" w:hint="eastAsia"/>
        </w:rPr>
        <w:t>。高低次序如圖</w:t>
      </w:r>
      <w:r>
        <w:rPr>
          <w:rFonts w:cs="Times New Roman" w:hint="eastAsia"/>
        </w:rPr>
        <w:t>4</w:t>
      </w:r>
      <w:r>
        <w:rPr>
          <w:rFonts w:cs="Times New Roman" w:hint="eastAsia"/>
        </w:rPr>
        <w:t>所示。</w:t>
      </w:r>
    </w:p>
    <w:p w:rsidR="0053640C" w:rsidRPr="0071077D" w:rsidRDefault="0053640C" w:rsidP="004F1D84">
      <w:pPr>
        <w:pStyle w:val="a8"/>
        <w:numPr>
          <w:ilvl w:val="0"/>
          <w:numId w:val="13"/>
        </w:numPr>
        <w:spacing w:before="180" w:after="180"/>
        <w:ind w:leftChars="0" w:left="993"/>
        <w:rPr>
          <w:rFonts w:cs="Times New Roman"/>
        </w:rPr>
      </w:pPr>
      <w:r w:rsidRPr="0071077D">
        <w:rPr>
          <w:rFonts w:cs="Times New Roman"/>
        </w:rPr>
        <w:br w:type="page"/>
      </w:r>
    </w:p>
    <w:p w:rsidR="00E74296" w:rsidRPr="0071077D" w:rsidRDefault="00E74296" w:rsidP="00E74296">
      <w:pPr>
        <w:pStyle w:val="3"/>
        <w:spacing w:before="180" w:after="540"/>
        <w:rPr>
          <w:rFonts w:cs="Times New Roman"/>
        </w:rPr>
      </w:pPr>
      <w:r w:rsidRPr="0071077D">
        <w:rPr>
          <w:rFonts w:cs="Times New Roman"/>
        </w:rPr>
        <w:lastRenderedPageBreak/>
        <w:t>學生學習</w:t>
      </w:r>
      <w:r w:rsidRPr="0071077D">
        <w:rPr>
          <w:rFonts w:cs="Times New Roman"/>
        </w:rPr>
        <w:t>_</w:t>
      </w:r>
      <w:r w:rsidRPr="0071077D">
        <w:rPr>
          <w:rFonts w:cs="Times New Roman"/>
        </w:rPr>
        <w:t>畢業</w:t>
      </w:r>
    </w:p>
    <w:p w:rsidR="00E74296" w:rsidRPr="0071077D" w:rsidRDefault="00E74296" w:rsidP="00E74296">
      <w:pPr>
        <w:pStyle w:val="4"/>
        <w:rPr>
          <w:rFonts w:cs="Times New Roman"/>
        </w:rPr>
      </w:pPr>
      <w:r w:rsidRPr="0071077D">
        <w:rPr>
          <w:rFonts w:cs="Times New Roman"/>
        </w:rPr>
        <w:t>一、指標</w:t>
      </w:r>
      <w:r w:rsidR="00DA11CA" w:rsidRPr="0071077D">
        <w:rPr>
          <w:rFonts w:cs="Times New Roman"/>
        </w:rPr>
        <w:t>10</w:t>
      </w:r>
      <w:r w:rsidRPr="0071077D">
        <w:rPr>
          <w:rFonts w:cs="Times New Roman"/>
        </w:rPr>
        <w:t>：</w:t>
      </w:r>
      <w:r w:rsidR="005B6455" w:rsidRPr="0071077D">
        <w:rPr>
          <w:rFonts w:cs="Times New Roman"/>
        </w:rPr>
        <w:t>學生畢業情形</w:t>
      </w:r>
    </w:p>
    <w:p w:rsidR="00E74296" w:rsidRPr="0071077D" w:rsidRDefault="003641A5" w:rsidP="00E74296">
      <w:pPr>
        <w:pStyle w:val="4"/>
        <w:rPr>
          <w:rFonts w:cs="Times New Roman"/>
        </w:rPr>
      </w:pPr>
      <w:r w:rsidRPr="0071077D">
        <w:rPr>
          <w:rFonts w:cs="Times New Roman"/>
        </w:rPr>
        <w:t>二、採用數據</w:t>
      </w:r>
    </w:p>
    <w:p w:rsidR="005B6455" w:rsidRPr="0071077D" w:rsidRDefault="005B6455" w:rsidP="004F1D84">
      <w:pPr>
        <w:pStyle w:val="a8"/>
        <w:numPr>
          <w:ilvl w:val="0"/>
          <w:numId w:val="98"/>
        </w:numPr>
        <w:spacing w:before="180" w:after="180"/>
        <w:ind w:leftChars="0"/>
        <w:rPr>
          <w:rFonts w:cs="Times New Roman"/>
        </w:rPr>
      </w:pPr>
      <w:r w:rsidRPr="0071077D">
        <w:rPr>
          <w:rFonts w:cs="Times New Roman"/>
        </w:rPr>
        <w:t>碩士班應屆畢業比率</w:t>
      </w:r>
    </w:p>
    <w:p w:rsidR="005B6455" w:rsidRPr="0071077D" w:rsidRDefault="005B6455" w:rsidP="004F1D84">
      <w:pPr>
        <w:pStyle w:val="a8"/>
        <w:numPr>
          <w:ilvl w:val="0"/>
          <w:numId w:val="106"/>
        </w:numPr>
        <w:spacing w:before="180" w:after="180"/>
        <w:ind w:leftChars="0"/>
        <w:rPr>
          <w:rFonts w:cs="Times New Roman"/>
        </w:rPr>
      </w:pPr>
      <w:r w:rsidRPr="0071077D">
        <w:rPr>
          <w:rFonts w:cs="Times New Roman"/>
        </w:rPr>
        <w:t>碩士班平均修業年限</w:t>
      </w:r>
    </w:p>
    <w:p w:rsidR="00E74296" w:rsidRPr="0071077D" w:rsidRDefault="00E74296" w:rsidP="00E74296">
      <w:pPr>
        <w:pStyle w:val="4"/>
        <w:rPr>
          <w:rFonts w:cs="Times New Roman"/>
        </w:rPr>
      </w:pPr>
      <w:r w:rsidRPr="0071077D">
        <w:rPr>
          <w:rFonts w:cs="Times New Roman"/>
        </w:rPr>
        <w:t>三、數據定義</w:t>
      </w:r>
    </w:p>
    <w:p w:rsidR="009971E6" w:rsidRPr="0071077D" w:rsidRDefault="005B6455" w:rsidP="004F1D84">
      <w:pPr>
        <w:pStyle w:val="a8"/>
        <w:numPr>
          <w:ilvl w:val="0"/>
          <w:numId w:val="99"/>
        </w:numPr>
        <w:spacing w:before="180" w:after="180"/>
        <w:ind w:leftChars="0"/>
        <w:rPr>
          <w:rFonts w:cs="Times New Roman"/>
        </w:rPr>
      </w:pPr>
      <w:r w:rsidRPr="0071077D">
        <w:rPr>
          <w:rFonts w:cs="Times New Roman"/>
        </w:rPr>
        <w:t>碩士班應屆畢業比率</w:t>
      </w:r>
      <w:r w:rsidR="00764A10" w:rsidRPr="0071077D">
        <w:rPr>
          <w:rFonts w:cs="Times New Roman"/>
        </w:rPr>
        <w:t>：</w:t>
      </w:r>
      <w:r w:rsidR="00777B49" w:rsidRPr="0071077D">
        <w:rPr>
          <w:rFonts w:cs="Times New Roman"/>
        </w:rPr>
        <w:t>依此為分母前提下，於該學年度畢業者／該學年度第一、二學期學生為碩士</w:t>
      </w:r>
      <w:r w:rsidR="00FF179E" w:rsidRPr="0071077D">
        <w:rPr>
          <w:rFonts w:cs="Times New Roman"/>
        </w:rPr>
        <w:t>班</w:t>
      </w:r>
      <w:r w:rsidR="00777B49" w:rsidRPr="0071077D">
        <w:rPr>
          <w:rFonts w:cs="Times New Roman"/>
        </w:rPr>
        <w:t>三年級，</w:t>
      </w:r>
      <w:proofErr w:type="gramStart"/>
      <w:r w:rsidR="00777B49" w:rsidRPr="0071077D">
        <w:rPr>
          <w:rFonts w:cs="Times New Roman"/>
        </w:rPr>
        <w:t>排除延畢者</w:t>
      </w:r>
      <w:proofErr w:type="gramEnd"/>
      <w:r w:rsidR="00777B49" w:rsidRPr="0071077D">
        <w:rPr>
          <w:rFonts w:cs="Times New Roman"/>
        </w:rPr>
        <w:t>為母數</w:t>
      </w:r>
      <w:r w:rsidR="006E4433">
        <w:rPr>
          <w:rFonts w:cs="Times New Roman" w:hint="eastAsia"/>
        </w:rPr>
        <w:t>（</w:t>
      </w:r>
      <w:r w:rsidR="00777B49" w:rsidRPr="0071077D">
        <w:rPr>
          <w:rFonts w:cs="Times New Roman"/>
        </w:rPr>
        <w:t>第一、第二學期學號重覆者計一次</w:t>
      </w:r>
      <w:r w:rsidR="006E4433">
        <w:rPr>
          <w:rFonts w:cs="Times New Roman" w:hint="eastAsia"/>
        </w:rPr>
        <w:t>）</w:t>
      </w:r>
    </w:p>
    <w:p w:rsidR="005B6455" w:rsidRPr="0071077D" w:rsidRDefault="00BA6B9A" w:rsidP="004F1D84">
      <w:pPr>
        <w:pStyle w:val="a8"/>
        <w:numPr>
          <w:ilvl w:val="0"/>
          <w:numId w:val="107"/>
        </w:numPr>
        <w:spacing w:beforeLines="0" w:before="0" w:afterLines="0" w:after="0"/>
        <w:ind w:leftChars="0"/>
        <w:rPr>
          <w:rFonts w:cs="Times New Roman"/>
        </w:rPr>
      </w:pPr>
      <w:r w:rsidRPr="0071077D">
        <w:rPr>
          <w:rFonts w:cs="Times New Roman"/>
        </w:rPr>
        <w:t>修業年限定義為：</w:t>
      </w:r>
      <w:r w:rsidR="001F6AB6" w:rsidRPr="0071077D">
        <w:rPr>
          <w:rFonts w:cs="Times New Roman"/>
        </w:rPr>
        <w:t>每學年</w:t>
      </w:r>
      <w:r w:rsidR="001F6AB6" w:rsidRPr="0071077D">
        <w:rPr>
          <w:rFonts w:cs="Times New Roman"/>
        </w:rPr>
        <w:t>8</w:t>
      </w:r>
      <w:r w:rsidR="001F6AB6" w:rsidRPr="0071077D">
        <w:rPr>
          <w:rFonts w:cs="Times New Roman"/>
        </w:rPr>
        <w:t>月</w:t>
      </w:r>
      <w:r w:rsidR="001F6AB6" w:rsidRPr="0071077D">
        <w:rPr>
          <w:rFonts w:cs="Times New Roman"/>
        </w:rPr>
        <w:t>1</w:t>
      </w:r>
      <w:r w:rsidR="001F6AB6" w:rsidRPr="0071077D">
        <w:rPr>
          <w:rFonts w:cs="Times New Roman"/>
        </w:rPr>
        <w:t>日至</w:t>
      </w:r>
      <w:r w:rsidR="001F6AB6" w:rsidRPr="0071077D">
        <w:rPr>
          <w:rFonts w:cs="Times New Roman"/>
        </w:rPr>
        <w:t>7</w:t>
      </w:r>
      <w:r w:rsidR="001F6AB6" w:rsidRPr="0071077D">
        <w:rPr>
          <w:rFonts w:cs="Times New Roman"/>
        </w:rPr>
        <w:t>月</w:t>
      </w:r>
      <w:r w:rsidR="001F6AB6" w:rsidRPr="0071077D">
        <w:rPr>
          <w:rFonts w:cs="Times New Roman"/>
        </w:rPr>
        <w:t>31</w:t>
      </w:r>
      <w:r w:rsidR="001F6AB6" w:rsidRPr="0071077D">
        <w:rPr>
          <w:rFonts w:cs="Times New Roman"/>
        </w:rPr>
        <w:t>日畢業學生之平均修業年限，為每位學生自入學至畢業所花費之時間</w:t>
      </w:r>
      <w:r w:rsidR="0095460C" w:rsidRPr="0071077D">
        <w:rPr>
          <w:rFonts w:cs="Times New Roman"/>
        </w:rPr>
        <w:t>（</w:t>
      </w:r>
      <w:r w:rsidR="001F6AB6" w:rsidRPr="0071077D">
        <w:rPr>
          <w:rFonts w:cs="Times New Roman"/>
        </w:rPr>
        <w:t>年數</w:t>
      </w:r>
      <w:r w:rsidR="0095460C" w:rsidRPr="0071077D">
        <w:rPr>
          <w:rFonts w:cs="Times New Roman"/>
        </w:rPr>
        <w:t>）</w:t>
      </w:r>
      <w:r w:rsidRPr="0071077D">
        <w:rPr>
          <w:rFonts w:cs="Times New Roman"/>
        </w:rPr>
        <w:t>之平均，包含休學及保留學籍狀態</w:t>
      </w:r>
    </w:p>
    <w:p w:rsidR="001034D1" w:rsidRPr="0071077D" w:rsidRDefault="00E74296" w:rsidP="001034D1">
      <w:pPr>
        <w:pStyle w:val="4"/>
        <w:rPr>
          <w:rFonts w:cs="Times New Roman"/>
        </w:rPr>
      </w:pPr>
      <w:r w:rsidRPr="0071077D">
        <w:rPr>
          <w:rFonts w:cs="Times New Roman"/>
        </w:rPr>
        <w:t>四、圖表</w:t>
      </w:r>
    </w:p>
    <w:p w:rsidR="001034D1" w:rsidRPr="0071077D" w:rsidRDefault="001034D1" w:rsidP="00337E0B">
      <w:pPr>
        <w:pStyle w:val="a8"/>
        <w:keepNext/>
        <w:numPr>
          <w:ilvl w:val="0"/>
          <w:numId w:val="97"/>
        </w:numPr>
        <w:spacing w:before="180" w:after="180"/>
        <w:ind w:leftChars="0"/>
        <w:rPr>
          <w:rFonts w:cs="Times New Roman"/>
        </w:rPr>
      </w:pPr>
      <w:r w:rsidRPr="0071077D">
        <w:rPr>
          <w:rFonts w:cs="Times New Roman"/>
        </w:rPr>
        <w:t>碩士班應屆畢業比率</w:t>
      </w:r>
    </w:p>
    <w:p w:rsidR="00337E0B" w:rsidRDefault="00337E0B" w:rsidP="001034D1">
      <w:pPr>
        <w:spacing w:before="180" w:after="180"/>
        <w:rPr>
          <w:rFonts w:cs="Times New Roman"/>
        </w:rPr>
      </w:pPr>
      <w:r>
        <w:rPr>
          <w:noProof/>
        </w:rPr>
        <w:drawing>
          <wp:inline distT="0" distB="0" distL="0" distR="0" wp14:anchorId="3AAD3FBA" wp14:editId="2372913F">
            <wp:extent cx="5588000" cy="3746500"/>
            <wp:effectExtent l="0" t="0" r="12700" b="6350"/>
            <wp:docPr id="25" name="圖表 2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1034D1" w:rsidRPr="0071077D" w:rsidRDefault="001034D1">
      <w:pPr>
        <w:pStyle w:val="a8"/>
        <w:keepNext/>
        <w:numPr>
          <w:ilvl w:val="0"/>
          <w:numId w:val="90"/>
        </w:numPr>
        <w:spacing w:before="180" w:after="180"/>
        <w:ind w:leftChars="0"/>
        <w:rPr>
          <w:rFonts w:cs="Times New Roman"/>
        </w:rPr>
      </w:pPr>
      <w:r w:rsidRPr="0071077D">
        <w:rPr>
          <w:rFonts w:cs="Times New Roman"/>
        </w:rPr>
        <w:lastRenderedPageBreak/>
        <w:t>碩士班平均修業年限</w:t>
      </w:r>
    </w:p>
    <w:p w:rsidR="00337E0B" w:rsidRDefault="00337E0B" w:rsidP="001034D1">
      <w:pPr>
        <w:spacing w:before="180" w:after="180"/>
        <w:rPr>
          <w:rFonts w:cs="Times New Roman"/>
        </w:rPr>
      </w:pPr>
      <w:r>
        <w:rPr>
          <w:noProof/>
        </w:rPr>
        <w:drawing>
          <wp:inline distT="0" distB="0" distL="0" distR="0" wp14:anchorId="7CBCA36F" wp14:editId="6BD6E570">
            <wp:extent cx="5588000" cy="3746500"/>
            <wp:effectExtent l="0" t="0" r="12700" b="6350"/>
            <wp:docPr id="26" name="圖表 2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E74296" w:rsidRPr="0071077D" w:rsidRDefault="00E74296" w:rsidP="00E74296">
      <w:pPr>
        <w:pStyle w:val="4"/>
        <w:rPr>
          <w:rFonts w:cs="Times New Roman"/>
        </w:rPr>
      </w:pPr>
      <w:r w:rsidRPr="0071077D">
        <w:rPr>
          <w:rFonts w:cs="Times New Roman"/>
        </w:rPr>
        <w:t>五、分析與說明</w:t>
      </w:r>
    </w:p>
    <w:p w:rsidR="009C2699" w:rsidRPr="0071077D" w:rsidRDefault="009C2699" w:rsidP="004F1D84">
      <w:pPr>
        <w:pStyle w:val="a8"/>
        <w:numPr>
          <w:ilvl w:val="0"/>
          <w:numId w:val="100"/>
        </w:numPr>
        <w:spacing w:before="180" w:after="180"/>
        <w:ind w:leftChars="0"/>
        <w:rPr>
          <w:rFonts w:cs="Times New Roman"/>
        </w:rPr>
      </w:pPr>
      <w:r w:rsidRPr="0071077D">
        <w:rPr>
          <w:rFonts w:cs="Times New Roman"/>
        </w:rPr>
        <w:t>碩士班應屆畢業比率</w:t>
      </w:r>
    </w:p>
    <w:p w:rsidR="009C2699" w:rsidRPr="0071077D" w:rsidRDefault="00CF5CFD" w:rsidP="004F1D84">
      <w:pPr>
        <w:pStyle w:val="a8"/>
        <w:numPr>
          <w:ilvl w:val="0"/>
          <w:numId w:val="15"/>
        </w:numPr>
        <w:spacing w:before="180" w:after="180"/>
        <w:ind w:leftChars="0" w:left="993"/>
        <w:rPr>
          <w:rFonts w:cs="Times New Roman"/>
        </w:rPr>
      </w:pPr>
      <w:r w:rsidRPr="0071077D">
        <w:rPr>
          <w:rFonts w:cs="Times New Roman"/>
        </w:rPr>
        <w:t>本指標之數值愈高者，反映該系所碩士班學生於修業期間內如期畢業之比率較高。</w:t>
      </w:r>
    </w:p>
    <w:p w:rsidR="00BC4430" w:rsidRDefault="00BC4430" w:rsidP="00AE547E">
      <w:pPr>
        <w:pStyle w:val="a8"/>
        <w:numPr>
          <w:ilvl w:val="0"/>
          <w:numId w:val="15"/>
        </w:numPr>
        <w:spacing w:before="180" w:after="180"/>
        <w:ind w:leftChars="0" w:left="993"/>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22.17%</w:t>
      </w:r>
      <w:r>
        <w:rPr>
          <w:rFonts w:cs="Times New Roman" w:hint="eastAsia"/>
        </w:rPr>
        <w:t>，高於院三年</w:t>
      </w:r>
      <w:proofErr w:type="gramStart"/>
      <w:r>
        <w:rPr>
          <w:rFonts w:cs="Times New Roman" w:hint="eastAsia"/>
        </w:rPr>
        <w:t>均值者</w:t>
      </w:r>
      <w:proofErr w:type="gramEnd"/>
      <w:r>
        <w:rPr>
          <w:rFonts w:cs="Times New Roman" w:hint="eastAsia"/>
        </w:rPr>
        <w:t>為法律系</w:t>
      </w:r>
      <w:r>
        <w:rPr>
          <w:rFonts w:cs="Times New Roman" w:hint="eastAsia"/>
        </w:rPr>
        <w:t>29.65%</w:t>
      </w:r>
      <w:r>
        <w:rPr>
          <w:rFonts w:cs="Times New Roman" w:hint="eastAsia"/>
        </w:rPr>
        <w:t>。高低次序如圖</w:t>
      </w:r>
      <w:r>
        <w:rPr>
          <w:rFonts w:cs="Times New Roman" w:hint="eastAsia"/>
        </w:rPr>
        <w:t>2</w:t>
      </w:r>
      <w:r>
        <w:rPr>
          <w:rFonts w:cs="Times New Roman" w:hint="eastAsia"/>
        </w:rPr>
        <w:t>所示。</w:t>
      </w:r>
    </w:p>
    <w:p w:rsidR="00AE547E" w:rsidRPr="0071077D" w:rsidRDefault="00AE547E" w:rsidP="00AE547E">
      <w:pPr>
        <w:pStyle w:val="a8"/>
        <w:numPr>
          <w:ilvl w:val="0"/>
          <w:numId w:val="15"/>
        </w:numPr>
        <w:spacing w:before="180" w:after="180"/>
        <w:ind w:leftChars="0" w:left="993"/>
        <w:rPr>
          <w:rFonts w:cs="Times New Roman"/>
        </w:rPr>
      </w:pPr>
      <w:r w:rsidRPr="0071077D">
        <w:rPr>
          <w:rFonts w:cs="Times New Roman"/>
        </w:rPr>
        <w:t>本項指標數據建議與「碩士班修業年限」</w:t>
      </w:r>
      <w:proofErr w:type="gramStart"/>
      <w:r w:rsidRPr="0071077D">
        <w:rPr>
          <w:rFonts w:cs="Times New Roman"/>
        </w:rPr>
        <w:t>併</w:t>
      </w:r>
      <w:proofErr w:type="gramEnd"/>
      <w:r w:rsidRPr="0071077D">
        <w:rPr>
          <w:rFonts w:cs="Times New Roman"/>
        </w:rPr>
        <w:t>同檢視，較能呈現系所畢業生之修業全貌。</w:t>
      </w:r>
    </w:p>
    <w:p w:rsidR="009C2699" w:rsidRPr="0071077D" w:rsidRDefault="009C2699" w:rsidP="004F1D84">
      <w:pPr>
        <w:pStyle w:val="a8"/>
        <w:numPr>
          <w:ilvl w:val="0"/>
          <w:numId w:val="108"/>
        </w:numPr>
        <w:spacing w:before="180" w:after="180"/>
        <w:ind w:leftChars="0"/>
        <w:rPr>
          <w:rFonts w:cs="Times New Roman"/>
        </w:rPr>
      </w:pPr>
      <w:r w:rsidRPr="0071077D">
        <w:rPr>
          <w:rFonts w:cs="Times New Roman"/>
        </w:rPr>
        <w:t>碩士班平均修業年限</w:t>
      </w:r>
    </w:p>
    <w:p w:rsidR="00932C1D" w:rsidRPr="0071077D" w:rsidRDefault="00CF5CFD" w:rsidP="004F1D84">
      <w:pPr>
        <w:pStyle w:val="a8"/>
        <w:numPr>
          <w:ilvl w:val="0"/>
          <w:numId w:val="14"/>
        </w:numPr>
        <w:spacing w:before="180" w:after="180"/>
        <w:ind w:leftChars="0" w:left="993"/>
        <w:rPr>
          <w:rFonts w:cs="Times New Roman"/>
        </w:rPr>
      </w:pPr>
      <w:r w:rsidRPr="0071077D">
        <w:rPr>
          <w:rFonts w:cs="Times New Roman"/>
        </w:rPr>
        <w:t>本指標之數值愈低者，反映該系所碩士班學生平均修業時間較短。</w:t>
      </w:r>
    </w:p>
    <w:p w:rsidR="00BC4430" w:rsidRDefault="00BC4430" w:rsidP="004F1D84">
      <w:pPr>
        <w:pStyle w:val="a8"/>
        <w:numPr>
          <w:ilvl w:val="0"/>
          <w:numId w:val="14"/>
        </w:numPr>
        <w:spacing w:before="180" w:after="180"/>
        <w:ind w:leftChars="0" w:left="993"/>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4.54</w:t>
      </w:r>
      <w:r>
        <w:rPr>
          <w:rFonts w:cs="Times New Roman" w:hint="eastAsia"/>
        </w:rPr>
        <w:t>，低於院三年</w:t>
      </w:r>
      <w:proofErr w:type="gramStart"/>
      <w:r>
        <w:rPr>
          <w:rFonts w:cs="Times New Roman" w:hint="eastAsia"/>
        </w:rPr>
        <w:t>均值者</w:t>
      </w:r>
      <w:proofErr w:type="gramEnd"/>
      <w:r>
        <w:rPr>
          <w:rFonts w:cs="Times New Roman" w:hint="eastAsia"/>
        </w:rPr>
        <w:t>為法律系</w:t>
      </w:r>
      <w:r>
        <w:rPr>
          <w:rFonts w:cs="Times New Roman" w:hint="eastAsia"/>
        </w:rPr>
        <w:t>3.91</w:t>
      </w:r>
      <w:r>
        <w:rPr>
          <w:rFonts w:cs="Times New Roman" w:hint="eastAsia"/>
        </w:rPr>
        <w:t>。高低次序如圖</w:t>
      </w:r>
      <w:r>
        <w:rPr>
          <w:rFonts w:cs="Times New Roman" w:hint="eastAsia"/>
        </w:rPr>
        <w:t>4</w:t>
      </w:r>
      <w:r>
        <w:rPr>
          <w:rFonts w:cs="Times New Roman" w:hint="eastAsia"/>
        </w:rPr>
        <w:t>所示。</w:t>
      </w:r>
    </w:p>
    <w:p w:rsidR="00E56041" w:rsidRPr="0071077D" w:rsidRDefault="00E56041" w:rsidP="00ED4D12">
      <w:pPr>
        <w:spacing w:before="180" w:after="180"/>
        <w:rPr>
          <w:rFonts w:cs="Times New Roman"/>
        </w:rPr>
      </w:pPr>
      <w:r w:rsidRPr="0071077D">
        <w:rPr>
          <w:rFonts w:cs="Times New Roman"/>
        </w:rPr>
        <w:br w:type="page"/>
      </w:r>
    </w:p>
    <w:p w:rsidR="00E56041" w:rsidRPr="0071077D" w:rsidRDefault="00E56041" w:rsidP="00E56041">
      <w:pPr>
        <w:pStyle w:val="3"/>
        <w:spacing w:before="180" w:after="540"/>
        <w:rPr>
          <w:rFonts w:cs="Times New Roman"/>
        </w:rPr>
      </w:pPr>
      <w:r w:rsidRPr="0071077D">
        <w:rPr>
          <w:rFonts w:cs="Times New Roman"/>
        </w:rPr>
        <w:lastRenderedPageBreak/>
        <w:t>學生學習</w:t>
      </w:r>
      <w:r w:rsidRPr="0071077D">
        <w:rPr>
          <w:rFonts w:cs="Times New Roman"/>
        </w:rPr>
        <w:t>_</w:t>
      </w:r>
      <w:r w:rsidRPr="0071077D">
        <w:rPr>
          <w:rFonts w:cs="Times New Roman"/>
        </w:rPr>
        <w:t>就職</w:t>
      </w:r>
    </w:p>
    <w:p w:rsidR="00E56041" w:rsidRPr="0071077D" w:rsidRDefault="00E56041" w:rsidP="00E56041">
      <w:pPr>
        <w:pStyle w:val="4"/>
        <w:rPr>
          <w:rFonts w:cs="Times New Roman"/>
        </w:rPr>
      </w:pPr>
      <w:r w:rsidRPr="0071077D">
        <w:rPr>
          <w:rFonts w:cs="Times New Roman"/>
        </w:rPr>
        <w:t>一、指標</w:t>
      </w:r>
      <w:r w:rsidR="00FC12B2" w:rsidRPr="0071077D">
        <w:rPr>
          <w:rFonts w:cs="Times New Roman"/>
        </w:rPr>
        <w:t>11</w:t>
      </w:r>
      <w:r w:rsidRPr="0071077D">
        <w:rPr>
          <w:rFonts w:cs="Times New Roman"/>
        </w:rPr>
        <w:t>：</w:t>
      </w:r>
      <w:r w:rsidR="00FC12B2" w:rsidRPr="0071077D">
        <w:rPr>
          <w:rFonts w:cs="Times New Roman"/>
        </w:rPr>
        <w:t>學生就職情形</w:t>
      </w:r>
    </w:p>
    <w:p w:rsidR="00E56041" w:rsidRPr="0071077D" w:rsidRDefault="003641A5" w:rsidP="00E56041">
      <w:pPr>
        <w:pStyle w:val="4"/>
        <w:rPr>
          <w:rFonts w:cs="Times New Roman"/>
        </w:rPr>
      </w:pPr>
      <w:r w:rsidRPr="0071077D">
        <w:rPr>
          <w:rFonts w:cs="Times New Roman"/>
        </w:rPr>
        <w:t>二、採用數據</w:t>
      </w:r>
    </w:p>
    <w:p w:rsidR="00FC12B2" w:rsidRPr="0071077D" w:rsidRDefault="00FC12B2" w:rsidP="00DC74DE">
      <w:pPr>
        <w:pStyle w:val="a8"/>
        <w:numPr>
          <w:ilvl w:val="0"/>
          <w:numId w:val="118"/>
        </w:numPr>
        <w:spacing w:before="180" w:after="180"/>
        <w:ind w:leftChars="0"/>
        <w:rPr>
          <w:rFonts w:cs="Times New Roman"/>
        </w:rPr>
      </w:pPr>
      <w:r w:rsidRPr="0071077D">
        <w:rPr>
          <w:rFonts w:cs="Times New Roman"/>
        </w:rPr>
        <w:t>碩士班畢業</w:t>
      </w:r>
      <w:proofErr w:type="gramStart"/>
      <w:r w:rsidRPr="0071077D">
        <w:rPr>
          <w:rFonts w:cs="Times New Roman"/>
        </w:rPr>
        <w:t>一</w:t>
      </w:r>
      <w:proofErr w:type="gramEnd"/>
      <w:r w:rsidRPr="0071077D">
        <w:rPr>
          <w:rFonts w:cs="Times New Roman"/>
        </w:rPr>
        <w:t>年後之就業率</w:t>
      </w:r>
    </w:p>
    <w:p w:rsidR="00FC12B2" w:rsidRPr="0071077D" w:rsidRDefault="00FC12B2" w:rsidP="00DC74DE">
      <w:pPr>
        <w:pStyle w:val="a8"/>
        <w:numPr>
          <w:ilvl w:val="0"/>
          <w:numId w:val="118"/>
        </w:numPr>
        <w:spacing w:before="180" w:after="180"/>
        <w:ind w:leftChars="0"/>
        <w:rPr>
          <w:rFonts w:cs="Times New Roman"/>
        </w:rPr>
      </w:pPr>
      <w:r w:rsidRPr="0071077D">
        <w:rPr>
          <w:rFonts w:cs="Times New Roman"/>
        </w:rPr>
        <w:t>碩士班畢業</w:t>
      </w:r>
      <w:proofErr w:type="gramStart"/>
      <w:r w:rsidRPr="0071077D">
        <w:rPr>
          <w:rFonts w:cs="Times New Roman"/>
        </w:rPr>
        <w:t>三</w:t>
      </w:r>
      <w:proofErr w:type="gramEnd"/>
      <w:r w:rsidRPr="0071077D">
        <w:rPr>
          <w:rFonts w:cs="Times New Roman"/>
        </w:rPr>
        <w:t>年後之就業率</w:t>
      </w:r>
    </w:p>
    <w:p w:rsidR="00E56041" w:rsidRPr="0071077D" w:rsidRDefault="00E56041" w:rsidP="00E56041">
      <w:pPr>
        <w:pStyle w:val="4"/>
        <w:rPr>
          <w:rFonts w:cs="Times New Roman"/>
        </w:rPr>
      </w:pPr>
      <w:r w:rsidRPr="0071077D">
        <w:rPr>
          <w:rFonts w:cs="Times New Roman"/>
        </w:rPr>
        <w:t>三、數據定義</w:t>
      </w:r>
    </w:p>
    <w:p w:rsidR="00FC12B2" w:rsidRPr="0071077D" w:rsidRDefault="00FC12B2" w:rsidP="00DC74DE">
      <w:pPr>
        <w:pStyle w:val="a8"/>
        <w:numPr>
          <w:ilvl w:val="0"/>
          <w:numId w:val="117"/>
        </w:numPr>
        <w:spacing w:before="180" w:after="180"/>
        <w:ind w:leftChars="0"/>
        <w:rPr>
          <w:rFonts w:cs="Times New Roman"/>
        </w:rPr>
      </w:pPr>
      <w:r w:rsidRPr="0071077D">
        <w:rPr>
          <w:rFonts w:cs="Times New Roman"/>
        </w:rPr>
        <w:t>碩士班畢業</w:t>
      </w:r>
      <w:proofErr w:type="gramStart"/>
      <w:r w:rsidRPr="0071077D">
        <w:rPr>
          <w:rFonts w:cs="Times New Roman"/>
        </w:rPr>
        <w:t>一</w:t>
      </w:r>
      <w:proofErr w:type="gramEnd"/>
      <w:r w:rsidRPr="0071077D">
        <w:rPr>
          <w:rFonts w:cs="Times New Roman"/>
        </w:rPr>
        <w:t>年後之就業率：</w:t>
      </w:r>
      <w:r w:rsidR="002C1CB7" w:rsidRPr="0071077D">
        <w:rPr>
          <w:rFonts w:cs="Times New Roman"/>
        </w:rPr>
        <w:t>以完成碩士班畢業</w:t>
      </w:r>
      <w:proofErr w:type="gramStart"/>
      <w:r w:rsidR="002C1CB7" w:rsidRPr="0071077D">
        <w:rPr>
          <w:rFonts w:cs="Times New Roman"/>
        </w:rPr>
        <w:t>一</w:t>
      </w:r>
      <w:proofErr w:type="gramEnd"/>
      <w:r w:rsidR="002C1CB7" w:rsidRPr="0071077D">
        <w:rPr>
          <w:rFonts w:cs="Times New Roman"/>
        </w:rPr>
        <w:t>年後流向調查之就職人數</w:t>
      </w:r>
      <w:r w:rsidR="000D4F86" w:rsidRPr="0071077D">
        <w:rPr>
          <w:rFonts w:cs="Times New Roman"/>
        </w:rPr>
        <w:t>／</w:t>
      </w:r>
      <w:r w:rsidR="002C1CB7" w:rsidRPr="0071077D">
        <w:rPr>
          <w:rFonts w:cs="Times New Roman"/>
        </w:rPr>
        <w:t>完成碩士班畢業</w:t>
      </w:r>
      <w:proofErr w:type="gramStart"/>
      <w:r w:rsidR="002C1CB7" w:rsidRPr="0071077D">
        <w:rPr>
          <w:rFonts w:cs="Times New Roman"/>
        </w:rPr>
        <w:t>一</w:t>
      </w:r>
      <w:proofErr w:type="gramEnd"/>
      <w:r w:rsidR="002C1CB7" w:rsidRPr="0071077D">
        <w:rPr>
          <w:rFonts w:cs="Times New Roman"/>
        </w:rPr>
        <w:t>年後流向調查之人數比例</w:t>
      </w:r>
    </w:p>
    <w:p w:rsidR="00FC12B2" w:rsidRPr="0071077D" w:rsidRDefault="00FC12B2" w:rsidP="00DC74DE">
      <w:pPr>
        <w:pStyle w:val="a8"/>
        <w:numPr>
          <w:ilvl w:val="0"/>
          <w:numId w:val="117"/>
        </w:numPr>
        <w:spacing w:before="180" w:after="180"/>
        <w:ind w:leftChars="0"/>
        <w:rPr>
          <w:rFonts w:cs="Times New Roman"/>
        </w:rPr>
      </w:pPr>
      <w:r w:rsidRPr="0071077D">
        <w:rPr>
          <w:rFonts w:cs="Times New Roman"/>
        </w:rPr>
        <w:t>碩士班畢業</w:t>
      </w:r>
      <w:proofErr w:type="gramStart"/>
      <w:r w:rsidRPr="0071077D">
        <w:rPr>
          <w:rFonts w:cs="Times New Roman"/>
        </w:rPr>
        <w:t>三</w:t>
      </w:r>
      <w:proofErr w:type="gramEnd"/>
      <w:r w:rsidRPr="0071077D">
        <w:rPr>
          <w:rFonts w:cs="Times New Roman"/>
        </w:rPr>
        <w:t>年後之就業率：</w:t>
      </w:r>
      <w:r w:rsidR="002C1CB7" w:rsidRPr="0071077D">
        <w:rPr>
          <w:rFonts w:cs="Times New Roman"/>
        </w:rPr>
        <w:t>以完成碩士班畢業</w:t>
      </w:r>
      <w:proofErr w:type="gramStart"/>
      <w:r w:rsidR="002C1CB7" w:rsidRPr="0071077D">
        <w:rPr>
          <w:rFonts w:cs="Times New Roman"/>
        </w:rPr>
        <w:t>三</w:t>
      </w:r>
      <w:proofErr w:type="gramEnd"/>
      <w:r w:rsidR="002C1CB7" w:rsidRPr="0071077D">
        <w:rPr>
          <w:rFonts w:cs="Times New Roman"/>
        </w:rPr>
        <w:t>年後流向調查之就職人數</w:t>
      </w:r>
      <w:r w:rsidR="000D4F86" w:rsidRPr="0071077D">
        <w:rPr>
          <w:rFonts w:cs="Times New Roman"/>
        </w:rPr>
        <w:t>／</w:t>
      </w:r>
      <w:r w:rsidR="002C1CB7" w:rsidRPr="0071077D">
        <w:rPr>
          <w:rFonts w:cs="Times New Roman"/>
        </w:rPr>
        <w:t>完成碩士班畢業</w:t>
      </w:r>
      <w:proofErr w:type="gramStart"/>
      <w:r w:rsidR="002C1CB7" w:rsidRPr="0071077D">
        <w:rPr>
          <w:rFonts w:cs="Times New Roman"/>
        </w:rPr>
        <w:t>三</w:t>
      </w:r>
      <w:proofErr w:type="gramEnd"/>
      <w:r w:rsidR="002C1CB7" w:rsidRPr="0071077D">
        <w:rPr>
          <w:rFonts w:cs="Times New Roman"/>
        </w:rPr>
        <w:t>年後流向調查之人數比例</w:t>
      </w:r>
    </w:p>
    <w:p w:rsidR="00CD7AFA" w:rsidRPr="0071077D" w:rsidRDefault="00E56041" w:rsidP="001034D1">
      <w:pPr>
        <w:pStyle w:val="4"/>
        <w:rPr>
          <w:rFonts w:cs="Times New Roman"/>
        </w:rPr>
      </w:pPr>
      <w:r w:rsidRPr="0071077D">
        <w:rPr>
          <w:rFonts w:cs="Times New Roman"/>
        </w:rPr>
        <w:t>四、圖表</w:t>
      </w:r>
    </w:p>
    <w:p w:rsidR="001034D1" w:rsidRPr="0071077D" w:rsidRDefault="001034D1">
      <w:pPr>
        <w:pStyle w:val="a8"/>
        <w:keepNext/>
        <w:numPr>
          <w:ilvl w:val="0"/>
          <w:numId w:val="91"/>
        </w:numPr>
        <w:spacing w:before="180" w:after="180"/>
        <w:ind w:leftChars="0"/>
        <w:rPr>
          <w:rFonts w:cs="Times New Roman"/>
        </w:rPr>
      </w:pPr>
      <w:r w:rsidRPr="0071077D">
        <w:rPr>
          <w:rFonts w:cs="Times New Roman"/>
        </w:rPr>
        <w:t>碩士班畢業</w:t>
      </w:r>
      <w:proofErr w:type="gramStart"/>
      <w:r w:rsidRPr="0071077D">
        <w:rPr>
          <w:rFonts w:cs="Times New Roman"/>
        </w:rPr>
        <w:t>一</w:t>
      </w:r>
      <w:proofErr w:type="gramEnd"/>
      <w:r w:rsidRPr="0071077D">
        <w:rPr>
          <w:rFonts w:cs="Times New Roman"/>
        </w:rPr>
        <w:t>年後之就業率</w:t>
      </w:r>
    </w:p>
    <w:p w:rsidR="00337E0B" w:rsidRDefault="00337E0B" w:rsidP="001034D1">
      <w:pPr>
        <w:spacing w:before="180" w:after="180"/>
        <w:rPr>
          <w:rFonts w:cs="Times New Roman"/>
        </w:rPr>
      </w:pPr>
      <w:r>
        <w:rPr>
          <w:noProof/>
        </w:rPr>
        <w:drawing>
          <wp:inline distT="0" distB="0" distL="0" distR="0" wp14:anchorId="528B7721" wp14:editId="4B6604E1">
            <wp:extent cx="5588000" cy="3746500"/>
            <wp:effectExtent l="0" t="0" r="12700" b="6350"/>
            <wp:docPr id="27" name="圖表 2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1034D1" w:rsidRPr="0071077D" w:rsidRDefault="001034D1">
      <w:pPr>
        <w:pStyle w:val="a8"/>
        <w:keepNext/>
        <w:numPr>
          <w:ilvl w:val="0"/>
          <w:numId w:val="91"/>
        </w:numPr>
        <w:spacing w:before="180" w:after="180"/>
        <w:ind w:leftChars="0"/>
        <w:rPr>
          <w:rFonts w:cs="Times New Roman"/>
        </w:rPr>
      </w:pPr>
      <w:r w:rsidRPr="0071077D">
        <w:rPr>
          <w:rFonts w:cs="Times New Roman"/>
        </w:rPr>
        <w:lastRenderedPageBreak/>
        <w:t>碩士班畢業</w:t>
      </w:r>
      <w:proofErr w:type="gramStart"/>
      <w:r w:rsidRPr="0071077D">
        <w:rPr>
          <w:rFonts w:cs="Times New Roman"/>
        </w:rPr>
        <w:t>三</w:t>
      </w:r>
      <w:proofErr w:type="gramEnd"/>
      <w:r w:rsidRPr="0071077D">
        <w:rPr>
          <w:rFonts w:cs="Times New Roman"/>
        </w:rPr>
        <w:t>年後之就業率</w:t>
      </w:r>
    </w:p>
    <w:p w:rsidR="00337E0B" w:rsidRDefault="00337E0B" w:rsidP="003D7CFE">
      <w:pPr>
        <w:spacing w:before="180" w:after="180"/>
        <w:rPr>
          <w:rFonts w:cs="Times New Roman"/>
        </w:rPr>
      </w:pPr>
      <w:r>
        <w:rPr>
          <w:noProof/>
        </w:rPr>
        <w:drawing>
          <wp:inline distT="0" distB="0" distL="0" distR="0" wp14:anchorId="3F7CD878" wp14:editId="33894E2F">
            <wp:extent cx="5588000" cy="3746500"/>
            <wp:effectExtent l="0" t="0" r="12700" b="6350"/>
            <wp:docPr id="28" name="圖表 2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E56041" w:rsidRPr="0071077D" w:rsidRDefault="00E56041" w:rsidP="00E56041">
      <w:pPr>
        <w:pStyle w:val="4"/>
        <w:rPr>
          <w:rFonts w:cs="Times New Roman"/>
        </w:rPr>
      </w:pPr>
      <w:r w:rsidRPr="0071077D">
        <w:rPr>
          <w:rFonts w:cs="Times New Roman"/>
        </w:rPr>
        <w:t>五、分析與說明</w:t>
      </w:r>
    </w:p>
    <w:p w:rsidR="00932C1D" w:rsidRPr="0071077D" w:rsidRDefault="00932C1D" w:rsidP="004F1D84">
      <w:pPr>
        <w:pStyle w:val="a8"/>
        <w:numPr>
          <w:ilvl w:val="0"/>
          <w:numId w:val="21"/>
        </w:numPr>
        <w:spacing w:before="180" w:after="180"/>
        <w:ind w:leftChars="0"/>
        <w:rPr>
          <w:rFonts w:cs="Times New Roman"/>
        </w:rPr>
      </w:pPr>
      <w:r w:rsidRPr="0071077D">
        <w:rPr>
          <w:rFonts w:cs="Times New Roman"/>
        </w:rPr>
        <w:t>碩士班畢業</w:t>
      </w:r>
      <w:proofErr w:type="gramStart"/>
      <w:r w:rsidRPr="0071077D">
        <w:rPr>
          <w:rFonts w:cs="Times New Roman"/>
        </w:rPr>
        <w:t>一</w:t>
      </w:r>
      <w:proofErr w:type="gramEnd"/>
      <w:r w:rsidRPr="0071077D">
        <w:rPr>
          <w:rFonts w:cs="Times New Roman"/>
        </w:rPr>
        <w:t>年後之就業率</w:t>
      </w:r>
    </w:p>
    <w:p w:rsidR="00932C1D" w:rsidRPr="0071077D" w:rsidRDefault="00A83D13" w:rsidP="004F1D84">
      <w:pPr>
        <w:pStyle w:val="a8"/>
        <w:numPr>
          <w:ilvl w:val="1"/>
          <w:numId w:val="22"/>
        </w:numPr>
        <w:spacing w:before="180" w:after="180"/>
        <w:ind w:leftChars="0"/>
        <w:rPr>
          <w:rFonts w:cs="Times New Roman"/>
        </w:rPr>
      </w:pPr>
      <w:r w:rsidRPr="0071077D">
        <w:rPr>
          <w:rFonts w:cs="Times New Roman"/>
        </w:rPr>
        <w:t>本指標之數值愈高，反映該系所碩士班同學畢業後一年之就業率愈高，數值高低可能與各學院屬性有關。</w:t>
      </w:r>
    </w:p>
    <w:p w:rsidR="00BC4430" w:rsidRDefault="00BC4430" w:rsidP="004F1D84">
      <w:pPr>
        <w:pStyle w:val="a8"/>
        <w:numPr>
          <w:ilvl w:val="1"/>
          <w:numId w:val="22"/>
        </w:numPr>
        <w:spacing w:before="180" w:after="180"/>
        <w:ind w:leftChars="0"/>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87.45%</w:t>
      </w:r>
      <w:r>
        <w:rPr>
          <w:rFonts w:cs="Times New Roman" w:hint="eastAsia"/>
        </w:rPr>
        <w:t>，高於院三年</w:t>
      </w:r>
      <w:proofErr w:type="gramStart"/>
      <w:r>
        <w:rPr>
          <w:rFonts w:cs="Times New Roman" w:hint="eastAsia"/>
        </w:rPr>
        <w:t>均值者為法碩</w:t>
      </w:r>
      <w:proofErr w:type="gramEnd"/>
      <w:r>
        <w:rPr>
          <w:rFonts w:cs="Times New Roman" w:hint="eastAsia"/>
        </w:rPr>
        <w:t>在</w:t>
      </w:r>
      <w:r>
        <w:rPr>
          <w:rFonts w:cs="Times New Roman" w:hint="eastAsia"/>
        </w:rPr>
        <w:t>95.79%</w:t>
      </w:r>
      <w:r>
        <w:rPr>
          <w:rFonts w:cs="Times New Roman" w:hint="eastAsia"/>
        </w:rPr>
        <w:t>。高低次序如圖</w:t>
      </w:r>
      <w:r>
        <w:rPr>
          <w:rFonts w:cs="Times New Roman" w:hint="eastAsia"/>
        </w:rPr>
        <w:t>3</w:t>
      </w:r>
      <w:r>
        <w:rPr>
          <w:rFonts w:cs="Times New Roman" w:hint="eastAsia"/>
        </w:rPr>
        <w:t>所示。</w:t>
      </w:r>
    </w:p>
    <w:p w:rsidR="00932C1D" w:rsidRPr="0071077D" w:rsidRDefault="00932C1D" w:rsidP="004F1D84">
      <w:pPr>
        <w:pStyle w:val="a8"/>
        <w:numPr>
          <w:ilvl w:val="0"/>
          <w:numId w:val="21"/>
        </w:numPr>
        <w:spacing w:before="180" w:after="180"/>
        <w:ind w:leftChars="0"/>
        <w:rPr>
          <w:rFonts w:cs="Times New Roman"/>
        </w:rPr>
      </w:pPr>
      <w:r w:rsidRPr="0071077D">
        <w:rPr>
          <w:rFonts w:cs="Times New Roman"/>
        </w:rPr>
        <w:t>碩士班畢業</w:t>
      </w:r>
      <w:proofErr w:type="gramStart"/>
      <w:r w:rsidRPr="0071077D">
        <w:rPr>
          <w:rFonts w:cs="Times New Roman"/>
        </w:rPr>
        <w:t>三</w:t>
      </w:r>
      <w:proofErr w:type="gramEnd"/>
      <w:r w:rsidRPr="0071077D">
        <w:rPr>
          <w:rFonts w:cs="Times New Roman"/>
        </w:rPr>
        <w:t>年後之就業率</w:t>
      </w:r>
    </w:p>
    <w:p w:rsidR="00932C1D" w:rsidRPr="0071077D" w:rsidRDefault="00A83D13" w:rsidP="004F1D84">
      <w:pPr>
        <w:pStyle w:val="a8"/>
        <w:numPr>
          <w:ilvl w:val="1"/>
          <w:numId w:val="23"/>
        </w:numPr>
        <w:spacing w:before="180" w:after="180"/>
        <w:ind w:leftChars="0"/>
        <w:rPr>
          <w:rFonts w:cs="Times New Roman"/>
        </w:rPr>
      </w:pPr>
      <w:r w:rsidRPr="0071077D">
        <w:rPr>
          <w:rFonts w:cs="Times New Roman"/>
        </w:rPr>
        <w:t>本指標之數值愈高，反映該系所碩士班同學畢業後三年之就業率愈高，數值高低可能與各學院屬性有關。</w:t>
      </w:r>
    </w:p>
    <w:p w:rsidR="00BC4430" w:rsidRDefault="00BC4430" w:rsidP="004F1D84">
      <w:pPr>
        <w:pStyle w:val="a8"/>
        <w:numPr>
          <w:ilvl w:val="1"/>
          <w:numId w:val="23"/>
        </w:numPr>
        <w:spacing w:before="180" w:after="180"/>
        <w:ind w:leftChars="0"/>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93.79%</w:t>
      </w:r>
      <w:r>
        <w:rPr>
          <w:rFonts w:cs="Times New Roman" w:hint="eastAsia"/>
        </w:rPr>
        <w:t>，高於院三年</w:t>
      </w:r>
      <w:proofErr w:type="gramStart"/>
      <w:r>
        <w:rPr>
          <w:rFonts w:cs="Times New Roman" w:hint="eastAsia"/>
        </w:rPr>
        <w:t>均值者為法碩</w:t>
      </w:r>
      <w:proofErr w:type="gramEnd"/>
      <w:r>
        <w:rPr>
          <w:rFonts w:cs="Times New Roman" w:hint="eastAsia"/>
        </w:rPr>
        <w:t>在</w:t>
      </w:r>
      <w:r>
        <w:rPr>
          <w:rFonts w:cs="Times New Roman" w:hint="eastAsia"/>
        </w:rPr>
        <w:t>97.78%</w:t>
      </w:r>
      <w:r>
        <w:rPr>
          <w:rFonts w:cs="Times New Roman" w:hint="eastAsia"/>
        </w:rPr>
        <w:t>。高低次序如圖</w:t>
      </w:r>
      <w:r>
        <w:rPr>
          <w:rFonts w:cs="Times New Roman" w:hint="eastAsia"/>
        </w:rPr>
        <w:t>4</w:t>
      </w:r>
      <w:r>
        <w:rPr>
          <w:rFonts w:cs="Times New Roman" w:hint="eastAsia"/>
        </w:rPr>
        <w:t>所示。</w:t>
      </w:r>
    </w:p>
    <w:p w:rsidR="006A3C43" w:rsidRDefault="006A3C43" w:rsidP="004F1D84">
      <w:pPr>
        <w:pStyle w:val="a8"/>
        <w:numPr>
          <w:ilvl w:val="1"/>
          <w:numId w:val="23"/>
        </w:numPr>
        <w:spacing w:before="180" w:after="180"/>
        <w:ind w:leftChars="0"/>
        <w:rPr>
          <w:rFonts w:cs="Times New Roman"/>
        </w:rPr>
      </w:pPr>
      <w:r w:rsidRPr="0071077D">
        <w:rPr>
          <w:rFonts w:cs="Times New Roman"/>
        </w:rPr>
        <w:t>本</w:t>
      </w:r>
      <w:proofErr w:type="gramStart"/>
      <w:r w:rsidRPr="0071077D">
        <w:rPr>
          <w:rFonts w:cs="Times New Roman"/>
        </w:rPr>
        <w:t>指標法碩在</w:t>
      </w:r>
      <w:r w:rsidR="00D31CFD" w:rsidRPr="0071077D">
        <w:rPr>
          <w:rFonts w:cs="Times New Roman"/>
        </w:rPr>
        <w:t>108</w:t>
      </w:r>
      <w:proofErr w:type="gramEnd"/>
      <w:r w:rsidR="00D31CFD" w:rsidRPr="0071077D">
        <w:rPr>
          <w:rFonts w:cs="Times New Roman"/>
        </w:rPr>
        <w:t>年</w:t>
      </w:r>
      <w:r w:rsidR="004715E3">
        <w:rPr>
          <w:rFonts w:cs="Times New Roman" w:hint="eastAsia"/>
        </w:rPr>
        <w:t>度</w:t>
      </w:r>
      <w:r w:rsidRPr="0071077D">
        <w:rPr>
          <w:rFonts w:cs="Times New Roman"/>
        </w:rPr>
        <w:t>未有數值。</w:t>
      </w:r>
    </w:p>
    <w:p w:rsidR="00D95972" w:rsidRPr="0071077D" w:rsidRDefault="00D95972" w:rsidP="00D95972">
      <w:pPr>
        <w:pStyle w:val="a8"/>
        <w:spacing w:before="180" w:after="180"/>
        <w:ind w:leftChars="0" w:left="992"/>
        <w:rPr>
          <w:rFonts w:cs="Times New Roman"/>
        </w:rPr>
      </w:pPr>
    </w:p>
    <w:p w:rsidR="00EA0074" w:rsidRPr="0071077D" w:rsidRDefault="00AE547E" w:rsidP="00C53B29">
      <w:pPr>
        <w:spacing w:beforeLines="0" w:before="0" w:afterLines="0" w:after="0"/>
        <w:ind w:left="720" w:hangingChars="300" w:hanging="720"/>
        <w:rPr>
          <w:rFonts w:cs="Times New Roman"/>
        </w:rPr>
      </w:pPr>
      <w:r w:rsidRPr="0071077D">
        <w:rPr>
          <w:rFonts w:cs="Times New Roman"/>
        </w:rPr>
        <w:t>備註：以上學、碩、博士班畢業後一年或三年之就業率，係以本國籍生畢業流向調查之數據為</w:t>
      </w:r>
      <w:proofErr w:type="gramStart"/>
      <w:r w:rsidRPr="0071077D">
        <w:rPr>
          <w:rFonts w:cs="Times New Roman"/>
        </w:rPr>
        <w:t>準</w:t>
      </w:r>
      <w:proofErr w:type="gramEnd"/>
      <w:r w:rsidRPr="0071077D">
        <w:rPr>
          <w:rFonts w:cs="Times New Roman"/>
        </w:rPr>
        <w:t>，如該學制前一年度或</w:t>
      </w:r>
      <w:proofErr w:type="gramStart"/>
      <w:r w:rsidRPr="0071077D">
        <w:rPr>
          <w:rFonts w:cs="Times New Roman"/>
        </w:rPr>
        <w:t>三</w:t>
      </w:r>
      <w:proofErr w:type="gramEnd"/>
      <w:r w:rsidRPr="0071077D">
        <w:rPr>
          <w:rFonts w:cs="Times New Roman"/>
        </w:rPr>
        <w:t>年度未有本國籍畢業生，或畢業流向調查蒐集資料未果等，將有可能影響該指標數值。</w:t>
      </w:r>
    </w:p>
    <w:p w:rsidR="00EA0074" w:rsidRPr="0071077D" w:rsidRDefault="00EA0074" w:rsidP="003B0562">
      <w:pPr>
        <w:pStyle w:val="3"/>
        <w:spacing w:before="180" w:after="540"/>
      </w:pPr>
      <w:r w:rsidRPr="0071077D">
        <w:lastRenderedPageBreak/>
        <w:t>小結</w:t>
      </w:r>
    </w:p>
    <w:p w:rsidR="00E51218" w:rsidRPr="0071077D" w:rsidRDefault="00E51218" w:rsidP="00E51218">
      <w:pPr>
        <w:spacing w:before="180" w:after="180"/>
        <w:rPr>
          <w:rFonts w:cs="Times New Roman"/>
        </w:rPr>
      </w:pPr>
      <w:r w:rsidRPr="0071077D">
        <w:rPr>
          <w:rFonts w:cs="Times New Roman"/>
        </w:rPr>
        <w:t xml:space="preserve">　　以上根據</w:t>
      </w:r>
      <w:r w:rsidRPr="0071077D">
        <w:rPr>
          <w:rFonts w:cs="Times New Roman"/>
        </w:rPr>
        <w:t>15</w:t>
      </w:r>
      <w:r w:rsidRPr="0071077D">
        <w:rPr>
          <w:rFonts w:cs="Times New Roman"/>
        </w:rPr>
        <w:t>項共同指標數據，對於學生之招生、獎學金、國際化、畢業及就職等五個子面向進行檢核，其排序結果對於瞭解</w:t>
      </w:r>
      <w:r w:rsidR="00A56602" w:rsidRPr="0071077D">
        <w:rPr>
          <w:rFonts w:cs="Times New Roman"/>
        </w:rPr>
        <w:t>法</w:t>
      </w:r>
      <w:r w:rsidRPr="0071077D">
        <w:rPr>
          <w:rFonts w:cs="Times New Roman"/>
        </w:rPr>
        <w:t>學院之現況具有一定的參考價值。惟因該院僅設有一個學士班及博士班，故指標數值僅涉及前揭學制者，無從進行院內比較，此部份請</w:t>
      </w:r>
      <w:proofErr w:type="gramStart"/>
      <w:r w:rsidRPr="0071077D">
        <w:rPr>
          <w:rFonts w:cs="Times New Roman"/>
        </w:rPr>
        <w:t>併</w:t>
      </w:r>
      <w:proofErr w:type="gramEnd"/>
      <w:r w:rsidRPr="0071077D">
        <w:rPr>
          <w:rFonts w:cs="Times New Roman"/>
        </w:rPr>
        <w:t>參全校性之分析報告，較能窺得學生學習之全貌。</w:t>
      </w:r>
    </w:p>
    <w:p w:rsidR="0040455B" w:rsidRPr="0071077D" w:rsidRDefault="0040455B">
      <w:pPr>
        <w:spacing w:beforeLines="0" w:before="0" w:afterLines="0" w:after="0"/>
        <w:rPr>
          <w:rFonts w:cs="Times New Roman"/>
        </w:rPr>
      </w:pPr>
      <w:r w:rsidRPr="0071077D">
        <w:rPr>
          <w:rFonts w:cs="Times New Roman"/>
        </w:rPr>
        <w:br w:type="page"/>
      </w:r>
    </w:p>
    <w:p w:rsidR="00FB0C53" w:rsidRPr="0071077D" w:rsidRDefault="00FB0C53" w:rsidP="00FB0C53">
      <w:pPr>
        <w:spacing w:beforeLines="0" w:before="0" w:afterLines="0" w:after="0"/>
        <w:rPr>
          <w:rFonts w:cs="Times New Roman"/>
        </w:rPr>
        <w:sectPr w:rsidR="00FB0C53" w:rsidRPr="0071077D" w:rsidSect="00206A7C">
          <w:footerReference w:type="default" r:id="rId36"/>
          <w:pgSz w:w="11906" w:h="16838"/>
          <w:pgMar w:top="1134" w:right="1418" w:bottom="1134" w:left="1418" w:header="851" w:footer="992" w:gutter="0"/>
          <w:cols w:space="425"/>
          <w:docGrid w:type="lines" w:linePitch="360"/>
        </w:sectPr>
      </w:pPr>
    </w:p>
    <w:p w:rsidR="00D335FA" w:rsidRPr="0071077D" w:rsidRDefault="00D335FA" w:rsidP="00FB0C53">
      <w:pPr>
        <w:spacing w:beforeLines="0" w:before="0" w:afterLines="0" w:after="0"/>
        <w:rPr>
          <w:rFonts w:cs="Times New Roman"/>
        </w:rPr>
        <w:sectPr w:rsidR="00D335FA" w:rsidRPr="0071077D" w:rsidSect="00206A7C">
          <w:footerReference w:type="default" r:id="rId37"/>
          <w:pgSz w:w="11906" w:h="16838"/>
          <w:pgMar w:top="1134" w:right="1418" w:bottom="1134" w:left="1418" w:header="851" w:footer="992" w:gutter="0"/>
          <w:cols w:space="425"/>
          <w:docGrid w:type="lines" w:linePitch="360"/>
        </w:sectPr>
      </w:pPr>
    </w:p>
    <w:p w:rsidR="0049486C" w:rsidRPr="0071077D" w:rsidRDefault="00D335FA" w:rsidP="0071077D">
      <w:pPr>
        <w:pStyle w:val="2"/>
        <w:spacing w:beforeLines="750" w:before="2700" w:after="360" w:line="240" w:lineRule="exact"/>
        <w:rPr>
          <w:rFonts w:cs="Times New Roman"/>
        </w:rPr>
      </w:pPr>
      <w:bookmarkStart w:id="9" w:name="_Toc122082803"/>
      <w:r w:rsidRPr="0071077D">
        <w:rPr>
          <w:rFonts w:cs="Times New Roman"/>
        </w:rPr>
        <w:lastRenderedPageBreak/>
        <w:t>二、教師發展</w:t>
      </w:r>
      <w:bookmarkEnd w:id="9"/>
    </w:p>
    <w:p w:rsidR="00D335FA" w:rsidRPr="0071077D" w:rsidRDefault="00D335FA" w:rsidP="00ED4D12">
      <w:pPr>
        <w:spacing w:before="180" w:after="180"/>
        <w:rPr>
          <w:rFonts w:cs="Times New Roman"/>
        </w:rPr>
      </w:pPr>
      <w:r w:rsidRPr="0071077D">
        <w:rPr>
          <w:rFonts w:cs="Times New Roman"/>
        </w:rPr>
        <w:br w:type="page"/>
      </w:r>
    </w:p>
    <w:p w:rsidR="009F26A2" w:rsidRPr="0071077D" w:rsidRDefault="009F26A2">
      <w:pPr>
        <w:spacing w:beforeLines="0" w:before="0" w:afterLines="0" w:after="0"/>
        <w:rPr>
          <w:rFonts w:cs="Times New Roman"/>
          <w:b/>
          <w:sz w:val="36"/>
        </w:rPr>
        <w:sectPr w:rsidR="009F26A2" w:rsidRPr="0071077D" w:rsidSect="007B537A">
          <w:footerReference w:type="default" r:id="rId38"/>
          <w:pgSz w:w="11906" w:h="16838"/>
          <w:pgMar w:top="1440" w:right="1797" w:bottom="1440" w:left="1797" w:header="851" w:footer="992" w:gutter="0"/>
          <w:cols w:space="425"/>
          <w:docGrid w:type="lines" w:linePitch="360"/>
        </w:sectPr>
      </w:pPr>
    </w:p>
    <w:p w:rsidR="009F26A2" w:rsidRPr="0071077D" w:rsidRDefault="001D5BFD">
      <w:pPr>
        <w:spacing w:beforeLines="0" w:before="0" w:afterLines="0" w:after="0"/>
        <w:rPr>
          <w:rFonts w:cs="Times New Roman"/>
          <w:b/>
          <w:sz w:val="36"/>
        </w:rPr>
        <w:sectPr w:rsidR="009F26A2" w:rsidRPr="0071077D" w:rsidSect="007B537A">
          <w:footerReference w:type="default" r:id="rId39"/>
          <w:pgSz w:w="11906" w:h="16838"/>
          <w:pgMar w:top="1440" w:right="1797" w:bottom="1440" w:left="1797" w:header="851" w:footer="992" w:gutter="0"/>
          <w:cols w:space="425"/>
          <w:docGrid w:type="lines" w:linePitch="360"/>
        </w:sectPr>
      </w:pPr>
      <w:r w:rsidRPr="0071077D">
        <w:rPr>
          <w:rFonts w:cs="Times New Roman"/>
          <w:b/>
          <w:sz w:val="36"/>
        </w:rPr>
        <w:lastRenderedPageBreak/>
        <w:br w:type="page"/>
      </w:r>
    </w:p>
    <w:p w:rsidR="008A0EFB" w:rsidRPr="0071077D" w:rsidRDefault="008A0EFB" w:rsidP="008A0EFB">
      <w:pPr>
        <w:spacing w:before="180" w:after="180"/>
        <w:jc w:val="center"/>
        <w:rPr>
          <w:rFonts w:cs="Times New Roman"/>
          <w:b/>
          <w:sz w:val="36"/>
        </w:rPr>
      </w:pPr>
      <w:r w:rsidRPr="0071077D">
        <w:rPr>
          <w:rFonts w:cs="Times New Roman"/>
          <w:b/>
          <w:sz w:val="36"/>
        </w:rPr>
        <w:lastRenderedPageBreak/>
        <w:t>說明</w:t>
      </w:r>
    </w:p>
    <w:p w:rsidR="008A0EFB" w:rsidRPr="0071077D" w:rsidRDefault="00B71469" w:rsidP="004715E3">
      <w:pPr>
        <w:widowControl w:val="0"/>
        <w:spacing w:beforeLines="0" w:before="0" w:afterLines="0" w:after="0" w:line="240" w:lineRule="auto"/>
        <w:ind w:firstLine="480"/>
        <w:rPr>
          <w:rFonts w:cs="Times New Roman"/>
        </w:rPr>
      </w:pPr>
      <w:r w:rsidRPr="0071077D">
        <w:rPr>
          <w:rFonts w:cs="Times New Roman"/>
        </w:rPr>
        <w:t>本基礎檢核</w:t>
      </w:r>
      <w:r w:rsidR="008A0EFB" w:rsidRPr="0071077D">
        <w:rPr>
          <w:rFonts w:cs="Times New Roman"/>
        </w:rPr>
        <w:t>面向為教師發展，涵蓋教師之教學、研究及服務等三子</w:t>
      </w:r>
      <w:proofErr w:type="gramStart"/>
      <w:r w:rsidR="008A0EFB" w:rsidRPr="0071077D">
        <w:rPr>
          <w:rFonts w:cs="Times New Roman"/>
        </w:rPr>
        <w:t>個</w:t>
      </w:r>
      <w:proofErr w:type="gramEnd"/>
      <w:r w:rsidR="008A0EFB" w:rsidRPr="0071077D">
        <w:rPr>
          <w:rFonts w:cs="Times New Roman"/>
        </w:rPr>
        <w:t>面向，每個子面向皆以若干共同指標分析數據作為基礎。教學方面選取</w:t>
      </w:r>
      <w:r w:rsidR="008A0EFB" w:rsidRPr="0071077D">
        <w:rPr>
          <w:rFonts w:cs="Times New Roman"/>
        </w:rPr>
        <w:t>2</w:t>
      </w:r>
      <w:r w:rsidR="008A0EFB" w:rsidRPr="0071077D">
        <w:rPr>
          <w:rFonts w:cs="Times New Roman"/>
        </w:rPr>
        <w:t>個指標，藉由教師之教學實況及多元學習貢獻，以檢視教師教學能量之充足性。研究方面選取</w:t>
      </w:r>
      <w:r w:rsidR="008A0EFB" w:rsidRPr="0071077D">
        <w:rPr>
          <w:rFonts w:cs="Times New Roman"/>
        </w:rPr>
        <w:t>2</w:t>
      </w:r>
      <w:r w:rsidR="008A0EFB" w:rsidRPr="0071077D">
        <w:rPr>
          <w:rFonts w:cs="Times New Roman"/>
        </w:rPr>
        <w:t>個指標，透過教師研究情形及教師獲獎表現，分析教師之研究能量、研究產能、學術影響力，以及指標性學術獎項之表現。服務方面則以教師擔任行政</w:t>
      </w:r>
      <w:r w:rsidR="00EB0300" w:rsidRPr="0071077D">
        <w:rPr>
          <w:rFonts w:cs="Times New Roman"/>
        </w:rPr>
        <w:t>職</w:t>
      </w:r>
      <w:r w:rsidR="008A0EFB" w:rsidRPr="0071077D">
        <w:rPr>
          <w:rFonts w:cs="Times New Roman"/>
        </w:rPr>
        <w:t>務此一指標，觀察教師投入校內行政服務之情形。相關指標之使用數據如下所列：</w:t>
      </w:r>
    </w:p>
    <w:p w:rsidR="008A0EFB" w:rsidRPr="0071077D" w:rsidRDefault="008A0EFB" w:rsidP="004F1D84">
      <w:pPr>
        <w:pStyle w:val="a8"/>
        <w:widowControl w:val="0"/>
        <w:numPr>
          <w:ilvl w:val="0"/>
          <w:numId w:val="48"/>
        </w:numPr>
        <w:spacing w:beforeLines="0" w:before="0" w:afterLines="0" w:after="0" w:line="397" w:lineRule="atLeast"/>
        <w:ind w:leftChars="0"/>
        <w:rPr>
          <w:rFonts w:cs="Times New Roman"/>
        </w:rPr>
      </w:pPr>
      <w:r w:rsidRPr="0071077D">
        <w:rPr>
          <w:rFonts w:cs="Times New Roman"/>
        </w:rPr>
        <w:t>教學</w:t>
      </w:r>
    </w:p>
    <w:p w:rsidR="008A0EFB" w:rsidRPr="0071077D" w:rsidRDefault="008A0EFB" w:rsidP="004F1D84">
      <w:pPr>
        <w:pStyle w:val="a8"/>
        <w:widowControl w:val="0"/>
        <w:numPr>
          <w:ilvl w:val="0"/>
          <w:numId w:val="49"/>
        </w:numPr>
        <w:spacing w:beforeLines="0" w:before="0" w:afterLines="0" w:after="0" w:line="397" w:lineRule="atLeast"/>
        <w:ind w:leftChars="0"/>
        <w:rPr>
          <w:rFonts w:cs="Times New Roman"/>
        </w:rPr>
      </w:pPr>
      <w:r w:rsidRPr="0071077D">
        <w:rPr>
          <w:rFonts w:cs="Times New Roman"/>
        </w:rPr>
        <w:t>教學實況檢驗</w:t>
      </w:r>
    </w:p>
    <w:p w:rsidR="008A0EFB" w:rsidRPr="0071077D" w:rsidRDefault="008A0EFB" w:rsidP="004F1D84">
      <w:pPr>
        <w:pStyle w:val="a8"/>
        <w:widowControl w:val="0"/>
        <w:numPr>
          <w:ilvl w:val="2"/>
          <w:numId w:val="46"/>
        </w:numPr>
        <w:spacing w:beforeLines="0" w:before="0" w:afterLines="0" w:after="0" w:line="397" w:lineRule="atLeast"/>
        <w:ind w:leftChars="0"/>
        <w:rPr>
          <w:rFonts w:cs="Times New Roman"/>
        </w:rPr>
      </w:pPr>
      <w:r w:rsidRPr="0071077D">
        <w:rPr>
          <w:rFonts w:cs="Times New Roman"/>
        </w:rPr>
        <w:t>平均學士班修課學生人數</w:t>
      </w:r>
    </w:p>
    <w:p w:rsidR="008A0EFB" w:rsidRPr="0071077D" w:rsidRDefault="008A0EFB" w:rsidP="004F1D84">
      <w:pPr>
        <w:pStyle w:val="a8"/>
        <w:widowControl w:val="0"/>
        <w:numPr>
          <w:ilvl w:val="2"/>
          <w:numId w:val="46"/>
        </w:numPr>
        <w:spacing w:beforeLines="0" w:before="0" w:afterLines="0" w:after="0" w:line="397" w:lineRule="atLeast"/>
        <w:ind w:leftChars="0"/>
        <w:rPr>
          <w:rFonts w:cs="Times New Roman"/>
        </w:rPr>
      </w:pPr>
      <w:r w:rsidRPr="0071077D">
        <w:rPr>
          <w:rFonts w:cs="Times New Roman"/>
        </w:rPr>
        <w:t>平均</w:t>
      </w:r>
      <w:proofErr w:type="gramStart"/>
      <w:r w:rsidRPr="0071077D">
        <w:rPr>
          <w:rFonts w:cs="Times New Roman"/>
        </w:rPr>
        <w:t>碩</w:t>
      </w:r>
      <w:proofErr w:type="gramEnd"/>
      <w:r w:rsidRPr="0071077D">
        <w:rPr>
          <w:rFonts w:cs="Times New Roman"/>
        </w:rPr>
        <w:t>博士班修課學生人數</w:t>
      </w:r>
    </w:p>
    <w:p w:rsidR="008A0EFB" w:rsidRPr="0071077D" w:rsidRDefault="008A0EFB" w:rsidP="004F1D84">
      <w:pPr>
        <w:pStyle w:val="a8"/>
        <w:widowControl w:val="0"/>
        <w:numPr>
          <w:ilvl w:val="2"/>
          <w:numId w:val="46"/>
        </w:numPr>
        <w:spacing w:beforeLines="0" w:before="0" w:afterLines="0" w:after="0" w:line="397" w:lineRule="atLeast"/>
        <w:ind w:leftChars="0"/>
        <w:rPr>
          <w:rFonts w:cs="Times New Roman"/>
        </w:rPr>
      </w:pPr>
      <w:r w:rsidRPr="0071077D">
        <w:rPr>
          <w:rFonts w:cs="Times New Roman"/>
        </w:rPr>
        <w:t>開設數位教學創新課程之情形</w:t>
      </w:r>
    </w:p>
    <w:p w:rsidR="008A0EFB" w:rsidRPr="0071077D" w:rsidRDefault="008A0EFB" w:rsidP="004F1D84">
      <w:pPr>
        <w:pStyle w:val="a8"/>
        <w:widowControl w:val="0"/>
        <w:numPr>
          <w:ilvl w:val="0"/>
          <w:numId w:val="49"/>
        </w:numPr>
        <w:spacing w:beforeLines="0" w:before="0" w:afterLines="0" w:after="0" w:line="397" w:lineRule="atLeast"/>
        <w:ind w:leftChars="0"/>
        <w:rPr>
          <w:rFonts w:cs="Times New Roman"/>
        </w:rPr>
      </w:pPr>
      <w:r w:rsidRPr="0071077D">
        <w:rPr>
          <w:rFonts w:cs="Times New Roman"/>
        </w:rPr>
        <w:t>多元學習貢獻</w:t>
      </w:r>
    </w:p>
    <w:p w:rsidR="008A0EFB" w:rsidRPr="0071077D" w:rsidRDefault="008A0EFB" w:rsidP="004F1D84">
      <w:pPr>
        <w:pStyle w:val="a8"/>
        <w:widowControl w:val="0"/>
        <w:numPr>
          <w:ilvl w:val="0"/>
          <w:numId w:val="93"/>
        </w:numPr>
        <w:spacing w:beforeLines="0" w:before="0" w:afterLines="0" w:after="0" w:line="397" w:lineRule="atLeast"/>
        <w:ind w:leftChars="0"/>
        <w:rPr>
          <w:rFonts w:cs="Times New Roman"/>
        </w:rPr>
      </w:pPr>
      <w:r w:rsidRPr="0071077D">
        <w:rPr>
          <w:rFonts w:cs="Times New Roman"/>
        </w:rPr>
        <w:t>教學單位多元人學分數</w:t>
      </w:r>
    </w:p>
    <w:p w:rsidR="008A0EFB" w:rsidRPr="0071077D" w:rsidRDefault="008A0EFB" w:rsidP="004F1D84">
      <w:pPr>
        <w:pStyle w:val="a8"/>
        <w:widowControl w:val="0"/>
        <w:numPr>
          <w:ilvl w:val="0"/>
          <w:numId w:val="48"/>
        </w:numPr>
        <w:spacing w:beforeLines="0" w:before="0" w:afterLines="0" w:after="0" w:line="397" w:lineRule="atLeast"/>
        <w:ind w:leftChars="0"/>
        <w:rPr>
          <w:rFonts w:cs="Times New Roman"/>
        </w:rPr>
      </w:pPr>
      <w:r w:rsidRPr="0071077D">
        <w:rPr>
          <w:rFonts w:cs="Times New Roman"/>
        </w:rPr>
        <w:t>研究</w:t>
      </w:r>
    </w:p>
    <w:p w:rsidR="008A0EFB" w:rsidRPr="0071077D" w:rsidRDefault="008A0EFB" w:rsidP="004F1D84">
      <w:pPr>
        <w:pStyle w:val="a8"/>
        <w:widowControl w:val="0"/>
        <w:numPr>
          <w:ilvl w:val="0"/>
          <w:numId w:val="50"/>
        </w:numPr>
        <w:spacing w:beforeLines="0" w:before="0" w:afterLines="0" w:after="0" w:line="397" w:lineRule="atLeast"/>
        <w:ind w:leftChars="0"/>
        <w:rPr>
          <w:rFonts w:cs="Times New Roman"/>
        </w:rPr>
      </w:pPr>
      <w:r w:rsidRPr="0071077D">
        <w:rPr>
          <w:rFonts w:cs="Times New Roman"/>
        </w:rPr>
        <w:t>教師研究情形</w:t>
      </w:r>
    </w:p>
    <w:p w:rsidR="008A0EFB" w:rsidRPr="0071077D" w:rsidRDefault="008A0EFB" w:rsidP="004F1D84">
      <w:pPr>
        <w:pStyle w:val="a8"/>
        <w:widowControl w:val="0"/>
        <w:numPr>
          <w:ilvl w:val="2"/>
          <w:numId w:val="47"/>
        </w:numPr>
        <w:spacing w:beforeLines="0" w:before="0" w:afterLines="0" w:after="0" w:line="397" w:lineRule="atLeast"/>
        <w:ind w:leftChars="0"/>
        <w:rPr>
          <w:rFonts w:cs="Times New Roman"/>
        </w:rPr>
      </w:pPr>
      <w:r w:rsidRPr="0071077D">
        <w:rPr>
          <w:rFonts w:cs="Times New Roman"/>
        </w:rPr>
        <w:t>平均每人中文期刊論文出版數</w:t>
      </w:r>
    </w:p>
    <w:p w:rsidR="008A0EFB" w:rsidRPr="0071077D" w:rsidRDefault="008A0EFB" w:rsidP="004F1D84">
      <w:pPr>
        <w:pStyle w:val="a8"/>
        <w:widowControl w:val="0"/>
        <w:numPr>
          <w:ilvl w:val="2"/>
          <w:numId w:val="47"/>
        </w:numPr>
        <w:spacing w:beforeLines="0" w:before="0" w:afterLines="0" w:after="0" w:line="397" w:lineRule="atLeast"/>
        <w:ind w:leftChars="0"/>
        <w:rPr>
          <w:rFonts w:cs="Times New Roman"/>
        </w:rPr>
      </w:pPr>
      <w:r w:rsidRPr="0071077D">
        <w:rPr>
          <w:rFonts w:cs="Times New Roman"/>
        </w:rPr>
        <w:t>平均每人外文期刊論文出版數</w:t>
      </w:r>
    </w:p>
    <w:p w:rsidR="008A0EFB" w:rsidRPr="0071077D" w:rsidRDefault="008A0EFB" w:rsidP="004F1D84">
      <w:pPr>
        <w:pStyle w:val="a8"/>
        <w:widowControl w:val="0"/>
        <w:numPr>
          <w:ilvl w:val="2"/>
          <w:numId w:val="47"/>
        </w:numPr>
        <w:spacing w:beforeLines="0" w:before="0" w:afterLines="0" w:after="0" w:line="397" w:lineRule="atLeast"/>
        <w:ind w:leftChars="0"/>
        <w:rPr>
          <w:rFonts w:cs="Times New Roman"/>
        </w:rPr>
      </w:pPr>
      <w:r w:rsidRPr="0071077D">
        <w:rPr>
          <w:rFonts w:cs="Times New Roman"/>
        </w:rPr>
        <w:t>平均每人中文專書出版數</w:t>
      </w:r>
    </w:p>
    <w:p w:rsidR="008A0EFB" w:rsidRPr="0071077D" w:rsidRDefault="008A0EFB" w:rsidP="004F1D84">
      <w:pPr>
        <w:pStyle w:val="a8"/>
        <w:widowControl w:val="0"/>
        <w:numPr>
          <w:ilvl w:val="2"/>
          <w:numId w:val="47"/>
        </w:numPr>
        <w:spacing w:beforeLines="0" w:before="0" w:afterLines="0" w:after="0" w:line="397" w:lineRule="atLeast"/>
        <w:ind w:leftChars="0"/>
        <w:rPr>
          <w:rFonts w:cs="Times New Roman"/>
        </w:rPr>
      </w:pPr>
      <w:r w:rsidRPr="0071077D">
        <w:rPr>
          <w:rFonts w:cs="Times New Roman"/>
        </w:rPr>
        <w:t>平均每人中文會議論文發表數</w:t>
      </w:r>
    </w:p>
    <w:p w:rsidR="008A0EFB" w:rsidRPr="0071077D" w:rsidRDefault="008A0EFB" w:rsidP="004F1D84">
      <w:pPr>
        <w:pStyle w:val="a8"/>
        <w:widowControl w:val="0"/>
        <w:numPr>
          <w:ilvl w:val="2"/>
          <w:numId w:val="47"/>
        </w:numPr>
        <w:spacing w:beforeLines="0" w:before="0" w:afterLines="0" w:after="0" w:line="397" w:lineRule="atLeast"/>
        <w:ind w:leftChars="0"/>
        <w:rPr>
          <w:rFonts w:cs="Times New Roman"/>
        </w:rPr>
      </w:pPr>
      <w:r w:rsidRPr="0071077D">
        <w:rPr>
          <w:rFonts w:cs="Times New Roman"/>
        </w:rPr>
        <w:t>平均每人外文會議論文發表數</w:t>
      </w:r>
    </w:p>
    <w:p w:rsidR="008A0EFB" w:rsidRPr="0071077D" w:rsidRDefault="008A0EFB" w:rsidP="004F1D84">
      <w:pPr>
        <w:pStyle w:val="a8"/>
        <w:widowControl w:val="0"/>
        <w:numPr>
          <w:ilvl w:val="2"/>
          <w:numId w:val="47"/>
        </w:numPr>
        <w:spacing w:beforeLines="0" w:before="0" w:afterLines="0" w:after="0" w:line="397" w:lineRule="atLeast"/>
        <w:ind w:leftChars="0"/>
        <w:rPr>
          <w:rFonts w:cs="Times New Roman"/>
        </w:rPr>
      </w:pPr>
      <w:r w:rsidRPr="0071077D">
        <w:rPr>
          <w:rFonts w:cs="Times New Roman"/>
        </w:rPr>
        <w:t>平均每人獲</w:t>
      </w:r>
      <w:r w:rsidR="00FC11B9">
        <w:rPr>
          <w:rFonts w:cs="Times New Roman"/>
        </w:rPr>
        <w:t>國科會</w:t>
      </w:r>
      <w:r w:rsidRPr="0071077D">
        <w:rPr>
          <w:rFonts w:cs="Times New Roman"/>
        </w:rPr>
        <w:t>研究計畫補助件數</w:t>
      </w:r>
    </w:p>
    <w:p w:rsidR="008A0EFB" w:rsidRPr="0071077D" w:rsidRDefault="008A0EFB" w:rsidP="004F1D84">
      <w:pPr>
        <w:pStyle w:val="a8"/>
        <w:widowControl w:val="0"/>
        <w:numPr>
          <w:ilvl w:val="2"/>
          <w:numId w:val="47"/>
        </w:numPr>
        <w:spacing w:beforeLines="0" w:before="0" w:afterLines="0" w:after="0" w:line="397" w:lineRule="atLeast"/>
        <w:ind w:leftChars="0"/>
        <w:rPr>
          <w:rFonts w:cs="Times New Roman"/>
        </w:rPr>
      </w:pPr>
      <w:r w:rsidRPr="0071077D">
        <w:rPr>
          <w:rFonts w:cs="Times New Roman"/>
        </w:rPr>
        <w:t>平均每人獲</w:t>
      </w:r>
      <w:r w:rsidR="00FC11B9">
        <w:rPr>
          <w:rFonts w:cs="Times New Roman"/>
        </w:rPr>
        <w:t>國科會</w:t>
      </w:r>
      <w:r w:rsidRPr="0071077D">
        <w:rPr>
          <w:rFonts w:cs="Times New Roman"/>
        </w:rPr>
        <w:t>研究計畫補助金額</w:t>
      </w:r>
    </w:p>
    <w:p w:rsidR="008A0EFB" w:rsidRPr="0071077D" w:rsidRDefault="008A0EFB" w:rsidP="004F1D84">
      <w:pPr>
        <w:pStyle w:val="a8"/>
        <w:widowControl w:val="0"/>
        <w:numPr>
          <w:ilvl w:val="2"/>
          <w:numId w:val="47"/>
        </w:numPr>
        <w:spacing w:beforeLines="0" w:before="0" w:afterLines="0" w:after="0" w:line="397" w:lineRule="atLeast"/>
        <w:ind w:leftChars="0"/>
        <w:rPr>
          <w:rFonts w:cs="Times New Roman"/>
        </w:rPr>
      </w:pPr>
      <w:r w:rsidRPr="0071077D">
        <w:rPr>
          <w:rFonts w:cs="Times New Roman"/>
        </w:rPr>
        <w:t>平均每人獲非</w:t>
      </w:r>
      <w:r w:rsidR="00FC11B9">
        <w:rPr>
          <w:rFonts w:cs="Times New Roman"/>
        </w:rPr>
        <w:t>國科會</w:t>
      </w:r>
      <w:r w:rsidRPr="0071077D">
        <w:rPr>
          <w:rFonts w:cs="Times New Roman"/>
        </w:rPr>
        <w:t>研究計畫補助件數</w:t>
      </w:r>
    </w:p>
    <w:p w:rsidR="008A0EFB" w:rsidRPr="0071077D" w:rsidRDefault="008A0EFB" w:rsidP="004F1D84">
      <w:pPr>
        <w:pStyle w:val="a8"/>
        <w:widowControl w:val="0"/>
        <w:numPr>
          <w:ilvl w:val="2"/>
          <w:numId w:val="47"/>
        </w:numPr>
        <w:spacing w:beforeLines="0" w:before="0" w:afterLines="0" w:after="0" w:line="397" w:lineRule="atLeast"/>
        <w:ind w:leftChars="0"/>
        <w:rPr>
          <w:rFonts w:cs="Times New Roman"/>
        </w:rPr>
      </w:pPr>
      <w:r w:rsidRPr="0071077D">
        <w:rPr>
          <w:rFonts w:cs="Times New Roman"/>
        </w:rPr>
        <w:t>平均每人獲非</w:t>
      </w:r>
      <w:r w:rsidR="00FC11B9">
        <w:rPr>
          <w:rFonts w:cs="Times New Roman"/>
        </w:rPr>
        <w:t>國科會</w:t>
      </w:r>
      <w:r w:rsidRPr="0071077D">
        <w:rPr>
          <w:rFonts w:cs="Times New Roman"/>
        </w:rPr>
        <w:t>研究計畫補助金額</w:t>
      </w:r>
    </w:p>
    <w:p w:rsidR="00306922" w:rsidRPr="0071077D" w:rsidRDefault="00306922" w:rsidP="004F1D84">
      <w:pPr>
        <w:pStyle w:val="a8"/>
        <w:widowControl w:val="0"/>
        <w:numPr>
          <w:ilvl w:val="2"/>
          <w:numId w:val="47"/>
        </w:numPr>
        <w:spacing w:beforeLines="0" w:before="0" w:afterLines="0" w:after="0" w:line="400" w:lineRule="atLeast"/>
        <w:ind w:leftChars="0"/>
        <w:rPr>
          <w:rFonts w:cs="Times New Roman"/>
        </w:rPr>
      </w:pPr>
      <w:r w:rsidRPr="0071077D">
        <w:rPr>
          <w:rFonts w:cs="Times New Roman"/>
        </w:rPr>
        <w:t>平均每人獲高教深耕（競爭型）計畫補助件數</w:t>
      </w:r>
    </w:p>
    <w:p w:rsidR="00306922" w:rsidRPr="0071077D" w:rsidRDefault="00306922" w:rsidP="004F1D84">
      <w:pPr>
        <w:pStyle w:val="a8"/>
        <w:widowControl w:val="0"/>
        <w:numPr>
          <w:ilvl w:val="2"/>
          <w:numId w:val="47"/>
        </w:numPr>
        <w:spacing w:beforeLines="0" w:before="0" w:afterLines="0" w:after="0" w:line="400" w:lineRule="atLeast"/>
        <w:ind w:leftChars="0"/>
        <w:rPr>
          <w:rFonts w:cs="Times New Roman"/>
        </w:rPr>
      </w:pPr>
      <w:r w:rsidRPr="0071077D">
        <w:rPr>
          <w:rFonts w:cs="Times New Roman"/>
        </w:rPr>
        <w:t>平均每人獲高教深耕（競爭型）計畫補助金額</w:t>
      </w:r>
    </w:p>
    <w:p w:rsidR="008A0EFB" w:rsidRPr="0071077D" w:rsidRDefault="008A0EFB" w:rsidP="004F1D84">
      <w:pPr>
        <w:pStyle w:val="a8"/>
        <w:widowControl w:val="0"/>
        <w:numPr>
          <w:ilvl w:val="0"/>
          <w:numId w:val="50"/>
        </w:numPr>
        <w:spacing w:beforeLines="0" w:before="0" w:afterLines="0" w:after="0" w:line="397" w:lineRule="atLeast"/>
        <w:ind w:leftChars="0"/>
        <w:rPr>
          <w:rFonts w:cs="Times New Roman"/>
        </w:rPr>
      </w:pPr>
      <w:r w:rsidRPr="0071077D">
        <w:rPr>
          <w:rFonts w:cs="Times New Roman"/>
        </w:rPr>
        <w:t>教師獲獎表現</w:t>
      </w:r>
    </w:p>
    <w:p w:rsidR="008A0EFB" w:rsidRPr="0071077D" w:rsidRDefault="008A0EFB" w:rsidP="004F1D84">
      <w:pPr>
        <w:pStyle w:val="a8"/>
        <w:widowControl w:val="0"/>
        <w:numPr>
          <w:ilvl w:val="0"/>
          <w:numId w:val="94"/>
        </w:numPr>
        <w:spacing w:beforeLines="0" w:before="0" w:afterLines="0" w:after="0" w:line="397" w:lineRule="atLeast"/>
        <w:ind w:leftChars="0"/>
        <w:rPr>
          <w:rFonts w:cs="Times New Roman"/>
        </w:rPr>
      </w:pPr>
      <w:r w:rsidRPr="0071077D">
        <w:rPr>
          <w:rFonts w:cs="Times New Roman"/>
        </w:rPr>
        <w:t>校內學術獲獎比率</w:t>
      </w:r>
    </w:p>
    <w:p w:rsidR="008A0EFB" w:rsidRPr="0071077D" w:rsidRDefault="008A0EFB" w:rsidP="004F1D84">
      <w:pPr>
        <w:pStyle w:val="a8"/>
        <w:widowControl w:val="0"/>
        <w:numPr>
          <w:ilvl w:val="0"/>
          <w:numId w:val="94"/>
        </w:numPr>
        <w:spacing w:beforeLines="0" w:before="0" w:afterLines="0" w:after="0" w:line="397" w:lineRule="atLeast"/>
        <w:ind w:leftChars="0"/>
        <w:rPr>
          <w:rFonts w:cs="Times New Roman"/>
        </w:rPr>
      </w:pPr>
      <w:r w:rsidRPr="0071077D">
        <w:rPr>
          <w:rFonts w:cs="Times New Roman"/>
        </w:rPr>
        <w:t>校外學術獲獎比率</w:t>
      </w:r>
    </w:p>
    <w:p w:rsidR="008A0EFB" w:rsidRPr="0071077D" w:rsidRDefault="008A0EFB" w:rsidP="004F1D84">
      <w:pPr>
        <w:pStyle w:val="a8"/>
        <w:widowControl w:val="0"/>
        <w:numPr>
          <w:ilvl w:val="0"/>
          <w:numId w:val="48"/>
        </w:numPr>
        <w:spacing w:beforeLines="0" w:before="0" w:afterLines="0" w:after="0" w:line="397" w:lineRule="atLeast"/>
        <w:ind w:leftChars="0"/>
        <w:rPr>
          <w:rFonts w:cs="Times New Roman"/>
        </w:rPr>
      </w:pPr>
      <w:r w:rsidRPr="0071077D">
        <w:rPr>
          <w:rFonts w:cs="Times New Roman"/>
        </w:rPr>
        <w:t>服務</w:t>
      </w:r>
    </w:p>
    <w:p w:rsidR="008A0EFB" w:rsidRPr="0071077D" w:rsidRDefault="008A0EFB" w:rsidP="004F1D84">
      <w:pPr>
        <w:pStyle w:val="a8"/>
        <w:widowControl w:val="0"/>
        <w:numPr>
          <w:ilvl w:val="0"/>
          <w:numId w:val="51"/>
        </w:numPr>
        <w:spacing w:beforeLines="0" w:before="0" w:afterLines="0" w:after="0" w:line="397" w:lineRule="atLeast"/>
        <w:ind w:leftChars="0"/>
        <w:rPr>
          <w:rFonts w:cs="Times New Roman"/>
        </w:rPr>
      </w:pPr>
      <w:r w:rsidRPr="0071077D">
        <w:rPr>
          <w:rFonts w:cs="Times New Roman"/>
        </w:rPr>
        <w:t>擔任行政職務</w:t>
      </w:r>
    </w:p>
    <w:p w:rsidR="008A0EFB" w:rsidRPr="0071077D" w:rsidRDefault="008A0EFB" w:rsidP="004F1D84">
      <w:pPr>
        <w:pStyle w:val="a8"/>
        <w:widowControl w:val="0"/>
        <w:numPr>
          <w:ilvl w:val="0"/>
          <w:numId w:val="52"/>
        </w:numPr>
        <w:spacing w:beforeLines="0" w:before="0" w:afterLines="0" w:after="0" w:line="397" w:lineRule="atLeast"/>
        <w:ind w:leftChars="0"/>
        <w:rPr>
          <w:rFonts w:cs="Times New Roman"/>
        </w:rPr>
      </w:pPr>
      <w:r w:rsidRPr="0071077D">
        <w:rPr>
          <w:rFonts w:cs="Times New Roman"/>
        </w:rPr>
        <w:t>各系所教師兼任本校一級學術行政主管及副主管人次</w:t>
      </w:r>
    </w:p>
    <w:p w:rsidR="00607998" w:rsidRPr="0071077D" w:rsidRDefault="008A0EFB" w:rsidP="004F1D84">
      <w:pPr>
        <w:pStyle w:val="a8"/>
        <w:widowControl w:val="0"/>
        <w:numPr>
          <w:ilvl w:val="0"/>
          <w:numId w:val="52"/>
        </w:numPr>
        <w:spacing w:beforeLines="0" w:before="0" w:afterLines="0" w:after="0" w:line="397" w:lineRule="atLeast"/>
        <w:ind w:leftChars="0"/>
        <w:rPr>
          <w:rFonts w:cs="Times New Roman"/>
        </w:rPr>
      </w:pPr>
      <w:r w:rsidRPr="0071077D">
        <w:rPr>
          <w:rFonts w:cs="Times New Roman"/>
        </w:rPr>
        <w:t>各系所教師兼任本校二級學術行政主管人次</w:t>
      </w:r>
    </w:p>
    <w:p w:rsidR="0048366B" w:rsidRPr="004715E3" w:rsidRDefault="0048366B" w:rsidP="0048366B">
      <w:pPr>
        <w:widowControl w:val="0"/>
        <w:spacing w:beforeLines="0" w:before="0" w:afterLines="0" w:after="0" w:line="397" w:lineRule="atLeast"/>
        <w:rPr>
          <w:rFonts w:cs="Times New Roman"/>
        </w:rPr>
      </w:pPr>
      <w:r w:rsidRPr="0071077D">
        <w:rPr>
          <w:rFonts w:cs="Times New Roman"/>
          <w:b/>
        </w:rPr>
        <w:lastRenderedPageBreak/>
        <w:t xml:space="preserve">　</w:t>
      </w:r>
      <w:r w:rsidRPr="004715E3">
        <w:rPr>
          <w:rFonts w:cs="Times New Roman" w:hint="eastAsia"/>
        </w:rPr>
        <w:t xml:space="preserve">　為配合法學院實體化運作方式，故本面向僅呈現教學實況檢驗項下之部分指標數據，其餘內容併入全校性分析報告，以學院為單位進行分析，請另行參照。</w:t>
      </w:r>
    </w:p>
    <w:p w:rsidR="0048366B" w:rsidRPr="0071077D" w:rsidRDefault="0048366B" w:rsidP="0048366B">
      <w:pPr>
        <w:widowControl w:val="0"/>
        <w:spacing w:beforeLines="0" w:before="0" w:afterLines="0" w:after="0" w:line="397" w:lineRule="atLeast"/>
        <w:rPr>
          <w:rFonts w:cs="Times New Roman"/>
        </w:rPr>
      </w:pPr>
    </w:p>
    <w:p w:rsidR="0048366B" w:rsidRPr="0071077D" w:rsidRDefault="0048366B" w:rsidP="0048366B">
      <w:pPr>
        <w:widowControl w:val="0"/>
        <w:spacing w:beforeLines="0" w:before="0" w:afterLines="0" w:after="0" w:line="397" w:lineRule="atLeast"/>
        <w:rPr>
          <w:rFonts w:cs="Times New Roman"/>
        </w:rPr>
        <w:sectPr w:rsidR="0048366B" w:rsidRPr="0071077D" w:rsidSect="007B537A">
          <w:footerReference w:type="default" r:id="rId40"/>
          <w:pgSz w:w="11906" w:h="16838"/>
          <w:pgMar w:top="1440" w:right="1797" w:bottom="1440" w:left="1797" w:header="851" w:footer="992" w:gutter="0"/>
          <w:cols w:space="425"/>
          <w:docGrid w:type="lines" w:linePitch="360"/>
        </w:sectPr>
      </w:pPr>
    </w:p>
    <w:p w:rsidR="00D335FA" w:rsidRPr="0071077D" w:rsidRDefault="005E156E" w:rsidP="00D335FA">
      <w:pPr>
        <w:pStyle w:val="3"/>
        <w:spacing w:before="180" w:after="540"/>
        <w:rPr>
          <w:rFonts w:cs="Times New Roman"/>
        </w:rPr>
      </w:pPr>
      <w:r w:rsidRPr="0071077D">
        <w:rPr>
          <w:rFonts w:cs="Times New Roman"/>
        </w:rPr>
        <w:lastRenderedPageBreak/>
        <w:t>教師發展</w:t>
      </w:r>
      <w:r w:rsidR="00D335FA" w:rsidRPr="0071077D">
        <w:rPr>
          <w:rFonts w:cs="Times New Roman"/>
        </w:rPr>
        <w:t>_</w:t>
      </w:r>
      <w:r w:rsidRPr="0071077D">
        <w:rPr>
          <w:rFonts w:cs="Times New Roman"/>
        </w:rPr>
        <w:t>教學</w:t>
      </w:r>
    </w:p>
    <w:p w:rsidR="00D335FA" w:rsidRPr="0071077D" w:rsidRDefault="00D335FA" w:rsidP="00D335FA">
      <w:pPr>
        <w:pStyle w:val="4"/>
        <w:rPr>
          <w:rFonts w:cs="Times New Roman"/>
        </w:rPr>
      </w:pPr>
      <w:r w:rsidRPr="0071077D">
        <w:rPr>
          <w:rFonts w:cs="Times New Roman"/>
        </w:rPr>
        <w:t>一、指標</w:t>
      </w:r>
      <w:r w:rsidR="00E3045F" w:rsidRPr="0071077D">
        <w:rPr>
          <w:rFonts w:cs="Times New Roman"/>
        </w:rPr>
        <w:t>12</w:t>
      </w:r>
      <w:r w:rsidRPr="0071077D">
        <w:rPr>
          <w:rFonts w:cs="Times New Roman"/>
        </w:rPr>
        <w:t>：</w:t>
      </w:r>
      <w:r w:rsidR="00E3045F" w:rsidRPr="0071077D">
        <w:rPr>
          <w:rFonts w:cs="Times New Roman"/>
        </w:rPr>
        <w:t>教學實況檢驗</w:t>
      </w:r>
    </w:p>
    <w:p w:rsidR="00D335FA" w:rsidRPr="0071077D" w:rsidRDefault="003641A5" w:rsidP="00D335FA">
      <w:pPr>
        <w:pStyle w:val="4"/>
        <w:rPr>
          <w:rFonts w:cs="Times New Roman"/>
        </w:rPr>
      </w:pPr>
      <w:r w:rsidRPr="0071077D">
        <w:rPr>
          <w:rFonts w:cs="Times New Roman"/>
        </w:rPr>
        <w:t>二、採用數據</w:t>
      </w:r>
    </w:p>
    <w:p w:rsidR="00E3045F" w:rsidRPr="0071077D" w:rsidRDefault="00E3045F" w:rsidP="006533CF">
      <w:pPr>
        <w:pStyle w:val="a8"/>
        <w:numPr>
          <w:ilvl w:val="0"/>
          <w:numId w:val="115"/>
        </w:numPr>
        <w:spacing w:before="180" w:after="180"/>
        <w:ind w:leftChars="0"/>
        <w:rPr>
          <w:rFonts w:cs="Times New Roman"/>
        </w:rPr>
      </w:pPr>
      <w:r w:rsidRPr="0071077D">
        <w:rPr>
          <w:rFonts w:cs="Times New Roman"/>
        </w:rPr>
        <w:t>平均</w:t>
      </w:r>
      <w:proofErr w:type="gramStart"/>
      <w:r w:rsidRPr="0071077D">
        <w:rPr>
          <w:rFonts w:cs="Times New Roman"/>
        </w:rPr>
        <w:t>碩</w:t>
      </w:r>
      <w:proofErr w:type="gramEnd"/>
      <w:r w:rsidRPr="0071077D">
        <w:rPr>
          <w:rFonts w:cs="Times New Roman"/>
        </w:rPr>
        <w:t>博士班修課學生人數</w:t>
      </w:r>
    </w:p>
    <w:p w:rsidR="00E3045F" w:rsidRPr="0071077D" w:rsidRDefault="00E3045F" w:rsidP="006533CF">
      <w:pPr>
        <w:pStyle w:val="a8"/>
        <w:numPr>
          <w:ilvl w:val="0"/>
          <w:numId w:val="115"/>
        </w:numPr>
        <w:spacing w:before="180" w:after="180"/>
        <w:ind w:leftChars="0"/>
        <w:rPr>
          <w:rFonts w:cs="Times New Roman"/>
        </w:rPr>
      </w:pPr>
      <w:r w:rsidRPr="0071077D">
        <w:rPr>
          <w:rFonts w:cs="Times New Roman"/>
        </w:rPr>
        <w:t>開設數位教學創新課程之情形</w:t>
      </w:r>
    </w:p>
    <w:p w:rsidR="00D335FA" w:rsidRPr="0071077D" w:rsidRDefault="00D335FA" w:rsidP="00D335FA">
      <w:pPr>
        <w:pStyle w:val="4"/>
        <w:rPr>
          <w:rFonts w:cs="Times New Roman"/>
        </w:rPr>
      </w:pPr>
      <w:r w:rsidRPr="0071077D">
        <w:rPr>
          <w:rFonts w:cs="Times New Roman"/>
        </w:rPr>
        <w:t>三、數據定義</w:t>
      </w:r>
    </w:p>
    <w:p w:rsidR="000D4F86" w:rsidRPr="0071077D" w:rsidRDefault="00E3045F" w:rsidP="004F1D84">
      <w:pPr>
        <w:pStyle w:val="a8"/>
        <w:numPr>
          <w:ilvl w:val="0"/>
          <w:numId w:val="111"/>
        </w:numPr>
        <w:spacing w:before="180" w:after="180"/>
        <w:ind w:leftChars="0"/>
        <w:rPr>
          <w:rFonts w:cs="Times New Roman"/>
        </w:rPr>
      </w:pPr>
      <w:r w:rsidRPr="0071077D">
        <w:rPr>
          <w:rFonts w:cs="Times New Roman"/>
        </w:rPr>
        <w:t>平均</w:t>
      </w:r>
      <w:proofErr w:type="gramStart"/>
      <w:r w:rsidRPr="0071077D">
        <w:rPr>
          <w:rFonts w:cs="Times New Roman"/>
        </w:rPr>
        <w:t>碩</w:t>
      </w:r>
      <w:proofErr w:type="gramEnd"/>
      <w:r w:rsidRPr="0071077D">
        <w:rPr>
          <w:rFonts w:cs="Times New Roman"/>
        </w:rPr>
        <w:t>博士班修課學生人數</w:t>
      </w:r>
      <w:r w:rsidR="00D83AF5" w:rsidRPr="0071077D">
        <w:rPr>
          <w:rFonts w:cs="Times New Roman"/>
        </w:rPr>
        <w:t>：</w:t>
      </w:r>
      <w:r w:rsidR="000D4F86" w:rsidRPr="0071077D">
        <w:rPr>
          <w:rFonts w:cs="Times New Roman"/>
        </w:rPr>
        <w:t>僅計算各</w:t>
      </w:r>
      <w:r w:rsidR="00D103A1" w:rsidRPr="0071077D">
        <w:rPr>
          <w:rFonts w:cs="Times New Roman"/>
        </w:rPr>
        <w:t>系</w:t>
      </w:r>
      <w:r w:rsidR="000D4F86" w:rsidRPr="0071077D">
        <w:rPr>
          <w:rFonts w:cs="Times New Roman"/>
        </w:rPr>
        <w:t>所開設之專業課程學生選課人數／各系</w:t>
      </w:r>
      <w:r w:rsidR="00D103A1" w:rsidRPr="0071077D">
        <w:rPr>
          <w:rFonts w:cs="Times New Roman"/>
        </w:rPr>
        <w:t>所</w:t>
      </w:r>
      <w:r w:rsidR="000D4F86" w:rsidRPr="0071077D">
        <w:rPr>
          <w:rFonts w:cs="Times New Roman"/>
        </w:rPr>
        <w:t>上述專業課程總數</w:t>
      </w:r>
    </w:p>
    <w:p w:rsidR="0031240A" w:rsidRPr="0071077D" w:rsidRDefault="00176F51" w:rsidP="001859DE">
      <w:pPr>
        <w:spacing w:beforeLines="0" w:before="0" w:afterLines="0" w:after="0"/>
        <w:ind w:leftChars="200" w:left="480"/>
        <w:rPr>
          <w:rFonts w:cs="Times New Roman"/>
        </w:rPr>
      </w:pPr>
      <w:r w:rsidRPr="0071077D">
        <w:rPr>
          <w:rFonts w:cs="Times New Roman"/>
        </w:rPr>
        <w:t>本指標所指專業課程為課</w:t>
      </w:r>
      <w:proofErr w:type="gramStart"/>
      <w:r w:rsidRPr="0071077D">
        <w:rPr>
          <w:rFonts w:cs="Times New Roman"/>
        </w:rPr>
        <w:t>務</w:t>
      </w:r>
      <w:proofErr w:type="gramEnd"/>
      <w:r w:rsidRPr="0071077D">
        <w:rPr>
          <w:rFonts w:cs="Times New Roman"/>
        </w:rPr>
        <w:t>組定義，指不</w:t>
      </w:r>
      <w:proofErr w:type="gramStart"/>
      <w:r w:rsidRPr="0071077D">
        <w:rPr>
          <w:rFonts w:cs="Times New Roman"/>
        </w:rPr>
        <w:t>含整開</w:t>
      </w:r>
      <w:proofErr w:type="gramEnd"/>
      <w:r w:rsidRPr="0071077D">
        <w:rPr>
          <w:rFonts w:cs="Times New Roman"/>
        </w:rPr>
        <w:t>、通識、學分學程專班、體育、全民國防、擴大</w:t>
      </w:r>
      <w:proofErr w:type="gramStart"/>
      <w:r w:rsidRPr="0071077D">
        <w:rPr>
          <w:rFonts w:cs="Times New Roman"/>
        </w:rPr>
        <w:t>輔系專班</w:t>
      </w:r>
      <w:proofErr w:type="gramEnd"/>
      <w:r w:rsidRPr="0071077D">
        <w:rPr>
          <w:rFonts w:cs="Times New Roman"/>
        </w:rPr>
        <w:t>等類型課程</w:t>
      </w:r>
      <w:r w:rsidR="001859DE" w:rsidRPr="001859DE">
        <w:rPr>
          <w:rFonts w:cs="Times New Roman" w:hint="eastAsia"/>
        </w:rPr>
        <w:t>，排除外語檢定及科目代碼</w:t>
      </w:r>
      <w:proofErr w:type="gramStart"/>
      <w:r w:rsidR="001859DE" w:rsidRPr="001859DE">
        <w:rPr>
          <w:rFonts w:cs="Times New Roman" w:hint="eastAsia"/>
        </w:rPr>
        <w:t>第一碼</w:t>
      </w:r>
      <w:proofErr w:type="gramEnd"/>
      <w:r w:rsidR="001859DE" w:rsidRPr="001859DE">
        <w:rPr>
          <w:rFonts w:cs="Times New Roman" w:hint="eastAsia"/>
        </w:rPr>
        <w:t>為</w:t>
      </w:r>
      <w:r w:rsidR="001859DE" w:rsidRPr="001859DE">
        <w:rPr>
          <w:rFonts w:cs="Times New Roman" w:hint="eastAsia"/>
        </w:rPr>
        <w:t>0</w:t>
      </w:r>
      <w:r w:rsidR="001859DE" w:rsidRPr="001859DE">
        <w:rPr>
          <w:rFonts w:cs="Times New Roman" w:hint="eastAsia"/>
        </w:rPr>
        <w:t>與</w:t>
      </w:r>
      <w:r w:rsidR="001859DE" w:rsidRPr="001859DE">
        <w:rPr>
          <w:rFonts w:cs="Times New Roman" w:hint="eastAsia"/>
        </w:rPr>
        <w:t>9</w:t>
      </w:r>
      <w:r w:rsidR="001859DE" w:rsidRPr="001859DE">
        <w:rPr>
          <w:rFonts w:cs="Times New Roman" w:hint="eastAsia"/>
        </w:rPr>
        <w:t>的課程（但</w:t>
      </w:r>
      <w:r w:rsidR="001859DE" w:rsidRPr="001859DE">
        <w:rPr>
          <w:rFonts w:cs="Times New Roman" w:hint="eastAsia"/>
        </w:rPr>
        <w:t>900</w:t>
      </w:r>
      <w:r w:rsidR="001859DE" w:rsidRPr="001859DE">
        <w:rPr>
          <w:rFonts w:cs="Times New Roman" w:hint="eastAsia"/>
        </w:rPr>
        <w:t>教育學院、</w:t>
      </w:r>
      <w:r w:rsidR="00514D4F" w:rsidRPr="00514D4F">
        <w:rPr>
          <w:rFonts w:cs="Times New Roman" w:hint="eastAsia"/>
        </w:rPr>
        <w:t>922</w:t>
      </w:r>
      <w:r w:rsidR="00514D4F" w:rsidRPr="00514D4F">
        <w:rPr>
          <w:rFonts w:cs="Times New Roman" w:hint="eastAsia"/>
        </w:rPr>
        <w:t>外交系在職專班、</w:t>
      </w:r>
      <w:r w:rsidR="001859DE" w:rsidRPr="001859DE">
        <w:rPr>
          <w:rFonts w:cs="Times New Roman" w:hint="eastAsia"/>
        </w:rPr>
        <w:t>926</w:t>
      </w:r>
      <w:r w:rsidR="001859DE" w:rsidRPr="001859DE">
        <w:rPr>
          <w:rFonts w:cs="Times New Roman" w:hint="eastAsia"/>
        </w:rPr>
        <w:t>亞太碩、</w:t>
      </w:r>
      <w:r w:rsidR="001859DE" w:rsidRPr="001859DE">
        <w:rPr>
          <w:rFonts w:cs="Times New Roman" w:hint="eastAsia"/>
        </w:rPr>
        <w:t>933IMBA</w:t>
      </w:r>
      <w:r w:rsidR="001859DE">
        <w:rPr>
          <w:rFonts w:cs="Times New Roman" w:hint="eastAsia"/>
        </w:rPr>
        <w:t>不排除</w:t>
      </w:r>
      <w:r w:rsidR="001343C4" w:rsidRPr="0071077D">
        <w:rPr>
          <w:rFonts w:cs="Times New Roman"/>
        </w:rPr>
        <w:t>）</w:t>
      </w:r>
    </w:p>
    <w:p w:rsidR="00750E09" w:rsidRPr="0071077D" w:rsidRDefault="00E3045F" w:rsidP="004F1D84">
      <w:pPr>
        <w:pStyle w:val="a8"/>
        <w:numPr>
          <w:ilvl w:val="0"/>
          <w:numId w:val="111"/>
        </w:numPr>
        <w:spacing w:before="180" w:after="180"/>
        <w:ind w:leftChars="0"/>
        <w:rPr>
          <w:rFonts w:cs="Times New Roman"/>
        </w:rPr>
      </w:pPr>
      <w:r w:rsidRPr="0071077D">
        <w:rPr>
          <w:rFonts w:cs="Times New Roman"/>
        </w:rPr>
        <w:t>開設數位教學創新課程之情形</w:t>
      </w:r>
      <w:r w:rsidR="00D83AF5" w:rsidRPr="0071077D">
        <w:rPr>
          <w:rFonts w:cs="Times New Roman"/>
        </w:rPr>
        <w:t>：</w:t>
      </w:r>
      <w:r w:rsidR="00750E09" w:rsidRPr="0071077D">
        <w:rPr>
          <w:rFonts w:cs="Times New Roman"/>
        </w:rPr>
        <w:t>開設數位教學創新課程之課程總數</w:t>
      </w:r>
      <w:r w:rsidR="000D4F86" w:rsidRPr="0071077D">
        <w:rPr>
          <w:rFonts w:cs="Times New Roman"/>
        </w:rPr>
        <w:t>／</w:t>
      </w:r>
      <w:r w:rsidR="00750E09" w:rsidRPr="0071077D">
        <w:rPr>
          <w:rFonts w:cs="Times New Roman"/>
        </w:rPr>
        <w:t>開設課程總數之比例</w:t>
      </w:r>
    </w:p>
    <w:p w:rsidR="002C0DFA" w:rsidRPr="0071077D" w:rsidRDefault="00750E09" w:rsidP="003E7449">
      <w:pPr>
        <w:pStyle w:val="a8"/>
        <w:spacing w:before="180" w:after="180"/>
        <w:ind w:leftChars="0"/>
        <w:rPr>
          <w:rFonts w:cs="Times New Roman"/>
        </w:rPr>
      </w:pPr>
      <w:r w:rsidRPr="0071077D">
        <w:rPr>
          <w:rFonts w:cs="Times New Roman"/>
        </w:rPr>
        <w:t>數位教學創新課程：微學分課程</w:t>
      </w:r>
      <w:r w:rsidR="00904E70" w:rsidRPr="0071077D">
        <w:rPr>
          <w:rFonts w:cs="Times New Roman"/>
        </w:rPr>
        <w:t>（</w:t>
      </w:r>
      <w:r w:rsidRPr="0071077D">
        <w:rPr>
          <w:rFonts w:cs="Times New Roman"/>
        </w:rPr>
        <w:t>數位</w:t>
      </w:r>
      <w:r w:rsidR="00904E70" w:rsidRPr="0071077D">
        <w:rPr>
          <w:rFonts w:cs="Times New Roman"/>
        </w:rPr>
        <w:t>）</w:t>
      </w:r>
      <w:r w:rsidRPr="0071077D">
        <w:rPr>
          <w:rFonts w:cs="Times New Roman"/>
        </w:rPr>
        <w:t>、</w:t>
      </w:r>
      <w:proofErr w:type="gramStart"/>
      <w:r w:rsidRPr="0071077D">
        <w:rPr>
          <w:rFonts w:cs="Times New Roman"/>
        </w:rPr>
        <w:t>磨課師</w:t>
      </w:r>
      <w:proofErr w:type="gramEnd"/>
      <w:r w:rsidRPr="0071077D">
        <w:rPr>
          <w:rFonts w:cs="Times New Roman"/>
        </w:rPr>
        <w:t>課程、開放式課程、遠距課程、數位學習翻轉教學課程、計畫類數位課程</w:t>
      </w:r>
    </w:p>
    <w:p w:rsidR="00E3045F" w:rsidRPr="0071077D" w:rsidRDefault="002C0DFA" w:rsidP="002C0DFA">
      <w:pPr>
        <w:spacing w:beforeLines="0" w:before="0" w:afterLines="0" w:after="0"/>
        <w:rPr>
          <w:rFonts w:cs="Times New Roman"/>
        </w:rPr>
      </w:pPr>
      <w:r w:rsidRPr="0071077D">
        <w:rPr>
          <w:rFonts w:cs="Times New Roman"/>
        </w:rPr>
        <w:br w:type="page"/>
      </w:r>
    </w:p>
    <w:p w:rsidR="002C0DFA" w:rsidRPr="0071077D" w:rsidRDefault="00D335FA" w:rsidP="002C0DFA">
      <w:pPr>
        <w:pStyle w:val="4"/>
        <w:rPr>
          <w:rFonts w:cs="Times New Roman"/>
        </w:rPr>
      </w:pPr>
      <w:r w:rsidRPr="0071077D">
        <w:rPr>
          <w:rFonts w:cs="Times New Roman"/>
        </w:rPr>
        <w:lastRenderedPageBreak/>
        <w:t>四、圖表</w:t>
      </w:r>
    </w:p>
    <w:p w:rsidR="002C0DFA" w:rsidRPr="0071077D" w:rsidRDefault="002C0DFA">
      <w:pPr>
        <w:pStyle w:val="a8"/>
        <w:keepNext/>
        <w:numPr>
          <w:ilvl w:val="0"/>
          <w:numId w:val="112"/>
        </w:numPr>
        <w:spacing w:before="180" w:after="180"/>
        <w:ind w:leftChars="0"/>
        <w:rPr>
          <w:rFonts w:cs="Times New Roman"/>
        </w:rPr>
      </w:pPr>
      <w:r w:rsidRPr="0071077D">
        <w:rPr>
          <w:rFonts w:cs="Times New Roman"/>
        </w:rPr>
        <w:t>平均</w:t>
      </w:r>
      <w:proofErr w:type="gramStart"/>
      <w:r w:rsidRPr="0071077D">
        <w:rPr>
          <w:rFonts w:cs="Times New Roman"/>
        </w:rPr>
        <w:t>碩</w:t>
      </w:r>
      <w:proofErr w:type="gramEnd"/>
      <w:r w:rsidRPr="0071077D">
        <w:rPr>
          <w:rFonts w:cs="Times New Roman"/>
        </w:rPr>
        <w:t>博士班修課學生人數</w:t>
      </w:r>
    </w:p>
    <w:p w:rsidR="00337E0B" w:rsidRDefault="00337E0B" w:rsidP="002C0DFA">
      <w:pPr>
        <w:spacing w:before="180" w:after="180"/>
        <w:rPr>
          <w:rFonts w:cs="Times New Roman"/>
        </w:rPr>
      </w:pPr>
      <w:r>
        <w:rPr>
          <w:noProof/>
        </w:rPr>
        <w:drawing>
          <wp:inline distT="0" distB="0" distL="0" distR="0" wp14:anchorId="43D298CC" wp14:editId="013C9903">
            <wp:extent cx="5588000" cy="3746500"/>
            <wp:effectExtent l="0" t="0" r="12700" b="6350"/>
            <wp:docPr id="29" name="圖表 2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2C0DFA" w:rsidRPr="0071077D" w:rsidRDefault="002C0DFA">
      <w:pPr>
        <w:pStyle w:val="a8"/>
        <w:keepNext/>
        <w:numPr>
          <w:ilvl w:val="0"/>
          <w:numId w:val="112"/>
        </w:numPr>
        <w:spacing w:before="180" w:after="180"/>
        <w:ind w:leftChars="0"/>
        <w:rPr>
          <w:rFonts w:cs="Times New Roman"/>
        </w:rPr>
      </w:pPr>
      <w:r w:rsidRPr="0071077D">
        <w:rPr>
          <w:rFonts w:cs="Times New Roman"/>
        </w:rPr>
        <w:t>開設數位教學創新課程之情形</w:t>
      </w:r>
    </w:p>
    <w:p w:rsidR="00337E0B" w:rsidRDefault="00337E0B" w:rsidP="002C0DFA">
      <w:pPr>
        <w:spacing w:before="180" w:after="180"/>
        <w:rPr>
          <w:rFonts w:cs="Times New Roman"/>
        </w:rPr>
      </w:pPr>
      <w:r>
        <w:rPr>
          <w:noProof/>
        </w:rPr>
        <w:drawing>
          <wp:inline distT="0" distB="0" distL="0" distR="0" wp14:anchorId="6035953E" wp14:editId="02AB5554">
            <wp:extent cx="5588000" cy="3746500"/>
            <wp:effectExtent l="0" t="0" r="12700" b="6350"/>
            <wp:docPr id="30" name="圖表 3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D335FA" w:rsidRPr="0071077D" w:rsidRDefault="00D335FA" w:rsidP="00D335FA">
      <w:pPr>
        <w:pStyle w:val="4"/>
        <w:rPr>
          <w:rFonts w:cs="Times New Roman"/>
        </w:rPr>
      </w:pPr>
      <w:r w:rsidRPr="0071077D">
        <w:rPr>
          <w:rFonts w:cs="Times New Roman"/>
        </w:rPr>
        <w:lastRenderedPageBreak/>
        <w:t>五、分析與說明</w:t>
      </w:r>
    </w:p>
    <w:p w:rsidR="00D034DA" w:rsidRPr="0071077D" w:rsidRDefault="00D034DA" w:rsidP="004F1D84">
      <w:pPr>
        <w:pStyle w:val="a8"/>
        <w:numPr>
          <w:ilvl w:val="0"/>
          <w:numId w:val="113"/>
        </w:numPr>
        <w:spacing w:before="180" w:after="180"/>
        <w:ind w:leftChars="0"/>
        <w:rPr>
          <w:rFonts w:cs="Times New Roman"/>
        </w:rPr>
      </w:pPr>
      <w:r w:rsidRPr="0071077D">
        <w:rPr>
          <w:rFonts w:cs="Times New Roman"/>
        </w:rPr>
        <w:t>平均</w:t>
      </w:r>
      <w:proofErr w:type="gramStart"/>
      <w:r w:rsidRPr="0071077D">
        <w:rPr>
          <w:rFonts w:cs="Times New Roman"/>
        </w:rPr>
        <w:t>碩</w:t>
      </w:r>
      <w:proofErr w:type="gramEnd"/>
      <w:r w:rsidRPr="0071077D">
        <w:rPr>
          <w:rFonts w:cs="Times New Roman"/>
        </w:rPr>
        <w:t>博士班修課學生人數</w:t>
      </w:r>
    </w:p>
    <w:p w:rsidR="00D034DA" w:rsidRPr="0071077D" w:rsidRDefault="00FD29B1" w:rsidP="004F1D84">
      <w:pPr>
        <w:pStyle w:val="a8"/>
        <w:numPr>
          <w:ilvl w:val="0"/>
          <w:numId w:val="18"/>
        </w:numPr>
        <w:spacing w:before="180" w:after="180"/>
        <w:ind w:leftChars="0" w:left="993"/>
        <w:rPr>
          <w:rFonts w:cs="Times New Roman"/>
        </w:rPr>
      </w:pPr>
      <w:r w:rsidRPr="0071077D">
        <w:rPr>
          <w:rFonts w:cs="Times New Roman"/>
        </w:rPr>
        <w:t>本指標之數值愈高，</w:t>
      </w:r>
      <w:r w:rsidR="00F00CC9" w:rsidRPr="0071077D">
        <w:rPr>
          <w:rFonts w:cs="Times New Roman"/>
        </w:rPr>
        <w:t>某種程度可</w:t>
      </w:r>
      <w:r w:rsidRPr="0071077D">
        <w:rPr>
          <w:rFonts w:cs="Times New Roman"/>
        </w:rPr>
        <w:t>反映該系所教師授課之吸引力及影響力，其數值高低可能跟各院屬性有關。本指標之數值愈低，亦反映師生之間的熟稔程度愈高。</w:t>
      </w:r>
    </w:p>
    <w:p w:rsidR="00BC4430" w:rsidRDefault="00BC4430" w:rsidP="004F1D84">
      <w:pPr>
        <w:pStyle w:val="a8"/>
        <w:numPr>
          <w:ilvl w:val="0"/>
          <w:numId w:val="18"/>
        </w:numPr>
        <w:spacing w:before="180" w:after="180"/>
        <w:ind w:leftChars="0" w:left="993"/>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10.8</w:t>
      </w:r>
      <w:r>
        <w:rPr>
          <w:rFonts w:cs="Times New Roman" w:hint="eastAsia"/>
        </w:rPr>
        <w:t>，高於院三年</w:t>
      </w:r>
      <w:proofErr w:type="gramStart"/>
      <w:r>
        <w:rPr>
          <w:rFonts w:cs="Times New Roman" w:hint="eastAsia"/>
        </w:rPr>
        <w:t>均值者</w:t>
      </w:r>
      <w:proofErr w:type="gramEnd"/>
      <w:r>
        <w:rPr>
          <w:rFonts w:cs="Times New Roman" w:hint="eastAsia"/>
        </w:rPr>
        <w:t>為法律系</w:t>
      </w:r>
      <w:r>
        <w:rPr>
          <w:rFonts w:cs="Times New Roman" w:hint="eastAsia"/>
        </w:rPr>
        <w:t>11.38</w:t>
      </w:r>
      <w:r>
        <w:rPr>
          <w:rFonts w:cs="Times New Roman" w:hint="eastAsia"/>
        </w:rPr>
        <w:t>。低於院三年</w:t>
      </w:r>
      <w:proofErr w:type="gramStart"/>
      <w:r>
        <w:rPr>
          <w:rFonts w:cs="Times New Roman" w:hint="eastAsia"/>
        </w:rPr>
        <w:t>均值者</w:t>
      </w:r>
      <w:proofErr w:type="gramEnd"/>
      <w:r>
        <w:rPr>
          <w:rFonts w:cs="Times New Roman" w:hint="eastAsia"/>
        </w:rPr>
        <w:t>為法科所</w:t>
      </w:r>
      <w:r>
        <w:rPr>
          <w:rFonts w:cs="Times New Roman" w:hint="eastAsia"/>
        </w:rPr>
        <w:t>9.83</w:t>
      </w:r>
      <w:r>
        <w:rPr>
          <w:rFonts w:cs="Times New Roman" w:hint="eastAsia"/>
        </w:rPr>
        <w:t>。高低次序如圖</w:t>
      </w:r>
      <w:r>
        <w:rPr>
          <w:rFonts w:cs="Times New Roman" w:hint="eastAsia"/>
        </w:rPr>
        <w:t>2</w:t>
      </w:r>
      <w:r>
        <w:rPr>
          <w:rFonts w:cs="Times New Roman" w:hint="eastAsia"/>
        </w:rPr>
        <w:t>所示。</w:t>
      </w:r>
    </w:p>
    <w:p w:rsidR="00D034DA" w:rsidRPr="0071077D" w:rsidRDefault="00D034DA" w:rsidP="00890910">
      <w:pPr>
        <w:pStyle w:val="a8"/>
        <w:numPr>
          <w:ilvl w:val="0"/>
          <w:numId w:val="113"/>
        </w:numPr>
        <w:spacing w:before="180" w:after="180"/>
        <w:ind w:leftChars="0"/>
        <w:rPr>
          <w:rFonts w:cs="Times New Roman"/>
        </w:rPr>
      </w:pPr>
      <w:r w:rsidRPr="0071077D">
        <w:rPr>
          <w:rFonts w:cs="Times New Roman"/>
        </w:rPr>
        <w:t>開設數位教學創新課程之情形</w:t>
      </w:r>
    </w:p>
    <w:p w:rsidR="00D034DA" w:rsidRPr="0071077D" w:rsidRDefault="00FD29B1" w:rsidP="004F1D84">
      <w:pPr>
        <w:pStyle w:val="a8"/>
        <w:numPr>
          <w:ilvl w:val="0"/>
          <w:numId w:val="17"/>
        </w:numPr>
        <w:spacing w:before="180" w:after="180"/>
        <w:ind w:leftChars="0" w:left="993"/>
        <w:rPr>
          <w:rFonts w:cs="Times New Roman"/>
        </w:rPr>
      </w:pPr>
      <w:r w:rsidRPr="0071077D">
        <w:rPr>
          <w:rFonts w:cs="Times New Roman"/>
        </w:rPr>
        <w:t>本指標之數值愈高，反映該</w:t>
      </w:r>
      <w:proofErr w:type="gramStart"/>
      <w:r w:rsidRPr="0071077D">
        <w:rPr>
          <w:rFonts w:cs="Times New Roman"/>
        </w:rPr>
        <w:t>系所愈鼓勵</w:t>
      </w:r>
      <w:proofErr w:type="gramEnd"/>
      <w:r w:rsidRPr="0071077D">
        <w:rPr>
          <w:rFonts w:cs="Times New Roman"/>
        </w:rPr>
        <w:t>教師</w:t>
      </w:r>
      <w:proofErr w:type="gramStart"/>
      <w:r w:rsidRPr="0071077D">
        <w:rPr>
          <w:rFonts w:cs="Times New Roman"/>
        </w:rPr>
        <w:t>採</w:t>
      </w:r>
      <w:proofErr w:type="gramEnd"/>
      <w:r w:rsidRPr="0071077D">
        <w:rPr>
          <w:rFonts w:cs="Times New Roman"/>
        </w:rPr>
        <w:t>資訊融入教學、掌握數位科技之創新教學應用策略，其數值高低可能與各</w:t>
      </w:r>
      <w:r w:rsidR="001A26FB" w:rsidRPr="0071077D">
        <w:rPr>
          <w:rFonts w:cs="Times New Roman"/>
        </w:rPr>
        <w:t>系所</w:t>
      </w:r>
      <w:r w:rsidRPr="0071077D">
        <w:rPr>
          <w:rFonts w:cs="Times New Roman"/>
        </w:rPr>
        <w:t>屬性有關。</w:t>
      </w:r>
    </w:p>
    <w:p w:rsidR="00BC4430" w:rsidRDefault="00BC4430" w:rsidP="004F1D84">
      <w:pPr>
        <w:pStyle w:val="a8"/>
        <w:numPr>
          <w:ilvl w:val="0"/>
          <w:numId w:val="17"/>
        </w:numPr>
        <w:spacing w:before="180" w:after="180"/>
        <w:ind w:leftChars="0" w:left="993"/>
        <w:rPr>
          <w:rFonts w:cs="Times New Roman"/>
        </w:rPr>
      </w:pPr>
      <w:r>
        <w:rPr>
          <w:rFonts w:cs="Times New Roman" w:hint="eastAsia"/>
        </w:rPr>
        <w:t>院</w:t>
      </w:r>
      <w:proofErr w:type="gramStart"/>
      <w:r>
        <w:rPr>
          <w:rFonts w:cs="Times New Roman" w:hint="eastAsia"/>
        </w:rPr>
        <w:t>三年均值為</w:t>
      </w:r>
      <w:proofErr w:type="gramEnd"/>
      <w:r>
        <w:rPr>
          <w:rFonts w:cs="Times New Roman" w:hint="eastAsia"/>
        </w:rPr>
        <w:t>0.97%</w:t>
      </w:r>
      <w:r>
        <w:rPr>
          <w:rFonts w:cs="Times New Roman" w:hint="eastAsia"/>
        </w:rPr>
        <w:t>，高於院三年</w:t>
      </w:r>
      <w:proofErr w:type="gramStart"/>
      <w:r>
        <w:rPr>
          <w:rFonts w:cs="Times New Roman" w:hint="eastAsia"/>
        </w:rPr>
        <w:t>均值者</w:t>
      </w:r>
      <w:proofErr w:type="gramEnd"/>
      <w:r>
        <w:rPr>
          <w:rFonts w:cs="Times New Roman" w:hint="eastAsia"/>
        </w:rPr>
        <w:t>為法律系</w:t>
      </w:r>
      <w:r>
        <w:rPr>
          <w:rFonts w:cs="Times New Roman" w:hint="eastAsia"/>
        </w:rPr>
        <w:t>1.18%</w:t>
      </w:r>
      <w:r>
        <w:rPr>
          <w:rFonts w:cs="Times New Roman" w:hint="eastAsia"/>
        </w:rPr>
        <w:t>。高低次序如圖</w:t>
      </w:r>
      <w:r>
        <w:rPr>
          <w:rFonts w:cs="Times New Roman" w:hint="eastAsia"/>
        </w:rPr>
        <w:t>3</w:t>
      </w:r>
      <w:r>
        <w:rPr>
          <w:rFonts w:cs="Times New Roman" w:hint="eastAsia"/>
        </w:rPr>
        <w:t>所示。</w:t>
      </w:r>
    </w:p>
    <w:p w:rsidR="005E156E" w:rsidRPr="0071077D" w:rsidRDefault="005E156E" w:rsidP="004F1D84">
      <w:pPr>
        <w:pStyle w:val="a8"/>
        <w:numPr>
          <w:ilvl w:val="0"/>
          <w:numId w:val="16"/>
        </w:numPr>
        <w:spacing w:before="180" w:after="180"/>
        <w:ind w:leftChars="0" w:left="993"/>
        <w:rPr>
          <w:rFonts w:cs="Times New Roman"/>
        </w:rPr>
      </w:pPr>
      <w:r w:rsidRPr="0071077D">
        <w:rPr>
          <w:rFonts w:cs="Times New Roman"/>
        </w:rPr>
        <w:br w:type="page"/>
      </w:r>
    </w:p>
    <w:p w:rsidR="00EA0074" w:rsidRPr="0071077D" w:rsidRDefault="00EA0074" w:rsidP="003B0562">
      <w:pPr>
        <w:pStyle w:val="3"/>
        <w:spacing w:before="180" w:after="540"/>
      </w:pPr>
      <w:r w:rsidRPr="0071077D">
        <w:lastRenderedPageBreak/>
        <w:t>小結</w:t>
      </w:r>
    </w:p>
    <w:p w:rsidR="00836641" w:rsidRPr="0071077D" w:rsidRDefault="00836641" w:rsidP="00836641">
      <w:pPr>
        <w:spacing w:beforeLines="0" w:before="0" w:afterLines="0" w:after="0"/>
        <w:rPr>
          <w:rFonts w:cs="Times New Roman"/>
        </w:rPr>
      </w:pPr>
      <w:r w:rsidRPr="0071077D">
        <w:rPr>
          <w:rFonts w:cs="Times New Roman"/>
        </w:rPr>
        <w:t xml:space="preserve">　　以上教師發展面向，係根據教學子面向下平均</w:t>
      </w:r>
      <w:proofErr w:type="gramStart"/>
      <w:r w:rsidRPr="0071077D">
        <w:rPr>
          <w:rFonts w:cs="Times New Roman"/>
        </w:rPr>
        <w:t>碩</w:t>
      </w:r>
      <w:proofErr w:type="gramEnd"/>
      <w:r w:rsidRPr="0071077D">
        <w:rPr>
          <w:rFonts w:cs="Times New Roman"/>
        </w:rPr>
        <w:t>博士班修課學生人數、開設數位教學創新課程之情形等</w:t>
      </w:r>
      <w:r w:rsidR="003E7449" w:rsidRPr="0071077D">
        <w:rPr>
          <w:rFonts w:cs="Times New Roman"/>
        </w:rPr>
        <w:t>2</w:t>
      </w:r>
      <w:r w:rsidRPr="0071077D">
        <w:rPr>
          <w:rFonts w:cs="Times New Roman"/>
        </w:rPr>
        <w:t>項共同指標數據，對教師之教學實況檢驗進行</w:t>
      </w:r>
      <w:r w:rsidR="00B71469" w:rsidRPr="0071077D">
        <w:rPr>
          <w:rFonts w:cs="Times New Roman"/>
        </w:rPr>
        <w:t>基礎檢核</w:t>
      </w:r>
      <w:r w:rsidRPr="0071077D">
        <w:rPr>
          <w:rFonts w:cs="Times New Roman"/>
        </w:rPr>
        <w:t>。</w:t>
      </w:r>
    </w:p>
    <w:p w:rsidR="00836641" w:rsidRPr="0071077D" w:rsidRDefault="00836641" w:rsidP="00836641">
      <w:pPr>
        <w:spacing w:beforeLines="0" w:before="0" w:afterLines="0" w:after="0"/>
        <w:rPr>
          <w:rFonts w:cs="Times New Roman"/>
        </w:rPr>
      </w:pPr>
    </w:p>
    <w:p w:rsidR="00836641" w:rsidRPr="0071077D" w:rsidRDefault="00836641" w:rsidP="00836641">
      <w:pPr>
        <w:spacing w:beforeLines="0" w:before="0" w:afterLines="0" w:after="0"/>
        <w:rPr>
          <w:rFonts w:cs="Times New Roman"/>
        </w:rPr>
      </w:pPr>
      <w:r w:rsidRPr="0071077D">
        <w:rPr>
          <w:rFonts w:cs="Times New Roman"/>
        </w:rPr>
        <w:t xml:space="preserve">　　</w:t>
      </w:r>
      <w:r w:rsidR="00C91844" w:rsidRPr="0071077D">
        <w:rPr>
          <w:rFonts w:cs="Times New Roman"/>
        </w:rPr>
        <w:t>綜上</w:t>
      </w:r>
      <w:r w:rsidRPr="0071077D">
        <w:rPr>
          <w:rFonts w:cs="Times New Roman"/>
        </w:rPr>
        <w:t>，就平均</w:t>
      </w:r>
      <w:proofErr w:type="gramStart"/>
      <w:r w:rsidRPr="0071077D">
        <w:rPr>
          <w:rFonts w:cs="Times New Roman"/>
        </w:rPr>
        <w:t>碩</w:t>
      </w:r>
      <w:proofErr w:type="gramEnd"/>
      <w:r w:rsidRPr="0071077D">
        <w:rPr>
          <w:rFonts w:cs="Times New Roman"/>
        </w:rPr>
        <w:t>博士班修課學生人數</w:t>
      </w:r>
      <w:r w:rsidR="00C91844" w:rsidRPr="0071077D">
        <w:rPr>
          <w:rFonts w:cs="Times New Roman"/>
        </w:rPr>
        <w:t>及</w:t>
      </w:r>
      <w:r w:rsidRPr="0071077D">
        <w:rPr>
          <w:rFonts w:cs="Times New Roman"/>
        </w:rPr>
        <w:t>開設數位教學創新課程之情形，</w:t>
      </w:r>
      <w:proofErr w:type="gramStart"/>
      <w:r w:rsidR="00C91844" w:rsidRPr="0071077D">
        <w:rPr>
          <w:rFonts w:cs="Times New Roman"/>
        </w:rPr>
        <w:t>均以法律系</w:t>
      </w:r>
      <w:proofErr w:type="gramEnd"/>
      <w:r w:rsidR="00C91844" w:rsidRPr="0071077D">
        <w:rPr>
          <w:rFonts w:cs="Times New Roman"/>
        </w:rPr>
        <w:t>排序在前</w:t>
      </w:r>
      <w:r w:rsidRPr="0071077D">
        <w:rPr>
          <w:rFonts w:cs="Times New Roman"/>
        </w:rPr>
        <w:t>。以上排序結果對於瞭解</w:t>
      </w:r>
      <w:r w:rsidR="00C91844" w:rsidRPr="0071077D">
        <w:rPr>
          <w:rFonts w:cs="Times New Roman"/>
        </w:rPr>
        <w:t>法</w:t>
      </w:r>
      <w:r w:rsidRPr="0071077D">
        <w:rPr>
          <w:rFonts w:cs="Times New Roman"/>
        </w:rPr>
        <w:t>學院之現況</w:t>
      </w:r>
      <w:r w:rsidR="00BB5D34" w:rsidRPr="0071077D">
        <w:rPr>
          <w:rFonts w:cs="Times New Roman"/>
        </w:rPr>
        <w:t>仍有</w:t>
      </w:r>
      <w:r w:rsidRPr="0071077D">
        <w:rPr>
          <w:rFonts w:cs="Times New Roman"/>
        </w:rPr>
        <w:t>一定</w:t>
      </w:r>
      <w:r w:rsidR="00BB5D34" w:rsidRPr="0071077D">
        <w:rPr>
          <w:rFonts w:cs="Times New Roman"/>
        </w:rPr>
        <w:t>之</w:t>
      </w:r>
      <w:r w:rsidRPr="0071077D">
        <w:rPr>
          <w:rFonts w:cs="Times New Roman"/>
        </w:rPr>
        <w:t>參考價值，惟因該院僅設有一個學士班及博士班之結構，以及實體化學院之運作方式等，故涉及部分教</w:t>
      </w:r>
      <w:r w:rsidR="00907199" w:rsidRPr="0071077D">
        <w:rPr>
          <w:rFonts w:cs="Times New Roman"/>
        </w:rPr>
        <w:t>學</w:t>
      </w:r>
      <w:r w:rsidRPr="0071077D">
        <w:rPr>
          <w:rFonts w:cs="Times New Roman"/>
        </w:rPr>
        <w:t>子面向及研究、服務等子面向之指標數據，請</w:t>
      </w:r>
      <w:proofErr w:type="gramStart"/>
      <w:r w:rsidRPr="0071077D">
        <w:rPr>
          <w:rFonts w:cs="Times New Roman"/>
        </w:rPr>
        <w:t>併</w:t>
      </w:r>
      <w:proofErr w:type="gramEnd"/>
      <w:r w:rsidRPr="0071077D">
        <w:rPr>
          <w:rFonts w:cs="Times New Roman"/>
        </w:rPr>
        <w:t>參全校性之分析報告，較能窺探教師發展面向之全貌。</w:t>
      </w:r>
    </w:p>
    <w:p w:rsidR="00820CBB" w:rsidRPr="0071077D" w:rsidRDefault="00820CBB" w:rsidP="00694024">
      <w:pPr>
        <w:spacing w:beforeLines="0" w:before="0" w:afterLines="0" w:after="0"/>
        <w:rPr>
          <w:rFonts w:cs="Times New Roman"/>
        </w:rPr>
        <w:sectPr w:rsidR="00820CBB" w:rsidRPr="0071077D" w:rsidSect="007B537A">
          <w:footerReference w:type="default" r:id="rId43"/>
          <w:pgSz w:w="11906" w:h="16838"/>
          <w:pgMar w:top="1440" w:right="1797" w:bottom="1440" w:left="1797" w:header="851" w:footer="992" w:gutter="0"/>
          <w:cols w:space="425"/>
          <w:docGrid w:type="lines" w:linePitch="360"/>
        </w:sectPr>
      </w:pPr>
    </w:p>
    <w:p w:rsidR="004F1CF0" w:rsidRPr="0071077D" w:rsidRDefault="004F1CF0" w:rsidP="004F1CF0">
      <w:pPr>
        <w:spacing w:before="180" w:after="180"/>
        <w:rPr>
          <w:rFonts w:cs="Times New Roman"/>
        </w:rPr>
      </w:pPr>
    </w:p>
    <w:p w:rsidR="002831A5" w:rsidRPr="0071077D" w:rsidRDefault="00791F19" w:rsidP="0071077D">
      <w:pPr>
        <w:pStyle w:val="2"/>
        <w:spacing w:beforeLines="750" w:before="2700" w:after="360" w:line="240" w:lineRule="exact"/>
        <w:rPr>
          <w:rFonts w:cs="Times New Roman"/>
        </w:rPr>
      </w:pPr>
      <w:bookmarkStart w:id="10" w:name="_Toc122082804"/>
      <w:r w:rsidRPr="0071077D">
        <w:rPr>
          <w:rFonts w:cs="Times New Roman"/>
        </w:rPr>
        <w:t>三、單位治理</w:t>
      </w:r>
      <w:bookmarkEnd w:id="10"/>
    </w:p>
    <w:p w:rsidR="00791F19" w:rsidRPr="0071077D" w:rsidRDefault="00791F19" w:rsidP="00ED4D12">
      <w:pPr>
        <w:spacing w:before="180" w:after="180"/>
        <w:rPr>
          <w:rFonts w:cs="Times New Roman"/>
        </w:rPr>
      </w:pPr>
      <w:r w:rsidRPr="0071077D">
        <w:rPr>
          <w:rFonts w:cs="Times New Roman"/>
        </w:rPr>
        <w:br w:type="page"/>
      </w:r>
    </w:p>
    <w:p w:rsidR="00FB0C53" w:rsidRPr="0071077D" w:rsidRDefault="00FB0C53">
      <w:pPr>
        <w:spacing w:beforeLines="0" w:before="0" w:afterLines="0" w:after="0"/>
        <w:rPr>
          <w:rFonts w:cs="Times New Roman"/>
          <w:b/>
          <w:sz w:val="36"/>
        </w:rPr>
        <w:sectPr w:rsidR="00FB0C53" w:rsidRPr="0071077D" w:rsidSect="007B537A">
          <w:footerReference w:type="default" r:id="rId44"/>
          <w:pgSz w:w="11906" w:h="16838"/>
          <w:pgMar w:top="1440" w:right="1797" w:bottom="1440" w:left="1797" w:header="851" w:footer="992" w:gutter="0"/>
          <w:cols w:space="425"/>
          <w:docGrid w:type="lines" w:linePitch="360"/>
        </w:sectPr>
      </w:pPr>
    </w:p>
    <w:p w:rsidR="00820CBB" w:rsidRPr="0071077D" w:rsidRDefault="00820CBB">
      <w:pPr>
        <w:spacing w:beforeLines="0" w:before="0" w:afterLines="0" w:after="0"/>
        <w:rPr>
          <w:rFonts w:cs="Times New Roman"/>
          <w:b/>
          <w:sz w:val="36"/>
        </w:rPr>
        <w:sectPr w:rsidR="00820CBB" w:rsidRPr="0071077D" w:rsidSect="007B537A">
          <w:footerReference w:type="default" r:id="rId45"/>
          <w:pgSz w:w="11906" w:h="16838"/>
          <w:pgMar w:top="1440" w:right="1797" w:bottom="1440" w:left="1797" w:header="851" w:footer="992" w:gutter="0"/>
          <w:cols w:space="425"/>
          <w:docGrid w:type="lines" w:linePitch="360"/>
        </w:sectPr>
      </w:pPr>
    </w:p>
    <w:p w:rsidR="008A0EFB" w:rsidRPr="0071077D" w:rsidRDefault="008A0EFB" w:rsidP="008A0EFB">
      <w:pPr>
        <w:spacing w:before="180" w:after="180"/>
        <w:jc w:val="center"/>
        <w:rPr>
          <w:rFonts w:cs="Times New Roman"/>
          <w:b/>
          <w:sz w:val="36"/>
        </w:rPr>
      </w:pPr>
      <w:r w:rsidRPr="0071077D">
        <w:rPr>
          <w:rFonts w:cs="Times New Roman"/>
          <w:b/>
          <w:sz w:val="36"/>
        </w:rPr>
        <w:lastRenderedPageBreak/>
        <w:t>說明</w:t>
      </w:r>
    </w:p>
    <w:p w:rsidR="008A0EFB" w:rsidRPr="0071077D" w:rsidRDefault="00B71469" w:rsidP="004715E3">
      <w:pPr>
        <w:widowControl w:val="0"/>
        <w:spacing w:beforeLines="0" w:before="0" w:afterLines="0" w:line="240" w:lineRule="auto"/>
        <w:ind w:firstLine="480"/>
        <w:rPr>
          <w:rFonts w:cs="Times New Roman"/>
        </w:rPr>
      </w:pPr>
      <w:r w:rsidRPr="0071077D">
        <w:rPr>
          <w:rFonts w:cs="Times New Roman"/>
        </w:rPr>
        <w:t>本基礎檢核</w:t>
      </w:r>
      <w:r w:rsidR="008A0EFB" w:rsidRPr="0071077D">
        <w:rPr>
          <w:rFonts w:cs="Times New Roman"/>
        </w:rPr>
        <w:t>面向為單位治理，涵蓋人事及</w:t>
      </w:r>
      <w:r w:rsidR="007B3E33" w:rsidRPr="0071077D">
        <w:rPr>
          <w:rFonts w:cs="Times New Roman"/>
        </w:rPr>
        <w:t>國際化</w:t>
      </w:r>
      <w:r w:rsidR="008A0EFB" w:rsidRPr="0071077D">
        <w:rPr>
          <w:rFonts w:cs="Times New Roman"/>
        </w:rPr>
        <w:t>等二個</w:t>
      </w:r>
      <w:r w:rsidR="00887A2B" w:rsidRPr="0071077D">
        <w:rPr>
          <w:rFonts w:cs="Times New Roman"/>
        </w:rPr>
        <w:t>子</w:t>
      </w:r>
      <w:r w:rsidR="008A0EFB" w:rsidRPr="0071077D">
        <w:rPr>
          <w:rFonts w:cs="Times New Roman"/>
        </w:rPr>
        <w:t>面向。人事方面選取</w:t>
      </w:r>
      <w:r w:rsidR="008A0EFB" w:rsidRPr="0071077D">
        <w:rPr>
          <w:rFonts w:cs="Times New Roman"/>
        </w:rPr>
        <w:t>2</w:t>
      </w:r>
      <w:r w:rsidR="008A0EFB" w:rsidRPr="0071077D">
        <w:rPr>
          <w:rFonts w:cs="Times New Roman"/>
        </w:rPr>
        <w:t>個指標，藉由本校</w:t>
      </w:r>
      <w:proofErr w:type="gramStart"/>
      <w:r w:rsidR="008A0EFB" w:rsidRPr="0071077D">
        <w:rPr>
          <w:rFonts w:cs="Times New Roman"/>
        </w:rPr>
        <w:t>生師比</w:t>
      </w:r>
      <w:proofErr w:type="gramEnd"/>
      <w:r w:rsidR="008A0EFB" w:rsidRPr="0071077D">
        <w:rPr>
          <w:rFonts w:cs="Times New Roman"/>
        </w:rPr>
        <w:t>及教師新進、退休情形，觀察單位人力資源基本結構、外籍師資比率，以及挖掘潛藏的新陳代謝議題。</w:t>
      </w:r>
      <w:r w:rsidR="00C40026" w:rsidRPr="0071077D">
        <w:rPr>
          <w:rFonts w:cs="Times New Roman"/>
        </w:rPr>
        <w:t>國際化</w:t>
      </w:r>
      <w:r w:rsidR="008A0EFB" w:rsidRPr="0071077D">
        <w:rPr>
          <w:rFonts w:cs="Times New Roman"/>
        </w:rPr>
        <w:t>方面透過學術影響力此一指標，就各單位舉辦國際學術研討會之數量，</w:t>
      </w:r>
      <w:r w:rsidRPr="0071077D">
        <w:rPr>
          <w:rFonts w:cs="Times New Roman"/>
        </w:rPr>
        <w:t>觀察該單位在該領域之學術影響力</w:t>
      </w:r>
      <w:r w:rsidR="008A0EFB" w:rsidRPr="0071077D">
        <w:rPr>
          <w:rFonts w:cs="Times New Roman"/>
        </w:rPr>
        <w:t>。相關指標之使用數據如下所列：</w:t>
      </w:r>
    </w:p>
    <w:p w:rsidR="008A0EFB" w:rsidRPr="0071077D" w:rsidRDefault="008A0EFB" w:rsidP="004F1D84">
      <w:pPr>
        <w:pStyle w:val="a8"/>
        <w:widowControl w:val="0"/>
        <w:numPr>
          <w:ilvl w:val="0"/>
          <w:numId w:val="53"/>
        </w:numPr>
        <w:spacing w:beforeLines="0" w:before="0" w:afterLines="0" w:after="0" w:line="397" w:lineRule="atLeast"/>
        <w:ind w:leftChars="0"/>
        <w:rPr>
          <w:rFonts w:cs="Times New Roman"/>
        </w:rPr>
      </w:pPr>
      <w:r w:rsidRPr="0071077D">
        <w:rPr>
          <w:rFonts w:cs="Times New Roman"/>
        </w:rPr>
        <w:t>人事</w:t>
      </w:r>
    </w:p>
    <w:p w:rsidR="008A0EFB" w:rsidRPr="0071077D" w:rsidRDefault="008A0EFB" w:rsidP="004F1D84">
      <w:pPr>
        <w:pStyle w:val="a8"/>
        <w:widowControl w:val="0"/>
        <w:numPr>
          <w:ilvl w:val="0"/>
          <w:numId w:val="54"/>
        </w:numPr>
        <w:spacing w:beforeLines="0" w:before="0" w:afterLines="0" w:after="0" w:line="397" w:lineRule="atLeast"/>
        <w:ind w:leftChars="0"/>
        <w:rPr>
          <w:rFonts w:cs="Times New Roman"/>
        </w:rPr>
      </w:pPr>
      <w:proofErr w:type="gramStart"/>
      <w:r w:rsidRPr="0071077D">
        <w:rPr>
          <w:rFonts w:cs="Times New Roman"/>
        </w:rPr>
        <w:t>生師比</w:t>
      </w:r>
      <w:proofErr w:type="gramEnd"/>
    </w:p>
    <w:p w:rsidR="008A0EFB" w:rsidRPr="0071077D" w:rsidRDefault="008A0EFB" w:rsidP="004F1D84">
      <w:pPr>
        <w:pStyle w:val="a8"/>
        <w:widowControl w:val="0"/>
        <w:numPr>
          <w:ilvl w:val="0"/>
          <w:numId w:val="55"/>
        </w:numPr>
        <w:spacing w:beforeLines="0" w:before="0" w:afterLines="0" w:after="0" w:line="397" w:lineRule="atLeast"/>
        <w:ind w:leftChars="0"/>
        <w:rPr>
          <w:rFonts w:cs="Times New Roman"/>
        </w:rPr>
      </w:pPr>
      <w:r w:rsidRPr="0071077D">
        <w:rPr>
          <w:rFonts w:cs="Times New Roman"/>
        </w:rPr>
        <w:t>各系所每</w:t>
      </w:r>
      <w:proofErr w:type="gramStart"/>
      <w:r w:rsidRPr="0071077D">
        <w:rPr>
          <w:rFonts w:cs="Times New Roman"/>
        </w:rPr>
        <w:t>學年生師比率</w:t>
      </w:r>
      <w:proofErr w:type="gramEnd"/>
    </w:p>
    <w:p w:rsidR="008A0EFB" w:rsidRPr="0071077D" w:rsidRDefault="008A0EFB" w:rsidP="004F1D84">
      <w:pPr>
        <w:pStyle w:val="a8"/>
        <w:widowControl w:val="0"/>
        <w:numPr>
          <w:ilvl w:val="0"/>
          <w:numId w:val="55"/>
        </w:numPr>
        <w:spacing w:beforeLines="0" w:before="0" w:afterLines="0" w:after="0" w:line="397" w:lineRule="atLeast"/>
        <w:ind w:leftChars="0"/>
        <w:rPr>
          <w:rFonts w:cs="Times New Roman"/>
        </w:rPr>
      </w:pPr>
      <w:r w:rsidRPr="0071077D">
        <w:rPr>
          <w:rFonts w:cs="Times New Roman"/>
        </w:rPr>
        <w:t>外籍師資比率</w:t>
      </w:r>
    </w:p>
    <w:p w:rsidR="008A0EFB" w:rsidRPr="0071077D" w:rsidRDefault="008A0EFB" w:rsidP="004F1D84">
      <w:pPr>
        <w:pStyle w:val="a8"/>
        <w:widowControl w:val="0"/>
        <w:numPr>
          <w:ilvl w:val="0"/>
          <w:numId w:val="54"/>
        </w:numPr>
        <w:spacing w:beforeLines="0" w:before="0" w:afterLines="0" w:after="0" w:line="397" w:lineRule="atLeast"/>
        <w:ind w:leftChars="0"/>
        <w:rPr>
          <w:rFonts w:cs="Times New Roman"/>
        </w:rPr>
      </w:pPr>
      <w:r w:rsidRPr="0071077D">
        <w:rPr>
          <w:rFonts w:cs="Times New Roman"/>
        </w:rPr>
        <w:t>教師新進、退休情形</w:t>
      </w:r>
    </w:p>
    <w:p w:rsidR="008A0EFB" w:rsidRPr="0071077D" w:rsidRDefault="008A0EFB" w:rsidP="004F1D84">
      <w:pPr>
        <w:pStyle w:val="a8"/>
        <w:widowControl w:val="0"/>
        <w:numPr>
          <w:ilvl w:val="0"/>
          <w:numId w:val="56"/>
        </w:numPr>
        <w:spacing w:beforeLines="0" w:before="0" w:afterLines="0" w:after="0" w:line="397" w:lineRule="atLeast"/>
        <w:ind w:leftChars="0"/>
        <w:rPr>
          <w:rFonts w:cs="Times New Roman"/>
        </w:rPr>
      </w:pPr>
      <w:r w:rsidRPr="0071077D">
        <w:rPr>
          <w:rFonts w:cs="Times New Roman"/>
        </w:rPr>
        <w:t>各系所每學年新進教師比率</w:t>
      </w:r>
    </w:p>
    <w:p w:rsidR="008A0EFB" w:rsidRPr="0071077D" w:rsidRDefault="008A0EFB" w:rsidP="004F1D84">
      <w:pPr>
        <w:pStyle w:val="a8"/>
        <w:widowControl w:val="0"/>
        <w:numPr>
          <w:ilvl w:val="0"/>
          <w:numId w:val="56"/>
        </w:numPr>
        <w:spacing w:beforeLines="0" w:before="0" w:afterLines="0" w:after="0" w:line="397" w:lineRule="atLeast"/>
        <w:ind w:leftChars="0"/>
        <w:rPr>
          <w:rFonts w:cs="Times New Roman"/>
        </w:rPr>
      </w:pPr>
      <w:r w:rsidRPr="0071077D">
        <w:rPr>
          <w:rFonts w:cs="Times New Roman"/>
        </w:rPr>
        <w:t>各系所未來五年內退休教師比率</w:t>
      </w:r>
    </w:p>
    <w:p w:rsidR="008A0EFB" w:rsidRPr="0071077D" w:rsidRDefault="00C40026" w:rsidP="004F1D84">
      <w:pPr>
        <w:pStyle w:val="a8"/>
        <w:widowControl w:val="0"/>
        <w:numPr>
          <w:ilvl w:val="0"/>
          <w:numId w:val="53"/>
        </w:numPr>
        <w:spacing w:beforeLines="0" w:before="0" w:afterLines="0" w:after="0" w:line="397" w:lineRule="atLeast"/>
        <w:ind w:leftChars="0"/>
        <w:rPr>
          <w:rFonts w:cs="Times New Roman"/>
        </w:rPr>
      </w:pPr>
      <w:r w:rsidRPr="0071077D">
        <w:rPr>
          <w:rFonts w:cs="Times New Roman"/>
        </w:rPr>
        <w:t>國際化</w:t>
      </w:r>
    </w:p>
    <w:p w:rsidR="008A0EFB" w:rsidRPr="0071077D" w:rsidRDefault="008A0EFB" w:rsidP="004F1D84">
      <w:pPr>
        <w:pStyle w:val="a8"/>
        <w:widowControl w:val="0"/>
        <w:numPr>
          <w:ilvl w:val="0"/>
          <w:numId w:val="57"/>
        </w:numPr>
        <w:spacing w:beforeLines="0" w:before="0" w:afterLines="0" w:after="0" w:line="397" w:lineRule="atLeast"/>
        <w:ind w:leftChars="0"/>
        <w:rPr>
          <w:rFonts w:cs="Times New Roman"/>
        </w:rPr>
      </w:pPr>
      <w:r w:rsidRPr="0071077D">
        <w:rPr>
          <w:rFonts w:cs="Times New Roman"/>
        </w:rPr>
        <w:t>學術影響力</w:t>
      </w:r>
    </w:p>
    <w:p w:rsidR="002A1DBC" w:rsidRPr="00D84B72" w:rsidRDefault="008A0EFB" w:rsidP="00D84B72">
      <w:pPr>
        <w:pStyle w:val="a8"/>
        <w:widowControl w:val="0"/>
        <w:numPr>
          <w:ilvl w:val="0"/>
          <w:numId w:val="95"/>
        </w:numPr>
        <w:spacing w:beforeLines="0" w:before="0" w:afterLines="0" w:after="120" w:line="397" w:lineRule="atLeast"/>
        <w:ind w:leftChars="0" w:left="1247" w:hanging="357"/>
        <w:rPr>
          <w:rFonts w:cs="Times New Roman"/>
        </w:rPr>
      </w:pPr>
      <w:r w:rsidRPr="0071077D">
        <w:rPr>
          <w:rFonts w:cs="Times New Roman"/>
        </w:rPr>
        <w:t>舉辦國際學術研討會數</w:t>
      </w:r>
    </w:p>
    <w:p w:rsidR="009F26A2" w:rsidRPr="004715E3" w:rsidRDefault="00B30210" w:rsidP="00D84B72">
      <w:pPr>
        <w:widowControl w:val="0"/>
        <w:spacing w:beforeLines="0" w:afterLines="0" w:after="0" w:line="240" w:lineRule="auto"/>
        <w:rPr>
          <w:rFonts w:cs="Times New Roman"/>
        </w:rPr>
        <w:sectPr w:rsidR="009F26A2" w:rsidRPr="004715E3" w:rsidSect="007B537A">
          <w:footerReference w:type="default" r:id="rId46"/>
          <w:pgSz w:w="11906" w:h="16838"/>
          <w:pgMar w:top="1440" w:right="1797" w:bottom="1440" w:left="1797" w:header="851" w:footer="992" w:gutter="0"/>
          <w:cols w:space="425"/>
          <w:docGrid w:type="lines" w:linePitch="360"/>
        </w:sectPr>
      </w:pPr>
      <w:r w:rsidRPr="004715E3">
        <w:rPr>
          <w:rFonts w:cs="Times New Roman" w:hint="eastAsia"/>
        </w:rPr>
        <w:t xml:space="preserve">　　由於法學院為實體化學院</w:t>
      </w:r>
      <w:r w:rsidR="00785017" w:rsidRPr="004715E3">
        <w:rPr>
          <w:rFonts w:cs="Times New Roman" w:hint="eastAsia"/>
        </w:rPr>
        <w:t>，</w:t>
      </w:r>
      <w:r w:rsidRPr="004715E3">
        <w:rPr>
          <w:rFonts w:cs="Times New Roman" w:hint="eastAsia"/>
        </w:rPr>
        <w:t>師資業已整合，故上述人事面向</w:t>
      </w:r>
      <w:proofErr w:type="gramStart"/>
      <w:r w:rsidRPr="004715E3">
        <w:rPr>
          <w:rFonts w:cs="Times New Roman" w:hint="eastAsia"/>
        </w:rPr>
        <w:t>生師比</w:t>
      </w:r>
      <w:proofErr w:type="gramEnd"/>
      <w:r w:rsidRPr="004715E3">
        <w:rPr>
          <w:rFonts w:cs="Times New Roman" w:hint="eastAsia"/>
        </w:rPr>
        <w:t>及教師新進、退休情形等</w:t>
      </w:r>
      <w:proofErr w:type="gramStart"/>
      <w:r w:rsidRPr="004715E3">
        <w:rPr>
          <w:rFonts w:cs="Times New Roman" w:hint="eastAsia"/>
        </w:rPr>
        <w:t>指標均已併入</w:t>
      </w:r>
      <w:proofErr w:type="gramEnd"/>
      <w:r w:rsidRPr="004715E3">
        <w:rPr>
          <w:rFonts w:cs="Times New Roman" w:hint="eastAsia"/>
        </w:rPr>
        <w:t>全校性分析報告，請另行參照。</w:t>
      </w:r>
    </w:p>
    <w:p w:rsidR="00B30210" w:rsidRPr="0071077D" w:rsidRDefault="00B30210" w:rsidP="00B30210">
      <w:pPr>
        <w:widowControl w:val="0"/>
        <w:spacing w:beforeLines="0" w:before="0" w:afterLines="0" w:after="0" w:line="397" w:lineRule="atLeast"/>
        <w:rPr>
          <w:rFonts w:cs="Times New Roman"/>
          <w:b/>
        </w:rPr>
      </w:pPr>
    </w:p>
    <w:p w:rsidR="00B30210" w:rsidRPr="0071077D" w:rsidRDefault="00B30210" w:rsidP="00B30210">
      <w:pPr>
        <w:spacing w:before="180" w:after="180"/>
        <w:rPr>
          <w:rFonts w:cs="Times New Roman"/>
        </w:rPr>
      </w:pPr>
    </w:p>
    <w:p w:rsidR="00B30210" w:rsidRPr="0071077D" w:rsidRDefault="00B30210" w:rsidP="00B30210">
      <w:pPr>
        <w:widowControl w:val="0"/>
        <w:spacing w:beforeLines="0" w:before="0" w:afterLines="0" w:after="0" w:line="397" w:lineRule="atLeast"/>
        <w:rPr>
          <w:rFonts w:cs="Times New Roman"/>
        </w:rPr>
      </w:pPr>
    </w:p>
    <w:p w:rsidR="00B30210" w:rsidRPr="004E0D5B" w:rsidRDefault="00B30210" w:rsidP="00B30210">
      <w:pPr>
        <w:widowControl w:val="0"/>
        <w:spacing w:beforeLines="0" w:before="0" w:afterLines="0" w:after="0" w:line="397" w:lineRule="atLeast"/>
        <w:rPr>
          <w:rFonts w:cs="Times New Roman"/>
        </w:rPr>
        <w:sectPr w:rsidR="00B30210" w:rsidRPr="004E0D5B" w:rsidSect="007B537A">
          <w:footerReference w:type="default" r:id="rId47"/>
          <w:pgSz w:w="11906" w:h="16838"/>
          <w:pgMar w:top="1440" w:right="1797" w:bottom="1440" w:left="1797" w:header="851" w:footer="992" w:gutter="0"/>
          <w:cols w:space="425"/>
          <w:docGrid w:type="lines" w:linePitch="360"/>
        </w:sectPr>
      </w:pPr>
    </w:p>
    <w:p w:rsidR="004B0CAD" w:rsidRPr="0071077D" w:rsidRDefault="004B0CAD" w:rsidP="004B0CAD">
      <w:pPr>
        <w:pStyle w:val="3"/>
        <w:spacing w:before="180" w:after="540"/>
        <w:rPr>
          <w:rFonts w:cs="Times New Roman"/>
        </w:rPr>
      </w:pPr>
      <w:r w:rsidRPr="0071077D">
        <w:rPr>
          <w:rFonts w:cs="Times New Roman"/>
        </w:rPr>
        <w:lastRenderedPageBreak/>
        <w:t>單位治理</w:t>
      </w:r>
      <w:r w:rsidRPr="0071077D">
        <w:rPr>
          <w:rFonts w:cs="Times New Roman"/>
        </w:rPr>
        <w:t>_</w:t>
      </w:r>
      <w:r w:rsidR="00B365CE" w:rsidRPr="0071077D">
        <w:rPr>
          <w:rFonts w:cs="Times New Roman"/>
        </w:rPr>
        <w:t>國際化</w:t>
      </w:r>
    </w:p>
    <w:p w:rsidR="004B0CAD" w:rsidRPr="0071077D" w:rsidRDefault="004B0CAD" w:rsidP="004B0CAD">
      <w:pPr>
        <w:pStyle w:val="4"/>
        <w:rPr>
          <w:rFonts w:cs="Times New Roman"/>
        </w:rPr>
      </w:pPr>
      <w:r w:rsidRPr="0071077D">
        <w:rPr>
          <w:rFonts w:cs="Times New Roman"/>
        </w:rPr>
        <w:t>一、指標</w:t>
      </w:r>
      <w:r w:rsidR="001E23FA" w:rsidRPr="0071077D">
        <w:rPr>
          <w:rFonts w:cs="Times New Roman"/>
        </w:rPr>
        <w:t>19</w:t>
      </w:r>
      <w:r w:rsidRPr="0071077D">
        <w:rPr>
          <w:rFonts w:cs="Times New Roman"/>
        </w:rPr>
        <w:t>：</w:t>
      </w:r>
      <w:r w:rsidR="007B3E33" w:rsidRPr="0071077D">
        <w:rPr>
          <w:rFonts w:cs="Times New Roman"/>
        </w:rPr>
        <w:t>學術影響力</w:t>
      </w:r>
    </w:p>
    <w:p w:rsidR="004B0CAD" w:rsidRPr="0071077D" w:rsidRDefault="003641A5" w:rsidP="004B0CAD">
      <w:pPr>
        <w:pStyle w:val="4"/>
        <w:rPr>
          <w:rFonts w:cs="Times New Roman"/>
        </w:rPr>
      </w:pPr>
      <w:r w:rsidRPr="0071077D">
        <w:rPr>
          <w:rFonts w:cs="Times New Roman"/>
        </w:rPr>
        <w:t>二、採用數據</w:t>
      </w:r>
    </w:p>
    <w:p w:rsidR="004B0CAD" w:rsidRPr="0071077D" w:rsidRDefault="001E23FA" w:rsidP="00E01DF9">
      <w:pPr>
        <w:pStyle w:val="a8"/>
        <w:numPr>
          <w:ilvl w:val="0"/>
          <w:numId w:val="1"/>
        </w:numPr>
        <w:spacing w:before="180" w:after="180"/>
        <w:ind w:leftChars="0"/>
        <w:rPr>
          <w:rFonts w:cs="Times New Roman"/>
        </w:rPr>
      </w:pPr>
      <w:r w:rsidRPr="0071077D">
        <w:rPr>
          <w:rFonts w:cs="Times New Roman"/>
        </w:rPr>
        <w:t>舉辦國際學術研討會數</w:t>
      </w:r>
    </w:p>
    <w:p w:rsidR="004B0CAD" w:rsidRPr="0071077D" w:rsidRDefault="004B0CAD" w:rsidP="004B0CAD">
      <w:pPr>
        <w:pStyle w:val="4"/>
        <w:rPr>
          <w:rFonts w:cs="Times New Roman"/>
        </w:rPr>
      </w:pPr>
      <w:r w:rsidRPr="0071077D">
        <w:rPr>
          <w:rFonts w:cs="Times New Roman"/>
        </w:rPr>
        <w:t>三、數據定義</w:t>
      </w:r>
    </w:p>
    <w:p w:rsidR="003B6B71" w:rsidRPr="0071077D" w:rsidRDefault="001E23FA" w:rsidP="00E01DF9">
      <w:pPr>
        <w:pStyle w:val="a8"/>
        <w:numPr>
          <w:ilvl w:val="0"/>
          <w:numId w:val="2"/>
        </w:numPr>
        <w:spacing w:before="180" w:after="180"/>
        <w:ind w:leftChars="0"/>
        <w:rPr>
          <w:rFonts w:cs="Times New Roman"/>
        </w:rPr>
      </w:pPr>
      <w:r w:rsidRPr="0071077D">
        <w:rPr>
          <w:rFonts w:cs="Times New Roman"/>
        </w:rPr>
        <w:t>舉辦國際學術研討會數：</w:t>
      </w:r>
      <w:proofErr w:type="gramStart"/>
      <w:r w:rsidR="00066697" w:rsidRPr="0071077D">
        <w:rPr>
          <w:rFonts w:cs="Times New Roman"/>
        </w:rPr>
        <w:t>採</w:t>
      </w:r>
      <w:proofErr w:type="gramEnd"/>
      <w:r w:rsidR="00066697" w:rsidRPr="0071077D">
        <w:rPr>
          <w:rFonts w:cs="Times New Roman"/>
        </w:rPr>
        <w:t>計區間內舉辦國際會議之數量</w:t>
      </w:r>
    </w:p>
    <w:p w:rsidR="001E23FA" w:rsidRPr="0071077D" w:rsidRDefault="003B6B71" w:rsidP="00E01DF9">
      <w:pPr>
        <w:pStyle w:val="a8"/>
        <w:numPr>
          <w:ilvl w:val="0"/>
          <w:numId w:val="2"/>
        </w:numPr>
        <w:spacing w:before="180" w:after="180"/>
        <w:ind w:leftChars="0"/>
        <w:rPr>
          <w:rFonts w:cs="Times New Roman"/>
        </w:rPr>
      </w:pPr>
      <w:r w:rsidRPr="0071077D">
        <w:rPr>
          <w:rFonts w:cs="Times New Roman"/>
        </w:rPr>
        <w:t>國際會議定義：至少</w:t>
      </w:r>
      <w:r w:rsidRPr="0071077D">
        <w:rPr>
          <w:rFonts w:cs="Times New Roman"/>
        </w:rPr>
        <w:t>3</w:t>
      </w:r>
      <w:r w:rsidRPr="0071077D">
        <w:rPr>
          <w:rFonts w:cs="Times New Roman"/>
        </w:rPr>
        <w:t>個國家</w:t>
      </w:r>
      <w:r w:rsidR="00B2001F" w:rsidRPr="0071077D">
        <w:rPr>
          <w:rFonts w:cs="Times New Roman"/>
        </w:rPr>
        <w:t>／</w:t>
      </w:r>
      <w:r w:rsidRPr="0071077D">
        <w:rPr>
          <w:rFonts w:cs="Times New Roman"/>
        </w:rPr>
        <w:t>地區</w:t>
      </w:r>
      <w:r w:rsidR="0095460C" w:rsidRPr="0071077D">
        <w:rPr>
          <w:rFonts w:cs="Times New Roman"/>
        </w:rPr>
        <w:t>（</w:t>
      </w:r>
      <w:r w:rsidRPr="0071077D">
        <w:rPr>
          <w:rFonts w:cs="Times New Roman"/>
        </w:rPr>
        <w:t>含</w:t>
      </w:r>
      <w:r w:rsidR="0095460C" w:rsidRPr="0071077D">
        <w:rPr>
          <w:rFonts w:cs="Times New Roman"/>
        </w:rPr>
        <w:t>）</w:t>
      </w:r>
      <w:r w:rsidRPr="0071077D">
        <w:rPr>
          <w:rFonts w:cs="Times New Roman"/>
        </w:rPr>
        <w:t>以上</w:t>
      </w:r>
      <w:r w:rsidR="0095460C" w:rsidRPr="0071077D">
        <w:rPr>
          <w:rFonts w:cs="Times New Roman"/>
        </w:rPr>
        <w:t>（</w:t>
      </w:r>
      <w:r w:rsidRPr="0071077D">
        <w:rPr>
          <w:rFonts w:cs="Times New Roman"/>
        </w:rPr>
        <w:t>含臺灣地區</w:t>
      </w:r>
      <w:r w:rsidR="0095460C" w:rsidRPr="0071077D">
        <w:rPr>
          <w:rFonts w:cs="Times New Roman"/>
        </w:rPr>
        <w:t>）</w:t>
      </w:r>
      <w:r w:rsidRPr="0071077D">
        <w:rPr>
          <w:rFonts w:cs="Times New Roman"/>
        </w:rPr>
        <w:t>代表參與者並發表論文，即可認定為國際會議</w:t>
      </w:r>
    </w:p>
    <w:p w:rsidR="00B30210" w:rsidRPr="0071077D" w:rsidRDefault="00B30210" w:rsidP="00E01DF9">
      <w:pPr>
        <w:pStyle w:val="a8"/>
        <w:numPr>
          <w:ilvl w:val="0"/>
          <w:numId w:val="2"/>
        </w:numPr>
        <w:spacing w:before="180" w:after="180"/>
        <w:ind w:leftChars="0"/>
        <w:rPr>
          <w:rFonts w:cs="Times New Roman"/>
        </w:rPr>
      </w:pPr>
      <w:r w:rsidRPr="0071077D">
        <w:rPr>
          <w:rFonts w:cs="Times New Roman"/>
        </w:rPr>
        <w:t>本指標數據係</w:t>
      </w:r>
      <w:r w:rsidR="00DF054B" w:rsidRPr="0071077D">
        <w:rPr>
          <w:rFonts w:cs="Times New Roman"/>
        </w:rPr>
        <w:t>以</w:t>
      </w:r>
      <w:proofErr w:type="gramStart"/>
      <w:r w:rsidRPr="0071077D">
        <w:rPr>
          <w:rFonts w:cs="Times New Roman"/>
        </w:rPr>
        <w:t>採</w:t>
      </w:r>
      <w:proofErr w:type="gramEnd"/>
      <w:r w:rsidRPr="0071077D">
        <w:rPr>
          <w:rFonts w:cs="Times New Roman"/>
        </w:rPr>
        <w:t>計各單位向本校、政府機關（構）、法人及企業申請補助者</w:t>
      </w:r>
      <w:r w:rsidR="00DF054B" w:rsidRPr="0071077D">
        <w:rPr>
          <w:rFonts w:cs="Times New Roman"/>
        </w:rPr>
        <w:t>為原則</w:t>
      </w:r>
      <w:r w:rsidR="00066697" w:rsidRPr="0071077D">
        <w:rPr>
          <w:rFonts w:cs="Times New Roman"/>
        </w:rPr>
        <w:t>；非前項之經費舉辦之國際學術研討會，亦可檢附相關證明文件後</w:t>
      </w:r>
      <w:proofErr w:type="gramStart"/>
      <w:r w:rsidR="00066697" w:rsidRPr="0071077D">
        <w:rPr>
          <w:rFonts w:cs="Times New Roman"/>
        </w:rPr>
        <w:t>採</w:t>
      </w:r>
      <w:proofErr w:type="gramEnd"/>
      <w:r w:rsidR="00066697" w:rsidRPr="0071077D">
        <w:rPr>
          <w:rFonts w:cs="Times New Roman"/>
        </w:rPr>
        <w:t>計</w:t>
      </w:r>
    </w:p>
    <w:p w:rsidR="004B0CAD" w:rsidRPr="0071077D" w:rsidRDefault="004B0CAD" w:rsidP="005223BB">
      <w:pPr>
        <w:pStyle w:val="4"/>
        <w:rPr>
          <w:rFonts w:cs="Times New Roman"/>
        </w:rPr>
      </w:pPr>
      <w:r w:rsidRPr="0071077D">
        <w:rPr>
          <w:rFonts w:cs="Times New Roman"/>
        </w:rPr>
        <w:t>四、圖表</w:t>
      </w:r>
    </w:p>
    <w:p w:rsidR="00B30210" w:rsidRPr="0071077D" w:rsidRDefault="005223BB" w:rsidP="00BC4430">
      <w:pPr>
        <w:pStyle w:val="a8"/>
        <w:keepNext/>
        <w:numPr>
          <w:ilvl w:val="0"/>
          <w:numId w:val="3"/>
        </w:numPr>
        <w:spacing w:before="180" w:after="180"/>
        <w:ind w:leftChars="0"/>
        <w:rPr>
          <w:rFonts w:cs="Times New Roman"/>
        </w:rPr>
      </w:pPr>
      <w:r w:rsidRPr="0071077D">
        <w:rPr>
          <w:rFonts w:cs="Times New Roman"/>
        </w:rPr>
        <w:t>舉辦國際學術研討會數</w:t>
      </w:r>
    </w:p>
    <w:p w:rsidR="00BC4430" w:rsidRPr="004E0D5B" w:rsidRDefault="004715E3" w:rsidP="004E0D5B">
      <w:pPr>
        <w:spacing w:before="180" w:after="180"/>
        <w:ind w:firstLine="480"/>
        <w:rPr>
          <w:rFonts w:cs="Times New Roman"/>
          <w:kern w:val="0"/>
        </w:rPr>
      </w:pPr>
      <w:r>
        <w:rPr>
          <w:rFonts w:cs="Times New Roman" w:hint="eastAsia"/>
          <w:kern w:val="0"/>
        </w:rPr>
        <w:t>法學院於</w:t>
      </w:r>
      <w:r>
        <w:rPr>
          <w:rFonts w:cs="Times New Roman" w:hint="eastAsia"/>
          <w:kern w:val="0"/>
        </w:rPr>
        <w:t>108</w:t>
      </w:r>
      <w:r>
        <w:rPr>
          <w:rFonts w:cs="Times New Roman" w:hint="eastAsia"/>
          <w:kern w:val="0"/>
        </w:rPr>
        <w:t>至</w:t>
      </w:r>
      <w:r>
        <w:rPr>
          <w:rFonts w:cs="Times New Roman" w:hint="eastAsia"/>
          <w:kern w:val="0"/>
        </w:rPr>
        <w:t>110</w:t>
      </w:r>
      <w:r>
        <w:rPr>
          <w:rFonts w:cs="Times New Roman" w:hint="eastAsia"/>
          <w:kern w:val="0"/>
        </w:rPr>
        <w:t>年未有舉辦國際研討會</w:t>
      </w:r>
      <w:r w:rsidR="004E0D5B" w:rsidRPr="004E0D5B">
        <w:rPr>
          <w:rFonts w:cs="Times New Roman" w:hint="eastAsia"/>
          <w:kern w:val="0"/>
        </w:rPr>
        <w:t>。</w:t>
      </w:r>
    </w:p>
    <w:p w:rsidR="004B0CAD" w:rsidRPr="0071077D" w:rsidRDefault="004B0CAD" w:rsidP="004B0CAD">
      <w:pPr>
        <w:pStyle w:val="4"/>
        <w:rPr>
          <w:rFonts w:cs="Times New Roman"/>
        </w:rPr>
      </w:pPr>
      <w:r w:rsidRPr="0071077D">
        <w:rPr>
          <w:rFonts w:cs="Times New Roman"/>
        </w:rPr>
        <w:t>五、分析與說明</w:t>
      </w:r>
    </w:p>
    <w:p w:rsidR="00B670C0" w:rsidRPr="0071077D" w:rsidRDefault="00FE7A0F" w:rsidP="004F1D84">
      <w:pPr>
        <w:pStyle w:val="a8"/>
        <w:numPr>
          <w:ilvl w:val="0"/>
          <w:numId w:val="19"/>
        </w:numPr>
        <w:spacing w:before="180" w:after="180"/>
        <w:ind w:leftChars="0"/>
        <w:rPr>
          <w:rFonts w:cs="Times New Roman"/>
        </w:rPr>
      </w:pPr>
      <w:r w:rsidRPr="0071077D">
        <w:rPr>
          <w:rFonts w:cs="Times New Roman"/>
        </w:rPr>
        <w:t>舉辦國際學術研討會數</w:t>
      </w:r>
    </w:p>
    <w:p w:rsidR="00FE7A0F" w:rsidRDefault="00FD29B1" w:rsidP="004F1D84">
      <w:pPr>
        <w:pStyle w:val="a8"/>
        <w:numPr>
          <w:ilvl w:val="0"/>
          <w:numId w:val="20"/>
        </w:numPr>
        <w:spacing w:before="180" w:after="180"/>
        <w:ind w:leftChars="0" w:left="993"/>
        <w:rPr>
          <w:rFonts w:cs="Times New Roman"/>
        </w:rPr>
      </w:pPr>
      <w:r w:rsidRPr="0071077D">
        <w:rPr>
          <w:rFonts w:cs="Times New Roman"/>
        </w:rPr>
        <w:t>本指標之數值愈高者，代表該學系促成學術交流及國際聲望等學術影響力愈高，</w:t>
      </w:r>
      <w:r w:rsidR="00A70187" w:rsidRPr="0071077D">
        <w:rPr>
          <w:rFonts w:cs="Times New Roman"/>
        </w:rPr>
        <w:t>以此類推</w:t>
      </w:r>
      <w:r w:rsidRPr="0071077D">
        <w:rPr>
          <w:rFonts w:cs="Times New Roman"/>
        </w:rPr>
        <w:t>。</w:t>
      </w:r>
    </w:p>
    <w:p w:rsidR="004E0D5B" w:rsidRPr="004E0D5B" w:rsidRDefault="004715E3" w:rsidP="004E0D5B">
      <w:pPr>
        <w:pStyle w:val="a8"/>
        <w:numPr>
          <w:ilvl w:val="0"/>
          <w:numId w:val="20"/>
        </w:numPr>
        <w:spacing w:before="180" w:after="180"/>
        <w:ind w:leftChars="0" w:left="993"/>
        <w:rPr>
          <w:rFonts w:cs="Times New Roman"/>
          <w:kern w:val="0"/>
        </w:rPr>
      </w:pPr>
      <w:r>
        <w:rPr>
          <w:rFonts w:cs="Times New Roman" w:hint="eastAsia"/>
          <w:kern w:val="0"/>
        </w:rPr>
        <w:t>法學院於</w:t>
      </w:r>
      <w:r>
        <w:rPr>
          <w:rFonts w:cs="Times New Roman" w:hint="eastAsia"/>
          <w:kern w:val="0"/>
        </w:rPr>
        <w:t>108</w:t>
      </w:r>
      <w:r>
        <w:rPr>
          <w:rFonts w:cs="Times New Roman" w:hint="eastAsia"/>
          <w:kern w:val="0"/>
        </w:rPr>
        <w:t>至</w:t>
      </w:r>
      <w:r>
        <w:rPr>
          <w:rFonts w:cs="Times New Roman" w:hint="eastAsia"/>
          <w:kern w:val="0"/>
        </w:rPr>
        <w:t>110</w:t>
      </w:r>
      <w:r>
        <w:rPr>
          <w:rFonts w:cs="Times New Roman" w:hint="eastAsia"/>
          <w:kern w:val="0"/>
        </w:rPr>
        <w:t>年未有舉辦國際研討會</w:t>
      </w:r>
      <w:r w:rsidR="004E0D5B" w:rsidRPr="004E0D5B">
        <w:rPr>
          <w:rFonts w:cs="Times New Roman" w:hint="eastAsia"/>
          <w:kern w:val="0"/>
        </w:rPr>
        <w:t>。</w:t>
      </w:r>
    </w:p>
    <w:p w:rsidR="00EA0074" w:rsidRPr="0071077D" w:rsidRDefault="00EA0074">
      <w:pPr>
        <w:spacing w:beforeLines="0" w:before="0" w:afterLines="0" w:after="0"/>
        <w:rPr>
          <w:rFonts w:cs="Times New Roman"/>
        </w:rPr>
      </w:pPr>
      <w:r w:rsidRPr="0071077D">
        <w:rPr>
          <w:rFonts w:cs="Times New Roman"/>
        </w:rPr>
        <w:br w:type="page"/>
      </w:r>
    </w:p>
    <w:p w:rsidR="00EA0074" w:rsidRPr="0071077D" w:rsidRDefault="00EA0074" w:rsidP="003B0562">
      <w:pPr>
        <w:pStyle w:val="3"/>
        <w:spacing w:before="180" w:after="540"/>
      </w:pPr>
      <w:r w:rsidRPr="0071077D">
        <w:lastRenderedPageBreak/>
        <w:t>小結</w:t>
      </w:r>
    </w:p>
    <w:p w:rsidR="00A70191" w:rsidRPr="0071077D" w:rsidRDefault="00A70191" w:rsidP="00A70191">
      <w:pPr>
        <w:spacing w:beforeLines="0" w:before="0" w:afterLines="0" w:after="0"/>
        <w:rPr>
          <w:rFonts w:cs="Times New Roman"/>
        </w:rPr>
      </w:pPr>
      <w:r w:rsidRPr="0071077D">
        <w:rPr>
          <w:rFonts w:cs="Times New Roman"/>
        </w:rPr>
        <w:t xml:space="preserve">　　由於法學院為實體化運作之學院，故有關單位治理面向中，包含</w:t>
      </w:r>
      <w:proofErr w:type="gramStart"/>
      <w:r w:rsidRPr="0071077D">
        <w:rPr>
          <w:rFonts w:cs="Times New Roman"/>
        </w:rPr>
        <w:t>生師比</w:t>
      </w:r>
      <w:proofErr w:type="gramEnd"/>
      <w:r w:rsidRPr="0071077D">
        <w:rPr>
          <w:rFonts w:cs="Times New Roman"/>
        </w:rPr>
        <w:t>、教師新進、退休情形等指標數據，將於全校性分析報告中呈現，且與</w:t>
      </w:r>
      <w:proofErr w:type="gramStart"/>
      <w:r w:rsidRPr="0071077D">
        <w:rPr>
          <w:rFonts w:cs="Times New Roman"/>
        </w:rPr>
        <w:t>校均值及</w:t>
      </w:r>
      <w:proofErr w:type="gramEnd"/>
      <w:r w:rsidRPr="0071077D">
        <w:rPr>
          <w:rFonts w:cs="Times New Roman"/>
        </w:rPr>
        <w:t>各學院現況進行比較，藉以檢視該學院之師資結構等共通性數值表現。</w:t>
      </w:r>
    </w:p>
    <w:p w:rsidR="00EA0074" w:rsidRPr="0071077D" w:rsidRDefault="00EA0074" w:rsidP="00EA0074">
      <w:pPr>
        <w:spacing w:before="180" w:after="180"/>
        <w:rPr>
          <w:rFonts w:cs="Times New Roman"/>
        </w:rPr>
      </w:pPr>
    </w:p>
    <w:p w:rsidR="00EA0074" w:rsidRPr="0071077D" w:rsidRDefault="00EA0074">
      <w:pPr>
        <w:spacing w:beforeLines="0" w:before="0" w:afterLines="0" w:after="0"/>
        <w:rPr>
          <w:rFonts w:cs="Times New Roman"/>
        </w:rPr>
      </w:pPr>
      <w:r w:rsidRPr="0071077D">
        <w:rPr>
          <w:rFonts w:cs="Times New Roman"/>
        </w:rPr>
        <w:br w:type="page"/>
      </w:r>
    </w:p>
    <w:p w:rsidR="00FE7A0F" w:rsidRPr="0071077D" w:rsidRDefault="00FE7A0F" w:rsidP="004F1D84">
      <w:pPr>
        <w:pStyle w:val="a8"/>
        <w:numPr>
          <w:ilvl w:val="0"/>
          <w:numId w:val="20"/>
        </w:numPr>
        <w:spacing w:before="180" w:after="180"/>
        <w:ind w:leftChars="0" w:left="993"/>
        <w:rPr>
          <w:rFonts w:cs="Times New Roman"/>
        </w:rPr>
        <w:sectPr w:rsidR="00FE7A0F" w:rsidRPr="0071077D" w:rsidSect="00AD3DE1">
          <w:footerReference w:type="default" r:id="rId48"/>
          <w:pgSz w:w="11906" w:h="16838"/>
          <w:pgMar w:top="1440" w:right="1797" w:bottom="1440" w:left="1797" w:header="851" w:footer="992" w:gutter="0"/>
          <w:cols w:space="425"/>
          <w:docGrid w:type="lines" w:linePitch="360"/>
        </w:sectPr>
      </w:pPr>
    </w:p>
    <w:p w:rsidR="003048A9" w:rsidRPr="0071077D" w:rsidRDefault="00EA0074" w:rsidP="00967E91">
      <w:pPr>
        <w:pStyle w:val="1"/>
        <w:spacing w:afterLines="0"/>
        <w:rPr>
          <w:rFonts w:cs="Times New Roman"/>
        </w:rPr>
      </w:pPr>
      <w:bookmarkStart w:id="11" w:name="_Toc122082805"/>
      <w:r w:rsidRPr="0071077D">
        <w:rPr>
          <w:rFonts w:cs="Times New Roman"/>
        </w:rPr>
        <w:lastRenderedPageBreak/>
        <w:t>肆、結語</w:t>
      </w:r>
      <w:bookmarkEnd w:id="11"/>
    </w:p>
    <w:p w:rsidR="003032CB" w:rsidRDefault="003032CB" w:rsidP="003032CB">
      <w:pPr>
        <w:spacing w:before="180" w:after="180"/>
      </w:pPr>
      <w:r>
        <w:rPr>
          <w:rFonts w:hint="eastAsia"/>
        </w:rPr>
        <w:t xml:space="preserve">　　共同指標之宗旨，是為了讓各受評單位發展目標與全校性政策扣合呼應。其基礎性質近似於健康檢查，透過各項數據呈現，</w:t>
      </w:r>
      <w:proofErr w:type="gramStart"/>
      <w:r>
        <w:rPr>
          <w:rFonts w:hint="eastAsia"/>
        </w:rPr>
        <w:t>俾</w:t>
      </w:r>
      <w:proofErr w:type="gramEnd"/>
      <w:r>
        <w:rPr>
          <w:rFonts w:hint="eastAsia"/>
        </w:rPr>
        <w:t>便各院所自我檢核，進而評估與調整發展方向，並</w:t>
      </w:r>
      <w:proofErr w:type="gramStart"/>
      <w:r>
        <w:rPr>
          <w:rFonts w:hint="eastAsia"/>
        </w:rPr>
        <w:t>研</w:t>
      </w:r>
      <w:proofErr w:type="gramEnd"/>
      <w:r>
        <w:rPr>
          <w:rFonts w:hint="eastAsia"/>
        </w:rPr>
        <w:t>擬改善策略，以持續</w:t>
      </w:r>
      <w:proofErr w:type="gramStart"/>
      <w:r>
        <w:rPr>
          <w:rFonts w:hint="eastAsia"/>
        </w:rPr>
        <w:t>精進迎向</w:t>
      </w:r>
      <w:proofErr w:type="gramEnd"/>
      <w:r>
        <w:rPr>
          <w:rFonts w:hint="eastAsia"/>
        </w:rPr>
        <w:t>未來挑戰。</w:t>
      </w:r>
    </w:p>
    <w:p w:rsidR="003032CB" w:rsidRDefault="003032CB" w:rsidP="003032CB">
      <w:pPr>
        <w:spacing w:before="180" w:after="180"/>
      </w:pPr>
      <w:r>
        <w:rPr>
          <w:rFonts w:hint="eastAsia"/>
        </w:rPr>
        <w:t xml:space="preserve">　　本（</w:t>
      </w:r>
      <w:r>
        <w:t>110</w:t>
      </w:r>
      <w:r>
        <w:rPr>
          <w:rFonts w:hint="eastAsia"/>
        </w:rPr>
        <w:t>）年度共同指標分析報告係沿用</w:t>
      </w:r>
      <w:proofErr w:type="gramStart"/>
      <w:r>
        <w:t>109</w:t>
      </w:r>
      <w:proofErr w:type="gramEnd"/>
      <w:r>
        <w:rPr>
          <w:rFonts w:hint="eastAsia"/>
        </w:rPr>
        <w:t>年度擬定架構，以視覺化圖表呈現各項指標數據結果，輔以文字分析說明，以利各單位縱向對照歷年表現趨勢，並橫向參考他院所之變動情形，透過雙重定位，</w:t>
      </w:r>
      <w:proofErr w:type="gramStart"/>
      <w:r>
        <w:rPr>
          <w:rFonts w:hint="eastAsia"/>
        </w:rPr>
        <w:t>有助系所</w:t>
      </w:r>
      <w:proofErr w:type="gramEnd"/>
      <w:r>
        <w:rPr>
          <w:rFonts w:hint="eastAsia"/>
        </w:rPr>
        <w:t>掌握自身於學院、學校之現況、瓶頸與契機。</w:t>
      </w:r>
    </w:p>
    <w:p w:rsidR="003032CB" w:rsidRDefault="003032CB" w:rsidP="003032CB">
      <w:pPr>
        <w:spacing w:before="180" w:after="180"/>
      </w:pPr>
      <w:r>
        <w:rPr>
          <w:rFonts w:hint="eastAsia"/>
        </w:rPr>
        <w:t xml:space="preserve">　　共同指標是以「全校適用性」與「可衡量性」為前提所建構的評量基準。</w:t>
      </w:r>
      <w:proofErr w:type="gramStart"/>
      <w:r>
        <w:rPr>
          <w:rFonts w:hint="eastAsia"/>
        </w:rPr>
        <w:t>惟</w:t>
      </w:r>
      <w:proofErr w:type="gramEnd"/>
      <w:r>
        <w:rPr>
          <w:rFonts w:hint="eastAsia"/>
        </w:rPr>
        <w:t>學院各具特色與優勢，又或是必須以質化而非量化形式呈現相關成果表現，</w:t>
      </w:r>
      <w:r>
        <w:rPr>
          <w:rFonts w:hint="eastAsia"/>
          <w:color w:val="000000" w:themeColor="text1"/>
        </w:rPr>
        <w:t>故</w:t>
      </w:r>
      <w:r>
        <w:rPr>
          <w:rFonts w:hint="eastAsia"/>
        </w:rPr>
        <w:t>排序結果應視為一種相對的參考基準，而非絕對的高低優劣。</w:t>
      </w:r>
      <w:proofErr w:type="gramStart"/>
      <w:r>
        <w:rPr>
          <w:rFonts w:hint="eastAsia"/>
        </w:rPr>
        <w:t>此外，</w:t>
      </w:r>
      <w:proofErr w:type="gramEnd"/>
      <w:r>
        <w:rPr>
          <w:rFonts w:hint="eastAsia"/>
        </w:rPr>
        <w:t>自</w:t>
      </w:r>
      <w:proofErr w:type="gramStart"/>
      <w:r>
        <w:t>108</w:t>
      </w:r>
      <w:proofErr w:type="gramEnd"/>
      <w:r>
        <w:rPr>
          <w:rFonts w:hint="eastAsia"/>
        </w:rPr>
        <w:t>年度起始，數據表示已</w:t>
      </w:r>
      <w:r>
        <w:rPr>
          <w:rFonts w:hint="eastAsia"/>
          <w:color w:val="000000"/>
        </w:rPr>
        <w:t>儘量</w:t>
      </w:r>
      <w:r>
        <w:rPr>
          <w:rFonts w:hint="eastAsia"/>
        </w:rPr>
        <w:t>使用平均數作為計算基準，然各系所之指標數據，或有須採用其他量值統計之情形，以致部分數據的表現結果，可能受學院規模大小影響，此係參考本報告時應留意指標定義之處。</w:t>
      </w:r>
    </w:p>
    <w:p w:rsidR="003032CB" w:rsidRDefault="003032CB" w:rsidP="003032CB">
      <w:pPr>
        <w:spacing w:before="180" w:after="180"/>
      </w:pPr>
      <w:r>
        <w:rPr>
          <w:rFonts w:hint="eastAsia"/>
        </w:rPr>
        <w:t xml:space="preserve">　　</w:t>
      </w:r>
      <w:r>
        <w:t>109</w:t>
      </w:r>
      <w:r>
        <w:rPr>
          <w:rFonts w:hint="eastAsia"/>
        </w:rPr>
        <w:t>年起適</w:t>
      </w:r>
      <w:proofErr w:type="gramStart"/>
      <w:r>
        <w:rPr>
          <w:rFonts w:hint="eastAsia"/>
        </w:rPr>
        <w:t>逢新冠肺炎</w:t>
      </w:r>
      <w:proofErr w:type="gramEnd"/>
      <w:r>
        <w:rPr>
          <w:rFonts w:hint="eastAsia"/>
        </w:rPr>
        <w:t>（</w:t>
      </w:r>
      <w:r>
        <w:t>COVID-19</w:t>
      </w:r>
      <w:r>
        <w:rPr>
          <w:rFonts w:hint="eastAsia"/>
        </w:rPr>
        <w:t>）肆虐全球，其後中央流行</w:t>
      </w:r>
      <w:proofErr w:type="gramStart"/>
      <w:r>
        <w:rPr>
          <w:rFonts w:hint="eastAsia"/>
        </w:rPr>
        <w:t>疫</w:t>
      </w:r>
      <w:proofErr w:type="gramEnd"/>
      <w:r>
        <w:rPr>
          <w:rFonts w:hint="eastAsia"/>
        </w:rPr>
        <w:t>情指揮中心宣布實施邊境管制，衝擊國際學術交流活動，故「學生出國或來校交換」、「學生赴國外研究或實習」、「教師會議論文發表」及「舉辦國際研討會數量」等指標數據皆呈現下滑。</w:t>
      </w:r>
    </w:p>
    <w:p w:rsidR="003032CB" w:rsidRDefault="003032CB" w:rsidP="003032CB">
      <w:pPr>
        <w:spacing w:before="180" w:after="180"/>
      </w:pPr>
      <w:r>
        <w:t xml:space="preserve">   </w:t>
      </w:r>
      <w:r>
        <w:rPr>
          <w:b/>
        </w:rPr>
        <w:t xml:space="preserve"> </w:t>
      </w:r>
      <w:r>
        <w:rPr>
          <w:rFonts w:hint="eastAsia"/>
        </w:rPr>
        <w:t>幸賴</w:t>
      </w:r>
      <w:r>
        <w:t>110</w:t>
      </w:r>
      <w:r>
        <w:rPr>
          <w:rFonts w:hint="eastAsia"/>
        </w:rPr>
        <w:t>年</w:t>
      </w:r>
      <w:proofErr w:type="gramStart"/>
      <w:r>
        <w:rPr>
          <w:rFonts w:hint="eastAsia"/>
        </w:rPr>
        <w:t>疫情趨</w:t>
      </w:r>
      <w:proofErr w:type="gramEnd"/>
      <w:r>
        <w:rPr>
          <w:rFonts w:hint="eastAsia"/>
        </w:rPr>
        <w:t>緩、邊境</w:t>
      </w:r>
      <w:proofErr w:type="gramStart"/>
      <w:r>
        <w:rPr>
          <w:rFonts w:hint="eastAsia"/>
        </w:rPr>
        <w:t>逐步解封</w:t>
      </w:r>
      <w:proofErr w:type="gramEnd"/>
      <w:r>
        <w:rPr>
          <w:rFonts w:hint="eastAsia"/>
        </w:rPr>
        <w:t>，前揭相關指標數據業已穩步成長，然量能有待後續觀察。</w:t>
      </w:r>
      <w:proofErr w:type="gramStart"/>
      <w:r>
        <w:rPr>
          <w:rFonts w:hint="eastAsia"/>
        </w:rPr>
        <w:t>另</w:t>
      </w:r>
      <w:proofErr w:type="gramEnd"/>
      <w:r>
        <w:rPr>
          <w:rFonts w:hint="eastAsia"/>
        </w:rPr>
        <w:t>，自</w:t>
      </w:r>
      <w:r>
        <w:t>109</w:t>
      </w:r>
      <w:r>
        <w:rPr>
          <w:rFonts w:hint="eastAsia"/>
        </w:rPr>
        <w:t>年起新增高教深耕計畫相關績效指標，</w:t>
      </w:r>
      <w:proofErr w:type="gramStart"/>
      <w:r>
        <w:rPr>
          <w:rFonts w:hint="eastAsia"/>
        </w:rPr>
        <w:t>凸</w:t>
      </w:r>
      <w:proofErr w:type="gramEnd"/>
      <w:r>
        <w:rPr>
          <w:rFonts w:hint="eastAsia"/>
        </w:rPr>
        <w:t>顯各單位致力於提升國際能見度與影響力之成果，與所屬學院延攬海外優秀人才、培養學生跨國移動等指標表現緊密連結，藉此強化教學與研究國際競爭力，並拓展學生多元學習</w:t>
      </w:r>
      <w:proofErr w:type="gramStart"/>
      <w:r>
        <w:rPr>
          <w:rFonts w:hint="eastAsia"/>
        </w:rPr>
        <w:t>與跨域視野</w:t>
      </w:r>
      <w:proofErr w:type="gramEnd"/>
      <w:r>
        <w:rPr>
          <w:rFonts w:hint="eastAsia"/>
        </w:rPr>
        <w:t>。</w:t>
      </w:r>
    </w:p>
    <w:p w:rsidR="00947502" w:rsidRPr="00A84A5C" w:rsidRDefault="00947502" w:rsidP="00947502">
      <w:pPr>
        <w:spacing w:before="180" w:after="180"/>
        <w:rPr>
          <w:rFonts w:cs="Times New Roman"/>
        </w:rPr>
      </w:pPr>
      <w:r>
        <w:rPr>
          <w:rFonts w:hint="eastAsia"/>
        </w:rPr>
        <w:t xml:space="preserve">    </w:t>
      </w:r>
      <w:r w:rsidR="002A1DBC">
        <w:rPr>
          <w:rFonts w:hint="eastAsia"/>
        </w:rPr>
        <w:t>最後，因應法學</w:t>
      </w:r>
      <w:r>
        <w:rPr>
          <w:rFonts w:hint="eastAsia"/>
        </w:rPr>
        <w:t>院系所之結構特性及實體化運作方式，故本報告總共採用</w:t>
      </w:r>
      <w:r w:rsidR="002A2880">
        <w:rPr>
          <w:rFonts w:hint="eastAsia"/>
        </w:rPr>
        <w:t>17</w:t>
      </w:r>
      <w:r>
        <w:rPr>
          <w:rFonts w:hint="eastAsia"/>
        </w:rPr>
        <w:t>項指標，其餘指標相關表現請參照全校性分析報告。</w:t>
      </w:r>
    </w:p>
    <w:p w:rsidR="00820CBB" w:rsidRPr="000743F4" w:rsidRDefault="00820CBB" w:rsidP="00ED4D12">
      <w:pPr>
        <w:spacing w:before="180" w:after="180"/>
        <w:rPr>
          <w:rFonts w:cs="Times New Roman"/>
        </w:rPr>
        <w:sectPr w:rsidR="00820CBB" w:rsidRPr="000743F4" w:rsidSect="005B5DCA">
          <w:footerReference w:type="default" r:id="rId49"/>
          <w:pgSz w:w="11906" w:h="16838"/>
          <w:pgMar w:top="1440" w:right="1797" w:bottom="1440" w:left="1797" w:header="851" w:footer="992" w:gutter="0"/>
          <w:cols w:space="425"/>
          <w:docGrid w:type="lines" w:linePitch="360"/>
        </w:sectPr>
      </w:pPr>
    </w:p>
    <w:p w:rsidR="009B11EC" w:rsidRPr="0071077D" w:rsidRDefault="009B11EC" w:rsidP="00ED4D12">
      <w:pPr>
        <w:spacing w:before="180" w:after="180"/>
        <w:rPr>
          <w:rFonts w:cs="Times New Roman"/>
        </w:rPr>
      </w:pPr>
    </w:p>
    <w:p w:rsidR="00232029" w:rsidRPr="0071077D" w:rsidRDefault="00232029" w:rsidP="00987246">
      <w:pPr>
        <w:spacing w:before="180" w:after="180"/>
        <w:rPr>
          <w:rFonts w:cs="Times New Roman"/>
        </w:rPr>
      </w:pPr>
    </w:p>
    <w:p w:rsidR="00261997" w:rsidRPr="0071077D" w:rsidRDefault="00261997" w:rsidP="00ED4D12">
      <w:pPr>
        <w:spacing w:before="180" w:after="180"/>
        <w:rPr>
          <w:rFonts w:cs="Times New Roman"/>
        </w:rPr>
        <w:sectPr w:rsidR="00261997" w:rsidRPr="0071077D" w:rsidSect="005B5DCA">
          <w:footerReference w:type="default" r:id="rId50"/>
          <w:pgSz w:w="11906" w:h="16838"/>
          <w:pgMar w:top="1440" w:right="1797" w:bottom="1440" w:left="1797" w:header="851" w:footer="992" w:gutter="0"/>
          <w:cols w:space="425"/>
          <w:docGrid w:type="lines" w:linePitch="360"/>
        </w:sectPr>
      </w:pPr>
    </w:p>
    <w:p w:rsidR="00261997" w:rsidRPr="0071077D" w:rsidRDefault="00EA0074" w:rsidP="002C0831">
      <w:pPr>
        <w:pStyle w:val="1"/>
        <w:spacing w:beforeLines="1000" w:before="3600" w:afterLines="0" w:line="240" w:lineRule="exact"/>
        <w:jc w:val="center"/>
        <w:rPr>
          <w:rFonts w:cs="Times New Roman"/>
        </w:rPr>
      </w:pPr>
      <w:bookmarkStart w:id="12" w:name="_Toc122082806"/>
      <w:r w:rsidRPr="0071077D">
        <w:rPr>
          <w:rFonts w:cs="Times New Roman"/>
        </w:rPr>
        <w:lastRenderedPageBreak/>
        <w:t>伍、附錄</w:t>
      </w:r>
      <w:bookmarkEnd w:id="12"/>
    </w:p>
    <w:p w:rsidR="009B11EC" w:rsidRPr="0071077D" w:rsidRDefault="009B11EC" w:rsidP="00ED4D12">
      <w:pPr>
        <w:spacing w:before="180" w:after="180"/>
        <w:rPr>
          <w:rFonts w:cs="Times New Roman"/>
        </w:rPr>
      </w:pPr>
    </w:p>
    <w:p w:rsidR="000C0B93" w:rsidRPr="0071077D" w:rsidRDefault="000C0B93" w:rsidP="00ED4D12">
      <w:pPr>
        <w:spacing w:before="180" w:after="180"/>
        <w:rPr>
          <w:rFonts w:cs="Times New Roman"/>
          <w:b/>
          <w:bCs/>
          <w:sz w:val="28"/>
          <w:szCs w:val="48"/>
        </w:rPr>
        <w:sectPr w:rsidR="000C0B93" w:rsidRPr="0071077D" w:rsidSect="005B5DCA">
          <w:footerReference w:type="default" r:id="rId51"/>
          <w:pgSz w:w="11906" w:h="16838"/>
          <w:pgMar w:top="1440" w:right="1797" w:bottom="1440" w:left="1797" w:header="851" w:footer="992" w:gutter="0"/>
          <w:cols w:space="425"/>
          <w:docGrid w:type="lines" w:linePitch="360"/>
        </w:sectPr>
      </w:pPr>
    </w:p>
    <w:p w:rsidR="00820CBB" w:rsidRPr="0071077D" w:rsidRDefault="00232029">
      <w:pPr>
        <w:spacing w:beforeLines="0" w:before="0" w:afterLines="0" w:after="0"/>
        <w:rPr>
          <w:rFonts w:cs="Times New Roman"/>
        </w:rPr>
        <w:sectPr w:rsidR="00820CBB" w:rsidRPr="0071077D" w:rsidSect="00607998">
          <w:footerReference w:type="default" r:id="rId52"/>
          <w:pgSz w:w="11906" w:h="16838"/>
          <w:pgMar w:top="1440" w:right="1797" w:bottom="1440" w:left="1797" w:header="851" w:footer="992" w:gutter="0"/>
          <w:cols w:space="425"/>
          <w:docGrid w:type="lines" w:linePitch="360"/>
        </w:sectPr>
      </w:pPr>
      <w:r w:rsidRPr="0071077D">
        <w:rPr>
          <w:rFonts w:cs="Times New Roman"/>
        </w:rPr>
        <w:lastRenderedPageBreak/>
        <w:br w:type="page"/>
      </w:r>
    </w:p>
    <w:p w:rsidR="00B07EAC" w:rsidRPr="0071077D" w:rsidRDefault="00B07EAC" w:rsidP="00B07EAC">
      <w:pPr>
        <w:pStyle w:val="2"/>
        <w:spacing w:before="180" w:after="360"/>
        <w:rPr>
          <w:rFonts w:cs="Times New Roman"/>
        </w:rPr>
      </w:pPr>
      <w:bookmarkStart w:id="13" w:name="_Toc122082807"/>
      <w:r w:rsidRPr="0071077D">
        <w:rPr>
          <w:rFonts w:cs="Times New Roman"/>
        </w:rPr>
        <w:lastRenderedPageBreak/>
        <w:t>附表</w:t>
      </w:r>
      <w:proofErr w:type="gramStart"/>
      <w:r w:rsidRPr="0071077D">
        <w:rPr>
          <w:rFonts w:cs="Times New Roman"/>
        </w:rPr>
        <w:t>一</w:t>
      </w:r>
      <w:proofErr w:type="gramEnd"/>
      <w:r w:rsidRPr="0071077D">
        <w:rPr>
          <w:rFonts w:cs="Times New Roman"/>
        </w:rPr>
        <w:t xml:space="preserve">  </w:t>
      </w:r>
      <w:r w:rsidRPr="0071077D">
        <w:rPr>
          <w:rFonts w:cs="Times New Roman"/>
        </w:rPr>
        <w:t>共同指標清單</w:t>
      </w:r>
      <w:bookmarkEnd w:id="13"/>
    </w:p>
    <w:tbl>
      <w:tblPr>
        <w:tblStyle w:val="a7"/>
        <w:tblW w:w="10632" w:type="dxa"/>
        <w:tblInd w:w="-1281" w:type="dxa"/>
        <w:tblLayout w:type="fixed"/>
        <w:tblLook w:val="04A0" w:firstRow="1" w:lastRow="0" w:firstColumn="1" w:lastColumn="0" w:noHBand="0" w:noVBand="1"/>
      </w:tblPr>
      <w:tblGrid>
        <w:gridCol w:w="1276"/>
        <w:gridCol w:w="993"/>
        <w:gridCol w:w="1842"/>
        <w:gridCol w:w="3119"/>
        <w:gridCol w:w="1276"/>
        <w:gridCol w:w="1134"/>
        <w:gridCol w:w="992"/>
      </w:tblGrid>
      <w:tr w:rsidR="00B07EAC" w:rsidRPr="0071077D" w:rsidTr="00A77B46">
        <w:trPr>
          <w:trHeight w:val="680"/>
          <w:tblHeader/>
        </w:trPr>
        <w:tc>
          <w:tcPr>
            <w:tcW w:w="1276" w:type="dxa"/>
            <w:shd w:val="clear" w:color="auto" w:fill="DEEAF6" w:themeFill="accent1" w:themeFillTint="33"/>
            <w:noWrap/>
            <w:vAlign w:val="center"/>
            <w:hideMark/>
          </w:tcPr>
          <w:p w:rsidR="00B07EAC" w:rsidRPr="0071077D" w:rsidRDefault="00B07EAC" w:rsidP="004715E3">
            <w:pPr>
              <w:spacing w:before="180" w:after="180"/>
              <w:jc w:val="center"/>
              <w:rPr>
                <w:rFonts w:cs="Times New Roman"/>
                <w:b/>
                <w:bCs/>
              </w:rPr>
            </w:pPr>
            <w:r w:rsidRPr="0071077D">
              <w:rPr>
                <w:rFonts w:cs="Times New Roman"/>
                <w:b/>
                <w:bCs/>
              </w:rPr>
              <w:t>面向</w:t>
            </w:r>
          </w:p>
        </w:tc>
        <w:tc>
          <w:tcPr>
            <w:tcW w:w="993" w:type="dxa"/>
            <w:shd w:val="clear" w:color="auto" w:fill="DEEAF6" w:themeFill="accent1" w:themeFillTint="33"/>
            <w:noWrap/>
            <w:vAlign w:val="center"/>
            <w:hideMark/>
          </w:tcPr>
          <w:p w:rsidR="00B07EAC" w:rsidRPr="0071077D" w:rsidRDefault="00B07EAC" w:rsidP="004715E3">
            <w:pPr>
              <w:spacing w:before="180" w:after="180"/>
              <w:jc w:val="center"/>
              <w:rPr>
                <w:rFonts w:cs="Times New Roman"/>
                <w:b/>
                <w:bCs/>
              </w:rPr>
            </w:pPr>
            <w:r w:rsidRPr="0071077D">
              <w:rPr>
                <w:rFonts w:cs="Times New Roman"/>
                <w:b/>
                <w:bCs/>
              </w:rPr>
              <w:t>子面向</w:t>
            </w:r>
          </w:p>
        </w:tc>
        <w:tc>
          <w:tcPr>
            <w:tcW w:w="1842" w:type="dxa"/>
            <w:shd w:val="clear" w:color="auto" w:fill="DEEAF6" w:themeFill="accent1" w:themeFillTint="33"/>
            <w:vAlign w:val="center"/>
            <w:hideMark/>
          </w:tcPr>
          <w:p w:rsidR="00B07EAC" w:rsidRPr="0071077D" w:rsidRDefault="00B07EAC" w:rsidP="004715E3">
            <w:pPr>
              <w:spacing w:before="180" w:after="180"/>
              <w:jc w:val="center"/>
              <w:rPr>
                <w:rFonts w:cs="Times New Roman"/>
                <w:b/>
                <w:bCs/>
              </w:rPr>
            </w:pPr>
            <w:r w:rsidRPr="0071077D">
              <w:rPr>
                <w:rFonts w:cs="Times New Roman"/>
                <w:b/>
                <w:bCs/>
              </w:rPr>
              <w:t>指標</w:t>
            </w:r>
          </w:p>
        </w:tc>
        <w:tc>
          <w:tcPr>
            <w:tcW w:w="3119" w:type="dxa"/>
            <w:shd w:val="clear" w:color="auto" w:fill="DEEAF6" w:themeFill="accent1" w:themeFillTint="33"/>
            <w:vAlign w:val="center"/>
            <w:hideMark/>
          </w:tcPr>
          <w:p w:rsidR="00B07EAC" w:rsidRPr="0071077D" w:rsidRDefault="00B07EAC" w:rsidP="004715E3">
            <w:pPr>
              <w:spacing w:before="180" w:after="180"/>
              <w:jc w:val="center"/>
              <w:rPr>
                <w:rFonts w:cs="Times New Roman"/>
                <w:b/>
                <w:bCs/>
              </w:rPr>
            </w:pPr>
            <w:r w:rsidRPr="0071077D">
              <w:rPr>
                <w:rFonts w:cs="Times New Roman"/>
                <w:b/>
                <w:bCs/>
              </w:rPr>
              <w:t>數據</w:t>
            </w:r>
          </w:p>
        </w:tc>
        <w:tc>
          <w:tcPr>
            <w:tcW w:w="1276" w:type="dxa"/>
            <w:shd w:val="clear" w:color="auto" w:fill="DEEAF6" w:themeFill="accent1" w:themeFillTint="33"/>
            <w:vAlign w:val="center"/>
            <w:hideMark/>
          </w:tcPr>
          <w:p w:rsidR="00B07EAC" w:rsidRPr="0071077D" w:rsidRDefault="00B07EAC" w:rsidP="004715E3">
            <w:pPr>
              <w:spacing w:before="180" w:after="180"/>
              <w:jc w:val="center"/>
              <w:rPr>
                <w:rFonts w:cs="Times New Roman"/>
                <w:b/>
                <w:bCs/>
              </w:rPr>
            </w:pPr>
            <w:r w:rsidRPr="0071077D">
              <w:rPr>
                <w:rFonts w:cs="Times New Roman"/>
                <w:b/>
                <w:bCs/>
              </w:rPr>
              <w:t>承辦單位</w:t>
            </w:r>
          </w:p>
        </w:tc>
        <w:tc>
          <w:tcPr>
            <w:tcW w:w="1134" w:type="dxa"/>
            <w:shd w:val="clear" w:color="auto" w:fill="DEEAF6" w:themeFill="accent1" w:themeFillTint="33"/>
            <w:vAlign w:val="center"/>
            <w:hideMark/>
          </w:tcPr>
          <w:p w:rsidR="00B07EAC" w:rsidRPr="0071077D" w:rsidRDefault="00B07EAC" w:rsidP="004715E3">
            <w:pPr>
              <w:spacing w:before="180" w:after="180"/>
              <w:jc w:val="center"/>
              <w:rPr>
                <w:rFonts w:cs="Times New Roman"/>
                <w:b/>
                <w:bCs/>
              </w:rPr>
            </w:pPr>
            <w:r w:rsidRPr="0071077D">
              <w:rPr>
                <w:rFonts w:cs="Times New Roman"/>
                <w:b/>
                <w:bCs/>
              </w:rPr>
              <w:t>承辦人</w:t>
            </w:r>
          </w:p>
        </w:tc>
        <w:tc>
          <w:tcPr>
            <w:tcW w:w="992" w:type="dxa"/>
            <w:shd w:val="clear" w:color="auto" w:fill="DEEAF6" w:themeFill="accent1" w:themeFillTint="33"/>
            <w:vAlign w:val="center"/>
            <w:hideMark/>
          </w:tcPr>
          <w:p w:rsidR="00B07EAC" w:rsidRPr="0071077D" w:rsidRDefault="00B07EAC" w:rsidP="004715E3">
            <w:pPr>
              <w:spacing w:before="180" w:after="180"/>
              <w:jc w:val="center"/>
              <w:rPr>
                <w:rFonts w:cs="Times New Roman"/>
                <w:b/>
                <w:bCs/>
              </w:rPr>
            </w:pPr>
            <w:r w:rsidRPr="0071077D">
              <w:rPr>
                <w:rFonts w:cs="Times New Roman"/>
                <w:b/>
                <w:bCs/>
              </w:rPr>
              <w:t>分機</w:t>
            </w:r>
          </w:p>
        </w:tc>
      </w:tr>
      <w:tr w:rsidR="00DA15FA" w:rsidRPr="0071077D" w:rsidTr="00DA15FA">
        <w:trPr>
          <w:trHeight w:val="680"/>
        </w:trPr>
        <w:tc>
          <w:tcPr>
            <w:tcW w:w="1276" w:type="dxa"/>
            <w:vMerge w:val="restart"/>
            <w:noWrap/>
            <w:vAlign w:val="center"/>
            <w:hideMark/>
          </w:tcPr>
          <w:p w:rsidR="00DA15FA" w:rsidRPr="0071077D" w:rsidRDefault="00DA15FA" w:rsidP="004715E3">
            <w:pPr>
              <w:spacing w:before="180" w:after="180"/>
              <w:jc w:val="center"/>
              <w:rPr>
                <w:rFonts w:cs="Times New Roman"/>
              </w:rPr>
            </w:pPr>
            <w:r w:rsidRPr="0071077D">
              <w:rPr>
                <w:rFonts w:cs="Times New Roman"/>
              </w:rPr>
              <w:t>學生學習</w:t>
            </w:r>
          </w:p>
        </w:tc>
        <w:tc>
          <w:tcPr>
            <w:tcW w:w="993" w:type="dxa"/>
            <w:vMerge w:val="restart"/>
            <w:noWrap/>
            <w:vAlign w:val="center"/>
            <w:hideMark/>
          </w:tcPr>
          <w:p w:rsidR="00DA15FA" w:rsidRPr="0071077D" w:rsidRDefault="00DA15FA" w:rsidP="004715E3">
            <w:pPr>
              <w:spacing w:before="180" w:after="180"/>
              <w:jc w:val="center"/>
              <w:rPr>
                <w:rFonts w:cs="Times New Roman"/>
              </w:rPr>
            </w:pPr>
            <w:r w:rsidRPr="0071077D">
              <w:rPr>
                <w:rFonts w:cs="Times New Roman"/>
              </w:rPr>
              <w:t>招生</w:t>
            </w:r>
          </w:p>
        </w:tc>
        <w:tc>
          <w:tcPr>
            <w:tcW w:w="1842" w:type="dxa"/>
            <w:vMerge w:val="restart"/>
            <w:vAlign w:val="center"/>
            <w:hideMark/>
          </w:tcPr>
          <w:p w:rsidR="00DA15FA" w:rsidRPr="0071077D" w:rsidRDefault="00DA15FA" w:rsidP="00DA15FA">
            <w:pPr>
              <w:spacing w:before="180" w:after="180"/>
              <w:rPr>
                <w:rFonts w:cs="Times New Roman"/>
              </w:rPr>
            </w:pPr>
            <w:r w:rsidRPr="0071077D">
              <w:rPr>
                <w:rFonts w:cs="Times New Roman"/>
              </w:rPr>
              <w:t>學生錄取情形</w:t>
            </w: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學士班繁星推薦入學錄取率</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教務處</w:t>
            </w:r>
          </w:p>
        </w:tc>
        <w:tc>
          <w:tcPr>
            <w:tcW w:w="1134" w:type="dxa"/>
            <w:tcBorders>
              <w:top w:val="single" w:sz="4" w:space="0" w:color="000000"/>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林汝晏</w:t>
            </w:r>
          </w:p>
        </w:tc>
        <w:tc>
          <w:tcPr>
            <w:tcW w:w="992" w:type="dxa"/>
            <w:tcBorders>
              <w:top w:val="single" w:sz="4" w:space="0" w:color="000000"/>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62886</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學士班個人申請入學錄取率</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szCs w:val="24"/>
              </w:rPr>
            </w:pPr>
            <w:r w:rsidRPr="0071077D">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林汝晏</w:t>
            </w:r>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62886</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碩士班招生錄取率</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szCs w:val="24"/>
              </w:rPr>
            </w:pPr>
            <w:r w:rsidRPr="0071077D">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陳明薇</w:t>
            </w:r>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62883</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博士班招生錄取率</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szCs w:val="24"/>
              </w:rPr>
            </w:pPr>
            <w:r w:rsidRPr="0071077D">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周修君</w:t>
            </w:r>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62881</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restart"/>
            <w:noWrap/>
            <w:vAlign w:val="center"/>
            <w:hideMark/>
          </w:tcPr>
          <w:p w:rsidR="00DA15FA" w:rsidRPr="0071077D" w:rsidRDefault="00DA15FA" w:rsidP="004715E3">
            <w:pPr>
              <w:spacing w:before="180" w:after="180"/>
              <w:jc w:val="center"/>
              <w:rPr>
                <w:rFonts w:cs="Times New Roman"/>
              </w:rPr>
            </w:pPr>
            <w:r w:rsidRPr="0071077D">
              <w:rPr>
                <w:rFonts w:cs="Times New Roman"/>
              </w:rPr>
              <w:t>招生</w:t>
            </w:r>
          </w:p>
        </w:tc>
        <w:tc>
          <w:tcPr>
            <w:tcW w:w="1842" w:type="dxa"/>
            <w:vMerge w:val="restart"/>
            <w:vAlign w:val="center"/>
            <w:hideMark/>
          </w:tcPr>
          <w:p w:rsidR="00DA15FA" w:rsidRPr="0071077D" w:rsidRDefault="00DA15FA" w:rsidP="00DA15FA">
            <w:pPr>
              <w:spacing w:before="180" w:after="180"/>
              <w:rPr>
                <w:rFonts w:cs="Times New Roman"/>
              </w:rPr>
            </w:pPr>
            <w:r w:rsidRPr="0071077D">
              <w:rPr>
                <w:rFonts w:cs="Times New Roman"/>
              </w:rPr>
              <w:t>學生報到註冊情形</w:t>
            </w: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學士班註冊率</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szCs w:val="24"/>
              </w:rPr>
            </w:pPr>
            <w:r w:rsidRPr="0071077D">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黃婉</w:t>
            </w:r>
            <w:proofErr w:type="gramStart"/>
            <w:r w:rsidRPr="0071077D">
              <w:rPr>
                <w:rFonts w:cs="Times New Roman" w:hint="eastAsia"/>
              </w:rPr>
              <w:t>綝</w:t>
            </w:r>
            <w:proofErr w:type="gramEnd"/>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63279</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碩士班註冊率</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proofErr w:type="gramStart"/>
            <w:r w:rsidRPr="0071077D">
              <w:rPr>
                <w:rFonts w:cs="Times New Roman" w:hint="eastAsia"/>
              </w:rPr>
              <w:t>蔡侑町</w:t>
            </w:r>
            <w:proofErr w:type="gramEnd"/>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63278</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博士班註冊率</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proofErr w:type="gramStart"/>
            <w:r w:rsidRPr="0071077D">
              <w:rPr>
                <w:rFonts w:cs="Times New Roman" w:hint="eastAsia"/>
              </w:rPr>
              <w:t>蔡侑町</w:t>
            </w:r>
            <w:proofErr w:type="gramEnd"/>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63278</w:t>
            </w:r>
          </w:p>
        </w:tc>
      </w:tr>
      <w:tr w:rsidR="00DA15FA" w:rsidRPr="0071077D" w:rsidTr="00DA15FA">
        <w:trPr>
          <w:trHeight w:val="680"/>
        </w:trPr>
        <w:tc>
          <w:tcPr>
            <w:tcW w:w="1276" w:type="dxa"/>
            <w:vMerge/>
            <w:vAlign w:val="center"/>
          </w:tcPr>
          <w:p w:rsidR="00DA15FA" w:rsidRPr="0071077D" w:rsidRDefault="00DA15FA" w:rsidP="004715E3">
            <w:pPr>
              <w:spacing w:before="180" w:after="180"/>
              <w:jc w:val="center"/>
              <w:rPr>
                <w:rFonts w:cs="Times New Roman"/>
              </w:rPr>
            </w:pPr>
          </w:p>
        </w:tc>
        <w:tc>
          <w:tcPr>
            <w:tcW w:w="993" w:type="dxa"/>
            <w:vMerge/>
            <w:vAlign w:val="center"/>
          </w:tcPr>
          <w:p w:rsidR="00DA15FA" w:rsidRPr="0071077D" w:rsidRDefault="00DA15FA" w:rsidP="004715E3">
            <w:pPr>
              <w:spacing w:before="180" w:after="180"/>
              <w:jc w:val="center"/>
              <w:rPr>
                <w:rFonts w:cs="Times New Roman"/>
              </w:rPr>
            </w:pPr>
          </w:p>
        </w:tc>
        <w:tc>
          <w:tcPr>
            <w:tcW w:w="1842" w:type="dxa"/>
            <w:vMerge/>
            <w:vAlign w:val="center"/>
          </w:tcPr>
          <w:p w:rsidR="00DA15FA" w:rsidRPr="0071077D" w:rsidRDefault="00DA15FA" w:rsidP="00DA15FA">
            <w:pPr>
              <w:spacing w:before="180" w:after="180"/>
              <w:rPr>
                <w:rFonts w:cs="Times New Roman"/>
              </w:rPr>
            </w:pPr>
          </w:p>
        </w:tc>
        <w:tc>
          <w:tcPr>
            <w:tcW w:w="3119" w:type="dxa"/>
            <w:vAlign w:val="center"/>
          </w:tcPr>
          <w:p w:rsidR="00DA15FA" w:rsidRPr="0071077D" w:rsidRDefault="00DA15FA" w:rsidP="00DA15FA">
            <w:pPr>
              <w:spacing w:before="180" w:after="180"/>
              <w:rPr>
                <w:rFonts w:cs="Times New Roman"/>
              </w:rPr>
            </w:pPr>
            <w:r w:rsidRPr="0071077D">
              <w:rPr>
                <w:rFonts w:cs="Times New Roman"/>
              </w:rPr>
              <w:t>學士班新生註冊率</w:t>
            </w:r>
          </w:p>
        </w:tc>
        <w:tc>
          <w:tcPr>
            <w:tcW w:w="1276" w:type="dxa"/>
            <w:tcBorders>
              <w:top w:val="nil"/>
              <w:left w:val="single" w:sz="4" w:space="0" w:color="000000"/>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教務處</w:t>
            </w:r>
          </w:p>
        </w:tc>
        <w:tc>
          <w:tcPr>
            <w:tcW w:w="1134" w:type="dxa"/>
            <w:tcBorders>
              <w:top w:val="nil"/>
              <w:left w:val="nil"/>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姚君翰</w:t>
            </w:r>
          </w:p>
        </w:tc>
        <w:tc>
          <w:tcPr>
            <w:tcW w:w="992" w:type="dxa"/>
            <w:tcBorders>
              <w:top w:val="nil"/>
              <w:left w:val="nil"/>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63292</w:t>
            </w:r>
          </w:p>
        </w:tc>
      </w:tr>
      <w:tr w:rsidR="00DA15FA" w:rsidRPr="0071077D" w:rsidTr="00DA15FA">
        <w:trPr>
          <w:trHeight w:val="680"/>
        </w:trPr>
        <w:tc>
          <w:tcPr>
            <w:tcW w:w="1276" w:type="dxa"/>
            <w:vMerge/>
            <w:vAlign w:val="center"/>
          </w:tcPr>
          <w:p w:rsidR="00DA15FA" w:rsidRPr="0071077D" w:rsidRDefault="00DA15FA" w:rsidP="004715E3">
            <w:pPr>
              <w:spacing w:before="180" w:after="180"/>
              <w:jc w:val="center"/>
              <w:rPr>
                <w:rFonts w:cs="Times New Roman"/>
              </w:rPr>
            </w:pPr>
          </w:p>
        </w:tc>
        <w:tc>
          <w:tcPr>
            <w:tcW w:w="993" w:type="dxa"/>
            <w:vMerge/>
            <w:vAlign w:val="center"/>
          </w:tcPr>
          <w:p w:rsidR="00DA15FA" w:rsidRPr="0071077D" w:rsidRDefault="00DA15FA" w:rsidP="004715E3">
            <w:pPr>
              <w:spacing w:before="180" w:after="180"/>
              <w:jc w:val="center"/>
              <w:rPr>
                <w:rFonts w:cs="Times New Roman"/>
              </w:rPr>
            </w:pPr>
          </w:p>
        </w:tc>
        <w:tc>
          <w:tcPr>
            <w:tcW w:w="1842" w:type="dxa"/>
            <w:vMerge/>
            <w:vAlign w:val="center"/>
          </w:tcPr>
          <w:p w:rsidR="00DA15FA" w:rsidRPr="0071077D" w:rsidRDefault="00DA15FA" w:rsidP="00DA15FA">
            <w:pPr>
              <w:spacing w:before="180" w:after="180"/>
              <w:rPr>
                <w:rFonts w:cs="Times New Roman"/>
              </w:rPr>
            </w:pPr>
          </w:p>
        </w:tc>
        <w:tc>
          <w:tcPr>
            <w:tcW w:w="3119" w:type="dxa"/>
            <w:vAlign w:val="center"/>
          </w:tcPr>
          <w:p w:rsidR="00DA15FA" w:rsidRPr="0071077D" w:rsidRDefault="00DA15FA" w:rsidP="00DA15FA">
            <w:pPr>
              <w:spacing w:before="180" w:after="180"/>
              <w:rPr>
                <w:rFonts w:cs="Times New Roman"/>
              </w:rPr>
            </w:pPr>
            <w:r w:rsidRPr="0071077D">
              <w:rPr>
                <w:rFonts w:cs="Times New Roman"/>
              </w:rPr>
              <w:t>碩士班新生註冊率</w:t>
            </w:r>
          </w:p>
        </w:tc>
        <w:tc>
          <w:tcPr>
            <w:tcW w:w="1276" w:type="dxa"/>
            <w:tcBorders>
              <w:top w:val="nil"/>
              <w:left w:val="single" w:sz="4" w:space="0" w:color="000000"/>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教務處</w:t>
            </w:r>
          </w:p>
        </w:tc>
        <w:tc>
          <w:tcPr>
            <w:tcW w:w="1134" w:type="dxa"/>
            <w:tcBorders>
              <w:top w:val="nil"/>
              <w:left w:val="nil"/>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姚君翰</w:t>
            </w:r>
          </w:p>
        </w:tc>
        <w:tc>
          <w:tcPr>
            <w:tcW w:w="992" w:type="dxa"/>
            <w:tcBorders>
              <w:top w:val="nil"/>
              <w:left w:val="nil"/>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63292</w:t>
            </w:r>
          </w:p>
        </w:tc>
      </w:tr>
      <w:tr w:rsidR="00DA15FA" w:rsidRPr="0071077D" w:rsidTr="00DA15FA">
        <w:trPr>
          <w:trHeight w:val="680"/>
        </w:trPr>
        <w:tc>
          <w:tcPr>
            <w:tcW w:w="1276" w:type="dxa"/>
            <w:vMerge/>
            <w:vAlign w:val="center"/>
          </w:tcPr>
          <w:p w:rsidR="00DA15FA" w:rsidRPr="0071077D" w:rsidRDefault="00DA15FA" w:rsidP="004715E3">
            <w:pPr>
              <w:spacing w:before="180" w:after="180"/>
              <w:jc w:val="center"/>
              <w:rPr>
                <w:rFonts w:cs="Times New Roman"/>
              </w:rPr>
            </w:pPr>
          </w:p>
        </w:tc>
        <w:tc>
          <w:tcPr>
            <w:tcW w:w="993" w:type="dxa"/>
            <w:vMerge/>
            <w:vAlign w:val="center"/>
          </w:tcPr>
          <w:p w:rsidR="00DA15FA" w:rsidRPr="0071077D" w:rsidRDefault="00DA15FA" w:rsidP="004715E3">
            <w:pPr>
              <w:spacing w:before="180" w:after="180"/>
              <w:jc w:val="center"/>
              <w:rPr>
                <w:rFonts w:cs="Times New Roman"/>
              </w:rPr>
            </w:pPr>
          </w:p>
        </w:tc>
        <w:tc>
          <w:tcPr>
            <w:tcW w:w="1842" w:type="dxa"/>
            <w:vMerge/>
            <w:vAlign w:val="center"/>
          </w:tcPr>
          <w:p w:rsidR="00DA15FA" w:rsidRPr="0071077D" w:rsidRDefault="00DA15FA" w:rsidP="00DA15FA">
            <w:pPr>
              <w:spacing w:before="180" w:after="180"/>
              <w:rPr>
                <w:rFonts w:cs="Times New Roman"/>
              </w:rPr>
            </w:pPr>
          </w:p>
        </w:tc>
        <w:tc>
          <w:tcPr>
            <w:tcW w:w="3119" w:type="dxa"/>
            <w:vAlign w:val="center"/>
          </w:tcPr>
          <w:p w:rsidR="00DA15FA" w:rsidRPr="0071077D" w:rsidRDefault="00DA15FA" w:rsidP="00DA15FA">
            <w:pPr>
              <w:spacing w:before="180" w:after="180"/>
              <w:rPr>
                <w:rFonts w:cs="Times New Roman"/>
              </w:rPr>
            </w:pPr>
            <w:r w:rsidRPr="0071077D">
              <w:rPr>
                <w:rFonts w:cs="Times New Roman"/>
              </w:rPr>
              <w:t>博士班新生註冊率</w:t>
            </w:r>
          </w:p>
        </w:tc>
        <w:tc>
          <w:tcPr>
            <w:tcW w:w="1276" w:type="dxa"/>
            <w:tcBorders>
              <w:top w:val="nil"/>
              <w:left w:val="single" w:sz="4" w:space="0" w:color="000000"/>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教務處</w:t>
            </w:r>
          </w:p>
        </w:tc>
        <w:tc>
          <w:tcPr>
            <w:tcW w:w="1134" w:type="dxa"/>
            <w:tcBorders>
              <w:top w:val="nil"/>
              <w:left w:val="nil"/>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姚君翰</w:t>
            </w:r>
          </w:p>
        </w:tc>
        <w:tc>
          <w:tcPr>
            <w:tcW w:w="992" w:type="dxa"/>
            <w:tcBorders>
              <w:top w:val="nil"/>
              <w:left w:val="nil"/>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63292</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restart"/>
            <w:noWrap/>
            <w:vAlign w:val="center"/>
            <w:hideMark/>
          </w:tcPr>
          <w:p w:rsidR="00DA15FA" w:rsidRPr="0071077D" w:rsidRDefault="00DA15FA" w:rsidP="004715E3">
            <w:pPr>
              <w:spacing w:before="180" w:after="180"/>
              <w:jc w:val="center"/>
              <w:rPr>
                <w:rFonts w:cs="Times New Roman"/>
              </w:rPr>
            </w:pPr>
            <w:r w:rsidRPr="0071077D">
              <w:rPr>
                <w:rFonts w:cs="Times New Roman"/>
              </w:rPr>
              <w:t>招生</w:t>
            </w:r>
          </w:p>
        </w:tc>
        <w:tc>
          <w:tcPr>
            <w:tcW w:w="1842" w:type="dxa"/>
            <w:vMerge w:val="restart"/>
            <w:vAlign w:val="center"/>
            <w:hideMark/>
          </w:tcPr>
          <w:p w:rsidR="00DA15FA" w:rsidRPr="0071077D" w:rsidRDefault="00DA15FA" w:rsidP="00DA15FA">
            <w:pPr>
              <w:spacing w:before="180" w:after="180"/>
              <w:rPr>
                <w:rFonts w:cs="Times New Roman"/>
              </w:rPr>
            </w:pPr>
            <w:r w:rsidRPr="0071077D">
              <w:rPr>
                <w:rFonts w:cs="Times New Roman"/>
              </w:rPr>
              <w:t>學生來源組成結構</w:t>
            </w: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碩士班招收本系畢業生比率（需本校本系）</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proofErr w:type="gramStart"/>
            <w:r w:rsidRPr="0071077D">
              <w:rPr>
                <w:rFonts w:cs="Times New Roman" w:hint="eastAsia"/>
              </w:rPr>
              <w:t>蔡侑町</w:t>
            </w:r>
            <w:proofErr w:type="gramEnd"/>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63278</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碩士班招收國內重點大學畢業生比率（含政大非本系所畢業生）</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proofErr w:type="gramStart"/>
            <w:r w:rsidRPr="0071077D">
              <w:rPr>
                <w:rFonts w:cs="Times New Roman" w:hint="eastAsia"/>
              </w:rPr>
              <w:t>蔡侑町</w:t>
            </w:r>
            <w:proofErr w:type="gramEnd"/>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63278</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博士班招收本系所畢業生比率（需本校本系）</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proofErr w:type="gramStart"/>
            <w:r w:rsidRPr="0071077D">
              <w:rPr>
                <w:rFonts w:cs="Times New Roman" w:hint="eastAsia"/>
              </w:rPr>
              <w:t>蔡侑町</w:t>
            </w:r>
            <w:proofErr w:type="gramEnd"/>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63278</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color w:val="FF0000"/>
              </w:rPr>
            </w:pPr>
            <w:r w:rsidRPr="0071077D">
              <w:rPr>
                <w:rFonts w:cs="Times New Roman"/>
              </w:rPr>
              <w:t>博士班招收國內重點大學畢業生比率（含政大非本系所畢業生）</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proofErr w:type="gramStart"/>
            <w:r w:rsidRPr="0071077D">
              <w:rPr>
                <w:rFonts w:cs="Times New Roman" w:hint="eastAsia"/>
              </w:rPr>
              <w:t>蔡侑町</w:t>
            </w:r>
            <w:proofErr w:type="gramEnd"/>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63278</w:t>
            </w:r>
          </w:p>
        </w:tc>
      </w:tr>
      <w:tr w:rsidR="00DA15FA" w:rsidRPr="0071077D" w:rsidTr="00DA15FA">
        <w:trPr>
          <w:trHeight w:val="680"/>
        </w:trPr>
        <w:tc>
          <w:tcPr>
            <w:tcW w:w="1276" w:type="dxa"/>
            <w:vMerge w:val="restart"/>
            <w:noWrap/>
            <w:vAlign w:val="center"/>
            <w:hideMark/>
          </w:tcPr>
          <w:p w:rsidR="00DA15FA" w:rsidRPr="0071077D" w:rsidRDefault="00DA15FA" w:rsidP="004715E3">
            <w:pPr>
              <w:spacing w:before="180" w:after="180"/>
              <w:jc w:val="center"/>
              <w:rPr>
                <w:rFonts w:cs="Times New Roman"/>
              </w:rPr>
            </w:pPr>
            <w:r w:rsidRPr="0071077D">
              <w:rPr>
                <w:rFonts w:cs="Times New Roman"/>
              </w:rPr>
              <w:lastRenderedPageBreak/>
              <w:t>學生學習</w:t>
            </w:r>
          </w:p>
        </w:tc>
        <w:tc>
          <w:tcPr>
            <w:tcW w:w="993" w:type="dxa"/>
            <w:noWrap/>
            <w:vAlign w:val="center"/>
            <w:hideMark/>
          </w:tcPr>
          <w:p w:rsidR="00DA15FA" w:rsidRPr="0071077D" w:rsidRDefault="00DA15FA" w:rsidP="004715E3">
            <w:pPr>
              <w:spacing w:before="180" w:after="180"/>
              <w:jc w:val="center"/>
              <w:rPr>
                <w:rFonts w:cs="Times New Roman"/>
              </w:rPr>
            </w:pPr>
            <w:r w:rsidRPr="0071077D">
              <w:rPr>
                <w:rFonts w:cs="Times New Roman"/>
              </w:rPr>
              <w:t>修業</w:t>
            </w:r>
          </w:p>
        </w:tc>
        <w:tc>
          <w:tcPr>
            <w:tcW w:w="1842" w:type="dxa"/>
            <w:vAlign w:val="center"/>
            <w:hideMark/>
          </w:tcPr>
          <w:p w:rsidR="00DA15FA" w:rsidRPr="0071077D" w:rsidRDefault="00DA15FA" w:rsidP="00DA15FA">
            <w:pPr>
              <w:spacing w:before="180" w:after="180"/>
              <w:rPr>
                <w:rFonts w:cs="Times New Roman"/>
              </w:rPr>
            </w:pPr>
            <w:r w:rsidRPr="0071077D">
              <w:rPr>
                <w:rFonts w:cs="Times New Roman"/>
              </w:rPr>
              <w:t>學生就學穩定度</w:t>
            </w: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學士班新生就學穩定率</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黃婉</w:t>
            </w:r>
            <w:proofErr w:type="gramStart"/>
            <w:r w:rsidRPr="0071077D">
              <w:rPr>
                <w:rFonts w:cs="Times New Roman" w:hint="eastAsia"/>
              </w:rPr>
              <w:t>綝</w:t>
            </w:r>
            <w:proofErr w:type="gramEnd"/>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63279</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restart"/>
            <w:noWrap/>
            <w:vAlign w:val="center"/>
            <w:hideMark/>
          </w:tcPr>
          <w:p w:rsidR="00DA15FA" w:rsidRPr="0071077D" w:rsidRDefault="00DA15FA" w:rsidP="004715E3">
            <w:pPr>
              <w:spacing w:before="180" w:after="180"/>
              <w:jc w:val="center"/>
              <w:rPr>
                <w:rFonts w:cs="Times New Roman"/>
              </w:rPr>
            </w:pPr>
            <w:r w:rsidRPr="0071077D">
              <w:rPr>
                <w:rFonts w:cs="Times New Roman"/>
              </w:rPr>
              <w:t>修業</w:t>
            </w:r>
          </w:p>
        </w:tc>
        <w:tc>
          <w:tcPr>
            <w:tcW w:w="1842" w:type="dxa"/>
            <w:vMerge w:val="restart"/>
            <w:vAlign w:val="center"/>
            <w:hideMark/>
          </w:tcPr>
          <w:p w:rsidR="00DA15FA" w:rsidRPr="0071077D" w:rsidRDefault="00DA15FA" w:rsidP="00DA15FA">
            <w:pPr>
              <w:spacing w:before="180" w:after="180"/>
              <w:rPr>
                <w:rFonts w:cs="Times New Roman"/>
              </w:rPr>
            </w:pPr>
            <w:r w:rsidRPr="0071077D">
              <w:rPr>
                <w:rFonts w:cs="Times New Roman"/>
              </w:rPr>
              <w:t>輔系雙主修情形</w:t>
            </w: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學士班至外系修讀輔系比率</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呂依潔</w:t>
            </w:r>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63282</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學士班至外系</w:t>
            </w:r>
            <w:proofErr w:type="gramStart"/>
            <w:r w:rsidRPr="0071077D">
              <w:rPr>
                <w:rFonts w:cs="Times New Roman"/>
              </w:rPr>
              <w:t>修讀雙主修</w:t>
            </w:r>
            <w:proofErr w:type="gramEnd"/>
            <w:r w:rsidRPr="0071077D">
              <w:rPr>
                <w:rFonts w:cs="Times New Roman"/>
              </w:rPr>
              <w:t>比率</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呂依潔</w:t>
            </w:r>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63282</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學士班開放外系修讀輔系比率</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呂依潔</w:t>
            </w:r>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63282</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學士班開放外系</w:t>
            </w:r>
            <w:proofErr w:type="gramStart"/>
            <w:r w:rsidRPr="0071077D">
              <w:rPr>
                <w:rFonts w:cs="Times New Roman"/>
              </w:rPr>
              <w:t>修讀雙主修</w:t>
            </w:r>
            <w:proofErr w:type="gramEnd"/>
            <w:r w:rsidRPr="0071077D">
              <w:rPr>
                <w:rFonts w:cs="Times New Roman"/>
              </w:rPr>
              <w:t>比率</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呂依潔</w:t>
            </w:r>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63282</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學士班畢業生每學年</w:t>
            </w:r>
            <w:proofErr w:type="gramStart"/>
            <w:r w:rsidRPr="0071077D">
              <w:rPr>
                <w:rFonts w:cs="Times New Roman"/>
              </w:rPr>
              <w:t>修畢輔系</w:t>
            </w:r>
            <w:proofErr w:type="gramEnd"/>
            <w:r w:rsidRPr="0071077D">
              <w:rPr>
                <w:rFonts w:cs="Times New Roman"/>
              </w:rPr>
              <w:t>比率</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呂依潔</w:t>
            </w:r>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63282</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學士班畢業生每學年</w:t>
            </w:r>
            <w:proofErr w:type="gramStart"/>
            <w:r w:rsidRPr="0071077D">
              <w:rPr>
                <w:rFonts w:cs="Times New Roman"/>
              </w:rPr>
              <w:t>修畢雙主修</w:t>
            </w:r>
            <w:proofErr w:type="gramEnd"/>
            <w:r w:rsidRPr="0071077D">
              <w:rPr>
                <w:rFonts w:cs="Times New Roman"/>
              </w:rPr>
              <w:t>比率</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呂依潔</w:t>
            </w:r>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63282</w:t>
            </w:r>
          </w:p>
        </w:tc>
      </w:tr>
      <w:tr w:rsidR="00DA15FA" w:rsidRPr="0071077D" w:rsidTr="00DA15FA">
        <w:trPr>
          <w:trHeight w:val="680"/>
        </w:trPr>
        <w:tc>
          <w:tcPr>
            <w:tcW w:w="1276" w:type="dxa"/>
            <w:vMerge w:val="restart"/>
            <w:noWrap/>
            <w:vAlign w:val="center"/>
            <w:hideMark/>
          </w:tcPr>
          <w:p w:rsidR="00DA15FA" w:rsidRPr="0071077D" w:rsidRDefault="00DA15FA" w:rsidP="004715E3">
            <w:pPr>
              <w:spacing w:before="180" w:after="180"/>
              <w:jc w:val="center"/>
              <w:rPr>
                <w:rFonts w:cs="Times New Roman"/>
              </w:rPr>
            </w:pPr>
            <w:r w:rsidRPr="0071077D">
              <w:rPr>
                <w:rFonts w:cs="Times New Roman"/>
              </w:rPr>
              <w:t>學生學習</w:t>
            </w:r>
          </w:p>
        </w:tc>
        <w:tc>
          <w:tcPr>
            <w:tcW w:w="993" w:type="dxa"/>
            <w:vMerge w:val="restart"/>
            <w:noWrap/>
            <w:vAlign w:val="center"/>
            <w:hideMark/>
          </w:tcPr>
          <w:p w:rsidR="00DA15FA" w:rsidRPr="0071077D" w:rsidRDefault="00DA15FA" w:rsidP="004715E3">
            <w:pPr>
              <w:spacing w:before="180" w:after="180"/>
              <w:jc w:val="center"/>
              <w:rPr>
                <w:rFonts w:cs="Times New Roman"/>
              </w:rPr>
            </w:pPr>
            <w:r w:rsidRPr="0071077D">
              <w:rPr>
                <w:rFonts w:cs="Times New Roman"/>
              </w:rPr>
              <w:t>獎項</w:t>
            </w:r>
          </w:p>
        </w:tc>
        <w:tc>
          <w:tcPr>
            <w:tcW w:w="1842" w:type="dxa"/>
            <w:vMerge w:val="restart"/>
            <w:vAlign w:val="center"/>
            <w:hideMark/>
          </w:tcPr>
          <w:p w:rsidR="00DA15FA" w:rsidRPr="0071077D" w:rsidRDefault="00DA15FA" w:rsidP="00DA15FA">
            <w:pPr>
              <w:spacing w:before="180" w:after="180"/>
              <w:rPr>
                <w:rFonts w:cs="Times New Roman"/>
              </w:rPr>
            </w:pPr>
            <w:r w:rsidRPr="0071077D">
              <w:rPr>
                <w:rFonts w:cs="Times New Roman"/>
              </w:rPr>
              <w:t>學生獲獎表現</w:t>
            </w:r>
          </w:p>
        </w:tc>
        <w:tc>
          <w:tcPr>
            <w:tcW w:w="3119" w:type="dxa"/>
            <w:vAlign w:val="center"/>
            <w:hideMark/>
          </w:tcPr>
          <w:p w:rsidR="00DA15FA" w:rsidRPr="0071077D" w:rsidRDefault="00DA15FA" w:rsidP="00DA15FA">
            <w:pPr>
              <w:spacing w:before="180" w:after="180"/>
              <w:rPr>
                <w:rFonts w:cs="Times New Roman"/>
              </w:rPr>
            </w:pPr>
            <w:proofErr w:type="gramStart"/>
            <w:r w:rsidRPr="0071077D">
              <w:rPr>
                <w:rFonts w:cs="Times New Roman"/>
              </w:rPr>
              <w:t>學士班獲</w:t>
            </w:r>
            <w:r w:rsidR="00FC11B9">
              <w:rPr>
                <w:rFonts w:cs="Times New Roman"/>
              </w:rPr>
              <w:t>國科會</w:t>
            </w:r>
            <w:proofErr w:type="gramEnd"/>
            <w:r w:rsidRPr="0071077D">
              <w:rPr>
                <w:rFonts w:cs="Times New Roman"/>
              </w:rPr>
              <w:t>大專學生補助比率</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proofErr w:type="gramStart"/>
            <w:r w:rsidRPr="0071077D">
              <w:rPr>
                <w:rFonts w:cs="Times New Roman" w:hint="eastAsia"/>
              </w:rPr>
              <w:t>國合處</w:t>
            </w:r>
            <w:proofErr w:type="gramEnd"/>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何芸婷</w:t>
            </w:r>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62040</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proofErr w:type="gramStart"/>
            <w:r w:rsidRPr="0071077D">
              <w:rPr>
                <w:rFonts w:cs="Times New Roman"/>
              </w:rPr>
              <w:t>博士班獲</w:t>
            </w:r>
            <w:r w:rsidR="00FC11B9">
              <w:rPr>
                <w:rFonts w:cs="Times New Roman"/>
              </w:rPr>
              <w:t>國科會</w:t>
            </w:r>
            <w:proofErr w:type="gramEnd"/>
            <w:r w:rsidRPr="0071077D">
              <w:rPr>
                <w:rFonts w:cs="Times New Roman"/>
              </w:rPr>
              <w:t>赴國外研究補助比率</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szCs w:val="24"/>
              </w:rPr>
            </w:pPr>
            <w:r w:rsidRPr="0071077D">
              <w:rPr>
                <w:rFonts w:cs="Times New Roman" w:hint="eastAsia"/>
              </w:rPr>
              <w:t>研發處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陳瑞英</w:t>
            </w:r>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66899</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proofErr w:type="gramStart"/>
            <w:r w:rsidRPr="0071077D">
              <w:rPr>
                <w:rFonts w:cs="Times New Roman"/>
              </w:rPr>
              <w:t>博士班獲</w:t>
            </w:r>
            <w:r w:rsidR="00FC11B9">
              <w:rPr>
                <w:rFonts w:cs="Times New Roman"/>
              </w:rPr>
              <w:t>國科會</w:t>
            </w:r>
            <w:proofErr w:type="gramEnd"/>
            <w:r w:rsidRPr="0071077D">
              <w:rPr>
                <w:rFonts w:cs="Times New Roman"/>
              </w:rPr>
              <w:t>人社博士論文獎比率</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研發處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陳瑞英</w:t>
            </w:r>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66899</w:t>
            </w:r>
          </w:p>
        </w:tc>
      </w:tr>
      <w:tr w:rsidR="00DA15FA" w:rsidRPr="0071077D" w:rsidTr="00DA15FA">
        <w:trPr>
          <w:trHeight w:val="680"/>
        </w:trPr>
        <w:tc>
          <w:tcPr>
            <w:tcW w:w="1276" w:type="dxa"/>
            <w:vMerge w:val="restart"/>
            <w:noWrap/>
            <w:vAlign w:val="center"/>
            <w:hideMark/>
          </w:tcPr>
          <w:p w:rsidR="00DA15FA" w:rsidRPr="0071077D" w:rsidRDefault="00DA15FA" w:rsidP="004715E3">
            <w:pPr>
              <w:spacing w:before="180" w:after="180"/>
              <w:jc w:val="center"/>
              <w:rPr>
                <w:rFonts w:cs="Times New Roman"/>
              </w:rPr>
            </w:pPr>
            <w:r w:rsidRPr="0071077D">
              <w:rPr>
                <w:rFonts w:cs="Times New Roman"/>
              </w:rPr>
              <w:t>學生學習</w:t>
            </w:r>
          </w:p>
        </w:tc>
        <w:tc>
          <w:tcPr>
            <w:tcW w:w="993" w:type="dxa"/>
            <w:vMerge w:val="restart"/>
            <w:noWrap/>
            <w:vAlign w:val="center"/>
            <w:hideMark/>
          </w:tcPr>
          <w:p w:rsidR="00DA15FA" w:rsidRPr="0071077D" w:rsidRDefault="00DA15FA" w:rsidP="004715E3">
            <w:pPr>
              <w:spacing w:before="180" w:after="180"/>
              <w:jc w:val="center"/>
              <w:rPr>
                <w:rFonts w:cs="Times New Roman"/>
              </w:rPr>
            </w:pPr>
            <w:r w:rsidRPr="0071077D">
              <w:rPr>
                <w:rFonts w:cs="Times New Roman"/>
              </w:rPr>
              <w:t>獎學金</w:t>
            </w:r>
          </w:p>
        </w:tc>
        <w:tc>
          <w:tcPr>
            <w:tcW w:w="1842" w:type="dxa"/>
            <w:vMerge w:val="restart"/>
            <w:vAlign w:val="center"/>
            <w:hideMark/>
          </w:tcPr>
          <w:p w:rsidR="00DA15FA" w:rsidRPr="0071077D" w:rsidRDefault="00DA15FA" w:rsidP="00DA15FA">
            <w:pPr>
              <w:spacing w:before="180" w:after="180"/>
              <w:rPr>
                <w:rFonts w:cs="Times New Roman"/>
              </w:rPr>
            </w:pPr>
            <w:r w:rsidRPr="0071077D">
              <w:rPr>
                <w:rFonts w:cs="Times New Roman"/>
              </w:rPr>
              <w:t>學生獲獎助學金情形</w:t>
            </w: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學士班獲獎助學金平均金額</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學</w:t>
            </w:r>
            <w:proofErr w:type="gramStart"/>
            <w:r w:rsidRPr="0071077D">
              <w:rPr>
                <w:rFonts w:cs="Times New Roman" w:hint="eastAsia"/>
              </w:rPr>
              <w:t>務</w:t>
            </w:r>
            <w:proofErr w:type="gramEnd"/>
            <w:r w:rsidRPr="0071077D">
              <w:rPr>
                <w:rFonts w:cs="Times New Roman" w:hint="eastAsia"/>
              </w:rPr>
              <w:t>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周柏宏</w:t>
            </w:r>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62221</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碩士班獲獎助學金平均金額</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學</w:t>
            </w:r>
            <w:proofErr w:type="gramStart"/>
            <w:r w:rsidRPr="0071077D">
              <w:rPr>
                <w:rFonts w:cs="Times New Roman" w:hint="eastAsia"/>
              </w:rPr>
              <w:t>務</w:t>
            </w:r>
            <w:proofErr w:type="gramEnd"/>
            <w:r w:rsidRPr="0071077D">
              <w:rPr>
                <w:rFonts w:cs="Times New Roman" w:hint="eastAsia"/>
              </w:rPr>
              <w:t>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周柏宏</w:t>
            </w:r>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62221</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博士班獲獎助學金平均金額</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學</w:t>
            </w:r>
            <w:proofErr w:type="gramStart"/>
            <w:r w:rsidRPr="0071077D">
              <w:rPr>
                <w:rFonts w:cs="Times New Roman" w:hint="eastAsia"/>
              </w:rPr>
              <w:t>務</w:t>
            </w:r>
            <w:proofErr w:type="gramEnd"/>
            <w:r w:rsidRPr="0071077D">
              <w:rPr>
                <w:rFonts w:cs="Times New Roman" w:hint="eastAsia"/>
              </w:rPr>
              <w:t>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周柏宏</w:t>
            </w:r>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62221</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學士班出國交換獲獎學金人數比率</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proofErr w:type="gramStart"/>
            <w:r w:rsidRPr="0071077D">
              <w:rPr>
                <w:rFonts w:cs="Times New Roman" w:hint="eastAsia"/>
              </w:rPr>
              <w:t>國合處</w:t>
            </w:r>
            <w:proofErr w:type="gramEnd"/>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黃千玲</w:t>
            </w:r>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62023</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碩士班出國交換獲獎學金人數比率</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proofErr w:type="gramStart"/>
            <w:r w:rsidRPr="0071077D">
              <w:rPr>
                <w:rFonts w:cs="Times New Roman" w:hint="eastAsia"/>
              </w:rPr>
              <w:t>國合處</w:t>
            </w:r>
            <w:proofErr w:type="gramEnd"/>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黃千玲</w:t>
            </w:r>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62023</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博士班出國交換獲獎學金人數比率</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proofErr w:type="gramStart"/>
            <w:r w:rsidRPr="0071077D">
              <w:rPr>
                <w:rFonts w:cs="Times New Roman" w:hint="eastAsia"/>
              </w:rPr>
              <w:t>國合處</w:t>
            </w:r>
            <w:proofErr w:type="gramEnd"/>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黃千玲</w:t>
            </w:r>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62023</w:t>
            </w:r>
          </w:p>
        </w:tc>
      </w:tr>
      <w:tr w:rsidR="00DA15FA" w:rsidRPr="0071077D" w:rsidTr="00DA15FA">
        <w:trPr>
          <w:trHeight w:val="680"/>
        </w:trPr>
        <w:tc>
          <w:tcPr>
            <w:tcW w:w="1276" w:type="dxa"/>
            <w:vMerge/>
            <w:vAlign w:val="center"/>
          </w:tcPr>
          <w:p w:rsidR="00DA15FA" w:rsidRPr="0071077D" w:rsidRDefault="00DA15FA" w:rsidP="004715E3">
            <w:pPr>
              <w:spacing w:before="180" w:after="180"/>
              <w:jc w:val="center"/>
              <w:rPr>
                <w:rFonts w:cs="Times New Roman"/>
              </w:rPr>
            </w:pPr>
          </w:p>
        </w:tc>
        <w:tc>
          <w:tcPr>
            <w:tcW w:w="993" w:type="dxa"/>
            <w:vMerge/>
            <w:vAlign w:val="center"/>
          </w:tcPr>
          <w:p w:rsidR="00DA15FA" w:rsidRPr="0071077D" w:rsidRDefault="00DA15FA" w:rsidP="004715E3">
            <w:pPr>
              <w:spacing w:before="180" w:after="180"/>
              <w:jc w:val="center"/>
              <w:rPr>
                <w:rFonts w:cs="Times New Roman"/>
              </w:rPr>
            </w:pPr>
          </w:p>
        </w:tc>
        <w:tc>
          <w:tcPr>
            <w:tcW w:w="1842" w:type="dxa"/>
            <w:vMerge/>
            <w:vAlign w:val="center"/>
          </w:tcPr>
          <w:p w:rsidR="00DA15FA" w:rsidRPr="0071077D" w:rsidRDefault="00DA15FA" w:rsidP="00DA15FA">
            <w:pPr>
              <w:spacing w:before="180" w:after="180"/>
              <w:rPr>
                <w:rFonts w:cs="Times New Roman"/>
              </w:rPr>
            </w:pPr>
          </w:p>
        </w:tc>
        <w:tc>
          <w:tcPr>
            <w:tcW w:w="3119" w:type="dxa"/>
            <w:vAlign w:val="center"/>
          </w:tcPr>
          <w:p w:rsidR="00DA15FA" w:rsidRPr="0071077D" w:rsidRDefault="00DA15FA" w:rsidP="00DA15FA">
            <w:pPr>
              <w:spacing w:before="180" w:after="180"/>
              <w:rPr>
                <w:rFonts w:cs="Times New Roman"/>
              </w:rPr>
            </w:pPr>
            <w:r w:rsidRPr="0071077D">
              <w:rPr>
                <w:rFonts w:cs="Times New Roman"/>
              </w:rPr>
              <w:t>外籍學位生入學獎學金獲獎人數比率</w:t>
            </w:r>
          </w:p>
        </w:tc>
        <w:tc>
          <w:tcPr>
            <w:tcW w:w="1276" w:type="dxa"/>
            <w:tcBorders>
              <w:top w:val="nil"/>
              <w:left w:val="single" w:sz="4" w:space="0" w:color="000000"/>
              <w:bottom w:val="single" w:sz="4" w:space="0" w:color="000000"/>
              <w:right w:val="single" w:sz="4" w:space="0" w:color="000000"/>
            </w:tcBorders>
            <w:vAlign w:val="center"/>
          </w:tcPr>
          <w:p w:rsidR="00DA15FA" w:rsidRPr="0071077D" w:rsidRDefault="00DA15FA">
            <w:pPr>
              <w:spacing w:before="180" w:after="180"/>
              <w:jc w:val="center"/>
              <w:rPr>
                <w:rFonts w:cs="Times New Roman"/>
              </w:rPr>
            </w:pPr>
            <w:proofErr w:type="gramStart"/>
            <w:r w:rsidRPr="0071077D">
              <w:rPr>
                <w:rFonts w:cs="Times New Roman" w:hint="eastAsia"/>
              </w:rPr>
              <w:t>國合處</w:t>
            </w:r>
            <w:proofErr w:type="gramEnd"/>
          </w:p>
        </w:tc>
        <w:tc>
          <w:tcPr>
            <w:tcW w:w="1134" w:type="dxa"/>
            <w:tcBorders>
              <w:top w:val="nil"/>
              <w:left w:val="nil"/>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黃千玲</w:t>
            </w:r>
          </w:p>
        </w:tc>
        <w:tc>
          <w:tcPr>
            <w:tcW w:w="992" w:type="dxa"/>
            <w:tcBorders>
              <w:top w:val="nil"/>
              <w:left w:val="nil"/>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62023</w:t>
            </w:r>
          </w:p>
        </w:tc>
      </w:tr>
      <w:tr w:rsidR="00DA15FA" w:rsidRPr="0071077D" w:rsidTr="00DA15FA">
        <w:trPr>
          <w:trHeight w:val="680"/>
        </w:trPr>
        <w:tc>
          <w:tcPr>
            <w:tcW w:w="1276" w:type="dxa"/>
            <w:vMerge/>
            <w:vAlign w:val="center"/>
          </w:tcPr>
          <w:p w:rsidR="00DA15FA" w:rsidRPr="0071077D" w:rsidRDefault="00DA15FA" w:rsidP="004715E3">
            <w:pPr>
              <w:spacing w:before="180" w:after="180"/>
              <w:jc w:val="center"/>
              <w:rPr>
                <w:rFonts w:cs="Times New Roman"/>
              </w:rPr>
            </w:pPr>
          </w:p>
        </w:tc>
        <w:tc>
          <w:tcPr>
            <w:tcW w:w="993" w:type="dxa"/>
            <w:vMerge/>
            <w:vAlign w:val="center"/>
          </w:tcPr>
          <w:p w:rsidR="00DA15FA" w:rsidRPr="0071077D" w:rsidRDefault="00DA15FA" w:rsidP="004715E3">
            <w:pPr>
              <w:spacing w:before="180" w:after="180"/>
              <w:jc w:val="center"/>
              <w:rPr>
                <w:rFonts w:cs="Times New Roman"/>
              </w:rPr>
            </w:pPr>
          </w:p>
        </w:tc>
        <w:tc>
          <w:tcPr>
            <w:tcW w:w="1842" w:type="dxa"/>
            <w:vMerge/>
            <w:vAlign w:val="center"/>
          </w:tcPr>
          <w:p w:rsidR="00DA15FA" w:rsidRPr="0071077D" w:rsidRDefault="00DA15FA" w:rsidP="00DA15FA">
            <w:pPr>
              <w:spacing w:before="180" w:after="180"/>
              <w:rPr>
                <w:rFonts w:cs="Times New Roman"/>
              </w:rPr>
            </w:pPr>
          </w:p>
        </w:tc>
        <w:tc>
          <w:tcPr>
            <w:tcW w:w="3119" w:type="dxa"/>
            <w:vAlign w:val="center"/>
          </w:tcPr>
          <w:p w:rsidR="00DA15FA" w:rsidRPr="0071077D" w:rsidRDefault="00DA15FA" w:rsidP="00DA15FA">
            <w:pPr>
              <w:spacing w:before="180" w:after="180"/>
              <w:rPr>
                <w:rFonts w:cs="Times New Roman"/>
              </w:rPr>
            </w:pPr>
            <w:r w:rsidRPr="0071077D">
              <w:rPr>
                <w:rFonts w:cs="Times New Roman"/>
              </w:rPr>
              <w:t>陸生學位生入學獎學金獲獎人數比率</w:t>
            </w:r>
          </w:p>
        </w:tc>
        <w:tc>
          <w:tcPr>
            <w:tcW w:w="1276" w:type="dxa"/>
            <w:tcBorders>
              <w:top w:val="nil"/>
              <w:left w:val="single" w:sz="4" w:space="0" w:color="000000"/>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教務處</w:t>
            </w:r>
          </w:p>
        </w:tc>
        <w:tc>
          <w:tcPr>
            <w:tcW w:w="1134" w:type="dxa"/>
            <w:tcBorders>
              <w:top w:val="nil"/>
              <w:left w:val="nil"/>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黃竹</w:t>
            </w:r>
            <w:proofErr w:type="gramStart"/>
            <w:r w:rsidRPr="0071077D">
              <w:rPr>
                <w:rFonts w:cs="Times New Roman" w:hint="eastAsia"/>
              </w:rPr>
              <w:t>攸</w:t>
            </w:r>
            <w:proofErr w:type="gramEnd"/>
          </w:p>
        </w:tc>
        <w:tc>
          <w:tcPr>
            <w:tcW w:w="992" w:type="dxa"/>
            <w:tcBorders>
              <w:top w:val="nil"/>
              <w:left w:val="nil"/>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62889</w:t>
            </w:r>
          </w:p>
        </w:tc>
      </w:tr>
      <w:tr w:rsidR="00DA15FA" w:rsidRPr="0071077D" w:rsidTr="00DA15FA">
        <w:trPr>
          <w:trHeight w:val="680"/>
        </w:trPr>
        <w:tc>
          <w:tcPr>
            <w:tcW w:w="1276" w:type="dxa"/>
            <w:vMerge/>
            <w:vAlign w:val="center"/>
          </w:tcPr>
          <w:p w:rsidR="00DA15FA" w:rsidRPr="0071077D" w:rsidRDefault="00DA15FA" w:rsidP="004715E3">
            <w:pPr>
              <w:spacing w:before="180" w:after="180"/>
              <w:jc w:val="center"/>
              <w:rPr>
                <w:rFonts w:cs="Times New Roman"/>
              </w:rPr>
            </w:pPr>
          </w:p>
        </w:tc>
        <w:tc>
          <w:tcPr>
            <w:tcW w:w="993" w:type="dxa"/>
            <w:vMerge/>
            <w:vAlign w:val="center"/>
          </w:tcPr>
          <w:p w:rsidR="00DA15FA" w:rsidRPr="0071077D" w:rsidRDefault="00DA15FA" w:rsidP="004715E3">
            <w:pPr>
              <w:spacing w:before="180" w:after="180"/>
              <w:jc w:val="center"/>
              <w:rPr>
                <w:rFonts w:cs="Times New Roman"/>
              </w:rPr>
            </w:pPr>
          </w:p>
        </w:tc>
        <w:tc>
          <w:tcPr>
            <w:tcW w:w="1842" w:type="dxa"/>
            <w:vMerge/>
            <w:vAlign w:val="center"/>
          </w:tcPr>
          <w:p w:rsidR="00DA15FA" w:rsidRPr="0071077D" w:rsidRDefault="00DA15FA" w:rsidP="00DA15FA">
            <w:pPr>
              <w:spacing w:before="180" w:after="180"/>
              <w:rPr>
                <w:rFonts w:cs="Times New Roman"/>
              </w:rPr>
            </w:pPr>
          </w:p>
        </w:tc>
        <w:tc>
          <w:tcPr>
            <w:tcW w:w="3119" w:type="dxa"/>
            <w:vAlign w:val="center"/>
          </w:tcPr>
          <w:p w:rsidR="00DA15FA" w:rsidRPr="0071077D" w:rsidRDefault="00DA15FA" w:rsidP="00DA15FA">
            <w:pPr>
              <w:spacing w:before="180" w:after="180"/>
              <w:rPr>
                <w:rFonts w:cs="Times New Roman"/>
              </w:rPr>
            </w:pPr>
            <w:r w:rsidRPr="0071077D">
              <w:rPr>
                <w:rFonts w:cs="Times New Roman"/>
              </w:rPr>
              <w:t>僑生學位生入學獎學金獲獎人數比率</w:t>
            </w:r>
          </w:p>
        </w:tc>
        <w:tc>
          <w:tcPr>
            <w:tcW w:w="1276" w:type="dxa"/>
            <w:tcBorders>
              <w:top w:val="nil"/>
              <w:left w:val="single" w:sz="4" w:space="0" w:color="000000"/>
              <w:bottom w:val="single" w:sz="4" w:space="0" w:color="000000"/>
              <w:right w:val="single" w:sz="4" w:space="0" w:color="000000"/>
            </w:tcBorders>
            <w:vAlign w:val="center"/>
          </w:tcPr>
          <w:p w:rsidR="00DA15FA" w:rsidRPr="0071077D" w:rsidRDefault="00DA15FA">
            <w:pPr>
              <w:spacing w:before="180" w:after="180"/>
              <w:jc w:val="center"/>
              <w:rPr>
                <w:rFonts w:cs="Times New Roman"/>
                <w:szCs w:val="24"/>
              </w:rPr>
            </w:pPr>
            <w:r w:rsidRPr="0071077D">
              <w:rPr>
                <w:rFonts w:cs="Times New Roman" w:hint="eastAsia"/>
              </w:rPr>
              <w:t>教務處</w:t>
            </w:r>
          </w:p>
        </w:tc>
        <w:tc>
          <w:tcPr>
            <w:tcW w:w="1134" w:type="dxa"/>
            <w:tcBorders>
              <w:top w:val="nil"/>
              <w:left w:val="nil"/>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陳秀珠</w:t>
            </w:r>
          </w:p>
        </w:tc>
        <w:tc>
          <w:tcPr>
            <w:tcW w:w="992" w:type="dxa"/>
            <w:tcBorders>
              <w:top w:val="nil"/>
              <w:left w:val="nil"/>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62887</w:t>
            </w:r>
          </w:p>
        </w:tc>
      </w:tr>
      <w:tr w:rsidR="00DA15FA" w:rsidRPr="0071077D" w:rsidTr="00DA15FA">
        <w:trPr>
          <w:trHeight w:val="680"/>
        </w:trPr>
        <w:tc>
          <w:tcPr>
            <w:tcW w:w="1276" w:type="dxa"/>
            <w:vMerge w:val="restart"/>
            <w:noWrap/>
            <w:vAlign w:val="center"/>
            <w:hideMark/>
          </w:tcPr>
          <w:p w:rsidR="00DA15FA" w:rsidRPr="0071077D" w:rsidRDefault="00DA15FA" w:rsidP="004715E3">
            <w:pPr>
              <w:spacing w:before="180" w:after="180"/>
              <w:jc w:val="center"/>
              <w:rPr>
                <w:rFonts w:cs="Times New Roman"/>
              </w:rPr>
            </w:pPr>
            <w:r w:rsidRPr="0071077D">
              <w:rPr>
                <w:rFonts w:cs="Times New Roman"/>
              </w:rPr>
              <w:t>學生學習</w:t>
            </w:r>
          </w:p>
        </w:tc>
        <w:tc>
          <w:tcPr>
            <w:tcW w:w="993" w:type="dxa"/>
            <w:vMerge w:val="restart"/>
            <w:noWrap/>
            <w:vAlign w:val="center"/>
            <w:hideMark/>
          </w:tcPr>
          <w:p w:rsidR="00DA15FA" w:rsidRPr="0071077D" w:rsidRDefault="00DA15FA" w:rsidP="004715E3">
            <w:pPr>
              <w:spacing w:before="180" w:after="180"/>
              <w:jc w:val="center"/>
              <w:rPr>
                <w:rFonts w:cs="Times New Roman"/>
              </w:rPr>
            </w:pPr>
            <w:r w:rsidRPr="0071077D">
              <w:rPr>
                <w:rFonts w:cs="Times New Roman"/>
              </w:rPr>
              <w:t>國際化</w:t>
            </w:r>
          </w:p>
        </w:tc>
        <w:tc>
          <w:tcPr>
            <w:tcW w:w="1842" w:type="dxa"/>
            <w:vMerge w:val="restart"/>
            <w:vAlign w:val="center"/>
            <w:hideMark/>
          </w:tcPr>
          <w:p w:rsidR="00DA15FA" w:rsidRPr="0071077D" w:rsidRDefault="00DA15FA" w:rsidP="00DA15FA">
            <w:pPr>
              <w:spacing w:before="180" w:after="180"/>
              <w:rPr>
                <w:rFonts w:cs="Times New Roman"/>
              </w:rPr>
            </w:pPr>
            <w:r w:rsidRPr="0071077D">
              <w:rPr>
                <w:rFonts w:cs="Times New Roman"/>
              </w:rPr>
              <w:t>學生國際交流情形</w:t>
            </w: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學士班出國交換學生比率</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szCs w:val="24"/>
              </w:rPr>
            </w:pPr>
            <w:proofErr w:type="gramStart"/>
            <w:r w:rsidRPr="0071077D">
              <w:rPr>
                <w:rFonts w:cs="Times New Roman" w:hint="eastAsia"/>
              </w:rPr>
              <w:t>國合處</w:t>
            </w:r>
            <w:proofErr w:type="gramEnd"/>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黃千玲</w:t>
            </w:r>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62023</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proofErr w:type="gramStart"/>
            <w:r w:rsidRPr="0071077D">
              <w:rPr>
                <w:rFonts w:cs="Times New Roman"/>
              </w:rPr>
              <w:t>碩</w:t>
            </w:r>
            <w:proofErr w:type="gramEnd"/>
            <w:r w:rsidRPr="0071077D">
              <w:rPr>
                <w:rFonts w:cs="Times New Roman"/>
              </w:rPr>
              <w:t>博士班出國交換學生比率</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proofErr w:type="gramStart"/>
            <w:r w:rsidRPr="0071077D">
              <w:rPr>
                <w:rFonts w:cs="Times New Roman" w:hint="eastAsia"/>
              </w:rPr>
              <w:t>國合處</w:t>
            </w:r>
            <w:proofErr w:type="gramEnd"/>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黃千玲</w:t>
            </w:r>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62023</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學士班來校交換學生比率</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proofErr w:type="gramStart"/>
            <w:r w:rsidRPr="0071077D">
              <w:rPr>
                <w:rFonts w:cs="Times New Roman" w:hint="eastAsia"/>
              </w:rPr>
              <w:t>國合處</w:t>
            </w:r>
            <w:proofErr w:type="gramEnd"/>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黃千玲</w:t>
            </w:r>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62023</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proofErr w:type="gramStart"/>
            <w:r w:rsidRPr="0071077D">
              <w:rPr>
                <w:rFonts w:cs="Times New Roman"/>
              </w:rPr>
              <w:t>碩</w:t>
            </w:r>
            <w:proofErr w:type="gramEnd"/>
            <w:r w:rsidRPr="0071077D">
              <w:rPr>
                <w:rFonts w:cs="Times New Roman"/>
              </w:rPr>
              <w:t>博士班來校交換學生比率</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proofErr w:type="gramStart"/>
            <w:r w:rsidRPr="0071077D">
              <w:rPr>
                <w:rFonts w:cs="Times New Roman" w:hint="eastAsia"/>
              </w:rPr>
              <w:t>國合處</w:t>
            </w:r>
            <w:proofErr w:type="gramEnd"/>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黃千玲</w:t>
            </w:r>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62023</w:t>
            </w:r>
          </w:p>
        </w:tc>
      </w:tr>
      <w:tr w:rsidR="00DA15FA" w:rsidRPr="0071077D" w:rsidTr="00DA15FA">
        <w:trPr>
          <w:trHeight w:val="680"/>
        </w:trPr>
        <w:tc>
          <w:tcPr>
            <w:tcW w:w="1276" w:type="dxa"/>
            <w:vMerge/>
            <w:vAlign w:val="center"/>
          </w:tcPr>
          <w:p w:rsidR="00DA15FA" w:rsidRPr="0071077D" w:rsidRDefault="00DA15FA" w:rsidP="004715E3">
            <w:pPr>
              <w:spacing w:before="180" w:after="180"/>
              <w:jc w:val="center"/>
              <w:rPr>
                <w:rFonts w:cs="Times New Roman"/>
              </w:rPr>
            </w:pPr>
          </w:p>
        </w:tc>
        <w:tc>
          <w:tcPr>
            <w:tcW w:w="993" w:type="dxa"/>
            <w:vMerge/>
            <w:vAlign w:val="center"/>
          </w:tcPr>
          <w:p w:rsidR="00DA15FA" w:rsidRPr="0071077D" w:rsidRDefault="00DA15FA" w:rsidP="004715E3">
            <w:pPr>
              <w:spacing w:before="180" w:after="180"/>
              <w:jc w:val="center"/>
              <w:rPr>
                <w:rFonts w:cs="Times New Roman"/>
              </w:rPr>
            </w:pPr>
          </w:p>
        </w:tc>
        <w:tc>
          <w:tcPr>
            <w:tcW w:w="1842" w:type="dxa"/>
            <w:vMerge/>
            <w:vAlign w:val="center"/>
          </w:tcPr>
          <w:p w:rsidR="00DA15FA" w:rsidRPr="0071077D" w:rsidRDefault="00DA15FA" w:rsidP="00DA15FA">
            <w:pPr>
              <w:spacing w:before="180" w:after="180"/>
              <w:rPr>
                <w:rFonts w:cs="Times New Roman"/>
              </w:rPr>
            </w:pPr>
          </w:p>
        </w:tc>
        <w:tc>
          <w:tcPr>
            <w:tcW w:w="3119" w:type="dxa"/>
            <w:vAlign w:val="center"/>
          </w:tcPr>
          <w:p w:rsidR="00DA15FA" w:rsidRPr="0071077D" w:rsidRDefault="00DA15FA" w:rsidP="00DA15FA">
            <w:pPr>
              <w:spacing w:before="180" w:after="180"/>
              <w:rPr>
                <w:rFonts w:cs="Times New Roman"/>
              </w:rPr>
            </w:pPr>
            <w:r w:rsidRPr="0071077D">
              <w:rPr>
                <w:rFonts w:cs="Times New Roman"/>
              </w:rPr>
              <w:t>學士班外籍學位生比率</w:t>
            </w:r>
          </w:p>
        </w:tc>
        <w:tc>
          <w:tcPr>
            <w:tcW w:w="1276" w:type="dxa"/>
            <w:tcBorders>
              <w:top w:val="nil"/>
              <w:left w:val="single" w:sz="4" w:space="0" w:color="000000"/>
              <w:bottom w:val="single" w:sz="4" w:space="0" w:color="000000"/>
              <w:right w:val="single" w:sz="4" w:space="0" w:color="000000"/>
            </w:tcBorders>
            <w:vAlign w:val="center"/>
          </w:tcPr>
          <w:p w:rsidR="00DA15FA" w:rsidRPr="0071077D" w:rsidRDefault="00DA15FA">
            <w:pPr>
              <w:spacing w:before="180" w:after="180"/>
              <w:jc w:val="center"/>
              <w:rPr>
                <w:rFonts w:cs="Times New Roman"/>
              </w:rPr>
            </w:pPr>
            <w:proofErr w:type="gramStart"/>
            <w:r w:rsidRPr="0071077D">
              <w:rPr>
                <w:rFonts w:cs="Times New Roman" w:hint="eastAsia"/>
              </w:rPr>
              <w:t>國合處</w:t>
            </w:r>
            <w:proofErr w:type="gramEnd"/>
          </w:p>
        </w:tc>
        <w:tc>
          <w:tcPr>
            <w:tcW w:w="1134" w:type="dxa"/>
            <w:tcBorders>
              <w:top w:val="nil"/>
              <w:left w:val="nil"/>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黃千玲</w:t>
            </w:r>
          </w:p>
        </w:tc>
        <w:tc>
          <w:tcPr>
            <w:tcW w:w="992" w:type="dxa"/>
            <w:tcBorders>
              <w:top w:val="nil"/>
              <w:left w:val="nil"/>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62023</w:t>
            </w:r>
          </w:p>
        </w:tc>
      </w:tr>
      <w:tr w:rsidR="00DA15FA" w:rsidRPr="0071077D" w:rsidTr="00DA15FA">
        <w:trPr>
          <w:trHeight w:val="680"/>
        </w:trPr>
        <w:tc>
          <w:tcPr>
            <w:tcW w:w="1276" w:type="dxa"/>
            <w:vMerge/>
            <w:vAlign w:val="center"/>
          </w:tcPr>
          <w:p w:rsidR="00DA15FA" w:rsidRPr="0071077D" w:rsidRDefault="00DA15FA" w:rsidP="004715E3">
            <w:pPr>
              <w:spacing w:before="180" w:after="180"/>
              <w:jc w:val="center"/>
              <w:rPr>
                <w:rFonts w:cs="Times New Roman"/>
              </w:rPr>
            </w:pPr>
          </w:p>
        </w:tc>
        <w:tc>
          <w:tcPr>
            <w:tcW w:w="993" w:type="dxa"/>
            <w:vMerge/>
            <w:vAlign w:val="center"/>
          </w:tcPr>
          <w:p w:rsidR="00DA15FA" w:rsidRPr="0071077D" w:rsidRDefault="00DA15FA" w:rsidP="004715E3">
            <w:pPr>
              <w:spacing w:before="180" w:after="180"/>
              <w:jc w:val="center"/>
              <w:rPr>
                <w:rFonts w:cs="Times New Roman"/>
              </w:rPr>
            </w:pPr>
          </w:p>
        </w:tc>
        <w:tc>
          <w:tcPr>
            <w:tcW w:w="1842" w:type="dxa"/>
            <w:vMerge/>
            <w:vAlign w:val="center"/>
          </w:tcPr>
          <w:p w:rsidR="00DA15FA" w:rsidRPr="0071077D" w:rsidRDefault="00DA15FA" w:rsidP="00DA15FA">
            <w:pPr>
              <w:spacing w:before="180" w:after="180"/>
              <w:rPr>
                <w:rFonts w:cs="Times New Roman"/>
              </w:rPr>
            </w:pPr>
          </w:p>
        </w:tc>
        <w:tc>
          <w:tcPr>
            <w:tcW w:w="3119" w:type="dxa"/>
            <w:vAlign w:val="center"/>
          </w:tcPr>
          <w:p w:rsidR="00DA15FA" w:rsidRPr="0071077D" w:rsidRDefault="00DA15FA" w:rsidP="00DA15FA">
            <w:pPr>
              <w:spacing w:before="180" w:after="180"/>
              <w:rPr>
                <w:rFonts w:cs="Times New Roman"/>
              </w:rPr>
            </w:pPr>
            <w:r w:rsidRPr="0071077D">
              <w:rPr>
                <w:rFonts w:cs="Times New Roman"/>
              </w:rPr>
              <w:t>學士班陸生學位生比率</w:t>
            </w:r>
          </w:p>
        </w:tc>
        <w:tc>
          <w:tcPr>
            <w:tcW w:w="1276" w:type="dxa"/>
            <w:tcBorders>
              <w:top w:val="nil"/>
              <w:left w:val="single" w:sz="4" w:space="0" w:color="000000"/>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學</w:t>
            </w:r>
            <w:proofErr w:type="gramStart"/>
            <w:r w:rsidRPr="0071077D">
              <w:rPr>
                <w:rFonts w:cs="Times New Roman" w:hint="eastAsia"/>
              </w:rPr>
              <w:t>務</w:t>
            </w:r>
            <w:proofErr w:type="gramEnd"/>
            <w:r w:rsidRPr="0071077D">
              <w:rPr>
                <w:rFonts w:cs="Times New Roman" w:hint="eastAsia"/>
              </w:rPr>
              <w:t>處</w:t>
            </w:r>
          </w:p>
        </w:tc>
        <w:tc>
          <w:tcPr>
            <w:tcW w:w="1134" w:type="dxa"/>
            <w:tcBorders>
              <w:top w:val="nil"/>
              <w:left w:val="nil"/>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周柏宏</w:t>
            </w:r>
          </w:p>
        </w:tc>
        <w:tc>
          <w:tcPr>
            <w:tcW w:w="992" w:type="dxa"/>
            <w:tcBorders>
              <w:top w:val="nil"/>
              <w:left w:val="nil"/>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62221</w:t>
            </w:r>
          </w:p>
        </w:tc>
      </w:tr>
      <w:tr w:rsidR="00DA15FA" w:rsidRPr="0071077D" w:rsidTr="00DA15FA">
        <w:trPr>
          <w:trHeight w:val="680"/>
        </w:trPr>
        <w:tc>
          <w:tcPr>
            <w:tcW w:w="1276" w:type="dxa"/>
            <w:vMerge/>
            <w:vAlign w:val="center"/>
          </w:tcPr>
          <w:p w:rsidR="00DA15FA" w:rsidRPr="0071077D" w:rsidRDefault="00DA15FA" w:rsidP="004715E3">
            <w:pPr>
              <w:spacing w:before="180" w:after="180"/>
              <w:jc w:val="center"/>
              <w:rPr>
                <w:rFonts w:cs="Times New Roman"/>
              </w:rPr>
            </w:pPr>
          </w:p>
        </w:tc>
        <w:tc>
          <w:tcPr>
            <w:tcW w:w="993" w:type="dxa"/>
            <w:vMerge/>
            <w:vAlign w:val="center"/>
          </w:tcPr>
          <w:p w:rsidR="00DA15FA" w:rsidRPr="0071077D" w:rsidRDefault="00DA15FA" w:rsidP="004715E3">
            <w:pPr>
              <w:spacing w:before="180" w:after="180"/>
              <w:jc w:val="center"/>
              <w:rPr>
                <w:rFonts w:cs="Times New Roman"/>
              </w:rPr>
            </w:pPr>
          </w:p>
        </w:tc>
        <w:tc>
          <w:tcPr>
            <w:tcW w:w="1842" w:type="dxa"/>
            <w:vMerge/>
            <w:vAlign w:val="center"/>
          </w:tcPr>
          <w:p w:rsidR="00DA15FA" w:rsidRPr="0071077D" w:rsidRDefault="00DA15FA" w:rsidP="00DA15FA">
            <w:pPr>
              <w:spacing w:before="180" w:after="180"/>
              <w:rPr>
                <w:rFonts w:cs="Times New Roman"/>
              </w:rPr>
            </w:pPr>
          </w:p>
        </w:tc>
        <w:tc>
          <w:tcPr>
            <w:tcW w:w="3119" w:type="dxa"/>
            <w:vAlign w:val="center"/>
          </w:tcPr>
          <w:p w:rsidR="00DA15FA" w:rsidRPr="0071077D" w:rsidRDefault="00DA15FA" w:rsidP="00DA15FA">
            <w:pPr>
              <w:spacing w:before="180" w:after="180"/>
              <w:rPr>
                <w:rFonts w:cs="Times New Roman"/>
              </w:rPr>
            </w:pPr>
            <w:r w:rsidRPr="0071077D">
              <w:rPr>
                <w:rFonts w:cs="Times New Roman"/>
              </w:rPr>
              <w:t>學士班僑生學位生比率</w:t>
            </w:r>
          </w:p>
        </w:tc>
        <w:tc>
          <w:tcPr>
            <w:tcW w:w="1276" w:type="dxa"/>
            <w:tcBorders>
              <w:top w:val="nil"/>
              <w:left w:val="single" w:sz="4" w:space="0" w:color="000000"/>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學</w:t>
            </w:r>
            <w:proofErr w:type="gramStart"/>
            <w:r w:rsidRPr="0071077D">
              <w:rPr>
                <w:rFonts w:cs="Times New Roman" w:hint="eastAsia"/>
              </w:rPr>
              <w:t>務</w:t>
            </w:r>
            <w:proofErr w:type="gramEnd"/>
            <w:r w:rsidRPr="0071077D">
              <w:rPr>
                <w:rFonts w:cs="Times New Roman" w:hint="eastAsia"/>
              </w:rPr>
              <w:t>處</w:t>
            </w:r>
          </w:p>
        </w:tc>
        <w:tc>
          <w:tcPr>
            <w:tcW w:w="1134" w:type="dxa"/>
            <w:tcBorders>
              <w:top w:val="nil"/>
              <w:left w:val="nil"/>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周柏宏</w:t>
            </w:r>
          </w:p>
        </w:tc>
        <w:tc>
          <w:tcPr>
            <w:tcW w:w="992" w:type="dxa"/>
            <w:tcBorders>
              <w:top w:val="nil"/>
              <w:left w:val="nil"/>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62221</w:t>
            </w:r>
          </w:p>
        </w:tc>
      </w:tr>
      <w:tr w:rsidR="00DA15FA" w:rsidRPr="0071077D" w:rsidTr="00DA15FA">
        <w:trPr>
          <w:trHeight w:val="680"/>
        </w:trPr>
        <w:tc>
          <w:tcPr>
            <w:tcW w:w="1276" w:type="dxa"/>
            <w:vMerge w:val="restart"/>
            <w:noWrap/>
            <w:vAlign w:val="center"/>
            <w:hideMark/>
          </w:tcPr>
          <w:p w:rsidR="00DA15FA" w:rsidRPr="0071077D" w:rsidRDefault="00DA15FA" w:rsidP="004715E3">
            <w:pPr>
              <w:spacing w:before="180" w:after="180"/>
              <w:jc w:val="center"/>
              <w:rPr>
                <w:rFonts w:cs="Times New Roman"/>
              </w:rPr>
            </w:pPr>
            <w:r w:rsidRPr="0071077D">
              <w:rPr>
                <w:rFonts w:cs="Times New Roman"/>
              </w:rPr>
              <w:t>學生學習</w:t>
            </w:r>
          </w:p>
        </w:tc>
        <w:tc>
          <w:tcPr>
            <w:tcW w:w="993" w:type="dxa"/>
            <w:vMerge w:val="restart"/>
            <w:noWrap/>
            <w:vAlign w:val="center"/>
            <w:hideMark/>
          </w:tcPr>
          <w:p w:rsidR="00DA15FA" w:rsidRPr="0071077D" w:rsidRDefault="00DA15FA" w:rsidP="004715E3">
            <w:pPr>
              <w:spacing w:before="180" w:after="180"/>
              <w:jc w:val="center"/>
              <w:rPr>
                <w:rFonts w:cs="Times New Roman"/>
              </w:rPr>
            </w:pPr>
            <w:r w:rsidRPr="0071077D">
              <w:rPr>
                <w:rFonts w:cs="Times New Roman"/>
              </w:rPr>
              <w:t>實習</w:t>
            </w:r>
          </w:p>
        </w:tc>
        <w:tc>
          <w:tcPr>
            <w:tcW w:w="1842" w:type="dxa"/>
            <w:vMerge w:val="restart"/>
            <w:vAlign w:val="center"/>
            <w:hideMark/>
          </w:tcPr>
          <w:p w:rsidR="00DA15FA" w:rsidRPr="0071077D" w:rsidRDefault="00DA15FA" w:rsidP="00DA15FA">
            <w:pPr>
              <w:spacing w:before="180" w:after="180"/>
              <w:rPr>
                <w:rFonts w:cs="Times New Roman"/>
              </w:rPr>
            </w:pPr>
            <w:r w:rsidRPr="0071077D">
              <w:rPr>
                <w:rFonts w:cs="Times New Roman"/>
              </w:rPr>
              <w:t>學生實習情形</w:t>
            </w: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學士班參與國內實習比率</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學</w:t>
            </w:r>
            <w:proofErr w:type="gramStart"/>
            <w:r w:rsidRPr="0071077D">
              <w:rPr>
                <w:rFonts w:cs="Times New Roman" w:hint="eastAsia"/>
              </w:rPr>
              <w:t>務</w:t>
            </w:r>
            <w:proofErr w:type="gramEnd"/>
            <w:r w:rsidRPr="0071077D">
              <w:rPr>
                <w:rFonts w:cs="Times New Roman" w:hint="eastAsia"/>
              </w:rPr>
              <w:t>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趙紀綱</w:t>
            </w:r>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63257</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學士班參與海外實習比率</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學</w:t>
            </w:r>
            <w:proofErr w:type="gramStart"/>
            <w:r w:rsidRPr="0071077D">
              <w:rPr>
                <w:rFonts w:cs="Times New Roman" w:hint="eastAsia"/>
              </w:rPr>
              <w:t>務</w:t>
            </w:r>
            <w:proofErr w:type="gramEnd"/>
            <w:r w:rsidRPr="0071077D">
              <w:rPr>
                <w:rFonts w:cs="Times New Roman" w:hint="eastAsia"/>
              </w:rPr>
              <w:t>處</w:t>
            </w:r>
            <w:r w:rsidRPr="0071077D">
              <w:rPr>
                <w:rFonts w:cs="Times New Roman" w:hint="eastAsia"/>
              </w:rPr>
              <w:t>/</w:t>
            </w:r>
            <w:r w:rsidR="00CA4A2D">
              <w:rPr>
                <w:rFonts w:cs="Times New Roman"/>
              </w:rPr>
              <w:br/>
            </w:r>
            <w:proofErr w:type="gramStart"/>
            <w:r w:rsidRPr="0071077D">
              <w:rPr>
                <w:rFonts w:cs="Times New Roman" w:hint="eastAsia"/>
              </w:rPr>
              <w:t>國合處</w:t>
            </w:r>
            <w:proofErr w:type="gramEnd"/>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趙紀綱</w:t>
            </w:r>
            <w:r w:rsidRPr="0071077D">
              <w:rPr>
                <w:rFonts w:cs="Times New Roman" w:hint="eastAsia"/>
              </w:rPr>
              <w:t>/</w:t>
            </w:r>
            <w:r w:rsidRPr="0071077D">
              <w:rPr>
                <w:rFonts w:cs="Times New Roman" w:hint="eastAsia"/>
              </w:rPr>
              <w:t>黃千玲</w:t>
            </w:r>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63257/62023</w:t>
            </w:r>
          </w:p>
        </w:tc>
      </w:tr>
      <w:tr w:rsidR="00DA15FA" w:rsidRPr="0071077D" w:rsidTr="00DA15FA">
        <w:trPr>
          <w:trHeight w:val="680"/>
        </w:trPr>
        <w:tc>
          <w:tcPr>
            <w:tcW w:w="1276" w:type="dxa"/>
            <w:vMerge w:val="restart"/>
            <w:noWrap/>
            <w:vAlign w:val="center"/>
            <w:hideMark/>
          </w:tcPr>
          <w:p w:rsidR="00DA15FA" w:rsidRPr="0071077D" w:rsidRDefault="00DA15FA" w:rsidP="004715E3">
            <w:pPr>
              <w:spacing w:before="180" w:after="180"/>
              <w:jc w:val="center"/>
              <w:rPr>
                <w:rFonts w:cs="Times New Roman"/>
              </w:rPr>
            </w:pPr>
            <w:r w:rsidRPr="0071077D">
              <w:rPr>
                <w:rFonts w:cs="Times New Roman"/>
              </w:rPr>
              <w:t>學生學習</w:t>
            </w:r>
          </w:p>
        </w:tc>
        <w:tc>
          <w:tcPr>
            <w:tcW w:w="993" w:type="dxa"/>
            <w:vMerge w:val="restart"/>
            <w:noWrap/>
            <w:vAlign w:val="center"/>
            <w:hideMark/>
          </w:tcPr>
          <w:p w:rsidR="00DA15FA" w:rsidRPr="0071077D" w:rsidRDefault="00DA15FA" w:rsidP="004715E3">
            <w:pPr>
              <w:spacing w:before="180" w:after="180"/>
              <w:jc w:val="center"/>
              <w:rPr>
                <w:rFonts w:cs="Times New Roman"/>
              </w:rPr>
            </w:pPr>
            <w:r w:rsidRPr="0071077D">
              <w:rPr>
                <w:rFonts w:cs="Times New Roman"/>
              </w:rPr>
              <w:t>畢業</w:t>
            </w:r>
          </w:p>
        </w:tc>
        <w:tc>
          <w:tcPr>
            <w:tcW w:w="1842" w:type="dxa"/>
            <w:vMerge w:val="restart"/>
            <w:vAlign w:val="center"/>
            <w:hideMark/>
          </w:tcPr>
          <w:p w:rsidR="00DA15FA" w:rsidRPr="0071077D" w:rsidRDefault="00DA15FA" w:rsidP="00DA15FA">
            <w:pPr>
              <w:spacing w:before="180" w:after="180"/>
              <w:rPr>
                <w:rFonts w:cs="Times New Roman"/>
              </w:rPr>
            </w:pPr>
            <w:r w:rsidRPr="0071077D">
              <w:rPr>
                <w:rFonts w:cs="Times New Roman"/>
              </w:rPr>
              <w:t>學生畢業情形</w:t>
            </w: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學士班應屆畢業比率</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黃婉</w:t>
            </w:r>
            <w:proofErr w:type="gramStart"/>
            <w:r w:rsidRPr="0071077D">
              <w:rPr>
                <w:rFonts w:cs="Times New Roman" w:hint="eastAsia"/>
              </w:rPr>
              <w:t>綝</w:t>
            </w:r>
            <w:proofErr w:type="gramEnd"/>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63281</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碩士班應屆畢業比率</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proofErr w:type="gramStart"/>
            <w:r w:rsidRPr="0071077D">
              <w:rPr>
                <w:rFonts w:cs="Times New Roman" w:hint="eastAsia"/>
              </w:rPr>
              <w:t>蔡侑町</w:t>
            </w:r>
            <w:proofErr w:type="gramEnd"/>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63278</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博士班應屆畢業比率</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proofErr w:type="gramStart"/>
            <w:r w:rsidRPr="0071077D">
              <w:rPr>
                <w:rFonts w:cs="Times New Roman" w:hint="eastAsia"/>
              </w:rPr>
              <w:t>蔡侑町</w:t>
            </w:r>
            <w:proofErr w:type="gramEnd"/>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63278</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碩士班平均修業年限</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proofErr w:type="gramStart"/>
            <w:r w:rsidRPr="0071077D">
              <w:rPr>
                <w:rFonts w:cs="Times New Roman" w:hint="eastAsia"/>
              </w:rPr>
              <w:t>蔡侑町</w:t>
            </w:r>
            <w:proofErr w:type="gramEnd"/>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63278</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博士班平均修業年限</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proofErr w:type="gramStart"/>
            <w:r w:rsidRPr="0071077D">
              <w:rPr>
                <w:rFonts w:cs="Times New Roman" w:hint="eastAsia"/>
              </w:rPr>
              <w:t>蔡侑町</w:t>
            </w:r>
            <w:proofErr w:type="gramEnd"/>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63278</w:t>
            </w:r>
          </w:p>
        </w:tc>
      </w:tr>
      <w:tr w:rsidR="00DA15FA" w:rsidRPr="0071077D" w:rsidTr="00DA15FA">
        <w:trPr>
          <w:trHeight w:val="680"/>
        </w:trPr>
        <w:tc>
          <w:tcPr>
            <w:tcW w:w="1276" w:type="dxa"/>
            <w:vMerge w:val="restart"/>
            <w:noWrap/>
            <w:vAlign w:val="center"/>
            <w:hideMark/>
          </w:tcPr>
          <w:p w:rsidR="00DA15FA" w:rsidRPr="0071077D" w:rsidRDefault="00DA15FA" w:rsidP="004715E3">
            <w:pPr>
              <w:spacing w:before="180" w:after="180"/>
              <w:jc w:val="center"/>
              <w:rPr>
                <w:rFonts w:cs="Times New Roman"/>
              </w:rPr>
            </w:pPr>
            <w:r w:rsidRPr="0071077D">
              <w:rPr>
                <w:rFonts w:cs="Times New Roman"/>
              </w:rPr>
              <w:t>學生學習</w:t>
            </w:r>
          </w:p>
        </w:tc>
        <w:tc>
          <w:tcPr>
            <w:tcW w:w="993" w:type="dxa"/>
            <w:vMerge w:val="restart"/>
            <w:noWrap/>
            <w:vAlign w:val="center"/>
            <w:hideMark/>
          </w:tcPr>
          <w:p w:rsidR="00DA15FA" w:rsidRPr="0071077D" w:rsidRDefault="00DA15FA" w:rsidP="004715E3">
            <w:pPr>
              <w:spacing w:before="180" w:after="180"/>
              <w:jc w:val="center"/>
              <w:rPr>
                <w:rFonts w:cs="Times New Roman"/>
              </w:rPr>
            </w:pPr>
            <w:r w:rsidRPr="0071077D">
              <w:rPr>
                <w:rFonts w:cs="Times New Roman"/>
              </w:rPr>
              <w:t>就職</w:t>
            </w:r>
          </w:p>
        </w:tc>
        <w:tc>
          <w:tcPr>
            <w:tcW w:w="1842" w:type="dxa"/>
            <w:vMerge w:val="restart"/>
            <w:vAlign w:val="center"/>
            <w:hideMark/>
          </w:tcPr>
          <w:p w:rsidR="00DA15FA" w:rsidRPr="0071077D" w:rsidRDefault="00DA15FA" w:rsidP="00DA15FA">
            <w:pPr>
              <w:spacing w:before="180" w:after="180"/>
              <w:rPr>
                <w:rFonts w:cs="Times New Roman"/>
              </w:rPr>
            </w:pPr>
            <w:r w:rsidRPr="0071077D">
              <w:rPr>
                <w:rFonts w:cs="Times New Roman"/>
              </w:rPr>
              <w:t>學生就職情形</w:t>
            </w: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學士班畢業</w:t>
            </w:r>
            <w:proofErr w:type="gramStart"/>
            <w:r w:rsidRPr="0071077D">
              <w:rPr>
                <w:rFonts w:cs="Times New Roman"/>
              </w:rPr>
              <w:t>一</w:t>
            </w:r>
            <w:proofErr w:type="gramEnd"/>
            <w:r w:rsidRPr="0071077D">
              <w:rPr>
                <w:rFonts w:cs="Times New Roman"/>
              </w:rPr>
              <w:t>年後之就業率</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學</w:t>
            </w:r>
            <w:proofErr w:type="gramStart"/>
            <w:r w:rsidRPr="0071077D">
              <w:rPr>
                <w:rFonts w:cs="Times New Roman" w:hint="eastAsia"/>
              </w:rPr>
              <w:t>務</w:t>
            </w:r>
            <w:proofErr w:type="gramEnd"/>
            <w:r w:rsidRPr="0071077D">
              <w:rPr>
                <w:rFonts w:cs="Times New Roman" w:hint="eastAsia"/>
              </w:rPr>
              <w:t>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趙紀綱</w:t>
            </w:r>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63257</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學士班畢業</w:t>
            </w:r>
            <w:proofErr w:type="gramStart"/>
            <w:r w:rsidRPr="0071077D">
              <w:rPr>
                <w:rFonts w:cs="Times New Roman"/>
              </w:rPr>
              <w:t>三</w:t>
            </w:r>
            <w:proofErr w:type="gramEnd"/>
            <w:r w:rsidRPr="0071077D">
              <w:rPr>
                <w:rFonts w:cs="Times New Roman"/>
              </w:rPr>
              <w:t>年後之就業率</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學</w:t>
            </w:r>
            <w:proofErr w:type="gramStart"/>
            <w:r w:rsidRPr="0071077D">
              <w:rPr>
                <w:rFonts w:cs="Times New Roman" w:hint="eastAsia"/>
              </w:rPr>
              <w:t>務</w:t>
            </w:r>
            <w:proofErr w:type="gramEnd"/>
            <w:r w:rsidRPr="0071077D">
              <w:rPr>
                <w:rFonts w:cs="Times New Roman" w:hint="eastAsia"/>
              </w:rPr>
              <w:t>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趙紀綱</w:t>
            </w:r>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63257</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碩士班畢業</w:t>
            </w:r>
            <w:proofErr w:type="gramStart"/>
            <w:r w:rsidRPr="0071077D">
              <w:rPr>
                <w:rFonts w:cs="Times New Roman"/>
              </w:rPr>
              <w:t>一</w:t>
            </w:r>
            <w:proofErr w:type="gramEnd"/>
            <w:r w:rsidRPr="0071077D">
              <w:rPr>
                <w:rFonts w:cs="Times New Roman"/>
              </w:rPr>
              <w:t>年後之就業率</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學</w:t>
            </w:r>
            <w:proofErr w:type="gramStart"/>
            <w:r w:rsidRPr="0071077D">
              <w:rPr>
                <w:rFonts w:cs="Times New Roman" w:hint="eastAsia"/>
              </w:rPr>
              <w:t>務</w:t>
            </w:r>
            <w:proofErr w:type="gramEnd"/>
            <w:r w:rsidRPr="0071077D">
              <w:rPr>
                <w:rFonts w:cs="Times New Roman" w:hint="eastAsia"/>
              </w:rPr>
              <w:t>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趙紀綱</w:t>
            </w:r>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63257</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碩士班畢業</w:t>
            </w:r>
            <w:proofErr w:type="gramStart"/>
            <w:r w:rsidRPr="0071077D">
              <w:rPr>
                <w:rFonts w:cs="Times New Roman"/>
              </w:rPr>
              <w:t>三</w:t>
            </w:r>
            <w:proofErr w:type="gramEnd"/>
            <w:r w:rsidRPr="0071077D">
              <w:rPr>
                <w:rFonts w:cs="Times New Roman"/>
              </w:rPr>
              <w:t>年後之就業率</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學</w:t>
            </w:r>
            <w:proofErr w:type="gramStart"/>
            <w:r w:rsidRPr="0071077D">
              <w:rPr>
                <w:rFonts w:cs="Times New Roman" w:hint="eastAsia"/>
              </w:rPr>
              <w:t>務</w:t>
            </w:r>
            <w:proofErr w:type="gramEnd"/>
            <w:r w:rsidRPr="0071077D">
              <w:rPr>
                <w:rFonts w:cs="Times New Roman" w:hint="eastAsia"/>
              </w:rPr>
              <w:t>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趙紀綱</w:t>
            </w:r>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63257</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博士班畢業</w:t>
            </w:r>
            <w:proofErr w:type="gramStart"/>
            <w:r w:rsidRPr="0071077D">
              <w:rPr>
                <w:rFonts w:cs="Times New Roman"/>
              </w:rPr>
              <w:t>一</w:t>
            </w:r>
            <w:proofErr w:type="gramEnd"/>
            <w:r w:rsidRPr="0071077D">
              <w:rPr>
                <w:rFonts w:cs="Times New Roman"/>
              </w:rPr>
              <w:t>年後之就業率</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學</w:t>
            </w:r>
            <w:proofErr w:type="gramStart"/>
            <w:r w:rsidRPr="0071077D">
              <w:rPr>
                <w:rFonts w:cs="Times New Roman" w:hint="eastAsia"/>
              </w:rPr>
              <w:t>務</w:t>
            </w:r>
            <w:proofErr w:type="gramEnd"/>
            <w:r w:rsidRPr="0071077D">
              <w:rPr>
                <w:rFonts w:cs="Times New Roman" w:hint="eastAsia"/>
              </w:rPr>
              <w:t>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趙紀綱</w:t>
            </w:r>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63257</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博士班畢業</w:t>
            </w:r>
            <w:proofErr w:type="gramStart"/>
            <w:r w:rsidRPr="0071077D">
              <w:rPr>
                <w:rFonts w:cs="Times New Roman"/>
              </w:rPr>
              <w:t>三</w:t>
            </w:r>
            <w:proofErr w:type="gramEnd"/>
            <w:r w:rsidRPr="0071077D">
              <w:rPr>
                <w:rFonts w:cs="Times New Roman"/>
              </w:rPr>
              <w:t>年後之就業率</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學</w:t>
            </w:r>
            <w:proofErr w:type="gramStart"/>
            <w:r w:rsidRPr="0071077D">
              <w:rPr>
                <w:rFonts w:cs="Times New Roman" w:hint="eastAsia"/>
              </w:rPr>
              <w:t>務</w:t>
            </w:r>
            <w:proofErr w:type="gramEnd"/>
            <w:r w:rsidRPr="0071077D">
              <w:rPr>
                <w:rFonts w:cs="Times New Roman" w:hint="eastAsia"/>
              </w:rPr>
              <w:t>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趙紀綱</w:t>
            </w:r>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63257</w:t>
            </w:r>
          </w:p>
        </w:tc>
      </w:tr>
      <w:tr w:rsidR="00DA15FA" w:rsidRPr="0071077D" w:rsidTr="00DA15FA">
        <w:trPr>
          <w:trHeight w:val="680"/>
        </w:trPr>
        <w:tc>
          <w:tcPr>
            <w:tcW w:w="1276" w:type="dxa"/>
            <w:vMerge w:val="restart"/>
            <w:noWrap/>
            <w:vAlign w:val="center"/>
            <w:hideMark/>
          </w:tcPr>
          <w:p w:rsidR="00DA15FA" w:rsidRPr="0071077D" w:rsidRDefault="00DA15FA" w:rsidP="004715E3">
            <w:pPr>
              <w:spacing w:before="180" w:after="180"/>
              <w:jc w:val="center"/>
              <w:rPr>
                <w:rFonts w:cs="Times New Roman"/>
              </w:rPr>
            </w:pPr>
            <w:r w:rsidRPr="0071077D">
              <w:rPr>
                <w:rFonts w:cs="Times New Roman"/>
              </w:rPr>
              <w:t>教師發展</w:t>
            </w:r>
          </w:p>
        </w:tc>
        <w:tc>
          <w:tcPr>
            <w:tcW w:w="993" w:type="dxa"/>
            <w:vMerge w:val="restart"/>
            <w:noWrap/>
            <w:vAlign w:val="center"/>
            <w:hideMark/>
          </w:tcPr>
          <w:p w:rsidR="00DA15FA" w:rsidRPr="0071077D" w:rsidRDefault="00DA15FA" w:rsidP="004715E3">
            <w:pPr>
              <w:spacing w:before="180" w:after="180"/>
              <w:jc w:val="center"/>
              <w:rPr>
                <w:rFonts w:cs="Times New Roman"/>
              </w:rPr>
            </w:pPr>
            <w:r w:rsidRPr="0071077D">
              <w:rPr>
                <w:rFonts w:cs="Times New Roman"/>
              </w:rPr>
              <w:t>教學</w:t>
            </w:r>
          </w:p>
        </w:tc>
        <w:tc>
          <w:tcPr>
            <w:tcW w:w="1842" w:type="dxa"/>
            <w:vMerge w:val="restart"/>
            <w:vAlign w:val="center"/>
            <w:hideMark/>
          </w:tcPr>
          <w:p w:rsidR="00DA15FA" w:rsidRPr="0071077D" w:rsidRDefault="00DA15FA" w:rsidP="00DA15FA">
            <w:pPr>
              <w:spacing w:before="180" w:after="180"/>
              <w:rPr>
                <w:rFonts w:cs="Times New Roman"/>
              </w:rPr>
            </w:pPr>
            <w:r w:rsidRPr="0071077D">
              <w:rPr>
                <w:rFonts w:cs="Times New Roman"/>
              </w:rPr>
              <w:t>教學實況檢驗</w:t>
            </w: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平均學士班修課學生人數</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鄧懿賢</w:t>
            </w:r>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63277</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平均</w:t>
            </w:r>
            <w:proofErr w:type="gramStart"/>
            <w:r w:rsidRPr="0071077D">
              <w:rPr>
                <w:rFonts w:cs="Times New Roman"/>
              </w:rPr>
              <w:t>碩</w:t>
            </w:r>
            <w:proofErr w:type="gramEnd"/>
            <w:r w:rsidRPr="0071077D">
              <w:rPr>
                <w:rFonts w:cs="Times New Roman"/>
              </w:rPr>
              <w:t>博士班修課學生人數</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鄧懿賢</w:t>
            </w:r>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63277</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開設數位教學創新課程之情形</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教務處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陳詩庭</w:t>
            </w:r>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62850</w:t>
            </w:r>
          </w:p>
        </w:tc>
      </w:tr>
      <w:tr w:rsidR="00DA15FA" w:rsidRPr="0071077D" w:rsidTr="00DA15FA">
        <w:trPr>
          <w:trHeight w:val="680"/>
        </w:trPr>
        <w:tc>
          <w:tcPr>
            <w:tcW w:w="1276" w:type="dxa"/>
            <w:noWrap/>
            <w:vAlign w:val="center"/>
            <w:hideMark/>
          </w:tcPr>
          <w:p w:rsidR="00DA15FA" w:rsidRPr="0071077D" w:rsidRDefault="00DA15FA" w:rsidP="004715E3">
            <w:pPr>
              <w:spacing w:before="180" w:after="180"/>
              <w:jc w:val="center"/>
              <w:rPr>
                <w:rFonts w:cs="Times New Roman"/>
              </w:rPr>
            </w:pPr>
            <w:r w:rsidRPr="0071077D">
              <w:rPr>
                <w:rFonts w:cs="Times New Roman"/>
              </w:rPr>
              <w:t>教師發展</w:t>
            </w:r>
          </w:p>
        </w:tc>
        <w:tc>
          <w:tcPr>
            <w:tcW w:w="993" w:type="dxa"/>
            <w:noWrap/>
            <w:vAlign w:val="center"/>
            <w:hideMark/>
          </w:tcPr>
          <w:p w:rsidR="00DA15FA" w:rsidRPr="0071077D" w:rsidRDefault="00DA15FA" w:rsidP="004715E3">
            <w:pPr>
              <w:spacing w:before="180" w:after="180"/>
              <w:jc w:val="center"/>
              <w:rPr>
                <w:rFonts w:cs="Times New Roman"/>
              </w:rPr>
            </w:pPr>
            <w:r w:rsidRPr="0071077D">
              <w:rPr>
                <w:rFonts w:cs="Times New Roman"/>
              </w:rPr>
              <w:t>教學</w:t>
            </w:r>
          </w:p>
        </w:tc>
        <w:tc>
          <w:tcPr>
            <w:tcW w:w="1842" w:type="dxa"/>
            <w:vAlign w:val="center"/>
            <w:hideMark/>
          </w:tcPr>
          <w:p w:rsidR="00DA15FA" w:rsidRPr="0071077D" w:rsidRDefault="00DA15FA" w:rsidP="00DA15FA">
            <w:pPr>
              <w:spacing w:before="180" w:after="180"/>
              <w:rPr>
                <w:rFonts w:cs="Times New Roman"/>
              </w:rPr>
            </w:pPr>
            <w:r w:rsidRPr="0071077D">
              <w:rPr>
                <w:rFonts w:cs="Times New Roman"/>
              </w:rPr>
              <w:t>多元學習貢獻</w:t>
            </w:r>
          </w:p>
        </w:tc>
        <w:tc>
          <w:tcPr>
            <w:tcW w:w="3119" w:type="dxa"/>
            <w:vAlign w:val="center"/>
          </w:tcPr>
          <w:p w:rsidR="00DA15FA" w:rsidRPr="0071077D" w:rsidRDefault="00DA15FA" w:rsidP="00DA15FA">
            <w:pPr>
              <w:spacing w:before="180" w:after="180"/>
              <w:rPr>
                <w:rFonts w:cs="Times New Roman"/>
              </w:rPr>
            </w:pPr>
            <w:r w:rsidRPr="0071077D">
              <w:rPr>
                <w:rFonts w:cs="Times New Roman"/>
              </w:rPr>
              <w:t>教學單位多元人學分數</w:t>
            </w:r>
          </w:p>
        </w:tc>
        <w:tc>
          <w:tcPr>
            <w:tcW w:w="1276" w:type="dxa"/>
            <w:tcBorders>
              <w:top w:val="nil"/>
              <w:left w:val="single" w:sz="4" w:space="0" w:color="000000"/>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校務研究辦公室</w:t>
            </w:r>
          </w:p>
        </w:tc>
        <w:tc>
          <w:tcPr>
            <w:tcW w:w="1134" w:type="dxa"/>
            <w:tcBorders>
              <w:top w:val="nil"/>
              <w:left w:val="nil"/>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凃博珵</w:t>
            </w:r>
          </w:p>
        </w:tc>
        <w:tc>
          <w:tcPr>
            <w:tcW w:w="992" w:type="dxa"/>
            <w:tcBorders>
              <w:top w:val="nil"/>
              <w:left w:val="nil"/>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67126</w:t>
            </w:r>
          </w:p>
        </w:tc>
      </w:tr>
      <w:tr w:rsidR="00DA15FA" w:rsidRPr="0071077D" w:rsidTr="00DA15FA">
        <w:trPr>
          <w:trHeight w:val="680"/>
        </w:trPr>
        <w:tc>
          <w:tcPr>
            <w:tcW w:w="1276" w:type="dxa"/>
            <w:vMerge w:val="restart"/>
            <w:noWrap/>
            <w:vAlign w:val="center"/>
            <w:hideMark/>
          </w:tcPr>
          <w:p w:rsidR="00DA15FA" w:rsidRPr="0071077D" w:rsidRDefault="00DA15FA" w:rsidP="004715E3">
            <w:pPr>
              <w:spacing w:before="180" w:after="180"/>
              <w:jc w:val="center"/>
              <w:rPr>
                <w:rFonts w:cs="Times New Roman"/>
              </w:rPr>
            </w:pPr>
            <w:r w:rsidRPr="0071077D">
              <w:rPr>
                <w:rFonts w:cs="Times New Roman"/>
              </w:rPr>
              <w:t>教師發展</w:t>
            </w:r>
          </w:p>
        </w:tc>
        <w:tc>
          <w:tcPr>
            <w:tcW w:w="993" w:type="dxa"/>
            <w:vMerge w:val="restart"/>
            <w:noWrap/>
            <w:vAlign w:val="center"/>
            <w:hideMark/>
          </w:tcPr>
          <w:p w:rsidR="00DA15FA" w:rsidRPr="0071077D" w:rsidRDefault="00DA15FA" w:rsidP="004715E3">
            <w:pPr>
              <w:spacing w:before="180" w:after="180"/>
              <w:jc w:val="center"/>
              <w:rPr>
                <w:rFonts w:cs="Times New Roman"/>
              </w:rPr>
            </w:pPr>
            <w:r w:rsidRPr="0071077D">
              <w:rPr>
                <w:rFonts w:cs="Times New Roman"/>
              </w:rPr>
              <w:t>研究</w:t>
            </w:r>
          </w:p>
        </w:tc>
        <w:tc>
          <w:tcPr>
            <w:tcW w:w="1842" w:type="dxa"/>
            <w:vMerge w:val="restart"/>
            <w:vAlign w:val="center"/>
            <w:hideMark/>
          </w:tcPr>
          <w:p w:rsidR="00DA15FA" w:rsidRPr="0071077D" w:rsidRDefault="00DA15FA" w:rsidP="00DA15FA">
            <w:pPr>
              <w:spacing w:before="180" w:after="180"/>
              <w:rPr>
                <w:rFonts w:cs="Times New Roman"/>
              </w:rPr>
            </w:pPr>
            <w:r w:rsidRPr="0071077D">
              <w:rPr>
                <w:rFonts w:cs="Times New Roman"/>
              </w:rPr>
              <w:t>教師研究情形</w:t>
            </w: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平均每人中文期刊論文出版數</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研發處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proofErr w:type="gramStart"/>
            <w:r w:rsidRPr="0071077D">
              <w:rPr>
                <w:rFonts w:cs="Times New Roman" w:hint="eastAsia"/>
              </w:rPr>
              <w:t>朱廣方</w:t>
            </w:r>
            <w:proofErr w:type="gramEnd"/>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62902</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平均每人外文期刊論文出版數</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研發處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proofErr w:type="gramStart"/>
            <w:r w:rsidRPr="0071077D">
              <w:rPr>
                <w:rFonts w:cs="Times New Roman" w:hint="eastAsia"/>
              </w:rPr>
              <w:t>朱廣方</w:t>
            </w:r>
            <w:proofErr w:type="gramEnd"/>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62902</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平均每人中文專書出版數</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研發處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proofErr w:type="gramStart"/>
            <w:r w:rsidRPr="0071077D">
              <w:rPr>
                <w:rFonts w:cs="Times New Roman" w:hint="eastAsia"/>
              </w:rPr>
              <w:t>朱廣方</w:t>
            </w:r>
            <w:proofErr w:type="gramEnd"/>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62902</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平均每人中文會議論文發表數</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研發處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proofErr w:type="gramStart"/>
            <w:r w:rsidRPr="0071077D">
              <w:rPr>
                <w:rFonts w:cs="Times New Roman" w:hint="eastAsia"/>
              </w:rPr>
              <w:t>朱廣方</w:t>
            </w:r>
            <w:proofErr w:type="gramEnd"/>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62902</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平均每人外文會議論文發表數</w:t>
            </w:r>
          </w:p>
        </w:tc>
        <w:tc>
          <w:tcPr>
            <w:tcW w:w="1276" w:type="dxa"/>
            <w:tcBorders>
              <w:top w:val="nil"/>
              <w:left w:val="single" w:sz="4" w:space="0" w:color="000000"/>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研發處</w:t>
            </w:r>
          </w:p>
        </w:tc>
        <w:tc>
          <w:tcPr>
            <w:tcW w:w="1134"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proofErr w:type="gramStart"/>
            <w:r w:rsidRPr="0071077D">
              <w:rPr>
                <w:rFonts w:cs="Times New Roman" w:hint="eastAsia"/>
              </w:rPr>
              <w:t>朱廣方</w:t>
            </w:r>
            <w:proofErr w:type="gramEnd"/>
          </w:p>
        </w:tc>
        <w:tc>
          <w:tcPr>
            <w:tcW w:w="992" w:type="dxa"/>
            <w:tcBorders>
              <w:top w:val="nil"/>
              <w:left w:val="nil"/>
              <w:bottom w:val="single" w:sz="4" w:space="0" w:color="000000"/>
              <w:right w:val="single" w:sz="4" w:space="0" w:color="000000"/>
            </w:tcBorders>
            <w:vAlign w:val="center"/>
            <w:hideMark/>
          </w:tcPr>
          <w:p w:rsidR="00DA15FA" w:rsidRPr="0071077D" w:rsidRDefault="00DA15FA">
            <w:pPr>
              <w:spacing w:before="180" w:after="180"/>
              <w:jc w:val="center"/>
              <w:rPr>
                <w:rFonts w:cs="Times New Roman"/>
              </w:rPr>
            </w:pPr>
            <w:r w:rsidRPr="0071077D">
              <w:rPr>
                <w:rFonts w:cs="Times New Roman" w:hint="eastAsia"/>
              </w:rPr>
              <w:t>62902</w:t>
            </w:r>
          </w:p>
        </w:tc>
      </w:tr>
      <w:tr w:rsidR="00DA15FA" w:rsidRPr="0071077D" w:rsidTr="00DA15FA">
        <w:trPr>
          <w:trHeight w:val="680"/>
        </w:trPr>
        <w:tc>
          <w:tcPr>
            <w:tcW w:w="1276" w:type="dxa"/>
            <w:vMerge/>
            <w:vAlign w:val="center"/>
          </w:tcPr>
          <w:p w:rsidR="00DA15FA" w:rsidRPr="0071077D" w:rsidRDefault="00DA15FA" w:rsidP="004715E3">
            <w:pPr>
              <w:spacing w:before="180" w:after="180"/>
              <w:jc w:val="center"/>
              <w:rPr>
                <w:rFonts w:cs="Times New Roman"/>
              </w:rPr>
            </w:pPr>
          </w:p>
        </w:tc>
        <w:tc>
          <w:tcPr>
            <w:tcW w:w="993" w:type="dxa"/>
            <w:vMerge/>
            <w:vAlign w:val="center"/>
          </w:tcPr>
          <w:p w:rsidR="00DA15FA" w:rsidRPr="0071077D" w:rsidRDefault="00DA15FA" w:rsidP="004715E3">
            <w:pPr>
              <w:spacing w:before="180" w:after="180"/>
              <w:jc w:val="center"/>
              <w:rPr>
                <w:rFonts w:cs="Times New Roman"/>
              </w:rPr>
            </w:pPr>
          </w:p>
        </w:tc>
        <w:tc>
          <w:tcPr>
            <w:tcW w:w="1842" w:type="dxa"/>
            <w:vMerge/>
            <w:vAlign w:val="center"/>
          </w:tcPr>
          <w:p w:rsidR="00DA15FA" w:rsidRPr="0071077D" w:rsidRDefault="00DA15FA" w:rsidP="00DA15FA">
            <w:pPr>
              <w:spacing w:before="180" w:after="180"/>
              <w:rPr>
                <w:rFonts w:cs="Times New Roman"/>
              </w:rPr>
            </w:pPr>
          </w:p>
        </w:tc>
        <w:tc>
          <w:tcPr>
            <w:tcW w:w="3119" w:type="dxa"/>
            <w:vAlign w:val="center"/>
          </w:tcPr>
          <w:p w:rsidR="00DA15FA" w:rsidRPr="0071077D" w:rsidRDefault="00DA15FA" w:rsidP="00DA15FA">
            <w:pPr>
              <w:spacing w:before="180" w:after="180"/>
              <w:rPr>
                <w:rFonts w:cs="Times New Roman"/>
              </w:rPr>
            </w:pPr>
            <w:r w:rsidRPr="0071077D">
              <w:rPr>
                <w:rFonts w:cs="Times New Roman"/>
              </w:rPr>
              <w:t>平均每人獲</w:t>
            </w:r>
            <w:r w:rsidR="00FC11B9">
              <w:rPr>
                <w:rFonts w:cs="Times New Roman"/>
              </w:rPr>
              <w:t>國科會</w:t>
            </w:r>
            <w:r w:rsidRPr="0071077D">
              <w:rPr>
                <w:rFonts w:cs="Times New Roman"/>
              </w:rPr>
              <w:t>研究計畫補助件數</w:t>
            </w:r>
          </w:p>
        </w:tc>
        <w:tc>
          <w:tcPr>
            <w:tcW w:w="1276" w:type="dxa"/>
            <w:tcBorders>
              <w:top w:val="nil"/>
              <w:left w:val="single" w:sz="4" w:space="0" w:color="000000"/>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研發處</w:t>
            </w:r>
          </w:p>
        </w:tc>
        <w:tc>
          <w:tcPr>
            <w:tcW w:w="1134" w:type="dxa"/>
            <w:tcBorders>
              <w:top w:val="nil"/>
              <w:left w:val="nil"/>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朱家昱</w:t>
            </w:r>
          </w:p>
        </w:tc>
        <w:tc>
          <w:tcPr>
            <w:tcW w:w="992" w:type="dxa"/>
            <w:tcBorders>
              <w:top w:val="nil"/>
              <w:left w:val="nil"/>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66890</w:t>
            </w:r>
          </w:p>
        </w:tc>
      </w:tr>
      <w:tr w:rsidR="00DA15FA" w:rsidRPr="0071077D" w:rsidTr="00DA15FA">
        <w:trPr>
          <w:trHeight w:val="680"/>
        </w:trPr>
        <w:tc>
          <w:tcPr>
            <w:tcW w:w="1276" w:type="dxa"/>
            <w:vMerge/>
            <w:vAlign w:val="center"/>
          </w:tcPr>
          <w:p w:rsidR="00DA15FA" w:rsidRPr="0071077D" w:rsidRDefault="00DA15FA" w:rsidP="004715E3">
            <w:pPr>
              <w:spacing w:before="180" w:after="180"/>
              <w:jc w:val="center"/>
              <w:rPr>
                <w:rFonts w:cs="Times New Roman"/>
              </w:rPr>
            </w:pPr>
          </w:p>
        </w:tc>
        <w:tc>
          <w:tcPr>
            <w:tcW w:w="993" w:type="dxa"/>
            <w:vMerge/>
            <w:vAlign w:val="center"/>
          </w:tcPr>
          <w:p w:rsidR="00DA15FA" w:rsidRPr="0071077D" w:rsidRDefault="00DA15FA" w:rsidP="004715E3">
            <w:pPr>
              <w:spacing w:before="180" w:after="180"/>
              <w:jc w:val="center"/>
              <w:rPr>
                <w:rFonts w:cs="Times New Roman"/>
              </w:rPr>
            </w:pPr>
          </w:p>
        </w:tc>
        <w:tc>
          <w:tcPr>
            <w:tcW w:w="1842" w:type="dxa"/>
            <w:vMerge/>
            <w:vAlign w:val="center"/>
          </w:tcPr>
          <w:p w:rsidR="00DA15FA" w:rsidRPr="0071077D" w:rsidRDefault="00DA15FA" w:rsidP="00DA15FA">
            <w:pPr>
              <w:spacing w:before="180" w:after="180"/>
              <w:rPr>
                <w:rFonts w:cs="Times New Roman"/>
              </w:rPr>
            </w:pPr>
          </w:p>
        </w:tc>
        <w:tc>
          <w:tcPr>
            <w:tcW w:w="3119" w:type="dxa"/>
            <w:vAlign w:val="center"/>
          </w:tcPr>
          <w:p w:rsidR="00DA15FA" w:rsidRPr="0071077D" w:rsidRDefault="00DA15FA" w:rsidP="00DA15FA">
            <w:pPr>
              <w:spacing w:before="180" w:after="180"/>
              <w:rPr>
                <w:rFonts w:cs="Times New Roman"/>
              </w:rPr>
            </w:pPr>
            <w:r w:rsidRPr="0071077D">
              <w:rPr>
                <w:rFonts w:cs="Times New Roman"/>
              </w:rPr>
              <w:t>平均每人獲</w:t>
            </w:r>
            <w:r w:rsidR="00FC11B9">
              <w:rPr>
                <w:rFonts w:cs="Times New Roman"/>
              </w:rPr>
              <w:t>國科會</w:t>
            </w:r>
            <w:r w:rsidRPr="0071077D">
              <w:rPr>
                <w:rFonts w:cs="Times New Roman"/>
              </w:rPr>
              <w:t>研究計畫補助金額</w:t>
            </w:r>
          </w:p>
        </w:tc>
        <w:tc>
          <w:tcPr>
            <w:tcW w:w="1276" w:type="dxa"/>
            <w:tcBorders>
              <w:top w:val="nil"/>
              <w:left w:val="single" w:sz="4" w:space="0" w:color="000000"/>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研發處</w:t>
            </w:r>
          </w:p>
        </w:tc>
        <w:tc>
          <w:tcPr>
            <w:tcW w:w="1134" w:type="dxa"/>
            <w:tcBorders>
              <w:top w:val="nil"/>
              <w:left w:val="nil"/>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朱家昱</w:t>
            </w:r>
          </w:p>
        </w:tc>
        <w:tc>
          <w:tcPr>
            <w:tcW w:w="992" w:type="dxa"/>
            <w:tcBorders>
              <w:top w:val="nil"/>
              <w:left w:val="nil"/>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66890</w:t>
            </w:r>
          </w:p>
        </w:tc>
      </w:tr>
      <w:tr w:rsidR="00DA15FA" w:rsidRPr="0071077D" w:rsidTr="00DA15FA">
        <w:trPr>
          <w:trHeight w:val="680"/>
        </w:trPr>
        <w:tc>
          <w:tcPr>
            <w:tcW w:w="1276" w:type="dxa"/>
            <w:vMerge/>
            <w:vAlign w:val="center"/>
          </w:tcPr>
          <w:p w:rsidR="00DA15FA" w:rsidRPr="0071077D" w:rsidRDefault="00DA15FA" w:rsidP="004715E3">
            <w:pPr>
              <w:spacing w:before="180" w:after="180"/>
              <w:jc w:val="center"/>
              <w:rPr>
                <w:rFonts w:cs="Times New Roman"/>
              </w:rPr>
            </w:pPr>
          </w:p>
        </w:tc>
        <w:tc>
          <w:tcPr>
            <w:tcW w:w="993" w:type="dxa"/>
            <w:vMerge/>
            <w:vAlign w:val="center"/>
          </w:tcPr>
          <w:p w:rsidR="00DA15FA" w:rsidRPr="0071077D" w:rsidRDefault="00DA15FA" w:rsidP="004715E3">
            <w:pPr>
              <w:spacing w:before="180" w:after="180"/>
              <w:jc w:val="center"/>
              <w:rPr>
                <w:rFonts w:cs="Times New Roman"/>
              </w:rPr>
            </w:pPr>
          </w:p>
        </w:tc>
        <w:tc>
          <w:tcPr>
            <w:tcW w:w="1842" w:type="dxa"/>
            <w:vMerge/>
            <w:vAlign w:val="center"/>
          </w:tcPr>
          <w:p w:rsidR="00DA15FA" w:rsidRPr="0071077D" w:rsidRDefault="00DA15FA" w:rsidP="00DA15FA">
            <w:pPr>
              <w:spacing w:before="180" w:after="180"/>
              <w:rPr>
                <w:rFonts w:cs="Times New Roman"/>
              </w:rPr>
            </w:pPr>
          </w:p>
        </w:tc>
        <w:tc>
          <w:tcPr>
            <w:tcW w:w="3119" w:type="dxa"/>
            <w:vAlign w:val="center"/>
          </w:tcPr>
          <w:p w:rsidR="00DA15FA" w:rsidRPr="0071077D" w:rsidRDefault="00DA15FA" w:rsidP="00DA15FA">
            <w:pPr>
              <w:spacing w:before="180" w:after="180"/>
              <w:rPr>
                <w:rFonts w:cs="Times New Roman"/>
              </w:rPr>
            </w:pPr>
            <w:r w:rsidRPr="0071077D">
              <w:rPr>
                <w:rFonts w:cs="Times New Roman"/>
              </w:rPr>
              <w:t>平均每人獲非</w:t>
            </w:r>
            <w:r w:rsidR="00FC11B9">
              <w:rPr>
                <w:rFonts w:cs="Times New Roman"/>
              </w:rPr>
              <w:t>國科會</w:t>
            </w:r>
            <w:r w:rsidRPr="0071077D">
              <w:rPr>
                <w:rFonts w:cs="Times New Roman"/>
              </w:rPr>
              <w:t>研究計畫補助件數</w:t>
            </w:r>
          </w:p>
        </w:tc>
        <w:tc>
          <w:tcPr>
            <w:tcW w:w="1276" w:type="dxa"/>
            <w:tcBorders>
              <w:top w:val="nil"/>
              <w:left w:val="single" w:sz="4" w:space="0" w:color="000000"/>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研發處</w:t>
            </w:r>
          </w:p>
        </w:tc>
        <w:tc>
          <w:tcPr>
            <w:tcW w:w="1134" w:type="dxa"/>
            <w:tcBorders>
              <w:top w:val="nil"/>
              <w:left w:val="nil"/>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蔡翔安</w:t>
            </w:r>
          </w:p>
        </w:tc>
        <w:tc>
          <w:tcPr>
            <w:tcW w:w="992" w:type="dxa"/>
            <w:tcBorders>
              <w:top w:val="nil"/>
              <w:left w:val="nil"/>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62903</w:t>
            </w:r>
          </w:p>
        </w:tc>
      </w:tr>
      <w:tr w:rsidR="00DA15FA" w:rsidRPr="0071077D" w:rsidTr="00DA15FA">
        <w:trPr>
          <w:trHeight w:val="680"/>
        </w:trPr>
        <w:tc>
          <w:tcPr>
            <w:tcW w:w="1276" w:type="dxa"/>
            <w:vMerge/>
            <w:vAlign w:val="center"/>
          </w:tcPr>
          <w:p w:rsidR="00DA15FA" w:rsidRPr="0071077D" w:rsidRDefault="00DA15FA" w:rsidP="004715E3">
            <w:pPr>
              <w:spacing w:before="180" w:after="180"/>
              <w:jc w:val="center"/>
              <w:rPr>
                <w:rFonts w:cs="Times New Roman"/>
              </w:rPr>
            </w:pPr>
          </w:p>
        </w:tc>
        <w:tc>
          <w:tcPr>
            <w:tcW w:w="993" w:type="dxa"/>
            <w:vMerge/>
            <w:vAlign w:val="center"/>
          </w:tcPr>
          <w:p w:rsidR="00DA15FA" w:rsidRPr="0071077D" w:rsidRDefault="00DA15FA" w:rsidP="004715E3">
            <w:pPr>
              <w:spacing w:before="180" w:after="180"/>
              <w:jc w:val="center"/>
              <w:rPr>
                <w:rFonts w:cs="Times New Roman"/>
              </w:rPr>
            </w:pPr>
          </w:p>
        </w:tc>
        <w:tc>
          <w:tcPr>
            <w:tcW w:w="1842" w:type="dxa"/>
            <w:vMerge/>
            <w:vAlign w:val="center"/>
          </w:tcPr>
          <w:p w:rsidR="00DA15FA" w:rsidRPr="0071077D" w:rsidRDefault="00DA15FA" w:rsidP="00DA15FA">
            <w:pPr>
              <w:spacing w:before="180" w:after="180"/>
              <w:rPr>
                <w:rFonts w:cs="Times New Roman"/>
              </w:rPr>
            </w:pPr>
          </w:p>
        </w:tc>
        <w:tc>
          <w:tcPr>
            <w:tcW w:w="3119" w:type="dxa"/>
            <w:vAlign w:val="center"/>
          </w:tcPr>
          <w:p w:rsidR="00DA15FA" w:rsidRPr="0071077D" w:rsidRDefault="00DA15FA" w:rsidP="00DA15FA">
            <w:pPr>
              <w:spacing w:before="180" w:after="180"/>
              <w:rPr>
                <w:rFonts w:cs="Times New Roman"/>
              </w:rPr>
            </w:pPr>
            <w:r w:rsidRPr="0071077D">
              <w:rPr>
                <w:rFonts w:cs="Times New Roman"/>
              </w:rPr>
              <w:t>平均每人獲非</w:t>
            </w:r>
            <w:r w:rsidR="00FC11B9">
              <w:rPr>
                <w:rFonts w:cs="Times New Roman"/>
              </w:rPr>
              <w:t>國科會</w:t>
            </w:r>
            <w:r w:rsidRPr="0071077D">
              <w:rPr>
                <w:rFonts w:cs="Times New Roman"/>
              </w:rPr>
              <w:t>研究計畫補助金額</w:t>
            </w:r>
          </w:p>
        </w:tc>
        <w:tc>
          <w:tcPr>
            <w:tcW w:w="1276" w:type="dxa"/>
            <w:tcBorders>
              <w:top w:val="nil"/>
              <w:left w:val="single" w:sz="4" w:space="0" w:color="000000"/>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研發處</w:t>
            </w:r>
          </w:p>
        </w:tc>
        <w:tc>
          <w:tcPr>
            <w:tcW w:w="1134" w:type="dxa"/>
            <w:tcBorders>
              <w:top w:val="nil"/>
              <w:left w:val="nil"/>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蔡翔安</w:t>
            </w:r>
          </w:p>
        </w:tc>
        <w:tc>
          <w:tcPr>
            <w:tcW w:w="992" w:type="dxa"/>
            <w:tcBorders>
              <w:top w:val="nil"/>
              <w:left w:val="nil"/>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62903</w:t>
            </w:r>
          </w:p>
        </w:tc>
      </w:tr>
      <w:tr w:rsidR="00DA15FA" w:rsidRPr="0071077D" w:rsidTr="00DA15FA">
        <w:trPr>
          <w:trHeight w:val="680"/>
        </w:trPr>
        <w:tc>
          <w:tcPr>
            <w:tcW w:w="1276" w:type="dxa"/>
            <w:vMerge/>
            <w:vAlign w:val="center"/>
          </w:tcPr>
          <w:p w:rsidR="00DA15FA" w:rsidRPr="0071077D" w:rsidRDefault="00DA15FA" w:rsidP="004715E3">
            <w:pPr>
              <w:spacing w:before="180" w:after="180"/>
              <w:jc w:val="center"/>
              <w:rPr>
                <w:rFonts w:cs="Times New Roman"/>
              </w:rPr>
            </w:pPr>
          </w:p>
        </w:tc>
        <w:tc>
          <w:tcPr>
            <w:tcW w:w="993" w:type="dxa"/>
            <w:vMerge/>
            <w:vAlign w:val="center"/>
          </w:tcPr>
          <w:p w:rsidR="00DA15FA" w:rsidRPr="0071077D" w:rsidRDefault="00DA15FA" w:rsidP="004715E3">
            <w:pPr>
              <w:spacing w:before="180" w:after="180"/>
              <w:jc w:val="center"/>
              <w:rPr>
                <w:rFonts w:cs="Times New Roman"/>
              </w:rPr>
            </w:pPr>
          </w:p>
        </w:tc>
        <w:tc>
          <w:tcPr>
            <w:tcW w:w="1842" w:type="dxa"/>
            <w:vMerge/>
            <w:vAlign w:val="center"/>
          </w:tcPr>
          <w:p w:rsidR="00DA15FA" w:rsidRPr="0071077D" w:rsidRDefault="00DA15FA" w:rsidP="00DA15FA">
            <w:pPr>
              <w:spacing w:before="180" w:after="180"/>
              <w:rPr>
                <w:rFonts w:cs="Times New Roman"/>
              </w:rPr>
            </w:pPr>
          </w:p>
        </w:tc>
        <w:tc>
          <w:tcPr>
            <w:tcW w:w="3119" w:type="dxa"/>
            <w:tcBorders>
              <w:top w:val="single" w:sz="4" w:space="0" w:color="auto"/>
              <w:left w:val="single" w:sz="4" w:space="0" w:color="auto"/>
              <w:bottom w:val="single" w:sz="4" w:space="0" w:color="auto"/>
              <w:right w:val="single" w:sz="4" w:space="0" w:color="auto"/>
            </w:tcBorders>
            <w:vAlign w:val="center"/>
          </w:tcPr>
          <w:p w:rsidR="00DA15FA" w:rsidRPr="0071077D" w:rsidRDefault="00DA15FA" w:rsidP="00DA15FA">
            <w:pPr>
              <w:spacing w:before="180" w:after="180"/>
              <w:rPr>
                <w:rFonts w:cs="Times New Roman"/>
              </w:rPr>
            </w:pPr>
            <w:r w:rsidRPr="0071077D">
              <w:rPr>
                <w:rFonts w:cs="Times New Roman"/>
              </w:rPr>
              <w:t>平均每人獲高教深耕（競爭型）計畫補助件數</w:t>
            </w:r>
          </w:p>
        </w:tc>
        <w:tc>
          <w:tcPr>
            <w:tcW w:w="1276" w:type="dxa"/>
            <w:tcBorders>
              <w:top w:val="nil"/>
              <w:left w:val="single" w:sz="4" w:space="0" w:color="000000"/>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深耕辦</w:t>
            </w:r>
          </w:p>
        </w:tc>
        <w:tc>
          <w:tcPr>
            <w:tcW w:w="1134" w:type="dxa"/>
            <w:tcBorders>
              <w:top w:val="nil"/>
              <w:left w:val="nil"/>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陳詩媛</w:t>
            </w:r>
          </w:p>
        </w:tc>
        <w:tc>
          <w:tcPr>
            <w:tcW w:w="992" w:type="dxa"/>
            <w:tcBorders>
              <w:top w:val="nil"/>
              <w:left w:val="nil"/>
              <w:bottom w:val="single" w:sz="4" w:space="0" w:color="000000"/>
              <w:right w:val="single" w:sz="4" w:space="0" w:color="000000"/>
            </w:tcBorders>
            <w:vAlign w:val="center"/>
          </w:tcPr>
          <w:p w:rsidR="00DA15FA" w:rsidRPr="0071077D" w:rsidRDefault="00DA15FA">
            <w:pPr>
              <w:spacing w:before="180" w:after="180"/>
              <w:jc w:val="center"/>
              <w:rPr>
                <w:rFonts w:cs="Times New Roman"/>
              </w:rPr>
            </w:pPr>
            <w:r w:rsidRPr="0071077D">
              <w:rPr>
                <w:rFonts w:cs="Times New Roman" w:hint="eastAsia"/>
              </w:rPr>
              <w:t>63108</w:t>
            </w:r>
          </w:p>
        </w:tc>
      </w:tr>
      <w:tr w:rsidR="00DA15FA" w:rsidRPr="0071077D" w:rsidTr="00A77B46">
        <w:trPr>
          <w:trHeight w:val="680"/>
        </w:trPr>
        <w:tc>
          <w:tcPr>
            <w:tcW w:w="1276" w:type="dxa"/>
            <w:vMerge/>
            <w:vAlign w:val="center"/>
          </w:tcPr>
          <w:p w:rsidR="00DA15FA" w:rsidRPr="0071077D" w:rsidRDefault="00DA15FA" w:rsidP="004715E3">
            <w:pPr>
              <w:spacing w:before="180" w:after="180"/>
              <w:jc w:val="center"/>
              <w:rPr>
                <w:rFonts w:cs="Times New Roman"/>
              </w:rPr>
            </w:pPr>
          </w:p>
        </w:tc>
        <w:tc>
          <w:tcPr>
            <w:tcW w:w="993" w:type="dxa"/>
            <w:vMerge/>
            <w:vAlign w:val="center"/>
          </w:tcPr>
          <w:p w:rsidR="00DA15FA" w:rsidRPr="0071077D" w:rsidRDefault="00DA15FA" w:rsidP="004715E3">
            <w:pPr>
              <w:spacing w:before="180" w:after="180"/>
              <w:jc w:val="center"/>
              <w:rPr>
                <w:rFonts w:cs="Times New Roman"/>
              </w:rPr>
            </w:pPr>
          </w:p>
        </w:tc>
        <w:tc>
          <w:tcPr>
            <w:tcW w:w="1842" w:type="dxa"/>
            <w:vMerge/>
            <w:vAlign w:val="center"/>
          </w:tcPr>
          <w:p w:rsidR="00DA15FA" w:rsidRPr="0071077D" w:rsidRDefault="00DA15FA" w:rsidP="00DA15FA">
            <w:pPr>
              <w:spacing w:before="180" w:after="180"/>
              <w:rPr>
                <w:rFonts w:cs="Times New Roman"/>
              </w:rPr>
            </w:pPr>
          </w:p>
        </w:tc>
        <w:tc>
          <w:tcPr>
            <w:tcW w:w="3119" w:type="dxa"/>
            <w:tcBorders>
              <w:top w:val="single" w:sz="4" w:space="0" w:color="auto"/>
              <w:left w:val="single" w:sz="4" w:space="0" w:color="auto"/>
              <w:bottom w:val="single" w:sz="4" w:space="0" w:color="auto"/>
              <w:right w:val="single" w:sz="4" w:space="0" w:color="auto"/>
            </w:tcBorders>
            <w:vAlign w:val="center"/>
          </w:tcPr>
          <w:p w:rsidR="00DA15FA" w:rsidRPr="0071077D" w:rsidRDefault="00DA15FA" w:rsidP="00DA15FA">
            <w:pPr>
              <w:spacing w:before="180" w:after="180"/>
              <w:rPr>
                <w:rFonts w:cs="Times New Roman"/>
              </w:rPr>
            </w:pPr>
            <w:r w:rsidRPr="0071077D">
              <w:rPr>
                <w:rFonts w:cs="Times New Roman"/>
              </w:rPr>
              <w:t>平均每人獲高教深耕（競爭型）計畫補助金額</w:t>
            </w:r>
          </w:p>
        </w:tc>
        <w:tc>
          <w:tcPr>
            <w:tcW w:w="1276" w:type="dxa"/>
            <w:tcBorders>
              <w:top w:val="single" w:sz="4" w:space="0" w:color="auto"/>
              <w:left w:val="single" w:sz="4" w:space="0" w:color="auto"/>
              <w:bottom w:val="single" w:sz="4" w:space="0" w:color="auto"/>
              <w:right w:val="single" w:sz="4" w:space="0" w:color="auto"/>
            </w:tcBorders>
            <w:vAlign w:val="center"/>
          </w:tcPr>
          <w:p w:rsidR="00DA15FA" w:rsidRPr="0071077D" w:rsidRDefault="00DA15FA" w:rsidP="004715E3">
            <w:pPr>
              <w:spacing w:before="180" w:after="180"/>
              <w:jc w:val="center"/>
              <w:rPr>
                <w:rFonts w:cs="Times New Roman"/>
              </w:rPr>
            </w:pPr>
            <w:r w:rsidRPr="0071077D">
              <w:rPr>
                <w:rFonts w:cs="Times New Roman" w:hint="eastAsia"/>
              </w:rPr>
              <w:t>深耕辦</w:t>
            </w:r>
          </w:p>
        </w:tc>
        <w:tc>
          <w:tcPr>
            <w:tcW w:w="1134" w:type="dxa"/>
            <w:tcBorders>
              <w:top w:val="single" w:sz="4" w:space="0" w:color="auto"/>
              <w:left w:val="single" w:sz="4" w:space="0" w:color="auto"/>
              <w:bottom w:val="single" w:sz="4" w:space="0" w:color="auto"/>
              <w:right w:val="single" w:sz="4" w:space="0" w:color="auto"/>
            </w:tcBorders>
            <w:vAlign w:val="center"/>
          </w:tcPr>
          <w:p w:rsidR="00DA15FA" w:rsidRPr="0071077D" w:rsidRDefault="00DA15FA">
            <w:pPr>
              <w:spacing w:before="180" w:after="180"/>
              <w:jc w:val="center"/>
              <w:rPr>
                <w:rFonts w:cs="Times New Roman"/>
              </w:rPr>
            </w:pPr>
            <w:r w:rsidRPr="0071077D">
              <w:rPr>
                <w:rFonts w:cs="Times New Roman" w:hint="eastAsia"/>
              </w:rPr>
              <w:t>陳詩媛</w:t>
            </w:r>
          </w:p>
        </w:tc>
        <w:tc>
          <w:tcPr>
            <w:tcW w:w="992" w:type="dxa"/>
            <w:tcBorders>
              <w:top w:val="single" w:sz="4" w:space="0" w:color="auto"/>
              <w:left w:val="single" w:sz="4" w:space="0" w:color="auto"/>
              <w:bottom w:val="single" w:sz="4" w:space="0" w:color="auto"/>
              <w:right w:val="single" w:sz="4" w:space="0" w:color="auto"/>
            </w:tcBorders>
            <w:vAlign w:val="center"/>
          </w:tcPr>
          <w:p w:rsidR="00DA15FA" w:rsidRPr="0071077D" w:rsidRDefault="00DA15FA">
            <w:pPr>
              <w:spacing w:before="180" w:after="180"/>
              <w:jc w:val="center"/>
              <w:rPr>
                <w:rFonts w:cs="Times New Roman"/>
              </w:rPr>
            </w:pPr>
            <w:r w:rsidRPr="0071077D">
              <w:rPr>
                <w:rFonts w:cs="Times New Roman"/>
              </w:rPr>
              <w:t>63108</w:t>
            </w:r>
          </w:p>
        </w:tc>
      </w:tr>
      <w:tr w:rsidR="00DA15FA" w:rsidRPr="0071077D" w:rsidTr="00DA15FA">
        <w:trPr>
          <w:trHeight w:val="680"/>
        </w:trPr>
        <w:tc>
          <w:tcPr>
            <w:tcW w:w="1276" w:type="dxa"/>
            <w:vMerge w:val="restart"/>
            <w:noWrap/>
            <w:vAlign w:val="center"/>
            <w:hideMark/>
          </w:tcPr>
          <w:p w:rsidR="00DA15FA" w:rsidRPr="0071077D" w:rsidRDefault="00DA15FA" w:rsidP="004715E3">
            <w:pPr>
              <w:spacing w:before="180" w:after="180"/>
              <w:jc w:val="center"/>
              <w:rPr>
                <w:rFonts w:cs="Times New Roman"/>
              </w:rPr>
            </w:pPr>
            <w:r w:rsidRPr="0071077D">
              <w:rPr>
                <w:rFonts w:cs="Times New Roman"/>
              </w:rPr>
              <w:t>教師發展</w:t>
            </w:r>
          </w:p>
        </w:tc>
        <w:tc>
          <w:tcPr>
            <w:tcW w:w="993" w:type="dxa"/>
            <w:vMerge w:val="restart"/>
            <w:noWrap/>
            <w:vAlign w:val="center"/>
            <w:hideMark/>
          </w:tcPr>
          <w:p w:rsidR="00DA15FA" w:rsidRPr="0071077D" w:rsidRDefault="00DA15FA" w:rsidP="004715E3">
            <w:pPr>
              <w:spacing w:before="180" w:after="180"/>
              <w:jc w:val="center"/>
              <w:rPr>
                <w:rFonts w:cs="Times New Roman"/>
              </w:rPr>
            </w:pPr>
            <w:r w:rsidRPr="0071077D">
              <w:rPr>
                <w:rFonts w:cs="Times New Roman"/>
              </w:rPr>
              <w:t>研究</w:t>
            </w:r>
          </w:p>
        </w:tc>
        <w:tc>
          <w:tcPr>
            <w:tcW w:w="1842" w:type="dxa"/>
            <w:vMerge w:val="restart"/>
            <w:vAlign w:val="center"/>
            <w:hideMark/>
          </w:tcPr>
          <w:p w:rsidR="00DA15FA" w:rsidRPr="0071077D" w:rsidRDefault="00DA15FA" w:rsidP="00DA15FA">
            <w:pPr>
              <w:spacing w:before="180" w:after="180"/>
              <w:rPr>
                <w:rFonts w:cs="Times New Roman"/>
              </w:rPr>
            </w:pPr>
            <w:r w:rsidRPr="0071077D">
              <w:rPr>
                <w:rFonts w:cs="Times New Roman"/>
              </w:rPr>
              <w:t>教師獲獎表現</w:t>
            </w: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校內學術獲獎比例</w:t>
            </w:r>
          </w:p>
        </w:tc>
        <w:tc>
          <w:tcPr>
            <w:tcW w:w="1276" w:type="dxa"/>
            <w:tcBorders>
              <w:top w:val="single" w:sz="4" w:space="0" w:color="auto"/>
              <w:left w:val="single" w:sz="4" w:space="0" w:color="auto"/>
              <w:bottom w:val="single" w:sz="4" w:space="0" w:color="auto"/>
              <w:right w:val="single" w:sz="4" w:space="0" w:color="auto"/>
            </w:tcBorders>
            <w:vAlign w:val="center"/>
            <w:hideMark/>
          </w:tcPr>
          <w:p w:rsidR="00DA15FA" w:rsidRPr="0071077D" w:rsidRDefault="00DA15FA" w:rsidP="004715E3">
            <w:pPr>
              <w:spacing w:before="180" w:after="180"/>
              <w:jc w:val="center"/>
              <w:rPr>
                <w:rFonts w:cs="Times New Roman"/>
              </w:rPr>
            </w:pPr>
            <w:r w:rsidRPr="0071077D">
              <w:rPr>
                <w:rFonts w:cs="Times New Roman" w:hint="eastAsia"/>
              </w:rPr>
              <w:t>研發處</w:t>
            </w:r>
          </w:p>
        </w:tc>
        <w:tc>
          <w:tcPr>
            <w:tcW w:w="1134" w:type="dxa"/>
            <w:tcBorders>
              <w:top w:val="single" w:sz="4" w:space="0" w:color="auto"/>
              <w:left w:val="single" w:sz="4" w:space="0" w:color="auto"/>
              <w:bottom w:val="single" w:sz="4" w:space="0" w:color="auto"/>
              <w:right w:val="single" w:sz="4" w:space="0" w:color="auto"/>
            </w:tcBorders>
            <w:vAlign w:val="center"/>
            <w:hideMark/>
          </w:tcPr>
          <w:p w:rsidR="00DA15FA" w:rsidRPr="0071077D" w:rsidRDefault="00DA15FA">
            <w:pPr>
              <w:spacing w:before="180" w:after="180"/>
              <w:jc w:val="center"/>
              <w:rPr>
                <w:rFonts w:cs="Times New Roman"/>
              </w:rPr>
            </w:pPr>
            <w:r w:rsidRPr="0071077D">
              <w:rPr>
                <w:rFonts w:cs="Times New Roman" w:hint="eastAsia"/>
              </w:rPr>
              <w:t>朱倩儒</w:t>
            </w:r>
          </w:p>
        </w:tc>
        <w:tc>
          <w:tcPr>
            <w:tcW w:w="992" w:type="dxa"/>
            <w:tcBorders>
              <w:top w:val="single" w:sz="4" w:space="0" w:color="auto"/>
              <w:left w:val="single" w:sz="4" w:space="0" w:color="auto"/>
              <w:bottom w:val="single" w:sz="4" w:space="0" w:color="auto"/>
              <w:right w:val="single" w:sz="4" w:space="0" w:color="auto"/>
            </w:tcBorders>
            <w:vAlign w:val="center"/>
            <w:hideMark/>
          </w:tcPr>
          <w:p w:rsidR="00DA15FA" w:rsidRPr="0071077D" w:rsidRDefault="00DA15FA">
            <w:pPr>
              <w:spacing w:before="180" w:after="180"/>
              <w:jc w:val="center"/>
              <w:rPr>
                <w:rFonts w:cs="Times New Roman"/>
              </w:rPr>
            </w:pPr>
            <w:r w:rsidRPr="0071077D">
              <w:rPr>
                <w:rFonts w:cs="Times New Roman" w:hint="eastAsia"/>
              </w:rPr>
              <w:t>62878</w:t>
            </w:r>
          </w:p>
        </w:tc>
      </w:tr>
      <w:tr w:rsidR="00DA15FA" w:rsidRPr="0071077D" w:rsidTr="00DA15FA">
        <w:trPr>
          <w:trHeight w:val="680"/>
        </w:trPr>
        <w:tc>
          <w:tcPr>
            <w:tcW w:w="1276" w:type="dxa"/>
            <w:vMerge/>
            <w:noWrap/>
            <w:vAlign w:val="center"/>
          </w:tcPr>
          <w:p w:rsidR="00DA15FA" w:rsidRPr="0071077D" w:rsidRDefault="00DA15FA" w:rsidP="004715E3">
            <w:pPr>
              <w:spacing w:before="180" w:after="180"/>
              <w:jc w:val="center"/>
              <w:rPr>
                <w:rFonts w:cs="Times New Roman"/>
              </w:rPr>
            </w:pPr>
          </w:p>
        </w:tc>
        <w:tc>
          <w:tcPr>
            <w:tcW w:w="993" w:type="dxa"/>
            <w:vMerge/>
            <w:noWrap/>
            <w:vAlign w:val="center"/>
          </w:tcPr>
          <w:p w:rsidR="00DA15FA" w:rsidRPr="0071077D" w:rsidRDefault="00DA15FA" w:rsidP="004715E3">
            <w:pPr>
              <w:spacing w:before="180" w:after="180"/>
              <w:jc w:val="center"/>
              <w:rPr>
                <w:rFonts w:cs="Times New Roman"/>
              </w:rPr>
            </w:pPr>
          </w:p>
        </w:tc>
        <w:tc>
          <w:tcPr>
            <w:tcW w:w="1842" w:type="dxa"/>
            <w:vMerge/>
            <w:vAlign w:val="center"/>
          </w:tcPr>
          <w:p w:rsidR="00DA15FA" w:rsidRPr="0071077D" w:rsidRDefault="00DA15FA" w:rsidP="00DA15FA">
            <w:pPr>
              <w:spacing w:before="180" w:after="180"/>
              <w:rPr>
                <w:rFonts w:cs="Times New Roman"/>
              </w:rPr>
            </w:pPr>
          </w:p>
        </w:tc>
        <w:tc>
          <w:tcPr>
            <w:tcW w:w="3119" w:type="dxa"/>
            <w:vAlign w:val="center"/>
          </w:tcPr>
          <w:p w:rsidR="00DA15FA" w:rsidRPr="0071077D" w:rsidRDefault="00DA15FA" w:rsidP="00DA15FA">
            <w:pPr>
              <w:spacing w:before="180" w:after="180"/>
              <w:rPr>
                <w:rFonts w:cs="Times New Roman"/>
              </w:rPr>
            </w:pPr>
            <w:r w:rsidRPr="0071077D">
              <w:rPr>
                <w:rFonts w:cs="Times New Roman"/>
              </w:rPr>
              <w:t>校外學術獲獎比例</w:t>
            </w:r>
          </w:p>
        </w:tc>
        <w:tc>
          <w:tcPr>
            <w:tcW w:w="1276" w:type="dxa"/>
            <w:tcBorders>
              <w:top w:val="single" w:sz="4" w:space="0" w:color="auto"/>
              <w:left w:val="single" w:sz="4" w:space="0" w:color="auto"/>
              <w:bottom w:val="single" w:sz="4" w:space="0" w:color="auto"/>
              <w:right w:val="single" w:sz="4" w:space="0" w:color="auto"/>
            </w:tcBorders>
            <w:vAlign w:val="center"/>
          </w:tcPr>
          <w:p w:rsidR="00DA15FA" w:rsidRPr="0071077D" w:rsidRDefault="00DA15FA" w:rsidP="004715E3">
            <w:pPr>
              <w:spacing w:before="180" w:after="180"/>
              <w:jc w:val="center"/>
              <w:rPr>
                <w:rFonts w:cs="Times New Roman"/>
              </w:rPr>
            </w:pPr>
            <w:r w:rsidRPr="0071077D">
              <w:rPr>
                <w:rFonts w:cs="Times New Roman" w:hint="eastAsia"/>
              </w:rPr>
              <w:t>研發處</w:t>
            </w:r>
            <w:r w:rsidRPr="0071077D">
              <w:rPr>
                <w:rFonts w:cs="Times New Roman"/>
              </w:rPr>
              <w:t>/</w:t>
            </w:r>
            <w:r w:rsidRPr="0071077D">
              <w:rPr>
                <w:rFonts w:cs="Times New Roman" w:hint="eastAsia"/>
              </w:rPr>
              <w:t>人事室</w:t>
            </w:r>
          </w:p>
        </w:tc>
        <w:tc>
          <w:tcPr>
            <w:tcW w:w="1134" w:type="dxa"/>
            <w:tcBorders>
              <w:top w:val="single" w:sz="4" w:space="0" w:color="auto"/>
              <w:left w:val="single" w:sz="4" w:space="0" w:color="auto"/>
              <w:bottom w:val="single" w:sz="4" w:space="0" w:color="auto"/>
              <w:right w:val="single" w:sz="4" w:space="0" w:color="auto"/>
            </w:tcBorders>
            <w:vAlign w:val="center"/>
          </w:tcPr>
          <w:p w:rsidR="00DA15FA" w:rsidRPr="0071077D" w:rsidRDefault="00DA15FA">
            <w:pPr>
              <w:spacing w:before="180" w:after="180"/>
              <w:jc w:val="center"/>
              <w:rPr>
                <w:rFonts w:cs="Times New Roman"/>
              </w:rPr>
            </w:pPr>
            <w:r w:rsidRPr="0071077D">
              <w:rPr>
                <w:rFonts w:cs="Times New Roman" w:hint="eastAsia"/>
              </w:rPr>
              <w:t>朱倩儒</w:t>
            </w:r>
            <w:r w:rsidRPr="0071077D">
              <w:rPr>
                <w:rFonts w:cs="Times New Roman" w:hint="eastAsia"/>
              </w:rPr>
              <w:t>/</w:t>
            </w:r>
            <w:r w:rsidRPr="0071077D">
              <w:rPr>
                <w:rFonts w:cs="Times New Roman" w:hint="eastAsia"/>
              </w:rPr>
              <w:t>許惠雯</w:t>
            </w:r>
          </w:p>
        </w:tc>
        <w:tc>
          <w:tcPr>
            <w:tcW w:w="992" w:type="dxa"/>
            <w:tcBorders>
              <w:top w:val="single" w:sz="4" w:space="0" w:color="auto"/>
              <w:left w:val="single" w:sz="4" w:space="0" w:color="auto"/>
              <w:bottom w:val="single" w:sz="4" w:space="0" w:color="auto"/>
              <w:right w:val="single" w:sz="4" w:space="0" w:color="auto"/>
            </w:tcBorders>
            <w:vAlign w:val="center"/>
          </w:tcPr>
          <w:p w:rsidR="00DA15FA" w:rsidRPr="0071077D" w:rsidRDefault="00DA15FA">
            <w:pPr>
              <w:spacing w:before="180" w:after="180"/>
              <w:jc w:val="center"/>
              <w:rPr>
                <w:rFonts w:cs="Times New Roman"/>
              </w:rPr>
            </w:pPr>
            <w:r w:rsidRPr="0071077D">
              <w:rPr>
                <w:rFonts w:cs="Times New Roman" w:hint="eastAsia"/>
              </w:rPr>
              <w:t>62878/67287</w:t>
            </w:r>
          </w:p>
        </w:tc>
      </w:tr>
      <w:tr w:rsidR="00DA15FA" w:rsidRPr="0071077D" w:rsidTr="00DA15FA">
        <w:trPr>
          <w:trHeight w:val="680"/>
        </w:trPr>
        <w:tc>
          <w:tcPr>
            <w:tcW w:w="1276" w:type="dxa"/>
            <w:vMerge w:val="restart"/>
            <w:noWrap/>
            <w:vAlign w:val="center"/>
            <w:hideMark/>
          </w:tcPr>
          <w:p w:rsidR="00DA15FA" w:rsidRPr="0071077D" w:rsidRDefault="00DA15FA" w:rsidP="004715E3">
            <w:pPr>
              <w:spacing w:before="180" w:after="180"/>
              <w:jc w:val="center"/>
              <w:rPr>
                <w:rFonts w:cs="Times New Roman"/>
              </w:rPr>
            </w:pPr>
            <w:r w:rsidRPr="0071077D">
              <w:rPr>
                <w:rFonts w:cs="Times New Roman"/>
              </w:rPr>
              <w:t>教師發展</w:t>
            </w:r>
          </w:p>
        </w:tc>
        <w:tc>
          <w:tcPr>
            <w:tcW w:w="993" w:type="dxa"/>
            <w:vMerge w:val="restart"/>
            <w:noWrap/>
            <w:vAlign w:val="center"/>
            <w:hideMark/>
          </w:tcPr>
          <w:p w:rsidR="00DA15FA" w:rsidRPr="0071077D" w:rsidRDefault="00DA15FA" w:rsidP="004715E3">
            <w:pPr>
              <w:spacing w:before="180" w:after="180"/>
              <w:jc w:val="center"/>
              <w:rPr>
                <w:rFonts w:cs="Times New Roman"/>
              </w:rPr>
            </w:pPr>
            <w:r w:rsidRPr="0071077D">
              <w:rPr>
                <w:rFonts w:cs="Times New Roman"/>
              </w:rPr>
              <w:t>服務</w:t>
            </w:r>
          </w:p>
        </w:tc>
        <w:tc>
          <w:tcPr>
            <w:tcW w:w="1842" w:type="dxa"/>
            <w:vMerge w:val="restart"/>
            <w:vAlign w:val="center"/>
            <w:hideMark/>
          </w:tcPr>
          <w:p w:rsidR="00DA15FA" w:rsidRPr="0071077D" w:rsidRDefault="00DA15FA" w:rsidP="00DA15FA">
            <w:pPr>
              <w:spacing w:before="180" w:after="180"/>
              <w:rPr>
                <w:rFonts w:cs="Times New Roman"/>
              </w:rPr>
            </w:pPr>
            <w:r w:rsidRPr="0071077D">
              <w:rPr>
                <w:rFonts w:cs="Times New Roman"/>
              </w:rPr>
              <w:t>擔任行政職務</w:t>
            </w: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各系所教師兼任本校一級學術行政主管及副主管人次</w:t>
            </w:r>
          </w:p>
        </w:tc>
        <w:tc>
          <w:tcPr>
            <w:tcW w:w="1276" w:type="dxa"/>
            <w:tcBorders>
              <w:top w:val="single" w:sz="4" w:space="0" w:color="auto"/>
              <w:left w:val="single" w:sz="4" w:space="0" w:color="auto"/>
              <w:bottom w:val="single" w:sz="4" w:space="0" w:color="auto"/>
              <w:right w:val="single" w:sz="4" w:space="0" w:color="auto"/>
            </w:tcBorders>
            <w:vAlign w:val="center"/>
            <w:hideMark/>
          </w:tcPr>
          <w:p w:rsidR="00DA15FA" w:rsidRPr="0071077D" w:rsidRDefault="00DA15FA" w:rsidP="004715E3">
            <w:pPr>
              <w:spacing w:before="180" w:after="180"/>
              <w:jc w:val="center"/>
              <w:rPr>
                <w:rFonts w:cs="Times New Roman"/>
              </w:rPr>
            </w:pPr>
            <w:r w:rsidRPr="0071077D">
              <w:rPr>
                <w:rFonts w:cs="Times New Roman" w:hint="eastAsia"/>
              </w:rPr>
              <w:t>人事室</w:t>
            </w:r>
          </w:p>
        </w:tc>
        <w:tc>
          <w:tcPr>
            <w:tcW w:w="1134" w:type="dxa"/>
            <w:tcBorders>
              <w:top w:val="single" w:sz="4" w:space="0" w:color="auto"/>
              <w:left w:val="single" w:sz="4" w:space="0" w:color="auto"/>
              <w:bottom w:val="single" w:sz="4" w:space="0" w:color="auto"/>
              <w:right w:val="single" w:sz="4" w:space="0" w:color="auto"/>
            </w:tcBorders>
            <w:vAlign w:val="center"/>
            <w:hideMark/>
          </w:tcPr>
          <w:p w:rsidR="00DA15FA" w:rsidRPr="0071077D" w:rsidRDefault="00DA15FA">
            <w:pPr>
              <w:spacing w:before="180" w:after="180"/>
              <w:jc w:val="center"/>
              <w:rPr>
                <w:rFonts w:cs="Times New Roman"/>
              </w:rPr>
            </w:pPr>
            <w:r w:rsidRPr="0071077D">
              <w:rPr>
                <w:rFonts w:cs="Times New Roman" w:hint="eastAsia"/>
              </w:rPr>
              <w:t>侯品</w:t>
            </w:r>
            <w:proofErr w:type="gramStart"/>
            <w:r w:rsidRPr="0071077D">
              <w:rPr>
                <w:rFonts w:cs="Times New Roman" w:hint="eastAsia"/>
              </w:rPr>
              <w:t>禕</w:t>
            </w:r>
            <w:proofErr w:type="gramEnd"/>
          </w:p>
        </w:tc>
        <w:tc>
          <w:tcPr>
            <w:tcW w:w="992" w:type="dxa"/>
            <w:tcBorders>
              <w:top w:val="single" w:sz="4" w:space="0" w:color="auto"/>
              <w:left w:val="single" w:sz="4" w:space="0" w:color="auto"/>
              <w:bottom w:val="single" w:sz="4" w:space="0" w:color="auto"/>
              <w:right w:val="single" w:sz="4" w:space="0" w:color="auto"/>
            </w:tcBorders>
            <w:vAlign w:val="center"/>
            <w:hideMark/>
          </w:tcPr>
          <w:p w:rsidR="00DA15FA" w:rsidRPr="0071077D" w:rsidRDefault="00DA15FA">
            <w:pPr>
              <w:spacing w:before="180" w:after="180"/>
              <w:jc w:val="center"/>
              <w:rPr>
                <w:rFonts w:cs="Times New Roman"/>
              </w:rPr>
            </w:pPr>
            <w:r w:rsidRPr="0071077D">
              <w:rPr>
                <w:rFonts w:cs="Times New Roman" w:hint="eastAsia"/>
              </w:rPr>
              <w:t>62087</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各系所教師兼任本校二級學術行政主管人次</w:t>
            </w:r>
          </w:p>
        </w:tc>
        <w:tc>
          <w:tcPr>
            <w:tcW w:w="1276" w:type="dxa"/>
            <w:tcBorders>
              <w:top w:val="single" w:sz="4" w:space="0" w:color="auto"/>
              <w:left w:val="single" w:sz="4" w:space="0" w:color="auto"/>
              <w:bottom w:val="single" w:sz="4" w:space="0" w:color="auto"/>
              <w:right w:val="single" w:sz="4" w:space="0" w:color="auto"/>
            </w:tcBorders>
            <w:vAlign w:val="center"/>
            <w:hideMark/>
          </w:tcPr>
          <w:p w:rsidR="00DA15FA" w:rsidRPr="0071077D" w:rsidRDefault="00DA15FA" w:rsidP="004715E3">
            <w:pPr>
              <w:spacing w:before="180" w:after="180"/>
              <w:jc w:val="center"/>
              <w:rPr>
                <w:rFonts w:cs="Times New Roman"/>
              </w:rPr>
            </w:pPr>
            <w:r w:rsidRPr="0071077D">
              <w:rPr>
                <w:rFonts w:cs="Times New Roman" w:hint="eastAsia"/>
              </w:rPr>
              <w:t>人事室</w:t>
            </w:r>
          </w:p>
        </w:tc>
        <w:tc>
          <w:tcPr>
            <w:tcW w:w="1134" w:type="dxa"/>
            <w:tcBorders>
              <w:top w:val="single" w:sz="4" w:space="0" w:color="auto"/>
              <w:left w:val="single" w:sz="4" w:space="0" w:color="auto"/>
              <w:bottom w:val="single" w:sz="4" w:space="0" w:color="auto"/>
              <w:right w:val="single" w:sz="4" w:space="0" w:color="auto"/>
            </w:tcBorders>
            <w:vAlign w:val="center"/>
            <w:hideMark/>
          </w:tcPr>
          <w:p w:rsidR="00DA15FA" w:rsidRPr="0071077D" w:rsidRDefault="00DA15FA">
            <w:pPr>
              <w:spacing w:before="180" w:after="180"/>
              <w:jc w:val="center"/>
              <w:rPr>
                <w:rFonts w:cs="Times New Roman"/>
              </w:rPr>
            </w:pPr>
            <w:r w:rsidRPr="0071077D">
              <w:rPr>
                <w:rFonts w:cs="Times New Roman" w:hint="eastAsia"/>
              </w:rPr>
              <w:t>侯品</w:t>
            </w:r>
            <w:proofErr w:type="gramStart"/>
            <w:r w:rsidRPr="0071077D">
              <w:rPr>
                <w:rFonts w:cs="Times New Roman" w:hint="eastAsia"/>
              </w:rPr>
              <w:t>禕</w:t>
            </w:r>
            <w:proofErr w:type="gramEnd"/>
          </w:p>
        </w:tc>
        <w:tc>
          <w:tcPr>
            <w:tcW w:w="992" w:type="dxa"/>
            <w:tcBorders>
              <w:top w:val="single" w:sz="4" w:space="0" w:color="auto"/>
              <w:left w:val="single" w:sz="4" w:space="0" w:color="auto"/>
              <w:bottom w:val="single" w:sz="4" w:space="0" w:color="auto"/>
              <w:right w:val="single" w:sz="4" w:space="0" w:color="auto"/>
            </w:tcBorders>
            <w:vAlign w:val="center"/>
            <w:hideMark/>
          </w:tcPr>
          <w:p w:rsidR="00DA15FA" w:rsidRPr="0071077D" w:rsidRDefault="00DA15FA">
            <w:pPr>
              <w:spacing w:before="180" w:after="180"/>
              <w:jc w:val="center"/>
              <w:rPr>
                <w:rFonts w:cs="Times New Roman"/>
              </w:rPr>
            </w:pPr>
            <w:r w:rsidRPr="0071077D">
              <w:rPr>
                <w:rFonts w:cs="Times New Roman" w:hint="eastAsia"/>
              </w:rPr>
              <w:t>62087</w:t>
            </w:r>
          </w:p>
        </w:tc>
      </w:tr>
      <w:tr w:rsidR="00DA15FA" w:rsidRPr="0071077D" w:rsidTr="00DA15FA">
        <w:trPr>
          <w:trHeight w:val="680"/>
        </w:trPr>
        <w:tc>
          <w:tcPr>
            <w:tcW w:w="1276" w:type="dxa"/>
            <w:vMerge w:val="restart"/>
            <w:noWrap/>
            <w:vAlign w:val="center"/>
            <w:hideMark/>
          </w:tcPr>
          <w:p w:rsidR="00DA15FA" w:rsidRPr="0071077D" w:rsidRDefault="00DA15FA" w:rsidP="004715E3">
            <w:pPr>
              <w:spacing w:before="180" w:after="180"/>
              <w:jc w:val="center"/>
              <w:rPr>
                <w:rFonts w:cs="Times New Roman"/>
              </w:rPr>
            </w:pPr>
            <w:r w:rsidRPr="0071077D">
              <w:rPr>
                <w:rFonts w:cs="Times New Roman"/>
              </w:rPr>
              <w:lastRenderedPageBreak/>
              <w:t>單位治理</w:t>
            </w:r>
          </w:p>
        </w:tc>
        <w:tc>
          <w:tcPr>
            <w:tcW w:w="993" w:type="dxa"/>
            <w:vMerge w:val="restart"/>
            <w:noWrap/>
            <w:vAlign w:val="center"/>
            <w:hideMark/>
          </w:tcPr>
          <w:p w:rsidR="00DA15FA" w:rsidRPr="0071077D" w:rsidRDefault="00DA15FA" w:rsidP="004715E3">
            <w:pPr>
              <w:spacing w:before="180" w:after="180"/>
              <w:jc w:val="center"/>
              <w:rPr>
                <w:rFonts w:cs="Times New Roman"/>
              </w:rPr>
            </w:pPr>
            <w:r w:rsidRPr="0071077D">
              <w:rPr>
                <w:rFonts w:cs="Times New Roman"/>
              </w:rPr>
              <w:t>人事</w:t>
            </w:r>
          </w:p>
        </w:tc>
        <w:tc>
          <w:tcPr>
            <w:tcW w:w="1842" w:type="dxa"/>
            <w:vMerge w:val="restart"/>
            <w:vAlign w:val="center"/>
            <w:hideMark/>
          </w:tcPr>
          <w:p w:rsidR="00DA15FA" w:rsidRPr="0071077D" w:rsidRDefault="00DA15FA" w:rsidP="00DA15FA">
            <w:pPr>
              <w:spacing w:before="180" w:after="180"/>
              <w:rPr>
                <w:rFonts w:cs="Times New Roman"/>
              </w:rPr>
            </w:pPr>
            <w:proofErr w:type="gramStart"/>
            <w:r w:rsidRPr="0071077D">
              <w:rPr>
                <w:rFonts w:cs="Times New Roman"/>
              </w:rPr>
              <w:t>生師比</w:t>
            </w:r>
            <w:proofErr w:type="gramEnd"/>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各系所每</w:t>
            </w:r>
            <w:proofErr w:type="gramStart"/>
            <w:r w:rsidRPr="0071077D">
              <w:rPr>
                <w:rFonts w:cs="Times New Roman"/>
              </w:rPr>
              <w:t>學年生師比率</w:t>
            </w:r>
            <w:proofErr w:type="gramEnd"/>
          </w:p>
        </w:tc>
        <w:tc>
          <w:tcPr>
            <w:tcW w:w="1276" w:type="dxa"/>
            <w:tcBorders>
              <w:top w:val="single" w:sz="4" w:space="0" w:color="auto"/>
              <w:left w:val="single" w:sz="4" w:space="0" w:color="auto"/>
              <w:bottom w:val="single" w:sz="4" w:space="0" w:color="auto"/>
              <w:right w:val="single" w:sz="4" w:space="0" w:color="auto"/>
            </w:tcBorders>
            <w:vAlign w:val="center"/>
            <w:hideMark/>
          </w:tcPr>
          <w:p w:rsidR="00DA15FA" w:rsidRPr="0071077D" w:rsidRDefault="00DA15FA" w:rsidP="004715E3">
            <w:pPr>
              <w:spacing w:before="180" w:after="180"/>
              <w:jc w:val="center"/>
              <w:rPr>
                <w:rFonts w:cs="Times New Roman"/>
              </w:rPr>
            </w:pPr>
            <w:r w:rsidRPr="0071077D">
              <w:rPr>
                <w:rFonts w:cs="Times New Roman" w:hint="eastAsia"/>
              </w:rPr>
              <w:t>教務處</w:t>
            </w:r>
          </w:p>
        </w:tc>
        <w:tc>
          <w:tcPr>
            <w:tcW w:w="1134" w:type="dxa"/>
            <w:tcBorders>
              <w:top w:val="single" w:sz="4" w:space="0" w:color="auto"/>
              <w:left w:val="single" w:sz="4" w:space="0" w:color="auto"/>
              <w:bottom w:val="single" w:sz="4" w:space="0" w:color="auto"/>
              <w:right w:val="single" w:sz="4" w:space="0" w:color="auto"/>
            </w:tcBorders>
            <w:vAlign w:val="center"/>
            <w:hideMark/>
          </w:tcPr>
          <w:p w:rsidR="00DA15FA" w:rsidRPr="0071077D" w:rsidRDefault="00DA15FA">
            <w:pPr>
              <w:spacing w:before="180" w:after="180"/>
              <w:jc w:val="center"/>
              <w:rPr>
                <w:rFonts w:cs="Times New Roman"/>
              </w:rPr>
            </w:pPr>
            <w:r w:rsidRPr="0071077D">
              <w:rPr>
                <w:rFonts w:cs="Times New Roman" w:hint="eastAsia"/>
              </w:rPr>
              <w:t>姚君翰</w:t>
            </w:r>
          </w:p>
        </w:tc>
        <w:tc>
          <w:tcPr>
            <w:tcW w:w="992" w:type="dxa"/>
            <w:tcBorders>
              <w:top w:val="single" w:sz="4" w:space="0" w:color="auto"/>
              <w:left w:val="single" w:sz="4" w:space="0" w:color="auto"/>
              <w:bottom w:val="single" w:sz="4" w:space="0" w:color="auto"/>
              <w:right w:val="single" w:sz="4" w:space="0" w:color="auto"/>
            </w:tcBorders>
            <w:vAlign w:val="center"/>
            <w:hideMark/>
          </w:tcPr>
          <w:p w:rsidR="00DA15FA" w:rsidRPr="0071077D" w:rsidRDefault="00DA15FA">
            <w:pPr>
              <w:spacing w:before="180" w:after="180"/>
              <w:jc w:val="center"/>
              <w:rPr>
                <w:rFonts w:cs="Times New Roman"/>
              </w:rPr>
            </w:pPr>
            <w:r w:rsidRPr="0071077D">
              <w:rPr>
                <w:rFonts w:cs="Times New Roman" w:hint="eastAsia"/>
              </w:rPr>
              <w:t>63292</w:t>
            </w:r>
          </w:p>
        </w:tc>
      </w:tr>
      <w:tr w:rsidR="00DA15FA" w:rsidRPr="0071077D" w:rsidTr="00DA15FA">
        <w:trPr>
          <w:trHeight w:val="680"/>
        </w:trPr>
        <w:tc>
          <w:tcPr>
            <w:tcW w:w="1276" w:type="dxa"/>
            <w:vMerge/>
            <w:noWrap/>
            <w:vAlign w:val="center"/>
          </w:tcPr>
          <w:p w:rsidR="00DA15FA" w:rsidRPr="0071077D" w:rsidRDefault="00DA15FA" w:rsidP="004715E3">
            <w:pPr>
              <w:spacing w:before="180" w:after="180"/>
              <w:jc w:val="center"/>
              <w:rPr>
                <w:rFonts w:cs="Times New Roman"/>
              </w:rPr>
            </w:pPr>
          </w:p>
        </w:tc>
        <w:tc>
          <w:tcPr>
            <w:tcW w:w="993" w:type="dxa"/>
            <w:vMerge/>
            <w:noWrap/>
            <w:vAlign w:val="center"/>
          </w:tcPr>
          <w:p w:rsidR="00DA15FA" w:rsidRPr="0071077D" w:rsidRDefault="00DA15FA" w:rsidP="004715E3">
            <w:pPr>
              <w:spacing w:before="180" w:after="180"/>
              <w:jc w:val="center"/>
              <w:rPr>
                <w:rFonts w:cs="Times New Roman"/>
              </w:rPr>
            </w:pPr>
          </w:p>
        </w:tc>
        <w:tc>
          <w:tcPr>
            <w:tcW w:w="1842" w:type="dxa"/>
            <w:vMerge/>
            <w:vAlign w:val="center"/>
          </w:tcPr>
          <w:p w:rsidR="00DA15FA" w:rsidRPr="0071077D" w:rsidRDefault="00DA15FA" w:rsidP="00DA15FA">
            <w:pPr>
              <w:spacing w:before="180" w:after="180"/>
              <w:rPr>
                <w:rFonts w:cs="Times New Roman"/>
              </w:rPr>
            </w:pPr>
          </w:p>
        </w:tc>
        <w:tc>
          <w:tcPr>
            <w:tcW w:w="3119" w:type="dxa"/>
            <w:vAlign w:val="center"/>
          </w:tcPr>
          <w:p w:rsidR="00DA15FA" w:rsidRPr="0071077D" w:rsidRDefault="00DA15FA" w:rsidP="00DA15FA">
            <w:pPr>
              <w:spacing w:before="180" w:after="180"/>
              <w:rPr>
                <w:rFonts w:cs="Times New Roman"/>
              </w:rPr>
            </w:pPr>
            <w:r w:rsidRPr="0071077D">
              <w:rPr>
                <w:rFonts w:cs="Times New Roman"/>
              </w:rPr>
              <w:t>外籍師資比率</w:t>
            </w:r>
          </w:p>
        </w:tc>
        <w:tc>
          <w:tcPr>
            <w:tcW w:w="1276" w:type="dxa"/>
            <w:tcBorders>
              <w:top w:val="single" w:sz="4" w:space="0" w:color="auto"/>
              <w:left w:val="single" w:sz="4" w:space="0" w:color="auto"/>
              <w:bottom w:val="single" w:sz="4" w:space="0" w:color="auto"/>
              <w:right w:val="single" w:sz="4" w:space="0" w:color="auto"/>
            </w:tcBorders>
            <w:vAlign w:val="center"/>
          </w:tcPr>
          <w:p w:rsidR="00DA15FA" w:rsidRPr="0071077D" w:rsidRDefault="00DA15FA" w:rsidP="004715E3">
            <w:pPr>
              <w:spacing w:before="180" w:after="180"/>
              <w:jc w:val="center"/>
              <w:rPr>
                <w:rFonts w:cs="Times New Roman"/>
              </w:rPr>
            </w:pPr>
            <w:r w:rsidRPr="0071077D">
              <w:rPr>
                <w:rFonts w:cs="Times New Roman" w:hint="eastAsia"/>
              </w:rPr>
              <w:t>人事室</w:t>
            </w:r>
          </w:p>
        </w:tc>
        <w:tc>
          <w:tcPr>
            <w:tcW w:w="1134" w:type="dxa"/>
            <w:tcBorders>
              <w:top w:val="single" w:sz="4" w:space="0" w:color="auto"/>
              <w:left w:val="single" w:sz="4" w:space="0" w:color="auto"/>
              <w:bottom w:val="single" w:sz="4" w:space="0" w:color="auto"/>
              <w:right w:val="single" w:sz="4" w:space="0" w:color="auto"/>
            </w:tcBorders>
            <w:vAlign w:val="center"/>
          </w:tcPr>
          <w:p w:rsidR="00DA15FA" w:rsidRPr="0071077D" w:rsidRDefault="00DA15FA">
            <w:pPr>
              <w:spacing w:before="180" w:after="180"/>
              <w:jc w:val="center"/>
              <w:rPr>
                <w:rFonts w:cs="Times New Roman"/>
              </w:rPr>
            </w:pPr>
            <w:r w:rsidRPr="0071077D">
              <w:rPr>
                <w:rFonts w:cs="Times New Roman" w:hint="eastAsia"/>
              </w:rPr>
              <w:t>高瑞妤</w:t>
            </w:r>
          </w:p>
        </w:tc>
        <w:tc>
          <w:tcPr>
            <w:tcW w:w="992" w:type="dxa"/>
            <w:tcBorders>
              <w:top w:val="single" w:sz="4" w:space="0" w:color="auto"/>
              <w:left w:val="single" w:sz="4" w:space="0" w:color="auto"/>
              <w:bottom w:val="single" w:sz="4" w:space="0" w:color="auto"/>
              <w:right w:val="single" w:sz="4" w:space="0" w:color="auto"/>
            </w:tcBorders>
            <w:vAlign w:val="center"/>
          </w:tcPr>
          <w:p w:rsidR="00DA15FA" w:rsidRPr="0071077D" w:rsidRDefault="00DA15FA">
            <w:pPr>
              <w:spacing w:before="180" w:after="180"/>
              <w:jc w:val="center"/>
              <w:rPr>
                <w:rFonts w:cs="Times New Roman"/>
              </w:rPr>
            </w:pPr>
            <w:r w:rsidRPr="0071077D">
              <w:rPr>
                <w:rFonts w:cs="Times New Roman" w:hint="eastAsia"/>
              </w:rPr>
              <w:t>63317</w:t>
            </w:r>
          </w:p>
        </w:tc>
      </w:tr>
      <w:tr w:rsidR="00DA15FA" w:rsidRPr="0071077D" w:rsidTr="00DA15FA">
        <w:trPr>
          <w:trHeight w:val="680"/>
        </w:trPr>
        <w:tc>
          <w:tcPr>
            <w:tcW w:w="1276" w:type="dxa"/>
            <w:vMerge w:val="restart"/>
            <w:noWrap/>
            <w:vAlign w:val="center"/>
            <w:hideMark/>
          </w:tcPr>
          <w:p w:rsidR="00DA15FA" w:rsidRPr="0071077D" w:rsidRDefault="00DA15FA" w:rsidP="004715E3">
            <w:pPr>
              <w:spacing w:before="180" w:after="180"/>
              <w:jc w:val="center"/>
              <w:rPr>
                <w:rFonts w:cs="Times New Roman"/>
              </w:rPr>
            </w:pPr>
            <w:r w:rsidRPr="0071077D">
              <w:rPr>
                <w:rFonts w:cs="Times New Roman"/>
              </w:rPr>
              <w:t>單位治理</w:t>
            </w:r>
          </w:p>
        </w:tc>
        <w:tc>
          <w:tcPr>
            <w:tcW w:w="993" w:type="dxa"/>
            <w:vMerge w:val="restart"/>
            <w:noWrap/>
            <w:vAlign w:val="center"/>
            <w:hideMark/>
          </w:tcPr>
          <w:p w:rsidR="00DA15FA" w:rsidRPr="0071077D" w:rsidRDefault="00DA15FA" w:rsidP="004715E3">
            <w:pPr>
              <w:spacing w:before="180" w:after="180"/>
              <w:jc w:val="center"/>
              <w:rPr>
                <w:rFonts w:cs="Times New Roman"/>
              </w:rPr>
            </w:pPr>
            <w:r w:rsidRPr="0071077D">
              <w:rPr>
                <w:rFonts w:cs="Times New Roman"/>
              </w:rPr>
              <w:t>人事</w:t>
            </w:r>
          </w:p>
        </w:tc>
        <w:tc>
          <w:tcPr>
            <w:tcW w:w="1842" w:type="dxa"/>
            <w:vMerge w:val="restart"/>
            <w:vAlign w:val="center"/>
            <w:hideMark/>
          </w:tcPr>
          <w:p w:rsidR="00DA15FA" w:rsidRPr="0071077D" w:rsidRDefault="00DA15FA" w:rsidP="00DA15FA">
            <w:pPr>
              <w:spacing w:before="180" w:after="180"/>
              <w:rPr>
                <w:rFonts w:cs="Times New Roman"/>
              </w:rPr>
            </w:pPr>
            <w:r w:rsidRPr="0071077D">
              <w:rPr>
                <w:rFonts w:cs="Times New Roman"/>
              </w:rPr>
              <w:t>教師新進、退休情形</w:t>
            </w: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各系所每學年新進教師比率</w:t>
            </w:r>
          </w:p>
        </w:tc>
        <w:tc>
          <w:tcPr>
            <w:tcW w:w="1276" w:type="dxa"/>
            <w:tcBorders>
              <w:top w:val="single" w:sz="4" w:space="0" w:color="auto"/>
              <w:left w:val="single" w:sz="4" w:space="0" w:color="auto"/>
              <w:bottom w:val="single" w:sz="4" w:space="0" w:color="auto"/>
              <w:right w:val="single" w:sz="4" w:space="0" w:color="auto"/>
            </w:tcBorders>
            <w:vAlign w:val="center"/>
            <w:hideMark/>
          </w:tcPr>
          <w:p w:rsidR="00DA15FA" w:rsidRPr="0071077D" w:rsidRDefault="00DA15FA" w:rsidP="004715E3">
            <w:pPr>
              <w:spacing w:before="180" w:after="180"/>
              <w:jc w:val="center"/>
              <w:rPr>
                <w:rFonts w:cs="Times New Roman"/>
              </w:rPr>
            </w:pPr>
            <w:r w:rsidRPr="0071077D">
              <w:rPr>
                <w:rFonts w:cs="Times New Roman" w:hint="eastAsia"/>
              </w:rPr>
              <w:t>人事室</w:t>
            </w:r>
          </w:p>
        </w:tc>
        <w:tc>
          <w:tcPr>
            <w:tcW w:w="1134" w:type="dxa"/>
            <w:tcBorders>
              <w:top w:val="single" w:sz="4" w:space="0" w:color="auto"/>
              <w:left w:val="single" w:sz="4" w:space="0" w:color="auto"/>
              <w:bottom w:val="single" w:sz="4" w:space="0" w:color="auto"/>
              <w:right w:val="single" w:sz="4" w:space="0" w:color="auto"/>
            </w:tcBorders>
            <w:vAlign w:val="center"/>
            <w:hideMark/>
          </w:tcPr>
          <w:p w:rsidR="00DA15FA" w:rsidRPr="0071077D" w:rsidRDefault="00DA15FA">
            <w:pPr>
              <w:spacing w:before="180" w:after="180"/>
              <w:jc w:val="center"/>
              <w:rPr>
                <w:rFonts w:cs="Times New Roman"/>
              </w:rPr>
            </w:pPr>
            <w:r w:rsidRPr="0071077D">
              <w:rPr>
                <w:rFonts w:cs="Times New Roman" w:hint="eastAsia"/>
              </w:rPr>
              <w:t>高瑞妤</w:t>
            </w:r>
            <w:r w:rsidRPr="0071077D">
              <w:rPr>
                <w:rFonts w:cs="Times New Roman" w:hint="eastAsia"/>
              </w:rPr>
              <w:br/>
            </w:r>
            <w:r w:rsidRPr="0071077D">
              <w:rPr>
                <w:rFonts w:cs="Times New Roman" w:hint="eastAsia"/>
              </w:rPr>
              <w:t>謝佩珊</w:t>
            </w:r>
          </w:p>
        </w:tc>
        <w:tc>
          <w:tcPr>
            <w:tcW w:w="992" w:type="dxa"/>
            <w:tcBorders>
              <w:top w:val="single" w:sz="4" w:space="0" w:color="auto"/>
              <w:left w:val="single" w:sz="4" w:space="0" w:color="auto"/>
              <w:bottom w:val="single" w:sz="4" w:space="0" w:color="auto"/>
              <w:right w:val="single" w:sz="4" w:space="0" w:color="auto"/>
            </w:tcBorders>
            <w:vAlign w:val="center"/>
            <w:hideMark/>
          </w:tcPr>
          <w:p w:rsidR="00DA15FA" w:rsidRPr="0071077D" w:rsidRDefault="00DA15FA">
            <w:pPr>
              <w:spacing w:before="180" w:after="180"/>
              <w:jc w:val="center"/>
              <w:rPr>
                <w:rFonts w:cs="Times New Roman"/>
              </w:rPr>
            </w:pPr>
            <w:r w:rsidRPr="0071077D">
              <w:rPr>
                <w:rFonts w:cs="Times New Roman" w:hint="eastAsia"/>
              </w:rPr>
              <w:t>63317</w:t>
            </w:r>
            <w:r w:rsidRPr="0071077D">
              <w:rPr>
                <w:rFonts w:cs="Times New Roman" w:hint="eastAsia"/>
              </w:rPr>
              <w:br/>
              <w:t>62061</w:t>
            </w:r>
          </w:p>
        </w:tc>
      </w:tr>
      <w:tr w:rsidR="00DA15FA" w:rsidRPr="0071077D" w:rsidTr="00DA15FA">
        <w:trPr>
          <w:trHeight w:val="680"/>
        </w:trPr>
        <w:tc>
          <w:tcPr>
            <w:tcW w:w="1276" w:type="dxa"/>
            <w:vMerge/>
            <w:vAlign w:val="center"/>
            <w:hideMark/>
          </w:tcPr>
          <w:p w:rsidR="00DA15FA" w:rsidRPr="0071077D" w:rsidRDefault="00DA15FA" w:rsidP="004715E3">
            <w:pPr>
              <w:spacing w:before="180" w:after="180"/>
              <w:jc w:val="center"/>
              <w:rPr>
                <w:rFonts w:cs="Times New Roman"/>
              </w:rPr>
            </w:pPr>
          </w:p>
        </w:tc>
        <w:tc>
          <w:tcPr>
            <w:tcW w:w="993" w:type="dxa"/>
            <w:vMerge/>
            <w:vAlign w:val="center"/>
            <w:hideMark/>
          </w:tcPr>
          <w:p w:rsidR="00DA15FA" w:rsidRPr="0071077D" w:rsidRDefault="00DA15FA" w:rsidP="004715E3">
            <w:pPr>
              <w:spacing w:before="180" w:after="180"/>
              <w:jc w:val="center"/>
              <w:rPr>
                <w:rFonts w:cs="Times New Roman"/>
              </w:rPr>
            </w:pPr>
          </w:p>
        </w:tc>
        <w:tc>
          <w:tcPr>
            <w:tcW w:w="1842" w:type="dxa"/>
            <w:vMerge/>
            <w:vAlign w:val="center"/>
            <w:hideMark/>
          </w:tcPr>
          <w:p w:rsidR="00DA15FA" w:rsidRPr="0071077D" w:rsidRDefault="00DA15FA" w:rsidP="00DA15FA">
            <w:pPr>
              <w:spacing w:before="180" w:after="180"/>
              <w:rPr>
                <w:rFonts w:cs="Times New Roman"/>
              </w:rPr>
            </w:pP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各系所未來五年內退休教師比率</w:t>
            </w:r>
          </w:p>
        </w:tc>
        <w:tc>
          <w:tcPr>
            <w:tcW w:w="1276" w:type="dxa"/>
            <w:tcBorders>
              <w:top w:val="single" w:sz="4" w:space="0" w:color="auto"/>
              <w:left w:val="single" w:sz="4" w:space="0" w:color="auto"/>
              <w:bottom w:val="single" w:sz="4" w:space="0" w:color="auto"/>
              <w:right w:val="single" w:sz="4" w:space="0" w:color="auto"/>
            </w:tcBorders>
            <w:vAlign w:val="center"/>
            <w:hideMark/>
          </w:tcPr>
          <w:p w:rsidR="00DA15FA" w:rsidRPr="0071077D" w:rsidRDefault="00DA15FA" w:rsidP="004715E3">
            <w:pPr>
              <w:spacing w:before="180" w:after="180"/>
              <w:jc w:val="center"/>
              <w:rPr>
                <w:rFonts w:cs="Times New Roman"/>
              </w:rPr>
            </w:pPr>
            <w:r w:rsidRPr="0071077D">
              <w:rPr>
                <w:rFonts w:cs="Times New Roman" w:hint="eastAsia"/>
              </w:rPr>
              <w:t>人事室</w:t>
            </w:r>
          </w:p>
        </w:tc>
        <w:tc>
          <w:tcPr>
            <w:tcW w:w="1134" w:type="dxa"/>
            <w:tcBorders>
              <w:top w:val="single" w:sz="4" w:space="0" w:color="auto"/>
              <w:left w:val="single" w:sz="4" w:space="0" w:color="auto"/>
              <w:bottom w:val="single" w:sz="4" w:space="0" w:color="auto"/>
              <w:right w:val="single" w:sz="4" w:space="0" w:color="auto"/>
            </w:tcBorders>
            <w:vAlign w:val="center"/>
            <w:hideMark/>
          </w:tcPr>
          <w:p w:rsidR="00DA15FA" w:rsidRPr="0071077D" w:rsidRDefault="00DA15FA">
            <w:pPr>
              <w:spacing w:before="180" w:after="180"/>
              <w:jc w:val="center"/>
              <w:rPr>
                <w:rFonts w:cs="Times New Roman"/>
              </w:rPr>
            </w:pPr>
            <w:r w:rsidRPr="0071077D">
              <w:rPr>
                <w:rFonts w:cs="Times New Roman" w:hint="eastAsia"/>
              </w:rPr>
              <w:t>趙樹堂</w:t>
            </w:r>
          </w:p>
        </w:tc>
        <w:tc>
          <w:tcPr>
            <w:tcW w:w="992" w:type="dxa"/>
            <w:tcBorders>
              <w:top w:val="single" w:sz="4" w:space="0" w:color="auto"/>
              <w:left w:val="single" w:sz="4" w:space="0" w:color="auto"/>
              <w:bottom w:val="single" w:sz="4" w:space="0" w:color="auto"/>
              <w:right w:val="single" w:sz="4" w:space="0" w:color="auto"/>
            </w:tcBorders>
            <w:vAlign w:val="center"/>
            <w:hideMark/>
          </w:tcPr>
          <w:p w:rsidR="00DA15FA" w:rsidRPr="0071077D" w:rsidRDefault="00DA15FA">
            <w:pPr>
              <w:spacing w:before="180" w:after="180"/>
              <w:jc w:val="center"/>
              <w:rPr>
                <w:rFonts w:cs="Times New Roman"/>
              </w:rPr>
            </w:pPr>
            <w:r w:rsidRPr="0071077D">
              <w:rPr>
                <w:rFonts w:cs="Times New Roman" w:hint="eastAsia"/>
              </w:rPr>
              <w:t>63511</w:t>
            </w:r>
          </w:p>
        </w:tc>
      </w:tr>
      <w:tr w:rsidR="00DA15FA" w:rsidRPr="0071077D" w:rsidTr="004715E3">
        <w:trPr>
          <w:trHeight w:val="1167"/>
        </w:trPr>
        <w:tc>
          <w:tcPr>
            <w:tcW w:w="1276" w:type="dxa"/>
            <w:noWrap/>
            <w:vAlign w:val="center"/>
            <w:hideMark/>
          </w:tcPr>
          <w:p w:rsidR="00DA15FA" w:rsidRPr="0071077D" w:rsidRDefault="00DA15FA" w:rsidP="004715E3">
            <w:pPr>
              <w:spacing w:before="180" w:after="180"/>
              <w:jc w:val="center"/>
              <w:rPr>
                <w:rFonts w:cs="Times New Roman"/>
              </w:rPr>
            </w:pPr>
            <w:r w:rsidRPr="0071077D">
              <w:rPr>
                <w:rFonts w:cs="Times New Roman"/>
              </w:rPr>
              <w:t>單位治理</w:t>
            </w:r>
          </w:p>
        </w:tc>
        <w:tc>
          <w:tcPr>
            <w:tcW w:w="993" w:type="dxa"/>
            <w:noWrap/>
            <w:vAlign w:val="center"/>
            <w:hideMark/>
          </w:tcPr>
          <w:p w:rsidR="00DA15FA" w:rsidRPr="0071077D" w:rsidRDefault="00DA15FA" w:rsidP="004715E3">
            <w:pPr>
              <w:spacing w:before="180" w:after="180"/>
              <w:jc w:val="center"/>
              <w:rPr>
                <w:rFonts w:cs="Times New Roman"/>
              </w:rPr>
            </w:pPr>
            <w:r w:rsidRPr="0071077D">
              <w:rPr>
                <w:rFonts w:cs="Times New Roman"/>
              </w:rPr>
              <w:t>國際化</w:t>
            </w:r>
          </w:p>
        </w:tc>
        <w:tc>
          <w:tcPr>
            <w:tcW w:w="1842" w:type="dxa"/>
            <w:noWrap/>
            <w:vAlign w:val="center"/>
            <w:hideMark/>
          </w:tcPr>
          <w:p w:rsidR="00DA15FA" w:rsidRPr="0071077D" w:rsidRDefault="00DA15FA" w:rsidP="00DA15FA">
            <w:pPr>
              <w:spacing w:before="180" w:after="180"/>
              <w:rPr>
                <w:rFonts w:cs="Times New Roman"/>
              </w:rPr>
            </w:pPr>
            <w:r w:rsidRPr="0071077D">
              <w:rPr>
                <w:rFonts w:cs="Times New Roman"/>
              </w:rPr>
              <w:t>學術影響力</w:t>
            </w:r>
          </w:p>
        </w:tc>
        <w:tc>
          <w:tcPr>
            <w:tcW w:w="3119" w:type="dxa"/>
            <w:vAlign w:val="center"/>
            <w:hideMark/>
          </w:tcPr>
          <w:p w:rsidR="00DA15FA" w:rsidRPr="0071077D" w:rsidRDefault="00DA15FA" w:rsidP="00DA15FA">
            <w:pPr>
              <w:spacing w:before="180" w:after="180"/>
              <w:rPr>
                <w:rFonts w:cs="Times New Roman"/>
              </w:rPr>
            </w:pPr>
            <w:r w:rsidRPr="0071077D">
              <w:rPr>
                <w:rFonts w:cs="Times New Roman"/>
              </w:rPr>
              <w:t>舉辦國際學術研討會數</w:t>
            </w:r>
          </w:p>
        </w:tc>
        <w:tc>
          <w:tcPr>
            <w:tcW w:w="1276" w:type="dxa"/>
            <w:tcBorders>
              <w:top w:val="single" w:sz="4" w:space="0" w:color="auto"/>
              <w:left w:val="single" w:sz="4" w:space="0" w:color="auto"/>
              <w:bottom w:val="single" w:sz="4" w:space="0" w:color="auto"/>
              <w:right w:val="single" w:sz="4" w:space="0" w:color="auto"/>
            </w:tcBorders>
            <w:vAlign w:val="center"/>
            <w:hideMark/>
          </w:tcPr>
          <w:p w:rsidR="00DA15FA" w:rsidRPr="0071077D" w:rsidRDefault="00DA15FA" w:rsidP="004715E3">
            <w:pPr>
              <w:spacing w:before="180" w:after="180"/>
              <w:jc w:val="center"/>
              <w:rPr>
                <w:rFonts w:cs="Times New Roman"/>
              </w:rPr>
            </w:pPr>
            <w:r w:rsidRPr="0071077D">
              <w:rPr>
                <w:rFonts w:cs="Times New Roman" w:hint="eastAsia"/>
              </w:rPr>
              <w:t>研發處</w:t>
            </w:r>
          </w:p>
        </w:tc>
        <w:tc>
          <w:tcPr>
            <w:tcW w:w="1134" w:type="dxa"/>
            <w:tcBorders>
              <w:top w:val="single" w:sz="4" w:space="0" w:color="auto"/>
              <w:left w:val="single" w:sz="4" w:space="0" w:color="auto"/>
              <w:bottom w:val="single" w:sz="4" w:space="0" w:color="auto"/>
              <w:right w:val="single" w:sz="4" w:space="0" w:color="auto"/>
            </w:tcBorders>
            <w:vAlign w:val="center"/>
            <w:hideMark/>
          </w:tcPr>
          <w:p w:rsidR="00DA15FA" w:rsidRPr="0071077D" w:rsidRDefault="00DA15FA" w:rsidP="004715E3">
            <w:pPr>
              <w:spacing w:beforeLines="0" w:before="0" w:afterLines="0" w:after="0"/>
              <w:jc w:val="center"/>
              <w:rPr>
                <w:rFonts w:cs="Times New Roman"/>
              </w:rPr>
            </w:pPr>
            <w:r w:rsidRPr="0071077D">
              <w:rPr>
                <w:rFonts w:cs="Times New Roman" w:hint="eastAsia"/>
              </w:rPr>
              <w:t>蔡彥亭</w:t>
            </w:r>
          </w:p>
          <w:p w:rsidR="00DA15FA" w:rsidRPr="0071077D" w:rsidRDefault="00DA15FA" w:rsidP="004715E3">
            <w:pPr>
              <w:spacing w:beforeLines="0" w:before="0" w:afterLines="0" w:after="0"/>
              <w:jc w:val="center"/>
              <w:rPr>
                <w:rFonts w:cs="Times New Roman"/>
              </w:rPr>
            </w:pPr>
            <w:r w:rsidRPr="0071077D">
              <w:rPr>
                <w:rFonts w:cs="Times New Roman" w:hint="eastAsia"/>
              </w:rPr>
              <w:t>陳瑞英</w:t>
            </w:r>
          </w:p>
          <w:p w:rsidR="00DA15FA" w:rsidRPr="0071077D" w:rsidRDefault="00DA15FA" w:rsidP="004715E3">
            <w:pPr>
              <w:spacing w:beforeLines="0" w:before="0" w:afterLines="0" w:after="0"/>
              <w:jc w:val="center"/>
              <w:rPr>
                <w:rFonts w:cs="Times New Roman"/>
              </w:rPr>
            </w:pPr>
            <w:r w:rsidRPr="0071077D">
              <w:rPr>
                <w:rFonts w:cs="Times New Roman" w:hint="eastAsia"/>
              </w:rPr>
              <w:t>蔡翔安</w:t>
            </w:r>
          </w:p>
        </w:tc>
        <w:tc>
          <w:tcPr>
            <w:tcW w:w="992" w:type="dxa"/>
            <w:tcBorders>
              <w:top w:val="single" w:sz="4" w:space="0" w:color="auto"/>
              <w:left w:val="single" w:sz="4" w:space="0" w:color="auto"/>
              <w:bottom w:val="single" w:sz="4" w:space="0" w:color="auto"/>
              <w:right w:val="single" w:sz="4" w:space="0" w:color="auto"/>
            </w:tcBorders>
            <w:vAlign w:val="center"/>
            <w:hideMark/>
          </w:tcPr>
          <w:p w:rsidR="00DA15FA" w:rsidRPr="0071077D" w:rsidRDefault="00DA15FA" w:rsidP="004715E3">
            <w:pPr>
              <w:spacing w:beforeLines="0" w:before="0" w:afterLines="0" w:after="0"/>
              <w:jc w:val="center"/>
              <w:rPr>
                <w:rFonts w:cs="Times New Roman"/>
              </w:rPr>
            </w:pPr>
            <w:r w:rsidRPr="0071077D">
              <w:rPr>
                <w:rFonts w:cs="Times New Roman"/>
              </w:rPr>
              <w:t>63262</w:t>
            </w:r>
          </w:p>
          <w:p w:rsidR="00DA15FA" w:rsidRPr="0071077D" w:rsidRDefault="00DA15FA" w:rsidP="004715E3">
            <w:pPr>
              <w:spacing w:beforeLines="0" w:before="0" w:afterLines="0" w:after="0"/>
              <w:jc w:val="center"/>
              <w:rPr>
                <w:rFonts w:cs="Times New Roman"/>
              </w:rPr>
            </w:pPr>
            <w:r w:rsidRPr="0071077D">
              <w:rPr>
                <w:rFonts w:cs="Times New Roman"/>
              </w:rPr>
              <w:t>66899</w:t>
            </w:r>
          </w:p>
          <w:p w:rsidR="00DA15FA" w:rsidRPr="0071077D" w:rsidRDefault="00DA15FA" w:rsidP="004715E3">
            <w:pPr>
              <w:spacing w:beforeLines="0" w:before="0" w:afterLines="0" w:after="0"/>
              <w:jc w:val="center"/>
              <w:rPr>
                <w:rFonts w:cs="Times New Roman"/>
              </w:rPr>
            </w:pPr>
            <w:r w:rsidRPr="0071077D">
              <w:rPr>
                <w:rFonts w:cs="Times New Roman"/>
              </w:rPr>
              <w:t>62903</w:t>
            </w:r>
          </w:p>
        </w:tc>
      </w:tr>
      <w:tr w:rsidR="00DA15FA" w:rsidRPr="0071077D" w:rsidTr="00DA15FA">
        <w:trPr>
          <w:trHeight w:val="680"/>
        </w:trPr>
        <w:tc>
          <w:tcPr>
            <w:tcW w:w="1276" w:type="dxa"/>
            <w:noWrap/>
            <w:vAlign w:val="center"/>
          </w:tcPr>
          <w:p w:rsidR="00DA15FA" w:rsidRPr="004715E3" w:rsidRDefault="00DA15FA" w:rsidP="004715E3">
            <w:pPr>
              <w:spacing w:before="180" w:after="180"/>
              <w:jc w:val="center"/>
              <w:rPr>
                <w:rFonts w:cs="Times New Roman"/>
              </w:rPr>
            </w:pPr>
            <w:r w:rsidRPr="004715E3">
              <w:rPr>
                <w:rFonts w:cs="Times New Roman" w:hint="eastAsia"/>
              </w:rPr>
              <w:t>單位治理</w:t>
            </w:r>
          </w:p>
        </w:tc>
        <w:tc>
          <w:tcPr>
            <w:tcW w:w="993" w:type="dxa"/>
            <w:noWrap/>
            <w:vAlign w:val="center"/>
          </w:tcPr>
          <w:p w:rsidR="00DA15FA" w:rsidRPr="004715E3" w:rsidRDefault="00DA15FA" w:rsidP="004715E3">
            <w:pPr>
              <w:spacing w:before="180" w:after="180"/>
              <w:jc w:val="center"/>
              <w:rPr>
                <w:rFonts w:cs="Times New Roman"/>
              </w:rPr>
            </w:pPr>
            <w:r w:rsidRPr="004715E3">
              <w:rPr>
                <w:rFonts w:cs="Times New Roman" w:hint="eastAsia"/>
              </w:rPr>
              <w:t>國際化</w:t>
            </w:r>
          </w:p>
        </w:tc>
        <w:tc>
          <w:tcPr>
            <w:tcW w:w="1842" w:type="dxa"/>
            <w:noWrap/>
            <w:vAlign w:val="center"/>
          </w:tcPr>
          <w:p w:rsidR="00DA15FA" w:rsidRPr="004715E3" w:rsidRDefault="00DA15FA" w:rsidP="00DA15FA">
            <w:pPr>
              <w:spacing w:before="180" w:after="180"/>
              <w:rPr>
                <w:rFonts w:cs="Times New Roman"/>
              </w:rPr>
            </w:pPr>
            <w:r w:rsidRPr="004715E3">
              <w:rPr>
                <w:rFonts w:cs="Times New Roman" w:hint="eastAsia"/>
              </w:rPr>
              <w:t>計畫執行情形</w:t>
            </w:r>
          </w:p>
        </w:tc>
        <w:tc>
          <w:tcPr>
            <w:tcW w:w="3119" w:type="dxa"/>
            <w:vAlign w:val="center"/>
          </w:tcPr>
          <w:p w:rsidR="00DA15FA" w:rsidRPr="004715E3" w:rsidRDefault="00DA15FA" w:rsidP="00DA15FA">
            <w:pPr>
              <w:spacing w:before="180" w:after="180"/>
              <w:rPr>
                <w:rFonts w:cs="Times New Roman"/>
              </w:rPr>
            </w:pPr>
            <w:r w:rsidRPr="004715E3">
              <w:rPr>
                <w:rFonts w:cs="Times New Roman" w:hint="eastAsia"/>
              </w:rPr>
              <w:t>學院執行高教深耕（國際性）計畫之執行率</w:t>
            </w:r>
          </w:p>
        </w:tc>
        <w:tc>
          <w:tcPr>
            <w:tcW w:w="1276" w:type="dxa"/>
            <w:tcBorders>
              <w:top w:val="single" w:sz="4" w:space="0" w:color="auto"/>
              <w:left w:val="single" w:sz="4" w:space="0" w:color="auto"/>
              <w:bottom w:val="single" w:sz="4" w:space="0" w:color="auto"/>
              <w:right w:val="single" w:sz="4" w:space="0" w:color="auto"/>
            </w:tcBorders>
            <w:vAlign w:val="center"/>
          </w:tcPr>
          <w:p w:rsidR="00DA15FA" w:rsidRPr="004715E3" w:rsidRDefault="00DA15FA" w:rsidP="004715E3">
            <w:pPr>
              <w:spacing w:before="180" w:after="180"/>
              <w:jc w:val="center"/>
              <w:rPr>
                <w:rFonts w:cs="Times New Roman"/>
              </w:rPr>
            </w:pPr>
            <w:r w:rsidRPr="004715E3">
              <w:rPr>
                <w:rFonts w:cs="Times New Roman" w:hint="eastAsia"/>
              </w:rPr>
              <w:t>深耕辦</w:t>
            </w:r>
          </w:p>
        </w:tc>
        <w:tc>
          <w:tcPr>
            <w:tcW w:w="1134" w:type="dxa"/>
            <w:tcBorders>
              <w:top w:val="single" w:sz="4" w:space="0" w:color="auto"/>
              <w:left w:val="single" w:sz="4" w:space="0" w:color="auto"/>
              <w:bottom w:val="single" w:sz="4" w:space="0" w:color="auto"/>
              <w:right w:val="single" w:sz="4" w:space="0" w:color="auto"/>
            </w:tcBorders>
            <w:vAlign w:val="center"/>
          </w:tcPr>
          <w:p w:rsidR="00DA15FA" w:rsidRPr="004715E3" w:rsidRDefault="00DA15FA">
            <w:pPr>
              <w:spacing w:before="180" w:after="180"/>
              <w:jc w:val="center"/>
              <w:rPr>
                <w:rFonts w:cs="Times New Roman"/>
              </w:rPr>
            </w:pPr>
            <w:r w:rsidRPr="004715E3">
              <w:rPr>
                <w:rFonts w:cs="Times New Roman" w:hint="eastAsia"/>
              </w:rPr>
              <w:t>田詩薇</w:t>
            </w:r>
          </w:p>
        </w:tc>
        <w:tc>
          <w:tcPr>
            <w:tcW w:w="992" w:type="dxa"/>
            <w:tcBorders>
              <w:top w:val="single" w:sz="4" w:space="0" w:color="auto"/>
              <w:left w:val="single" w:sz="4" w:space="0" w:color="auto"/>
              <w:bottom w:val="single" w:sz="4" w:space="0" w:color="auto"/>
              <w:right w:val="single" w:sz="4" w:space="0" w:color="auto"/>
            </w:tcBorders>
            <w:vAlign w:val="center"/>
          </w:tcPr>
          <w:p w:rsidR="00DA15FA" w:rsidRPr="004715E3" w:rsidRDefault="00DA15FA">
            <w:pPr>
              <w:spacing w:before="180" w:after="180"/>
              <w:jc w:val="center"/>
              <w:rPr>
                <w:rFonts w:cs="Times New Roman"/>
              </w:rPr>
            </w:pPr>
            <w:r w:rsidRPr="004715E3">
              <w:rPr>
                <w:rFonts w:cs="Times New Roman"/>
              </w:rPr>
              <w:t>62748</w:t>
            </w:r>
          </w:p>
        </w:tc>
      </w:tr>
    </w:tbl>
    <w:p w:rsidR="00654F3E" w:rsidRPr="0071077D" w:rsidRDefault="00654F3E" w:rsidP="00654F3E">
      <w:pPr>
        <w:spacing w:before="180" w:after="180"/>
        <w:rPr>
          <w:rFonts w:cs="Times New Roman"/>
        </w:rPr>
      </w:pPr>
    </w:p>
    <w:sectPr w:rsidR="00654F3E" w:rsidRPr="0071077D" w:rsidSect="00607998">
      <w:footerReference w:type="default" r:id="rId53"/>
      <w:pgSz w:w="11906" w:h="16838"/>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6A7" w:rsidRDefault="002C36A7" w:rsidP="004B4191">
      <w:pPr>
        <w:spacing w:before="120" w:after="120" w:line="240" w:lineRule="auto"/>
      </w:pPr>
      <w:r>
        <w:separator/>
      </w:r>
    </w:p>
  </w:endnote>
  <w:endnote w:type="continuationSeparator" w:id="0">
    <w:p w:rsidR="002C36A7" w:rsidRDefault="002C36A7" w:rsidP="004B4191">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C10" w:rsidRDefault="00106C10">
    <w:pPr>
      <w:pStyle w:val="a5"/>
      <w:spacing w:before="120" w:after="12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C10" w:rsidRDefault="00106C10">
    <w:pPr>
      <w:pStyle w:val="a5"/>
      <w:spacing w:before="120" w:after="120"/>
      <w:jc w:val="center"/>
    </w:pPr>
  </w:p>
  <w:p w:rsidR="00106C10" w:rsidRDefault="00106C10">
    <w:pPr>
      <w:pStyle w:val="a5"/>
      <w:spacing w:before="120" w:after="120"/>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330969"/>
      <w:docPartObj>
        <w:docPartGallery w:val="Page Numbers (Bottom of Page)"/>
        <w:docPartUnique/>
      </w:docPartObj>
    </w:sdtPr>
    <w:sdtEndPr/>
    <w:sdtContent>
      <w:p w:rsidR="00106C10" w:rsidRDefault="00106C10">
        <w:pPr>
          <w:pStyle w:val="a5"/>
          <w:spacing w:before="120" w:after="120"/>
          <w:jc w:val="center"/>
        </w:pPr>
        <w:r>
          <w:fldChar w:fldCharType="begin"/>
        </w:r>
        <w:r>
          <w:instrText>PAGE   \* MERGEFORMAT</w:instrText>
        </w:r>
        <w:r>
          <w:fldChar w:fldCharType="separate"/>
        </w:r>
        <w:r w:rsidR="00E46E62" w:rsidRPr="00E46E62">
          <w:rPr>
            <w:noProof/>
            <w:lang w:val="zh-TW"/>
          </w:rPr>
          <w:t>13</w:t>
        </w:r>
        <w:r>
          <w:fldChar w:fldCharType="end"/>
        </w:r>
      </w:p>
    </w:sdtContent>
  </w:sdt>
  <w:p w:rsidR="00106C10" w:rsidRDefault="00106C10">
    <w:pPr>
      <w:pStyle w:val="a5"/>
      <w:spacing w:before="120" w:after="120"/>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C10" w:rsidRDefault="00106C10">
    <w:pPr>
      <w:pStyle w:val="a5"/>
      <w:spacing w:before="120" w:after="120"/>
      <w:jc w:val="center"/>
    </w:pPr>
  </w:p>
  <w:p w:rsidR="00106C10" w:rsidRDefault="00106C10">
    <w:pPr>
      <w:pStyle w:val="a5"/>
      <w:spacing w:before="120" w:after="120"/>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9900638"/>
      <w:docPartObj>
        <w:docPartGallery w:val="Page Numbers (Bottom of Page)"/>
        <w:docPartUnique/>
      </w:docPartObj>
    </w:sdtPr>
    <w:sdtEndPr/>
    <w:sdtContent>
      <w:p w:rsidR="00106C10" w:rsidRDefault="00106C10">
        <w:pPr>
          <w:pStyle w:val="a5"/>
          <w:spacing w:before="120" w:after="120"/>
          <w:jc w:val="center"/>
        </w:pPr>
        <w:r>
          <w:fldChar w:fldCharType="begin"/>
        </w:r>
        <w:r>
          <w:instrText>PAGE   \* MERGEFORMAT</w:instrText>
        </w:r>
        <w:r>
          <w:fldChar w:fldCharType="separate"/>
        </w:r>
        <w:r w:rsidR="00E46E62" w:rsidRPr="00E46E62">
          <w:rPr>
            <w:noProof/>
            <w:lang w:val="zh-TW"/>
          </w:rPr>
          <w:t>15</w:t>
        </w:r>
        <w:r>
          <w:fldChar w:fldCharType="end"/>
        </w:r>
      </w:p>
    </w:sdtContent>
  </w:sdt>
  <w:p w:rsidR="00106C10" w:rsidRDefault="00106C10">
    <w:pPr>
      <w:pStyle w:val="a5"/>
      <w:spacing w:before="120" w:after="120"/>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C10" w:rsidRDefault="00106C10">
    <w:pPr>
      <w:pStyle w:val="a5"/>
      <w:spacing w:before="120" w:after="120"/>
      <w:jc w:val="center"/>
    </w:pPr>
  </w:p>
  <w:p w:rsidR="00106C10" w:rsidRDefault="00106C10">
    <w:pPr>
      <w:pStyle w:val="a5"/>
      <w:spacing w:before="120" w:after="120"/>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C10" w:rsidRDefault="00106C10">
    <w:pPr>
      <w:pStyle w:val="a5"/>
      <w:spacing w:before="120" w:after="120"/>
      <w:jc w:val="center"/>
    </w:pPr>
  </w:p>
  <w:p w:rsidR="00106C10" w:rsidRDefault="00106C10">
    <w:pPr>
      <w:pStyle w:val="a5"/>
      <w:spacing w:before="120" w:after="120"/>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C10" w:rsidRDefault="00106C10">
    <w:pPr>
      <w:pStyle w:val="a5"/>
      <w:spacing w:before="120" w:after="120"/>
      <w:jc w:val="center"/>
    </w:pPr>
  </w:p>
  <w:p w:rsidR="00106C10" w:rsidRDefault="00106C10">
    <w:pPr>
      <w:pStyle w:val="a5"/>
      <w:spacing w:before="120" w:after="120"/>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1672950"/>
      <w:docPartObj>
        <w:docPartGallery w:val="Page Numbers (Bottom of Page)"/>
        <w:docPartUnique/>
      </w:docPartObj>
    </w:sdtPr>
    <w:sdtEndPr/>
    <w:sdtContent>
      <w:p w:rsidR="00106C10" w:rsidRDefault="00106C10">
        <w:pPr>
          <w:pStyle w:val="a5"/>
          <w:spacing w:before="120" w:after="120"/>
          <w:jc w:val="center"/>
        </w:pPr>
        <w:r>
          <w:fldChar w:fldCharType="begin"/>
        </w:r>
        <w:r>
          <w:instrText>PAGE   \* MERGEFORMAT</w:instrText>
        </w:r>
        <w:r>
          <w:fldChar w:fldCharType="separate"/>
        </w:r>
        <w:r w:rsidR="00E46E62" w:rsidRPr="00E46E62">
          <w:rPr>
            <w:noProof/>
            <w:lang w:val="zh-TW"/>
          </w:rPr>
          <w:t>34</w:t>
        </w:r>
        <w:r>
          <w:fldChar w:fldCharType="end"/>
        </w:r>
      </w:p>
    </w:sdtContent>
  </w:sdt>
  <w:p w:rsidR="00106C10" w:rsidRDefault="00106C10">
    <w:pPr>
      <w:pStyle w:val="a5"/>
      <w:spacing w:before="120" w:after="120"/>
    </w:pP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0252263"/>
      <w:docPartObj>
        <w:docPartGallery w:val="Page Numbers (Bottom of Page)"/>
        <w:docPartUnique/>
      </w:docPartObj>
    </w:sdtPr>
    <w:sdtEndPr/>
    <w:sdtContent>
      <w:p w:rsidR="00106C10" w:rsidRDefault="00106C10">
        <w:pPr>
          <w:pStyle w:val="a5"/>
          <w:spacing w:before="120" w:after="120"/>
          <w:jc w:val="center"/>
        </w:pPr>
        <w:r>
          <w:fldChar w:fldCharType="begin"/>
        </w:r>
        <w:r>
          <w:instrText>PAGE   \* MERGEFORMAT</w:instrText>
        </w:r>
        <w:r>
          <w:fldChar w:fldCharType="separate"/>
        </w:r>
        <w:r w:rsidR="00E46E62" w:rsidRPr="00E46E62">
          <w:rPr>
            <w:noProof/>
            <w:lang w:val="zh-TW"/>
          </w:rPr>
          <w:t>38</w:t>
        </w:r>
        <w:r>
          <w:fldChar w:fldCharType="end"/>
        </w:r>
      </w:p>
    </w:sdtContent>
  </w:sdt>
  <w:p w:rsidR="00106C10" w:rsidRDefault="00106C10">
    <w:pPr>
      <w:pStyle w:val="a5"/>
      <w:spacing w:before="120" w:after="120"/>
    </w:pP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C10" w:rsidRDefault="00106C10">
    <w:pPr>
      <w:pStyle w:val="a5"/>
      <w:spacing w:before="120" w:after="120"/>
      <w:jc w:val="center"/>
    </w:pPr>
  </w:p>
  <w:p w:rsidR="00106C10" w:rsidRDefault="00106C10">
    <w:pPr>
      <w:pStyle w:val="a5"/>
      <w:spacing w:before="120" w:after="1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C10" w:rsidRDefault="00106C10">
    <w:pPr>
      <w:pStyle w:val="a5"/>
      <w:spacing w:before="120" w:after="120"/>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0608912"/>
      <w:docPartObj>
        <w:docPartGallery w:val="Page Numbers (Bottom of Page)"/>
        <w:docPartUnique/>
      </w:docPartObj>
    </w:sdtPr>
    <w:sdtEndPr/>
    <w:sdtContent>
      <w:p w:rsidR="00106C10" w:rsidRDefault="002C36A7">
        <w:pPr>
          <w:pStyle w:val="a5"/>
          <w:spacing w:before="120" w:after="120"/>
          <w:jc w:val="center"/>
        </w:pPr>
      </w:p>
    </w:sdtContent>
  </w:sdt>
  <w:p w:rsidR="00106C10" w:rsidRDefault="00106C10">
    <w:pPr>
      <w:pStyle w:val="a5"/>
      <w:spacing w:before="120" w:after="120"/>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362889"/>
      <w:docPartObj>
        <w:docPartGallery w:val="Page Numbers (Bottom of Page)"/>
        <w:docPartUnique/>
      </w:docPartObj>
    </w:sdtPr>
    <w:sdtEndPr/>
    <w:sdtContent>
      <w:p w:rsidR="00106C10" w:rsidRDefault="00106C10">
        <w:pPr>
          <w:pStyle w:val="a5"/>
          <w:spacing w:before="120" w:after="120"/>
          <w:jc w:val="center"/>
        </w:pPr>
        <w:r>
          <w:fldChar w:fldCharType="begin"/>
        </w:r>
        <w:r>
          <w:instrText>PAGE   \* MERGEFORMAT</w:instrText>
        </w:r>
        <w:r>
          <w:fldChar w:fldCharType="separate"/>
        </w:r>
        <w:r w:rsidR="00E46E62" w:rsidRPr="00E46E62">
          <w:rPr>
            <w:noProof/>
            <w:lang w:val="zh-TW"/>
          </w:rPr>
          <w:t>41</w:t>
        </w:r>
        <w:r>
          <w:fldChar w:fldCharType="end"/>
        </w:r>
      </w:p>
    </w:sdtContent>
  </w:sdt>
  <w:p w:rsidR="00106C10" w:rsidRDefault="00106C10">
    <w:pPr>
      <w:pStyle w:val="a5"/>
      <w:spacing w:before="120" w:after="120"/>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C10" w:rsidRDefault="00106C10">
    <w:pPr>
      <w:pStyle w:val="a5"/>
      <w:spacing w:before="120" w:after="120"/>
      <w:jc w:val="center"/>
    </w:pPr>
  </w:p>
  <w:p w:rsidR="00106C10" w:rsidRDefault="00106C10">
    <w:pPr>
      <w:pStyle w:val="a5"/>
      <w:spacing w:before="120" w:after="120"/>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820443"/>
      <w:docPartObj>
        <w:docPartGallery w:val="Page Numbers (Bottom of Page)"/>
        <w:docPartUnique/>
      </w:docPartObj>
    </w:sdtPr>
    <w:sdtEndPr/>
    <w:sdtContent>
      <w:p w:rsidR="00106C10" w:rsidRDefault="00106C10">
        <w:pPr>
          <w:pStyle w:val="a5"/>
          <w:spacing w:before="120" w:after="120"/>
          <w:jc w:val="center"/>
        </w:pPr>
        <w:r>
          <w:fldChar w:fldCharType="begin"/>
        </w:r>
        <w:r>
          <w:instrText>PAGE   \* MERGEFORMAT</w:instrText>
        </w:r>
        <w:r>
          <w:fldChar w:fldCharType="separate"/>
        </w:r>
        <w:r w:rsidR="00E46E62" w:rsidRPr="00E46E62">
          <w:rPr>
            <w:noProof/>
            <w:lang w:val="zh-TW"/>
          </w:rPr>
          <w:t>44</w:t>
        </w:r>
        <w:r>
          <w:fldChar w:fldCharType="end"/>
        </w:r>
      </w:p>
    </w:sdtContent>
  </w:sdt>
  <w:p w:rsidR="00106C10" w:rsidRDefault="00106C10">
    <w:pPr>
      <w:pStyle w:val="a5"/>
      <w:spacing w:before="120" w:after="120"/>
    </w:pP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C10" w:rsidRDefault="00106C10">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E46E62">
      <w:rPr>
        <w:rFonts w:eastAsia="Times New Roman"/>
        <w:noProof/>
        <w:color w:val="000000"/>
        <w:sz w:val="20"/>
        <w:szCs w:val="20"/>
      </w:rPr>
      <w:t>45</w:t>
    </w:r>
    <w:r>
      <w:rPr>
        <w:rFonts w:eastAsia="Times New Roman"/>
        <w:color w:val="000000"/>
        <w:sz w:val="20"/>
        <w:szCs w:val="20"/>
      </w:rPr>
      <w:fldChar w:fldCharType="end"/>
    </w:r>
  </w:p>
  <w:p w:rsidR="00106C10" w:rsidRDefault="00106C10">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2798881"/>
      <w:docPartObj>
        <w:docPartGallery w:val="Page Numbers (Bottom of Page)"/>
        <w:docPartUnique/>
      </w:docPartObj>
    </w:sdtPr>
    <w:sdtEndPr/>
    <w:sdtContent>
      <w:p w:rsidR="00106C10" w:rsidRDefault="002C36A7">
        <w:pPr>
          <w:pStyle w:val="a5"/>
          <w:spacing w:before="120" w:after="120"/>
          <w:jc w:val="center"/>
        </w:pPr>
      </w:p>
    </w:sdtContent>
  </w:sdt>
  <w:p w:rsidR="00106C10" w:rsidRDefault="00106C10">
    <w:pPr>
      <w:pStyle w:val="a5"/>
      <w:spacing w:before="120" w:after="120"/>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2981548"/>
      <w:docPartObj>
        <w:docPartGallery w:val="Page Numbers (Bottom of Page)"/>
        <w:docPartUnique/>
      </w:docPartObj>
    </w:sdtPr>
    <w:sdtEndPr/>
    <w:sdtContent>
      <w:p w:rsidR="00106C10" w:rsidRDefault="002C36A7">
        <w:pPr>
          <w:pStyle w:val="a5"/>
          <w:spacing w:before="120" w:after="120"/>
          <w:jc w:val="center"/>
        </w:pPr>
      </w:p>
    </w:sdtContent>
  </w:sdt>
  <w:p w:rsidR="00106C10" w:rsidRDefault="00106C10">
    <w:pPr>
      <w:pStyle w:val="a5"/>
      <w:spacing w:before="120" w:after="120"/>
    </w:pP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C10" w:rsidRDefault="00106C10">
    <w:pPr>
      <w:pStyle w:val="a5"/>
      <w:spacing w:before="120" w:after="120"/>
      <w:jc w:val="center"/>
    </w:pPr>
  </w:p>
  <w:p w:rsidR="00106C10" w:rsidRDefault="00106C10">
    <w:pPr>
      <w:pStyle w:val="a5"/>
      <w:spacing w:before="120" w:after="120"/>
    </w:pP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6793020"/>
      <w:docPartObj>
        <w:docPartGallery w:val="Page Numbers (Bottom of Page)"/>
        <w:docPartUnique/>
      </w:docPartObj>
    </w:sdtPr>
    <w:sdtEndPr/>
    <w:sdtContent>
      <w:p w:rsidR="00106C10" w:rsidRDefault="00106C10">
        <w:pPr>
          <w:pStyle w:val="a5"/>
          <w:spacing w:before="120" w:after="120"/>
          <w:jc w:val="center"/>
        </w:pPr>
        <w:r>
          <w:fldChar w:fldCharType="begin"/>
        </w:r>
        <w:r>
          <w:instrText>PAGE   \* MERGEFORMAT</w:instrText>
        </w:r>
        <w:r>
          <w:fldChar w:fldCharType="separate"/>
        </w:r>
        <w:r w:rsidR="00E46E62" w:rsidRPr="00E46E62">
          <w:rPr>
            <w:noProof/>
            <w:lang w:val="zh-TW"/>
          </w:rPr>
          <w:t>54</w:t>
        </w:r>
        <w:r>
          <w:fldChar w:fldCharType="end"/>
        </w:r>
      </w:p>
    </w:sdtContent>
  </w:sdt>
  <w:p w:rsidR="00106C10" w:rsidRDefault="00106C10">
    <w:pPr>
      <w:pStyle w:val="a5"/>
      <w:spacing w:before="120" w:after="1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C10" w:rsidRDefault="00106C10">
    <w:pPr>
      <w:pStyle w:val="a5"/>
      <w:spacing w:before="120" w:after="12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6736516"/>
      <w:docPartObj>
        <w:docPartGallery w:val="Page Numbers (Bottom of Page)"/>
        <w:docPartUnique/>
      </w:docPartObj>
    </w:sdtPr>
    <w:sdtEndPr/>
    <w:sdtContent>
      <w:p w:rsidR="00644446" w:rsidRDefault="00644446">
        <w:pPr>
          <w:pStyle w:val="a5"/>
          <w:spacing w:before="120" w:after="120"/>
          <w:jc w:val="center"/>
        </w:pPr>
        <w:r>
          <w:fldChar w:fldCharType="begin"/>
        </w:r>
        <w:r>
          <w:instrText>PAGE   \* MERGEFORMAT</w:instrText>
        </w:r>
        <w:r>
          <w:fldChar w:fldCharType="separate"/>
        </w:r>
        <w:r w:rsidR="00E46E62" w:rsidRPr="00E46E62">
          <w:rPr>
            <w:noProof/>
            <w:lang w:val="zh-TW"/>
          </w:rPr>
          <w:t>ii</w:t>
        </w:r>
        <w:r>
          <w:fldChar w:fldCharType="end"/>
        </w:r>
      </w:p>
    </w:sdtContent>
  </w:sdt>
  <w:p w:rsidR="00106C10" w:rsidRDefault="00106C10">
    <w:pPr>
      <w:pStyle w:val="a5"/>
      <w:spacing w:before="120" w:after="12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17D" w:rsidRDefault="0001717D">
    <w:pPr>
      <w:pStyle w:val="a5"/>
      <w:spacing w:before="120" w:after="120"/>
      <w:jc w:val="center"/>
    </w:pPr>
  </w:p>
  <w:p w:rsidR="0001717D" w:rsidRDefault="0001717D">
    <w:pPr>
      <w:pStyle w:val="a5"/>
      <w:spacing w:before="120" w:after="12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C10" w:rsidRDefault="00106C10" w:rsidP="009F26A2">
    <w:pPr>
      <w:pStyle w:val="a5"/>
      <w:spacing w:before="120" w:after="120"/>
    </w:pPr>
  </w:p>
  <w:p w:rsidR="00106C10" w:rsidRDefault="00106C10">
    <w:pPr>
      <w:pStyle w:val="a5"/>
      <w:spacing w:before="120" w:after="12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0196730"/>
      <w:docPartObj>
        <w:docPartGallery w:val="Page Numbers (Bottom of Page)"/>
        <w:docPartUnique/>
      </w:docPartObj>
    </w:sdtPr>
    <w:sdtEndPr/>
    <w:sdtContent>
      <w:p w:rsidR="00106C10" w:rsidRDefault="00106C10">
        <w:pPr>
          <w:pStyle w:val="a5"/>
          <w:spacing w:before="120" w:after="120"/>
          <w:jc w:val="center"/>
        </w:pPr>
        <w:r>
          <w:fldChar w:fldCharType="begin"/>
        </w:r>
        <w:r>
          <w:instrText>PAGE   \* MERGEFORMAT</w:instrText>
        </w:r>
        <w:r>
          <w:fldChar w:fldCharType="separate"/>
        </w:r>
        <w:r w:rsidR="00E46E62" w:rsidRPr="00E46E62">
          <w:rPr>
            <w:noProof/>
            <w:lang w:val="zh-TW"/>
          </w:rPr>
          <w:t>7</w:t>
        </w:r>
        <w:r>
          <w:fldChar w:fldCharType="end"/>
        </w:r>
      </w:p>
    </w:sdtContent>
  </w:sdt>
  <w:p w:rsidR="00106C10" w:rsidRDefault="00106C10">
    <w:pPr>
      <w:pStyle w:val="a5"/>
      <w:spacing w:before="120" w:after="12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7316014"/>
      <w:docPartObj>
        <w:docPartGallery w:val="Page Numbers (Bottom of Page)"/>
        <w:docPartUnique/>
      </w:docPartObj>
    </w:sdtPr>
    <w:sdtEndPr/>
    <w:sdtContent>
      <w:p w:rsidR="00106C10" w:rsidRDefault="002C36A7">
        <w:pPr>
          <w:pStyle w:val="a5"/>
          <w:spacing w:before="120" w:after="120"/>
          <w:jc w:val="center"/>
        </w:pPr>
      </w:p>
    </w:sdtContent>
  </w:sdt>
  <w:p w:rsidR="00106C10" w:rsidRDefault="00106C10">
    <w:pPr>
      <w:pStyle w:val="a5"/>
      <w:spacing w:before="120" w:after="12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C10" w:rsidRDefault="00106C10">
    <w:pPr>
      <w:pStyle w:val="a5"/>
      <w:spacing w:before="120" w:after="120"/>
      <w:jc w:val="center"/>
    </w:pPr>
  </w:p>
  <w:p w:rsidR="00106C10" w:rsidRDefault="00106C10">
    <w:pPr>
      <w:pStyle w:val="a5"/>
      <w:spacing w:before="120" w:after="1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6A7" w:rsidRDefault="002C36A7" w:rsidP="004B4191">
      <w:pPr>
        <w:spacing w:before="120" w:after="120" w:line="240" w:lineRule="auto"/>
      </w:pPr>
      <w:r>
        <w:separator/>
      </w:r>
    </w:p>
  </w:footnote>
  <w:footnote w:type="continuationSeparator" w:id="0">
    <w:p w:rsidR="002C36A7" w:rsidRDefault="002C36A7" w:rsidP="004B4191">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C10" w:rsidRDefault="00106C10">
    <w:pPr>
      <w:pStyle w:val="a3"/>
      <w:spacing w:before="120" w:after="12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C10" w:rsidRDefault="00106C10">
    <w:pPr>
      <w:pStyle w:val="a3"/>
      <w:spacing w:before="120" w:after="12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C10" w:rsidRDefault="00106C10">
    <w:pPr>
      <w:pStyle w:val="a3"/>
      <w:spacing w:before="120" w:after="1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0BAF"/>
    <w:multiLevelType w:val="hybridMultilevel"/>
    <w:tmpl w:val="2A3EE4B4"/>
    <w:lvl w:ilvl="0" w:tplc="283CE16A">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1" w15:restartNumberingAfterBreak="0">
    <w:nsid w:val="01B34F1E"/>
    <w:multiLevelType w:val="hybridMultilevel"/>
    <w:tmpl w:val="DDA46210"/>
    <w:lvl w:ilvl="0" w:tplc="7616C534">
      <w:start w:val="5"/>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45E427A"/>
    <w:multiLevelType w:val="hybridMultilevel"/>
    <w:tmpl w:val="E5FC985C"/>
    <w:lvl w:ilvl="0" w:tplc="4B182970">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5566BFD"/>
    <w:multiLevelType w:val="hybridMultilevel"/>
    <w:tmpl w:val="F79E347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7F72CC1"/>
    <w:multiLevelType w:val="hybridMultilevel"/>
    <w:tmpl w:val="54D4B1B4"/>
    <w:lvl w:ilvl="0" w:tplc="0A56027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9C5087E"/>
    <w:multiLevelType w:val="hybridMultilevel"/>
    <w:tmpl w:val="1472A23C"/>
    <w:lvl w:ilvl="0" w:tplc="48429DE0">
      <w:start w:val="3"/>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9D97F90"/>
    <w:multiLevelType w:val="hybridMultilevel"/>
    <w:tmpl w:val="00562506"/>
    <w:lvl w:ilvl="0" w:tplc="F08CDF10">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B1D7D41"/>
    <w:multiLevelType w:val="hybridMultilevel"/>
    <w:tmpl w:val="FEA8F766"/>
    <w:lvl w:ilvl="0" w:tplc="5190700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B3F0F8F"/>
    <w:multiLevelType w:val="hybridMultilevel"/>
    <w:tmpl w:val="FEA8F766"/>
    <w:lvl w:ilvl="0" w:tplc="5190700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0C537952"/>
    <w:multiLevelType w:val="hybridMultilevel"/>
    <w:tmpl w:val="D660A9C0"/>
    <w:lvl w:ilvl="0" w:tplc="6940530E">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10" w15:restartNumberingAfterBreak="0">
    <w:nsid w:val="0D570760"/>
    <w:multiLevelType w:val="hybridMultilevel"/>
    <w:tmpl w:val="1DC09EF2"/>
    <w:lvl w:ilvl="0" w:tplc="2272C974">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0F027CD7"/>
    <w:multiLevelType w:val="hybridMultilevel"/>
    <w:tmpl w:val="1EC602A0"/>
    <w:lvl w:ilvl="0" w:tplc="18D64A92">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0F560EC4"/>
    <w:multiLevelType w:val="hybridMultilevel"/>
    <w:tmpl w:val="2A3A6370"/>
    <w:lvl w:ilvl="0" w:tplc="10282BF8">
      <w:start w:val="5"/>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0F9A36B3"/>
    <w:multiLevelType w:val="hybridMultilevel"/>
    <w:tmpl w:val="74AA3DDA"/>
    <w:lvl w:ilvl="0" w:tplc="24F66146">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0B64E52"/>
    <w:multiLevelType w:val="hybridMultilevel"/>
    <w:tmpl w:val="0ED417F0"/>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14821EC"/>
    <w:multiLevelType w:val="hybridMultilevel"/>
    <w:tmpl w:val="8876AC54"/>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12B13E3C"/>
    <w:multiLevelType w:val="hybridMultilevel"/>
    <w:tmpl w:val="A4BC3658"/>
    <w:lvl w:ilvl="0" w:tplc="474EF3BC">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130F5411"/>
    <w:multiLevelType w:val="hybridMultilevel"/>
    <w:tmpl w:val="B1B061FA"/>
    <w:lvl w:ilvl="0" w:tplc="284E9896">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14134617"/>
    <w:multiLevelType w:val="hybridMultilevel"/>
    <w:tmpl w:val="D036423C"/>
    <w:lvl w:ilvl="0" w:tplc="12EEB276">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19" w15:restartNumberingAfterBreak="0">
    <w:nsid w:val="14675DF1"/>
    <w:multiLevelType w:val="hybridMultilevel"/>
    <w:tmpl w:val="81F0417A"/>
    <w:lvl w:ilvl="0" w:tplc="1174CD4A">
      <w:start w:val="1"/>
      <w:numFmt w:val="decimal"/>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16A57B24"/>
    <w:multiLevelType w:val="hybridMultilevel"/>
    <w:tmpl w:val="DE645AE2"/>
    <w:lvl w:ilvl="0" w:tplc="06EE3770">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16A623DC"/>
    <w:multiLevelType w:val="hybridMultilevel"/>
    <w:tmpl w:val="8876AC54"/>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18E54E99"/>
    <w:multiLevelType w:val="hybridMultilevel"/>
    <w:tmpl w:val="2BFA7496"/>
    <w:lvl w:ilvl="0" w:tplc="0CFC9FB4">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193A76EF"/>
    <w:multiLevelType w:val="hybridMultilevel"/>
    <w:tmpl w:val="FF8AF8C8"/>
    <w:lvl w:ilvl="0" w:tplc="870C7FCC">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1AE90623"/>
    <w:multiLevelType w:val="hybridMultilevel"/>
    <w:tmpl w:val="0CCC6B2C"/>
    <w:lvl w:ilvl="0" w:tplc="2382A1E2">
      <w:start w:val="1"/>
      <w:numFmt w:val="taiwaneseCountingThousand"/>
      <w:lvlText w:val="(%1)"/>
      <w:lvlJc w:val="left"/>
      <w:pPr>
        <w:ind w:left="888" w:hanging="408"/>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1C842C8B"/>
    <w:multiLevelType w:val="hybridMultilevel"/>
    <w:tmpl w:val="082E0EDC"/>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1DE91BF1"/>
    <w:multiLevelType w:val="hybridMultilevel"/>
    <w:tmpl w:val="D660A9C0"/>
    <w:lvl w:ilvl="0" w:tplc="6940530E">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27" w15:restartNumberingAfterBreak="0">
    <w:nsid w:val="1E037F63"/>
    <w:multiLevelType w:val="hybridMultilevel"/>
    <w:tmpl w:val="C7662800"/>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1F56623A"/>
    <w:multiLevelType w:val="hybridMultilevel"/>
    <w:tmpl w:val="DBF617C6"/>
    <w:lvl w:ilvl="0" w:tplc="A9E40194">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29" w15:restartNumberingAfterBreak="0">
    <w:nsid w:val="1F8D0FA7"/>
    <w:multiLevelType w:val="hybridMultilevel"/>
    <w:tmpl w:val="3ACC306E"/>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1FCC1149"/>
    <w:multiLevelType w:val="hybridMultilevel"/>
    <w:tmpl w:val="A186FE2E"/>
    <w:lvl w:ilvl="0" w:tplc="44501D74">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20FD4C65"/>
    <w:multiLevelType w:val="hybridMultilevel"/>
    <w:tmpl w:val="12686614"/>
    <w:lvl w:ilvl="0" w:tplc="00C61D9C">
      <w:start w:val="7"/>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21BC6ADD"/>
    <w:multiLevelType w:val="hybridMultilevel"/>
    <w:tmpl w:val="29EE12AE"/>
    <w:lvl w:ilvl="0" w:tplc="D7B0FE80">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243665A8"/>
    <w:multiLevelType w:val="hybridMultilevel"/>
    <w:tmpl w:val="62FCCD7E"/>
    <w:lvl w:ilvl="0" w:tplc="ADECCF74">
      <w:start w:val="7"/>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25C8126A"/>
    <w:multiLevelType w:val="hybridMultilevel"/>
    <w:tmpl w:val="5F26A7E2"/>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26363104"/>
    <w:multiLevelType w:val="hybridMultilevel"/>
    <w:tmpl w:val="64BC17DA"/>
    <w:lvl w:ilvl="0" w:tplc="F92EDFAC">
      <w:start w:val="4"/>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26B06559"/>
    <w:multiLevelType w:val="hybridMultilevel"/>
    <w:tmpl w:val="CC6601A0"/>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290853A3"/>
    <w:multiLevelType w:val="multilevel"/>
    <w:tmpl w:val="C038C6C6"/>
    <w:lvl w:ilvl="0">
      <w:start w:val="3"/>
      <w:numFmt w:val="decimal"/>
      <w:lvlText w:val="%1."/>
      <w:lvlJc w:val="left"/>
      <w:pPr>
        <w:ind w:left="425" w:hanging="425"/>
      </w:pPr>
      <w:rPr>
        <w:rFonts w:hint="eastAsia"/>
      </w:rPr>
    </w:lvl>
    <w:lvl w:ilvl="1">
      <w:start w:val="1"/>
      <w:numFmt w:val="decimal"/>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8" w15:restartNumberingAfterBreak="0">
    <w:nsid w:val="293A3DEE"/>
    <w:multiLevelType w:val="hybridMultilevel"/>
    <w:tmpl w:val="1FEABAE4"/>
    <w:lvl w:ilvl="0" w:tplc="0A060522">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2940386C"/>
    <w:multiLevelType w:val="hybridMultilevel"/>
    <w:tmpl w:val="9536CB80"/>
    <w:lvl w:ilvl="0" w:tplc="D0028CB4">
      <w:start w:val="8"/>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29D50868"/>
    <w:multiLevelType w:val="hybridMultilevel"/>
    <w:tmpl w:val="EB965A1E"/>
    <w:lvl w:ilvl="0" w:tplc="519C25F0">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41" w15:restartNumberingAfterBreak="0">
    <w:nsid w:val="2A181085"/>
    <w:multiLevelType w:val="hybridMultilevel"/>
    <w:tmpl w:val="E52C712E"/>
    <w:lvl w:ilvl="0" w:tplc="5994FFC4">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2B5170CF"/>
    <w:multiLevelType w:val="hybridMultilevel"/>
    <w:tmpl w:val="7C541714"/>
    <w:lvl w:ilvl="0" w:tplc="7E2E2A3A">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2BD65E8E"/>
    <w:multiLevelType w:val="hybridMultilevel"/>
    <w:tmpl w:val="C1E2B212"/>
    <w:lvl w:ilvl="0" w:tplc="C766196C">
      <w:start w:val="1"/>
      <w:numFmt w:val="taiwaneseCountingThousand"/>
      <w:lvlText w:val="(%1)"/>
      <w:lvlJc w:val="left"/>
      <w:pPr>
        <w:ind w:left="888" w:hanging="408"/>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15:restartNumberingAfterBreak="0">
    <w:nsid w:val="2E1B7F2C"/>
    <w:multiLevelType w:val="hybridMultilevel"/>
    <w:tmpl w:val="18688FFE"/>
    <w:lvl w:ilvl="0" w:tplc="D34491AE">
      <w:start w:val="7"/>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2E2B5AA9"/>
    <w:multiLevelType w:val="hybridMultilevel"/>
    <w:tmpl w:val="ABEE7212"/>
    <w:lvl w:ilvl="0" w:tplc="00F2841A">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2EE308F5"/>
    <w:multiLevelType w:val="hybridMultilevel"/>
    <w:tmpl w:val="B298E698"/>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2F2275A5"/>
    <w:multiLevelType w:val="hybridMultilevel"/>
    <w:tmpl w:val="33EEAD4A"/>
    <w:lvl w:ilvl="0" w:tplc="DEA4B304">
      <w:start w:val="1"/>
      <w:numFmt w:val="decimal"/>
      <w:lvlText w:val="%1."/>
      <w:lvlJc w:val="left"/>
      <w:pPr>
        <w:ind w:left="1248" w:hanging="360"/>
      </w:pPr>
      <w:rPr>
        <w:rFonts w:ascii="標楷體" w:hAnsi="標楷體"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48" w15:restartNumberingAfterBreak="0">
    <w:nsid w:val="2F366828"/>
    <w:multiLevelType w:val="hybridMultilevel"/>
    <w:tmpl w:val="3B4EA9A2"/>
    <w:lvl w:ilvl="0" w:tplc="8954C942">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31427C77"/>
    <w:multiLevelType w:val="hybridMultilevel"/>
    <w:tmpl w:val="4FC483B0"/>
    <w:lvl w:ilvl="0" w:tplc="826003E2">
      <w:start w:val="4"/>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314F5A61"/>
    <w:multiLevelType w:val="hybridMultilevel"/>
    <w:tmpl w:val="38B61954"/>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15:restartNumberingAfterBreak="0">
    <w:nsid w:val="346F33C0"/>
    <w:multiLevelType w:val="hybridMultilevel"/>
    <w:tmpl w:val="13CA9BC8"/>
    <w:lvl w:ilvl="0" w:tplc="7812D268">
      <w:start w:val="5"/>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34C40A55"/>
    <w:multiLevelType w:val="hybridMultilevel"/>
    <w:tmpl w:val="F0269A52"/>
    <w:lvl w:ilvl="0" w:tplc="4EA6B636">
      <w:start w:val="3"/>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359E2F8C"/>
    <w:multiLevelType w:val="hybridMultilevel"/>
    <w:tmpl w:val="7C100A20"/>
    <w:lvl w:ilvl="0" w:tplc="895AD2B8">
      <w:start w:val="5"/>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39B92AF4"/>
    <w:multiLevelType w:val="hybridMultilevel"/>
    <w:tmpl w:val="154C6106"/>
    <w:lvl w:ilvl="0" w:tplc="0400BAB0">
      <w:start w:val="2"/>
      <w:numFmt w:val="decimal"/>
      <w:lvlText w:val="%1."/>
      <w:lvlJc w:val="left"/>
      <w:pPr>
        <w:ind w:left="1368"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3A994B76"/>
    <w:multiLevelType w:val="hybridMultilevel"/>
    <w:tmpl w:val="1E3C65DC"/>
    <w:lvl w:ilvl="0" w:tplc="77906BE2">
      <w:start w:val="1"/>
      <w:numFmt w:val="taiwaneseCountingThousand"/>
      <w:lvlText w:val="(%1)"/>
      <w:lvlJc w:val="left"/>
      <w:pPr>
        <w:ind w:left="888" w:hanging="408"/>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15:restartNumberingAfterBreak="0">
    <w:nsid w:val="3C5E161E"/>
    <w:multiLevelType w:val="hybridMultilevel"/>
    <w:tmpl w:val="885CBCEC"/>
    <w:lvl w:ilvl="0" w:tplc="106453A0">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3CB643F8"/>
    <w:multiLevelType w:val="hybridMultilevel"/>
    <w:tmpl w:val="38B61954"/>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15:restartNumberingAfterBreak="0">
    <w:nsid w:val="3E5B7AB7"/>
    <w:multiLevelType w:val="hybridMultilevel"/>
    <w:tmpl w:val="8B0A6ED4"/>
    <w:lvl w:ilvl="0" w:tplc="ADDC5544">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59" w15:restartNumberingAfterBreak="0">
    <w:nsid w:val="3F21086E"/>
    <w:multiLevelType w:val="hybridMultilevel"/>
    <w:tmpl w:val="2E827CFE"/>
    <w:lvl w:ilvl="0" w:tplc="512EC9C2">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15:restartNumberingAfterBreak="0">
    <w:nsid w:val="3F5D048B"/>
    <w:multiLevelType w:val="hybridMultilevel"/>
    <w:tmpl w:val="E2C437D2"/>
    <w:lvl w:ilvl="0" w:tplc="7910EF42">
      <w:start w:val="4"/>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3FE56E4E"/>
    <w:multiLevelType w:val="hybridMultilevel"/>
    <w:tmpl w:val="D43A748C"/>
    <w:lvl w:ilvl="0" w:tplc="4B8CB962">
      <w:start w:val="4"/>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15:restartNumberingAfterBreak="0">
    <w:nsid w:val="426739B8"/>
    <w:multiLevelType w:val="hybridMultilevel"/>
    <w:tmpl w:val="EFAE9F0E"/>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15:restartNumberingAfterBreak="0">
    <w:nsid w:val="42CA738F"/>
    <w:multiLevelType w:val="hybridMultilevel"/>
    <w:tmpl w:val="2DD22418"/>
    <w:lvl w:ilvl="0" w:tplc="A2FAC758">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64" w15:restartNumberingAfterBreak="0">
    <w:nsid w:val="43BD63FC"/>
    <w:multiLevelType w:val="hybridMultilevel"/>
    <w:tmpl w:val="14FEB3C0"/>
    <w:lvl w:ilvl="0" w:tplc="3D6E14F0">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15:restartNumberingAfterBreak="0">
    <w:nsid w:val="456D329A"/>
    <w:multiLevelType w:val="hybridMultilevel"/>
    <w:tmpl w:val="9C4C8C14"/>
    <w:lvl w:ilvl="0" w:tplc="AC78E75E">
      <w:start w:val="1"/>
      <w:numFmt w:val="taiwaneseCountingThousand"/>
      <w:lvlText w:val="(%1)"/>
      <w:lvlJc w:val="left"/>
      <w:pPr>
        <w:ind w:left="888" w:hanging="408"/>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15:restartNumberingAfterBreak="0">
    <w:nsid w:val="46742498"/>
    <w:multiLevelType w:val="hybridMultilevel"/>
    <w:tmpl w:val="F79E347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15:restartNumberingAfterBreak="0">
    <w:nsid w:val="4720628A"/>
    <w:multiLevelType w:val="multilevel"/>
    <w:tmpl w:val="15DCF366"/>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8" w15:restartNumberingAfterBreak="0">
    <w:nsid w:val="4B567596"/>
    <w:multiLevelType w:val="hybridMultilevel"/>
    <w:tmpl w:val="73B2CE82"/>
    <w:lvl w:ilvl="0" w:tplc="F84C464E">
      <w:start w:val="1"/>
      <w:numFmt w:val="taiwaneseCountingThousand"/>
      <w:lvlText w:val="(%1)"/>
      <w:lvlJc w:val="left"/>
      <w:pPr>
        <w:ind w:left="888" w:hanging="408"/>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15:restartNumberingAfterBreak="0">
    <w:nsid w:val="4B7C106E"/>
    <w:multiLevelType w:val="hybridMultilevel"/>
    <w:tmpl w:val="81F0417A"/>
    <w:lvl w:ilvl="0" w:tplc="1174CD4A">
      <w:start w:val="1"/>
      <w:numFmt w:val="decimal"/>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15:restartNumberingAfterBreak="0">
    <w:nsid w:val="4C67562B"/>
    <w:multiLevelType w:val="hybridMultilevel"/>
    <w:tmpl w:val="DF2633B0"/>
    <w:lvl w:ilvl="0" w:tplc="2220A18A">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4CC84CBB"/>
    <w:multiLevelType w:val="hybridMultilevel"/>
    <w:tmpl w:val="DA1E7172"/>
    <w:lvl w:ilvl="0" w:tplc="94BA0AB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15:restartNumberingAfterBreak="0">
    <w:nsid w:val="4D9B7DCB"/>
    <w:multiLevelType w:val="hybridMultilevel"/>
    <w:tmpl w:val="FB627186"/>
    <w:lvl w:ilvl="0" w:tplc="E698D98A">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15:restartNumberingAfterBreak="0">
    <w:nsid w:val="4FBB0DBD"/>
    <w:multiLevelType w:val="hybridMultilevel"/>
    <w:tmpl w:val="88662FAE"/>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15:restartNumberingAfterBreak="0">
    <w:nsid w:val="4FFF347B"/>
    <w:multiLevelType w:val="hybridMultilevel"/>
    <w:tmpl w:val="3308307A"/>
    <w:lvl w:ilvl="0" w:tplc="52E6A13A">
      <w:start w:val="4"/>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15:restartNumberingAfterBreak="0">
    <w:nsid w:val="506B4D46"/>
    <w:multiLevelType w:val="hybridMultilevel"/>
    <w:tmpl w:val="A4ACD078"/>
    <w:lvl w:ilvl="0" w:tplc="0409000F">
      <w:start w:val="1"/>
      <w:numFmt w:val="decimal"/>
      <w:lvlText w:val="%1."/>
      <w:lvlJc w:val="left"/>
      <w:pPr>
        <w:ind w:left="480" w:hanging="480"/>
      </w:pPr>
    </w:lvl>
    <w:lvl w:ilvl="1" w:tplc="C908CEAA">
      <w:start w:val="1"/>
      <w:numFmt w:val="decimal"/>
      <w:lvlText w:val="(%2)"/>
      <w:lvlJc w:val="left"/>
      <w:pPr>
        <w:ind w:left="960" w:hanging="480"/>
      </w:pPr>
      <w:rPr>
        <w:rFonts w:hint="eastAsia"/>
      </w:rPr>
    </w:lvl>
    <w:lvl w:ilvl="2" w:tplc="1174CD4A">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15:restartNumberingAfterBreak="0">
    <w:nsid w:val="50F45C0A"/>
    <w:multiLevelType w:val="hybridMultilevel"/>
    <w:tmpl w:val="5906A67E"/>
    <w:lvl w:ilvl="0" w:tplc="512EC9C2">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7" w15:restartNumberingAfterBreak="0">
    <w:nsid w:val="5113055E"/>
    <w:multiLevelType w:val="hybridMultilevel"/>
    <w:tmpl w:val="262CDF30"/>
    <w:lvl w:ilvl="0" w:tplc="5994FFC4">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15:restartNumberingAfterBreak="0">
    <w:nsid w:val="516728F5"/>
    <w:multiLevelType w:val="hybridMultilevel"/>
    <w:tmpl w:val="7176445A"/>
    <w:lvl w:ilvl="0" w:tplc="EA82336E">
      <w:start w:val="1"/>
      <w:numFmt w:val="taiwaneseCountingThousand"/>
      <w:lvlText w:val="(%1)"/>
      <w:lvlJc w:val="left"/>
      <w:pPr>
        <w:ind w:left="888" w:hanging="408"/>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9" w15:restartNumberingAfterBreak="0">
    <w:nsid w:val="520F53FA"/>
    <w:multiLevelType w:val="hybridMultilevel"/>
    <w:tmpl w:val="D5B29BC8"/>
    <w:lvl w:ilvl="0" w:tplc="77C40A20">
      <w:start w:val="1"/>
      <w:numFmt w:val="taiwaneseCountingThousand"/>
      <w:lvlText w:val="(%1)"/>
      <w:lvlJc w:val="left"/>
      <w:pPr>
        <w:ind w:left="888" w:hanging="408"/>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0" w15:restartNumberingAfterBreak="0">
    <w:nsid w:val="523741DA"/>
    <w:multiLevelType w:val="hybridMultilevel"/>
    <w:tmpl w:val="176028EE"/>
    <w:lvl w:ilvl="0" w:tplc="59DE1AD4">
      <w:start w:val="3"/>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15:restartNumberingAfterBreak="0">
    <w:nsid w:val="53A65D43"/>
    <w:multiLevelType w:val="hybridMultilevel"/>
    <w:tmpl w:val="32EE4734"/>
    <w:lvl w:ilvl="0" w:tplc="F0E2D2C0">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15:restartNumberingAfterBreak="0">
    <w:nsid w:val="53C56851"/>
    <w:multiLevelType w:val="hybridMultilevel"/>
    <w:tmpl w:val="A8B6DCA4"/>
    <w:lvl w:ilvl="0" w:tplc="5BFC33AC">
      <w:start w:val="1"/>
      <w:numFmt w:val="taiwaneseCountingThousand"/>
      <w:lvlText w:val="(%1)"/>
      <w:lvlJc w:val="left"/>
      <w:pPr>
        <w:ind w:left="888" w:hanging="408"/>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3" w15:restartNumberingAfterBreak="0">
    <w:nsid w:val="544B0BD8"/>
    <w:multiLevelType w:val="hybridMultilevel"/>
    <w:tmpl w:val="5AACFD54"/>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15:restartNumberingAfterBreak="0">
    <w:nsid w:val="56152450"/>
    <w:multiLevelType w:val="hybridMultilevel"/>
    <w:tmpl w:val="497EC460"/>
    <w:lvl w:ilvl="0" w:tplc="C0F07144">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573D7B2B"/>
    <w:multiLevelType w:val="hybridMultilevel"/>
    <w:tmpl w:val="032CEE46"/>
    <w:lvl w:ilvl="0" w:tplc="2D1E2562">
      <w:start w:val="4"/>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15:restartNumberingAfterBreak="0">
    <w:nsid w:val="57604DE7"/>
    <w:multiLevelType w:val="hybridMultilevel"/>
    <w:tmpl w:val="9A90042E"/>
    <w:lvl w:ilvl="0" w:tplc="07BAAA3E">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15:restartNumberingAfterBreak="0">
    <w:nsid w:val="58A032A7"/>
    <w:multiLevelType w:val="hybridMultilevel"/>
    <w:tmpl w:val="CB90D3C2"/>
    <w:lvl w:ilvl="0" w:tplc="B0FC2BD4">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88" w15:restartNumberingAfterBreak="0">
    <w:nsid w:val="593B00E4"/>
    <w:multiLevelType w:val="hybridMultilevel"/>
    <w:tmpl w:val="A5E48F20"/>
    <w:lvl w:ilvl="0" w:tplc="23AE4DDE">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15:restartNumberingAfterBreak="0">
    <w:nsid w:val="5A9E22E5"/>
    <w:multiLevelType w:val="hybridMultilevel"/>
    <w:tmpl w:val="AAB8D5E8"/>
    <w:lvl w:ilvl="0" w:tplc="F1D4DF4A">
      <w:start w:val="7"/>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15:restartNumberingAfterBreak="0">
    <w:nsid w:val="5BB3233A"/>
    <w:multiLevelType w:val="hybridMultilevel"/>
    <w:tmpl w:val="EB4A3130"/>
    <w:lvl w:ilvl="0" w:tplc="025E50CA">
      <w:start w:val="1"/>
      <w:numFmt w:val="taiwaneseCountingThousand"/>
      <w:lvlText w:val="(%1)"/>
      <w:lvlJc w:val="left"/>
      <w:pPr>
        <w:ind w:left="888" w:hanging="408"/>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1" w15:restartNumberingAfterBreak="0">
    <w:nsid w:val="5D210A0B"/>
    <w:multiLevelType w:val="hybridMultilevel"/>
    <w:tmpl w:val="C6A8C208"/>
    <w:lvl w:ilvl="0" w:tplc="B26A0B24">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92" w15:restartNumberingAfterBreak="0">
    <w:nsid w:val="5E326529"/>
    <w:multiLevelType w:val="multilevel"/>
    <w:tmpl w:val="009001DE"/>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3" w15:restartNumberingAfterBreak="0">
    <w:nsid w:val="600C79D1"/>
    <w:multiLevelType w:val="hybridMultilevel"/>
    <w:tmpl w:val="3F38AFBC"/>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4" w15:restartNumberingAfterBreak="0">
    <w:nsid w:val="612C0E11"/>
    <w:multiLevelType w:val="hybridMultilevel"/>
    <w:tmpl w:val="91BAFBAE"/>
    <w:lvl w:ilvl="0" w:tplc="BE74F6EE">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95" w15:restartNumberingAfterBreak="0">
    <w:nsid w:val="616E0CC0"/>
    <w:multiLevelType w:val="hybridMultilevel"/>
    <w:tmpl w:val="9B2EC212"/>
    <w:lvl w:ilvl="0" w:tplc="638E9D7A">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6" w15:restartNumberingAfterBreak="0">
    <w:nsid w:val="61A36FC3"/>
    <w:multiLevelType w:val="multilevel"/>
    <w:tmpl w:val="B2364E10"/>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7" w15:restartNumberingAfterBreak="0">
    <w:nsid w:val="63D649C2"/>
    <w:multiLevelType w:val="hybridMultilevel"/>
    <w:tmpl w:val="1BF4B4B6"/>
    <w:lvl w:ilvl="0" w:tplc="512EC9C2">
      <w:start w:val="1"/>
      <w:numFmt w:val="decimal"/>
      <w:lvlText w:val="(%1)"/>
      <w:lvlJc w:val="left"/>
      <w:pPr>
        <w:ind w:left="960" w:hanging="480"/>
      </w:pPr>
      <w:rPr>
        <w:rFonts w:hint="eastAsia"/>
      </w:rPr>
    </w:lvl>
    <w:lvl w:ilvl="1" w:tplc="512EC9C2">
      <w:start w:val="1"/>
      <w:numFmt w:val="decimal"/>
      <w:lvlText w:val="(%2)"/>
      <w:lvlJc w:val="left"/>
      <w:pPr>
        <w:ind w:left="960" w:hanging="480"/>
      </w:pPr>
      <w:rPr>
        <w:rFonts w:hint="eastAsia"/>
      </w:rPr>
    </w:lvl>
    <w:lvl w:ilvl="2" w:tplc="3B6884FE">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8" w15:restartNumberingAfterBreak="0">
    <w:nsid w:val="64845EF4"/>
    <w:multiLevelType w:val="hybridMultilevel"/>
    <w:tmpl w:val="FD66E1A6"/>
    <w:lvl w:ilvl="0" w:tplc="C27A678C">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674F201F"/>
    <w:multiLevelType w:val="hybridMultilevel"/>
    <w:tmpl w:val="DC567BB6"/>
    <w:lvl w:ilvl="0" w:tplc="C1E40276">
      <w:start w:val="4"/>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0" w15:restartNumberingAfterBreak="0">
    <w:nsid w:val="67F56F8E"/>
    <w:multiLevelType w:val="hybridMultilevel"/>
    <w:tmpl w:val="ED58E258"/>
    <w:lvl w:ilvl="0" w:tplc="96AA9B94">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101" w15:restartNumberingAfterBreak="0">
    <w:nsid w:val="68BF37CA"/>
    <w:multiLevelType w:val="hybridMultilevel"/>
    <w:tmpl w:val="E4B8EE70"/>
    <w:lvl w:ilvl="0" w:tplc="3C66A82A">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2" w15:restartNumberingAfterBreak="0">
    <w:nsid w:val="6A726593"/>
    <w:multiLevelType w:val="hybridMultilevel"/>
    <w:tmpl w:val="FEA8F766"/>
    <w:lvl w:ilvl="0" w:tplc="5190700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3" w15:restartNumberingAfterBreak="0">
    <w:nsid w:val="6B8F0A3A"/>
    <w:multiLevelType w:val="hybridMultilevel"/>
    <w:tmpl w:val="D6B81370"/>
    <w:lvl w:ilvl="0" w:tplc="B514555A">
      <w:start w:val="1"/>
      <w:numFmt w:val="decimal"/>
      <w:lvlText w:val="%1."/>
      <w:lvlJc w:val="left"/>
      <w:pPr>
        <w:ind w:left="1248" w:hanging="360"/>
      </w:pPr>
      <w:rPr>
        <w:rFonts w:ascii="Times New Roman" w:hAnsi="Times New Roman"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104" w15:restartNumberingAfterBreak="0">
    <w:nsid w:val="6C32797A"/>
    <w:multiLevelType w:val="hybridMultilevel"/>
    <w:tmpl w:val="38B61954"/>
    <w:lvl w:ilvl="0" w:tplc="6D50FED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15:restartNumberingAfterBreak="0">
    <w:nsid w:val="6D0B00E3"/>
    <w:multiLevelType w:val="hybridMultilevel"/>
    <w:tmpl w:val="5A9C990E"/>
    <w:lvl w:ilvl="0" w:tplc="0D04A490">
      <w:start w:val="5"/>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6" w15:restartNumberingAfterBreak="0">
    <w:nsid w:val="6D354DFD"/>
    <w:multiLevelType w:val="hybridMultilevel"/>
    <w:tmpl w:val="30827C88"/>
    <w:lvl w:ilvl="0" w:tplc="5162785C">
      <w:start w:val="5"/>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7" w15:restartNumberingAfterBreak="0">
    <w:nsid w:val="6D7319A5"/>
    <w:multiLevelType w:val="hybridMultilevel"/>
    <w:tmpl w:val="1A78E6A8"/>
    <w:lvl w:ilvl="0" w:tplc="FD52D174">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8" w15:restartNumberingAfterBreak="0">
    <w:nsid w:val="6EF20AB7"/>
    <w:multiLevelType w:val="hybridMultilevel"/>
    <w:tmpl w:val="80B623CE"/>
    <w:lvl w:ilvl="0" w:tplc="9BA235DE">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9" w15:restartNumberingAfterBreak="0">
    <w:nsid w:val="70787BB3"/>
    <w:multiLevelType w:val="hybridMultilevel"/>
    <w:tmpl w:val="8E3639AA"/>
    <w:lvl w:ilvl="0" w:tplc="0ABC09DC">
      <w:start w:val="1"/>
      <w:numFmt w:val="taiwaneseCountingThousand"/>
      <w:lvlText w:val="(%1)"/>
      <w:lvlJc w:val="left"/>
      <w:pPr>
        <w:ind w:left="888" w:hanging="408"/>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0" w15:restartNumberingAfterBreak="0">
    <w:nsid w:val="71312700"/>
    <w:multiLevelType w:val="hybridMultilevel"/>
    <w:tmpl w:val="2698F686"/>
    <w:lvl w:ilvl="0" w:tplc="8CE23CBA">
      <w:start w:val="1"/>
      <w:numFmt w:val="taiwaneseCountingThousand"/>
      <w:lvlText w:val="(%1)"/>
      <w:lvlJc w:val="left"/>
      <w:pPr>
        <w:ind w:left="888" w:hanging="408"/>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1" w15:restartNumberingAfterBreak="0">
    <w:nsid w:val="729D305E"/>
    <w:multiLevelType w:val="hybridMultilevel"/>
    <w:tmpl w:val="8876AC54"/>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2" w15:restartNumberingAfterBreak="0">
    <w:nsid w:val="760F7B00"/>
    <w:multiLevelType w:val="hybridMultilevel"/>
    <w:tmpl w:val="0CD0DE80"/>
    <w:lvl w:ilvl="0" w:tplc="5B50940A">
      <w:start w:val="4"/>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3" w15:restartNumberingAfterBreak="0">
    <w:nsid w:val="766672C6"/>
    <w:multiLevelType w:val="hybridMultilevel"/>
    <w:tmpl w:val="C9A8C67E"/>
    <w:lvl w:ilvl="0" w:tplc="6E74B20C">
      <w:start w:val="5"/>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4" w15:restartNumberingAfterBreak="0">
    <w:nsid w:val="78E52E81"/>
    <w:multiLevelType w:val="hybridMultilevel"/>
    <w:tmpl w:val="B6962374"/>
    <w:lvl w:ilvl="0" w:tplc="211C74E4">
      <w:start w:val="1"/>
      <w:numFmt w:val="taiwaneseCountingThousand"/>
      <w:lvlText w:val="(%1)"/>
      <w:lvlJc w:val="left"/>
      <w:pPr>
        <w:ind w:left="888" w:hanging="408"/>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5" w15:restartNumberingAfterBreak="0">
    <w:nsid w:val="7A043BCA"/>
    <w:multiLevelType w:val="hybridMultilevel"/>
    <w:tmpl w:val="6868F31E"/>
    <w:lvl w:ilvl="0" w:tplc="DCF688FA">
      <w:start w:val="1"/>
      <w:numFmt w:val="decimal"/>
      <w:lvlText w:val="%1."/>
      <w:lvlJc w:val="left"/>
      <w:pPr>
        <w:ind w:left="1248" w:hanging="360"/>
      </w:pPr>
      <w:rPr>
        <w:rFonts w:hint="default"/>
      </w:rPr>
    </w:lvl>
    <w:lvl w:ilvl="1" w:tplc="04090019" w:tentative="1">
      <w:start w:val="1"/>
      <w:numFmt w:val="ideographTraditional"/>
      <w:lvlText w:val="%2、"/>
      <w:lvlJc w:val="left"/>
      <w:pPr>
        <w:ind w:left="1848" w:hanging="480"/>
      </w:pPr>
    </w:lvl>
    <w:lvl w:ilvl="2" w:tplc="0409001B" w:tentative="1">
      <w:start w:val="1"/>
      <w:numFmt w:val="lowerRoman"/>
      <w:lvlText w:val="%3."/>
      <w:lvlJc w:val="right"/>
      <w:pPr>
        <w:ind w:left="2328" w:hanging="480"/>
      </w:pPr>
    </w:lvl>
    <w:lvl w:ilvl="3" w:tplc="0409000F" w:tentative="1">
      <w:start w:val="1"/>
      <w:numFmt w:val="decimal"/>
      <w:lvlText w:val="%4."/>
      <w:lvlJc w:val="left"/>
      <w:pPr>
        <w:ind w:left="2808" w:hanging="480"/>
      </w:pPr>
    </w:lvl>
    <w:lvl w:ilvl="4" w:tplc="04090019" w:tentative="1">
      <w:start w:val="1"/>
      <w:numFmt w:val="ideographTraditional"/>
      <w:lvlText w:val="%5、"/>
      <w:lvlJc w:val="left"/>
      <w:pPr>
        <w:ind w:left="3288" w:hanging="480"/>
      </w:pPr>
    </w:lvl>
    <w:lvl w:ilvl="5" w:tplc="0409001B" w:tentative="1">
      <w:start w:val="1"/>
      <w:numFmt w:val="lowerRoman"/>
      <w:lvlText w:val="%6."/>
      <w:lvlJc w:val="right"/>
      <w:pPr>
        <w:ind w:left="3768" w:hanging="480"/>
      </w:pPr>
    </w:lvl>
    <w:lvl w:ilvl="6" w:tplc="0409000F" w:tentative="1">
      <w:start w:val="1"/>
      <w:numFmt w:val="decimal"/>
      <w:lvlText w:val="%7."/>
      <w:lvlJc w:val="left"/>
      <w:pPr>
        <w:ind w:left="4248" w:hanging="480"/>
      </w:pPr>
    </w:lvl>
    <w:lvl w:ilvl="7" w:tplc="04090019" w:tentative="1">
      <w:start w:val="1"/>
      <w:numFmt w:val="ideographTraditional"/>
      <w:lvlText w:val="%8、"/>
      <w:lvlJc w:val="left"/>
      <w:pPr>
        <w:ind w:left="4728" w:hanging="480"/>
      </w:pPr>
    </w:lvl>
    <w:lvl w:ilvl="8" w:tplc="0409001B" w:tentative="1">
      <w:start w:val="1"/>
      <w:numFmt w:val="lowerRoman"/>
      <w:lvlText w:val="%9."/>
      <w:lvlJc w:val="right"/>
      <w:pPr>
        <w:ind w:left="5208" w:hanging="480"/>
      </w:pPr>
    </w:lvl>
  </w:abstractNum>
  <w:abstractNum w:abstractNumId="116" w15:restartNumberingAfterBreak="0">
    <w:nsid w:val="7A9043FE"/>
    <w:multiLevelType w:val="hybridMultilevel"/>
    <w:tmpl w:val="6FBAC7EE"/>
    <w:lvl w:ilvl="0" w:tplc="976E03AA">
      <w:start w:val="3"/>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7" w15:restartNumberingAfterBreak="0">
    <w:nsid w:val="7B303BDD"/>
    <w:multiLevelType w:val="hybridMultilevel"/>
    <w:tmpl w:val="4DE48FBA"/>
    <w:lvl w:ilvl="0" w:tplc="0AC22EBC">
      <w:start w:val="1"/>
      <w:numFmt w:val="taiwaneseCountingThousand"/>
      <w:lvlText w:val="(%1)"/>
      <w:lvlJc w:val="left"/>
      <w:pPr>
        <w:ind w:left="888" w:hanging="408"/>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8" w15:restartNumberingAfterBreak="0">
    <w:nsid w:val="7E474F49"/>
    <w:multiLevelType w:val="hybridMultilevel"/>
    <w:tmpl w:val="3F38AFBC"/>
    <w:lvl w:ilvl="0" w:tplc="6D50FE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9" w15:restartNumberingAfterBreak="0">
    <w:nsid w:val="7FF07C64"/>
    <w:multiLevelType w:val="hybridMultilevel"/>
    <w:tmpl w:val="BE625870"/>
    <w:lvl w:ilvl="0" w:tplc="0644B024">
      <w:start w:val="5"/>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02"/>
  </w:num>
  <w:num w:numId="3">
    <w:abstractNumId w:val="8"/>
  </w:num>
  <w:num w:numId="4">
    <w:abstractNumId w:val="73"/>
  </w:num>
  <w:num w:numId="5">
    <w:abstractNumId w:val="25"/>
  </w:num>
  <w:num w:numId="6">
    <w:abstractNumId w:val="46"/>
  </w:num>
  <w:num w:numId="7">
    <w:abstractNumId w:val="34"/>
  </w:num>
  <w:num w:numId="8">
    <w:abstractNumId w:val="104"/>
  </w:num>
  <w:num w:numId="9">
    <w:abstractNumId w:val="50"/>
  </w:num>
  <w:num w:numId="10">
    <w:abstractNumId w:val="57"/>
  </w:num>
  <w:num w:numId="11">
    <w:abstractNumId w:val="21"/>
  </w:num>
  <w:num w:numId="12">
    <w:abstractNumId w:val="111"/>
  </w:num>
  <w:num w:numId="13">
    <w:abstractNumId w:val="15"/>
  </w:num>
  <w:num w:numId="14">
    <w:abstractNumId w:val="14"/>
  </w:num>
  <w:num w:numId="15">
    <w:abstractNumId w:val="83"/>
  </w:num>
  <w:num w:numId="16">
    <w:abstractNumId w:val="118"/>
  </w:num>
  <w:num w:numId="17">
    <w:abstractNumId w:val="93"/>
  </w:num>
  <w:num w:numId="18">
    <w:abstractNumId w:val="27"/>
  </w:num>
  <w:num w:numId="19">
    <w:abstractNumId w:val="13"/>
  </w:num>
  <w:num w:numId="20">
    <w:abstractNumId w:val="29"/>
  </w:num>
  <w:num w:numId="21">
    <w:abstractNumId w:val="37"/>
  </w:num>
  <w:num w:numId="22">
    <w:abstractNumId w:val="96"/>
  </w:num>
  <w:num w:numId="23">
    <w:abstractNumId w:val="67"/>
  </w:num>
  <w:num w:numId="24">
    <w:abstractNumId w:val="76"/>
  </w:num>
  <w:num w:numId="25">
    <w:abstractNumId w:val="59"/>
  </w:num>
  <w:num w:numId="26">
    <w:abstractNumId w:val="62"/>
  </w:num>
  <w:num w:numId="27">
    <w:abstractNumId w:val="78"/>
  </w:num>
  <w:num w:numId="28">
    <w:abstractNumId w:val="79"/>
  </w:num>
  <w:num w:numId="29">
    <w:abstractNumId w:val="115"/>
  </w:num>
  <w:num w:numId="30">
    <w:abstractNumId w:val="94"/>
  </w:num>
  <w:num w:numId="31">
    <w:abstractNumId w:val="103"/>
  </w:num>
  <w:num w:numId="32">
    <w:abstractNumId w:val="91"/>
  </w:num>
  <w:num w:numId="33">
    <w:abstractNumId w:val="47"/>
  </w:num>
  <w:num w:numId="34">
    <w:abstractNumId w:val="55"/>
  </w:num>
  <w:num w:numId="35">
    <w:abstractNumId w:val="28"/>
  </w:num>
  <w:num w:numId="36">
    <w:abstractNumId w:val="43"/>
  </w:num>
  <w:num w:numId="37">
    <w:abstractNumId w:val="100"/>
  </w:num>
  <w:num w:numId="38">
    <w:abstractNumId w:val="110"/>
  </w:num>
  <w:num w:numId="39">
    <w:abstractNumId w:val="18"/>
  </w:num>
  <w:num w:numId="40">
    <w:abstractNumId w:val="90"/>
  </w:num>
  <w:num w:numId="41">
    <w:abstractNumId w:val="40"/>
  </w:num>
  <w:num w:numId="42">
    <w:abstractNumId w:val="68"/>
  </w:num>
  <w:num w:numId="43">
    <w:abstractNumId w:val="0"/>
  </w:num>
  <w:num w:numId="44">
    <w:abstractNumId w:val="65"/>
  </w:num>
  <w:num w:numId="45">
    <w:abstractNumId w:val="63"/>
  </w:num>
  <w:num w:numId="46">
    <w:abstractNumId w:val="75"/>
  </w:num>
  <w:num w:numId="47">
    <w:abstractNumId w:val="97"/>
  </w:num>
  <w:num w:numId="48">
    <w:abstractNumId w:val="3"/>
  </w:num>
  <w:num w:numId="49">
    <w:abstractNumId w:val="24"/>
  </w:num>
  <w:num w:numId="50">
    <w:abstractNumId w:val="114"/>
  </w:num>
  <w:num w:numId="51">
    <w:abstractNumId w:val="109"/>
  </w:num>
  <w:num w:numId="52">
    <w:abstractNumId w:val="87"/>
  </w:num>
  <w:num w:numId="53">
    <w:abstractNumId w:val="66"/>
  </w:num>
  <w:num w:numId="54">
    <w:abstractNumId w:val="117"/>
  </w:num>
  <w:num w:numId="55">
    <w:abstractNumId w:val="58"/>
  </w:num>
  <w:num w:numId="56">
    <w:abstractNumId w:val="9"/>
  </w:num>
  <w:num w:numId="57">
    <w:abstractNumId w:val="82"/>
  </w:num>
  <w:num w:numId="58">
    <w:abstractNumId w:val="52"/>
  </w:num>
  <w:num w:numId="59">
    <w:abstractNumId w:val="101"/>
  </w:num>
  <w:num w:numId="60">
    <w:abstractNumId w:val="98"/>
  </w:num>
  <w:num w:numId="61">
    <w:abstractNumId w:val="5"/>
  </w:num>
  <w:num w:numId="62">
    <w:abstractNumId w:val="11"/>
  </w:num>
  <w:num w:numId="63">
    <w:abstractNumId w:val="119"/>
  </w:num>
  <w:num w:numId="64">
    <w:abstractNumId w:val="45"/>
  </w:num>
  <w:num w:numId="65">
    <w:abstractNumId w:val="1"/>
  </w:num>
  <w:num w:numId="66">
    <w:abstractNumId w:val="108"/>
  </w:num>
  <w:num w:numId="67">
    <w:abstractNumId w:val="53"/>
  </w:num>
  <w:num w:numId="68">
    <w:abstractNumId w:val="10"/>
  </w:num>
  <w:num w:numId="69">
    <w:abstractNumId w:val="105"/>
  </w:num>
  <w:num w:numId="70">
    <w:abstractNumId w:val="39"/>
  </w:num>
  <w:num w:numId="71">
    <w:abstractNumId w:val="89"/>
  </w:num>
  <w:num w:numId="72">
    <w:abstractNumId w:val="113"/>
  </w:num>
  <w:num w:numId="73">
    <w:abstractNumId w:val="20"/>
  </w:num>
  <w:num w:numId="74">
    <w:abstractNumId w:val="16"/>
  </w:num>
  <w:num w:numId="75">
    <w:abstractNumId w:val="106"/>
  </w:num>
  <w:num w:numId="76">
    <w:abstractNumId w:val="31"/>
  </w:num>
  <w:num w:numId="77">
    <w:abstractNumId w:val="17"/>
  </w:num>
  <w:num w:numId="78">
    <w:abstractNumId w:val="51"/>
  </w:num>
  <w:num w:numId="79">
    <w:abstractNumId w:val="44"/>
  </w:num>
  <w:num w:numId="80">
    <w:abstractNumId w:val="33"/>
  </w:num>
  <w:num w:numId="81">
    <w:abstractNumId w:val="12"/>
  </w:num>
  <w:num w:numId="82">
    <w:abstractNumId w:val="88"/>
  </w:num>
  <w:num w:numId="83">
    <w:abstractNumId w:val="38"/>
  </w:num>
  <w:num w:numId="84">
    <w:abstractNumId w:val="61"/>
  </w:num>
  <w:num w:numId="85">
    <w:abstractNumId w:val="48"/>
  </w:num>
  <w:num w:numId="86">
    <w:abstractNumId w:val="99"/>
  </w:num>
  <w:num w:numId="87">
    <w:abstractNumId w:val="2"/>
  </w:num>
  <w:num w:numId="88">
    <w:abstractNumId w:val="60"/>
  </w:num>
  <w:num w:numId="89">
    <w:abstractNumId w:val="81"/>
  </w:num>
  <w:num w:numId="90">
    <w:abstractNumId w:val="85"/>
  </w:num>
  <w:num w:numId="91">
    <w:abstractNumId w:val="80"/>
  </w:num>
  <w:num w:numId="92">
    <w:abstractNumId w:val="107"/>
  </w:num>
  <w:num w:numId="93">
    <w:abstractNumId w:val="19"/>
  </w:num>
  <w:num w:numId="94">
    <w:abstractNumId w:val="69"/>
  </w:num>
  <w:num w:numId="95">
    <w:abstractNumId w:val="26"/>
  </w:num>
  <w:num w:numId="96">
    <w:abstractNumId w:val="74"/>
  </w:num>
  <w:num w:numId="97">
    <w:abstractNumId w:val="32"/>
  </w:num>
  <w:num w:numId="98">
    <w:abstractNumId w:val="42"/>
  </w:num>
  <w:num w:numId="99">
    <w:abstractNumId w:val="72"/>
  </w:num>
  <w:num w:numId="100">
    <w:abstractNumId w:val="56"/>
  </w:num>
  <w:num w:numId="101">
    <w:abstractNumId w:val="77"/>
  </w:num>
  <w:num w:numId="102">
    <w:abstractNumId w:val="71"/>
  </w:num>
  <w:num w:numId="103">
    <w:abstractNumId w:val="4"/>
  </w:num>
  <w:num w:numId="104">
    <w:abstractNumId w:val="64"/>
  </w:num>
  <w:num w:numId="105">
    <w:abstractNumId w:val="36"/>
  </w:num>
  <w:num w:numId="106">
    <w:abstractNumId w:val="35"/>
  </w:num>
  <w:num w:numId="107">
    <w:abstractNumId w:val="49"/>
  </w:num>
  <w:num w:numId="108">
    <w:abstractNumId w:val="112"/>
  </w:num>
  <w:num w:numId="109">
    <w:abstractNumId w:val="116"/>
  </w:num>
  <w:num w:numId="110">
    <w:abstractNumId w:val="54"/>
  </w:num>
  <w:num w:numId="111">
    <w:abstractNumId w:val="84"/>
  </w:num>
  <w:num w:numId="112">
    <w:abstractNumId w:val="6"/>
  </w:num>
  <w:num w:numId="113">
    <w:abstractNumId w:val="70"/>
  </w:num>
  <w:num w:numId="114">
    <w:abstractNumId w:val="41"/>
  </w:num>
  <w:num w:numId="115">
    <w:abstractNumId w:val="86"/>
  </w:num>
  <w:num w:numId="116">
    <w:abstractNumId w:val="92"/>
  </w:num>
  <w:num w:numId="117">
    <w:abstractNumId w:val="30"/>
  </w:num>
  <w:num w:numId="118">
    <w:abstractNumId w:val="23"/>
  </w:num>
  <w:num w:numId="119">
    <w:abstractNumId w:val="22"/>
  </w:num>
  <w:num w:numId="120">
    <w:abstractNumId w:val="95"/>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4096" w:nlCheck="1" w:checkStyle="0"/>
  <w:activeWritingStyle w:appName="MSWord" w:lang="zh-TW" w:vendorID="64" w:dllVersion="131077" w:nlCheck="1" w:checkStyle="1"/>
  <w:activeWritingStyle w:appName="MSWord" w:lang="en-US" w:vendorID="64" w:dllVersion="131078" w:nlCheck="1" w:checkStyle="0"/>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D7D"/>
    <w:rsid w:val="0000187C"/>
    <w:rsid w:val="0001717D"/>
    <w:rsid w:val="00017765"/>
    <w:rsid w:val="00017B64"/>
    <w:rsid w:val="00021F11"/>
    <w:rsid w:val="00023CA6"/>
    <w:rsid w:val="00024F89"/>
    <w:rsid w:val="00032B16"/>
    <w:rsid w:val="000338F6"/>
    <w:rsid w:val="00037C70"/>
    <w:rsid w:val="00043D89"/>
    <w:rsid w:val="00046612"/>
    <w:rsid w:val="00046E6B"/>
    <w:rsid w:val="00047653"/>
    <w:rsid w:val="00066697"/>
    <w:rsid w:val="0006790B"/>
    <w:rsid w:val="000743F4"/>
    <w:rsid w:val="0007705D"/>
    <w:rsid w:val="00077D1D"/>
    <w:rsid w:val="00080FD3"/>
    <w:rsid w:val="0008460A"/>
    <w:rsid w:val="00084B0C"/>
    <w:rsid w:val="00084E0F"/>
    <w:rsid w:val="00086BE6"/>
    <w:rsid w:val="00090654"/>
    <w:rsid w:val="00094606"/>
    <w:rsid w:val="000A6965"/>
    <w:rsid w:val="000A7DD7"/>
    <w:rsid w:val="000B0925"/>
    <w:rsid w:val="000B261C"/>
    <w:rsid w:val="000B4261"/>
    <w:rsid w:val="000B5EE4"/>
    <w:rsid w:val="000B74B1"/>
    <w:rsid w:val="000C0B93"/>
    <w:rsid w:val="000C21C0"/>
    <w:rsid w:val="000C31FD"/>
    <w:rsid w:val="000C74F6"/>
    <w:rsid w:val="000C79A4"/>
    <w:rsid w:val="000D060C"/>
    <w:rsid w:val="000D1F19"/>
    <w:rsid w:val="000D4F86"/>
    <w:rsid w:val="000D50E0"/>
    <w:rsid w:val="000D6112"/>
    <w:rsid w:val="000D7B85"/>
    <w:rsid w:val="000E0647"/>
    <w:rsid w:val="000E1483"/>
    <w:rsid w:val="000E1966"/>
    <w:rsid w:val="000E20FE"/>
    <w:rsid w:val="000E338A"/>
    <w:rsid w:val="000E3DF4"/>
    <w:rsid w:val="000E7148"/>
    <w:rsid w:val="000E739D"/>
    <w:rsid w:val="000E75F3"/>
    <w:rsid w:val="000F097E"/>
    <w:rsid w:val="000F0C7D"/>
    <w:rsid w:val="000F20F4"/>
    <w:rsid w:val="000F2D45"/>
    <w:rsid w:val="000F7E08"/>
    <w:rsid w:val="00100AEF"/>
    <w:rsid w:val="00100F66"/>
    <w:rsid w:val="0010116A"/>
    <w:rsid w:val="001012B5"/>
    <w:rsid w:val="00101F0C"/>
    <w:rsid w:val="001034D1"/>
    <w:rsid w:val="00104B16"/>
    <w:rsid w:val="00106701"/>
    <w:rsid w:val="00106AF6"/>
    <w:rsid w:val="00106C10"/>
    <w:rsid w:val="00106E4B"/>
    <w:rsid w:val="001079B8"/>
    <w:rsid w:val="00107CEB"/>
    <w:rsid w:val="001111BB"/>
    <w:rsid w:val="001115EC"/>
    <w:rsid w:val="00114BAD"/>
    <w:rsid w:val="00117933"/>
    <w:rsid w:val="001225C7"/>
    <w:rsid w:val="0012302E"/>
    <w:rsid w:val="00124EF6"/>
    <w:rsid w:val="001343C4"/>
    <w:rsid w:val="001365FA"/>
    <w:rsid w:val="00143EDC"/>
    <w:rsid w:val="0014677C"/>
    <w:rsid w:val="00147108"/>
    <w:rsid w:val="001473BB"/>
    <w:rsid w:val="00152822"/>
    <w:rsid w:val="00153846"/>
    <w:rsid w:val="0015504D"/>
    <w:rsid w:val="00156C5D"/>
    <w:rsid w:val="001574A6"/>
    <w:rsid w:val="0016122B"/>
    <w:rsid w:val="00161914"/>
    <w:rsid w:val="00161C18"/>
    <w:rsid w:val="001730A5"/>
    <w:rsid w:val="001746DA"/>
    <w:rsid w:val="00176F51"/>
    <w:rsid w:val="0017744C"/>
    <w:rsid w:val="0017789C"/>
    <w:rsid w:val="00177F3A"/>
    <w:rsid w:val="00181060"/>
    <w:rsid w:val="00184767"/>
    <w:rsid w:val="001859DE"/>
    <w:rsid w:val="00185E0D"/>
    <w:rsid w:val="001918E8"/>
    <w:rsid w:val="001936A4"/>
    <w:rsid w:val="001936EF"/>
    <w:rsid w:val="00195D52"/>
    <w:rsid w:val="00197479"/>
    <w:rsid w:val="001A26FB"/>
    <w:rsid w:val="001A3DFB"/>
    <w:rsid w:val="001A7647"/>
    <w:rsid w:val="001B0807"/>
    <w:rsid w:val="001B0DEC"/>
    <w:rsid w:val="001B5F6C"/>
    <w:rsid w:val="001B6F0C"/>
    <w:rsid w:val="001C3370"/>
    <w:rsid w:val="001C5104"/>
    <w:rsid w:val="001C5CB7"/>
    <w:rsid w:val="001D0678"/>
    <w:rsid w:val="001D2560"/>
    <w:rsid w:val="001D3B49"/>
    <w:rsid w:val="001D4D6E"/>
    <w:rsid w:val="001D54F6"/>
    <w:rsid w:val="001D5BFD"/>
    <w:rsid w:val="001D654A"/>
    <w:rsid w:val="001E23FA"/>
    <w:rsid w:val="001E2BA7"/>
    <w:rsid w:val="001E300C"/>
    <w:rsid w:val="001E3184"/>
    <w:rsid w:val="001F430B"/>
    <w:rsid w:val="001F4436"/>
    <w:rsid w:val="001F486B"/>
    <w:rsid w:val="001F52BD"/>
    <w:rsid w:val="001F6AB6"/>
    <w:rsid w:val="00200F36"/>
    <w:rsid w:val="002047C4"/>
    <w:rsid w:val="00204815"/>
    <w:rsid w:val="00206A7C"/>
    <w:rsid w:val="00206AB9"/>
    <w:rsid w:val="00212DAA"/>
    <w:rsid w:val="00215584"/>
    <w:rsid w:val="00215CF7"/>
    <w:rsid w:val="00216887"/>
    <w:rsid w:val="002230B4"/>
    <w:rsid w:val="00224FB0"/>
    <w:rsid w:val="002271DF"/>
    <w:rsid w:val="00232029"/>
    <w:rsid w:val="00233DA3"/>
    <w:rsid w:val="00234DEE"/>
    <w:rsid w:val="002359E0"/>
    <w:rsid w:val="002365C0"/>
    <w:rsid w:val="0023789E"/>
    <w:rsid w:val="002423AE"/>
    <w:rsid w:val="00243D27"/>
    <w:rsid w:val="002446F8"/>
    <w:rsid w:val="00245CFB"/>
    <w:rsid w:val="00247019"/>
    <w:rsid w:val="00251DDE"/>
    <w:rsid w:val="0025395A"/>
    <w:rsid w:val="00254DFA"/>
    <w:rsid w:val="00254E1D"/>
    <w:rsid w:val="002556B0"/>
    <w:rsid w:val="002559BC"/>
    <w:rsid w:val="00257237"/>
    <w:rsid w:val="00261997"/>
    <w:rsid w:val="00263CCB"/>
    <w:rsid w:val="0027084A"/>
    <w:rsid w:val="002750E2"/>
    <w:rsid w:val="00275615"/>
    <w:rsid w:val="002805A6"/>
    <w:rsid w:val="00281B6B"/>
    <w:rsid w:val="002831A5"/>
    <w:rsid w:val="00283F7A"/>
    <w:rsid w:val="00284DA2"/>
    <w:rsid w:val="00285EF0"/>
    <w:rsid w:val="00287BD7"/>
    <w:rsid w:val="00287CF8"/>
    <w:rsid w:val="00293180"/>
    <w:rsid w:val="00295C4F"/>
    <w:rsid w:val="002A03E9"/>
    <w:rsid w:val="002A1DBC"/>
    <w:rsid w:val="002A2880"/>
    <w:rsid w:val="002A3CE3"/>
    <w:rsid w:val="002A49F9"/>
    <w:rsid w:val="002B0DFF"/>
    <w:rsid w:val="002B2271"/>
    <w:rsid w:val="002B6967"/>
    <w:rsid w:val="002B7A02"/>
    <w:rsid w:val="002C0831"/>
    <w:rsid w:val="002C097B"/>
    <w:rsid w:val="002C0DFA"/>
    <w:rsid w:val="002C1CB7"/>
    <w:rsid w:val="002C36A7"/>
    <w:rsid w:val="002C7B1F"/>
    <w:rsid w:val="002D0D07"/>
    <w:rsid w:val="002D247C"/>
    <w:rsid w:val="002D2A47"/>
    <w:rsid w:val="002D4B84"/>
    <w:rsid w:val="002E00C8"/>
    <w:rsid w:val="002E08EB"/>
    <w:rsid w:val="002E0A4A"/>
    <w:rsid w:val="002E2EB2"/>
    <w:rsid w:val="002E47FF"/>
    <w:rsid w:val="002E6F2B"/>
    <w:rsid w:val="002F33A4"/>
    <w:rsid w:val="002F44F3"/>
    <w:rsid w:val="002F6481"/>
    <w:rsid w:val="002F700A"/>
    <w:rsid w:val="00301819"/>
    <w:rsid w:val="0030271F"/>
    <w:rsid w:val="00302ABB"/>
    <w:rsid w:val="003032CB"/>
    <w:rsid w:val="003048A9"/>
    <w:rsid w:val="00305BDC"/>
    <w:rsid w:val="0030656E"/>
    <w:rsid w:val="00306862"/>
    <w:rsid w:val="00306922"/>
    <w:rsid w:val="00306B4F"/>
    <w:rsid w:val="00307AC4"/>
    <w:rsid w:val="0031240A"/>
    <w:rsid w:val="0031443B"/>
    <w:rsid w:val="00315601"/>
    <w:rsid w:val="00316026"/>
    <w:rsid w:val="003162C6"/>
    <w:rsid w:val="00316D6E"/>
    <w:rsid w:val="00321FDF"/>
    <w:rsid w:val="00322F2F"/>
    <w:rsid w:val="00323E70"/>
    <w:rsid w:val="00330AF5"/>
    <w:rsid w:val="00331C89"/>
    <w:rsid w:val="00337E0B"/>
    <w:rsid w:val="00341F81"/>
    <w:rsid w:val="0034367F"/>
    <w:rsid w:val="00350A92"/>
    <w:rsid w:val="00360F50"/>
    <w:rsid w:val="003641A5"/>
    <w:rsid w:val="003657C4"/>
    <w:rsid w:val="00366331"/>
    <w:rsid w:val="00370298"/>
    <w:rsid w:val="003720D7"/>
    <w:rsid w:val="0037476A"/>
    <w:rsid w:val="00382D73"/>
    <w:rsid w:val="00384467"/>
    <w:rsid w:val="00384FB3"/>
    <w:rsid w:val="0039225F"/>
    <w:rsid w:val="00392EE7"/>
    <w:rsid w:val="003930AA"/>
    <w:rsid w:val="00394173"/>
    <w:rsid w:val="003955D9"/>
    <w:rsid w:val="003962E2"/>
    <w:rsid w:val="00397242"/>
    <w:rsid w:val="00397521"/>
    <w:rsid w:val="00397D3A"/>
    <w:rsid w:val="00397FFA"/>
    <w:rsid w:val="003A38C1"/>
    <w:rsid w:val="003A4949"/>
    <w:rsid w:val="003A4A5A"/>
    <w:rsid w:val="003B0562"/>
    <w:rsid w:val="003B0F75"/>
    <w:rsid w:val="003B53E8"/>
    <w:rsid w:val="003B6B71"/>
    <w:rsid w:val="003C07EB"/>
    <w:rsid w:val="003C1B10"/>
    <w:rsid w:val="003C2526"/>
    <w:rsid w:val="003D0521"/>
    <w:rsid w:val="003D1019"/>
    <w:rsid w:val="003D4F8F"/>
    <w:rsid w:val="003D686C"/>
    <w:rsid w:val="003D7CFE"/>
    <w:rsid w:val="003D7D7D"/>
    <w:rsid w:val="003E0872"/>
    <w:rsid w:val="003E6C14"/>
    <w:rsid w:val="003E7449"/>
    <w:rsid w:val="003F0542"/>
    <w:rsid w:val="003F1C45"/>
    <w:rsid w:val="003F2BFE"/>
    <w:rsid w:val="003F5911"/>
    <w:rsid w:val="0040455B"/>
    <w:rsid w:val="004051B5"/>
    <w:rsid w:val="0041047C"/>
    <w:rsid w:val="004148E3"/>
    <w:rsid w:val="00434744"/>
    <w:rsid w:val="00435145"/>
    <w:rsid w:val="00435919"/>
    <w:rsid w:val="004452E0"/>
    <w:rsid w:val="00445661"/>
    <w:rsid w:val="00446E2F"/>
    <w:rsid w:val="00447875"/>
    <w:rsid w:val="00451EA2"/>
    <w:rsid w:val="0045244E"/>
    <w:rsid w:val="00454DE1"/>
    <w:rsid w:val="00455DDC"/>
    <w:rsid w:val="004569A7"/>
    <w:rsid w:val="004573C2"/>
    <w:rsid w:val="00457C19"/>
    <w:rsid w:val="004603DB"/>
    <w:rsid w:val="00464E1F"/>
    <w:rsid w:val="004673F3"/>
    <w:rsid w:val="004715E3"/>
    <w:rsid w:val="00472446"/>
    <w:rsid w:val="004758FB"/>
    <w:rsid w:val="00475C2E"/>
    <w:rsid w:val="00477679"/>
    <w:rsid w:val="004803C8"/>
    <w:rsid w:val="0048366B"/>
    <w:rsid w:val="00484806"/>
    <w:rsid w:val="004853B7"/>
    <w:rsid w:val="004855CC"/>
    <w:rsid w:val="00486F81"/>
    <w:rsid w:val="004912D5"/>
    <w:rsid w:val="00493951"/>
    <w:rsid w:val="0049486C"/>
    <w:rsid w:val="00495FD7"/>
    <w:rsid w:val="00497384"/>
    <w:rsid w:val="004A00C5"/>
    <w:rsid w:val="004A03F2"/>
    <w:rsid w:val="004A0949"/>
    <w:rsid w:val="004A12C5"/>
    <w:rsid w:val="004A3283"/>
    <w:rsid w:val="004A6BBE"/>
    <w:rsid w:val="004A7F24"/>
    <w:rsid w:val="004B0CAD"/>
    <w:rsid w:val="004B1B29"/>
    <w:rsid w:val="004B2943"/>
    <w:rsid w:val="004B34A9"/>
    <w:rsid w:val="004B40A1"/>
    <w:rsid w:val="004B4191"/>
    <w:rsid w:val="004B768C"/>
    <w:rsid w:val="004C1A4C"/>
    <w:rsid w:val="004C661E"/>
    <w:rsid w:val="004D2882"/>
    <w:rsid w:val="004D3FC5"/>
    <w:rsid w:val="004E0D5B"/>
    <w:rsid w:val="004E1897"/>
    <w:rsid w:val="004E2A0F"/>
    <w:rsid w:val="004E5FEE"/>
    <w:rsid w:val="004E63B1"/>
    <w:rsid w:val="004F15FA"/>
    <w:rsid w:val="004F1CF0"/>
    <w:rsid w:val="004F1D84"/>
    <w:rsid w:val="004F6ED8"/>
    <w:rsid w:val="004F706C"/>
    <w:rsid w:val="00501B06"/>
    <w:rsid w:val="0050438D"/>
    <w:rsid w:val="005056FA"/>
    <w:rsid w:val="0050774D"/>
    <w:rsid w:val="00514D4F"/>
    <w:rsid w:val="00516E57"/>
    <w:rsid w:val="005202B4"/>
    <w:rsid w:val="005223BB"/>
    <w:rsid w:val="00522FAF"/>
    <w:rsid w:val="005276DF"/>
    <w:rsid w:val="00527D88"/>
    <w:rsid w:val="005339A9"/>
    <w:rsid w:val="00533FA2"/>
    <w:rsid w:val="005345B9"/>
    <w:rsid w:val="00535CF5"/>
    <w:rsid w:val="0053640C"/>
    <w:rsid w:val="00536474"/>
    <w:rsid w:val="00537B02"/>
    <w:rsid w:val="00537CEE"/>
    <w:rsid w:val="00540F8B"/>
    <w:rsid w:val="00542C1C"/>
    <w:rsid w:val="00542D56"/>
    <w:rsid w:val="00544C5F"/>
    <w:rsid w:val="0054665D"/>
    <w:rsid w:val="00546D5E"/>
    <w:rsid w:val="00562155"/>
    <w:rsid w:val="00563154"/>
    <w:rsid w:val="00565181"/>
    <w:rsid w:val="005656A0"/>
    <w:rsid w:val="00570A76"/>
    <w:rsid w:val="005739E2"/>
    <w:rsid w:val="00575AD5"/>
    <w:rsid w:val="00577730"/>
    <w:rsid w:val="00591055"/>
    <w:rsid w:val="00591209"/>
    <w:rsid w:val="005934F8"/>
    <w:rsid w:val="0059383C"/>
    <w:rsid w:val="00594C56"/>
    <w:rsid w:val="00597D09"/>
    <w:rsid w:val="005A6F84"/>
    <w:rsid w:val="005B037C"/>
    <w:rsid w:val="005B17F9"/>
    <w:rsid w:val="005B35CD"/>
    <w:rsid w:val="005B5DCA"/>
    <w:rsid w:val="005B6455"/>
    <w:rsid w:val="005B79CC"/>
    <w:rsid w:val="005B7B89"/>
    <w:rsid w:val="005C08C5"/>
    <w:rsid w:val="005C26C6"/>
    <w:rsid w:val="005D6FDE"/>
    <w:rsid w:val="005E156E"/>
    <w:rsid w:val="005E31AA"/>
    <w:rsid w:val="005E37C3"/>
    <w:rsid w:val="005E3F67"/>
    <w:rsid w:val="005E4C69"/>
    <w:rsid w:val="005F01D1"/>
    <w:rsid w:val="005F06CA"/>
    <w:rsid w:val="005F1C94"/>
    <w:rsid w:val="005F30CA"/>
    <w:rsid w:val="005F3DA6"/>
    <w:rsid w:val="005F42FA"/>
    <w:rsid w:val="005F567F"/>
    <w:rsid w:val="005F6DC8"/>
    <w:rsid w:val="005F7303"/>
    <w:rsid w:val="00601927"/>
    <w:rsid w:val="00603792"/>
    <w:rsid w:val="00603D37"/>
    <w:rsid w:val="00607998"/>
    <w:rsid w:val="006104A9"/>
    <w:rsid w:val="00611B0F"/>
    <w:rsid w:val="00611DE0"/>
    <w:rsid w:val="006137D3"/>
    <w:rsid w:val="00615504"/>
    <w:rsid w:val="00622A3E"/>
    <w:rsid w:val="00625621"/>
    <w:rsid w:val="0062715D"/>
    <w:rsid w:val="00627ACD"/>
    <w:rsid w:val="0063346B"/>
    <w:rsid w:val="006334CE"/>
    <w:rsid w:val="006340F1"/>
    <w:rsid w:val="00634AE1"/>
    <w:rsid w:val="00641995"/>
    <w:rsid w:val="00644446"/>
    <w:rsid w:val="00645D8B"/>
    <w:rsid w:val="006467AB"/>
    <w:rsid w:val="00650A0D"/>
    <w:rsid w:val="006533CF"/>
    <w:rsid w:val="00654F3E"/>
    <w:rsid w:val="00655A96"/>
    <w:rsid w:val="00656D87"/>
    <w:rsid w:val="00657A30"/>
    <w:rsid w:val="00661C19"/>
    <w:rsid w:val="006728F5"/>
    <w:rsid w:val="006736C5"/>
    <w:rsid w:val="00673E43"/>
    <w:rsid w:val="00675C71"/>
    <w:rsid w:val="006829D9"/>
    <w:rsid w:val="00686C36"/>
    <w:rsid w:val="00686F9C"/>
    <w:rsid w:val="00690785"/>
    <w:rsid w:val="00692DBD"/>
    <w:rsid w:val="006933EB"/>
    <w:rsid w:val="00694024"/>
    <w:rsid w:val="00695D37"/>
    <w:rsid w:val="00696B11"/>
    <w:rsid w:val="006A1EBD"/>
    <w:rsid w:val="006A311D"/>
    <w:rsid w:val="006A3C43"/>
    <w:rsid w:val="006A5F65"/>
    <w:rsid w:val="006B2CE3"/>
    <w:rsid w:val="006B5506"/>
    <w:rsid w:val="006B5CE5"/>
    <w:rsid w:val="006B70C8"/>
    <w:rsid w:val="006B7A4D"/>
    <w:rsid w:val="006C003C"/>
    <w:rsid w:val="006C0E17"/>
    <w:rsid w:val="006C1A3B"/>
    <w:rsid w:val="006D1F6D"/>
    <w:rsid w:val="006D3DA8"/>
    <w:rsid w:val="006D5C0F"/>
    <w:rsid w:val="006E18A8"/>
    <w:rsid w:val="006E3A48"/>
    <w:rsid w:val="006E4433"/>
    <w:rsid w:val="006E5F15"/>
    <w:rsid w:val="006E6E65"/>
    <w:rsid w:val="006F0B4B"/>
    <w:rsid w:val="006F12F7"/>
    <w:rsid w:val="006F1706"/>
    <w:rsid w:val="006F293D"/>
    <w:rsid w:val="006F4F65"/>
    <w:rsid w:val="006F7E9E"/>
    <w:rsid w:val="0070065F"/>
    <w:rsid w:val="0071077D"/>
    <w:rsid w:val="00710DA8"/>
    <w:rsid w:val="007122DA"/>
    <w:rsid w:val="00717F50"/>
    <w:rsid w:val="00723DBF"/>
    <w:rsid w:val="0072416D"/>
    <w:rsid w:val="00731DA9"/>
    <w:rsid w:val="00734A55"/>
    <w:rsid w:val="00735E2F"/>
    <w:rsid w:val="00743389"/>
    <w:rsid w:val="00743FAA"/>
    <w:rsid w:val="00750E09"/>
    <w:rsid w:val="0075230C"/>
    <w:rsid w:val="00753800"/>
    <w:rsid w:val="00761853"/>
    <w:rsid w:val="00762AE7"/>
    <w:rsid w:val="00764A10"/>
    <w:rsid w:val="00765FB9"/>
    <w:rsid w:val="0077193F"/>
    <w:rsid w:val="00773068"/>
    <w:rsid w:val="00776E85"/>
    <w:rsid w:val="00777B49"/>
    <w:rsid w:val="00780064"/>
    <w:rsid w:val="0078241B"/>
    <w:rsid w:val="00783079"/>
    <w:rsid w:val="00783CF4"/>
    <w:rsid w:val="00783E31"/>
    <w:rsid w:val="00785017"/>
    <w:rsid w:val="00790692"/>
    <w:rsid w:val="00790F50"/>
    <w:rsid w:val="00791F19"/>
    <w:rsid w:val="00792250"/>
    <w:rsid w:val="00792F7B"/>
    <w:rsid w:val="0079304E"/>
    <w:rsid w:val="00796214"/>
    <w:rsid w:val="00796B93"/>
    <w:rsid w:val="007A175C"/>
    <w:rsid w:val="007A20AF"/>
    <w:rsid w:val="007A75AB"/>
    <w:rsid w:val="007A7CFA"/>
    <w:rsid w:val="007B06D4"/>
    <w:rsid w:val="007B3E33"/>
    <w:rsid w:val="007B4306"/>
    <w:rsid w:val="007B537A"/>
    <w:rsid w:val="007B56EF"/>
    <w:rsid w:val="007D07CA"/>
    <w:rsid w:val="007D233A"/>
    <w:rsid w:val="007D259F"/>
    <w:rsid w:val="007D5361"/>
    <w:rsid w:val="007E2206"/>
    <w:rsid w:val="007E2E43"/>
    <w:rsid w:val="007E6784"/>
    <w:rsid w:val="007F5865"/>
    <w:rsid w:val="007F5FAE"/>
    <w:rsid w:val="00800A8B"/>
    <w:rsid w:val="00801E42"/>
    <w:rsid w:val="008025A8"/>
    <w:rsid w:val="00803876"/>
    <w:rsid w:val="00804308"/>
    <w:rsid w:val="00806278"/>
    <w:rsid w:val="008142B6"/>
    <w:rsid w:val="00815883"/>
    <w:rsid w:val="008179CE"/>
    <w:rsid w:val="008200A8"/>
    <w:rsid w:val="00820CBB"/>
    <w:rsid w:val="00823EBF"/>
    <w:rsid w:val="00832E73"/>
    <w:rsid w:val="00833BD0"/>
    <w:rsid w:val="008354C7"/>
    <w:rsid w:val="00835AD6"/>
    <w:rsid w:val="0083629E"/>
    <w:rsid w:val="00836641"/>
    <w:rsid w:val="0084064E"/>
    <w:rsid w:val="00841D82"/>
    <w:rsid w:val="00845465"/>
    <w:rsid w:val="008460DC"/>
    <w:rsid w:val="008478E3"/>
    <w:rsid w:val="00851177"/>
    <w:rsid w:val="00853730"/>
    <w:rsid w:val="0085592A"/>
    <w:rsid w:val="00856636"/>
    <w:rsid w:val="00856E94"/>
    <w:rsid w:val="00857DD3"/>
    <w:rsid w:val="00861472"/>
    <w:rsid w:val="0086206B"/>
    <w:rsid w:val="008625D8"/>
    <w:rsid w:val="00863F8A"/>
    <w:rsid w:val="0087626D"/>
    <w:rsid w:val="00884445"/>
    <w:rsid w:val="008850CC"/>
    <w:rsid w:val="0088774C"/>
    <w:rsid w:val="00887A2B"/>
    <w:rsid w:val="00887EC0"/>
    <w:rsid w:val="00890910"/>
    <w:rsid w:val="00890BF9"/>
    <w:rsid w:val="00891243"/>
    <w:rsid w:val="008950B8"/>
    <w:rsid w:val="00895F52"/>
    <w:rsid w:val="008962DF"/>
    <w:rsid w:val="008A0EFB"/>
    <w:rsid w:val="008A11F7"/>
    <w:rsid w:val="008A251C"/>
    <w:rsid w:val="008A261B"/>
    <w:rsid w:val="008A3861"/>
    <w:rsid w:val="008A3874"/>
    <w:rsid w:val="008A57A6"/>
    <w:rsid w:val="008A5BD6"/>
    <w:rsid w:val="008A605A"/>
    <w:rsid w:val="008A6120"/>
    <w:rsid w:val="008B386D"/>
    <w:rsid w:val="008B4C5B"/>
    <w:rsid w:val="008D2B01"/>
    <w:rsid w:val="008D6EE8"/>
    <w:rsid w:val="008D7EA2"/>
    <w:rsid w:val="008E066C"/>
    <w:rsid w:val="008E4995"/>
    <w:rsid w:val="008E49FB"/>
    <w:rsid w:val="008E63DF"/>
    <w:rsid w:val="008F0965"/>
    <w:rsid w:val="008F0D31"/>
    <w:rsid w:val="008F18B7"/>
    <w:rsid w:val="008F33A2"/>
    <w:rsid w:val="008F33D9"/>
    <w:rsid w:val="008F730A"/>
    <w:rsid w:val="008F79DD"/>
    <w:rsid w:val="008F7FAE"/>
    <w:rsid w:val="00904E70"/>
    <w:rsid w:val="00907199"/>
    <w:rsid w:val="00907252"/>
    <w:rsid w:val="00921021"/>
    <w:rsid w:val="00922B5C"/>
    <w:rsid w:val="009255BF"/>
    <w:rsid w:val="00927435"/>
    <w:rsid w:val="009308B1"/>
    <w:rsid w:val="00931AA4"/>
    <w:rsid w:val="009321BB"/>
    <w:rsid w:val="00932C1D"/>
    <w:rsid w:val="00932F33"/>
    <w:rsid w:val="00935B30"/>
    <w:rsid w:val="00947502"/>
    <w:rsid w:val="0095096A"/>
    <w:rsid w:val="00951A84"/>
    <w:rsid w:val="00952634"/>
    <w:rsid w:val="009532A9"/>
    <w:rsid w:val="0095431B"/>
    <w:rsid w:val="0095460C"/>
    <w:rsid w:val="00965B0A"/>
    <w:rsid w:val="009660DB"/>
    <w:rsid w:val="00966CD0"/>
    <w:rsid w:val="00967E91"/>
    <w:rsid w:val="009749F2"/>
    <w:rsid w:val="00975C73"/>
    <w:rsid w:val="0097715A"/>
    <w:rsid w:val="00977801"/>
    <w:rsid w:val="00985BF9"/>
    <w:rsid w:val="00986526"/>
    <w:rsid w:val="00987246"/>
    <w:rsid w:val="00987E60"/>
    <w:rsid w:val="00993AC2"/>
    <w:rsid w:val="009958F2"/>
    <w:rsid w:val="009968DF"/>
    <w:rsid w:val="009971E6"/>
    <w:rsid w:val="00997F9E"/>
    <w:rsid w:val="009A0966"/>
    <w:rsid w:val="009A2C20"/>
    <w:rsid w:val="009A335B"/>
    <w:rsid w:val="009A7EA5"/>
    <w:rsid w:val="009B11EC"/>
    <w:rsid w:val="009B140C"/>
    <w:rsid w:val="009B16B0"/>
    <w:rsid w:val="009B27A8"/>
    <w:rsid w:val="009C085D"/>
    <w:rsid w:val="009C112A"/>
    <w:rsid w:val="009C2699"/>
    <w:rsid w:val="009C6045"/>
    <w:rsid w:val="009C6F6C"/>
    <w:rsid w:val="009C7838"/>
    <w:rsid w:val="009D0ECB"/>
    <w:rsid w:val="009D2CA3"/>
    <w:rsid w:val="009D6881"/>
    <w:rsid w:val="009E0356"/>
    <w:rsid w:val="009E0630"/>
    <w:rsid w:val="009E1A1D"/>
    <w:rsid w:val="009E1CE7"/>
    <w:rsid w:val="009E1F2A"/>
    <w:rsid w:val="009E269E"/>
    <w:rsid w:val="009E37A0"/>
    <w:rsid w:val="009E6513"/>
    <w:rsid w:val="009E6553"/>
    <w:rsid w:val="009F16EE"/>
    <w:rsid w:val="009F26A2"/>
    <w:rsid w:val="009F3B8F"/>
    <w:rsid w:val="009F57F2"/>
    <w:rsid w:val="009F6716"/>
    <w:rsid w:val="00A0005D"/>
    <w:rsid w:val="00A02488"/>
    <w:rsid w:val="00A03D54"/>
    <w:rsid w:val="00A11123"/>
    <w:rsid w:val="00A12720"/>
    <w:rsid w:val="00A133A9"/>
    <w:rsid w:val="00A147BE"/>
    <w:rsid w:val="00A15F60"/>
    <w:rsid w:val="00A17AF8"/>
    <w:rsid w:val="00A17BD8"/>
    <w:rsid w:val="00A2010A"/>
    <w:rsid w:val="00A20328"/>
    <w:rsid w:val="00A2050C"/>
    <w:rsid w:val="00A2503B"/>
    <w:rsid w:val="00A27FF7"/>
    <w:rsid w:val="00A3085D"/>
    <w:rsid w:val="00A336A5"/>
    <w:rsid w:val="00A33BEE"/>
    <w:rsid w:val="00A34389"/>
    <w:rsid w:val="00A34A2D"/>
    <w:rsid w:val="00A36057"/>
    <w:rsid w:val="00A376EF"/>
    <w:rsid w:val="00A40C65"/>
    <w:rsid w:val="00A47C6F"/>
    <w:rsid w:val="00A528F1"/>
    <w:rsid w:val="00A531F3"/>
    <w:rsid w:val="00A56602"/>
    <w:rsid w:val="00A57D7D"/>
    <w:rsid w:val="00A61063"/>
    <w:rsid w:val="00A61721"/>
    <w:rsid w:val="00A66A44"/>
    <w:rsid w:val="00A66DF0"/>
    <w:rsid w:val="00A70187"/>
    <w:rsid w:val="00A70191"/>
    <w:rsid w:val="00A73198"/>
    <w:rsid w:val="00A731C2"/>
    <w:rsid w:val="00A7329D"/>
    <w:rsid w:val="00A7487E"/>
    <w:rsid w:val="00A74FC6"/>
    <w:rsid w:val="00A77913"/>
    <w:rsid w:val="00A77B46"/>
    <w:rsid w:val="00A80B9A"/>
    <w:rsid w:val="00A83D13"/>
    <w:rsid w:val="00A858FE"/>
    <w:rsid w:val="00A85956"/>
    <w:rsid w:val="00A86440"/>
    <w:rsid w:val="00A9063C"/>
    <w:rsid w:val="00A91391"/>
    <w:rsid w:val="00A927D4"/>
    <w:rsid w:val="00A934C1"/>
    <w:rsid w:val="00A96244"/>
    <w:rsid w:val="00AA16B2"/>
    <w:rsid w:val="00AA237C"/>
    <w:rsid w:val="00AA3AA1"/>
    <w:rsid w:val="00AA7245"/>
    <w:rsid w:val="00AB1131"/>
    <w:rsid w:val="00AB2B10"/>
    <w:rsid w:val="00AB750C"/>
    <w:rsid w:val="00AC640E"/>
    <w:rsid w:val="00AD1B16"/>
    <w:rsid w:val="00AD25E7"/>
    <w:rsid w:val="00AD3DE1"/>
    <w:rsid w:val="00AD4F81"/>
    <w:rsid w:val="00AD7859"/>
    <w:rsid w:val="00AE07F8"/>
    <w:rsid w:val="00AE530B"/>
    <w:rsid w:val="00AE547E"/>
    <w:rsid w:val="00AE55AC"/>
    <w:rsid w:val="00AE73F9"/>
    <w:rsid w:val="00AE7764"/>
    <w:rsid w:val="00AE7C6F"/>
    <w:rsid w:val="00AF03FD"/>
    <w:rsid w:val="00AF1F2F"/>
    <w:rsid w:val="00AF5CA9"/>
    <w:rsid w:val="00AF7ABB"/>
    <w:rsid w:val="00AF7B89"/>
    <w:rsid w:val="00B019E2"/>
    <w:rsid w:val="00B02644"/>
    <w:rsid w:val="00B07EAC"/>
    <w:rsid w:val="00B10456"/>
    <w:rsid w:val="00B11ABC"/>
    <w:rsid w:val="00B1229B"/>
    <w:rsid w:val="00B139E7"/>
    <w:rsid w:val="00B15BF3"/>
    <w:rsid w:val="00B16C7E"/>
    <w:rsid w:val="00B2001F"/>
    <w:rsid w:val="00B205A0"/>
    <w:rsid w:val="00B21997"/>
    <w:rsid w:val="00B251C6"/>
    <w:rsid w:val="00B27A1C"/>
    <w:rsid w:val="00B30210"/>
    <w:rsid w:val="00B32350"/>
    <w:rsid w:val="00B3252F"/>
    <w:rsid w:val="00B35168"/>
    <w:rsid w:val="00B365CE"/>
    <w:rsid w:val="00B402AA"/>
    <w:rsid w:val="00B41DFC"/>
    <w:rsid w:val="00B44131"/>
    <w:rsid w:val="00B457A6"/>
    <w:rsid w:val="00B46F91"/>
    <w:rsid w:val="00B502DF"/>
    <w:rsid w:val="00B54A15"/>
    <w:rsid w:val="00B55288"/>
    <w:rsid w:val="00B57029"/>
    <w:rsid w:val="00B60C63"/>
    <w:rsid w:val="00B6455C"/>
    <w:rsid w:val="00B670C0"/>
    <w:rsid w:val="00B67248"/>
    <w:rsid w:val="00B6746C"/>
    <w:rsid w:val="00B71469"/>
    <w:rsid w:val="00B71BD6"/>
    <w:rsid w:val="00B77255"/>
    <w:rsid w:val="00B775B6"/>
    <w:rsid w:val="00B80F7B"/>
    <w:rsid w:val="00B83F57"/>
    <w:rsid w:val="00B910BB"/>
    <w:rsid w:val="00B969EA"/>
    <w:rsid w:val="00B976DC"/>
    <w:rsid w:val="00B97A68"/>
    <w:rsid w:val="00BA0B9B"/>
    <w:rsid w:val="00BA1D90"/>
    <w:rsid w:val="00BA49C6"/>
    <w:rsid w:val="00BA6094"/>
    <w:rsid w:val="00BA6B9A"/>
    <w:rsid w:val="00BB2017"/>
    <w:rsid w:val="00BB5D34"/>
    <w:rsid w:val="00BB629E"/>
    <w:rsid w:val="00BC0926"/>
    <w:rsid w:val="00BC28C4"/>
    <w:rsid w:val="00BC4430"/>
    <w:rsid w:val="00BD1DC3"/>
    <w:rsid w:val="00BD2610"/>
    <w:rsid w:val="00BD38AF"/>
    <w:rsid w:val="00BD4B76"/>
    <w:rsid w:val="00BE3147"/>
    <w:rsid w:val="00BE4BFA"/>
    <w:rsid w:val="00BE6551"/>
    <w:rsid w:val="00BF1A45"/>
    <w:rsid w:val="00BF1B44"/>
    <w:rsid w:val="00BF28F9"/>
    <w:rsid w:val="00BF2A72"/>
    <w:rsid w:val="00BF2E90"/>
    <w:rsid w:val="00BF3994"/>
    <w:rsid w:val="00BF4060"/>
    <w:rsid w:val="00BF60AE"/>
    <w:rsid w:val="00C03487"/>
    <w:rsid w:val="00C1006B"/>
    <w:rsid w:val="00C1040A"/>
    <w:rsid w:val="00C12DC0"/>
    <w:rsid w:val="00C1472F"/>
    <w:rsid w:val="00C15E08"/>
    <w:rsid w:val="00C17351"/>
    <w:rsid w:val="00C22C5F"/>
    <w:rsid w:val="00C23F94"/>
    <w:rsid w:val="00C2448B"/>
    <w:rsid w:val="00C24DF1"/>
    <w:rsid w:val="00C333BA"/>
    <w:rsid w:val="00C37DCA"/>
    <w:rsid w:val="00C40026"/>
    <w:rsid w:val="00C40545"/>
    <w:rsid w:val="00C419EC"/>
    <w:rsid w:val="00C42E4C"/>
    <w:rsid w:val="00C460B0"/>
    <w:rsid w:val="00C47161"/>
    <w:rsid w:val="00C47860"/>
    <w:rsid w:val="00C53B29"/>
    <w:rsid w:val="00C57B05"/>
    <w:rsid w:val="00C66759"/>
    <w:rsid w:val="00C6693B"/>
    <w:rsid w:val="00C702F0"/>
    <w:rsid w:val="00C7068E"/>
    <w:rsid w:val="00C70B58"/>
    <w:rsid w:val="00C75A59"/>
    <w:rsid w:val="00C84097"/>
    <w:rsid w:val="00C84E75"/>
    <w:rsid w:val="00C87F30"/>
    <w:rsid w:val="00C91844"/>
    <w:rsid w:val="00C93FC6"/>
    <w:rsid w:val="00C9689A"/>
    <w:rsid w:val="00C96C9F"/>
    <w:rsid w:val="00CA0BBA"/>
    <w:rsid w:val="00CA4A2D"/>
    <w:rsid w:val="00CA5059"/>
    <w:rsid w:val="00CB2110"/>
    <w:rsid w:val="00CB480A"/>
    <w:rsid w:val="00CB5099"/>
    <w:rsid w:val="00CB66C8"/>
    <w:rsid w:val="00CC2203"/>
    <w:rsid w:val="00CC293E"/>
    <w:rsid w:val="00CC58A8"/>
    <w:rsid w:val="00CC608B"/>
    <w:rsid w:val="00CC60BC"/>
    <w:rsid w:val="00CC73F7"/>
    <w:rsid w:val="00CC744A"/>
    <w:rsid w:val="00CC7ECA"/>
    <w:rsid w:val="00CD4584"/>
    <w:rsid w:val="00CD489D"/>
    <w:rsid w:val="00CD7AFA"/>
    <w:rsid w:val="00CE133A"/>
    <w:rsid w:val="00CE20A8"/>
    <w:rsid w:val="00CE7068"/>
    <w:rsid w:val="00CE791E"/>
    <w:rsid w:val="00CF23E4"/>
    <w:rsid w:val="00CF3C71"/>
    <w:rsid w:val="00CF3E05"/>
    <w:rsid w:val="00CF54CA"/>
    <w:rsid w:val="00CF564E"/>
    <w:rsid w:val="00CF5CFD"/>
    <w:rsid w:val="00CF61A1"/>
    <w:rsid w:val="00CF6BB4"/>
    <w:rsid w:val="00CF6C7E"/>
    <w:rsid w:val="00D020CB"/>
    <w:rsid w:val="00D034DA"/>
    <w:rsid w:val="00D04A3F"/>
    <w:rsid w:val="00D05D16"/>
    <w:rsid w:val="00D0724C"/>
    <w:rsid w:val="00D07B46"/>
    <w:rsid w:val="00D103A1"/>
    <w:rsid w:val="00D10CDE"/>
    <w:rsid w:val="00D2674E"/>
    <w:rsid w:val="00D301F3"/>
    <w:rsid w:val="00D30BC8"/>
    <w:rsid w:val="00D31CFD"/>
    <w:rsid w:val="00D333AD"/>
    <w:rsid w:val="00D335FA"/>
    <w:rsid w:val="00D346C9"/>
    <w:rsid w:val="00D4252D"/>
    <w:rsid w:val="00D51FA6"/>
    <w:rsid w:val="00D522CA"/>
    <w:rsid w:val="00D53CE7"/>
    <w:rsid w:val="00D552D8"/>
    <w:rsid w:val="00D55CF1"/>
    <w:rsid w:val="00D579DE"/>
    <w:rsid w:val="00D60A4A"/>
    <w:rsid w:val="00D65B65"/>
    <w:rsid w:val="00D74977"/>
    <w:rsid w:val="00D75656"/>
    <w:rsid w:val="00D760C3"/>
    <w:rsid w:val="00D762C5"/>
    <w:rsid w:val="00D76FA4"/>
    <w:rsid w:val="00D823F5"/>
    <w:rsid w:val="00D83AF5"/>
    <w:rsid w:val="00D84B72"/>
    <w:rsid w:val="00D856ED"/>
    <w:rsid w:val="00D85BCC"/>
    <w:rsid w:val="00D87172"/>
    <w:rsid w:val="00D931C1"/>
    <w:rsid w:val="00D94338"/>
    <w:rsid w:val="00D948FA"/>
    <w:rsid w:val="00D953B8"/>
    <w:rsid w:val="00D95972"/>
    <w:rsid w:val="00D96721"/>
    <w:rsid w:val="00D97FC3"/>
    <w:rsid w:val="00DA11CA"/>
    <w:rsid w:val="00DA15FA"/>
    <w:rsid w:val="00DA2328"/>
    <w:rsid w:val="00DA2B46"/>
    <w:rsid w:val="00DA3D85"/>
    <w:rsid w:val="00DA468F"/>
    <w:rsid w:val="00DA53F1"/>
    <w:rsid w:val="00DA6A28"/>
    <w:rsid w:val="00DB2088"/>
    <w:rsid w:val="00DB3671"/>
    <w:rsid w:val="00DB3CC6"/>
    <w:rsid w:val="00DB5399"/>
    <w:rsid w:val="00DB5A3F"/>
    <w:rsid w:val="00DB66BD"/>
    <w:rsid w:val="00DC0869"/>
    <w:rsid w:val="00DC5BF8"/>
    <w:rsid w:val="00DC5D52"/>
    <w:rsid w:val="00DC6074"/>
    <w:rsid w:val="00DC74DE"/>
    <w:rsid w:val="00DC7940"/>
    <w:rsid w:val="00DD0F48"/>
    <w:rsid w:val="00DD1240"/>
    <w:rsid w:val="00DE255F"/>
    <w:rsid w:val="00DE2CCD"/>
    <w:rsid w:val="00DE5FE5"/>
    <w:rsid w:val="00DE7414"/>
    <w:rsid w:val="00DF054B"/>
    <w:rsid w:val="00DF0B74"/>
    <w:rsid w:val="00DF10B9"/>
    <w:rsid w:val="00DF1619"/>
    <w:rsid w:val="00DF5178"/>
    <w:rsid w:val="00DF6829"/>
    <w:rsid w:val="00E001E0"/>
    <w:rsid w:val="00E01DF9"/>
    <w:rsid w:val="00E0629A"/>
    <w:rsid w:val="00E158DC"/>
    <w:rsid w:val="00E169AE"/>
    <w:rsid w:val="00E16DAC"/>
    <w:rsid w:val="00E20F19"/>
    <w:rsid w:val="00E23164"/>
    <w:rsid w:val="00E26DD4"/>
    <w:rsid w:val="00E26E15"/>
    <w:rsid w:val="00E3045F"/>
    <w:rsid w:val="00E312F2"/>
    <w:rsid w:val="00E314F4"/>
    <w:rsid w:val="00E330E5"/>
    <w:rsid w:val="00E34514"/>
    <w:rsid w:val="00E46E62"/>
    <w:rsid w:val="00E46E83"/>
    <w:rsid w:val="00E51218"/>
    <w:rsid w:val="00E53841"/>
    <w:rsid w:val="00E56041"/>
    <w:rsid w:val="00E600AE"/>
    <w:rsid w:val="00E61F10"/>
    <w:rsid w:val="00E632F2"/>
    <w:rsid w:val="00E67277"/>
    <w:rsid w:val="00E676D1"/>
    <w:rsid w:val="00E7005D"/>
    <w:rsid w:val="00E70A8E"/>
    <w:rsid w:val="00E70C0F"/>
    <w:rsid w:val="00E727B3"/>
    <w:rsid w:val="00E7350C"/>
    <w:rsid w:val="00E74296"/>
    <w:rsid w:val="00E748DE"/>
    <w:rsid w:val="00E75765"/>
    <w:rsid w:val="00E7754C"/>
    <w:rsid w:val="00E80061"/>
    <w:rsid w:val="00E81123"/>
    <w:rsid w:val="00E82AD4"/>
    <w:rsid w:val="00E843F6"/>
    <w:rsid w:val="00E84819"/>
    <w:rsid w:val="00E87AD7"/>
    <w:rsid w:val="00E96E20"/>
    <w:rsid w:val="00EA0074"/>
    <w:rsid w:val="00EA0561"/>
    <w:rsid w:val="00EA15AC"/>
    <w:rsid w:val="00EA1C6E"/>
    <w:rsid w:val="00EA5AFB"/>
    <w:rsid w:val="00EA6C7D"/>
    <w:rsid w:val="00EB0300"/>
    <w:rsid w:val="00EC1EEB"/>
    <w:rsid w:val="00EC294A"/>
    <w:rsid w:val="00EC2DDF"/>
    <w:rsid w:val="00EC7C7B"/>
    <w:rsid w:val="00ED3125"/>
    <w:rsid w:val="00ED4D12"/>
    <w:rsid w:val="00ED5338"/>
    <w:rsid w:val="00ED6B37"/>
    <w:rsid w:val="00EE1660"/>
    <w:rsid w:val="00EE389D"/>
    <w:rsid w:val="00EE5EC7"/>
    <w:rsid w:val="00EE7EB8"/>
    <w:rsid w:val="00EF578C"/>
    <w:rsid w:val="00F00CC9"/>
    <w:rsid w:val="00F01D65"/>
    <w:rsid w:val="00F064D9"/>
    <w:rsid w:val="00F06DFC"/>
    <w:rsid w:val="00F076C2"/>
    <w:rsid w:val="00F100F4"/>
    <w:rsid w:val="00F11BAE"/>
    <w:rsid w:val="00F1662B"/>
    <w:rsid w:val="00F24691"/>
    <w:rsid w:val="00F3307B"/>
    <w:rsid w:val="00F33DC4"/>
    <w:rsid w:val="00F412F7"/>
    <w:rsid w:val="00F42688"/>
    <w:rsid w:val="00F434DD"/>
    <w:rsid w:val="00F5130E"/>
    <w:rsid w:val="00F539DA"/>
    <w:rsid w:val="00F54D0A"/>
    <w:rsid w:val="00F60889"/>
    <w:rsid w:val="00F7264F"/>
    <w:rsid w:val="00F741EA"/>
    <w:rsid w:val="00F768F8"/>
    <w:rsid w:val="00F81085"/>
    <w:rsid w:val="00F81236"/>
    <w:rsid w:val="00F81500"/>
    <w:rsid w:val="00F9115B"/>
    <w:rsid w:val="00F92A81"/>
    <w:rsid w:val="00F936DB"/>
    <w:rsid w:val="00F9447D"/>
    <w:rsid w:val="00F946D7"/>
    <w:rsid w:val="00F95452"/>
    <w:rsid w:val="00FA073E"/>
    <w:rsid w:val="00FA148E"/>
    <w:rsid w:val="00FA3B95"/>
    <w:rsid w:val="00FA4275"/>
    <w:rsid w:val="00FA51D9"/>
    <w:rsid w:val="00FB0C53"/>
    <w:rsid w:val="00FB2D8F"/>
    <w:rsid w:val="00FB39CA"/>
    <w:rsid w:val="00FB44DD"/>
    <w:rsid w:val="00FB4EDC"/>
    <w:rsid w:val="00FB62FF"/>
    <w:rsid w:val="00FB76E0"/>
    <w:rsid w:val="00FC0B73"/>
    <w:rsid w:val="00FC11B9"/>
    <w:rsid w:val="00FC12B2"/>
    <w:rsid w:val="00FC4054"/>
    <w:rsid w:val="00FC5D3E"/>
    <w:rsid w:val="00FD0364"/>
    <w:rsid w:val="00FD0BD7"/>
    <w:rsid w:val="00FD1260"/>
    <w:rsid w:val="00FD29B1"/>
    <w:rsid w:val="00FD4425"/>
    <w:rsid w:val="00FD4D5C"/>
    <w:rsid w:val="00FD4FDA"/>
    <w:rsid w:val="00FD6100"/>
    <w:rsid w:val="00FD74EA"/>
    <w:rsid w:val="00FE3128"/>
    <w:rsid w:val="00FE7A0F"/>
    <w:rsid w:val="00FF179E"/>
    <w:rsid w:val="00FF3B83"/>
    <w:rsid w:val="00FF56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A28455-CF81-44EF-B61E-40B36064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pPr>
        <w:spacing w:line="240"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7CFE"/>
    <w:pPr>
      <w:snapToGrid w:val="0"/>
      <w:spacing w:beforeLines="50" w:before="50" w:afterLines="50" w:after="50"/>
    </w:pPr>
    <w:rPr>
      <w:rFonts w:ascii="Times New Roman" w:eastAsia="標楷體" w:hAnsi="Times New Roman"/>
    </w:rPr>
  </w:style>
  <w:style w:type="paragraph" w:styleId="1">
    <w:name w:val="heading 1"/>
    <w:basedOn w:val="a"/>
    <w:next w:val="a"/>
    <w:link w:val="10"/>
    <w:uiPriority w:val="9"/>
    <w:qFormat/>
    <w:rsid w:val="000C0B93"/>
    <w:pPr>
      <w:keepNext/>
      <w:spacing w:before="180" w:afterLines="100" w:after="100" w:line="720" w:lineRule="atLeast"/>
      <w:outlineLvl w:val="0"/>
    </w:pPr>
    <w:rPr>
      <w:rFonts w:cstheme="majorBidi"/>
      <w:b/>
      <w:bCs/>
      <w:kern w:val="52"/>
      <w:sz w:val="48"/>
      <w:szCs w:val="52"/>
    </w:rPr>
  </w:style>
  <w:style w:type="paragraph" w:styleId="2">
    <w:name w:val="heading 2"/>
    <w:basedOn w:val="a"/>
    <w:next w:val="a"/>
    <w:link w:val="20"/>
    <w:uiPriority w:val="9"/>
    <w:unhideWhenUsed/>
    <w:qFormat/>
    <w:rsid w:val="00696B11"/>
    <w:pPr>
      <w:keepNext/>
      <w:spacing w:afterLines="100" w:after="100" w:line="720" w:lineRule="atLeast"/>
      <w:jc w:val="center"/>
      <w:outlineLvl w:val="1"/>
    </w:pPr>
    <w:rPr>
      <w:rFonts w:cstheme="majorBidi"/>
      <w:b/>
      <w:bCs/>
      <w:sz w:val="40"/>
      <w:szCs w:val="48"/>
    </w:rPr>
  </w:style>
  <w:style w:type="paragraph" w:styleId="3">
    <w:name w:val="heading 3"/>
    <w:basedOn w:val="a"/>
    <w:next w:val="a"/>
    <w:link w:val="30"/>
    <w:uiPriority w:val="9"/>
    <w:unhideWhenUsed/>
    <w:qFormat/>
    <w:rsid w:val="00696B11"/>
    <w:pPr>
      <w:keepNext/>
      <w:spacing w:afterLines="150" w:after="150" w:line="480" w:lineRule="exact"/>
      <w:jc w:val="center"/>
      <w:outlineLvl w:val="2"/>
    </w:pPr>
    <w:rPr>
      <w:rFonts w:cstheme="majorBidi"/>
      <w:b/>
      <w:bCs/>
      <w:sz w:val="40"/>
      <w:szCs w:val="36"/>
    </w:rPr>
  </w:style>
  <w:style w:type="paragraph" w:styleId="4">
    <w:name w:val="heading 4"/>
    <w:basedOn w:val="a"/>
    <w:next w:val="a"/>
    <w:link w:val="40"/>
    <w:uiPriority w:val="9"/>
    <w:unhideWhenUsed/>
    <w:qFormat/>
    <w:rsid w:val="00472446"/>
    <w:pPr>
      <w:keepNext/>
      <w:spacing w:before="180" w:after="180"/>
      <w:outlineLvl w:val="3"/>
    </w:pPr>
    <w:rPr>
      <w:rFonts w:cstheme="majorBidi"/>
      <w:b/>
      <w:sz w:val="28"/>
      <w:szCs w:val="36"/>
    </w:rPr>
  </w:style>
  <w:style w:type="paragraph" w:styleId="5">
    <w:name w:val="heading 5"/>
    <w:basedOn w:val="a"/>
    <w:next w:val="a"/>
    <w:link w:val="50"/>
    <w:uiPriority w:val="9"/>
    <w:unhideWhenUsed/>
    <w:qFormat/>
    <w:rsid w:val="00EA5AFB"/>
    <w:pPr>
      <w:keepNext/>
      <w:spacing w:line="400" w:lineRule="exact"/>
      <w:outlineLvl w:val="4"/>
    </w:pPr>
    <w:rPr>
      <w:rFonts w:cstheme="majorBidi"/>
      <w:bCs/>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4191"/>
    <w:pPr>
      <w:tabs>
        <w:tab w:val="center" w:pos="4153"/>
        <w:tab w:val="right" w:pos="8306"/>
      </w:tabs>
    </w:pPr>
    <w:rPr>
      <w:sz w:val="20"/>
      <w:szCs w:val="20"/>
    </w:rPr>
  </w:style>
  <w:style w:type="character" w:customStyle="1" w:styleId="a4">
    <w:name w:val="頁首 字元"/>
    <w:basedOn w:val="a0"/>
    <w:link w:val="a3"/>
    <w:uiPriority w:val="99"/>
    <w:rsid w:val="004B4191"/>
    <w:rPr>
      <w:rFonts w:ascii="Times New Roman" w:eastAsiaTheme="majorEastAsia" w:hAnsi="Times New Roman"/>
      <w:sz w:val="20"/>
      <w:szCs w:val="20"/>
    </w:rPr>
  </w:style>
  <w:style w:type="paragraph" w:styleId="a5">
    <w:name w:val="footer"/>
    <w:basedOn w:val="a"/>
    <w:link w:val="a6"/>
    <w:uiPriority w:val="99"/>
    <w:unhideWhenUsed/>
    <w:rsid w:val="004B4191"/>
    <w:pPr>
      <w:tabs>
        <w:tab w:val="center" w:pos="4153"/>
        <w:tab w:val="right" w:pos="8306"/>
      </w:tabs>
    </w:pPr>
    <w:rPr>
      <w:sz w:val="20"/>
      <w:szCs w:val="20"/>
    </w:rPr>
  </w:style>
  <w:style w:type="character" w:customStyle="1" w:styleId="a6">
    <w:name w:val="頁尾 字元"/>
    <w:basedOn w:val="a0"/>
    <w:link w:val="a5"/>
    <w:uiPriority w:val="99"/>
    <w:rsid w:val="004B4191"/>
    <w:rPr>
      <w:rFonts w:ascii="Times New Roman" w:eastAsiaTheme="majorEastAsia" w:hAnsi="Times New Roman"/>
      <w:sz w:val="20"/>
      <w:szCs w:val="20"/>
    </w:rPr>
  </w:style>
  <w:style w:type="table" w:styleId="a7">
    <w:name w:val="Table Grid"/>
    <w:basedOn w:val="a1"/>
    <w:uiPriority w:val="39"/>
    <w:rsid w:val="00F330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0C0B93"/>
    <w:rPr>
      <w:rFonts w:ascii="Times New Roman" w:eastAsia="標楷體" w:hAnsi="Times New Roman" w:cstheme="majorBidi"/>
      <w:b/>
      <w:bCs/>
      <w:kern w:val="52"/>
      <w:sz w:val="48"/>
      <w:szCs w:val="52"/>
    </w:rPr>
  </w:style>
  <w:style w:type="character" w:customStyle="1" w:styleId="20">
    <w:name w:val="標題 2 字元"/>
    <w:basedOn w:val="a0"/>
    <w:link w:val="2"/>
    <w:uiPriority w:val="9"/>
    <w:rsid w:val="00696B11"/>
    <w:rPr>
      <w:rFonts w:ascii="Times New Roman" w:eastAsia="標楷體" w:hAnsi="Times New Roman" w:cstheme="majorBidi"/>
      <w:b/>
      <w:bCs/>
      <w:sz w:val="40"/>
      <w:szCs w:val="48"/>
    </w:rPr>
  </w:style>
  <w:style w:type="paragraph" w:styleId="a8">
    <w:name w:val="List Paragraph"/>
    <w:basedOn w:val="a"/>
    <w:uiPriority w:val="34"/>
    <w:qFormat/>
    <w:rsid w:val="00185E0D"/>
    <w:pPr>
      <w:ind w:leftChars="200" w:left="480"/>
    </w:pPr>
  </w:style>
  <w:style w:type="character" w:customStyle="1" w:styleId="30">
    <w:name w:val="標題 3 字元"/>
    <w:basedOn w:val="a0"/>
    <w:link w:val="3"/>
    <w:uiPriority w:val="9"/>
    <w:rsid w:val="00696B11"/>
    <w:rPr>
      <w:rFonts w:ascii="Times New Roman" w:eastAsia="標楷體" w:hAnsi="Times New Roman" w:cstheme="majorBidi"/>
      <w:b/>
      <w:bCs/>
      <w:sz w:val="40"/>
      <w:szCs w:val="36"/>
    </w:rPr>
  </w:style>
  <w:style w:type="character" w:customStyle="1" w:styleId="40">
    <w:name w:val="標題 4 字元"/>
    <w:basedOn w:val="a0"/>
    <w:link w:val="4"/>
    <w:uiPriority w:val="9"/>
    <w:rsid w:val="00472446"/>
    <w:rPr>
      <w:rFonts w:ascii="Times New Roman" w:eastAsia="標楷體" w:hAnsi="Times New Roman" w:cstheme="majorBidi"/>
      <w:b/>
      <w:sz w:val="28"/>
      <w:szCs w:val="36"/>
    </w:rPr>
  </w:style>
  <w:style w:type="character" w:customStyle="1" w:styleId="50">
    <w:name w:val="標題 5 字元"/>
    <w:basedOn w:val="a0"/>
    <w:link w:val="5"/>
    <w:uiPriority w:val="9"/>
    <w:rsid w:val="00EA5AFB"/>
    <w:rPr>
      <w:rFonts w:ascii="Times New Roman" w:eastAsia="標楷體" w:hAnsi="Times New Roman" w:cstheme="majorBidi"/>
      <w:bCs/>
      <w:szCs w:val="36"/>
    </w:rPr>
  </w:style>
  <w:style w:type="paragraph" w:styleId="11">
    <w:name w:val="toc 1"/>
    <w:basedOn w:val="a"/>
    <w:next w:val="a"/>
    <w:autoRedefine/>
    <w:uiPriority w:val="39"/>
    <w:unhideWhenUsed/>
    <w:rsid w:val="004F1CF0"/>
    <w:rPr>
      <w:sz w:val="28"/>
    </w:rPr>
  </w:style>
  <w:style w:type="paragraph" w:styleId="21">
    <w:name w:val="toc 2"/>
    <w:basedOn w:val="a"/>
    <w:next w:val="a"/>
    <w:autoRedefine/>
    <w:uiPriority w:val="39"/>
    <w:unhideWhenUsed/>
    <w:rsid w:val="004F1CF0"/>
    <w:pPr>
      <w:ind w:leftChars="200" w:left="480"/>
    </w:pPr>
    <w:rPr>
      <w:sz w:val="28"/>
    </w:rPr>
  </w:style>
  <w:style w:type="character" w:styleId="a9">
    <w:name w:val="Hyperlink"/>
    <w:basedOn w:val="a0"/>
    <w:uiPriority w:val="99"/>
    <w:unhideWhenUsed/>
    <w:rsid w:val="004F1CF0"/>
    <w:rPr>
      <w:color w:val="0563C1" w:themeColor="hyperlink"/>
      <w:u w:val="single"/>
    </w:rPr>
  </w:style>
  <w:style w:type="paragraph" w:styleId="aa">
    <w:name w:val="footnote text"/>
    <w:basedOn w:val="a"/>
    <w:link w:val="ab"/>
    <w:uiPriority w:val="99"/>
    <w:semiHidden/>
    <w:unhideWhenUsed/>
    <w:rsid w:val="008E4995"/>
    <w:pPr>
      <w:jc w:val="left"/>
    </w:pPr>
    <w:rPr>
      <w:sz w:val="20"/>
      <w:szCs w:val="20"/>
    </w:rPr>
  </w:style>
  <w:style w:type="character" w:customStyle="1" w:styleId="ab">
    <w:name w:val="註腳文字 字元"/>
    <w:basedOn w:val="a0"/>
    <w:link w:val="aa"/>
    <w:uiPriority w:val="99"/>
    <w:semiHidden/>
    <w:rsid w:val="008E4995"/>
    <w:rPr>
      <w:rFonts w:ascii="Times New Roman" w:eastAsia="標楷體" w:hAnsi="Times New Roman"/>
      <w:sz w:val="20"/>
      <w:szCs w:val="20"/>
    </w:rPr>
  </w:style>
  <w:style w:type="character" w:styleId="ac">
    <w:name w:val="footnote reference"/>
    <w:basedOn w:val="a0"/>
    <w:uiPriority w:val="99"/>
    <w:semiHidden/>
    <w:unhideWhenUsed/>
    <w:rsid w:val="008E4995"/>
    <w:rPr>
      <w:vertAlign w:val="superscript"/>
    </w:rPr>
  </w:style>
  <w:style w:type="paragraph" w:styleId="ad">
    <w:name w:val="Balloon Text"/>
    <w:basedOn w:val="a"/>
    <w:link w:val="ae"/>
    <w:uiPriority w:val="99"/>
    <w:semiHidden/>
    <w:unhideWhenUsed/>
    <w:rsid w:val="00690785"/>
    <w:pPr>
      <w:spacing w:before="0" w:after="0" w:line="240" w:lineRule="auto"/>
    </w:pPr>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690785"/>
    <w:rPr>
      <w:rFonts w:asciiTheme="majorHAnsi" w:eastAsiaTheme="majorEastAsia" w:hAnsiTheme="majorHAnsi" w:cstheme="majorBidi"/>
      <w:sz w:val="18"/>
      <w:szCs w:val="18"/>
    </w:rPr>
  </w:style>
  <w:style w:type="paragraph" w:styleId="af">
    <w:name w:val="No Spacing"/>
    <w:uiPriority w:val="1"/>
    <w:qFormat/>
    <w:rsid w:val="000F2D45"/>
    <w:pPr>
      <w:spacing w:beforeLines="50" w:afterLines="50" w:line="240" w:lineRule="auto"/>
    </w:pPr>
    <w:rPr>
      <w:rFonts w:ascii="Times New Roman" w:eastAsia="標楷體"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49569">
      <w:bodyDiv w:val="1"/>
      <w:marLeft w:val="0"/>
      <w:marRight w:val="0"/>
      <w:marTop w:val="0"/>
      <w:marBottom w:val="0"/>
      <w:divBdr>
        <w:top w:val="none" w:sz="0" w:space="0" w:color="auto"/>
        <w:left w:val="none" w:sz="0" w:space="0" w:color="auto"/>
        <w:bottom w:val="none" w:sz="0" w:space="0" w:color="auto"/>
        <w:right w:val="none" w:sz="0" w:space="0" w:color="auto"/>
      </w:divBdr>
    </w:div>
    <w:div w:id="117997398">
      <w:bodyDiv w:val="1"/>
      <w:marLeft w:val="0"/>
      <w:marRight w:val="0"/>
      <w:marTop w:val="0"/>
      <w:marBottom w:val="0"/>
      <w:divBdr>
        <w:top w:val="none" w:sz="0" w:space="0" w:color="auto"/>
        <w:left w:val="none" w:sz="0" w:space="0" w:color="auto"/>
        <w:bottom w:val="none" w:sz="0" w:space="0" w:color="auto"/>
        <w:right w:val="none" w:sz="0" w:space="0" w:color="auto"/>
      </w:divBdr>
    </w:div>
    <w:div w:id="194923898">
      <w:bodyDiv w:val="1"/>
      <w:marLeft w:val="0"/>
      <w:marRight w:val="0"/>
      <w:marTop w:val="0"/>
      <w:marBottom w:val="0"/>
      <w:divBdr>
        <w:top w:val="none" w:sz="0" w:space="0" w:color="auto"/>
        <w:left w:val="none" w:sz="0" w:space="0" w:color="auto"/>
        <w:bottom w:val="none" w:sz="0" w:space="0" w:color="auto"/>
        <w:right w:val="none" w:sz="0" w:space="0" w:color="auto"/>
      </w:divBdr>
    </w:div>
    <w:div w:id="235945458">
      <w:bodyDiv w:val="1"/>
      <w:marLeft w:val="0"/>
      <w:marRight w:val="0"/>
      <w:marTop w:val="0"/>
      <w:marBottom w:val="0"/>
      <w:divBdr>
        <w:top w:val="none" w:sz="0" w:space="0" w:color="auto"/>
        <w:left w:val="none" w:sz="0" w:space="0" w:color="auto"/>
        <w:bottom w:val="none" w:sz="0" w:space="0" w:color="auto"/>
        <w:right w:val="none" w:sz="0" w:space="0" w:color="auto"/>
      </w:divBdr>
    </w:div>
    <w:div w:id="306008682">
      <w:bodyDiv w:val="1"/>
      <w:marLeft w:val="0"/>
      <w:marRight w:val="0"/>
      <w:marTop w:val="0"/>
      <w:marBottom w:val="0"/>
      <w:divBdr>
        <w:top w:val="none" w:sz="0" w:space="0" w:color="auto"/>
        <w:left w:val="none" w:sz="0" w:space="0" w:color="auto"/>
        <w:bottom w:val="none" w:sz="0" w:space="0" w:color="auto"/>
        <w:right w:val="none" w:sz="0" w:space="0" w:color="auto"/>
      </w:divBdr>
    </w:div>
    <w:div w:id="745109042">
      <w:bodyDiv w:val="1"/>
      <w:marLeft w:val="0"/>
      <w:marRight w:val="0"/>
      <w:marTop w:val="0"/>
      <w:marBottom w:val="0"/>
      <w:divBdr>
        <w:top w:val="none" w:sz="0" w:space="0" w:color="auto"/>
        <w:left w:val="none" w:sz="0" w:space="0" w:color="auto"/>
        <w:bottom w:val="none" w:sz="0" w:space="0" w:color="auto"/>
        <w:right w:val="none" w:sz="0" w:space="0" w:color="auto"/>
      </w:divBdr>
    </w:div>
    <w:div w:id="882788602">
      <w:bodyDiv w:val="1"/>
      <w:marLeft w:val="0"/>
      <w:marRight w:val="0"/>
      <w:marTop w:val="0"/>
      <w:marBottom w:val="0"/>
      <w:divBdr>
        <w:top w:val="none" w:sz="0" w:space="0" w:color="auto"/>
        <w:left w:val="none" w:sz="0" w:space="0" w:color="auto"/>
        <w:bottom w:val="none" w:sz="0" w:space="0" w:color="auto"/>
        <w:right w:val="none" w:sz="0" w:space="0" w:color="auto"/>
      </w:divBdr>
    </w:div>
    <w:div w:id="916790848">
      <w:bodyDiv w:val="1"/>
      <w:marLeft w:val="0"/>
      <w:marRight w:val="0"/>
      <w:marTop w:val="0"/>
      <w:marBottom w:val="0"/>
      <w:divBdr>
        <w:top w:val="none" w:sz="0" w:space="0" w:color="auto"/>
        <w:left w:val="none" w:sz="0" w:space="0" w:color="auto"/>
        <w:bottom w:val="none" w:sz="0" w:space="0" w:color="auto"/>
        <w:right w:val="none" w:sz="0" w:space="0" w:color="auto"/>
      </w:divBdr>
    </w:div>
    <w:div w:id="947346447">
      <w:bodyDiv w:val="1"/>
      <w:marLeft w:val="0"/>
      <w:marRight w:val="0"/>
      <w:marTop w:val="0"/>
      <w:marBottom w:val="0"/>
      <w:divBdr>
        <w:top w:val="none" w:sz="0" w:space="0" w:color="auto"/>
        <w:left w:val="none" w:sz="0" w:space="0" w:color="auto"/>
        <w:bottom w:val="none" w:sz="0" w:space="0" w:color="auto"/>
        <w:right w:val="none" w:sz="0" w:space="0" w:color="auto"/>
      </w:divBdr>
    </w:div>
    <w:div w:id="948201299">
      <w:bodyDiv w:val="1"/>
      <w:marLeft w:val="0"/>
      <w:marRight w:val="0"/>
      <w:marTop w:val="0"/>
      <w:marBottom w:val="0"/>
      <w:divBdr>
        <w:top w:val="none" w:sz="0" w:space="0" w:color="auto"/>
        <w:left w:val="none" w:sz="0" w:space="0" w:color="auto"/>
        <w:bottom w:val="none" w:sz="0" w:space="0" w:color="auto"/>
        <w:right w:val="none" w:sz="0" w:space="0" w:color="auto"/>
      </w:divBdr>
    </w:div>
    <w:div w:id="1076316369">
      <w:bodyDiv w:val="1"/>
      <w:marLeft w:val="0"/>
      <w:marRight w:val="0"/>
      <w:marTop w:val="0"/>
      <w:marBottom w:val="0"/>
      <w:divBdr>
        <w:top w:val="none" w:sz="0" w:space="0" w:color="auto"/>
        <w:left w:val="none" w:sz="0" w:space="0" w:color="auto"/>
        <w:bottom w:val="none" w:sz="0" w:space="0" w:color="auto"/>
        <w:right w:val="none" w:sz="0" w:space="0" w:color="auto"/>
      </w:divBdr>
    </w:div>
    <w:div w:id="1138567410">
      <w:bodyDiv w:val="1"/>
      <w:marLeft w:val="0"/>
      <w:marRight w:val="0"/>
      <w:marTop w:val="0"/>
      <w:marBottom w:val="0"/>
      <w:divBdr>
        <w:top w:val="none" w:sz="0" w:space="0" w:color="auto"/>
        <w:left w:val="none" w:sz="0" w:space="0" w:color="auto"/>
        <w:bottom w:val="none" w:sz="0" w:space="0" w:color="auto"/>
        <w:right w:val="none" w:sz="0" w:space="0" w:color="auto"/>
      </w:divBdr>
    </w:div>
    <w:div w:id="1181355490">
      <w:bodyDiv w:val="1"/>
      <w:marLeft w:val="0"/>
      <w:marRight w:val="0"/>
      <w:marTop w:val="0"/>
      <w:marBottom w:val="0"/>
      <w:divBdr>
        <w:top w:val="none" w:sz="0" w:space="0" w:color="auto"/>
        <w:left w:val="none" w:sz="0" w:space="0" w:color="auto"/>
        <w:bottom w:val="none" w:sz="0" w:space="0" w:color="auto"/>
        <w:right w:val="none" w:sz="0" w:space="0" w:color="auto"/>
      </w:divBdr>
    </w:div>
    <w:div w:id="1494687088">
      <w:bodyDiv w:val="1"/>
      <w:marLeft w:val="0"/>
      <w:marRight w:val="0"/>
      <w:marTop w:val="0"/>
      <w:marBottom w:val="0"/>
      <w:divBdr>
        <w:top w:val="none" w:sz="0" w:space="0" w:color="auto"/>
        <w:left w:val="none" w:sz="0" w:space="0" w:color="auto"/>
        <w:bottom w:val="none" w:sz="0" w:space="0" w:color="auto"/>
        <w:right w:val="none" w:sz="0" w:space="0" w:color="auto"/>
      </w:divBdr>
    </w:div>
    <w:div w:id="1598752719">
      <w:bodyDiv w:val="1"/>
      <w:marLeft w:val="0"/>
      <w:marRight w:val="0"/>
      <w:marTop w:val="0"/>
      <w:marBottom w:val="0"/>
      <w:divBdr>
        <w:top w:val="none" w:sz="0" w:space="0" w:color="auto"/>
        <w:left w:val="none" w:sz="0" w:space="0" w:color="auto"/>
        <w:bottom w:val="none" w:sz="0" w:space="0" w:color="auto"/>
        <w:right w:val="none" w:sz="0" w:space="0" w:color="auto"/>
      </w:divBdr>
    </w:div>
    <w:div w:id="1603755214">
      <w:bodyDiv w:val="1"/>
      <w:marLeft w:val="0"/>
      <w:marRight w:val="0"/>
      <w:marTop w:val="0"/>
      <w:marBottom w:val="0"/>
      <w:divBdr>
        <w:top w:val="none" w:sz="0" w:space="0" w:color="auto"/>
        <w:left w:val="none" w:sz="0" w:space="0" w:color="auto"/>
        <w:bottom w:val="none" w:sz="0" w:space="0" w:color="auto"/>
        <w:right w:val="none" w:sz="0" w:space="0" w:color="auto"/>
      </w:divBdr>
    </w:div>
    <w:div w:id="1873878740">
      <w:bodyDiv w:val="1"/>
      <w:marLeft w:val="0"/>
      <w:marRight w:val="0"/>
      <w:marTop w:val="0"/>
      <w:marBottom w:val="0"/>
      <w:divBdr>
        <w:top w:val="none" w:sz="0" w:space="0" w:color="auto"/>
        <w:left w:val="none" w:sz="0" w:space="0" w:color="auto"/>
        <w:bottom w:val="none" w:sz="0" w:space="0" w:color="auto"/>
        <w:right w:val="none" w:sz="0" w:space="0" w:color="auto"/>
      </w:divBdr>
    </w:div>
    <w:div w:id="1884630560">
      <w:bodyDiv w:val="1"/>
      <w:marLeft w:val="0"/>
      <w:marRight w:val="0"/>
      <w:marTop w:val="0"/>
      <w:marBottom w:val="0"/>
      <w:divBdr>
        <w:top w:val="none" w:sz="0" w:space="0" w:color="auto"/>
        <w:left w:val="none" w:sz="0" w:space="0" w:color="auto"/>
        <w:bottom w:val="none" w:sz="0" w:space="0" w:color="auto"/>
        <w:right w:val="none" w:sz="0" w:space="0" w:color="auto"/>
      </w:divBdr>
    </w:div>
    <w:div w:id="207253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chart" Target="charts/chart4.xml"/><Relationship Id="rId39" Type="http://schemas.openxmlformats.org/officeDocument/2006/relationships/footer" Target="footer16.xml"/><Relationship Id="rId21" Type="http://schemas.openxmlformats.org/officeDocument/2006/relationships/footer" Target="footer11.xml"/><Relationship Id="rId34" Type="http://schemas.openxmlformats.org/officeDocument/2006/relationships/chart" Target="charts/chart12.xml"/><Relationship Id="rId42" Type="http://schemas.openxmlformats.org/officeDocument/2006/relationships/chart" Target="charts/chart15.xml"/><Relationship Id="rId47" Type="http://schemas.openxmlformats.org/officeDocument/2006/relationships/footer" Target="footer22.xml"/><Relationship Id="rId50" Type="http://schemas.openxmlformats.org/officeDocument/2006/relationships/footer" Target="footer25.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6.xml"/><Relationship Id="rId29" Type="http://schemas.openxmlformats.org/officeDocument/2006/relationships/chart" Target="charts/chart7.xml"/><Relationship Id="rId11" Type="http://schemas.openxmlformats.org/officeDocument/2006/relationships/footer" Target="footer2.xml"/><Relationship Id="rId24" Type="http://schemas.openxmlformats.org/officeDocument/2006/relationships/chart" Target="charts/chart2.xml"/><Relationship Id="rId32" Type="http://schemas.openxmlformats.org/officeDocument/2006/relationships/chart" Target="charts/chart10.xml"/><Relationship Id="rId37" Type="http://schemas.openxmlformats.org/officeDocument/2006/relationships/footer" Target="footer14.xml"/><Relationship Id="rId40" Type="http://schemas.openxmlformats.org/officeDocument/2006/relationships/footer" Target="footer17.xml"/><Relationship Id="rId45" Type="http://schemas.openxmlformats.org/officeDocument/2006/relationships/footer" Target="footer20.xml"/><Relationship Id="rId53" Type="http://schemas.openxmlformats.org/officeDocument/2006/relationships/footer" Target="footer28.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9.xml"/><Relationship Id="rId31" Type="http://schemas.openxmlformats.org/officeDocument/2006/relationships/chart" Target="charts/chart9.xml"/><Relationship Id="rId44" Type="http://schemas.openxmlformats.org/officeDocument/2006/relationships/footer" Target="footer19.xml"/><Relationship Id="rId52" Type="http://schemas.openxmlformats.org/officeDocument/2006/relationships/footer" Target="footer2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12.xml"/><Relationship Id="rId27" Type="http://schemas.openxmlformats.org/officeDocument/2006/relationships/chart" Target="charts/chart5.xml"/><Relationship Id="rId30" Type="http://schemas.openxmlformats.org/officeDocument/2006/relationships/chart" Target="charts/chart8.xml"/><Relationship Id="rId35" Type="http://schemas.openxmlformats.org/officeDocument/2006/relationships/chart" Target="charts/chart13.xml"/><Relationship Id="rId43" Type="http://schemas.openxmlformats.org/officeDocument/2006/relationships/footer" Target="footer18.xml"/><Relationship Id="rId48" Type="http://schemas.openxmlformats.org/officeDocument/2006/relationships/footer" Target="footer23.xml"/><Relationship Id="rId8" Type="http://schemas.openxmlformats.org/officeDocument/2006/relationships/header" Target="header1.xml"/><Relationship Id="rId51" Type="http://schemas.openxmlformats.org/officeDocument/2006/relationships/footer" Target="footer26.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7.xml"/><Relationship Id="rId25" Type="http://schemas.openxmlformats.org/officeDocument/2006/relationships/chart" Target="charts/chart3.xml"/><Relationship Id="rId33" Type="http://schemas.openxmlformats.org/officeDocument/2006/relationships/chart" Target="charts/chart11.xml"/><Relationship Id="rId38" Type="http://schemas.openxmlformats.org/officeDocument/2006/relationships/footer" Target="footer15.xml"/><Relationship Id="rId46" Type="http://schemas.openxmlformats.org/officeDocument/2006/relationships/footer" Target="footer21.xml"/><Relationship Id="rId20" Type="http://schemas.openxmlformats.org/officeDocument/2006/relationships/footer" Target="footer10.xml"/><Relationship Id="rId41" Type="http://schemas.openxmlformats.org/officeDocument/2006/relationships/chart" Target="charts/chart14.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chart" Target="charts/chart1.xml"/><Relationship Id="rId28" Type="http://schemas.openxmlformats.org/officeDocument/2006/relationships/chart" Target="charts/chart6.xml"/><Relationship Id="rId36" Type="http://schemas.openxmlformats.org/officeDocument/2006/relationships/footer" Target="footer13.xml"/><Relationship Id="rId49" Type="http://schemas.openxmlformats.org/officeDocument/2006/relationships/footer" Target="footer2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1.3%20&#30889;&#22763;&#29677;&#25307;&#29983;&#37636;&#21462;&#29575;.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2%20&#30889;&#22763;&#29677;&#25033;&#23622;&#30050;&#26989;&#27604;&#29575;.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4%20&#30889;&#22763;&#29677;&#24179;&#22343;&#20462;&#26989;&#24180;&#38480;.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3%20&#30889;&#22763;&#29677;&#30050;&#26989;&#19968;&#24180;&#24460;&#20043;&#23601;&#26989;&#29575;.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4%20&#30889;&#22763;&#29677;&#30050;&#26989;&#19977;&#24180;&#24460;&#20043;&#23601;&#26989;&#29575;.xlsm"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1.1.2%20&#24179;&#22343;&#30889;&#21338;&#22763;&#29677;&#20462;&#35506;&#23416;&#29983;&#20154;&#25976;.xlsm"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1.1.3%20&#38283;&#35373;&#25976;&#20301;&#25945;&#23416;&#21109;&#26032;&#35506;&#31243;&#20043;&#24773;&#24418;.xlsm"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2%20&#30889;&#22763;&#29677;&#35387;&#20874;&#29575;.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5%20&#30889;&#22763;&#29677;&#26032;&#29983;&#35387;&#20874;&#29575;.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3.2%20&#30889;&#22763;&#29677;&#25307;&#25910;&#22283;&#20839;&#37325;&#40670;&#22823;&#23416;&#30050;&#26989;&#29983;&#27604;&#29575;.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2%20&#30889;&#22763;&#29677;&#29554;&#29518;&#21161;&#23416;&#37329;&#24179;&#22343;&#37329;&#38989;.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5%20&#30889;&#22763;&#29677;&#20986;&#22283;&#20132;&#25563;&#29554;&#29518;&#23416;&#37329;&#20154;&#25976;&#27604;&#29575;.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8%20&#38520;&#29983;&#23416;&#20301;&#29983;&#20837;&#23416;&#29518;&#23416;&#37329;&#29554;&#29518;&#20154;&#25976;&#27604;&#29575;.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2%20&#30889;&#21338;&#22763;&#29677;&#20986;&#22283;&#20132;&#25563;&#23416;&#29983;&#27604;&#29575;.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4%20&#30889;&#21338;&#22763;&#29677;&#20358;&#26657;&#20132;&#25563;&#23416;&#29983;&#27604;&#29575;.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2424242424242427"/>
        </c:manualLayout>
      </c:layout>
      <c:barChart>
        <c:barDir val="col"/>
        <c:grouping val="clustered"/>
        <c:varyColors val="0"/>
        <c:ser>
          <c:idx val="0"/>
          <c:order val="0"/>
          <c:tx>
            <c:strRef>
              <c:f>統計圖_法!$F$1</c:f>
              <c:strCache>
                <c:ptCount val="1"/>
                <c:pt idx="0">
                  <c:v>108值</c:v>
                </c:pt>
              </c:strCache>
            </c:strRef>
          </c:tx>
          <c:spPr>
            <a:solidFill>
              <a:schemeClr val="bg1">
                <a:lumMod val="85000"/>
              </a:schemeClr>
            </a:solidFill>
            <a:ln>
              <a:noFill/>
            </a:ln>
            <a:effectLst/>
          </c:spPr>
          <c:invertIfNegative val="0"/>
          <c:cat>
            <c:strRef>
              <c:f>統計圖_法!$E$2:$E$5</c:f>
              <c:strCache>
                <c:ptCount val="3"/>
                <c:pt idx="0">
                  <c:v>法律系</c:v>
                </c:pt>
                <c:pt idx="1">
                  <c:v>法科所</c:v>
                </c:pt>
                <c:pt idx="2">
                  <c:v>院均值</c:v>
                </c:pt>
              </c:strCache>
            </c:strRef>
          </c:cat>
          <c:val>
            <c:numRef>
              <c:f>統計圖_法!$F$2:$F$5</c:f>
              <c:numCache>
                <c:formatCode>#0.##%</c:formatCode>
                <c:ptCount val="3"/>
                <c:pt idx="0">
                  <c:v>6.2600000000000003E-2</c:v>
                </c:pt>
                <c:pt idx="1">
                  <c:v>0.16889999999999999</c:v>
                </c:pt>
                <c:pt idx="2">
                  <c:v>7.6399999999999996E-2</c:v>
                </c:pt>
              </c:numCache>
            </c:numRef>
          </c:val>
          <c:extLst>
            <c:ext xmlns:c16="http://schemas.microsoft.com/office/drawing/2014/chart" uri="{C3380CC4-5D6E-409C-BE32-E72D297353CC}">
              <c16:uniqueId val="{00000000-7ACF-4760-BE78-77004956EC84}"/>
            </c:ext>
          </c:extLst>
        </c:ser>
        <c:ser>
          <c:idx val="1"/>
          <c:order val="1"/>
          <c:tx>
            <c:strRef>
              <c:f>統計圖_法!$G$1</c:f>
              <c:strCache>
                <c:ptCount val="1"/>
                <c:pt idx="0">
                  <c:v>109值</c:v>
                </c:pt>
              </c:strCache>
            </c:strRef>
          </c:tx>
          <c:spPr>
            <a:solidFill>
              <a:schemeClr val="bg1">
                <a:lumMod val="65000"/>
              </a:schemeClr>
            </a:solidFill>
            <a:ln>
              <a:noFill/>
            </a:ln>
            <a:effectLst/>
          </c:spPr>
          <c:invertIfNegative val="0"/>
          <c:cat>
            <c:strRef>
              <c:f>統計圖_法!$E$2:$E$5</c:f>
              <c:strCache>
                <c:ptCount val="3"/>
                <c:pt idx="0">
                  <c:v>法律系</c:v>
                </c:pt>
                <c:pt idx="1">
                  <c:v>法科所</c:v>
                </c:pt>
                <c:pt idx="2">
                  <c:v>院均值</c:v>
                </c:pt>
              </c:strCache>
            </c:strRef>
          </c:cat>
          <c:val>
            <c:numRef>
              <c:f>統計圖_法!$G$2:$G$5</c:f>
              <c:numCache>
                <c:formatCode>#0.##%</c:formatCode>
                <c:ptCount val="3"/>
                <c:pt idx="0">
                  <c:v>5.67E-2</c:v>
                </c:pt>
                <c:pt idx="1">
                  <c:v>0.1603</c:v>
                </c:pt>
                <c:pt idx="2">
                  <c:v>6.93E-2</c:v>
                </c:pt>
              </c:numCache>
            </c:numRef>
          </c:val>
          <c:extLst>
            <c:ext xmlns:c16="http://schemas.microsoft.com/office/drawing/2014/chart" uri="{C3380CC4-5D6E-409C-BE32-E72D297353CC}">
              <c16:uniqueId val="{00000001-7ACF-4760-BE78-77004956EC84}"/>
            </c:ext>
          </c:extLst>
        </c:ser>
        <c:ser>
          <c:idx val="4"/>
          <c:order val="2"/>
          <c:tx>
            <c:strRef>
              <c:f>統計圖_法!$H$1</c:f>
              <c:strCache>
                <c:ptCount val="1"/>
                <c:pt idx="0">
                  <c:v>110值</c:v>
                </c:pt>
              </c:strCache>
            </c:strRef>
          </c:tx>
          <c:spPr>
            <a:solidFill>
              <a:schemeClr val="tx1">
                <a:lumMod val="65000"/>
                <a:lumOff val="35000"/>
              </a:schemeClr>
            </a:solidFill>
            <a:ln>
              <a:noFill/>
            </a:ln>
            <a:effectLst/>
          </c:spPr>
          <c:invertIfNegative val="0"/>
          <c:cat>
            <c:strRef>
              <c:f>統計圖_法!$E$2:$E$5</c:f>
              <c:strCache>
                <c:ptCount val="3"/>
                <c:pt idx="0">
                  <c:v>法律系</c:v>
                </c:pt>
                <c:pt idx="1">
                  <c:v>法科所</c:v>
                </c:pt>
                <c:pt idx="2">
                  <c:v>院均值</c:v>
                </c:pt>
              </c:strCache>
            </c:strRef>
          </c:cat>
          <c:val>
            <c:numRef>
              <c:f>統計圖_法!$H$2:$H$5</c:f>
              <c:numCache>
                <c:formatCode>#0.##%</c:formatCode>
                <c:ptCount val="3"/>
                <c:pt idx="0">
                  <c:v>5.45E-2</c:v>
                </c:pt>
                <c:pt idx="1">
                  <c:v>9.4299999999999995E-2</c:v>
                </c:pt>
                <c:pt idx="2">
                  <c:v>6.13E-2</c:v>
                </c:pt>
              </c:numCache>
            </c:numRef>
          </c:val>
          <c:extLst>
            <c:ext xmlns:c16="http://schemas.microsoft.com/office/drawing/2014/chart" uri="{C3380CC4-5D6E-409C-BE32-E72D297353CC}">
              <c16:uniqueId val="{00000002-7ACF-4760-BE78-77004956EC84}"/>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統計圖_法!$I$1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統計圖_法!$E$2:$E$5</c:f>
              <c:strCache>
                <c:ptCount val="3"/>
                <c:pt idx="0">
                  <c:v>法律系</c:v>
                </c:pt>
                <c:pt idx="1">
                  <c:v>法科所</c:v>
                </c:pt>
                <c:pt idx="2">
                  <c:v>院均值</c:v>
                </c:pt>
              </c:strCache>
            </c:strRef>
          </c:cat>
          <c:val>
            <c:numRef>
              <c:f>統計圖_法!$I$2:$I$5</c:f>
              <c:numCache>
                <c:formatCode>#0.##%</c:formatCode>
                <c:ptCount val="3"/>
                <c:pt idx="0">
                  <c:v>5.7700000000000001E-2</c:v>
                </c:pt>
                <c:pt idx="1">
                  <c:v>0.13320000000000001</c:v>
                </c:pt>
                <c:pt idx="2">
                  <c:v>6.8400000000000002E-2</c:v>
                </c:pt>
              </c:numCache>
            </c:numRef>
          </c:val>
          <c:smooth val="0"/>
          <c:extLst>
            <c:ext xmlns:c16="http://schemas.microsoft.com/office/drawing/2014/chart" uri="{C3380CC4-5D6E-409C-BE32-E72D297353CC}">
              <c16:uniqueId val="{00000003-7ACF-4760-BE78-77004956EC84}"/>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統計圖_法!$F$1</c:f>
              <c:strCache>
                <c:ptCount val="1"/>
                <c:pt idx="0">
                  <c:v>108值</c:v>
                </c:pt>
              </c:strCache>
            </c:strRef>
          </c:tx>
          <c:spPr>
            <a:solidFill>
              <a:schemeClr val="bg1">
                <a:lumMod val="85000"/>
              </a:schemeClr>
            </a:solidFill>
            <a:ln>
              <a:noFill/>
            </a:ln>
            <a:effectLst/>
          </c:spPr>
          <c:invertIfNegative val="0"/>
          <c:cat>
            <c:strRef>
              <c:f>統計圖_法!$E$2:$E$5</c:f>
              <c:strCache>
                <c:ptCount val="4"/>
                <c:pt idx="0">
                  <c:v>法律系</c:v>
                </c:pt>
                <c:pt idx="1">
                  <c:v>法碩在</c:v>
                </c:pt>
                <c:pt idx="2">
                  <c:v>法科所</c:v>
                </c:pt>
                <c:pt idx="3">
                  <c:v>院均值</c:v>
                </c:pt>
              </c:strCache>
            </c:strRef>
          </c:cat>
          <c:val>
            <c:numRef>
              <c:f>統計圖_法!$F$2:$F$5</c:f>
              <c:numCache>
                <c:formatCode>#0.##%</c:formatCode>
                <c:ptCount val="4"/>
                <c:pt idx="0">
                  <c:v>0.28070000000000001</c:v>
                </c:pt>
                <c:pt idx="1">
                  <c:v>0.2167</c:v>
                </c:pt>
                <c:pt idx="2">
                  <c:v>0.21049999999999999</c:v>
                </c:pt>
                <c:pt idx="3">
                  <c:v>0.24260000000000001</c:v>
                </c:pt>
              </c:numCache>
            </c:numRef>
          </c:val>
          <c:extLst>
            <c:ext xmlns:c16="http://schemas.microsoft.com/office/drawing/2014/chart" uri="{C3380CC4-5D6E-409C-BE32-E72D297353CC}">
              <c16:uniqueId val="{00000000-93CE-4D08-BB73-4D36EAD8FAE6}"/>
            </c:ext>
          </c:extLst>
        </c:ser>
        <c:ser>
          <c:idx val="1"/>
          <c:order val="1"/>
          <c:tx>
            <c:strRef>
              <c:f>統計圖_法!$G$1</c:f>
              <c:strCache>
                <c:ptCount val="1"/>
                <c:pt idx="0">
                  <c:v>109值</c:v>
                </c:pt>
              </c:strCache>
            </c:strRef>
          </c:tx>
          <c:spPr>
            <a:solidFill>
              <a:schemeClr val="bg1">
                <a:lumMod val="65000"/>
              </a:schemeClr>
            </a:solidFill>
            <a:ln>
              <a:noFill/>
            </a:ln>
            <a:effectLst/>
          </c:spPr>
          <c:invertIfNegative val="0"/>
          <c:cat>
            <c:strRef>
              <c:f>統計圖_法!$E$2:$E$5</c:f>
              <c:strCache>
                <c:ptCount val="4"/>
                <c:pt idx="0">
                  <c:v>法律系</c:v>
                </c:pt>
                <c:pt idx="1">
                  <c:v>法碩在</c:v>
                </c:pt>
                <c:pt idx="2">
                  <c:v>法科所</c:v>
                </c:pt>
                <c:pt idx="3">
                  <c:v>院均值</c:v>
                </c:pt>
              </c:strCache>
            </c:strRef>
          </c:cat>
          <c:val>
            <c:numRef>
              <c:f>統計圖_法!$G$2:$G$5</c:f>
              <c:numCache>
                <c:formatCode>#0.##%</c:formatCode>
                <c:ptCount val="4"/>
                <c:pt idx="0">
                  <c:v>0.33329999999999999</c:v>
                </c:pt>
                <c:pt idx="1">
                  <c:v>0.24640000000000001</c:v>
                </c:pt>
                <c:pt idx="2" formatCode="#0%">
                  <c:v>0.1</c:v>
                </c:pt>
                <c:pt idx="3">
                  <c:v>0.26829999999999998</c:v>
                </c:pt>
              </c:numCache>
            </c:numRef>
          </c:val>
          <c:extLst>
            <c:ext xmlns:c16="http://schemas.microsoft.com/office/drawing/2014/chart" uri="{C3380CC4-5D6E-409C-BE32-E72D297353CC}">
              <c16:uniqueId val="{00000001-93CE-4D08-BB73-4D36EAD8FAE6}"/>
            </c:ext>
          </c:extLst>
        </c:ser>
        <c:ser>
          <c:idx val="4"/>
          <c:order val="2"/>
          <c:tx>
            <c:strRef>
              <c:f>統計圖_法!$H$1</c:f>
              <c:strCache>
                <c:ptCount val="1"/>
                <c:pt idx="0">
                  <c:v>110值</c:v>
                </c:pt>
              </c:strCache>
            </c:strRef>
          </c:tx>
          <c:spPr>
            <a:solidFill>
              <a:schemeClr val="tx1">
                <a:lumMod val="65000"/>
                <a:lumOff val="35000"/>
              </a:schemeClr>
            </a:solidFill>
            <a:ln>
              <a:noFill/>
            </a:ln>
            <a:effectLst/>
          </c:spPr>
          <c:invertIfNegative val="0"/>
          <c:cat>
            <c:strRef>
              <c:f>統計圖_法!$E$2:$E$5</c:f>
              <c:strCache>
                <c:ptCount val="4"/>
                <c:pt idx="0">
                  <c:v>法律系</c:v>
                </c:pt>
                <c:pt idx="1">
                  <c:v>法碩在</c:v>
                </c:pt>
                <c:pt idx="2">
                  <c:v>法科所</c:v>
                </c:pt>
                <c:pt idx="3">
                  <c:v>院均值</c:v>
                </c:pt>
              </c:strCache>
            </c:strRef>
          </c:cat>
          <c:val>
            <c:numRef>
              <c:f>統計圖_法!$H$2:$H$5</c:f>
              <c:numCache>
                <c:formatCode>#0.##%</c:formatCode>
                <c:ptCount val="4"/>
                <c:pt idx="0">
                  <c:v>0.26869999999999999</c:v>
                </c:pt>
                <c:pt idx="1">
                  <c:v>5.9700000000000003E-2</c:v>
                </c:pt>
                <c:pt idx="2">
                  <c:v>0.1154</c:v>
                </c:pt>
                <c:pt idx="3">
                  <c:v>0.15629999999999999</c:v>
                </c:pt>
              </c:numCache>
            </c:numRef>
          </c:val>
          <c:extLst>
            <c:ext xmlns:c16="http://schemas.microsoft.com/office/drawing/2014/chart" uri="{C3380CC4-5D6E-409C-BE32-E72D297353CC}">
              <c16:uniqueId val="{00000002-93CE-4D08-BB73-4D36EAD8FAE6}"/>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統計圖_法!$I$1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統計圖_法!$E$2:$E$5</c:f>
              <c:strCache>
                <c:ptCount val="4"/>
                <c:pt idx="0">
                  <c:v>法律系</c:v>
                </c:pt>
                <c:pt idx="1">
                  <c:v>法碩在</c:v>
                </c:pt>
                <c:pt idx="2">
                  <c:v>法科所</c:v>
                </c:pt>
                <c:pt idx="3">
                  <c:v>院均值</c:v>
                </c:pt>
              </c:strCache>
            </c:strRef>
          </c:cat>
          <c:val>
            <c:numRef>
              <c:f>統計圖_法!$I$2:$I$5</c:f>
              <c:numCache>
                <c:formatCode>#0.##%</c:formatCode>
                <c:ptCount val="4"/>
                <c:pt idx="0">
                  <c:v>0.29649999999999999</c:v>
                </c:pt>
                <c:pt idx="1">
                  <c:v>0.17349999999999999</c:v>
                </c:pt>
                <c:pt idx="2">
                  <c:v>0.13850000000000001</c:v>
                </c:pt>
                <c:pt idx="3">
                  <c:v>0.22170000000000001</c:v>
                </c:pt>
              </c:numCache>
            </c:numRef>
          </c:val>
          <c:smooth val="0"/>
          <c:extLst>
            <c:ext xmlns:c16="http://schemas.microsoft.com/office/drawing/2014/chart" uri="{C3380CC4-5D6E-409C-BE32-E72D297353CC}">
              <c16:uniqueId val="{00000003-93CE-4D08-BB73-4D36EAD8FAE6}"/>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統計圖_法!$F$1</c:f>
              <c:strCache>
                <c:ptCount val="1"/>
                <c:pt idx="0">
                  <c:v>108值</c:v>
                </c:pt>
              </c:strCache>
            </c:strRef>
          </c:tx>
          <c:spPr>
            <a:solidFill>
              <a:schemeClr val="bg1">
                <a:lumMod val="85000"/>
              </a:schemeClr>
            </a:solidFill>
            <a:ln>
              <a:noFill/>
            </a:ln>
            <a:effectLst/>
          </c:spPr>
          <c:invertIfNegative val="0"/>
          <c:cat>
            <c:strRef>
              <c:f>統計圖_法!$E$2:$E$5</c:f>
              <c:strCache>
                <c:ptCount val="4"/>
                <c:pt idx="0">
                  <c:v>法律系</c:v>
                </c:pt>
                <c:pt idx="1">
                  <c:v>法科所</c:v>
                </c:pt>
                <c:pt idx="2">
                  <c:v>法碩在</c:v>
                </c:pt>
                <c:pt idx="3">
                  <c:v>院均值</c:v>
                </c:pt>
              </c:strCache>
            </c:strRef>
          </c:cat>
          <c:val>
            <c:numRef>
              <c:f>統計圖_法!$F$2:$F$5</c:f>
              <c:numCache>
                <c:formatCode>#,##0.#</c:formatCode>
                <c:ptCount val="4"/>
                <c:pt idx="0">
                  <c:v>3.9</c:v>
                </c:pt>
                <c:pt idx="1">
                  <c:v>4.3</c:v>
                </c:pt>
                <c:pt idx="2">
                  <c:v>5.6</c:v>
                </c:pt>
                <c:pt idx="3" formatCode="#,##0.##">
                  <c:v>4.74</c:v>
                </c:pt>
              </c:numCache>
            </c:numRef>
          </c:val>
          <c:extLst>
            <c:ext xmlns:c16="http://schemas.microsoft.com/office/drawing/2014/chart" uri="{C3380CC4-5D6E-409C-BE32-E72D297353CC}">
              <c16:uniqueId val="{00000000-FA79-41A2-888E-76A86F29158C}"/>
            </c:ext>
          </c:extLst>
        </c:ser>
        <c:ser>
          <c:idx val="1"/>
          <c:order val="1"/>
          <c:tx>
            <c:strRef>
              <c:f>統計圖_法!$G$1</c:f>
              <c:strCache>
                <c:ptCount val="1"/>
                <c:pt idx="0">
                  <c:v>109值</c:v>
                </c:pt>
              </c:strCache>
            </c:strRef>
          </c:tx>
          <c:spPr>
            <a:solidFill>
              <a:schemeClr val="bg1">
                <a:lumMod val="65000"/>
              </a:schemeClr>
            </a:solidFill>
            <a:ln>
              <a:noFill/>
            </a:ln>
            <a:effectLst/>
          </c:spPr>
          <c:invertIfNegative val="0"/>
          <c:cat>
            <c:strRef>
              <c:f>統計圖_法!$E$2:$E$5</c:f>
              <c:strCache>
                <c:ptCount val="4"/>
                <c:pt idx="0">
                  <c:v>法律系</c:v>
                </c:pt>
                <c:pt idx="1">
                  <c:v>法科所</c:v>
                </c:pt>
                <c:pt idx="2">
                  <c:v>法碩在</c:v>
                </c:pt>
                <c:pt idx="3">
                  <c:v>院均值</c:v>
                </c:pt>
              </c:strCache>
            </c:strRef>
          </c:cat>
          <c:val>
            <c:numRef>
              <c:f>統計圖_法!$G$2:$G$5</c:f>
              <c:numCache>
                <c:formatCode>#,##0.##</c:formatCode>
                <c:ptCount val="4"/>
                <c:pt idx="0">
                  <c:v>3.88</c:v>
                </c:pt>
                <c:pt idx="1">
                  <c:v>4.9400000000000004</c:v>
                </c:pt>
                <c:pt idx="2">
                  <c:v>4.88</c:v>
                </c:pt>
                <c:pt idx="3">
                  <c:v>4.3899999999999997</c:v>
                </c:pt>
              </c:numCache>
            </c:numRef>
          </c:val>
          <c:extLst>
            <c:ext xmlns:c16="http://schemas.microsoft.com/office/drawing/2014/chart" uri="{C3380CC4-5D6E-409C-BE32-E72D297353CC}">
              <c16:uniqueId val="{00000001-FA79-41A2-888E-76A86F29158C}"/>
            </c:ext>
          </c:extLst>
        </c:ser>
        <c:ser>
          <c:idx val="4"/>
          <c:order val="2"/>
          <c:tx>
            <c:strRef>
              <c:f>統計圖_法!$H$1</c:f>
              <c:strCache>
                <c:ptCount val="1"/>
                <c:pt idx="0">
                  <c:v>110值</c:v>
                </c:pt>
              </c:strCache>
            </c:strRef>
          </c:tx>
          <c:spPr>
            <a:solidFill>
              <a:schemeClr val="tx1">
                <a:lumMod val="65000"/>
                <a:lumOff val="35000"/>
              </a:schemeClr>
            </a:solidFill>
            <a:ln>
              <a:noFill/>
            </a:ln>
            <a:effectLst/>
          </c:spPr>
          <c:invertIfNegative val="0"/>
          <c:cat>
            <c:strRef>
              <c:f>統計圖_法!$E$2:$E$5</c:f>
              <c:strCache>
                <c:ptCount val="4"/>
                <c:pt idx="0">
                  <c:v>法律系</c:v>
                </c:pt>
                <c:pt idx="1">
                  <c:v>法科所</c:v>
                </c:pt>
                <c:pt idx="2">
                  <c:v>法碩在</c:v>
                </c:pt>
                <c:pt idx="3">
                  <c:v>院均值</c:v>
                </c:pt>
              </c:strCache>
            </c:strRef>
          </c:cat>
          <c:val>
            <c:numRef>
              <c:f>統計圖_法!$H$2:$H$5</c:f>
              <c:numCache>
                <c:formatCode>#,##0.##</c:formatCode>
                <c:ptCount val="4"/>
                <c:pt idx="0">
                  <c:v>3.95</c:v>
                </c:pt>
                <c:pt idx="1">
                  <c:v>4.3099999999999996</c:v>
                </c:pt>
                <c:pt idx="2">
                  <c:v>5.42</c:v>
                </c:pt>
                <c:pt idx="3">
                  <c:v>4.49</c:v>
                </c:pt>
              </c:numCache>
            </c:numRef>
          </c:val>
          <c:extLst>
            <c:ext xmlns:c16="http://schemas.microsoft.com/office/drawing/2014/chart" uri="{C3380CC4-5D6E-409C-BE32-E72D297353CC}">
              <c16:uniqueId val="{00000002-FA79-41A2-888E-76A86F29158C}"/>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統計圖_法!$I$1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統計圖_法!$E$2:$E$5</c:f>
              <c:strCache>
                <c:ptCount val="4"/>
                <c:pt idx="0">
                  <c:v>法律系</c:v>
                </c:pt>
                <c:pt idx="1">
                  <c:v>法科所</c:v>
                </c:pt>
                <c:pt idx="2">
                  <c:v>法碩在</c:v>
                </c:pt>
                <c:pt idx="3">
                  <c:v>院均值</c:v>
                </c:pt>
              </c:strCache>
            </c:strRef>
          </c:cat>
          <c:val>
            <c:numRef>
              <c:f>統計圖_法!$I$2:$I$5</c:f>
              <c:numCache>
                <c:formatCode>#,##0.##</c:formatCode>
                <c:ptCount val="4"/>
                <c:pt idx="0">
                  <c:v>3.91</c:v>
                </c:pt>
                <c:pt idx="1">
                  <c:v>4.55</c:v>
                </c:pt>
                <c:pt idx="2">
                  <c:v>5.31</c:v>
                </c:pt>
                <c:pt idx="3">
                  <c:v>4.54</c:v>
                </c:pt>
              </c:numCache>
            </c:numRef>
          </c:val>
          <c:smooth val="0"/>
          <c:extLst>
            <c:ext xmlns:c16="http://schemas.microsoft.com/office/drawing/2014/chart" uri="{C3380CC4-5D6E-409C-BE32-E72D297353CC}">
              <c16:uniqueId val="{00000003-FA79-41A2-888E-76A86F29158C}"/>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統計圖_法!$F$1</c:f>
              <c:strCache>
                <c:ptCount val="1"/>
                <c:pt idx="0">
                  <c:v>108值</c:v>
                </c:pt>
              </c:strCache>
            </c:strRef>
          </c:tx>
          <c:spPr>
            <a:solidFill>
              <a:schemeClr val="bg1">
                <a:lumMod val="85000"/>
              </a:schemeClr>
            </a:solidFill>
            <a:ln>
              <a:noFill/>
            </a:ln>
            <a:effectLst/>
          </c:spPr>
          <c:invertIfNegative val="0"/>
          <c:cat>
            <c:strRef>
              <c:f>統計圖_法!$E$2:$E$5</c:f>
              <c:strCache>
                <c:ptCount val="4"/>
                <c:pt idx="0">
                  <c:v>法碩在</c:v>
                </c:pt>
                <c:pt idx="1">
                  <c:v>法律系</c:v>
                </c:pt>
                <c:pt idx="2">
                  <c:v>法科所</c:v>
                </c:pt>
                <c:pt idx="3">
                  <c:v>院均值</c:v>
                </c:pt>
              </c:strCache>
            </c:strRef>
          </c:cat>
          <c:val>
            <c:numRef>
              <c:f>統計圖_法!$F$2:$F$5</c:f>
              <c:numCache>
                <c:formatCode>#0.##%</c:formatCode>
                <c:ptCount val="4"/>
                <c:pt idx="0">
                  <c:v>0.95650000000000002</c:v>
                </c:pt>
                <c:pt idx="1">
                  <c:v>0.73329999999999995</c:v>
                </c:pt>
                <c:pt idx="2">
                  <c:v>0.83330000000000004</c:v>
                </c:pt>
                <c:pt idx="3">
                  <c:v>0.83079999999999998</c:v>
                </c:pt>
              </c:numCache>
            </c:numRef>
          </c:val>
          <c:extLst>
            <c:ext xmlns:c16="http://schemas.microsoft.com/office/drawing/2014/chart" uri="{C3380CC4-5D6E-409C-BE32-E72D297353CC}">
              <c16:uniqueId val="{00000000-A39C-457C-89A9-E249F5BB9232}"/>
            </c:ext>
          </c:extLst>
        </c:ser>
        <c:ser>
          <c:idx val="1"/>
          <c:order val="1"/>
          <c:tx>
            <c:strRef>
              <c:f>統計圖_法!$G$1</c:f>
              <c:strCache>
                <c:ptCount val="1"/>
                <c:pt idx="0">
                  <c:v>109值</c:v>
                </c:pt>
              </c:strCache>
            </c:strRef>
          </c:tx>
          <c:spPr>
            <a:solidFill>
              <a:schemeClr val="bg1">
                <a:lumMod val="65000"/>
              </a:schemeClr>
            </a:solidFill>
            <a:ln>
              <a:noFill/>
            </a:ln>
            <a:effectLst/>
          </c:spPr>
          <c:invertIfNegative val="0"/>
          <c:cat>
            <c:strRef>
              <c:f>統計圖_法!$E$2:$E$5</c:f>
              <c:strCache>
                <c:ptCount val="4"/>
                <c:pt idx="0">
                  <c:v>法碩在</c:v>
                </c:pt>
                <c:pt idx="1">
                  <c:v>法律系</c:v>
                </c:pt>
                <c:pt idx="2">
                  <c:v>法科所</c:v>
                </c:pt>
                <c:pt idx="3">
                  <c:v>院均值</c:v>
                </c:pt>
              </c:strCache>
            </c:strRef>
          </c:cat>
          <c:val>
            <c:numRef>
              <c:f>統計圖_法!$G$2:$G$5</c:f>
              <c:numCache>
                <c:formatCode>#0.##%</c:formatCode>
                <c:ptCount val="4"/>
                <c:pt idx="0">
                  <c:v>0.9355</c:v>
                </c:pt>
                <c:pt idx="1">
                  <c:v>0.89470000000000005</c:v>
                </c:pt>
                <c:pt idx="2">
                  <c:v>0.73329999999999995</c:v>
                </c:pt>
                <c:pt idx="3" formatCode="#0.#%">
                  <c:v>0.88100000000000001</c:v>
                </c:pt>
              </c:numCache>
            </c:numRef>
          </c:val>
          <c:extLst>
            <c:ext xmlns:c16="http://schemas.microsoft.com/office/drawing/2014/chart" uri="{C3380CC4-5D6E-409C-BE32-E72D297353CC}">
              <c16:uniqueId val="{00000001-A39C-457C-89A9-E249F5BB9232}"/>
            </c:ext>
          </c:extLst>
        </c:ser>
        <c:ser>
          <c:idx val="4"/>
          <c:order val="2"/>
          <c:tx>
            <c:strRef>
              <c:f>統計圖_法!$H$1</c:f>
              <c:strCache>
                <c:ptCount val="1"/>
                <c:pt idx="0">
                  <c:v>110值</c:v>
                </c:pt>
              </c:strCache>
            </c:strRef>
          </c:tx>
          <c:spPr>
            <a:solidFill>
              <a:schemeClr val="tx1">
                <a:lumMod val="65000"/>
                <a:lumOff val="35000"/>
              </a:schemeClr>
            </a:solidFill>
            <a:ln>
              <a:noFill/>
            </a:ln>
            <a:effectLst/>
          </c:spPr>
          <c:invertIfNegative val="0"/>
          <c:cat>
            <c:strRef>
              <c:f>統計圖_法!$E$2:$E$5</c:f>
              <c:strCache>
                <c:ptCount val="4"/>
                <c:pt idx="0">
                  <c:v>法碩在</c:v>
                </c:pt>
                <c:pt idx="1">
                  <c:v>法律系</c:v>
                </c:pt>
                <c:pt idx="2">
                  <c:v>法科所</c:v>
                </c:pt>
                <c:pt idx="3">
                  <c:v>院均值</c:v>
                </c:pt>
              </c:strCache>
            </c:strRef>
          </c:cat>
          <c:val>
            <c:numRef>
              <c:f>統計圖_法!$H$2:$H$5</c:f>
              <c:numCache>
                <c:formatCode>#0.##%</c:formatCode>
                <c:ptCount val="4"/>
                <c:pt idx="0">
                  <c:v>0.97560000000000002</c:v>
                </c:pt>
                <c:pt idx="1">
                  <c:v>0.85370000000000001</c:v>
                </c:pt>
                <c:pt idx="2" formatCode="#0%">
                  <c:v>0.75</c:v>
                </c:pt>
                <c:pt idx="3" formatCode="#0%">
                  <c:v>0.9</c:v>
                </c:pt>
              </c:numCache>
            </c:numRef>
          </c:val>
          <c:extLst>
            <c:ext xmlns:c16="http://schemas.microsoft.com/office/drawing/2014/chart" uri="{C3380CC4-5D6E-409C-BE32-E72D297353CC}">
              <c16:uniqueId val="{00000002-A39C-457C-89A9-E249F5BB9232}"/>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統計圖_法!$I$1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6.2090909090909092E-2"/>
                  <c:y val="3.746803683437875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32A-42BC-905D-1C5C1E6CFBB0}"/>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統計圖_法!$E$2:$E$5</c:f>
              <c:strCache>
                <c:ptCount val="4"/>
                <c:pt idx="0">
                  <c:v>法碩在</c:v>
                </c:pt>
                <c:pt idx="1">
                  <c:v>法律系</c:v>
                </c:pt>
                <c:pt idx="2">
                  <c:v>法科所</c:v>
                </c:pt>
                <c:pt idx="3">
                  <c:v>院均值</c:v>
                </c:pt>
              </c:strCache>
            </c:strRef>
          </c:cat>
          <c:val>
            <c:numRef>
              <c:f>統計圖_法!$I$2:$I$5</c:f>
              <c:numCache>
                <c:formatCode>#0.##%</c:formatCode>
                <c:ptCount val="4"/>
                <c:pt idx="0">
                  <c:v>0.95789999999999997</c:v>
                </c:pt>
                <c:pt idx="1">
                  <c:v>0.83489999999999998</c:v>
                </c:pt>
                <c:pt idx="2">
                  <c:v>0.77139999999999997</c:v>
                </c:pt>
                <c:pt idx="3">
                  <c:v>0.87450000000000006</c:v>
                </c:pt>
              </c:numCache>
            </c:numRef>
          </c:val>
          <c:smooth val="0"/>
          <c:extLst>
            <c:ext xmlns:c16="http://schemas.microsoft.com/office/drawing/2014/chart" uri="{C3380CC4-5D6E-409C-BE32-E72D297353CC}">
              <c16:uniqueId val="{00000003-A39C-457C-89A9-E249F5BB9232}"/>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統計圖_法!$F$1</c:f>
              <c:strCache>
                <c:ptCount val="1"/>
                <c:pt idx="0">
                  <c:v>108值</c:v>
                </c:pt>
              </c:strCache>
            </c:strRef>
          </c:tx>
          <c:spPr>
            <a:solidFill>
              <a:schemeClr val="bg1">
                <a:lumMod val="85000"/>
              </a:schemeClr>
            </a:solidFill>
            <a:ln>
              <a:noFill/>
            </a:ln>
            <a:effectLst/>
          </c:spPr>
          <c:invertIfNegative val="0"/>
          <c:cat>
            <c:strRef>
              <c:f>統計圖_法!$E$2:$E$5</c:f>
              <c:strCache>
                <c:ptCount val="4"/>
                <c:pt idx="0">
                  <c:v>法碩在</c:v>
                </c:pt>
                <c:pt idx="1">
                  <c:v>法律系</c:v>
                </c:pt>
                <c:pt idx="2">
                  <c:v>法科所</c:v>
                </c:pt>
                <c:pt idx="3">
                  <c:v>院均值</c:v>
                </c:pt>
              </c:strCache>
            </c:strRef>
          </c:cat>
          <c:val>
            <c:numRef>
              <c:f>統計圖_法!$F$2:$F$5</c:f>
              <c:numCache>
                <c:formatCode>#0%</c:formatCode>
                <c:ptCount val="4"/>
                <c:pt idx="0" formatCode="\—">
                  <c:v>0</c:v>
                </c:pt>
                <c:pt idx="1">
                  <c:v>0.92</c:v>
                </c:pt>
                <c:pt idx="2">
                  <c:v>1</c:v>
                </c:pt>
                <c:pt idx="3" formatCode="#0.##%">
                  <c:v>0.9355</c:v>
                </c:pt>
              </c:numCache>
            </c:numRef>
          </c:val>
          <c:extLst>
            <c:ext xmlns:c16="http://schemas.microsoft.com/office/drawing/2014/chart" uri="{C3380CC4-5D6E-409C-BE32-E72D297353CC}">
              <c16:uniqueId val="{00000000-385B-4D50-B748-FD690FAB4DA7}"/>
            </c:ext>
          </c:extLst>
        </c:ser>
        <c:ser>
          <c:idx val="1"/>
          <c:order val="1"/>
          <c:tx>
            <c:strRef>
              <c:f>統計圖_法!$G$1</c:f>
              <c:strCache>
                <c:ptCount val="1"/>
                <c:pt idx="0">
                  <c:v>109值</c:v>
                </c:pt>
              </c:strCache>
            </c:strRef>
          </c:tx>
          <c:spPr>
            <a:solidFill>
              <a:schemeClr val="bg1">
                <a:lumMod val="65000"/>
              </a:schemeClr>
            </a:solidFill>
            <a:ln>
              <a:noFill/>
            </a:ln>
            <a:effectLst/>
          </c:spPr>
          <c:invertIfNegative val="0"/>
          <c:cat>
            <c:strRef>
              <c:f>統計圖_法!$E$2:$E$5</c:f>
              <c:strCache>
                <c:ptCount val="4"/>
                <c:pt idx="0">
                  <c:v>法碩在</c:v>
                </c:pt>
                <c:pt idx="1">
                  <c:v>法律系</c:v>
                </c:pt>
                <c:pt idx="2">
                  <c:v>法科所</c:v>
                </c:pt>
                <c:pt idx="3">
                  <c:v>院均值</c:v>
                </c:pt>
              </c:strCache>
            </c:strRef>
          </c:cat>
          <c:val>
            <c:numRef>
              <c:f>統計圖_法!$G$2:$G$5</c:f>
              <c:numCache>
                <c:formatCode>#0.##%</c:formatCode>
                <c:ptCount val="4"/>
                <c:pt idx="0" formatCode="#0%">
                  <c:v>1</c:v>
                </c:pt>
                <c:pt idx="1">
                  <c:v>0.97619999999999996</c:v>
                </c:pt>
                <c:pt idx="2">
                  <c:v>0.91669999999999996</c:v>
                </c:pt>
                <c:pt idx="3">
                  <c:v>0.9718</c:v>
                </c:pt>
              </c:numCache>
            </c:numRef>
          </c:val>
          <c:extLst>
            <c:ext xmlns:c16="http://schemas.microsoft.com/office/drawing/2014/chart" uri="{C3380CC4-5D6E-409C-BE32-E72D297353CC}">
              <c16:uniqueId val="{00000001-385B-4D50-B748-FD690FAB4DA7}"/>
            </c:ext>
          </c:extLst>
        </c:ser>
        <c:ser>
          <c:idx val="4"/>
          <c:order val="2"/>
          <c:tx>
            <c:strRef>
              <c:f>統計圖_法!$H$1</c:f>
              <c:strCache>
                <c:ptCount val="1"/>
                <c:pt idx="0">
                  <c:v>110值</c:v>
                </c:pt>
              </c:strCache>
            </c:strRef>
          </c:tx>
          <c:spPr>
            <a:solidFill>
              <a:schemeClr val="tx1">
                <a:lumMod val="65000"/>
                <a:lumOff val="35000"/>
              </a:schemeClr>
            </a:solidFill>
            <a:ln>
              <a:noFill/>
            </a:ln>
            <a:effectLst/>
          </c:spPr>
          <c:invertIfNegative val="0"/>
          <c:cat>
            <c:strRef>
              <c:f>統計圖_法!$E$2:$E$5</c:f>
              <c:strCache>
                <c:ptCount val="4"/>
                <c:pt idx="0">
                  <c:v>法碩在</c:v>
                </c:pt>
                <c:pt idx="1">
                  <c:v>法律系</c:v>
                </c:pt>
                <c:pt idx="2">
                  <c:v>法科所</c:v>
                </c:pt>
                <c:pt idx="3">
                  <c:v>院均值</c:v>
                </c:pt>
              </c:strCache>
            </c:strRef>
          </c:cat>
          <c:val>
            <c:numRef>
              <c:f>統計圖_法!$H$2:$H$5</c:f>
              <c:numCache>
                <c:formatCode>#0.##%</c:formatCode>
                <c:ptCount val="4"/>
                <c:pt idx="0">
                  <c:v>0.96430000000000005</c:v>
                </c:pt>
                <c:pt idx="1">
                  <c:v>0.88239999999999996</c:v>
                </c:pt>
                <c:pt idx="2">
                  <c:v>0.84619999999999995</c:v>
                </c:pt>
                <c:pt idx="3">
                  <c:v>0.90669999999999995</c:v>
                </c:pt>
              </c:numCache>
            </c:numRef>
          </c:val>
          <c:extLst>
            <c:ext xmlns:c16="http://schemas.microsoft.com/office/drawing/2014/chart" uri="{C3380CC4-5D6E-409C-BE32-E72D297353CC}">
              <c16:uniqueId val="{00000002-385B-4D50-B748-FD690FAB4DA7}"/>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統計圖_法!$I$1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統計圖_法!$E$2:$E$5</c:f>
              <c:strCache>
                <c:ptCount val="4"/>
                <c:pt idx="0">
                  <c:v>法碩在</c:v>
                </c:pt>
                <c:pt idx="1">
                  <c:v>法律系</c:v>
                </c:pt>
                <c:pt idx="2">
                  <c:v>法科所</c:v>
                </c:pt>
                <c:pt idx="3">
                  <c:v>院均值</c:v>
                </c:pt>
              </c:strCache>
            </c:strRef>
          </c:cat>
          <c:val>
            <c:numRef>
              <c:f>統計圖_法!$I$2:$I$5</c:f>
              <c:numCache>
                <c:formatCode>#0.##%</c:formatCode>
                <c:ptCount val="4"/>
                <c:pt idx="0">
                  <c:v>0.9778</c:v>
                </c:pt>
                <c:pt idx="1">
                  <c:v>0.93069999999999997</c:v>
                </c:pt>
                <c:pt idx="2">
                  <c:v>0.9032</c:v>
                </c:pt>
                <c:pt idx="3">
                  <c:v>0.93789999999999996</c:v>
                </c:pt>
              </c:numCache>
            </c:numRef>
          </c:val>
          <c:smooth val="0"/>
          <c:extLst>
            <c:ext xmlns:c16="http://schemas.microsoft.com/office/drawing/2014/chart" uri="{C3380CC4-5D6E-409C-BE32-E72D297353CC}">
              <c16:uniqueId val="{00000003-385B-4D50-B748-FD690FAB4DA7}"/>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統計圖_法!$F$1</c:f>
              <c:strCache>
                <c:ptCount val="1"/>
                <c:pt idx="0">
                  <c:v>108值</c:v>
                </c:pt>
              </c:strCache>
            </c:strRef>
          </c:tx>
          <c:spPr>
            <a:solidFill>
              <a:schemeClr val="bg1">
                <a:lumMod val="85000"/>
              </a:schemeClr>
            </a:solidFill>
            <a:ln>
              <a:noFill/>
            </a:ln>
            <a:effectLst/>
          </c:spPr>
          <c:invertIfNegative val="0"/>
          <c:cat>
            <c:strRef>
              <c:f>統計圖_法!$E$2:$E$5</c:f>
              <c:strCache>
                <c:ptCount val="3"/>
                <c:pt idx="0">
                  <c:v>法律系</c:v>
                </c:pt>
                <c:pt idx="1">
                  <c:v>法科所</c:v>
                </c:pt>
                <c:pt idx="2">
                  <c:v>院均值</c:v>
                </c:pt>
              </c:strCache>
            </c:strRef>
          </c:cat>
          <c:val>
            <c:numRef>
              <c:f>統計圖_法!$F$2:$F$5</c:f>
              <c:numCache>
                <c:formatCode>#,##0.##</c:formatCode>
                <c:ptCount val="3"/>
                <c:pt idx="0">
                  <c:v>11.81</c:v>
                </c:pt>
                <c:pt idx="1">
                  <c:v>11.02</c:v>
                </c:pt>
                <c:pt idx="2">
                  <c:v>11.54</c:v>
                </c:pt>
              </c:numCache>
            </c:numRef>
          </c:val>
          <c:extLst>
            <c:ext xmlns:c16="http://schemas.microsoft.com/office/drawing/2014/chart" uri="{C3380CC4-5D6E-409C-BE32-E72D297353CC}">
              <c16:uniqueId val="{00000000-00AC-42B8-9E36-B82994CFB42B}"/>
            </c:ext>
          </c:extLst>
        </c:ser>
        <c:ser>
          <c:idx val="1"/>
          <c:order val="1"/>
          <c:tx>
            <c:strRef>
              <c:f>統計圖_法!$G$1</c:f>
              <c:strCache>
                <c:ptCount val="1"/>
                <c:pt idx="0">
                  <c:v>109值</c:v>
                </c:pt>
              </c:strCache>
            </c:strRef>
          </c:tx>
          <c:spPr>
            <a:solidFill>
              <a:schemeClr val="bg1">
                <a:lumMod val="65000"/>
              </a:schemeClr>
            </a:solidFill>
            <a:ln>
              <a:noFill/>
            </a:ln>
            <a:effectLst/>
          </c:spPr>
          <c:invertIfNegative val="0"/>
          <c:cat>
            <c:strRef>
              <c:f>統計圖_法!$E$2:$E$5</c:f>
              <c:strCache>
                <c:ptCount val="3"/>
                <c:pt idx="0">
                  <c:v>法律系</c:v>
                </c:pt>
                <c:pt idx="1">
                  <c:v>法科所</c:v>
                </c:pt>
                <c:pt idx="2">
                  <c:v>院均值</c:v>
                </c:pt>
              </c:strCache>
            </c:strRef>
          </c:cat>
          <c:val>
            <c:numRef>
              <c:f>統計圖_法!$G$2:$G$5</c:f>
              <c:numCache>
                <c:formatCode>#,##0.##</c:formatCode>
                <c:ptCount val="3"/>
                <c:pt idx="0">
                  <c:v>10.99</c:v>
                </c:pt>
                <c:pt idx="1">
                  <c:v>9.65</c:v>
                </c:pt>
                <c:pt idx="2" formatCode="#,##0.#">
                  <c:v>10.5</c:v>
                </c:pt>
              </c:numCache>
            </c:numRef>
          </c:val>
          <c:extLst>
            <c:ext xmlns:c16="http://schemas.microsoft.com/office/drawing/2014/chart" uri="{C3380CC4-5D6E-409C-BE32-E72D297353CC}">
              <c16:uniqueId val="{00000001-00AC-42B8-9E36-B82994CFB42B}"/>
            </c:ext>
          </c:extLst>
        </c:ser>
        <c:ser>
          <c:idx val="4"/>
          <c:order val="2"/>
          <c:tx>
            <c:strRef>
              <c:f>統計圖_法!$H$1</c:f>
              <c:strCache>
                <c:ptCount val="1"/>
                <c:pt idx="0">
                  <c:v>110值</c:v>
                </c:pt>
              </c:strCache>
            </c:strRef>
          </c:tx>
          <c:spPr>
            <a:solidFill>
              <a:schemeClr val="tx1">
                <a:lumMod val="65000"/>
                <a:lumOff val="35000"/>
              </a:schemeClr>
            </a:solidFill>
            <a:ln>
              <a:noFill/>
            </a:ln>
            <a:effectLst/>
          </c:spPr>
          <c:invertIfNegative val="0"/>
          <c:cat>
            <c:strRef>
              <c:f>統計圖_法!$E$2:$E$5</c:f>
              <c:strCache>
                <c:ptCount val="3"/>
                <c:pt idx="0">
                  <c:v>法律系</c:v>
                </c:pt>
                <c:pt idx="1">
                  <c:v>法科所</c:v>
                </c:pt>
                <c:pt idx="2">
                  <c:v>院均值</c:v>
                </c:pt>
              </c:strCache>
            </c:strRef>
          </c:cat>
          <c:val>
            <c:numRef>
              <c:f>統計圖_法!$H$2:$H$5</c:f>
              <c:numCache>
                <c:formatCode>#,##0.##</c:formatCode>
                <c:ptCount val="3"/>
                <c:pt idx="0">
                  <c:v>11.33</c:v>
                </c:pt>
                <c:pt idx="1">
                  <c:v>8.93</c:v>
                </c:pt>
                <c:pt idx="2">
                  <c:v>10.34</c:v>
                </c:pt>
              </c:numCache>
            </c:numRef>
          </c:val>
          <c:extLst>
            <c:ext xmlns:c16="http://schemas.microsoft.com/office/drawing/2014/chart" uri="{C3380CC4-5D6E-409C-BE32-E72D297353CC}">
              <c16:uniqueId val="{00000002-00AC-42B8-9E36-B82994CFB42B}"/>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統計圖_法!$I$1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5039906943450248E-2"/>
                  <c:y val="2.791645535833444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DDD-407B-B5A6-4DEED0F67C49}"/>
                </c:ext>
              </c:extLst>
            </c:dLbl>
            <c:dLbl>
              <c:idx val="2"/>
              <c:layout>
                <c:manualLayout>
                  <c:x val="-4.9039906943450416E-2"/>
                  <c:y val="-3.76356599492859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DDD-407B-B5A6-4DEED0F67C49}"/>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統計圖_法!$E$2:$E$5</c:f>
              <c:strCache>
                <c:ptCount val="3"/>
                <c:pt idx="0">
                  <c:v>法律系</c:v>
                </c:pt>
                <c:pt idx="1">
                  <c:v>法科所</c:v>
                </c:pt>
                <c:pt idx="2">
                  <c:v>院均值</c:v>
                </c:pt>
              </c:strCache>
            </c:strRef>
          </c:cat>
          <c:val>
            <c:numRef>
              <c:f>統計圖_法!$I$2:$I$5</c:f>
              <c:numCache>
                <c:formatCode>#,##0.##</c:formatCode>
                <c:ptCount val="3"/>
                <c:pt idx="0">
                  <c:v>11.38</c:v>
                </c:pt>
                <c:pt idx="1">
                  <c:v>9.83</c:v>
                </c:pt>
                <c:pt idx="2" formatCode="#,##0.#">
                  <c:v>10.8</c:v>
                </c:pt>
              </c:numCache>
            </c:numRef>
          </c:val>
          <c:smooth val="0"/>
          <c:extLst>
            <c:ext xmlns:c16="http://schemas.microsoft.com/office/drawing/2014/chart" uri="{C3380CC4-5D6E-409C-BE32-E72D297353CC}">
              <c16:uniqueId val="{00000003-00AC-42B8-9E36-B82994CFB42B}"/>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2"/>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統計圖_法!$F$1</c:f>
              <c:strCache>
                <c:ptCount val="1"/>
                <c:pt idx="0">
                  <c:v>108值</c:v>
                </c:pt>
              </c:strCache>
            </c:strRef>
          </c:tx>
          <c:spPr>
            <a:solidFill>
              <a:schemeClr val="bg1">
                <a:lumMod val="85000"/>
              </a:schemeClr>
            </a:solidFill>
            <a:ln>
              <a:noFill/>
            </a:ln>
            <a:effectLst/>
          </c:spPr>
          <c:invertIfNegative val="0"/>
          <c:cat>
            <c:strRef>
              <c:f>統計圖_法!$E$2:$E$5</c:f>
              <c:strCache>
                <c:ptCount val="3"/>
                <c:pt idx="0">
                  <c:v>法律系</c:v>
                </c:pt>
                <c:pt idx="1">
                  <c:v>法科所</c:v>
                </c:pt>
                <c:pt idx="2">
                  <c:v>院均值</c:v>
                </c:pt>
              </c:strCache>
            </c:strRef>
          </c:cat>
          <c:val>
            <c:numRef>
              <c:f>統計圖_法!$F$2:$F$5</c:f>
              <c:numCache>
                <c:formatCode>#0%</c:formatCode>
                <c:ptCount val="3"/>
                <c:pt idx="0" formatCode="#0.##%">
                  <c:v>1.52E-2</c:v>
                </c:pt>
                <c:pt idx="1">
                  <c:v>0</c:v>
                </c:pt>
                <c:pt idx="2" formatCode="#0.##%">
                  <c:v>1.2699999999999999E-2</c:v>
                </c:pt>
              </c:numCache>
            </c:numRef>
          </c:val>
          <c:extLst>
            <c:ext xmlns:c16="http://schemas.microsoft.com/office/drawing/2014/chart" uri="{C3380CC4-5D6E-409C-BE32-E72D297353CC}">
              <c16:uniqueId val="{00000000-1308-47BD-97E2-71DF9DDB6FC3}"/>
            </c:ext>
          </c:extLst>
        </c:ser>
        <c:ser>
          <c:idx val="1"/>
          <c:order val="1"/>
          <c:tx>
            <c:strRef>
              <c:f>統計圖_法!$G$1</c:f>
              <c:strCache>
                <c:ptCount val="1"/>
                <c:pt idx="0">
                  <c:v>109值</c:v>
                </c:pt>
              </c:strCache>
            </c:strRef>
          </c:tx>
          <c:spPr>
            <a:solidFill>
              <a:schemeClr val="bg1">
                <a:lumMod val="65000"/>
              </a:schemeClr>
            </a:solidFill>
            <a:ln>
              <a:noFill/>
            </a:ln>
            <a:effectLst/>
          </c:spPr>
          <c:invertIfNegative val="0"/>
          <c:cat>
            <c:strRef>
              <c:f>統計圖_法!$E$2:$E$5</c:f>
              <c:strCache>
                <c:ptCount val="3"/>
                <c:pt idx="0">
                  <c:v>法律系</c:v>
                </c:pt>
                <c:pt idx="1">
                  <c:v>法科所</c:v>
                </c:pt>
                <c:pt idx="2">
                  <c:v>院均值</c:v>
                </c:pt>
              </c:strCache>
            </c:strRef>
          </c:cat>
          <c:val>
            <c:numRef>
              <c:f>統計圖_法!$G$2:$G$5</c:f>
              <c:numCache>
                <c:formatCode>#0%</c:formatCode>
                <c:ptCount val="3"/>
                <c:pt idx="0" formatCode="#0.##%">
                  <c:v>1.15E-2</c:v>
                </c:pt>
                <c:pt idx="1">
                  <c:v>0</c:v>
                </c:pt>
                <c:pt idx="2" formatCode="#0.##%">
                  <c:v>9.5999999999999992E-3</c:v>
                </c:pt>
              </c:numCache>
            </c:numRef>
          </c:val>
          <c:extLst>
            <c:ext xmlns:c16="http://schemas.microsoft.com/office/drawing/2014/chart" uri="{C3380CC4-5D6E-409C-BE32-E72D297353CC}">
              <c16:uniqueId val="{00000001-1308-47BD-97E2-71DF9DDB6FC3}"/>
            </c:ext>
          </c:extLst>
        </c:ser>
        <c:ser>
          <c:idx val="4"/>
          <c:order val="2"/>
          <c:tx>
            <c:strRef>
              <c:f>統計圖_法!$H$1</c:f>
              <c:strCache>
                <c:ptCount val="1"/>
                <c:pt idx="0">
                  <c:v>110值</c:v>
                </c:pt>
              </c:strCache>
            </c:strRef>
          </c:tx>
          <c:spPr>
            <a:solidFill>
              <a:schemeClr val="tx1">
                <a:lumMod val="65000"/>
                <a:lumOff val="35000"/>
              </a:schemeClr>
            </a:solidFill>
            <a:ln>
              <a:noFill/>
            </a:ln>
            <a:effectLst/>
          </c:spPr>
          <c:invertIfNegative val="0"/>
          <c:cat>
            <c:strRef>
              <c:f>統計圖_法!$E$2:$E$5</c:f>
              <c:strCache>
                <c:ptCount val="3"/>
                <c:pt idx="0">
                  <c:v>法律系</c:v>
                </c:pt>
                <c:pt idx="1">
                  <c:v>法科所</c:v>
                </c:pt>
                <c:pt idx="2">
                  <c:v>院均值</c:v>
                </c:pt>
              </c:strCache>
            </c:strRef>
          </c:cat>
          <c:val>
            <c:numRef>
              <c:f>統計圖_法!$H$2:$H$5</c:f>
              <c:numCache>
                <c:formatCode>#0%</c:formatCode>
                <c:ptCount val="3"/>
                <c:pt idx="0" formatCode="#0.##%">
                  <c:v>8.3000000000000001E-3</c:v>
                </c:pt>
                <c:pt idx="1">
                  <c:v>0</c:v>
                </c:pt>
                <c:pt idx="2" formatCode="#0.##%">
                  <c:v>6.7000000000000002E-3</c:v>
                </c:pt>
              </c:numCache>
            </c:numRef>
          </c:val>
          <c:extLst>
            <c:ext xmlns:c16="http://schemas.microsoft.com/office/drawing/2014/chart" uri="{C3380CC4-5D6E-409C-BE32-E72D297353CC}">
              <c16:uniqueId val="{00000002-1308-47BD-97E2-71DF9DDB6FC3}"/>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統計圖_法!$I$1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統計圖_法!$E$2:$E$5</c:f>
              <c:strCache>
                <c:ptCount val="3"/>
                <c:pt idx="0">
                  <c:v>法律系</c:v>
                </c:pt>
                <c:pt idx="1">
                  <c:v>法科所</c:v>
                </c:pt>
                <c:pt idx="2">
                  <c:v>院均值</c:v>
                </c:pt>
              </c:strCache>
            </c:strRef>
          </c:cat>
          <c:val>
            <c:numRef>
              <c:f>統計圖_法!$I$2:$I$5</c:f>
              <c:numCache>
                <c:formatCode>#0%</c:formatCode>
                <c:ptCount val="3"/>
                <c:pt idx="0" formatCode="#0.##%">
                  <c:v>1.18E-2</c:v>
                </c:pt>
                <c:pt idx="1">
                  <c:v>0</c:v>
                </c:pt>
                <c:pt idx="2" formatCode="#0.##%">
                  <c:v>9.7000000000000003E-3</c:v>
                </c:pt>
              </c:numCache>
            </c:numRef>
          </c:val>
          <c:smooth val="0"/>
          <c:extLst>
            <c:ext xmlns:c16="http://schemas.microsoft.com/office/drawing/2014/chart" uri="{C3380CC4-5D6E-409C-BE32-E72D297353CC}">
              <c16:uniqueId val="{00000003-1308-47BD-97E2-71DF9DDB6FC3}"/>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統計圖_法!$F$1</c:f>
              <c:strCache>
                <c:ptCount val="1"/>
                <c:pt idx="0">
                  <c:v>108值</c:v>
                </c:pt>
              </c:strCache>
            </c:strRef>
          </c:tx>
          <c:spPr>
            <a:solidFill>
              <a:schemeClr val="bg1">
                <a:lumMod val="85000"/>
              </a:schemeClr>
            </a:solidFill>
            <a:ln>
              <a:noFill/>
            </a:ln>
            <a:effectLst/>
          </c:spPr>
          <c:invertIfNegative val="0"/>
          <c:cat>
            <c:strRef>
              <c:f>統計圖_法!$E$2:$E$5</c:f>
              <c:strCache>
                <c:ptCount val="4"/>
                <c:pt idx="0">
                  <c:v>法律系</c:v>
                </c:pt>
                <c:pt idx="1">
                  <c:v>法科所</c:v>
                </c:pt>
                <c:pt idx="2">
                  <c:v>法碩在</c:v>
                </c:pt>
                <c:pt idx="3">
                  <c:v>院均值</c:v>
                </c:pt>
              </c:strCache>
            </c:strRef>
          </c:cat>
          <c:val>
            <c:numRef>
              <c:f>統計圖_法!$F$2:$F$5</c:f>
              <c:numCache>
                <c:formatCode>#0.##%</c:formatCode>
                <c:ptCount val="4"/>
                <c:pt idx="0">
                  <c:v>0.81540000000000001</c:v>
                </c:pt>
                <c:pt idx="1">
                  <c:v>0.70540000000000003</c:v>
                </c:pt>
                <c:pt idx="2">
                  <c:v>0.70740000000000003</c:v>
                </c:pt>
                <c:pt idx="3">
                  <c:v>0.74809999999999999</c:v>
                </c:pt>
              </c:numCache>
            </c:numRef>
          </c:val>
          <c:extLst>
            <c:ext xmlns:c16="http://schemas.microsoft.com/office/drawing/2014/chart" uri="{C3380CC4-5D6E-409C-BE32-E72D297353CC}">
              <c16:uniqueId val="{00000000-E8EE-4CBC-942B-1AE74C15C5A5}"/>
            </c:ext>
          </c:extLst>
        </c:ser>
        <c:ser>
          <c:idx val="1"/>
          <c:order val="1"/>
          <c:tx>
            <c:strRef>
              <c:f>統計圖_法!$G$1</c:f>
              <c:strCache>
                <c:ptCount val="1"/>
                <c:pt idx="0">
                  <c:v>109值</c:v>
                </c:pt>
              </c:strCache>
            </c:strRef>
          </c:tx>
          <c:spPr>
            <a:solidFill>
              <a:schemeClr val="bg1">
                <a:lumMod val="65000"/>
              </a:schemeClr>
            </a:solidFill>
            <a:ln>
              <a:noFill/>
            </a:ln>
            <a:effectLst/>
          </c:spPr>
          <c:invertIfNegative val="0"/>
          <c:cat>
            <c:strRef>
              <c:f>統計圖_法!$E$2:$E$5</c:f>
              <c:strCache>
                <c:ptCount val="4"/>
                <c:pt idx="0">
                  <c:v>法律系</c:v>
                </c:pt>
                <c:pt idx="1">
                  <c:v>法科所</c:v>
                </c:pt>
                <c:pt idx="2">
                  <c:v>法碩在</c:v>
                </c:pt>
                <c:pt idx="3">
                  <c:v>院均值</c:v>
                </c:pt>
              </c:strCache>
            </c:strRef>
          </c:cat>
          <c:val>
            <c:numRef>
              <c:f>統計圖_法!$G$2:$G$5</c:f>
              <c:numCache>
                <c:formatCode>#0%</c:formatCode>
                <c:ptCount val="4"/>
                <c:pt idx="0" formatCode="#0.##%">
                  <c:v>0.83160000000000001</c:v>
                </c:pt>
                <c:pt idx="1">
                  <c:v>0.75</c:v>
                </c:pt>
                <c:pt idx="2" formatCode="#0.##%">
                  <c:v>0.73089999999999999</c:v>
                </c:pt>
                <c:pt idx="3" formatCode="#0.##%">
                  <c:v>0.77280000000000004</c:v>
                </c:pt>
              </c:numCache>
            </c:numRef>
          </c:val>
          <c:extLst>
            <c:ext xmlns:c16="http://schemas.microsoft.com/office/drawing/2014/chart" uri="{C3380CC4-5D6E-409C-BE32-E72D297353CC}">
              <c16:uniqueId val="{00000001-E8EE-4CBC-942B-1AE74C15C5A5}"/>
            </c:ext>
          </c:extLst>
        </c:ser>
        <c:ser>
          <c:idx val="4"/>
          <c:order val="2"/>
          <c:tx>
            <c:strRef>
              <c:f>統計圖_法!$H$1</c:f>
              <c:strCache>
                <c:ptCount val="1"/>
                <c:pt idx="0">
                  <c:v>110值</c:v>
                </c:pt>
              </c:strCache>
            </c:strRef>
          </c:tx>
          <c:spPr>
            <a:solidFill>
              <a:schemeClr val="tx1">
                <a:lumMod val="65000"/>
                <a:lumOff val="35000"/>
              </a:schemeClr>
            </a:solidFill>
            <a:ln>
              <a:noFill/>
            </a:ln>
            <a:effectLst/>
          </c:spPr>
          <c:invertIfNegative val="0"/>
          <c:cat>
            <c:strRef>
              <c:f>統計圖_法!$E$2:$E$5</c:f>
              <c:strCache>
                <c:ptCount val="4"/>
                <c:pt idx="0">
                  <c:v>法律系</c:v>
                </c:pt>
                <c:pt idx="1">
                  <c:v>法科所</c:v>
                </c:pt>
                <c:pt idx="2">
                  <c:v>法碩在</c:v>
                </c:pt>
                <c:pt idx="3">
                  <c:v>院均值</c:v>
                </c:pt>
              </c:strCache>
            </c:strRef>
          </c:cat>
          <c:val>
            <c:numRef>
              <c:f>統計圖_法!$H$2:$H$5</c:f>
              <c:numCache>
                <c:formatCode>#0.##%</c:formatCode>
                <c:ptCount val="4"/>
                <c:pt idx="0">
                  <c:v>0.8357</c:v>
                </c:pt>
                <c:pt idx="1">
                  <c:v>0.76319999999999999</c:v>
                </c:pt>
                <c:pt idx="2">
                  <c:v>0.74709999999999999</c:v>
                </c:pt>
                <c:pt idx="3">
                  <c:v>0.78339999999999999</c:v>
                </c:pt>
              </c:numCache>
            </c:numRef>
          </c:val>
          <c:extLst>
            <c:ext xmlns:c16="http://schemas.microsoft.com/office/drawing/2014/chart" uri="{C3380CC4-5D6E-409C-BE32-E72D297353CC}">
              <c16:uniqueId val="{00000002-E8EE-4CBC-942B-1AE74C15C5A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統計圖_法!$I$1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6.2090909090909092E-2"/>
                  <c:y val="-3.76356599492859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54A-4EFA-BE6E-54A25298CE20}"/>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統計圖_法!$E$2:$E$5</c:f>
              <c:strCache>
                <c:ptCount val="4"/>
                <c:pt idx="0">
                  <c:v>法律系</c:v>
                </c:pt>
                <c:pt idx="1">
                  <c:v>法科所</c:v>
                </c:pt>
                <c:pt idx="2">
                  <c:v>法碩在</c:v>
                </c:pt>
                <c:pt idx="3">
                  <c:v>院均值</c:v>
                </c:pt>
              </c:strCache>
            </c:strRef>
          </c:cat>
          <c:val>
            <c:numRef>
              <c:f>統計圖_法!$I$2:$I$5</c:f>
              <c:numCache>
                <c:formatCode>#0.##%</c:formatCode>
                <c:ptCount val="4"/>
                <c:pt idx="0">
                  <c:v>0.82750000000000001</c:v>
                </c:pt>
                <c:pt idx="1">
                  <c:v>0.73980000000000001</c:v>
                </c:pt>
                <c:pt idx="2">
                  <c:v>0.72789999999999999</c:v>
                </c:pt>
                <c:pt idx="3">
                  <c:v>0.76780000000000004</c:v>
                </c:pt>
              </c:numCache>
            </c:numRef>
          </c:val>
          <c:smooth val="0"/>
          <c:extLst>
            <c:ext xmlns:c16="http://schemas.microsoft.com/office/drawing/2014/chart" uri="{C3380CC4-5D6E-409C-BE32-E72D297353CC}">
              <c16:uniqueId val="{00000003-E8EE-4CBC-942B-1AE74C15C5A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統計圖_法!$F$1</c:f>
              <c:strCache>
                <c:ptCount val="1"/>
                <c:pt idx="0">
                  <c:v>108值</c:v>
                </c:pt>
              </c:strCache>
            </c:strRef>
          </c:tx>
          <c:spPr>
            <a:solidFill>
              <a:schemeClr val="bg1">
                <a:lumMod val="85000"/>
              </a:schemeClr>
            </a:solidFill>
            <a:ln>
              <a:noFill/>
            </a:ln>
            <a:effectLst/>
          </c:spPr>
          <c:invertIfNegative val="0"/>
          <c:cat>
            <c:strRef>
              <c:f>統計圖_法!$E$2:$E$5</c:f>
              <c:strCache>
                <c:ptCount val="4"/>
                <c:pt idx="0">
                  <c:v>法律系</c:v>
                </c:pt>
                <c:pt idx="1">
                  <c:v>法碩在</c:v>
                </c:pt>
                <c:pt idx="2">
                  <c:v>法科所</c:v>
                </c:pt>
                <c:pt idx="3">
                  <c:v>院均值</c:v>
                </c:pt>
              </c:strCache>
            </c:strRef>
          </c:cat>
          <c:val>
            <c:numRef>
              <c:f>統計圖_法!$F$2:$F$5</c:f>
              <c:numCache>
                <c:formatCode>#0%</c:formatCode>
                <c:ptCount val="4"/>
                <c:pt idx="0" formatCode="#0.##%">
                  <c:v>0.98409999999999997</c:v>
                </c:pt>
                <c:pt idx="1">
                  <c:v>1</c:v>
                </c:pt>
                <c:pt idx="2">
                  <c:v>0.96</c:v>
                </c:pt>
                <c:pt idx="3" formatCode="#0.##%">
                  <c:v>0.98680000000000001</c:v>
                </c:pt>
              </c:numCache>
            </c:numRef>
          </c:val>
          <c:extLst>
            <c:ext xmlns:c16="http://schemas.microsoft.com/office/drawing/2014/chart" uri="{C3380CC4-5D6E-409C-BE32-E72D297353CC}">
              <c16:uniqueId val="{00000000-2705-4C54-9B68-833B72B3BC2D}"/>
            </c:ext>
          </c:extLst>
        </c:ser>
        <c:ser>
          <c:idx val="1"/>
          <c:order val="1"/>
          <c:tx>
            <c:strRef>
              <c:f>統計圖_法!$G$1</c:f>
              <c:strCache>
                <c:ptCount val="1"/>
                <c:pt idx="0">
                  <c:v>109值</c:v>
                </c:pt>
              </c:strCache>
            </c:strRef>
          </c:tx>
          <c:spPr>
            <a:solidFill>
              <a:schemeClr val="bg1">
                <a:lumMod val="65000"/>
              </a:schemeClr>
            </a:solidFill>
            <a:ln>
              <a:noFill/>
            </a:ln>
            <a:effectLst/>
          </c:spPr>
          <c:invertIfNegative val="0"/>
          <c:cat>
            <c:strRef>
              <c:f>統計圖_法!$E$2:$E$5</c:f>
              <c:strCache>
                <c:ptCount val="4"/>
                <c:pt idx="0">
                  <c:v>法律系</c:v>
                </c:pt>
                <c:pt idx="1">
                  <c:v>法碩在</c:v>
                </c:pt>
                <c:pt idx="2">
                  <c:v>法科所</c:v>
                </c:pt>
                <c:pt idx="3">
                  <c:v>院均值</c:v>
                </c:pt>
              </c:strCache>
            </c:strRef>
          </c:cat>
          <c:val>
            <c:numRef>
              <c:f>統計圖_法!$G$2:$G$5</c:f>
              <c:numCache>
                <c:formatCode>#0.##%</c:formatCode>
                <c:ptCount val="4"/>
                <c:pt idx="0" formatCode="#0%">
                  <c:v>1</c:v>
                </c:pt>
                <c:pt idx="1">
                  <c:v>0.96919999999999995</c:v>
                </c:pt>
                <c:pt idx="2" formatCode="#0%">
                  <c:v>0.92</c:v>
                </c:pt>
                <c:pt idx="3">
                  <c:v>0.97370000000000001</c:v>
                </c:pt>
              </c:numCache>
            </c:numRef>
          </c:val>
          <c:extLst>
            <c:ext xmlns:c16="http://schemas.microsoft.com/office/drawing/2014/chart" uri="{C3380CC4-5D6E-409C-BE32-E72D297353CC}">
              <c16:uniqueId val="{00000001-2705-4C54-9B68-833B72B3BC2D}"/>
            </c:ext>
          </c:extLst>
        </c:ser>
        <c:ser>
          <c:idx val="4"/>
          <c:order val="2"/>
          <c:tx>
            <c:strRef>
              <c:f>統計圖_法!$H$1</c:f>
              <c:strCache>
                <c:ptCount val="1"/>
                <c:pt idx="0">
                  <c:v>110值</c:v>
                </c:pt>
              </c:strCache>
            </c:strRef>
          </c:tx>
          <c:spPr>
            <a:solidFill>
              <a:schemeClr val="tx1">
                <a:lumMod val="65000"/>
                <a:lumOff val="35000"/>
              </a:schemeClr>
            </a:solidFill>
            <a:ln>
              <a:noFill/>
            </a:ln>
            <a:effectLst/>
          </c:spPr>
          <c:invertIfNegative val="0"/>
          <c:cat>
            <c:strRef>
              <c:f>統計圖_法!$E$2:$E$5</c:f>
              <c:strCache>
                <c:ptCount val="4"/>
                <c:pt idx="0">
                  <c:v>法律系</c:v>
                </c:pt>
                <c:pt idx="1">
                  <c:v>法碩在</c:v>
                </c:pt>
                <c:pt idx="2">
                  <c:v>法科所</c:v>
                </c:pt>
                <c:pt idx="3">
                  <c:v>院均值</c:v>
                </c:pt>
              </c:strCache>
            </c:strRef>
          </c:cat>
          <c:val>
            <c:numRef>
              <c:f>統計圖_法!$H$2:$H$5</c:f>
              <c:numCache>
                <c:formatCode>#0.##%</c:formatCode>
                <c:ptCount val="4"/>
                <c:pt idx="0" formatCode="#0%">
                  <c:v>1</c:v>
                </c:pt>
                <c:pt idx="1">
                  <c:v>0.98440000000000005</c:v>
                </c:pt>
                <c:pt idx="2">
                  <c:v>0.95650000000000002</c:v>
                </c:pt>
                <c:pt idx="3">
                  <c:v>0.98680000000000001</c:v>
                </c:pt>
              </c:numCache>
            </c:numRef>
          </c:val>
          <c:extLst>
            <c:ext xmlns:c16="http://schemas.microsoft.com/office/drawing/2014/chart" uri="{C3380CC4-5D6E-409C-BE32-E72D297353CC}">
              <c16:uniqueId val="{00000002-2705-4C54-9B68-833B72B3BC2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統計圖_法!$I$1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6.4363636363636359E-2"/>
                  <c:y val="2.935726678233017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EA1-4B61-98D9-5D4A994E0376}"/>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統計圖_法!$E$2:$E$5</c:f>
              <c:strCache>
                <c:ptCount val="4"/>
                <c:pt idx="0">
                  <c:v>法律系</c:v>
                </c:pt>
                <c:pt idx="1">
                  <c:v>法碩在</c:v>
                </c:pt>
                <c:pt idx="2">
                  <c:v>法科所</c:v>
                </c:pt>
                <c:pt idx="3">
                  <c:v>院均值</c:v>
                </c:pt>
              </c:strCache>
            </c:strRef>
          </c:cat>
          <c:val>
            <c:numRef>
              <c:f>統計圖_法!$I$2:$I$5</c:f>
              <c:numCache>
                <c:formatCode>#0.##%</c:formatCode>
                <c:ptCount val="4"/>
                <c:pt idx="0">
                  <c:v>0.99470000000000003</c:v>
                </c:pt>
                <c:pt idx="1">
                  <c:v>0.98450000000000004</c:v>
                </c:pt>
                <c:pt idx="2">
                  <c:v>0.94520000000000004</c:v>
                </c:pt>
                <c:pt idx="3">
                  <c:v>0.98240000000000005</c:v>
                </c:pt>
              </c:numCache>
            </c:numRef>
          </c:val>
          <c:smooth val="0"/>
          <c:extLst>
            <c:ext xmlns:c16="http://schemas.microsoft.com/office/drawing/2014/chart" uri="{C3380CC4-5D6E-409C-BE32-E72D297353CC}">
              <c16:uniqueId val="{00000003-2705-4C54-9B68-833B72B3BC2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57657476397539853"/>
        </c:manualLayout>
      </c:layout>
      <c:barChart>
        <c:barDir val="col"/>
        <c:grouping val="clustered"/>
        <c:varyColors val="0"/>
        <c:ser>
          <c:idx val="0"/>
          <c:order val="0"/>
          <c:tx>
            <c:strRef>
              <c:f>統計圖_法!$F$1</c:f>
              <c:strCache>
                <c:ptCount val="1"/>
                <c:pt idx="0">
                  <c:v>108值</c:v>
                </c:pt>
              </c:strCache>
            </c:strRef>
          </c:tx>
          <c:spPr>
            <a:solidFill>
              <a:schemeClr val="bg1">
                <a:lumMod val="85000"/>
              </a:schemeClr>
            </a:solidFill>
            <a:ln>
              <a:noFill/>
            </a:ln>
            <a:effectLst/>
          </c:spPr>
          <c:invertIfNegative val="0"/>
          <c:cat>
            <c:strRef>
              <c:f>統計圖_法!$E$2:$E$5</c:f>
              <c:strCache>
                <c:ptCount val="4"/>
                <c:pt idx="0">
                  <c:v>法科所</c:v>
                </c:pt>
                <c:pt idx="1">
                  <c:v>法碩在</c:v>
                </c:pt>
                <c:pt idx="2">
                  <c:v>法律系</c:v>
                </c:pt>
                <c:pt idx="3">
                  <c:v>院均值</c:v>
                </c:pt>
              </c:strCache>
            </c:strRef>
          </c:cat>
          <c:val>
            <c:numRef>
              <c:f>統計圖_法!$F$2:$F$5</c:f>
              <c:numCache>
                <c:formatCode>#0.##%</c:formatCode>
                <c:ptCount val="4"/>
                <c:pt idx="0" formatCode="#0%">
                  <c:v>0.76</c:v>
                </c:pt>
                <c:pt idx="1">
                  <c:v>0.3846</c:v>
                </c:pt>
                <c:pt idx="2">
                  <c:v>8.4500000000000006E-2</c:v>
                </c:pt>
                <c:pt idx="3">
                  <c:v>0.31059999999999999</c:v>
                </c:pt>
              </c:numCache>
            </c:numRef>
          </c:val>
          <c:extLst>
            <c:ext xmlns:c16="http://schemas.microsoft.com/office/drawing/2014/chart" uri="{C3380CC4-5D6E-409C-BE32-E72D297353CC}">
              <c16:uniqueId val="{00000000-40D4-490A-9FDE-164A18AC34AE}"/>
            </c:ext>
          </c:extLst>
        </c:ser>
        <c:ser>
          <c:idx val="1"/>
          <c:order val="1"/>
          <c:tx>
            <c:strRef>
              <c:f>統計圖_法!$G$1</c:f>
              <c:strCache>
                <c:ptCount val="1"/>
                <c:pt idx="0">
                  <c:v>109值</c:v>
                </c:pt>
              </c:strCache>
            </c:strRef>
          </c:tx>
          <c:spPr>
            <a:solidFill>
              <a:schemeClr val="bg1">
                <a:lumMod val="65000"/>
              </a:schemeClr>
            </a:solidFill>
            <a:ln>
              <a:noFill/>
            </a:ln>
            <a:effectLst/>
          </c:spPr>
          <c:invertIfNegative val="0"/>
          <c:cat>
            <c:strRef>
              <c:f>統計圖_法!$E$2:$E$5</c:f>
              <c:strCache>
                <c:ptCount val="4"/>
                <c:pt idx="0">
                  <c:v>法科所</c:v>
                </c:pt>
                <c:pt idx="1">
                  <c:v>法碩在</c:v>
                </c:pt>
                <c:pt idx="2">
                  <c:v>法律系</c:v>
                </c:pt>
                <c:pt idx="3">
                  <c:v>院均值</c:v>
                </c:pt>
              </c:strCache>
            </c:strRef>
          </c:cat>
          <c:val>
            <c:numRef>
              <c:f>統計圖_法!$G$2:$G$5</c:f>
              <c:numCache>
                <c:formatCode>#0.##%</c:formatCode>
                <c:ptCount val="4"/>
                <c:pt idx="0">
                  <c:v>0.66669999999999996</c:v>
                </c:pt>
                <c:pt idx="1">
                  <c:v>0.36919999999999997</c:v>
                </c:pt>
                <c:pt idx="2">
                  <c:v>0.1231</c:v>
                </c:pt>
                <c:pt idx="3">
                  <c:v>0.31169999999999998</c:v>
                </c:pt>
              </c:numCache>
            </c:numRef>
          </c:val>
          <c:extLst>
            <c:ext xmlns:c16="http://schemas.microsoft.com/office/drawing/2014/chart" uri="{C3380CC4-5D6E-409C-BE32-E72D297353CC}">
              <c16:uniqueId val="{00000001-40D4-490A-9FDE-164A18AC34AE}"/>
            </c:ext>
          </c:extLst>
        </c:ser>
        <c:ser>
          <c:idx val="4"/>
          <c:order val="2"/>
          <c:tx>
            <c:strRef>
              <c:f>統計圖_法!$H$1</c:f>
              <c:strCache>
                <c:ptCount val="1"/>
                <c:pt idx="0">
                  <c:v>110值</c:v>
                </c:pt>
              </c:strCache>
            </c:strRef>
          </c:tx>
          <c:spPr>
            <a:solidFill>
              <a:schemeClr val="tx1">
                <a:lumMod val="65000"/>
                <a:lumOff val="35000"/>
              </a:schemeClr>
            </a:solidFill>
            <a:ln>
              <a:noFill/>
            </a:ln>
            <a:effectLst/>
          </c:spPr>
          <c:invertIfNegative val="0"/>
          <c:cat>
            <c:strRef>
              <c:f>統計圖_法!$E$2:$E$5</c:f>
              <c:strCache>
                <c:ptCount val="4"/>
                <c:pt idx="0">
                  <c:v>法科所</c:v>
                </c:pt>
                <c:pt idx="1">
                  <c:v>法碩在</c:v>
                </c:pt>
                <c:pt idx="2">
                  <c:v>法律系</c:v>
                </c:pt>
                <c:pt idx="3">
                  <c:v>院均值</c:v>
                </c:pt>
              </c:strCache>
            </c:strRef>
          </c:cat>
          <c:val>
            <c:numRef>
              <c:f>統計圖_法!$H$2:$H$5</c:f>
              <c:numCache>
                <c:formatCode>#0.##%</c:formatCode>
                <c:ptCount val="4"/>
                <c:pt idx="0">
                  <c:v>0.82609999999999995</c:v>
                </c:pt>
                <c:pt idx="1">
                  <c:v>0.57809999999999995</c:v>
                </c:pt>
                <c:pt idx="2">
                  <c:v>0.1061</c:v>
                </c:pt>
                <c:pt idx="3">
                  <c:v>0.4118</c:v>
                </c:pt>
              </c:numCache>
            </c:numRef>
          </c:val>
          <c:extLst>
            <c:ext xmlns:c16="http://schemas.microsoft.com/office/drawing/2014/chart" uri="{C3380CC4-5D6E-409C-BE32-E72D297353CC}">
              <c16:uniqueId val="{00000002-40D4-490A-9FDE-164A18AC34AE}"/>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統計圖_法!$I$1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統計圖_法!$E$2:$E$5</c:f>
              <c:strCache>
                <c:ptCount val="4"/>
                <c:pt idx="0">
                  <c:v>法科所</c:v>
                </c:pt>
                <c:pt idx="1">
                  <c:v>法碩在</c:v>
                </c:pt>
                <c:pt idx="2">
                  <c:v>法律系</c:v>
                </c:pt>
                <c:pt idx="3">
                  <c:v>院均值</c:v>
                </c:pt>
              </c:strCache>
            </c:strRef>
          </c:cat>
          <c:val>
            <c:numRef>
              <c:f>統計圖_法!$I$2:$I$5</c:f>
              <c:numCache>
                <c:formatCode>#0.##%</c:formatCode>
                <c:ptCount val="4"/>
                <c:pt idx="0" formatCode="#0%">
                  <c:v>0.75</c:v>
                </c:pt>
                <c:pt idx="1">
                  <c:v>0.44330000000000003</c:v>
                </c:pt>
                <c:pt idx="2" formatCode="#0.#%">
                  <c:v>0.104</c:v>
                </c:pt>
                <c:pt idx="3" formatCode="#0.#%">
                  <c:v>0.34399999999999997</c:v>
                </c:pt>
              </c:numCache>
            </c:numRef>
          </c:val>
          <c:smooth val="0"/>
          <c:extLst>
            <c:ext xmlns:c16="http://schemas.microsoft.com/office/drawing/2014/chart" uri="{C3380CC4-5D6E-409C-BE32-E72D297353CC}">
              <c16:uniqueId val="{00000003-40D4-490A-9FDE-164A18AC34AE}"/>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0.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統計圖_法!$F$1</c:f>
              <c:strCache>
                <c:ptCount val="1"/>
                <c:pt idx="0">
                  <c:v>108值</c:v>
                </c:pt>
              </c:strCache>
            </c:strRef>
          </c:tx>
          <c:spPr>
            <a:solidFill>
              <a:schemeClr val="bg1">
                <a:lumMod val="85000"/>
              </a:schemeClr>
            </a:solidFill>
            <a:ln>
              <a:noFill/>
            </a:ln>
            <a:effectLst/>
          </c:spPr>
          <c:invertIfNegative val="0"/>
          <c:cat>
            <c:strRef>
              <c:f>統計圖_法!$E$2:$E$5</c:f>
              <c:strCache>
                <c:ptCount val="4"/>
                <c:pt idx="0">
                  <c:v>法律系</c:v>
                </c:pt>
                <c:pt idx="1">
                  <c:v>法科所</c:v>
                </c:pt>
                <c:pt idx="2">
                  <c:v>法碩在</c:v>
                </c:pt>
                <c:pt idx="3">
                  <c:v>院均值</c:v>
                </c:pt>
              </c:strCache>
            </c:strRef>
          </c:cat>
          <c:val>
            <c:numRef>
              <c:f>統計圖_法!$F$2:$F$5</c:f>
              <c:numCache>
                <c:formatCode>#,##0</c:formatCode>
                <c:ptCount val="4"/>
                <c:pt idx="0">
                  <c:v>54278</c:v>
                </c:pt>
                <c:pt idx="1">
                  <c:v>41536</c:v>
                </c:pt>
                <c:pt idx="2" formatCode="\—">
                  <c:v>0</c:v>
                </c:pt>
                <c:pt idx="3">
                  <c:v>52341.56</c:v>
                </c:pt>
              </c:numCache>
            </c:numRef>
          </c:val>
          <c:extLst>
            <c:ext xmlns:c16="http://schemas.microsoft.com/office/drawing/2014/chart" uri="{C3380CC4-5D6E-409C-BE32-E72D297353CC}">
              <c16:uniqueId val="{00000000-0F22-4F20-8385-FCA921C85FC4}"/>
            </c:ext>
          </c:extLst>
        </c:ser>
        <c:ser>
          <c:idx val="1"/>
          <c:order val="1"/>
          <c:tx>
            <c:strRef>
              <c:f>統計圖_法!$G$1</c:f>
              <c:strCache>
                <c:ptCount val="1"/>
                <c:pt idx="0">
                  <c:v>109值</c:v>
                </c:pt>
              </c:strCache>
            </c:strRef>
          </c:tx>
          <c:spPr>
            <a:solidFill>
              <a:schemeClr val="bg1">
                <a:lumMod val="65000"/>
              </a:schemeClr>
            </a:solidFill>
            <a:ln>
              <a:noFill/>
            </a:ln>
            <a:effectLst/>
          </c:spPr>
          <c:invertIfNegative val="0"/>
          <c:cat>
            <c:strRef>
              <c:f>統計圖_法!$E$2:$E$5</c:f>
              <c:strCache>
                <c:ptCount val="4"/>
                <c:pt idx="0">
                  <c:v>法律系</c:v>
                </c:pt>
                <c:pt idx="1">
                  <c:v>法科所</c:v>
                </c:pt>
                <c:pt idx="2">
                  <c:v>法碩在</c:v>
                </c:pt>
                <c:pt idx="3">
                  <c:v>院均值</c:v>
                </c:pt>
              </c:strCache>
            </c:strRef>
          </c:cat>
          <c:val>
            <c:numRef>
              <c:f>統計圖_法!$G$2:$G$5</c:f>
              <c:numCache>
                <c:formatCode>#,##0</c:formatCode>
                <c:ptCount val="4"/>
                <c:pt idx="0">
                  <c:v>52635.14</c:v>
                </c:pt>
                <c:pt idx="1">
                  <c:v>60809.87</c:v>
                </c:pt>
                <c:pt idx="2">
                  <c:v>15000</c:v>
                </c:pt>
                <c:pt idx="3">
                  <c:v>52413.56</c:v>
                </c:pt>
              </c:numCache>
            </c:numRef>
          </c:val>
          <c:extLst>
            <c:ext xmlns:c16="http://schemas.microsoft.com/office/drawing/2014/chart" uri="{C3380CC4-5D6E-409C-BE32-E72D297353CC}">
              <c16:uniqueId val="{00000001-0F22-4F20-8385-FCA921C85FC4}"/>
            </c:ext>
          </c:extLst>
        </c:ser>
        <c:ser>
          <c:idx val="4"/>
          <c:order val="2"/>
          <c:tx>
            <c:strRef>
              <c:f>統計圖_法!$H$1</c:f>
              <c:strCache>
                <c:ptCount val="1"/>
                <c:pt idx="0">
                  <c:v>110值</c:v>
                </c:pt>
              </c:strCache>
            </c:strRef>
          </c:tx>
          <c:spPr>
            <a:solidFill>
              <a:schemeClr val="tx1">
                <a:lumMod val="65000"/>
                <a:lumOff val="35000"/>
              </a:schemeClr>
            </a:solidFill>
            <a:ln>
              <a:noFill/>
            </a:ln>
            <a:effectLst/>
          </c:spPr>
          <c:invertIfNegative val="0"/>
          <c:cat>
            <c:strRef>
              <c:f>統計圖_法!$E$2:$E$5</c:f>
              <c:strCache>
                <c:ptCount val="4"/>
                <c:pt idx="0">
                  <c:v>法律系</c:v>
                </c:pt>
                <c:pt idx="1">
                  <c:v>法科所</c:v>
                </c:pt>
                <c:pt idx="2">
                  <c:v>法碩在</c:v>
                </c:pt>
                <c:pt idx="3">
                  <c:v>院均值</c:v>
                </c:pt>
              </c:strCache>
            </c:strRef>
          </c:cat>
          <c:val>
            <c:numRef>
              <c:f>統計圖_法!$H$2:$H$5</c:f>
              <c:numCache>
                <c:formatCode>#,##0</c:formatCode>
                <c:ptCount val="4"/>
                <c:pt idx="0">
                  <c:v>49961.01</c:v>
                </c:pt>
                <c:pt idx="1">
                  <c:v>44952.68</c:v>
                </c:pt>
                <c:pt idx="2">
                  <c:v>5008</c:v>
                </c:pt>
                <c:pt idx="3">
                  <c:v>48953.01</c:v>
                </c:pt>
              </c:numCache>
            </c:numRef>
          </c:val>
          <c:extLst>
            <c:ext xmlns:c16="http://schemas.microsoft.com/office/drawing/2014/chart" uri="{C3380CC4-5D6E-409C-BE32-E72D297353CC}">
              <c16:uniqueId val="{00000002-0F22-4F20-8385-FCA921C85FC4}"/>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統計圖_法!$I$1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統計圖_法!$E$2:$E$5</c:f>
              <c:strCache>
                <c:ptCount val="4"/>
                <c:pt idx="0">
                  <c:v>法律系</c:v>
                </c:pt>
                <c:pt idx="1">
                  <c:v>法科所</c:v>
                </c:pt>
                <c:pt idx="2">
                  <c:v>法碩在</c:v>
                </c:pt>
                <c:pt idx="3">
                  <c:v>院均值</c:v>
                </c:pt>
              </c:strCache>
            </c:strRef>
          </c:cat>
          <c:val>
            <c:numRef>
              <c:f>統計圖_法!$I$2:$I$5</c:f>
              <c:numCache>
                <c:formatCode>#,##0</c:formatCode>
                <c:ptCount val="4"/>
                <c:pt idx="0">
                  <c:v>52201.33</c:v>
                </c:pt>
                <c:pt idx="1">
                  <c:v>48215.55</c:v>
                </c:pt>
                <c:pt idx="2">
                  <c:v>13001.6</c:v>
                </c:pt>
                <c:pt idx="3">
                  <c:v>51157.11</c:v>
                </c:pt>
              </c:numCache>
            </c:numRef>
          </c:val>
          <c:smooth val="0"/>
          <c:extLst>
            <c:ext xmlns:c16="http://schemas.microsoft.com/office/drawing/2014/chart" uri="{C3380CC4-5D6E-409C-BE32-E72D297353CC}">
              <c16:uniqueId val="{00000003-0F22-4F20-8385-FCA921C85FC4}"/>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統計圖_法!$F$1</c:f>
              <c:strCache>
                <c:ptCount val="1"/>
                <c:pt idx="0">
                  <c:v>108值</c:v>
                </c:pt>
              </c:strCache>
            </c:strRef>
          </c:tx>
          <c:spPr>
            <a:solidFill>
              <a:schemeClr val="bg1">
                <a:lumMod val="85000"/>
              </a:schemeClr>
            </a:solidFill>
            <a:ln>
              <a:noFill/>
            </a:ln>
            <a:effectLst/>
          </c:spPr>
          <c:invertIfNegative val="0"/>
          <c:cat>
            <c:strRef>
              <c:f>統計圖_法!$E$2:$E$5</c:f>
              <c:strCache>
                <c:ptCount val="3"/>
                <c:pt idx="0">
                  <c:v>法律系</c:v>
                </c:pt>
                <c:pt idx="1">
                  <c:v>法科所</c:v>
                </c:pt>
                <c:pt idx="2">
                  <c:v>院均值</c:v>
                </c:pt>
              </c:strCache>
            </c:strRef>
          </c:cat>
          <c:val>
            <c:numRef>
              <c:f>統計圖_法!$F$2:$F$5</c:f>
              <c:numCache>
                <c:formatCode>#0%</c:formatCode>
                <c:ptCount val="3"/>
                <c:pt idx="0" formatCode="#0.##%">
                  <c:v>0.33329999999999999</c:v>
                </c:pt>
                <c:pt idx="1">
                  <c:v>0</c:v>
                </c:pt>
                <c:pt idx="2">
                  <c:v>0.25</c:v>
                </c:pt>
              </c:numCache>
            </c:numRef>
          </c:val>
          <c:extLst>
            <c:ext xmlns:c16="http://schemas.microsoft.com/office/drawing/2014/chart" uri="{C3380CC4-5D6E-409C-BE32-E72D297353CC}">
              <c16:uniqueId val="{00000000-E033-411F-9801-B18847D567A4}"/>
            </c:ext>
          </c:extLst>
        </c:ser>
        <c:ser>
          <c:idx val="1"/>
          <c:order val="1"/>
          <c:tx>
            <c:strRef>
              <c:f>統計圖_法!$G$1</c:f>
              <c:strCache>
                <c:ptCount val="1"/>
                <c:pt idx="0">
                  <c:v>109值</c:v>
                </c:pt>
              </c:strCache>
            </c:strRef>
          </c:tx>
          <c:spPr>
            <a:solidFill>
              <a:schemeClr val="bg1">
                <a:lumMod val="65000"/>
              </a:schemeClr>
            </a:solidFill>
            <a:ln>
              <a:noFill/>
            </a:ln>
            <a:effectLst/>
          </c:spPr>
          <c:invertIfNegative val="0"/>
          <c:cat>
            <c:strRef>
              <c:f>統計圖_法!$E$2:$E$5</c:f>
              <c:strCache>
                <c:ptCount val="3"/>
                <c:pt idx="0">
                  <c:v>法律系</c:v>
                </c:pt>
                <c:pt idx="1">
                  <c:v>法科所</c:v>
                </c:pt>
                <c:pt idx="2">
                  <c:v>院均值</c:v>
                </c:pt>
              </c:strCache>
            </c:strRef>
          </c:cat>
          <c:val>
            <c:numRef>
              <c:f>統計圖_法!$G$2:$G$5</c:f>
              <c:numCache>
                <c:formatCode>\—</c:formatCode>
                <c:ptCount val="3"/>
                <c:pt idx="0">
                  <c:v>0</c:v>
                </c:pt>
                <c:pt idx="1">
                  <c:v>0</c:v>
                </c:pt>
                <c:pt idx="2">
                  <c:v>0</c:v>
                </c:pt>
              </c:numCache>
            </c:numRef>
          </c:val>
          <c:extLst>
            <c:ext xmlns:c16="http://schemas.microsoft.com/office/drawing/2014/chart" uri="{C3380CC4-5D6E-409C-BE32-E72D297353CC}">
              <c16:uniqueId val="{00000001-E033-411F-9801-B18847D567A4}"/>
            </c:ext>
          </c:extLst>
        </c:ser>
        <c:ser>
          <c:idx val="4"/>
          <c:order val="2"/>
          <c:tx>
            <c:strRef>
              <c:f>統計圖_法!$H$1</c:f>
              <c:strCache>
                <c:ptCount val="1"/>
                <c:pt idx="0">
                  <c:v>110值</c:v>
                </c:pt>
              </c:strCache>
            </c:strRef>
          </c:tx>
          <c:spPr>
            <a:solidFill>
              <a:schemeClr val="tx1">
                <a:lumMod val="65000"/>
                <a:lumOff val="35000"/>
              </a:schemeClr>
            </a:solidFill>
            <a:ln>
              <a:noFill/>
            </a:ln>
            <a:effectLst/>
          </c:spPr>
          <c:invertIfNegative val="0"/>
          <c:cat>
            <c:strRef>
              <c:f>統計圖_法!$E$2:$E$5</c:f>
              <c:strCache>
                <c:ptCount val="3"/>
                <c:pt idx="0">
                  <c:v>法律系</c:v>
                </c:pt>
                <c:pt idx="1">
                  <c:v>法科所</c:v>
                </c:pt>
                <c:pt idx="2">
                  <c:v>院均值</c:v>
                </c:pt>
              </c:strCache>
            </c:strRef>
          </c:cat>
          <c:val>
            <c:numRef>
              <c:f>統計圖_法!$H$2:$H$5</c:f>
              <c:numCache>
                <c:formatCode>#0%</c:formatCode>
                <c:ptCount val="3"/>
                <c:pt idx="0">
                  <c:v>1</c:v>
                </c:pt>
                <c:pt idx="1">
                  <c:v>0</c:v>
                </c:pt>
                <c:pt idx="2">
                  <c:v>0.5</c:v>
                </c:pt>
              </c:numCache>
            </c:numRef>
          </c:val>
          <c:extLst>
            <c:ext xmlns:c16="http://schemas.microsoft.com/office/drawing/2014/chart" uri="{C3380CC4-5D6E-409C-BE32-E72D297353CC}">
              <c16:uniqueId val="{00000002-E033-411F-9801-B18847D567A4}"/>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統計圖_法!$I$1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統計圖_法!$E$2:$E$5</c:f>
              <c:strCache>
                <c:ptCount val="3"/>
                <c:pt idx="0">
                  <c:v>法律系</c:v>
                </c:pt>
                <c:pt idx="1">
                  <c:v>法科所</c:v>
                </c:pt>
                <c:pt idx="2">
                  <c:v>院均值</c:v>
                </c:pt>
              </c:strCache>
            </c:strRef>
          </c:cat>
          <c:val>
            <c:numRef>
              <c:f>統計圖_法!$I$2:$I$5</c:f>
              <c:numCache>
                <c:formatCode>#0%</c:formatCode>
                <c:ptCount val="3"/>
                <c:pt idx="0">
                  <c:v>0.5</c:v>
                </c:pt>
                <c:pt idx="1">
                  <c:v>0</c:v>
                </c:pt>
                <c:pt idx="2" formatCode="#0.##%">
                  <c:v>0.33329999999999999</c:v>
                </c:pt>
              </c:numCache>
            </c:numRef>
          </c:val>
          <c:smooth val="0"/>
          <c:extLst>
            <c:ext xmlns:c16="http://schemas.microsoft.com/office/drawing/2014/chart" uri="{C3380CC4-5D6E-409C-BE32-E72D297353CC}">
              <c16:uniqueId val="{00000003-E033-411F-9801-B18847D567A4}"/>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統計圖_法!$F$1</c:f>
              <c:strCache>
                <c:ptCount val="1"/>
                <c:pt idx="0">
                  <c:v>108值</c:v>
                </c:pt>
              </c:strCache>
            </c:strRef>
          </c:tx>
          <c:spPr>
            <a:solidFill>
              <a:schemeClr val="bg1">
                <a:lumMod val="85000"/>
              </a:schemeClr>
            </a:solidFill>
            <a:ln>
              <a:noFill/>
            </a:ln>
            <a:effectLst/>
          </c:spPr>
          <c:invertIfNegative val="0"/>
          <c:cat>
            <c:strRef>
              <c:f>統計圖_法!$E$2:$E$5</c:f>
              <c:strCache>
                <c:ptCount val="3"/>
                <c:pt idx="0">
                  <c:v>法律系</c:v>
                </c:pt>
                <c:pt idx="1">
                  <c:v>法科所</c:v>
                </c:pt>
                <c:pt idx="2">
                  <c:v>院均值</c:v>
                </c:pt>
              </c:strCache>
            </c:strRef>
          </c:cat>
          <c:val>
            <c:numRef>
              <c:f>統計圖_法!$F$2:$F$5</c:f>
              <c:numCache>
                <c:formatCode>#0%</c:formatCode>
                <c:ptCount val="3"/>
                <c:pt idx="0">
                  <c:v>0.5</c:v>
                </c:pt>
                <c:pt idx="1">
                  <c:v>0</c:v>
                </c:pt>
                <c:pt idx="2" formatCode="#0.##%">
                  <c:v>0.42859999999999998</c:v>
                </c:pt>
              </c:numCache>
            </c:numRef>
          </c:val>
          <c:extLst>
            <c:ext xmlns:c16="http://schemas.microsoft.com/office/drawing/2014/chart" uri="{C3380CC4-5D6E-409C-BE32-E72D297353CC}">
              <c16:uniqueId val="{00000000-2D37-4FA7-9AF8-DF131E975728}"/>
            </c:ext>
          </c:extLst>
        </c:ser>
        <c:ser>
          <c:idx val="1"/>
          <c:order val="1"/>
          <c:tx>
            <c:strRef>
              <c:f>統計圖_法!$G$1</c:f>
              <c:strCache>
                <c:ptCount val="1"/>
                <c:pt idx="0">
                  <c:v>109值</c:v>
                </c:pt>
              </c:strCache>
            </c:strRef>
          </c:tx>
          <c:spPr>
            <a:solidFill>
              <a:schemeClr val="bg1">
                <a:lumMod val="65000"/>
              </a:schemeClr>
            </a:solidFill>
            <a:ln>
              <a:noFill/>
            </a:ln>
            <a:effectLst/>
          </c:spPr>
          <c:invertIfNegative val="0"/>
          <c:cat>
            <c:strRef>
              <c:f>統計圖_法!$E$2:$E$5</c:f>
              <c:strCache>
                <c:ptCount val="3"/>
                <c:pt idx="0">
                  <c:v>法律系</c:v>
                </c:pt>
                <c:pt idx="1">
                  <c:v>法科所</c:v>
                </c:pt>
                <c:pt idx="2">
                  <c:v>院均值</c:v>
                </c:pt>
              </c:strCache>
            </c:strRef>
          </c:cat>
          <c:val>
            <c:numRef>
              <c:f>統計圖_法!$G$2:$G$5</c:f>
              <c:numCache>
                <c:formatCode>\—</c:formatCode>
                <c:ptCount val="3"/>
                <c:pt idx="0" formatCode="#0%">
                  <c:v>1</c:v>
                </c:pt>
                <c:pt idx="1">
                  <c:v>0</c:v>
                </c:pt>
                <c:pt idx="2" formatCode="#0%">
                  <c:v>1</c:v>
                </c:pt>
              </c:numCache>
            </c:numRef>
          </c:val>
          <c:extLst>
            <c:ext xmlns:c16="http://schemas.microsoft.com/office/drawing/2014/chart" uri="{C3380CC4-5D6E-409C-BE32-E72D297353CC}">
              <c16:uniqueId val="{00000001-2D37-4FA7-9AF8-DF131E975728}"/>
            </c:ext>
          </c:extLst>
        </c:ser>
        <c:ser>
          <c:idx val="4"/>
          <c:order val="2"/>
          <c:tx>
            <c:strRef>
              <c:f>統計圖_法!$H$1</c:f>
              <c:strCache>
                <c:ptCount val="1"/>
                <c:pt idx="0">
                  <c:v>110值</c:v>
                </c:pt>
              </c:strCache>
            </c:strRef>
          </c:tx>
          <c:spPr>
            <a:solidFill>
              <a:schemeClr val="tx1">
                <a:lumMod val="65000"/>
                <a:lumOff val="35000"/>
              </a:schemeClr>
            </a:solidFill>
            <a:ln>
              <a:noFill/>
            </a:ln>
            <a:effectLst/>
          </c:spPr>
          <c:invertIfNegative val="0"/>
          <c:cat>
            <c:strRef>
              <c:f>統計圖_法!$E$2:$E$5</c:f>
              <c:strCache>
                <c:ptCount val="3"/>
                <c:pt idx="0">
                  <c:v>法律系</c:v>
                </c:pt>
                <c:pt idx="1">
                  <c:v>法科所</c:v>
                </c:pt>
                <c:pt idx="2">
                  <c:v>院均值</c:v>
                </c:pt>
              </c:strCache>
            </c:strRef>
          </c:cat>
          <c:val>
            <c:numRef>
              <c:f>統計圖_法!$H$2:$H$5</c:f>
              <c:numCache>
                <c:formatCode>\—</c:formatCode>
                <c:ptCount val="3"/>
                <c:pt idx="0">
                  <c:v>0</c:v>
                </c:pt>
                <c:pt idx="1">
                  <c:v>0</c:v>
                </c:pt>
                <c:pt idx="2">
                  <c:v>0</c:v>
                </c:pt>
              </c:numCache>
            </c:numRef>
          </c:val>
          <c:extLst>
            <c:ext xmlns:c16="http://schemas.microsoft.com/office/drawing/2014/chart" uri="{C3380CC4-5D6E-409C-BE32-E72D297353CC}">
              <c16:uniqueId val="{00000002-2D37-4FA7-9AF8-DF131E97572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統計圖_法!$I$1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統計圖_法!$E$2:$E$5</c:f>
              <c:strCache>
                <c:ptCount val="3"/>
                <c:pt idx="0">
                  <c:v>法律系</c:v>
                </c:pt>
                <c:pt idx="1">
                  <c:v>法科所</c:v>
                </c:pt>
                <c:pt idx="2">
                  <c:v>院均值</c:v>
                </c:pt>
              </c:strCache>
            </c:strRef>
          </c:cat>
          <c:val>
            <c:numRef>
              <c:f>統計圖_法!$I$2:$I$5</c:f>
              <c:numCache>
                <c:formatCode>#0%</c:formatCode>
                <c:ptCount val="3"/>
                <c:pt idx="0" formatCode="#0.##%">
                  <c:v>0.57140000000000002</c:v>
                </c:pt>
                <c:pt idx="1">
                  <c:v>0</c:v>
                </c:pt>
                <c:pt idx="2">
                  <c:v>0.5</c:v>
                </c:pt>
              </c:numCache>
            </c:numRef>
          </c:val>
          <c:smooth val="0"/>
          <c:extLst>
            <c:ext xmlns:c16="http://schemas.microsoft.com/office/drawing/2014/chart" uri="{C3380CC4-5D6E-409C-BE32-E72D297353CC}">
              <c16:uniqueId val="{00000003-2D37-4FA7-9AF8-DF131E97572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統計圖_法!$F$1</c:f>
              <c:strCache>
                <c:ptCount val="1"/>
                <c:pt idx="0">
                  <c:v>108值</c:v>
                </c:pt>
              </c:strCache>
            </c:strRef>
          </c:tx>
          <c:spPr>
            <a:solidFill>
              <a:schemeClr val="bg1">
                <a:lumMod val="85000"/>
              </a:schemeClr>
            </a:solidFill>
            <a:ln>
              <a:noFill/>
            </a:ln>
            <a:effectLst/>
          </c:spPr>
          <c:invertIfNegative val="0"/>
          <c:cat>
            <c:strRef>
              <c:f>統計圖_法!$E$2:$E$5</c:f>
              <c:strCache>
                <c:ptCount val="3"/>
                <c:pt idx="0">
                  <c:v>法科所</c:v>
                </c:pt>
                <c:pt idx="1">
                  <c:v>法律系</c:v>
                </c:pt>
                <c:pt idx="2">
                  <c:v>院均值</c:v>
                </c:pt>
              </c:strCache>
            </c:strRef>
          </c:cat>
          <c:val>
            <c:numRef>
              <c:f>統計圖_法!$F$2:$F$5</c:f>
              <c:numCache>
                <c:formatCode>#0%</c:formatCode>
                <c:ptCount val="3"/>
                <c:pt idx="0" formatCode="#0.##%">
                  <c:v>1.1900000000000001E-2</c:v>
                </c:pt>
                <c:pt idx="1">
                  <c:v>0</c:v>
                </c:pt>
                <c:pt idx="2" formatCode="#0.##%">
                  <c:v>2.5999999999999999E-3</c:v>
                </c:pt>
              </c:numCache>
            </c:numRef>
          </c:val>
          <c:extLst>
            <c:ext xmlns:c16="http://schemas.microsoft.com/office/drawing/2014/chart" uri="{C3380CC4-5D6E-409C-BE32-E72D297353CC}">
              <c16:uniqueId val="{00000000-16CD-409C-A45D-7EB0D46C703B}"/>
            </c:ext>
          </c:extLst>
        </c:ser>
        <c:ser>
          <c:idx val="1"/>
          <c:order val="1"/>
          <c:tx>
            <c:strRef>
              <c:f>統計圖_法!$G$1</c:f>
              <c:strCache>
                <c:ptCount val="1"/>
                <c:pt idx="0">
                  <c:v>109值</c:v>
                </c:pt>
              </c:strCache>
            </c:strRef>
          </c:tx>
          <c:spPr>
            <a:solidFill>
              <a:schemeClr val="bg1">
                <a:lumMod val="65000"/>
              </a:schemeClr>
            </a:solidFill>
            <a:ln>
              <a:noFill/>
            </a:ln>
            <a:effectLst/>
          </c:spPr>
          <c:invertIfNegative val="0"/>
          <c:cat>
            <c:strRef>
              <c:f>統計圖_法!$E$2:$E$5</c:f>
              <c:strCache>
                <c:ptCount val="3"/>
                <c:pt idx="0">
                  <c:v>法科所</c:v>
                </c:pt>
                <c:pt idx="1">
                  <c:v>法律系</c:v>
                </c:pt>
                <c:pt idx="2">
                  <c:v>院均值</c:v>
                </c:pt>
              </c:strCache>
            </c:strRef>
          </c:cat>
          <c:val>
            <c:numRef>
              <c:f>統計圖_法!$G$2:$G$5</c:f>
              <c:numCache>
                <c:formatCode>#0%</c:formatCode>
                <c:ptCount val="3"/>
                <c:pt idx="0">
                  <c:v>0</c:v>
                </c:pt>
                <c:pt idx="1">
                  <c:v>0</c:v>
                </c:pt>
                <c:pt idx="2">
                  <c:v>0</c:v>
                </c:pt>
              </c:numCache>
            </c:numRef>
          </c:val>
          <c:extLst>
            <c:ext xmlns:c16="http://schemas.microsoft.com/office/drawing/2014/chart" uri="{C3380CC4-5D6E-409C-BE32-E72D297353CC}">
              <c16:uniqueId val="{00000001-16CD-409C-A45D-7EB0D46C703B}"/>
            </c:ext>
          </c:extLst>
        </c:ser>
        <c:ser>
          <c:idx val="4"/>
          <c:order val="2"/>
          <c:tx>
            <c:strRef>
              <c:f>統計圖_法!$H$1</c:f>
              <c:strCache>
                <c:ptCount val="1"/>
                <c:pt idx="0">
                  <c:v>110值</c:v>
                </c:pt>
              </c:strCache>
            </c:strRef>
          </c:tx>
          <c:spPr>
            <a:solidFill>
              <a:schemeClr val="tx1">
                <a:lumMod val="65000"/>
                <a:lumOff val="35000"/>
              </a:schemeClr>
            </a:solidFill>
            <a:ln>
              <a:noFill/>
            </a:ln>
            <a:effectLst/>
          </c:spPr>
          <c:invertIfNegative val="0"/>
          <c:cat>
            <c:strRef>
              <c:f>統計圖_法!$E$2:$E$5</c:f>
              <c:strCache>
                <c:ptCount val="3"/>
                <c:pt idx="0">
                  <c:v>法科所</c:v>
                </c:pt>
                <c:pt idx="1">
                  <c:v>法律系</c:v>
                </c:pt>
                <c:pt idx="2">
                  <c:v>院均值</c:v>
                </c:pt>
              </c:strCache>
            </c:strRef>
          </c:cat>
          <c:val>
            <c:numRef>
              <c:f>統計圖_法!$H$2:$H$5</c:f>
              <c:numCache>
                <c:formatCode>#0.##%</c:formatCode>
                <c:ptCount val="3"/>
                <c:pt idx="0">
                  <c:v>1.15E-2</c:v>
                </c:pt>
                <c:pt idx="1">
                  <c:v>3.5000000000000001E-3</c:v>
                </c:pt>
                <c:pt idx="2">
                  <c:v>5.3E-3</c:v>
                </c:pt>
              </c:numCache>
            </c:numRef>
          </c:val>
          <c:extLst>
            <c:ext xmlns:c16="http://schemas.microsoft.com/office/drawing/2014/chart" uri="{C3380CC4-5D6E-409C-BE32-E72D297353CC}">
              <c16:uniqueId val="{00000002-16CD-409C-A45D-7EB0D46C703B}"/>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統計圖_法!$I$1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統計圖_法!$E$2:$E$5</c:f>
              <c:strCache>
                <c:ptCount val="3"/>
                <c:pt idx="0">
                  <c:v>法科所</c:v>
                </c:pt>
                <c:pt idx="1">
                  <c:v>法律系</c:v>
                </c:pt>
                <c:pt idx="2">
                  <c:v>院均值</c:v>
                </c:pt>
              </c:strCache>
            </c:strRef>
          </c:cat>
          <c:val>
            <c:numRef>
              <c:f>統計圖_法!$I$2:$I$5</c:f>
              <c:numCache>
                <c:formatCode>#0.##%</c:formatCode>
                <c:ptCount val="3"/>
                <c:pt idx="0">
                  <c:v>7.6E-3</c:v>
                </c:pt>
                <c:pt idx="1">
                  <c:v>1.1000000000000001E-3</c:v>
                </c:pt>
                <c:pt idx="2">
                  <c:v>2.5999999999999999E-3</c:v>
                </c:pt>
              </c:numCache>
            </c:numRef>
          </c:val>
          <c:smooth val="0"/>
          <c:extLst>
            <c:ext xmlns:c16="http://schemas.microsoft.com/office/drawing/2014/chart" uri="{C3380CC4-5D6E-409C-BE32-E72D297353CC}">
              <c16:uniqueId val="{00000003-16CD-409C-A45D-7EB0D46C703B}"/>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2E-2"/>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78292770221903"/>
          <c:y val="2.898465234218604E-2"/>
          <c:w val="0.8545454545454545"/>
          <c:h val="0.64406779661016944"/>
        </c:manualLayout>
      </c:layout>
      <c:barChart>
        <c:barDir val="col"/>
        <c:grouping val="clustered"/>
        <c:varyColors val="0"/>
        <c:ser>
          <c:idx val="0"/>
          <c:order val="0"/>
          <c:tx>
            <c:strRef>
              <c:f>統計圖_法!$F$1</c:f>
              <c:strCache>
                <c:ptCount val="1"/>
                <c:pt idx="0">
                  <c:v>108值</c:v>
                </c:pt>
              </c:strCache>
            </c:strRef>
          </c:tx>
          <c:spPr>
            <a:solidFill>
              <a:schemeClr val="bg1">
                <a:lumMod val="85000"/>
              </a:schemeClr>
            </a:solidFill>
            <a:ln>
              <a:noFill/>
            </a:ln>
            <a:effectLst/>
          </c:spPr>
          <c:invertIfNegative val="0"/>
          <c:cat>
            <c:strRef>
              <c:f>統計圖_法!$E$2:$E$5</c:f>
              <c:strCache>
                <c:ptCount val="3"/>
                <c:pt idx="0">
                  <c:v>法律系</c:v>
                </c:pt>
                <c:pt idx="1">
                  <c:v>法科所</c:v>
                </c:pt>
                <c:pt idx="2">
                  <c:v>院均值</c:v>
                </c:pt>
              </c:strCache>
            </c:strRef>
          </c:cat>
          <c:val>
            <c:numRef>
              <c:f>統計圖_法!$F$2:$F$5</c:f>
              <c:numCache>
                <c:formatCode>#0.##%</c:formatCode>
                <c:ptCount val="3"/>
                <c:pt idx="0">
                  <c:v>2.3800000000000002E-2</c:v>
                </c:pt>
                <c:pt idx="1">
                  <c:v>2.3800000000000002E-2</c:v>
                </c:pt>
                <c:pt idx="2">
                  <c:v>2.3800000000000002E-2</c:v>
                </c:pt>
              </c:numCache>
            </c:numRef>
          </c:val>
          <c:extLst>
            <c:ext xmlns:c16="http://schemas.microsoft.com/office/drawing/2014/chart" uri="{C3380CC4-5D6E-409C-BE32-E72D297353CC}">
              <c16:uniqueId val="{00000000-5950-41C5-82F6-AD90171C56A4}"/>
            </c:ext>
          </c:extLst>
        </c:ser>
        <c:ser>
          <c:idx val="1"/>
          <c:order val="1"/>
          <c:tx>
            <c:strRef>
              <c:f>統計圖_法!$G$1</c:f>
              <c:strCache>
                <c:ptCount val="1"/>
                <c:pt idx="0">
                  <c:v>109值</c:v>
                </c:pt>
              </c:strCache>
            </c:strRef>
          </c:tx>
          <c:spPr>
            <a:solidFill>
              <a:schemeClr val="bg1">
                <a:lumMod val="65000"/>
              </a:schemeClr>
            </a:solidFill>
            <a:ln>
              <a:noFill/>
            </a:ln>
            <a:effectLst/>
          </c:spPr>
          <c:invertIfNegative val="0"/>
          <c:cat>
            <c:strRef>
              <c:f>統計圖_法!$E$2:$E$5</c:f>
              <c:strCache>
                <c:ptCount val="3"/>
                <c:pt idx="0">
                  <c:v>法律系</c:v>
                </c:pt>
                <c:pt idx="1">
                  <c:v>法科所</c:v>
                </c:pt>
                <c:pt idx="2">
                  <c:v>院均值</c:v>
                </c:pt>
              </c:strCache>
            </c:strRef>
          </c:cat>
          <c:val>
            <c:numRef>
              <c:f>統計圖_法!$G$2:$G$5</c:f>
              <c:numCache>
                <c:formatCode>#0%</c:formatCode>
                <c:ptCount val="3"/>
                <c:pt idx="0">
                  <c:v>0</c:v>
                </c:pt>
                <c:pt idx="1">
                  <c:v>0</c:v>
                </c:pt>
                <c:pt idx="2">
                  <c:v>0</c:v>
                </c:pt>
              </c:numCache>
            </c:numRef>
          </c:val>
          <c:extLst>
            <c:ext xmlns:c16="http://schemas.microsoft.com/office/drawing/2014/chart" uri="{C3380CC4-5D6E-409C-BE32-E72D297353CC}">
              <c16:uniqueId val="{00000001-5950-41C5-82F6-AD90171C56A4}"/>
            </c:ext>
          </c:extLst>
        </c:ser>
        <c:ser>
          <c:idx val="4"/>
          <c:order val="2"/>
          <c:tx>
            <c:strRef>
              <c:f>統計圖_法!$H$1</c:f>
              <c:strCache>
                <c:ptCount val="1"/>
                <c:pt idx="0">
                  <c:v>110值</c:v>
                </c:pt>
              </c:strCache>
            </c:strRef>
          </c:tx>
          <c:spPr>
            <a:solidFill>
              <a:schemeClr val="tx1">
                <a:lumMod val="65000"/>
                <a:lumOff val="35000"/>
              </a:schemeClr>
            </a:solidFill>
            <a:ln>
              <a:noFill/>
            </a:ln>
            <a:effectLst/>
          </c:spPr>
          <c:invertIfNegative val="0"/>
          <c:cat>
            <c:strRef>
              <c:f>統計圖_法!$E$2:$E$5</c:f>
              <c:strCache>
                <c:ptCount val="3"/>
                <c:pt idx="0">
                  <c:v>法律系</c:v>
                </c:pt>
                <c:pt idx="1">
                  <c:v>法科所</c:v>
                </c:pt>
                <c:pt idx="2">
                  <c:v>院均值</c:v>
                </c:pt>
              </c:strCache>
            </c:strRef>
          </c:cat>
          <c:val>
            <c:numRef>
              <c:f>統計圖_法!$H$2:$H$5</c:f>
              <c:numCache>
                <c:formatCode>#0%</c:formatCode>
                <c:ptCount val="3"/>
                <c:pt idx="0">
                  <c:v>0</c:v>
                </c:pt>
                <c:pt idx="1">
                  <c:v>0</c:v>
                </c:pt>
                <c:pt idx="2">
                  <c:v>0</c:v>
                </c:pt>
              </c:numCache>
            </c:numRef>
          </c:val>
          <c:extLst>
            <c:ext xmlns:c16="http://schemas.microsoft.com/office/drawing/2014/chart" uri="{C3380CC4-5D6E-409C-BE32-E72D297353CC}">
              <c16:uniqueId val="{00000002-5950-41C5-82F6-AD90171C56A4}"/>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統計圖_法!$I$1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統計圖_法!$E$2:$E$5</c:f>
              <c:strCache>
                <c:ptCount val="3"/>
                <c:pt idx="0">
                  <c:v>法律系</c:v>
                </c:pt>
                <c:pt idx="1">
                  <c:v>法科所</c:v>
                </c:pt>
                <c:pt idx="2">
                  <c:v>院均值</c:v>
                </c:pt>
              </c:strCache>
            </c:strRef>
          </c:cat>
          <c:val>
            <c:numRef>
              <c:f>統計圖_法!$I$2:$I$5</c:f>
              <c:numCache>
                <c:formatCode>#0.##%</c:formatCode>
                <c:ptCount val="3"/>
                <c:pt idx="0">
                  <c:v>7.7999999999999996E-3</c:v>
                </c:pt>
                <c:pt idx="1">
                  <c:v>7.6E-3</c:v>
                </c:pt>
                <c:pt idx="2">
                  <c:v>7.7999999999999996E-3</c:v>
                </c:pt>
              </c:numCache>
            </c:numRef>
          </c:val>
          <c:smooth val="0"/>
          <c:extLst>
            <c:ext xmlns:c16="http://schemas.microsoft.com/office/drawing/2014/chart" uri="{C3380CC4-5D6E-409C-BE32-E72D297353CC}">
              <c16:uniqueId val="{00000003-5950-41C5-82F6-AD90171C56A4}"/>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FCA1E-46A0-48DE-A5B2-FB1286E3C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2158</Words>
  <Characters>12302</Characters>
  <Application>Microsoft Office Word</Application>
  <DocSecurity>0</DocSecurity>
  <Lines>102</Lines>
  <Paragraphs>28</Paragraphs>
  <ScaleCrop>false</ScaleCrop>
  <Company/>
  <LinksUpToDate>false</LinksUpToDate>
  <CharactersWithSpaces>14432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研發處學評組工讀生</cp:lastModifiedBy>
  <cp:revision>86</cp:revision>
  <cp:lastPrinted>2023-01-16T03:38:00Z</cp:lastPrinted>
  <dcterms:created xsi:type="dcterms:W3CDTF">2022-08-22T03:44:00Z</dcterms:created>
  <dcterms:modified xsi:type="dcterms:W3CDTF">2023-01-16T03:39:00Z</dcterms:modified>
</cp:coreProperties>
</file>