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健康與護理Ⅰ</w:t>
      </w:r>
      <w:r>
        <w:rPr>
          <w:b/>
        </w:rPr>
        <w:t xml:space="preserve">  </w:t>
      </w:r>
      <w:r>
        <w:rPr>
          <w:b/>
        </w:rPr>
        <w:t>第三章　安全生活新主張</w:t>
      </w:r>
      <w:r>
        <w:rPr>
          <w:b/>
        </w:rPr>
        <w:t xml:space="preserve">  </w:t>
      </w:r>
      <w:r>
        <w:rPr>
          <w:b/>
        </w:rPr>
        <w:t>第二節　急救總動員</w:t>
      </w:r>
    </w:p>
    <w:p>
      <w:r>
        <w:rPr>
          <w:b/>
        </w:rPr>
        <w:t>一、是非題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79</w:t>
      </w:r>
      <w:r>
        <w:rPr>
          <w:b/>
        </w:rPr>
        <w:t>題</w:t>
      </w:r>
    </w:p>
    <w:p>
      <w:r>
        <w:rPr/>
        <w:t>編碼：</w:t>
      </w:r>
      <w:r>
        <w:rPr/>
        <w:t>00314</w:t>
      </w:r>
      <w:r>
        <w:rPr/>
        <w:t xml:space="preserve">　　　　　出處：</w:t>
      </w:r>
      <w:r>
        <w:rPr/>
        <w:t>P.106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1.</w:t>
      </w:r>
      <w:r>
        <w:rPr>
          <w:rFonts w:ascii="新細明體" w:hAnsi="新細明體"/>
        </w:rPr>
        <w:t>意外發生時，首要的急救步驟在於先觀察現場環境的安全。</w:t>
      </w:r>
    </w:p>
    <w:p>
      <w:r>
        <w:rPr/>
        <w:t>編碼：</w:t>
      </w:r>
      <w:r>
        <w:rPr/>
        <w:t>00315</w:t>
      </w:r>
      <w:r>
        <w:rPr/>
        <w:t xml:space="preserve">　　　　　出處：</w:t>
      </w:r>
      <w:r>
        <w:rPr/>
        <w:t>P.106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2.</w:t>
      </w:r>
      <w:r>
        <w:rPr>
          <w:rFonts w:ascii="新細明體" w:hAnsi="新細明體"/>
        </w:rPr>
        <w:t>抵達事故現場，首先應將傷患移至安全處，避免造成二度傷害。</w:t>
      </w:r>
    </w:p>
    <w:p>
      <w:r>
        <w:rPr/>
        <w:t>編碼：</w:t>
      </w:r>
      <w:r>
        <w:rPr/>
        <w:t>00316</w:t>
      </w:r>
      <w:r>
        <w:rPr/>
        <w:t xml:space="preserve">　　　　　出處：</w:t>
      </w:r>
      <w:r>
        <w:rPr/>
        <w:t>P.106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3.</w:t>
      </w:r>
      <w:r>
        <w:rPr>
          <w:rFonts w:ascii="新細明體" w:hAnsi="新細明體"/>
        </w:rPr>
        <w:t>平時多提升辨識危險及緊急事故的能力，當遇到事故傷害時我就能幫助別人。</w:t>
      </w:r>
    </w:p>
    <w:p>
      <w:r>
        <w:rPr/>
        <w:t>編碼：</w:t>
      </w:r>
      <w:r>
        <w:rPr/>
        <w:t>00317</w:t>
      </w:r>
      <w:r>
        <w:rPr/>
        <w:t xml:space="preserve">　　　　　出處：</w:t>
      </w:r>
      <w:r>
        <w:rPr/>
        <w:t>P.106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4.</w:t>
      </w:r>
      <w:r>
        <w:rPr>
          <w:rFonts w:ascii="新細明體" w:hAnsi="新細明體"/>
        </w:rPr>
        <w:t>有效防範事故傷害的發生，最好的方法是加強民眾的安全概念與警覺心。</w:t>
      </w:r>
    </w:p>
    <w:p>
      <w:r>
        <w:rPr/>
        <w:t>編碼：</w:t>
      </w:r>
      <w:r>
        <w:rPr/>
        <w:t>00318</w:t>
      </w:r>
      <w:r>
        <w:rPr/>
        <w:t xml:space="preserve">　　　　　出處：</w:t>
      </w:r>
      <w:r>
        <w:rPr/>
        <w:t>P.106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5.</w:t>
      </w:r>
      <w:r>
        <w:rPr>
          <w:rFonts w:ascii="新細明體" w:hAnsi="新細明體"/>
        </w:rPr>
        <w:t>在助人之前一定要考慮自身安全、環境評估，以正確、迅速與熟練的急救技巧，進行搶救，相信生命就能得以延續。</w:t>
      </w:r>
    </w:p>
    <w:p>
      <w:r>
        <w:rPr/>
        <w:t>編碼：</w:t>
      </w:r>
      <w:r>
        <w:rPr/>
        <w:t>00319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6.</w:t>
      </w:r>
      <w:r>
        <w:rPr>
          <w:rFonts w:ascii="新細明體" w:hAnsi="新細明體"/>
        </w:rPr>
        <w:t>阿芳因車禍導致腹部嚴重疼痛、臉色蒼白且四肢冰冷，這時可以給她一杯熱飲料，預防休克。</w:t>
      </w:r>
    </w:p>
    <w:p>
      <w:r>
        <w:rPr/>
        <w:t>編碼：</w:t>
      </w:r>
      <w:r>
        <w:rPr/>
        <w:t>00320</w:t>
      </w:r>
      <w:r>
        <w:rPr/>
        <w:t xml:space="preserve">　　　　　出處：</w:t>
      </w:r>
      <w:r>
        <w:rPr/>
        <w:t>P.106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 7.</w:t>
      </w:r>
      <w:r>
        <w:rPr>
          <w:rFonts w:ascii="新細明體" w:hAnsi="新細明體"/>
        </w:rPr>
        <w:t>利用感官知覺來檢視傷患意識、呼吸、脈搏及身體，可以決定急救的先後順序。</w:t>
      </w:r>
    </w:p>
    <w:p>
      <w:r>
        <w:rPr/>
        <w:t>編碼：</w:t>
      </w:r>
      <w:r>
        <w:rPr/>
        <w:t>00321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8.</w:t>
      </w:r>
      <w:r>
        <w:rPr>
          <w:rFonts w:ascii="新細明體" w:hAnsi="新細明體"/>
        </w:rPr>
        <w:t>現代醫療科技日新月異，即使脊髓損傷，經過適當的治療與復建，仍可回復正常。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一旦受傷將無法回復正常。</w:t>
      </w:r>
    </w:p>
    <w:p>
      <w:r>
        <w:rPr/>
        <w:t>編碼：</w:t>
      </w:r>
      <w:r>
        <w:rPr/>
        <w:t>00322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 9.</w:t>
      </w:r>
      <w:r>
        <w:rPr>
          <w:rFonts w:ascii="新細明體" w:hAnsi="新細明體"/>
        </w:rPr>
        <w:t>當AED建議電擊時，施救者應握住傷患的手給予心理支持，再按下電擊鈕。</w:t>
      </w:r>
    </w:p>
    <w:p>
      <w:r>
        <w:rPr/>
        <w:t>編碼：</w:t>
      </w:r>
      <w:r>
        <w:rPr/>
        <w:t>00323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10.</w:t>
      </w:r>
      <w:r>
        <w:rPr>
          <w:rFonts w:ascii="新細明體" w:hAnsi="新細明體"/>
        </w:rPr>
        <w:t>向119人員說明傷患所在位置及受傷情況後應立刻掛斷電話，以免占用急救資源。</w:t>
      </w:r>
    </w:p>
    <w:p>
      <w:r>
        <w:rPr/>
        <w:t>編碼：</w:t>
      </w:r>
      <w:r>
        <w:rPr/>
        <w:t>00325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11.</w:t>
      </w:r>
      <w:r>
        <w:rPr>
          <w:rFonts w:ascii="新細明體" w:hAnsi="新細明體"/>
        </w:rPr>
        <w:t>氣喘或心臟病患者呼吸困難時，宜採半坐臥式，以維持呼吸道的通暢及呼吸功能。</w:t>
      </w:r>
    </w:p>
    <w:p>
      <w:r>
        <w:rPr/>
        <w:t>編碼：</w:t>
      </w:r>
      <w:r>
        <w:rPr/>
        <w:t>00326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12.</w:t>
      </w:r>
      <w:r>
        <w:rPr>
          <w:rFonts w:ascii="新細明體" w:hAnsi="新細明體"/>
        </w:rPr>
        <w:t>神智不清或頸椎、脊椎受傷者應採復甦姿勢，以防止吸入異物。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應採平躺仰臥。要維持頭、頸、脊椎呈一直線，平躺於硬板上，固定後再送醫。</w:t>
      </w:r>
    </w:p>
    <w:p>
      <w:r>
        <w:rPr/>
        <w:t>編碼：</w:t>
      </w:r>
      <w:r>
        <w:rPr/>
        <w:t>00327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13.</w:t>
      </w:r>
      <w:r>
        <w:rPr>
          <w:rFonts w:ascii="新細明體" w:hAnsi="新細明體"/>
        </w:rPr>
        <w:t>當傷患意識不清時，及早補充水分可避免休克症狀的發生。</w:t>
      </w:r>
    </w:p>
    <w:p>
      <w:r>
        <w:rPr/>
        <w:t>編碼：</w:t>
      </w:r>
      <w:r>
        <w:rPr/>
        <w:t>00328</w:t>
      </w:r>
      <w:r>
        <w:rPr/>
        <w:t xml:space="preserve">　　　　　出處：</w:t>
      </w:r>
      <w:r>
        <w:rPr/>
        <w:t>P.106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14.</w:t>
      </w:r>
      <w:r>
        <w:rPr>
          <w:rFonts w:ascii="新細明體" w:hAnsi="新細明體"/>
        </w:rPr>
        <w:t>路上遇到意外事故時，在助人之前要考慮自身的安全、評估環境，並以正確、迅速及熟練急救技巧進行搶救。</w:t>
      </w:r>
    </w:p>
    <w:p>
      <w:r>
        <w:rPr/>
        <w:t>編碼：</w:t>
      </w:r>
      <w:r>
        <w:rPr/>
        <w:t>00332</w:t>
      </w:r>
      <w:r>
        <w:rPr/>
        <w:t xml:space="preserve">　　　　　出處：</w:t>
      </w:r>
      <w:r>
        <w:rPr/>
        <w:t>P.106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15.</w:t>
      </w:r>
      <w:r>
        <w:rPr>
          <w:rFonts w:ascii="新細明體" w:hAnsi="新細明體"/>
        </w:rPr>
        <w:t>如果泳技很好，就不一定要在有救生員的水域游泳，看到有人溺水也可以主動救援。</w:t>
      </w:r>
    </w:p>
    <w:p>
      <w:r>
        <w:rPr/>
        <w:t>編碼：</w:t>
      </w:r>
      <w:r>
        <w:rPr/>
        <w:t>00333</w:t>
      </w:r>
      <w:r>
        <w:rPr/>
        <w:t xml:space="preserve">　　　　　出處：</w:t>
      </w:r>
      <w:r>
        <w:rPr/>
        <w:t>P.106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16.</w:t>
      </w:r>
      <w:r>
        <w:rPr>
          <w:rFonts w:ascii="新細明體" w:hAnsi="新細明體"/>
        </w:rPr>
        <w:t>安全第一是面對危險的重要原則，應保護自己並預防二度傷害。</w:t>
      </w:r>
    </w:p>
    <w:p>
      <w:r>
        <w:rPr/>
        <w:t>編碼：</w:t>
      </w:r>
      <w:r>
        <w:rPr/>
        <w:t>00334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17.</w:t>
      </w:r>
      <w:r>
        <w:rPr>
          <w:rFonts w:ascii="新細明體" w:hAnsi="新細明體"/>
        </w:rPr>
        <w:t>為了便於找出傷者受傷及出血部位，應脫除傷者受傷部位的衣服，以利檢查。</w:t>
      </w:r>
    </w:p>
    <w:p>
      <w:r>
        <w:rPr/>
        <w:t>編碼：</w:t>
      </w:r>
      <w:r>
        <w:rPr/>
        <w:t>00335</w:t>
      </w:r>
      <w:r>
        <w:rPr/>
        <w:t xml:space="preserve">　　　　　出處：</w:t>
      </w:r>
      <w:r>
        <w:rPr/>
        <w:t>P.106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18.</w:t>
      </w:r>
      <w:r>
        <w:rPr>
          <w:rFonts w:ascii="新細明體" w:hAnsi="新細明體"/>
        </w:rPr>
        <w:t>拍打傷患的臉頰是檢查傷患意識最好的方法。</w:t>
      </w:r>
    </w:p>
    <w:p>
      <w:r>
        <w:rPr/>
        <w:t>編碼：</w:t>
      </w:r>
      <w:r>
        <w:rPr/>
        <w:t>00336</w:t>
      </w:r>
      <w:r>
        <w:rPr/>
        <w:t xml:space="preserve">　　　　　出處：</w:t>
      </w:r>
      <w:r>
        <w:rPr/>
        <w:t>P.106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19.</w:t>
      </w:r>
      <w:r>
        <w:rPr>
          <w:rFonts w:ascii="新細明體" w:hAnsi="新細明體"/>
        </w:rPr>
        <w:t>「多一分小心，少一分傷害」，意外事件的發生是可以預防的。</w:t>
      </w:r>
    </w:p>
    <w:p>
      <w:r>
        <w:rPr/>
        <w:t>編碼：</w:t>
      </w:r>
      <w:r>
        <w:rPr/>
        <w:t>00337</w:t>
      </w:r>
      <w:r>
        <w:rPr/>
        <w:t xml:space="preserve">　　　　　出處：</w:t>
      </w:r>
      <w:r>
        <w:rPr/>
        <w:t>P.106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20.</w:t>
      </w:r>
      <w:r>
        <w:rPr>
          <w:rFonts w:ascii="新細明體" w:hAnsi="新細明體"/>
        </w:rPr>
        <w:t>抵達事故現場，首先評估施救者與傷患均無進一步危險後，即開始急救。</w:t>
      </w:r>
    </w:p>
    <w:p>
      <w:r>
        <w:rPr/>
        <w:t>編碼：</w:t>
      </w:r>
      <w:r>
        <w:rPr/>
        <w:t>00338</w:t>
      </w:r>
      <w:r>
        <w:rPr/>
        <w:t xml:space="preserve">　　　　　出處：</w:t>
      </w:r>
      <w:r>
        <w:rPr/>
        <w:t>P.106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21.</w:t>
      </w:r>
      <w:r>
        <w:rPr>
          <w:rFonts w:ascii="新細明體" w:hAnsi="新細明體"/>
        </w:rPr>
        <w:t>在災難現場，除非情況非常危險，否則不要隨意移動傷患。</w:t>
      </w:r>
    </w:p>
    <w:p>
      <w:r>
        <w:rPr/>
        <w:t>編碼：</w:t>
      </w:r>
      <w:r>
        <w:rPr/>
        <w:t>00339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22.</w:t>
      </w:r>
      <w:r>
        <w:rPr>
          <w:rFonts w:ascii="新細明體" w:hAnsi="新細明體"/>
        </w:rPr>
        <w:t>若傷患意識不清、失去知覺，或頭、胸、腹部有嚴重創傷時，不能給予任何食物或飲料。</w:t>
      </w:r>
    </w:p>
    <w:p>
      <w:r>
        <w:rPr/>
        <w:t>編碼：</w:t>
      </w:r>
      <w:r>
        <w:rPr/>
        <w:t>00341</w:t>
      </w:r>
      <w:r>
        <w:rPr/>
        <w:t xml:space="preserve">　　　　　出處：</w:t>
      </w:r>
      <w:r>
        <w:rPr/>
        <w:t>P.109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23.</w:t>
      </w:r>
      <w:r>
        <w:rPr>
          <w:rFonts w:ascii="新細明體" w:hAnsi="新細明體"/>
        </w:rPr>
        <w:t>啟動生存之鏈中只有「儘早求救」是一般民眾可以做的，其他都要由專業醫療人員執行。</w:t>
      </w:r>
    </w:p>
    <w:p>
      <w:r>
        <w:rPr/>
        <w:t>編碼：</w:t>
      </w:r>
      <w:r>
        <w:rPr/>
        <w:t>00342</w:t>
      </w:r>
      <w:r>
        <w:rPr/>
        <w:t xml:space="preserve">　　　　　出處：</w:t>
      </w:r>
      <w:r>
        <w:rPr/>
        <w:t>P.109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24.</w:t>
      </w:r>
      <w:r>
        <w:rPr>
          <w:rFonts w:ascii="新細明體" w:hAnsi="新細明體"/>
        </w:rPr>
        <w:t>當民眾撥打</w:t>
      </w:r>
      <w:r>
        <w:rPr>
          <w:rFonts w:ascii="新細明體" w:hAnsi="新細明體"/>
        </w:rPr>
        <w:t>119</w:t>
      </w:r>
      <w:r>
        <w:rPr>
          <w:rFonts w:ascii="新細明體" w:hAnsi="新細明體"/>
        </w:rPr>
        <w:t>報案後，平均約需要</w:t>
      </w:r>
      <w:r>
        <w:rPr>
          <w:rFonts w:ascii="新細明體" w:hAnsi="新細明體"/>
        </w:rPr>
        <w:t>20</w:t>
      </w:r>
      <w:r>
        <w:rPr>
          <w:rFonts w:ascii="新細明體" w:hAnsi="新細明體"/>
        </w:rPr>
        <w:t>幾分鐘的待援期，而這段時間是傷病患者急救的黃金時間，若能參與急救就能爭取傷患最大的生存機會。</w:t>
      </w:r>
    </w:p>
    <w:p>
      <w:r>
        <w:rPr/>
        <w:t>編碼：</w:t>
      </w:r>
      <w:r>
        <w:rPr/>
        <w:t>00343</w:t>
      </w:r>
      <w:r>
        <w:rPr/>
        <w:t xml:space="preserve">　　　　　出處：</w:t>
      </w:r>
      <w:r>
        <w:rPr/>
        <w:t>P.109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25.</w:t>
      </w:r>
      <w:r>
        <w:rPr>
          <w:rFonts w:ascii="新細明體" w:hAnsi="新細明體"/>
        </w:rPr>
        <w:t>生命之鏈主要是讓傷患</w:t>
      </w:r>
      <w:r>
        <w:rPr>
          <w:rFonts w:ascii="新細明體" w:hAnsi="新細明體"/>
        </w:rPr>
        <w:t>在治療</w:t>
      </w:r>
      <w:r>
        <w:rPr>
          <w:rFonts w:ascii="新細明體" w:hAnsi="新細明體"/>
        </w:rPr>
        <w:t>的黃金時間內能盡早獲得一系列的急救措施。</w:t>
      </w:r>
    </w:p>
    <w:p>
      <w:r>
        <w:rPr/>
        <w:t>編碼：</w:t>
      </w:r>
      <w:r>
        <w:rPr/>
        <w:t>00344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26.</w:t>
      </w:r>
      <w:r>
        <w:rPr>
          <w:rFonts w:ascii="新細明體" w:hAnsi="新細明體"/>
        </w:rPr>
        <w:t>當民眾有緊急醫療救護需求時，手機只要撥打</w:t>
      </w:r>
      <w:r>
        <w:rPr>
          <w:rFonts w:ascii="新細明體" w:hAnsi="新細明體"/>
        </w:rPr>
        <w:t>119</w:t>
      </w:r>
      <w:r>
        <w:rPr>
          <w:rFonts w:ascii="新細明體" w:hAnsi="新細明體"/>
        </w:rPr>
        <w:t>或</w:t>
      </w:r>
      <w:r>
        <w:rPr>
          <w:rFonts w:ascii="新細明體" w:hAnsi="新細明體"/>
        </w:rPr>
        <w:t>112</w:t>
      </w:r>
      <w:r>
        <w:rPr>
          <w:rFonts w:ascii="新細明體" w:hAnsi="新細明體"/>
        </w:rPr>
        <w:t>，請求救護車支援時，都可以受領這項服務。</w:t>
      </w:r>
    </w:p>
    <w:p>
      <w:r>
        <w:rPr/>
        <w:t>編碼：</w:t>
      </w:r>
      <w:r>
        <w:rPr/>
        <w:t>00345</w:t>
      </w:r>
      <w:r>
        <w:rPr/>
        <w:t xml:space="preserve">　　　　　出處：</w:t>
      </w:r>
      <w:r>
        <w:rPr/>
        <w:t>P.109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27.</w:t>
      </w:r>
      <w:r>
        <w:rPr>
          <w:rFonts w:ascii="新細明體" w:hAnsi="新細明體"/>
        </w:rPr>
        <w:t>生命之鏈包含了儘早求救、儘早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>、儘快電擊。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生命之鏈包含了儘早求救、儘早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>、儘快電擊、儘早高級心臟救命術。</w:t>
      </w:r>
    </w:p>
    <w:p>
      <w:r>
        <w:rPr/>
        <w:t>編碼：</w:t>
      </w:r>
      <w:r>
        <w:rPr/>
        <w:t>00346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28.</w:t>
      </w:r>
      <w:r>
        <w:rPr>
          <w:rFonts w:ascii="新細明體" w:hAnsi="新細明體"/>
        </w:rPr>
        <w:t>緊急醫療指揮中心可以透過救護車GPS的位置回報，找尋最便捷的路線，快速抵達事故現場。</w:t>
      </w:r>
    </w:p>
    <w:p>
      <w:r>
        <w:rPr/>
        <w:t>編碼：</w:t>
      </w:r>
      <w:r>
        <w:rPr/>
        <w:t>00348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29.</w:t>
      </w:r>
      <w:r>
        <w:rPr>
          <w:rFonts w:ascii="新細明體" w:hAnsi="新細明體"/>
        </w:rPr>
        <w:t>無法用言語表達的民眾，報案時可使用簡訊報案。</w:t>
      </w:r>
    </w:p>
    <w:p>
      <w:r>
        <w:rPr/>
        <w:t>編碼：</w:t>
      </w:r>
      <w:r>
        <w:rPr/>
        <w:t>00350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30.</w:t>
      </w:r>
      <w:r>
        <w:rPr>
          <w:rFonts w:ascii="新細明體" w:hAnsi="新細明體"/>
        </w:rPr>
        <w:t>CPR急救過程應按部就班，依「叫、叫、C、A、B、</w:t>
      </w:r>
      <w:r>
        <w:rPr>
          <w:rFonts w:ascii="新細明體" w:hAnsi="新細明體"/>
        </w:rPr>
        <w:t>D</w:t>
      </w:r>
      <w:r>
        <w:rPr>
          <w:rFonts w:ascii="新細明體" w:hAnsi="新細明體"/>
        </w:rPr>
        <w:t>」的急救步驟來進行。</w:t>
      </w:r>
    </w:p>
    <w:p>
      <w:r>
        <w:rPr/>
        <w:t>編碼：</w:t>
      </w:r>
      <w:r>
        <w:rPr/>
        <w:t>00351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31.</w:t>
      </w:r>
      <w:r>
        <w:rPr>
          <w:rFonts w:ascii="新細明體" w:hAnsi="新細明體"/>
        </w:rPr>
        <w:t>施行人工呼吸前，應先清除傷患口腔內的假牙及食物。</w:t>
      </w:r>
    </w:p>
    <w:p>
      <w:r>
        <w:rPr/>
        <w:t>編碼：</w:t>
      </w:r>
      <w:r>
        <w:rPr/>
        <w:t>00352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32.</w:t>
      </w:r>
      <w:r>
        <w:rPr>
          <w:rFonts w:ascii="新細明體" w:hAnsi="新細明體"/>
        </w:rPr>
        <w:t>口對口人工呼吸時，應將傷患者的鼻孔捏住。</w:t>
      </w:r>
    </w:p>
    <w:p>
      <w:r>
        <w:rPr/>
        <w:t>編碼：</w:t>
      </w:r>
      <w:r>
        <w:rPr/>
        <w:t>00353</w:t>
      </w:r>
      <w:r>
        <w:rPr/>
        <w:t xml:space="preserve">　　　　　出處：</w:t>
      </w:r>
      <w:r>
        <w:rPr/>
        <w:t>P.113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33.</w:t>
      </w:r>
      <w:r>
        <w:rPr>
          <w:rFonts w:ascii="新細明體" w:hAnsi="新細明體"/>
        </w:rPr>
        <w:t>嬰兒的口鼻小且靠近，</w:t>
      </w:r>
      <w:r>
        <w:rPr>
          <w:rFonts w:ascii="新細明體" w:hAnsi="新細明體"/>
        </w:rPr>
        <w:t>一般可</w:t>
      </w:r>
      <w:r>
        <w:rPr>
          <w:rFonts w:ascii="新細明體" w:hAnsi="新細明體"/>
        </w:rPr>
        <w:t>採取口對口鼻的人工呼吸法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00354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34.</w:t>
      </w:r>
      <w:r>
        <w:rPr>
          <w:rFonts w:ascii="新細明體" w:hAnsi="新細明體"/>
        </w:rPr>
        <w:t>暢通呼吸道最好的方法為壓額抬下巴。</w:t>
      </w:r>
    </w:p>
    <w:p>
      <w:r>
        <w:rPr/>
        <w:t>編碼：</w:t>
      </w:r>
      <w:r>
        <w:rPr/>
        <w:t>00355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35.</w:t>
      </w:r>
      <w:r>
        <w:rPr>
          <w:rFonts w:ascii="新細明體" w:hAnsi="新細明體"/>
        </w:rPr>
        <w:t>心肺復甦術慣稱CPR，</w:t>
      </w:r>
      <w:r>
        <w:rPr>
          <w:rFonts w:ascii="新細明體" w:hAnsi="新細明體"/>
        </w:rPr>
        <w:t>其包含</w:t>
      </w:r>
      <w:r>
        <w:rPr>
          <w:rFonts w:ascii="新細明體" w:hAnsi="新細明體"/>
        </w:rPr>
        <w:t>人工呼吸及胸</w:t>
      </w:r>
      <w:r>
        <w:rPr>
          <w:rFonts w:ascii="新細明體" w:hAnsi="新細明體"/>
        </w:rPr>
        <w:t>外</w:t>
      </w:r>
      <w:r>
        <w:rPr>
          <w:rFonts w:ascii="新細明體" w:hAnsi="新細明體"/>
        </w:rPr>
        <w:t>按壓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00356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36.</w:t>
      </w:r>
      <w:r>
        <w:rPr>
          <w:rFonts w:ascii="新細明體" w:hAnsi="新細明體"/>
        </w:rPr>
        <w:t>心肺復甦術可以使用於溺水、心臟病、車禍等導致呼吸終止或心跳停頓等情況。</w:t>
      </w:r>
    </w:p>
    <w:p>
      <w:r>
        <w:rPr/>
        <w:t>編碼：</w:t>
      </w:r>
      <w:r>
        <w:rPr/>
        <w:t>00357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37.</w:t>
      </w:r>
      <w:r>
        <w:rPr>
          <w:rFonts w:ascii="新細明體" w:hAnsi="新細明體"/>
        </w:rPr>
        <w:t>心肺復甦術中的胸外按壓，應以每分鐘</w:t>
      </w:r>
      <w:r>
        <w:rPr>
          <w:rFonts w:ascii="新細明體" w:hAnsi="新細明體"/>
        </w:rPr>
        <w:t>15次的頻率進行，不可太快或太慢。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胸外按壓速率約每分鐘100～120次。</w:t>
      </w:r>
    </w:p>
    <w:p>
      <w:r>
        <w:rPr/>
        <w:t>編碼：</w:t>
      </w:r>
      <w:r>
        <w:rPr/>
        <w:t>00358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38.</w:t>
      </w:r>
      <w:r>
        <w:rPr>
          <w:rFonts w:ascii="新細明體" w:hAnsi="新細明體"/>
        </w:rPr>
        <w:t>吹氣時急救者應深吸一口氣，噘起嘴脣，將氣小心吹入患者口中，以免氣漏掉。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以每口氣1秒鐘的速度，均勻穩定地將氣吹進患者口中。</w:t>
      </w:r>
    </w:p>
    <w:p>
      <w:r>
        <w:rPr/>
        <w:t>編碼：</w:t>
      </w:r>
      <w:r>
        <w:rPr/>
        <w:t>00359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39.</w:t>
      </w:r>
      <w:r>
        <w:rPr>
          <w:rFonts w:ascii="新細明體" w:hAnsi="新細明體"/>
        </w:rPr>
        <w:t>急救嬰兒時，若呼救無人救援時，應先實施1分鐘急救後再求援。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應先實施2分鐘急救後再求援。</w:t>
      </w:r>
    </w:p>
    <w:p>
      <w:r>
        <w:rPr/>
        <w:t>編碼：</w:t>
      </w:r>
      <w:r>
        <w:rPr/>
        <w:t>00360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40.</w:t>
      </w:r>
      <w:r>
        <w:rPr>
          <w:rFonts w:ascii="新細明體" w:hAnsi="新細明體"/>
        </w:rPr>
        <w:t>口對口人工呼吸法實行時，每次吹氣後，仍不可將口及捏住患者鼻子的手移開，並保持患者頭部向前微傾姿勢。</w:t>
      </w:r>
    </w:p>
    <w:p>
      <w:r>
        <w:rPr/>
        <w:t>編碼：</w:t>
      </w:r>
      <w:r>
        <w:rPr/>
        <w:t>00361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41.</w:t>
      </w:r>
      <w:r>
        <w:rPr>
          <w:rFonts w:ascii="新細明體" w:hAnsi="新細明體"/>
        </w:rPr>
        <w:t>如果懷疑病人罹患傳染性疾病如肺結核、</w:t>
      </w:r>
      <w:r>
        <w:rPr>
          <w:rFonts w:ascii="新細明體" w:hAnsi="新細明體"/>
        </w:rPr>
        <w:t>AIDS</w:t>
      </w:r>
      <w:r>
        <w:rPr>
          <w:rFonts w:ascii="新細明體" w:hAnsi="新細明體"/>
        </w:rPr>
        <w:t>、肝炎等，或你不能、不想施行口對口人工呼吸，可以直接實施胸部按壓，進行搶救。</w:t>
      </w:r>
    </w:p>
    <w:p>
      <w:r>
        <w:rPr/>
        <w:t>編碼：</w:t>
      </w:r>
      <w:r>
        <w:rPr/>
        <w:t>00362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42.</w:t>
      </w:r>
      <w:r>
        <w:rPr>
          <w:rFonts w:ascii="新細明體" w:hAnsi="新細明體"/>
        </w:rPr>
        <w:t>經過心肺復甦術將病人從鬼門關救回來後，應將病人維持仰臥姿勢送醫。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改採復甦姿勢。</w:t>
      </w:r>
    </w:p>
    <w:p>
      <w:r>
        <w:rPr/>
        <w:t>編碼：</w:t>
      </w:r>
      <w:r>
        <w:rPr/>
        <w:t>00363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43.</w:t>
      </w:r>
      <w:r>
        <w:rPr>
          <w:rFonts w:ascii="新細明體" w:hAnsi="新細明體"/>
        </w:rPr>
        <w:t>對於呼吸及心跳突然停止的傷患，進行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>是唯一能將患者從鬼門關搶救回來的救命術。</w:t>
      </w:r>
    </w:p>
    <w:p>
      <w:r>
        <w:rPr/>
        <w:t>編碼：</w:t>
      </w:r>
      <w:r>
        <w:rPr/>
        <w:t>00364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44.</w:t>
      </w:r>
      <w:r>
        <w:rPr>
          <w:rFonts w:ascii="新細明體" w:hAnsi="新細明體"/>
        </w:rPr>
        <w:t>欲對一位無外傷患者施行心肺復甦術，</w:t>
      </w:r>
      <w:r>
        <w:rPr>
          <w:rFonts w:ascii="新細明體" w:hAnsi="新細明體"/>
        </w:rPr>
        <w:t>可</w:t>
      </w:r>
      <w:r>
        <w:rPr>
          <w:rFonts w:ascii="新細明體" w:hAnsi="新細明體"/>
        </w:rPr>
        <w:t>將頭轉向一側並打開呼吸道</w:t>
      </w:r>
      <w:r>
        <w:rPr>
          <w:rFonts w:ascii="新細明體" w:hAnsi="新細明體"/>
        </w:rPr>
        <w:t>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應以壓額抬下巴打開呼吸道。</w:t>
      </w:r>
    </w:p>
    <w:p>
      <w:r>
        <w:rPr/>
        <w:t>編碼：</w:t>
      </w:r>
      <w:r>
        <w:rPr/>
        <w:t>00365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45.</w:t>
      </w:r>
      <w:r>
        <w:rPr>
          <w:rFonts w:ascii="新細明體" w:hAnsi="新細明體"/>
        </w:rPr>
        <w:t>施行成人</w:t>
      </w:r>
      <w:r>
        <w:rPr>
          <w:rFonts w:ascii="新細明體" w:hAnsi="新細明體"/>
        </w:rPr>
        <w:t>心肺復甦術胸部</w:t>
      </w:r>
      <w:r>
        <w:rPr>
          <w:rFonts w:ascii="新細明體" w:hAnsi="新細明體"/>
        </w:rPr>
        <w:t>按壓時，</w:t>
      </w:r>
      <w:r>
        <w:rPr>
          <w:rFonts w:ascii="新細明體" w:hAnsi="新細明體"/>
        </w:rPr>
        <w:t>因為心臟位置偏左，</w:t>
      </w:r>
      <w:r>
        <w:rPr>
          <w:rFonts w:ascii="新細明體" w:hAnsi="新細明體"/>
        </w:rPr>
        <w:t>按壓的位置應在胸骨左側。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位置應為兩側乳頭間的胸骨上。</w:t>
      </w:r>
    </w:p>
    <w:p>
      <w:r>
        <w:rPr/>
        <w:t>編碼：</w:t>
      </w:r>
      <w:r>
        <w:rPr/>
        <w:t>00366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46.</w:t>
      </w:r>
      <w:r>
        <w:rPr>
          <w:rFonts w:ascii="新細明體" w:hAnsi="新細明體"/>
        </w:rPr>
        <w:t>施行胸外按壓時，如無創傷的可能，可將傷患置於安全且柔軟處，或仰躺於沙發上，以利操作。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仰臥於地板或硬板床上。</w:t>
      </w:r>
    </w:p>
    <w:p>
      <w:r>
        <w:rPr/>
        <w:t>編碼：</w:t>
      </w:r>
      <w:r>
        <w:rPr/>
        <w:t>00370</w:t>
      </w:r>
      <w:r>
        <w:rPr/>
        <w:t xml:space="preserve">　　　　　出處：</w:t>
      </w:r>
      <w:r>
        <w:rPr/>
        <w:t>P.109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47.</w:t>
      </w:r>
      <w:r>
        <w:rPr>
          <w:rFonts w:ascii="新細明體" w:hAnsi="新細明體"/>
        </w:rPr>
        <w:t>把握4～6分鐘黃金急救時間，以爭取傷患最大的生存機會。</w:t>
      </w:r>
    </w:p>
    <w:p>
      <w:r>
        <w:rPr/>
        <w:t>編碼：</w:t>
      </w:r>
      <w:r>
        <w:rPr/>
        <w:t>00371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48.</w:t>
      </w:r>
      <w:r>
        <w:rPr>
          <w:rFonts w:ascii="新細明體" w:hAnsi="新細明體"/>
        </w:rPr>
        <w:t>藥物中毒和小於</w:t>
      </w:r>
      <w:r>
        <w:rPr>
          <w:rFonts w:ascii="新細明體" w:hAnsi="新細明體"/>
        </w:rPr>
        <w:t>8</w:t>
      </w:r>
      <w:r>
        <w:rPr>
          <w:rFonts w:ascii="新細明體" w:hAnsi="新細明體"/>
        </w:rPr>
        <w:t>歲的兒童，</w:t>
      </w:r>
      <w:r>
        <w:rPr>
          <w:rFonts w:ascii="新細明體" w:hAnsi="新細明體"/>
        </w:rPr>
        <w:t>發生</w:t>
      </w:r>
      <w:r>
        <w:rPr>
          <w:rFonts w:ascii="新細明體" w:hAnsi="新細明體"/>
        </w:rPr>
        <w:t>呼吸心跳停止</w:t>
      </w:r>
      <w:r>
        <w:rPr>
          <w:rFonts w:ascii="新細明體" w:hAnsi="新細明體"/>
        </w:rPr>
        <w:t>時</w:t>
      </w:r>
      <w:r>
        <w:rPr>
          <w:rFonts w:ascii="新細明體" w:hAnsi="新細明體"/>
        </w:rPr>
        <w:t>，施救者</w:t>
      </w:r>
      <w:r>
        <w:rPr>
          <w:rFonts w:ascii="新細明體" w:hAnsi="新細明體"/>
        </w:rPr>
        <w:t>為</w:t>
      </w:r>
      <w:r>
        <w:rPr>
          <w:rFonts w:ascii="新細明體" w:hAnsi="新細明體"/>
        </w:rPr>
        <w:t>單獨一人，則應先急救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分鐘，再去求救。</w:t>
      </w:r>
    </w:p>
    <w:p>
      <w:r>
        <w:rPr/>
        <w:t>編碼：</w:t>
      </w:r>
      <w:r>
        <w:rPr/>
        <w:t>00372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49.</w:t>
      </w:r>
      <w:r>
        <w:rPr>
          <w:rFonts w:ascii="新細明體" w:hAnsi="新細明體"/>
        </w:rPr>
        <w:t>人工呼吸實施時，如果患者腹部膨脹，表示空氣吹入胃中，應重新暢通呼吸道，並再次吹</w:t>
      </w:r>
      <w:r>
        <w:rPr>
          <w:rFonts w:ascii="新細明體" w:hAnsi="新細明體"/>
        </w:rPr>
        <w:t>氣。</w:t>
      </w:r>
    </w:p>
    <w:p>
      <w:r>
        <w:rPr/>
        <w:t>編碼：</w:t>
      </w:r>
      <w:r>
        <w:rPr/>
        <w:t>00373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50.</w:t>
      </w:r>
      <w:r>
        <w:rPr>
          <w:rFonts w:ascii="新細明體" w:hAnsi="新細明體"/>
        </w:rPr>
        <w:t>CPR急救流程「叫、叫、</w:t>
      </w:r>
      <w:r>
        <w:rPr>
          <w:rFonts w:ascii="新細明體" w:hAnsi="新細明體"/>
        </w:rPr>
        <w:t>C、A、B、</w:t>
      </w:r>
      <w:r>
        <w:rPr>
          <w:rFonts w:ascii="新細明體" w:hAnsi="新細明體"/>
        </w:rPr>
        <w:t>D」</w:t>
      </w:r>
      <w:r>
        <w:rPr>
          <w:rFonts w:ascii="新細明體" w:hAnsi="新細明體"/>
        </w:rPr>
        <w:t>，其中A是指「胸外按壓」。</w:t>
      </w:r>
    </w:p>
    <w:p>
      <w:r>
        <w:rPr/>
        <w:t>編碼：</w:t>
      </w:r>
      <w:r>
        <w:rPr/>
        <w:t>00376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51.</w:t>
      </w:r>
      <w:r>
        <w:rPr>
          <w:rFonts w:ascii="新細明體" w:hAnsi="新細明體"/>
        </w:rPr>
        <w:t>自呼吸及心跳停止起算，約4分鐘，腦細胞就開始死亡。</w:t>
      </w:r>
    </w:p>
    <w:p>
      <w:r>
        <w:rPr/>
        <w:t>編碼：</w:t>
      </w:r>
      <w:r>
        <w:rPr/>
        <w:t>00377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52.</w:t>
      </w:r>
      <w:r>
        <w:rPr>
          <w:rFonts w:ascii="新細明體" w:hAnsi="新細明體"/>
        </w:rPr>
        <w:t>施行兒童心肺復甦術時，施救者可選擇單手或雙手掌跟施壓，務必使小孩的胸部能下降胸廓的1/3。</w:t>
      </w:r>
    </w:p>
    <w:p>
      <w:r>
        <w:rPr/>
        <w:t>編碼：</w:t>
      </w:r>
      <w:r>
        <w:rPr/>
        <w:t>00378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53.</w:t>
      </w:r>
      <w:r>
        <w:rPr>
          <w:rFonts w:ascii="新細明體" w:hAnsi="新細明體"/>
        </w:rPr>
        <w:t>若在急救中能將傷患置於正確、舒適的姿勢，可防止病情惡化。</w:t>
      </w:r>
    </w:p>
    <w:p>
      <w:r>
        <w:rPr/>
        <w:t>編碼：</w:t>
      </w:r>
      <w:r>
        <w:rPr/>
        <w:t>00379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54.</w:t>
      </w:r>
      <w:r>
        <w:rPr>
          <w:rFonts w:ascii="新細明體" w:hAnsi="新細明體"/>
        </w:rPr>
        <w:t>操作人工呼吸時，若傷患口鼻有黏液流出，應將其頭側向一邊，以利其自然流出，頸椎受傷者亦不例外。</w:t>
      </w:r>
    </w:p>
    <w:p>
      <w:r>
        <w:rPr/>
        <w:t>編碼：</w:t>
      </w:r>
      <w:r>
        <w:rPr/>
        <w:t>00380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55.</w:t>
      </w:r>
      <w:r>
        <w:rPr>
          <w:rFonts w:ascii="新細明體" w:hAnsi="新細明體"/>
        </w:rPr>
        <w:t>對觸電而休克的人實施心臟按摩法時，應將患者仰臥在較軟的床上實施之。</w:t>
      </w:r>
    </w:p>
    <w:p>
      <w:r>
        <w:rPr/>
        <w:t>編碼：</w:t>
      </w:r>
      <w:r>
        <w:rPr/>
        <w:t>00381</w:t>
      </w:r>
      <w:r>
        <w:rPr/>
        <w:t xml:space="preserve">　　　　　出處：</w:t>
      </w:r>
      <w:r>
        <w:rPr/>
        <w:t>P.113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56.</w:t>
      </w:r>
      <w:r>
        <w:rPr>
          <w:rFonts w:ascii="新細明體" w:hAnsi="新細明體"/>
        </w:rPr>
        <w:t>兒童發生異物梗塞時，在意識清楚下，宜用推腹法施救，唯施加的力道應該和緩。</w:t>
      </w:r>
    </w:p>
    <w:p>
      <w:r>
        <w:rPr/>
        <w:t>編碼：</w:t>
      </w:r>
      <w:r>
        <w:rPr/>
        <w:t>00382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57.</w:t>
      </w:r>
      <w:r>
        <w:rPr>
          <w:rFonts w:ascii="新細明體" w:hAnsi="新細明體"/>
        </w:rPr>
        <w:t>患者突然不能說話、不能咳嗽、不能呼吸、臉色發紫、失去意識呈現昏迷</w:t>
      </w:r>
      <w:r>
        <w:rPr>
          <w:rFonts w:ascii="新細明體" w:hAnsi="新細明體"/>
        </w:rPr>
        <w:t>，有可能是已發生完全梗塞的情形。</w:t>
      </w:r>
    </w:p>
    <w:p>
      <w:r>
        <w:rPr/>
        <w:t>編碼：</w:t>
      </w:r>
      <w:r>
        <w:rPr/>
        <w:t>00383</w:t>
      </w:r>
      <w:r>
        <w:rPr/>
        <w:t xml:space="preserve">　　　　　出處：</w:t>
      </w:r>
      <w:r>
        <w:rPr/>
        <w:t>P.111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58.</w:t>
      </w:r>
      <w:r>
        <w:rPr>
          <w:rFonts w:ascii="新細明體" w:hAnsi="新細明體"/>
        </w:rPr>
        <w:t>異物梗塞通常與食物過大有關，邊吃飯、邊說話不容易出現梗塞的情形。</w:t>
      </w:r>
    </w:p>
    <w:p>
      <w:r>
        <w:rPr/>
        <w:t>編碼：</w:t>
      </w:r>
      <w:r>
        <w:rPr/>
        <w:t>00384</w:t>
      </w:r>
      <w:r>
        <w:rPr/>
        <w:t xml:space="preserve">　　　　　出處：</w:t>
      </w:r>
      <w:r>
        <w:rPr/>
        <w:t>P.111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59.</w:t>
      </w:r>
      <w:r>
        <w:rPr>
          <w:rFonts w:ascii="新細明體" w:hAnsi="新細明體"/>
        </w:rPr>
        <w:t>哈姆立克急救法</w:t>
      </w:r>
      <w:r>
        <w:rPr>
          <w:rFonts w:ascii="新細明體" w:hAnsi="新細明體"/>
        </w:rPr>
        <w:t>適用於異物梗塞的患者。</w:t>
      </w:r>
    </w:p>
    <w:p>
      <w:r>
        <w:rPr/>
        <w:t>編碼：</w:t>
      </w:r>
      <w:r>
        <w:rPr/>
        <w:t>00385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60.</w:t>
      </w:r>
      <w:r>
        <w:rPr>
          <w:rFonts w:ascii="新細明體" w:hAnsi="新細明體"/>
        </w:rPr>
        <w:t>哈姆立克腹推法適用於所有異物梗塞的傷患。</w:t>
      </w:r>
    </w:p>
    <w:p>
      <w:r>
        <w:rPr/>
        <w:t>編碼：</w:t>
      </w:r>
      <w:r>
        <w:rPr/>
        <w:t>00386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61.</w:t>
      </w:r>
      <w:r>
        <w:rPr>
          <w:rFonts w:ascii="新細明體" w:hAnsi="新細明體"/>
        </w:rPr>
        <w:t>哈姆立克腹推法的施行位置在傷患肚臍的稍上方。</w:t>
      </w:r>
    </w:p>
    <w:p>
      <w:r>
        <w:rPr/>
        <w:t>編碼：</w:t>
      </w:r>
      <w:r>
        <w:rPr/>
        <w:t>00387</w:t>
      </w:r>
      <w:r>
        <w:rPr/>
        <w:t xml:space="preserve">　　　　　出處：</w:t>
      </w:r>
      <w:r>
        <w:rPr/>
        <w:t>P.113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62.</w:t>
      </w:r>
      <w:r>
        <w:rPr>
          <w:rFonts w:ascii="新細明體" w:hAnsi="新細明體"/>
        </w:rPr>
        <w:t>異物梗塞時如果不當處理，如拍打背部、喝水或硬摳梗塞異物等，皆有可能造成窒息而死亡。</w:t>
      </w:r>
    </w:p>
    <w:p>
      <w:r>
        <w:rPr/>
        <w:t>編碼：</w:t>
      </w:r>
      <w:r>
        <w:rPr/>
        <w:t>00388</w:t>
      </w:r>
      <w:r>
        <w:rPr/>
        <w:t xml:space="preserve">　　　　　出處：</w:t>
      </w:r>
      <w:r>
        <w:rPr/>
        <w:t>P.113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63.</w:t>
      </w:r>
      <w:r>
        <w:rPr>
          <w:rFonts w:ascii="新細明體" w:hAnsi="新細明體"/>
        </w:rPr>
        <w:t>若異物梗塞傷患已昏迷倒地，此時最好馬上進行CPR。</w:t>
      </w:r>
    </w:p>
    <w:p>
      <w:r>
        <w:rPr/>
        <w:t>編碼：</w:t>
      </w:r>
      <w:r>
        <w:rPr/>
        <w:t>00389</w:t>
      </w:r>
      <w:r>
        <w:rPr/>
        <w:t xml:space="preserve">　　　　　出處：</w:t>
      </w:r>
      <w:r>
        <w:rPr/>
        <w:t>P.113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64.</w:t>
      </w:r>
      <w:r>
        <w:rPr>
          <w:rFonts w:ascii="新細明體" w:hAnsi="新細明體"/>
        </w:rPr>
        <w:t>2歲的琦琦吃果凍時噎著了，此時最好立即將手指探入琦琦的口中，挖除異物。</w:t>
      </w:r>
    </w:p>
    <w:p>
      <w:r>
        <w:rPr/>
        <w:t>編碼：</w:t>
      </w:r>
      <w:r>
        <w:rPr/>
        <w:t>00390</w:t>
      </w:r>
      <w:r>
        <w:rPr/>
        <w:t xml:space="preserve">　　　　　出處：</w:t>
      </w:r>
      <w:r>
        <w:rPr/>
        <w:t>P.113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65.</w:t>
      </w:r>
      <w:r>
        <w:rPr>
          <w:rFonts w:ascii="新細明體" w:hAnsi="新細明體"/>
        </w:rPr>
        <w:t>若異物梗塞傷患出現意識不清、昏倒在地時，最好的處理措施為胸壓法。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最好的處理措施為施行CPR。</w:t>
      </w:r>
    </w:p>
    <w:p>
      <w:r>
        <w:rPr/>
        <w:t>編碼：</w:t>
      </w:r>
      <w:r>
        <w:rPr/>
        <w:t>00391</w:t>
      </w:r>
      <w:r>
        <w:rPr/>
        <w:t xml:space="preserve">　　　　　出處：</w:t>
      </w:r>
      <w:r>
        <w:rPr/>
        <w:t>P.111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66.</w:t>
      </w:r>
      <w:r>
        <w:rPr>
          <w:rFonts w:ascii="新細明體" w:hAnsi="新細明體"/>
        </w:rPr>
        <w:t>進餐時大口喝酒，易造成吞嚥神經的反射遲鈍而易起異物梗塞。</w:t>
      </w:r>
    </w:p>
    <w:p>
      <w:r>
        <w:rPr/>
        <w:t>編碼：</w:t>
      </w:r>
      <w:r>
        <w:rPr/>
        <w:t>00392</w:t>
      </w:r>
      <w:r>
        <w:rPr/>
        <w:t xml:space="preserve">　　　　　出處：</w:t>
      </w:r>
      <w:r>
        <w:rPr/>
        <w:t>P.113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67.</w:t>
      </w:r>
      <w:r>
        <w:rPr>
          <w:rFonts w:ascii="新細明體" w:hAnsi="新細明體"/>
        </w:rPr>
        <w:t>3歲的婷婷吃糖果說話，結果忽然停頓，想咳又咳不出來，但意識仍清楚，此時應給予</w:t>
      </w:r>
      <w:r>
        <w:rPr>
          <w:rFonts w:ascii="新細明體" w:hAnsi="新細明體"/>
        </w:rPr>
        <w:t>腹部推壓法</w:t>
      </w:r>
      <w:r>
        <w:rPr>
          <w:rFonts w:ascii="新細明體" w:hAnsi="新細明體"/>
        </w:rPr>
        <w:t>急救。</w:t>
      </w:r>
    </w:p>
    <w:p>
      <w:r>
        <w:rPr/>
        <w:t>編碼：</w:t>
      </w:r>
      <w:r>
        <w:rPr/>
        <w:t>00393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68.</w:t>
      </w:r>
      <w:r>
        <w:rPr>
          <w:rFonts w:ascii="新細明體" w:hAnsi="新細明體"/>
        </w:rPr>
        <w:t>在餐廳用餐時，對桌的一位中年男性突然雙手掐住喉嚨並不斷</w:t>
      </w:r>
      <w:r>
        <w:rPr>
          <w:rFonts w:ascii="新細明體" w:hAnsi="新細明體"/>
        </w:rPr>
        <w:t>地</w:t>
      </w:r>
      <w:r>
        <w:rPr>
          <w:rFonts w:ascii="新細明體" w:hAnsi="新細明體"/>
        </w:rPr>
        <w:t>用力咳嗽，此時你該幫他拍擊背部</w:t>
      </w:r>
      <w:r>
        <w:rPr>
          <w:rFonts w:ascii="新細明體" w:hAnsi="新細明體"/>
        </w:rPr>
        <w:t>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上前詢問對方是否嗆到，並準備需要時進行哈姆立克法急救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00394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69.</w:t>
      </w:r>
      <w:r>
        <w:rPr>
          <w:rFonts w:ascii="新細明體" w:hAnsi="新細明體"/>
        </w:rPr>
        <w:t>你發現餐廳同桌同事嗆到</w:t>
      </w:r>
      <w:r>
        <w:rPr>
          <w:rFonts w:ascii="新細明體" w:hAnsi="新細明體"/>
        </w:rPr>
        <w:t>時</w:t>
      </w:r>
      <w:r>
        <w:rPr>
          <w:rFonts w:ascii="新細明體" w:hAnsi="新細明體"/>
        </w:rPr>
        <w:t>，滿臉通紅並</w:t>
      </w:r>
      <w:r>
        <w:rPr>
          <w:rFonts w:ascii="新細明體" w:hAnsi="新細明體"/>
        </w:rPr>
        <w:t>且</w:t>
      </w:r>
      <w:r>
        <w:rPr>
          <w:rFonts w:ascii="新細明體" w:hAnsi="新細明體"/>
        </w:rPr>
        <w:t>大力咳嗽，此時你應不干擾其咳嗽，靜觀其變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00395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70.</w:t>
      </w:r>
      <w:r>
        <w:rPr>
          <w:rFonts w:ascii="新細明體" w:hAnsi="新細明體"/>
        </w:rPr>
        <w:t>哈姆立克法主要原理為將橫膈膜往上快速擠壓，使呼吸道內壓力升高，而將異物排出。</w:t>
      </w:r>
    </w:p>
    <w:p>
      <w:r>
        <w:rPr/>
        <w:t>編碼：</w:t>
      </w:r>
      <w:r>
        <w:rPr/>
        <w:t>00396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71.</w:t>
      </w:r>
      <w:r>
        <w:rPr>
          <w:rFonts w:ascii="新細明體" w:hAnsi="新細明體"/>
        </w:rPr>
        <w:t>若患者發生張口，並以拇指與食指呈「V」字形置於頸部，表示其心臟病突然發作。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應是異物梗塞。</w:t>
      </w:r>
    </w:p>
    <w:p>
      <w:r>
        <w:rPr/>
        <w:t>編碼：</w:t>
      </w:r>
      <w:r>
        <w:rPr/>
        <w:t>00397</w:t>
      </w:r>
      <w:r>
        <w:rPr/>
        <w:t xml:space="preserve">　　　　　出處：</w:t>
      </w:r>
      <w:r>
        <w:rPr/>
        <w:t>P.113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72.</w:t>
      </w:r>
      <w:r>
        <w:rPr>
          <w:rFonts w:ascii="新細明體" w:hAnsi="新細明體"/>
        </w:rPr>
        <w:t>進餐時不狼吞虎嚥，養成細嚼慢嚥的習慣，避免嬰幼兒將小型玩具含放口中，是預防異物梗塞的根本之道。</w:t>
      </w:r>
    </w:p>
    <w:p>
      <w:r>
        <w:rPr/>
        <w:t>編碼：</w:t>
      </w:r>
      <w:r>
        <w:rPr/>
        <w:t>00398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73.</w:t>
      </w:r>
      <w:r>
        <w:rPr>
          <w:rFonts w:ascii="新細明體" w:hAnsi="新細明體"/>
        </w:rPr>
        <w:t>哈姆立克法的原理為施救者用力壓迫患者腹部，促使橫膈膜往上快速擠壓，使肺內空氣往上衝，同時將氣管中的異物順勢衝擠出來。</w:t>
      </w:r>
    </w:p>
    <w:p>
      <w:r>
        <w:rPr/>
        <w:t>編碼：</w:t>
      </w:r>
      <w:r>
        <w:rPr/>
        <w:t>00402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74.</w:t>
      </w:r>
      <w:r>
        <w:rPr>
          <w:rFonts w:ascii="新細明體" w:hAnsi="新細明體"/>
        </w:rPr>
        <w:t>吃東西時不小心嗆到，此時只要鼓勵咳嗽，直到異物咳出，不必急著幫他拍背。</w:t>
      </w:r>
    </w:p>
    <w:p>
      <w:r>
        <w:rPr/>
        <w:t>編碼：</w:t>
      </w:r>
      <w:r>
        <w:rPr/>
        <w:t>00403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75.</w:t>
      </w:r>
      <w:r>
        <w:rPr>
          <w:rFonts w:ascii="新細明體" w:hAnsi="新細明體"/>
        </w:rPr>
        <w:t>施行哈姆立克法時，以較有力的手握拳，拇指側與食指側（拳眼處）頂在患者肚臍與胸骨劍突連線的腹壁上。</w:t>
      </w:r>
    </w:p>
    <w:p>
      <w:r>
        <w:rPr/>
        <w:t>編碼：</w:t>
      </w:r>
      <w:r>
        <w:rPr/>
        <w:t>00404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76.</w:t>
      </w:r>
      <w:r>
        <w:rPr>
          <w:rFonts w:ascii="新細明體" w:hAnsi="新細明體"/>
        </w:rPr>
        <w:t>針對孕婦施行哈姆立克急救法，拳頭放置的位置應為肚臍稍上方。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若哈姆立克急救法之施行對象為肥胖者或孕婦時，施行位置應移至兩乳間胸骨處。</w:t>
      </w:r>
    </w:p>
    <w:p>
      <w:r>
        <w:rPr/>
        <w:t>編碼：</w:t>
      </w:r>
      <w:r>
        <w:rPr/>
        <w:t>00405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○</w:t>
      </w:r>
      <w:r>
        <w:rPr>
          <w:rFonts w:ascii="細明體" w:hAnsi="細明體"/>
        </w:rPr>
        <w:t xml:space="preserve"> ） 77.</w:t>
      </w:r>
      <w:r>
        <w:rPr>
          <w:rFonts w:ascii="新細明體" w:hAnsi="新細明體"/>
        </w:rPr>
        <w:t>患者自行以握拳或利用平坦、堅固的椅背或桌緣快速用力壓擠，讓異物排出的方法是指自救法。</w:t>
      </w:r>
    </w:p>
    <w:p>
      <w:r>
        <w:rPr/>
        <w:t>編碼：</w:t>
      </w:r>
      <w:r>
        <w:rPr/>
        <w:t>00406</w:t>
      </w:r>
      <w:r>
        <w:rPr/>
        <w:t xml:space="preserve">　　　　　出處：</w:t>
      </w:r>
      <w:r>
        <w:rPr/>
        <w:t>P.113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78.</w:t>
      </w:r>
      <w:r>
        <w:rPr>
          <w:rFonts w:ascii="新細明體" w:hAnsi="新細明體"/>
        </w:rPr>
        <w:t>異物梗塞通常與飲食習慣有關，邊吃飯邊喝酒較不易出現異物梗塞的情形。</w:t>
      </w:r>
    </w:p>
    <w:p>
      <w:r>
        <w:rPr/>
        <w:t>編碼：</w:t>
      </w:r>
      <w:r>
        <w:rPr/>
        <w:t>00407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>
          <w:rFonts w:ascii="新細明體" w:hAnsi="新細明體"/>
        </w:rPr>
        <w:t>╳</w:t>
      </w:r>
      <w:r>
        <w:rPr>
          <w:rFonts w:ascii="細明體" w:hAnsi="細明體"/>
        </w:rPr>
        <w:t xml:space="preserve"> ） 79.</w:t>
      </w:r>
      <w:r>
        <w:rPr>
          <w:rFonts w:ascii="新細明體" w:hAnsi="新細明體"/>
        </w:rPr>
        <w:t>15歲的小梅喝珍奶時，不小心嗆到，最好的作法是馬上拍背，以減輕不適。</w:t>
      </w:r>
    </w:p>
    <w:p>
      <w:r>
        <w:rPr>
          <w:b/>
        </w:rPr>
        <w:t>二、單選題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102</w:t>
      </w:r>
      <w:r>
        <w:rPr>
          <w:b/>
        </w:rPr>
        <w:t>題</w:t>
      </w:r>
    </w:p>
    <w:p>
      <w:r>
        <w:rPr/>
        <w:t>編碼：</w:t>
      </w:r>
      <w:r>
        <w:rPr/>
        <w:t>00762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1.</w:t>
      </w:r>
      <w:r>
        <w:rPr>
          <w:rFonts w:ascii="新細明體" w:hAnsi="新細明體"/>
        </w:rPr>
        <w:t>遇到不省人事但仍有呼吸、脈搏，及脊骨無明顯傷勢的患者，應立即將傷者？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保持</w:t>
      </w:r>
      <w:r>
        <w:rPr>
          <w:rFonts w:ascii="新細明體" w:hAnsi="新細明體"/>
        </w:rPr>
        <w:t>仰</w:t>
      </w:r>
      <w:r>
        <w:rPr>
          <w:rFonts w:ascii="新細明體" w:hAnsi="新細明體"/>
        </w:rPr>
        <w:t>臥，並</w:t>
      </w:r>
      <w:r>
        <w:rPr>
          <w:rFonts w:ascii="新細明體" w:hAnsi="新細明體"/>
        </w:rPr>
        <w:t>抬</w:t>
      </w:r>
      <w:r>
        <w:rPr>
          <w:rFonts w:ascii="新細明體" w:hAnsi="新細明體"/>
        </w:rPr>
        <w:t>高雙腿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扶起坐在椅</w:t>
      </w:r>
      <w:r>
        <w:rPr>
          <w:rFonts w:ascii="新細明體" w:hAnsi="新細明體"/>
        </w:rPr>
        <w:t>子</w:t>
      </w:r>
      <w:r>
        <w:rPr>
          <w:rFonts w:ascii="新細明體" w:hAnsi="新細明體"/>
        </w:rPr>
        <w:t>上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安置成半坐臥姿勢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擺放</w:t>
      </w:r>
      <w:r>
        <w:rPr>
          <w:rFonts w:ascii="新細明體" w:hAnsi="新細明體"/>
        </w:rPr>
        <w:t>成復甦姿勢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00763</w:t>
      </w:r>
      <w:r>
        <w:rPr/>
        <w:t xml:space="preserve">　　　　　出處：</w:t>
      </w:r>
      <w:r>
        <w:rPr/>
        <w:t>P.106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2.</w:t>
      </w:r>
      <w:r>
        <w:rPr>
          <w:rFonts w:ascii="新細明體" w:hAnsi="新細明體"/>
        </w:rPr>
        <w:t>阿勇跟阿華</w:t>
      </w:r>
      <w:r>
        <w:rPr>
          <w:rFonts w:ascii="新細明體" w:hAnsi="新細明體"/>
        </w:rPr>
        <w:t>一起跑去海邊玩，</w:t>
      </w:r>
      <w:r>
        <w:rPr>
          <w:rFonts w:ascii="新細明體" w:hAnsi="新細明體"/>
        </w:rPr>
        <w:t>後來阿華</w:t>
      </w:r>
      <w:r>
        <w:rPr>
          <w:rFonts w:ascii="新細明體" w:hAnsi="新細明體"/>
        </w:rPr>
        <w:t>溺水了，</w:t>
      </w:r>
      <w:r>
        <w:rPr>
          <w:rFonts w:ascii="新細明體" w:hAnsi="新細明體"/>
        </w:rPr>
        <w:t>阿勇</w:t>
      </w:r>
      <w:r>
        <w:rPr>
          <w:rFonts w:ascii="新細明體" w:hAnsi="新細明體"/>
        </w:rPr>
        <w:t>急忙跳下水救人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>只是，</w:t>
      </w:r>
      <w:r>
        <w:rPr>
          <w:rFonts w:ascii="新細明體" w:hAnsi="新細明體"/>
        </w:rPr>
        <w:t>阿華後來被救上岸</w:t>
      </w:r>
      <w:r>
        <w:rPr>
          <w:rFonts w:ascii="新細明體" w:hAnsi="新細明體"/>
        </w:rPr>
        <w:t>，</w:t>
      </w:r>
      <w:r>
        <w:rPr>
          <w:rFonts w:ascii="新細明體" w:hAnsi="新細明體"/>
        </w:rPr>
        <w:t>阿勇卻溺斃了。請問阿勇跳下海時，他疏忽了哪些事？(甲)評估阿華落水的時間、(乙)評估本身的能力、(丙)評估本身年紀的大小、(丁)評估環境。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甲丙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甲乙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乙丁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乙丙丁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00764</w:t>
      </w:r>
      <w:r>
        <w:rPr/>
        <w:t xml:space="preserve">　　　　　出處：</w:t>
      </w:r>
      <w:r>
        <w:rPr/>
        <w:t>P.105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 3.</w:t>
      </w:r>
      <w:r>
        <w:rPr>
          <w:rFonts w:ascii="新細明體" w:hAnsi="新細明體"/>
        </w:rPr>
        <w:t>上學路途中，看到有位學生穿越馬路時，為了閃躲一輛汽車，竟然被機車撞倒在地，這時候你應該？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為了上學不遲到，快速離開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假裝沒看到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走進事發現場，直接救助傷患，並給予心理支持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最好不要隨便幫忙，以免惹禍上身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00765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 4.</w:t>
      </w:r>
      <w:r>
        <w:rPr>
          <w:rFonts w:ascii="新細明體" w:hAnsi="新細明體"/>
        </w:rPr>
        <w:t>氣喘或心臟病患者呼吸困難時，宜採何種姿勢，以維持呼吸道的通暢及呼吸功能？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平躺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直立式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半坐臥式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仰式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00766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 5.</w:t>
      </w:r>
      <w:r>
        <w:rPr>
          <w:rFonts w:ascii="新細明體" w:hAnsi="新細明體"/>
        </w:rPr>
        <w:t>小玉同學在活動中意外跌倒，頭部受傷出血，下列何者為不當處理？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推揉頭頸部，紓解頭部壓力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使她平臥、頭部墊高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臉偏向一邊、保持不動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以無菌敷料按住傷口止血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00767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6.</w:t>
      </w:r>
      <w:r>
        <w:rPr>
          <w:rFonts w:ascii="新細明體" w:hAnsi="新細明體"/>
        </w:rPr>
        <w:t>下列哪些情況必須優先處理？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(甲)吸入濃煙導致窒息、(乙)心搏停止、(丙)嚴重出血、(丁)擦傷、(戊)休克。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甲乙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乙丙丁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甲乙丙丁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甲乙丙戊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00768</w:t>
      </w:r>
      <w:r>
        <w:rPr/>
        <w:t xml:space="preserve">　　　　　出處：</w:t>
      </w:r>
      <w:r>
        <w:rPr/>
        <w:t>P.106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7.</w:t>
      </w:r>
      <w:r>
        <w:rPr>
          <w:rFonts w:ascii="新細明體" w:hAnsi="新細明體"/>
        </w:rPr>
        <w:t>當意外發生時，下列何者非向患者進行初步評估的方式？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傷患自訴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聞一聞傷患呼出來的異味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做對稱式觸摸檢查身體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檢查傷患身上之證件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00769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8.</w:t>
      </w:r>
      <w:r>
        <w:rPr>
          <w:rFonts w:ascii="新細明體" w:hAnsi="新細明體"/>
        </w:rPr>
        <w:t>下列急救步驟順序何者正確？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(甲)決定救人並表明身分、(乙)電話求援、(丙)觀察現場及初步評估、(丁)提供救護直到救援到來。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乙丙丁甲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丙乙甲丁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甲乙丙丁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丙甲乙丁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00770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 9.</w:t>
      </w:r>
      <w:r>
        <w:rPr>
          <w:rFonts w:ascii="新細明體" w:hAnsi="新細明體"/>
        </w:rPr>
        <w:t>下列哪些情況，絕對不可給予任何的飲料？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意識清楚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腹部無貫穿傷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無噁心、嘔吐的現象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頭部受傷，有噁心、嘔吐的現象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00771</w:t>
      </w:r>
      <w:r>
        <w:rPr/>
        <w:t xml:space="preserve">　　　　　出處：</w:t>
      </w:r>
      <w:r>
        <w:rPr/>
        <w:t>P.106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10.</w:t>
      </w:r>
      <w:r>
        <w:rPr>
          <w:rFonts w:ascii="新細明體" w:hAnsi="新細明體"/>
        </w:rPr>
        <w:t>當與友人划船時，突然聽到求救聲時，下列何者不是優先考慮的因素？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快速及冷靜觀察事件發生的狀況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注意自身及傷患的危險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當你受傷時不要救人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立即下水救溺水的人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00772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11.</w:t>
      </w:r>
      <w:r>
        <w:rPr>
          <w:rFonts w:ascii="新細明體" w:hAnsi="新細明體"/>
        </w:rPr>
        <w:t>若懷疑患者有頸部或脊椎傷害，搬動時除全身一起移動外，應使脊椎？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呈復甦姿勢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呈半坐臥姿勢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呈一直線姿勢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抬高頭部姿勢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00773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12.</w:t>
      </w:r>
      <w:r>
        <w:rPr>
          <w:rFonts w:ascii="新細明體" w:hAnsi="新細明體"/>
        </w:rPr>
        <w:t>櫻桃同學因車禍受傷，這時的他意識不清，應該採取何種姿勢以維持呼吸道暢通？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復甦姿勢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半坐臥式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屈膝仰臥式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下肢抬高姿勢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00774</w:t>
      </w:r>
      <w:r>
        <w:rPr/>
        <w:t xml:space="preserve">　　　　　出處：</w:t>
      </w:r>
      <w:r>
        <w:rPr/>
        <w:t>P.106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13.</w:t>
      </w:r>
      <w:r>
        <w:rPr>
          <w:rFonts w:ascii="新細明體" w:hAnsi="新細明體"/>
        </w:rPr>
        <w:t>上學路途中，少年兄看到有位學生被機車撞倒在地……，下列哪一種處理方式較為不妥？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給予心理支持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假裝沒看見，快速離開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評估安全後直接救助傷患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撥</w:t>
      </w:r>
      <w:r>
        <w:rPr>
          <w:rFonts w:ascii="新細明體" w:hAnsi="新細明體"/>
        </w:rPr>
        <w:t>119</w:t>
      </w:r>
      <w:r>
        <w:rPr>
          <w:rFonts w:ascii="新細明體" w:hAnsi="新細明體"/>
        </w:rPr>
        <w:t>電話通知最近救護單位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00775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14.</w:t>
      </w:r>
      <w:r>
        <w:rPr>
          <w:rFonts w:ascii="新細明體" w:hAnsi="新細明體"/>
        </w:rPr>
        <w:t>高速公路發生車禍，下列求救過程中哪一項是錯誤？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請求所需要的支援有哪些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說明車禍發生地點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說明受傷人數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說明我的英勇事蹟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00776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15.</w:t>
      </w:r>
      <w:r>
        <w:rPr>
          <w:rFonts w:ascii="新細明體" w:hAnsi="新細明體"/>
        </w:rPr>
        <w:t>下列何者為正確的救護順序？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明顯致命傷害→呼吸停止→多處骨折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呼吸停止→燒傷→小出血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脊柱受傷→呼吸停止→休克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中毒→心搏停止→頭部受創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00777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16.</w:t>
      </w:r>
      <w:r>
        <w:rPr>
          <w:rFonts w:ascii="新細明體" w:hAnsi="新細明體"/>
        </w:rPr>
        <w:t>阿明放學途中目睹一路人遭汽車撞倒在地，傷者大腿骨折，大量出血，且臉頰擦傷。依急救原則，應先採下列何種步驟？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固定骨折部位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翻動全身，檢查傷勢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設法止血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包紮臉頰傷口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00778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17.</w:t>
      </w:r>
      <w:r>
        <w:rPr>
          <w:rFonts w:ascii="新細明體" w:hAnsi="新細明體"/>
        </w:rPr>
        <w:t>丁丁在放學途中看見車禍，幫忙撥打119求援時，下列選項中何者不需要說明？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確切事故地點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傷患人數及狀況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傷患姓名、電話及住址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處理情形及所需支援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00779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18.</w:t>
      </w:r>
      <w:r>
        <w:rPr>
          <w:rFonts w:ascii="新細明體" w:hAnsi="新細明體"/>
        </w:rPr>
        <w:t>下列何者為最優先處理的狀況？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呼吸困難或停止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燒傷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身體多處骨折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已經死亡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00780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19.</w:t>
      </w:r>
      <w:r>
        <w:rPr>
          <w:rFonts w:ascii="新細明體" w:hAnsi="新細明體"/>
        </w:rPr>
        <w:t>下列何者是啟動緊急醫療系統的最佳示範？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阿香：我是阿香，麥當勞附近發生車禍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阿勇：趕快來，不好了！有人受傷了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阿旭：臺北市中正路與中央路口發生一起車禍，傷患似乎沒有呼吸，請趕快派人支援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阿美：我家門口有人跌倒，請快派救護車來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00781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20.</w:t>
      </w:r>
      <w:r>
        <w:rPr>
          <w:rFonts w:ascii="新細明體" w:hAnsi="新細明體"/>
        </w:rPr>
        <w:t>緊急醫療救援電話，一般電話應撥打？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113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117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115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119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00782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21.</w:t>
      </w:r>
      <w:r>
        <w:rPr>
          <w:rFonts w:ascii="新細明體" w:hAnsi="新細明體"/>
        </w:rPr>
        <w:t>下列何者非復甦姿勢的原則？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患者的姿勢必須很穩定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不可造成患者胸部壓迫感，避免影響換氣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姿勢不良會造成患者的傷害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很好觀察和評估呼吸道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00783</w:t>
      </w:r>
      <w:r>
        <w:rPr/>
        <w:t xml:space="preserve">　　　　　出處：</w:t>
      </w:r>
      <w:r>
        <w:rPr/>
        <w:t>P.105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22.</w:t>
      </w:r>
      <w:r>
        <w:rPr>
          <w:rFonts w:ascii="新細明體" w:hAnsi="新細明體"/>
        </w:rPr>
        <w:t>下列關於急救的目的中，何者為非？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維持或挽救生命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給予患者心理上的安慰與支持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使患者及早獲得醫療照顧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可向家屬收取高額急救費用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00784</w:t>
      </w:r>
      <w:r>
        <w:rPr/>
        <w:t xml:space="preserve">　　　　　出處：</w:t>
      </w:r>
      <w:r>
        <w:rPr/>
        <w:t>P.105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23.</w:t>
      </w:r>
      <w:r>
        <w:rPr>
          <w:rFonts w:ascii="新細明體" w:hAnsi="新細明體"/>
        </w:rPr>
        <w:t>阿雄發現</w:t>
      </w:r>
      <w:r>
        <w:rPr>
          <w:rFonts w:ascii="新細明體" w:hAnsi="新細明體"/>
        </w:rPr>
        <w:t>有騎士摔車倒在路中央</w:t>
      </w:r>
      <w:r>
        <w:rPr>
          <w:rFonts w:ascii="新細明體" w:hAnsi="新細明體"/>
        </w:rPr>
        <w:t>，</w:t>
      </w:r>
      <w:r>
        <w:rPr>
          <w:rFonts w:ascii="新細明體" w:hAnsi="新細明體"/>
        </w:rPr>
        <w:t>擔心他被後車追撞，趕緊將人車拖到自家貨車旁。沒想到家屬</w:t>
      </w:r>
      <w:r>
        <w:rPr>
          <w:rFonts w:ascii="新細明體" w:hAnsi="新細明體"/>
        </w:rPr>
        <w:t>卻</w:t>
      </w:r>
      <w:r>
        <w:rPr>
          <w:rFonts w:ascii="新細明體" w:hAnsi="新細明體"/>
        </w:rPr>
        <w:t>認定他是撞上貨車致命，因而控告</w:t>
      </w:r>
      <w:r>
        <w:rPr>
          <w:rFonts w:ascii="新細明體" w:hAnsi="新細明體"/>
        </w:rPr>
        <w:t>阿雄。所以阿雄以後最不應該？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見死不救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就算</w:t>
      </w:r>
      <w:r>
        <w:rPr>
          <w:rFonts w:ascii="新細明體" w:hAnsi="新細明體"/>
        </w:rPr>
        <w:t>被告，</w:t>
      </w:r>
      <w:r>
        <w:rPr>
          <w:rFonts w:ascii="新細明體" w:hAnsi="新細明體"/>
        </w:rPr>
        <w:t>也要再救人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助人之前要做正確判斷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多演練急救技能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00785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24.</w:t>
      </w:r>
      <w:r>
        <w:rPr>
          <w:rFonts w:ascii="新細明體" w:hAnsi="新細明體"/>
        </w:rPr>
        <w:t>小珍與男友發生口角，一時氣憤，從二樓一躍而下，這時候男友趕緊抱起小珍，用自己的賓士車送醫，你覺得男友的作法最有可能造成小珍？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大出血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休克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心臟病發作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脊椎損傷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00786</w:t>
      </w:r>
      <w:r>
        <w:rPr/>
        <w:t xml:space="preserve">　　　　　出處：</w:t>
      </w:r>
      <w:r>
        <w:rPr/>
        <w:t>P.109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25.</w:t>
      </w:r>
      <w:r>
        <w:rPr>
          <w:rFonts w:ascii="新細明體" w:hAnsi="新細明體"/>
        </w:rPr>
        <w:t>生命之鏈中的緊急到院前救護由誰來完成？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醫院急診室人員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119人員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一般民眾與119人員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一般民眾即可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00787</w:t>
      </w:r>
      <w:r>
        <w:rPr/>
        <w:t xml:space="preserve">　　　　　出處：</w:t>
      </w:r>
      <w:r>
        <w:rPr/>
        <w:t>P.109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26.</w:t>
      </w:r>
      <w:r>
        <w:rPr>
          <w:rFonts w:ascii="新細明體" w:hAnsi="新細明體"/>
        </w:rPr>
        <w:t>下列選項何者為生命之鏈？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(甲)儘早</w:t>
      </w:r>
      <w:r>
        <w:rPr>
          <w:rFonts w:ascii="新細明體" w:hAnsi="新細明體"/>
        </w:rPr>
        <w:t>求救</w:t>
      </w:r>
      <w:r>
        <w:rPr>
          <w:rFonts w:ascii="新細明體" w:hAnsi="新細明體"/>
        </w:rPr>
        <w:t>、(乙)復甦後照護、(丙)儘早CPR、(丁)儘</w:t>
      </w:r>
      <w:r>
        <w:rPr>
          <w:rFonts w:ascii="新細明體" w:hAnsi="新細明體"/>
        </w:rPr>
        <w:t>快</w:t>
      </w:r>
      <w:r>
        <w:rPr>
          <w:rFonts w:ascii="新細明體" w:hAnsi="新細明體"/>
        </w:rPr>
        <w:t>去顫、(戊)儘早</w:t>
      </w:r>
      <w:r>
        <w:rPr>
          <w:rFonts w:ascii="新細明體" w:hAnsi="新細明體"/>
        </w:rPr>
        <w:t>高級心</w:t>
      </w:r>
      <w:r>
        <w:rPr>
          <w:rFonts w:ascii="新細明體" w:hAnsi="新細明體"/>
        </w:rPr>
        <w:t>臟救命</w:t>
      </w:r>
      <w:r>
        <w:rPr>
          <w:rFonts w:ascii="新細明體" w:hAnsi="新細明體"/>
        </w:rPr>
        <w:t>術。</w:t>
      </w:r>
      <w:r>
        <w:rPr>
          <w:rFonts w:ascii="新細明體" w:hAnsi="新細明體"/>
        </w:rPr>
        <w:t xml:space="preserve">　(A)</w:t>
      </w:r>
      <w:r>
        <w:rPr>
          <w:rFonts w:ascii="新細明體" w:hAnsi="新細明體"/>
        </w:rPr>
        <w:t>甲乙丙丁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乙丙丁戊甲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甲乙丁戊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甲丙丁戊乙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00788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27.</w:t>
      </w:r>
      <w:r>
        <w:rPr>
          <w:rFonts w:ascii="新細明體" w:hAnsi="新細明體"/>
        </w:rPr>
        <w:t>任何廠牌的行動電話，只要打開，即使手機電力微弱、顯示無收訊、未插入</w:t>
      </w:r>
      <w:r>
        <w:rPr>
          <w:rFonts w:ascii="新細明體" w:hAnsi="新細明體"/>
        </w:rPr>
        <w:t>SIM</w:t>
      </w:r>
      <w:r>
        <w:rPr>
          <w:rFonts w:ascii="新細明體" w:hAnsi="新細明體"/>
        </w:rPr>
        <w:t>卡或遭停話，撥打哪一個號碼照常可以通聯？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110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112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113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119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00789</w:t>
      </w:r>
      <w:r>
        <w:rPr/>
        <w:t xml:space="preserve">　　　　　出處：</w:t>
      </w:r>
      <w:r>
        <w:rPr/>
        <w:t>P.106</w:t>
      </w:r>
      <w:r>
        <w:rPr/>
        <w:t>～</w:t>
      </w:r>
      <w:r>
        <w:rPr/>
        <w:t>107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28.</w:t>
      </w:r>
      <w:r>
        <w:rPr>
          <w:rFonts w:ascii="新細明體" w:hAnsi="新細明體"/>
        </w:rPr>
        <w:t>發現有一人昏迷在路旁，且鮮血直流，又剛好四下無人，應該怎麼辦？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為避免被誤會加害人，視若無睹，趕快離開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為其禱告，希望奇蹟出現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保持冷靜，打電話求救後給予適當急救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用力搖醒傷患，並為他補充大量飲料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00790</w:t>
      </w:r>
      <w:r>
        <w:rPr/>
        <w:t xml:space="preserve">　　　　　出處：</w:t>
      </w:r>
      <w:r>
        <w:rPr/>
        <w:t>P.106</w:t>
      </w:r>
      <w:r>
        <w:rPr/>
        <w:t>～</w:t>
      </w:r>
      <w:r>
        <w:rPr/>
        <w:t>107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29.</w:t>
      </w:r>
      <w:r>
        <w:rPr>
          <w:rFonts w:ascii="新細明體" w:hAnsi="新細明體"/>
        </w:rPr>
        <w:t>依據「衛福部大量傷患緊急醫療作業要點」，以人數畫分而言，單一事故造成傷患人數達多少人以上，稱為大量傷患事故？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13人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14人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15人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16人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00791</w:t>
      </w:r>
      <w:r>
        <w:rPr/>
        <w:t xml:space="preserve">　　　　　出處：</w:t>
      </w:r>
      <w:r>
        <w:rPr/>
        <w:t>P.106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30.</w:t>
      </w:r>
      <w:r>
        <w:rPr>
          <w:rFonts w:ascii="新細明體" w:hAnsi="新細明體"/>
        </w:rPr>
        <w:t>有位年輕人躺在地上，臉上發青，你決定上前看看，你會</w:t>
      </w:r>
      <w:r>
        <w:rPr>
          <w:rFonts w:ascii="新細明體" w:hAnsi="新細明體"/>
        </w:rPr>
        <w:t>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立即跑上前查看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先觀察現場安全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盡快離開現場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打電話給媒體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00792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31.</w:t>
      </w:r>
      <w:r>
        <w:rPr>
          <w:rFonts w:ascii="新細明體" w:hAnsi="新細明體"/>
        </w:rPr>
        <w:t>盡快攜帶體外自動電擊器（</w:t>
      </w:r>
      <w:r>
        <w:rPr>
          <w:rFonts w:ascii="新細明體" w:hAnsi="新細明體"/>
        </w:rPr>
        <w:t>AED）至應急救病患旁的原因</w:t>
      </w:r>
      <w:r>
        <w:rPr>
          <w:rFonts w:ascii="新細明體" w:hAnsi="新細明體"/>
        </w:rPr>
        <w:t>為何？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沒有體外自動電擊器將無法挽救心跳停止患者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可減少訓練人們學會CPR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可挽救更多的心跳停止患者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專業人員可在公共場所使用它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00793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32.</w:t>
      </w:r>
      <w:r>
        <w:rPr>
          <w:rFonts w:ascii="新細明體" w:hAnsi="新細明體"/>
        </w:rPr>
        <w:t>一位成年男子突然手抱胸口大叫一聲並立即倒下，失去意識，下列何者情況下急救成功機會最大？</w:t>
      </w:r>
      <w:r>
        <w:rPr>
          <w:rFonts w:ascii="新細明體" w:hAnsi="新細明體"/>
        </w:rPr>
        <w:t xml:space="preserve">　(A)</w:t>
      </w:r>
      <w:r>
        <w:rPr>
          <w:rFonts w:ascii="新細明體" w:hAnsi="新細明體"/>
        </w:rPr>
        <w:t>立即由專業人員現場給予心肺復甦術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5</w:t>
      </w:r>
      <w:r>
        <w:rPr>
          <w:rFonts w:ascii="新細明體" w:hAnsi="新細明體"/>
        </w:rPr>
        <w:t>分鐘給予心肺復甦術和電擊器使用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10分鐘內給予電擊即可，不須心肺復甦術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10分鐘內119人員將病患送至最近醫院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00794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33.</w:t>
      </w:r>
      <w:r>
        <w:rPr>
          <w:rFonts w:ascii="新細明體" w:hAnsi="新細明體"/>
        </w:rPr>
        <w:t>下列選項何種技術是錯誤的？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暢通呼吸道所採取</w:t>
      </w:r>
      <w:r>
        <w:rPr>
          <w:rFonts w:ascii="新細明體" w:hAnsi="新細明體"/>
        </w:rPr>
        <w:t>的</w:t>
      </w:r>
      <w:r>
        <w:rPr>
          <w:rFonts w:ascii="新細明體" w:hAnsi="新細明體"/>
        </w:rPr>
        <w:t>姿勢為壓額抬下巴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施救者以臉靠近病患胸部</w:t>
      </w:r>
      <w:r>
        <w:rPr>
          <w:rFonts w:ascii="新細明體" w:hAnsi="新細明體"/>
        </w:rPr>
        <w:t>，</w:t>
      </w:r>
      <w:r>
        <w:rPr>
          <w:rFonts w:ascii="新細明體" w:hAnsi="新細明體"/>
        </w:rPr>
        <w:t>評估</w:t>
      </w:r>
      <w:r>
        <w:rPr>
          <w:rFonts w:ascii="新細明體" w:hAnsi="新細明體"/>
        </w:rPr>
        <w:t>是</w:t>
      </w:r>
      <w:r>
        <w:rPr>
          <w:rFonts w:ascii="新細明體" w:hAnsi="新細明體"/>
        </w:rPr>
        <w:t>否有呼吸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施救者以臉靠近病患</w:t>
      </w:r>
      <w:r>
        <w:rPr>
          <w:rFonts w:ascii="新細明體" w:hAnsi="新細明體"/>
        </w:rPr>
        <w:t>口鼻評估是</w:t>
      </w:r>
      <w:r>
        <w:rPr>
          <w:rFonts w:ascii="新細明體" w:hAnsi="新細明體"/>
        </w:rPr>
        <w:t>否有</w:t>
      </w:r>
      <w:r>
        <w:rPr>
          <w:rFonts w:ascii="新細明體" w:hAnsi="新細明體"/>
        </w:rPr>
        <w:t>呼吸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施救者運用聽、看、感覺評估病患</w:t>
      </w:r>
      <w:r>
        <w:rPr>
          <w:rFonts w:ascii="新細明體" w:hAnsi="新細明體"/>
        </w:rPr>
        <w:t>是</w:t>
      </w:r>
      <w:r>
        <w:rPr>
          <w:rFonts w:ascii="新細明體" w:hAnsi="新細明體"/>
        </w:rPr>
        <w:t>否有呼吸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00795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34.</w:t>
      </w:r>
      <w:r>
        <w:rPr>
          <w:rFonts w:ascii="新細明體" w:hAnsi="新細明體"/>
        </w:rPr>
        <w:t>心肺復甦術三部曲為？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打開呼吸道、呼吸、循環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維持生命、防止受傷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獲得醫療照護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初步評估、再次評估、後送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治療ABC、休克、流血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00796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35.</w:t>
      </w:r>
      <w:r>
        <w:rPr>
          <w:rFonts w:ascii="新細明體" w:hAnsi="新細明體"/>
        </w:rPr>
        <w:t>胸外按壓最適當的位置為？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左胸下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胸部兩乳頭連線中央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劍突下二橫指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肚臍與劍突中間</w:t>
      </w:r>
      <w:r>
        <w:rPr>
          <w:rFonts w:ascii="新細明體" w:hAnsi="新細明體"/>
        </w:rPr>
        <w:t>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劍突上二橫指。</w:t>
      </w:r>
    </w:p>
    <w:p>
      <w:r>
        <w:rPr/>
        <w:t>編碼：</w:t>
      </w:r>
      <w:r>
        <w:rPr/>
        <w:t>00797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36.</w:t>
      </w:r>
      <w:r>
        <w:rPr>
          <w:rFonts w:ascii="新細明體" w:hAnsi="新細明體"/>
        </w:rPr>
        <w:t>CPR施救原則中「</w:t>
      </w:r>
      <w:r>
        <w:rPr>
          <w:rFonts w:ascii="新細明體" w:hAnsi="新細明體"/>
        </w:rPr>
        <w:t>A</w:t>
      </w:r>
      <w:r>
        <w:rPr>
          <w:rFonts w:ascii="新細明體" w:hAnsi="新細明體"/>
        </w:rPr>
        <w:t>」是代表？</w:t>
      </w:r>
      <w:r>
        <w:rPr>
          <w:rFonts w:ascii="新細明體" w:hAnsi="新細明體"/>
        </w:rPr>
        <w:t xml:space="preserve">　(A)</w:t>
      </w:r>
      <w:r>
        <w:rPr>
          <w:rFonts w:ascii="新細明體" w:hAnsi="新細明體"/>
        </w:rPr>
        <w:t>保持呼吸道通暢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人工呼吸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心外按摩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量測脈搏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00798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37.</w:t>
      </w:r>
      <w:r>
        <w:rPr>
          <w:rFonts w:ascii="新細明體" w:hAnsi="新細明體"/>
        </w:rPr>
        <w:t>何者非施救者停止</w:t>
      </w:r>
      <w:r>
        <w:rPr>
          <w:rFonts w:ascii="新細明體" w:hAnsi="新細明體"/>
        </w:rPr>
        <w:t>CPR的時機？</w:t>
      </w:r>
      <w:r>
        <w:rPr>
          <w:rFonts w:ascii="新細明體" w:hAnsi="新細明體"/>
        </w:rPr>
        <w:t xml:space="preserve">　(A)</w:t>
      </w:r>
      <w:r>
        <w:rPr>
          <w:rFonts w:ascii="新細明體" w:hAnsi="新細明體"/>
        </w:rPr>
        <w:t>醫師宣布患者已死亡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專業醫療人員抵達並接手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患者無自發性呼吸及心跳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施救者已筋疲力竭，無力再施行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00799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38.</w:t>
      </w:r>
      <w:r>
        <w:rPr>
          <w:rFonts w:ascii="新細明體" w:hAnsi="新細明體"/>
        </w:rPr>
        <w:t>當執行心肺復甦術時，評估檢查呼吸的時間應為多少？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3～5秒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5～10秒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10～20秒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30秒以上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00800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39.</w:t>
      </w:r>
      <w:r>
        <w:rPr>
          <w:rFonts w:ascii="新細明體" w:hAnsi="新細明體"/>
        </w:rPr>
        <w:t>美美今年15</w:t>
      </w:r>
      <w:r>
        <w:rPr>
          <w:rFonts w:ascii="新細明體" w:hAnsi="新細明體"/>
        </w:rPr>
        <w:t>歲，下列關於為</w:t>
      </w:r>
      <w:r>
        <w:rPr>
          <w:rFonts w:ascii="新細明體" w:hAnsi="新細明體"/>
        </w:rPr>
        <w:t>她</w:t>
      </w:r>
      <w:r>
        <w:rPr>
          <w:rFonts w:ascii="新細明體" w:hAnsi="新細明體"/>
        </w:rPr>
        <w:t>施行口對口人工呼吸的敘述，何者正確？</w:t>
      </w:r>
      <w:r>
        <w:rPr>
          <w:rFonts w:ascii="新細明體" w:hAnsi="新細明體"/>
        </w:rPr>
        <w:t xml:space="preserve">　(A)</w:t>
      </w:r>
      <w:r>
        <w:rPr>
          <w:rFonts w:ascii="新細明體" w:hAnsi="新細明體"/>
        </w:rPr>
        <w:t>施救者嘴巴應同時罩住美美的嘴巴和鼻子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施救者吹氣速度應該快而淺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施救者嘴巴應完全罩住美美的嘴巴，並用手捏住其鼻翼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最好把美美的頭墊高，方便施救者吹氣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00801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40.</w:t>
      </w:r>
      <w:r>
        <w:rPr>
          <w:rFonts w:ascii="新細明體" w:hAnsi="新細明體"/>
        </w:rPr>
        <w:t>要能確實判斷患者</w:t>
      </w:r>
      <w:r>
        <w:rPr>
          <w:rFonts w:ascii="新細明體" w:hAnsi="新細明體"/>
        </w:rPr>
        <w:t>有無呼吸，</w:t>
      </w:r>
      <w:r>
        <w:rPr>
          <w:rFonts w:ascii="新細明體" w:hAnsi="新細明體"/>
        </w:rPr>
        <w:t>但又不延誤施救，檢查呼吸</w:t>
      </w:r>
      <w:r>
        <w:rPr>
          <w:rFonts w:ascii="新細明體" w:hAnsi="新細明體"/>
        </w:rPr>
        <w:t>時間</w:t>
      </w:r>
      <w:r>
        <w:rPr>
          <w:rFonts w:ascii="新細明體" w:hAnsi="新細明體"/>
        </w:rPr>
        <w:t>以不超過多久為宜？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3</w:t>
      </w:r>
      <w:r>
        <w:rPr>
          <w:rFonts w:ascii="新細明體" w:hAnsi="新細明體"/>
        </w:rPr>
        <w:t>秒鐘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5</w:t>
      </w:r>
      <w:r>
        <w:rPr>
          <w:rFonts w:ascii="新細明體" w:hAnsi="新細明體"/>
        </w:rPr>
        <w:t>秒鐘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10</w:t>
      </w:r>
      <w:r>
        <w:rPr>
          <w:rFonts w:ascii="新細明體" w:hAnsi="新細明體"/>
        </w:rPr>
        <w:t>秒鐘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15</w:t>
      </w:r>
      <w:r>
        <w:rPr>
          <w:rFonts w:ascii="新細明體" w:hAnsi="新細明體"/>
        </w:rPr>
        <w:t>秒鐘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00802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41.</w:t>
      </w:r>
      <w:r>
        <w:rPr>
          <w:rFonts w:ascii="新細明體" w:hAnsi="新細明體"/>
        </w:rPr>
        <w:t>經過心肺復甦術急救後，若患者已恢復呼吸</w:t>
      </w:r>
      <w:r>
        <w:rPr>
          <w:rFonts w:ascii="新細明體" w:hAnsi="新細明體"/>
        </w:rPr>
        <w:t>、心跳</w:t>
      </w:r>
      <w:r>
        <w:rPr>
          <w:rFonts w:ascii="新細明體" w:hAnsi="新細明體"/>
        </w:rPr>
        <w:t>，你應該</w:t>
      </w:r>
      <w:r>
        <w:rPr>
          <w:rFonts w:ascii="新細明體" w:hAnsi="新細明體"/>
        </w:rPr>
        <w:t>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讓患者平躺並隨時評估反應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面朝下，頭轉向一側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讓患者</w:t>
      </w:r>
      <w:r>
        <w:rPr>
          <w:rFonts w:ascii="新細明體" w:hAnsi="新細明體"/>
        </w:rPr>
        <w:t>採</w:t>
      </w:r>
      <w:r>
        <w:rPr>
          <w:rFonts w:ascii="新細明體" w:hAnsi="新細明體"/>
        </w:rPr>
        <w:t>復甦姿勢並隨時評估反應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離開患者並稍</w:t>
      </w:r>
      <w:r>
        <w:rPr>
          <w:rFonts w:ascii="新細明體" w:hAnsi="新細明體"/>
        </w:rPr>
        <w:t>事</w:t>
      </w:r>
      <w:r>
        <w:rPr>
          <w:rFonts w:ascii="新細明體" w:hAnsi="新細明體"/>
        </w:rPr>
        <w:t>休息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00803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42.</w:t>
      </w:r>
      <w:r>
        <w:rPr>
          <w:rFonts w:ascii="新細明體" w:hAnsi="新細明體"/>
        </w:rPr>
        <w:t>以下何者非停止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>的時機？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有體外自動去顫器送達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患者可自行移動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施救者精疲力竭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CPR30分鐘後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00804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43.</w:t>
      </w:r>
      <w:r>
        <w:rPr>
          <w:rFonts w:ascii="新細明體" w:hAnsi="新細明體"/>
        </w:rPr>
        <w:t>阿嬌與男友在山上看夜景，男友突然感覺不適，昏倒、不醒人事，周圍又沒有其他人可協助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>此時阿嬌應該？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先</w:t>
      </w:r>
      <w:r>
        <w:rPr>
          <w:rFonts w:ascii="新細明體" w:hAnsi="新細明體"/>
        </w:rPr>
        <w:t>操作CPR2</w:t>
      </w:r>
      <w:r>
        <w:rPr>
          <w:rFonts w:ascii="新細明體" w:hAnsi="新細明體"/>
        </w:rPr>
        <w:t>分鐘，再去</w:t>
      </w:r>
      <w:r>
        <w:rPr>
          <w:rFonts w:ascii="新細明體" w:hAnsi="新細明體"/>
        </w:rPr>
        <w:t>求救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先打電話求救，再回來做CPR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先</w:t>
      </w:r>
      <w:r>
        <w:rPr>
          <w:rFonts w:ascii="新細明體" w:hAnsi="新細明體"/>
        </w:rPr>
        <w:t>CPR1</w:t>
      </w:r>
      <w:r>
        <w:rPr>
          <w:rFonts w:ascii="新細明體" w:hAnsi="新細明體"/>
        </w:rPr>
        <w:t>分鐘，再</w:t>
      </w:r>
      <w:r>
        <w:rPr>
          <w:rFonts w:ascii="新細明體" w:hAnsi="新細明體"/>
        </w:rPr>
        <w:t>打電話</w:t>
      </w:r>
      <w:r>
        <w:rPr>
          <w:rFonts w:ascii="新細明體" w:hAnsi="新細明體"/>
        </w:rPr>
        <w:t>求救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先打電話求救或先操作CPR都可以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00805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44.</w:t>
      </w:r>
      <w:r>
        <w:rPr>
          <w:rFonts w:ascii="新細明體" w:hAnsi="新細明體"/>
        </w:rPr>
        <w:t>執行心肺復甦術</w:t>
      </w:r>
      <w:r>
        <w:rPr>
          <w:rFonts w:ascii="新細明體" w:hAnsi="新細明體"/>
        </w:rPr>
        <w:t>之</w:t>
      </w:r>
      <w:r>
        <w:rPr>
          <w:rFonts w:ascii="新細明體" w:hAnsi="新細明體"/>
        </w:rPr>
        <w:t>人工呼吸時，如何確定氣體正確吹入患者肺部？</w:t>
      </w:r>
      <w:r>
        <w:rPr>
          <w:rFonts w:ascii="新細明體" w:hAnsi="新細明體"/>
        </w:rPr>
        <w:t xml:space="preserve">　(A)</w:t>
      </w:r>
      <w:r>
        <w:rPr>
          <w:rFonts w:ascii="新細明體" w:hAnsi="新細明體"/>
        </w:rPr>
        <w:t>沒有漏氣的聲音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病人無嘔吐情形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患者胸部有起伏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患者</w:t>
      </w:r>
      <w:r>
        <w:rPr>
          <w:rFonts w:ascii="新細明體" w:hAnsi="新細明體"/>
        </w:rPr>
        <w:t>腹</w:t>
      </w:r>
      <w:r>
        <w:rPr>
          <w:rFonts w:ascii="新細明體" w:hAnsi="新細明體"/>
        </w:rPr>
        <w:t>部有起伏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00806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45.</w:t>
      </w:r>
      <w:r>
        <w:rPr>
          <w:rFonts w:ascii="新細明體" w:hAnsi="新細明體"/>
        </w:rPr>
        <w:t>進行胸外按壓時，施救者口中數著「一下、二下、三下……二</w:t>
      </w:r>
      <w:r>
        <w:rPr>
          <w:rFonts w:ascii="新細明體" w:hAnsi="新細明體"/>
        </w:rPr>
        <w:t>十</w:t>
      </w:r>
      <w:r>
        <w:rPr>
          <w:rFonts w:ascii="新細明體" w:hAnsi="新細明體"/>
        </w:rPr>
        <w:t>八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二</w:t>
      </w:r>
      <w:r>
        <w:rPr>
          <w:rFonts w:ascii="新細明體" w:hAnsi="新細明體"/>
        </w:rPr>
        <w:t>十</w:t>
      </w:r>
      <w:r>
        <w:rPr>
          <w:rFonts w:ascii="新細明體" w:hAnsi="新細明體"/>
        </w:rPr>
        <w:t>九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三</w:t>
      </w:r>
      <w:r>
        <w:rPr>
          <w:rFonts w:ascii="新細明體" w:hAnsi="新細明體"/>
        </w:rPr>
        <w:t>十」的目的何在？</w:t>
      </w:r>
      <w:r>
        <w:rPr>
          <w:rFonts w:ascii="新細明體" w:hAnsi="新細明體"/>
        </w:rPr>
        <w:t xml:space="preserve">　(A)</w:t>
      </w:r>
      <w:r>
        <w:rPr>
          <w:rFonts w:ascii="新細明體" w:hAnsi="新細明體"/>
        </w:rPr>
        <w:t>叫醒傷患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檢查心跳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幫助施救者控制按壓速度與頻率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避免施救者睡著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00807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46.</w:t>
      </w:r>
      <w:r>
        <w:rPr>
          <w:rFonts w:ascii="新細明體" w:hAnsi="新細明體"/>
        </w:rPr>
        <w:t>對於成人CPR之胸部按壓，何者有誤？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位置為兩乳頭連線，胸部正中部位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深度為因人而異，約胸廓4公分深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確保每次按壓後完全反彈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壓胸速度每分鐘100至120次</w:t>
      </w:r>
      <w:r>
        <w:rPr>
          <w:rFonts w:ascii="新細明體" w:hAnsi="新細明體"/>
        </w:rPr>
        <w:t>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深度為因人而異，以身體的重量將胸骨下壓至少5～6公分。</w:t>
      </w:r>
    </w:p>
    <w:p>
      <w:r>
        <w:rPr/>
        <w:t>編碼：</w:t>
      </w:r>
      <w:r>
        <w:rPr/>
        <w:t>00808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47.</w:t>
      </w:r>
      <w:r>
        <w:rPr>
          <w:rFonts w:ascii="新細明體" w:hAnsi="新細明體"/>
        </w:rPr>
        <w:t>對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～</w:t>
      </w:r>
      <w:r>
        <w:rPr>
          <w:rFonts w:ascii="新細明體" w:hAnsi="新細明體"/>
        </w:rPr>
        <w:t>8歲兒童實施CPR（心肺復甦術）時，正確的胸</w:t>
      </w:r>
      <w:r>
        <w:rPr>
          <w:rFonts w:ascii="新細明體" w:hAnsi="新細明體"/>
        </w:rPr>
        <w:t>部按</w:t>
      </w:r>
      <w:r>
        <w:rPr>
          <w:rFonts w:ascii="新細明體" w:hAnsi="新細明體"/>
        </w:rPr>
        <w:t>壓及吹氣比例為何</w:t>
      </w:r>
      <w:r>
        <w:rPr>
          <w:rFonts w:ascii="新細明體" w:hAnsi="新細明體"/>
        </w:rPr>
        <w:t>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5：1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5：2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30</w:t>
      </w:r>
      <w:r>
        <w:rPr>
          <w:rFonts w:ascii="新細明體" w:hAnsi="新細明體"/>
        </w:rPr>
        <w:t>：2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10：1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00809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48.</w:t>
      </w:r>
      <w:r>
        <w:rPr>
          <w:rFonts w:ascii="新細明體" w:hAnsi="新細明體"/>
        </w:rPr>
        <w:t>CPR平均按壓速率為每分鐘？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72次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80次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100次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130次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00810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49.</w:t>
      </w:r>
      <w:r>
        <w:rPr>
          <w:rFonts w:ascii="新細明體" w:hAnsi="新細明體"/>
        </w:rPr>
        <w:t>CPR施救原則中「C」是代表</w:t>
      </w:r>
      <w:r>
        <w:rPr>
          <w:rFonts w:ascii="新細明體" w:hAnsi="新細明體"/>
        </w:rPr>
        <w:t>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恢復呼吸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人工呼吸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暢通呼吸道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心臟按摩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00811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50.</w:t>
      </w:r>
      <w:r>
        <w:rPr>
          <w:rFonts w:ascii="新細明體" w:hAnsi="新細明體"/>
        </w:rPr>
        <w:t>當你從游泳池裡救起一位3歲的小孩，發現沒有呼吸和反應，且無人可求援時，應何時打電話求救？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心肺復甦術2分鐘之後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如執行心肺復甦術數分鐘後，病人仍無反應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立刻打電話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在給予人工呼吸之後，胸部按壓之前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00812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51.</w:t>
      </w:r>
      <w:r>
        <w:rPr>
          <w:rFonts w:ascii="新細明體" w:hAnsi="新細明體"/>
        </w:rPr>
        <w:t>當你為一位沒有意識、沒有呼吸、沒有</w:t>
      </w:r>
      <w:r>
        <w:rPr>
          <w:rFonts w:ascii="新細明體" w:hAnsi="新細明體"/>
        </w:rPr>
        <w:t>心跳</w:t>
      </w:r>
      <w:r>
        <w:rPr>
          <w:rFonts w:ascii="新細明體" w:hAnsi="新細明體"/>
        </w:rPr>
        <w:t>的成年人進行急救時，正確的胸</w:t>
      </w:r>
      <w:r>
        <w:rPr>
          <w:rFonts w:ascii="新細明體" w:hAnsi="新細明體"/>
        </w:rPr>
        <w:t>部按</w:t>
      </w:r>
      <w:r>
        <w:rPr>
          <w:rFonts w:ascii="新細明體" w:hAnsi="新細明體"/>
        </w:rPr>
        <w:t>壓及吹氣比例為何？</w:t>
      </w:r>
      <w:r>
        <w:rPr>
          <w:rFonts w:ascii="新細明體" w:hAnsi="新細明體"/>
        </w:rPr>
        <w:t xml:space="preserve">　(A)</w:t>
      </w:r>
      <w:r>
        <w:rPr>
          <w:rFonts w:ascii="新細明體" w:hAnsi="新細明體"/>
        </w:rPr>
        <w:t>15</w:t>
      </w:r>
      <w:r>
        <w:rPr>
          <w:rFonts w:ascii="新細明體" w:hAnsi="新細明體"/>
        </w:rPr>
        <w:t>：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5</w:t>
      </w:r>
      <w:r>
        <w:rPr>
          <w:rFonts w:ascii="新細明體" w:hAnsi="新細明體"/>
        </w:rPr>
        <w:t>：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30：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10</w:t>
      </w:r>
      <w:r>
        <w:rPr>
          <w:rFonts w:ascii="新細明體" w:hAnsi="新細明體"/>
        </w:rPr>
        <w:t>：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00813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52.</w:t>
      </w:r>
      <w:r>
        <w:rPr>
          <w:rFonts w:ascii="新細明體" w:hAnsi="新細明體"/>
        </w:rPr>
        <w:t>施行心肺復甦術的時機為何？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患者感覺胸悶不適時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患者昏迷不醒時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確定患者無呼吸、無反應時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醫療人員到達時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00814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53.</w:t>
      </w:r>
      <w:r>
        <w:rPr>
          <w:rFonts w:ascii="新細明體" w:hAnsi="新細明體"/>
        </w:rPr>
        <w:t>評估患者意識的正確方法為何？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搖晃其肩膀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拍肩呼喚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翻動身體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觀察胸部起伏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00815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54.</w:t>
      </w:r>
      <w:r>
        <w:rPr>
          <w:rFonts w:ascii="新細明體" w:hAnsi="新細明體"/>
        </w:rPr>
        <w:t>下列關於人工呼吸法實施步驟，何者有誤？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先評估患者意識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翻身時須支持患者頭部與頸部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患者頸下應放置枕頭，以墊高頭部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利用壓額</w:t>
      </w:r>
      <w:r>
        <w:rPr>
          <w:rFonts w:ascii="新細明體" w:hAnsi="新細明體"/>
        </w:rPr>
        <w:t>抬</w:t>
      </w:r>
      <w:r>
        <w:rPr>
          <w:rFonts w:ascii="新細明體" w:hAnsi="新細明體"/>
        </w:rPr>
        <w:t>下巴暢通患者呼吸道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00816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55.</w:t>
      </w:r>
      <w:r>
        <w:rPr>
          <w:rFonts w:ascii="新細明體" w:hAnsi="新細明體"/>
        </w:rPr>
        <w:t>檢查病人</w:t>
      </w:r>
      <w:r>
        <w:rPr>
          <w:rFonts w:ascii="新細明體" w:hAnsi="新細明體"/>
        </w:rPr>
        <w:t>發現</w:t>
      </w:r>
      <w:r>
        <w:rPr>
          <w:rFonts w:ascii="新細明體" w:hAnsi="新細明體"/>
        </w:rPr>
        <w:t>沒有呼吸</w:t>
      </w:r>
      <w:r>
        <w:rPr>
          <w:rFonts w:ascii="新細明體" w:hAnsi="新細明體"/>
        </w:rPr>
        <w:t>，給</w:t>
      </w:r>
      <w:r>
        <w:rPr>
          <w:rFonts w:ascii="新細明體" w:hAnsi="新細明體"/>
        </w:rPr>
        <w:t>予兩口氣</w:t>
      </w:r>
      <w:r>
        <w:rPr>
          <w:rFonts w:ascii="新細明體" w:hAnsi="新細明體"/>
        </w:rPr>
        <w:t>後</w:t>
      </w:r>
      <w:r>
        <w:rPr>
          <w:rFonts w:ascii="新細明體" w:hAnsi="新細明體"/>
        </w:rPr>
        <w:t>發現吹不進去</w:t>
      </w:r>
      <w:r>
        <w:rPr>
          <w:rFonts w:ascii="新細明體" w:hAnsi="新細明體"/>
        </w:rPr>
        <w:t>，此</w:t>
      </w:r>
      <w:r>
        <w:rPr>
          <w:rFonts w:ascii="新細明體" w:hAnsi="新細明體"/>
        </w:rPr>
        <w:t>時應該</w:t>
      </w:r>
      <w:r>
        <w:rPr>
          <w:rFonts w:ascii="新細明體" w:hAnsi="新細明體"/>
        </w:rPr>
        <w:t>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再吹第二口氣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不要吹了，直</w:t>
      </w:r>
      <w:r>
        <w:rPr>
          <w:rFonts w:ascii="新細明體" w:hAnsi="新細明體"/>
        </w:rPr>
        <w:t>接做胸部按壓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重新打開呼吸道再吹看看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把病患頭抬向胸部再吹看看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00817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56.</w:t>
      </w:r>
      <w:r>
        <w:rPr>
          <w:rFonts w:ascii="新細明體" w:hAnsi="新細明體"/>
        </w:rPr>
        <w:t>為何心肺復甦術中的胸外按壓和人工呼吸可挽救患者生命？</w:t>
      </w:r>
      <w:r>
        <w:rPr>
          <w:rFonts w:ascii="新細明體" w:hAnsi="新細明體"/>
        </w:rPr>
        <w:t xml:space="preserve">　(A)</w:t>
      </w:r>
      <w:r>
        <w:rPr>
          <w:rFonts w:ascii="新細明體" w:hAnsi="新細明體"/>
        </w:rPr>
        <w:t>可降低冠狀動脈的需求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可電擊心臟使心律不整變成正常的心律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可</w:t>
      </w:r>
      <w:r>
        <w:rPr>
          <w:rFonts w:ascii="新細明體" w:hAnsi="新細明體"/>
        </w:rPr>
        <w:t>降低心臟及腦部氧氣的需求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可提供氧氣和血流至心臟和腦部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00818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57.</w:t>
      </w:r>
      <w:r>
        <w:rPr>
          <w:rFonts w:ascii="新細明體" w:hAnsi="新細明體"/>
        </w:rPr>
        <w:t>當實施口對口人工呼吸，但是患者口腔有外傷或牙關緊閉無法打開，然而你發現患者的鼻孔是通暢的，此時需採用</w:t>
      </w:r>
      <w:r>
        <w:rPr>
          <w:rFonts w:ascii="新細明體" w:hAnsi="新細明體"/>
        </w:rPr>
        <w:t>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口對口人工呼吸法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口對氣切孔吹氣人工呼吸法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口對鼻人工呼吸法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口對口鼻人工呼吸法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00819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58.</w:t>
      </w:r>
      <w:r>
        <w:rPr>
          <w:rFonts w:ascii="新細明體" w:hAnsi="新細明體"/>
        </w:rPr>
        <w:t>進行口對口人工呼吸時</w:t>
      </w:r>
      <w:r>
        <w:rPr>
          <w:rFonts w:ascii="新細明體" w:hAnsi="新細明體"/>
        </w:rPr>
        <w:t>，下列選項何者有誤？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捏住患</w:t>
      </w:r>
      <w:r>
        <w:rPr>
          <w:rFonts w:ascii="新細明體" w:hAnsi="新細明體"/>
        </w:rPr>
        <w:t>者</w:t>
      </w:r>
      <w:r>
        <w:rPr>
          <w:rFonts w:ascii="新細明體" w:hAnsi="新細明體"/>
        </w:rPr>
        <w:t>鼻孔吹氣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張大嘴巴，將嘴脣密蓋住患者的嘴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成人</w:t>
      </w:r>
      <w:r>
        <w:rPr>
          <w:rFonts w:ascii="新細明體" w:hAnsi="新細明體"/>
        </w:rPr>
        <w:t>以每次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秒</w:t>
      </w:r>
      <w:r>
        <w:rPr>
          <w:rFonts w:ascii="新細明體" w:hAnsi="新細明體"/>
        </w:rPr>
        <w:t>的</w:t>
      </w:r>
      <w:r>
        <w:rPr>
          <w:rFonts w:ascii="新細明體" w:hAnsi="新細明體"/>
        </w:rPr>
        <w:t>速率吹氣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兩次吹氣中間</w:t>
      </w:r>
      <w:r>
        <w:rPr>
          <w:rFonts w:ascii="新細明體" w:hAnsi="新細明體"/>
        </w:rPr>
        <w:t>不可停頓，使</w:t>
      </w:r>
      <w:r>
        <w:rPr>
          <w:rFonts w:ascii="新細明體" w:hAnsi="新細明體"/>
        </w:rPr>
        <w:t>胸部</w:t>
      </w:r>
      <w:r>
        <w:rPr>
          <w:rFonts w:ascii="新細明體" w:hAnsi="新細明體"/>
        </w:rPr>
        <w:t>持續擴張</w:t>
      </w:r>
      <w:r>
        <w:rPr>
          <w:rFonts w:ascii="新細明體" w:hAnsi="新細明體"/>
        </w:rPr>
        <w:t>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吹完一口氣後，要等</w:t>
      </w:r>
      <w:r>
        <w:rPr>
          <w:rFonts w:ascii="新細明體" w:hAnsi="新細明體"/>
        </w:rPr>
        <w:t>胸部</w:t>
      </w:r>
      <w:r>
        <w:rPr>
          <w:rFonts w:ascii="新細明體" w:hAnsi="新細明體"/>
        </w:rPr>
        <w:t>回復後再吹第二口氣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00820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59.</w:t>
      </w:r>
      <w:r>
        <w:rPr>
          <w:rFonts w:ascii="新細明體" w:hAnsi="新細明體"/>
        </w:rPr>
        <w:t>當施行</w:t>
      </w:r>
      <w:r>
        <w:rPr>
          <w:rFonts w:ascii="新細明體" w:hAnsi="新細明體"/>
        </w:rPr>
        <w:t>心肺復甦術胸部按壓</w:t>
      </w:r>
      <w:r>
        <w:rPr>
          <w:rFonts w:ascii="新細明體" w:hAnsi="新細明體"/>
        </w:rPr>
        <w:t>時，</w:t>
      </w:r>
      <w:r>
        <w:rPr>
          <w:rFonts w:ascii="新細明體" w:hAnsi="新細明體"/>
        </w:rPr>
        <w:t>下列選項</w:t>
      </w:r>
      <w:r>
        <w:rPr>
          <w:rFonts w:ascii="新細明體" w:hAnsi="新細明體"/>
        </w:rPr>
        <w:t>何者有誤？</w:t>
      </w:r>
      <w:r>
        <w:rPr>
          <w:rFonts w:ascii="新細明體" w:hAnsi="新細明體"/>
        </w:rPr>
        <w:t xml:space="preserve">　(A)</w:t>
      </w:r>
      <w:r>
        <w:rPr>
          <w:rFonts w:ascii="新細明體" w:hAnsi="新細明體"/>
        </w:rPr>
        <w:t>病患需要平躺在地板或硬板上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施救者</w:t>
      </w:r>
      <w:r>
        <w:rPr>
          <w:rFonts w:ascii="新細明體" w:hAnsi="新細明體"/>
        </w:rPr>
        <w:t>身體前傾，</w:t>
      </w:r>
      <w:r>
        <w:rPr>
          <w:rFonts w:ascii="新細明體" w:hAnsi="新細明體"/>
        </w:rPr>
        <w:t>利用</w:t>
      </w:r>
      <w:r>
        <w:rPr>
          <w:rFonts w:ascii="新細明體" w:hAnsi="新細明體"/>
        </w:rPr>
        <w:t>手臂力量</w:t>
      </w:r>
      <w:r>
        <w:rPr>
          <w:rFonts w:ascii="新細明體" w:hAnsi="新細明體"/>
        </w:rPr>
        <w:t>下壓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應維持穩定的節奏，每次按壓後，需完全放鬆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施救者手指不可壓於肋骨上</w:t>
      </w:r>
      <w:r>
        <w:rPr>
          <w:rFonts w:ascii="新細明體" w:hAnsi="新細明體"/>
        </w:rPr>
        <w:t>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利用身體力量下壓。</w:t>
      </w:r>
    </w:p>
    <w:p>
      <w:r>
        <w:rPr/>
        <w:t>編碼：</w:t>
      </w:r>
      <w:r>
        <w:rPr/>
        <w:t>00821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60.</w:t>
      </w:r>
      <w:r>
        <w:rPr>
          <w:rFonts w:ascii="新細明體" w:hAnsi="新細明體"/>
        </w:rPr>
        <w:t>朱太太懷孕6個月，吃湯圓時不慎完全</w:t>
      </w:r>
      <w:r>
        <w:rPr>
          <w:rFonts w:ascii="新細明體" w:hAnsi="新細明體"/>
        </w:rPr>
        <w:t>梗</w:t>
      </w:r>
      <w:r>
        <w:rPr>
          <w:rFonts w:ascii="新細明體" w:hAnsi="新細明體"/>
        </w:rPr>
        <w:t>塞，但意識仍清醒，施救者站在患者後面、雙手環抱患者腰部且握拳施救，此時拳頭置於下列何處最合適？</w:t>
      </w:r>
      <w:r>
        <w:rPr>
          <w:rFonts w:ascii="新細明體" w:hAnsi="新細明體"/>
        </w:rPr>
        <w:t xml:space="preserve">　(A)</w:t>
      </w:r>
      <w:r>
        <w:rPr>
          <w:rFonts w:ascii="新細明體" w:hAnsi="新細明體"/>
        </w:rPr>
        <w:t>兩乳頭中線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肋骨下緣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肚臍與胸骨之間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肚臍處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00822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61.</w:t>
      </w:r>
      <w:r>
        <w:rPr>
          <w:rFonts w:ascii="新細明體" w:hAnsi="新細明體"/>
        </w:rPr>
        <w:t>花田一路的老師吃麻糬時被噎著，意識喪失，請問一路應該用什麼方法施救？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哈姆立克急救法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壓胸法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心肺復甦術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復甦姿勢</w:t>
      </w:r>
      <w:r>
        <w:rPr>
          <w:rFonts w:ascii="新細明體" w:hAnsi="新細明體"/>
        </w:rPr>
        <w:t>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解析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意識喪失者採CPR流程。</w:t>
      </w:r>
    </w:p>
    <w:p>
      <w:r>
        <w:rPr/>
        <w:t>編碼：</w:t>
      </w:r>
      <w:r>
        <w:rPr/>
        <w:t>00823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62.</w:t>
      </w:r>
      <w:r>
        <w:rPr>
          <w:rFonts w:ascii="新細明體" w:hAnsi="新細明體"/>
        </w:rPr>
        <w:t>婷婷跟男朋友</w:t>
      </w:r>
      <w:r>
        <w:rPr>
          <w:rFonts w:ascii="新細明體" w:hAnsi="新細明體"/>
        </w:rPr>
        <w:t>在餐廳用餐時，</w:t>
      </w:r>
      <w:r>
        <w:rPr>
          <w:rFonts w:ascii="新細明體" w:hAnsi="新細明體"/>
        </w:rPr>
        <w:t>發現男友</w:t>
      </w:r>
      <w:r>
        <w:rPr>
          <w:rFonts w:ascii="新細明體" w:hAnsi="新細明體"/>
        </w:rPr>
        <w:t>突然雙手掐住喉嚨並不斷的用力咳嗽，此時</w:t>
      </w:r>
      <w:r>
        <w:rPr>
          <w:rFonts w:ascii="新細明體" w:hAnsi="新細明體"/>
        </w:rPr>
        <w:t>婷婷</w:t>
      </w:r>
      <w:r>
        <w:rPr>
          <w:rFonts w:ascii="新細明體" w:hAnsi="新細明體"/>
        </w:rPr>
        <w:t>該怎麼辦？</w:t>
      </w:r>
      <w:r>
        <w:rPr>
          <w:rFonts w:ascii="新細明體" w:hAnsi="新細明體"/>
        </w:rPr>
        <w:t xml:space="preserve">　(A)</w:t>
      </w:r>
      <w:r>
        <w:rPr>
          <w:rFonts w:ascii="新細明體" w:hAnsi="新細明體"/>
        </w:rPr>
        <w:t>幫他拍擊背部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爲他進行哈姆立克法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叫人去打119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詢問</w:t>
      </w:r>
      <w:r>
        <w:rPr>
          <w:rFonts w:ascii="新細明體" w:hAnsi="新細明體"/>
        </w:rPr>
        <w:t>男友</w:t>
      </w:r>
      <w:r>
        <w:rPr>
          <w:rFonts w:ascii="新細明體" w:hAnsi="新細明體"/>
        </w:rPr>
        <w:t>是否嗆到，並準備需要時進行哈姆立克法急</w:t>
      </w:r>
      <w:r>
        <w:rPr>
          <w:rFonts w:ascii="新細明體" w:hAnsi="新細明體"/>
        </w:rPr>
        <w:t>救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00824</w:t>
      </w:r>
      <w:r>
        <w:rPr/>
        <w:t xml:space="preserve">　　　　　出處：</w:t>
      </w:r>
      <w:r>
        <w:rPr/>
        <w:t>P.113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63.</w:t>
      </w:r>
      <w:r>
        <w:rPr>
          <w:rFonts w:ascii="新細明體" w:hAnsi="新細明體"/>
        </w:rPr>
        <w:t>拯救一名嬰兒梗塞患者，若患者仍然清醒，急救員應向嬰兒？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挖</w:t>
      </w:r>
      <w:r>
        <w:rPr>
          <w:rFonts w:ascii="新細明體" w:hAnsi="新細明體"/>
        </w:rPr>
        <w:t>喉及背</w:t>
      </w:r>
      <w:r>
        <w:rPr>
          <w:rFonts w:ascii="新細明體" w:hAnsi="新細明體"/>
        </w:rPr>
        <w:t>擊</w:t>
      </w:r>
      <w:r>
        <w:rPr>
          <w:rFonts w:ascii="新細明體" w:hAnsi="新細明體"/>
        </w:rPr>
        <w:t>交替進行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背</w:t>
      </w:r>
      <w:r>
        <w:rPr>
          <w:rFonts w:ascii="新細明體" w:hAnsi="新細明體"/>
        </w:rPr>
        <w:t>擊</w:t>
      </w:r>
      <w:r>
        <w:rPr>
          <w:rFonts w:ascii="新細明體" w:hAnsi="新細明體"/>
        </w:rPr>
        <w:t>及</w:t>
      </w:r>
      <w:r>
        <w:rPr>
          <w:rFonts w:ascii="新細明體" w:hAnsi="新細明體"/>
        </w:rPr>
        <w:t>胸</w:t>
      </w:r>
      <w:r>
        <w:rPr>
          <w:rFonts w:ascii="新細明體" w:hAnsi="新細明體"/>
        </w:rPr>
        <w:t>壓交替進行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胸</w:t>
      </w:r>
      <w:r>
        <w:rPr>
          <w:rFonts w:ascii="新細明體" w:hAnsi="新細明體"/>
        </w:rPr>
        <w:t>壓及推腹交替進行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推腹及</w:t>
      </w:r>
      <w:r>
        <w:rPr>
          <w:rFonts w:ascii="新細明體" w:hAnsi="新細明體"/>
        </w:rPr>
        <w:t>挖</w:t>
      </w:r>
      <w:r>
        <w:rPr>
          <w:rFonts w:ascii="新細明體" w:hAnsi="新細明體"/>
        </w:rPr>
        <w:t>喉交替進行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00825</w:t>
      </w:r>
      <w:r>
        <w:rPr/>
        <w:t xml:space="preserve">　　　　　出處：</w:t>
      </w:r>
      <w:r>
        <w:rPr/>
        <w:t>P.113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64.</w:t>
      </w:r>
      <w:r>
        <w:rPr>
          <w:rFonts w:ascii="新細明體" w:hAnsi="新細明體"/>
        </w:rPr>
        <w:t>嬰兒發生異物梗塞時，如何找尋嬰兒的壓胸點位置？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以食、中指放在兩乳頭連線的胸骨上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以掌跟放在兩乳頭連線的胸骨上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以食、中指放在兩乳頭連線上一指的胸骨上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以食、中指放在兩乳頭連線中央之下方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00826</w:t>
      </w:r>
      <w:r>
        <w:rPr/>
        <w:t xml:space="preserve">　　　　　出處：</w:t>
      </w:r>
      <w:r>
        <w:rPr/>
        <w:t>P.113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65.</w:t>
      </w:r>
      <w:r>
        <w:rPr>
          <w:rFonts w:ascii="新細明體" w:hAnsi="新細明體"/>
        </w:rPr>
        <w:t>嬰兒因異物梗塞而昏迷時，若打開呼吸道後宜先執行下列哪一個步驟？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清除口腔可看見的異物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口對口人工呼吸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胸部按壓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拍背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00827</w:t>
      </w:r>
      <w:r>
        <w:rPr/>
        <w:t xml:space="preserve">　　　　　出處：</w:t>
      </w:r>
      <w:r>
        <w:rPr/>
        <w:t>P.113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66.</w:t>
      </w:r>
      <w:r>
        <w:rPr>
          <w:rFonts w:ascii="新細明體" w:hAnsi="新細明體"/>
        </w:rPr>
        <w:t>寶寶吃糖果噎住，媽媽使用3次背擊法後，即將糖果排除。此時，媽媽需要？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再完成另外2次背擊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進行5次胸壓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觀察寶寶生命徵象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直接開始心肺復甦術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00828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67.</w:t>
      </w:r>
      <w:r>
        <w:rPr>
          <w:rFonts w:ascii="新細明體" w:hAnsi="新細明體"/>
        </w:rPr>
        <w:t>孕婦發生異物梗塞時，哈姆立克急救法的位置為？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兩乳頭連線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劍突與肚臍中線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劍突上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劍突與乳頭連線中間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00829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68.</w:t>
      </w:r>
      <w:r>
        <w:rPr>
          <w:rFonts w:ascii="新細明體" w:hAnsi="新細明體"/>
        </w:rPr>
        <w:t>若異物梗塞傷患出現了臉色發紫，且發不出任何咳嗽聲，此時最好的處理措施為？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背擊法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胸壓法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腹推法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胸戳法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00830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69.</w:t>
      </w:r>
      <w:r>
        <w:rPr>
          <w:rFonts w:ascii="新細明體" w:hAnsi="新細明體"/>
        </w:rPr>
        <w:t>當被異物梗塞的傷患，尚出現咳嗽的情形，就你判斷是屬於何種異物梗塞型態？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部分梗塞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完全梗塞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沒有梗塞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蘋果塞住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00831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70.</w:t>
      </w:r>
      <w:r>
        <w:rPr>
          <w:rFonts w:ascii="新細明體" w:hAnsi="新細明體"/>
        </w:rPr>
        <w:t>下列選項中，何者不方便使用腹戳法時，可改用胸戳法？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中年人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女學生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肥胖者或懷孕末期孕婦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小學生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00832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71.</w:t>
      </w:r>
      <w:r>
        <w:rPr>
          <w:rFonts w:ascii="新細明體" w:hAnsi="新細明體"/>
        </w:rPr>
        <w:t>一般民眾在發現成人異物梗塞，且失去知覺時應如何處理？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將患者擺成仰臥姿勢，推擠患者腹部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立即執行CPR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將患者擺成復甦姿勢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無法施救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00833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72.</w:t>
      </w:r>
      <w:r>
        <w:rPr>
          <w:rFonts w:ascii="新細明體" w:hAnsi="新細明體"/>
        </w:rPr>
        <w:t>哈姆立克急救法</w:t>
      </w:r>
      <w:r>
        <w:rPr>
          <w:rFonts w:ascii="新細明體" w:hAnsi="新細明體"/>
        </w:rPr>
        <w:t>適用於下列何種急救？</w:t>
      </w:r>
      <w:r>
        <w:rPr>
          <w:rFonts w:ascii="新細明體" w:hAnsi="新細明體"/>
        </w:rPr>
        <w:t xml:space="preserve">　(A)</w:t>
      </w:r>
      <w:r>
        <w:rPr>
          <w:rFonts w:ascii="新細明體" w:hAnsi="新細明體"/>
        </w:rPr>
        <w:t>中暑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溺水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食物中毒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異物梗塞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00834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73.</w:t>
      </w:r>
      <w:r>
        <w:rPr>
          <w:rFonts w:ascii="新細明體" w:hAnsi="新細明體"/>
        </w:rPr>
        <w:t>懷孕8個月的孕婦出現異物梗塞的情形時，最好使用哈姆立克法中的哪一種方式排除異物？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腹推法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胸壓法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背擊法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立姿腹推法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00835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74.</w:t>
      </w:r>
      <w:r>
        <w:rPr>
          <w:rFonts w:ascii="新細明體" w:hAnsi="新細明體"/>
        </w:rPr>
        <w:t>若有客人在用餐時出現咳嗽、呼吸困難、呼吸伴有喘氣聲、臉色發紫，最有可能為下列何種情況？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胃部不適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呼吸道</w:t>
      </w:r>
      <w:r>
        <w:rPr>
          <w:rFonts w:ascii="新細明體" w:hAnsi="新細明體"/>
        </w:rPr>
        <w:t>異物梗塞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中風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急性心臟病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00836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75.</w:t>
      </w:r>
      <w:r>
        <w:rPr>
          <w:rFonts w:ascii="新細明體" w:hAnsi="新細明體"/>
        </w:rPr>
        <w:t>在一家餐廳裡，你發現一位成年女性以手抓著她的喉嚨，請問你如何判斷她有異物梗塞？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給予</w:t>
      </w:r>
      <w:r>
        <w:rPr>
          <w:rFonts w:ascii="新細明體" w:hAnsi="新細明體"/>
        </w:rPr>
        <w:t>5</w:t>
      </w:r>
      <w:r>
        <w:rPr>
          <w:rFonts w:ascii="新細明體" w:hAnsi="新細明體"/>
        </w:rPr>
        <w:t>次背部叩擊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給予</w:t>
      </w:r>
      <w:r>
        <w:rPr>
          <w:rFonts w:ascii="新細明體" w:hAnsi="新細明體"/>
        </w:rPr>
        <w:t>5</w:t>
      </w:r>
      <w:r>
        <w:rPr>
          <w:rFonts w:ascii="新細明體" w:hAnsi="新細明體"/>
        </w:rPr>
        <w:t>次腹部壓擠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如病患有反應時，問</w:t>
      </w:r>
      <w:r>
        <w:rPr>
          <w:rFonts w:ascii="新細明體" w:hAnsi="新細明體"/>
        </w:rPr>
        <w:t>她</w:t>
      </w:r>
      <w:r>
        <w:rPr>
          <w:rFonts w:ascii="新細明體" w:hAnsi="新細明體"/>
        </w:rPr>
        <w:t>「你嗆到了嗎？」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拍</w:t>
      </w:r>
      <w:r>
        <w:rPr>
          <w:rFonts w:ascii="新細明體" w:hAnsi="新細明體"/>
        </w:rPr>
        <w:t>她</w:t>
      </w:r>
      <w:r>
        <w:rPr>
          <w:rFonts w:ascii="新細明體" w:hAnsi="新細明體"/>
        </w:rPr>
        <w:t>並大叫「你怎麼了？」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00837</w:t>
      </w:r>
      <w:r>
        <w:rPr/>
        <w:t xml:space="preserve">　　　　　出處：</w:t>
      </w:r>
      <w:r>
        <w:rPr/>
        <w:t>P.113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76.</w:t>
      </w:r>
      <w:r>
        <w:rPr>
          <w:rFonts w:ascii="新細明體" w:hAnsi="新細明體"/>
        </w:rPr>
        <w:t>嬰兒異物梗塞時，使用的哈姆立克急救法必須為？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腹推＋背擊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背擊＋胸壓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胸壓＋腹推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心臟按壓＋人工呼吸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00838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77.</w:t>
      </w:r>
      <w:r>
        <w:rPr>
          <w:rFonts w:ascii="新細明體" w:hAnsi="新細明體"/>
        </w:rPr>
        <w:t>處理清醒的</w:t>
      </w:r>
      <w:r>
        <w:rPr>
          <w:rFonts w:ascii="新細明體" w:hAnsi="新細明體"/>
        </w:rPr>
        <w:t>異物梗</w:t>
      </w:r>
      <w:r>
        <w:rPr>
          <w:rFonts w:ascii="新細明體" w:hAnsi="新細明體"/>
        </w:rPr>
        <w:t>塞患者，應採用以下</w:t>
      </w:r>
      <w:r>
        <w:rPr>
          <w:rFonts w:ascii="新細明體" w:hAnsi="新細明體"/>
        </w:rPr>
        <w:t>何種</w:t>
      </w:r>
      <w:r>
        <w:rPr>
          <w:rFonts w:ascii="新細明體" w:hAnsi="新細明體"/>
        </w:rPr>
        <w:t>姿勢</w:t>
      </w:r>
      <w:r>
        <w:rPr>
          <w:rFonts w:ascii="新細明體" w:hAnsi="新細明體"/>
        </w:rPr>
        <w:t>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讓傷者站立，以前弓後箭的方式握推</w:t>
      </w:r>
      <w:r>
        <w:rPr>
          <w:rFonts w:ascii="新細明體" w:hAnsi="新細明體"/>
        </w:rPr>
        <w:t>肚臍稍上方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讓傷者站立，以前箭後弓的方式握推胸腔底部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讓傷者躺下，向上推壓胸腔底部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讓傷者躺下，向下推壓腹部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00839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78.</w:t>
      </w:r>
      <w:r>
        <w:rPr>
          <w:rFonts w:ascii="新細明體" w:hAnsi="新細明體"/>
        </w:rPr>
        <w:t>餐廳用餐時，鄰桌客人突然用力且嚴重咳嗽、面紅耳赤，此時你應該怎麼做？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立即幫其施行哈姆立克法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鼓勵他繼續咳嗽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施行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給予背擊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00840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79.</w:t>
      </w:r>
      <w:r>
        <w:rPr>
          <w:rFonts w:ascii="新細明體" w:hAnsi="新細明體"/>
        </w:rPr>
        <w:t>下列何種情境下可執行哈姆立克法？</w:t>
      </w:r>
      <w:r>
        <w:rPr>
          <w:rFonts w:ascii="新細明體" w:hAnsi="新細明體"/>
        </w:rPr>
        <w:t xml:space="preserve">　(A)</w:t>
      </w:r>
      <w:r>
        <w:rPr>
          <w:rFonts w:ascii="新細明體" w:hAnsi="新細明體"/>
        </w:rPr>
        <w:t>無意識反應且口中有異物者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人工呼吸時，吹一口氣胸部無起伏者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溺水且無循環徵象者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意識清楚且雙手抓住喉嚨，無法說話者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00841</w:t>
      </w:r>
      <w:r>
        <w:rPr/>
        <w:t xml:space="preserve">　　　　　出處：</w:t>
      </w:r>
      <w:r>
        <w:rPr/>
        <w:t>P.113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80.</w:t>
      </w:r>
      <w:r>
        <w:rPr>
          <w:rFonts w:ascii="新細明體" w:hAnsi="新細明體"/>
        </w:rPr>
        <w:t>嬰兒被異物梗塞且無意識時的處理方式有</w:t>
      </w:r>
      <w:r>
        <w:rPr>
          <w:rFonts w:ascii="新細明體" w:hAnsi="新細明體"/>
        </w:rPr>
        <w:t>：</w:t>
      </w:r>
      <w:r>
        <w:rPr>
          <w:rFonts w:ascii="新細明體" w:hAnsi="新細明體"/>
        </w:rPr>
        <w:t>(甲)</w:t>
      </w:r>
      <w:r>
        <w:rPr>
          <w:rFonts w:ascii="新細明體" w:hAnsi="新細明體"/>
        </w:rPr>
        <w:t>清除可</w:t>
      </w:r>
      <w:r>
        <w:rPr>
          <w:rFonts w:ascii="新細明體" w:hAnsi="新細明體"/>
        </w:rPr>
        <w:t>見異物、(乙)</w:t>
      </w:r>
      <w:r>
        <w:rPr>
          <w:rFonts w:ascii="新細明體" w:hAnsi="新細明體"/>
        </w:rPr>
        <w:t>胸</w:t>
      </w:r>
      <w:r>
        <w:rPr>
          <w:rFonts w:ascii="新細明體" w:hAnsi="新細明體"/>
        </w:rPr>
        <w:t>部按壓30</w:t>
      </w:r>
      <w:r>
        <w:rPr>
          <w:rFonts w:ascii="新細明體" w:hAnsi="新細明體"/>
        </w:rPr>
        <w:t>下</w:t>
      </w:r>
      <w:r>
        <w:rPr>
          <w:rFonts w:ascii="新細明體" w:hAnsi="新細明體"/>
        </w:rPr>
        <w:t>、(丙)</w:t>
      </w:r>
      <w:r>
        <w:rPr>
          <w:rFonts w:ascii="新細明體" w:hAnsi="新細明體"/>
        </w:rPr>
        <w:t>打開呼吸道</w:t>
      </w:r>
      <w:r>
        <w:rPr>
          <w:rFonts w:ascii="新細明體" w:hAnsi="新細明體"/>
        </w:rPr>
        <w:t>、(丁)吹兩口氣。其正確程序為何？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甲乙丙丁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乙甲丙丁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丙丁乙甲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丙甲丁乙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00842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81.</w:t>
      </w:r>
      <w:r>
        <w:rPr>
          <w:rFonts w:ascii="新細明體" w:hAnsi="新細明體"/>
        </w:rPr>
        <w:t>當林奶奶吃荔枝噎到，出現呼吸困難、嘴唇發紫的現象時，下列何者是急救首要步驟？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喝大量溫開水使食物進入胃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做口對口人工呼吸幫助換氣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利</w:t>
      </w:r>
      <w:r>
        <w:rPr>
          <w:rFonts w:ascii="新細明體" w:hAnsi="新細明體"/>
        </w:rPr>
        <w:t>用哈姆立克法進行急救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執行心肺復甦術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00843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82.</w:t>
      </w:r>
      <w:r>
        <w:rPr>
          <w:rFonts w:ascii="新細明體" w:hAnsi="新細明體"/>
        </w:rPr>
        <w:t>當你看到一個人突</w:t>
      </w:r>
      <w:r>
        <w:rPr>
          <w:rFonts w:ascii="新細明體" w:hAnsi="新細明體"/>
        </w:rPr>
        <w:t>然倒下時，你應採取的第一個步驟為何？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檢查患者口中有無異物</w:t>
      </w:r>
      <w:r>
        <w:rPr>
          <w:rFonts w:ascii="新細明體" w:hAnsi="新細明體"/>
        </w:rPr>
        <w:t xml:space="preserve">　(B)</w:t>
      </w:r>
      <w:r>
        <w:rPr>
          <w:rFonts w:ascii="新細明體" w:hAnsi="新細明體"/>
        </w:rPr>
        <w:t>檢查患者有無反應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執行哈姆立克法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給予患者兩次緩慢的口對口人工呼吸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00844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83.</w:t>
      </w:r>
      <w:r>
        <w:rPr>
          <w:rFonts w:ascii="新細明體" w:hAnsi="新細明體"/>
        </w:rPr>
        <w:t>下列何者為成人哈姆立克急救法的位置？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兩乳頭連線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劍突與肚臍中間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劍突上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劍突與乳頭連線中間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00845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84.</w:t>
      </w:r>
      <w:r>
        <w:rPr>
          <w:rFonts w:ascii="新細明體" w:hAnsi="新細明體"/>
        </w:rPr>
        <w:t>成人異物梗塞時，出現何種症狀時須使用哈姆立克急救法，迅速將異物排除？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發出喘息聲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不斷咳嗽，可以說話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雙手捏住頸部，無法說話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喪失意識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00846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85.</w:t>
      </w:r>
      <w:r>
        <w:rPr>
          <w:rFonts w:ascii="新細明體" w:hAnsi="新細明體"/>
        </w:rPr>
        <w:t>紀琴在咬下一口蘋果後，即馬上用手握住脖子猛烈的咳！咳！此時任甫剛好經過，下列哪一問句最為適當？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你怎麼了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要不要幫忙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怎麼會這樣呢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你噎住了嗎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00847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86.</w:t>
      </w:r>
      <w:r>
        <w:rPr>
          <w:rFonts w:ascii="新細明體" w:hAnsi="新細明體"/>
        </w:rPr>
        <w:t>溺水病人之處置</w:t>
      </w:r>
      <w:r>
        <w:rPr>
          <w:rFonts w:ascii="新細明體" w:hAnsi="新細明體"/>
        </w:rPr>
        <w:t>，</w:t>
      </w:r>
      <w:r>
        <w:rPr>
          <w:rFonts w:ascii="新細明體" w:hAnsi="新細明體"/>
        </w:rPr>
        <w:t>何者為非</w:t>
      </w:r>
      <w:r>
        <w:rPr>
          <w:rFonts w:ascii="新細明體" w:hAnsi="新細明體"/>
        </w:rPr>
        <w:t>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不管呼吸道是否有水一律實施CPR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優先使用哈姆立克法以排除肺部吸入之液體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因喉部痙攣及呼吸停止</w:t>
      </w:r>
      <w:r>
        <w:rPr>
          <w:rFonts w:ascii="新細明體" w:hAnsi="新細明體"/>
        </w:rPr>
        <w:t>，</w:t>
      </w:r>
      <w:r>
        <w:rPr>
          <w:rFonts w:ascii="新細明體" w:hAnsi="新細明體"/>
        </w:rPr>
        <w:t>並非所有病人肺部皆會吸入液體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溺水病人常合併低體溫</w:t>
      </w:r>
      <w:r>
        <w:rPr>
          <w:rFonts w:ascii="新細明體" w:hAnsi="新細明體"/>
        </w:rPr>
        <w:t>，</w:t>
      </w:r>
      <w:r>
        <w:rPr>
          <w:rFonts w:ascii="新細明體" w:hAnsi="新細明體"/>
        </w:rPr>
        <w:t>故不能輕易放棄CPR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00848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87.</w:t>
      </w:r>
      <w:r>
        <w:rPr>
          <w:rFonts w:ascii="新細明體" w:hAnsi="新細明體"/>
        </w:rPr>
        <w:t>成人CPR操作步驟為何？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a.確認現場安全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b.人工呼吸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c.去顫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d.胸部按壓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e.打119求援。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abcde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acbed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aedbc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aecbd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00849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88.</w:t>
      </w:r>
      <w:r>
        <w:rPr>
          <w:rFonts w:ascii="新細明體" w:hAnsi="新細明體"/>
        </w:rPr>
        <w:t>在教室內你突然聽到同學大叫，發現他已倒在地上，此時該做的緊急救護為何？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實施人工呼吸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操作胸外按壓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檢查意識狀態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檢查有無呼吸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00850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89.</w:t>
      </w:r>
      <w:r>
        <w:rPr>
          <w:rFonts w:ascii="新細明體" w:hAnsi="新細明體"/>
        </w:rPr>
        <w:t>在馬路上發現一位路倒行人，請問處理原則與順序為何？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a.呼叫路倒者並評估有無呼吸心跳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b.確認環境安全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c.請旁人打</w:t>
      </w:r>
      <w:r>
        <w:rPr>
          <w:rFonts w:ascii="新細明體" w:hAnsi="新細明體"/>
        </w:rPr>
        <w:t>119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d.暢通呼吸道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e.人工呼吸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f.胸外按壓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b→a→c→d→e→f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c→a→f→d→e→b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a→d→c→f→e→b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b→a→c→f→d→e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00851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90.</w:t>
      </w:r>
      <w:r>
        <w:rPr>
          <w:rFonts w:ascii="新細明體" w:hAnsi="新細明體"/>
        </w:rPr>
        <w:t>成人心肺復甦術（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>）操作口訣為「叫、叫、</w:t>
      </w:r>
      <w:r>
        <w:rPr>
          <w:rFonts w:ascii="新細明體" w:hAnsi="新細明體"/>
        </w:rPr>
        <w:t>C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A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B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D</w:t>
      </w:r>
      <w:r>
        <w:rPr>
          <w:rFonts w:ascii="新細明體" w:hAnsi="新細明體"/>
        </w:rPr>
        <w:t>」，下列敘述何者正確？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第一個「叫」是呼叫病患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第一個「叫」是求救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「</w:t>
      </w:r>
      <w:r>
        <w:rPr>
          <w:rFonts w:ascii="新細明體" w:hAnsi="新細明體"/>
        </w:rPr>
        <w:t>A</w:t>
      </w:r>
      <w:r>
        <w:rPr>
          <w:rFonts w:ascii="新細明體" w:hAnsi="新細明體"/>
        </w:rPr>
        <w:t>」是人工呼吸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「</w:t>
      </w:r>
      <w:r>
        <w:rPr>
          <w:rFonts w:ascii="新細明體" w:hAnsi="新細明體"/>
        </w:rPr>
        <w:t>B</w:t>
      </w:r>
      <w:r>
        <w:rPr>
          <w:rFonts w:ascii="新細明體" w:hAnsi="新細明體"/>
        </w:rPr>
        <w:t>」是電擊去顫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00852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91.</w:t>
      </w:r>
      <w:r>
        <w:rPr>
          <w:rFonts w:ascii="新細明體" w:hAnsi="新細明體"/>
        </w:rPr>
        <w:t>關於心肺復甦術（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>）與電擊（</w:t>
      </w:r>
      <w:r>
        <w:rPr>
          <w:rFonts w:ascii="新細明體" w:hAnsi="新細明體"/>
        </w:rPr>
        <w:t>AED</w:t>
      </w:r>
      <w:r>
        <w:rPr>
          <w:rFonts w:ascii="新細明體" w:hAnsi="新細明體"/>
        </w:rPr>
        <w:t>）急救，下列敘述何者不正確？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兒童胸部按壓的正確位置為兩乳頭連線中央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成人胸外按壓的深度約</w:t>
      </w:r>
      <w:r>
        <w:rPr>
          <w:rFonts w:ascii="新細明體" w:hAnsi="新細明體"/>
        </w:rPr>
        <w:t>3</w:t>
      </w:r>
      <w:r>
        <w:rPr>
          <w:rFonts w:ascii="新細明體" w:hAnsi="新細明體"/>
        </w:rPr>
        <w:t>公分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無人協助時，兒童需先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>兩分鐘再打</w:t>
      </w:r>
      <w:r>
        <w:rPr>
          <w:rFonts w:ascii="新細明體" w:hAnsi="新細明體"/>
        </w:rPr>
        <w:t>119</w:t>
      </w:r>
      <w:r>
        <w:rPr>
          <w:rFonts w:ascii="新細明體" w:hAnsi="新細明體"/>
        </w:rPr>
        <w:t xml:space="preserve">　(D)</w:t>
      </w:r>
      <w:r>
        <w:rPr>
          <w:rFonts w:ascii="新細明體" w:hAnsi="新細明體"/>
        </w:rPr>
        <w:t>自動體外心臟去顫器（</w:t>
      </w:r>
      <w:r>
        <w:rPr>
          <w:rFonts w:ascii="新細明體" w:hAnsi="新細明體"/>
        </w:rPr>
        <w:t>AED</w:t>
      </w:r>
      <w:r>
        <w:rPr>
          <w:rFonts w:ascii="新細明體" w:hAnsi="新細明體"/>
        </w:rPr>
        <w:t>）是設計給一般民眾使用的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00853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92.</w:t>
      </w:r>
      <w:r>
        <w:rPr>
          <w:rFonts w:ascii="新細明體" w:hAnsi="新細明體"/>
        </w:rPr>
        <w:t>有關心肺復甦術（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>），下列敘述何者正確？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成人與</w:t>
      </w:r>
      <w:r>
        <w:rPr>
          <w:rFonts w:ascii="新細明體" w:hAnsi="新細明體"/>
        </w:rPr>
        <w:t>8</w:t>
      </w:r>
      <w:r>
        <w:rPr>
          <w:rFonts w:ascii="新細明體" w:hAnsi="新細明體"/>
        </w:rPr>
        <w:t>歲兒童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>操作方式均相同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操作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>，按壓與吹氣比例</w:t>
      </w:r>
      <w:r>
        <w:rPr>
          <w:rFonts w:ascii="新細明體" w:hAnsi="新細明體"/>
        </w:rPr>
        <w:t>30</w:t>
      </w:r>
      <w:r>
        <w:rPr>
          <w:rFonts w:ascii="新細明體" w:hAnsi="新細明體"/>
        </w:rPr>
        <w:t>：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 xml:space="preserve">　(C)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歲內嬰兒的胸外按壓是用單手掌根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兒童與嬰兒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>的操作方式相同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00854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93.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>施救步驟中「</w:t>
      </w:r>
      <w:r>
        <w:rPr>
          <w:rFonts w:ascii="新細明體" w:hAnsi="新細明體"/>
        </w:rPr>
        <w:t>C</w:t>
      </w:r>
      <w:r>
        <w:rPr>
          <w:rFonts w:ascii="新細明體" w:hAnsi="新細明體"/>
        </w:rPr>
        <w:t>」是代表？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人工呼吸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壓額抬下巴將呼吸道打開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胸外按壓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找電擊器儘快給予電擊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00855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 94.</w:t>
      </w:r>
      <w:r>
        <w:rPr>
          <w:rFonts w:ascii="新細明體" w:hAnsi="新細明體"/>
        </w:rPr>
        <w:t>下列關於有效心肺復甦術（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>）的敘述，何者正確？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人工呼吸前應先深呼吸再吹氣，每口氣至少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秒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人工呼吸未見胸部起伏，應改由口對鼻吹氣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壓胸時手掌應微離胸部，使胸部完全彈回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胸外按壓次數每分鐘至少</w:t>
      </w:r>
      <w:r>
        <w:rPr>
          <w:rFonts w:ascii="新細明體" w:hAnsi="新細明體"/>
        </w:rPr>
        <w:t>100</w:t>
      </w:r>
      <w:r>
        <w:rPr>
          <w:rFonts w:ascii="新細明體" w:hAnsi="新細明體"/>
        </w:rPr>
        <w:t>次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00856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95.</w:t>
      </w:r>
      <w:r>
        <w:rPr>
          <w:rFonts w:ascii="新細明體" w:hAnsi="新細明體"/>
        </w:rPr>
        <w:t>陳同學吃便當時不慎被食物堵到呼吸道，出現劇烈咳嗽、呼吸較困難並伴有喘氣聲，此時最佳的處理方式為何？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以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>進行急救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鼓勵繼續用力咳嗽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使用哈姆立克法（腹推法）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拍打其背部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00857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96.</w:t>
      </w:r>
      <w:r>
        <w:rPr>
          <w:rFonts w:ascii="新細明體" w:hAnsi="新細明體"/>
        </w:rPr>
        <w:t>呼吸道異物梗塞時，下列緊急處理方式何者正確？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意識清楚成人的部分梗塞，應可採拍背法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呼吸道異物梗塞且獨自一人，無人可以協助時，可採取胸壓法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意識清楚過度肥胖成人的完全梗塞，可採胸壓法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意識清楚</w:t>
      </w:r>
      <w:r>
        <w:rPr>
          <w:rFonts w:ascii="新細明體" w:hAnsi="新細明體"/>
        </w:rPr>
        <w:t>5</w:t>
      </w:r>
      <w:r>
        <w:rPr>
          <w:rFonts w:ascii="新細明體" w:hAnsi="新細明體"/>
        </w:rPr>
        <w:t>歲兒童的完全梗塞，可採胸壓法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00858</w:t>
      </w:r>
      <w:r>
        <w:rPr/>
        <w:t xml:space="preserve">　　　　　出處：</w:t>
      </w:r>
      <w:r>
        <w:rPr/>
        <w:t>P.113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 97.</w:t>
      </w:r>
      <w:r>
        <w:rPr>
          <w:rFonts w:ascii="新細明體" w:hAnsi="新細明體"/>
        </w:rPr>
        <w:t>11</w:t>
      </w:r>
      <w:r>
        <w:rPr>
          <w:rFonts w:ascii="新細明體" w:hAnsi="新細明體"/>
        </w:rPr>
        <w:t>個月的小孟被花生米噎到了，無法發聲且雙手亂揮，下列哪一種處置最適當？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以食指伸進其嘴裡掏挖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採背擊與胸壓法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採哈姆立克胸壓法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採哈姆立克推腹法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00859</w:t>
      </w:r>
      <w:r>
        <w:rPr/>
        <w:t xml:space="preserve">　　　　　出處：</w:t>
      </w:r>
      <w:r>
        <w:rPr/>
        <w:t>P.105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Ｃ</w:t>
      </w:r>
      <w:r>
        <w:rPr>
          <w:rFonts w:ascii="細明體" w:hAnsi="細明體"/>
        </w:rPr>
        <w:t xml:space="preserve"> ） 98.</w:t>
      </w:r>
      <w:r>
        <w:rPr>
          <w:rFonts w:ascii="新細明體" w:hAnsi="新細明體"/>
        </w:rPr>
        <w:t>為陌生人施予標準急救，如果陌生人往生，可能發生何種法律糾紛</w:t>
      </w:r>
      <w:r>
        <w:rPr>
          <w:rFonts w:ascii="新細明體" w:hAnsi="新細明體"/>
        </w:rPr>
        <w:t>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傷害致死罪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過失致死罪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不用擔心法律糾紛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謀殺罪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00860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 99.</w:t>
      </w:r>
      <w:r>
        <w:rPr>
          <w:rFonts w:ascii="新細明體" w:hAnsi="新細明體"/>
        </w:rPr>
        <w:t>對無呼吸且心跳停止的中年人施行胸外按壓，下列敘述何者正確？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a.按壓深度大於</w:t>
      </w:r>
      <w:r>
        <w:rPr>
          <w:rFonts w:ascii="新細明體" w:hAnsi="新細明體"/>
        </w:rPr>
        <w:t>6</w:t>
      </w:r>
      <w:r>
        <w:rPr>
          <w:rFonts w:ascii="新細明體" w:hAnsi="新細明體"/>
        </w:rPr>
        <w:t>公分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b.壓胸速率</w:t>
      </w:r>
      <w:r>
        <w:rPr>
          <w:rFonts w:ascii="新細明體" w:hAnsi="新細明體"/>
        </w:rPr>
        <w:t>100</w:t>
      </w:r>
      <w:r>
        <w:rPr>
          <w:rFonts w:ascii="新細明體" w:hAnsi="新細明體"/>
        </w:rPr>
        <w:t>～</w:t>
      </w:r>
      <w:r>
        <w:rPr>
          <w:rFonts w:ascii="新細明體" w:hAnsi="新細明體"/>
        </w:rPr>
        <w:t>120</w:t>
      </w:r>
      <w:r>
        <w:rPr>
          <w:rFonts w:ascii="新細明體" w:hAnsi="新細明體"/>
        </w:rPr>
        <w:t>次／分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c.胸回彈時，手需要離開患者胸壁，讓胸壁完全回彈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d.避免中斷按壓，若中斷則不超過</w:t>
      </w:r>
      <w:r>
        <w:rPr>
          <w:rFonts w:ascii="新細明體" w:hAnsi="新細明體"/>
        </w:rPr>
        <w:t>10</w:t>
      </w:r>
      <w:r>
        <w:rPr>
          <w:rFonts w:ascii="新細明體" w:hAnsi="新細明體"/>
        </w:rPr>
        <w:t>秒鐘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ab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cd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ac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bd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00861</w:t>
      </w:r>
      <w:r>
        <w:rPr/>
        <w:t xml:space="preserve">　　　　　出處：</w:t>
      </w:r>
      <w:r>
        <w:rPr/>
        <w:t>P.109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Ｂ</w:t>
      </w:r>
      <w:r>
        <w:rPr>
          <w:rFonts w:ascii="細明體" w:hAnsi="細明體"/>
        </w:rPr>
        <w:t xml:space="preserve"> ）100.</w:t>
      </w:r>
      <w:r>
        <w:rPr>
          <w:rFonts w:ascii="新細明體" w:hAnsi="新細明體"/>
        </w:rPr>
        <w:t>緊急救護搶救生命需要儘早啟動「生命之鏈」，且需環環相扣以延續生命，下列何者不屬於生命之鏈？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儘早求救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儘早通知家屬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儘早施行心肺復甦術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儘早電擊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00862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Ａ</w:t>
      </w:r>
      <w:r>
        <w:rPr>
          <w:rFonts w:ascii="細明體" w:hAnsi="細明體"/>
        </w:rPr>
        <w:t xml:space="preserve"> ）101.</w:t>
      </w:r>
      <w:r>
        <w:rPr>
          <w:rFonts w:ascii="新細明體" w:hAnsi="新細明體"/>
        </w:rPr>
        <w:t>施救者若只有一人，遇到何種狀況，應先實施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分鐘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>再求救？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a.溺水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b.創傷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c.藥物過量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d.</w:t>
      </w:r>
      <w:r>
        <w:rPr>
          <w:rFonts w:ascii="新細明體" w:hAnsi="新細明體"/>
        </w:rPr>
        <w:t>8</w:t>
      </w:r>
      <w:r>
        <w:rPr>
          <w:rFonts w:ascii="新細明體" w:hAnsi="新細明體"/>
        </w:rPr>
        <w:t>歲以上兒童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abcd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acd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ac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abd</w:t>
      </w:r>
      <w:r>
        <w:rPr>
          <w:rFonts w:ascii="新細明體" w:hAnsi="新細明體"/>
        </w:rPr>
        <w:t>。</w:t>
      </w:r>
    </w:p>
    <w:p>
      <w:r>
        <w:rPr/>
        <w:t>編碼：</w:t>
      </w:r>
      <w:r>
        <w:rPr/>
        <w:t>00863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（ </w:t>
      </w:r>
      <w:r>
        <w:rPr/>
        <w:t>Ｄ</w:t>
      </w:r>
      <w:r>
        <w:rPr>
          <w:rFonts w:ascii="細明體" w:hAnsi="細明體"/>
        </w:rPr>
        <w:t xml:space="preserve"> ）102.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>的進行，要做到什麼程度才能停止，下列敘述何者錯誤？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傷患恢復自發性的呼吸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有人接手，如受過訓的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>施救者或急救人員、醫療人員等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醫師宣布死亡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施救者感覺累了</w:t>
      </w:r>
      <w:r>
        <w:rPr>
          <w:rFonts w:ascii="新細明體" w:hAnsi="新細明體"/>
        </w:rPr>
        <w:t>。</w:t>
      </w:r>
    </w:p>
    <w:p>
      <w:r>
        <w:rPr>
          <w:b/>
        </w:rPr>
        <w:t>三、配合題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5</w:t>
      </w:r>
      <w:r>
        <w:rPr>
          <w:b/>
        </w:rPr>
        <w:t>題</w:t>
      </w:r>
    </w:p>
    <w:p>
      <w:r>
        <w:rPr/>
        <w:t>編碼：</w:t>
      </w:r>
      <w:r>
        <w:rPr/>
        <w:t>00329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面對傷患在等待救護人員到來前，若我們能協助舒服且適當的擺位，可避免傷患傷勢加重，請將以下患者情形選擇正確的姿勢。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A.仰臥腳抬高　B.平躺頭肩墊高　C.仰臥屈膝、頭部墊高　D.半坐臥式　E.可能頸椎骨折，不隨意搬動。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）(1)跳樓現場，一女子趴臥在地上。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）(2)馬拉松，疑似熱衰竭的民眾。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）(3)突然在教室當中，呼吸困難的同學。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）(4)捷運車廂內，突然腹部疼痛的婦人。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）(5)家中突然講話不清晰、嘴角下垂疑似中風的阿公。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(1)Ｅ；(2)Ａ；(3)Ｄ；(4)Ｃ；(5)Ｂ</w:t>
      </w:r>
    </w:p>
    <w:p>
      <w:r>
        <w:rPr/>
        <w:t>編碼：</w:t>
      </w:r>
      <w:r>
        <w:rPr/>
        <w:t>00330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2.</w:t>
      </w:r>
      <w:r>
        <w:rPr>
          <w:rFonts w:ascii="新細明體" w:hAnsi="新細明體"/>
        </w:rPr>
        <w:t>請依據一般常見的急症與急救原則，填入適當的答案（單選）：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</w:t>
      </w:r>
      <w:r>
        <w:rPr>
          <w:rFonts w:ascii="新細明體" w:hAnsi="新細明體"/>
        </w:rPr>
        <w:t>急性腹痛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B.</w:t>
      </w:r>
      <w:r>
        <w:rPr>
          <w:rFonts w:ascii="新細明體" w:hAnsi="新細明體"/>
        </w:rPr>
        <w:t>伊比力斯症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C.</w:t>
      </w:r>
      <w:r>
        <w:rPr>
          <w:rFonts w:ascii="新細明體" w:hAnsi="新細明體"/>
        </w:rPr>
        <w:t>氣喘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1)</w:t>
      </w:r>
      <w:r>
        <w:rPr>
          <w:rFonts w:ascii="新細明體" w:hAnsi="新細明體"/>
        </w:rPr>
        <w:t>鬆開患者頸部束縛的衣物或領帶。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2)</w:t>
      </w:r>
      <w:r>
        <w:rPr>
          <w:rFonts w:ascii="新細明體" w:hAnsi="新細明體"/>
        </w:rPr>
        <w:t>急性發作時，不可平躺，採端坐呼吸。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3)</w:t>
      </w:r>
      <w:r>
        <w:rPr>
          <w:rFonts w:ascii="新細明體" w:hAnsi="新細明體"/>
        </w:rPr>
        <w:t>頭下墊上柔軟衣物，減少碰撞；頭側一邊，維持呼吸道暢通。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4)</w:t>
      </w:r>
      <w:r>
        <w:rPr>
          <w:rFonts w:ascii="新細明體" w:hAnsi="新細明體"/>
        </w:rPr>
        <w:t>避免過於緊張，待呼吸情況較緩和時，可以喝溫開水、多休息。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5)</w:t>
      </w:r>
      <w:r>
        <w:rPr>
          <w:rFonts w:ascii="新細明體" w:hAnsi="新細明體"/>
        </w:rPr>
        <w:t>不可任意用力觸壓或按摩疼痛的部位。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</w:t>
      </w:r>
      <w:r>
        <w:rPr>
          <w:rFonts w:ascii="新細明體" w:hAnsi="新細明體"/>
        </w:rPr>
        <w:t>Ｂ；</w:t>
      </w:r>
      <w:r>
        <w:rPr>
          <w:rFonts w:ascii="新細明體" w:hAnsi="新細明體"/>
        </w:rPr>
        <w:t>(2)</w:t>
      </w:r>
      <w:r>
        <w:rPr>
          <w:rFonts w:ascii="新細明體" w:hAnsi="新細明體"/>
        </w:rPr>
        <w:t>Ｃ；</w:t>
      </w:r>
      <w:r>
        <w:rPr>
          <w:rFonts w:ascii="新細明體" w:hAnsi="新細明體"/>
        </w:rPr>
        <w:t>(3)</w:t>
      </w:r>
      <w:r>
        <w:rPr>
          <w:rFonts w:ascii="新細明體" w:hAnsi="新細明體"/>
        </w:rPr>
        <w:t>Ｂ；</w:t>
      </w:r>
      <w:r>
        <w:rPr>
          <w:rFonts w:ascii="新細明體" w:hAnsi="新細明體"/>
        </w:rPr>
        <w:t>(4)</w:t>
      </w:r>
      <w:r>
        <w:rPr>
          <w:rFonts w:ascii="新細明體" w:hAnsi="新細明體"/>
        </w:rPr>
        <w:t>Ｃ；</w:t>
      </w:r>
      <w:r>
        <w:rPr>
          <w:rFonts w:ascii="新細明體" w:hAnsi="新細明體"/>
        </w:rPr>
        <w:t>(5)</w:t>
      </w:r>
      <w:r>
        <w:rPr>
          <w:rFonts w:ascii="新細明體" w:hAnsi="新細明體"/>
        </w:rPr>
        <w:t>Ａ</w:t>
      </w:r>
    </w:p>
    <w:p>
      <w:r>
        <w:rPr/>
        <w:t>編碼：</w:t>
      </w:r>
      <w:r>
        <w:rPr/>
        <w:t>00408</w:t>
      </w:r>
      <w:r>
        <w:rPr/>
        <w:t xml:space="preserve">　　　　　出處：</w:t>
      </w:r>
      <w:r>
        <w:rPr/>
        <w:t>P.106</w:t>
      </w:r>
      <w:r>
        <w:rPr/>
        <w:t>～</w:t>
      </w:r>
      <w:r>
        <w:rPr/>
        <w:t>108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3.</w:t>
      </w:r>
      <w:r>
        <w:rPr>
          <w:rFonts w:ascii="新細明體" w:hAnsi="新細明體"/>
        </w:rPr>
        <w:t>緊急事故傷害處理原則：有以下</w:t>
      </w:r>
      <w:r>
        <w:rPr>
          <w:rFonts w:ascii="新細明體" w:hAnsi="新細明體"/>
        </w:rPr>
        <w:t>4</w:t>
      </w:r>
      <w:r>
        <w:rPr>
          <w:rFonts w:ascii="新細明體" w:hAnsi="新細明體"/>
        </w:rPr>
        <w:t>個原則：</w:t>
      </w:r>
      <w:r>
        <w:rPr>
          <w:rFonts w:ascii="新細明體" w:hAnsi="新細明體"/>
        </w:rPr>
        <w:br/>
        <w:t>A.</w:t>
      </w:r>
      <w:r>
        <w:rPr>
          <w:rFonts w:ascii="新細明體" w:hAnsi="新細明體"/>
        </w:rPr>
        <w:t>呼叫</w:t>
      </w:r>
      <w:r>
        <w:rPr>
          <w:rFonts w:ascii="新細明體" w:hAnsi="新細明體"/>
        </w:rPr>
        <w:t>119</w:t>
      </w:r>
      <w:r>
        <w:rPr>
          <w:rFonts w:ascii="新細明體" w:hAnsi="新細明體"/>
        </w:rPr>
        <w:t xml:space="preserve">，尋求協助　</w:t>
      </w:r>
      <w:r>
        <w:rPr>
          <w:rFonts w:ascii="新細明體" w:hAnsi="新細明體"/>
        </w:rPr>
        <w:t>B.</w:t>
      </w:r>
      <w:r>
        <w:rPr>
          <w:rFonts w:ascii="新細明體" w:hAnsi="新細明體"/>
        </w:rPr>
        <w:t xml:space="preserve">初步評估及維持生命徵象　</w:t>
      </w:r>
      <w:r>
        <w:rPr>
          <w:rFonts w:ascii="新細明體" w:hAnsi="新細明體"/>
        </w:rPr>
        <w:t>C.</w:t>
      </w:r>
      <w:r>
        <w:rPr>
          <w:rFonts w:ascii="新細明體" w:hAnsi="新細明體"/>
        </w:rPr>
        <w:t xml:space="preserve">安全評估　</w:t>
      </w:r>
      <w:r>
        <w:rPr>
          <w:rFonts w:ascii="新細明體" w:hAnsi="新細明體"/>
        </w:rPr>
        <w:t>D.</w:t>
      </w:r>
      <w:r>
        <w:rPr>
          <w:rFonts w:ascii="新細明體" w:hAnsi="新細明體"/>
        </w:rPr>
        <w:t>提供救護，直到救援到來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請列出正確事故傷害處理流程順位：</w:t>
      </w:r>
      <w:r>
        <w:rPr>
          <w:rFonts w:ascii="新細明體" w:hAnsi="新細明體"/>
        </w:rPr>
        <w:br/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→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→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→</w:t>
      </w:r>
      <w:r>
        <w:rPr>
          <w:rFonts w:ascii="新細明體" w:hAnsi="新細明體"/>
          <w:u w:val="single"/>
        </w:rPr>
        <w:t xml:space="preserve">　　　　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ＣＢＡＤ</w:t>
      </w:r>
    </w:p>
    <w:p>
      <w:r>
        <w:rPr/>
        <w:t>編碼：</w:t>
      </w:r>
      <w:r>
        <w:rPr/>
        <w:t>00409</w:t>
      </w:r>
      <w:r>
        <w:rPr/>
        <w:t xml:space="preserve">　　　　　出處：</w:t>
      </w:r>
      <w:r>
        <w:rPr/>
        <w:t>P.109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4.</w:t>
      </w:r>
      <w:r>
        <w:rPr>
          <w:rFonts w:ascii="新細明體" w:hAnsi="新細明體"/>
        </w:rPr>
        <w:t>以下是「生命之鏈</w:t>
      </w:r>
      <w:r>
        <w:rPr>
          <w:rFonts w:ascii="新細明體" w:hAnsi="新細明體"/>
        </w:rPr>
        <w:t>( chain of survival )</w:t>
      </w:r>
      <w:r>
        <w:rPr>
          <w:rFonts w:ascii="新細明體" w:hAnsi="新細明體"/>
        </w:rPr>
        <w:t>」的相關步驟：</w:t>
      </w:r>
      <w:r>
        <w:rPr>
          <w:rFonts w:ascii="新細明體" w:hAnsi="新細明體"/>
        </w:rPr>
        <w:br/>
        <w:t>A.</w:t>
      </w:r>
      <w:r>
        <w:rPr>
          <w:rFonts w:ascii="新細明體" w:hAnsi="新細明體"/>
        </w:rPr>
        <w:t xml:space="preserve">高級救護　</w:t>
      </w:r>
      <w:r>
        <w:rPr>
          <w:rFonts w:ascii="新細明體" w:hAnsi="新細明體"/>
        </w:rPr>
        <w:t>B.</w:t>
      </w:r>
      <w:r>
        <w:rPr>
          <w:rFonts w:ascii="新細明體" w:hAnsi="新細明體"/>
        </w:rPr>
        <w:t>快速去顫（</w:t>
      </w:r>
      <w:r>
        <w:rPr>
          <w:rFonts w:ascii="新細明體" w:hAnsi="新細明體"/>
        </w:rPr>
        <w:t>AED</w:t>
      </w:r>
      <w:r>
        <w:rPr>
          <w:rFonts w:ascii="新細明體" w:hAnsi="新細明體"/>
        </w:rPr>
        <w:t xml:space="preserve">電擊）　</w:t>
      </w:r>
      <w:r>
        <w:rPr>
          <w:rFonts w:ascii="新細明體" w:hAnsi="新細明體"/>
        </w:rPr>
        <w:t>C.</w:t>
      </w:r>
      <w:r>
        <w:rPr>
          <w:rFonts w:ascii="新細明體" w:hAnsi="新細明體"/>
        </w:rPr>
        <w:t>儘早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D.</w:t>
      </w:r>
      <w:r>
        <w:rPr>
          <w:rFonts w:ascii="新細明體" w:hAnsi="新細明體"/>
        </w:rPr>
        <w:t>儘早</w:t>
      </w:r>
      <w:r>
        <w:rPr>
          <w:rFonts w:ascii="新細明體" w:hAnsi="新細明體"/>
        </w:rPr>
        <w:t>119</w:t>
      </w:r>
      <w:r>
        <w:rPr>
          <w:rFonts w:ascii="新細明體" w:hAnsi="新細明體"/>
        </w:rPr>
        <w:t xml:space="preserve">求救　</w:t>
      </w:r>
      <w:r>
        <w:rPr>
          <w:rFonts w:ascii="新細明體" w:hAnsi="新細明體"/>
        </w:rPr>
        <w:t>E.</w:t>
      </w:r>
      <w:r>
        <w:rPr>
          <w:rFonts w:ascii="新細明體" w:hAnsi="新細明體"/>
        </w:rPr>
        <w:t>復甦後照護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請問啟動「生命之鏈」的正確流程依序：</w:t>
      </w:r>
      <w:r>
        <w:rPr>
          <w:rFonts w:ascii="新細明體" w:hAnsi="新細明體"/>
        </w:rPr>
        <w:br/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→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→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→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→</w:t>
      </w:r>
      <w:r>
        <w:rPr>
          <w:rFonts w:ascii="新細明體" w:hAnsi="新細明體"/>
          <w:u w:val="single"/>
        </w:rPr>
        <w:t xml:space="preserve">　　　　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ＤＣＢＡＥ</w:t>
      </w:r>
    </w:p>
    <w:p>
      <w:r>
        <w:rPr/>
        <w:t>編碼：</w:t>
      </w:r>
      <w:r>
        <w:rPr/>
        <w:t>00410</w:t>
      </w:r>
      <w:r>
        <w:rPr/>
        <w:t xml:space="preserve">　　　　　出處：</w:t>
      </w:r>
      <w:r>
        <w:rPr/>
        <w:t>P.111</w:t>
      </w:r>
      <w:r>
        <w:rPr/>
        <w:t>～</w:t>
      </w:r>
      <w:r>
        <w:rPr/>
        <w:t>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5.</w:t>
      </w:r>
      <w:r>
        <w:rPr>
          <w:rFonts w:ascii="新細明體" w:hAnsi="新細明體"/>
        </w:rPr>
        <w:t>為了拯救異物梗塞的病患，請將下列選項，依正確的處理程序來操作：</w:t>
      </w:r>
      <w:r>
        <w:rPr>
          <w:rFonts w:ascii="新細明體" w:hAnsi="新細明體"/>
        </w:rPr>
        <w:br/>
        <w:t>A.</w:t>
      </w:r>
      <w:r>
        <w:rPr>
          <w:rFonts w:ascii="新細明體" w:hAnsi="新細明體"/>
        </w:rPr>
        <w:t>打</w:t>
      </w:r>
      <w:r>
        <w:rPr>
          <w:rFonts w:ascii="新細明體" w:hAnsi="新細明體"/>
        </w:rPr>
        <w:t>119</w:t>
      </w:r>
      <w:r>
        <w:rPr>
          <w:rFonts w:ascii="新細明體" w:hAnsi="新細明體"/>
        </w:rPr>
        <w:t>啟動緊急醫療系統。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B.</w:t>
      </w:r>
      <w:r>
        <w:rPr>
          <w:rFonts w:ascii="新細明體" w:hAnsi="新細明體"/>
        </w:rPr>
        <w:t>觀察評估現場安全，並驅散好奇的圍觀者，讓空氣較為流通。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C.</w:t>
      </w:r>
      <w:r>
        <w:rPr>
          <w:rFonts w:ascii="新細明體" w:hAnsi="新細明體"/>
        </w:rPr>
        <w:t>實施哈姆立克急救法。</w:t>
      </w:r>
      <w:r>
        <w:rPr>
          <w:rFonts w:ascii="新細明體" w:hAnsi="新細明體"/>
        </w:rPr>
        <w:br/>
        <w:t>D.</w:t>
      </w:r>
      <w:r>
        <w:rPr>
          <w:rFonts w:ascii="新細明體" w:hAnsi="新細明體"/>
        </w:rPr>
        <w:t>先鼓勵老先生自行咳嗽。</w:t>
      </w:r>
      <w:r>
        <w:rPr>
          <w:rFonts w:ascii="新細明體" w:hAnsi="新細明體"/>
        </w:rPr>
        <w:br/>
        <w:t>E.</w:t>
      </w:r>
      <w:r>
        <w:rPr>
          <w:rFonts w:ascii="新細明體" w:hAnsi="新細明體"/>
        </w:rPr>
        <w:t>必要時實施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「哈姆立克急救法」正確處理程序分別為：</w:t>
      </w:r>
      <w:r>
        <w:rPr>
          <w:rFonts w:ascii="新細明體" w:hAnsi="新細明體"/>
        </w:rPr>
        <w:br/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→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→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→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t>→</w:t>
      </w:r>
      <w:r>
        <w:rPr>
          <w:rFonts w:ascii="新細明體" w:hAnsi="新細明體"/>
          <w:u w:val="single"/>
        </w:rPr>
        <w:t xml:space="preserve">　　　　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ＢＤＡＣＥ</w:t>
      </w:r>
    </w:p>
    <w:p>
      <w:r>
        <w:rPr>
          <w:b/>
        </w:rPr>
        <w:t>四、填充題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1</w:t>
      </w:r>
      <w:r>
        <w:rPr>
          <w:b/>
        </w:rPr>
        <w:t>題</w:t>
      </w:r>
    </w:p>
    <w:p>
      <w:r>
        <w:rPr/>
        <w:t>編碼：</w:t>
      </w:r>
      <w:r>
        <w:rPr/>
        <w:t>00411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</w:r>
      <w:r>
        <w:rPr>
          <w:rFonts w:ascii="新細明體" w:hAnsi="新細明體"/>
        </w:rPr>
        <w:br/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</w:r>
      <w:r>
        <w:rPr>
          <w:rFonts w:ascii="新細明體" w:hAnsi="新細明體"/>
        </w:rPr>
        <w:br/>
      </w:r>
    </w:p>
    <w:p>
      <w:r>
        <w:rPr>
          <w:b/>
        </w:rPr>
        <w:t>五、題組題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5</w:t>
      </w:r>
      <w:r>
        <w:rPr>
          <w:b/>
        </w:rPr>
        <w:t>題</w:t>
      </w:r>
    </w:p>
    <w:p>
      <w:r>
        <w:rPr/>
        <w:t>編碼：</w:t>
      </w:r>
      <w:r>
        <w:rPr/>
        <w:t>00349</w:t>
      </w:r>
      <w:r>
        <w:rPr/>
        <w:t xml:space="preserve">　　　　　出處：</w:t>
      </w:r>
      <w:r>
        <w:rPr/>
        <w:t>P.107</w:t>
      </w:r>
      <w:r>
        <w:rPr/>
        <w:t>～</w:t>
      </w:r>
      <w:r>
        <w:rPr/>
        <w:t>109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下列有許多關於緊急醫療資源相關常識，試著填入正確答案。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1)</w:t>
      </w:r>
      <w:r>
        <w:rPr>
          <w:rFonts w:ascii="新細明體" w:hAnsi="新細明體"/>
        </w:rPr>
        <w:t>目前的健保制度底下規畫的醫院層級為：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醫學中心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區域醫院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地區醫院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基層診所。掛號費用最貴的是哪一個呢？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2)</w:t>
      </w:r>
      <w:r>
        <w:rPr>
          <w:rFonts w:ascii="新細明體" w:hAnsi="新細明體"/>
        </w:rPr>
        <w:t>現今法令當中只有專業醫護人員才能進行急救電擊行為？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正確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不正確。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3)</w:t>
      </w:r>
      <w:r>
        <w:rPr>
          <w:rFonts w:ascii="新細明體" w:hAnsi="新細明體"/>
        </w:rPr>
        <w:t>透過醫療轉診制度，掛號費用將有優惠？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正確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不正確。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4)</w:t>
      </w:r>
      <w:r>
        <w:rPr>
          <w:rFonts w:ascii="新細明體" w:hAnsi="新細明體"/>
        </w:rPr>
        <w:t>緊急求救電話，需撥打幾號？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113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115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102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119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5)</w:t>
      </w:r>
      <w:r>
        <w:rPr>
          <w:rFonts w:ascii="新細明體" w:hAnsi="新細明體"/>
        </w:rPr>
        <w:t>哪一項不是成人生命之鏈當中正確步驟？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儘快電擊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儘早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預防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儘早高級心臟救命術。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6)</w:t>
      </w:r>
      <w:r>
        <w:rPr>
          <w:rFonts w:ascii="新細明體" w:hAnsi="新細明體"/>
        </w:rPr>
        <w:t>救護車不收費，所以想去醫院看醫生時，可請救護車乘載？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正確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錯誤。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7)</w:t>
      </w:r>
      <w:r>
        <w:rPr>
          <w:rFonts w:ascii="新細明體" w:hAnsi="新細明體"/>
        </w:rPr>
        <w:t>謊報火災、惡作劇通報</w:t>
      </w:r>
      <w:r>
        <w:rPr>
          <w:rFonts w:ascii="新細明體" w:hAnsi="新細明體"/>
        </w:rPr>
        <w:t>119</w:t>
      </w:r>
      <w:r>
        <w:rPr>
          <w:rFonts w:ascii="新細明體" w:hAnsi="新細明體"/>
        </w:rPr>
        <w:t>緊急專線，可能會觸犯法律？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正確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錯誤。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</w:t>
      </w:r>
      <w:r>
        <w:rPr>
          <w:rFonts w:ascii="新細明體" w:hAnsi="新細明體"/>
        </w:rPr>
        <w:t>8)</w:t>
      </w:r>
      <w:r>
        <w:rPr>
          <w:rFonts w:ascii="新細明體" w:hAnsi="新細明體"/>
        </w:rPr>
        <w:t>現在各大公共場所皆設有</w:t>
      </w:r>
      <w:r>
        <w:rPr>
          <w:rFonts w:ascii="新細明體" w:hAnsi="新細明體"/>
        </w:rPr>
        <w:t>AED</w:t>
      </w:r>
      <w:r>
        <w:rPr>
          <w:rFonts w:ascii="新細明體" w:hAnsi="新細明體"/>
        </w:rPr>
        <w:t>，供民眾緊急使用。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正確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錯誤。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</w:t>
      </w:r>
      <w:r>
        <w:rPr>
          <w:rFonts w:ascii="新細明體" w:hAnsi="新細明體"/>
        </w:rPr>
        <w:t>Ａ；</w:t>
      </w:r>
      <w:r>
        <w:rPr>
          <w:rFonts w:ascii="新細明體" w:hAnsi="新細明體"/>
        </w:rPr>
        <w:t>(2)</w:t>
      </w:r>
      <w:r>
        <w:rPr>
          <w:rFonts w:ascii="新細明體" w:hAnsi="新細明體"/>
        </w:rPr>
        <w:t>Ｂ；</w:t>
      </w:r>
      <w:r>
        <w:rPr>
          <w:rFonts w:ascii="新細明體" w:hAnsi="新細明體"/>
        </w:rPr>
        <w:t>(3)</w:t>
      </w:r>
      <w:r>
        <w:rPr>
          <w:rFonts w:ascii="新細明體" w:hAnsi="新細明體"/>
        </w:rPr>
        <w:t>Ａ；</w:t>
      </w:r>
      <w:r>
        <w:rPr>
          <w:rFonts w:ascii="新細明體" w:hAnsi="新細明體"/>
        </w:rPr>
        <w:t>(4)</w:t>
      </w:r>
      <w:r>
        <w:rPr>
          <w:rFonts w:ascii="新細明體" w:hAnsi="新細明體"/>
        </w:rPr>
        <w:t>Ｄ；</w:t>
      </w:r>
      <w:r>
        <w:rPr>
          <w:rFonts w:ascii="新細明體" w:hAnsi="新細明體"/>
        </w:rPr>
        <w:t>(5)</w:t>
      </w:r>
      <w:r>
        <w:rPr>
          <w:rFonts w:ascii="新細明體" w:hAnsi="新細明體"/>
        </w:rPr>
        <w:t>Ｃ；</w:t>
      </w:r>
      <w:r>
        <w:rPr>
          <w:rFonts w:ascii="新細明體" w:hAnsi="新細明體"/>
        </w:rPr>
        <w:t>(6)</w:t>
      </w:r>
      <w:r>
        <w:rPr>
          <w:rFonts w:ascii="新細明體" w:hAnsi="新細明體"/>
        </w:rPr>
        <w:t>Ｂ；</w:t>
      </w:r>
      <w:r>
        <w:rPr>
          <w:rFonts w:ascii="新細明體" w:hAnsi="新細明體"/>
        </w:rPr>
        <w:t>(7)</w:t>
      </w:r>
      <w:r>
        <w:rPr>
          <w:rFonts w:ascii="新細明體" w:hAnsi="新細明體"/>
        </w:rPr>
        <w:t>Ａ；</w:t>
      </w:r>
      <w:r>
        <w:rPr>
          <w:rFonts w:ascii="新細明體" w:hAnsi="新細明體"/>
        </w:rPr>
        <w:t>(8)</w:t>
      </w:r>
      <w:r>
        <w:rPr>
          <w:rFonts w:ascii="新細明體" w:hAnsi="新細明體"/>
        </w:rPr>
        <w:t>Ａ</w:t>
      </w:r>
    </w:p>
    <w:p>
      <w:r>
        <w:rPr/>
        <w:t>編碼：</w:t>
      </w:r>
      <w:r>
        <w:rPr/>
        <w:t>00374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  2.</w:t>
      </w:r>
      <w:r>
        <w:rPr>
          <w:rFonts w:ascii="新細明體" w:hAnsi="新細明體"/>
        </w:rPr>
        <w:t>下列新版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>（衛生福利部</w:t>
      </w:r>
      <w:r>
        <w:rPr>
          <w:rFonts w:ascii="新細明體" w:hAnsi="新細明體"/>
        </w:rPr>
        <w:t>110</w:t>
      </w:r>
      <w:r>
        <w:rPr>
          <w:rFonts w:ascii="新細明體" w:hAnsi="新細明體"/>
        </w:rPr>
        <w:t>年修訂），相關知識請填入正確答案。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）(1)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>正確流程：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叫叫</w:t>
      </w:r>
      <w:r>
        <w:rPr>
          <w:rFonts w:ascii="新細明體" w:hAnsi="新細明體"/>
        </w:rPr>
        <w:t>CBA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叫叫</w:t>
      </w:r>
      <w:r>
        <w:rPr>
          <w:rFonts w:ascii="新細明體" w:hAnsi="新細明體"/>
        </w:rPr>
        <w:t>ABC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叫叫</w:t>
      </w:r>
      <w:r>
        <w:rPr>
          <w:rFonts w:ascii="新細明體" w:hAnsi="新細明體"/>
        </w:rPr>
        <w:t>CAB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CAB</w:t>
      </w:r>
      <w:r>
        <w:rPr>
          <w:rFonts w:ascii="新細明體" w:hAnsi="新細明體"/>
        </w:rPr>
        <w:t>叫叫。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）(2)</w:t>
      </w:r>
      <w:r>
        <w:rPr>
          <w:rFonts w:ascii="新細明體" w:hAnsi="新細明體"/>
        </w:rPr>
        <w:t>何種情形下，急救現場只有你自己一人，應當先施行兩分鐘的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>再求援？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老人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婦女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8</w:t>
      </w:r>
      <w:r>
        <w:rPr>
          <w:rFonts w:ascii="新細明體" w:hAnsi="新細明體"/>
        </w:rPr>
        <w:t>歲以下幼童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殘障者。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）(3)</w:t>
      </w:r>
      <w:r>
        <w:rPr>
          <w:rFonts w:ascii="新細明體" w:hAnsi="新細明體"/>
        </w:rPr>
        <w:t>成人胸部按壓正確位置在？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肚臍下方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兩邊肋骨頂端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兩乳頭連線中央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兩乳頭連線下方。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）(4)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>急救流程中，「</w:t>
      </w:r>
      <w:r>
        <w:rPr>
          <w:rFonts w:ascii="新細明體" w:hAnsi="新細明體"/>
        </w:rPr>
        <w:t>A</w:t>
      </w:r>
      <w:r>
        <w:rPr>
          <w:rFonts w:ascii="新細明體" w:hAnsi="新細明體"/>
        </w:rPr>
        <w:t>」所代表的意思為？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求救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暢通呼吸道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壓胸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評估患者意識。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）(5)</w:t>
      </w:r>
      <w:r>
        <w:rPr>
          <w:rFonts w:ascii="新細明體" w:hAnsi="新細明體"/>
        </w:rPr>
        <w:t>胸部按壓時，正常的速率為何？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80</w:t>
      </w:r>
      <w:r>
        <w:rPr>
          <w:rFonts w:ascii="新細明體" w:hAnsi="新細明體"/>
        </w:rPr>
        <w:t>～</w:t>
      </w:r>
      <w:r>
        <w:rPr>
          <w:rFonts w:ascii="新細明體" w:hAnsi="新細明體"/>
        </w:rPr>
        <w:t>90</w:t>
      </w:r>
      <w:r>
        <w:rPr>
          <w:rFonts w:ascii="新細明體" w:hAnsi="新細明體"/>
        </w:rPr>
        <w:t>次</w:t>
      </w:r>
      <w:r>
        <w:rPr>
          <w:rFonts w:ascii="新細明體" w:hAnsi="新細明體"/>
        </w:rPr>
        <w:t>/</w:t>
      </w:r>
      <w:r>
        <w:rPr>
          <w:rFonts w:ascii="新細明體" w:hAnsi="新細明體"/>
        </w:rPr>
        <w:t>分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90</w:t>
      </w:r>
      <w:r>
        <w:rPr>
          <w:rFonts w:ascii="新細明體" w:hAnsi="新細明體"/>
        </w:rPr>
        <w:t>～</w:t>
      </w:r>
      <w:r>
        <w:rPr>
          <w:rFonts w:ascii="新細明體" w:hAnsi="新細明體"/>
        </w:rPr>
        <w:t>100</w:t>
      </w:r>
      <w:r>
        <w:rPr>
          <w:rFonts w:ascii="新細明體" w:hAnsi="新細明體"/>
        </w:rPr>
        <w:t>次</w:t>
      </w:r>
      <w:r>
        <w:rPr>
          <w:rFonts w:ascii="新細明體" w:hAnsi="新細明體"/>
        </w:rPr>
        <w:t>/</w:t>
      </w:r>
      <w:r>
        <w:rPr>
          <w:rFonts w:ascii="新細明體" w:hAnsi="新細明體"/>
        </w:rPr>
        <w:t>分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60</w:t>
      </w:r>
      <w:r>
        <w:rPr>
          <w:rFonts w:ascii="新細明體" w:hAnsi="新細明體"/>
        </w:rPr>
        <w:t>～</w:t>
      </w:r>
      <w:r>
        <w:rPr>
          <w:rFonts w:ascii="新細明體" w:hAnsi="新細明體"/>
        </w:rPr>
        <w:t>80</w:t>
      </w:r>
      <w:r>
        <w:rPr>
          <w:rFonts w:ascii="新細明體" w:hAnsi="新細明體"/>
        </w:rPr>
        <w:t>次</w:t>
      </w:r>
      <w:r>
        <w:rPr>
          <w:rFonts w:ascii="新細明體" w:hAnsi="新細明體"/>
        </w:rPr>
        <w:t>/</w:t>
      </w:r>
      <w:r>
        <w:rPr>
          <w:rFonts w:ascii="新細明體" w:hAnsi="新細明體"/>
        </w:rPr>
        <w:t>分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100</w:t>
      </w:r>
      <w:r>
        <w:rPr>
          <w:rFonts w:ascii="新細明體" w:hAnsi="新細明體"/>
        </w:rPr>
        <w:t>～</w:t>
      </w:r>
      <w:r>
        <w:rPr>
          <w:rFonts w:ascii="新細明體" w:hAnsi="新細明體"/>
        </w:rPr>
        <w:t>120</w:t>
      </w:r>
      <w:r>
        <w:rPr>
          <w:rFonts w:ascii="新細明體" w:hAnsi="新細明體"/>
        </w:rPr>
        <w:t>次</w:t>
      </w:r>
      <w:r>
        <w:rPr>
          <w:rFonts w:ascii="新細明體" w:hAnsi="新細明體"/>
        </w:rPr>
        <w:t>/</w:t>
      </w:r>
      <w:r>
        <w:rPr>
          <w:rFonts w:ascii="新細明體" w:hAnsi="新細明體"/>
        </w:rPr>
        <w:t>分。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）(6)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>時，按壓與吹氣的比率為何？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15</w:t>
      </w:r>
      <w:r>
        <w:rPr>
          <w:rFonts w:ascii="新細明體" w:hAnsi="新細明體"/>
        </w:rPr>
        <w:t>：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20</w:t>
      </w:r>
      <w:r>
        <w:rPr>
          <w:rFonts w:ascii="新細明體" w:hAnsi="新細明體"/>
        </w:rPr>
        <w:t>：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30</w:t>
      </w:r>
      <w:r>
        <w:rPr>
          <w:rFonts w:ascii="新細明體" w:hAnsi="新細明體"/>
        </w:rPr>
        <w:t>：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30</w:t>
      </w:r>
      <w:r>
        <w:rPr>
          <w:rFonts w:ascii="新細明體" w:hAnsi="新細明體"/>
        </w:rPr>
        <w:t>：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）(7)成人</w:t>
      </w:r>
      <w:r>
        <w:rPr>
          <w:rFonts w:ascii="新細明體" w:hAnsi="新細明體"/>
        </w:rPr>
        <w:t>胸部按壓的力道，正確約為幾公分？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至少</w:t>
      </w:r>
      <w:r>
        <w:rPr>
          <w:rFonts w:ascii="新細明體" w:hAnsi="新細明體"/>
        </w:rPr>
        <w:t>5</w:t>
      </w:r>
      <w:r>
        <w:rPr>
          <w:rFonts w:ascii="新細明體" w:hAnsi="新細明體"/>
        </w:rPr>
        <w:t>～6</w:t>
      </w:r>
      <w:r>
        <w:rPr>
          <w:rFonts w:ascii="新細明體" w:hAnsi="新細明體"/>
        </w:rPr>
        <w:t>公分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10</w:t>
      </w:r>
      <w:r>
        <w:rPr>
          <w:rFonts w:ascii="新細明體" w:hAnsi="新細明體"/>
        </w:rPr>
        <w:t>公分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(C)</w:t>
      </w:r>
      <w:r>
        <w:rPr>
          <w:rFonts w:ascii="新細明體" w:hAnsi="新細明體"/>
        </w:rPr>
        <w:t>3</w:t>
      </w:r>
      <w:r>
        <w:rPr>
          <w:rFonts w:ascii="新細明體" w:hAnsi="新細明體"/>
        </w:rPr>
        <w:t>公分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(D)</w:t>
      </w:r>
      <w:r>
        <w:rPr>
          <w:rFonts w:ascii="新細明體" w:hAnsi="新細明體"/>
        </w:rPr>
        <w:t>15</w:t>
      </w:r>
      <w:r>
        <w:rPr>
          <w:rFonts w:ascii="新細明體" w:hAnsi="新細明體"/>
        </w:rPr>
        <w:t>公分。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）(8)</w:t>
      </w:r>
      <w:r>
        <w:rPr>
          <w:rFonts w:ascii="新細明體" w:hAnsi="新細明體"/>
        </w:rPr>
        <w:t>現在各大公共場所皆設有</w:t>
      </w:r>
      <w:r>
        <w:rPr>
          <w:rFonts w:ascii="新細明體" w:hAnsi="新細明體"/>
        </w:rPr>
        <w:t>AED</w:t>
      </w:r>
      <w:r>
        <w:rPr>
          <w:rFonts w:ascii="新細明體" w:hAnsi="新細明體"/>
        </w:rPr>
        <w:t>，供民眾緊急使用。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(A)</w:t>
      </w:r>
      <w:r>
        <w:rPr>
          <w:rFonts w:ascii="新細明體" w:hAnsi="新細明體"/>
        </w:rPr>
        <w:t>正確</w:t>
      </w:r>
      <w:r>
        <w:rPr>
          <w:rFonts w:ascii="新細明體" w:hAnsi="新細明體"/>
        </w:rPr>
        <w:t xml:space="preserve">　</w:t>
      </w:r>
      <w:r>
        <w:rPr>
          <w:rFonts w:ascii="新細明體" w:hAnsi="新細明體"/>
        </w:rPr>
        <w:t>(B)</w:t>
      </w:r>
      <w:r>
        <w:rPr>
          <w:rFonts w:ascii="新細明體" w:hAnsi="新細明體"/>
        </w:rPr>
        <w:t>錯誤。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</w:t>
      </w:r>
      <w:r>
        <w:rPr>
          <w:rFonts w:ascii="新細明體" w:hAnsi="新細明體"/>
        </w:rPr>
        <w:t>Ｃ；</w:t>
      </w:r>
      <w:r>
        <w:rPr>
          <w:rFonts w:ascii="新細明體" w:hAnsi="新細明體"/>
        </w:rPr>
        <w:t>(2)</w:t>
      </w:r>
      <w:r>
        <w:rPr>
          <w:rFonts w:ascii="新細明體" w:hAnsi="新細明體"/>
        </w:rPr>
        <w:t>Ｃ；</w:t>
      </w:r>
      <w:r>
        <w:rPr>
          <w:rFonts w:ascii="新細明體" w:hAnsi="新細明體"/>
        </w:rPr>
        <w:t>(3)</w:t>
      </w:r>
      <w:r>
        <w:rPr>
          <w:rFonts w:ascii="新細明體" w:hAnsi="新細明體"/>
        </w:rPr>
        <w:t>Ｃ；</w:t>
      </w:r>
      <w:r>
        <w:rPr>
          <w:rFonts w:ascii="新細明體" w:hAnsi="新細明體"/>
        </w:rPr>
        <w:t>(4)</w:t>
      </w:r>
      <w:r>
        <w:rPr>
          <w:rFonts w:ascii="新細明體" w:hAnsi="新細明體"/>
        </w:rPr>
        <w:t>Ｂ；</w:t>
      </w:r>
      <w:r>
        <w:rPr>
          <w:rFonts w:ascii="新細明體" w:hAnsi="新細明體"/>
        </w:rPr>
        <w:t>(5)</w:t>
      </w:r>
      <w:r>
        <w:rPr>
          <w:rFonts w:ascii="新細明體" w:hAnsi="新細明體"/>
        </w:rPr>
        <w:t>Ｄ；</w:t>
      </w:r>
      <w:r>
        <w:rPr>
          <w:rFonts w:ascii="新細明體" w:hAnsi="新細明體"/>
        </w:rPr>
        <w:t>(6)</w:t>
      </w:r>
      <w:r>
        <w:rPr>
          <w:rFonts w:ascii="新細明體" w:hAnsi="新細明體"/>
        </w:rPr>
        <w:t>Ｄ；</w:t>
      </w:r>
      <w:r>
        <w:rPr>
          <w:rFonts w:ascii="新細明體" w:hAnsi="新細明體"/>
        </w:rPr>
        <w:t>(7)</w:t>
      </w:r>
      <w:r>
        <w:rPr>
          <w:rFonts w:ascii="新細明體" w:hAnsi="新細明體"/>
        </w:rPr>
        <w:t>Ａ；</w:t>
      </w:r>
      <w:r>
        <w:rPr>
          <w:rFonts w:ascii="新細明體" w:hAnsi="新細明體"/>
        </w:rPr>
        <w:t>(8)</w:t>
      </w:r>
      <w:r>
        <w:rPr>
          <w:rFonts w:ascii="新細明體" w:hAnsi="新細明體"/>
        </w:rPr>
        <w:t>Ａ</w:t>
      </w:r>
    </w:p>
    <w:p>
      <w:r>
        <w:rPr/>
        <w:t>編碼：</w:t>
      </w:r>
      <w:r>
        <w:rPr/>
        <w:t>00412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3.</w:t>
      </w:r>
      <w:r>
        <w:rPr>
          <w:rFonts w:ascii="新細明體" w:hAnsi="新細明體"/>
        </w:rPr>
        <w:t>操作CPR須注意以下情況：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）(1)</w:t>
      </w:r>
      <w:r>
        <w:rPr>
          <w:rFonts w:ascii="新細明體" w:hAnsi="新細明體"/>
        </w:rPr>
        <w:t>施救者若只有一人，遇到何種狀況，應先實施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分鐘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>再求救？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A.溺水　B.創傷　C.藥物過量　D.</w:t>
      </w:r>
      <w:r>
        <w:rPr>
          <w:rFonts w:ascii="新細明體" w:hAnsi="新細明體"/>
        </w:rPr>
        <w:t>8</w:t>
      </w:r>
      <w:r>
        <w:rPr>
          <w:rFonts w:ascii="新細明體" w:hAnsi="新細明體"/>
        </w:rPr>
        <w:t>歲以上兒童。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）(2)</w:t>
      </w:r>
      <w:r>
        <w:rPr>
          <w:rFonts w:ascii="新細明體" w:hAnsi="新細明體"/>
        </w:rPr>
        <w:t>操作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>時，應注意哪些事項？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A.避免接觸傷病患的體液、血液、黏膜、分泌物或傷口等。</w:t>
      </w:r>
      <w:r>
        <w:rPr>
          <w:rFonts w:ascii="新細明體" w:hAnsi="新細明體"/>
        </w:rPr>
        <w:br/>
        <w:t>B.先讓病患躺在柔軟的地方。</w:t>
      </w:r>
      <w:r>
        <w:rPr>
          <w:rFonts w:ascii="新細明體" w:hAnsi="新細明體"/>
        </w:rPr>
        <w:br/>
        <w:t>C.執行人工呼吸，可使用甦醒袋面罩或保護面膜等。</w:t>
      </w:r>
      <w:r>
        <w:rPr>
          <w:rFonts w:ascii="新細明體" w:hAnsi="新細明體"/>
        </w:rPr>
        <w:br/>
        <w:t>D.若懷疑傷病患罹患傳染性疾病，如肺結核、</w:t>
      </w:r>
      <w:r>
        <w:rPr>
          <w:rFonts w:ascii="新細明體" w:hAnsi="新細明體"/>
        </w:rPr>
        <w:t>AIDS</w:t>
      </w:r>
      <w:r>
        <w:rPr>
          <w:rFonts w:ascii="新細明體" w:hAnsi="新細明體"/>
        </w:rPr>
        <w:t>、肝炎等或有其他顧忌，可以直接只實施胸部按壓，進行搶救。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）(3)</w:t>
      </w:r>
      <w:r>
        <w:rPr>
          <w:rFonts w:ascii="新細明體" w:hAnsi="新細明體"/>
        </w:rPr>
        <w:t>如何才能知道傷病患已經恢復生命徵象，擺脫死亡威脅呢？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A.瞳孔對光沒有收縮反應。</w:t>
      </w:r>
      <w:r>
        <w:rPr>
          <w:rFonts w:ascii="新細明體" w:hAnsi="新細明體"/>
        </w:rPr>
        <w:br/>
        <w:t>B.自發性的呼吸。</w:t>
      </w:r>
      <w:r>
        <w:rPr>
          <w:rFonts w:ascii="新細明體" w:hAnsi="新細明體"/>
        </w:rPr>
        <w:br/>
        <w:t>C.傷病患的膚色逐漸恢復正常。</w:t>
      </w:r>
      <w:r>
        <w:rPr>
          <w:rFonts w:ascii="新細明體" w:hAnsi="新細明體"/>
        </w:rPr>
        <w:br/>
        <w:t>D.傷病患可以自行移動手、腳或有吞嚥動作。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（　　　　）(4)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>的進行，要做到什麼程度才能停止呢？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A.傷患恢復自發性的呼吸。</w:t>
      </w:r>
      <w:r>
        <w:rPr>
          <w:rFonts w:ascii="新細明體" w:hAnsi="新細明體"/>
        </w:rPr>
        <w:br/>
        <w:t>B.有人接手，如受過訓的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>施救者或急救人員、醫療人員等。</w:t>
      </w:r>
      <w:r>
        <w:rPr>
          <w:rFonts w:ascii="新細明體" w:hAnsi="新細明體"/>
        </w:rPr>
        <w:br/>
        <w:t>C.送扺急救中心。</w:t>
      </w:r>
      <w:r>
        <w:rPr>
          <w:rFonts w:ascii="新細明體" w:hAnsi="新細明體"/>
        </w:rPr>
        <w:br/>
        <w:t>D.醫師宣布死亡。</w:t>
      </w:r>
      <w:r>
        <w:rPr>
          <w:rFonts w:ascii="新細明體" w:hAnsi="新細明體"/>
        </w:rPr>
        <w:br/>
        <w:t>E.施救者感覺累了。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(1)ＡＢＣ；(2)ＡＣＤ；(3)ＢＣＤ；(4)ＡＢＣＤ</w:t>
      </w:r>
    </w:p>
    <w:p>
      <w:r>
        <w:rPr/>
        <w:t>編碼：</w:t>
      </w:r>
      <w:r>
        <w:rPr/>
        <w:t>00413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  4.</w:t>
      </w:r>
      <w:r>
        <w:rPr>
          <w:rFonts w:ascii="新細明體" w:hAnsi="新細明體"/>
        </w:rPr>
        <w:t>歐卡是一位</w:t>
      </w:r>
      <w:r>
        <w:rPr>
          <w:rFonts w:ascii="新細明體" w:hAnsi="新細明體"/>
        </w:rPr>
        <w:t>47</w:t>
      </w:r>
      <w:r>
        <w:rPr>
          <w:rFonts w:ascii="新細明體" w:hAnsi="新細明體"/>
        </w:rPr>
        <w:t>歲工程師，最近公司指派他跟希琵到西班牙巴塞隆納，</w:t>
      </w:r>
      <w:r>
        <w:rPr>
          <w:rFonts w:ascii="新細明體" w:hAnsi="新細明體"/>
        </w:rPr>
        <w:t xml:space="preserve"> </w:t>
      </w:r>
      <w:r>
        <w:rPr>
          <w:rFonts w:ascii="新細明體" w:hAnsi="新細明體"/>
        </w:rPr>
        <w:t>參加由國際學校教育聯盟（</w:t>
      </w:r>
      <w:r>
        <w:rPr>
          <w:rFonts w:ascii="新細明體" w:hAnsi="新細明體"/>
        </w:rPr>
        <w:t>ECIS</w:t>
      </w:r>
      <w:r>
        <w:rPr>
          <w:rFonts w:ascii="新細明體" w:hAnsi="新細明體"/>
        </w:rPr>
        <w:t>）所舉辦的年會。飛機在土耳其阿塔圖克國際機場轉機，正飛往西班牙埃爾普拉特機場。歐卡與希琵在飛機上打開筆電，希望把要上臺簡報的內容修得更加完美，認真一遍又一遍地演練口條。希琵有時練習一陣子，就會離開座位到走道運動，而歐卡除了上洗手間外，幾乎都龜在位置上看著筆電。經過一天多的飛行，兩人下機一同去領行李。奇怪的是，歐卡一路上一直說他腳很痛，走路也一跛一跛的，而且呼吸也很重、很喘。然後歐卡就說很不舒服，想去上個廁所。希琵就在廁所外等他，結果沒多久出現好大一聲「砰」的巨響。希琵進去查看，看到歐卡已昏迷倒地……。這時，希琵腦中浮現：「叫、叫、壓、電」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資料來源</w:t>
      </w:r>
      <w:r>
        <w:rPr>
          <w:rFonts w:ascii="新細明體" w:hAnsi="新細明體"/>
        </w:rPr>
        <w:t xml:space="preserve"> </w:t>
      </w:r>
      <w:r>
        <w:rPr>
          <w:rFonts w:ascii="新細明體" w:hAnsi="新細明體"/>
        </w:rPr>
        <w:t>內政部消防署</w:t>
      </w:r>
      <w:r>
        <w:rPr>
          <w:rFonts w:ascii="新細明體" w:hAnsi="新細明體"/>
        </w:rPr>
        <w:t>https://www.nfa.gov.tw/pro/index.php?code=list&amp;flag=detail&amp;ids=21&amp;article_id=905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)根據上文，假如你是希琵應如何確認歐卡的意識呢？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)希琵腦中浮現：「叫、叫、壓、電」，請問「壓」是指哪一項急救程序？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</w:t>
      </w:r>
      <w:r>
        <w:rPr>
          <w:rFonts w:ascii="新細明體" w:hAnsi="新細明體"/>
        </w:rPr>
        <w:t>3</w:t>
      </w:r>
      <w:r>
        <w:rPr>
          <w:rFonts w:ascii="新細明體" w:hAnsi="新細明體"/>
        </w:rPr>
        <w:t>)承上題，進行「壓」時，應注意哪些要領呢？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a.按壓位置：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  <w:t>b.按壓深度：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c.按壓頻率（次／分）：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  <w:t>(</w:t>
      </w:r>
      <w:r>
        <w:rPr>
          <w:rFonts w:ascii="新細明體" w:hAnsi="新細明體"/>
        </w:rPr>
        <w:t>4</w:t>
      </w:r>
      <w:r>
        <w:rPr>
          <w:rFonts w:ascii="新細明體" w:hAnsi="新細明體"/>
        </w:rPr>
        <w:t>)假如希琵欲操作</w:t>
      </w:r>
      <w:r>
        <w:rPr>
          <w:rFonts w:ascii="新細明體" w:hAnsi="新細明體"/>
        </w:rPr>
        <w:t>AED</w:t>
      </w:r>
      <w:r>
        <w:rPr>
          <w:rFonts w:ascii="新細明體" w:hAnsi="新細明體"/>
        </w:rPr>
        <w:t>電擊時，其操作步驟順序為何？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(1)首先可透過呼喚患者、輕拍雙肩來評估患者是否能對這些外來刺激做出反應。如果患者完全沒有動靜，包括沒有移動肢體、沒有發出聲音、沒有眨眼等動作，這樣才可確認此患者沒有意識。</w:t>
      </w:r>
      <w:r>
        <w:rPr>
          <w:rFonts w:ascii="新細明體" w:hAnsi="新細明體"/>
        </w:rPr>
        <w:br/>
        <w:t>(2)「壓」是指胸外按壓。</w:t>
      </w:r>
      <w:r>
        <w:rPr>
          <w:rFonts w:ascii="新細明體" w:hAnsi="新細明體"/>
        </w:rPr>
        <w:br/>
        <w:t>(3)a.胸骨下半段。b.</w:t>
      </w:r>
      <w:r>
        <w:rPr>
          <w:rFonts w:ascii="新細明體" w:hAnsi="新細明體"/>
        </w:rPr>
        <w:t>5</w:t>
      </w:r>
      <w:r>
        <w:rPr>
          <w:rFonts w:ascii="新細明體" w:hAnsi="新細明體"/>
        </w:rPr>
        <w:t>～</w:t>
      </w:r>
      <w:r>
        <w:rPr>
          <w:rFonts w:ascii="新細明體" w:hAnsi="新細明體"/>
        </w:rPr>
        <w:t>6</w:t>
      </w:r>
      <w:r>
        <w:rPr>
          <w:rFonts w:ascii="新細明體" w:hAnsi="新細明體"/>
        </w:rPr>
        <w:t>公分。c.每分鐘達</w:t>
      </w:r>
      <w:r>
        <w:rPr>
          <w:rFonts w:ascii="新細明體" w:hAnsi="新細明體"/>
        </w:rPr>
        <w:t>100</w:t>
      </w:r>
      <w:r>
        <w:rPr>
          <w:rFonts w:ascii="新細明體" w:hAnsi="新細明體"/>
        </w:rPr>
        <w:t>～</w:t>
      </w:r>
      <w:r>
        <w:rPr>
          <w:rFonts w:ascii="新細明體" w:hAnsi="新細明體"/>
        </w:rPr>
        <w:t>120</w:t>
      </w:r>
      <w:r>
        <w:rPr>
          <w:rFonts w:ascii="新細明體" w:hAnsi="新細明體"/>
        </w:rPr>
        <w:t>次，約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秒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次。</w:t>
      </w:r>
      <w:r>
        <w:rPr>
          <w:rFonts w:ascii="新細明體" w:hAnsi="新細明體"/>
        </w:rPr>
        <w:br/>
        <w:t>(4)開、貼、插、電。</w:t>
      </w:r>
    </w:p>
    <w:p>
      <w:r>
        <w:rPr/>
        <w:t>編碼：</w:t>
      </w:r>
      <w:r>
        <w:rPr/>
        <w:t>00414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來源：習作</w:t>
      </w:r>
    </w:p>
    <w:p>
      <w:r>
        <w:rPr>
          <w:rFonts w:ascii="細明體" w:hAnsi="細明體"/>
        </w:rPr>
        <w:t xml:space="preserve">  5.</w:t>
      </w:r>
      <w:r>
        <w:rPr>
          <w:rFonts w:ascii="新細明體" w:hAnsi="新細明體"/>
        </w:rPr>
        <w:t>【國際新聞報導】</w:t>
      </w:r>
      <w:r>
        <w:rPr>
          <w:rFonts w:ascii="新細明體" w:hAnsi="新細明體"/>
        </w:rPr>
        <w:br/>
        <w:t>一名</w:t>
      </w:r>
      <w:r>
        <w:rPr>
          <w:rFonts w:ascii="新細明體" w:hAnsi="新細明體"/>
        </w:rPr>
        <w:t>87</w:t>
      </w:r>
      <w:r>
        <w:rPr>
          <w:rFonts w:ascii="新細明體" w:hAnsi="新細明體"/>
        </w:rPr>
        <w:t>歲老婦人在餐廳享用漢堡時，不幸噎到，恰巧</w:t>
      </w:r>
      <w:r>
        <w:rPr>
          <w:rFonts w:ascii="新細明體" w:hAnsi="新細明體"/>
        </w:rPr>
        <w:t>96</w:t>
      </w:r>
      <w:r>
        <w:rPr>
          <w:rFonts w:ascii="新細明體" w:hAnsi="新細明體"/>
        </w:rPr>
        <w:t>歲的哈姆立克醫師（</w:t>
      </w:r>
      <w:r>
        <w:rPr>
          <w:rFonts w:ascii="新細明體" w:hAnsi="新細明體"/>
        </w:rPr>
        <w:t>Dr.Henry Heimlich</w:t>
      </w:r>
      <w:r>
        <w:rPr>
          <w:rFonts w:ascii="新細明體" w:hAnsi="新細明體"/>
        </w:rPr>
        <w:t>）正坐在鄰桌，以自己發明的「哈姆立克急救法」救人，順利將老婦人卡在氣道的漢堡給吐出來，救了她寶貴的生命。「哈姆立克急救法」是在</w:t>
      </w:r>
      <w:r>
        <w:rPr>
          <w:rFonts w:ascii="新細明體" w:hAnsi="新細明體"/>
        </w:rPr>
        <w:t>1974</w:t>
      </w:r>
      <w:r>
        <w:rPr>
          <w:rFonts w:ascii="新細明體" w:hAnsi="新細明體"/>
        </w:rPr>
        <w:t>年發明的，沒想到，相隔</w:t>
      </w:r>
      <w:r>
        <w:rPr>
          <w:rFonts w:ascii="新細明體" w:hAnsi="新細明體"/>
        </w:rPr>
        <w:t>40</w:t>
      </w:r>
      <w:r>
        <w:rPr>
          <w:rFonts w:ascii="新細明體" w:hAnsi="新細明體"/>
        </w:rPr>
        <w:t>多年，哈姆立克醫師運用自己的創意急救法，拯救了老婦人，被全世界的人傳為佳話，而「哈姆立克急救法」的重要性，又再度獲得證實。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</w:t>
      </w:r>
      <w:r>
        <w:rPr>
          <w:rFonts w:ascii="新細明體" w:hAnsi="新細明體"/>
        </w:rPr>
        <w:t>1</w:t>
      </w:r>
      <w:r>
        <w:rPr>
          <w:rFonts w:ascii="新細明體" w:hAnsi="新細明體"/>
        </w:rPr>
        <w:t>)根據上文，如果你在現場，發現哽塞婦人意識清醒咳嗽著，請問你會怎麼做？　(A)繼續鼓勵老婦人咳嗽　(B)實施心肺復甦術　(C)立時操作</w:t>
      </w:r>
      <w:r>
        <w:rPr>
          <w:rFonts w:ascii="新細明體" w:hAnsi="新細明體"/>
        </w:rPr>
        <w:t>AED</w:t>
      </w:r>
      <w:r>
        <w:rPr>
          <w:rFonts w:ascii="新細明體" w:hAnsi="新細明體"/>
        </w:rPr>
        <w:t xml:space="preserve">　(D)立時實施腹推法。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  <w:t>(</w:t>
      </w:r>
      <w:r>
        <w:rPr>
          <w:rFonts w:ascii="新細明體" w:hAnsi="新細明體"/>
        </w:rPr>
        <w:t>2</w:t>
      </w:r>
      <w:r>
        <w:rPr>
          <w:rFonts w:ascii="新細明體" w:hAnsi="新細明體"/>
        </w:rPr>
        <w:t>)承上題，發現婦人已無力咳出異物，呼吸困難時，請問你會怎麼做？　(A)繼續鼓勵老婦人咳嗽　(B)實施心肺復甦術　(C)立時操作</w:t>
      </w:r>
      <w:r>
        <w:rPr>
          <w:rFonts w:ascii="新細明體" w:hAnsi="新細明體"/>
        </w:rPr>
        <w:t>AED</w:t>
      </w:r>
      <w:r>
        <w:rPr>
          <w:rFonts w:ascii="新細明體" w:hAnsi="新細明體"/>
        </w:rPr>
        <w:t xml:space="preserve">　(D)立時實施腹推法。</w:t>
      </w:r>
      <w:r>
        <w:rPr>
          <w:rFonts w:ascii="新細明體" w:hAnsi="新細明體"/>
          <w:u w:val="single"/>
        </w:rPr>
        <w:t xml:space="preserve">　　　　</w:t>
      </w:r>
      <w:r>
        <w:rPr>
          <w:rFonts w:ascii="新細明體" w:hAnsi="新細明體"/>
        </w:rPr>
        <w:br/>
        <w:t>(</w:t>
      </w:r>
      <w:r>
        <w:rPr>
          <w:rFonts w:ascii="新細明體" w:hAnsi="新細明體"/>
        </w:rPr>
        <w:t>3</w:t>
      </w:r>
      <w:r>
        <w:rPr>
          <w:rFonts w:ascii="新細明體" w:hAnsi="新細明體"/>
        </w:rPr>
        <w:t>)假如婦人突然不能說話、不能說話、不能咳嗽、臉色發紫，失去意識時，你應進行哪項處置？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(1)Ａ</w:t>
      </w:r>
      <w:r>
        <w:rPr>
          <w:rFonts w:ascii="新細明體" w:hAnsi="新細明體"/>
        </w:rPr>
        <w:br/>
        <w:t>(2)Ｄ</w:t>
      </w:r>
      <w:r>
        <w:rPr>
          <w:rFonts w:ascii="新細明體" w:hAnsi="新細明體"/>
        </w:rPr>
        <w:br/>
        <w:t>(3)心肺復甦術</w:t>
      </w:r>
    </w:p>
    <w:p>
      <w:r>
        <w:rPr>
          <w:b/>
        </w:rPr>
        <w:t>六、問答題</w:t>
      </w:r>
      <w:r>
        <w:rPr>
          <w:b/>
        </w:rPr>
        <w:t xml:space="preserve">: </w:t>
      </w:r>
      <w:r>
        <w:rPr>
          <w:b/>
        </w:rPr>
        <w:t>共</w:t>
      </w:r>
      <w:r>
        <w:rPr>
          <w:b/>
        </w:rPr>
        <w:t>11</w:t>
      </w:r>
      <w:r>
        <w:rPr>
          <w:b/>
        </w:rPr>
        <w:t>題</w:t>
      </w:r>
    </w:p>
    <w:p>
      <w:r>
        <w:rPr/>
        <w:t>編碼：</w:t>
      </w:r>
      <w:r>
        <w:rPr/>
        <w:t>00324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  1.</w:t>
      </w:r>
      <w:r>
        <w:rPr>
          <w:rFonts w:ascii="新細明體" w:hAnsi="新細明體"/>
        </w:rPr>
        <w:t>請說明如何依受傷情況，採取適當的姿勢。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(1)平躺（仰臥）：適用於心肺復甦術急救時，頭部外傷，顱骨骨折等。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(2)仰臥腳抬高：適用於熱衰竭、休克或下肢受傷。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(3)半坐臥式：適用於呼吸困難或胸部創傷。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(4)平躺頭肩墊高：適用於意識清醒、中暑、中風及頭部出血的傷患。</w:t>
      </w:r>
      <w:r>
        <w:rPr>
          <w:rFonts w:ascii="新細明體" w:hAnsi="新細明體"/>
        </w:rPr>
        <w:br/>
        <w:t>(5)仰臥屈膝，頭部墊高：適用於腹部疼痛。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(6)復甦姿勢：適用於意識不清或昏迷不醒。</w:t>
      </w:r>
    </w:p>
    <w:p>
      <w:r>
        <w:rPr/>
        <w:t>編碼：</w:t>
      </w:r>
      <w:r>
        <w:rPr/>
        <w:t>00331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2.</w:t>
      </w:r>
      <w:r>
        <w:rPr>
          <w:rFonts w:ascii="新細明體" w:hAnsi="新細明體"/>
        </w:rPr>
        <w:t>請說明撥打119時，必須告訴救護單位的訊息。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(1)事故發生的明確地點。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(2)事故的情況及嚴重性。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(3)傷患人數、性別、大約年齡及病情。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(4)詳述危險狀況。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(5)確定你求援的各項資源及專業人員都已告知，並讓對方先掛上電話。</w:t>
      </w:r>
    </w:p>
    <w:p>
      <w:r>
        <w:rPr/>
        <w:t>編碼：</w:t>
      </w:r>
      <w:r>
        <w:rPr/>
        <w:t>00340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  3.</w:t>
      </w:r>
      <w:r>
        <w:rPr>
          <w:rFonts w:ascii="新細明體" w:hAnsi="新細明體"/>
        </w:rPr>
        <w:t>車禍現場發現下列病患：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(甲)病患</w:t>
      </w:r>
      <w:r>
        <w:rPr>
          <w:rFonts w:ascii="新細明體" w:hAnsi="新細明體"/>
        </w:rPr>
        <w:t>1：一名26歲男性右手臂疼痛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腫脹</w:t>
      </w:r>
      <w:r>
        <w:rPr>
          <w:rFonts w:ascii="新細明體" w:hAnsi="新細明體"/>
        </w:rPr>
        <w:t>且</w:t>
      </w:r>
      <w:r>
        <w:rPr>
          <w:rFonts w:ascii="新細明體" w:hAnsi="新細明體"/>
        </w:rPr>
        <w:t>淤青。仍可測到末稍脈</w:t>
      </w:r>
      <w:r>
        <w:rPr>
          <w:rFonts w:ascii="新細明體" w:hAnsi="新細明體"/>
        </w:rPr>
        <w:t>搏</w:t>
      </w:r>
      <w:r>
        <w:rPr>
          <w:rFonts w:ascii="新細明體" w:hAnsi="新細明體"/>
        </w:rPr>
        <w:t>。生命指數為P—100</w:t>
      </w:r>
      <w:r>
        <w:rPr>
          <w:rFonts w:ascii="新細明體" w:hAnsi="新細明體"/>
        </w:rPr>
        <w:t>，</w:t>
      </w:r>
      <w:r>
        <w:rPr>
          <w:rFonts w:ascii="新細明體" w:hAnsi="新細明體"/>
        </w:rPr>
        <w:t>強</w:t>
      </w:r>
      <w:r>
        <w:rPr>
          <w:rFonts w:ascii="新細明體" w:hAnsi="新細明體"/>
        </w:rPr>
        <w:t>，</w:t>
      </w:r>
      <w:r>
        <w:rPr>
          <w:rFonts w:ascii="新細明體" w:hAnsi="新細明體"/>
        </w:rPr>
        <w:t>規律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BP</w:t>
      </w:r>
      <w:r>
        <w:rPr>
          <w:rFonts w:ascii="新細明體" w:hAnsi="新細明體"/>
        </w:rPr>
        <w:t>：</w:t>
      </w:r>
      <w:r>
        <w:rPr>
          <w:rFonts w:ascii="新細明體" w:hAnsi="新細明體"/>
        </w:rPr>
        <w:t>140/70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R</w:t>
      </w:r>
      <w:r>
        <w:rPr>
          <w:rFonts w:ascii="新細明體" w:hAnsi="新細明體"/>
        </w:rPr>
        <w:t>：</w:t>
      </w:r>
      <w:r>
        <w:rPr>
          <w:rFonts w:ascii="新細明體" w:hAnsi="新細明體"/>
        </w:rPr>
        <w:t>20</w:t>
      </w:r>
      <w:r>
        <w:rPr>
          <w:rFonts w:ascii="新細明體" w:hAnsi="新細明體"/>
        </w:rPr>
        <w:t>，</w:t>
      </w:r>
      <w:r>
        <w:rPr>
          <w:rFonts w:ascii="新細明體" w:hAnsi="新細明體"/>
        </w:rPr>
        <w:t>規律而流暢。</w:t>
      </w:r>
      <w:r>
        <w:rPr>
          <w:rFonts w:ascii="新細明體" w:hAnsi="新細明體"/>
        </w:rPr>
        <w:br/>
        <w:t>(乙)病患</w:t>
      </w:r>
      <w:r>
        <w:rPr>
          <w:rFonts w:ascii="新細明體" w:hAnsi="新細明體"/>
        </w:rPr>
        <w:t>2：一名22歲女性臉部及脖子嚴重創傷</w:t>
      </w:r>
      <w:r>
        <w:rPr>
          <w:rFonts w:ascii="新細明體" w:hAnsi="新細明體"/>
        </w:rPr>
        <w:t>、</w:t>
      </w:r>
      <w:r>
        <w:rPr>
          <w:rFonts w:ascii="新細明體" w:hAnsi="新細明體"/>
        </w:rPr>
        <w:t>發紺。生命指數為P</w:t>
      </w:r>
      <w:r>
        <w:rPr>
          <w:rFonts w:ascii="新細明體" w:hAnsi="新細明體"/>
        </w:rPr>
        <w:t>：</w:t>
      </w:r>
      <w:r>
        <w:rPr>
          <w:rFonts w:ascii="新細明體" w:hAnsi="新細明體"/>
        </w:rPr>
        <w:t>140</w:t>
      </w:r>
      <w:r>
        <w:rPr>
          <w:rFonts w:ascii="新細明體" w:hAnsi="新細明體"/>
        </w:rPr>
        <w:t>，</w:t>
      </w:r>
      <w:r>
        <w:rPr>
          <w:rFonts w:ascii="新細明體" w:hAnsi="新細明體"/>
        </w:rPr>
        <w:t>弱</w:t>
      </w:r>
      <w:r>
        <w:rPr>
          <w:rFonts w:ascii="新細明體" w:hAnsi="新細明體"/>
        </w:rPr>
        <w:t>，</w:t>
      </w:r>
      <w:r>
        <w:rPr>
          <w:rFonts w:ascii="新細明體" w:hAnsi="新細明體"/>
        </w:rPr>
        <w:t>規律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BP—68/50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R—40</w:t>
      </w:r>
      <w:r>
        <w:rPr>
          <w:rFonts w:ascii="新細明體" w:hAnsi="新細明體"/>
        </w:rPr>
        <w:t>，</w:t>
      </w:r>
      <w:r>
        <w:rPr>
          <w:rFonts w:ascii="新細明體" w:hAnsi="新細明體"/>
        </w:rPr>
        <w:t>不規律且不流暢。</w:t>
      </w:r>
      <w:r>
        <w:rPr>
          <w:rFonts w:ascii="新細明體" w:hAnsi="新細明體"/>
        </w:rPr>
        <w:br/>
        <w:t>(丙)病患</w:t>
      </w:r>
      <w:r>
        <w:rPr>
          <w:rFonts w:ascii="新細明體" w:hAnsi="新細明體"/>
        </w:rPr>
        <w:t>3：一名23歲女性嚴重下腹部疼痛且一碰就痛</w:t>
      </w:r>
      <w:r>
        <w:rPr>
          <w:rFonts w:ascii="新細明體" w:hAnsi="新細明體"/>
        </w:rPr>
        <w:t>且</w:t>
      </w:r>
      <w:r>
        <w:rPr>
          <w:rFonts w:ascii="新細明體" w:hAnsi="新細明體"/>
        </w:rPr>
        <w:t>突起。她仍繫著安</w:t>
      </w:r>
      <w:r>
        <w:rPr>
          <w:rFonts w:ascii="新細明體" w:hAnsi="新細明體"/>
        </w:rPr>
        <w:t>全</w:t>
      </w:r>
      <w:r>
        <w:rPr>
          <w:rFonts w:ascii="新細明體" w:hAnsi="新細明體"/>
        </w:rPr>
        <w:t>帶。</w:t>
      </w:r>
      <w:r>
        <w:rPr>
          <w:rFonts w:ascii="新細明體" w:hAnsi="新細明體"/>
        </w:rPr>
        <w:t>生命指數</w:t>
      </w:r>
      <w:r>
        <w:rPr>
          <w:rFonts w:ascii="新細明體" w:hAnsi="新細明體"/>
        </w:rPr>
        <w:t>P—130</w:t>
      </w:r>
      <w:r>
        <w:rPr>
          <w:rFonts w:ascii="新細明體" w:hAnsi="新細明體"/>
        </w:rPr>
        <w:t>，</w:t>
      </w:r>
      <w:r>
        <w:rPr>
          <w:rFonts w:ascii="新細明體" w:hAnsi="新細明體"/>
        </w:rPr>
        <w:t>弱而規律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BP—80/50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R—26</w:t>
      </w:r>
      <w:r>
        <w:rPr>
          <w:rFonts w:ascii="新細明體" w:hAnsi="新細明體"/>
        </w:rPr>
        <w:t>，</w:t>
      </w:r>
      <w:r>
        <w:rPr>
          <w:rFonts w:ascii="新細明體" w:hAnsi="新細明體"/>
        </w:rPr>
        <w:t>淺而規律。</w:t>
      </w:r>
      <w:r>
        <w:rPr>
          <w:rFonts w:ascii="新細明體" w:hAnsi="新細明體"/>
        </w:rPr>
        <w:br/>
        <w:t>(丁)病患4：一名</w:t>
      </w:r>
      <w:r>
        <w:rPr>
          <w:rFonts w:ascii="新細明體" w:hAnsi="新細明體"/>
        </w:rPr>
        <w:t>30歲男性四肢麻木，頭部前額嚴</w:t>
      </w:r>
      <w:r>
        <w:rPr>
          <w:rFonts w:ascii="新細明體" w:hAnsi="新細明體"/>
        </w:rPr>
        <w:t>重</w:t>
      </w:r>
      <w:r>
        <w:rPr>
          <w:rFonts w:ascii="新細明體" w:hAnsi="新細明體"/>
        </w:rPr>
        <w:t>撕裂傷。生命指數為P—80</w:t>
      </w:r>
      <w:r>
        <w:rPr>
          <w:rFonts w:ascii="新細明體" w:hAnsi="新細明體"/>
        </w:rPr>
        <w:t>，</w:t>
      </w:r>
      <w:r>
        <w:rPr>
          <w:rFonts w:ascii="新細明體" w:hAnsi="新細明體"/>
        </w:rPr>
        <w:t>強而規律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BP—126/70</w:t>
      </w:r>
      <w:r>
        <w:rPr>
          <w:rFonts w:ascii="新細明體" w:hAnsi="新細明體"/>
        </w:rPr>
        <w:t>；</w:t>
      </w:r>
      <w:r>
        <w:rPr>
          <w:rFonts w:ascii="新細明體" w:hAnsi="新細明體"/>
        </w:rPr>
        <w:t>R—16</w:t>
      </w:r>
      <w:r>
        <w:rPr>
          <w:rFonts w:ascii="新細明體" w:hAnsi="新細明體"/>
        </w:rPr>
        <w:t>，</w:t>
      </w:r>
      <w:r>
        <w:rPr>
          <w:rFonts w:ascii="新細明體" w:hAnsi="新細明體"/>
        </w:rPr>
        <w:t>淺而規律。</w:t>
      </w:r>
      <w:r>
        <w:rPr>
          <w:rFonts w:ascii="新細明體" w:hAnsi="新細明體"/>
        </w:rPr>
        <w:br/>
        <w:t>請寫出急救的先後順序？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乙→丙→丁→甲。</w:t>
      </w:r>
    </w:p>
    <w:p>
      <w:r>
        <w:rPr/>
        <w:t>編碼：</w:t>
      </w:r>
      <w:r>
        <w:rPr/>
        <w:t>00347</w:t>
      </w:r>
      <w:r>
        <w:rPr/>
        <w:t xml:space="preserve">　　　　　出處：</w:t>
      </w:r>
      <w:r>
        <w:rPr/>
        <w:t>P.107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4.</w:t>
      </w:r>
      <w:r>
        <w:rPr>
          <w:rFonts w:ascii="新細明體" w:hAnsi="新細明體"/>
        </w:rPr>
        <w:t>何謂生命之鏈？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(1)儘早求救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br/>
        <w:t>(2)儘早</w:t>
      </w:r>
      <w:r>
        <w:rPr>
          <w:rFonts w:ascii="新細明體" w:hAnsi="新細明體"/>
        </w:rPr>
        <w:t>CPR。</w:t>
      </w:r>
      <w:r>
        <w:rPr>
          <w:rFonts w:ascii="新細明體" w:hAnsi="新細明體"/>
        </w:rPr>
        <w:br/>
        <w:t>(3)儘快電擊</w:t>
      </w:r>
      <w:r>
        <w:rPr>
          <w:rFonts w:ascii="新細明體" w:hAnsi="新細明體"/>
        </w:rPr>
        <w:t>。</w:t>
      </w:r>
      <w:r>
        <w:rPr>
          <w:rFonts w:ascii="新細明體" w:hAnsi="新細明體"/>
        </w:rPr>
        <w:br/>
        <w:t>(4)儘早</w:t>
      </w:r>
      <w:r>
        <w:rPr>
          <w:rFonts w:ascii="新細明體" w:hAnsi="新細明體"/>
        </w:rPr>
        <w:t>高級心</w:t>
      </w:r>
      <w:r>
        <w:rPr>
          <w:rFonts w:ascii="新細明體" w:hAnsi="新細明體"/>
        </w:rPr>
        <w:t>臟救命</w:t>
      </w:r>
      <w:r>
        <w:rPr>
          <w:rFonts w:ascii="新細明體" w:hAnsi="新細明體"/>
        </w:rPr>
        <w:t>術。</w:t>
      </w:r>
    </w:p>
    <w:p>
      <w:r>
        <w:rPr/>
        <w:t>編碼：</w:t>
      </w:r>
      <w:r>
        <w:rPr/>
        <w:t>00367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  5.</w:t>
      </w:r>
      <w:r>
        <w:rPr>
          <w:rFonts w:ascii="新細明體" w:hAnsi="新細明體"/>
        </w:rPr>
        <w:t>如何評估心肺復甦術的成效？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(1)瞳孔收縮有反應。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(2)自發性呼吸。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(3)膚色漸恢復正常。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(4)可自行移動、手腳或有吞嚥動作。</w:t>
      </w:r>
    </w:p>
    <w:p>
      <w:r>
        <w:rPr/>
        <w:t>編碼：</w:t>
      </w:r>
      <w:r>
        <w:rPr/>
        <w:t>00368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6.</w:t>
      </w:r>
      <w:r>
        <w:rPr>
          <w:rFonts w:ascii="新細明體" w:hAnsi="新細明體"/>
        </w:rPr>
        <w:t>請解釋何謂心肺復甦術。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是指口對口人工呼吸法及胸外心臟按壓法合併應用，以維持病患呼吸和心跳的方法。</w:t>
      </w:r>
    </w:p>
    <w:p>
      <w:r>
        <w:rPr/>
        <w:t>編碼：</w:t>
      </w:r>
      <w:r>
        <w:rPr/>
        <w:t>00369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來源：補充題</w:t>
      </w:r>
    </w:p>
    <w:p>
      <w:r>
        <w:rPr>
          <w:rFonts w:ascii="細明體" w:hAnsi="細明體"/>
        </w:rPr>
        <w:t xml:space="preserve">  7.</w:t>
      </w:r>
      <w:r>
        <w:rPr>
          <w:rFonts w:ascii="新細明體" w:hAnsi="新細明體"/>
        </w:rPr>
        <w:t>終止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>的狀況為何？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(1)傷患恢復自發性的呼吸。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(2)有接替</w:t>
      </w:r>
      <w:r>
        <w:rPr>
          <w:rFonts w:ascii="新細明體" w:hAnsi="新細明體"/>
        </w:rPr>
        <w:t>CPR</w:t>
      </w:r>
      <w:r>
        <w:rPr>
          <w:rFonts w:ascii="新細明體" w:hAnsi="新細明體"/>
        </w:rPr>
        <w:t>的施救者。</w:t>
      </w:r>
      <w:r>
        <w:rPr>
          <w:rFonts w:ascii="新細明體" w:hAnsi="新細明體"/>
        </w:rPr>
        <w:br/>
        <w:t>(3)送抵急救中心。</w:t>
      </w:r>
      <w:r>
        <w:rPr>
          <w:rFonts w:ascii="新細明體" w:hAnsi="新細明體"/>
        </w:rPr>
        <w:br/>
        <w:t>(4)醫師宣布死亡。</w:t>
      </w:r>
    </w:p>
    <w:p>
      <w:r>
        <w:rPr/>
        <w:t>編碼：</w:t>
      </w:r>
      <w:r>
        <w:rPr/>
        <w:t>00375</w:t>
      </w:r>
      <w:r>
        <w:rPr/>
        <w:t xml:space="preserve">　　　　　出處：</w:t>
      </w:r>
      <w:r>
        <w:rPr/>
        <w:t>P.110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8.</w:t>
      </w:r>
      <w:r>
        <w:rPr>
          <w:rFonts w:ascii="新細明體" w:hAnsi="新細明體"/>
        </w:rPr>
        <w:t>試以</w:t>
      </w:r>
      <w:r>
        <w:rPr>
          <w:rFonts w:ascii="新細明體" w:hAnsi="新細明體"/>
        </w:rPr>
        <w:t>CPR急救流程「叫、叫、C、A、B」</w:t>
      </w:r>
      <w:r>
        <w:rPr>
          <w:rFonts w:ascii="新細明體" w:hAnsi="新細明體"/>
        </w:rPr>
        <w:t>說明CPR的步驟？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</w:t>
      </w:r>
      <w:r>
        <w:rPr>
          <w:rFonts w:ascii="新細明體" w:hAnsi="新細明體"/>
        </w:rPr>
        <w:t>叫</w:t>
      </w:r>
      <w:r>
        <w:rPr>
          <w:rFonts w:ascii="新細明體" w:hAnsi="新細明體"/>
        </w:rPr>
        <w:t>：</w:t>
      </w:r>
      <w:r>
        <w:rPr>
          <w:rFonts w:ascii="新細明體" w:hAnsi="新細明體"/>
        </w:rPr>
        <w:t>輕拍傷</w:t>
      </w:r>
      <w:r>
        <w:rPr>
          <w:rFonts w:ascii="新細明體" w:hAnsi="新細明體"/>
        </w:rPr>
        <w:t>病</w:t>
      </w:r>
      <w:r>
        <w:rPr>
          <w:rFonts w:ascii="新細明體" w:hAnsi="新細明體"/>
        </w:rPr>
        <w:t>患</w:t>
      </w:r>
      <w:r>
        <w:rPr>
          <w:rFonts w:ascii="新細明體" w:hAnsi="新細明體"/>
        </w:rPr>
        <w:t>的雙</w:t>
      </w:r>
      <w:r>
        <w:rPr>
          <w:rFonts w:ascii="新細明體" w:hAnsi="新細明體"/>
        </w:rPr>
        <w:t>肩</w:t>
      </w:r>
      <w:r>
        <w:rPr>
          <w:rFonts w:ascii="新細明體" w:hAnsi="新細明體"/>
        </w:rPr>
        <w:t>，呼叫傷病患，確定意識、呼吸或僅有喘息。</w:t>
      </w:r>
      <w:r>
        <w:rPr>
          <w:rFonts w:ascii="新細明體" w:hAnsi="新細明體"/>
        </w:rPr>
        <w:br/>
        <w:t>(2)</w:t>
      </w:r>
      <w:r>
        <w:rPr>
          <w:rFonts w:ascii="新細明體" w:hAnsi="新細明體"/>
        </w:rPr>
        <w:t>叫</w:t>
      </w:r>
      <w:r>
        <w:rPr>
          <w:rFonts w:ascii="新細明體" w:hAnsi="新細明體"/>
        </w:rPr>
        <w:t>：</w:t>
      </w:r>
      <w:r>
        <w:rPr>
          <w:rFonts w:ascii="新細明體" w:hAnsi="新細明體"/>
        </w:rPr>
        <w:t>大聲求援。</w:t>
      </w:r>
      <w:r>
        <w:rPr>
          <w:rFonts w:ascii="新細明體" w:hAnsi="新細明體"/>
        </w:rPr>
        <w:br/>
        <w:t>(3)</w:t>
      </w:r>
      <w:r>
        <w:rPr>
          <w:rFonts w:ascii="新細明體" w:hAnsi="新細明體"/>
        </w:rPr>
        <w:t>C（C</w:t>
      </w:r>
      <w:r>
        <w:rPr>
          <w:rFonts w:ascii="新細明體" w:hAnsi="新細明體"/>
        </w:rPr>
        <w:t>ompression</w:t>
      </w:r>
      <w:r>
        <w:rPr>
          <w:rFonts w:ascii="新細明體" w:hAnsi="新細明體"/>
        </w:rPr>
        <w:t>）</w:t>
      </w:r>
      <w:r>
        <w:rPr>
          <w:rFonts w:ascii="新細明體" w:hAnsi="新細明體"/>
        </w:rPr>
        <w:t>胸部按壓</w:t>
      </w:r>
      <w:r>
        <w:rPr>
          <w:rFonts w:ascii="新細明體" w:hAnsi="新細明體"/>
        </w:rPr>
        <w:t>：</w:t>
      </w:r>
      <w:r>
        <w:rPr>
          <w:rFonts w:ascii="新細明體" w:hAnsi="新細明體"/>
        </w:rPr>
        <w:t>以每分鐘至少100～120次的頻率，施行30次胸部按摩。</w:t>
      </w:r>
      <w:r>
        <w:rPr>
          <w:rFonts w:ascii="新細明體" w:hAnsi="新細明體"/>
        </w:rPr>
        <w:br/>
        <w:t>(4)</w:t>
      </w:r>
      <w:r>
        <w:rPr>
          <w:rFonts w:ascii="新細明體" w:hAnsi="新細明體"/>
        </w:rPr>
        <w:t>A（Airway）暢通呼吸道：維持傷患仰臥平躺姿勢，利用壓額抬下巴來暢通呼吸道。</w:t>
      </w:r>
      <w:r>
        <w:rPr>
          <w:rFonts w:ascii="新細明體" w:hAnsi="新細明體"/>
        </w:rPr>
        <w:br/>
        <w:t>(5)</w:t>
      </w:r>
      <w:r>
        <w:rPr>
          <w:rFonts w:ascii="新細明體" w:hAnsi="新細明體"/>
        </w:rPr>
        <w:t>B（Breath</w:t>
      </w:r>
      <w:r>
        <w:rPr>
          <w:rFonts w:ascii="新細明體" w:hAnsi="新細明體"/>
        </w:rPr>
        <w:t>s</w:t>
      </w:r>
      <w:r>
        <w:rPr>
          <w:rFonts w:ascii="新細明體" w:hAnsi="新細明體"/>
        </w:rPr>
        <w:t>）</w:t>
      </w:r>
      <w:r>
        <w:rPr>
          <w:rFonts w:ascii="新細明體" w:hAnsi="新細明體"/>
        </w:rPr>
        <w:t>口對口人工呼吸：施救者以大拇指及食指捏緊傷病患鼻子，將口完全罩住其嘴部，吹兩口氣，每口1秒鐘，同時觀察胸部是否起伏。</w:t>
      </w:r>
    </w:p>
    <w:p>
      <w:r>
        <w:rPr/>
        <w:t>編碼：</w:t>
      </w:r>
      <w:r>
        <w:rPr/>
        <w:t>00399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 9.</w:t>
      </w:r>
      <w:r>
        <w:rPr>
          <w:rFonts w:ascii="新細明體" w:hAnsi="新細明體"/>
        </w:rPr>
        <w:t>請寫出哈姆立克推腹法的施救步驟並說明其適用狀況。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(1)腹推法：站在患者背後，腳成弓箭步，前腳置於患者雙腳間，一手握拳，拳眼置於肚臍稍上方，另一手緊握住握拳之手，兩手環抱患者腰部，往內往上擠按，直到呼吸道阻塞解除或意識昏迷。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(2)適用狀況：患者兩手掐住脖子，無法說話、咳嗽、臉部潮紅、睜大雙眼，或陷入昏迷。</w:t>
      </w:r>
    </w:p>
    <w:p>
      <w:r>
        <w:rPr/>
        <w:t>編碼：</w:t>
      </w:r>
      <w:r>
        <w:rPr/>
        <w:t>00400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10.</w:t>
      </w:r>
      <w:r>
        <w:rPr>
          <w:rFonts w:ascii="新細明體" w:hAnsi="新細明體"/>
        </w:rPr>
        <w:t>請分別敘述成人輕度及重度異物梗塞之症狀。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(1)輕度梗塞：不停</w:t>
      </w:r>
      <w:r>
        <w:rPr>
          <w:rFonts w:ascii="新細明體" w:hAnsi="新細明體"/>
        </w:rPr>
        <w:t>地</w:t>
      </w:r>
      <w:r>
        <w:rPr>
          <w:rFonts w:ascii="新細明體" w:hAnsi="新細明體"/>
        </w:rPr>
        <w:t>咳嗽、無法說話，呼吸時伴隨喘息聲。</w:t>
      </w:r>
      <w:r>
        <w:rPr>
          <w:rFonts w:ascii="新細明體" w:hAnsi="新細明體"/>
        </w:rPr>
        <w:br/>
      </w:r>
      <w:r>
        <w:rPr>
          <w:rFonts w:ascii="新細明體" w:hAnsi="新細明體"/>
        </w:rPr>
        <w:t>(2)重度梗塞：患者用一手或雙手捏住頸部，張口但無法說話，不能咳嗽也不能呼吸，臉色發紅而後發紫，甚至喪失意識昏迷。</w:t>
      </w:r>
    </w:p>
    <w:p>
      <w:r>
        <w:rPr/>
        <w:t>編碼：</w:t>
      </w:r>
      <w:r>
        <w:rPr/>
        <w:t>00401</w:t>
      </w:r>
      <w:r>
        <w:rPr/>
        <w:t xml:space="preserve">　　　　　出處：</w:t>
      </w:r>
      <w:r>
        <w:rPr/>
        <w:t>P.112</w:t>
      </w:r>
      <w:r>
        <w:rPr/>
        <w:t xml:space="preserve">　　　　　來源：課本</w:t>
      </w:r>
    </w:p>
    <w:p>
      <w:r>
        <w:rPr>
          <w:rFonts w:ascii="細明體" w:hAnsi="細明體"/>
        </w:rPr>
        <w:t xml:space="preserve"> 11.</w:t>
      </w:r>
      <w:r>
        <w:rPr>
          <w:rFonts w:ascii="新細明體" w:hAnsi="新細明體"/>
        </w:rPr>
        <w:t>如果自己單獨一人且發生異物梗塞時，該如何處理？</w:t>
      </w:r>
    </w:p>
    <w:p>
      <w:r>
        <w:rPr>
          <w:rFonts w:ascii="細明體" w:hAnsi="細明體"/>
          <w:sz w:val="22"/>
        </w:rPr>
        <w:t xml:space="preserve">　</w:t>
      </w:r>
      <w:r>
        <w:rPr>
          <w:rFonts w:ascii="細明體" w:hAnsi="細明體"/>
          <w:sz w:val="22"/>
        </w:rPr>
        <w:t xml:space="preserve"> 解答 </w:t>
      </w:r>
      <w:r>
        <w:rPr>
          <w:rFonts w:ascii="細明體" w:hAnsi="細明體"/>
          <w:sz w:val="22"/>
        </w:rPr>
        <w:t xml:space="preserve">　</w:t>
      </w:r>
      <w:r>
        <w:rPr>
          <w:rFonts w:ascii="新細明體" w:hAnsi="新細明體"/>
        </w:rPr>
        <w:t>如果只有自己一人且遭遇</w:t>
      </w:r>
      <w:r>
        <w:rPr>
          <w:rFonts w:ascii="新細明體" w:hAnsi="新細明體"/>
        </w:rPr>
        <w:t>梗</w:t>
      </w:r>
      <w:r>
        <w:rPr>
          <w:rFonts w:ascii="新細明體" w:hAnsi="新細明體"/>
        </w:rPr>
        <w:t>塞時，將一手拳頭頂住自己肚臍與劍突連線中點處，另一手環抱第一隻手的拳頭，迅速用力向後上方推，連續擠壓</w:t>
      </w:r>
      <w:r>
        <w:rPr>
          <w:rFonts w:ascii="新細明體" w:hAnsi="新細明體"/>
        </w:rPr>
        <w:t>5</w:t>
      </w:r>
      <w:r>
        <w:rPr>
          <w:rFonts w:ascii="新細明體" w:hAnsi="新細明體"/>
        </w:rPr>
        <w:t>次。若無效，立刻迅速將自己上腹部頂住椅背或桌腳等堅硬物（避免尖銳的角），並以身體重量讓上腹部受壓，使呼吸道異物排出。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