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有关图片上传的模块multer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首先下载模块：npm i multer --save,并安装fs模块以便后边删除图片使用：npm i fs --save,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routers文件夹下新建upload.js文件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6536055"/>
            <wp:effectExtent l="0" t="0" r="762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536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Destination:存放上传的文件的文件夹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Upload.single(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file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),file是上传属性name的字段名，必须对应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返回的url加上了_dirname变成本地文件路径如：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"file://D:\\csTest\\jml\\src\\images\\brand_1.jpg"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file:///D:/csTest/jml/src/images/brand_1.jpg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app.js里添加一级路径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266440" cy="266700"/>
            <wp:effectExtent l="0" t="0" r="1016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333625" cy="247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如果在项目中遇到跨域的问题，尝试在app.js添加以下代码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7960" cy="1232535"/>
            <wp:effectExtent l="0" t="0" r="889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有关mongodb，mongoose操作</w:t>
      </w:r>
    </w:p>
    <w:p>
      <w:pPr>
        <w:numPr>
          <w:ilvl w:val="0"/>
          <w:numId w:val="3"/>
        </w:numPr>
        <w:tabs>
          <w:tab w:val="clear" w:pos="312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数据关联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定义数据类型时加入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561715" cy="27806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715" cy="278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然后在拿数据时populate('in_img')就可以在获取的数据中看到关联的相关数据</w:t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常用的操作方法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3714115" cy="22383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countDocuments():查询的条数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sort():排序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skip():跳过几条数据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limit():返回几条数据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exec():执行查询，-------我也不知道有什么用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9E8719"/>
    <w:multiLevelType w:val="singleLevel"/>
    <w:tmpl w:val="E59E8719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">
    <w:nsid w:val="3A2B839F"/>
    <w:multiLevelType w:val="singleLevel"/>
    <w:tmpl w:val="3A2B83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C2EA733"/>
    <w:multiLevelType w:val="singleLevel"/>
    <w:tmpl w:val="4C2EA733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2C206B"/>
    <w:rsid w:val="737042A9"/>
    <w:rsid w:val="773F4D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聚米粒</dc:creator>
  <cp:lastModifiedBy>聚米粒</cp:lastModifiedBy>
  <dcterms:modified xsi:type="dcterms:W3CDTF">2018-11-10T06:59:03Z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