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626" w:rsidRDefault="00821626" w:rsidP="00821626">
      <w:pPr>
        <w:widowControl/>
        <w:wordWrap/>
        <w:autoSpaceDE/>
        <w:autoSpaceDN/>
        <w:spacing w:line="264" w:lineRule="atLeast"/>
        <w:jc w:val="left"/>
        <w:outlineLvl w:val="2"/>
        <w:rPr>
          <w:rFonts w:ascii="Verdana" w:eastAsia="굴림" w:hAnsi="Verdana" w:cs="굴림" w:hint="eastAsia"/>
          <w:b/>
          <w:bCs/>
          <w:color w:val="333333"/>
          <w:kern w:val="0"/>
          <w:szCs w:val="20"/>
        </w:rPr>
      </w:pPr>
      <w:r>
        <w:fldChar w:fldCharType="begin"/>
      </w:r>
      <w:r>
        <w:instrText xml:space="preserve"> HYPERLINK "http://tkramar.blogspot.com/2007/10/effective-eclipse-ii-shortcut-keys_16.html" </w:instrText>
      </w:r>
      <w:r>
        <w:fldChar w:fldCharType="separate"/>
      </w:r>
      <w:r>
        <w:rPr>
          <w:rStyle w:val="a3"/>
        </w:rPr>
        <w:t>http://tkramar.blogspot.com/2007/10/effective-eclipse-ii-shortcut-keys_16.html</w:t>
      </w:r>
      <w:r>
        <w:fldChar w:fldCharType="end"/>
      </w:r>
    </w:p>
    <w:p w:rsidR="00821626" w:rsidRDefault="00821626" w:rsidP="00821626">
      <w:pPr>
        <w:widowControl/>
        <w:wordWrap/>
        <w:autoSpaceDE/>
        <w:autoSpaceDN/>
        <w:spacing w:line="264" w:lineRule="atLeast"/>
        <w:jc w:val="left"/>
        <w:outlineLvl w:val="2"/>
        <w:rPr>
          <w:rFonts w:ascii="Verdana" w:eastAsia="굴림" w:hAnsi="Verdana" w:cs="굴림" w:hint="eastAsia"/>
          <w:b/>
          <w:bCs/>
          <w:color w:val="333333"/>
          <w:kern w:val="0"/>
          <w:szCs w:val="20"/>
        </w:rPr>
      </w:pPr>
    </w:p>
    <w:p w:rsidR="00821626" w:rsidRPr="00821626" w:rsidRDefault="00821626" w:rsidP="00821626">
      <w:pPr>
        <w:widowControl/>
        <w:wordWrap/>
        <w:autoSpaceDE/>
        <w:autoSpaceDN/>
        <w:spacing w:line="264" w:lineRule="atLeast"/>
        <w:jc w:val="left"/>
        <w:outlineLvl w:val="2"/>
        <w:rPr>
          <w:rFonts w:ascii="Verdana" w:eastAsia="굴림" w:hAnsi="Verdana" w:cs="굴림"/>
          <w:b/>
          <w:bCs/>
          <w:color w:val="333333"/>
          <w:kern w:val="0"/>
          <w:szCs w:val="20"/>
        </w:rPr>
      </w:pPr>
      <w:hyperlink r:id="rId4" w:history="1">
        <w:r w:rsidRPr="00821626">
          <w:rPr>
            <w:rFonts w:ascii="Verdana" w:eastAsia="굴림" w:hAnsi="Verdana" w:cs="굴림"/>
            <w:b/>
            <w:bCs/>
            <w:color w:val="333333"/>
            <w:kern w:val="0"/>
            <w:u w:val="single"/>
          </w:rPr>
          <w:t>Effective Eclipse: II. Shortcut keys</w:t>
        </w:r>
      </w:hyperlink>
    </w:p>
    <w:p w:rsidR="00821626" w:rsidRPr="00821626" w:rsidRDefault="00821626" w:rsidP="00821626">
      <w:pPr>
        <w:widowControl/>
        <w:wordWrap/>
        <w:autoSpaceDE/>
        <w:autoSpaceDN/>
        <w:spacing w:line="312" w:lineRule="atLeast"/>
        <w:jc w:val="left"/>
        <w:outlineLvl w:val="2"/>
        <w:rPr>
          <w:rFonts w:ascii="Verdana" w:eastAsia="굴림" w:hAnsi="Verdana" w:cs="굴림"/>
          <w:b/>
          <w:bCs/>
          <w:color w:val="333333"/>
          <w:kern w:val="0"/>
          <w:sz w:val="27"/>
          <w:szCs w:val="27"/>
        </w:rPr>
      </w:pPr>
      <w:r w:rsidRPr="00821626">
        <w:rPr>
          <w:rFonts w:ascii="Verdana" w:eastAsia="굴림" w:hAnsi="Verdana" w:cs="굴림"/>
          <w:b/>
          <w:bCs/>
          <w:color w:val="333333"/>
          <w:kern w:val="0"/>
          <w:sz w:val="27"/>
          <w:szCs w:val="27"/>
        </w:rPr>
        <w:t>Use your hands to write code</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br/>
        <w:t>You should try to keep your hands on keyboard. The less you touch the mouse, the more code you can write. I am trying to keep the mouse laying still and control the IDE completely using keyboard. What do you think is faster: pressing</w:t>
      </w:r>
      <w:r w:rsidRPr="00821626">
        <w:rPr>
          <w:rFonts w:ascii="Verdana" w:eastAsia="굴림" w:hAnsi="Verdana" w:cs="굴림"/>
          <w:color w:val="333333"/>
          <w:kern w:val="0"/>
          <w:sz w:val="16"/>
        </w:rPr>
        <w:t> </w:t>
      </w:r>
      <w:r w:rsidRPr="00821626">
        <w:rPr>
          <w:rFonts w:ascii="Verdana" w:eastAsia="굴림" w:hAnsi="Verdana" w:cs="굴림"/>
          <w:i/>
          <w:iCs/>
          <w:color w:val="333333"/>
          <w:kern w:val="0"/>
          <w:sz w:val="16"/>
          <w:szCs w:val="16"/>
        </w:rPr>
        <w:t>ALT + C</w:t>
      </w:r>
      <w:r w:rsidRPr="00821626">
        <w:rPr>
          <w:rFonts w:ascii="Verdana" w:eastAsia="굴림" w:hAnsi="Verdana" w:cs="굴림"/>
          <w:color w:val="333333"/>
          <w:kern w:val="0"/>
          <w:sz w:val="16"/>
        </w:rPr>
        <w:t> </w:t>
      </w:r>
      <w:r w:rsidRPr="00821626">
        <w:rPr>
          <w:rFonts w:ascii="Verdana" w:eastAsia="굴림" w:hAnsi="Verdana" w:cs="굴림"/>
          <w:color w:val="333333"/>
          <w:kern w:val="0"/>
          <w:sz w:val="16"/>
          <w:szCs w:val="16"/>
        </w:rPr>
        <w:t>or right clicking the project, selecting</w:t>
      </w:r>
      <w:r w:rsidRPr="00821626">
        <w:rPr>
          <w:rFonts w:ascii="Verdana" w:eastAsia="굴림" w:hAnsi="Verdana" w:cs="굴림"/>
          <w:color w:val="333333"/>
          <w:kern w:val="0"/>
          <w:sz w:val="16"/>
        </w:rPr>
        <w:t> </w:t>
      </w:r>
      <w:r w:rsidRPr="00821626">
        <w:rPr>
          <w:rFonts w:ascii="Verdana" w:eastAsia="굴림" w:hAnsi="Verdana" w:cs="굴림"/>
          <w:i/>
          <w:iCs/>
          <w:color w:val="333333"/>
          <w:kern w:val="0"/>
          <w:sz w:val="16"/>
          <w:szCs w:val="16"/>
        </w:rPr>
        <w:t>Team -&gt; Commit</w:t>
      </w:r>
      <w:r w:rsidRPr="00821626">
        <w:rPr>
          <w:rFonts w:ascii="Verdana" w:eastAsia="굴림" w:hAnsi="Verdana" w:cs="굴림"/>
          <w:color w:val="333333"/>
          <w:kern w:val="0"/>
          <w:sz w:val="16"/>
          <w:szCs w:val="16"/>
        </w:rPr>
        <w:t>?</w:t>
      </w:r>
    </w:p>
    <w:p w:rsidR="00821626" w:rsidRPr="00821626" w:rsidRDefault="00821626" w:rsidP="00821626">
      <w:pPr>
        <w:widowControl/>
        <w:wordWrap/>
        <w:autoSpaceDE/>
        <w:autoSpaceDN/>
        <w:spacing w:before="100" w:beforeAutospacing="1" w:after="100" w:afterAutospacing="1" w:line="312" w:lineRule="atLeast"/>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It is said, that if a function does not have a key binding, it is useless. Below you will find a set of essential keyboard shortcuts that I love. These shortcuts are set up by default, they should all work.</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 + D</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Delete row. Try it! You no more need to grab the mouse and select the line, no more Home, Shift + End, Delete. </w:t>
      </w:r>
      <w:proofErr w:type="gramStart"/>
      <w:r w:rsidRPr="00821626">
        <w:rPr>
          <w:rFonts w:ascii="Verdana" w:eastAsia="굴림" w:hAnsi="Verdana" w:cs="굴림"/>
          <w:color w:val="333333"/>
          <w:kern w:val="0"/>
          <w:sz w:val="16"/>
          <w:szCs w:val="16"/>
        </w:rPr>
        <w:t>Quick and clean.</w:t>
      </w:r>
      <w:proofErr w:type="gramEnd"/>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ALT + Up/Down Arrow</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Move the row (or the entire selection) up or down. </w:t>
      </w:r>
      <w:proofErr w:type="gramStart"/>
      <w:r w:rsidRPr="00821626">
        <w:rPr>
          <w:rFonts w:ascii="Verdana" w:eastAsia="굴림" w:hAnsi="Verdana" w:cs="굴림"/>
          <w:color w:val="333333"/>
          <w:kern w:val="0"/>
          <w:sz w:val="16"/>
          <w:szCs w:val="16"/>
        </w:rPr>
        <w:t>Very useful when rearranging code.</w:t>
      </w:r>
      <w:proofErr w:type="gramEnd"/>
      <w:r w:rsidRPr="00821626">
        <w:rPr>
          <w:rFonts w:ascii="Verdana" w:eastAsia="굴림" w:hAnsi="Verdana" w:cs="굴림"/>
          <w:color w:val="333333"/>
          <w:kern w:val="0"/>
          <w:sz w:val="16"/>
          <w:szCs w:val="16"/>
        </w:rPr>
        <w:t xml:space="preserve"> You can even select more rows and move them all. Notice, that it will be always correctly indented.</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Pr>
          <w:rFonts w:ascii="Verdana" w:eastAsia="굴림" w:hAnsi="Verdana" w:cs="굴림"/>
          <w:noProof/>
          <w:color w:val="336699"/>
          <w:kern w:val="0"/>
          <w:sz w:val="16"/>
          <w:szCs w:val="16"/>
        </w:rPr>
        <w:drawing>
          <wp:inline distT="0" distB="0" distL="0" distR="0">
            <wp:extent cx="3275965" cy="1900555"/>
            <wp:effectExtent l="19050" t="0" r="635" b="0"/>
            <wp:docPr id="1" name="BLOGGER_PHOTO_ID_5167537691747001874" descr="http://bp3.blogger.com/_GFNxMeHpbcw/R7bIJuAFphI/AAAAAAAAAJg/sBbK3i86bgU/s400/alt-arrow.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67537691747001874" descr="http://bp3.blogger.com/_GFNxMeHpbcw/R7bIJuAFphI/AAAAAAAAAJg/sBbK3i86bgU/s400/alt-arrow.png">
                      <a:hlinkClick r:id="rId5"/>
                    </pic:cNvPr>
                    <pic:cNvPicPr>
                      <a:picLocks noChangeAspect="1" noChangeArrowheads="1"/>
                    </pic:cNvPicPr>
                  </pic:nvPicPr>
                  <pic:blipFill>
                    <a:blip r:embed="rId6" cstate="print"/>
                    <a:srcRect/>
                    <a:stretch>
                      <a:fillRect/>
                    </a:stretch>
                  </pic:blipFill>
                  <pic:spPr bwMode="auto">
                    <a:xfrm>
                      <a:off x="0" y="0"/>
                      <a:ext cx="3275965" cy="1900555"/>
                    </a:xfrm>
                    <a:prstGeom prst="rect">
                      <a:avLst/>
                    </a:prstGeom>
                    <a:noFill/>
                    <a:ln w="9525">
                      <a:noFill/>
                      <a:miter lim="800000"/>
                      <a:headEnd/>
                      <a:tailEnd/>
                    </a:ln>
                  </pic:spPr>
                </pic:pic>
              </a:graphicData>
            </a:graphic>
          </wp:inline>
        </w:drawing>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ALT + Left/Right Arrow</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Move to the last location you edited. Imagine you just created a class </w:t>
      </w:r>
      <w:proofErr w:type="spellStart"/>
      <w:r w:rsidRPr="00821626">
        <w:rPr>
          <w:rFonts w:ascii="Verdana" w:eastAsia="굴림" w:hAnsi="Verdana" w:cs="굴림"/>
          <w:color w:val="333333"/>
          <w:kern w:val="0"/>
          <w:sz w:val="16"/>
          <w:szCs w:val="16"/>
        </w:rPr>
        <w:t>Foo</w:t>
      </w:r>
      <w:proofErr w:type="spellEnd"/>
      <w:r w:rsidRPr="00821626">
        <w:rPr>
          <w:rFonts w:ascii="Verdana" w:eastAsia="굴림" w:hAnsi="Verdana" w:cs="굴림"/>
          <w:color w:val="333333"/>
          <w:kern w:val="0"/>
          <w:sz w:val="16"/>
          <w:szCs w:val="16"/>
        </w:rPr>
        <w:t xml:space="preserve">, and now you are working on a class Boo. Now, if you need to look at the </w:t>
      </w:r>
      <w:proofErr w:type="spellStart"/>
      <w:r w:rsidRPr="00821626">
        <w:rPr>
          <w:rFonts w:ascii="Verdana" w:eastAsia="굴림" w:hAnsi="Verdana" w:cs="굴림"/>
          <w:color w:val="333333"/>
          <w:kern w:val="0"/>
          <w:sz w:val="16"/>
          <w:szCs w:val="16"/>
        </w:rPr>
        <w:t>Foo</w:t>
      </w:r>
      <w:proofErr w:type="spellEnd"/>
      <w:r w:rsidRPr="00821626">
        <w:rPr>
          <w:rFonts w:ascii="Verdana" w:eastAsia="굴림" w:hAnsi="Verdana" w:cs="굴림"/>
          <w:color w:val="333333"/>
          <w:kern w:val="0"/>
          <w:sz w:val="16"/>
          <w:szCs w:val="16"/>
        </w:rPr>
        <w:t xml:space="preserve"> class, just press </w:t>
      </w:r>
      <w:proofErr w:type="spellStart"/>
      <w:r w:rsidRPr="00821626">
        <w:rPr>
          <w:rFonts w:ascii="Verdana" w:eastAsia="굴림" w:hAnsi="Verdana" w:cs="굴림"/>
          <w:color w:val="333333"/>
          <w:kern w:val="0"/>
          <w:sz w:val="16"/>
          <w:szCs w:val="16"/>
        </w:rPr>
        <w:t>Alt+Left</w:t>
      </w:r>
      <w:proofErr w:type="spellEnd"/>
      <w:r w:rsidRPr="00821626">
        <w:rPr>
          <w:rFonts w:ascii="Verdana" w:eastAsia="굴림" w:hAnsi="Verdana" w:cs="굴림"/>
          <w:color w:val="333333"/>
          <w:kern w:val="0"/>
          <w:sz w:val="16"/>
          <w:szCs w:val="16"/>
        </w:rPr>
        <w:t xml:space="preserve"> Arrow. </w:t>
      </w:r>
      <w:proofErr w:type="spellStart"/>
      <w:r w:rsidRPr="00821626">
        <w:rPr>
          <w:rFonts w:ascii="Verdana" w:eastAsia="굴림" w:hAnsi="Verdana" w:cs="굴림"/>
          <w:color w:val="333333"/>
          <w:kern w:val="0"/>
          <w:sz w:val="16"/>
          <w:szCs w:val="16"/>
        </w:rPr>
        <w:t>Alt+Right</w:t>
      </w:r>
      <w:proofErr w:type="spellEnd"/>
      <w:r w:rsidRPr="00821626">
        <w:rPr>
          <w:rFonts w:ascii="Verdana" w:eastAsia="굴림" w:hAnsi="Verdana" w:cs="굴림"/>
          <w:color w:val="333333"/>
          <w:kern w:val="0"/>
          <w:sz w:val="16"/>
          <w:szCs w:val="16"/>
        </w:rPr>
        <w:t xml:space="preserve"> Arrow brings you back to Boo.</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CTRL+SHIFT+O</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Organize imports. What happens when you first use a class you have not yet imported? You will see an error. But when you press this magical combination, all your missing classes will be imported, and the unused imports will vanish.</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CTRL+1</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proofErr w:type="gramStart"/>
      <w:r w:rsidRPr="00821626">
        <w:rPr>
          <w:rFonts w:ascii="Verdana" w:eastAsia="굴림" w:hAnsi="Verdana" w:cs="굴림"/>
          <w:color w:val="333333"/>
          <w:kern w:val="0"/>
          <w:sz w:val="16"/>
          <w:szCs w:val="16"/>
        </w:rPr>
        <w:t>Probably the most useful one.</w:t>
      </w:r>
      <w:proofErr w:type="gramEnd"/>
      <w:r w:rsidRPr="00821626">
        <w:rPr>
          <w:rFonts w:ascii="Verdana" w:eastAsia="굴림" w:hAnsi="Verdana" w:cs="굴림"/>
          <w:color w:val="333333"/>
          <w:kern w:val="0"/>
          <w:sz w:val="16"/>
          <w:szCs w:val="16"/>
        </w:rPr>
        <w:t xml:space="preserve"> It activates the quick fix. Imagine you create a class, which implements some interface. You will get an error, because the inherited methods are not yet implemented. While you are on line where the error occurs, press this combination to activate the quick fix. Now, select the "Add unimplemented methods" option. You can use the quick fix at every error you ever receive.</w:t>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br/>
        <w:t>Quick fix comes handy in other situations too. My favorite is the "Split variable declaration". Sometimes I need to broaden the scope of a variable. I activate the quick fix, split declaration, and use alt + arrow to put it where it belongs. You can find even more usages: Convert local variable to field, rename in file, Inline local variable</w:t>
      </w:r>
      <w:proofErr w:type="gramStart"/>
      <w:r w:rsidRPr="00821626">
        <w:rPr>
          <w:rFonts w:ascii="Verdana" w:eastAsia="굴림" w:hAnsi="Verdana" w:cs="굴림"/>
          <w:color w:val="333333"/>
          <w:kern w:val="0"/>
          <w:sz w:val="16"/>
          <w:szCs w:val="16"/>
        </w:rPr>
        <w:t>..</w:t>
      </w:r>
      <w:proofErr w:type="gramEnd"/>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br/>
      </w:r>
      <w:r>
        <w:rPr>
          <w:rFonts w:ascii="Verdana" w:eastAsia="굴림" w:hAnsi="Verdana" w:cs="굴림"/>
          <w:noProof/>
          <w:color w:val="336699"/>
          <w:kern w:val="0"/>
          <w:sz w:val="16"/>
          <w:szCs w:val="16"/>
        </w:rPr>
        <w:drawing>
          <wp:inline distT="0" distB="0" distL="0" distR="0">
            <wp:extent cx="2783205" cy="1343660"/>
            <wp:effectExtent l="19050" t="0" r="0" b="0"/>
            <wp:docPr id="2" name="BLOGGER_PHOTO_ID_5122000591130235522" descr="http://bp1.blogger.com/_GFNxMeHpbcw/RxUAZm2okoI/AAAAAAAAAFI/FEDfs4d2mGE/s400/quickfix.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22000591130235522" descr="http://bp1.blogger.com/_GFNxMeHpbcw/RxUAZm2okoI/AAAAAAAAAFI/FEDfs4d2mGE/s400/quickfix.png">
                      <a:hlinkClick r:id="rId7"/>
                    </pic:cNvPr>
                    <pic:cNvPicPr>
                      <a:picLocks noChangeAspect="1" noChangeArrowheads="1"/>
                    </pic:cNvPicPr>
                  </pic:nvPicPr>
                  <pic:blipFill>
                    <a:blip r:embed="rId8" cstate="print"/>
                    <a:srcRect/>
                    <a:stretch>
                      <a:fillRect/>
                    </a:stretch>
                  </pic:blipFill>
                  <pic:spPr bwMode="auto">
                    <a:xfrm>
                      <a:off x="0" y="0"/>
                      <a:ext cx="2783205" cy="1343660"/>
                    </a:xfrm>
                    <a:prstGeom prst="rect">
                      <a:avLst/>
                    </a:prstGeom>
                    <a:noFill/>
                    <a:ln w="9525">
                      <a:noFill/>
                      <a:miter lim="800000"/>
                      <a:headEnd/>
                      <a:tailEnd/>
                    </a:ln>
                  </pic:spPr>
                </pic:pic>
              </a:graphicData>
            </a:graphic>
          </wp:inline>
        </w:drawing>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3"/>
          <w:szCs w:val="13"/>
        </w:rPr>
        <w:t xml:space="preserve">You could use the "Split variable declaration" on the bar variable, and then move it with </w:t>
      </w:r>
      <w:proofErr w:type="spellStart"/>
      <w:r w:rsidRPr="00821626">
        <w:rPr>
          <w:rFonts w:ascii="Verdana" w:eastAsia="굴림" w:hAnsi="Verdana" w:cs="굴림"/>
          <w:color w:val="333333"/>
          <w:kern w:val="0"/>
          <w:sz w:val="13"/>
          <w:szCs w:val="13"/>
        </w:rPr>
        <w:t>Alt+Arrows</w:t>
      </w:r>
      <w:proofErr w:type="spellEnd"/>
      <w:r w:rsidRPr="00821626">
        <w:rPr>
          <w:rFonts w:ascii="Verdana" w:eastAsia="굴림" w:hAnsi="Verdana" w:cs="굴림"/>
          <w:color w:val="333333"/>
          <w:kern w:val="0"/>
          <w:sz w:val="13"/>
          <w:szCs w:val="13"/>
        </w:rPr>
        <w:t xml:space="preserve"> above the try block</w:t>
      </w:r>
      <w:proofErr w:type="gramStart"/>
      <w:r w:rsidRPr="00821626">
        <w:rPr>
          <w:rFonts w:ascii="Verdana" w:eastAsia="굴림" w:hAnsi="Verdana" w:cs="굴림"/>
          <w:color w:val="333333"/>
          <w:kern w:val="0"/>
          <w:sz w:val="13"/>
          <w:szCs w:val="13"/>
        </w:rPr>
        <w:t>..</w:t>
      </w:r>
      <w:proofErr w:type="gramEnd"/>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br/>
      </w:r>
      <w:r>
        <w:rPr>
          <w:rFonts w:ascii="Verdana" w:eastAsia="굴림" w:hAnsi="Verdana" w:cs="굴림"/>
          <w:noProof/>
          <w:color w:val="336699"/>
          <w:kern w:val="0"/>
          <w:sz w:val="16"/>
          <w:szCs w:val="16"/>
        </w:rPr>
        <w:drawing>
          <wp:inline distT="0" distB="0" distL="0" distR="0">
            <wp:extent cx="3283585" cy="548640"/>
            <wp:effectExtent l="19050" t="0" r="0" b="0"/>
            <wp:docPr id="3" name="BLOGGER_PHOTO_ID_5122000887482978962" descr="http://bp2.blogger.com/_GFNxMeHpbcw/RxUAq22okpI/AAAAAAAAAFQ/umsmSUHU80s/s400/quickfix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22000887482978962" descr="http://bp2.blogger.com/_GFNxMeHpbcw/RxUAq22okpI/AAAAAAAAAFQ/umsmSUHU80s/s400/quickfix2.png">
                      <a:hlinkClick r:id="rId9"/>
                    </pic:cNvPr>
                    <pic:cNvPicPr>
                      <a:picLocks noChangeAspect="1" noChangeArrowheads="1"/>
                    </pic:cNvPicPr>
                  </pic:nvPicPr>
                  <pic:blipFill>
                    <a:blip r:embed="rId10" cstate="print"/>
                    <a:srcRect/>
                    <a:stretch>
                      <a:fillRect/>
                    </a:stretch>
                  </pic:blipFill>
                  <pic:spPr bwMode="auto">
                    <a:xfrm>
                      <a:off x="0" y="0"/>
                      <a:ext cx="3283585" cy="548640"/>
                    </a:xfrm>
                    <a:prstGeom prst="rect">
                      <a:avLst/>
                    </a:prstGeom>
                    <a:noFill/>
                    <a:ln w="9525">
                      <a:noFill/>
                      <a:miter lim="800000"/>
                      <a:headEnd/>
                      <a:tailEnd/>
                    </a:ln>
                  </pic:spPr>
                </pic:pic>
              </a:graphicData>
            </a:graphic>
          </wp:inline>
        </w:drawing>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3"/>
          <w:szCs w:val="13"/>
        </w:rPr>
        <w:t>Or you could use the "Add unimplemented methods" fix here.</w:t>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br/>
        <w:t>The best thing you can do if you see an error is to use the quick fix.</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CTRL+SHIFT+T</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Open Type. </w:t>
      </w:r>
      <w:proofErr w:type="gramStart"/>
      <w:r w:rsidRPr="00821626">
        <w:rPr>
          <w:rFonts w:ascii="Verdana" w:eastAsia="굴림" w:hAnsi="Verdana" w:cs="굴림"/>
          <w:color w:val="333333"/>
          <w:kern w:val="0"/>
          <w:sz w:val="16"/>
          <w:szCs w:val="16"/>
        </w:rPr>
        <w:t>Imagine,</w:t>
      </w:r>
      <w:proofErr w:type="gramEnd"/>
      <w:r w:rsidRPr="00821626">
        <w:rPr>
          <w:rFonts w:ascii="Verdana" w:eastAsia="굴림" w:hAnsi="Verdana" w:cs="굴림"/>
          <w:color w:val="333333"/>
          <w:kern w:val="0"/>
          <w:sz w:val="16"/>
          <w:szCs w:val="16"/>
        </w:rPr>
        <w:t xml:space="preserve"> that you need to have a look at the </w:t>
      </w:r>
      <w:proofErr w:type="spellStart"/>
      <w:r w:rsidRPr="00821626">
        <w:rPr>
          <w:rFonts w:ascii="Verdana" w:eastAsia="굴림" w:hAnsi="Verdana" w:cs="굴림"/>
          <w:color w:val="333333"/>
          <w:kern w:val="0"/>
          <w:sz w:val="16"/>
          <w:szCs w:val="16"/>
        </w:rPr>
        <w:t>Foo</w:t>
      </w:r>
      <w:proofErr w:type="spellEnd"/>
      <w:r w:rsidRPr="00821626">
        <w:rPr>
          <w:rFonts w:ascii="Verdana" w:eastAsia="굴림" w:hAnsi="Verdana" w:cs="굴림"/>
          <w:color w:val="333333"/>
          <w:kern w:val="0"/>
          <w:sz w:val="16"/>
          <w:szCs w:val="16"/>
        </w:rPr>
        <w:t xml:space="preserve"> class. But, where is the </w:t>
      </w:r>
      <w:proofErr w:type="spellStart"/>
      <w:r w:rsidRPr="00821626">
        <w:rPr>
          <w:rFonts w:ascii="Verdana" w:eastAsia="굴림" w:hAnsi="Verdana" w:cs="굴림"/>
          <w:color w:val="333333"/>
          <w:kern w:val="0"/>
          <w:sz w:val="16"/>
          <w:szCs w:val="16"/>
        </w:rPr>
        <w:t>Foo</w:t>
      </w:r>
      <w:proofErr w:type="spellEnd"/>
      <w:r w:rsidRPr="00821626">
        <w:rPr>
          <w:rFonts w:ascii="Verdana" w:eastAsia="굴림" w:hAnsi="Verdana" w:cs="굴림"/>
          <w:color w:val="333333"/>
          <w:kern w:val="0"/>
          <w:sz w:val="16"/>
          <w:szCs w:val="16"/>
        </w:rPr>
        <w:t xml:space="preserve"> class? Is it in the Boo project and in the foo.bar package? </w:t>
      </w:r>
      <w:proofErr w:type="gramStart"/>
      <w:r w:rsidRPr="00821626">
        <w:rPr>
          <w:rFonts w:ascii="Verdana" w:eastAsia="굴림" w:hAnsi="Verdana" w:cs="굴림"/>
          <w:color w:val="333333"/>
          <w:kern w:val="0"/>
          <w:sz w:val="16"/>
          <w:szCs w:val="16"/>
        </w:rPr>
        <w:t>Or somewhere else?</w:t>
      </w:r>
      <w:proofErr w:type="gramEnd"/>
      <w:r w:rsidRPr="00821626">
        <w:rPr>
          <w:rFonts w:ascii="Verdana" w:eastAsia="굴림" w:hAnsi="Verdana" w:cs="굴림"/>
          <w:color w:val="333333"/>
          <w:kern w:val="0"/>
          <w:sz w:val="16"/>
          <w:szCs w:val="16"/>
        </w:rPr>
        <w:t xml:space="preserve"> With this shortcut, you don't need to know. Just press it, type </w:t>
      </w:r>
      <w:proofErr w:type="spellStart"/>
      <w:r w:rsidRPr="00821626">
        <w:rPr>
          <w:rFonts w:ascii="Verdana" w:eastAsia="굴림" w:hAnsi="Verdana" w:cs="굴림"/>
          <w:color w:val="333333"/>
          <w:kern w:val="0"/>
          <w:sz w:val="16"/>
          <w:szCs w:val="16"/>
        </w:rPr>
        <w:t>Foo</w:t>
      </w:r>
      <w:proofErr w:type="spellEnd"/>
      <w:r w:rsidRPr="00821626">
        <w:rPr>
          <w:rFonts w:ascii="Verdana" w:eastAsia="굴림" w:hAnsi="Verdana" w:cs="굴림"/>
          <w:color w:val="333333"/>
          <w:kern w:val="0"/>
          <w:sz w:val="16"/>
          <w:szCs w:val="16"/>
        </w:rPr>
        <w:t xml:space="preserve"> and you are in.</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Pr>
          <w:rFonts w:ascii="Verdana" w:eastAsia="굴림" w:hAnsi="Verdana" w:cs="굴림"/>
          <w:noProof/>
          <w:color w:val="336699"/>
          <w:kern w:val="0"/>
          <w:sz w:val="16"/>
          <w:szCs w:val="16"/>
        </w:rPr>
        <w:lastRenderedPageBreak/>
        <w:drawing>
          <wp:inline distT="0" distB="0" distL="0" distR="0">
            <wp:extent cx="3808730" cy="2846705"/>
            <wp:effectExtent l="19050" t="0" r="1270" b="0"/>
            <wp:docPr id="4" name="BLOGGER_PHOTO_ID_5167537992394712610" descr="http://bp1.blogger.com/_GFNxMeHpbcw/R7bIbOAFpiI/AAAAAAAAAJo/Yhj4X5xVHHw/s400/open-typ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67537992394712610" descr="http://bp1.blogger.com/_GFNxMeHpbcw/R7bIbOAFpiI/AAAAAAAAAJo/Yhj4X5xVHHw/s400/open-type.png">
                      <a:hlinkClick r:id="rId11"/>
                    </pic:cNvPr>
                    <pic:cNvPicPr>
                      <a:picLocks noChangeAspect="1" noChangeArrowheads="1"/>
                    </pic:cNvPicPr>
                  </pic:nvPicPr>
                  <pic:blipFill>
                    <a:blip r:embed="rId12" cstate="print"/>
                    <a:srcRect/>
                    <a:stretch>
                      <a:fillRect/>
                    </a:stretch>
                  </pic:blipFill>
                  <pic:spPr bwMode="auto">
                    <a:xfrm>
                      <a:off x="0" y="0"/>
                      <a:ext cx="3808730" cy="2846705"/>
                    </a:xfrm>
                    <a:prstGeom prst="rect">
                      <a:avLst/>
                    </a:prstGeom>
                    <a:noFill/>
                    <a:ln w="9525">
                      <a:noFill/>
                      <a:miter lim="800000"/>
                      <a:headEnd/>
                      <a:tailEnd/>
                    </a:ln>
                  </pic:spPr>
                </pic:pic>
              </a:graphicData>
            </a:graphic>
          </wp:inline>
        </w:drawing>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CTRL+E</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proofErr w:type="gramStart"/>
      <w:r w:rsidRPr="00821626">
        <w:rPr>
          <w:rFonts w:ascii="Verdana" w:eastAsia="굴림" w:hAnsi="Verdana" w:cs="굴림"/>
          <w:color w:val="333333"/>
          <w:kern w:val="0"/>
          <w:sz w:val="16"/>
          <w:szCs w:val="16"/>
        </w:rPr>
        <w:t>Shows you a list of all open editors.</w:t>
      </w:r>
      <w:proofErr w:type="gramEnd"/>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br/>
      </w:r>
      <w:r>
        <w:rPr>
          <w:rFonts w:ascii="Verdana" w:eastAsia="굴림" w:hAnsi="Verdana" w:cs="굴림"/>
          <w:noProof/>
          <w:color w:val="336699"/>
          <w:kern w:val="0"/>
          <w:sz w:val="16"/>
          <w:szCs w:val="16"/>
        </w:rPr>
        <w:drawing>
          <wp:inline distT="0" distB="0" distL="0" distR="0">
            <wp:extent cx="3808730" cy="1033780"/>
            <wp:effectExtent l="19050" t="0" r="1270" b="0"/>
            <wp:docPr id="5" name="BLOGGER_PHOTO_ID_5122001497368335010" descr="http://bp0.blogger.com/_GFNxMeHpbcw/RxUBOW2okqI/AAAAAAAAAFY/TqPXyZ_7btA/s400/ctrl-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22001497368335010" descr="http://bp0.blogger.com/_GFNxMeHpbcw/RxUBOW2okqI/AAAAAAAAAFY/TqPXyZ_7btA/s400/ctrl-e.png">
                      <a:hlinkClick r:id="rId13"/>
                    </pic:cNvPr>
                    <pic:cNvPicPr>
                      <a:picLocks noChangeAspect="1" noChangeArrowheads="1"/>
                    </pic:cNvPicPr>
                  </pic:nvPicPr>
                  <pic:blipFill>
                    <a:blip r:embed="rId14" cstate="print"/>
                    <a:srcRect/>
                    <a:stretch>
                      <a:fillRect/>
                    </a:stretch>
                  </pic:blipFill>
                  <pic:spPr bwMode="auto">
                    <a:xfrm>
                      <a:off x="0" y="0"/>
                      <a:ext cx="3808730" cy="1033780"/>
                    </a:xfrm>
                    <a:prstGeom prst="rect">
                      <a:avLst/>
                    </a:prstGeom>
                    <a:noFill/>
                    <a:ln w="9525">
                      <a:noFill/>
                      <a:miter lim="800000"/>
                      <a:headEnd/>
                      <a:tailEnd/>
                    </a:ln>
                  </pic:spPr>
                </pic:pic>
              </a:graphicData>
            </a:graphic>
          </wp:inline>
        </w:drawing>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CTRL+F6</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Use to move between open editors. This is an slower alternative to Ctrl + E. Comes handy in a situation when you want to periodically switch between two editors, something, what is nearly impossible with </w:t>
      </w:r>
      <w:proofErr w:type="spellStart"/>
      <w:r w:rsidRPr="00821626">
        <w:rPr>
          <w:rFonts w:ascii="Verdana" w:eastAsia="굴림" w:hAnsi="Verdana" w:cs="굴림"/>
          <w:color w:val="333333"/>
          <w:kern w:val="0"/>
          <w:sz w:val="16"/>
          <w:szCs w:val="16"/>
        </w:rPr>
        <w:t>Ctrl+E</w:t>
      </w:r>
      <w:proofErr w:type="spellEnd"/>
      <w:r w:rsidRPr="00821626">
        <w:rPr>
          <w:rFonts w:ascii="Verdana" w:eastAsia="굴림" w:hAnsi="Verdana" w:cs="굴림"/>
          <w:color w:val="333333"/>
          <w:kern w:val="0"/>
          <w:sz w:val="16"/>
          <w:szCs w:val="16"/>
        </w:rPr>
        <w:t xml:space="preserve"> as it sorts entries quite randomly. Or you might just use </w:t>
      </w:r>
      <w:proofErr w:type="spellStart"/>
      <w:r w:rsidRPr="00821626">
        <w:rPr>
          <w:rFonts w:ascii="Verdana" w:eastAsia="굴림" w:hAnsi="Verdana" w:cs="굴림"/>
          <w:color w:val="333333"/>
          <w:kern w:val="0"/>
          <w:sz w:val="16"/>
          <w:szCs w:val="16"/>
        </w:rPr>
        <w:t>Alt+Arrows</w:t>
      </w:r>
      <w:proofErr w:type="spellEnd"/>
      <w:proofErr w:type="gramStart"/>
      <w:r w:rsidRPr="00821626">
        <w:rPr>
          <w:rFonts w:ascii="Verdana" w:eastAsia="굴림" w:hAnsi="Verdana" w:cs="굴림"/>
          <w:color w:val="333333"/>
          <w:kern w:val="0"/>
          <w:sz w:val="16"/>
          <w:szCs w:val="16"/>
        </w:rPr>
        <w:t>..</w:t>
      </w:r>
      <w:proofErr w:type="gramEnd"/>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CTRL+F7</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Move between views. When in editor, press Ctrl+F7 to switch to the Package Explorer, or hold Ctrl and press F7 multiple times to switch to other views.</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CTRL+F8</w:t>
      </w: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Move between perspectives. </w:t>
      </w:r>
      <w:proofErr w:type="gramStart"/>
      <w:r w:rsidRPr="00821626">
        <w:rPr>
          <w:rFonts w:ascii="Verdana" w:eastAsia="굴림" w:hAnsi="Verdana" w:cs="굴림"/>
          <w:color w:val="333333"/>
          <w:kern w:val="0"/>
          <w:sz w:val="16"/>
          <w:szCs w:val="16"/>
        </w:rPr>
        <w:t>The same as previous.</w:t>
      </w:r>
      <w:proofErr w:type="gramEnd"/>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Pr>
          <w:rFonts w:ascii="Verdana" w:eastAsia="굴림" w:hAnsi="Verdana" w:cs="굴림"/>
          <w:noProof/>
          <w:color w:val="336699"/>
          <w:kern w:val="0"/>
          <w:sz w:val="16"/>
          <w:szCs w:val="16"/>
        </w:rPr>
        <w:lastRenderedPageBreak/>
        <w:drawing>
          <wp:inline distT="0" distB="0" distL="0" distR="0">
            <wp:extent cx="3808730" cy="1144905"/>
            <wp:effectExtent l="19050" t="0" r="1270" b="0"/>
            <wp:docPr id="6" name="BLOGGER_PHOTO_ID_5167538318812227122" descr="http://bp1.blogger.com/_GFNxMeHpbcw/R7bIuOAFpjI/AAAAAAAAAJw/GGQOLb7k7wg/s400/switching-trio.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67538318812227122" descr="http://bp1.blogger.com/_GFNxMeHpbcw/R7bIuOAFpjI/AAAAAAAAAJw/GGQOLb7k7wg/s400/switching-trio.png">
                      <a:hlinkClick r:id="rId15"/>
                    </pic:cNvPr>
                    <pic:cNvPicPr>
                      <a:picLocks noChangeAspect="1" noChangeArrowheads="1"/>
                    </pic:cNvPicPr>
                  </pic:nvPicPr>
                  <pic:blipFill>
                    <a:blip r:embed="rId16" cstate="print"/>
                    <a:srcRect/>
                    <a:stretch>
                      <a:fillRect/>
                    </a:stretch>
                  </pic:blipFill>
                  <pic:spPr bwMode="auto">
                    <a:xfrm>
                      <a:off x="0" y="0"/>
                      <a:ext cx="3808730" cy="1144905"/>
                    </a:xfrm>
                    <a:prstGeom prst="rect">
                      <a:avLst/>
                    </a:prstGeom>
                    <a:noFill/>
                    <a:ln w="9525">
                      <a:noFill/>
                      <a:miter lim="800000"/>
                      <a:headEnd/>
                      <a:tailEnd/>
                    </a:ln>
                  </pic:spPr>
                </pic:pic>
              </a:graphicData>
            </a:graphic>
          </wp:inline>
        </w:drawing>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 + F11</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proofErr w:type="gramStart"/>
      <w:r w:rsidRPr="00821626">
        <w:rPr>
          <w:rFonts w:ascii="Verdana" w:eastAsia="굴림" w:hAnsi="Verdana" w:cs="굴림"/>
          <w:color w:val="333333"/>
          <w:kern w:val="0"/>
          <w:sz w:val="16"/>
          <w:szCs w:val="16"/>
        </w:rPr>
        <w:t>Runs the application.</w:t>
      </w:r>
      <w:proofErr w:type="gramEnd"/>
      <w:r w:rsidRPr="00821626">
        <w:rPr>
          <w:rFonts w:ascii="Verdana" w:eastAsia="굴림" w:hAnsi="Verdana" w:cs="굴림"/>
          <w:color w:val="333333"/>
          <w:kern w:val="0"/>
          <w:sz w:val="16"/>
          <w:szCs w:val="16"/>
        </w:rPr>
        <w:t xml:space="preserve"> What gets launched depends on your settings. It will either launch the last launched class (my </w:t>
      </w:r>
      <w:proofErr w:type="spellStart"/>
      <w:r w:rsidRPr="00821626">
        <w:rPr>
          <w:rFonts w:ascii="Verdana" w:eastAsia="굴림" w:hAnsi="Verdana" w:cs="굴림"/>
          <w:color w:val="333333"/>
          <w:kern w:val="0"/>
          <w:sz w:val="16"/>
          <w:szCs w:val="16"/>
        </w:rPr>
        <w:t>preffered</w:t>
      </w:r>
      <w:proofErr w:type="spellEnd"/>
      <w:r w:rsidRPr="00821626">
        <w:rPr>
          <w:rFonts w:ascii="Verdana" w:eastAsia="굴림" w:hAnsi="Verdana" w:cs="굴림"/>
          <w:color w:val="333333"/>
          <w:kern w:val="0"/>
          <w:sz w:val="16"/>
          <w:szCs w:val="16"/>
        </w:rPr>
        <w:t xml:space="preserve"> way) or it will launch currently selected resource (the default way). If you want to change its behavior read the previous post.</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CTL + N</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Open new type wizard. This is not very quick because you have to select the wizard type (weather you want to create new class, </w:t>
      </w:r>
      <w:proofErr w:type="spellStart"/>
      <w:r w:rsidRPr="00821626">
        <w:rPr>
          <w:rFonts w:ascii="Verdana" w:eastAsia="굴림" w:hAnsi="Verdana" w:cs="굴림"/>
          <w:color w:val="333333"/>
          <w:kern w:val="0"/>
          <w:sz w:val="16"/>
          <w:szCs w:val="16"/>
        </w:rPr>
        <w:t>jsp</w:t>
      </w:r>
      <w:proofErr w:type="spellEnd"/>
      <w:r w:rsidRPr="00821626">
        <w:rPr>
          <w:rFonts w:ascii="Verdana" w:eastAsia="굴림" w:hAnsi="Verdana" w:cs="굴림"/>
          <w:color w:val="333333"/>
          <w:kern w:val="0"/>
          <w:sz w:val="16"/>
          <w:szCs w:val="16"/>
        </w:rPr>
        <w:t>, xml or something else) in the next step. Much faster way would be if you could just hit the shortcut and invoke the particular wizard. It is possible, just keep reading</w:t>
      </w:r>
      <w:proofErr w:type="gramStart"/>
      <w:r w:rsidRPr="00821626">
        <w:rPr>
          <w:rFonts w:ascii="Verdana" w:eastAsia="굴림" w:hAnsi="Verdana" w:cs="굴림"/>
          <w:color w:val="333333"/>
          <w:kern w:val="0"/>
          <w:sz w:val="16"/>
          <w:szCs w:val="16"/>
        </w:rPr>
        <w:t>..</w:t>
      </w:r>
      <w:proofErr w:type="gramEnd"/>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 + M</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Maximize or </w:t>
      </w:r>
      <w:proofErr w:type="spellStart"/>
      <w:r w:rsidRPr="00821626">
        <w:rPr>
          <w:rFonts w:ascii="Verdana" w:eastAsia="굴림" w:hAnsi="Verdana" w:cs="굴림"/>
          <w:color w:val="333333"/>
          <w:kern w:val="0"/>
          <w:sz w:val="16"/>
          <w:szCs w:val="16"/>
        </w:rPr>
        <w:t>umaximize</w:t>
      </w:r>
      <w:proofErr w:type="spellEnd"/>
      <w:r w:rsidRPr="00821626">
        <w:rPr>
          <w:rFonts w:ascii="Verdana" w:eastAsia="굴림" w:hAnsi="Verdana" w:cs="굴림"/>
          <w:color w:val="333333"/>
          <w:kern w:val="0"/>
          <w:sz w:val="16"/>
          <w:szCs w:val="16"/>
        </w:rPr>
        <w:t xml:space="preserve"> current tab.</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 + I</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proofErr w:type="gramStart"/>
      <w:r w:rsidRPr="00821626">
        <w:rPr>
          <w:rFonts w:ascii="Verdana" w:eastAsia="굴림" w:hAnsi="Verdana" w:cs="굴림"/>
          <w:color w:val="333333"/>
          <w:kern w:val="0"/>
          <w:sz w:val="16"/>
          <w:szCs w:val="16"/>
        </w:rPr>
        <w:t>Corrects indentation.</w:t>
      </w:r>
      <w:proofErr w:type="gramEnd"/>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 + SHIFT + F</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Formats code. You can make a beautiful looking code out of a mess with this. It requires a bit of setup, but it is well worth it. You can find its settings under Window-&gt;Preferences-&gt;Java-&gt;Code style-&gt;Formatter</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 + J</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proofErr w:type="gramStart"/>
      <w:r w:rsidRPr="00821626">
        <w:rPr>
          <w:rFonts w:ascii="Verdana" w:eastAsia="굴림" w:hAnsi="Verdana" w:cs="굴림"/>
          <w:color w:val="333333"/>
          <w:kern w:val="0"/>
          <w:sz w:val="16"/>
          <w:szCs w:val="16"/>
        </w:rPr>
        <w:t>Incremental search.</w:t>
      </w:r>
      <w:proofErr w:type="gramEnd"/>
      <w:r w:rsidRPr="00821626">
        <w:rPr>
          <w:rFonts w:ascii="Verdana" w:eastAsia="굴림" w:hAnsi="Verdana" w:cs="굴림"/>
          <w:color w:val="333333"/>
          <w:kern w:val="0"/>
          <w:sz w:val="16"/>
          <w:szCs w:val="16"/>
        </w:rPr>
        <w:t xml:space="preserve"> </w:t>
      </w:r>
      <w:proofErr w:type="gramStart"/>
      <w:r w:rsidRPr="00821626">
        <w:rPr>
          <w:rFonts w:ascii="Verdana" w:eastAsia="굴림" w:hAnsi="Verdana" w:cs="굴림"/>
          <w:color w:val="333333"/>
          <w:kern w:val="0"/>
          <w:sz w:val="16"/>
          <w:szCs w:val="16"/>
        </w:rPr>
        <w:t xml:space="preserve">Similar to the search in </w:t>
      </w:r>
      <w:proofErr w:type="spellStart"/>
      <w:r w:rsidRPr="00821626">
        <w:rPr>
          <w:rFonts w:ascii="Verdana" w:eastAsia="굴림" w:hAnsi="Verdana" w:cs="굴림"/>
          <w:color w:val="333333"/>
          <w:kern w:val="0"/>
          <w:sz w:val="16"/>
          <w:szCs w:val="16"/>
        </w:rPr>
        <w:t>firefox</w:t>
      </w:r>
      <w:proofErr w:type="spellEnd"/>
      <w:r w:rsidRPr="00821626">
        <w:rPr>
          <w:rFonts w:ascii="Verdana" w:eastAsia="굴림" w:hAnsi="Verdana" w:cs="굴림"/>
          <w:color w:val="333333"/>
          <w:kern w:val="0"/>
          <w:sz w:val="16"/>
          <w:szCs w:val="16"/>
        </w:rPr>
        <w:t>.</w:t>
      </w:r>
      <w:proofErr w:type="gramEnd"/>
      <w:r w:rsidRPr="00821626">
        <w:rPr>
          <w:rFonts w:ascii="Verdana" w:eastAsia="굴림" w:hAnsi="Verdana" w:cs="굴림"/>
          <w:color w:val="333333"/>
          <w:kern w:val="0"/>
          <w:sz w:val="16"/>
          <w:szCs w:val="16"/>
        </w:rPr>
        <w:t xml:space="preserve"> It shows you results as you type. Don't be surprised, if you hit this combination, nothing happens - at the first glance. Just start typing and eclipse will move your cursor to the first </w:t>
      </w:r>
      <w:proofErr w:type="spellStart"/>
      <w:r w:rsidRPr="00821626">
        <w:rPr>
          <w:rFonts w:ascii="Verdana" w:eastAsia="굴림" w:hAnsi="Verdana" w:cs="굴림"/>
          <w:color w:val="333333"/>
          <w:kern w:val="0"/>
          <w:sz w:val="16"/>
          <w:szCs w:val="16"/>
        </w:rPr>
        <w:t>ocurence</w:t>
      </w:r>
      <w:proofErr w:type="spellEnd"/>
      <w:r w:rsidRPr="00821626">
        <w:rPr>
          <w:rFonts w:ascii="Verdana" w:eastAsia="굴림" w:hAnsi="Verdana" w:cs="굴림"/>
          <w:color w:val="333333"/>
          <w:kern w:val="0"/>
          <w:sz w:val="16"/>
          <w:szCs w:val="16"/>
        </w:rPr>
        <w:t>.</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 + SHIFT + L</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proofErr w:type="gramStart"/>
      <w:r w:rsidRPr="00821626">
        <w:rPr>
          <w:rFonts w:ascii="Verdana" w:eastAsia="굴림" w:hAnsi="Verdana" w:cs="굴림"/>
          <w:color w:val="333333"/>
          <w:kern w:val="0"/>
          <w:sz w:val="16"/>
          <w:szCs w:val="16"/>
        </w:rPr>
        <w:t>Shows you a list of your currently defined shortcut keys.</w:t>
      </w:r>
      <w:proofErr w:type="gramEnd"/>
    </w:p>
    <w:p w:rsidR="00821626" w:rsidRPr="00821626" w:rsidRDefault="00821626" w:rsidP="00821626">
      <w:pPr>
        <w:widowControl/>
        <w:wordWrap/>
        <w:autoSpaceDE/>
        <w:autoSpaceDN/>
        <w:spacing w:line="312" w:lineRule="atLeast"/>
        <w:jc w:val="left"/>
        <w:outlineLvl w:val="2"/>
        <w:rPr>
          <w:rFonts w:ascii="Verdana" w:eastAsia="굴림" w:hAnsi="Verdana" w:cs="굴림"/>
          <w:b/>
          <w:bCs/>
          <w:color w:val="333333"/>
          <w:kern w:val="0"/>
          <w:sz w:val="27"/>
          <w:szCs w:val="27"/>
        </w:rPr>
      </w:pPr>
      <w:r w:rsidRPr="00821626">
        <w:rPr>
          <w:rFonts w:ascii="Verdana" w:eastAsia="굴림" w:hAnsi="Verdana" w:cs="굴림"/>
          <w:b/>
          <w:bCs/>
          <w:color w:val="333333"/>
          <w:kern w:val="0"/>
          <w:sz w:val="27"/>
          <w:szCs w:val="27"/>
        </w:rPr>
        <w:t>I don't like your shortcuts</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lastRenderedPageBreak/>
        <w:t>Such is life nowadays. Remember, you can always change those bindings to match your preferences. Open Windows-&gt;Preferences-&gt;General-&gt;Keys. Now you can use the filter to find your shortcut and change its binding.</w:t>
      </w:r>
    </w:p>
    <w:p w:rsidR="00821626" w:rsidRPr="00821626" w:rsidRDefault="00821626" w:rsidP="00821626">
      <w:pPr>
        <w:widowControl/>
        <w:wordWrap/>
        <w:autoSpaceDE/>
        <w:autoSpaceDN/>
        <w:spacing w:before="100" w:beforeAutospacing="1" w:after="100" w:afterAutospacing="1" w:line="312" w:lineRule="atLeast"/>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The real fun begins when you cannot find the command you are looking for. The key </w:t>
      </w:r>
      <w:proofErr w:type="gramStart"/>
      <w:r w:rsidRPr="00821626">
        <w:rPr>
          <w:rFonts w:ascii="Verdana" w:eastAsia="굴림" w:hAnsi="Verdana" w:cs="굴림"/>
          <w:color w:val="333333"/>
          <w:kern w:val="0"/>
          <w:sz w:val="16"/>
          <w:szCs w:val="16"/>
        </w:rPr>
        <w:t>here,</w:t>
      </w:r>
      <w:proofErr w:type="gramEnd"/>
      <w:r w:rsidRPr="00821626">
        <w:rPr>
          <w:rFonts w:ascii="Verdana" w:eastAsia="굴림" w:hAnsi="Verdana" w:cs="굴림"/>
          <w:color w:val="333333"/>
          <w:kern w:val="0"/>
          <w:sz w:val="16"/>
          <w:szCs w:val="16"/>
        </w:rPr>
        <w:t xml:space="preserve"> is to have the "Include </w:t>
      </w:r>
      <w:proofErr w:type="spellStart"/>
      <w:r w:rsidRPr="00821626">
        <w:rPr>
          <w:rFonts w:ascii="Verdana" w:eastAsia="굴림" w:hAnsi="Verdana" w:cs="굴림"/>
          <w:color w:val="333333"/>
          <w:kern w:val="0"/>
          <w:sz w:val="16"/>
          <w:szCs w:val="16"/>
        </w:rPr>
        <w:t>unbounds</w:t>
      </w:r>
      <w:proofErr w:type="spellEnd"/>
      <w:r w:rsidRPr="00821626">
        <w:rPr>
          <w:rFonts w:ascii="Verdana" w:eastAsia="굴림" w:hAnsi="Verdana" w:cs="굴림"/>
          <w:color w:val="333333"/>
          <w:kern w:val="0"/>
          <w:sz w:val="16"/>
          <w:szCs w:val="16"/>
        </w:rPr>
        <w:t xml:space="preserve"> commands" checkbox checked. It will show you all commands, even those, which have no keys bound.</w:t>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br/>
      </w:r>
      <w:r>
        <w:rPr>
          <w:rFonts w:ascii="Verdana" w:eastAsia="굴림" w:hAnsi="Verdana" w:cs="굴림"/>
          <w:noProof/>
          <w:color w:val="336699"/>
          <w:kern w:val="0"/>
          <w:sz w:val="16"/>
          <w:szCs w:val="16"/>
        </w:rPr>
        <w:drawing>
          <wp:inline distT="0" distB="0" distL="0" distR="0">
            <wp:extent cx="3808730" cy="2854325"/>
            <wp:effectExtent l="19050" t="0" r="1270" b="0"/>
            <wp:docPr id="7" name="BLOGGER_PHOTO_ID_5122002133023494850" descr="http://bp0.blogger.com/_GFNxMeHpbcw/RxUBzW2oksI/AAAAAAAAAFo/qFEt6n3Y8V0/s400/key-bindin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22002133023494850" descr="http://bp0.blogger.com/_GFNxMeHpbcw/RxUBzW2oksI/AAAAAAAAAFo/qFEt6n3Y8V0/s400/key-binding.png">
                      <a:hlinkClick r:id="rId17"/>
                    </pic:cNvPr>
                    <pic:cNvPicPr>
                      <a:picLocks noChangeAspect="1" noChangeArrowheads="1"/>
                    </pic:cNvPicPr>
                  </pic:nvPicPr>
                  <pic:blipFill>
                    <a:blip r:embed="rId18" cstate="print"/>
                    <a:srcRect/>
                    <a:stretch>
                      <a:fillRect/>
                    </a:stretch>
                  </pic:blipFill>
                  <pic:spPr bwMode="auto">
                    <a:xfrm>
                      <a:off x="0" y="0"/>
                      <a:ext cx="3808730" cy="2854325"/>
                    </a:xfrm>
                    <a:prstGeom prst="rect">
                      <a:avLst/>
                    </a:prstGeom>
                    <a:noFill/>
                    <a:ln w="9525">
                      <a:noFill/>
                      <a:miter lim="800000"/>
                      <a:headEnd/>
                      <a:tailEnd/>
                    </a:ln>
                  </pic:spPr>
                </pic:pic>
              </a:graphicData>
            </a:graphic>
          </wp:inline>
        </w:drawing>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br/>
        <w:t xml:space="preserve">While you are here, I recommend </w:t>
      </w:r>
      <w:proofErr w:type="gramStart"/>
      <w:r w:rsidRPr="00821626">
        <w:rPr>
          <w:rFonts w:ascii="Verdana" w:eastAsia="굴림" w:hAnsi="Verdana" w:cs="굴림"/>
          <w:color w:val="333333"/>
          <w:kern w:val="0"/>
          <w:sz w:val="16"/>
          <w:szCs w:val="16"/>
        </w:rPr>
        <w:t>to add</w:t>
      </w:r>
      <w:proofErr w:type="gramEnd"/>
      <w:r w:rsidRPr="00821626">
        <w:rPr>
          <w:rFonts w:ascii="Verdana" w:eastAsia="굴림" w:hAnsi="Verdana" w:cs="굴림"/>
          <w:color w:val="333333"/>
          <w:kern w:val="0"/>
          <w:sz w:val="16"/>
          <w:szCs w:val="16"/>
        </w:rPr>
        <w:t xml:space="preserve"> the following bindings:</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CTRL+SHIFT+G</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Bind this to "Generate getters and setters". This is a "must have".</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ALT+C</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Bind this to SVN/CVS "Commit".</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b/>
          <w:bCs/>
          <w:color w:val="333333"/>
          <w:kern w:val="0"/>
          <w:sz w:val="16"/>
          <w:szCs w:val="16"/>
        </w:rPr>
        <w:t>ALT+U</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
    <w:p w:rsidR="00821626" w:rsidRPr="00821626" w:rsidRDefault="00821626" w:rsidP="00821626">
      <w:pPr>
        <w:widowControl/>
        <w:wordWrap/>
        <w:autoSpaceDE/>
        <w:autoSpaceDN/>
        <w:spacing w:line="312" w:lineRule="atLeast"/>
        <w:ind w:left="720"/>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Bind this to SVN/CVS "Update".</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proofErr w:type="gramStart"/>
      <w:r w:rsidRPr="00821626">
        <w:rPr>
          <w:rFonts w:ascii="Verdana" w:eastAsia="굴림" w:hAnsi="Verdana" w:cs="굴림"/>
          <w:color w:val="333333"/>
          <w:kern w:val="0"/>
          <w:sz w:val="16"/>
          <w:szCs w:val="16"/>
        </w:rPr>
        <w:t>Now, type "new" (without quotes) in the filter text.</w:t>
      </w:r>
      <w:proofErr w:type="gramEnd"/>
      <w:r w:rsidRPr="00821626">
        <w:rPr>
          <w:rFonts w:ascii="Verdana" w:eastAsia="굴림" w:hAnsi="Verdana" w:cs="굴림"/>
          <w:color w:val="333333"/>
          <w:kern w:val="0"/>
          <w:sz w:val="16"/>
          <w:szCs w:val="16"/>
        </w:rPr>
        <w:t xml:space="preserve"> You should see a list of all new type wizards. Choose the most frequently used and assign them a shortcut. For example, the most used wizard for me is the new class wizard. Thus I assigned it the</w:t>
      </w:r>
      <w:r w:rsidRPr="00821626">
        <w:rPr>
          <w:rFonts w:ascii="Verdana" w:eastAsia="굴림" w:hAnsi="Verdana" w:cs="굴림"/>
          <w:color w:val="333333"/>
          <w:kern w:val="0"/>
          <w:sz w:val="16"/>
        </w:rPr>
        <w:t> </w:t>
      </w:r>
      <w:r w:rsidRPr="00821626">
        <w:rPr>
          <w:rFonts w:ascii="Verdana" w:eastAsia="굴림" w:hAnsi="Verdana" w:cs="굴림"/>
          <w:i/>
          <w:iCs/>
          <w:color w:val="333333"/>
          <w:kern w:val="0"/>
          <w:sz w:val="16"/>
          <w:szCs w:val="16"/>
        </w:rPr>
        <w:t>CTRL+SHIFT+N</w:t>
      </w:r>
      <w:r w:rsidRPr="00821626">
        <w:rPr>
          <w:rFonts w:ascii="Verdana" w:eastAsia="굴림" w:hAnsi="Verdana" w:cs="굴림"/>
          <w:color w:val="333333"/>
          <w:kern w:val="0"/>
          <w:sz w:val="16"/>
        </w:rPr>
        <w:t> </w:t>
      </w:r>
      <w:r w:rsidRPr="00821626">
        <w:rPr>
          <w:rFonts w:ascii="Verdana" w:eastAsia="굴림" w:hAnsi="Verdana" w:cs="굴림"/>
          <w:color w:val="333333"/>
          <w:kern w:val="0"/>
          <w:sz w:val="16"/>
          <w:szCs w:val="16"/>
        </w:rPr>
        <w:t>keys.</w:t>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br/>
        <w:t>Let me demonstrate a quick way to create new class now.</w:t>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lastRenderedPageBreak/>
        <w:t>Hit</w:t>
      </w:r>
      <w:r w:rsidRPr="00821626">
        <w:rPr>
          <w:rFonts w:ascii="Verdana" w:eastAsia="굴림" w:hAnsi="Verdana" w:cs="굴림"/>
          <w:color w:val="333333"/>
          <w:kern w:val="0"/>
          <w:sz w:val="16"/>
        </w:rPr>
        <w:t> </w:t>
      </w:r>
      <w:r w:rsidRPr="00821626">
        <w:rPr>
          <w:rFonts w:ascii="Verdana" w:eastAsia="굴림" w:hAnsi="Verdana" w:cs="굴림"/>
          <w:i/>
          <w:iCs/>
          <w:color w:val="333333"/>
          <w:kern w:val="0"/>
          <w:sz w:val="16"/>
          <w:szCs w:val="16"/>
        </w:rPr>
        <w:t>CTRL + SHIFT + N</w:t>
      </w:r>
      <w:r w:rsidRPr="00821626">
        <w:rPr>
          <w:rFonts w:ascii="Verdana" w:eastAsia="굴림" w:hAnsi="Verdana" w:cs="굴림"/>
          <w:color w:val="333333"/>
          <w:kern w:val="0"/>
          <w:sz w:val="16"/>
        </w:rPr>
        <w:t> </w:t>
      </w:r>
      <w:r w:rsidRPr="00821626">
        <w:rPr>
          <w:rFonts w:ascii="Verdana" w:eastAsia="굴림" w:hAnsi="Verdana" w:cs="굴림"/>
          <w:color w:val="333333"/>
          <w:kern w:val="0"/>
          <w:sz w:val="16"/>
          <w:szCs w:val="16"/>
        </w:rPr>
        <w:t>(or the combination you assigned in the previous step). This should bring up new class wizard. Type in the name and press</w:t>
      </w:r>
      <w:r w:rsidRPr="00821626">
        <w:rPr>
          <w:rFonts w:ascii="Verdana" w:eastAsia="굴림" w:hAnsi="Verdana" w:cs="굴림"/>
          <w:color w:val="333333"/>
          <w:kern w:val="0"/>
          <w:sz w:val="16"/>
        </w:rPr>
        <w:t> </w:t>
      </w:r>
      <w:r w:rsidRPr="00821626">
        <w:rPr>
          <w:rFonts w:ascii="Verdana" w:eastAsia="굴림" w:hAnsi="Verdana" w:cs="굴림"/>
          <w:i/>
          <w:iCs/>
          <w:color w:val="333333"/>
          <w:kern w:val="0"/>
          <w:sz w:val="16"/>
          <w:szCs w:val="16"/>
        </w:rPr>
        <w:t>ALT+E</w:t>
      </w:r>
      <w:r w:rsidRPr="00821626">
        <w:rPr>
          <w:rFonts w:ascii="Verdana" w:eastAsia="굴림" w:hAnsi="Verdana" w:cs="굴림"/>
          <w:color w:val="333333"/>
          <w:kern w:val="0"/>
          <w:sz w:val="16"/>
          <w:szCs w:val="16"/>
        </w:rPr>
        <w:t xml:space="preserve">. You can now select a class which will be a </w:t>
      </w:r>
      <w:proofErr w:type="spellStart"/>
      <w:r w:rsidRPr="00821626">
        <w:rPr>
          <w:rFonts w:ascii="Verdana" w:eastAsia="굴림" w:hAnsi="Verdana" w:cs="굴림"/>
          <w:color w:val="333333"/>
          <w:kern w:val="0"/>
          <w:sz w:val="16"/>
          <w:szCs w:val="16"/>
        </w:rPr>
        <w:t>superclass</w:t>
      </w:r>
      <w:proofErr w:type="spellEnd"/>
      <w:r w:rsidRPr="00821626">
        <w:rPr>
          <w:rFonts w:ascii="Verdana" w:eastAsia="굴림" w:hAnsi="Verdana" w:cs="굴림"/>
          <w:color w:val="333333"/>
          <w:kern w:val="0"/>
          <w:sz w:val="16"/>
          <w:szCs w:val="16"/>
        </w:rPr>
        <w:t xml:space="preserve"> for the newly created class. Hit</w:t>
      </w:r>
      <w:r w:rsidRPr="00821626">
        <w:rPr>
          <w:rFonts w:ascii="Verdana" w:eastAsia="굴림" w:hAnsi="Verdana" w:cs="굴림"/>
          <w:color w:val="333333"/>
          <w:kern w:val="0"/>
          <w:sz w:val="16"/>
        </w:rPr>
        <w:t> </w:t>
      </w:r>
      <w:r w:rsidRPr="00821626">
        <w:rPr>
          <w:rFonts w:ascii="Verdana" w:eastAsia="굴림" w:hAnsi="Verdana" w:cs="굴림"/>
          <w:i/>
          <w:iCs/>
          <w:color w:val="333333"/>
          <w:kern w:val="0"/>
          <w:sz w:val="16"/>
          <w:szCs w:val="16"/>
        </w:rPr>
        <w:t>ALT+A</w:t>
      </w:r>
      <w:r w:rsidRPr="00821626">
        <w:rPr>
          <w:rFonts w:ascii="Verdana" w:eastAsia="굴림" w:hAnsi="Verdana" w:cs="굴림"/>
          <w:color w:val="333333"/>
          <w:kern w:val="0"/>
          <w:sz w:val="16"/>
        </w:rPr>
        <w:t> </w:t>
      </w:r>
      <w:r w:rsidRPr="00821626">
        <w:rPr>
          <w:rFonts w:ascii="Verdana" w:eastAsia="굴림" w:hAnsi="Verdana" w:cs="굴림"/>
          <w:color w:val="333333"/>
          <w:kern w:val="0"/>
          <w:sz w:val="16"/>
          <w:szCs w:val="16"/>
        </w:rPr>
        <w:t xml:space="preserve">and select all implemented </w:t>
      </w:r>
      <w:proofErr w:type="gramStart"/>
      <w:r w:rsidRPr="00821626">
        <w:rPr>
          <w:rFonts w:ascii="Verdana" w:eastAsia="굴림" w:hAnsi="Verdana" w:cs="굴림"/>
          <w:color w:val="333333"/>
          <w:kern w:val="0"/>
          <w:sz w:val="16"/>
          <w:szCs w:val="16"/>
        </w:rPr>
        <w:t>interfaces .</w:t>
      </w:r>
      <w:proofErr w:type="gramEnd"/>
      <w:r w:rsidRPr="00821626">
        <w:rPr>
          <w:rFonts w:ascii="Verdana" w:eastAsia="굴림" w:hAnsi="Verdana" w:cs="굴림"/>
          <w:color w:val="333333"/>
          <w:kern w:val="0"/>
          <w:sz w:val="16"/>
          <w:szCs w:val="16"/>
        </w:rPr>
        <w:t xml:space="preserve"> Now hit ALT+F and your class will be generated. Eclipse will also provide the default implementation for all abstract and interface methods you inherited.</w:t>
      </w:r>
    </w:p>
    <w:p w:rsidR="00821626" w:rsidRPr="00821626" w:rsidRDefault="00821626" w:rsidP="00821626">
      <w:pPr>
        <w:widowControl/>
        <w:wordWrap/>
        <w:autoSpaceDE/>
        <w:autoSpaceDN/>
        <w:spacing w:before="100" w:beforeAutospacing="1" w:after="100" w:afterAutospacing="1" w:line="312" w:lineRule="atLeast"/>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Did you notice the weird underscores everywhere in the dialog? They give you a hint about the shortcut key. Hit</w:t>
      </w:r>
      <w:r w:rsidRPr="00821626">
        <w:rPr>
          <w:rFonts w:ascii="Verdana" w:eastAsia="굴림" w:hAnsi="Verdana" w:cs="굴림"/>
          <w:color w:val="333333"/>
          <w:kern w:val="0"/>
          <w:sz w:val="16"/>
        </w:rPr>
        <w:t> </w:t>
      </w:r>
      <w:r w:rsidRPr="00821626">
        <w:rPr>
          <w:rFonts w:ascii="Verdana" w:eastAsia="굴림" w:hAnsi="Verdana" w:cs="굴림"/>
          <w:i/>
          <w:iCs/>
          <w:color w:val="333333"/>
          <w:kern w:val="0"/>
          <w:sz w:val="16"/>
          <w:szCs w:val="16"/>
        </w:rPr>
        <w:t>ALT</w:t>
      </w:r>
      <w:r w:rsidRPr="00821626">
        <w:rPr>
          <w:rFonts w:ascii="Verdana" w:eastAsia="굴림" w:hAnsi="Verdana" w:cs="굴림"/>
          <w:color w:val="333333"/>
          <w:kern w:val="0"/>
          <w:sz w:val="16"/>
        </w:rPr>
        <w:t> </w:t>
      </w:r>
      <w:r w:rsidRPr="00821626">
        <w:rPr>
          <w:rFonts w:ascii="Verdana" w:eastAsia="굴림" w:hAnsi="Verdana" w:cs="굴림"/>
          <w:color w:val="333333"/>
          <w:kern w:val="0"/>
          <w:sz w:val="16"/>
          <w:szCs w:val="16"/>
        </w:rPr>
        <w:t xml:space="preserve">and the underlined letter to press the button, check the checkbox or get focus for a </w:t>
      </w:r>
      <w:proofErr w:type="spellStart"/>
      <w:r w:rsidRPr="00821626">
        <w:rPr>
          <w:rFonts w:ascii="Verdana" w:eastAsia="굴림" w:hAnsi="Verdana" w:cs="굴림"/>
          <w:color w:val="333333"/>
          <w:kern w:val="0"/>
          <w:sz w:val="16"/>
          <w:szCs w:val="16"/>
        </w:rPr>
        <w:t>textfield</w:t>
      </w:r>
      <w:proofErr w:type="spellEnd"/>
      <w:r w:rsidRPr="00821626">
        <w:rPr>
          <w:rFonts w:ascii="Verdana" w:eastAsia="굴림" w:hAnsi="Verdana" w:cs="굴림"/>
          <w:color w:val="333333"/>
          <w:kern w:val="0"/>
          <w:sz w:val="16"/>
          <w:szCs w:val="16"/>
        </w:rPr>
        <w:t>.</w:t>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br/>
      </w:r>
      <w:r>
        <w:rPr>
          <w:rFonts w:ascii="Verdana" w:eastAsia="굴림" w:hAnsi="Verdana" w:cs="굴림"/>
          <w:noProof/>
          <w:color w:val="336699"/>
          <w:kern w:val="0"/>
          <w:sz w:val="16"/>
          <w:szCs w:val="16"/>
        </w:rPr>
        <w:drawing>
          <wp:inline distT="0" distB="0" distL="0" distR="0">
            <wp:extent cx="3307715" cy="3808730"/>
            <wp:effectExtent l="19050" t="0" r="6985" b="0"/>
            <wp:docPr id="8" name="BLOGGER_PHOTO_ID_5122001815195914930" descr="http://bp2.blogger.com/_GFNxMeHpbcw/RxUBg22okrI/AAAAAAAAAFg/5K2bopJ-6_Q/s400/newtyp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22001815195914930" descr="http://bp2.blogger.com/_GFNxMeHpbcw/RxUBg22okrI/AAAAAAAAAFg/5K2bopJ-6_Q/s400/newtype.png">
                      <a:hlinkClick r:id="rId19"/>
                    </pic:cNvPr>
                    <pic:cNvPicPr>
                      <a:picLocks noChangeAspect="1" noChangeArrowheads="1"/>
                    </pic:cNvPicPr>
                  </pic:nvPicPr>
                  <pic:blipFill>
                    <a:blip r:embed="rId20" cstate="print"/>
                    <a:srcRect/>
                    <a:stretch>
                      <a:fillRect/>
                    </a:stretch>
                  </pic:blipFill>
                  <pic:spPr bwMode="auto">
                    <a:xfrm>
                      <a:off x="0" y="0"/>
                      <a:ext cx="3307715" cy="3808730"/>
                    </a:xfrm>
                    <a:prstGeom prst="rect">
                      <a:avLst/>
                    </a:prstGeom>
                    <a:noFill/>
                    <a:ln w="9525">
                      <a:noFill/>
                      <a:miter lim="800000"/>
                      <a:headEnd/>
                      <a:tailEnd/>
                    </a:ln>
                  </pic:spPr>
                </pic:pic>
              </a:graphicData>
            </a:graphic>
          </wp:inline>
        </w:drawing>
      </w:r>
    </w:p>
    <w:p w:rsidR="00821626" w:rsidRPr="00821626" w:rsidRDefault="00821626" w:rsidP="00821626">
      <w:pPr>
        <w:widowControl/>
        <w:wordWrap/>
        <w:autoSpaceDE/>
        <w:autoSpaceDN/>
        <w:spacing w:before="100" w:beforeAutospacing="1" w:after="100" w:afterAutospacing="1" w:line="312" w:lineRule="atLeast"/>
        <w:jc w:val="left"/>
        <w:rPr>
          <w:rFonts w:ascii="Verdana" w:eastAsia="굴림" w:hAnsi="Verdana" w:cs="굴림"/>
          <w:color w:val="333333"/>
          <w:kern w:val="0"/>
          <w:sz w:val="16"/>
          <w:szCs w:val="16"/>
        </w:rPr>
      </w:pPr>
      <w:r w:rsidRPr="00821626">
        <w:rPr>
          <w:rFonts w:ascii="Verdana" w:eastAsia="굴림" w:hAnsi="Verdana" w:cs="굴림"/>
          <w:color w:val="333333"/>
          <w:kern w:val="0"/>
          <w:sz w:val="13"/>
          <w:szCs w:val="13"/>
        </w:rPr>
        <w:t>Did you notice the underscores?</w:t>
      </w:r>
      <w:r w:rsidRPr="00821626">
        <w:rPr>
          <w:rFonts w:ascii="Verdana" w:eastAsia="굴림" w:hAnsi="Verdana" w:cs="굴림"/>
          <w:color w:val="333333"/>
          <w:kern w:val="0"/>
          <w:sz w:val="16"/>
          <w:szCs w:val="16"/>
        </w:rPr>
        <w:br/>
      </w:r>
      <w:r w:rsidRPr="00821626">
        <w:rPr>
          <w:rFonts w:ascii="Verdana" w:eastAsia="굴림" w:hAnsi="Verdana" w:cs="굴림"/>
          <w:color w:val="333333"/>
          <w:kern w:val="0"/>
          <w:sz w:val="16"/>
          <w:szCs w:val="16"/>
        </w:rPr>
        <w:br/>
        <w:t>I think that using shortcut keys is the fastest way to productivity and if not, then at least your wrists will say you a silent thanks. Now, don't wait, go on and assign keys to the features you use most.</w:t>
      </w:r>
    </w:p>
    <w:p w:rsidR="00821626" w:rsidRPr="00821626" w:rsidRDefault="00821626" w:rsidP="00821626">
      <w:pPr>
        <w:widowControl/>
        <w:wordWrap/>
        <w:autoSpaceDE/>
        <w:autoSpaceDN/>
        <w:spacing w:before="100" w:beforeAutospacing="1" w:after="100" w:afterAutospacing="1" w:line="312" w:lineRule="atLeast"/>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One final tip from </w:t>
      </w:r>
      <w:proofErr w:type="spellStart"/>
      <w:r w:rsidRPr="00821626">
        <w:rPr>
          <w:rFonts w:ascii="Verdana" w:eastAsia="굴림" w:hAnsi="Verdana" w:cs="굴림"/>
          <w:color w:val="333333"/>
          <w:kern w:val="0"/>
          <w:sz w:val="16"/>
          <w:szCs w:val="16"/>
        </w:rPr>
        <w:t>Andriy</w:t>
      </w:r>
      <w:proofErr w:type="spellEnd"/>
      <w:r w:rsidRPr="00821626">
        <w:rPr>
          <w:rFonts w:ascii="Verdana" w:eastAsia="굴림" w:hAnsi="Verdana" w:cs="굴림"/>
          <w:color w:val="333333"/>
          <w:kern w:val="0"/>
          <w:sz w:val="16"/>
          <w:szCs w:val="16"/>
        </w:rPr>
        <w:t>:</w:t>
      </w:r>
    </w:p>
    <w:p w:rsidR="00821626" w:rsidRPr="00821626" w:rsidRDefault="00821626" w:rsidP="00821626">
      <w:pPr>
        <w:widowControl/>
        <w:wordWrap/>
        <w:autoSpaceDE/>
        <w:autoSpaceDN/>
        <w:spacing w:line="312" w:lineRule="atLeast"/>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The problem is that there are so many keyboard shortcuts. I used to keep a printout with all the shortcuts I wanted to use. Finally I wrote an Eclipse </w:t>
      </w:r>
      <w:proofErr w:type="spellStart"/>
      <w:r w:rsidRPr="00821626">
        <w:rPr>
          <w:rFonts w:ascii="Verdana" w:eastAsia="굴림" w:hAnsi="Verdana" w:cs="굴림"/>
          <w:color w:val="333333"/>
          <w:kern w:val="0"/>
          <w:sz w:val="16"/>
          <w:szCs w:val="16"/>
        </w:rPr>
        <w:t>plugin</w:t>
      </w:r>
      <w:proofErr w:type="spellEnd"/>
      <w:r w:rsidRPr="00821626">
        <w:rPr>
          <w:rFonts w:ascii="Verdana" w:eastAsia="굴림" w:hAnsi="Verdana" w:cs="굴림"/>
          <w:color w:val="333333"/>
          <w:kern w:val="0"/>
          <w:sz w:val="16"/>
        </w:rPr>
        <w:t> </w:t>
      </w:r>
      <w:proofErr w:type="spellStart"/>
      <w:r w:rsidRPr="00821626">
        <w:rPr>
          <w:rFonts w:ascii="Verdana" w:eastAsia="굴림" w:hAnsi="Verdana" w:cs="굴림"/>
          <w:color w:val="333333"/>
          <w:kern w:val="0"/>
          <w:sz w:val="16"/>
          <w:szCs w:val="16"/>
        </w:rPr>
        <w:fldChar w:fldCharType="begin"/>
      </w:r>
      <w:r w:rsidRPr="00821626">
        <w:rPr>
          <w:rFonts w:ascii="Verdana" w:eastAsia="굴림" w:hAnsi="Verdana" w:cs="굴림"/>
          <w:color w:val="333333"/>
          <w:kern w:val="0"/>
          <w:sz w:val="16"/>
          <w:szCs w:val="16"/>
        </w:rPr>
        <w:instrText xml:space="preserve"> HYPERLINK "http://www.mousefeed.com/" </w:instrText>
      </w:r>
      <w:r w:rsidRPr="00821626">
        <w:rPr>
          <w:rFonts w:ascii="Verdana" w:eastAsia="굴림" w:hAnsi="Verdana" w:cs="굴림"/>
          <w:color w:val="333333"/>
          <w:kern w:val="0"/>
          <w:sz w:val="16"/>
          <w:szCs w:val="16"/>
        </w:rPr>
        <w:fldChar w:fldCharType="separate"/>
      </w:r>
      <w:r w:rsidRPr="00821626">
        <w:rPr>
          <w:rFonts w:ascii="Verdana" w:eastAsia="굴림" w:hAnsi="Verdana" w:cs="굴림"/>
          <w:color w:val="336699"/>
          <w:kern w:val="0"/>
          <w:sz w:val="16"/>
          <w:u w:val="single"/>
        </w:rPr>
        <w:t>MouseFeed</w:t>
      </w:r>
      <w:proofErr w:type="spellEnd"/>
      <w:r w:rsidRPr="00821626">
        <w:rPr>
          <w:rFonts w:ascii="Verdana" w:eastAsia="굴림" w:hAnsi="Verdana" w:cs="굴림"/>
          <w:color w:val="333333"/>
          <w:kern w:val="0"/>
          <w:sz w:val="16"/>
          <w:szCs w:val="16"/>
        </w:rPr>
        <w:fldChar w:fldCharType="end"/>
      </w:r>
      <w:r w:rsidRPr="00821626">
        <w:rPr>
          <w:rFonts w:ascii="Verdana" w:eastAsia="굴림" w:hAnsi="Verdana" w:cs="굴림"/>
          <w:color w:val="333333"/>
          <w:kern w:val="0"/>
          <w:sz w:val="16"/>
          <w:szCs w:val="16"/>
        </w:rPr>
        <w:t>, which reminds the keyboard shortcuts for the actions called with mouse. You can even tell it to enforce some shortcuts - the action will run only if called with a keyboard shortcut.</w:t>
      </w:r>
    </w:p>
    <w:p w:rsidR="00821626" w:rsidRPr="00821626" w:rsidRDefault="00821626" w:rsidP="00821626">
      <w:pPr>
        <w:widowControl/>
        <w:wordWrap/>
        <w:autoSpaceDE/>
        <w:autoSpaceDN/>
        <w:spacing w:before="100" w:beforeAutospacing="1" w:after="100" w:afterAutospacing="1" w:line="312" w:lineRule="atLeast"/>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t xml:space="preserve">So if you are struggling with yourself, if you want to use shortcuts, but always subconsciously touch the mouse, install the </w:t>
      </w:r>
      <w:proofErr w:type="spellStart"/>
      <w:r w:rsidRPr="00821626">
        <w:rPr>
          <w:rFonts w:ascii="Verdana" w:eastAsia="굴림" w:hAnsi="Verdana" w:cs="굴림"/>
          <w:color w:val="333333"/>
          <w:kern w:val="0"/>
          <w:sz w:val="16"/>
          <w:szCs w:val="16"/>
        </w:rPr>
        <w:t>plugin</w:t>
      </w:r>
      <w:proofErr w:type="spellEnd"/>
      <w:r w:rsidRPr="00821626">
        <w:rPr>
          <w:rFonts w:ascii="Verdana" w:eastAsia="굴림" w:hAnsi="Verdana" w:cs="굴림"/>
          <w:color w:val="333333"/>
          <w:kern w:val="0"/>
          <w:sz w:val="16"/>
          <w:szCs w:val="16"/>
        </w:rPr>
        <w:t xml:space="preserve"> and let it enforce the shortcuts - the mouse will be useless and you will be forced to use keyboard.</w:t>
      </w:r>
    </w:p>
    <w:p w:rsidR="00821626" w:rsidRPr="00821626" w:rsidRDefault="00821626" w:rsidP="00821626">
      <w:pPr>
        <w:widowControl/>
        <w:wordWrap/>
        <w:autoSpaceDE/>
        <w:autoSpaceDN/>
        <w:spacing w:before="100" w:beforeAutospacing="1" w:after="100" w:afterAutospacing="1" w:line="312" w:lineRule="atLeast"/>
        <w:jc w:val="left"/>
        <w:rPr>
          <w:rFonts w:ascii="Verdana" w:eastAsia="굴림" w:hAnsi="Verdana" w:cs="굴림"/>
          <w:color w:val="333333"/>
          <w:kern w:val="0"/>
          <w:sz w:val="16"/>
          <w:szCs w:val="16"/>
        </w:rPr>
      </w:pPr>
      <w:r w:rsidRPr="00821626">
        <w:rPr>
          <w:rFonts w:ascii="Verdana" w:eastAsia="굴림" w:hAnsi="Verdana" w:cs="굴림"/>
          <w:color w:val="333333"/>
          <w:kern w:val="0"/>
          <w:sz w:val="16"/>
          <w:szCs w:val="16"/>
        </w:rPr>
        <w:lastRenderedPageBreak/>
        <w:t>What shortcuts do you use?</w:t>
      </w:r>
    </w:p>
    <w:p w:rsidR="001D7712" w:rsidRPr="00821626" w:rsidRDefault="001D7712"/>
    <w:sectPr w:rsidR="001D7712" w:rsidRPr="00821626" w:rsidSect="001D7712">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20000287" w:usb1="00000000"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821626"/>
    <w:rsid w:val="001D7712"/>
    <w:rsid w:val="0082162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7712"/>
    <w:pPr>
      <w:widowControl w:val="0"/>
      <w:wordWrap w:val="0"/>
      <w:autoSpaceDE w:val="0"/>
      <w:autoSpaceDN w:val="0"/>
      <w:jc w:val="both"/>
    </w:pPr>
  </w:style>
  <w:style w:type="paragraph" w:styleId="3">
    <w:name w:val="heading 3"/>
    <w:basedOn w:val="a"/>
    <w:link w:val="3Char"/>
    <w:uiPriority w:val="9"/>
    <w:qFormat/>
    <w:rsid w:val="00821626"/>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821626"/>
    <w:rPr>
      <w:rFonts w:ascii="굴림" w:eastAsia="굴림" w:hAnsi="굴림" w:cs="굴림"/>
      <w:b/>
      <w:bCs/>
      <w:kern w:val="0"/>
      <w:sz w:val="27"/>
      <w:szCs w:val="27"/>
    </w:rPr>
  </w:style>
  <w:style w:type="character" w:styleId="a3">
    <w:name w:val="Hyperlink"/>
    <w:basedOn w:val="a0"/>
    <w:uiPriority w:val="99"/>
    <w:semiHidden/>
    <w:unhideWhenUsed/>
    <w:rsid w:val="00821626"/>
    <w:rPr>
      <w:color w:val="0000FF"/>
      <w:u w:val="single"/>
    </w:rPr>
  </w:style>
  <w:style w:type="paragraph" w:styleId="a4">
    <w:name w:val="Normal (Web)"/>
    <w:basedOn w:val="a"/>
    <w:uiPriority w:val="99"/>
    <w:semiHidden/>
    <w:unhideWhenUsed/>
    <w:rsid w:val="00821626"/>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821626"/>
  </w:style>
  <w:style w:type="paragraph" w:styleId="a5">
    <w:name w:val="Balloon Text"/>
    <w:basedOn w:val="a"/>
    <w:link w:val="Char"/>
    <w:uiPriority w:val="99"/>
    <w:semiHidden/>
    <w:unhideWhenUsed/>
    <w:rsid w:val="00821626"/>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2162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800949544">
      <w:bodyDiv w:val="1"/>
      <w:marLeft w:val="0"/>
      <w:marRight w:val="0"/>
      <w:marTop w:val="0"/>
      <w:marBottom w:val="0"/>
      <w:divBdr>
        <w:top w:val="none" w:sz="0" w:space="0" w:color="auto"/>
        <w:left w:val="none" w:sz="0" w:space="0" w:color="auto"/>
        <w:bottom w:val="none" w:sz="0" w:space="0" w:color="auto"/>
        <w:right w:val="none" w:sz="0" w:space="0" w:color="auto"/>
      </w:divBdr>
      <w:divsChild>
        <w:div w:id="42365626">
          <w:marLeft w:val="0"/>
          <w:marRight w:val="0"/>
          <w:marTop w:val="0"/>
          <w:marBottom w:val="180"/>
          <w:divBdr>
            <w:top w:val="none" w:sz="0" w:space="0" w:color="auto"/>
            <w:left w:val="none" w:sz="0" w:space="0" w:color="auto"/>
            <w:bottom w:val="none" w:sz="0" w:space="0" w:color="auto"/>
            <w:right w:val="none" w:sz="0" w:space="0" w:color="auto"/>
          </w:divBdr>
          <w:divsChild>
            <w:div w:id="1834367704">
              <w:blockQuote w:val="1"/>
              <w:marLeft w:val="250"/>
              <w:marRight w:val="25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p0.blogger.com/_GFNxMeHpbcw/RxUBOW2okqI/AAAAAAAAAFY/TqPXyZ_7btA/s1600-h/ctrl-e.png"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p1.blogger.com/_GFNxMeHpbcw/RxUAZm2okoI/AAAAAAAAAFI/FEDfs4d2mGE/s1600-h/quickfix.png" TargetMode="External"/><Relationship Id="rId12" Type="http://schemas.openxmlformats.org/officeDocument/2006/relationships/image" Target="media/image4.png"/><Relationship Id="rId17" Type="http://schemas.openxmlformats.org/officeDocument/2006/relationships/hyperlink" Target="http://bp0.blogger.com/_GFNxMeHpbcw/RxUBzW2oksI/AAAAAAAAAFo/qFEt6n3Y8V0/s1600-h/key-binding.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bp1.blogger.com/_GFNxMeHpbcw/R7bIbOAFpiI/AAAAAAAAAJo/Yhj4X5xVHHw/s1600-h/open-type.png" TargetMode="External"/><Relationship Id="rId5" Type="http://schemas.openxmlformats.org/officeDocument/2006/relationships/hyperlink" Target="http://bp3.blogger.com/_GFNxMeHpbcw/R7bIJuAFphI/AAAAAAAAAJg/sBbK3i86bgU/s1600-h/alt-arrow.png" TargetMode="External"/><Relationship Id="rId15" Type="http://schemas.openxmlformats.org/officeDocument/2006/relationships/hyperlink" Target="http://bp1.blogger.com/_GFNxMeHpbcw/R7bIuOAFpjI/AAAAAAAAAJw/GGQOLb7k7wg/s1600-h/switching-trio.png" TargetMode="External"/><Relationship Id="rId10" Type="http://schemas.openxmlformats.org/officeDocument/2006/relationships/image" Target="media/image3.png"/><Relationship Id="rId19" Type="http://schemas.openxmlformats.org/officeDocument/2006/relationships/hyperlink" Target="http://bp2.blogger.com/_GFNxMeHpbcw/RxUBg22okrI/AAAAAAAAAFg/5K2bopJ-6_Q/s1600-h/newtype.png" TargetMode="External"/><Relationship Id="rId4" Type="http://schemas.openxmlformats.org/officeDocument/2006/relationships/hyperlink" Target="http://tkramar.blogspot.com/2007/10/effective-eclipse-ii-shortcut-keys_16.html" TargetMode="External"/><Relationship Id="rId9" Type="http://schemas.openxmlformats.org/officeDocument/2006/relationships/hyperlink" Target="http://bp2.blogger.com/_GFNxMeHpbcw/RxUAq22okpI/AAAAAAAAAFQ/umsmSUHU80s/s1600-h/quickfix2.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1098</Words>
  <Characters>6261</Characters>
  <Application>Microsoft Office Word</Application>
  <DocSecurity>0</DocSecurity>
  <Lines>52</Lines>
  <Paragraphs>14</Paragraphs>
  <ScaleCrop>false</ScaleCrop>
  <Company>KAIST AIM Lab</Company>
  <LinksUpToDate>false</LinksUpToDate>
  <CharactersWithSpaces>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Sang-Wook Lee</dc:creator>
  <cp:keywords/>
  <dc:description/>
  <cp:lastModifiedBy>Sang-Wook Lee</cp:lastModifiedBy>
  <cp:revision>1</cp:revision>
  <dcterms:created xsi:type="dcterms:W3CDTF">2009-08-31T12:13:00Z</dcterms:created>
  <dcterms:modified xsi:type="dcterms:W3CDTF">2009-08-31T12:17:00Z</dcterms:modified>
</cp:coreProperties>
</file>