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9C" w:rsidRDefault="005F5A9C">
      <w:hyperlink r:id="rId5" w:history="1">
        <w:r>
          <w:rPr>
            <w:rStyle w:val="a3"/>
          </w:rPr>
          <w:t>http://www.serious-code.net/moin.cgi/RedistributingVisualCppRunTimeLibrary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11"/>
        <w:gridCol w:w="6993"/>
        <w:gridCol w:w="1222"/>
      </w:tblGrid>
      <w:tr w:rsidR="00811D61" w:rsidRPr="00811D61" w:rsidTr="005F5A9C">
        <w:trPr>
          <w:tblCellSpacing w:w="0" w:type="dxa"/>
        </w:trPr>
        <w:tc>
          <w:tcPr>
            <w:tcW w:w="0" w:type="auto"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>
              <w:rPr>
                <w:rFonts w:ascii="Segoe UI" w:eastAsia="굴림" w:hAnsi="Segoe UI" w:cs="Segoe UI"/>
                <w:noProof/>
                <w:color w:val="2F2500"/>
                <w:kern w:val="0"/>
                <w:szCs w:val="20"/>
              </w:rPr>
              <w:drawing>
                <wp:inline distT="0" distB="0" distL="0" distR="0">
                  <wp:extent cx="461010" cy="461010"/>
                  <wp:effectExtent l="19050" t="0" r="0" b="0"/>
                  <wp:docPr id="1" name="그림 1" descr="serious-code.ne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rious-code.ne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 </w:t>
            </w:r>
          </w:p>
        </w:tc>
        <w:tc>
          <w:tcPr>
            <w:tcW w:w="3874" w:type="pct"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hyperlink r:id="rId8" w:tooltip="이 제목으로 전체 본문에서 찾아보려면 여기를 클릭하세요" w:history="1">
              <w:r w:rsidRPr="00811D61">
                <w:rPr>
                  <w:rFonts w:ascii="Segoe UI" w:eastAsia="굴림" w:hAnsi="Segoe UI" w:cs="Segoe UI"/>
                  <w:b/>
                  <w:bCs/>
                  <w:color w:val="2F2500"/>
                  <w:kern w:val="0"/>
                  <w:sz w:val="24"/>
                  <w:szCs w:val="24"/>
                  <w:u w:val="single"/>
                </w:rPr>
                <w:t>RedistributingVisualCppRunTimeLibrary</w:t>
              </w:r>
            </w:hyperlink>
          </w:p>
        </w:tc>
        <w:tc>
          <w:tcPr>
            <w:tcW w:w="0" w:type="auto"/>
            <w:noWrap/>
            <w:vAlign w:val="bottom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hyperlink r:id="rId9" w:history="1">
              <w:r w:rsidRPr="00811D61">
                <w:rPr>
                  <w:rFonts w:ascii="Verdana" w:eastAsia="굴림" w:hAnsi="Verdana" w:cs="Segoe UI"/>
                  <w:color w:val="2F2500"/>
                  <w:kern w:val="0"/>
                  <w:sz w:val="15"/>
                  <w:u w:val="single"/>
                </w:rPr>
                <w:t>UserPreferences</w:t>
              </w:r>
            </w:hyperlink>
            <w:r w:rsidRPr="00811D61">
              <w:rPr>
                <w:rFonts w:ascii="Verdana" w:eastAsia="굴림" w:hAnsi="Verdana" w:cs="Segoe UI"/>
                <w:kern w:val="0"/>
                <w:sz w:val="15"/>
                <w:szCs w:val="15"/>
              </w:rPr>
              <w:br/>
              <w:t> </w:t>
            </w:r>
          </w:p>
        </w:tc>
      </w:tr>
    </w:tbl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10" w:tgtFrame="_blank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0" distB="0" distL="19050" distR="190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85725" cy="114300"/>
              <wp:effectExtent l="19050" t="0" r="9525" b="0"/>
              <wp:wrapSquare wrapText="bothSides"/>
              <wp:docPr id="34" name="그림 2" descr="Privat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rivat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hyperlink r:id="rId12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0" distB="0" distL="19050" distR="190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14300" cy="104775"/>
              <wp:effectExtent l="19050" t="0" r="0" b="0"/>
              <wp:wrapSquare wrapText="bothSides"/>
              <wp:docPr id="33" name="그림 3" descr="HelpContents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elpContents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04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hyperlink r:id="rId14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0" distB="0" distL="19050" distR="190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14300" cy="114300"/>
              <wp:effectExtent l="19050" t="0" r="0" b="0"/>
              <wp:wrapSquare wrapText="bothSides"/>
              <wp:docPr id="32" name="그림 4" descr="Search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Search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hyperlink r:id="rId16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0" distB="0" distL="19050" distR="190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42875" cy="104775"/>
              <wp:effectExtent l="19050" t="0" r="9525" b="0"/>
              <wp:wrapSquare wrapText="bothSides"/>
              <wp:docPr id="31" name="그림 5" descr="Diffs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Diffs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04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hyperlink r:id="rId18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0" distB="0" distL="19050" distR="190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14300" cy="104775"/>
              <wp:effectExtent l="19050" t="0" r="0" b="0"/>
              <wp:wrapSquare wrapText="bothSides"/>
              <wp:docPr id="30" name="그림 6" descr="Info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Info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04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hyperlink r:id="rId20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0" distB="0" distL="19050" distR="190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14300" cy="114300"/>
              <wp:effectExtent l="19050" t="0" r="0" b="0"/>
              <wp:wrapSquare wrapText="bothSides"/>
              <wp:docPr id="29" name="그림 7" descr="Edit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Edit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hyperlink r:id="rId22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9525" distB="9525" distL="19050" distR="190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33350" cy="95250"/>
              <wp:effectExtent l="19050" t="0" r="0" b="0"/>
              <wp:wrapSquare wrapText="bothSides"/>
              <wp:docPr id="28" name="그림 8" descr="Subscribe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Subscribe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hyperlink r:id="rId24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0" distB="0" distL="19050" distR="190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90500" cy="123825"/>
              <wp:effectExtent l="19050" t="0" r="0" b="0"/>
              <wp:wrapSquare wrapText="bothSides"/>
              <wp:docPr id="27" name="그림 9" descr="XML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XML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23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hyperlink r:id="rId26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0" distB="0" distL="19050" distR="190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52400" cy="133350"/>
              <wp:effectExtent l="19050" t="0" r="0" b="0"/>
              <wp:wrapSquare wrapText="bothSides"/>
              <wp:docPr id="26" name="그림 10" descr="Print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Print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hyperlink r:id="rId28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0" distB="0" distL="19050" distR="1905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14300" cy="123825"/>
              <wp:effectExtent l="19050" t="0" r="0" b="0"/>
              <wp:wrapSquare wrapText="bothSides"/>
              <wp:docPr id="25" name="그림 11" descr="View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View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23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8"/>
        <w:gridCol w:w="1712"/>
        <w:gridCol w:w="92"/>
        <w:gridCol w:w="712"/>
        <w:gridCol w:w="92"/>
        <w:gridCol w:w="912"/>
        <w:gridCol w:w="92"/>
        <w:gridCol w:w="512"/>
        <w:gridCol w:w="92"/>
        <w:gridCol w:w="912"/>
        <w:gridCol w:w="92"/>
        <w:gridCol w:w="712"/>
        <w:gridCol w:w="58"/>
      </w:tblGrid>
      <w:tr w:rsidR="00811D61" w:rsidRPr="00811D61" w:rsidTr="00811D61">
        <w:trPr>
          <w:trHeight w:val="288"/>
          <w:tblCellSpacing w:w="0" w:type="dxa"/>
        </w:trPr>
        <w:tc>
          <w:tcPr>
            <w:tcW w:w="58" w:type="dxa"/>
            <w:noWrap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kern w:val="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color w:val="E8E8E8"/>
                <w:kern w:val="0"/>
                <w:szCs w:val="20"/>
              </w:rPr>
            </w:pPr>
            <w:r w:rsidRPr="00811D61">
              <w:rPr>
                <w:rFonts w:ascii="Arial" w:eastAsia="굴림" w:hAnsi="Arial" w:cs="Arial"/>
                <w:color w:val="000000"/>
                <w:kern w:val="0"/>
                <w:szCs w:val="20"/>
              </w:rPr>
              <w:t> </w:t>
            </w:r>
            <w:r w:rsidRPr="00811D61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serious-code.net</w:t>
            </w:r>
            <w:r w:rsidRPr="00811D61">
              <w:rPr>
                <w:rFonts w:ascii="Arial" w:eastAsia="굴림" w:hAnsi="Arial" w:cs="Arial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2" w:type="dxa"/>
            <w:noWrap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color w:val="E8E8E8"/>
                <w:kern w:val="0"/>
                <w:szCs w:val="20"/>
              </w:rPr>
            </w:pPr>
            <w:r w:rsidRPr="00811D61">
              <w:rPr>
                <w:rFonts w:ascii="Arial" w:eastAsia="굴림" w:hAnsi="Arial" w:cs="Arial"/>
                <w:color w:val="E8E8E8"/>
                <w:kern w:val="0"/>
                <w:szCs w:val="20"/>
              </w:rPr>
              <w:t> </w:t>
            </w:r>
            <w:hyperlink r:id="rId30" w:history="1">
              <w:r w:rsidRPr="00811D61">
                <w:rPr>
                  <w:rFonts w:ascii="Arial" w:eastAsia="굴림" w:hAnsi="Arial" w:cs="Arial"/>
                  <w:color w:val="272727"/>
                  <w:kern w:val="0"/>
                  <w:u w:val="single"/>
                </w:rPr>
                <w:t>바뀐글</w:t>
              </w:r>
            </w:hyperlink>
            <w:r w:rsidRPr="00811D61">
              <w:rPr>
                <w:rFonts w:ascii="Arial" w:eastAsia="굴림" w:hAnsi="Arial" w:cs="Arial"/>
                <w:color w:val="E8E8E8"/>
                <w:kern w:val="0"/>
                <w:szCs w:val="20"/>
              </w:rPr>
              <w:t> </w:t>
            </w:r>
          </w:p>
        </w:tc>
        <w:tc>
          <w:tcPr>
            <w:tcW w:w="92" w:type="dxa"/>
            <w:noWrap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color w:val="E8E8E8"/>
                <w:kern w:val="0"/>
                <w:szCs w:val="20"/>
              </w:rPr>
            </w:pPr>
            <w:r w:rsidRPr="00811D61">
              <w:rPr>
                <w:rFonts w:ascii="Arial" w:eastAsia="굴림" w:hAnsi="Arial" w:cs="Arial"/>
                <w:color w:val="E8E8E8"/>
                <w:kern w:val="0"/>
                <w:szCs w:val="20"/>
              </w:rPr>
              <w:t> </w:t>
            </w:r>
            <w:hyperlink r:id="rId31" w:history="1">
              <w:r w:rsidRPr="00811D61">
                <w:rPr>
                  <w:rFonts w:ascii="Arial" w:eastAsia="굴림" w:hAnsi="Arial" w:cs="Arial"/>
                  <w:color w:val="272727"/>
                  <w:kern w:val="0"/>
                  <w:u w:val="single"/>
                </w:rPr>
                <w:t>기술자료</w:t>
              </w:r>
            </w:hyperlink>
            <w:r w:rsidRPr="00811D61">
              <w:rPr>
                <w:rFonts w:ascii="Arial" w:eastAsia="굴림" w:hAnsi="Arial" w:cs="Arial"/>
                <w:color w:val="E8E8E8"/>
                <w:kern w:val="0"/>
                <w:szCs w:val="20"/>
              </w:rPr>
              <w:t> </w:t>
            </w:r>
          </w:p>
        </w:tc>
        <w:tc>
          <w:tcPr>
            <w:tcW w:w="92" w:type="dxa"/>
            <w:noWrap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color w:val="E8E8E8"/>
                <w:kern w:val="0"/>
                <w:szCs w:val="20"/>
              </w:rPr>
            </w:pPr>
            <w:r w:rsidRPr="00811D61">
              <w:rPr>
                <w:rFonts w:ascii="Arial" w:eastAsia="굴림" w:hAnsi="Arial" w:cs="Arial"/>
                <w:color w:val="E8E8E8"/>
                <w:kern w:val="0"/>
                <w:szCs w:val="20"/>
              </w:rPr>
              <w:t> </w:t>
            </w:r>
            <w:hyperlink r:id="rId32" w:history="1">
              <w:r w:rsidRPr="00811D61">
                <w:rPr>
                  <w:rFonts w:ascii="Arial" w:eastAsia="굴림" w:hAnsi="Arial" w:cs="Arial"/>
                  <w:color w:val="272727"/>
                  <w:kern w:val="0"/>
                  <w:u w:val="single"/>
                </w:rPr>
                <w:t>링크</w:t>
              </w:r>
            </w:hyperlink>
            <w:r w:rsidRPr="00811D61">
              <w:rPr>
                <w:rFonts w:ascii="Arial" w:eastAsia="굴림" w:hAnsi="Arial" w:cs="Arial"/>
                <w:color w:val="E8E8E8"/>
                <w:kern w:val="0"/>
                <w:szCs w:val="20"/>
              </w:rPr>
              <w:t> </w:t>
            </w:r>
          </w:p>
        </w:tc>
        <w:tc>
          <w:tcPr>
            <w:tcW w:w="92" w:type="dxa"/>
            <w:noWrap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color w:val="E8E8E8"/>
                <w:kern w:val="0"/>
                <w:szCs w:val="20"/>
              </w:rPr>
            </w:pPr>
            <w:r w:rsidRPr="00811D61">
              <w:rPr>
                <w:rFonts w:ascii="Arial" w:eastAsia="굴림" w:hAnsi="Arial" w:cs="Arial"/>
                <w:color w:val="E8E8E8"/>
                <w:kern w:val="0"/>
                <w:szCs w:val="20"/>
              </w:rPr>
              <w:t> </w:t>
            </w:r>
            <w:hyperlink r:id="rId33" w:history="1">
              <w:r w:rsidRPr="00811D61">
                <w:rPr>
                  <w:rFonts w:ascii="Arial" w:eastAsia="굴림" w:hAnsi="Arial" w:cs="Arial"/>
                  <w:color w:val="272727"/>
                  <w:kern w:val="0"/>
                  <w:u w:val="single"/>
                </w:rPr>
                <w:t>제목색인</w:t>
              </w:r>
            </w:hyperlink>
            <w:r w:rsidRPr="00811D61">
              <w:rPr>
                <w:rFonts w:ascii="Arial" w:eastAsia="굴림" w:hAnsi="Arial" w:cs="Arial"/>
                <w:color w:val="E8E8E8"/>
                <w:kern w:val="0"/>
                <w:szCs w:val="20"/>
              </w:rPr>
              <w:t> </w:t>
            </w:r>
          </w:p>
        </w:tc>
        <w:tc>
          <w:tcPr>
            <w:tcW w:w="92" w:type="dxa"/>
            <w:noWrap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kern w:val="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color w:val="E8E8E8"/>
                <w:kern w:val="0"/>
                <w:szCs w:val="20"/>
              </w:rPr>
            </w:pPr>
            <w:r w:rsidRPr="00811D61">
              <w:rPr>
                <w:rFonts w:ascii="Arial" w:eastAsia="굴림" w:hAnsi="Arial" w:cs="Arial"/>
                <w:color w:val="E8E8E8"/>
                <w:kern w:val="0"/>
                <w:szCs w:val="20"/>
              </w:rPr>
              <w:t> </w:t>
            </w:r>
            <w:hyperlink r:id="rId34" w:tgtFrame="_blank" w:history="1">
              <w:r w:rsidRPr="00811D61">
                <w:rPr>
                  <w:rFonts w:ascii="Arial" w:eastAsia="굴림" w:hAnsi="Arial" w:cs="Arial"/>
                  <w:color w:val="272727"/>
                  <w:kern w:val="0"/>
                  <w:u w:val="single"/>
                </w:rPr>
                <w:t>블로그</w:t>
              </w:r>
            </w:hyperlink>
            <w:r w:rsidRPr="00811D61">
              <w:rPr>
                <w:rFonts w:ascii="Arial" w:eastAsia="굴림" w:hAnsi="Arial" w:cs="Arial"/>
                <w:color w:val="E8E8E8"/>
                <w:kern w:val="0"/>
                <w:szCs w:val="20"/>
              </w:rPr>
              <w:t> </w:t>
            </w:r>
          </w:p>
        </w:tc>
        <w:tc>
          <w:tcPr>
            <w:tcW w:w="58" w:type="dxa"/>
            <w:noWrap/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kern w:val="0"/>
                <w:szCs w:val="20"/>
              </w:rPr>
            </w:pPr>
          </w:p>
        </w:tc>
      </w:tr>
    </w:tbl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pict>
          <v:rect id="_x0000_i1026" style="width:0;height:.6pt" o:hralign="center" o:hrstd="t" o:hr="t" fillcolor="#aca899" stroked="f"/>
        </w:pict>
      </w:r>
    </w:p>
    <w:p w:rsidR="00811D61" w:rsidRPr="00811D61" w:rsidRDefault="00811D61" w:rsidP="00811D61">
      <w:pPr>
        <w:widowControl/>
        <w:pBdr>
          <w:bottom w:val="dashed" w:sz="4" w:space="0" w:color="555555"/>
        </w:pBdr>
        <w:shd w:val="clear" w:color="auto" w:fill="D0D0D0"/>
        <w:wordWrap/>
        <w:autoSpaceDE/>
        <w:autoSpaceDN/>
        <w:spacing w:before="40" w:after="160"/>
        <w:jc w:val="left"/>
        <w:outlineLvl w:val="0"/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</w:pPr>
      <w:bookmarkStart w:id="0" w:name="head-aebbb093ec84a278e1d85557e8db9cb2bf3"/>
      <w:bookmarkEnd w:id="0"/>
      <w:r w:rsidRPr="00811D61"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  <w:t xml:space="preserve">1 </w:t>
      </w:r>
      <w:r w:rsidRPr="00811D61"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  <w:t>개요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40"/>
        <w:ind w:left="72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35" w:history="1">
        <w:r w:rsidRPr="00811D61">
          <w:rPr>
            <w:rFonts w:ascii="Segoe UI" w:eastAsia="굴림" w:hAnsi="Segoe UI" w:cs="Segoe UI"/>
            <w:color w:val="2F2500"/>
            <w:kern w:val="0"/>
            <w:u w:val="single"/>
          </w:rPr>
          <w:t>VisualCpp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8.0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부터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뭔가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배포가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귀찮아졌다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A required .DLL file, "MSVCR80.dll" was not found.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app.exe has failed to start because the application configuration is incorrect.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응용프로그램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구성이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올바르지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않기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때문에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이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응용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프로그램을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시작하지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못했습니다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.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이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문제를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해결하려면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응용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프로그램을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다시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 xml:space="preserve"> 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설치하십시오</w:t>
      </w:r>
      <w:r w:rsidRPr="00811D61">
        <w:rPr>
          <w:rFonts w:ascii="Segoe UI" w:eastAsia="굴림" w:hAnsi="Segoe UI" w:cs="Segoe UI"/>
          <w:i/>
          <w:iCs/>
          <w:color w:val="222222"/>
          <w:kern w:val="0"/>
        </w:rPr>
        <w:t>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</w:p>
    <w:p w:rsidR="00811D61" w:rsidRPr="00811D61" w:rsidRDefault="00811D61" w:rsidP="00811D61">
      <w:pPr>
        <w:widowControl/>
        <w:pBdr>
          <w:bottom w:val="dashed" w:sz="4" w:space="0" w:color="555555"/>
        </w:pBdr>
        <w:shd w:val="clear" w:color="auto" w:fill="D0D0D0"/>
        <w:wordWrap/>
        <w:autoSpaceDE/>
        <w:autoSpaceDN/>
        <w:spacing w:before="40" w:after="160"/>
        <w:jc w:val="left"/>
        <w:outlineLvl w:val="0"/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</w:pPr>
      <w:bookmarkStart w:id="1" w:name="head-324856fa85ed586bef8d936deb727b969a2"/>
      <w:bookmarkEnd w:id="1"/>
      <w:r w:rsidRPr="00811D61"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  <w:t>2 Side-by-side Assembly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40"/>
        <w:ind w:left="72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DLL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충돌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문제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때문에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마이크로소프트가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Side-by-side Assembly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인지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뭔지를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만들었다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같은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컴퓨터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안에서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여러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버전의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DLL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동시에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실행할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있도록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해주는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기능인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모양이다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즉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각각의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애플리케이션에게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독립적인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DLL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환경을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보장해준다는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말이다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파일들은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체" w:hAnsi="Segoe UI" w:cs="Segoe UI"/>
          <w:color w:val="222222"/>
          <w:kern w:val="0"/>
        </w:rPr>
        <w:t>\Windows\WinSxS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디렉토리에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존재한다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 Side-by-side Assembly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무엇인지는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.NET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어셈블리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쪽을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참고하기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바란다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어쨌든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이것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때문에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기존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방식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(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배포할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애플리케이션과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같은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디렉토리에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hyperlink r:id="rId36" w:history="1">
        <w:r w:rsidRPr="00811D61">
          <w:rPr>
            <w:rFonts w:ascii="Segoe UI" w:eastAsia="굴림" w:hAnsi="Segoe UI" w:cs="Segoe UI"/>
            <w:color w:val="2F2500"/>
            <w:kern w:val="0"/>
            <w:u w:val="single"/>
          </w:rPr>
          <w:t>VisualCpp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런타임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DLL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같이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넣어두기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)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통하지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않게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되었다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애플리케이션을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정상적으로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돌아가게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하기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위해서는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Side-by-side DLL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들을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배포하고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,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뭔가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레지스트리를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잔뜩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건드려야한다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</w:p>
    <w:p w:rsidR="00811D61" w:rsidRPr="00811D61" w:rsidRDefault="00811D61" w:rsidP="00811D61">
      <w:pPr>
        <w:widowControl/>
        <w:pBdr>
          <w:bottom w:val="dashed" w:sz="4" w:space="0" w:color="555555"/>
        </w:pBdr>
        <w:shd w:val="clear" w:color="auto" w:fill="D0D0D0"/>
        <w:wordWrap/>
        <w:autoSpaceDE/>
        <w:autoSpaceDN/>
        <w:spacing w:before="40" w:after="160"/>
        <w:jc w:val="left"/>
        <w:outlineLvl w:val="0"/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</w:pPr>
      <w:bookmarkStart w:id="2" w:name="head-d087d526b2af6117b8241be151683b86699"/>
      <w:bookmarkEnd w:id="2"/>
      <w:r w:rsidRPr="00811D61"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  <w:t xml:space="preserve">3 </w:t>
      </w:r>
      <w:r w:rsidRPr="00811D61"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  <w:t>해결</w:t>
      </w:r>
      <w:r w:rsidRPr="00811D61"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  <w:t>방안</w:t>
      </w:r>
    </w:p>
    <w:p w:rsidR="00811D61" w:rsidRPr="00811D61" w:rsidRDefault="00811D61" w:rsidP="00811D61">
      <w:pPr>
        <w:widowControl/>
        <w:pBdr>
          <w:bottom w:val="dashed" w:sz="4" w:space="0" w:color="555555"/>
        </w:pBdr>
        <w:shd w:val="clear" w:color="auto" w:fill="D0D0D0"/>
        <w:wordWrap/>
        <w:autoSpaceDE/>
        <w:autoSpaceDN/>
        <w:spacing w:before="40" w:after="160"/>
        <w:ind w:left="720"/>
        <w:jc w:val="left"/>
        <w:outlineLvl w:val="1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</w:pPr>
      <w:bookmarkStart w:id="3" w:name="head-405ca515a40333aafaee89427b7c12b83b3"/>
      <w:bookmarkEnd w:id="3"/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3.1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윈도우즈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인스톨러를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이용해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셋업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프로젝트를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만든다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40"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>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짱나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pBdr>
          <w:bottom w:val="dashed" w:sz="4" w:space="0" w:color="555555"/>
        </w:pBdr>
        <w:shd w:val="clear" w:color="auto" w:fill="D0D0D0"/>
        <w:wordWrap/>
        <w:autoSpaceDE/>
        <w:autoSpaceDN/>
        <w:spacing w:before="40" w:after="160"/>
        <w:ind w:left="720"/>
        <w:jc w:val="left"/>
        <w:outlineLvl w:val="1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</w:pPr>
      <w:bookmarkStart w:id="4" w:name="head-774237fcff946493a77b4d66aa9b88178db"/>
      <w:bookmarkEnd w:id="4"/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3.2 VC 8.0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안에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있는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셋업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파일을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같이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배포한다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0"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>"...\Microsoft Visual Studio 8\SDK\v2.0\Bootstrapper\Packages\vcredist_x86\vcredist_x86.exe"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40"/>
        <w:ind w:left="216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>또는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웹에서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다운로드받는다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hyperlink r:id="rId37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3" name="그림 3" descr="[WWW]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[WWW]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Visual C++ 2005 Redistributable Package (x86)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hyperlink r:id="rId39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4" name="그림 4" descr="[WWW]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[WWW]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Visual C++ 2005 Redistributable Package (x64)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hyperlink r:id="rId40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5" name="그림 5" descr="[WWW]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[WWW]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Visual C++ 2005 Redistributable Package (ia64)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hyperlink r:id="rId41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6" name="그림 6" descr="[WWW]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[WWW]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Visual C++ 2005 SP1 Redistributable Package (x86)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hyperlink r:id="rId42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7" name="그림 7" descr="[WWW]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[WWW]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Visual C++ 2005 SP1 Redistributable Package (x64)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hyperlink r:id="rId43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8" name="그림 8" descr="[WWW]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[WWW]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Visual C++ 2005 SP1 Redistributable Package (ia64)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40"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>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먼저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설치한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,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원래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애플리케이션을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돌리면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된다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그런데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이상하게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인스톨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화면도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딱히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없고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,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프로세스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창에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msiexec.exe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반응이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없는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채로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상당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시간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있는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것을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있다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어쨌든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설치는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되더라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비교적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간단한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방법이기는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하지만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이넘을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실행시키기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위해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필요한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것들이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많다는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문제다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  <w:t>from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hyperlink r:id="rId44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9" name="그림 9" descr="[WWW]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[WWW]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http://www.codeproject.com/useritems/vcredists_x86.asp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tbl>
      <w:tblPr>
        <w:tblW w:w="0" w:type="auto"/>
        <w:tblInd w:w="1440" w:type="dxa"/>
        <w:tblBorders>
          <w:top w:val="single" w:sz="2" w:space="0" w:color="AAAAAA"/>
          <w:left w:val="single" w:sz="4" w:space="0" w:color="AAAAAA"/>
          <w:bottom w:val="single" w:sz="4" w:space="0" w:color="AAAAAA"/>
          <w:right w:val="single" w:sz="2" w:space="0" w:color="AAAAAA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58"/>
        <w:gridCol w:w="1039"/>
        <w:gridCol w:w="2510"/>
        <w:gridCol w:w="2849"/>
      </w:tblGrid>
      <w:tr w:rsidR="00811D61" w:rsidRPr="00811D61" w:rsidTr="00811D61">
        <w:trPr>
          <w:tblHeader/>
        </w:trPr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BBBBBB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b/>
                <w:bCs/>
                <w:kern w:val="0"/>
                <w:szCs w:val="20"/>
              </w:rPr>
              <w:t>OS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BBBBBB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b/>
                <w:bCs/>
                <w:kern w:val="0"/>
                <w:szCs w:val="20"/>
              </w:rPr>
              <w:t>Installable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BBBBBB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b/>
                <w:bCs/>
                <w:kern w:val="0"/>
                <w:szCs w:val="20"/>
              </w:rPr>
              <w:t>Required Service Pack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BBBBBB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b/>
                <w:bCs/>
                <w:kern w:val="0"/>
                <w:szCs w:val="20"/>
              </w:rPr>
              <w:t>Other Software</w:t>
            </w:r>
          </w:p>
        </w:tc>
      </w:tr>
      <w:tr w:rsidR="00811D61" w:rsidRPr="00811D61" w:rsidTr="00811D61"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Windows 3.x/NT/95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N/A</w:t>
            </w:r>
          </w:p>
        </w:tc>
      </w:tr>
      <w:tr w:rsidR="00811D61" w:rsidRPr="00811D61" w:rsidTr="00811D61"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Windows 98/ME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Internet Explorer 5.0 required (included in Win98SE/ME)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Windows Installer 2.0 required</w:t>
            </w:r>
          </w:p>
        </w:tc>
      </w:tr>
      <w:tr w:rsidR="00811D61" w:rsidRPr="00811D61" w:rsidTr="00811D61"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Windows 2000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Service Pack 3 required (includes Windows Installer 2.0)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Windows Installer 3.0 required</w:t>
            </w:r>
          </w:p>
        </w:tc>
      </w:tr>
      <w:tr w:rsidR="00811D61" w:rsidRPr="00811D61" w:rsidTr="00811D61"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Windows XP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Service Pack 2 Recommended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Windows Installer 3.0 required (included in Service Pack 2)</w:t>
            </w:r>
          </w:p>
        </w:tc>
      </w:tr>
      <w:tr w:rsidR="00811D61" w:rsidRPr="00811D61" w:rsidTr="00811D61"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Windows Server 2003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Service Pack 1 Recommended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Windows Installer 3.0 required (Windows Installer 3.1 included in Service pack 1)</w:t>
            </w:r>
          </w:p>
        </w:tc>
      </w:tr>
      <w:tr w:rsidR="00811D61" w:rsidRPr="00811D61" w:rsidTr="00811D61"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Windows Vista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2" w:space="0" w:color="AAAAAA"/>
              <w:bottom w:val="single" w:sz="2" w:space="0" w:color="AAAAAA"/>
              <w:right w:val="single" w:sz="4" w:space="0" w:color="AAAAAA"/>
            </w:tcBorders>
            <w:shd w:val="clear" w:color="auto" w:fill="FFFF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None</w:t>
            </w:r>
          </w:p>
        </w:tc>
      </w:tr>
    </w:tbl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40"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</w:p>
    <w:p w:rsidR="00811D61" w:rsidRPr="00811D61" w:rsidRDefault="00811D61" w:rsidP="00811D61">
      <w:pPr>
        <w:widowControl/>
        <w:pBdr>
          <w:bottom w:val="dashed" w:sz="4" w:space="0" w:color="555555"/>
        </w:pBdr>
        <w:shd w:val="clear" w:color="auto" w:fill="D0D0D0"/>
        <w:wordWrap/>
        <w:autoSpaceDE/>
        <w:autoSpaceDN/>
        <w:spacing w:before="40" w:after="160"/>
        <w:ind w:left="720"/>
        <w:jc w:val="left"/>
        <w:outlineLvl w:val="1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</w:pPr>
      <w:bookmarkStart w:id="5" w:name="head-3648e289d52224db6b3cf896895838a8efd"/>
      <w:bookmarkEnd w:id="5"/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3.3 Private Assembly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를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설치한다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0"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>실행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자체와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실행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파일에서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액세스하는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DLL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들에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대한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manifest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파일들을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private assembly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로서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같이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배포하면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,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에러를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피할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있다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실행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manifest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오브젝트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생기는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디렉토리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뒤져보면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있을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것이다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대충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아래와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같은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내용이다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b/>
          <w:bCs/>
          <w:color w:val="222222"/>
          <w:kern w:val="0"/>
          <w:szCs w:val="20"/>
        </w:rPr>
        <w:t>XXX.exe.manifest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&lt;?xml version='1.0' encoding='UTF-8' standalone='yes'?&gt;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&lt;assembly xmlns='urn:schemas-microsoft-com:asm.v1' manifestVersion='1.0'&gt;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&lt;dependency&gt;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&lt;dependentAssembly&gt;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  &lt;assemblyIdentity type='win32' name='Microsoft.VC80.CRT' version='8.0.50608.0' processorArchitecture='x86' publicKeyToken='1fc8b3b9a1e18e3b' /&gt;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&lt;/dependentAssembly&gt;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&lt;/dependency&gt;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lastRenderedPageBreak/>
        <w:t xml:space="preserve">  &lt;dependency&gt;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&lt;dependentAssembly&gt;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  &lt;assemblyIdentity type='win32' name='Microsoft.VC80.MFC' version='8.0.50608.0' processorArchitecture='x86' publicKeyToken='1fc8b3b9a1e18e3b' /&gt;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&lt;/dependentAssembly&gt;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&lt;/dependency&gt;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&lt;/assembly&gt; 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그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다음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각각의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어셈블리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,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즉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DLL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대한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manifest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같이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배포해야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한다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 (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파일들은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기본적으로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...\Microsoft Visual Studio 8\VC\redist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디렉토리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아래에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각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플랫폼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별로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존재한다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.)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  <w:r w:rsidRPr="00811D61">
        <w:rPr>
          <w:rFonts w:ascii="Segoe UI" w:eastAsia="굴림" w:hAnsi="Segoe UI" w:cs="Segoe UI"/>
          <w:b/>
          <w:bCs/>
          <w:color w:val="222222"/>
          <w:kern w:val="0"/>
          <w:szCs w:val="20"/>
        </w:rPr>
        <w:t>Microsoft.VC80.CRT.manifest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&lt;?xml version="1.0" encoding="UTF-8" standalone="yes"?&gt;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&lt;!-- Copyright &amp;copy; 1981-2001 Microsoft Corporation--&gt;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&lt;assembly xmlns="urn:schemas-microsoft-com:asm.v1" manifestVersion="1.0"&gt;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&lt;noInheritable/&gt;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&lt;assemblyIdentity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type="win32"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name="Microsoft.VC80.CRT"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version="8.0.50608.0"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processorArchitecture="x86"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publicKeyToken="1fc8b3b9a1e18e3b" 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&lt;file name="msvcr80.dll"/&gt;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&lt;file name="msvcp80.dll"/&gt;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&lt;file name="msvcm80.dll"/&gt;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&lt;/assembly&gt;  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b/>
          <w:bCs/>
          <w:color w:val="222222"/>
          <w:kern w:val="0"/>
          <w:szCs w:val="20"/>
        </w:rPr>
        <w:t>Microsoft.VC80.MFC.manifest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&lt;?xml version="1.0" encoding="UTF-8" standalone="yes"?&gt;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&lt;!-- Copyright &amp;copy; 1981-2001 Microsoft Corporation--&gt;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&lt;assembly xmlns="urn:schemas-microsoft-com:asm.v1" manifestVersion="1.0"&gt;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&lt;noInheritable/&gt;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&lt;assemblyIdentity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type="win32"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lastRenderedPageBreak/>
        <w:t xml:space="preserve">    name="Microsoft.VC80.MFC"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version="8.0.50608.0"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processorArchitecture="x86"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    publicKeyToken="1fc8b3b9a1e18e3b" 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&lt;file name="mfc80.dll"/&gt;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&lt;file name="mfc80u.dll"/&gt;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&lt;file name="mfcm80.dll"/&gt;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&lt;file name="mfcm80u.dll"/&gt;  </w:t>
      </w:r>
    </w:p>
    <w:p w:rsidR="00811D61" w:rsidRPr="00811D61" w:rsidRDefault="00811D61" w:rsidP="00811D61">
      <w:pPr>
        <w:widowControl/>
        <w:pBdr>
          <w:top w:val="single" w:sz="4" w:space="3" w:color="AAAAAA"/>
          <w:left w:val="single" w:sz="24" w:space="3" w:color="AAAAAA"/>
          <w:bottom w:val="single" w:sz="4" w:space="3" w:color="AAAAAA"/>
          <w:right w:val="single" w:sz="4" w:space="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60" w:after="160"/>
        <w:ind w:left="1440"/>
        <w:jc w:val="left"/>
        <w:rPr>
          <w:rFonts w:ascii="Consolas" w:eastAsia="굴림체" w:hAnsi="Consolas" w:cs="굴림체"/>
          <w:color w:val="222222"/>
          <w:kern w:val="0"/>
          <w:szCs w:val="20"/>
        </w:rPr>
      </w:pPr>
      <w:r w:rsidRPr="00811D61">
        <w:rPr>
          <w:rFonts w:ascii="Consolas" w:eastAsia="굴림체" w:hAnsi="Consolas" w:cs="굴림체"/>
          <w:color w:val="222222"/>
          <w:kern w:val="0"/>
          <w:szCs w:val="20"/>
        </w:rPr>
        <w:t xml:space="preserve">&lt;/assembly&gt;  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after="240"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>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manifest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DLL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파일들을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애플리케이션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실행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존재하는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디렉토리에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같이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넣어두면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,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별도의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셋업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없이도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실행이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된다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문제는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이렇게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했을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,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DLL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들의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새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버전이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나와도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XXX.exe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혜택을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받을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없다는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점이다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pBdr>
          <w:bottom w:val="dashed" w:sz="4" w:space="0" w:color="555555"/>
        </w:pBdr>
        <w:shd w:val="clear" w:color="auto" w:fill="D0D0D0"/>
        <w:wordWrap/>
        <w:autoSpaceDE/>
        <w:autoSpaceDN/>
        <w:spacing w:before="40" w:after="160"/>
        <w:ind w:left="720"/>
        <w:jc w:val="left"/>
        <w:outlineLvl w:val="1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</w:pPr>
      <w:bookmarkStart w:id="6" w:name="head-e8ea83db3c2d499aa0832b157ae9f8424e2"/>
      <w:bookmarkEnd w:id="6"/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3.4 .NET framework 2.0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을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설치한다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40"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>다운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열라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받아야함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...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pBdr>
          <w:bottom w:val="dashed" w:sz="4" w:space="0" w:color="555555"/>
        </w:pBdr>
        <w:shd w:val="clear" w:color="auto" w:fill="D0D0D0"/>
        <w:wordWrap/>
        <w:autoSpaceDE/>
        <w:autoSpaceDN/>
        <w:spacing w:before="40" w:after="160"/>
        <w:ind w:left="720"/>
        <w:jc w:val="left"/>
        <w:outlineLvl w:val="1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</w:pPr>
      <w:bookmarkStart w:id="7" w:name="head-aa19d5522927fc6ca52d191722bd8e1b766"/>
      <w:bookmarkEnd w:id="7"/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3.5 CRT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소스를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이용해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커스텀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CRT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를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빌드한다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40"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>빌드한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마이크로소프트에서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배포하는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이름과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똑같은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이름으로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배포하면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법에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저촉되는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모양이다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사실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빌드하기도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귀찮다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pBdr>
          <w:bottom w:val="dashed" w:sz="4" w:space="0" w:color="555555"/>
        </w:pBdr>
        <w:shd w:val="clear" w:color="auto" w:fill="D0D0D0"/>
        <w:wordWrap/>
        <w:autoSpaceDE/>
        <w:autoSpaceDN/>
        <w:spacing w:before="40" w:after="160"/>
        <w:ind w:left="720"/>
        <w:jc w:val="left"/>
        <w:outlineLvl w:val="1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</w:pPr>
      <w:bookmarkStart w:id="8" w:name="head-003e3ea417731b0705430b9759bfd0f181f"/>
      <w:bookmarkEnd w:id="8"/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3.6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정적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링크를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11D6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이용한다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spacing w:before="20" w:after="240"/>
        <w:ind w:left="14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C/C++ &gt; Code Generation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항목에서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DLL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버전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말고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정적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CRT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사용하도록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한다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.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제일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간단한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방법이기는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하지만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,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온라인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게임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클라이언트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같은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경우에는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매번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업데이트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때마다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커다란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크기의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실행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파일을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다운로드받아야하는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 xml:space="preserve"> 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단점이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t>...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Cs w:val="20"/>
        </w:rPr>
        <w:br/>
      </w:r>
    </w:p>
    <w:p w:rsidR="00811D61" w:rsidRPr="00811D61" w:rsidRDefault="00811D61" w:rsidP="00811D61">
      <w:pPr>
        <w:widowControl/>
        <w:pBdr>
          <w:bottom w:val="dashed" w:sz="4" w:space="0" w:color="555555"/>
        </w:pBdr>
        <w:shd w:val="clear" w:color="auto" w:fill="D0D0D0"/>
        <w:wordWrap/>
        <w:autoSpaceDE/>
        <w:autoSpaceDN/>
        <w:spacing w:before="40" w:after="160"/>
        <w:jc w:val="left"/>
        <w:outlineLvl w:val="0"/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</w:pPr>
      <w:bookmarkStart w:id="9" w:name="head-d479b38d60c34d32d857db7e564ff29bd00"/>
      <w:bookmarkEnd w:id="9"/>
      <w:r w:rsidRPr="00811D61"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  <w:t xml:space="preserve">4 </w:t>
      </w:r>
      <w:r w:rsidRPr="00811D61">
        <w:rPr>
          <w:rFonts w:ascii="Segoe UI" w:eastAsia="굴림" w:hAnsi="Segoe UI" w:cs="Segoe UI"/>
          <w:b/>
          <w:bCs/>
          <w:color w:val="222222"/>
          <w:kern w:val="36"/>
          <w:sz w:val="28"/>
          <w:szCs w:val="28"/>
        </w:rPr>
        <w:t>링크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45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10" name="그림 10" descr="[WWW]">
                <a:hlinkClick xmlns:a="http://schemas.openxmlformats.org/drawingml/2006/main" r:id="rId4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[WWW]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Bootstrapper for the VC++ 2005 Redists (with MSI 3.1)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46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11" name="그림 11" descr="[WWW]">
                <a:hlinkClick xmlns:a="http://schemas.openxmlformats.org/drawingml/2006/main" r:id="rId4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[WWW]">
                        <a:hlinkClick r:id="rId4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Visual C++ Deployment (C++)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2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47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12" name="그림 12" descr="[WWW]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[WWW]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 xml:space="preserve">Visual C++ </w:t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배포</w:t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 xml:space="preserve"> </w:t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예제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48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13" name="그림 13" descr="[WWW]">
                <a:hlinkClick xmlns:a="http://schemas.openxmlformats.org/drawingml/2006/main" r:id="rId4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[WWW]">
                        <a:hlinkClick r:id="rId4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How to redistribute the Visual C++ Libraries with your application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49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14" name="그림 14" descr="[WWW]">
                <a:hlinkClick xmlns:a="http://schemas.openxmlformats.org/drawingml/2006/main" r:id="rId4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[WWW]">
                        <a:hlinkClick r:id="rId4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Visual C++ Libraries DLL Deployment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50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15" name="그림 15" descr="[WWW]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[WWW]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How to build the 8.0 MFC and CRT DLLs with MSLU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2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51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16" name="그림 16" descr="[WWW]">
                <a:hlinkClick xmlns:a="http://schemas.openxmlformats.org/drawingml/2006/main" r:id="rId5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[WWW]">
                        <a:hlinkClick r:id="rId5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Redistributing Visual C++ Libraries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52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17" name="그림 17" descr="[WWW]">
                <a:hlinkClick xmlns:a="http://schemas.openxmlformats.org/drawingml/2006/main" r:id="rId5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[WWW]">
                        <a:hlinkClick r:id="rId5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Running C++ application built by VC++ Express on another computer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2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53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18" name="그림 18" descr="[WWW]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[WWW]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Q&amp;A on adapting VS2005 SP1 to build your applications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54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19" name="그림 19" descr="[WWW]">
                <a:hlinkClick xmlns:a="http://schemas.openxmlformats.org/drawingml/2006/main" r:id="rId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[WWW]">
                        <a:hlinkClick r:id="rId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How to silently install the VC++ runtime files redistributable package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55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20" name="그림 20" descr="[WWW]">
                <a:hlinkClick xmlns:a="http://schemas.openxmlformats.org/drawingml/2006/main" r:id="rId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[WWW]">
                        <a:hlinkClick r:id="rId5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How to detect the presence of the VC 8.0 runtime redistributable package Updated VC 8.0 runtime redistributable packages are included in Visual Studio 2005 SP1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56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21" name="그림 21" descr="[WWW]">
                <a:hlinkClick xmlns:a="http://schemas.openxmlformats.org/drawingml/2006/main" r:id="rId5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[WWW]">
                        <a:hlinkClick r:id="rId5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How to detect whether or not the VS 2005 SP1 version of the VC++ runtime files redistributable package is installed on a system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240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57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22" name="그림 22" descr="[WWW]">
                <a:hlinkClick xmlns:a="http://schemas.openxmlformats.org/drawingml/2006/main" r:id="rId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[WWW]">
                        <a:hlinkClick r:id="rId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Building an MSI using WiX v3.0 that includes the VC 8.0 runtime merge modules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58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23" name="그림 23" descr="[WWW]">
                <a:hlinkClick xmlns:a="http://schemas.openxmlformats.org/drawingml/2006/main" r:id="rId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[WWW]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http://forums.microsoft.com/MSDN/ShowPost.aspx?PostID=149470&amp;SiteID=1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numPr>
          <w:ilvl w:val="0"/>
          <w:numId w:val="1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59" w:history="1">
        <w:r>
          <w:rPr>
            <w:rFonts w:ascii="Segoe UI" w:eastAsia="굴림" w:hAnsi="Segoe UI" w:cs="Segoe UI"/>
            <w:noProof/>
            <w:color w:val="AA6600"/>
            <w:kern w:val="0"/>
            <w:szCs w:val="20"/>
          </w:rPr>
          <w:drawing>
            <wp:inline distT="0" distB="0" distL="0" distR="0">
              <wp:extent cx="102235" cy="102235"/>
              <wp:effectExtent l="19050" t="0" r="0" b="0"/>
              <wp:docPr id="24" name="그림 24" descr="[WWW]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[WWW]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35" cy="10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11D61">
          <w:rPr>
            <w:rFonts w:ascii="Segoe UI" w:eastAsia="굴림" w:hAnsi="Segoe UI" w:cs="Segoe UI"/>
            <w:color w:val="AA6600"/>
            <w:kern w:val="0"/>
            <w:u w:val="single"/>
          </w:rPr>
          <w:t>http://forums.microsoft.com/MSDN/ShowPost.aspx?PostID=164465&amp;SiteID=1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pict>
          <v:rect id="_x0000_i1049" style="width:0;height:.6pt" o:hralign="center" o:hrstd="t" o:hr="t" fillcolor="#aca899" stroked="f"/>
        </w:pict>
      </w:r>
    </w:p>
    <w:p w:rsidR="00811D61" w:rsidRPr="00811D61" w:rsidRDefault="00811D61" w:rsidP="00811D61">
      <w:pPr>
        <w:widowControl/>
        <w:numPr>
          <w:ilvl w:val="0"/>
          <w:numId w:val="2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t>see also</w:t>
      </w:r>
      <w:r w:rsidRPr="00811D61">
        <w:rPr>
          <w:rFonts w:ascii="Segoe UI" w:eastAsia="굴림" w:hAnsi="Segoe UI" w:cs="Segoe UI"/>
          <w:color w:val="222222"/>
          <w:kern w:val="0"/>
        </w:rPr>
        <w:t> </w:t>
      </w:r>
      <w:hyperlink r:id="rId60" w:history="1">
        <w:r w:rsidRPr="00811D61">
          <w:rPr>
            <w:rFonts w:ascii="Segoe UI" w:eastAsia="굴림" w:hAnsi="Segoe UI" w:cs="Segoe UI"/>
            <w:color w:val="2F2500"/>
            <w:kern w:val="0"/>
            <w:u w:val="single"/>
          </w:rPr>
          <w:t>VisualCpp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r w:rsidRPr="00811D61">
        <w:rPr>
          <w:rFonts w:ascii="Segoe UI" w:eastAsia="굴림" w:hAnsi="Segoe UI" w:cs="Segoe UI"/>
          <w:color w:val="222222"/>
          <w:kern w:val="0"/>
          <w:szCs w:val="20"/>
        </w:rPr>
        <w:pict>
          <v:rect id="_x0000_i1050" style="width:0;height:.6pt" o:hralign="center" o:hrstd="t" o:hr="t" fillcolor="#aca899" stroked="f"/>
        </w:pict>
      </w:r>
    </w:p>
    <w:p w:rsidR="00811D61" w:rsidRPr="00811D61" w:rsidRDefault="00811D61" w:rsidP="00811D61">
      <w:pPr>
        <w:widowControl/>
        <w:numPr>
          <w:ilvl w:val="0"/>
          <w:numId w:val="3"/>
        </w:numPr>
        <w:shd w:val="clear" w:color="auto" w:fill="E8E8E8"/>
        <w:wordWrap/>
        <w:autoSpaceDE/>
        <w:autoSpaceDN/>
        <w:spacing w:before="100" w:beforeAutospacing="1" w:after="100" w:afterAutospacing="1"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61" w:history="1">
        <w:r w:rsidRPr="00811D61">
          <w:rPr>
            <w:rFonts w:ascii="Segoe UI" w:eastAsia="굴림" w:hAnsi="Segoe UI" w:cs="Segoe UI"/>
            <w:color w:val="2F2500"/>
            <w:kern w:val="0"/>
            <w:u w:val="single"/>
          </w:rPr>
          <w:t>CategoryTools</w:t>
        </w:r>
      </w:hyperlink>
      <w:r w:rsidRPr="00811D61">
        <w:rPr>
          <w:rFonts w:ascii="Segoe UI" w:eastAsia="굴림" w:hAnsi="Segoe UI" w:cs="Segoe UI"/>
          <w:color w:val="222222"/>
          <w:kern w:val="0"/>
        </w:rPr>
        <w:t> </w: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bookmarkStart w:id="10" w:name="bottom"/>
      <w:bookmarkEnd w:id="10"/>
      <w:r w:rsidRPr="00811D61">
        <w:rPr>
          <w:rFonts w:ascii="Segoe UI" w:eastAsia="굴림" w:hAnsi="Segoe UI" w:cs="Segoe UI"/>
          <w:color w:val="222222"/>
          <w:kern w:val="0"/>
          <w:szCs w:val="20"/>
        </w:rPr>
        <w:pict>
          <v:rect id="_x0000_i1051" style="width:0;height:.6pt" o:hralign="center" o:hrstd="t" o:hr="t" fillcolor="#aca899" stroked="f"/>
        </w:pict>
      </w:r>
    </w:p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62" w:history="1">
        <w:r>
          <w:rPr>
            <w:rFonts w:ascii="Segoe UI" w:eastAsia="굴림" w:hAnsi="Segoe UI" w:cs="Segoe UI"/>
            <w:noProof/>
            <w:color w:val="222222"/>
            <w:kern w:val="0"/>
            <w:szCs w:val="20"/>
          </w:rPr>
          <w:drawing>
            <wp:anchor distT="95250" distB="9525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523875" cy="209550"/>
              <wp:effectExtent l="19050" t="0" r="9525" b="0"/>
              <wp:wrapSquare wrapText="bothSides"/>
              <wp:docPr id="2" name="그림 12" descr="PythonPowered">
                <a:hlinkClick xmlns:a="http://schemas.openxmlformats.org/drawingml/2006/main" r:id="rId6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PythonPowered">
                        <a:hlinkClick r:id="rId6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3875" cy="209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156"/>
      </w:tblGrid>
      <w:tr w:rsidR="00811D61" w:rsidRPr="00811D61" w:rsidTr="00811D61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811D61" w:rsidRPr="00811D61" w:rsidRDefault="00811D61" w:rsidP="00811D61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jc w:val="center"/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</w:pPr>
            <w:r w:rsidRPr="00811D61"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  <w:t>양식의</w:t>
            </w:r>
            <w:r w:rsidRPr="00811D61"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  <w:t xml:space="preserve"> </w:t>
            </w:r>
            <w:r w:rsidRPr="00811D61"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  <w:t>맨</w:t>
            </w:r>
            <w:r w:rsidRPr="00811D61"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  <w:t xml:space="preserve"> </w:t>
            </w:r>
            <w:r w:rsidRPr="00811D61"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  <w:t>위</w:t>
            </w:r>
          </w:p>
          <w:p w:rsidR="00811D61" w:rsidRPr="00811D61" w:rsidRDefault="00811D61" w:rsidP="00811D61">
            <w:pPr>
              <w:widowControl/>
              <w:pBdr>
                <w:top w:val="single" w:sz="6" w:space="1" w:color="auto"/>
              </w:pBdr>
              <w:wordWrap/>
              <w:autoSpaceDE/>
              <w:autoSpaceDN/>
              <w:jc w:val="center"/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</w:pPr>
            <w:r w:rsidRPr="00811D61"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  <w:t>양식의</w:t>
            </w:r>
            <w:r w:rsidRPr="00811D61"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  <w:t xml:space="preserve"> </w:t>
            </w:r>
            <w:r w:rsidRPr="00811D61"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  <w:t>맨</w:t>
            </w:r>
            <w:r w:rsidRPr="00811D61"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  <w:t xml:space="preserve"> </w:t>
            </w:r>
            <w:r w:rsidRPr="00811D61">
              <w:rPr>
                <w:rFonts w:ascii="Arial" w:eastAsia="굴림" w:hAnsi="Arial" w:cs="Arial" w:hint="eastAsia"/>
                <w:vanish/>
                <w:kern w:val="0"/>
                <w:sz w:val="16"/>
                <w:szCs w:val="16"/>
              </w:rPr>
              <w:t>아래</w:t>
            </w:r>
          </w:p>
          <w:p w:rsidR="00811D61" w:rsidRPr="00811D61" w:rsidRDefault="00811D61" w:rsidP="00811D61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hyperlink r:id="rId64" w:history="1">
              <w:r w:rsidRPr="00811D61">
                <w:rPr>
                  <w:rFonts w:ascii="Segoe UI" w:eastAsia="굴림" w:hAnsi="Segoe UI" w:cs="Segoe UI"/>
                  <w:color w:val="2F2500"/>
                  <w:kern w:val="0"/>
                  <w:u w:val="single"/>
                </w:rPr>
                <w:t>페이지찾기</w:t>
              </w:r>
            </w:hyperlink>
            <w:r w:rsidRPr="00811D61">
              <w:rPr>
                <w:rFonts w:ascii="Segoe UI" w:eastAsia="굴림" w:hAnsi="Segoe UI" w:cs="Segoe UI"/>
                <w:kern w:val="0"/>
              </w:rPr>
              <w:t> 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 xml:space="preserve">: 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제목으로</w:t>
            </w:r>
            <w:r w:rsidRPr="00811D61">
              <w:rPr>
                <w:rFonts w:ascii="Segoe UI" w:eastAsia="굴림" w:hAnsi="Segoe UI" w:cs="Segoe UI"/>
                <w:kern w:val="0"/>
              </w:rPr>
              <w:t> 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79.45pt;height:18.35pt" o:ole="">
                  <v:imagedata r:id="rId65" o:title=""/>
                </v:shape>
                <w:control r:id="rId66" w:name="DefaultOcxName" w:shapeid="_x0000_i1090"/>
              </w:objec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object w:dxaOrig="1440" w:dyaOrig="1440">
                <v:shape id="_x0000_i1089" type="#_x0000_t75" style="width:8.85pt;height:8.85pt" o:ole="">
                  <v:imagedata r:id="rId67" o:title=""/>
                </v:shape>
                <w:control r:id="rId68" w:name="DefaultOcxName1" w:shapeid="_x0000_i1089"/>
              </w:objec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 xml:space="preserve">, 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본문에서</w:t>
            </w:r>
            <w:r w:rsidRPr="00811D61">
              <w:rPr>
                <w:rFonts w:ascii="Segoe UI" w:eastAsia="굴림" w:hAnsi="Segoe UI" w:cs="Segoe UI"/>
                <w:kern w:val="0"/>
              </w:rPr>
              <w:t> 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object w:dxaOrig="1440" w:dyaOrig="1440">
                <v:shape id="_x0000_i1088" type="#_x0000_t75" style="width:79.45pt;height:18.35pt" o:ole="">
                  <v:imagedata r:id="rId65" o:title=""/>
                </v:shape>
                <w:control r:id="rId69" w:name="DefaultOcxName2" w:shapeid="_x0000_i1088"/>
              </w:objec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object w:dxaOrig="1440" w:dyaOrig="1440">
                <v:shape id="_x0000_i1087" type="#_x0000_t75" style="width:8.85pt;height:8.85pt" o:ole="">
                  <v:imagedata r:id="rId67" o:title=""/>
                </v:shape>
                <w:control r:id="rId70" w:name="DefaultOcxName3" w:shapeid="_x0000_i1087"/>
              </w:objec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 xml:space="preserve">, 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또는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색인을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보세요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그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외에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다음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액션도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있습니다</w:t>
            </w:r>
            <w:r w:rsidRPr="00811D61">
              <w:rPr>
                <w:rFonts w:ascii="Segoe UI" w:eastAsia="굴림" w:hAnsi="Segoe UI" w:cs="Segoe UI"/>
                <w:kern w:val="0"/>
                <w:szCs w:val="20"/>
              </w:rPr>
              <w:t xml:space="preserve"> :</w:t>
            </w:r>
            <w:r w:rsidRPr="00811D61">
              <w:rPr>
                <w:rFonts w:ascii="Segoe UI" w:eastAsia="굴림" w:hAnsi="Segoe UI" w:cs="Segoe UI"/>
                <w:kern w:val="0"/>
              </w:rPr>
              <w:t> </w:t>
            </w:r>
            <w:hyperlink r:id="rId71" w:history="1">
              <w:r w:rsidRPr="00811D61">
                <w:rPr>
                  <w:rFonts w:ascii="Segoe UI" w:eastAsia="굴림" w:hAnsi="Segoe UI" w:cs="Segoe UI"/>
                  <w:color w:val="2F2500"/>
                  <w:kern w:val="0"/>
                  <w:u w:val="single"/>
                </w:rPr>
                <w:t>AttachFile</w:t>
              </w:r>
            </w:hyperlink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,</w:t>
            </w:r>
            <w:r w:rsidRPr="00811D61">
              <w:rPr>
                <w:rFonts w:ascii="Segoe UI" w:eastAsia="굴림" w:hAnsi="Segoe UI" w:cs="Segoe UI"/>
                <w:kern w:val="0"/>
              </w:rPr>
              <w:t> </w:t>
            </w:r>
            <w:hyperlink r:id="rId72" w:history="1">
              <w:r w:rsidRPr="00811D61">
                <w:rPr>
                  <w:rFonts w:ascii="Segoe UI" w:eastAsia="굴림" w:hAnsi="Segoe UI" w:cs="Segoe UI"/>
                  <w:color w:val="2F2500"/>
                  <w:kern w:val="0"/>
                  <w:u w:val="single"/>
                </w:rPr>
                <w:t>DeletePage</w:t>
              </w:r>
            </w:hyperlink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,</w:t>
            </w:r>
            <w:r w:rsidRPr="00811D61">
              <w:rPr>
                <w:rFonts w:ascii="Segoe UI" w:eastAsia="굴림" w:hAnsi="Segoe UI" w:cs="Segoe UI"/>
                <w:kern w:val="0"/>
              </w:rPr>
              <w:t> </w:t>
            </w:r>
            <w:hyperlink r:id="rId73" w:history="1">
              <w:r w:rsidRPr="00811D61">
                <w:rPr>
                  <w:rFonts w:ascii="Segoe UI" w:eastAsia="굴림" w:hAnsi="Segoe UI" w:cs="Segoe UI"/>
                  <w:color w:val="2F2500"/>
                  <w:kern w:val="0"/>
                  <w:u w:val="single"/>
                </w:rPr>
                <w:t>LikePages</w:t>
              </w:r>
            </w:hyperlink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,</w:t>
            </w:r>
            <w:r w:rsidRPr="00811D61">
              <w:rPr>
                <w:rFonts w:ascii="Segoe UI" w:eastAsia="굴림" w:hAnsi="Segoe UI" w:cs="Segoe UI"/>
                <w:kern w:val="0"/>
              </w:rPr>
              <w:t> </w:t>
            </w:r>
            <w:hyperlink r:id="rId74" w:history="1">
              <w:r w:rsidRPr="00811D61">
                <w:rPr>
                  <w:rFonts w:ascii="Segoe UI" w:eastAsia="굴림" w:hAnsi="Segoe UI" w:cs="Segoe UI"/>
                  <w:color w:val="2F2500"/>
                  <w:kern w:val="0"/>
                  <w:u w:val="single"/>
                </w:rPr>
                <w:t>LocalSiteMap</w:t>
              </w:r>
            </w:hyperlink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,</w:t>
            </w:r>
            <w:r w:rsidRPr="00811D61">
              <w:rPr>
                <w:rFonts w:ascii="Segoe UI" w:eastAsia="굴림" w:hAnsi="Segoe UI" w:cs="Segoe UI"/>
                <w:kern w:val="0"/>
              </w:rPr>
              <w:t> </w:t>
            </w:r>
            <w:hyperlink r:id="rId75" w:history="1">
              <w:r w:rsidRPr="00811D61">
                <w:rPr>
                  <w:rFonts w:ascii="Segoe UI" w:eastAsia="굴림" w:hAnsi="Segoe UI" w:cs="Segoe UI"/>
                  <w:color w:val="2F2500"/>
                  <w:kern w:val="0"/>
                  <w:u w:val="single"/>
                </w:rPr>
                <w:t>RenamePage</w:t>
              </w:r>
            </w:hyperlink>
            <w:r w:rsidRPr="00811D61">
              <w:rPr>
                <w:rFonts w:ascii="Segoe UI" w:eastAsia="굴림" w:hAnsi="Segoe UI" w:cs="Segoe UI"/>
                <w:kern w:val="0"/>
                <w:szCs w:val="20"/>
              </w:rPr>
              <w:t>,</w:t>
            </w:r>
            <w:r w:rsidRPr="00811D61">
              <w:rPr>
                <w:rFonts w:ascii="Segoe UI" w:eastAsia="굴림" w:hAnsi="Segoe UI" w:cs="Segoe UI"/>
                <w:kern w:val="0"/>
              </w:rPr>
              <w:t> </w:t>
            </w:r>
            <w:hyperlink r:id="rId76" w:history="1">
              <w:r w:rsidRPr="00811D61">
                <w:rPr>
                  <w:rFonts w:ascii="Segoe UI" w:eastAsia="굴림" w:hAnsi="Segoe UI" w:cs="Segoe UI"/>
                  <w:color w:val="2F2500"/>
                  <w:kern w:val="0"/>
                  <w:u w:val="single"/>
                </w:rPr>
                <w:t>SpellCheck</w:t>
              </w:r>
            </w:hyperlink>
          </w:p>
        </w:tc>
      </w:tr>
    </w:tbl>
    <w:p w:rsidR="00811D61" w:rsidRPr="00811D61" w:rsidRDefault="00811D61" w:rsidP="00811D61">
      <w:pPr>
        <w:widowControl/>
        <w:shd w:val="clear" w:color="auto" w:fill="E8E8E8"/>
        <w:wordWrap/>
        <w:autoSpaceDE/>
        <w:autoSpaceDN/>
        <w:jc w:val="left"/>
        <w:rPr>
          <w:rFonts w:ascii="Segoe UI" w:eastAsia="굴림" w:hAnsi="Segoe UI" w:cs="Segoe UI"/>
          <w:color w:val="222222"/>
          <w:kern w:val="0"/>
          <w:szCs w:val="20"/>
        </w:rPr>
      </w:pPr>
      <w:hyperlink r:id="rId77" w:history="1">
        <w:r w:rsidRPr="00811D61">
          <w:rPr>
            <w:rFonts w:ascii="Segoe UI" w:eastAsia="굴림" w:hAnsi="Segoe UI" w:cs="Segoe UI"/>
            <w:color w:val="2F2500"/>
            <w:kern w:val="0"/>
            <w:sz w:val="15"/>
            <w:u w:val="single"/>
          </w:rPr>
          <w:t>SeriousMoin</w:t>
        </w:r>
      </w:hyperlink>
      <w:r w:rsidRPr="00811D61">
        <w:rPr>
          <w:rFonts w:ascii="Segoe UI" w:eastAsia="굴림" w:hAnsi="Segoe UI" w:cs="Segoe UI"/>
          <w:color w:val="222222"/>
          <w:kern w:val="0"/>
          <w:sz w:val="15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 w:val="15"/>
          <w:szCs w:val="15"/>
        </w:rPr>
        <w:t>v1 (</w:t>
      </w:r>
      <w:hyperlink r:id="rId78" w:history="1">
        <w:r w:rsidRPr="00811D61">
          <w:rPr>
            <w:rFonts w:ascii="Segoe UI" w:eastAsia="굴림" w:hAnsi="Segoe UI" w:cs="Segoe UI"/>
            <w:color w:val="2F2500"/>
            <w:kern w:val="0"/>
            <w:sz w:val="15"/>
            <w:u w:val="single"/>
          </w:rPr>
          <w:t>koMoinMoin</w:t>
        </w:r>
      </w:hyperlink>
      <w:r w:rsidRPr="00811D61">
        <w:rPr>
          <w:rFonts w:ascii="Segoe UI" w:eastAsia="굴림" w:hAnsi="Segoe UI" w:cs="Segoe UI"/>
          <w:color w:val="222222"/>
          <w:kern w:val="0"/>
          <w:sz w:val="15"/>
        </w:rPr>
        <w:t> </w:t>
      </w:r>
      <w:r w:rsidRPr="00811D61">
        <w:rPr>
          <w:rFonts w:ascii="Segoe UI" w:eastAsia="굴림" w:hAnsi="Segoe UI" w:cs="Segoe UI"/>
          <w:color w:val="222222"/>
          <w:kern w:val="0"/>
          <w:sz w:val="15"/>
          <w:szCs w:val="15"/>
        </w:rPr>
        <w:t>1.0a4 Modified)</w:t>
      </w:r>
    </w:p>
    <w:p w:rsidR="00681338" w:rsidRDefault="00681338"/>
    <w:sectPr w:rsidR="00681338" w:rsidSect="00681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B3709"/>
    <w:multiLevelType w:val="multilevel"/>
    <w:tmpl w:val="4254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92DA7"/>
    <w:multiLevelType w:val="multilevel"/>
    <w:tmpl w:val="44DA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0E443C"/>
    <w:multiLevelType w:val="multilevel"/>
    <w:tmpl w:val="D36E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11D61"/>
    <w:rsid w:val="005F5A9C"/>
    <w:rsid w:val="00681338"/>
    <w:rsid w:val="0081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338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811D61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1D61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D6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11D61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11D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1D61"/>
  </w:style>
  <w:style w:type="character" w:styleId="a4">
    <w:name w:val="Emphasis"/>
    <w:basedOn w:val="a0"/>
    <w:uiPriority w:val="20"/>
    <w:qFormat/>
    <w:rsid w:val="00811D61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811D61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11D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11D61"/>
    <w:rPr>
      <w:rFonts w:ascii="굴림체" w:eastAsia="굴림체" w:hAnsi="굴림체" w:cs="굴림체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11D61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811D61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11D61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811D61"/>
    <w:rPr>
      <w:rFonts w:ascii="Arial" w:eastAsia="굴림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811D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1D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hyperlink" Target="http://www.serious-code.net/moin.cgi/RedistributingVisualCppRunTimeLibrary?action=info" TargetMode="External"/><Relationship Id="rId26" Type="http://schemas.openxmlformats.org/officeDocument/2006/relationships/hyperlink" Target="http://www.serious-code.net/moin.cgi/RedistributingVisualCppRunTimeLibrary?action=print" TargetMode="External"/><Relationship Id="rId39" Type="http://schemas.openxmlformats.org/officeDocument/2006/relationships/hyperlink" Target="http://www.microsoft.com/downloads/details.aspx?FamilyId=90548130-4468-4BBC-9673-D6ACABD5D13B&amp;displaylang=en" TargetMode="External"/><Relationship Id="rId21" Type="http://schemas.openxmlformats.org/officeDocument/2006/relationships/image" Target="media/image7.gif"/><Relationship Id="rId34" Type="http://schemas.openxmlformats.org/officeDocument/2006/relationships/hyperlink" Target="http://serious-code.net/tt/" TargetMode="External"/><Relationship Id="rId42" Type="http://schemas.openxmlformats.org/officeDocument/2006/relationships/hyperlink" Target="http://www.microsoft.com/downloads/details.aspx?FamilyID=EB4EBE2D-33C0-4A47-9DD4-B9A6D7BD44DA&amp;displaylang=en" TargetMode="External"/><Relationship Id="rId47" Type="http://schemas.openxmlformats.org/officeDocument/2006/relationships/hyperlink" Target="http://msdn2.microsoft.com/ko-kr/library/ms235285(VS.80).aspx" TargetMode="External"/><Relationship Id="rId50" Type="http://schemas.openxmlformats.org/officeDocument/2006/relationships/hyperlink" Target="http://blogs.msdn.com/michkap/articles/478235.aspx" TargetMode="External"/><Relationship Id="rId55" Type="http://schemas.openxmlformats.org/officeDocument/2006/relationships/hyperlink" Target="http://blogs.msdn.com/astebner/archive/2007/01/16/mailbag-how-to-detect-the-presence-of-the-vc-8-0-runtime-redistributable-package.aspx" TargetMode="External"/><Relationship Id="rId63" Type="http://schemas.openxmlformats.org/officeDocument/2006/relationships/image" Target="media/image13.gif"/><Relationship Id="rId68" Type="http://schemas.openxmlformats.org/officeDocument/2006/relationships/control" Target="activeX/activeX2.xml"/><Relationship Id="rId76" Type="http://schemas.openxmlformats.org/officeDocument/2006/relationships/hyperlink" Target="http://www.serious-code.net/moin.cgi/RedistributingVisualCppRunTimeLibrary?action=SpellCheck" TargetMode="External"/><Relationship Id="rId7" Type="http://schemas.openxmlformats.org/officeDocument/2006/relationships/image" Target="media/image1.gif"/><Relationship Id="rId71" Type="http://schemas.openxmlformats.org/officeDocument/2006/relationships/hyperlink" Target="http://www.serious-code.net/moin.cgi/RedistributingVisualCppRunTimeLibrary?action=AttachFil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rious-code.net/moin.cgi/RedistributingVisualCppRunTimeLibrary?action=diff" TargetMode="External"/><Relationship Id="rId29" Type="http://schemas.openxmlformats.org/officeDocument/2006/relationships/image" Target="media/image11.gif"/><Relationship Id="rId11" Type="http://schemas.openxmlformats.org/officeDocument/2006/relationships/image" Target="media/image2.gif"/><Relationship Id="rId24" Type="http://schemas.openxmlformats.org/officeDocument/2006/relationships/hyperlink" Target="http://www.serious-code.net/moin.cgi/RedistributingVisualCppRunTimeLibrary?action=format&amp;mimetype=text/xml" TargetMode="External"/><Relationship Id="rId32" Type="http://schemas.openxmlformats.org/officeDocument/2006/relationships/hyperlink" Target="http://www.serious-code.net/moin.cgi/_b8_b5_c5_a9" TargetMode="External"/><Relationship Id="rId37" Type="http://schemas.openxmlformats.org/officeDocument/2006/relationships/hyperlink" Target="http://www.microsoft.com/downloads/details.aspx?FamilyId=32BC1BEE-A3F9-4C13-9C99-220B62A191EE&amp;displaylang=en" TargetMode="External"/><Relationship Id="rId40" Type="http://schemas.openxmlformats.org/officeDocument/2006/relationships/hyperlink" Target="http://www.microsoft.com/downloads/details.aspx?FamilyId=526BF4A7-44E6-4A91-B328-A4594ADB70E5&amp;displaylang=en" TargetMode="External"/><Relationship Id="rId45" Type="http://schemas.openxmlformats.org/officeDocument/2006/relationships/hyperlink" Target="http://www.codeproject.com/cpp/vcredists_x86.asp" TargetMode="External"/><Relationship Id="rId53" Type="http://schemas.openxmlformats.org/officeDocument/2006/relationships/hyperlink" Target="http://blogs.msdn.com/nikolad/archive/2007/02/09/q-a-on-adapting-vs2005-sp1-to-build-your-applications.aspx" TargetMode="External"/><Relationship Id="rId58" Type="http://schemas.openxmlformats.org/officeDocument/2006/relationships/hyperlink" Target="http://forums.microsoft.com/MSDN/ShowPost.aspx?PostID=149470&amp;SiteID=1" TargetMode="External"/><Relationship Id="rId66" Type="http://schemas.openxmlformats.org/officeDocument/2006/relationships/control" Target="activeX/activeX1.xml"/><Relationship Id="rId74" Type="http://schemas.openxmlformats.org/officeDocument/2006/relationships/hyperlink" Target="http://www.serious-code.net/moin.cgi/RedistributingVisualCppRunTimeLibrary?action=LocalSiteMap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www.serious-code.net/moin.cgi/RedistributingVisualCppRunTimeLibrary" TargetMode="External"/><Relationship Id="rId61" Type="http://schemas.openxmlformats.org/officeDocument/2006/relationships/hyperlink" Target="http://www.serious-code.net/moin.cgi/CategoryTools" TargetMode="External"/><Relationship Id="rId10" Type="http://schemas.openxmlformats.org/officeDocument/2006/relationships/hyperlink" Target="http://serious-code.net/bbs/zboard.php?id=private" TargetMode="External"/><Relationship Id="rId19" Type="http://schemas.openxmlformats.org/officeDocument/2006/relationships/image" Target="media/image6.gif"/><Relationship Id="rId31" Type="http://schemas.openxmlformats.org/officeDocument/2006/relationships/hyperlink" Target="http://www.serious-code.net/moin.cgi/_b1_e2_bc_fa_c0_da_b7_e1" TargetMode="External"/><Relationship Id="rId44" Type="http://schemas.openxmlformats.org/officeDocument/2006/relationships/hyperlink" Target="http://www.codeproject.com/useritems/vcredists_x86.asp" TargetMode="External"/><Relationship Id="rId52" Type="http://schemas.openxmlformats.org/officeDocument/2006/relationships/hyperlink" Target="http://blogs.msdn.com/nikolad/archive/2005/09/02/460368.aspx" TargetMode="External"/><Relationship Id="rId60" Type="http://schemas.openxmlformats.org/officeDocument/2006/relationships/hyperlink" Target="http://www.serious-code.net/moin.cgi/VisualCpp" TargetMode="External"/><Relationship Id="rId65" Type="http://schemas.openxmlformats.org/officeDocument/2006/relationships/image" Target="media/image14.wmf"/><Relationship Id="rId73" Type="http://schemas.openxmlformats.org/officeDocument/2006/relationships/hyperlink" Target="http://www.serious-code.net/moin.cgi/RedistributingVisualCppRunTimeLibrary?action=LikePages" TargetMode="External"/><Relationship Id="rId78" Type="http://schemas.openxmlformats.org/officeDocument/2006/relationships/hyperlink" Target="http://python.kw.ac.kr/moinmoin/komoin/moin.cgi/Front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rious-code.net/moin.cgi/UserPreferences" TargetMode="External"/><Relationship Id="rId14" Type="http://schemas.openxmlformats.org/officeDocument/2006/relationships/hyperlink" Target="http://www.serious-code.net/moin.cgi/FindPage?value=RedistributingVisualCppRunTimeLibrary" TargetMode="External"/><Relationship Id="rId22" Type="http://schemas.openxmlformats.org/officeDocument/2006/relationships/hyperlink" Target="http://www.serious-code.net/moin.cgi/RedistributingVisualCppRunTimeLibrary?action=subscribe" TargetMode="External"/><Relationship Id="rId27" Type="http://schemas.openxmlformats.org/officeDocument/2006/relationships/image" Target="media/image10.gif"/><Relationship Id="rId30" Type="http://schemas.openxmlformats.org/officeDocument/2006/relationships/hyperlink" Target="http://www.serious-code.net/moin.cgi/RecentChanges" TargetMode="External"/><Relationship Id="rId35" Type="http://schemas.openxmlformats.org/officeDocument/2006/relationships/hyperlink" Target="http://www.serious-code.net/moin.cgi/VisualCpp" TargetMode="External"/><Relationship Id="rId43" Type="http://schemas.openxmlformats.org/officeDocument/2006/relationships/hyperlink" Target="http://www.microsoft.com/downloads/details.aspx?FamilyID=747AAD7C-5D6B-4432-8186-85DF93DD51A9&amp;displaylang=en" TargetMode="External"/><Relationship Id="rId48" Type="http://schemas.openxmlformats.org/officeDocument/2006/relationships/hyperlink" Target="http://blogs.msdn.com/vcblog/archive/2007/10/12/how-to-redistribute-the-visual-c-libraries-with-your-application.aspx" TargetMode="External"/><Relationship Id="rId56" Type="http://schemas.openxmlformats.org/officeDocument/2006/relationships/hyperlink" Target="https://blogs.msdn.com/astebner/archive/2007/01/24/updated-vc-8-0-runtime-redistributable-packages-are-included-in-visual-studio-2005-sp1.aspx" TargetMode="External"/><Relationship Id="rId64" Type="http://schemas.openxmlformats.org/officeDocument/2006/relationships/hyperlink" Target="http://www.serious-code.net/moin.cgi/FindPage?value=RedistributingVisualCppRunTimeLibrary" TargetMode="External"/><Relationship Id="rId69" Type="http://schemas.openxmlformats.org/officeDocument/2006/relationships/control" Target="activeX/activeX3.xml"/><Relationship Id="rId77" Type="http://schemas.openxmlformats.org/officeDocument/2006/relationships/hyperlink" Target="http://serious-code.net/moin.cgi/SeriousMoin" TargetMode="External"/><Relationship Id="rId8" Type="http://schemas.openxmlformats.org/officeDocument/2006/relationships/hyperlink" Target="http://www.serious-code.net/moin.cgi/RedistributingVisualCppRunTimeLibrary?action=fullsearch&amp;value=RedistributingVisualCppRunTimeLibrary&amp;literal=1&amp;case=1" TargetMode="External"/><Relationship Id="rId51" Type="http://schemas.openxmlformats.org/officeDocument/2006/relationships/hyperlink" Target="http://blogs.msdn.com/parthas/archive/2006/09/14/redistvclibraries.aspx" TargetMode="External"/><Relationship Id="rId72" Type="http://schemas.openxmlformats.org/officeDocument/2006/relationships/hyperlink" Target="http://www.serious-code.net/moin.cgi/RedistributingVisualCppRunTimeLibrary?action=DeletePage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serious-code.net/moin.cgi/HelpContents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9.gif"/><Relationship Id="rId33" Type="http://schemas.openxmlformats.org/officeDocument/2006/relationships/hyperlink" Target="http://www.serious-code.net/moin.cgi/TitleIndex" TargetMode="External"/><Relationship Id="rId38" Type="http://schemas.openxmlformats.org/officeDocument/2006/relationships/image" Target="media/image12.gif"/><Relationship Id="rId46" Type="http://schemas.openxmlformats.org/officeDocument/2006/relationships/hyperlink" Target="http://msdn2.microsoft.com/en-us/library/zebw5zk9(en-US,VS.80).aspx" TargetMode="External"/><Relationship Id="rId59" Type="http://schemas.openxmlformats.org/officeDocument/2006/relationships/hyperlink" Target="http://forums.microsoft.com/MSDN/ShowPost.aspx?PostID=164465&amp;SiteID=1" TargetMode="External"/><Relationship Id="rId67" Type="http://schemas.openxmlformats.org/officeDocument/2006/relationships/image" Target="media/image15.wmf"/><Relationship Id="rId20" Type="http://schemas.openxmlformats.org/officeDocument/2006/relationships/hyperlink" Target="http://www.serious-code.net/moin.cgi/RedistributingVisualCppRunTimeLibrary?action=edit" TargetMode="External"/><Relationship Id="rId41" Type="http://schemas.openxmlformats.org/officeDocument/2006/relationships/hyperlink" Target="http://www.microsoft.com/downloads/details.aspx?FamilyID=200B2FD9-AE1A-4A14-984D-389C36F85647&amp;displaylang=en" TargetMode="External"/><Relationship Id="rId54" Type="http://schemas.openxmlformats.org/officeDocument/2006/relationships/hyperlink" Target="http://blogs.msdn.com/astebner/archive/2007/02/07/update-regarding-silent-install-of-the-vc-8-0-runtime-vcredist-packages.aspx" TargetMode="External"/><Relationship Id="rId62" Type="http://schemas.openxmlformats.org/officeDocument/2006/relationships/hyperlink" Target="http://www.python.org/" TargetMode="External"/><Relationship Id="rId70" Type="http://schemas.openxmlformats.org/officeDocument/2006/relationships/control" Target="activeX/activeX4.xml"/><Relationship Id="rId75" Type="http://schemas.openxmlformats.org/officeDocument/2006/relationships/hyperlink" Target="http://www.serious-code.net/moin.cgi/RedistributingVisualCppRunTimeLibrary?action=RenameP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rious-code.net/moin.cgi/FrontPage" TargetMode="External"/><Relationship Id="rId15" Type="http://schemas.openxmlformats.org/officeDocument/2006/relationships/image" Target="media/image4.gif"/><Relationship Id="rId23" Type="http://schemas.openxmlformats.org/officeDocument/2006/relationships/image" Target="media/image8.gif"/><Relationship Id="rId28" Type="http://schemas.openxmlformats.org/officeDocument/2006/relationships/hyperlink" Target="http://www.serious-code.net/moin.cgi/RedistributingVisualCppRunTimeLibrary" TargetMode="External"/><Relationship Id="rId36" Type="http://schemas.openxmlformats.org/officeDocument/2006/relationships/hyperlink" Target="http://www.serious-code.net/moin.cgi/VisualCpp" TargetMode="External"/><Relationship Id="rId49" Type="http://schemas.openxmlformats.org/officeDocument/2006/relationships/hyperlink" Target="http://blogs.msdn.com/aymans/archive/2006/04/04/568466.aspx" TargetMode="External"/><Relationship Id="rId57" Type="http://schemas.openxmlformats.org/officeDocument/2006/relationships/hyperlink" Target="http://blogs.msdn.com/astebner/archive/2007/02/13/building-an-msi-using-wix-v3-0-that-includes-the-vc-8-0-runtime-merge-modules.asp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1682</Words>
  <Characters>9592</Characters>
  <Application>Microsoft Office Word</Application>
  <DocSecurity>0</DocSecurity>
  <Lines>79</Lines>
  <Paragraphs>22</Paragraphs>
  <ScaleCrop>false</ScaleCrop>
  <Company>KAIST AIM Lab</Company>
  <LinksUpToDate>false</LinksUpToDate>
  <CharactersWithSpaces>11252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2</cp:revision>
  <dcterms:created xsi:type="dcterms:W3CDTF">2009-08-31T09:50:00Z</dcterms:created>
  <dcterms:modified xsi:type="dcterms:W3CDTF">2009-08-31T09:52:00Z</dcterms:modified>
</cp:coreProperties>
</file>