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DCD7B" w14:textId="5F1B2E3D" w:rsidR="00661DD2" w:rsidRDefault="00661DD2" w:rsidP="00C97410">
      <w:pPr>
        <w:ind w:firstLineChars="1000" w:firstLine="2800"/>
        <w:rPr>
          <w:sz w:val="28"/>
          <w:szCs w:val="28"/>
        </w:rPr>
      </w:pPr>
      <w:r w:rsidRPr="00661DD2">
        <w:rPr>
          <w:sz w:val="28"/>
          <w:szCs w:val="28"/>
        </w:rPr>
        <w:t>第</w:t>
      </w:r>
      <w:r w:rsidR="00D90961">
        <w:rPr>
          <w:rFonts w:hint="eastAsia"/>
          <w:sz w:val="28"/>
          <w:szCs w:val="28"/>
        </w:rPr>
        <w:t>二</w:t>
      </w:r>
      <w:r>
        <w:rPr>
          <w:rFonts w:hint="eastAsia"/>
          <w:sz w:val="28"/>
          <w:szCs w:val="28"/>
        </w:rPr>
        <w:t>章</w:t>
      </w:r>
      <w:r w:rsidR="004208E3">
        <w:rPr>
          <w:rFonts w:hint="eastAsia"/>
          <w:sz w:val="28"/>
          <w:szCs w:val="28"/>
        </w:rPr>
        <w:t xml:space="preserve"> </w:t>
      </w:r>
      <w:r w:rsidR="009E42C0">
        <w:rPr>
          <w:rFonts w:hint="eastAsia"/>
          <w:sz w:val="28"/>
          <w:szCs w:val="28"/>
        </w:rPr>
        <w:t>总结与练习</w:t>
      </w:r>
    </w:p>
    <w:p w14:paraId="47FBDA3B" w14:textId="77777777" w:rsidR="009E42C0" w:rsidRDefault="009E42C0" w:rsidP="00DB718C">
      <w:pPr>
        <w:jc w:val="left"/>
        <w:rPr>
          <w:sz w:val="28"/>
          <w:szCs w:val="28"/>
        </w:rPr>
      </w:pPr>
    </w:p>
    <w:p w14:paraId="16BDF93E" w14:textId="09B248F4" w:rsidR="00DB718C" w:rsidRDefault="009E42C0" w:rsidP="00DB718C">
      <w:pPr>
        <w:jc w:val="left"/>
        <w:rPr>
          <w:sz w:val="28"/>
          <w:szCs w:val="28"/>
        </w:rPr>
      </w:pPr>
      <w:r>
        <w:rPr>
          <w:rFonts w:hint="eastAsia"/>
          <w:sz w:val="28"/>
          <w:szCs w:val="28"/>
        </w:rPr>
        <w:t>一、学习要点</w:t>
      </w:r>
    </w:p>
    <w:p w14:paraId="075C2E73" w14:textId="7B8FC274" w:rsidR="00DB718C" w:rsidRDefault="00DB718C" w:rsidP="00DB718C">
      <w:pPr>
        <w:jc w:val="left"/>
        <w:rPr>
          <w:sz w:val="28"/>
          <w:szCs w:val="28"/>
        </w:rPr>
      </w:pPr>
      <w:r>
        <w:rPr>
          <w:rFonts w:hint="eastAsia"/>
          <w:sz w:val="28"/>
          <w:szCs w:val="28"/>
        </w:rPr>
        <w:t>1、</w:t>
      </w:r>
      <w:r w:rsidR="004208E3">
        <w:rPr>
          <w:rFonts w:hint="eastAsia"/>
          <w:sz w:val="28"/>
          <w:szCs w:val="28"/>
        </w:rPr>
        <w:t>这一章的问题比较抽象。我们都承认道德评价有正确和不正确之分，要确定一个具体的道德评价是否正确，需要知道道德评价的标准或者规则是什么。而在寻求道德评价的标准或者规则之前，我们需要回答道德评价的标准或者规则的性质是什么。</w:t>
      </w:r>
    </w:p>
    <w:p w14:paraId="25DDF820" w14:textId="1C93D0B7" w:rsidR="004208E3" w:rsidRDefault="004208E3" w:rsidP="00652B9A">
      <w:pPr>
        <w:ind w:firstLine="560"/>
        <w:jc w:val="left"/>
        <w:rPr>
          <w:sz w:val="28"/>
          <w:szCs w:val="28"/>
        </w:rPr>
      </w:pPr>
      <w:r>
        <w:rPr>
          <w:rFonts w:hint="eastAsia"/>
          <w:sz w:val="28"/>
          <w:szCs w:val="28"/>
        </w:rPr>
        <w:t>这一问题之所以提出来，是在于不同领域的评价标准的性质有所不同。在涉及到爱好或趣味的评价上，其标准似乎是主观的。而在科学知识的评价上</w:t>
      </w:r>
      <w:r w:rsidR="00652B9A">
        <w:rPr>
          <w:rFonts w:hint="eastAsia"/>
          <w:sz w:val="28"/>
          <w:szCs w:val="28"/>
        </w:rPr>
        <w:t>，其标准似乎是客观的。那么在道德的评价上，其标准是主观的还是客观的呢？</w:t>
      </w:r>
    </w:p>
    <w:p w14:paraId="118B0036" w14:textId="1065FEA0" w:rsidR="00652B9A" w:rsidRDefault="00652B9A" w:rsidP="00652B9A">
      <w:pPr>
        <w:ind w:firstLine="560"/>
        <w:jc w:val="left"/>
        <w:rPr>
          <w:sz w:val="28"/>
          <w:szCs w:val="28"/>
        </w:rPr>
      </w:pPr>
      <w:r>
        <w:rPr>
          <w:rFonts w:hint="eastAsia"/>
          <w:sz w:val="28"/>
          <w:szCs w:val="28"/>
        </w:rPr>
        <w:t>在这里的主观、客观，是从认识的意义而言的，也就是针对一个判断是正确或不正确而言的，所谓主观的，是指一个判断的正确或不正确只依赖于个人观点，而客观的，是指不依赖于个人观点。</w:t>
      </w:r>
    </w:p>
    <w:p w14:paraId="2E21010C" w14:textId="4B68D952" w:rsidR="004208E3" w:rsidRPr="00652B9A" w:rsidRDefault="00652B9A" w:rsidP="00DB718C">
      <w:pPr>
        <w:jc w:val="left"/>
        <w:rPr>
          <w:sz w:val="28"/>
          <w:szCs w:val="28"/>
        </w:rPr>
      </w:pPr>
      <w:r>
        <w:rPr>
          <w:sz w:val="28"/>
          <w:szCs w:val="28"/>
        </w:rPr>
        <w:t xml:space="preserve">    </w:t>
      </w:r>
      <w:r>
        <w:rPr>
          <w:rFonts w:hint="eastAsia"/>
          <w:sz w:val="28"/>
          <w:szCs w:val="28"/>
        </w:rPr>
        <w:t>主观、客观还有另外一种用法，是</w:t>
      </w:r>
      <w:r w:rsidR="00716B5E">
        <w:rPr>
          <w:rFonts w:hint="eastAsia"/>
          <w:sz w:val="28"/>
          <w:szCs w:val="28"/>
        </w:rPr>
        <w:t>从存在的意义而言的，</w:t>
      </w:r>
      <w:r>
        <w:rPr>
          <w:rFonts w:hint="eastAsia"/>
          <w:sz w:val="28"/>
          <w:szCs w:val="28"/>
        </w:rPr>
        <w:t>指事物或者事实的分类。一个人的心理感受、状态或活动，称为主观的，而在心灵之外的事物或者事实（如石头、天在下雨），称为客观的。</w:t>
      </w:r>
    </w:p>
    <w:p w14:paraId="6F97D9DF" w14:textId="5E6AE186" w:rsidR="004208E3" w:rsidRDefault="00716B5E" w:rsidP="00B14D71">
      <w:pPr>
        <w:ind w:firstLine="560"/>
        <w:jc w:val="left"/>
        <w:rPr>
          <w:sz w:val="28"/>
          <w:szCs w:val="28"/>
        </w:rPr>
      </w:pPr>
      <w:r>
        <w:rPr>
          <w:rFonts w:hint="eastAsia"/>
          <w:sz w:val="28"/>
          <w:szCs w:val="28"/>
        </w:rPr>
        <w:t>天在下雨（如果是真的话）是客观的事实（在存在意义上），张三相信天在下雨，则是主观的事实（在存在意义上）。张三相信天在下雨是否正确，是客观的（在认识意义上）。</w:t>
      </w:r>
    </w:p>
    <w:p w14:paraId="05C7D60A" w14:textId="77777777" w:rsidR="00B14D71" w:rsidRDefault="00B14D71" w:rsidP="00B14D71">
      <w:pPr>
        <w:ind w:firstLine="560"/>
        <w:jc w:val="left"/>
        <w:rPr>
          <w:sz w:val="28"/>
          <w:szCs w:val="28"/>
        </w:rPr>
      </w:pPr>
    </w:p>
    <w:p w14:paraId="7C796FCC" w14:textId="2843816D" w:rsidR="004208E3" w:rsidRDefault="00AA5080" w:rsidP="00AA5080">
      <w:pPr>
        <w:ind w:firstLine="560"/>
        <w:jc w:val="left"/>
        <w:rPr>
          <w:sz w:val="28"/>
          <w:szCs w:val="28"/>
        </w:rPr>
      </w:pPr>
      <w:r>
        <w:rPr>
          <w:rFonts w:hint="eastAsia"/>
          <w:sz w:val="28"/>
          <w:szCs w:val="28"/>
        </w:rPr>
        <w:lastRenderedPageBreak/>
        <w:t>明确以下几个要点有助于我们理解本章的论证（包括其他方面的哲学论证）：</w:t>
      </w:r>
    </w:p>
    <w:p w14:paraId="0724C26D" w14:textId="74FC2C74" w:rsidR="00AA5080" w:rsidRDefault="00AA5080" w:rsidP="00AA5080">
      <w:pPr>
        <w:ind w:firstLine="560"/>
        <w:jc w:val="left"/>
        <w:rPr>
          <w:sz w:val="28"/>
          <w:szCs w:val="28"/>
        </w:rPr>
      </w:pPr>
      <w:r>
        <w:rPr>
          <w:rFonts w:hint="eastAsia"/>
          <w:sz w:val="28"/>
          <w:szCs w:val="28"/>
        </w:rPr>
        <w:t>客观事实不同于我们有关客观事实的观点。客观事实存在于我们的心灵之外，而我们对客观事实是什么有自己的看法或观点，这些看法或观点是我们对这些客观事实的认识。</w:t>
      </w:r>
      <w:r w:rsidR="00BC4F38">
        <w:rPr>
          <w:rFonts w:hint="eastAsia"/>
          <w:sz w:val="28"/>
          <w:szCs w:val="28"/>
        </w:rPr>
        <w:t>比如当你说：天在下雨。这只是在表达你的观点，即你相信天在下雨。</w:t>
      </w:r>
      <w:r>
        <w:rPr>
          <w:rFonts w:hint="eastAsia"/>
          <w:sz w:val="28"/>
          <w:szCs w:val="28"/>
        </w:rPr>
        <w:t>对同一个客观事实，可能不同的人有不同的观点，</w:t>
      </w:r>
      <w:r w:rsidR="00300FC6">
        <w:rPr>
          <w:rFonts w:hint="eastAsia"/>
          <w:sz w:val="28"/>
          <w:szCs w:val="28"/>
        </w:rPr>
        <w:t>即使是</w:t>
      </w:r>
      <w:r>
        <w:rPr>
          <w:rFonts w:hint="eastAsia"/>
          <w:sz w:val="28"/>
          <w:szCs w:val="28"/>
        </w:rPr>
        <w:t>同一个人在不同时间</w:t>
      </w:r>
      <w:r w:rsidR="00300FC6">
        <w:rPr>
          <w:rFonts w:hint="eastAsia"/>
          <w:sz w:val="28"/>
          <w:szCs w:val="28"/>
        </w:rPr>
        <w:t>也</w:t>
      </w:r>
      <w:r>
        <w:rPr>
          <w:rFonts w:hint="eastAsia"/>
          <w:sz w:val="28"/>
          <w:szCs w:val="28"/>
        </w:rPr>
        <w:t>可能有不同观点。</w:t>
      </w:r>
      <w:r w:rsidR="00BC4F38">
        <w:rPr>
          <w:rFonts w:hint="eastAsia"/>
          <w:sz w:val="28"/>
          <w:szCs w:val="28"/>
        </w:rPr>
        <w:t>如果我们的观点与这个事实相符合，那么我们的观点就是真的，反之则是假的。</w:t>
      </w:r>
    </w:p>
    <w:p w14:paraId="7ABB6432" w14:textId="2CB3D319" w:rsidR="00AA5080" w:rsidRDefault="00300FC6" w:rsidP="00AA5080">
      <w:pPr>
        <w:ind w:firstLine="560"/>
        <w:jc w:val="left"/>
        <w:rPr>
          <w:sz w:val="28"/>
          <w:szCs w:val="28"/>
        </w:rPr>
      </w:pPr>
      <w:r>
        <w:rPr>
          <w:rFonts w:hint="eastAsia"/>
          <w:sz w:val="28"/>
          <w:szCs w:val="28"/>
        </w:rPr>
        <w:t>但</w:t>
      </w:r>
      <w:r w:rsidR="00BC4F38">
        <w:rPr>
          <w:rFonts w:hint="eastAsia"/>
          <w:sz w:val="28"/>
          <w:szCs w:val="28"/>
        </w:rPr>
        <w:t>一个人不能把自己的观点与客观事实直接进行比较，看它们是否符合。你可能认为，我能够直接把观点和客观事实进行比较。比如说，你现在相信天在下雨。</w:t>
      </w:r>
      <w:r w:rsidR="00B139EC">
        <w:rPr>
          <w:rFonts w:hint="eastAsia"/>
          <w:sz w:val="28"/>
          <w:szCs w:val="28"/>
        </w:rPr>
        <w:t>为了确定它是否符合客观事实，我可以去看天下没下雨。但这并不是直接把观点和客观事实进行比较，因为看见天下雨，只是你的主观心理状态。</w:t>
      </w:r>
    </w:p>
    <w:p w14:paraId="4B3C743E" w14:textId="2FE190DB" w:rsidR="00AA5080" w:rsidRDefault="00B139EC" w:rsidP="00AA5080">
      <w:pPr>
        <w:ind w:firstLine="560"/>
        <w:jc w:val="left"/>
        <w:rPr>
          <w:sz w:val="28"/>
          <w:szCs w:val="28"/>
        </w:rPr>
      </w:pPr>
      <w:r>
        <w:rPr>
          <w:rFonts w:hint="eastAsia"/>
          <w:sz w:val="28"/>
          <w:szCs w:val="28"/>
        </w:rPr>
        <w:t>不能把观点与客观事实直接进行比较，并不意味着对客观事实的各种不同观点都一样。有的观点有更好的证据支持，因而更有理由和根据。有的观点则缺乏证据支持</w:t>
      </w:r>
      <w:r w:rsidR="00CB519C">
        <w:rPr>
          <w:rFonts w:hint="eastAsia"/>
          <w:sz w:val="28"/>
          <w:szCs w:val="28"/>
        </w:rPr>
        <w:t>，没有理由或根据。</w:t>
      </w:r>
      <w:r>
        <w:rPr>
          <w:rFonts w:hint="eastAsia"/>
          <w:sz w:val="28"/>
          <w:szCs w:val="28"/>
        </w:rPr>
        <w:t>比如，你现在相信天在下雨。如果你看见天在下雨，那么看见天在下雨对你相信天在下雨提供了证据支持。如果你既没有看见、听见、听说天在下雨，但却依然相信天在下雨，那么你相信天在下雨缺乏证据支持。</w:t>
      </w:r>
    </w:p>
    <w:p w14:paraId="6FE801C3" w14:textId="7AC7AA81" w:rsidR="00B139EC" w:rsidRPr="00CB519C" w:rsidRDefault="00CB519C" w:rsidP="00AA5080">
      <w:pPr>
        <w:ind w:firstLine="560"/>
        <w:jc w:val="left"/>
        <w:rPr>
          <w:sz w:val="28"/>
          <w:szCs w:val="28"/>
        </w:rPr>
      </w:pPr>
      <w:r>
        <w:rPr>
          <w:rFonts w:hint="eastAsia"/>
          <w:sz w:val="28"/>
          <w:szCs w:val="28"/>
        </w:rPr>
        <w:t>有证据支持的观点未必是真的。所有的证据对观点都只是提供</w:t>
      </w:r>
      <w:r>
        <w:rPr>
          <w:rFonts w:hint="eastAsia"/>
          <w:sz w:val="28"/>
          <w:szCs w:val="28"/>
        </w:rPr>
        <w:lastRenderedPageBreak/>
        <w:t>了一定程度的支持。有可能随着证据的积累，</w:t>
      </w:r>
      <w:r w:rsidR="00300FC6">
        <w:rPr>
          <w:rFonts w:hint="eastAsia"/>
          <w:sz w:val="28"/>
          <w:szCs w:val="28"/>
        </w:rPr>
        <w:t>某个</w:t>
      </w:r>
      <w:r>
        <w:rPr>
          <w:rFonts w:hint="eastAsia"/>
          <w:sz w:val="28"/>
          <w:szCs w:val="28"/>
        </w:rPr>
        <w:t>观点得到越来越大的支持。也有可能在今天某个观点得到证据的支持，而在未来某个时刻受到一些新的证据的反对。由于我们不能直接与客观事实进行比较，我们只能用证据支持我们的观点，只能采纳到目前为止得到证据支持最大的观点。</w:t>
      </w:r>
      <w:r w:rsidR="00300FC6">
        <w:rPr>
          <w:rFonts w:hint="eastAsia"/>
          <w:sz w:val="28"/>
          <w:szCs w:val="28"/>
        </w:rPr>
        <w:t>科学知识就是我们对客观世界的观点，但是有证据支持的观点。我们之所以应该相信相对论，并不是在于我们能够肯定它是真的，而是在于它在目前得到了很大的证据支持。</w:t>
      </w:r>
    </w:p>
    <w:p w14:paraId="7A8DAC7C" w14:textId="3AEA97D1" w:rsidR="00AA5080" w:rsidRDefault="00AA5080" w:rsidP="00AA5080">
      <w:pPr>
        <w:ind w:firstLine="560"/>
        <w:jc w:val="left"/>
        <w:rPr>
          <w:sz w:val="28"/>
          <w:szCs w:val="28"/>
        </w:rPr>
      </w:pPr>
    </w:p>
    <w:p w14:paraId="54CF0DB2" w14:textId="12DB7DFD" w:rsidR="00300FC6" w:rsidRDefault="00300FC6" w:rsidP="00300FC6">
      <w:pPr>
        <w:jc w:val="left"/>
        <w:rPr>
          <w:sz w:val="28"/>
          <w:szCs w:val="28"/>
        </w:rPr>
      </w:pPr>
      <w:r>
        <w:rPr>
          <w:rFonts w:hint="eastAsia"/>
          <w:sz w:val="28"/>
          <w:szCs w:val="28"/>
        </w:rPr>
        <w:t>2、</w:t>
      </w:r>
      <w:r w:rsidR="008224E6">
        <w:rPr>
          <w:rFonts w:hint="eastAsia"/>
          <w:sz w:val="28"/>
          <w:szCs w:val="28"/>
        </w:rPr>
        <w:t>认为道德标准是客观的，认为道德标准是主观的，这两种观点都遇到各自的问题。因此，有一些人主张，道德标准是客观的，但并不是普遍的，而是相对于文化的。道德标准这种性质类似于交通规则、法律规范等。道德文化相对主义暗含在许多人的思想中，影响到我们其他方面的看法，因此需要认真对待。</w:t>
      </w:r>
    </w:p>
    <w:p w14:paraId="7D0B63B6" w14:textId="38FD433D" w:rsidR="00300FC6" w:rsidRPr="008224E6" w:rsidRDefault="00300FC6" w:rsidP="00AA5080">
      <w:pPr>
        <w:ind w:firstLine="560"/>
        <w:jc w:val="left"/>
        <w:rPr>
          <w:sz w:val="28"/>
          <w:szCs w:val="28"/>
        </w:rPr>
      </w:pPr>
    </w:p>
    <w:p w14:paraId="67095A64" w14:textId="1B362FC1" w:rsidR="00300FC6" w:rsidRDefault="008224E6" w:rsidP="008224E6">
      <w:pPr>
        <w:jc w:val="left"/>
        <w:rPr>
          <w:sz w:val="28"/>
          <w:szCs w:val="28"/>
        </w:rPr>
      </w:pPr>
      <w:r>
        <w:rPr>
          <w:rFonts w:hint="eastAsia"/>
          <w:sz w:val="28"/>
          <w:szCs w:val="28"/>
        </w:rPr>
        <w:t>3、要认真对待道德文化相对主义，首先要尽可能把它的涵义弄清晰。</w:t>
      </w:r>
      <w:r w:rsidR="00B4600B">
        <w:rPr>
          <w:rFonts w:hint="eastAsia"/>
          <w:sz w:val="28"/>
          <w:szCs w:val="28"/>
        </w:rPr>
        <w:t>道德文化相对主义是对“道德标准”这个概念的性质的一种看法。有些概念是相对的，也有概念是非相对的或绝对的。道德文化相对主义主张是，“道德标准”这个概念是相对的概念，相对于文化。因而“道德上正当”这个概念也是相对的。</w:t>
      </w:r>
    </w:p>
    <w:p w14:paraId="513CD8A1" w14:textId="53455E29" w:rsidR="008224E6" w:rsidRDefault="00B4600B" w:rsidP="008224E6">
      <w:pPr>
        <w:jc w:val="left"/>
        <w:rPr>
          <w:sz w:val="28"/>
          <w:szCs w:val="28"/>
        </w:rPr>
      </w:pPr>
      <w:r>
        <w:rPr>
          <w:rFonts w:hint="eastAsia"/>
          <w:sz w:val="28"/>
          <w:szCs w:val="28"/>
        </w:rPr>
        <w:t xml:space="preserve"> </w:t>
      </w:r>
      <w:r>
        <w:rPr>
          <w:sz w:val="28"/>
          <w:szCs w:val="28"/>
        </w:rPr>
        <w:t xml:space="preserve">  </w:t>
      </w:r>
      <w:r>
        <w:rPr>
          <w:rFonts w:hint="eastAsia"/>
          <w:sz w:val="28"/>
          <w:szCs w:val="28"/>
        </w:rPr>
        <w:t>请注意，在日常生活中，我们用“相对真理”、“绝对真理”这些话语。这里的“相对”和“绝对”与上面所说的相对概念、绝对概念不同。严格来说，“绝对真理”就是“真”的意思，而“相对真理”是指近似真。</w:t>
      </w:r>
      <w:r>
        <w:rPr>
          <w:rFonts w:hint="eastAsia"/>
          <w:sz w:val="28"/>
          <w:szCs w:val="28"/>
        </w:rPr>
        <w:lastRenderedPageBreak/>
        <w:t>目前的科学知识是“相对真理”是指它近似为真，而不是说它是相对的。</w:t>
      </w:r>
    </w:p>
    <w:p w14:paraId="50F5F148" w14:textId="06363A11" w:rsidR="008224E6" w:rsidRDefault="008224E6" w:rsidP="008224E6">
      <w:pPr>
        <w:jc w:val="left"/>
        <w:rPr>
          <w:sz w:val="28"/>
          <w:szCs w:val="28"/>
        </w:rPr>
      </w:pPr>
    </w:p>
    <w:p w14:paraId="695E48A8" w14:textId="0BD44685" w:rsidR="008224E6" w:rsidRDefault="00B14D71" w:rsidP="008224E6">
      <w:pPr>
        <w:jc w:val="left"/>
        <w:rPr>
          <w:sz w:val="28"/>
          <w:szCs w:val="28"/>
        </w:rPr>
      </w:pPr>
      <w:r>
        <w:rPr>
          <w:rFonts w:hint="eastAsia"/>
          <w:sz w:val="28"/>
          <w:szCs w:val="28"/>
        </w:rPr>
        <w:t>4、道德文化相对主义是关于道德标准的性质的一种观点，</w:t>
      </w:r>
      <w:r w:rsidR="00837F32">
        <w:rPr>
          <w:rFonts w:hint="eastAsia"/>
          <w:sz w:val="28"/>
          <w:szCs w:val="28"/>
        </w:rPr>
        <w:t>它是否</w:t>
      </w:r>
      <w:r>
        <w:rPr>
          <w:rFonts w:hint="eastAsia"/>
          <w:sz w:val="28"/>
          <w:szCs w:val="28"/>
        </w:rPr>
        <w:t>有理由或根据</w:t>
      </w:r>
      <w:r w:rsidR="00837F32">
        <w:rPr>
          <w:rFonts w:hint="eastAsia"/>
          <w:sz w:val="28"/>
          <w:szCs w:val="28"/>
        </w:rPr>
        <w:t>呢？通常来说，支持道德文化相对主义的人所列举的理由有两个：一是道德观点的文化分歧这个现象；一是对不同文化成员的行为应该宽容这个</w:t>
      </w:r>
      <w:r w:rsidR="00E81323">
        <w:rPr>
          <w:rFonts w:hint="eastAsia"/>
          <w:sz w:val="28"/>
          <w:szCs w:val="28"/>
        </w:rPr>
        <w:t>道德</w:t>
      </w:r>
      <w:r w:rsidR="00837F32">
        <w:rPr>
          <w:rFonts w:hint="eastAsia"/>
          <w:sz w:val="28"/>
          <w:szCs w:val="28"/>
        </w:rPr>
        <w:t>准则。</w:t>
      </w:r>
      <w:r w:rsidR="00E81323">
        <w:rPr>
          <w:rFonts w:hint="eastAsia"/>
          <w:sz w:val="28"/>
          <w:szCs w:val="28"/>
        </w:rPr>
        <w:t>这两个理由是初看上去的理由。但初看上去的理由未必是真正的理由。</w:t>
      </w:r>
      <w:r w:rsidR="00837F32">
        <w:rPr>
          <w:rFonts w:hint="eastAsia"/>
          <w:sz w:val="28"/>
          <w:szCs w:val="28"/>
        </w:rPr>
        <w:t>我们需要考察，这两个所谓的理由是否真的支持道德文化相对主义。</w:t>
      </w:r>
      <w:r w:rsidR="00E81323">
        <w:rPr>
          <w:rFonts w:hint="eastAsia"/>
          <w:sz w:val="28"/>
          <w:szCs w:val="28"/>
        </w:rPr>
        <w:t>这需要我们做一些细致的工作。做这些细致的工作是锻炼批判性论证能力的地方。</w:t>
      </w:r>
    </w:p>
    <w:p w14:paraId="0B0DD2DA" w14:textId="2C5EB32A" w:rsidR="00E81323" w:rsidRDefault="00E81323" w:rsidP="00E81323">
      <w:pPr>
        <w:jc w:val="left"/>
        <w:rPr>
          <w:sz w:val="28"/>
          <w:szCs w:val="28"/>
        </w:rPr>
      </w:pPr>
    </w:p>
    <w:p w14:paraId="1EA5B742" w14:textId="067E9204" w:rsidR="00F02AB2" w:rsidRDefault="00E81323" w:rsidP="00E81323">
      <w:pPr>
        <w:jc w:val="left"/>
        <w:rPr>
          <w:sz w:val="28"/>
          <w:szCs w:val="28"/>
        </w:rPr>
      </w:pPr>
      <w:r>
        <w:rPr>
          <w:rFonts w:hint="eastAsia"/>
          <w:sz w:val="28"/>
          <w:szCs w:val="28"/>
        </w:rPr>
        <w:t>5、道德的文化分歧是指</w:t>
      </w:r>
      <w:r w:rsidR="000427FF">
        <w:rPr>
          <w:rFonts w:hint="eastAsia"/>
          <w:sz w:val="28"/>
          <w:szCs w:val="28"/>
        </w:rPr>
        <w:t>不同文化的人对于道德标准是什么有不同的观点。道德标准与有关道德标准的观点，这是两件事情。</w:t>
      </w:r>
      <w:r w:rsidR="007A5024">
        <w:rPr>
          <w:rFonts w:hint="eastAsia"/>
          <w:sz w:val="28"/>
          <w:szCs w:val="28"/>
        </w:rPr>
        <w:t>正如前面曾提到的，客观事实与我们对于客观事实的观点是两件事情。</w:t>
      </w:r>
      <w:r w:rsidR="000427FF">
        <w:rPr>
          <w:rFonts w:hint="eastAsia"/>
          <w:sz w:val="28"/>
          <w:szCs w:val="28"/>
        </w:rPr>
        <w:t>当我们说，“要孝敬父母”，表达的是我们关于道德标准的一种观点，即我们相信“要孝敬父母”是道德标准。</w:t>
      </w:r>
      <w:r w:rsidR="000B6DEB">
        <w:rPr>
          <w:rFonts w:hint="eastAsia"/>
          <w:sz w:val="28"/>
          <w:szCs w:val="28"/>
        </w:rPr>
        <w:t>为什么要把道德标准与有关道德标准的观点区分开来，是在于我们承认，某些有关道德标准的观点是错误的。比如，一些人曾认为同性恋是道德上不正当的。这是他们对于道德标准的观点</w:t>
      </w:r>
      <w:r w:rsidR="0076779B">
        <w:rPr>
          <w:rFonts w:hint="eastAsia"/>
          <w:sz w:val="28"/>
          <w:szCs w:val="28"/>
        </w:rPr>
        <w:t>。</w:t>
      </w:r>
      <w:r w:rsidR="000B6DEB">
        <w:rPr>
          <w:rFonts w:hint="eastAsia"/>
          <w:sz w:val="28"/>
          <w:szCs w:val="28"/>
        </w:rPr>
        <w:t>我们认为他们的观点是错误的。既然有些有关道德标准的观点是错误的，那么道德标准就不等同于有关道德标准的观点。</w:t>
      </w:r>
    </w:p>
    <w:p w14:paraId="5C5E6DA2" w14:textId="1BA9BA66" w:rsidR="000B6DEB" w:rsidRDefault="000B6DEB" w:rsidP="000B6DEB">
      <w:pPr>
        <w:ind w:firstLineChars="200" w:firstLine="560"/>
        <w:jc w:val="left"/>
        <w:rPr>
          <w:sz w:val="28"/>
          <w:szCs w:val="28"/>
        </w:rPr>
      </w:pPr>
      <w:r w:rsidRPr="000B6DEB">
        <w:rPr>
          <w:rFonts w:hint="eastAsia"/>
          <w:sz w:val="28"/>
          <w:szCs w:val="28"/>
        </w:rPr>
        <w:t>道德的文化分歧是我们通过观察发现的一个现象，即不同文化</w:t>
      </w:r>
      <w:r w:rsidRPr="000B6DEB">
        <w:rPr>
          <w:rFonts w:hint="eastAsia"/>
          <w:sz w:val="28"/>
          <w:szCs w:val="28"/>
        </w:rPr>
        <w:lastRenderedPageBreak/>
        <w:t>对于道德标准是什么有不同的观点，而并非不同文化有不同道德标准。道德标准是什么我们不能直接观察到，我们只能观察到不同人对于道德标准是什么的观点（通过他们的言说、行动、赞扬或谴责的态度等）。</w:t>
      </w:r>
    </w:p>
    <w:p w14:paraId="601387BB" w14:textId="0E429258" w:rsidR="00B751DF" w:rsidRDefault="007A5024" w:rsidP="00E81323">
      <w:pPr>
        <w:jc w:val="left"/>
        <w:rPr>
          <w:rFonts w:hint="eastAsia"/>
          <w:sz w:val="28"/>
          <w:szCs w:val="28"/>
        </w:rPr>
      </w:pPr>
      <w:r>
        <w:rPr>
          <w:rFonts w:hint="eastAsia"/>
          <w:sz w:val="28"/>
          <w:szCs w:val="28"/>
        </w:rPr>
        <w:t xml:space="preserve"> </w:t>
      </w:r>
      <w:r>
        <w:rPr>
          <w:sz w:val="28"/>
          <w:szCs w:val="28"/>
        </w:rPr>
        <w:t xml:space="preserve">    </w:t>
      </w:r>
      <w:r>
        <w:rPr>
          <w:rFonts w:hint="eastAsia"/>
          <w:sz w:val="28"/>
          <w:szCs w:val="28"/>
        </w:rPr>
        <w:t>有的同学</w:t>
      </w:r>
      <w:r w:rsidR="0076779B">
        <w:rPr>
          <w:rFonts w:hint="eastAsia"/>
          <w:sz w:val="28"/>
          <w:szCs w:val="28"/>
        </w:rPr>
        <w:t>会疑惑。区分客观事实和对客观事实的观点，这好理解。但区分道德标准和对道德标准的观点似乎难以理解。难道道德标准像天下雨一样是客观事实吗？这一疑惑触及到有关道德性质的认识最根本的困难。</w:t>
      </w:r>
      <w:r w:rsidR="00B751DF">
        <w:rPr>
          <w:rFonts w:hint="eastAsia"/>
          <w:sz w:val="28"/>
          <w:szCs w:val="28"/>
        </w:rPr>
        <w:t>如果道德标准是客观事实，那会是一种什么样的事实呢？天下雨这样的客观事实，我们能够知觉到，虽然我们的知觉可能是错误的，但肯定在我们心灵之外有某个事实对我们的感觉器官产生了影响，我们才可能有某些知觉。但道德标准我们似乎不能知觉到。</w:t>
      </w:r>
    </w:p>
    <w:p w14:paraId="7E180A6F" w14:textId="1F7EB7D7" w:rsidR="00725164" w:rsidRDefault="00B751DF" w:rsidP="00725164">
      <w:pPr>
        <w:ind w:firstLine="560"/>
        <w:jc w:val="left"/>
        <w:rPr>
          <w:sz w:val="28"/>
          <w:szCs w:val="28"/>
        </w:rPr>
      </w:pPr>
      <w:r>
        <w:rPr>
          <w:rFonts w:hint="eastAsia"/>
          <w:sz w:val="28"/>
          <w:szCs w:val="28"/>
        </w:rPr>
        <w:t>正是这样的疑惑，有些同学暗中认为</w:t>
      </w:r>
      <w:r w:rsidR="00725164">
        <w:rPr>
          <w:rFonts w:hint="eastAsia"/>
          <w:sz w:val="28"/>
          <w:szCs w:val="28"/>
        </w:rPr>
        <w:t>，</w:t>
      </w:r>
      <w:r w:rsidR="007A5024">
        <w:rPr>
          <w:rFonts w:hint="eastAsia"/>
          <w:sz w:val="28"/>
          <w:szCs w:val="28"/>
        </w:rPr>
        <w:t>道德标准就是某个人有关道德标准的观点。这实际上就是主观主义。</w:t>
      </w:r>
      <w:r w:rsidR="00725164">
        <w:rPr>
          <w:rFonts w:hint="eastAsia"/>
          <w:sz w:val="28"/>
          <w:szCs w:val="28"/>
        </w:rPr>
        <w:t>而</w:t>
      </w:r>
      <w:r w:rsidR="007A5024">
        <w:rPr>
          <w:rFonts w:hint="eastAsia"/>
          <w:sz w:val="28"/>
          <w:szCs w:val="28"/>
        </w:rPr>
        <w:t>主观主义面临明显困难。有的同学可能</w:t>
      </w:r>
      <w:r w:rsidR="00725164">
        <w:rPr>
          <w:rFonts w:hint="eastAsia"/>
          <w:sz w:val="28"/>
          <w:szCs w:val="28"/>
        </w:rPr>
        <w:t>暗中</w:t>
      </w:r>
      <w:r w:rsidR="007A5024">
        <w:rPr>
          <w:rFonts w:hint="eastAsia"/>
          <w:sz w:val="28"/>
          <w:szCs w:val="28"/>
        </w:rPr>
        <w:t>认为，道德标准就是一个文化中大多数成员有关道德标准是什么的共同观点。</w:t>
      </w:r>
      <w:r w:rsidR="00725164">
        <w:rPr>
          <w:rFonts w:hint="eastAsia"/>
          <w:sz w:val="28"/>
          <w:szCs w:val="28"/>
        </w:rPr>
        <w:t>这种对道德标准的看法已经是道德文化相对主义了。</w:t>
      </w:r>
    </w:p>
    <w:p w14:paraId="3DD23F5D" w14:textId="2E30F87D" w:rsidR="00F02AB2" w:rsidRDefault="00725164" w:rsidP="00725164">
      <w:pPr>
        <w:ind w:firstLine="560"/>
        <w:jc w:val="left"/>
        <w:rPr>
          <w:rFonts w:hint="eastAsia"/>
          <w:sz w:val="28"/>
          <w:szCs w:val="28"/>
        </w:rPr>
      </w:pPr>
      <w:r>
        <w:rPr>
          <w:rFonts w:hint="eastAsia"/>
          <w:sz w:val="28"/>
          <w:szCs w:val="28"/>
        </w:rPr>
        <w:t>这种对道德标准的看法，也许是对的，但我们现在不能直接用它。因为我们现在的任务是看，道德文化分歧现象能否对道德文化相对主义提供理由？如果你已经坚持这种看法</w:t>
      </w:r>
      <w:r w:rsidR="008417AA">
        <w:rPr>
          <w:rFonts w:hint="eastAsia"/>
          <w:sz w:val="28"/>
          <w:szCs w:val="28"/>
        </w:rPr>
        <w:t>，你已经坚持道德文化相对主义了。再用道德文化分歧现象来支持道德文化相对主义就是多余的。</w:t>
      </w:r>
      <w:r w:rsidR="000B6DEB">
        <w:rPr>
          <w:rFonts w:hint="eastAsia"/>
          <w:sz w:val="28"/>
          <w:szCs w:val="28"/>
        </w:rPr>
        <w:t>道德文化分歧现象</w:t>
      </w:r>
      <w:r w:rsidR="008417AA">
        <w:rPr>
          <w:rFonts w:hint="eastAsia"/>
          <w:sz w:val="28"/>
          <w:szCs w:val="28"/>
        </w:rPr>
        <w:t>会</w:t>
      </w:r>
      <w:r w:rsidR="009110DC">
        <w:rPr>
          <w:rFonts w:hint="eastAsia"/>
          <w:sz w:val="28"/>
          <w:szCs w:val="28"/>
        </w:rPr>
        <w:t>被解释为，不同文化对于道德标准</w:t>
      </w:r>
      <w:r w:rsidR="009110DC">
        <w:rPr>
          <w:rFonts w:hint="eastAsia"/>
          <w:sz w:val="28"/>
          <w:szCs w:val="28"/>
        </w:rPr>
        <w:lastRenderedPageBreak/>
        <w:t>有不同的观点，因而不同文化有不同的道德标准。这已经就是道德文化相对主义了。</w:t>
      </w:r>
      <w:r w:rsidR="008417AA">
        <w:rPr>
          <w:rFonts w:hint="eastAsia"/>
          <w:sz w:val="28"/>
          <w:szCs w:val="28"/>
        </w:rPr>
        <w:t>如果你用道德文化分歧现象作为前提，来推出道德文化相对主义。那么前提已经包含结论。所以，为了看道德文化差异现象能否支持道德文化相对主义，我们暂时要假定道德标准与对道德标准的观点是不同的。</w:t>
      </w:r>
    </w:p>
    <w:p w14:paraId="32E4756F" w14:textId="6A01D9FE" w:rsidR="00F02AB2" w:rsidRDefault="00F02AB2" w:rsidP="00E81323">
      <w:pPr>
        <w:jc w:val="left"/>
        <w:rPr>
          <w:sz w:val="28"/>
          <w:szCs w:val="28"/>
        </w:rPr>
      </w:pPr>
    </w:p>
    <w:p w14:paraId="6414E65F" w14:textId="5C4DC395" w:rsidR="00994B95" w:rsidRDefault="00994B95" w:rsidP="00E81323">
      <w:pPr>
        <w:jc w:val="left"/>
        <w:rPr>
          <w:sz w:val="28"/>
          <w:szCs w:val="28"/>
        </w:rPr>
      </w:pPr>
      <w:r>
        <w:rPr>
          <w:rFonts w:hint="eastAsia"/>
          <w:sz w:val="28"/>
          <w:szCs w:val="28"/>
        </w:rPr>
        <w:t>6、分析道德文化分歧现象能否支持道德文化相对主义，分为两个方面。一是道德文化分歧现象是否成立。我们之所以认为我们观察到不同文化的人关于道德标准有不同的观点，是因为我们观察到不同文化的人对同一个行为会做出不同的道德评价。但是从不同文化的人对同一个行为会做出不同的道德评价，不能推出不同文化的人对于道德标准有不同的观点。因为对一个行为的道德评价，却决于两个方面，一个是关于事实的观点，一个是关于评价标准的观点。不同文化的人对一个行为做出的评价不同，也许并非他们关于评价标准的观点不同，而是他们关于事实的观点（环境、有关世界的其他方面的信念）不同。</w:t>
      </w:r>
    </w:p>
    <w:p w14:paraId="2E550DA9" w14:textId="29A4F020" w:rsidR="00994B95" w:rsidRDefault="00AA4FBB" w:rsidP="00E81323">
      <w:pPr>
        <w:jc w:val="left"/>
        <w:rPr>
          <w:sz w:val="28"/>
          <w:szCs w:val="28"/>
        </w:rPr>
      </w:pPr>
      <w:r>
        <w:rPr>
          <w:rFonts w:hint="eastAsia"/>
          <w:sz w:val="28"/>
          <w:szCs w:val="28"/>
        </w:rPr>
        <w:t>这一反驳只是削弱了存在道德文化分歧的观点。主张存在道德文化分歧的人可以举出更多的理由表明，不同文化的人对同一行为做出不同的评价，并不是由于有关事实的观点存在差异，而就是在于有关道德标准上的观点存在差异。当然这需要做一些专门的工作。</w:t>
      </w:r>
    </w:p>
    <w:p w14:paraId="379CB1F3" w14:textId="11638535" w:rsidR="00AA4FBB" w:rsidRDefault="00AA4FBB" w:rsidP="00E81323">
      <w:pPr>
        <w:jc w:val="left"/>
        <w:rPr>
          <w:sz w:val="28"/>
          <w:szCs w:val="28"/>
        </w:rPr>
      </w:pPr>
    </w:p>
    <w:p w14:paraId="31F9F222" w14:textId="347B75B5" w:rsidR="00AA4FBB" w:rsidRDefault="00AA4FBB" w:rsidP="00E81323">
      <w:pPr>
        <w:jc w:val="left"/>
        <w:rPr>
          <w:sz w:val="28"/>
          <w:szCs w:val="28"/>
        </w:rPr>
      </w:pPr>
      <w:r>
        <w:rPr>
          <w:rFonts w:hint="eastAsia"/>
          <w:sz w:val="28"/>
          <w:szCs w:val="28"/>
        </w:rPr>
        <w:t>7、</w:t>
      </w:r>
      <w:r w:rsidRPr="00AA4FBB">
        <w:rPr>
          <w:rFonts w:hint="eastAsia"/>
          <w:sz w:val="28"/>
          <w:szCs w:val="28"/>
        </w:rPr>
        <w:t>分析道德文化分歧现象能否支持道德文化相对主义</w:t>
      </w:r>
      <w:r>
        <w:rPr>
          <w:rFonts w:hint="eastAsia"/>
          <w:sz w:val="28"/>
          <w:szCs w:val="28"/>
        </w:rPr>
        <w:t>的第二个方</w:t>
      </w:r>
      <w:r>
        <w:rPr>
          <w:rFonts w:hint="eastAsia"/>
          <w:sz w:val="28"/>
          <w:szCs w:val="28"/>
        </w:rPr>
        <w:lastRenderedPageBreak/>
        <w:t>面，是暂且假定道德文化分歧现象的确存在，但从它能否推出道德文化相对主义？</w:t>
      </w:r>
    </w:p>
    <w:p w14:paraId="7F5F8275" w14:textId="384D1249" w:rsidR="00AA4FBB" w:rsidRDefault="006F3DA7" w:rsidP="006F3DA7">
      <w:pPr>
        <w:ind w:firstLineChars="200" w:firstLine="560"/>
        <w:jc w:val="left"/>
        <w:rPr>
          <w:sz w:val="28"/>
          <w:szCs w:val="28"/>
        </w:rPr>
      </w:pPr>
      <w:r>
        <w:rPr>
          <w:rFonts w:hint="eastAsia"/>
          <w:sz w:val="28"/>
          <w:szCs w:val="28"/>
        </w:rPr>
        <w:t>第一种论证方式，是以</w:t>
      </w:r>
      <w:r w:rsidR="00AA4FBB">
        <w:rPr>
          <w:rFonts w:hint="eastAsia"/>
          <w:sz w:val="28"/>
          <w:szCs w:val="28"/>
        </w:rPr>
        <w:t>道德文化分歧现象</w:t>
      </w:r>
      <w:r>
        <w:rPr>
          <w:rFonts w:hint="eastAsia"/>
          <w:sz w:val="28"/>
          <w:szCs w:val="28"/>
        </w:rPr>
        <w:t>作为前提</w:t>
      </w:r>
      <w:r w:rsidR="00AA4FBB">
        <w:rPr>
          <w:rFonts w:hint="eastAsia"/>
          <w:sz w:val="28"/>
          <w:szCs w:val="28"/>
        </w:rPr>
        <w:t>演绎地推出道德文化相对主义</w:t>
      </w:r>
      <w:r>
        <w:rPr>
          <w:rFonts w:hint="eastAsia"/>
          <w:sz w:val="28"/>
          <w:szCs w:val="28"/>
        </w:rPr>
        <w:t>。这一论证是否成立呢？</w:t>
      </w:r>
      <w:r w:rsidR="00AA4FBB">
        <w:rPr>
          <w:rFonts w:hint="eastAsia"/>
          <w:sz w:val="28"/>
          <w:szCs w:val="28"/>
        </w:rPr>
        <w:t>能否从不同文化的人对道德标准有不同的观点，演绎推出：不同文化的人有不同道德标准，即道德标准是相对于文化的？显然不能，你不能从对道德标准的观点不同，推出道德标准不同。注意：这里我们已经假定了道德标准不同于有关道德标准的观点。</w:t>
      </w:r>
    </w:p>
    <w:p w14:paraId="7FC359E6" w14:textId="5EFE56CF" w:rsidR="006F3DA7" w:rsidRDefault="006F3DA7" w:rsidP="006F3DA7">
      <w:pPr>
        <w:ind w:firstLineChars="200" w:firstLine="560"/>
        <w:jc w:val="left"/>
        <w:rPr>
          <w:sz w:val="28"/>
          <w:szCs w:val="28"/>
        </w:rPr>
      </w:pPr>
      <w:r>
        <w:rPr>
          <w:rFonts w:hint="eastAsia"/>
          <w:sz w:val="28"/>
          <w:szCs w:val="28"/>
        </w:rPr>
        <w:t>第二种论证方式，是以道德文化分歧现象在加上另外一个前提，演绎地推出道德文化相对主义。这另外一个前提比如是：道德标准是一个社会成员之间的约定。加上这个前提，能够演绎地推出道德文化相对主义。但这个新加的前提似乎有问题。道德标准似乎不同于任意的约定。之所以约定某个标准“不要杀人”，是出于某些更基本的理由。</w:t>
      </w:r>
    </w:p>
    <w:p w14:paraId="5E553264" w14:textId="714342A9" w:rsidR="006F3DA7" w:rsidRDefault="006F3DA7" w:rsidP="006F3DA7">
      <w:pPr>
        <w:ind w:firstLineChars="200" w:firstLine="560"/>
        <w:jc w:val="left"/>
        <w:rPr>
          <w:sz w:val="28"/>
          <w:szCs w:val="28"/>
        </w:rPr>
      </w:pPr>
      <w:r>
        <w:rPr>
          <w:rFonts w:hint="eastAsia"/>
          <w:sz w:val="28"/>
          <w:szCs w:val="28"/>
        </w:rPr>
        <w:t>第三种，也是最强有力的论证方式，是用最佳解释推理。最佳解释推理的基本格式是：存在某个现象；某个假说</w:t>
      </w:r>
      <w:r w:rsidR="003127F3">
        <w:rPr>
          <w:rFonts w:hint="eastAsia"/>
          <w:sz w:val="28"/>
          <w:szCs w:val="28"/>
        </w:rPr>
        <w:t>相比于其他假说</w:t>
      </w:r>
      <w:r>
        <w:rPr>
          <w:rFonts w:hint="eastAsia"/>
          <w:sz w:val="28"/>
          <w:szCs w:val="28"/>
        </w:rPr>
        <w:t>对这个现象提供了最好的解释；因而这个假说是有理由或根据的。</w:t>
      </w:r>
      <w:r w:rsidR="003127F3">
        <w:rPr>
          <w:rFonts w:hint="eastAsia"/>
          <w:sz w:val="28"/>
          <w:szCs w:val="28"/>
        </w:rPr>
        <w:t>用在这里的格式是：存在不同文化的人有不同的道德观点的现象；道德文化相对主义比其他有关道德性质的观点对这一现象提供了更好的解释；因而道德文化相对主义是有理由或根据的。为什么说道德文化相对主义提供了最好的解释呢？因为如果假定道德标准是客观的普遍的，那么为什么不同文化的人会有不同的观点呢？是不是</w:t>
      </w:r>
      <w:r w:rsidR="003127F3">
        <w:rPr>
          <w:rFonts w:hint="eastAsia"/>
          <w:sz w:val="28"/>
          <w:szCs w:val="28"/>
        </w:rPr>
        <w:lastRenderedPageBreak/>
        <w:t>因为不同文化的人在道德上的认知能力有差异？这一点好像没有人愿意承认。</w:t>
      </w:r>
    </w:p>
    <w:p w14:paraId="3C6132BC" w14:textId="3BFAFBF6" w:rsidR="003127F3" w:rsidRDefault="003127F3" w:rsidP="006F3DA7">
      <w:pPr>
        <w:ind w:firstLineChars="200" w:firstLine="560"/>
        <w:jc w:val="left"/>
        <w:rPr>
          <w:rFonts w:hint="eastAsia"/>
          <w:sz w:val="28"/>
          <w:szCs w:val="28"/>
        </w:rPr>
      </w:pPr>
      <w:r>
        <w:rPr>
          <w:rFonts w:hint="eastAsia"/>
          <w:sz w:val="28"/>
          <w:szCs w:val="28"/>
        </w:rPr>
        <w:t>对这个论证的反驳是质疑：道德文化相对主义是否比其他观点，例如道德普遍主义，对不同文化的人对于道德标准有不同观点这一现象，做出了最好的解释。</w:t>
      </w:r>
    </w:p>
    <w:p w14:paraId="05505511" w14:textId="28CC47C4" w:rsidR="003127F3" w:rsidRDefault="003127F3" w:rsidP="006F3DA7">
      <w:pPr>
        <w:ind w:firstLineChars="200" w:firstLine="560"/>
        <w:jc w:val="left"/>
        <w:rPr>
          <w:rFonts w:hint="eastAsia"/>
          <w:sz w:val="28"/>
          <w:szCs w:val="28"/>
        </w:rPr>
      </w:pPr>
      <w:r>
        <w:rPr>
          <w:rFonts w:hint="eastAsia"/>
          <w:sz w:val="28"/>
          <w:szCs w:val="28"/>
        </w:rPr>
        <w:t>上面只是对道德文化相对主义能否得到道德文化分歧现象的支持提出质疑。</w:t>
      </w:r>
      <w:r w:rsidR="00800BBF">
        <w:rPr>
          <w:rFonts w:hint="eastAsia"/>
          <w:sz w:val="28"/>
          <w:szCs w:val="28"/>
        </w:rPr>
        <w:t>因为许多支持道德文化相对主义的人，认为他们的理由来自于道德文化分歧现象，所以这些反驳削弱了道德文化相对主义。</w:t>
      </w:r>
    </w:p>
    <w:p w14:paraId="5351C4EC" w14:textId="02FC6954" w:rsidR="00522A68" w:rsidRDefault="00800BBF" w:rsidP="00522A68">
      <w:pPr>
        <w:ind w:firstLine="560"/>
        <w:jc w:val="left"/>
        <w:rPr>
          <w:sz w:val="28"/>
          <w:szCs w:val="28"/>
        </w:rPr>
      </w:pPr>
      <w:r>
        <w:rPr>
          <w:rFonts w:hint="eastAsia"/>
          <w:sz w:val="28"/>
          <w:szCs w:val="28"/>
        </w:rPr>
        <w:t>8、对道德文化相对主义的直接反驳，来自于对道德文化相对主义的推论的反驳。</w:t>
      </w:r>
      <w:r w:rsidR="00522A68">
        <w:rPr>
          <w:rFonts w:hint="eastAsia"/>
          <w:sz w:val="28"/>
          <w:szCs w:val="28"/>
        </w:rPr>
        <w:t xml:space="preserve"> 这个反驳的逻辑结构是：从</w:t>
      </w:r>
      <w:r w:rsidR="00522A68">
        <w:rPr>
          <w:sz w:val="28"/>
          <w:szCs w:val="28"/>
        </w:rPr>
        <w:t>A</w:t>
      </w:r>
      <w:r w:rsidR="00522A68">
        <w:rPr>
          <w:rFonts w:hint="eastAsia"/>
          <w:sz w:val="28"/>
          <w:szCs w:val="28"/>
        </w:rPr>
        <w:t>演绎地推出B；B不对；则A不对。不能有跨文化的道德批评、不能有道德进步、不能有正当的道德变革，是从道德文化相对主义推出来的。如果你不愿意承认这些推理，那么你就需要否认道德文化相对主义。</w:t>
      </w:r>
    </w:p>
    <w:p w14:paraId="19CF2EE7" w14:textId="10885FE1" w:rsidR="00522A68" w:rsidRDefault="00522A68" w:rsidP="00522A68">
      <w:pPr>
        <w:ind w:firstLine="560"/>
        <w:jc w:val="left"/>
        <w:rPr>
          <w:sz w:val="28"/>
          <w:szCs w:val="28"/>
        </w:rPr>
      </w:pPr>
      <w:r>
        <w:rPr>
          <w:rFonts w:hint="eastAsia"/>
          <w:sz w:val="28"/>
          <w:szCs w:val="28"/>
        </w:rPr>
        <w:t>9、对道德文化相对主义的第二个支持理由是宽容原则。这个推理过程是这样：宽容原则是我们每个人应当采取的原则；从道德文化相对主义可推出宽容原则；所以道德文化相对主义是好的观点。对这个论证的反驳包括两个方面。一</w:t>
      </w:r>
      <w:r w:rsidR="003F5312">
        <w:rPr>
          <w:rFonts w:hint="eastAsia"/>
          <w:sz w:val="28"/>
          <w:szCs w:val="28"/>
        </w:rPr>
        <w:t>个方面</w:t>
      </w:r>
      <w:r>
        <w:rPr>
          <w:rFonts w:hint="eastAsia"/>
          <w:sz w:val="28"/>
          <w:szCs w:val="28"/>
        </w:rPr>
        <w:t>是</w:t>
      </w:r>
      <w:r w:rsidR="003F5312">
        <w:rPr>
          <w:rFonts w:hint="eastAsia"/>
          <w:sz w:val="28"/>
          <w:szCs w:val="28"/>
        </w:rPr>
        <w:t>：</w:t>
      </w:r>
      <w:r>
        <w:rPr>
          <w:rFonts w:hint="eastAsia"/>
          <w:sz w:val="28"/>
          <w:szCs w:val="28"/>
        </w:rPr>
        <w:t>宽容原则是否是我们每个人在任何时候都应当采取的原则，是否对恶人、不宽容的人也要宽容；</w:t>
      </w:r>
    </w:p>
    <w:p w14:paraId="1AFAC25A" w14:textId="33F2C29E" w:rsidR="00994B95" w:rsidRDefault="003F5312" w:rsidP="00522A68">
      <w:pPr>
        <w:ind w:firstLine="560"/>
        <w:jc w:val="left"/>
        <w:rPr>
          <w:rFonts w:hint="eastAsia"/>
          <w:sz w:val="28"/>
          <w:szCs w:val="28"/>
        </w:rPr>
      </w:pPr>
      <w:r>
        <w:rPr>
          <w:rFonts w:hint="eastAsia"/>
          <w:sz w:val="28"/>
          <w:szCs w:val="28"/>
        </w:rPr>
        <w:t>另一个方面</w:t>
      </w:r>
      <w:r w:rsidR="00522A68">
        <w:rPr>
          <w:rFonts w:hint="eastAsia"/>
          <w:sz w:val="28"/>
          <w:szCs w:val="28"/>
        </w:rPr>
        <w:t>是</w:t>
      </w:r>
      <w:r>
        <w:rPr>
          <w:rFonts w:hint="eastAsia"/>
          <w:sz w:val="28"/>
          <w:szCs w:val="28"/>
        </w:rPr>
        <w:t>：</w:t>
      </w:r>
      <w:r w:rsidR="00522A68">
        <w:rPr>
          <w:rFonts w:hint="eastAsia"/>
          <w:sz w:val="28"/>
          <w:szCs w:val="28"/>
        </w:rPr>
        <w:t>从道德文化相对主义能否推出宽容原则。</w:t>
      </w:r>
      <w:r w:rsidR="006F3DA7">
        <w:rPr>
          <w:sz w:val="28"/>
          <w:szCs w:val="28"/>
        </w:rPr>
        <w:t xml:space="preserve"> </w:t>
      </w:r>
      <w:r>
        <w:rPr>
          <w:rFonts w:hint="eastAsia"/>
          <w:sz w:val="28"/>
          <w:szCs w:val="28"/>
        </w:rPr>
        <w:t>这个推理是不成立的。道德文化相对主义主张，道德标准是相对于文化</w:t>
      </w:r>
      <w:r>
        <w:rPr>
          <w:rFonts w:hint="eastAsia"/>
          <w:sz w:val="28"/>
          <w:szCs w:val="28"/>
        </w:rPr>
        <w:lastRenderedPageBreak/>
        <w:t>的。宽容原则是说，我们每个人都应当宽容其他文化的人的行为。这是一个非相对的、普遍的原则。</w:t>
      </w:r>
    </w:p>
    <w:p w14:paraId="6981D5BA" w14:textId="34F121D4" w:rsidR="00994B95" w:rsidRDefault="00994B95" w:rsidP="00E81323">
      <w:pPr>
        <w:jc w:val="left"/>
        <w:rPr>
          <w:sz w:val="28"/>
          <w:szCs w:val="28"/>
        </w:rPr>
      </w:pPr>
    </w:p>
    <w:p w14:paraId="21AB9304" w14:textId="16F37A78" w:rsidR="00994B95" w:rsidRDefault="003F5312" w:rsidP="00E81323">
      <w:pPr>
        <w:jc w:val="left"/>
        <w:rPr>
          <w:rFonts w:hint="eastAsia"/>
          <w:sz w:val="28"/>
          <w:szCs w:val="28"/>
        </w:rPr>
      </w:pPr>
      <w:r>
        <w:rPr>
          <w:rFonts w:hint="eastAsia"/>
          <w:sz w:val="28"/>
          <w:szCs w:val="28"/>
        </w:rPr>
        <w:t xml:space="preserve"> </w:t>
      </w:r>
      <w:r>
        <w:rPr>
          <w:sz w:val="28"/>
          <w:szCs w:val="28"/>
        </w:rPr>
        <w:t xml:space="preserve">   </w:t>
      </w:r>
      <w:r>
        <w:rPr>
          <w:rFonts w:hint="eastAsia"/>
          <w:sz w:val="28"/>
          <w:szCs w:val="28"/>
        </w:rPr>
        <w:t>10、以上对道德文化相对主义的反驳只是削弱了它，并没有彻底驳倒它。因为前面提到的一个疑惑仍然存在：道德标准似乎不像天在下雨这样的客观事实。科学知识是客观的、普遍的，在于存在一个客观的外部世界，也存在一些客观的方法和程序去认识它。</w:t>
      </w:r>
    </w:p>
    <w:p w14:paraId="3292CBBA" w14:textId="0F8C6513" w:rsidR="00994B95" w:rsidRDefault="003F5312" w:rsidP="00E81323">
      <w:pPr>
        <w:jc w:val="left"/>
        <w:rPr>
          <w:rFonts w:hint="eastAsia"/>
          <w:sz w:val="28"/>
          <w:szCs w:val="28"/>
        </w:rPr>
      </w:pPr>
      <w:r>
        <w:rPr>
          <w:rFonts w:hint="eastAsia"/>
          <w:sz w:val="28"/>
          <w:szCs w:val="28"/>
        </w:rPr>
        <w:t xml:space="preserve"> </w:t>
      </w:r>
      <w:r>
        <w:rPr>
          <w:sz w:val="28"/>
          <w:szCs w:val="28"/>
        </w:rPr>
        <w:t xml:space="preserve">     </w:t>
      </w:r>
    </w:p>
    <w:p w14:paraId="518B28C4" w14:textId="77777777" w:rsidR="003F5312" w:rsidRDefault="003F5312" w:rsidP="00E81323">
      <w:pPr>
        <w:jc w:val="left"/>
        <w:rPr>
          <w:rFonts w:hint="eastAsia"/>
          <w:sz w:val="28"/>
          <w:szCs w:val="28"/>
        </w:rPr>
      </w:pPr>
    </w:p>
    <w:p w14:paraId="56AE7F9E" w14:textId="17A578DB" w:rsidR="009E42C0" w:rsidRDefault="009E42C0" w:rsidP="00661DD2">
      <w:pPr>
        <w:jc w:val="left"/>
        <w:rPr>
          <w:sz w:val="28"/>
          <w:szCs w:val="28"/>
        </w:rPr>
      </w:pPr>
    </w:p>
    <w:p w14:paraId="421A3696" w14:textId="6F55BB19" w:rsidR="009E42C0" w:rsidRDefault="009E42C0" w:rsidP="00661DD2">
      <w:pPr>
        <w:jc w:val="left"/>
        <w:rPr>
          <w:sz w:val="28"/>
          <w:szCs w:val="28"/>
        </w:rPr>
      </w:pPr>
      <w:r>
        <w:rPr>
          <w:rFonts w:hint="eastAsia"/>
          <w:sz w:val="28"/>
          <w:szCs w:val="28"/>
        </w:rPr>
        <w:t>二、阅读材料</w:t>
      </w:r>
    </w:p>
    <w:p w14:paraId="2AB1DE03" w14:textId="3DF87155" w:rsidR="009E42C0" w:rsidRDefault="003A197A" w:rsidP="00661DD2">
      <w:pPr>
        <w:jc w:val="left"/>
        <w:rPr>
          <w:sz w:val="28"/>
          <w:szCs w:val="28"/>
        </w:rPr>
      </w:pPr>
      <w:r>
        <w:rPr>
          <w:sz w:val="28"/>
          <w:szCs w:val="28"/>
        </w:rPr>
        <w:t>MT</w:t>
      </w:r>
      <w:r w:rsidR="009E42C0" w:rsidRPr="009E42C0">
        <w:rPr>
          <w:sz w:val="28"/>
          <w:szCs w:val="28"/>
        </w:rPr>
        <w:t>的“</w:t>
      </w:r>
      <w:r w:rsidR="001F6A85" w:rsidRPr="001F6A85">
        <w:rPr>
          <w:sz w:val="28"/>
          <w:szCs w:val="28"/>
        </w:rPr>
        <w:t>Moral Relativism</w:t>
      </w:r>
      <w:r w:rsidR="009E42C0" w:rsidRPr="009E42C0">
        <w:rPr>
          <w:sz w:val="28"/>
          <w:szCs w:val="28"/>
        </w:rPr>
        <w:t>”</w:t>
      </w:r>
    </w:p>
    <w:p w14:paraId="1C98B794" w14:textId="29C778B7" w:rsidR="009E42C0" w:rsidRDefault="009E42C0" w:rsidP="00661DD2">
      <w:pPr>
        <w:jc w:val="left"/>
        <w:rPr>
          <w:sz w:val="28"/>
          <w:szCs w:val="28"/>
        </w:rPr>
      </w:pPr>
    </w:p>
    <w:p w14:paraId="646ED70D" w14:textId="48E291FB" w:rsidR="009E42C0" w:rsidRDefault="009E42C0" w:rsidP="00661DD2">
      <w:pPr>
        <w:jc w:val="left"/>
        <w:rPr>
          <w:sz w:val="28"/>
          <w:szCs w:val="28"/>
        </w:rPr>
      </w:pPr>
      <w:r>
        <w:rPr>
          <w:rFonts w:hint="eastAsia"/>
          <w:sz w:val="28"/>
          <w:szCs w:val="28"/>
        </w:rPr>
        <w:t>三、练习</w:t>
      </w:r>
    </w:p>
    <w:p w14:paraId="24212567" w14:textId="7FD31E85" w:rsidR="001F6A85" w:rsidRDefault="001F6A85" w:rsidP="00661DD2">
      <w:pPr>
        <w:jc w:val="left"/>
        <w:rPr>
          <w:sz w:val="28"/>
          <w:szCs w:val="28"/>
        </w:rPr>
      </w:pPr>
      <w:r>
        <w:rPr>
          <w:rFonts w:hint="eastAsia"/>
          <w:sz w:val="28"/>
          <w:szCs w:val="28"/>
        </w:rPr>
        <w:t>1、为什么有人主张道德是相对于文化的，而不是主张道德相对于国家、民族、企业、家庭？</w:t>
      </w:r>
    </w:p>
    <w:p w14:paraId="165CA0BE" w14:textId="581FD07A" w:rsidR="001F6A85" w:rsidRPr="001F6A85" w:rsidRDefault="001F6A85" w:rsidP="00661DD2">
      <w:pPr>
        <w:jc w:val="left"/>
        <w:rPr>
          <w:rFonts w:hint="eastAsia"/>
          <w:sz w:val="28"/>
          <w:szCs w:val="28"/>
        </w:rPr>
      </w:pPr>
      <w:r>
        <w:rPr>
          <w:rFonts w:hint="eastAsia"/>
          <w:sz w:val="28"/>
          <w:szCs w:val="28"/>
        </w:rPr>
        <w:t>2、为什么从不同文化的人对同一</w:t>
      </w:r>
      <w:r w:rsidR="00400B54">
        <w:rPr>
          <w:rFonts w:hint="eastAsia"/>
          <w:sz w:val="28"/>
          <w:szCs w:val="28"/>
        </w:rPr>
        <w:t>行为</w:t>
      </w:r>
      <w:r>
        <w:rPr>
          <w:rFonts w:hint="eastAsia"/>
          <w:sz w:val="28"/>
          <w:szCs w:val="28"/>
        </w:rPr>
        <w:t>做出不同的评价</w:t>
      </w:r>
      <w:r w:rsidR="00400B54">
        <w:rPr>
          <w:rFonts w:hint="eastAsia"/>
          <w:sz w:val="28"/>
          <w:szCs w:val="28"/>
        </w:rPr>
        <w:t>，</w:t>
      </w:r>
      <w:r>
        <w:rPr>
          <w:rFonts w:hint="eastAsia"/>
          <w:sz w:val="28"/>
          <w:szCs w:val="28"/>
        </w:rPr>
        <w:t>不能推出不同文化的人对于道德标准有不同的观点？</w:t>
      </w:r>
    </w:p>
    <w:p w14:paraId="6579A78D" w14:textId="3AB6A545" w:rsidR="001F6A85" w:rsidRDefault="00400B54" w:rsidP="00661DD2">
      <w:pPr>
        <w:jc w:val="left"/>
        <w:rPr>
          <w:rFonts w:hint="eastAsia"/>
          <w:sz w:val="28"/>
          <w:szCs w:val="28"/>
        </w:rPr>
      </w:pPr>
      <w:r>
        <w:rPr>
          <w:rFonts w:hint="eastAsia"/>
          <w:sz w:val="28"/>
          <w:szCs w:val="28"/>
        </w:rPr>
        <w:t>3、如果承认不同文化的人对于道德标准有不同观点，你如何解释它？</w:t>
      </w:r>
    </w:p>
    <w:p w14:paraId="642AE3E4" w14:textId="17EE05DD" w:rsidR="00400B54" w:rsidRDefault="00400B54" w:rsidP="00661DD2">
      <w:pPr>
        <w:jc w:val="left"/>
        <w:rPr>
          <w:sz w:val="28"/>
          <w:szCs w:val="28"/>
        </w:rPr>
      </w:pPr>
      <w:r>
        <w:rPr>
          <w:rFonts w:hint="eastAsia"/>
          <w:sz w:val="28"/>
          <w:szCs w:val="28"/>
        </w:rPr>
        <w:t>4、为什么从道德文化相对主义不能推出宽容原则？</w:t>
      </w:r>
    </w:p>
    <w:p w14:paraId="25BC56C4" w14:textId="3CD7FD12" w:rsidR="00400B54" w:rsidRPr="00400B54" w:rsidRDefault="00400B54" w:rsidP="00661DD2">
      <w:pPr>
        <w:jc w:val="left"/>
        <w:rPr>
          <w:rFonts w:hint="eastAsia"/>
          <w:sz w:val="28"/>
          <w:szCs w:val="28"/>
        </w:rPr>
      </w:pPr>
      <w:r>
        <w:rPr>
          <w:rFonts w:hint="eastAsia"/>
          <w:sz w:val="28"/>
          <w:szCs w:val="28"/>
        </w:rPr>
        <w:t>5、在M</w:t>
      </w:r>
      <w:r>
        <w:rPr>
          <w:sz w:val="28"/>
          <w:szCs w:val="28"/>
        </w:rPr>
        <w:t>T</w:t>
      </w:r>
      <w:r>
        <w:rPr>
          <w:rFonts w:hint="eastAsia"/>
          <w:sz w:val="28"/>
          <w:szCs w:val="28"/>
        </w:rPr>
        <w:t>的“</w:t>
      </w:r>
      <w:r w:rsidRPr="00400B54">
        <w:rPr>
          <w:sz w:val="28"/>
          <w:szCs w:val="28"/>
        </w:rPr>
        <w:t>Moral Relativism</w:t>
      </w:r>
      <w:r>
        <w:rPr>
          <w:rFonts w:hint="eastAsia"/>
          <w:sz w:val="28"/>
          <w:szCs w:val="28"/>
        </w:rPr>
        <w:t>”中，作者是如何分析人类学家支持道</w:t>
      </w:r>
      <w:r>
        <w:rPr>
          <w:rFonts w:hint="eastAsia"/>
          <w:sz w:val="28"/>
          <w:szCs w:val="28"/>
        </w:rPr>
        <w:lastRenderedPageBreak/>
        <w:t>德文化相对主义的论证的？</w:t>
      </w:r>
    </w:p>
    <w:p w14:paraId="25CD7096" w14:textId="071DB726" w:rsidR="009703D2" w:rsidRDefault="00BC00AC" w:rsidP="00661DD2">
      <w:pPr>
        <w:jc w:val="left"/>
        <w:rPr>
          <w:sz w:val="28"/>
          <w:szCs w:val="28"/>
        </w:rPr>
      </w:pPr>
      <w:r>
        <w:rPr>
          <w:rFonts w:hint="eastAsia"/>
          <w:sz w:val="28"/>
          <w:szCs w:val="28"/>
        </w:rPr>
        <w:t>四</w:t>
      </w:r>
      <w:r w:rsidR="009703D2">
        <w:rPr>
          <w:rFonts w:hint="eastAsia"/>
          <w:sz w:val="28"/>
          <w:szCs w:val="28"/>
        </w:rPr>
        <w:t>、思考题</w:t>
      </w:r>
    </w:p>
    <w:p w14:paraId="71A14221" w14:textId="4D6A80FD" w:rsidR="009703D2" w:rsidRPr="00DB718C" w:rsidRDefault="00400B54" w:rsidP="00661DD2">
      <w:pPr>
        <w:jc w:val="left"/>
        <w:rPr>
          <w:sz w:val="28"/>
          <w:szCs w:val="28"/>
        </w:rPr>
      </w:pPr>
      <w:r>
        <w:rPr>
          <w:rFonts w:hint="eastAsia"/>
          <w:sz w:val="28"/>
          <w:szCs w:val="28"/>
        </w:rPr>
        <w:t>道德原则能否建立在利己原则上？</w:t>
      </w:r>
    </w:p>
    <w:sectPr w:rsidR="009703D2" w:rsidRPr="00DB71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E6D310" w14:textId="77777777" w:rsidR="002B071B" w:rsidRDefault="002B071B" w:rsidP="00661DD2">
      <w:r>
        <w:separator/>
      </w:r>
    </w:p>
  </w:endnote>
  <w:endnote w:type="continuationSeparator" w:id="0">
    <w:p w14:paraId="68EF7C1F" w14:textId="77777777" w:rsidR="002B071B" w:rsidRDefault="002B071B" w:rsidP="00661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8978AA" w14:textId="77777777" w:rsidR="002B071B" w:rsidRDefault="002B071B" w:rsidP="00661DD2">
      <w:r>
        <w:separator/>
      </w:r>
    </w:p>
  </w:footnote>
  <w:footnote w:type="continuationSeparator" w:id="0">
    <w:p w14:paraId="4936BAC3" w14:textId="77777777" w:rsidR="002B071B" w:rsidRDefault="002B071B" w:rsidP="00661D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96805"/>
    <w:multiLevelType w:val="hybridMultilevel"/>
    <w:tmpl w:val="E0DE4108"/>
    <w:lvl w:ilvl="0" w:tplc="66181420">
      <w:start w:val="1"/>
      <w:numFmt w:val="decimal"/>
      <w:lvlText w:val="%1、"/>
      <w:lvlJc w:val="left"/>
      <w:pPr>
        <w:ind w:left="720" w:hanging="7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AE3"/>
    <w:rsid w:val="000427FF"/>
    <w:rsid w:val="000B6DEB"/>
    <w:rsid w:val="001F6A85"/>
    <w:rsid w:val="0024392E"/>
    <w:rsid w:val="002B071B"/>
    <w:rsid w:val="00300FC6"/>
    <w:rsid w:val="003127F3"/>
    <w:rsid w:val="003245CD"/>
    <w:rsid w:val="003733EA"/>
    <w:rsid w:val="003A197A"/>
    <w:rsid w:val="003F5312"/>
    <w:rsid w:val="00400B54"/>
    <w:rsid w:val="004163C4"/>
    <w:rsid w:val="004208E3"/>
    <w:rsid w:val="004D24CC"/>
    <w:rsid w:val="00522A68"/>
    <w:rsid w:val="006205F8"/>
    <w:rsid w:val="00652B9A"/>
    <w:rsid w:val="00661DD2"/>
    <w:rsid w:val="006F3DA7"/>
    <w:rsid w:val="00716B5E"/>
    <w:rsid w:val="00725164"/>
    <w:rsid w:val="00766CA6"/>
    <w:rsid w:val="0076779B"/>
    <w:rsid w:val="007A5024"/>
    <w:rsid w:val="00800BBF"/>
    <w:rsid w:val="008224E6"/>
    <w:rsid w:val="00830D75"/>
    <w:rsid w:val="00837F32"/>
    <w:rsid w:val="008417AA"/>
    <w:rsid w:val="009110DC"/>
    <w:rsid w:val="009703D2"/>
    <w:rsid w:val="00994B95"/>
    <w:rsid w:val="009E42C0"/>
    <w:rsid w:val="00A43BA0"/>
    <w:rsid w:val="00AA4FBB"/>
    <w:rsid w:val="00AA5080"/>
    <w:rsid w:val="00B139EC"/>
    <w:rsid w:val="00B14D71"/>
    <w:rsid w:val="00B4600B"/>
    <w:rsid w:val="00B751DF"/>
    <w:rsid w:val="00BC00AC"/>
    <w:rsid w:val="00BC4A20"/>
    <w:rsid w:val="00BC4F38"/>
    <w:rsid w:val="00C24AE3"/>
    <w:rsid w:val="00C97410"/>
    <w:rsid w:val="00CA5759"/>
    <w:rsid w:val="00CB519C"/>
    <w:rsid w:val="00CD2CD9"/>
    <w:rsid w:val="00CD5DC8"/>
    <w:rsid w:val="00D90961"/>
    <w:rsid w:val="00DB718C"/>
    <w:rsid w:val="00E81323"/>
    <w:rsid w:val="00E91BA3"/>
    <w:rsid w:val="00F02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8E46A"/>
  <w15:chartTrackingRefBased/>
  <w15:docId w15:val="{F5ABDA47-2546-4941-9122-FBF02A5E2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61DD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61DD2"/>
    <w:rPr>
      <w:sz w:val="18"/>
      <w:szCs w:val="18"/>
    </w:rPr>
  </w:style>
  <w:style w:type="paragraph" w:styleId="a5">
    <w:name w:val="footer"/>
    <w:basedOn w:val="a"/>
    <w:link w:val="a6"/>
    <w:uiPriority w:val="99"/>
    <w:unhideWhenUsed/>
    <w:rsid w:val="00661DD2"/>
    <w:pPr>
      <w:tabs>
        <w:tab w:val="center" w:pos="4153"/>
        <w:tab w:val="right" w:pos="8306"/>
      </w:tabs>
      <w:snapToGrid w:val="0"/>
      <w:jc w:val="left"/>
    </w:pPr>
    <w:rPr>
      <w:sz w:val="18"/>
      <w:szCs w:val="18"/>
    </w:rPr>
  </w:style>
  <w:style w:type="character" w:customStyle="1" w:styleId="a6">
    <w:name w:val="页脚 字符"/>
    <w:basedOn w:val="a0"/>
    <w:link w:val="a5"/>
    <w:uiPriority w:val="99"/>
    <w:rsid w:val="00661DD2"/>
    <w:rPr>
      <w:sz w:val="18"/>
      <w:szCs w:val="18"/>
    </w:rPr>
  </w:style>
  <w:style w:type="paragraph" w:styleId="a7">
    <w:name w:val="List Paragraph"/>
    <w:basedOn w:val="a"/>
    <w:uiPriority w:val="34"/>
    <w:qFormat/>
    <w:rsid w:val="00DB718C"/>
    <w:pPr>
      <w:ind w:firstLineChars="200" w:firstLine="420"/>
    </w:pPr>
  </w:style>
  <w:style w:type="paragraph" w:styleId="a8">
    <w:name w:val="Balloon Text"/>
    <w:basedOn w:val="a"/>
    <w:link w:val="a9"/>
    <w:uiPriority w:val="99"/>
    <w:semiHidden/>
    <w:unhideWhenUsed/>
    <w:rsid w:val="0024392E"/>
    <w:rPr>
      <w:sz w:val="18"/>
      <w:szCs w:val="18"/>
    </w:rPr>
  </w:style>
  <w:style w:type="character" w:customStyle="1" w:styleId="a9">
    <w:name w:val="批注框文本 字符"/>
    <w:basedOn w:val="a0"/>
    <w:link w:val="a8"/>
    <w:uiPriority w:val="99"/>
    <w:semiHidden/>
    <w:rsid w:val="002439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10</Pages>
  <Words>721</Words>
  <Characters>4114</Characters>
  <Application>Microsoft Office Word</Application>
  <DocSecurity>0</DocSecurity>
  <Lines>34</Lines>
  <Paragraphs>9</Paragraphs>
  <ScaleCrop>false</ScaleCrop>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志强</dc:creator>
  <cp:keywords/>
  <dc:description/>
  <cp:lastModifiedBy>胡 志强</cp:lastModifiedBy>
  <cp:revision>5</cp:revision>
  <dcterms:created xsi:type="dcterms:W3CDTF">2020-10-07T13:31:00Z</dcterms:created>
  <dcterms:modified xsi:type="dcterms:W3CDTF">2020-10-08T08:29:00Z</dcterms:modified>
</cp:coreProperties>
</file>