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B1F13" w14:textId="364D5EDC" w:rsidR="002A57CA" w:rsidRDefault="004B4E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5160AF">
        <w:rPr>
          <w:rFonts w:ascii="宋体" w:hAnsi="宋体" w:hint="eastAsia"/>
          <w:szCs w:val="21"/>
        </w:rPr>
        <w:t xml:space="preserve">. </w:t>
      </w:r>
      <w:r w:rsidR="009153B0">
        <w:rPr>
          <w:rFonts w:ascii="宋体" w:hAnsi="宋体" w:hint="eastAsia"/>
          <w:szCs w:val="21"/>
        </w:rPr>
        <w:t>课本322页习题7.</w:t>
      </w:r>
      <w:r w:rsidR="00E003C2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1</w:t>
      </w:r>
    </w:p>
    <w:p w14:paraId="5BA1155D" w14:textId="28A4F6DE" w:rsidR="00DB5C00" w:rsidRDefault="007C476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</w:t>
      </w:r>
      <w:r w:rsidR="00D72830">
        <w:rPr>
          <w:rFonts w:ascii="宋体" w:hAnsi="宋体" w:hint="eastAsia"/>
          <w:szCs w:val="21"/>
        </w:rPr>
        <w:t>：</w:t>
      </w:r>
      <w:r w:rsidR="00141DA4">
        <w:rPr>
          <w:rFonts w:ascii="宋体" w:hAnsi="宋体" w:hint="eastAsia"/>
          <w:szCs w:val="21"/>
        </w:rPr>
        <w:t>尺度函数</w:t>
      </w:r>
      <w:r w:rsidR="0012090F">
        <w:rPr>
          <w:rFonts w:ascii="宋体" w:hAnsi="宋体" w:hint="eastAsia"/>
          <w:szCs w:val="21"/>
        </w:rPr>
        <w:t>：</w:t>
      </w:r>
    </w:p>
    <w:p w14:paraId="5B9F5AD8" w14:textId="22B6878B" w:rsidR="00DB5C00" w:rsidRDefault="00DB5C00" w:rsidP="00DB5C00">
      <w:pPr>
        <w:pStyle w:val="MTDisplayEquation"/>
        <w:rPr>
          <w:rFonts w:hint="eastAsia"/>
        </w:rPr>
      </w:pPr>
      <w:r>
        <w:tab/>
      </w:r>
      <w:r w:rsidRPr="00DB5C00">
        <w:rPr>
          <w:position w:val="-28"/>
        </w:rPr>
        <w:object w:dxaOrig="2500" w:dyaOrig="680" w14:anchorId="2E8CF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4.8pt;height:34.2pt" o:ole="">
            <v:imagedata r:id="rId7" o:title=""/>
          </v:shape>
          <o:OLEObject Type="Embed" ProgID="Equation.DSMT4" ShapeID="_x0000_i1027" DrawAspect="Content" ObjectID="_1667494833" r:id="rId8"/>
        </w:object>
      </w:r>
    </w:p>
    <w:p w14:paraId="6DB8DB1C" w14:textId="171F7C3A" w:rsidR="00DB5C00" w:rsidRDefault="008F25F2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此时相当于</w:t>
      </w:r>
      <w:r w:rsidR="00E85E4B">
        <w:rPr>
          <w:rFonts w:ascii="宋体" w:hAnsi="宋体" w:hint="eastAsia"/>
          <w:szCs w:val="21"/>
        </w:rPr>
        <w:t>j</w:t>
      </w:r>
      <w:r w:rsidR="00E85E4B">
        <w:rPr>
          <w:rFonts w:ascii="宋体" w:hAnsi="宋体"/>
          <w:szCs w:val="21"/>
        </w:rPr>
        <w:t>=0,k=0</w:t>
      </w:r>
      <w:r w:rsidR="00DE234E">
        <w:rPr>
          <w:rFonts w:ascii="宋体" w:hAnsi="宋体"/>
          <w:szCs w:val="21"/>
        </w:rPr>
        <w:t>.</w:t>
      </w:r>
      <w:r w:rsidR="0086494B">
        <w:rPr>
          <w:rFonts w:ascii="宋体" w:hAnsi="宋体" w:hint="eastAsia"/>
          <w:szCs w:val="21"/>
        </w:rPr>
        <w:t>而对于</w:t>
      </w:r>
      <w:r w:rsidR="001A00F6">
        <w:rPr>
          <w:rFonts w:ascii="宋体" w:hAnsi="宋体" w:hint="eastAsia"/>
          <w:szCs w:val="21"/>
        </w:rPr>
        <w:t>j</w:t>
      </w:r>
      <w:r w:rsidR="001A00F6">
        <w:rPr>
          <w:rFonts w:ascii="宋体" w:hAnsi="宋体"/>
          <w:szCs w:val="21"/>
        </w:rPr>
        <w:t>=1,</w:t>
      </w:r>
      <w:r w:rsidR="00AE1D2B">
        <w:rPr>
          <w:rFonts w:ascii="宋体" w:hAnsi="宋体"/>
          <w:szCs w:val="21"/>
        </w:rPr>
        <w:t>k=0</w:t>
      </w:r>
      <w:r w:rsidR="004A5358">
        <w:rPr>
          <w:rFonts w:ascii="宋体" w:hAnsi="宋体" w:hint="eastAsia"/>
          <w:szCs w:val="21"/>
        </w:rPr>
        <w:t>时，</w:t>
      </w:r>
      <w:r w:rsidR="007E1C5E">
        <w:rPr>
          <w:rFonts w:ascii="宋体" w:hAnsi="宋体" w:hint="eastAsia"/>
          <w:szCs w:val="21"/>
        </w:rPr>
        <w:t>则有</w:t>
      </w:r>
      <w:r w:rsidR="002D1644">
        <w:rPr>
          <w:rFonts w:ascii="宋体" w:hAnsi="宋体" w:hint="eastAsia"/>
          <w:szCs w:val="21"/>
        </w:rPr>
        <w:t>：</w:t>
      </w:r>
    </w:p>
    <w:p w14:paraId="2DED74BE" w14:textId="1236A790" w:rsidR="00486BA3" w:rsidRDefault="00486BA3" w:rsidP="00486BA3">
      <w:pPr>
        <w:pStyle w:val="MTDisplayEquation"/>
      </w:pPr>
      <w:r>
        <w:tab/>
      </w:r>
      <w:r w:rsidR="00296DC1" w:rsidRPr="00486BA3">
        <w:rPr>
          <w:position w:val="-34"/>
        </w:rPr>
        <w:object w:dxaOrig="4000" w:dyaOrig="800" w14:anchorId="0F36DC1B">
          <v:shape id="_x0000_i1049" type="#_x0000_t75" style="width:199.8pt;height:40.2pt" o:ole="">
            <v:imagedata r:id="rId9" o:title=""/>
          </v:shape>
          <o:OLEObject Type="Embed" ProgID="Equation.DSMT4" ShapeID="_x0000_i1049" DrawAspect="Content" ObjectID="_1667494834" r:id="rId10"/>
        </w:object>
      </w:r>
    </w:p>
    <w:p w14:paraId="7C2E4BD1" w14:textId="7EDF45D0" w:rsidR="00486BA3" w:rsidRDefault="00046184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 w:rsidR="00F7693E">
        <w:rPr>
          <w:rFonts w:ascii="宋体" w:hAnsi="宋体" w:hint="eastAsia"/>
          <w:szCs w:val="21"/>
        </w:rPr>
        <w:t>当</w:t>
      </w:r>
      <w:r w:rsidR="008C74CA">
        <w:rPr>
          <w:rFonts w:ascii="宋体" w:hAnsi="宋体" w:hint="eastAsia"/>
          <w:szCs w:val="21"/>
        </w:rPr>
        <w:t>对于j</w:t>
      </w:r>
      <w:r w:rsidR="008C74CA">
        <w:rPr>
          <w:rFonts w:ascii="宋体" w:hAnsi="宋体"/>
          <w:szCs w:val="21"/>
        </w:rPr>
        <w:t>=1,k=0</w:t>
      </w:r>
      <w:r w:rsidR="008C74CA">
        <w:rPr>
          <w:rFonts w:ascii="宋体" w:hAnsi="宋体" w:hint="eastAsia"/>
          <w:szCs w:val="21"/>
        </w:rPr>
        <w:t>时，则有</w:t>
      </w:r>
      <w:r w:rsidR="009D1539">
        <w:rPr>
          <w:rFonts w:ascii="宋体" w:hAnsi="宋体" w:hint="eastAsia"/>
          <w:szCs w:val="21"/>
        </w:rPr>
        <w:t>：</w:t>
      </w:r>
    </w:p>
    <w:p w14:paraId="5686381E" w14:textId="6E0FE38B" w:rsidR="00331905" w:rsidRDefault="00331905" w:rsidP="00331905">
      <w:pPr>
        <w:pStyle w:val="MTDisplayEquation"/>
        <w:rPr>
          <w:rFonts w:hint="eastAsia"/>
        </w:rPr>
      </w:pPr>
      <w:r>
        <w:tab/>
      </w:r>
      <w:r w:rsidR="00296DC1" w:rsidRPr="00331905">
        <w:rPr>
          <w:position w:val="-34"/>
        </w:rPr>
        <w:object w:dxaOrig="4260" w:dyaOrig="800" w14:anchorId="2ABC00E7">
          <v:shape id="_x0000_i1051" type="#_x0000_t75" style="width:213pt;height:40.2pt" o:ole="">
            <v:imagedata r:id="rId11" o:title=""/>
          </v:shape>
          <o:OLEObject Type="Embed" ProgID="Equation.DSMT4" ShapeID="_x0000_i1051" DrawAspect="Content" ObjectID="_1667494835" r:id="rId12"/>
        </w:object>
      </w:r>
    </w:p>
    <w:p w14:paraId="5548316A" w14:textId="59562090" w:rsidR="00331905" w:rsidRPr="001961A8" w:rsidRDefault="00331905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 w:rsidR="00AB5325">
        <w:rPr>
          <w:rFonts w:ascii="宋体" w:hAnsi="宋体" w:hint="eastAsia"/>
          <w:szCs w:val="21"/>
        </w:rPr>
        <w:t>从</w:t>
      </w:r>
      <w:r w:rsidR="001149F5" w:rsidRPr="001149F5">
        <w:rPr>
          <w:rFonts w:ascii="宋体" w:hAnsi="宋体"/>
          <w:position w:val="-14"/>
          <w:szCs w:val="21"/>
        </w:rPr>
        <w:object w:dxaOrig="1520" w:dyaOrig="380" w14:anchorId="0A7A7B27">
          <v:shape id="_x0000_i1046" type="#_x0000_t75" style="width:76.2pt;height:19.2pt" o:ole="">
            <v:imagedata r:id="rId13" o:title=""/>
          </v:shape>
          <o:OLEObject Type="Embed" ProgID="Equation.DSMT4" ShapeID="_x0000_i1046" DrawAspect="Content" ObjectID="_1667494836" r:id="rId14"/>
        </w:object>
      </w:r>
      <w:r w:rsidR="003D3845">
        <w:rPr>
          <w:rFonts w:ascii="宋体" w:hAnsi="宋体" w:hint="eastAsia"/>
          <w:szCs w:val="21"/>
        </w:rPr>
        <w:t>，</w:t>
      </w:r>
      <w:r w:rsidR="00802792">
        <w:rPr>
          <w:rFonts w:ascii="宋体" w:hAnsi="宋体" w:hint="eastAsia"/>
          <w:szCs w:val="21"/>
        </w:rPr>
        <w:t>我们可以知道</w:t>
      </w:r>
      <w:r w:rsidR="00296DC1">
        <w:rPr>
          <w:rFonts w:ascii="宋体" w:hAnsi="宋体" w:hint="eastAsia"/>
          <w:szCs w:val="21"/>
        </w:rPr>
        <w:t>当</w:t>
      </w:r>
      <w:r w:rsidR="009A13DB" w:rsidRPr="009A13DB">
        <w:rPr>
          <w:rFonts w:ascii="宋体" w:hAnsi="宋体"/>
          <w:position w:val="-6"/>
          <w:szCs w:val="21"/>
        </w:rPr>
        <w:object w:dxaOrig="1740" w:dyaOrig="279" w14:anchorId="2CBCDD0F">
          <v:shape id="_x0000_i1060" type="#_x0000_t75" style="width:87pt;height:13.8pt" o:ole="">
            <v:imagedata r:id="rId15" o:title=""/>
          </v:shape>
          <o:OLEObject Type="Embed" ProgID="Equation.DSMT4" ShapeID="_x0000_i1060" DrawAspect="Content" ObjectID="_1667494837" r:id="rId16"/>
        </w:object>
      </w:r>
      <w:r w:rsidR="009A13DB">
        <w:rPr>
          <w:rFonts w:ascii="宋体" w:hAnsi="宋体" w:hint="eastAsia"/>
          <w:szCs w:val="21"/>
        </w:rPr>
        <w:t>时</w:t>
      </w:r>
      <w:r w:rsidR="00862D9A">
        <w:rPr>
          <w:rFonts w:ascii="宋体" w:hAnsi="宋体" w:hint="eastAsia"/>
          <w:szCs w:val="21"/>
        </w:rPr>
        <w:t>，</w:t>
      </w:r>
      <w:r w:rsidR="003D3845" w:rsidRPr="00BF49BC">
        <w:rPr>
          <w:position w:val="-14"/>
        </w:rPr>
        <w:object w:dxaOrig="1520" w:dyaOrig="380" w14:anchorId="1B086F88">
          <v:shape id="_x0000_i1061" type="#_x0000_t75" style="width:76.2pt;height:19.2pt" o:ole="">
            <v:imagedata r:id="rId17" o:title=""/>
          </v:shape>
          <o:OLEObject Type="Embed" ProgID="Equation.DSMT4" ShapeID="_x0000_i1061" DrawAspect="Content" ObjectID="_1667494838" r:id="rId18"/>
        </w:object>
      </w:r>
      <w:r w:rsidR="00AE13BC">
        <w:rPr>
          <w:rFonts w:hint="eastAsia"/>
        </w:rPr>
        <w:t>函数值均为</w:t>
      </w:r>
      <w:r w:rsidR="00AE13BC">
        <w:rPr>
          <w:rFonts w:hint="eastAsia"/>
        </w:rPr>
        <w:t>0</w:t>
      </w:r>
      <w:r w:rsidR="00AE13BC">
        <w:rPr>
          <w:rFonts w:hint="eastAsia"/>
        </w:rPr>
        <w:t>，</w:t>
      </w:r>
      <w:r w:rsidR="00D84A02">
        <w:rPr>
          <w:rFonts w:hint="eastAsia"/>
        </w:rPr>
        <w:t>而此时</w:t>
      </w:r>
      <w:r w:rsidR="00E77CC7" w:rsidRPr="00E77CC7">
        <w:rPr>
          <w:position w:val="-10"/>
        </w:rPr>
        <w:object w:dxaOrig="520" w:dyaOrig="320" w14:anchorId="3CF28FB3">
          <v:shape id="_x0000_i1064" type="#_x0000_t75" style="width:25.8pt;height:16.2pt" o:ole="">
            <v:imagedata r:id="rId19" o:title=""/>
          </v:shape>
          <o:OLEObject Type="Embed" ProgID="Equation.DSMT4" ShapeID="_x0000_i1064" DrawAspect="Content" ObjectID="_1667494839" r:id="rId20"/>
        </w:object>
      </w:r>
      <w:r w:rsidR="00E77CC7">
        <w:rPr>
          <w:rFonts w:hint="eastAsia"/>
        </w:rPr>
        <w:t>函数值为</w:t>
      </w:r>
      <w:r w:rsidR="00E77CC7">
        <w:rPr>
          <w:rFonts w:hint="eastAsia"/>
        </w:rPr>
        <w:t>1</w:t>
      </w:r>
      <w:r w:rsidR="00E77CC7">
        <w:rPr>
          <w:rFonts w:hint="eastAsia"/>
        </w:rPr>
        <w:t>，</w:t>
      </w:r>
      <w:r w:rsidR="00633E67">
        <w:rPr>
          <w:rFonts w:hint="eastAsia"/>
        </w:rPr>
        <w:t>因此</w:t>
      </w:r>
      <w:r w:rsidR="004E4B38">
        <w:rPr>
          <w:rFonts w:hint="eastAsia"/>
        </w:rPr>
        <w:t>显然</w:t>
      </w:r>
      <w:r w:rsidR="00756818" w:rsidRPr="00BF49BC">
        <w:rPr>
          <w:position w:val="-10"/>
        </w:rPr>
        <w:object w:dxaOrig="520" w:dyaOrig="320" w14:anchorId="4C3FC730">
          <v:shape id="_x0000_i1065" type="#_x0000_t75" style="width:25.8pt;height:16.2pt" o:ole="">
            <v:imagedata r:id="rId21" o:title=""/>
          </v:shape>
          <o:OLEObject Type="Embed" ProgID="Equation.DSMT4" ShapeID="_x0000_i1065" DrawAspect="Content" ObjectID="_1667494840" r:id="rId22"/>
        </w:object>
      </w:r>
      <w:r w:rsidR="00756818">
        <w:rPr>
          <w:rFonts w:hint="eastAsia"/>
        </w:rPr>
        <w:t>不能由</w:t>
      </w:r>
      <w:r w:rsidR="000659E9" w:rsidRPr="00BF49BC">
        <w:rPr>
          <w:position w:val="-14"/>
        </w:rPr>
        <w:object w:dxaOrig="1520" w:dyaOrig="380" w14:anchorId="1FF8BFD1">
          <v:shape id="_x0000_i1066" type="#_x0000_t75" style="width:76.2pt;height:19.2pt" o:ole="">
            <v:imagedata r:id="rId23" o:title=""/>
          </v:shape>
          <o:OLEObject Type="Embed" ProgID="Equation.DSMT4" ShapeID="_x0000_i1066" DrawAspect="Content" ObjectID="_1667494841" r:id="rId24"/>
        </w:object>
      </w:r>
      <w:r w:rsidR="00F731F0">
        <w:rPr>
          <w:rFonts w:hint="eastAsia"/>
        </w:rPr>
        <w:t>的线性组合表示，</w:t>
      </w:r>
      <w:r w:rsidR="009013F6">
        <w:rPr>
          <w:rFonts w:hint="eastAsia"/>
        </w:rPr>
        <w:t>因而其不满足多分辨率分析的第二个要求</w:t>
      </w:r>
      <w:r w:rsidR="00525D2A">
        <w:rPr>
          <w:rFonts w:hint="eastAsia"/>
        </w:rPr>
        <w:t>。</w:t>
      </w:r>
    </w:p>
    <w:sectPr w:rsidR="00331905" w:rsidRPr="001961A8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4A745" w14:textId="77777777" w:rsidR="00621215" w:rsidRDefault="00621215" w:rsidP="00E4272F">
      <w:r>
        <w:separator/>
      </w:r>
    </w:p>
  </w:endnote>
  <w:endnote w:type="continuationSeparator" w:id="0">
    <w:p w14:paraId="0F96E3C7" w14:textId="77777777" w:rsidR="00621215" w:rsidRDefault="00621215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68F3E" w14:textId="77777777" w:rsidR="00621215" w:rsidRDefault="00621215" w:rsidP="00E4272F">
      <w:r>
        <w:separator/>
      </w:r>
    </w:p>
  </w:footnote>
  <w:footnote w:type="continuationSeparator" w:id="0">
    <w:p w14:paraId="08D8BD1B" w14:textId="77777777" w:rsidR="00621215" w:rsidRDefault="00621215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46184"/>
    <w:rsid w:val="000659E9"/>
    <w:rsid w:val="000B21E8"/>
    <w:rsid w:val="001149F5"/>
    <w:rsid w:val="0012090F"/>
    <w:rsid w:val="001365B8"/>
    <w:rsid w:val="00141DA4"/>
    <w:rsid w:val="00191169"/>
    <w:rsid w:val="00195BCB"/>
    <w:rsid w:val="001961A8"/>
    <w:rsid w:val="001A00F6"/>
    <w:rsid w:val="002773A2"/>
    <w:rsid w:val="00296DC1"/>
    <w:rsid w:val="002A57CA"/>
    <w:rsid w:val="002B7789"/>
    <w:rsid w:val="002D1644"/>
    <w:rsid w:val="00327EDA"/>
    <w:rsid w:val="00331905"/>
    <w:rsid w:val="00331E5C"/>
    <w:rsid w:val="003B68B3"/>
    <w:rsid w:val="003D3845"/>
    <w:rsid w:val="004347F1"/>
    <w:rsid w:val="00486BA3"/>
    <w:rsid w:val="004A5358"/>
    <w:rsid w:val="004B4E6B"/>
    <w:rsid w:val="004E4B38"/>
    <w:rsid w:val="00506F1D"/>
    <w:rsid w:val="005160AF"/>
    <w:rsid w:val="00525D2A"/>
    <w:rsid w:val="005C1A39"/>
    <w:rsid w:val="005D4366"/>
    <w:rsid w:val="00621215"/>
    <w:rsid w:val="00633E67"/>
    <w:rsid w:val="006741DB"/>
    <w:rsid w:val="00756818"/>
    <w:rsid w:val="007C2712"/>
    <w:rsid w:val="007C476D"/>
    <w:rsid w:val="007E1C5E"/>
    <w:rsid w:val="007F5A33"/>
    <w:rsid w:val="007F6E60"/>
    <w:rsid w:val="00802792"/>
    <w:rsid w:val="00821DB7"/>
    <w:rsid w:val="00862D9A"/>
    <w:rsid w:val="0086494B"/>
    <w:rsid w:val="008C74CA"/>
    <w:rsid w:val="008F25F2"/>
    <w:rsid w:val="009013F6"/>
    <w:rsid w:val="009153B0"/>
    <w:rsid w:val="00966B14"/>
    <w:rsid w:val="009A13DB"/>
    <w:rsid w:val="009D1539"/>
    <w:rsid w:val="00AB2EDD"/>
    <w:rsid w:val="00AB5325"/>
    <w:rsid w:val="00AE13BC"/>
    <w:rsid w:val="00AE1D2B"/>
    <w:rsid w:val="00B1650D"/>
    <w:rsid w:val="00B84760"/>
    <w:rsid w:val="00BB309D"/>
    <w:rsid w:val="00BC27EF"/>
    <w:rsid w:val="00BD2222"/>
    <w:rsid w:val="00CB225E"/>
    <w:rsid w:val="00CD0C0A"/>
    <w:rsid w:val="00D72830"/>
    <w:rsid w:val="00D84A02"/>
    <w:rsid w:val="00DB5C00"/>
    <w:rsid w:val="00DE234E"/>
    <w:rsid w:val="00E003C2"/>
    <w:rsid w:val="00E35ED0"/>
    <w:rsid w:val="00E4272F"/>
    <w:rsid w:val="00E6125B"/>
    <w:rsid w:val="00E77CC7"/>
    <w:rsid w:val="00E85E4B"/>
    <w:rsid w:val="00ED48A4"/>
    <w:rsid w:val="00F13FD2"/>
    <w:rsid w:val="00F251AA"/>
    <w:rsid w:val="00F731F0"/>
    <w:rsid w:val="00F7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716D8"/>
  <w15:docId w15:val="{F696B57C-44B4-41B3-A71C-D75018A6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B5C00"/>
    <w:pPr>
      <w:tabs>
        <w:tab w:val="center" w:pos="4160"/>
        <w:tab w:val="right" w:pos="8300"/>
      </w:tabs>
    </w:pPr>
    <w:rPr>
      <w:rFonts w:ascii="宋体" w:hAnsi="宋体"/>
      <w:szCs w:val="21"/>
    </w:rPr>
  </w:style>
  <w:style w:type="character" w:customStyle="1" w:styleId="MTDisplayEquation0">
    <w:name w:val="MTDisplayEquation 字符"/>
    <w:basedOn w:val="a0"/>
    <w:link w:val="MTDisplayEquation"/>
    <w:rsid w:val="00DB5C00"/>
    <w:rPr>
      <w:rFonts w:ascii="宋体" w:hAnsi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326</Characters>
  <Application>Microsoft Office Word</Application>
  <DocSecurity>0</DocSecurity>
  <Lines>2</Lines>
  <Paragraphs>1</Paragraphs>
  <ScaleCrop>false</ScaleCrop>
  <Company>gucas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陈 帅华</cp:lastModifiedBy>
  <cp:revision>47</cp:revision>
  <dcterms:created xsi:type="dcterms:W3CDTF">2018-12-08T04:08:00Z</dcterms:created>
  <dcterms:modified xsi:type="dcterms:W3CDTF">2020-11-21T12:11:00Z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