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CB2FA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3BAAE3BB" w14:textId="2B757983" w:rsidR="00FC7315" w:rsidRDefault="003A2C11" w:rsidP="00FC7315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2</w:t>
      </w:r>
      <w:r w:rsidR="00FC7315">
        <w:rPr>
          <w:rFonts w:ascii="Cambria Math" w:hAnsi="Cambria Math" w:hint="eastAsia"/>
        </w:rPr>
        <w:t>、</w:t>
      </w:r>
      <w:r w:rsidR="00FC7315" w:rsidRPr="00FC7315">
        <w:rPr>
          <w:rFonts w:ascii="Cambria Math" w:hAnsi="Cambria Math" w:hint="eastAsia"/>
        </w:rPr>
        <w:t>考虑在</w:t>
      </w:r>
      <w:r w:rsidR="00FC7315" w:rsidRPr="00FC7315">
        <w:rPr>
          <w:rFonts w:ascii="Cambria Math" w:hAnsi="Cambria Math" w:hint="eastAsia"/>
        </w:rPr>
        <w:t>x</w:t>
      </w:r>
      <w:r w:rsidR="00FC7315" w:rsidRPr="00FC7315">
        <w:rPr>
          <w:rFonts w:ascii="Cambria Math" w:hAnsi="Cambria Math" w:hint="eastAsia"/>
        </w:rPr>
        <w:t>方向均匀加速导致的图像模糊问题。如果图像在</w:t>
      </w:r>
      <w:r w:rsidR="00FC7315" w:rsidRPr="00FC7315">
        <w:rPr>
          <w:rFonts w:ascii="Cambria Math" w:hAnsi="Cambria Math" w:hint="eastAsia"/>
        </w:rPr>
        <w:t>t = 0</w:t>
      </w:r>
      <w:r w:rsidR="00FC7315" w:rsidRPr="00FC7315">
        <w:rPr>
          <w:rFonts w:ascii="Cambria Math" w:hAnsi="Cambria Math" w:hint="eastAsia"/>
        </w:rPr>
        <w:t>静止，并用均匀加速</w:t>
      </w:r>
      <w:r w:rsidR="00FC7315" w:rsidRPr="00FC7315">
        <w:rPr>
          <w:rFonts w:ascii="Cambria Math" w:hAnsi="Cambria Math" w:hint="eastAsia"/>
        </w:rPr>
        <w:t>x</w:t>
      </w:r>
      <w:r w:rsidR="00FC7315" w:rsidRPr="00FC7315">
        <w:rPr>
          <w:rFonts w:ascii="Cambria Math" w:hAnsi="Cambria Math" w:hint="eastAsia"/>
          <w:vertAlign w:val="subscript"/>
        </w:rPr>
        <w:t>0</w:t>
      </w:r>
      <w:r w:rsidR="00FC7315" w:rsidRPr="00FC7315">
        <w:rPr>
          <w:rFonts w:ascii="Cambria Math" w:hAnsi="Cambria Math" w:hint="eastAsia"/>
        </w:rPr>
        <w:t>(t) = at</w:t>
      </w:r>
      <w:r w:rsidR="00FC7315" w:rsidRPr="00FC7315">
        <w:rPr>
          <w:rFonts w:ascii="Cambria Math" w:hAnsi="Cambria Math" w:hint="eastAsia"/>
          <w:vertAlign w:val="superscript"/>
        </w:rPr>
        <w:t>2</w:t>
      </w:r>
      <w:r w:rsidR="00FC7315" w:rsidRPr="00FC7315">
        <w:rPr>
          <w:rFonts w:ascii="Cambria Math" w:hAnsi="Cambria Math" w:hint="eastAsia"/>
        </w:rPr>
        <w:t>/2</w:t>
      </w:r>
      <w:r w:rsidR="00FC7315" w:rsidRPr="00FC7315">
        <w:rPr>
          <w:rFonts w:ascii="Cambria Math" w:hAnsi="Cambria Math" w:hint="eastAsia"/>
        </w:rPr>
        <w:t>加速，对于时间</w:t>
      </w:r>
      <w:r w:rsidR="00FC7315" w:rsidRPr="00FC7315">
        <w:rPr>
          <w:rFonts w:ascii="Cambria Math" w:hAnsi="Cambria Math" w:hint="eastAsia"/>
        </w:rPr>
        <w:t xml:space="preserve">T, </w:t>
      </w:r>
      <w:r w:rsidR="00FC7315" w:rsidRPr="00FC7315">
        <w:rPr>
          <w:rFonts w:ascii="Cambria Math" w:hAnsi="Cambria Math" w:hint="eastAsia"/>
        </w:rPr>
        <w:t>找出模糊函数</w:t>
      </w:r>
      <w:r w:rsidR="00FC7315" w:rsidRPr="00FC7315">
        <w:rPr>
          <w:rFonts w:ascii="Cambria Math" w:hAnsi="Cambria Math" w:hint="eastAsia"/>
        </w:rPr>
        <w:t xml:space="preserve">H(u, v), </w:t>
      </w:r>
      <w:r w:rsidR="00FC7315" w:rsidRPr="00FC7315">
        <w:rPr>
          <w:rFonts w:ascii="Cambria Math" w:hAnsi="Cambria Math" w:hint="eastAsia"/>
        </w:rPr>
        <w:t>可以假设快门开关时间忽略不计。</w:t>
      </w:r>
    </w:p>
    <w:p w14:paraId="40CB94A2" w14:textId="77777777" w:rsidR="000A0B12" w:rsidRDefault="005D124A" w:rsidP="00FC7315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解：</w:t>
      </w:r>
      <w:r w:rsidR="009B5D92">
        <w:rPr>
          <w:rFonts w:ascii="Cambria Math" w:hAnsi="Cambria Math" w:hint="eastAsia"/>
        </w:rPr>
        <w:t>由</w:t>
      </w:r>
      <w:r w:rsidR="00387388">
        <w:rPr>
          <w:rFonts w:ascii="Cambria Math" w:hAnsi="Cambria Math" w:hint="eastAsia"/>
        </w:rPr>
        <w:t>课上老师</w:t>
      </w:r>
      <w:r w:rsidR="00387388">
        <w:rPr>
          <w:rFonts w:ascii="Cambria Math" w:hAnsi="Cambria Math" w:hint="eastAsia"/>
        </w:rPr>
        <w:t>PPT</w:t>
      </w:r>
      <w:r w:rsidR="00387388">
        <w:rPr>
          <w:rFonts w:ascii="Cambria Math" w:hAnsi="Cambria Math" w:hint="eastAsia"/>
        </w:rPr>
        <w:t>上推导的过程可知，</w:t>
      </w:r>
      <w:r w:rsidR="005F6FD5">
        <w:rPr>
          <w:rFonts w:ascii="Cambria Math" w:hAnsi="Cambria Math" w:hint="eastAsia"/>
        </w:rPr>
        <w:t>模糊函数</w:t>
      </w:r>
      <w:r w:rsidR="00EA4AB9">
        <w:rPr>
          <w:rFonts w:ascii="Cambria Math" w:hAnsi="Cambria Math" w:hint="eastAsia"/>
        </w:rPr>
        <w:t>H</w:t>
      </w:r>
      <w:r w:rsidR="00EA4AB9">
        <w:rPr>
          <w:rFonts w:ascii="Cambria Math" w:hAnsi="Cambria Math"/>
        </w:rPr>
        <w:t>(u,v)</w:t>
      </w:r>
      <w:r w:rsidR="00EA4AB9">
        <w:rPr>
          <w:rFonts w:ascii="Cambria Math" w:hAnsi="Cambria Math" w:hint="eastAsia"/>
        </w:rPr>
        <w:t>表达式如下</w:t>
      </w:r>
      <w:r w:rsidR="000A0B12">
        <w:rPr>
          <w:rFonts w:ascii="Cambria Math" w:hAnsi="Cambria Math" w:hint="eastAsia"/>
        </w:rPr>
        <w:t>：</w:t>
      </w:r>
    </w:p>
    <w:p w14:paraId="4199765A" w14:textId="2C2B27E6" w:rsidR="002E6EA2" w:rsidRDefault="00F31B8E" w:rsidP="008E0B3E">
      <w:pPr>
        <w:pStyle w:val="MTDisplayEquation"/>
      </w:pPr>
      <w:r>
        <w:tab/>
      </w:r>
      <w:r w:rsidRPr="00F31B8E">
        <w:rPr>
          <w:position w:val="-18"/>
        </w:rPr>
        <w:object w:dxaOrig="3920" w:dyaOrig="520" w14:anchorId="29B063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96.2pt;height:25.8pt" o:ole="">
            <v:imagedata r:id="rId7" o:title=""/>
          </v:shape>
          <o:OLEObject Type="Embed" ProgID="Equation.DSMT4" ShapeID="_x0000_i1029" DrawAspect="Content" ObjectID="_1666377061" r:id="rId8"/>
        </w:object>
      </w:r>
    </w:p>
    <w:p w14:paraId="565A9BA0" w14:textId="2AFAE13B" w:rsidR="005A3DA6" w:rsidRDefault="008E0B3E" w:rsidP="008E0B3E">
      <w:pPr>
        <w:rPr>
          <w:rFonts w:hint="eastAsia"/>
        </w:rPr>
      </w:pPr>
      <w:r>
        <w:tab/>
      </w:r>
      <w:r>
        <w:rPr>
          <w:rFonts w:hint="eastAsia"/>
        </w:rPr>
        <w:t>由题意可知，</w:t>
      </w:r>
      <w:r w:rsidR="00894436" w:rsidRPr="00894436">
        <w:rPr>
          <w:position w:val="-24"/>
        </w:rPr>
        <w:object w:dxaOrig="1960" w:dyaOrig="620" w14:anchorId="2240C2CF">
          <v:shape id="_x0000_i1033" type="#_x0000_t75" style="width:97.8pt;height:31.2pt" o:ole="">
            <v:imagedata r:id="rId9" o:title=""/>
          </v:shape>
          <o:OLEObject Type="Embed" ProgID="Equation.DSMT4" ShapeID="_x0000_i1033" DrawAspect="Content" ObjectID="_1666377062" r:id="rId10"/>
        </w:object>
      </w:r>
      <w:r w:rsidR="005A3DA6">
        <w:rPr>
          <w:rFonts w:hint="eastAsia"/>
        </w:rPr>
        <w:t>，故将其带入上式可得：</w:t>
      </w:r>
    </w:p>
    <w:p w14:paraId="7D3A5D5C" w14:textId="7AD4D3B9" w:rsidR="00D633DA" w:rsidRDefault="00D633DA" w:rsidP="00D633DA">
      <w:pPr>
        <w:pStyle w:val="MTDisplayEquation"/>
      </w:pPr>
      <w:r>
        <w:tab/>
      </w:r>
      <w:r w:rsidRPr="00D633DA">
        <w:rPr>
          <w:position w:val="-18"/>
        </w:rPr>
        <w:object w:dxaOrig="2799" w:dyaOrig="520" w14:anchorId="30F42B0A">
          <v:shape id="_x0000_i1040" type="#_x0000_t75" style="width:139.8pt;height:25.8pt" o:ole="">
            <v:imagedata r:id="rId11" o:title=""/>
          </v:shape>
          <o:OLEObject Type="Embed" ProgID="Equation.DSMT4" ShapeID="_x0000_i1040" DrawAspect="Content" ObjectID="_1666377063" r:id="rId12"/>
        </w:object>
      </w:r>
    </w:p>
    <w:p w14:paraId="0E6F881A" w14:textId="4EF5CAC7" w:rsidR="00D633DA" w:rsidRPr="008E0B3E" w:rsidRDefault="00D633DA" w:rsidP="008E0B3E">
      <w:pPr>
        <w:rPr>
          <w:rFonts w:hint="eastAsia"/>
        </w:rPr>
      </w:pPr>
    </w:p>
    <w:p w14:paraId="539AAAC7" w14:textId="77777777" w:rsidR="001C5063" w:rsidRPr="005D124A" w:rsidRDefault="001C5063" w:rsidP="00FC7315">
      <w:pPr>
        <w:pStyle w:val="aa"/>
        <w:ind w:left="525" w:firstLineChars="0" w:firstLine="0"/>
        <w:rPr>
          <w:rFonts w:ascii="Cambria Math" w:hAnsi="Cambria Math" w:hint="eastAsia"/>
        </w:rPr>
      </w:pPr>
    </w:p>
    <w:p w14:paraId="6B0E8E05" w14:textId="69A6C63C" w:rsidR="00DC26AB" w:rsidRPr="00754268" w:rsidRDefault="00DC26AB">
      <w:pPr>
        <w:rPr>
          <w:rFonts w:asciiTheme="minorEastAsia" w:hAnsiTheme="minorEastAsia" w:hint="eastAsia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C5251" w14:textId="77777777" w:rsidR="00D1435C" w:rsidRDefault="00D1435C" w:rsidP="00DC26AB">
      <w:r>
        <w:separator/>
      </w:r>
    </w:p>
  </w:endnote>
  <w:endnote w:type="continuationSeparator" w:id="0">
    <w:p w14:paraId="65B3D84B" w14:textId="77777777" w:rsidR="00D1435C" w:rsidRDefault="00D1435C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DFF7D" w14:textId="77777777" w:rsidR="00D1435C" w:rsidRDefault="00D1435C" w:rsidP="00DC26AB">
      <w:r>
        <w:separator/>
      </w:r>
    </w:p>
  </w:footnote>
  <w:footnote w:type="continuationSeparator" w:id="0">
    <w:p w14:paraId="76743747" w14:textId="77777777" w:rsidR="00D1435C" w:rsidRDefault="00D1435C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41E30"/>
    <w:rsid w:val="000553FB"/>
    <w:rsid w:val="000A0B12"/>
    <w:rsid w:val="000B2F86"/>
    <w:rsid w:val="000E3F98"/>
    <w:rsid w:val="000E54AA"/>
    <w:rsid w:val="000F6C88"/>
    <w:rsid w:val="00173EAE"/>
    <w:rsid w:val="00181295"/>
    <w:rsid w:val="001910DB"/>
    <w:rsid w:val="001C5063"/>
    <w:rsid w:val="001E5175"/>
    <w:rsid w:val="00292CC5"/>
    <w:rsid w:val="002E6EA2"/>
    <w:rsid w:val="002F69BE"/>
    <w:rsid w:val="00387388"/>
    <w:rsid w:val="003A2C11"/>
    <w:rsid w:val="004156BE"/>
    <w:rsid w:val="004566A6"/>
    <w:rsid w:val="004612FB"/>
    <w:rsid w:val="005A3DA6"/>
    <w:rsid w:val="005C7F04"/>
    <w:rsid w:val="005D124A"/>
    <w:rsid w:val="005F6FD5"/>
    <w:rsid w:val="006436B5"/>
    <w:rsid w:val="00656B8F"/>
    <w:rsid w:val="00754268"/>
    <w:rsid w:val="007750E9"/>
    <w:rsid w:val="007C0463"/>
    <w:rsid w:val="007E54DF"/>
    <w:rsid w:val="00816579"/>
    <w:rsid w:val="00894436"/>
    <w:rsid w:val="008C78F0"/>
    <w:rsid w:val="008E0B3E"/>
    <w:rsid w:val="00934141"/>
    <w:rsid w:val="00970EE5"/>
    <w:rsid w:val="009B5D92"/>
    <w:rsid w:val="009F79A5"/>
    <w:rsid w:val="00A31A5D"/>
    <w:rsid w:val="00B34643"/>
    <w:rsid w:val="00B65E6E"/>
    <w:rsid w:val="00B83958"/>
    <w:rsid w:val="00BE420B"/>
    <w:rsid w:val="00BE7C59"/>
    <w:rsid w:val="00C4430D"/>
    <w:rsid w:val="00C73B04"/>
    <w:rsid w:val="00CA3321"/>
    <w:rsid w:val="00CE5BAB"/>
    <w:rsid w:val="00CF6635"/>
    <w:rsid w:val="00D1435C"/>
    <w:rsid w:val="00D15412"/>
    <w:rsid w:val="00D633DA"/>
    <w:rsid w:val="00DC26AB"/>
    <w:rsid w:val="00DC651F"/>
    <w:rsid w:val="00DD2EB0"/>
    <w:rsid w:val="00E24B9F"/>
    <w:rsid w:val="00E76778"/>
    <w:rsid w:val="00EA02AE"/>
    <w:rsid w:val="00EA4AB9"/>
    <w:rsid w:val="00EB01D2"/>
    <w:rsid w:val="00EB437D"/>
    <w:rsid w:val="00EC1922"/>
    <w:rsid w:val="00EF4115"/>
    <w:rsid w:val="00F31B8E"/>
    <w:rsid w:val="00F44D7B"/>
    <w:rsid w:val="00F65B9E"/>
    <w:rsid w:val="00F830CF"/>
    <w:rsid w:val="00F85520"/>
    <w:rsid w:val="00FB7CC2"/>
    <w:rsid w:val="00FC7315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386D0"/>
  <w15:docId w15:val="{382D6567-5341-42DF-A0F6-D8C0B930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link w:val="ab"/>
    <w:uiPriority w:val="34"/>
    <w:qFormat/>
    <w:rsid w:val="001E5175"/>
    <w:pPr>
      <w:ind w:firstLineChars="200" w:firstLine="420"/>
    </w:pPr>
  </w:style>
  <w:style w:type="paragraph" w:customStyle="1" w:styleId="MTDisplayEquation">
    <w:name w:val="MTDisplayEquation"/>
    <w:basedOn w:val="aa"/>
    <w:next w:val="a"/>
    <w:link w:val="MTDisplayEquation0"/>
    <w:rsid w:val="00F31B8E"/>
    <w:pPr>
      <w:tabs>
        <w:tab w:val="center" w:pos="4400"/>
        <w:tab w:val="right" w:pos="8300"/>
      </w:tabs>
      <w:ind w:left="525" w:firstLineChars="0" w:firstLine="0"/>
    </w:pPr>
    <w:rPr>
      <w:rFonts w:ascii="Cambria Math" w:hAnsi="Cambria Math"/>
    </w:rPr>
  </w:style>
  <w:style w:type="character" w:customStyle="1" w:styleId="ab">
    <w:name w:val="列表段落 字符"/>
    <w:basedOn w:val="a0"/>
    <w:link w:val="aa"/>
    <w:uiPriority w:val="34"/>
    <w:rsid w:val="00F31B8E"/>
  </w:style>
  <w:style w:type="character" w:customStyle="1" w:styleId="MTDisplayEquation0">
    <w:name w:val="MTDisplayEquation 字符"/>
    <w:basedOn w:val="ab"/>
    <w:link w:val="MTDisplayEquation"/>
    <w:rsid w:val="00F31B8E"/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陈 帅华</cp:lastModifiedBy>
  <cp:revision>28</cp:revision>
  <dcterms:created xsi:type="dcterms:W3CDTF">2018-10-22T01:58:00Z</dcterms:created>
  <dcterms:modified xsi:type="dcterms:W3CDTF">2020-11-08T13:44:00Z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