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BD34B" w14:textId="77777777" w:rsidR="00087838" w:rsidRPr="003C2B19" w:rsidRDefault="00BC4E9B" w:rsidP="003C2B19">
      <w:pPr>
        <w:rPr>
          <w:rFonts w:asciiTheme="minorEastAsia" w:eastAsiaTheme="minorEastAsia" w:hAnsiTheme="minorEastAsia"/>
          <w:szCs w:val="21"/>
        </w:rPr>
      </w:pPr>
      <w:r w:rsidRPr="00731A6B">
        <w:rPr>
          <w:rFonts w:asciiTheme="minorEastAsia" w:eastAsiaTheme="minorEastAsia" w:hAnsiTheme="minorEastAsia" w:hint="eastAsia"/>
          <w:color w:val="000000" w:themeColor="text1"/>
          <w:szCs w:val="21"/>
        </w:rPr>
        <w:t>1</w:t>
      </w:r>
      <w:r w:rsidR="003C2B19" w:rsidRPr="00731A6B">
        <w:rPr>
          <w:rFonts w:asciiTheme="minorEastAsia" w:eastAsiaTheme="minorEastAsia" w:hAnsiTheme="minorEastAsia"/>
          <w:color w:val="000000" w:themeColor="text1"/>
          <w:szCs w:val="21"/>
        </w:rPr>
        <w:t>、</w:t>
      </w:r>
      <w:r w:rsidR="008D2E15" w:rsidRPr="003C2B19">
        <w:rPr>
          <w:rFonts w:asciiTheme="minorEastAsia" w:eastAsiaTheme="minorEastAsia" w:hAnsiTheme="minorEastAsia" w:hint="eastAsia"/>
          <w:szCs w:val="21"/>
        </w:rPr>
        <w:t>请</w:t>
      </w:r>
      <w:r w:rsidR="00087838" w:rsidRPr="003C2B19">
        <w:rPr>
          <w:rFonts w:asciiTheme="minorEastAsia" w:eastAsiaTheme="minorEastAsia" w:hAnsiTheme="minorEastAsia" w:hint="eastAsia"/>
          <w:szCs w:val="21"/>
        </w:rPr>
        <w:t>根据课本中Z变换的定义，证明如下结论。</w:t>
      </w:r>
    </w:p>
    <w:p w14:paraId="4435C5A8" w14:textId="77777777" w:rsidR="008F667C" w:rsidRPr="00087838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="00AB2EDD" w:rsidRPr="00087838">
        <w:rPr>
          <w:rFonts w:asciiTheme="minorEastAsia" w:eastAsiaTheme="minorEastAsia" w:hAnsiTheme="minorEastAsia" w:hint="eastAsia"/>
          <w:szCs w:val="21"/>
        </w:rPr>
        <w:t>的</w:t>
      </w:r>
      <w:r w:rsidRPr="00087838">
        <w:rPr>
          <w:rFonts w:asciiTheme="minorEastAsia" w:eastAsiaTheme="minorEastAsia" w:hAnsiTheme="minorEastAsia" w:hint="eastAsia"/>
          <w:szCs w:val="21"/>
        </w:rPr>
        <w:t>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，则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(-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5DEC84FD" w14:textId="77777777" w:rsidR="00087838" w:rsidRPr="006A5E5B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x(-n)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132DABF3" w14:textId="328F8AF9" w:rsidR="00C7613B" w:rsidRPr="00C7613B" w:rsidRDefault="006A5E5B" w:rsidP="00C7613B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w:r w:rsidR="0092661F">
        <w:rPr>
          <w:rFonts w:asciiTheme="minorEastAsia" w:eastAsiaTheme="minorEastAsia" w:hAnsiTheme="minorEastAsia" w:hint="eastAsia"/>
          <w:szCs w:val="21"/>
        </w:rPr>
        <w:t>课本280页公式7.1.2</w:t>
      </w:r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46272E40" w14:textId="6088039E" w:rsidR="00C7613B" w:rsidRDefault="00C7613B" w:rsidP="00C7613B">
      <w:r>
        <w:rPr>
          <w:rFonts w:hint="eastAsia"/>
        </w:rPr>
        <w:t>解</w:t>
      </w:r>
      <w:r w:rsidR="004719F3">
        <w:rPr>
          <w:rFonts w:hint="eastAsia"/>
        </w:rPr>
        <w:t>.</w:t>
      </w:r>
      <w:r w:rsidR="004719F3">
        <w:t>(1)</w:t>
      </w:r>
      <w:r w:rsidR="000B46BE">
        <w:rPr>
          <w:rFonts w:hint="eastAsia"/>
        </w:rPr>
        <w:t>由</w:t>
      </w:r>
      <w:r w:rsidR="00945D27">
        <w:rPr>
          <w:rFonts w:hint="eastAsia"/>
        </w:rPr>
        <w:t>Z</w:t>
      </w:r>
      <w:r w:rsidR="000B46BE">
        <w:rPr>
          <w:rFonts w:hint="eastAsia"/>
        </w:rPr>
        <w:t>变换的定义可知</w:t>
      </w:r>
      <w:r w:rsidR="00B3164B">
        <w:rPr>
          <w:rFonts w:hint="eastAsia"/>
        </w:rPr>
        <w:t>：</w:t>
      </w:r>
    </w:p>
    <w:p w14:paraId="299116B6" w14:textId="6792A9DF" w:rsidR="00B3164B" w:rsidRDefault="00F36D70" w:rsidP="00F36D70">
      <w:pPr>
        <w:pStyle w:val="MTDisplayEquation"/>
      </w:pPr>
      <w:r>
        <w:tab/>
      </w:r>
      <w:r w:rsidRPr="00F36D70">
        <w:rPr>
          <w:position w:val="-28"/>
        </w:rPr>
        <w:object w:dxaOrig="1800" w:dyaOrig="680" w14:anchorId="3D30E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4.2pt" o:ole="">
            <v:imagedata r:id="rId7" o:title=""/>
          </v:shape>
          <o:OLEObject Type="Embed" ProgID="Equation.DSMT4" ShapeID="_x0000_i1025" DrawAspect="Content" ObjectID="_1666543177" r:id="rId8"/>
        </w:object>
      </w:r>
    </w:p>
    <w:p w14:paraId="008BAE93" w14:textId="027288DC" w:rsidR="00F36D70" w:rsidRDefault="00F36D70" w:rsidP="00F36D70">
      <w:r>
        <w:tab/>
      </w:r>
      <w:r>
        <w:rPr>
          <w:rFonts w:hint="eastAsia"/>
        </w:rPr>
        <w:t>因此</w:t>
      </w:r>
      <w:r w:rsidR="002F5EA2">
        <w:rPr>
          <w:rFonts w:hint="eastAsia"/>
        </w:rPr>
        <w:t>，可得</w:t>
      </w:r>
      <w:r w:rsidR="00DB7270" w:rsidRPr="00DB7270">
        <w:rPr>
          <w:position w:val="-10"/>
        </w:rPr>
        <w:object w:dxaOrig="999" w:dyaOrig="360" w14:anchorId="785CCE98">
          <v:shape id="_x0000_i1026" type="#_x0000_t75" style="width:49.8pt;height:18pt" o:ole="">
            <v:imagedata r:id="rId9" o:title=""/>
          </v:shape>
          <o:OLEObject Type="Embed" ProgID="Equation.DSMT4" ShapeID="_x0000_i1026" DrawAspect="Content" ObjectID="_1666543178" r:id="rId10"/>
        </w:object>
      </w:r>
      <w:r w:rsidR="00DB7270">
        <w:rPr>
          <w:rFonts w:hint="eastAsia"/>
        </w:rPr>
        <w:t>的</w:t>
      </w:r>
      <w:r w:rsidR="00212555">
        <w:rPr>
          <w:rFonts w:hint="eastAsia"/>
        </w:rPr>
        <w:t>Z</w:t>
      </w:r>
      <w:r w:rsidR="00DB7270">
        <w:rPr>
          <w:rFonts w:hint="eastAsia"/>
        </w:rPr>
        <w:t>变换为</w:t>
      </w:r>
      <w:r w:rsidR="00E14BC9">
        <w:rPr>
          <w:rFonts w:hint="eastAsia"/>
        </w:rPr>
        <w:t>：</w:t>
      </w:r>
    </w:p>
    <w:p w14:paraId="7EF91052" w14:textId="57B2F100" w:rsidR="00E14BC9" w:rsidRPr="00F36D70" w:rsidRDefault="00DE760A" w:rsidP="00DE760A">
      <w:pPr>
        <w:pStyle w:val="MTDisplayEquation"/>
      </w:pPr>
      <w:r>
        <w:tab/>
      </w:r>
      <w:r w:rsidR="001414CF" w:rsidRPr="001414CF">
        <w:rPr>
          <w:position w:val="-28"/>
        </w:rPr>
        <w:object w:dxaOrig="5380" w:dyaOrig="680" w14:anchorId="123247D2">
          <v:shape id="_x0000_i1027" type="#_x0000_t75" style="width:268.8pt;height:34.2pt" o:ole="">
            <v:imagedata r:id="rId11" o:title=""/>
          </v:shape>
          <o:OLEObject Type="Embed" ProgID="Equation.DSMT4" ShapeID="_x0000_i1027" DrawAspect="Content" ObjectID="_1666543179" r:id="rId12"/>
        </w:object>
      </w:r>
    </w:p>
    <w:p w14:paraId="74981A18" w14:textId="39BA868A" w:rsidR="00C01659" w:rsidRDefault="004A29F3" w:rsidP="00C7613B">
      <w:r>
        <w:tab/>
      </w:r>
      <w:r>
        <w:rPr>
          <w:rFonts w:hint="eastAsia"/>
        </w:rPr>
        <w:t>即</w:t>
      </w:r>
      <w:r w:rsidR="00483FCB">
        <w:rPr>
          <w:rFonts w:hint="eastAsia"/>
        </w:rPr>
        <w:t>得证</w:t>
      </w:r>
    </w:p>
    <w:p w14:paraId="3FA12C21" w14:textId="3463BD90" w:rsidR="00BB1604" w:rsidRDefault="006352F7" w:rsidP="00BB1604">
      <w:r>
        <w:rPr>
          <w:rFonts w:hint="eastAsia"/>
        </w:rPr>
        <w:t>(</w:t>
      </w:r>
      <w:r>
        <w:t>2)</w:t>
      </w:r>
      <w:r w:rsidR="004A775A">
        <w:t>.</w:t>
      </w:r>
      <w:r w:rsidR="00A24B3B">
        <w:rPr>
          <w:rFonts w:hint="eastAsia"/>
        </w:rPr>
        <w:t>同理</w:t>
      </w:r>
      <w:r w:rsidR="009F48CA">
        <w:rPr>
          <w:rFonts w:hint="eastAsia"/>
        </w:rPr>
        <w:t>，</w:t>
      </w:r>
      <w:r w:rsidR="001F357C">
        <w:rPr>
          <w:rFonts w:hint="eastAsia"/>
        </w:rPr>
        <w:t>可得</w:t>
      </w:r>
      <w:r w:rsidR="000C5A32" w:rsidRPr="000C5A32">
        <w:rPr>
          <w:position w:val="-10"/>
        </w:rPr>
        <w:object w:dxaOrig="620" w:dyaOrig="320" w14:anchorId="075333F8">
          <v:shape id="_x0000_i1028" type="#_x0000_t75" style="width:31.2pt;height:16.2pt" o:ole="">
            <v:imagedata r:id="rId13" o:title=""/>
          </v:shape>
          <o:OLEObject Type="Embed" ProgID="Equation.DSMT4" ShapeID="_x0000_i1028" DrawAspect="Content" ObjectID="_1666543180" r:id="rId14"/>
        </w:object>
      </w:r>
      <w:r w:rsidR="000C5A32">
        <w:rPr>
          <w:rFonts w:hint="eastAsia"/>
        </w:rPr>
        <w:t>的</w:t>
      </w:r>
      <w:r w:rsidR="000C5A32">
        <w:rPr>
          <w:rFonts w:hint="eastAsia"/>
        </w:rPr>
        <w:t>Z</w:t>
      </w:r>
      <w:r w:rsidR="000C5A32">
        <w:rPr>
          <w:rFonts w:hint="eastAsia"/>
        </w:rPr>
        <w:t>变换为</w:t>
      </w:r>
      <w:r w:rsidR="007C4F7E" w:rsidRPr="00E84AE7">
        <w:rPr>
          <w:position w:val="-28"/>
        </w:rPr>
        <w:object w:dxaOrig="1219" w:dyaOrig="680" w14:anchorId="7C7F700C">
          <v:shape id="_x0000_i1029" type="#_x0000_t75" style="width:61.2pt;height:34.2pt" o:ole="">
            <v:imagedata r:id="rId15" o:title=""/>
          </v:shape>
          <o:OLEObject Type="Embed" ProgID="Equation.DSMT4" ShapeID="_x0000_i1029" DrawAspect="Content" ObjectID="_1666543181" r:id="rId16"/>
        </w:object>
      </w:r>
      <w:r w:rsidR="00007E75">
        <w:rPr>
          <w:rFonts w:hint="eastAsia"/>
        </w:rPr>
        <w:t>，我们令</w:t>
      </w:r>
      <w:r w:rsidR="00D33533" w:rsidRPr="007C56C0">
        <w:rPr>
          <w:position w:val="-6"/>
        </w:rPr>
        <w:object w:dxaOrig="760" w:dyaOrig="279" w14:anchorId="11F1C592">
          <v:shape id="_x0000_i1030" type="#_x0000_t75" style="width:37.8pt;height:13.8pt" o:ole="">
            <v:imagedata r:id="rId17" o:title=""/>
          </v:shape>
          <o:OLEObject Type="Embed" ProgID="Equation.DSMT4" ShapeID="_x0000_i1030" DrawAspect="Content" ObjectID="_1666543182" r:id="rId18"/>
        </w:object>
      </w:r>
      <w:r w:rsidR="0066035A">
        <w:rPr>
          <w:rFonts w:hint="eastAsia"/>
        </w:rPr>
        <w:t>，故可得</w:t>
      </w:r>
      <w:r w:rsidR="004C6534">
        <w:rPr>
          <w:rFonts w:hint="eastAsia"/>
        </w:rPr>
        <w:t>：</w:t>
      </w:r>
    </w:p>
    <w:p w14:paraId="10611D8D" w14:textId="78B76EB4" w:rsidR="005B4D4E" w:rsidRPr="005B4D4E" w:rsidRDefault="00D33533" w:rsidP="005B4D4E">
      <w:pPr>
        <w:pStyle w:val="MTDisplayEquation"/>
        <w:rPr>
          <w:rFonts w:hint="eastAsia"/>
        </w:rPr>
      </w:pPr>
      <w:r>
        <w:tab/>
      </w:r>
      <w:r w:rsidR="00F07A6A" w:rsidRPr="00D33533">
        <w:rPr>
          <w:position w:val="-28"/>
        </w:rPr>
        <w:object w:dxaOrig="4800" w:dyaOrig="680" w14:anchorId="2BEC79FF">
          <v:shape id="_x0000_i1084" type="#_x0000_t75" style="width:240pt;height:34.2pt" o:ole="">
            <v:imagedata r:id="rId19" o:title=""/>
          </v:shape>
          <o:OLEObject Type="Embed" ProgID="Equation.DSMT4" ShapeID="_x0000_i1084" DrawAspect="Content" ObjectID="_1666543183" r:id="rId20"/>
        </w:object>
      </w:r>
    </w:p>
    <w:p w14:paraId="02822F97" w14:textId="77BC45E9" w:rsidR="00674E99" w:rsidRPr="001F4E7F" w:rsidRDefault="0001458C" w:rsidP="00BB1604">
      <w:pPr>
        <w:rPr>
          <w:rFonts w:hint="eastAsia"/>
        </w:rPr>
      </w:pPr>
      <w:r>
        <w:rPr>
          <w:rFonts w:hint="eastAsia"/>
        </w:rPr>
        <w:t>(</w:t>
      </w:r>
      <w:r w:rsidR="00357AD7">
        <w:t>3</w:t>
      </w:r>
      <w:r>
        <w:t>)</w:t>
      </w:r>
      <w:r w:rsidR="00AC0EC8">
        <w:rPr>
          <w:rFonts w:hint="eastAsia"/>
        </w:rPr>
        <w:t>对于</w:t>
      </w:r>
      <w:r w:rsidR="00AC0EC8">
        <w:rPr>
          <w:rFonts w:hint="eastAsia"/>
        </w:rPr>
        <w:t>x</w:t>
      </w:r>
      <w:r w:rsidR="00AC0EC8">
        <w:t>(2n)</w:t>
      </w:r>
      <w:r w:rsidR="00377AE0">
        <w:t>,</w:t>
      </w:r>
      <w:r w:rsidR="009667BF">
        <w:rPr>
          <w:rFonts w:hint="eastAsia"/>
        </w:rPr>
        <w:t>我们</w:t>
      </w:r>
      <w:r w:rsidR="00C61C30">
        <w:rPr>
          <w:rFonts w:hint="eastAsia"/>
        </w:rPr>
        <w:t>可以</w:t>
      </w:r>
      <w:r w:rsidR="00E62715">
        <w:rPr>
          <w:rFonts w:hint="eastAsia"/>
        </w:rPr>
        <w:t>对其进行</w:t>
      </w:r>
      <w:r w:rsidR="00E62715">
        <w:rPr>
          <w:rFonts w:hint="eastAsia"/>
        </w:rPr>
        <w:t>Z</w:t>
      </w:r>
      <w:r w:rsidR="00E62715">
        <w:rPr>
          <w:rFonts w:hint="eastAsia"/>
        </w:rPr>
        <w:t>变换</w:t>
      </w:r>
      <w:r w:rsidR="00674E99">
        <w:rPr>
          <w:rFonts w:hint="eastAsia"/>
        </w:rPr>
        <w:t>如下：</w:t>
      </w:r>
    </w:p>
    <w:p w14:paraId="72F47F21" w14:textId="1FDF4047" w:rsidR="003331F3" w:rsidRDefault="00874838" w:rsidP="00874838">
      <w:pPr>
        <w:pStyle w:val="MTDisplayEquation"/>
      </w:pPr>
      <w:r>
        <w:tab/>
      </w:r>
      <w:r w:rsidR="00C451C4" w:rsidRPr="00C451C4">
        <w:rPr>
          <w:position w:val="-28"/>
        </w:rPr>
        <w:object w:dxaOrig="1219" w:dyaOrig="680" w14:anchorId="2E61F968">
          <v:shape id="_x0000_i1042" type="#_x0000_t75" style="width:61.2pt;height:34.2pt" o:ole="">
            <v:imagedata r:id="rId21" o:title=""/>
          </v:shape>
          <o:OLEObject Type="Embed" ProgID="Equation.DSMT4" ShapeID="_x0000_i1042" DrawAspect="Content" ObjectID="_1666543184" r:id="rId22"/>
        </w:object>
      </w:r>
    </w:p>
    <w:p w14:paraId="732C2E04" w14:textId="205D69CA" w:rsidR="00874838" w:rsidRDefault="00BF5292" w:rsidP="00BB1604">
      <w:r>
        <w:rPr>
          <w:rFonts w:hint="eastAsia"/>
        </w:rPr>
        <w:t>我们令</w:t>
      </w:r>
      <w:r w:rsidR="004B742D">
        <w:rPr>
          <w:rFonts w:hint="eastAsia"/>
        </w:rPr>
        <w:t>n</w:t>
      </w:r>
      <w:r w:rsidR="004B742D">
        <w:t>’=2n</w:t>
      </w:r>
      <w:r w:rsidR="00AB5736">
        <w:t>,</w:t>
      </w:r>
      <w:r w:rsidR="00AB5736">
        <w:rPr>
          <w:rFonts w:hint="eastAsia"/>
        </w:rPr>
        <w:t>故可得</w:t>
      </w:r>
      <w:r w:rsidR="000B4EA0">
        <w:rPr>
          <w:rFonts w:hint="eastAsia"/>
        </w:rPr>
        <w:t>：</w:t>
      </w:r>
    </w:p>
    <w:p w14:paraId="6124E18A" w14:textId="26EE59C8" w:rsidR="00A63B71" w:rsidRDefault="00A63B71" w:rsidP="00A63B71">
      <w:pPr>
        <w:pStyle w:val="MTDisplayEquation"/>
      </w:pPr>
      <w:r>
        <w:tab/>
      </w:r>
      <w:r w:rsidR="003C7C28" w:rsidRPr="00F96739">
        <w:rPr>
          <w:position w:val="-28"/>
        </w:rPr>
        <w:object w:dxaOrig="2580" w:dyaOrig="700" w14:anchorId="397675B7">
          <v:shape id="_x0000_i1046" type="#_x0000_t75" style="width:142.2pt;height:38.4pt" o:ole="">
            <v:imagedata r:id="rId23" o:title=""/>
          </v:shape>
          <o:OLEObject Type="Embed" ProgID="Equation.DSMT4" ShapeID="_x0000_i1046" DrawAspect="Content" ObjectID="_1666543185" r:id="rId24"/>
        </w:object>
      </w:r>
    </w:p>
    <w:p w14:paraId="51D1BB3A" w14:textId="04CFC32D" w:rsidR="00A63B71" w:rsidRDefault="00227AF9" w:rsidP="00BB1604">
      <w:r>
        <w:rPr>
          <w:rFonts w:hint="eastAsia"/>
        </w:rPr>
        <w:t>通过</w:t>
      </w:r>
      <w:r w:rsidR="00F23F6B">
        <w:rPr>
          <w:rFonts w:hint="eastAsia"/>
        </w:rPr>
        <w:t>奇数</w:t>
      </w:r>
      <w:r w:rsidR="00FD4879">
        <w:rPr>
          <w:rFonts w:hint="eastAsia"/>
        </w:rPr>
        <w:t>项</w:t>
      </w:r>
      <w:r w:rsidR="00C04C07">
        <w:rPr>
          <w:rFonts w:hint="eastAsia"/>
        </w:rPr>
        <w:t>相减</w:t>
      </w:r>
      <w:r w:rsidR="00B077AF">
        <w:rPr>
          <w:rFonts w:hint="eastAsia"/>
        </w:rPr>
        <w:t>得</w:t>
      </w:r>
      <w:r w:rsidR="00B077AF">
        <w:rPr>
          <w:rFonts w:hint="eastAsia"/>
        </w:rPr>
        <w:t>0</w:t>
      </w:r>
      <w:r w:rsidR="00F23F6B">
        <w:rPr>
          <w:rFonts w:hint="eastAsia"/>
        </w:rPr>
        <w:t>，</w:t>
      </w:r>
      <w:r w:rsidR="00B70D31">
        <w:rPr>
          <w:rFonts w:hint="eastAsia"/>
        </w:rPr>
        <w:t>偶数</w:t>
      </w:r>
      <w:r w:rsidR="009D6DAF">
        <w:rPr>
          <w:rFonts w:hint="eastAsia"/>
        </w:rPr>
        <w:t>项</w:t>
      </w:r>
      <w:r w:rsidR="00B70D31">
        <w:rPr>
          <w:rFonts w:hint="eastAsia"/>
        </w:rPr>
        <w:t>相加</w:t>
      </w:r>
      <w:r w:rsidR="00D82ECC">
        <w:rPr>
          <w:rFonts w:hint="eastAsia"/>
        </w:rPr>
        <w:t>这一原则</w:t>
      </w:r>
      <w:r w:rsidR="00A77E3C">
        <w:rPr>
          <w:rFonts w:hint="eastAsia"/>
        </w:rPr>
        <w:t>，我们可将</w:t>
      </w:r>
      <w:r w:rsidR="00492D9E" w:rsidRPr="00492D9E">
        <w:rPr>
          <w:position w:val="-10"/>
        </w:rPr>
        <w:object w:dxaOrig="560" w:dyaOrig="320" w14:anchorId="136E6A76">
          <v:shape id="_x0000_i1050" type="#_x0000_t75" style="width:28.2pt;height:16.2pt" o:ole="">
            <v:imagedata r:id="rId25" o:title=""/>
          </v:shape>
          <o:OLEObject Type="Embed" ProgID="Equation.DSMT4" ShapeID="_x0000_i1050" DrawAspect="Content" ObjectID="_1666543186" r:id="rId26"/>
        </w:object>
      </w:r>
      <w:r w:rsidR="00492D9E">
        <w:rPr>
          <w:rFonts w:hint="eastAsia"/>
        </w:rPr>
        <w:t>进行如下表示</w:t>
      </w:r>
      <w:r w:rsidR="0095578F">
        <w:rPr>
          <w:rFonts w:hint="eastAsia"/>
        </w:rPr>
        <w:t>：</w:t>
      </w:r>
    </w:p>
    <w:p w14:paraId="317F48F9" w14:textId="658D160F" w:rsidR="0095578F" w:rsidRDefault="00D66E3A" w:rsidP="00D66E3A">
      <w:pPr>
        <w:pStyle w:val="MTDisplayEquation"/>
      </w:pPr>
      <w:r>
        <w:tab/>
      </w:r>
      <w:r w:rsidR="007D244A" w:rsidRPr="007D244A">
        <w:rPr>
          <w:position w:val="-24"/>
        </w:rPr>
        <w:object w:dxaOrig="2820" w:dyaOrig="620" w14:anchorId="0FFBA89F">
          <v:shape id="_x0000_i1057" type="#_x0000_t75" style="width:141pt;height:31.2pt" o:ole="">
            <v:imagedata r:id="rId27" o:title=""/>
          </v:shape>
          <o:OLEObject Type="Embed" ProgID="Equation.DSMT4" ShapeID="_x0000_i1057" DrawAspect="Content" ObjectID="_1666543187" r:id="rId28"/>
        </w:object>
      </w:r>
    </w:p>
    <w:p w14:paraId="1DDC9603" w14:textId="4FE87DBF" w:rsidR="0079381C" w:rsidRDefault="00FC0024" w:rsidP="00FC0024">
      <w:pPr>
        <w:rPr>
          <w:rFonts w:hint="eastAsia"/>
        </w:rPr>
      </w:pPr>
      <w:r>
        <w:rPr>
          <w:rFonts w:hint="eastAsia"/>
        </w:rPr>
        <w:t>对于上式，</w:t>
      </w:r>
      <w:r w:rsidR="0010449C">
        <w:rPr>
          <w:rFonts w:hint="eastAsia"/>
        </w:rPr>
        <w:t>有当</w:t>
      </w:r>
      <w:r w:rsidR="0010449C">
        <w:rPr>
          <w:rFonts w:hint="eastAsia"/>
        </w:rPr>
        <w:t>n</w:t>
      </w:r>
      <w:r>
        <w:t>’=1</w:t>
      </w:r>
      <w:r w:rsidR="00A05843">
        <w:rPr>
          <w:rFonts w:hint="eastAsia"/>
        </w:rPr>
        <w:t>时</w:t>
      </w:r>
      <w:r w:rsidR="00DE4C6A">
        <w:rPr>
          <w:rFonts w:hint="eastAsia"/>
        </w:rPr>
        <w:t>，</w:t>
      </w:r>
      <w:r w:rsidR="00275A9C">
        <w:rPr>
          <w:rFonts w:hint="eastAsia"/>
        </w:rPr>
        <w:t>x</w:t>
      </w:r>
      <w:r w:rsidR="00275A9C">
        <w:t>(n’)</w:t>
      </w:r>
      <w:r w:rsidR="005F3BCB">
        <w:t>=</w:t>
      </w:r>
      <w:r w:rsidR="00131358">
        <w:t>0</w:t>
      </w:r>
      <w:r w:rsidR="004231A8">
        <w:t xml:space="preserve">; </w:t>
      </w:r>
      <w:r w:rsidR="004231A8">
        <w:rPr>
          <w:rFonts w:hint="eastAsia"/>
        </w:rPr>
        <w:t>当</w:t>
      </w:r>
      <w:r w:rsidR="00A96680">
        <w:rPr>
          <w:rFonts w:hint="eastAsia"/>
        </w:rPr>
        <w:t>n</w:t>
      </w:r>
      <w:r w:rsidR="00A96680">
        <w:t>’=2</w:t>
      </w:r>
      <w:r w:rsidR="00530A25">
        <w:rPr>
          <w:rFonts w:hint="eastAsia"/>
        </w:rPr>
        <w:t>时</w:t>
      </w:r>
      <w:r w:rsidR="00C11BDB">
        <w:rPr>
          <w:rFonts w:hint="eastAsia"/>
        </w:rPr>
        <w:t>，</w:t>
      </w:r>
      <w:r w:rsidR="00FF1BAB" w:rsidRPr="00FF1BAB">
        <w:rPr>
          <w:position w:val="-24"/>
        </w:rPr>
        <w:object w:dxaOrig="3240" w:dyaOrig="620" w14:anchorId="2EE656F7">
          <v:shape id="_x0000_i1087" type="#_x0000_t75" style="width:162pt;height:31.2pt" o:ole="">
            <v:imagedata r:id="rId29" o:title=""/>
          </v:shape>
          <o:OLEObject Type="Embed" ProgID="Equation.DSMT4" ShapeID="_x0000_i1087" DrawAspect="Content" ObjectID="_1666543188" r:id="rId30"/>
        </w:object>
      </w:r>
      <w:r w:rsidR="000D4958">
        <w:rPr>
          <w:rFonts w:hint="eastAsia"/>
        </w:rPr>
        <w:t>，当</w:t>
      </w:r>
      <w:r w:rsidR="000D4958">
        <w:rPr>
          <w:rFonts w:hint="eastAsia"/>
        </w:rPr>
        <w:t>n</w:t>
      </w:r>
      <w:r w:rsidR="000D4958">
        <w:t>’</w:t>
      </w:r>
      <w:r w:rsidR="000D4958">
        <w:rPr>
          <w:rFonts w:hint="eastAsia"/>
        </w:rPr>
        <w:t>取其他值时同理</w:t>
      </w:r>
      <w:r w:rsidR="00D85D66">
        <w:rPr>
          <w:rFonts w:hint="eastAsia"/>
        </w:rPr>
        <w:t>。</w:t>
      </w:r>
    </w:p>
    <w:p w14:paraId="2A9E6EC7" w14:textId="4EA36CC2" w:rsidR="00590AC9" w:rsidRDefault="00590AC9" w:rsidP="00FC0024">
      <w:r>
        <w:rPr>
          <w:rFonts w:hint="eastAsia"/>
        </w:rPr>
        <w:t>因此</w:t>
      </w:r>
      <w:r w:rsidR="00331937">
        <w:rPr>
          <w:rFonts w:hint="eastAsia"/>
        </w:rPr>
        <w:t>可得</w:t>
      </w:r>
      <w:r w:rsidR="005A5BBB">
        <w:rPr>
          <w:rFonts w:hint="eastAsia"/>
        </w:rPr>
        <w:t>：</w:t>
      </w:r>
    </w:p>
    <w:p w14:paraId="6E9030DB" w14:textId="3E64F998" w:rsidR="005A5BBB" w:rsidRPr="00FC0024" w:rsidRDefault="008E5635" w:rsidP="008E5635">
      <w:pPr>
        <w:pStyle w:val="MTDisplayEquation"/>
        <w:rPr>
          <w:rFonts w:hint="eastAsia"/>
        </w:rPr>
      </w:pPr>
      <w:r>
        <w:lastRenderedPageBreak/>
        <w:tab/>
      </w:r>
      <w:r w:rsidR="00793414" w:rsidRPr="008E5635">
        <w:rPr>
          <w:position w:val="-136"/>
        </w:rPr>
        <w:object w:dxaOrig="4680" w:dyaOrig="2840" w14:anchorId="7619AAD6">
          <v:shape id="_x0000_i1090" type="#_x0000_t75" style="width:275.4pt;height:167.4pt" o:ole="">
            <v:imagedata r:id="rId31" o:title=""/>
          </v:shape>
          <o:OLEObject Type="Embed" ProgID="Equation.DSMT4" ShapeID="_x0000_i1090" DrawAspect="Content" ObjectID="_1666543189" r:id="rId32"/>
        </w:object>
      </w:r>
    </w:p>
    <w:p w14:paraId="69D9411F" w14:textId="4A7BCB5B" w:rsidR="00D66E3A" w:rsidRPr="008C659C" w:rsidRDefault="00B44630" w:rsidP="00BB1604">
      <w:pPr>
        <w:rPr>
          <w:rFonts w:hint="eastAsia"/>
        </w:rPr>
      </w:pPr>
      <w:r>
        <w:rPr>
          <w:rFonts w:hint="eastAsia"/>
        </w:rPr>
        <w:t>故而</w:t>
      </w:r>
      <w:r w:rsidR="0015447E">
        <w:rPr>
          <w:rFonts w:asciiTheme="minorEastAsia" w:eastAsiaTheme="minorEastAsia" w:hAnsiTheme="minorEastAsia" w:hint="eastAsia"/>
          <w:szCs w:val="21"/>
        </w:rPr>
        <w:t>课本280页公式7.1.2</w:t>
      </w:r>
      <w:r w:rsidR="0015447E">
        <w:rPr>
          <w:rFonts w:asciiTheme="minorEastAsia" w:eastAsiaTheme="minorEastAsia" w:hAnsiTheme="minorEastAsia" w:hint="eastAsia"/>
          <w:szCs w:val="21"/>
        </w:rPr>
        <w:t>得证</w:t>
      </w:r>
      <w:r w:rsidR="00BF40EF">
        <w:rPr>
          <w:rFonts w:asciiTheme="minorEastAsia" w:eastAsiaTheme="minorEastAsia" w:hAnsiTheme="minorEastAsia" w:hint="eastAsia"/>
          <w:szCs w:val="21"/>
        </w:rPr>
        <w:t>。</w:t>
      </w:r>
    </w:p>
    <w:sectPr w:rsidR="00D66E3A" w:rsidRPr="008C659C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E020" w14:textId="77777777" w:rsidR="00EF7DD4" w:rsidRDefault="00EF7DD4" w:rsidP="008D2E15">
      <w:r>
        <w:separator/>
      </w:r>
    </w:p>
  </w:endnote>
  <w:endnote w:type="continuationSeparator" w:id="0">
    <w:p w14:paraId="57238A78" w14:textId="77777777" w:rsidR="00EF7DD4" w:rsidRDefault="00EF7DD4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20C42" w14:textId="77777777" w:rsidR="00EF7DD4" w:rsidRDefault="00EF7DD4" w:rsidP="008D2E15">
      <w:r>
        <w:separator/>
      </w:r>
    </w:p>
  </w:footnote>
  <w:footnote w:type="continuationSeparator" w:id="0">
    <w:p w14:paraId="523DF040" w14:textId="77777777" w:rsidR="00EF7DD4" w:rsidRDefault="00EF7DD4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07E75"/>
    <w:rsid w:val="0001458C"/>
    <w:rsid w:val="00074E21"/>
    <w:rsid w:val="00081A52"/>
    <w:rsid w:val="000842E1"/>
    <w:rsid w:val="00087838"/>
    <w:rsid w:val="000B46BE"/>
    <w:rsid w:val="000B4EA0"/>
    <w:rsid w:val="000C5A32"/>
    <w:rsid w:val="000D4958"/>
    <w:rsid w:val="000D71FC"/>
    <w:rsid w:val="000E0621"/>
    <w:rsid w:val="0010449C"/>
    <w:rsid w:val="00131358"/>
    <w:rsid w:val="001365B8"/>
    <w:rsid w:val="001414CF"/>
    <w:rsid w:val="001460DF"/>
    <w:rsid w:val="0015447E"/>
    <w:rsid w:val="001F2C81"/>
    <w:rsid w:val="001F357C"/>
    <w:rsid w:val="001F4E7F"/>
    <w:rsid w:val="00202D02"/>
    <w:rsid w:val="00212555"/>
    <w:rsid w:val="00227AF9"/>
    <w:rsid w:val="00241285"/>
    <w:rsid w:val="00272280"/>
    <w:rsid w:val="00275A9C"/>
    <w:rsid w:val="00276B74"/>
    <w:rsid w:val="002F5EA2"/>
    <w:rsid w:val="00331937"/>
    <w:rsid w:val="003331F3"/>
    <w:rsid w:val="003362BF"/>
    <w:rsid w:val="00357AD7"/>
    <w:rsid w:val="00363630"/>
    <w:rsid w:val="00377AE0"/>
    <w:rsid w:val="003C2B19"/>
    <w:rsid w:val="003C7C28"/>
    <w:rsid w:val="003F5232"/>
    <w:rsid w:val="003F664F"/>
    <w:rsid w:val="00413CAC"/>
    <w:rsid w:val="00420244"/>
    <w:rsid w:val="004231A8"/>
    <w:rsid w:val="004637D2"/>
    <w:rsid w:val="004719F3"/>
    <w:rsid w:val="00483FCB"/>
    <w:rsid w:val="00492D9E"/>
    <w:rsid w:val="004A1FE2"/>
    <w:rsid w:val="004A29F3"/>
    <w:rsid w:val="004A775A"/>
    <w:rsid w:val="004B742D"/>
    <w:rsid w:val="004C6534"/>
    <w:rsid w:val="004E7081"/>
    <w:rsid w:val="00510DC3"/>
    <w:rsid w:val="00523C75"/>
    <w:rsid w:val="00530A25"/>
    <w:rsid w:val="00540FA5"/>
    <w:rsid w:val="00541158"/>
    <w:rsid w:val="0058279F"/>
    <w:rsid w:val="00590AC9"/>
    <w:rsid w:val="005A5BBB"/>
    <w:rsid w:val="005B4D4E"/>
    <w:rsid w:val="005F3BCB"/>
    <w:rsid w:val="005F5C68"/>
    <w:rsid w:val="00624016"/>
    <w:rsid w:val="006352F7"/>
    <w:rsid w:val="0063599D"/>
    <w:rsid w:val="0065795B"/>
    <w:rsid w:val="0066035A"/>
    <w:rsid w:val="00674E99"/>
    <w:rsid w:val="00697FC2"/>
    <w:rsid w:val="006A5E5B"/>
    <w:rsid w:val="006E64DE"/>
    <w:rsid w:val="00731A6B"/>
    <w:rsid w:val="00734507"/>
    <w:rsid w:val="00743483"/>
    <w:rsid w:val="007512C3"/>
    <w:rsid w:val="007742F4"/>
    <w:rsid w:val="00793414"/>
    <w:rsid w:val="0079381C"/>
    <w:rsid w:val="00794E7F"/>
    <w:rsid w:val="007A4B4A"/>
    <w:rsid w:val="007C2712"/>
    <w:rsid w:val="007C4F7E"/>
    <w:rsid w:val="007C56C0"/>
    <w:rsid w:val="007C7948"/>
    <w:rsid w:val="007D244A"/>
    <w:rsid w:val="007E462A"/>
    <w:rsid w:val="0080176A"/>
    <w:rsid w:val="00822958"/>
    <w:rsid w:val="00824C1F"/>
    <w:rsid w:val="00874838"/>
    <w:rsid w:val="008B6BA0"/>
    <w:rsid w:val="008C659C"/>
    <w:rsid w:val="008D2E15"/>
    <w:rsid w:val="008D5B3F"/>
    <w:rsid w:val="008E09DA"/>
    <w:rsid w:val="008E5635"/>
    <w:rsid w:val="0092661F"/>
    <w:rsid w:val="009303A1"/>
    <w:rsid w:val="00945D27"/>
    <w:rsid w:val="0095578F"/>
    <w:rsid w:val="009667BF"/>
    <w:rsid w:val="009D6DAF"/>
    <w:rsid w:val="009F48CA"/>
    <w:rsid w:val="00A05843"/>
    <w:rsid w:val="00A24B3B"/>
    <w:rsid w:val="00A63B71"/>
    <w:rsid w:val="00A77E3C"/>
    <w:rsid w:val="00A96680"/>
    <w:rsid w:val="00AB2EDD"/>
    <w:rsid w:val="00AB5736"/>
    <w:rsid w:val="00AC0EC8"/>
    <w:rsid w:val="00AD0464"/>
    <w:rsid w:val="00B077AF"/>
    <w:rsid w:val="00B079B6"/>
    <w:rsid w:val="00B3164B"/>
    <w:rsid w:val="00B44630"/>
    <w:rsid w:val="00B60ADC"/>
    <w:rsid w:val="00B70D31"/>
    <w:rsid w:val="00BB12C6"/>
    <w:rsid w:val="00BB1604"/>
    <w:rsid w:val="00BC4E9B"/>
    <w:rsid w:val="00BE5EB9"/>
    <w:rsid w:val="00BF40EF"/>
    <w:rsid w:val="00BF5292"/>
    <w:rsid w:val="00C01659"/>
    <w:rsid w:val="00C04C07"/>
    <w:rsid w:val="00C11BDB"/>
    <w:rsid w:val="00C12121"/>
    <w:rsid w:val="00C32C63"/>
    <w:rsid w:val="00C451C4"/>
    <w:rsid w:val="00C61C30"/>
    <w:rsid w:val="00C7613B"/>
    <w:rsid w:val="00CB527F"/>
    <w:rsid w:val="00CC2E54"/>
    <w:rsid w:val="00CC3552"/>
    <w:rsid w:val="00CD0CAC"/>
    <w:rsid w:val="00D33533"/>
    <w:rsid w:val="00D550C1"/>
    <w:rsid w:val="00D66E3A"/>
    <w:rsid w:val="00D82C9A"/>
    <w:rsid w:val="00D82ECC"/>
    <w:rsid w:val="00D85D66"/>
    <w:rsid w:val="00DB7270"/>
    <w:rsid w:val="00DD7639"/>
    <w:rsid w:val="00DE4C6A"/>
    <w:rsid w:val="00DE760A"/>
    <w:rsid w:val="00E14BC9"/>
    <w:rsid w:val="00E16537"/>
    <w:rsid w:val="00E35ED0"/>
    <w:rsid w:val="00E62715"/>
    <w:rsid w:val="00EF23FE"/>
    <w:rsid w:val="00EF7DD4"/>
    <w:rsid w:val="00F03EEC"/>
    <w:rsid w:val="00F07A6A"/>
    <w:rsid w:val="00F2076C"/>
    <w:rsid w:val="00F23F6B"/>
    <w:rsid w:val="00F36D70"/>
    <w:rsid w:val="00F96739"/>
    <w:rsid w:val="00FC0024"/>
    <w:rsid w:val="00FC189C"/>
    <w:rsid w:val="00FD4879"/>
    <w:rsid w:val="00FF1BA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6DEFD"/>
  <w15:docId w15:val="{F66AE9F8-00B6-4D8B-913A-96D2DDF0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36D7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36D7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</Words>
  <Characters>587</Characters>
  <Application>Microsoft Office Word</Application>
  <DocSecurity>0</DocSecurity>
  <Lines>4</Lines>
  <Paragraphs>1</Paragraphs>
  <ScaleCrop>false</ScaleCrop>
  <Company>gucas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154</cp:revision>
  <dcterms:created xsi:type="dcterms:W3CDTF">2018-11-03T05:34:00Z</dcterms:created>
  <dcterms:modified xsi:type="dcterms:W3CDTF">2020-11-10T11:41:00Z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