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157B2" w14:textId="471CF729" w:rsidR="00FE25F6" w:rsidRDefault="00FE25F6">
      <w:pPr>
        <w:rPr>
          <w:rFonts w:ascii="宋体" w:eastAsia="宋体" w:hAnsi="宋体"/>
          <w:sz w:val="28"/>
          <w:szCs w:val="28"/>
        </w:rPr>
      </w:pPr>
      <w:r>
        <w:rPr>
          <w:rFonts w:ascii="宋体" w:eastAsia="宋体" w:hAnsi="宋体" w:hint="eastAsia"/>
          <w:sz w:val="28"/>
          <w:szCs w:val="28"/>
        </w:rPr>
        <w:t>模型在控制系统中的作用</w:t>
      </w:r>
      <w:r w:rsidR="00F31596">
        <w:rPr>
          <w:rFonts w:ascii="宋体" w:eastAsia="宋体" w:hAnsi="宋体" w:hint="eastAsia"/>
          <w:sz w:val="28"/>
          <w:szCs w:val="28"/>
        </w:rPr>
        <w:t>？</w:t>
      </w:r>
    </w:p>
    <w:p w14:paraId="11DD45AB" w14:textId="1C608C24" w:rsidR="00132CDB" w:rsidRPr="00132CDB" w:rsidRDefault="00132CDB" w:rsidP="00132CDB">
      <w:pPr>
        <w:rPr>
          <w:rFonts w:ascii="宋体" w:eastAsia="宋体" w:hAnsi="宋体" w:hint="eastAsia"/>
          <w:szCs w:val="21"/>
        </w:rPr>
      </w:pPr>
      <w:r w:rsidRPr="00132CDB">
        <w:rPr>
          <w:rFonts w:ascii="宋体" w:eastAsia="宋体" w:hAnsi="宋体" w:hint="eastAsia"/>
          <w:szCs w:val="21"/>
        </w:rPr>
        <w:t>数学模型有两种建模方法：</w:t>
      </w:r>
    </w:p>
    <w:p w14:paraId="70C665A5" w14:textId="77777777" w:rsidR="00132CDB" w:rsidRPr="00132CDB" w:rsidRDefault="00132CDB" w:rsidP="00132CDB">
      <w:pPr>
        <w:rPr>
          <w:rFonts w:ascii="宋体" w:eastAsia="宋体" w:hAnsi="宋体"/>
          <w:szCs w:val="21"/>
        </w:rPr>
      </w:pPr>
      <w:r w:rsidRPr="00132CDB">
        <w:rPr>
          <w:rFonts w:ascii="宋体" w:eastAsia="宋体" w:hAnsi="宋体" w:hint="eastAsia"/>
          <w:szCs w:val="21"/>
        </w:rPr>
        <w:t>分析法——根据物理规律和化学规律列出方程式</w:t>
      </w:r>
    </w:p>
    <w:p w14:paraId="7592705D" w14:textId="06365172" w:rsidR="00132CDB" w:rsidRDefault="00132CDB" w:rsidP="00132CDB">
      <w:pPr>
        <w:rPr>
          <w:rFonts w:ascii="宋体" w:eastAsia="宋体" w:hAnsi="宋体"/>
          <w:szCs w:val="21"/>
        </w:rPr>
      </w:pPr>
      <w:r w:rsidRPr="00132CDB">
        <w:rPr>
          <w:rFonts w:ascii="宋体" w:eastAsia="宋体" w:hAnsi="宋体" w:hint="eastAsia"/>
          <w:szCs w:val="21"/>
        </w:rPr>
        <w:t>实验法（系统辨识）——施加信号，记录响应，用适当的数学模型进行逼近</w:t>
      </w:r>
    </w:p>
    <w:p w14:paraId="58182130" w14:textId="1B99C7CB" w:rsidR="00FE25F6" w:rsidRDefault="00DD4FB9">
      <w:pPr>
        <w:rPr>
          <w:rFonts w:ascii="宋体" w:eastAsia="宋体" w:hAnsi="宋体"/>
          <w:szCs w:val="21"/>
        </w:rPr>
      </w:pPr>
      <w:r w:rsidRPr="00DD4FB9">
        <w:rPr>
          <w:rFonts w:ascii="宋体" w:eastAsia="宋体" w:hAnsi="宋体" w:hint="eastAsia"/>
          <w:szCs w:val="21"/>
        </w:rPr>
        <w:t>模型是为定性</w:t>
      </w:r>
      <w:r w:rsidRPr="00DD4FB9">
        <w:rPr>
          <w:rFonts w:ascii="宋体" w:eastAsia="宋体" w:hAnsi="宋体"/>
          <w:szCs w:val="21"/>
        </w:rPr>
        <w:t>/定量分析、正确描述被控系统从而设计合适的控制算法而存在的，这里面模型指对现实被控系统主要问题的数学描述。</w:t>
      </w:r>
    </w:p>
    <w:p w14:paraId="2B2D2365" w14:textId="6A09E8B1" w:rsidR="00873B3F" w:rsidRDefault="00873B3F">
      <w:pPr>
        <w:rPr>
          <w:rFonts w:ascii="宋体" w:eastAsia="宋体" w:hAnsi="宋体"/>
          <w:szCs w:val="21"/>
        </w:rPr>
      </w:pPr>
      <w:r w:rsidRPr="00873B3F">
        <w:rPr>
          <w:rFonts w:ascii="宋体" w:eastAsia="宋体" w:hAnsi="宋体" w:hint="eastAsia"/>
          <w:szCs w:val="21"/>
        </w:rPr>
        <w:t>取决于所要描述问题的类型，模型可以表现为多种形式。如果是动态过程，可以用频域传递函数描述也可以用时域状态空间描述，可以在连续域描述，也可以在离散域描述；如果是静态非线性关系，可以用多项式也可以用特殊函数，甚至模糊、神经网络等描述；</w:t>
      </w:r>
    </w:p>
    <w:p w14:paraId="718B1F1E" w14:textId="04B306C3" w:rsidR="00873B3F" w:rsidRDefault="00851427">
      <w:pPr>
        <w:rPr>
          <w:rFonts w:ascii="宋体" w:eastAsia="宋体" w:hAnsi="宋体"/>
          <w:szCs w:val="21"/>
        </w:rPr>
      </w:pPr>
      <w:r w:rsidRPr="00851427">
        <w:rPr>
          <w:rFonts w:ascii="宋体" w:eastAsia="宋体" w:hAnsi="宋体" w:hint="eastAsia"/>
          <w:szCs w:val="21"/>
        </w:rPr>
        <w:t>建模应该是以控制算法设计</w:t>
      </w:r>
      <w:r w:rsidRPr="00851427">
        <w:rPr>
          <w:rFonts w:ascii="宋体" w:eastAsia="宋体" w:hAnsi="宋体"/>
          <w:szCs w:val="21"/>
        </w:rPr>
        <w:t>/实施为导向的，不是要把整个系统都进行建模，而对和控制性能最相关、能够代表当前被控系统主要问题的部分进行建模</w:t>
      </w:r>
      <w:r w:rsidR="00C325D4">
        <w:rPr>
          <w:rFonts w:ascii="宋体" w:eastAsia="宋体" w:hAnsi="宋体" w:hint="eastAsia"/>
          <w:szCs w:val="21"/>
        </w:rPr>
        <w:t>。</w:t>
      </w:r>
    </w:p>
    <w:p w14:paraId="13040760" w14:textId="6A95CA49" w:rsidR="00C325D4" w:rsidRDefault="00520FEC">
      <w:pPr>
        <w:rPr>
          <w:rFonts w:ascii="宋体" w:eastAsia="宋体" w:hAnsi="宋体" w:hint="eastAsia"/>
          <w:szCs w:val="21"/>
        </w:rPr>
      </w:pPr>
      <w:r w:rsidRPr="00520FEC">
        <w:rPr>
          <w:rFonts w:ascii="宋体" w:eastAsia="宋体" w:hAnsi="宋体" w:hint="eastAsia"/>
          <w:szCs w:val="21"/>
        </w:rPr>
        <w:t>无模型（</w:t>
      </w:r>
      <w:r w:rsidRPr="00520FEC">
        <w:rPr>
          <w:rFonts w:ascii="宋体" w:eastAsia="宋体" w:hAnsi="宋体"/>
          <w:szCs w:val="21"/>
        </w:rPr>
        <w:t>Model-free）等在数据驱动控制常用到的称呼，并不是说不需要模型，而是指不需要机理模型</w:t>
      </w:r>
      <w:r w:rsidR="00DC1094">
        <w:rPr>
          <w:rFonts w:ascii="宋体" w:eastAsia="宋体" w:hAnsi="宋体" w:hint="eastAsia"/>
          <w:szCs w:val="21"/>
        </w:rPr>
        <w:t>。</w:t>
      </w:r>
    </w:p>
    <w:p w14:paraId="076CA54C" w14:textId="77777777" w:rsidR="00873B3F" w:rsidRPr="00873B3F" w:rsidRDefault="00873B3F">
      <w:pPr>
        <w:rPr>
          <w:rFonts w:ascii="宋体" w:eastAsia="宋体" w:hAnsi="宋体" w:hint="eastAsia"/>
          <w:sz w:val="28"/>
          <w:szCs w:val="28"/>
        </w:rPr>
      </w:pPr>
    </w:p>
    <w:p w14:paraId="0248EE75" w14:textId="6B3B2C1C" w:rsidR="00F22351" w:rsidRDefault="00A95497">
      <w:pPr>
        <w:rPr>
          <w:rFonts w:ascii="宋体" w:eastAsia="宋体" w:hAnsi="宋体"/>
          <w:sz w:val="28"/>
          <w:szCs w:val="28"/>
        </w:rPr>
      </w:pPr>
      <w:r w:rsidRPr="00BB1B1D">
        <w:rPr>
          <w:rFonts w:ascii="宋体" w:eastAsia="宋体" w:hAnsi="宋体" w:hint="eastAsia"/>
          <w:sz w:val="28"/>
          <w:szCs w:val="28"/>
        </w:rPr>
        <w:t>袁如意老师课件思考题答案</w:t>
      </w:r>
      <w:r w:rsidR="00BB1B1D">
        <w:rPr>
          <w:rFonts w:ascii="宋体" w:eastAsia="宋体" w:hAnsi="宋体" w:hint="eastAsia"/>
          <w:sz w:val="28"/>
          <w:szCs w:val="28"/>
        </w:rPr>
        <w:t>：</w:t>
      </w:r>
    </w:p>
    <w:p w14:paraId="3FC0FAD5" w14:textId="7555B88A" w:rsidR="007C1BA3" w:rsidRPr="007C1BA3" w:rsidRDefault="007C1BA3">
      <w:pPr>
        <w:rPr>
          <w:rFonts w:ascii="宋体" w:eastAsia="宋体" w:hAnsi="宋体"/>
          <w:b/>
          <w:bCs/>
          <w:sz w:val="28"/>
          <w:szCs w:val="28"/>
        </w:rPr>
      </w:pPr>
      <w:r w:rsidRPr="00965EBC">
        <w:rPr>
          <w:rFonts w:ascii="宋体" w:eastAsia="宋体" w:hAnsi="宋体" w:hint="eastAsia"/>
          <w:b/>
          <w:bCs/>
          <w:sz w:val="28"/>
          <w:szCs w:val="28"/>
        </w:rPr>
        <w:t>神经网络控制-</w:t>
      </w:r>
      <w:r>
        <w:rPr>
          <w:rFonts w:ascii="宋体" w:eastAsia="宋体" w:hAnsi="宋体" w:hint="eastAsia"/>
          <w:b/>
          <w:bCs/>
          <w:sz w:val="28"/>
          <w:szCs w:val="28"/>
        </w:rPr>
        <w:t>1</w:t>
      </w:r>
      <w:r w:rsidRPr="00965EBC">
        <w:rPr>
          <w:rFonts w:ascii="宋体" w:eastAsia="宋体" w:hAnsi="宋体" w:hint="eastAsia"/>
          <w:b/>
          <w:bCs/>
          <w:sz w:val="28"/>
          <w:szCs w:val="28"/>
        </w:rPr>
        <w:t>：</w:t>
      </w:r>
    </w:p>
    <w:p w14:paraId="3D5900B1" w14:textId="269AAFBB" w:rsidR="00B5047D" w:rsidRDefault="00B5047D" w:rsidP="00B5047D">
      <w:pPr>
        <w:rPr>
          <w:rFonts w:ascii="宋体" w:eastAsia="宋体" w:hAnsi="宋体"/>
          <w:sz w:val="24"/>
          <w:szCs w:val="24"/>
        </w:rPr>
      </w:pPr>
      <w:r w:rsidRPr="00223E52">
        <w:rPr>
          <w:rFonts w:ascii="宋体" w:eastAsia="宋体" w:hAnsi="宋体" w:hint="eastAsia"/>
          <w:sz w:val="24"/>
          <w:szCs w:val="24"/>
        </w:rPr>
        <w:t>1.人工神经元激活函数的作用是什么？</w:t>
      </w:r>
    </w:p>
    <w:p w14:paraId="1754515B" w14:textId="1116EA55" w:rsidR="00787C66" w:rsidRPr="00EC6FF0" w:rsidRDefault="001E6D2C" w:rsidP="00B5047D">
      <w:pPr>
        <w:rPr>
          <w:rFonts w:ascii="宋体" w:eastAsia="宋体" w:hAnsi="宋体"/>
          <w:szCs w:val="21"/>
        </w:rPr>
      </w:pPr>
      <w:r w:rsidRPr="00EC6FF0">
        <w:rPr>
          <w:rFonts w:ascii="宋体" w:eastAsia="宋体" w:hAnsi="宋体" w:hint="eastAsia"/>
          <w:szCs w:val="21"/>
        </w:rPr>
        <w:t>完成数据的非线性变换，解决线性模型的表达、分类能力不足的问题</w:t>
      </w:r>
      <w:r w:rsidRPr="00EC6FF0">
        <w:rPr>
          <w:rFonts w:ascii="宋体" w:eastAsia="宋体" w:hAnsi="宋体"/>
          <w:szCs w:val="21"/>
        </w:rPr>
        <w:t>;</w:t>
      </w:r>
      <w:r w:rsidR="00945EBA" w:rsidRPr="00EC6FF0">
        <w:rPr>
          <w:rFonts w:ascii="宋体" w:eastAsia="宋体" w:hAnsi="宋体" w:hint="eastAsia"/>
          <w:szCs w:val="21"/>
        </w:rPr>
        <w:t xml:space="preserve"> 使它可以学习复杂的事物，复杂的数据，以及表示输入输出之间非线性的复杂的任意函数映射。</w:t>
      </w:r>
    </w:p>
    <w:p w14:paraId="0E9EBEC2" w14:textId="43327765" w:rsidR="001E6D2C" w:rsidRDefault="00945EBA" w:rsidP="00B5047D">
      <w:pPr>
        <w:rPr>
          <w:rFonts w:ascii="宋体" w:eastAsia="宋体" w:hAnsi="宋体"/>
          <w:szCs w:val="21"/>
        </w:rPr>
      </w:pPr>
      <w:r w:rsidRPr="00EC6FF0">
        <w:rPr>
          <w:rFonts w:ascii="宋体" w:eastAsia="宋体" w:hAnsi="宋体" w:hint="eastAsia"/>
          <w:szCs w:val="21"/>
        </w:rPr>
        <w:t>激活函数的另一个重要的作</w:t>
      </w:r>
      <w:r w:rsidR="007F1640" w:rsidRPr="00EC6FF0">
        <w:rPr>
          <w:rFonts w:ascii="宋体" w:eastAsia="宋体" w:hAnsi="宋体" w:hint="eastAsia"/>
          <w:szCs w:val="21"/>
        </w:rPr>
        <w:t>用是</w:t>
      </w:r>
      <w:r w:rsidR="007F1640" w:rsidRPr="00EC6FF0">
        <w:rPr>
          <w:rFonts w:ascii="宋体" w:eastAsia="宋体" w:hAnsi="宋体"/>
          <w:szCs w:val="21"/>
        </w:rPr>
        <w:t xml:space="preserve"> 执</w:t>
      </w:r>
      <w:r w:rsidRPr="00EC6FF0">
        <w:rPr>
          <w:rFonts w:ascii="宋体" w:eastAsia="宋体" w:hAnsi="宋体"/>
          <w:szCs w:val="21"/>
        </w:rPr>
        <w:t>行数据的归一化，将输入数据映射到某个范围内，再往下传递，这样做的好处是可以限制数据的扩张，防止数据过大导致的溢出风险。</w:t>
      </w:r>
    </w:p>
    <w:p w14:paraId="460AEC21" w14:textId="77777777" w:rsidR="006276FF" w:rsidRPr="00EC6FF0" w:rsidRDefault="006276FF" w:rsidP="00B5047D">
      <w:pPr>
        <w:rPr>
          <w:rFonts w:ascii="宋体" w:eastAsia="宋体" w:hAnsi="宋体"/>
          <w:szCs w:val="21"/>
        </w:rPr>
      </w:pPr>
    </w:p>
    <w:p w14:paraId="1A7C6098" w14:textId="24FFA866" w:rsidR="00B5047D" w:rsidRDefault="00B5047D" w:rsidP="00B5047D">
      <w:pPr>
        <w:rPr>
          <w:rFonts w:ascii="宋体" w:eastAsia="宋体" w:hAnsi="宋体"/>
          <w:sz w:val="24"/>
          <w:szCs w:val="24"/>
        </w:rPr>
      </w:pPr>
      <w:r w:rsidRPr="00223E52">
        <w:rPr>
          <w:rFonts w:ascii="宋体" w:eastAsia="宋体" w:hAnsi="宋体" w:hint="eastAsia"/>
          <w:sz w:val="24"/>
          <w:szCs w:val="24"/>
        </w:rPr>
        <w:t>2.</w:t>
      </w:r>
      <w:r w:rsidRPr="00223E52">
        <w:rPr>
          <w:rFonts w:ascii="宋体" w:eastAsia="宋体" w:hAnsi="宋体"/>
          <w:sz w:val="24"/>
          <w:szCs w:val="24"/>
        </w:rPr>
        <w:t>人工神经网络的学习规则有哪些？各有何特征？</w:t>
      </w:r>
    </w:p>
    <w:p w14:paraId="7EEC0A85" w14:textId="66EF9E85" w:rsidR="00787C66" w:rsidRPr="000665E9" w:rsidRDefault="003F1009" w:rsidP="00B333E2">
      <w:pPr>
        <w:rPr>
          <w:rFonts w:ascii="宋体" w:eastAsia="宋体" w:hAnsi="宋体"/>
          <w:szCs w:val="21"/>
        </w:rPr>
      </w:pPr>
      <w:r>
        <w:rPr>
          <w:rFonts w:ascii="宋体" w:eastAsia="宋体" w:hAnsi="宋体" w:hint="eastAsia"/>
          <w:szCs w:val="21"/>
        </w:rPr>
        <w:t>a</w:t>
      </w:r>
      <w:r>
        <w:rPr>
          <w:rFonts w:ascii="宋体" w:eastAsia="宋体" w:hAnsi="宋体"/>
          <w:szCs w:val="21"/>
        </w:rPr>
        <w:t>.</w:t>
      </w:r>
      <w:r w:rsidR="002C27E6" w:rsidRPr="000665E9">
        <w:rPr>
          <w:rFonts w:ascii="宋体" w:eastAsia="宋体" w:hAnsi="宋体"/>
          <w:szCs w:val="21"/>
        </w:rPr>
        <w:t>H</w:t>
      </w:r>
      <w:r w:rsidR="002C27E6" w:rsidRPr="000665E9">
        <w:rPr>
          <w:rFonts w:ascii="宋体" w:eastAsia="宋体" w:hAnsi="宋体" w:hint="eastAsia"/>
          <w:szCs w:val="21"/>
        </w:rPr>
        <w:t>ebb学习规则</w:t>
      </w:r>
      <w:r w:rsidR="00B333E2" w:rsidRPr="000665E9">
        <w:rPr>
          <w:rFonts w:ascii="宋体" w:eastAsia="宋体" w:hAnsi="宋体" w:hint="eastAsia"/>
          <w:szCs w:val="21"/>
        </w:rPr>
        <w:t>：神经元连接强度的变化与两个相互连接的神经元的激活水平成正比。两个神经元同时处于激活或抑制状态时，它们之间的连接强度将得到加强，反之应减弱</w:t>
      </w:r>
      <w:r w:rsidR="00D5287D" w:rsidRPr="000665E9">
        <w:rPr>
          <w:rFonts w:ascii="宋体" w:eastAsia="宋体" w:hAnsi="宋体" w:hint="eastAsia"/>
          <w:szCs w:val="21"/>
        </w:rPr>
        <w:t>。</w:t>
      </w:r>
      <w:r w:rsidR="002A1367" w:rsidRPr="000665E9">
        <w:rPr>
          <w:rFonts w:ascii="宋体" w:eastAsia="宋体" w:hAnsi="宋体"/>
          <w:szCs w:val="21"/>
        </w:rPr>
        <w:t>W</w:t>
      </w:r>
      <w:r w:rsidR="002A1367" w:rsidRPr="000665E9">
        <w:rPr>
          <w:rFonts w:ascii="宋体" w:eastAsia="宋体" w:hAnsi="宋体" w:hint="eastAsia"/>
          <w:szCs w:val="21"/>
        </w:rPr>
        <w:t>_ij(k+1)=w_ij(k)+I_iI</w:t>
      </w:r>
      <w:r w:rsidR="002A1367" w:rsidRPr="000665E9">
        <w:rPr>
          <w:rFonts w:ascii="宋体" w:eastAsia="宋体" w:hAnsi="宋体"/>
          <w:szCs w:val="21"/>
        </w:rPr>
        <w:t>_</w:t>
      </w:r>
      <w:r w:rsidR="002A1367" w:rsidRPr="000665E9">
        <w:rPr>
          <w:rFonts w:ascii="宋体" w:eastAsia="宋体" w:hAnsi="宋体" w:hint="eastAsia"/>
          <w:szCs w:val="21"/>
        </w:rPr>
        <w:t>j</w:t>
      </w:r>
    </w:p>
    <w:p w14:paraId="3F7BF1DE" w14:textId="70C1F733" w:rsidR="004E11F4" w:rsidRPr="000665E9" w:rsidRDefault="003F1009" w:rsidP="009B766F">
      <w:pPr>
        <w:rPr>
          <w:rFonts w:ascii="宋体" w:eastAsia="宋体" w:hAnsi="宋体"/>
          <w:szCs w:val="21"/>
        </w:rPr>
      </w:pPr>
      <w:r>
        <w:rPr>
          <w:rFonts w:ascii="宋体" w:eastAsia="宋体" w:hAnsi="宋体" w:hint="eastAsia"/>
          <w:szCs w:val="21"/>
        </w:rPr>
        <w:t>b</w:t>
      </w:r>
      <w:r>
        <w:rPr>
          <w:rFonts w:ascii="宋体" w:eastAsia="宋体" w:hAnsi="宋体"/>
          <w:szCs w:val="21"/>
        </w:rPr>
        <w:t>.</w:t>
      </w:r>
      <w:r w:rsidR="004E11F4" w:rsidRPr="000665E9">
        <w:rPr>
          <w:rFonts w:ascii="宋体" w:eastAsia="宋体" w:hAnsi="宋体" w:hint="eastAsia"/>
          <w:szCs w:val="21"/>
        </w:rPr>
        <w:t>竞争学习规则</w:t>
      </w:r>
      <w:r w:rsidR="00BE7316" w:rsidRPr="000665E9">
        <w:rPr>
          <w:rFonts w:ascii="宋体" w:eastAsia="宋体" w:hAnsi="宋体" w:hint="eastAsia"/>
          <w:szCs w:val="21"/>
        </w:rPr>
        <w:t>：</w:t>
      </w:r>
      <w:r w:rsidR="009B766F" w:rsidRPr="000665E9">
        <w:rPr>
          <w:rFonts w:ascii="宋体" w:eastAsia="宋体" w:hAnsi="宋体" w:hint="eastAsia"/>
          <w:szCs w:val="21"/>
        </w:rPr>
        <w:t>网络各输出单元相互竞争，最后达到只有一个最强者激活，最常见的一种情况是神经元之间有侧向抑制性连接。如输出单元中有一较强，则它将获胜并抑制其他单元，最优只有强者处于激活状态</w:t>
      </w:r>
    </w:p>
    <w:p w14:paraId="0B828A2E" w14:textId="03EEB9FB" w:rsidR="002C27E6" w:rsidRPr="000665E9" w:rsidRDefault="003F1009" w:rsidP="00FA4127">
      <w:pPr>
        <w:rPr>
          <w:rFonts w:ascii="宋体" w:eastAsia="宋体" w:hAnsi="宋体"/>
          <w:szCs w:val="21"/>
        </w:rPr>
      </w:pPr>
      <w:r>
        <w:rPr>
          <w:rFonts w:ascii="宋体" w:eastAsia="宋体" w:hAnsi="宋体"/>
          <w:szCs w:val="21"/>
        </w:rPr>
        <w:t>c.</w:t>
      </w:r>
      <w:r w:rsidR="002C27E6" w:rsidRPr="000665E9">
        <w:rPr>
          <w:rFonts w:ascii="宋体" w:eastAsia="宋体" w:hAnsi="宋体"/>
          <w:szCs w:val="21"/>
        </w:rPr>
        <w:t>D</w:t>
      </w:r>
      <w:r w:rsidR="002C27E6" w:rsidRPr="000665E9">
        <w:rPr>
          <w:rFonts w:ascii="宋体" w:eastAsia="宋体" w:hAnsi="宋体" w:hint="eastAsia"/>
          <w:szCs w:val="21"/>
        </w:rPr>
        <w:t>elta学习规则</w:t>
      </w:r>
      <w:r w:rsidR="00952E79" w:rsidRPr="000665E9">
        <w:rPr>
          <w:rFonts w:ascii="宋体" w:eastAsia="宋体" w:hAnsi="宋体" w:hint="eastAsia"/>
          <w:szCs w:val="21"/>
        </w:rPr>
        <w:t>：</w:t>
      </w:r>
      <w:r w:rsidR="00FA4127" w:rsidRPr="000665E9">
        <w:rPr>
          <w:rFonts w:ascii="宋体" w:eastAsia="宋体" w:hAnsi="宋体" w:hint="eastAsia"/>
          <w:szCs w:val="21"/>
        </w:rPr>
        <w:t>沿着</w:t>
      </w:r>
      <w:r w:rsidR="00FA4127" w:rsidRPr="000665E9">
        <w:rPr>
          <w:rFonts w:ascii="Cambria Math" w:eastAsia="宋体" w:hAnsi="Cambria Math" w:cs="Cambria Math"/>
          <w:szCs w:val="21"/>
        </w:rPr>
        <w:t>𝐽</w:t>
      </w:r>
      <w:r w:rsidR="00FA4127" w:rsidRPr="000665E9">
        <w:rPr>
          <w:rFonts w:ascii="宋体" w:eastAsia="宋体" w:hAnsi="宋体"/>
          <w:szCs w:val="21"/>
        </w:rPr>
        <w:t>的负梯度方向不断修正</w:t>
      </w:r>
      <w:r w:rsidR="00FA4127" w:rsidRPr="000665E9">
        <w:rPr>
          <w:rFonts w:ascii="Cambria Math" w:eastAsia="宋体" w:hAnsi="Cambria Math" w:cs="Cambria Math"/>
          <w:szCs w:val="21"/>
        </w:rPr>
        <w:t>𝑊</w:t>
      </w:r>
      <w:r w:rsidR="00FA4127" w:rsidRPr="000665E9">
        <w:rPr>
          <w:rFonts w:ascii="宋体" w:eastAsia="宋体" w:hAnsi="宋体"/>
          <w:szCs w:val="21"/>
        </w:rPr>
        <w:t>的值，</w:t>
      </w:r>
      <w:r w:rsidR="00FA4127" w:rsidRPr="000665E9">
        <w:rPr>
          <w:rFonts w:ascii="宋体" w:eastAsia="宋体" w:hAnsi="宋体" w:hint="eastAsia"/>
          <w:szCs w:val="21"/>
        </w:rPr>
        <w:t>直到</w:t>
      </w:r>
      <w:r w:rsidR="00FA4127" w:rsidRPr="000665E9">
        <w:rPr>
          <w:rFonts w:ascii="Cambria Math" w:eastAsia="宋体" w:hAnsi="Cambria Math" w:cs="Cambria Math"/>
          <w:szCs w:val="21"/>
        </w:rPr>
        <w:t>𝐽</w:t>
      </w:r>
      <w:r w:rsidR="00FA4127" w:rsidRPr="000665E9">
        <w:rPr>
          <w:rFonts w:ascii="宋体" w:eastAsia="宋体" w:hAnsi="宋体"/>
          <w:szCs w:val="21"/>
        </w:rPr>
        <w:t>达到最小 (梯度下降)</w:t>
      </w:r>
    </w:p>
    <w:p w14:paraId="4E4B91F7" w14:textId="4D96052B" w:rsidR="00E7211D" w:rsidRDefault="009821FB" w:rsidP="009821FB">
      <w:pPr>
        <w:jc w:val="center"/>
        <w:rPr>
          <w:rFonts w:ascii="宋体" w:eastAsia="宋体" w:hAnsi="宋体"/>
          <w:sz w:val="24"/>
          <w:szCs w:val="24"/>
        </w:rPr>
      </w:pPr>
      <w:r>
        <w:rPr>
          <w:noProof/>
        </w:rPr>
        <w:drawing>
          <wp:inline distT="0" distB="0" distL="0" distR="0" wp14:anchorId="534250C9" wp14:editId="45579FB0">
            <wp:extent cx="3208020" cy="1438318"/>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4455" cy="1441203"/>
                    </a:xfrm>
                    <a:prstGeom prst="rect">
                      <a:avLst/>
                    </a:prstGeom>
                  </pic:spPr>
                </pic:pic>
              </a:graphicData>
            </a:graphic>
          </wp:inline>
        </w:drawing>
      </w:r>
    </w:p>
    <w:p w14:paraId="0F51217C" w14:textId="77777777" w:rsidR="009821FB" w:rsidRPr="00E7211D" w:rsidRDefault="009821FB" w:rsidP="009821FB">
      <w:pPr>
        <w:jc w:val="center"/>
        <w:rPr>
          <w:rFonts w:ascii="宋体" w:eastAsia="宋体" w:hAnsi="宋体"/>
          <w:sz w:val="24"/>
          <w:szCs w:val="24"/>
        </w:rPr>
      </w:pPr>
    </w:p>
    <w:p w14:paraId="156C69DF" w14:textId="77777777" w:rsidR="00AB3BCD" w:rsidRDefault="00AB3BCD" w:rsidP="00B5047D">
      <w:pPr>
        <w:rPr>
          <w:rFonts w:ascii="宋体" w:eastAsia="宋体" w:hAnsi="宋体"/>
          <w:sz w:val="24"/>
          <w:szCs w:val="24"/>
        </w:rPr>
      </w:pPr>
    </w:p>
    <w:p w14:paraId="309255FA" w14:textId="405C9CBB" w:rsidR="00B5047D" w:rsidRDefault="00B5047D" w:rsidP="00B5047D">
      <w:pPr>
        <w:rPr>
          <w:rFonts w:ascii="宋体" w:eastAsia="宋体" w:hAnsi="宋体"/>
          <w:sz w:val="24"/>
          <w:szCs w:val="24"/>
        </w:rPr>
      </w:pPr>
      <w:r w:rsidRPr="00223E52">
        <w:rPr>
          <w:rFonts w:ascii="宋体" w:eastAsia="宋体" w:hAnsi="宋体" w:hint="eastAsia"/>
          <w:sz w:val="24"/>
          <w:szCs w:val="24"/>
        </w:rPr>
        <w:lastRenderedPageBreak/>
        <w:t>3.</w:t>
      </w:r>
      <w:r w:rsidRPr="00223E52">
        <w:rPr>
          <w:rFonts w:ascii="宋体" w:eastAsia="宋体" w:hAnsi="宋体"/>
          <w:sz w:val="24"/>
          <w:szCs w:val="24"/>
        </w:rPr>
        <w:t>如何有效地训练一个神经网络？</w:t>
      </w:r>
    </w:p>
    <w:p w14:paraId="3BF59B0F" w14:textId="3CF11574" w:rsidR="00787C66" w:rsidRPr="000665E9" w:rsidRDefault="008B0F25" w:rsidP="00B5047D">
      <w:pPr>
        <w:rPr>
          <w:rFonts w:ascii="宋体" w:eastAsia="宋体" w:hAnsi="宋体"/>
          <w:szCs w:val="21"/>
        </w:rPr>
      </w:pPr>
      <w:r>
        <w:rPr>
          <w:rFonts w:ascii="宋体" w:eastAsia="宋体" w:hAnsi="宋体" w:hint="eastAsia"/>
          <w:szCs w:val="21"/>
        </w:rPr>
        <w:t>a</w:t>
      </w:r>
      <w:r>
        <w:rPr>
          <w:rFonts w:ascii="宋体" w:eastAsia="宋体" w:hAnsi="宋体"/>
          <w:szCs w:val="21"/>
        </w:rPr>
        <w:t>.</w:t>
      </w:r>
      <w:r w:rsidR="003959D7" w:rsidRPr="000665E9">
        <w:rPr>
          <w:rFonts w:ascii="宋体" w:eastAsia="宋体" w:hAnsi="宋体"/>
          <w:szCs w:val="21"/>
        </w:rPr>
        <w:t>训练一个神经网络，第一步</w:t>
      </w:r>
      <w:r w:rsidR="003959D7" w:rsidRPr="000665E9">
        <w:rPr>
          <w:rFonts w:ascii="宋体" w:eastAsia="宋体" w:hAnsi="宋体" w:hint="eastAsia"/>
          <w:szCs w:val="21"/>
        </w:rPr>
        <w:t>要</w:t>
      </w:r>
      <w:r w:rsidR="003959D7" w:rsidRPr="000665E9">
        <w:rPr>
          <w:rFonts w:ascii="宋体" w:eastAsia="宋体" w:hAnsi="宋体"/>
          <w:szCs w:val="21"/>
        </w:rPr>
        <w:t>检查数据（特别是自己的数据集）</w:t>
      </w:r>
      <w:r w:rsidR="00F90313" w:rsidRPr="000665E9">
        <w:rPr>
          <w:rFonts w:ascii="宋体" w:eastAsia="宋体" w:hAnsi="宋体" w:hint="eastAsia"/>
          <w:szCs w:val="21"/>
        </w:rPr>
        <w:t>，确保正确</w:t>
      </w:r>
    </w:p>
    <w:p w14:paraId="1742750A" w14:textId="77777777" w:rsidR="00197B6E" w:rsidRPr="00197B6E" w:rsidRDefault="008B0F25" w:rsidP="00197B6E">
      <w:pPr>
        <w:rPr>
          <w:rFonts w:ascii="宋体" w:eastAsia="宋体" w:hAnsi="宋体"/>
          <w:b/>
          <w:bCs/>
          <w:szCs w:val="21"/>
        </w:rPr>
      </w:pPr>
      <w:r>
        <w:rPr>
          <w:rFonts w:ascii="宋体" w:eastAsia="宋体" w:hAnsi="宋体" w:hint="eastAsia"/>
          <w:szCs w:val="21"/>
        </w:rPr>
        <w:t>b</w:t>
      </w:r>
      <w:r>
        <w:rPr>
          <w:rFonts w:ascii="宋体" w:eastAsia="宋体" w:hAnsi="宋体"/>
          <w:szCs w:val="21"/>
        </w:rPr>
        <w:t>.</w:t>
      </w:r>
      <w:r w:rsidR="00BA2BB6" w:rsidRPr="000665E9">
        <w:rPr>
          <w:rFonts w:ascii="宋体" w:eastAsia="宋体" w:hAnsi="宋体" w:hint="eastAsia"/>
          <w:szCs w:val="21"/>
        </w:rPr>
        <w:t>下一步就需要建立一个完整的训练</w:t>
      </w:r>
      <w:r w:rsidR="00BA2BB6" w:rsidRPr="000665E9">
        <w:rPr>
          <w:rFonts w:ascii="宋体" w:eastAsia="宋体" w:hAnsi="宋体"/>
          <w:szCs w:val="21"/>
        </w:rPr>
        <w:t>/验证框架，并通过一系列的实验来确保正确性。最好先选择一个简单的模型把流程跑通 我们在这个模型上完成训练、可视化loss和一些其他的指标、进行模型预测和进行一系列消融实验。</w:t>
      </w:r>
      <w:r w:rsidR="000C7002">
        <w:rPr>
          <w:rFonts w:ascii="宋体" w:eastAsia="宋体" w:hAnsi="宋体" w:hint="eastAsia"/>
          <w:szCs w:val="21"/>
        </w:rPr>
        <w:t>一些tricks</w:t>
      </w:r>
      <w:r w:rsidR="00EB7D3E">
        <w:rPr>
          <w:rFonts w:ascii="宋体" w:eastAsia="宋体" w:hAnsi="宋体"/>
          <w:szCs w:val="21"/>
        </w:rPr>
        <w:t>:</w:t>
      </w:r>
      <w:r w:rsidR="00571218" w:rsidRPr="00197B6E">
        <w:rPr>
          <w:rFonts w:ascii="宋体" w:eastAsia="宋体" w:hAnsi="宋体"/>
          <w:szCs w:val="21"/>
        </w:rPr>
        <w:t xml:space="preserve"> </w:t>
      </w:r>
      <w:r w:rsidR="003217BF" w:rsidRPr="00197B6E">
        <w:rPr>
          <w:rFonts w:ascii="宋体" w:eastAsia="宋体" w:hAnsi="宋体"/>
          <w:b/>
          <w:bCs/>
          <w:szCs w:val="21"/>
        </w:rPr>
        <w:t>有效的评估、在初始阶段验证损失函数、一个好的初始化</w:t>
      </w:r>
      <w:r w:rsidR="00220EE3" w:rsidRPr="00197B6E">
        <w:rPr>
          <w:rFonts w:ascii="宋体" w:eastAsia="宋体" w:hAnsi="宋体"/>
          <w:b/>
          <w:bCs/>
          <w:szCs w:val="21"/>
        </w:rPr>
        <w:t>、数据送入网络前先可视化等</w:t>
      </w:r>
    </w:p>
    <w:p w14:paraId="419869FD" w14:textId="77777777" w:rsidR="00FB2127" w:rsidRDefault="00704D7B" w:rsidP="00FB2127">
      <w:pPr>
        <w:rPr>
          <w:rFonts w:ascii="宋体" w:eastAsia="宋体" w:hAnsi="宋体"/>
          <w:szCs w:val="21"/>
        </w:rPr>
      </w:pPr>
      <w:r>
        <w:rPr>
          <w:rFonts w:ascii="宋体" w:eastAsia="宋体" w:hAnsi="宋体" w:hint="eastAsia"/>
          <w:szCs w:val="21"/>
        </w:rPr>
        <w:t>c</w:t>
      </w:r>
      <w:r w:rsidRPr="00197B6E">
        <w:rPr>
          <w:rFonts w:ascii="宋体" w:eastAsia="宋体" w:hAnsi="宋体"/>
          <w:b/>
          <w:bCs/>
          <w:szCs w:val="21"/>
        </w:rPr>
        <w:t>.</w:t>
      </w:r>
      <w:r w:rsidR="00197B6E" w:rsidRPr="00197B6E">
        <w:rPr>
          <w:rFonts w:ascii="宋体" w:eastAsia="宋体" w:hAnsi="宋体" w:hint="eastAsia"/>
          <w:b/>
          <w:bCs/>
          <w:szCs w:val="21"/>
        </w:rPr>
        <w:t xml:space="preserve"> 过拟合</w:t>
      </w:r>
      <w:r w:rsidR="003021F3">
        <w:rPr>
          <w:rFonts w:ascii="宋体" w:eastAsia="宋体" w:hAnsi="宋体" w:hint="eastAsia"/>
          <w:b/>
          <w:bCs/>
          <w:szCs w:val="21"/>
        </w:rPr>
        <w:t>，</w:t>
      </w:r>
      <w:r w:rsidR="003021F3" w:rsidRPr="00412458">
        <w:rPr>
          <w:rFonts w:ascii="宋体" w:eastAsia="宋体" w:hAnsi="宋体"/>
          <w:szCs w:val="21"/>
        </w:rPr>
        <w:t>这一阶段，我们应该对数据集有一个很好的了解，并且有完整的训练/验证流程。</w:t>
      </w:r>
      <w:r w:rsidR="007A0688" w:rsidRPr="00412458">
        <w:rPr>
          <w:rFonts w:ascii="宋体" w:eastAsia="宋体" w:hAnsi="宋体" w:hint="eastAsia"/>
          <w:szCs w:val="21"/>
        </w:rPr>
        <w:t>现在可以开始迭代一个好模型了。一般为两个阶段：首先是使得模型足够强，能够在训练集上过拟合；然后在使用归一化策略，放弃一些训练</w:t>
      </w:r>
      <w:r w:rsidR="007A0688" w:rsidRPr="00412458">
        <w:rPr>
          <w:rFonts w:ascii="宋体" w:eastAsia="宋体" w:hAnsi="宋体"/>
          <w:szCs w:val="21"/>
        </w:rPr>
        <w:t>loss，从而降低验证loss，达到一个平衡。</w:t>
      </w:r>
    </w:p>
    <w:p w14:paraId="699E3C73" w14:textId="4B1F293B" w:rsidR="00ED6B80" w:rsidRPr="008F3589" w:rsidRDefault="002A52DD" w:rsidP="00ED6B80">
      <w:pPr>
        <w:rPr>
          <w:rFonts w:ascii="宋体" w:eastAsia="宋体" w:hAnsi="宋体"/>
          <w:szCs w:val="21"/>
        </w:rPr>
      </w:pPr>
      <w:r>
        <w:rPr>
          <w:rFonts w:ascii="宋体" w:eastAsia="宋体" w:hAnsi="宋体" w:hint="eastAsia"/>
          <w:szCs w:val="21"/>
        </w:rPr>
        <w:t>d</w:t>
      </w:r>
      <w:r>
        <w:rPr>
          <w:rFonts w:ascii="宋体" w:eastAsia="宋体" w:hAnsi="宋体"/>
          <w:szCs w:val="21"/>
        </w:rPr>
        <w:t>.</w:t>
      </w:r>
      <w:r w:rsidR="00E0231D" w:rsidRPr="008F3589">
        <w:rPr>
          <w:rFonts w:ascii="宋体" w:eastAsia="宋体" w:hAnsi="宋体" w:hint="eastAsia"/>
          <w:szCs w:val="21"/>
        </w:rPr>
        <w:t>正则化</w:t>
      </w:r>
      <w:r w:rsidR="00B93AD0" w:rsidRPr="008F3589">
        <w:rPr>
          <w:rFonts w:ascii="宋体" w:eastAsia="宋体" w:hAnsi="宋体"/>
          <w:szCs w:val="21"/>
        </w:rPr>
        <w:t>,</w:t>
      </w:r>
      <w:r w:rsidR="009C23E6" w:rsidRPr="008F3589">
        <w:rPr>
          <w:rFonts w:ascii="宋体" w:eastAsia="宋体" w:hAnsi="宋体" w:hint="eastAsia"/>
          <w:szCs w:val="21"/>
        </w:rPr>
        <w:t xml:space="preserve"> 理想情况下，进行到这一步的时候，我们可以得到一个能够拟合训练集的模型了（有可能存在过拟合现象）。现在我们需要加一些正则化操作，是的模型具有更强的泛化能力</w:t>
      </w:r>
      <w:r w:rsidR="00ED6B80" w:rsidRPr="008F3589">
        <w:rPr>
          <w:rFonts w:ascii="宋体" w:eastAsia="宋体" w:hAnsi="宋体" w:hint="eastAsia"/>
          <w:szCs w:val="21"/>
        </w:rPr>
        <w:t>。一些tr</w:t>
      </w:r>
      <w:r w:rsidR="00AA4667" w:rsidRPr="008F3589">
        <w:rPr>
          <w:rFonts w:ascii="宋体" w:eastAsia="宋体" w:hAnsi="宋体" w:hint="eastAsia"/>
          <w:szCs w:val="21"/>
        </w:rPr>
        <w:t>icks</w:t>
      </w:r>
      <w:r w:rsidR="00D07C11" w:rsidRPr="008F3589">
        <w:rPr>
          <w:rFonts w:ascii="宋体" w:eastAsia="宋体" w:hAnsi="宋体"/>
          <w:szCs w:val="21"/>
        </w:rPr>
        <w:t>:</w:t>
      </w:r>
      <w:r w:rsidR="00ED6B80" w:rsidRPr="008F3589">
        <w:rPr>
          <w:rFonts w:ascii="宋体" w:eastAsia="宋体" w:hAnsi="宋体"/>
          <w:szCs w:val="21"/>
        </w:rPr>
        <w:t>更多的数据</w:t>
      </w:r>
      <w:r w:rsidR="00ED6B80" w:rsidRPr="008F3589">
        <w:rPr>
          <w:rFonts w:ascii="宋体" w:eastAsia="宋体" w:hAnsi="宋体" w:hint="eastAsia"/>
          <w:szCs w:val="21"/>
        </w:rPr>
        <w:t>、</w:t>
      </w:r>
      <w:r w:rsidR="00ED6B80" w:rsidRPr="008F3589">
        <w:rPr>
          <w:rFonts w:ascii="宋体" w:eastAsia="宋体" w:hAnsi="宋体"/>
          <w:b/>
          <w:bCs/>
          <w:szCs w:val="21"/>
        </w:rPr>
        <w:t>数据增强、预训练模型</w:t>
      </w:r>
      <w:r w:rsidR="00ED6B80" w:rsidRPr="008F3589">
        <w:rPr>
          <w:rFonts w:ascii="宋体" w:eastAsia="宋体" w:hAnsi="宋体"/>
          <w:szCs w:val="21"/>
        </w:rPr>
        <w:t> </w:t>
      </w:r>
      <w:r w:rsidR="00ED6B80" w:rsidRPr="008F3589">
        <w:rPr>
          <w:rFonts w:ascii="宋体" w:eastAsia="宋体" w:hAnsi="宋体" w:hint="eastAsia"/>
          <w:szCs w:val="21"/>
        </w:rPr>
        <w:t>等</w:t>
      </w:r>
    </w:p>
    <w:p w14:paraId="057D9843" w14:textId="72856573" w:rsidR="00890A00" w:rsidRPr="008F3589" w:rsidRDefault="00890A00" w:rsidP="00ED6B80">
      <w:pPr>
        <w:rPr>
          <w:rFonts w:ascii="宋体" w:eastAsia="宋体" w:hAnsi="宋体"/>
          <w:szCs w:val="21"/>
        </w:rPr>
      </w:pPr>
      <w:r w:rsidRPr="008F3589">
        <w:rPr>
          <w:rFonts w:ascii="宋体" w:eastAsia="宋体" w:hAnsi="宋体"/>
          <w:szCs w:val="21"/>
        </w:rPr>
        <w:t>e.</w:t>
      </w:r>
      <w:r w:rsidRPr="008F3589">
        <w:rPr>
          <w:rFonts w:ascii="宋体" w:eastAsia="宋体" w:hAnsi="宋体" w:hint="eastAsia"/>
          <w:szCs w:val="21"/>
        </w:rPr>
        <w:t>调参</w:t>
      </w:r>
      <w:r w:rsidR="002E6879" w:rsidRPr="008F3589">
        <w:rPr>
          <w:rFonts w:ascii="宋体" w:eastAsia="宋体" w:hAnsi="宋体" w:hint="eastAsia"/>
          <w:szCs w:val="21"/>
        </w:rPr>
        <w:t>，t</w:t>
      </w:r>
      <w:r w:rsidR="002E6879" w:rsidRPr="008F3589">
        <w:rPr>
          <w:rFonts w:ascii="宋体" w:eastAsia="宋体" w:hAnsi="宋体"/>
          <w:szCs w:val="21"/>
        </w:rPr>
        <w:t>ricks</w:t>
      </w:r>
      <w:r w:rsidR="00DB191F" w:rsidRPr="008F3589">
        <w:rPr>
          <w:rFonts w:ascii="宋体" w:eastAsia="宋体" w:hAnsi="宋体"/>
          <w:szCs w:val="21"/>
        </w:rPr>
        <w:t>:</w:t>
      </w:r>
      <w:r w:rsidR="00DB191F" w:rsidRPr="008F3589">
        <w:rPr>
          <w:rFonts w:ascii="宋体" w:eastAsia="宋体" w:hAnsi="宋体" w:hint="eastAsia"/>
          <w:szCs w:val="21"/>
        </w:rPr>
        <w:t>随机网络搜索</w:t>
      </w:r>
      <w:r w:rsidR="003C65DE" w:rsidRPr="008F3589">
        <w:rPr>
          <w:rFonts w:ascii="宋体" w:eastAsia="宋体" w:hAnsi="宋体" w:hint="eastAsia"/>
          <w:szCs w:val="21"/>
        </w:rPr>
        <w:t>，超参数优化</w:t>
      </w:r>
    </w:p>
    <w:p w14:paraId="325BA895" w14:textId="2ECBDDE3" w:rsidR="00AC726F" w:rsidRPr="00AC726F" w:rsidRDefault="00B84991" w:rsidP="00B5047D">
      <w:pPr>
        <w:rPr>
          <w:rFonts w:ascii="宋体" w:eastAsia="宋体" w:hAnsi="宋体"/>
          <w:szCs w:val="21"/>
        </w:rPr>
      </w:pPr>
      <w:r w:rsidRPr="008F3589">
        <w:rPr>
          <w:rFonts w:ascii="宋体" w:eastAsia="宋体" w:hAnsi="宋体" w:hint="eastAsia"/>
          <w:szCs w:val="21"/>
        </w:rPr>
        <w:t>f</w:t>
      </w:r>
      <w:r w:rsidRPr="008F3589">
        <w:rPr>
          <w:rFonts w:ascii="宋体" w:eastAsia="宋体" w:hAnsi="宋体"/>
          <w:szCs w:val="21"/>
        </w:rPr>
        <w:t>.</w:t>
      </w:r>
      <w:r w:rsidR="00094E3A" w:rsidRPr="008F3589">
        <w:rPr>
          <w:rFonts w:ascii="宋体" w:eastAsia="宋体" w:hAnsi="宋体" w:hint="eastAsia"/>
          <w:szCs w:val="21"/>
        </w:rPr>
        <w:t>精益求精，</w:t>
      </w:r>
      <w:r w:rsidR="00413180" w:rsidRPr="008F3589">
        <w:rPr>
          <w:rFonts w:ascii="宋体" w:eastAsia="宋体" w:hAnsi="宋体" w:hint="eastAsia"/>
          <w:szCs w:val="21"/>
        </w:rPr>
        <w:t>tricks:</w:t>
      </w:r>
      <w:r w:rsidR="00C46A8A" w:rsidRPr="008F3589">
        <w:rPr>
          <w:rFonts w:ascii="宋体" w:eastAsia="宋体" w:hAnsi="宋体"/>
          <w:szCs w:val="21"/>
        </w:rPr>
        <w:t xml:space="preserve"> </w:t>
      </w:r>
      <w:r w:rsidR="0048770B" w:rsidRPr="008F3589">
        <w:rPr>
          <w:rFonts w:ascii="宋体" w:eastAsia="宋体" w:hAnsi="宋体"/>
          <w:b/>
          <w:bCs/>
          <w:szCs w:val="21"/>
        </w:rPr>
        <w:t>模型</w:t>
      </w:r>
      <w:r w:rsidR="0048770B" w:rsidRPr="008F3589">
        <w:rPr>
          <w:rFonts w:ascii="宋体" w:eastAsia="宋体" w:hAnsi="宋体" w:hint="eastAsia"/>
          <w:b/>
          <w:bCs/>
          <w:szCs w:val="21"/>
        </w:rPr>
        <w:t>合并</w:t>
      </w:r>
      <w:r w:rsidR="0048770B" w:rsidRPr="008F3589">
        <w:rPr>
          <w:rFonts w:ascii="宋体" w:eastAsia="宋体" w:hAnsi="宋体"/>
          <w:b/>
          <w:bCs/>
          <w:szCs w:val="21"/>
        </w:rPr>
        <w:t>是一种非常有保证非常靠谱的方法，可以在任何事情上提升2％的精度</w:t>
      </w:r>
      <w:r w:rsidR="004514AD" w:rsidRPr="008F3589">
        <w:rPr>
          <w:rFonts w:ascii="宋体" w:eastAsia="宋体" w:hAnsi="宋体"/>
          <w:b/>
          <w:bCs/>
          <w:szCs w:val="21"/>
        </w:rPr>
        <w:t>；</w:t>
      </w:r>
      <w:r w:rsidR="00F775AB" w:rsidRPr="008F3589">
        <w:rPr>
          <w:rFonts w:ascii="宋体" w:eastAsia="宋体" w:hAnsi="宋体"/>
          <w:szCs w:val="21"/>
        </w:rPr>
        <w:t>自行训练。把模型放在一边然后让它自己一直训练。</w:t>
      </w:r>
    </w:p>
    <w:p w14:paraId="78F9187B" w14:textId="584A6238" w:rsidR="00B5047D" w:rsidRDefault="00B5047D" w:rsidP="00B5047D">
      <w:pPr>
        <w:rPr>
          <w:rFonts w:ascii="宋体" w:eastAsia="宋体" w:hAnsi="宋体"/>
          <w:sz w:val="24"/>
          <w:szCs w:val="24"/>
        </w:rPr>
      </w:pPr>
      <w:r w:rsidRPr="00223E52">
        <w:rPr>
          <w:rFonts w:ascii="宋体" w:eastAsia="宋体" w:hAnsi="宋体" w:hint="eastAsia"/>
          <w:sz w:val="24"/>
          <w:szCs w:val="24"/>
        </w:rPr>
        <w:t>4.</w:t>
      </w:r>
      <w:r w:rsidRPr="00223E52">
        <w:rPr>
          <w:rFonts w:ascii="宋体" w:eastAsia="宋体" w:hAnsi="宋体"/>
          <w:sz w:val="24"/>
          <w:szCs w:val="24"/>
        </w:rPr>
        <w:t>BP学习算法学习率的考虑因素？调整方式？</w:t>
      </w:r>
    </w:p>
    <w:p w14:paraId="38A6DB08" w14:textId="5EA57FDE" w:rsidR="00787C66" w:rsidRPr="000127C0" w:rsidRDefault="006D55E9" w:rsidP="00B5047D">
      <w:pPr>
        <w:rPr>
          <w:rFonts w:ascii="宋体" w:eastAsia="宋体" w:hAnsi="宋体"/>
          <w:szCs w:val="21"/>
        </w:rPr>
      </w:pPr>
      <w:r w:rsidRPr="000127C0">
        <w:rPr>
          <w:rFonts w:ascii="宋体" w:eastAsia="宋体" w:hAnsi="宋体" w:hint="eastAsia"/>
          <w:szCs w:val="21"/>
        </w:rPr>
        <w:t>学习率越大，输出误差对参数的影响就越大，参数更新的就越快，但同时受到异常数据的影响也就越大，很容易发散。</w:t>
      </w:r>
      <w:r w:rsidR="00EE6BC0" w:rsidRPr="00EE6BC0">
        <w:rPr>
          <w:rFonts w:ascii="宋体" w:eastAsia="宋体" w:hAnsi="宋体" w:hint="eastAsia"/>
          <w:szCs w:val="21"/>
        </w:rPr>
        <w:t>最理想的学习率不是固定值，而是一个随着训练次数衰减的变化的值，也就是在训练初期，学习率比较大，随着训练的进行，学习率不断减小，直到模型收敛。常用的衰减机制有：</w:t>
      </w:r>
      <w:r w:rsidR="00904EC3">
        <w:rPr>
          <w:rFonts w:ascii="宋体" w:eastAsia="宋体" w:hAnsi="宋体" w:hint="eastAsia"/>
          <w:szCs w:val="21"/>
        </w:rPr>
        <w:t>轮数衰减、指数衰减、</w:t>
      </w:r>
      <w:r w:rsidR="00E86202">
        <w:rPr>
          <w:rFonts w:ascii="宋体" w:eastAsia="宋体" w:hAnsi="宋体" w:hint="eastAsia"/>
          <w:szCs w:val="21"/>
        </w:rPr>
        <w:t>分数衰减</w:t>
      </w:r>
    </w:p>
    <w:p w14:paraId="00858296" w14:textId="77777777" w:rsidR="00886FD9" w:rsidRPr="00223E52" w:rsidRDefault="00886FD9" w:rsidP="00B5047D">
      <w:pPr>
        <w:rPr>
          <w:rFonts w:ascii="宋体" w:eastAsia="宋体" w:hAnsi="宋体"/>
          <w:sz w:val="24"/>
          <w:szCs w:val="24"/>
        </w:rPr>
      </w:pPr>
    </w:p>
    <w:p w14:paraId="68D25473" w14:textId="02C88DF7" w:rsidR="00B5047D" w:rsidRDefault="00B5047D" w:rsidP="00B5047D">
      <w:pPr>
        <w:rPr>
          <w:rFonts w:ascii="宋体" w:eastAsia="宋体" w:hAnsi="宋体"/>
          <w:sz w:val="24"/>
          <w:szCs w:val="24"/>
        </w:rPr>
      </w:pPr>
      <w:r w:rsidRPr="00223E52">
        <w:rPr>
          <w:rFonts w:ascii="宋体" w:eastAsia="宋体" w:hAnsi="宋体" w:hint="eastAsia"/>
          <w:sz w:val="24"/>
          <w:szCs w:val="24"/>
        </w:rPr>
        <w:t>5.</w:t>
      </w:r>
      <w:r w:rsidRPr="00223E52">
        <w:rPr>
          <w:rFonts w:ascii="宋体" w:eastAsia="宋体" w:hAnsi="宋体"/>
          <w:sz w:val="24"/>
          <w:szCs w:val="24"/>
        </w:rPr>
        <w:t>常用传统辨识算法有哪些？神经网络辨识相对于传统算</w:t>
      </w:r>
      <w:r w:rsidRPr="00223E52">
        <w:rPr>
          <w:rFonts w:ascii="宋体" w:eastAsia="宋体" w:hAnsi="宋体" w:hint="eastAsia"/>
          <w:sz w:val="24"/>
          <w:szCs w:val="24"/>
        </w:rPr>
        <w:t>法有何优势？</w:t>
      </w:r>
    </w:p>
    <w:p w14:paraId="62FAF4DA" w14:textId="4606E6F3" w:rsidR="00787C66" w:rsidRDefault="00620FB5" w:rsidP="00B5047D">
      <w:pPr>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p>
    <w:p w14:paraId="179C76DD" w14:textId="29B38D6D" w:rsidR="00376CD5" w:rsidRDefault="00861020" w:rsidP="00B5047D">
      <w:pPr>
        <w:rPr>
          <w:rFonts w:ascii="宋体" w:eastAsia="宋体" w:hAnsi="宋体"/>
          <w:szCs w:val="21"/>
        </w:rPr>
      </w:pPr>
      <w:r>
        <w:rPr>
          <w:rFonts w:ascii="宋体" w:eastAsia="宋体" w:hAnsi="宋体"/>
          <w:szCs w:val="21"/>
        </w:rPr>
        <w:t>b.-&gt;</w:t>
      </w:r>
      <w:r w:rsidR="00376CD5" w:rsidRPr="00861020">
        <w:rPr>
          <w:rFonts w:ascii="宋体" w:eastAsia="宋体" w:hAnsi="宋体"/>
          <w:szCs w:val="21"/>
        </w:rPr>
        <w:t>神经网络本身作为一种辨识模型。其可週参数反映在网络内部的权值上，无需建立实际系統的辨识格式</w:t>
      </w:r>
      <w:r w:rsidR="00376CD5" w:rsidRPr="00861020">
        <w:rPr>
          <w:rFonts w:ascii="宋体" w:eastAsia="宋体" w:hAnsi="宋体"/>
          <w:szCs w:val="21"/>
        </w:rPr>
        <w:br/>
      </w:r>
      <w:r>
        <w:rPr>
          <w:rFonts w:ascii="宋体" w:eastAsia="宋体" w:hAnsi="宋体" w:hint="eastAsia"/>
          <w:szCs w:val="21"/>
        </w:rPr>
        <w:t>-</w:t>
      </w:r>
      <w:r>
        <w:rPr>
          <w:rFonts w:ascii="宋体" w:eastAsia="宋体" w:hAnsi="宋体"/>
          <w:szCs w:val="21"/>
        </w:rPr>
        <w:t>&gt;</w:t>
      </w:r>
      <w:r w:rsidR="00376CD5" w:rsidRPr="00861020">
        <w:rPr>
          <w:rFonts w:ascii="宋体" w:eastAsia="宋体" w:hAnsi="宋体"/>
          <w:szCs w:val="21"/>
        </w:rPr>
        <w:t>借助网络外部的输入/输出数据拟合系统的输入/输出关系可对本质非线性系統进行辨识。（网络内部隐含着系统的特性）辨识的收敛速度不依赖于被辦识系统的维数，只与神经网络本身所采用的学习算法有关。</w:t>
      </w:r>
      <w:r w:rsidR="00376CD5" w:rsidRPr="00861020">
        <w:rPr>
          <w:rFonts w:ascii="宋体" w:eastAsia="宋体" w:hAnsi="宋体"/>
          <w:szCs w:val="21"/>
        </w:rPr>
        <w:br/>
      </w:r>
      <w:r>
        <w:rPr>
          <w:rFonts w:ascii="宋体" w:eastAsia="宋体" w:hAnsi="宋体" w:hint="eastAsia"/>
          <w:szCs w:val="21"/>
        </w:rPr>
        <w:t>-&gt;</w:t>
      </w:r>
      <w:r w:rsidR="00376CD5" w:rsidRPr="00861020">
        <w:rPr>
          <w:rFonts w:ascii="宋体" w:eastAsia="宋体" w:hAnsi="宋体"/>
          <w:szCs w:val="21"/>
        </w:rPr>
        <w:t>神经网络具有大量的连接。连接权值构成神经网络模型的参数，通过调节这些杈值使网络输出逼近系统输出</w:t>
      </w:r>
      <w:r w:rsidR="00376CD5" w:rsidRPr="00861020">
        <w:rPr>
          <w:rFonts w:ascii="宋体" w:eastAsia="宋体" w:hAnsi="宋体"/>
          <w:szCs w:val="21"/>
        </w:rPr>
        <w:br/>
      </w:r>
      <w:r>
        <w:rPr>
          <w:rFonts w:ascii="宋体" w:eastAsia="宋体" w:hAnsi="宋体" w:hint="eastAsia"/>
          <w:szCs w:val="21"/>
        </w:rPr>
        <w:t>-</w:t>
      </w:r>
      <w:r>
        <w:rPr>
          <w:rFonts w:ascii="宋体" w:eastAsia="宋体" w:hAnsi="宋体"/>
          <w:szCs w:val="21"/>
        </w:rPr>
        <w:t>&gt;</w:t>
      </w:r>
      <w:r w:rsidR="00376CD5" w:rsidRPr="00861020">
        <w:rPr>
          <w:rFonts w:ascii="宋体" w:eastAsia="宋体" w:hAnsi="宋体"/>
          <w:szCs w:val="21"/>
        </w:rPr>
        <w:t>神经网络作为实际系统的辨识模型、构成系统的个物理实现，可用于在线控制。</w:t>
      </w:r>
    </w:p>
    <w:p w14:paraId="68455E9E" w14:textId="694F2C1D" w:rsidR="009061CC" w:rsidRPr="00861020" w:rsidRDefault="009061CC" w:rsidP="00B5047D">
      <w:pPr>
        <w:rPr>
          <w:rFonts w:ascii="宋体" w:eastAsia="宋体" w:hAnsi="宋体"/>
          <w:szCs w:val="21"/>
        </w:rPr>
      </w:pPr>
    </w:p>
    <w:p w14:paraId="67FEB783" w14:textId="00945A6B" w:rsidR="00B5047D" w:rsidRDefault="00B5047D" w:rsidP="00B5047D">
      <w:pPr>
        <w:rPr>
          <w:rFonts w:ascii="宋体" w:eastAsia="宋体" w:hAnsi="宋体"/>
          <w:sz w:val="24"/>
          <w:szCs w:val="24"/>
        </w:rPr>
      </w:pPr>
      <w:r w:rsidRPr="00223E52">
        <w:rPr>
          <w:rFonts w:ascii="宋体" w:eastAsia="宋体" w:hAnsi="宋体" w:hint="eastAsia"/>
          <w:sz w:val="24"/>
          <w:szCs w:val="24"/>
        </w:rPr>
        <w:t>6.</w:t>
      </w:r>
      <w:r w:rsidRPr="00223E52">
        <w:rPr>
          <w:rFonts w:ascii="宋体" w:eastAsia="宋体" w:hAnsi="宋体"/>
          <w:sz w:val="24"/>
          <w:szCs w:val="24"/>
        </w:rPr>
        <w:t>完成系统辨识需具备哪些条件？辨识采用什么准则？</w:t>
      </w:r>
      <w:r w:rsidR="00787C66" w:rsidRPr="00223E52">
        <w:rPr>
          <w:rFonts w:ascii="宋体" w:eastAsia="宋体" w:hAnsi="宋体"/>
          <w:sz w:val="24"/>
          <w:szCs w:val="24"/>
        </w:rPr>
        <w:t xml:space="preserve"> </w:t>
      </w:r>
    </w:p>
    <w:p w14:paraId="565D6462" w14:textId="77777777" w:rsidR="00787C66" w:rsidRPr="00305A83" w:rsidRDefault="00787C66" w:rsidP="00B5047D">
      <w:pPr>
        <w:rPr>
          <w:rFonts w:ascii="宋体" w:eastAsia="宋体" w:hAnsi="宋体"/>
          <w:sz w:val="24"/>
          <w:szCs w:val="24"/>
        </w:rPr>
      </w:pPr>
    </w:p>
    <w:p w14:paraId="31D30078" w14:textId="57E0E633" w:rsidR="00B5047D" w:rsidRDefault="00B5047D" w:rsidP="00B5047D">
      <w:pPr>
        <w:rPr>
          <w:rFonts w:ascii="宋体" w:eastAsia="宋体" w:hAnsi="宋体"/>
          <w:sz w:val="24"/>
          <w:szCs w:val="24"/>
        </w:rPr>
      </w:pPr>
      <w:r w:rsidRPr="00223E52">
        <w:rPr>
          <w:rFonts w:ascii="宋体" w:eastAsia="宋体" w:hAnsi="宋体" w:hint="eastAsia"/>
          <w:sz w:val="24"/>
          <w:szCs w:val="24"/>
        </w:rPr>
        <w:t>7.</w:t>
      </w:r>
      <w:r w:rsidR="00787C66" w:rsidRPr="00223E52">
        <w:rPr>
          <w:rFonts w:ascii="宋体" w:eastAsia="宋体" w:hAnsi="宋体"/>
          <w:sz w:val="24"/>
          <w:szCs w:val="24"/>
        </w:rPr>
        <w:t>辨</w:t>
      </w:r>
      <w:r w:rsidRPr="00223E52">
        <w:rPr>
          <w:rFonts w:ascii="宋体" w:eastAsia="宋体" w:hAnsi="宋体" w:hint="eastAsia"/>
          <w:sz w:val="24"/>
          <w:szCs w:val="24"/>
        </w:rPr>
        <w:t>识系统的输入信号一般应具备什么特征？如何设计？</w:t>
      </w:r>
    </w:p>
    <w:p w14:paraId="2DFF1648" w14:textId="77777777" w:rsidR="00305A83" w:rsidRPr="00305A83" w:rsidRDefault="00305A83" w:rsidP="00305A83">
      <w:pPr>
        <w:rPr>
          <w:rFonts w:ascii="宋体" w:eastAsia="宋体" w:hAnsi="宋体"/>
          <w:sz w:val="24"/>
          <w:szCs w:val="24"/>
        </w:rPr>
      </w:pPr>
      <w:r w:rsidRPr="00305A83">
        <w:rPr>
          <w:rFonts w:ascii="宋体" w:eastAsia="宋体" w:hAnsi="宋体" w:hint="eastAsia"/>
          <w:sz w:val="24"/>
          <w:szCs w:val="24"/>
        </w:rPr>
        <w:t>合理选择辨识的输入信号是能否获得好的辨识结果的关键之一。</w:t>
      </w:r>
    </w:p>
    <w:p w14:paraId="7A59E8B7" w14:textId="4947D99C" w:rsidR="00305A83" w:rsidRPr="00305A83" w:rsidRDefault="00305A83" w:rsidP="00305A83">
      <w:pPr>
        <w:rPr>
          <w:rFonts w:ascii="宋体" w:eastAsia="宋体" w:hAnsi="宋体"/>
          <w:sz w:val="24"/>
          <w:szCs w:val="24"/>
        </w:rPr>
      </w:pPr>
      <w:r w:rsidRPr="00305A83">
        <w:rPr>
          <w:rFonts w:ascii="宋体" w:eastAsia="宋体" w:hAnsi="宋体" w:hint="eastAsia"/>
          <w:sz w:val="24"/>
          <w:szCs w:val="24"/>
        </w:rPr>
        <w:t>为了使系统可辨识，输入信号必须满足一定的条件。最低要求是在辨识时间内系统的动态必须被输入信号持续激励。也就是说，在试验期间内输入信号必须充分激励系统的所有模态。更进一步，输入信号的选择应能使给定系统的辨识模型精度更高。这就引出了最优输入信号设计的问题。</w:t>
      </w:r>
    </w:p>
    <w:p w14:paraId="02082BF6" w14:textId="64E9A0B0" w:rsidR="00305A83" w:rsidRPr="00305A83" w:rsidRDefault="00305A83" w:rsidP="00305A83">
      <w:pPr>
        <w:rPr>
          <w:rFonts w:ascii="宋体" w:eastAsia="宋体" w:hAnsi="宋体"/>
          <w:sz w:val="24"/>
          <w:szCs w:val="24"/>
        </w:rPr>
      </w:pPr>
      <w:r w:rsidRPr="00305A83">
        <w:rPr>
          <w:rFonts w:ascii="宋体" w:eastAsia="宋体" w:hAnsi="宋体" w:hint="eastAsia"/>
          <w:sz w:val="24"/>
          <w:szCs w:val="24"/>
        </w:rPr>
        <w:t>在具体工程应用中，选择输入信号时还应考虑以下因素：</w:t>
      </w:r>
    </w:p>
    <w:p w14:paraId="0E8B3E4F" w14:textId="77777777" w:rsidR="00305A83" w:rsidRPr="00305A83" w:rsidRDefault="00305A83" w:rsidP="00305A83">
      <w:pPr>
        <w:rPr>
          <w:rFonts w:ascii="宋体" w:eastAsia="宋体" w:hAnsi="宋体"/>
          <w:sz w:val="24"/>
          <w:szCs w:val="24"/>
        </w:rPr>
      </w:pPr>
      <w:r w:rsidRPr="00305A83">
        <w:rPr>
          <w:rFonts w:ascii="宋体" w:eastAsia="宋体" w:hAnsi="宋体" w:hint="eastAsia"/>
          <w:sz w:val="24"/>
          <w:szCs w:val="24"/>
        </w:rPr>
        <w:t>输入信号的功率和幅值不宜过大，以免使系统工作在非线性区，但也不宜过小，以致信噪比太小，直接影响辨识精度</w:t>
      </w:r>
      <w:r w:rsidRPr="00305A83">
        <w:rPr>
          <w:rFonts w:ascii="宋体" w:eastAsia="宋体" w:hAnsi="宋体"/>
          <w:sz w:val="24"/>
          <w:szCs w:val="24"/>
        </w:rPr>
        <w:t>;</w:t>
      </w:r>
    </w:p>
    <w:p w14:paraId="0EE20A30" w14:textId="77777777" w:rsidR="00305A83" w:rsidRPr="00305A83" w:rsidRDefault="00305A83" w:rsidP="00305A83">
      <w:pPr>
        <w:rPr>
          <w:rFonts w:ascii="宋体" w:eastAsia="宋体" w:hAnsi="宋体"/>
          <w:sz w:val="24"/>
          <w:szCs w:val="24"/>
        </w:rPr>
      </w:pPr>
      <w:r w:rsidRPr="00305A83">
        <w:rPr>
          <w:rFonts w:ascii="宋体" w:eastAsia="宋体" w:hAnsi="宋体" w:hint="eastAsia"/>
          <w:sz w:val="24"/>
          <w:szCs w:val="24"/>
        </w:rPr>
        <w:lastRenderedPageBreak/>
        <w:t>输入信号对系统的“静扰动”要小，即应使正负向扰动机会均等</w:t>
      </w:r>
      <w:r w:rsidRPr="00305A83">
        <w:rPr>
          <w:rFonts w:ascii="宋体" w:eastAsia="宋体" w:hAnsi="宋体"/>
          <w:sz w:val="24"/>
          <w:szCs w:val="24"/>
        </w:rPr>
        <w:t>;</w:t>
      </w:r>
    </w:p>
    <w:p w14:paraId="10AD815F" w14:textId="77777777" w:rsidR="00305A83" w:rsidRPr="00305A83" w:rsidRDefault="00305A83" w:rsidP="00305A83">
      <w:pPr>
        <w:rPr>
          <w:rFonts w:ascii="宋体" w:eastAsia="宋体" w:hAnsi="宋体"/>
          <w:sz w:val="24"/>
          <w:szCs w:val="24"/>
        </w:rPr>
      </w:pPr>
      <w:r w:rsidRPr="00305A83">
        <w:rPr>
          <w:rFonts w:ascii="宋体" w:eastAsia="宋体" w:hAnsi="宋体" w:hint="eastAsia"/>
          <w:sz w:val="24"/>
          <w:szCs w:val="24"/>
        </w:rPr>
        <w:t>工程上要便于实现，成本低。</w:t>
      </w:r>
    </w:p>
    <w:p w14:paraId="69EC211F" w14:textId="71C67F3D" w:rsidR="00787C66" w:rsidRDefault="00305A83" w:rsidP="00305A83">
      <w:pPr>
        <w:rPr>
          <w:rFonts w:ascii="宋体" w:eastAsia="宋体" w:hAnsi="宋体"/>
          <w:sz w:val="24"/>
          <w:szCs w:val="24"/>
        </w:rPr>
      </w:pPr>
      <w:r w:rsidRPr="00305A83">
        <w:rPr>
          <w:rFonts w:ascii="宋体" w:eastAsia="宋体" w:hAnsi="宋体" w:hint="eastAsia"/>
          <w:sz w:val="24"/>
          <w:szCs w:val="24"/>
        </w:rPr>
        <w:t>辨识中常用的输入信号有白噪声或伪随机信号。</w:t>
      </w:r>
    </w:p>
    <w:p w14:paraId="670C384D" w14:textId="77777777" w:rsidR="00305A83" w:rsidRPr="00223E52" w:rsidRDefault="00305A83" w:rsidP="00305A83">
      <w:pPr>
        <w:rPr>
          <w:rFonts w:ascii="宋体" w:eastAsia="宋体" w:hAnsi="宋体"/>
          <w:sz w:val="24"/>
          <w:szCs w:val="24"/>
        </w:rPr>
      </w:pPr>
    </w:p>
    <w:p w14:paraId="06C5DA4F" w14:textId="25C53EBE" w:rsidR="00B5047D" w:rsidRDefault="00B5047D" w:rsidP="00B5047D">
      <w:pPr>
        <w:rPr>
          <w:rFonts w:ascii="宋体" w:eastAsia="宋体" w:hAnsi="宋体"/>
          <w:sz w:val="24"/>
          <w:szCs w:val="24"/>
        </w:rPr>
      </w:pPr>
      <w:r w:rsidRPr="00223E52">
        <w:rPr>
          <w:rFonts w:ascii="宋体" w:eastAsia="宋体" w:hAnsi="宋体" w:hint="eastAsia"/>
          <w:sz w:val="24"/>
          <w:szCs w:val="24"/>
        </w:rPr>
        <w:t>8.</w:t>
      </w:r>
      <w:r w:rsidRPr="00223E52">
        <w:rPr>
          <w:rFonts w:ascii="宋体" w:eastAsia="宋体" w:hAnsi="宋体"/>
          <w:sz w:val="24"/>
          <w:szCs w:val="24"/>
        </w:rPr>
        <w:t>系统可辨识性与可控性、客观性的关系？</w:t>
      </w:r>
    </w:p>
    <w:p w14:paraId="207E0A66" w14:textId="711DAE20" w:rsidR="004F52D3" w:rsidRDefault="004F52D3" w:rsidP="00B5047D">
      <w:pPr>
        <w:rPr>
          <w:rFonts w:ascii="宋体" w:eastAsia="宋体" w:hAnsi="宋体"/>
          <w:sz w:val="24"/>
          <w:szCs w:val="24"/>
        </w:rPr>
      </w:pPr>
      <w:r>
        <w:rPr>
          <w:rFonts w:ascii="宋体" w:eastAsia="宋体" w:hAnsi="宋体" w:hint="eastAsia"/>
          <w:sz w:val="24"/>
          <w:szCs w:val="24"/>
        </w:rPr>
        <w:t>不可控不可观的系统是不可辨识的，</w:t>
      </w:r>
      <w:r w:rsidR="005E0377">
        <w:rPr>
          <w:rFonts w:ascii="宋体" w:eastAsia="宋体" w:hAnsi="宋体" w:hint="eastAsia"/>
          <w:sz w:val="24"/>
          <w:szCs w:val="24"/>
        </w:rPr>
        <w:t>其次系统模型采用非规范结构</w:t>
      </w:r>
      <w:r w:rsidR="00146EB3">
        <w:rPr>
          <w:rFonts w:ascii="宋体" w:eastAsia="宋体" w:hAnsi="宋体" w:hint="eastAsia"/>
          <w:sz w:val="24"/>
          <w:szCs w:val="24"/>
        </w:rPr>
        <w:t>（可控可观的规范结构）</w:t>
      </w:r>
      <w:r w:rsidR="0040417C">
        <w:rPr>
          <w:rFonts w:ascii="宋体" w:eastAsia="宋体" w:hAnsi="宋体" w:hint="eastAsia"/>
          <w:sz w:val="24"/>
          <w:szCs w:val="24"/>
        </w:rPr>
        <w:t>时，</w:t>
      </w:r>
      <w:r w:rsidR="00E7470B">
        <w:rPr>
          <w:rFonts w:ascii="宋体" w:eastAsia="宋体" w:hAnsi="宋体" w:hint="eastAsia"/>
          <w:sz w:val="24"/>
          <w:szCs w:val="24"/>
        </w:rPr>
        <w:t>只利用输入输出数据</w:t>
      </w:r>
      <w:r w:rsidR="00C52063">
        <w:rPr>
          <w:rFonts w:ascii="宋体" w:eastAsia="宋体" w:hAnsi="宋体" w:hint="eastAsia"/>
          <w:sz w:val="24"/>
          <w:szCs w:val="24"/>
        </w:rPr>
        <w:t>也不能辨识内部模型的全部参数</w:t>
      </w:r>
      <w:r w:rsidR="00461452">
        <w:rPr>
          <w:rFonts w:ascii="宋体" w:eastAsia="宋体" w:hAnsi="宋体" w:hint="eastAsia"/>
          <w:sz w:val="24"/>
          <w:szCs w:val="24"/>
        </w:rPr>
        <w:t>。</w:t>
      </w:r>
    </w:p>
    <w:p w14:paraId="514197CB" w14:textId="3DB21CE5" w:rsidR="004F52D3" w:rsidRDefault="00707AA8" w:rsidP="00B5047D">
      <w:pPr>
        <w:rPr>
          <w:rFonts w:ascii="宋体" w:eastAsia="宋体" w:hAnsi="宋体"/>
          <w:sz w:val="24"/>
          <w:szCs w:val="24"/>
        </w:rPr>
      </w:pPr>
      <w:r>
        <w:rPr>
          <w:rFonts w:ascii="宋体" w:eastAsia="宋体" w:hAnsi="宋体" w:hint="eastAsia"/>
          <w:sz w:val="24"/>
          <w:szCs w:val="24"/>
        </w:rPr>
        <w:t>辨识是利用外部可观测状态来描述动态系统的数学模型，</w:t>
      </w:r>
      <w:r w:rsidR="007A7ED7">
        <w:rPr>
          <w:rFonts w:ascii="宋体" w:eastAsia="宋体" w:hAnsi="宋体" w:hint="eastAsia"/>
          <w:sz w:val="24"/>
          <w:szCs w:val="24"/>
        </w:rPr>
        <w:t>只反映过程的外部特性</w:t>
      </w:r>
    </w:p>
    <w:p w14:paraId="750B512F" w14:textId="77777777" w:rsidR="008F6B43" w:rsidRPr="00223E52" w:rsidRDefault="008F6B43" w:rsidP="00B5047D">
      <w:pPr>
        <w:rPr>
          <w:rFonts w:ascii="宋体" w:eastAsia="宋体" w:hAnsi="宋体"/>
          <w:sz w:val="24"/>
          <w:szCs w:val="24"/>
        </w:rPr>
      </w:pPr>
    </w:p>
    <w:p w14:paraId="6F54AC96" w14:textId="17166E44" w:rsidR="00B5047D" w:rsidRDefault="00B5047D" w:rsidP="00B5047D">
      <w:pPr>
        <w:rPr>
          <w:rFonts w:ascii="宋体" w:eastAsia="宋体" w:hAnsi="宋体"/>
          <w:sz w:val="24"/>
          <w:szCs w:val="24"/>
        </w:rPr>
      </w:pPr>
      <w:r w:rsidRPr="00223E52">
        <w:rPr>
          <w:rFonts w:ascii="宋体" w:eastAsia="宋体" w:hAnsi="宋体" w:hint="eastAsia"/>
          <w:sz w:val="24"/>
          <w:szCs w:val="24"/>
        </w:rPr>
        <w:t>9.</w:t>
      </w:r>
      <w:r w:rsidR="00787C66" w:rsidRPr="00223E52">
        <w:rPr>
          <w:rFonts w:ascii="宋体" w:eastAsia="宋体" w:hAnsi="宋体"/>
          <w:sz w:val="24"/>
          <w:szCs w:val="24"/>
        </w:rPr>
        <w:t>只用输入输出</w:t>
      </w:r>
      <w:r w:rsidRPr="00223E52">
        <w:rPr>
          <w:rFonts w:ascii="宋体" w:eastAsia="宋体" w:hAnsi="宋体" w:hint="eastAsia"/>
          <w:sz w:val="24"/>
          <w:szCs w:val="24"/>
        </w:rPr>
        <w:t>信号能否辨识系统内部模型的全部参数？</w:t>
      </w:r>
    </w:p>
    <w:p w14:paraId="5290E617" w14:textId="5058D4A2" w:rsidR="00787C66" w:rsidRPr="00787C66" w:rsidRDefault="007B6B0C" w:rsidP="00B5047D">
      <w:pPr>
        <w:rPr>
          <w:rFonts w:ascii="宋体" w:eastAsia="宋体" w:hAnsi="宋体"/>
          <w:sz w:val="24"/>
          <w:szCs w:val="24"/>
        </w:rPr>
      </w:pPr>
      <w:r>
        <w:rPr>
          <w:rFonts w:ascii="宋体" w:eastAsia="宋体" w:hAnsi="宋体" w:hint="eastAsia"/>
          <w:sz w:val="24"/>
          <w:szCs w:val="24"/>
        </w:rPr>
        <w:t>不能</w:t>
      </w:r>
    </w:p>
    <w:p w14:paraId="1E6DF6EC" w14:textId="1BD7F3D3" w:rsidR="00B5047D" w:rsidRDefault="00B5047D" w:rsidP="00B5047D">
      <w:pPr>
        <w:rPr>
          <w:rFonts w:ascii="宋体" w:eastAsia="宋体" w:hAnsi="宋体"/>
          <w:sz w:val="24"/>
          <w:szCs w:val="24"/>
        </w:rPr>
      </w:pPr>
      <w:r w:rsidRPr="00223E52">
        <w:rPr>
          <w:rFonts w:ascii="宋体" w:eastAsia="宋体" w:hAnsi="宋体" w:hint="eastAsia"/>
          <w:sz w:val="24"/>
          <w:szCs w:val="24"/>
        </w:rPr>
        <w:t>10.</w:t>
      </w:r>
      <w:r w:rsidRPr="00223E52">
        <w:rPr>
          <w:rFonts w:ascii="宋体" w:eastAsia="宋体" w:hAnsi="宋体"/>
          <w:sz w:val="24"/>
          <w:szCs w:val="24"/>
        </w:rPr>
        <w:t>何如合理选择辨识模型，一般应考虑哪些因素？</w:t>
      </w:r>
    </w:p>
    <w:p w14:paraId="46B1959B" w14:textId="77777777" w:rsidR="00787C66" w:rsidRPr="00223E52" w:rsidRDefault="00787C66" w:rsidP="00B5047D">
      <w:pPr>
        <w:rPr>
          <w:rFonts w:ascii="宋体" w:eastAsia="宋体" w:hAnsi="宋体"/>
          <w:sz w:val="24"/>
          <w:szCs w:val="24"/>
        </w:rPr>
      </w:pPr>
    </w:p>
    <w:p w14:paraId="60CFCED5" w14:textId="446707BE" w:rsidR="00B5047D" w:rsidRDefault="00B5047D" w:rsidP="00B5047D">
      <w:pPr>
        <w:rPr>
          <w:rFonts w:ascii="宋体" w:eastAsia="宋体" w:hAnsi="宋体"/>
          <w:sz w:val="24"/>
          <w:szCs w:val="24"/>
        </w:rPr>
      </w:pPr>
      <w:r w:rsidRPr="00223E52">
        <w:rPr>
          <w:rFonts w:ascii="宋体" w:eastAsia="宋体" w:hAnsi="宋体" w:hint="eastAsia"/>
          <w:sz w:val="24"/>
          <w:szCs w:val="24"/>
        </w:rPr>
        <w:t>11.</w:t>
      </w:r>
      <w:r w:rsidRPr="00223E52">
        <w:rPr>
          <w:rFonts w:ascii="宋体" w:eastAsia="宋体" w:hAnsi="宋体"/>
          <w:sz w:val="24"/>
          <w:szCs w:val="24"/>
        </w:rPr>
        <w:t>直接逆控制方法优缺点？</w:t>
      </w:r>
    </w:p>
    <w:p w14:paraId="3FA0CA9B" w14:textId="1EB4B13A" w:rsidR="003755B5" w:rsidRPr="00223E52" w:rsidRDefault="00300695" w:rsidP="00B5047D">
      <w:pPr>
        <w:rPr>
          <w:rFonts w:ascii="宋体" w:eastAsia="宋体" w:hAnsi="宋体"/>
          <w:sz w:val="24"/>
          <w:szCs w:val="24"/>
        </w:rPr>
      </w:pPr>
      <w:r>
        <w:rPr>
          <w:rFonts w:ascii="宋体" w:eastAsia="宋体" w:hAnsi="宋体" w:hint="eastAsia"/>
          <w:sz w:val="24"/>
          <w:szCs w:val="24"/>
        </w:rPr>
        <w:t>优点</w:t>
      </w:r>
      <w:r w:rsidR="008B2CCF">
        <w:rPr>
          <w:rFonts w:ascii="宋体" w:eastAsia="宋体" w:hAnsi="宋体" w:hint="eastAsia"/>
          <w:sz w:val="24"/>
          <w:szCs w:val="24"/>
        </w:rPr>
        <w:t>：</w:t>
      </w:r>
      <w:r w:rsidR="009D5CEE">
        <w:rPr>
          <w:rFonts w:ascii="宋体" w:eastAsia="宋体" w:hAnsi="宋体" w:hint="eastAsia"/>
          <w:sz w:val="24"/>
          <w:szCs w:val="24"/>
        </w:rPr>
        <w:t>简单</w:t>
      </w:r>
    </w:p>
    <w:p w14:paraId="42EEE152" w14:textId="17B7FB4C" w:rsidR="00B5047D" w:rsidRPr="007B2D57" w:rsidRDefault="005A0676" w:rsidP="005A0676">
      <w:pPr>
        <w:rPr>
          <w:rFonts w:ascii="宋体" w:eastAsia="宋体" w:hAnsi="宋体"/>
          <w:szCs w:val="21"/>
        </w:rPr>
      </w:pPr>
      <w:r w:rsidRPr="007B2D57">
        <w:rPr>
          <w:rFonts w:ascii="宋体" w:eastAsia="宋体" w:hAnsi="宋体" w:hint="eastAsia"/>
          <w:szCs w:val="21"/>
        </w:rPr>
        <w:t>缺点：无反馈，用作控制器的神经网络逆模型不准确时，抗干扰能力差，缺乏鲁棒性</w:t>
      </w:r>
    </w:p>
    <w:p w14:paraId="79187BA7" w14:textId="77777777" w:rsidR="00B5047D" w:rsidRDefault="00B5047D">
      <w:pPr>
        <w:rPr>
          <w:rFonts w:ascii="宋体" w:eastAsia="宋体" w:hAnsi="宋体"/>
          <w:b/>
          <w:bCs/>
          <w:sz w:val="28"/>
          <w:szCs w:val="28"/>
        </w:rPr>
      </w:pPr>
    </w:p>
    <w:p w14:paraId="0A9EEA1B" w14:textId="77777777" w:rsidR="00B5047D" w:rsidRDefault="00B5047D">
      <w:pPr>
        <w:rPr>
          <w:rFonts w:ascii="宋体" w:eastAsia="宋体" w:hAnsi="宋体"/>
          <w:b/>
          <w:bCs/>
          <w:sz w:val="28"/>
          <w:szCs w:val="28"/>
        </w:rPr>
      </w:pPr>
    </w:p>
    <w:p w14:paraId="1B84F315" w14:textId="3B4CC143" w:rsidR="00BB1B1D" w:rsidRPr="00965EBC" w:rsidRDefault="00DF560F">
      <w:pPr>
        <w:rPr>
          <w:rFonts w:ascii="宋体" w:eastAsia="宋体" w:hAnsi="宋体"/>
          <w:b/>
          <w:bCs/>
          <w:sz w:val="28"/>
          <w:szCs w:val="28"/>
        </w:rPr>
      </w:pPr>
      <w:r w:rsidRPr="00965EBC">
        <w:rPr>
          <w:rFonts w:ascii="宋体" w:eastAsia="宋体" w:hAnsi="宋体" w:hint="eastAsia"/>
          <w:b/>
          <w:bCs/>
          <w:sz w:val="28"/>
          <w:szCs w:val="28"/>
        </w:rPr>
        <w:t>神经网络控制-2</w:t>
      </w:r>
      <w:r w:rsidR="00781410" w:rsidRPr="00965EBC">
        <w:rPr>
          <w:rFonts w:ascii="宋体" w:eastAsia="宋体" w:hAnsi="宋体" w:hint="eastAsia"/>
          <w:b/>
          <w:bCs/>
          <w:sz w:val="28"/>
          <w:szCs w:val="28"/>
        </w:rPr>
        <w:t>：</w:t>
      </w:r>
    </w:p>
    <w:p w14:paraId="4AD6ABE7" w14:textId="21F460FD" w:rsidR="00781410" w:rsidRPr="00C34160" w:rsidRDefault="00C34160" w:rsidP="00C34160">
      <w:pPr>
        <w:rPr>
          <w:rFonts w:ascii="宋体" w:eastAsia="宋体" w:hAnsi="宋体"/>
          <w:sz w:val="24"/>
          <w:szCs w:val="24"/>
        </w:rPr>
      </w:pPr>
      <w:r>
        <w:rPr>
          <w:rFonts w:ascii="宋体" w:eastAsia="宋体" w:hAnsi="宋体" w:hint="eastAsia"/>
          <w:sz w:val="24"/>
          <w:szCs w:val="24"/>
        </w:rPr>
        <w:t>1.</w:t>
      </w:r>
      <w:r w:rsidR="002F2989" w:rsidRPr="00C34160">
        <w:rPr>
          <w:rFonts w:ascii="宋体" w:eastAsia="宋体" w:hAnsi="宋体"/>
          <w:sz w:val="24"/>
          <w:szCs w:val="24"/>
        </w:rPr>
        <w:t>lyapun</w:t>
      </w:r>
      <w:r w:rsidR="00373A15">
        <w:rPr>
          <w:rFonts w:ascii="宋体" w:eastAsia="宋体" w:hAnsi="宋体"/>
          <w:sz w:val="24"/>
          <w:szCs w:val="24"/>
        </w:rPr>
        <w:t>ov</w:t>
      </w:r>
      <w:r w:rsidR="002F2989" w:rsidRPr="00C34160">
        <w:rPr>
          <w:rFonts w:ascii="宋体" w:eastAsia="宋体" w:hAnsi="宋体" w:hint="eastAsia"/>
          <w:sz w:val="24"/>
          <w:szCs w:val="24"/>
        </w:rPr>
        <w:t>函数</w:t>
      </w:r>
      <w:r w:rsidR="00413551" w:rsidRPr="00C34160">
        <w:rPr>
          <w:rFonts w:ascii="宋体" w:eastAsia="宋体" w:hAnsi="宋体" w:hint="eastAsia"/>
          <w:sz w:val="24"/>
          <w:szCs w:val="24"/>
        </w:rPr>
        <w:t>在控制中的应用</w:t>
      </w:r>
      <w:r w:rsidR="008A44CE" w:rsidRPr="00C34160">
        <w:rPr>
          <w:rFonts w:ascii="宋体" w:eastAsia="宋体" w:hAnsi="宋体" w:hint="eastAsia"/>
          <w:sz w:val="24"/>
          <w:szCs w:val="24"/>
        </w:rPr>
        <w:t>？</w:t>
      </w:r>
    </w:p>
    <w:p w14:paraId="5EA10FDA" w14:textId="30ECD36E" w:rsidR="0048071C" w:rsidRPr="00F017D5" w:rsidRDefault="004D5883" w:rsidP="003D2E2C">
      <w:pPr>
        <w:rPr>
          <w:rFonts w:ascii="宋体" w:eastAsia="宋体" w:hAnsi="宋体"/>
          <w:szCs w:val="21"/>
        </w:rPr>
      </w:pPr>
      <w:r w:rsidRPr="00CE13F0">
        <w:rPr>
          <w:rFonts w:ascii="宋体" w:eastAsia="宋体" w:hAnsi="宋体"/>
          <w:szCs w:val="21"/>
        </w:rPr>
        <w:t>Lyapunov</w:t>
      </w:r>
      <w:r w:rsidRPr="00CE13F0">
        <w:rPr>
          <w:rFonts w:ascii="宋体" w:eastAsia="宋体" w:hAnsi="宋体" w:hint="eastAsia"/>
          <w:szCs w:val="21"/>
        </w:rPr>
        <w:t>方法</w:t>
      </w:r>
      <w:r w:rsidR="00C70B5C" w:rsidRPr="00CE13F0">
        <w:rPr>
          <w:rFonts w:ascii="宋体" w:eastAsia="宋体" w:hAnsi="宋体" w:hint="eastAsia"/>
          <w:szCs w:val="21"/>
        </w:rPr>
        <w:t>适用于</w:t>
      </w:r>
      <w:r w:rsidR="004A55F7" w:rsidRPr="00730613">
        <w:rPr>
          <w:rFonts w:ascii="宋体" w:eastAsia="宋体" w:hAnsi="宋体"/>
          <w:b/>
          <w:bCs/>
          <w:szCs w:val="21"/>
        </w:rPr>
        <w:t>线性系统和非线性系统</w:t>
      </w:r>
      <w:r w:rsidR="009D604A" w:rsidRPr="00730613">
        <w:rPr>
          <w:rFonts w:ascii="宋体" w:eastAsia="宋体" w:hAnsi="宋体" w:hint="eastAsia"/>
          <w:b/>
          <w:bCs/>
          <w:szCs w:val="21"/>
        </w:rPr>
        <w:t>、</w:t>
      </w:r>
      <w:r w:rsidR="004A55F7" w:rsidRPr="00730613">
        <w:rPr>
          <w:rFonts w:ascii="宋体" w:eastAsia="宋体" w:hAnsi="宋体"/>
          <w:b/>
          <w:bCs/>
          <w:szCs w:val="21"/>
        </w:rPr>
        <w:t>时变系统和时不变系统</w:t>
      </w:r>
      <w:r w:rsidR="005632D3" w:rsidRPr="00730613">
        <w:rPr>
          <w:rFonts w:ascii="宋体" w:eastAsia="宋体" w:hAnsi="宋体" w:hint="eastAsia"/>
          <w:b/>
          <w:bCs/>
          <w:szCs w:val="21"/>
        </w:rPr>
        <w:t>、</w:t>
      </w:r>
      <w:r w:rsidR="004A55F7" w:rsidRPr="00730613">
        <w:rPr>
          <w:rFonts w:ascii="宋体" w:eastAsia="宋体" w:hAnsi="宋体"/>
          <w:b/>
          <w:bCs/>
          <w:szCs w:val="21"/>
        </w:rPr>
        <w:t>连续时间系统和离散时间系统</w:t>
      </w:r>
      <w:r w:rsidR="00873133">
        <w:rPr>
          <w:rFonts w:ascii="宋体" w:eastAsia="宋体" w:hAnsi="宋体" w:hint="eastAsia"/>
          <w:szCs w:val="21"/>
        </w:rPr>
        <w:t>。</w:t>
      </w:r>
      <w:r w:rsidR="00813653" w:rsidRPr="00CE13F0">
        <w:rPr>
          <w:rFonts w:ascii="宋体" w:eastAsia="宋体" w:hAnsi="宋体" w:hint="eastAsia"/>
          <w:szCs w:val="21"/>
        </w:rPr>
        <w:t>其分为</w:t>
      </w:r>
      <w:r w:rsidR="0097750B" w:rsidRPr="00730613">
        <w:rPr>
          <w:rFonts w:ascii="宋体" w:eastAsia="宋体" w:hAnsi="宋体"/>
          <w:b/>
          <w:bCs/>
          <w:szCs w:val="21"/>
        </w:rPr>
        <w:t>Lyapunov</w:t>
      </w:r>
      <w:r w:rsidR="0097750B" w:rsidRPr="00730613">
        <w:rPr>
          <w:rFonts w:ascii="宋体" w:eastAsia="宋体" w:hAnsi="宋体" w:hint="eastAsia"/>
          <w:b/>
          <w:bCs/>
          <w:szCs w:val="21"/>
        </w:rPr>
        <w:t>第一方法和第二方法</w:t>
      </w:r>
      <w:r w:rsidR="00B8482E">
        <w:rPr>
          <w:rFonts w:ascii="宋体" w:eastAsia="宋体" w:hAnsi="宋体" w:hint="eastAsia"/>
          <w:szCs w:val="21"/>
        </w:rPr>
        <w:t>。</w:t>
      </w:r>
      <w:r w:rsidR="008A5098" w:rsidRPr="00F017D5">
        <w:rPr>
          <w:rFonts w:ascii="宋体" w:eastAsia="宋体" w:hAnsi="宋体"/>
          <w:szCs w:val="21"/>
        </w:rPr>
        <w:t>Lyapunov第一方法即Lyapunov间接法，属于小范围稳定性分析方法</w:t>
      </w:r>
      <w:r w:rsidR="00E50641" w:rsidRPr="00F017D5">
        <w:rPr>
          <w:rFonts w:ascii="宋体" w:eastAsia="宋体" w:hAnsi="宋体" w:hint="eastAsia"/>
          <w:szCs w:val="21"/>
        </w:rPr>
        <w:t>基本思路是，将非线性系统进行线性化，根据线性化</w:t>
      </w:r>
      <w:r w:rsidR="00E50641" w:rsidRPr="00730613">
        <w:rPr>
          <w:rFonts w:ascii="宋体" w:eastAsia="宋体" w:hAnsi="宋体" w:hint="eastAsia"/>
          <w:b/>
          <w:bCs/>
          <w:szCs w:val="21"/>
        </w:rPr>
        <w:t>系统特征值</w:t>
      </w:r>
      <w:r w:rsidR="00E50641" w:rsidRPr="00F017D5">
        <w:rPr>
          <w:rFonts w:ascii="宋体" w:eastAsia="宋体" w:hAnsi="宋体" w:hint="eastAsia"/>
          <w:szCs w:val="21"/>
        </w:rPr>
        <w:t>在复平面上的分布判断非线性系统在邻域内的稳定性</w:t>
      </w:r>
      <w:r w:rsidR="003C3ACA" w:rsidRPr="00F017D5">
        <w:rPr>
          <w:rFonts w:ascii="宋体" w:eastAsia="宋体" w:hAnsi="宋体" w:hint="eastAsia"/>
          <w:szCs w:val="21"/>
        </w:rPr>
        <w:t>。</w:t>
      </w:r>
      <w:r w:rsidR="003C3ACA" w:rsidRPr="00F017D5">
        <w:rPr>
          <w:rFonts w:ascii="宋体" w:eastAsia="宋体" w:hAnsi="宋体"/>
          <w:szCs w:val="21"/>
        </w:rPr>
        <w:t>Lyapunov第</w:t>
      </w:r>
      <w:r w:rsidR="003C3ACA" w:rsidRPr="00F017D5">
        <w:rPr>
          <w:rFonts w:ascii="宋体" w:eastAsia="宋体" w:hAnsi="宋体" w:hint="eastAsia"/>
          <w:szCs w:val="21"/>
        </w:rPr>
        <w:t>二</w:t>
      </w:r>
      <w:r w:rsidR="003C3ACA" w:rsidRPr="00F017D5">
        <w:rPr>
          <w:rFonts w:ascii="宋体" w:eastAsia="宋体" w:hAnsi="宋体"/>
          <w:szCs w:val="21"/>
        </w:rPr>
        <w:t>方法即Lyapunov</w:t>
      </w:r>
      <w:r w:rsidR="003C3ACA" w:rsidRPr="00F017D5">
        <w:rPr>
          <w:rFonts w:ascii="宋体" w:eastAsia="宋体" w:hAnsi="宋体" w:hint="eastAsia"/>
          <w:szCs w:val="21"/>
        </w:rPr>
        <w:t>直</w:t>
      </w:r>
      <w:r w:rsidR="003C3ACA" w:rsidRPr="00F017D5">
        <w:rPr>
          <w:rFonts w:ascii="宋体" w:eastAsia="宋体" w:hAnsi="宋体"/>
          <w:szCs w:val="21"/>
        </w:rPr>
        <w:t>接法</w:t>
      </w:r>
      <w:r w:rsidR="00DC0731" w:rsidRPr="00F017D5">
        <w:rPr>
          <w:rFonts w:ascii="宋体" w:eastAsia="宋体" w:hAnsi="宋体" w:hint="eastAsia"/>
          <w:szCs w:val="21"/>
        </w:rPr>
        <w:t>，</w:t>
      </w:r>
      <w:r w:rsidR="004D6A1D" w:rsidRPr="00F017D5">
        <w:rPr>
          <w:rFonts w:ascii="宋体" w:eastAsia="宋体" w:hAnsi="宋体" w:hint="eastAsia"/>
          <w:szCs w:val="21"/>
        </w:rPr>
        <w:t>属于直接根据系统结构判断内部稳定性的方法</w:t>
      </w:r>
      <w:r w:rsidR="00871CC6" w:rsidRPr="00F017D5">
        <w:rPr>
          <w:rFonts w:ascii="宋体" w:eastAsia="宋体" w:hAnsi="宋体" w:hint="eastAsia"/>
          <w:szCs w:val="21"/>
        </w:rPr>
        <w:t>，</w:t>
      </w:r>
      <w:r w:rsidR="003D2E2C" w:rsidRPr="00F017D5">
        <w:rPr>
          <w:rFonts w:ascii="宋体" w:eastAsia="宋体" w:hAnsi="宋体" w:hint="eastAsia"/>
          <w:szCs w:val="21"/>
        </w:rPr>
        <w:t>基本思路是，直接面对非线性系统，基于</w:t>
      </w:r>
      <w:r w:rsidR="003D2E2C" w:rsidRPr="00730613">
        <w:rPr>
          <w:rFonts w:ascii="宋体" w:eastAsia="宋体" w:hAnsi="宋体" w:hint="eastAsia"/>
          <w:b/>
          <w:bCs/>
          <w:szCs w:val="21"/>
        </w:rPr>
        <w:t>引入具有广义能量属性的</w:t>
      </w:r>
      <w:r w:rsidR="003D2E2C" w:rsidRPr="00730613">
        <w:rPr>
          <w:rFonts w:ascii="宋体" w:eastAsia="宋体" w:hAnsi="宋体"/>
          <w:b/>
          <w:bCs/>
          <w:szCs w:val="21"/>
        </w:rPr>
        <w:t>Lyapunov函数</w:t>
      </w:r>
      <w:r w:rsidR="003D2E2C" w:rsidRPr="00F017D5">
        <w:rPr>
          <w:rFonts w:ascii="宋体" w:eastAsia="宋体" w:hAnsi="宋体"/>
          <w:szCs w:val="21"/>
        </w:rPr>
        <w:t>和分析Lyapunov函数导数的定号性，建立判断系统稳定性</w:t>
      </w:r>
      <w:r w:rsidR="003D2E2C" w:rsidRPr="00F017D5">
        <w:rPr>
          <w:rFonts w:ascii="宋体" w:eastAsia="宋体" w:hAnsi="宋体" w:hint="eastAsia"/>
          <w:szCs w:val="21"/>
        </w:rPr>
        <w:t>的结论</w:t>
      </w:r>
      <w:r w:rsidR="0022164B" w:rsidRPr="00F017D5">
        <w:rPr>
          <w:rFonts w:ascii="宋体" w:eastAsia="宋体" w:hAnsi="宋体" w:hint="eastAsia"/>
          <w:szCs w:val="21"/>
        </w:rPr>
        <w:t>。</w:t>
      </w:r>
    </w:p>
    <w:p w14:paraId="249AA363" w14:textId="77777777" w:rsidR="0048071C" w:rsidRDefault="0048071C" w:rsidP="00C34160">
      <w:pPr>
        <w:rPr>
          <w:rFonts w:ascii="宋体" w:eastAsia="宋体" w:hAnsi="宋体"/>
          <w:sz w:val="24"/>
          <w:szCs w:val="24"/>
        </w:rPr>
      </w:pPr>
    </w:p>
    <w:p w14:paraId="00171A72" w14:textId="115E3E1D" w:rsidR="006D195A" w:rsidRPr="006D195A" w:rsidRDefault="00576E0B" w:rsidP="00C34160">
      <w:pPr>
        <w:rPr>
          <w:rFonts w:ascii="宋体" w:eastAsia="宋体" w:hAnsi="宋体"/>
          <w:sz w:val="24"/>
          <w:szCs w:val="24"/>
        </w:rPr>
      </w:pPr>
      <w:r>
        <w:rPr>
          <w:rFonts w:ascii="宋体" w:eastAsia="宋体" w:hAnsi="宋体" w:hint="eastAsia"/>
          <w:sz w:val="24"/>
          <w:szCs w:val="24"/>
        </w:rPr>
        <w:t>2.</w:t>
      </w:r>
      <w:r w:rsidR="006969D6">
        <w:rPr>
          <w:rFonts w:ascii="宋体" w:eastAsia="宋体" w:hAnsi="宋体" w:hint="eastAsia"/>
          <w:sz w:val="24"/>
          <w:szCs w:val="24"/>
        </w:rPr>
        <w:t>CMAC网络的思想和优缺点</w:t>
      </w:r>
    </w:p>
    <w:p w14:paraId="13394978" w14:textId="759E55A8" w:rsidR="00F41F31" w:rsidRDefault="006D195A" w:rsidP="00C34160">
      <w:pPr>
        <w:rPr>
          <w:rFonts w:ascii="宋体" w:eastAsia="宋体" w:hAnsi="宋体"/>
          <w:szCs w:val="21"/>
        </w:rPr>
      </w:pPr>
      <w:r w:rsidRPr="005376B5">
        <w:rPr>
          <w:rFonts w:ascii="宋体" w:eastAsia="宋体" w:hAnsi="宋体"/>
          <w:b/>
          <w:bCs/>
          <w:szCs w:val="21"/>
        </w:rPr>
        <w:t>a.</w:t>
      </w:r>
      <w:r w:rsidR="00B813C2" w:rsidRPr="00514FBE">
        <w:rPr>
          <w:rFonts w:ascii="宋体" w:eastAsia="宋体" w:hAnsi="宋体" w:hint="eastAsia"/>
          <w:szCs w:val="21"/>
        </w:rPr>
        <w:t>C</w:t>
      </w:r>
      <w:r w:rsidR="00147F34" w:rsidRPr="00514FBE">
        <w:rPr>
          <w:rFonts w:ascii="宋体" w:eastAsia="宋体" w:hAnsi="宋体"/>
          <w:szCs w:val="21"/>
        </w:rPr>
        <w:t>MAC的基本思想在于：在输入空间给出一个状态，从储存单元中找到对应于该状态的地址，将这些存储单元的内容求和得到CMAC的输出；将此响应值与期望输出值进行比较，并根据学习算法修改这些已激活的存储单元的内容。</w:t>
      </w:r>
    </w:p>
    <w:p w14:paraId="1314220B" w14:textId="5226CD0D" w:rsidR="00DC6D94" w:rsidRDefault="007F39FE" w:rsidP="00DC6D94">
      <w:pPr>
        <w:rPr>
          <w:rFonts w:ascii="宋体" w:eastAsia="宋体" w:hAnsi="宋体"/>
          <w:szCs w:val="21"/>
        </w:rPr>
      </w:pPr>
      <w:r w:rsidRPr="005376B5">
        <w:rPr>
          <w:rFonts w:ascii="宋体" w:eastAsia="宋体" w:hAnsi="宋体" w:hint="eastAsia"/>
          <w:b/>
          <w:bCs/>
          <w:szCs w:val="21"/>
        </w:rPr>
        <w:t>b</w:t>
      </w:r>
      <w:r w:rsidRPr="005376B5">
        <w:rPr>
          <w:rFonts w:ascii="宋体" w:eastAsia="宋体" w:hAnsi="宋体"/>
          <w:b/>
          <w:bCs/>
          <w:szCs w:val="21"/>
        </w:rPr>
        <w:t>.</w:t>
      </w:r>
      <w:r w:rsidR="00DC6D94" w:rsidRPr="00F45D57">
        <w:rPr>
          <w:rFonts w:ascii="宋体" w:eastAsia="宋体" w:hAnsi="宋体" w:hint="eastAsia"/>
          <w:szCs w:val="21"/>
        </w:rPr>
        <w:t>它是一种基于局部逼近、简单快速的神经网络，能够学习任意多维非线性拟合。相比于</w:t>
      </w:r>
      <w:r w:rsidR="00DC6D94" w:rsidRPr="00F45D57">
        <w:rPr>
          <w:rFonts w:ascii="宋体" w:eastAsia="宋体" w:hAnsi="宋体"/>
          <w:szCs w:val="21"/>
        </w:rPr>
        <w:t>BP网络等全局逼近方</w:t>
      </w:r>
      <w:r w:rsidR="00DC6D94">
        <w:rPr>
          <w:rFonts w:ascii="宋体" w:eastAsia="宋体" w:hAnsi="宋体" w:hint="eastAsia"/>
          <w:szCs w:val="21"/>
        </w:rPr>
        <w:t>法。</w:t>
      </w:r>
    </w:p>
    <w:p w14:paraId="066AB38D" w14:textId="77777777" w:rsidR="00DC6D94" w:rsidRDefault="00DC6D94" w:rsidP="00DC6D94">
      <w:pPr>
        <w:rPr>
          <w:rFonts w:ascii="宋体" w:eastAsia="宋体" w:hAnsi="宋体"/>
          <w:szCs w:val="21"/>
        </w:rPr>
      </w:pPr>
      <w:r w:rsidRPr="00F45D57">
        <w:rPr>
          <w:rFonts w:ascii="宋体" w:eastAsia="宋体" w:hAnsi="宋体"/>
          <w:szCs w:val="21"/>
        </w:rPr>
        <w:t>CMAC具有以下优点</w:t>
      </w:r>
      <w:r>
        <w:rPr>
          <w:rFonts w:ascii="宋体" w:eastAsia="宋体" w:hAnsi="宋体" w:hint="eastAsia"/>
          <w:szCs w:val="21"/>
        </w:rPr>
        <w:t>：</w:t>
      </w:r>
    </w:p>
    <w:p w14:paraId="4676DA80" w14:textId="77777777" w:rsidR="00DC6D94" w:rsidRPr="006860AC" w:rsidRDefault="00DC6D94" w:rsidP="00DC6D94">
      <w:pPr>
        <w:rPr>
          <w:rFonts w:ascii="宋体" w:eastAsia="宋体" w:hAnsi="宋体"/>
          <w:szCs w:val="21"/>
        </w:rPr>
      </w:pPr>
      <w:r w:rsidRPr="006860AC">
        <w:rPr>
          <w:rFonts w:ascii="宋体" w:eastAsia="宋体" w:hAnsi="宋体"/>
          <w:szCs w:val="21"/>
        </w:rPr>
        <w:t>-局部学习，每次修改权值少，学习速度快，适合在线学习</w:t>
      </w:r>
    </w:p>
    <w:p w14:paraId="58A935C4" w14:textId="77777777" w:rsidR="00DC6D94" w:rsidRPr="006860AC" w:rsidRDefault="00DC6D94" w:rsidP="00DC6D94">
      <w:pPr>
        <w:rPr>
          <w:rFonts w:ascii="宋体" w:eastAsia="宋体" w:hAnsi="宋体"/>
          <w:szCs w:val="21"/>
        </w:rPr>
      </w:pPr>
      <w:r w:rsidRPr="006860AC">
        <w:rPr>
          <w:rFonts w:ascii="宋体" w:eastAsia="宋体" w:hAnsi="宋体"/>
          <w:szCs w:val="21"/>
        </w:rPr>
        <w:t>-具有一定的泛化能力，即相近输入产生相近输出，不同输入给出不同输出</w:t>
      </w:r>
    </w:p>
    <w:p w14:paraId="6E80952A" w14:textId="77777777" w:rsidR="00DC6D94" w:rsidRPr="006860AC" w:rsidRDefault="00DC6D94" w:rsidP="00DC6D94">
      <w:pPr>
        <w:rPr>
          <w:rFonts w:ascii="宋体" w:eastAsia="宋体" w:hAnsi="宋体"/>
          <w:szCs w:val="21"/>
        </w:rPr>
      </w:pPr>
      <w:r w:rsidRPr="006860AC">
        <w:rPr>
          <w:rFonts w:ascii="宋体" w:eastAsia="宋体" w:hAnsi="宋体"/>
          <w:szCs w:val="21"/>
        </w:rPr>
        <w:t>-具有连续（模拟）输入输出能力</w:t>
      </w:r>
    </w:p>
    <w:p w14:paraId="55E75ADA" w14:textId="77777777" w:rsidR="00DC6D94" w:rsidRPr="006860AC" w:rsidRDefault="00DC6D94" w:rsidP="00DC6D94">
      <w:pPr>
        <w:rPr>
          <w:rFonts w:ascii="宋体" w:eastAsia="宋体" w:hAnsi="宋体"/>
          <w:szCs w:val="21"/>
        </w:rPr>
      </w:pPr>
      <w:r w:rsidRPr="006860AC">
        <w:rPr>
          <w:rFonts w:ascii="宋体" w:eastAsia="宋体" w:hAnsi="宋体"/>
          <w:szCs w:val="21"/>
        </w:rPr>
        <w:t>-采用寻址编程方式，在利用串行计算机仿真时，它将使响应速度加快</w:t>
      </w:r>
    </w:p>
    <w:p w14:paraId="27953AEF" w14:textId="77777777" w:rsidR="00DC6D94" w:rsidRPr="00F45D57" w:rsidRDefault="00DC6D94" w:rsidP="00DC6D94">
      <w:pPr>
        <w:rPr>
          <w:rFonts w:ascii="宋体" w:eastAsia="宋体" w:hAnsi="宋体"/>
          <w:szCs w:val="21"/>
        </w:rPr>
      </w:pPr>
      <w:r w:rsidRPr="006860AC">
        <w:rPr>
          <w:rFonts w:ascii="宋体" w:eastAsia="宋体" w:hAnsi="宋体"/>
          <w:szCs w:val="21"/>
        </w:rPr>
        <w:t>-对学习数据出现的次序不敏感</w:t>
      </w:r>
    </w:p>
    <w:p w14:paraId="23029F38" w14:textId="4FEC678D" w:rsidR="00DC6D94" w:rsidRDefault="00DC6D94" w:rsidP="00DC6D94">
      <w:pPr>
        <w:rPr>
          <w:rFonts w:ascii="宋体" w:eastAsia="宋体" w:hAnsi="宋体"/>
          <w:szCs w:val="21"/>
        </w:rPr>
      </w:pPr>
      <w:r w:rsidRPr="008334E8">
        <w:rPr>
          <w:rFonts w:ascii="宋体" w:eastAsia="宋体" w:hAnsi="宋体"/>
          <w:szCs w:val="21"/>
        </w:rPr>
        <w:t>CMAC最初主要用来求解机械手的关节运动，后来被进一步应用于机械人控制、模式识别、</w:t>
      </w:r>
      <w:r w:rsidRPr="008334E8">
        <w:rPr>
          <w:rFonts w:ascii="宋体" w:eastAsia="宋体" w:hAnsi="宋体"/>
          <w:szCs w:val="21"/>
        </w:rPr>
        <w:lastRenderedPageBreak/>
        <w:t>信号处理以及自适应控制等领域</w:t>
      </w:r>
    </w:p>
    <w:p w14:paraId="3B4D61DE" w14:textId="15548F6E" w:rsidR="00EE6DEC" w:rsidRPr="008334E8" w:rsidRDefault="00EE6DEC" w:rsidP="00DC6D94">
      <w:pPr>
        <w:rPr>
          <w:rFonts w:ascii="宋体" w:eastAsia="宋体" w:hAnsi="宋体"/>
          <w:szCs w:val="21"/>
        </w:rPr>
      </w:pPr>
      <w:r>
        <w:rPr>
          <w:rFonts w:ascii="宋体" w:eastAsia="宋体" w:hAnsi="宋体" w:hint="eastAsia"/>
          <w:szCs w:val="21"/>
        </w:rPr>
        <w:t>C</w:t>
      </w:r>
      <w:r>
        <w:rPr>
          <w:rFonts w:ascii="宋体" w:eastAsia="宋体" w:hAnsi="宋体"/>
          <w:szCs w:val="21"/>
        </w:rPr>
        <w:t>MAC</w:t>
      </w:r>
      <w:r>
        <w:rPr>
          <w:rFonts w:ascii="宋体" w:eastAsia="宋体" w:hAnsi="宋体" w:hint="eastAsia"/>
          <w:szCs w:val="21"/>
        </w:rPr>
        <w:t>有以下缺点</w:t>
      </w:r>
      <w:r w:rsidR="001D6554">
        <w:rPr>
          <w:rFonts w:ascii="宋体" w:eastAsia="宋体" w:hAnsi="宋体" w:hint="eastAsia"/>
          <w:szCs w:val="21"/>
        </w:rPr>
        <w:t>;</w:t>
      </w:r>
    </w:p>
    <w:p w14:paraId="5649028B" w14:textId="6F384219" w:rsidR="007F39FE" w:rsidRDefault="008C62C1" w:rsidP="00C34160">
      <w:pPr>
        <w:rPr>
          <w:rFonts w:ascii="宋体" w:eastAsia="宋体" w:hAnsi="宋体"/>
          <w:szCs w:val="21"/>
        </w:rPr>
      </w:pPr>
      <w:r w:rsidRPr="008C62C1">
        <w:rPr>
          <w:rFonts w:ascii="宋体" w:eastAsia="宋体" w:hAnsi="宋体"/>
          <w:szCs w:val="21"/>
        </w:rPr>
        <w:t>(1)CMC神经网络权值系数的</w:t>
      </w:r>
      <w:r w:rsidRPr="00B2106B">
        <w:rPr>
          <w:rFonts w:ascii="宋体" w:eastAsia="宋体" w:hAnsi="宋体"/>
          <w:b/>
          <w:bCs/>
          <w:szCs w:val="21"/>
        </w:rPr>
        <w:t>存储空间随着小脑模型输入维数增大而急剧増加</w:t>
      </w:r>
      <w:r w:rsidR="004F3A62">
        <w:rPr>
          <w:rFonts w:ascii="宋体" w:eastAsia="宋体" w:hAnsi="宋体" w:hint="eastAsia"/>
          <w:szCs w:val="21"/>
        </w:rPr>
        <w:t>,</w:t>
      </w:r>
      <w:r w:rsidRPr="008C62C1">
        <w:rPr>
          <w:rFonts w:ascii="宋体" w:eastAsia="宋体" w:hAnsi="宋体"/>
          <w:szCs w:val="21"/>
        </w:rPr>
        <w:t>为了解决存储空间问题，人们通常采用杂散编码技术，但采用杂散编码方法在学习时存在冲突问题，即A</w:t>
      </w:r>
      <w:r w:rsidR="00001DCD">
        <w:rPr>
          <w:rFonts w:ascii="宋体" w:eastAsia="宋体" w:hAnsi="宋体"/>
          <w:szCs w:val="21"/>
        </w:rPr>
        <w:t>c</w:t>
      </w:r>
      <w:r w:rsidRPr="008C62C1">
        <w:rPr>
          <w:rFonts w:ascii="宋体" w:eastAsia="宋体" w:hAnsi="宋体"/>
          <w:szCs w:val="21"/>
        </w:rPr>
        <w:t>中的多个存储单元被映射到A</w:t>
      </w:r>
      <w:r w:rsidR="00001DCD">
        <w:rPr>
          <w:rFonts w:ascii="宋体" w:eastAsia="宋体" w:hAnsi="宋体"/>
          <w:szCs w:val="21"/>
        </w:rPr>
        <w:t>p</w:t>
      </w:r>
      <w:r w:rsidRPr="008C62C1">
        <w:rPr>
          <w:rFonts w:ascii="宋体" w:eastAsia="宋体" w:hAnsi="宋体"/>
          <w:szCs w:val="21"/>
        </w:rPr>
        <w:t>的同一单元，这就意味着信息的丢失，所以可能会导致学习速度下降或者学习发散。</w:t>
      </w:r>
    </w:p>
    <w:p w14:paraId="5C4CBB4E" w14:textId="2D630250" w:rsidR="008710B7" w:rsidRDefault="00A51B27" w:rsidP="00C34160">
      <w:pPr>
        <w:rPr>
          <w:rFonts w:ascii="宋体" w:eastAsia="宋体" w:hAnsi="宋体"/>
          <w:szCs w:val="21"/>
        </w:rPr>
      </w:pPr>
      <w:r>
        <w:rPr>
          <w:rFonts w:ascii="宋体" w:eastAsia="宋体" w:hAnsi="宋体"/>
          <w:szCs w:val="21"/>
        </w:rPr>
        <w:t>(2)</w:t>
      </w:r>
      <w:r w:rsidR="003D2A68" w:rsidRPr="003D2A68">
        <w:rPr>
          <w:rFonts w:ascii="宋体" w:eastAsia="宋体" w:hAnsi="宋体"/>
          <w:szCs w:val="21"/>
        </w:rPr>
        <w:t>CMAC神经网络是一个</w:t>
      </w:r>
      <w:r w:rsidR="003D2A68" w:rsidRPr="00B2106B">
        <w:rPr>
          <w:rFonts w:ascii="宋体" w:eastAsia="宋体" w:hAnsi="宋体"/>
          <w:b/>
          <w:bCs/>
          <w:szCs w:val="21"/>
        </w:rPr>
        <w:t>确定型网络</w:t>
      </w:r>
      <w:r w:rsidR="003D2A68" w:rsidRPr="003D2A68">
        <w:rPr>
          <w:rFonts w:ascii="宋体" w:eastAsia="宋体" w:hAnsi="宋体"/>
          <w:szCs w:val="21"/>
        </w:rPr>
        <w:t>，不利于模拟客观事物。</w:t>
      </w:r>
    </w:p>
    <w:p w14:paraId="10BFB4AE" w14:textId="3E0B4B84" w:rsidR="003D2A68" w:rsidRPr="00A51B27" w:rsidRDefault="00983970" w:rsidP="00C34160">
      <w:pPr>
        <w:rPr>
          <w:rFonts w:ascii="宋体" w:eastAsia="宋体" w:hAnsi="宋体"/>
          <w:szCs w:val="21"/>
        </w:rPr>
      </w:pPr>
      <w:r>
        <w:rPr>
          <w:rFonts w:ascii="宋体" w:eastAsia="宋体" w:hAnsi="宋体" w:hint="eastAsia"/>
          <w:szCs w:val="21"/>
        </w:rPr>
        <w:t>(</w:t>
      </w:r>
      <w:r>
        <w:rPr>
          <w:rFonts w:ascii="宋体" w:eastAsia="宋体" w:hAnsi="宋体"/>
          <w:szCs w:val="21"/>
        </w:rPr>
        <w:t>3)</w:t>
      </w:r>
      <w:r w:rsidR="007B4167" w:rsidRPr="007B4167">
        <w:rPr>
          <w:rFonts w:ascii="宋体" w:eastAsia="宋体" w:hAnsi="宋体"/>
          <w:szCs w:val="21"/>
        </w:rPr>
        <w:t>既然CMAC是一个神经网络模型，肯定就避免不了神经网络固有的缺陷那就是神经网络的</w:t>
      </w:r>
      <w:r w:rsidR="007B4167" w:rsidRPr="00B2106B">
        <w:rPr>
          <w:rFonts w:ascii="宋体" w:eastAsia="宋体" w:hAnsi="宋体"/>
          <w:b/>
          <w:bCs/>
          <w:szCs w:val="21"/>
        </w:rPr>
        <w:t>内部知识表达是不清楚的</w:t>
      </w:r>
      <w:r w:rsidR="007B4167" w:rsidRPr="007B4167">
        <w:rPr>
          <w:rFonts w:ascii="宋体" w:eastAsia="宋体" w:hAnsi="宋体"/>
          <w:szCs w:val="21"/>
        </w:rPr>
        <w:t>。所以在每次学习时候，只能从任意的初始条件开始，不能利用必要的初始经验或知识。</w:t>
      </w:r>
    </w:p>
    <w:p w14:paraId="5F0B3152" w14:textId="145A0AD7" w:rsidR="00F41F31" w:rsidRDefault="007B715E" w:rsidP="006754A9">
      <w:pPr>
        <w:rPr>
          <w:rFonts w:ascii="宋体" w:eastAsia="宋体" w:hAnsi="宋体"/>
          <w:szCs w:val="21"/>
        </w:rPr>
      </w:pPr>
      <w:r>
        <w:rPr>
          <w:rFonts w:ascii="宋体" w:eastAsia="宋体" w:hAnsi="宋体"/>
          <w:szCs w:val="21"/>
        </w:rPr>
        <w:t>(4)</w:t>
      </w:r>
      <w:r w:rsidR="006754A9" w:rsidRPr="00B73FC9">
        <w:rPr>
          <w:rFonts w:ascii="宋体" w:eastAsia="宋体" w:hAnsi="宋体" w:hint="eastAsia"/>
          <w:szCs w:val="21"/>
        </w:rPr>
        <w:t>在</w:t>
      </w:r>
      <w:r w:rsidR="006754A9" w:rsidRPr="00B73FC9">
        <w:rPr>
          <w:rFonts w:ascii="宋体" w:eastAsia="宋体" w:hAnsi="宋体"/>
          <w:szCs w:val="21"/>
        </w:rPr>
        <w:t xml:space="preserve"> CMAC 神经网络应用中，一般来说其</w:t>
      </w:r>
      <w:r w:rsidR="006754A9" w:rsidRPr="00B2106B">
        <w:rPr>
          <w:rFonts w:ascii="宋体" w:eastAsia="宋体" w:hAnsi="宋体"/>
          <w:b/>
          <w:bCs/>
          <w:szCs w:val="21"/>
        </w:rPr>
        <w:t>实时性要求都较高</w:t>
      </w:r>
      <w:r w:rsidR="006754A9" w:rsidRPr="00B73FC9">
        <w:rPr>
          <w:rFonts w:ascii="宋体" w:eastAsia="宋体" w:hAnsi="宋体"/>
          <w:szCs w:val="21"/>
        </w:rPr>
        <w:t>。如非线性动态系统的在线辨识，</w:t>
      </w:r>
      <w:r w:rsidR="006754A9" w:rsidRPr="00B73FC9">
        <w:rPr>
          <w:rFonts w:ascii="宋体" w:eastAsia="宋体" w:hAnsi="宋体" w:hint="eastAsia"/>
          <w:szCs w:val="21"/>
        </w:rPr>
        <w:t>不仅要求精度高，而且要求快速学习。但是</w:t>
      </w:r>
      <w:r w:rsidR="006754A9" w:rsidRPr="00B73FC9">
        <w:rPr>
          <w:rFonts w:ascii="宋体" w:eastAsia="宋体" w:hAnsi="宋体"/>
          <w:szCs w:val="21"/>
        </w:rPr>
        <w:t>,常规的 CMAC 仍然需要多个周期才能达到一定的收敛</w:t>
      </w:r>
      <w:r w:rsidR="006754A9" w:rsidRPr="00B73FC9">
        <w:rPr>
          <w:rFonts w:ascii="宋体" w:eastAsia="宋体" w:hAnsi="宋体" w:hint="eastAsia"/>
          <w:szCs w:val="21"/>
        </w:rPr>
        <w:t>精度</w:t>
      </w:r>
      <w:r w:rsidR="006754A9" w:rsidRPr="00B73FC9">
        <w:rPr>
          <w:rFonts w:ascii="宋体" w:eastAsia="宋体" w:hAnsi="宋体"/>
          <w:szCs w:val="21"/>
        </w:rPr>
        <w:t>,也就是说,常规 CMAC 虽然其收敛速度快于 BP 网络,但作为在线学习来说,仍难满足其快速性</w:t>
      </w:r>
      <w:r w:rsidR="006754A9" w:rsidRPr="00B73FC9">
        <w:rPr>
          <w:rFonts w:ascii="宋体" w:eastAsia="宋体" w:hAnsi="宋体" w:hint="eastAsia"/>
          <w:szCs w:val="21"/>
        </w:rPr>
        <w:t>的要求</w:t>
      </w:r>
      <w:r w:rsidR="006754A9" w:rsidRPr="00B73FC9">
        <w:rPr>
          <w:rFonts w:ascii="宋体" w:eastAsia="宋体" w:hAnsi="宋体"/>
          <w:szCs w:val="21"/>
        </w:rPr>
        <w:t>.</w:t>
      </w:r>
    </w:p>
    <w:p w14:paraId="5D5E92E6" w14:textId="77777777" w:rsidR="001530C8" w:rsidRPr="00B73FC9" w:rsidRDefault="001530C8" w:rsidP="006754A9">
      <w:pPr>
        <w:rPr>
          <w:rFonts w:ascii="宋体" w:eastAsia="宋体" w:hAnsi="宋体"/>
          <w:szCs w:val="21"/>
        </w:rPr>
      </w:pPr>
    </w:p>
    <w:p w14:paraId="2049C3D8" w14:textId="4175F062" w:rsidR="00F41F31" w:rsidRDefault="00F41F31" w:rsidP="00C34160">
      <w:pPr>
        <w:rPr>
          <w:rFonts w:ascii="宋体" w:eastAsia="宋体" w:hAnsi="宋体"/>
          <w:sz w:val="24"/>
          <w:szCs w:val="24"/>
        </w:rPr>
      </w:pPr>
      <w:r>
        <w:rPr>
          <w:rFonts w:ascii="宋体" w:eastAsia="宋体" w:hAnsi="宋体" w:hint="eastAsia"/>
          <w:sz w:val="24"/>
          <w:szCs w:val="24"/>
        </w:rPr>
        <w:t>3.机械手控制难点，神经网络控制如何应对</w:t>
      </w:r>
      <w:r w:rsidR="002D37D3">
        <w:rPr>
          <w:rFonts w:ascii="宋体" w:eastAsia="宋体" w:hAnsi="宋体" w:hint="eastAsia"/>
          <w:sz w:val="24"/>
          <w:szCs w:val="24"/>
        </w:rPr>
        <w:t>？</w:t>
      </w:r>
    </w:p>
    <w:p w14:paraId="5C7DBA9F" w14:textId="5C06DBC9" w:rsidR="002C5C7A" w:rsidRDefault="00203775" w:rsidP="00C34160">
      <w:pPr>
        <w:rPr>
          <w:rFonts w:ascii="宋体" w:eastAsia="宋体" w:hAnsi="宋体"/>
          <w:szCs w:val="21"/>
        </w:rPr>
      </w:pPr>
      <w:r>
        <w:rPr>
          <w:rFonts w:ascii="宋体" w:eastAsia="宋体" w:hAnsi="宋体"/>
          <w:szCs w:val="21"/>
        </w:rPr>
        <w:t>a</w:t>
      </w:r>
      <w:r w:rsidR="003F2033">
        <w:rPr>
          <w:rFonts w:ascii="宋体" w:eastAsia="宋体" w:hAnsi="宋体"/>
          <w:szCs w:val="21"/>
        </w:rPr>
        <w:t>.</w:t>
      </w:r>
      <w:r w:rsidR="00393CA9" w:rsidRPr="00AE2249">
        <w:rPr>
          <w:rFonts w:ascii="宋体" w:eastAsia="宋体" w:hAnsi="宋体" w:hint="eastAsia"/>
          <w:szCs w:val="21"/>
        </w:rPr>
        <w:t>算法难点</w:t>
      </w:r>
      <w:r w:rsidR="00AE2249">
        <w:rPr>
          <w:rFonts w:ascii="宋体" w:eastAsia="宋体" w:hAnsi="宋体" w:hint="eastAsia"/>
          <w:szCs w:val="21"/>
        </w:rPr>
        <w:t>:</w:t>
      </w:r>
      <w:r w:rsidR="00F73E2E" w:rsidRPr="008D1360">
        <w:rPr>
          <w:rFonts w:ascii="宋体" w:eastAsia="宋体" w:hAnsi="宋体" w:hint="eastAsia"/>
          <w:szCs w:val="21"/>
        </w:rPr>
        <w:t>如果对机械臂运动实时性要求较高，就需要根据机械臂结构，手写机械臂逆运动学解析解等，对于不同构型机械臂适配不同解析算法，很是麻烦</w:t>
      </w:r>
    </w:p>
    <w:p w14:paraId="6493ADC0" w14:textId="137F3402" w:rsidR="002D37D3" w:rsidRPr="008D1360" w:rsidRDefault="00203775" w:rsidP="00C34160">
      <w:pPr>
        <w:rPr>
          <w:rFonts w:ascii="宋体" w:eastAsia="宋体" w:hAnsi="宋体"/>
          <w:szCs w:val="21"/>
        </w:rPr>
      </w:pPr>
      <w:r>
        <w:rPr>
          <w:rFonts w:ascii="宋体" w:eastAsia="宋体" w:hAnsi="宋体"/>
          <w:szCs w:val="21"/>
        </w:rPr>
        <w:t>b</w:t>
      </w:r>
      <w:r w:rsidR="003F2033">
        <w:rPr>
          <w:rFonts w:ascii="宋体" w:eastAsia="宋体" w:hAnsi="宋体"/>
          <w:szCs w:val="21"/>
        </w:rPr>
        <w:t>.</w:t>
      </w:r>
      <w:r w:rsidR="002C5C7A">
        <w:rPr>
          <w:rFonts w:ascii="宋体" w:eastAsia="宋体" w:hAnsi="宋体" w:hint="eastAsia"/>
          <w:szCs w:val="21"/>
        </w:rPr>
        <w:t>控制的难点在于</w:t>
      </w:r>
      <w:r w:rsidR="00225045" w:rsidRPr="00225045">
        <w:rPr>
          <w:rFonts w:ascii="宋体" w:eastAsia="宋体" w:hAnsi="宋体" w:hint="eastAsia"/>
          <w:szCs w:val="21"/>
        </w:rPr>
        <w:t>逆运动学，</w:t>
      </w:r>
      <w:r w:rsidR="00E07086">
        <w:rPr>
          <w:rFonts w:ascii="宋体" w:eastAsia="宋体" w:hAnsi="宋体" w:hint="eastAsia"/>
          <w:szCs w:val="21"/>
        </w:rPr>
        <w:t>由于</w:t>
      </w:r>
      <w:r w:rsidR="00225045" w:rsidRPr="00225045">
        <w:rPr>
          <w:rFonts w:ascii="宋体" w:eastAsia="宋体" w:hAnsi="宋体" w:hint="eastAsia"/>
          <w:szCs w:val="21"/>
        </w:rPr>
        <w:t>机械臂的各个轴都是耦合的，进行逆运动学解算相当于解非线性方程组。有的</w:t>
      </w:r>
      <w:r w:rsidR="00185674">
        <w:rPr>
          <w:rFonts w:ascii="宋体" w:eastAsia="宋体" w:hAnsi="宋体" w:hint="eastAsia"/>
          <w:szCs w:val="21"/>
        </w:rPr>
        <w:t>人</w:t>
      </w:r>
      <w:r w:rsidR="00225045" w:rsidRPr="00225045">
        <w:rPr>
          <w:rFonts w:ascii="宋体" w:eastAsia="宋体" w:hAnsi="宋体" w:hint="eastAsia"/>
          <w:szCs w:val="21"/>
        </w:rPr>
        <w:t>可能会说可以用迭代的方法得到，但是机器人的实时控制等不起，控制周期最多</w:t>
      </w:r>
      <w:r w:rsidR="00225045" w:rsidRPr="00225045">
        <w:rPr>
          <w:rFonts w:ascii="宋体" w:eastAsia="宋体" w:hAnsi="宋体"/>
          <w:szCs w:val="21"/>
        </w:rPr>
        <w:t>1ms，一个迭代解算过程可能就需要几十ms。</w:t>
      </w:r>
      <w:r w:rsidR="00F73E2E" w:rsidRPr="008D1360">
        <w:rPr>
          <w:rFonts w:ascii="宋体" w:eastAsia="宋体" w:hAnsi="宋体" w:hint="eastAsia"/>
          <w:szCs w:val="21"/>
        </w:rPr>
        <w:t>。</w:t>
      </w:r>
    </w:p>
    <w:p w14:paraId="3B200CA7" w14:textId="50AB8F7F" w:rsidR="002D37D3" w:rsidRDefault="002D37D3" w:rsidP="00C34160">
      <w:pPr>
        <w:rPr>
          <w:rFonts w:ascii="宋体" w:eastAsia="宋体" w:hAnsi="宋体"/>
          <w:sz w:val="24"/>
          <w:szCs w:val="24"/>
        </w:rPr>
      </w:pPr>
    </w:p>
    <w:p w14:paraId="60ACE037" w14:textId="77777777" w:rsidR="00CB07CC" w:rsidRDefault="00CB07CC" w:rsidP="00C34160">
      <w:pPr>
        <w:rPr>
          <w:rFonts w:ascii="宋体" w:eastAsia="宋体" w:hAnsi="宋体"/>
          <w:sz w:val="24"/>
          <w:szCs w:val="24"/>
        </w:rPr>
      </w:pPr>
    </w:p>
    <w:p w14:paraId="2127ED64" w14:textId="61918FBF" w:rsidR="002D37D3" w:rsidRDefault="009B3138" w:rsidP="00C34160">
      <w:pPr>
        <w:rPr>
          <w:rFonts w:ascii="宋体" w:eastAsia="宋体" w:hAnsi="宋体"/>
          <w:szCs w:val="21"/>
        </w:rPr>
      </w:pPr>
      <w:r w:rsidRPr="009B3138">
        <w:rPr>
          <w:rFonts w:ascii="宋体" w:eastAsia="宋体" w:hAnsi="宋体"/>
          <w:szCs w:val="21"/>
        </w:rPr>
        <w:t>机械手是一种高度非线性、强耩台、时变的系统，对它的控制基本为两种</w:t>
      </w:r>
      <w:r w:rsidRPr="00B4059C">
        <w:rPr>
          <w:rFonts w:ascii="宋体" w:eastAsia="宋体" w:hAnsi="宋体"/>
          <w:b/>
          <w:bCs/>
          <w:szCs w:val="21"/>
        </w:rPr>
        <w:t>基于精确数学禛型的传统控制和与模型无关的智能控制</w:t>
      </w:r>
      <w:r w:rsidRPr="009B3138">
        <w:rPr>
          <w:rFonts w:ascii="宋体" w:eastAsia="宋体" w:hAnsi="宋体"/>
          <w:szCs w:val="21"/>
        </w:rPr>
        <w:t>。由于机械手系统的复杂性，其精确的数学模型难以建立，使应用传统的控制手段对其进行的控制效果欠佳。常用的智能控制手段如模糊控制、人工神经网络等又有各自的局限性。一般说来，模糊逻辑方法虽然长亍表达近似与定性的知识，却通常无学习能力；神经网络具有学习能力，但内部知识的表达方式又是不清楚的，这样神经网络在每次学习时只能从任意初始条件开始，不能利用必要的初始经验或知识，收敛速度侵，易入局部极限；而由于缺乏学习能力，模糊逻辑方法只能主观或试凑地选择隶属函数和模糊规则，不能根据积累的经验自动地改系统的性能。</w:t>
      </w:r>
    </w:p>
    <w:p w14:paraId="28447ECF" w14:textId="5EBC5779" w:rsidR="0058306F" w:rsidRDefault="0058306F" w:rsidP="00C34160">
      <w:pPr>
        <w:rPr>
          <w:rFonts w:ascii="宋体" w:eastAsia="宋体" w:hAnsi="宋体"/>
          <w:szCs w:val="21"/>
        </w:rPr>
      </w:pPr>
    </w:p>
    <w:p w14:paraId="7A74B716" w14:textId="6DA8F77A" w:rsidR="00BF6441" w:rsidRDefault="00BF6441" w:rsidP="00C34160">
      <w:pPr>
        <w:rPr>
          <w:rFonts w:ascii="宋体" w:eastAsia="宋体" w:hAnsi="宋体"/>
          <w:szCs w:val="21"/>
        </w:rPr>
      </w:pPr>
      <w:r w:rsidRPr="00BF6441">
        <w:rPr>
          <w:rFonts w:ascii="宋体" w:eastAsia="宋体" w:hAnsi="宋体"/>
          <w:szCs w:val="21"/>
        </w:rPr>
        <w:t>CMCA神经网络，是一种类似于 Perceptron的相联记忆方法，与模糊逻辑不但是相互补充的，而且也是相互结台的。首先它用</w:t>
      </w:r>
      <w:r w:rsidRPr="00C2344D">
        <w:rPr>
          <w:rFonts w:ascii="宋体" w:eastAsia="宋体" w:hAnsi="宋体"/>
          <w:b/>
          <w:bCs/>
          <w:szCs w:val="21"/>
        </w:rPr>
        <w:t>连接主义</w:t>
      </w:r>
      <w:r w:rsidRPr="00BF6441">
        <w:rPr>
          <w:rFonts w:ascii="宋体" w:eastAsia="宋体" w:hAnsi="宋体"/>
          <w:szCs w:val="21"/>
        </w:rPr>
        <w:t>来表达模糊逻辑控制器，引入了学习机制，也带来了两者结合的诸多优点，如</w:t>
      </w:r>
      <w:r w:rsidRPr="00993752">
        <w:rPr>
          <w:rFonts w:ascii="宋体" w:eastAsia="宋体" w:hAnsi="宋体"/>
          <w:b/>
          <w:bCs/>
          <w:szCs w:val="21"/>
        </w:rPr>
        <w:t>存储容量的减小，泛化能力的增加，以及连接主义结构的容错性等</w:t>
      </w:r>
      <w:r w:rsidRPr="00BF6441">
        <w:rPr>
          <w:rFonts w:ascii="宋体" w:eastAsia="宋体" w:hAnsi="宋体"/>
          <w:szCs w:val="21"/>
        </w:rPr>
        <w:t>。其次，</w:t>
      </w:r>
      <w:r w:rsidRPr="001F5DF1">
        <w:rPr>
          <w:rFonts w:ascii="宋体" w:eastAsia="宋体" w:hAnsi="宋体"/>
          <w:b/>
          <w:bCs/>
          <w:szCs w:val="21"/>
        </w:rPr>
        <w:t>在CMAC的分布表达中，一个值由散布于许多计算单元的活性模式表示</w:t>
      </w:r>
      <w:r w:rsidRPr="00BF6441">
        <w:rPr>
          <w:rFonts w:ascii="宋体" w:eastAsia="宋体" w:hAnsi="宋体"/>
          <w:szCs w:val="21"/>
        </w:rPr>
        <w:t>，每个计算单元又涉及许多不同值的表达，因此每个计算单元都有一个感受野（ receptive field),即它表达的所有值的集合</w:t>
      </w:r>
      <w:r w:rsidR="000F1024">
        <w:rPr>
          <w:rFonts w:ascii="宋体" w:eastAsia="宋体" w:hAnsi="宋体" w:hint="eastAsia"/>
          <w:szCs w:val="21"/>
        </w:rPr>
        <w:t>。</w:t>
      </w:r>
    </w:p>
    <w:p w14:paraId="38B8683C" w14:textId="77777777" w:rsidR="009517ED" w:rsidRPr="009B3138" w:rsidRDefault="009517ED" w:rsidP="00C34160">
      <w:pPr>
        <w:rPr>
          <w:rFonts w:ascii="宋体" w:eastAsia="宋体" w:hAnsi="宋体"/>
          <w:szCs w:val="21"/>
        </w:rPr>
      </w:pPr>
    </w:p>
    <w:p w14:paraId="67FBDC2F" w14:textId="5424E25E" w:rsidR="002D37D3" w:rsidRDefault="002D37D3" w:rsidP="00C34160">
      <w:pPr>
        <w:rPr>
          <w:rFonts w:ascii="宋体" w:eastAsia="宋体" w:hAnsi="宋体"/>
          <w:sz w:val="24"/>
          <w:szCs w:val="24"/>
        </w:rPr>
      </w:pPr>
      <w:r>
        <w:rPr>
          <w:rFonts w:ascii="宋体" w:eastAsia="宋体" w:hAnsi="宋体" w:hint="eastAsia"/>
          <w:sz w:val="24"/>
          <w:szCs w:val="24"/>
        </w:rPr>
        <w:t>4.神经网络的容错性、联想记忆特性与网络结构的关系？</w:t>
      </w:r>
    </w:p>
    <w:p w14:paraId="2A008B9A" w14:textId="77777777" w:rsidR="004A0083" w:rsidRDefault="002D1B98" w:rsidP="00C34160">
      <w:pPr>
        <w:rPr>
          <w:rFonts w:ascii="宋体" w:eastAsia="宋体" w:hAnsi="宋体"/>
          <w:szCs w:val="21"/>
        </w:rPr>
      </w:pPr>
      <w:r w:rsidRPr="002D1B98">
        <w:rPr>
          <w:rFonts w:ascii="宋体" w:eastAsia="宋体" w:hAnsi="宋体" w:hint="eastAsia"/>
          <w:szCs w:val="21"/>
        </w:rPr>
        <w:t>人工神经网络是有大量的简单处理单元相互连接构成的高度并行的非线性系统，具有大规模并行性处理特征。</w:t>
      </w:r>
      <w:r w:rsidRPr="009610C5">
        <w:rPr>
          <w:rFonts w:ascii="宋体" w:eastAsia="宋体" w:hAnsi="宋体" w:hint="eastAsia"/>
          <w:b/>
          <w:bCs/>
          <w:szCs w:val="21"/>
        </w:rPr>
        <w:t>结构上的并行性</w:t>
      </w:r>
      <w:r w:rsidRPr="002D1B98">
        <w:rPr>
          <w:rFonts w:ascii="宋体" w:eastAsia="宋体" w:hAnsi="宋体" w:hint="eastAsia"/>
          <w:szCs w:val="21"/>
        </w:rPr>
        <w:t>使得神经网络的信息存储必然分布式方式，即信息不是存储在网络的某个局部，而是</w:t>
      </w:r>
      <w:r w:rsidRPr="009610C5">
        <w:rPr>
          <w:rFonts w:ascii="宋体" w:eastAsia="宋体" w:hAnsi="宋体" w:hint="eastAsia"/>
          <w:b/>
          <w:bCs/>
          <w:szCs w:val="21"/>
        </w:rPr>
        <w:t>分布在网络所有的连接权中</w:t>
      </w:r>
      <w:r w:rsidRPr="002D1B98">
        <w:rPr>
          <w:rFonts w:ascii="宋体" w:eastAsia="宋体" w:hAnsi="宋体" w:hint="eastAsia"/>
          <w:szCs w:val="21"/>
        </w:rPr>
        <w:t>。神经网络内在的并行性与分布性表现在其信息的存储余处理都是都是在空间上分布、时间上并行的，这连个特点必然使神经网</w:t>
      </w:r>
      <w:r w:rsidRPr="002D1B98">
        <w:rPr>
          <w:rFonts w:ascii="宋体" w:eastAsia="宋体" w:hAnsi="宋体" w:hint="eastAsia"/>
          <w:szCs w:val="21"/>
        </w:rPr>
        <w:lastRenderedPageBreak/>
        <w:t>络在两个方面表现出良好的容错性：</w:t>
      </w:r>
      <w:r w:rsidRPr="008D4E37">
        <w:rPr>
          <w:rFonts w:ascii="宋体" w:eastAsia="宋体" w:hAnsi="宋体" w:hint="eastAsia"/>
          <w:b/>
          <w:bCs/>
          <w:szCs w:val="21"/>
        </w:rPr>
        <w:t>一方面由于信息的分布式存储，当网络中部分神经元损环时不会对系统的整体性能造成影响，</w:t>
      </w:r>
      <w:r w:rsidRPr="002D1B98">
        <w:rPr>
          <w:rFonts w:ascii="宋体" w:eastAsia="宋体" w:hAnsi="宋体" w:hint="eastAsia"/>
          <w:szCs w:val="21"/>
        </w:rPr>
        <w:t>这一点就像人脑中每天都有神经细胞正常死亡而不会影响大脑的功能一样；</w:t>
      </w:r>
      <w:r w:rsidRPr="008D4E37">
        <w:rPr>
          <w:rFonts w:ascii="宋体" w:eastAsia="宋体" w:hAnsi="宋体" w:hint="eastAsia"/>
          <w:b/>
          <w:bCs/>
          <w:szCs w:val="21"/>
        </w:rPr>
        <w:t>另一方面单输入模糊、残缺或变形的信息时，神经网络能够通过联想恢复出完整的记忆，</w:t>
      </w:r>
      <w:r w:rsidRPr="002D1B98">
        <w:rPr>
          <w:rFonts w:ascii="宋体" w:eastAsia="宋体" w:hAnsi="宋体" w:hint="eastAsia"/>
          <w:szCs w:val="21"/>
        </w:rPr>
        <w:t>从而实现对不完整输入信息的正确识别，这一点就像人可以对不规则的手写进行正确识别一样。</w:t>
      </w:r>
    </w:p>
    <w:p w14:paraId="6AAC43A7" w14:textId="311A489E" w:rsidR="002D37D3" w:rsidRPr="00B70B5A" w:rsidRDefault="00E82F3C" w:rsidP="00C34160">
      <w:pPr>
        <w:rPr>
          <w:rFonts w:ascii="宋体" w:eastAsia="宋体" w:hAnsi="宋体"/>
          <w:szCs w:val="21"/>
        </w:rPr>
      </w:pPr>
      <w:r w:rsidRPr="006243A0">
        <w:rPr>
          <w:rFonts w:ascii="宋体" w:eastAsia="宋体" w:hAnsi="宋体"/>
          <w:szCs w:val="21"/>
        </w:rPr>
        <w:t>人工神经网络是模拟大脑建立起来的模型，因此吸取了生物神经网络的许多优点。它神经网络由许多具有非线性映射能力的神经元组成，神经元之间通过权系数相连接。这种大规模并行结构具有很高的计算速度，完全不同于传统模型。人工神经网络的信息分布存储于连续权系数中，使网络具有很高的容错性，减少了模式识别中往往存在噪声干扰或输入模式部分损失的影响。人工神经网络的自组织、自适应学习功能，大大放松了传统识别方法所需的约束条件，使其对某些识别问题显示出极大的优越性。此外，它还具有高度的非线性全局作用、高度的并行性、联想记忆功能等等</w:t>
      </w:r>
      <w:r w:rsidR="00864A1A">
        <w:rPr>
          <w:rFonts w:ascii="宋体" w:eastAsia="宋体" w:hAnsi="宋体" w:hint="eastAsia"/>
          <w:szCs w:val="21"/>
        </w:rPr>
        <w:t>。</w:t>
      </w:r>
    </w:p>
    <w:p w14:paraId="0660DF4B" w14:textId="4D62FD9D" w:rsidR="002D37D3" w:rsidRDefault="002D37D3" w:rsidP="00C34160">
      <w:pPr>
        <w:rPr>
          <w:rFonts w:ascii="宋体" w:eastAsia="宋体" w:hAnsi="宋体"/>
          <w:sz w:val="24"/>
          <w:szCs w:val="24"/>
        </w:rPr>
      </w:pPr>
    </w:p>
    <w:p w14:paraId="3B7C3B8E" w14:textId="2B718517" w:rsidR="00CD2C92" w:rsidRDefault="002D37D3" w:rsidP="00C34160">
      <w:pPr>
        <w:rPr>
          <w:rFonts w:ascii="宋体" w:eastAsia="宋体" w:hAnsi="宋体"/>
          <w:sz w:val="24"/>
          <w:szCs w:val="24"/>
        </w:rPr>
      </w:pPr>
      <w:r>
        <w:rPr>
          <w:rFonts w:ascii="宋体" w:eastAsia="宋体" w:hAnsi="宋体" w:hint="eastAsia"/>
          <w:sz w:val="24"/>
          <w:szCs w:val="24"/>
        </w:rPr>
        <w:t>5.Hopfield网络如何用于优化计算</w:t>
      </w:r>
      <w:r w:rsidR="005530AC">
        <w:rPr>
          <w:rFonts w:ascii="宋体" w:eastAsia="宋体" w:hAnsi="宋体" w:hint="eastAsia"/>
          <w:sz w:val="24"/>
          <w:szCs w:val="24"/>
        </w:rPr>
        <w:t>？</w:t>
      </w:r>
    </w:p>
    <w:p w14:paraId="3D0B7BC7" w14:textId="7AFC96AE" w:rsidR="006F1137" w:rsidRPr="00C469E8" w:rsidRDefault="006F1137" w:rsidP="00C34160">
      <w:pPr>
        <w:rPr>
          <w:rFonts w:ascii="宋体" w:eastAsia="宋体" w:hAnsi="宋体"/>
          <w:sz w:val="24"/>
          <w:szCs w:val="24"/>
        </w:rPr>
      </w:pPr>
      <w:r>
        <w:rPr>
          <w:rFonts w:ascii="宋体" w:eastAsia="宋体" w:hAnsi="宋体"/>
          <w:sz w:val="24"/>
          <w:szCs w:val="24"/>
        </w:rPr>
        <w:t>离散hopfield</w:t>
      </w:r>
      <w:r w:rsidR="00135103">
        <w:rPr>
          <w:rFonts w:ascii="宋体" w:eastAsia="宋体" w:hAnsi="宋体"/>
          <w:sz w:val="24"/>
          <w:szCs w:val="24"/>
        </w:rPr>
        <w:t>网络</w:t>
      </w:r>
    </w:p>
    <w:p w14:paraId="4B0E1B6F" w14:textId="167BE2B7" w:rsidR="00A26C17" w:rsidRPr="008F4C7C" w:rsidRDefault="00A26C17" w:rsidP="00A26C17">
      <w:pPr>
        <w:rPr>
          <w:rFonts w:ascii="宋体" w:eastAsia="宋体" w:hAnsi="宋体"/>
          <w:szCs w:val="21"/>
        </w:rPr>
      </w:pPr>
      <w:r w:rsidRPr="008F4C7C">
        <w:rPr>
          <w:rFonts w:ascii="宋体" w:eastAsia="宋体" w:hAnsi="宋体" w:hint="eastAsia"/>
          <w:szCs w:val="21"/>
        </w:rPr>
        <w:t>若稳态为记忆样本，则收敛过程便是寻找记忆样本过程（联想记忆）</w:t>
      </w:r>
    </w:p>
    <w:p w14:paraId="75F314C1" w14:textId="29B541E6" w:rsidR="00CD2C92" w:rsidRPr="008F4C7C" w:rsidRDefault="00A26C17" w:rsidP="00A26C17">
      <w:pPr>
        <w:rPr>
          <w:rFonts w:ascii="宋体" w:eastAsia="宋体" w:hAnsi="宋体"/>
          <w:szCs w:val="21"/>
        </w:rPr>
      </w:pPr>
      <w:r w:rsidRPr="008F4C7C">
        <w:rPr>
          <w:rFonts w:ascii="宋体" w:eastAsia="宋体" w:hAnsi="宋体"/>
          <w:szCs w:val="21"/>
        </w:rPr>
        <w:t>若稳态对应某种优化目标，并作为目标函数的极</w:t>
      </w:r>
      <w:r w:rsidRPr="008F4C7C">
        <w:rPr>
          <w:rFonts w:ascii="宋体" w:eastAsia="宋体" w:hAnsi="宋体" w:hint="eastAsia"/>
          <w:szCs w:val="21"/>
        </w:rPr>
        <w:t>小点，收敛过程辨识优化计算过程</w:t>
      </w:r>
    </w:p>
    <w:p w14:paraId="2CFDC793" w14:textId="1EDE226E" w:rsidR="00CD2C92" w:rsidRDefault="00CD2C92" w:rsidP="00C34160">
      <w:pPr>
        <w:rPr>
          <w:rFonts w:ascii="宋体" w:eastAsia="宋体" w:hAnsi="宋体"/>
          <w:sz w:val="24"/>
          <w:szCs w:val="24"/>
        </w:rPr>
      </w:pPr>
    </w:p>
    <w:p w14:paraId="061840AE" w14:textId="77777777" w:rsidR="00BA1F62" w:rsidRPr="00BA1F62" w:rsidRDefault="00BA1F62" w:rsidP="00BA1F62">
      <w:pPr>
        <w:rPr>
          <w:rFonts w:ascii="宋体" w:eastAsia="宋体" w:hAnsi="宋体"/>
          <w:sz w:val="24"/>
          <w:szCs w:val="24"/>
        </w:rPr>
      </w:pPr>
      <w:r w:rsidRPr="00BA1F62">
        <w:rPr>
          <w:rFonts w:ascii="宋体" w:eastAsia="宋体" w:hAnsi="宋体" w:hint="eastAsia"/>
          <w:sz w:val="24"/>
          <w:szCs w:val="24"/>
        </w:rPr>
        <w:t>连续</w:t>
      </w:r>
      <w:r w:rsidRPr="00BA1F62">
        <w:rPr>
          <w:rFonts w:ascii="宋体" w:eastAsia="宋体" w:hAnsi="宋体"/>
          <w:sz w:val="24"/>
          <w:szCs w:val="24"/>
        </w:rPr>
        <w:t>Hopfield网络用于组合优化计算</w:t>
      </w:r>
    </w:p>
    <w:p w14:paraId="4ADB8923" w14:textId="28FEAF7B" w:rsidR="00CD2C92" w:rsidRDefault="00BA1F62" w:rsidP="00BA1F62">
      <w:pPr>
        <w:rPr>
          <w:rFonts w:ascii="宋体" w:eastAsia="宋体" w:hAnsi="宋体"/>
          <w:sz w:val="24"/>
          <w:szCs w:val="24"/>
        </w:rPr>
      </w:pPr>
      <w:r w:rsidRPr="00BA1F62">
        <w:rPr>
          <w:rFonts w:ascii="宋体" w:eastAsia="宋体" w:hAnsi="宋体" w:hint="eastAsia"/>
          <w:sz w:val="24"/>
          <w:szCs w:val="24"/>
        </w:rPr>
        <w:t>把最优化问题的目标函数转换成网络的能量函数，把问题的变量对应于网络的状态，网络达到稳定状态时，就是它的能量函数达到最小的时候，对应于优化问题的解。网络的计算量不会随维数的增加发生指数性巨增，对于优化问题的快速计算特别有效</w:t>
      </w:r>
      <w:r w:rsidR="00C00193">
        <w:rPr>
          <w:rFonts w:ascii="宋体" w:eastAsia="宋体" w:hAnsi="宋体" w:hint="eastAsia"/>
          <w:sz w:val="24"/>
          <w:szCs w:val="24"/>
        </w:rPr>
        <w:t>。</w:t>
      </w:r>
    </w:p>
    <w:p w14:paraId="4D9EDC7F" w14:textId="4DA06FCA" w:rsidR="00E35100" w:rsidRDefault="00E35100" w:rsidP="00BA1F62">
      <w:pPr>
        <w:rPr>
          <w:rFonts w:ascii="宋体" w:eastAsia="宋体" w:hAnsi="宋体"/>
          <w:sz w:val="24"/>
          <w:szCs w:val="24"/>
        </w:rPr>
      </w:pPr>
      <w:r w:rsidRPr="00E210DB">
        <w:rPr>
          <w:rFonts w:ascii="宋体" w:eastAsia="宋体" w:hAnsi="宋体"/>
          <w:sz w:val="24"/>
          <w:szCs w:val="24"/>
        </w:rPr>
        <w:t>连续Hopfield网络用于优化计算一般步骤</w:t>
      </w:r>
    </w:p>
    <w:p w14:paraId="1EED870E" w14:textId="1962E26E" w:rsidR="00B30BAB" w:rsidRDefault="00B30BAB" w:rsidP="00BA1F62">
      <w:pPr>
        <w:rPr>
          <w:rFonts w:ascii="宋体" w:eastAsia="宋体" w:hAnsi="宋体"/>
          <w:sz w:val="24"/>
          <w:szCs w:val="24"/>
        </w:rPr>
      </w:pPr>
    </w:p>
    <w:p w14:paraId="01954E3C" w14:textId="57E71715" w:rsidR="00B30BAB" w:rsidRDefault="00B30BAB" w:rsidP="00BA1F62">
      <w:pPr>
        <w:rPr>
          <w:rFonts w:ascii="宋体" w:eastAsia="宋体" w:hAnsi="宋体"/>
          <w:sz w:val="24"/>
          <w:szCs w:val="24"/>
        </w:rPr>
      </w:pPr>
    </w:p>
    <w:p w14:paraId="576D5ED0" w14:textId="0BAEF6F8" w:rsidR="00B30BAB" w:rsidRDefault="00B30BAB" w:rsidP="00BA1F62">
      <w:pPr>
        <w:rPr>
          <w:rFonts w:ascii="宋体" w:eastAsia="宋体" w:hAnsi="宋体"/>
          <w:sz w:val="24"/>
          <w:szCs w:val="24"/>
        </w:rPr>
      </w:pPr>
    </w:p>
    <w:p w14:paraId="524534FA" w14:textId="440E2D17" w:rsidR="00B30BAB" w:rsidRDefault="00B30BAB" w:rsidP="00BA1F62">
      <w:pPr>
        <w:rPr>
          <w:rFonts w:ascii="宋体" w:eastAsia="宋体" w:hAnsi="宋体"/>
          <w:sz w:val="24"/>
          <w:szCs w:val="24"/>
        </w:rPr>
      </w:pPr>
    </w:p>
    <w:p w14:paraId="6EE4B620" w14:textId="572BE39B" w:rsidR="00B30BAB" w:rsidRDefault="00B30BAB" w:rsidP="00BA1F62">
      <w:pPr>
        <w:rPr>
          <w:rFonts w:ascii="宋体" w:eastAsia="宋体" w:hAnsi="宋体"/>
          <w:sz w:val="24"/>
          <w:szCs w:val="24"/>
        </w:rPr>
      </w:pPr>
    </w:p>
    <w:p w14:paraId="49C7A66C" w14:textId="0B485368" w:rsidR="00B30BAB" w:rsidRDefault="00B30BAB" w:rsidP="00BA1F62">
      <w:pPr>
        <w:rPr>
          <w:rFonts w:ascii="宋体" w:eastAsia="宋体" w:hAnsi="宋体"/>
          <w:sz w:val="24"/>
          <w:szCs w:val="24"/>
        </w:rPr>
      </w:pPr>
    </w:p>
    <w:p w14:paraId="78212982" w14:textId="7BE5172D" w:rsidR="00B30BAB" w:rsidRPr="00E32F9F" w:rsidRDefault="00B30BAB" w:rsidP="00E32F9F">
      <w:pPr>
        <w:pStyle w:val="a3"/>
        <w:numPr>
          <w:ilvl w:val="0"/>
          <w:numId w:val="2"/>
        </w:numPr>
        <w:ind w:firstLineChars="0"/>
        <w:rPr>
          <w:rFonts w:ascii="宋体" w:eastAsia="宋体" w:hAnsi="宋体"/>
          <w:sz w:val="24"/>
          <w:szCs w:val="24"/>
        </w:rPr>
      </w:pPr>
      <w:r w:rsidRPr="00E32F9F">
        <w:rPr>
          <w:rFonts w:ascii="宋体" w:eastAsia="宋体" w:hAnsi="宋体"/>
          <w:sz w:val="24"/>
          <w:szCs w:val="24"/>
        </w:rPr>
        <w:t xml:space="preserve">变结构控制的原理及特点？ </w:t>
      </w:r>
    </w:p>
    <w:p w14:paraId="70B21BE5" w14:textId="6073AD39" w:rsidR="00E32F9F" w:rsidRDefault="003B68ED" w:rsidP="00E32F9F">
      <w:pPr>
        <w:rPr>
          <w:rFonts w:ascii="宋体" w:eastAsia="宋体" w:hAnsi="宋体"/>
          <w:sz w:val="24"/>
          <w:szCs w:val="24"/>
        </w:rPr>
      </w:pPr>
      <w:r w:rsidRPr="00BD0C12">
        <w:rPr>
          <w:rFonts w:ascii="宋体" w:eastAsia="宋体" w:hAnsi="宋体"/>
          <w:sz w:val="24"/>
          <w:szCs w:val="24"/>
        </w:rPr>
        <w:t>滑模控制(sliding mode control, SMC)也叫</w:t>
      </w:r>
      <w:hyperlink r:id="rId8" w:tgtFrame="_blank" w:history="1">
        <w:r w:rsidRPr="00BD0C12">
          <w:rPr>
            <w:rFonts w:ascii="宋体" w:eastAsia="宋体" w:hAnsi="宋体"/>
            <w:sz w:val="24"/>
            <w:szCs w:val="24"/>
          </w:rPr>
          <w:t>变结构控制</w:t>
        </w:r>
      </w:hyperlink>
      <w:r w:rsidRPr="00BD0C12">
        <w:rPr>
          <w:rFonts w:ascii="宋体" w:eastAsia="宋体" w:hAnsi="宋体"/>
          <w:sz w:val="24"/>
          <w:szCs w:val="24"/>
        </w:rPr>
        <w:t>，本质上是一类特殊的非线性控制</w:t>
      </w:r>
      <w:r w:rsidR="007A0798">
        <w:rPr>
          <w:rFonts w:ascii="宋体" w:eastAsia="宋体" w:hAnsi="宋体" w:hint="eastAsia"/>
          <w:sz w:val="24"/>
          <w:szCs w:val="24"/>
        </w:rPr>
        <w:t>变结构控制，根据某种原则，切换控制量</w:t>
      </w:r>
      <w:r w:rsidR="00EC7D70">
        <w:rPr>
          <w:rFonts w:ascii="宋体" w:eastAsia="宋体" w:hAnsi="宋体" w:hint="eastAsia"/>
          <w:sz w:val="24"/>
          <w:szCs w:val="24"/>
        </w:rPr>
        <w:t>。</w:t>
      </w:r>
    </w:p>
    <w:p w14:paraId="34F29000" w14:textId="77777777" w:rsidR="00311033" w:rsidRDefault="00D55A3B" w:rsidP="00E32F9F">
      <w:pPr>
        <w:rPr>
          <w:rFonts w:ascii="宋体" w:eastAsia="宋体" w:hAnsi="宋体"/>
          <w:sz w:val="24"/>
          <w:szCs w:val="24"/>
        </w:rPr>
      </w:pPr>
      <w:r w:rsidRPr="00D55A3B">
        <w:rPr>
          <w:rFonts w:ascii="宋体" w:eastAsia="宋体" w:hAnsi="宋体" w:hint="eastAsia"/>
          <w:sz w:val="24"/>
          <w:szCs w:val="24"/>
        </w:rPr>
        <w:t>滑模变结构控制的原理，是根据系统所期望的动态特性来设计系统的切换超平面，通过滑动模态控制器使系统状态从超平面之外向切换超平面收束。系统一旦到达切换超平面，控制作用将保证系统沿切换超平面到达系统原点，这一沿切换超平面向原点滑动的过程称为滑模控制。</w:t>
      </w:r>
    </w:p>
    <w:p w14:paraId="50C94B2F" w14:textId="2E921313" w:rsidR="001E37B2" w:rsidRDefault="00D55A3B" w:rsidP="00E32F9F">
      <w:pPr>
        <w:rPr>
          <w:rFonts w:ascii="宋体" w:eastAsia="宋体" w:hAnsi="宋体"/>
          <w:sz w:val="24"/>
          <w:szCs w:val="24"/>
        </w:rPr>
      </w:pPr>
      <w:r w:rsidRPr="00D55A3B">
        <w:rPr>
          <w:rFonts w:ascii="宋体" w:eastAsia="宋体" w:hAnsi="宋体" w:hint="eastAsia"/>
          <w:sz w:val="24"/>
          <w:szCs w:val="24"/>
        </w:rPr>
        <w:t>由于系统的特性和参数只取决于设计的切换超平面而与外界干扰没有关系，所以滑模变结构控制具有很强的鲁棒性。</w:t>
      </w:r>
    </w:p>
    <w:p w14:paraId="6D53C4C6" w14:textId="6E11CBCE" w:rsidR="00BA69F4" w:rsidRDefault="00DF7F50" w:rsidP="00E32F9F">
      <w:pPr>
        <w:rPr>
          <w:rFonts w:ascii="宋体" w:eastAsia="宋体" w:hAnsi="宋体"/>
          <w:sz w:val="24"/>
          <w:szCs w:val="24"/>
        </w:rPr>
      </w:pPr>
      <w:r w:rsidRPr="00DF7F50">
        <w:rPr>
          <w:rFonts w:ascii="宋体" w:eastAsia="宋体" w:hAnsi="宋体" w:hint="eastAsia"/>
          <w:sz w:val="24"/>
          <w:szCs w:val="24"/>
        </w:rPr>
        <w:t>滑模控制的优点是能够克服系统的不确定性</w:t>
      </w:r>
      <w:r w:rsidRPr="00DF7F50">
        <w:rPr>
          <w:rFonts w:ascii="宋体" w:eastAsia="宋体" w:hAnsi="宋体"/>
          <w:sz w:val="24"/>
          <w:szCs w:val="24"/>
        </w:rPr>
        <w:t>, 对干扰和未建模动态具有很强的鲁棒性，尤其是对非线性系统的控制具有良好的控制效果。由于变结构控制系统算法简单，响应速度快，对外界噪声干扰和参数摄动具有鲁棒性，在机器人控制领域得到了广泛的应用</w:t>
      </w:r>
    </w:p>
    <w:p w14:paraId="3BC48C35" w14:textId="4986AFF7" w:rsidR="00F51374" w:rsidRDefault="00F51374" w:rsidP="00E32F9F">
      <w:pPr>
        <w:rPr>
          <w:rFonts w:ascii="宋体" w:eastAsia="宋体" w:hAnsi="宋体"/>
          <w:sz w:val="24"/>
          <w:szCs w:val="24"/>
        </w:rPr>
      </w:pPr>
      <w:r w:rsidRPr="00F51374">
        <w:rPr>
          <w:rFonts w:ascii="宋体" w:eastAsia="宋体" w:hAnsi="宋体" w:hint="eastAsia"/>
          <w:sz w:val="24"/>
          <w:szCs w:val="24"/>
        </w:rPr>
        <w:t>滑模控制的缺点：当状态轨迹到达滑动模态面后，难以严格沿着滑动模态面向平</w:t>
      </w:r>
      <w:r w:rsidRPr="00F51374">
        <w:rPr>
          <w:rFonts w:ascii="宋体" w:eastAsia="宋体" w:hAnsi="宋体" w:hint="eastAsia"/>
          <w:sz w:val="24"/>
          <w:szCs w:val="24"/>
        </w:rPr>
        <w:lastRenderedPageBreak/>
        <w:t>衡点滑动，而是在其两侧来回穿越地趋近平衡点，从而产生抖振——滑模控制实际应用中的主要障碍</w:t>
      </w:r>
      <w:r w:rsidR="00125464">
        <w:rPr>
          <w:rFonts w:ascii="宋体" w:eastAsia="宋体" w:hAnsi="宋体" w:hint="eastAsia"/>
          <w:sz w:val="24"/>
          <w:szCs w:val="24"/>
        </w:rPr>
        <w:t>。</w:t>
      </w:r>
    </w:p>
    <w:p w14:paraId="4F197AC2" w14:textId="1DE189AB" w:rsidR="000B61B6" w:rsidRDefault="000B61B6" w:rsidP="00E32F9F">
      <w:pPr>
        <w:rPr>
          <w:rFonts w:ascii="宋体" w:eastAsia="宋体" w:hAnsi="宋体"/>
          <w:sz w:val="24"/>
          <w:szCs w:val="24"/>
        </w:rPr>
      </w:pPr>
    </w:p>
    <w:p w14:paraId="706B3777" w14:textId="77777777" w:rsidR="002F5323" w:rsidRDefault="002F5323" w:rsidP="00E32F9F">
      <w:pPr>
        <w:rPr>
          <w:rFonts w:ascii="宋体" w:eastAsia="宋体" w:hAnsi="宋体"/>
          <w:sz w:val="24"/>
          <w:szCs w:val="24"/>
        </w:rPr>
      </w:pPr>
    </w:p>
    <w:p w14:paraId="5066BFBC" w14:textId="77777777" w:rsidR="001766FD" w:rsidRDefault="000B61B6" w:rsidP="000B61B6">
      <w:r>
        <w:rPr>
          <w:rFonts w:hint="eastAsia"/>
        </w:rPr>
        <w:t>变</w:t>
      </w:r>
      <w:r>
        <w:t>结构具有如下特点</w:t>
      </w:r>
    </w:p>
    <w:p w14:paraId="722B2C57" w14:textId="127E40B4" w:rsidR="00B04D4D" w:rsidRDefault="000B61B6" w:rsidP="000B61B6">
      <w:r>
        <w:t>在满足一定条件下，变结构系统的滑动模对系统的批动和参数摄动具有完全兽棒性或有不変性。这是这个独特的优点使得変结构控制具有强大生命</w:t>
      </w:r>
      <w:r w:rsidR="00147013">
        <w:rPr>
          <w:rFonts w:hint="eastAsia"/>
        </w:rPr>
        <w:t>力</w:t>
      </w:r>
    </w:p>
    <w:p w14:paraId="73B01C86" w14:textId="0F4A07C3" w:rsidR="000B61B6" w:rsidRPr="005157F2" w:rsidRDefault="00571755" w:rsidP="000B61B6">
      <w:r>
        <w:t>在</w:t>
      </w:r>
      <w:r>
        <w:rPr>
          <w:rFonts w:hint="eastAsia"/>
        </w:rPr>
        <w:t>滑</w:t>
      </w:r>
      <w:r>
        <w:t>动模</w:t>
      </w:r>
      <w:r>
        <w:rPr>
          <w:rFonts w:hint="eastAsia"/>
        </w:rPr>
        <w:t>态</w:t>
      </w:r>
      <w:r>
        <w:t>阶段</w:t>
      </w:r>
      <w:r w:rsidR="005157F2">
        <w:rPr>
          <w:rFonts w:hint="eastAsia"/>
        </w:rPr>
        <w:t>，</w:t>
      </w:r>
      <w:r w:rsidR="000B61B6">
        <w:t>变结构控制系统的特性可以由个降阶的等效</w:t>
      </w:r>
      <w:r w:rsidR="00EA6308">
        <w:rPr>
          <w:rFonts w:hint="eastAsia"/>
        </w:rPr>
        <w:t>运</w:t>
      </w:r>
      <w:r w:rsidR="000B61B6">
        <w:t>动方程来完全表征。并且这个等效</w:t>
      </w:r>
      <w:r w:rsidR="00F513F4">
        <w:rPr>
          <w:rFonts w:hint="eastAsia"/>
        </w:rPr>
        <w:t>滑动模态方</w:t>
      </w:r>
      <w:r w:rsidR="000B61B6">
        <w:t>程的品质可以</w:t>
      </w:r>
      <w:r w:rsidR="008B4D10">
        <w:rPr>
          <w:rFonts w:hint="eastAsia"/>
        </w:rPr>
        <w:t>预</w:t>
      </w:r>
      <w:r w:rsidR="000B61B6">
        <w:t>先通过极点配置、最优控制来保证。</w:t>
      </w:r>
    </w:p>
    <w:p w14:paraId="74804493" w14:textId="77D3B90E" w:rsidR="000B61B6" w:rsidRDefault="000B61B6" w:rsidP="00E32F9F">
      <w:pPr>
        <w:rPr>
          <w:rFonts w:ascii="宋体" w:eastAsia="宋体" w:hAnsi="宋体"/>
          <w:sz w:val="24"/>
          <w:szCs w:val="24"/>
        </w:rPr>
      </w:pPr>
    </w:p>
    <w:p w14:paraId="106F3F75" w14:textId="77777777" w:rsidR="000B61B6" w:rsidRPr="00CA1C24" w:rsidRDefault="000B61B6" w:rsidP="00E32F9F">
      <w:pPr>
        <w:rPr>
          <w:rFonts w:ascii="宋体" w:eastAsia="宋体" w:hAnsi="宋体"/>
          <w:sz w:val="24"/>
          <w:szCs w:val="24"/>
        </w:rPr>
      </w:pPr>
    </w:p>
    <w:p w14:paraId="125E67E6" w14:textId="77777777" w:rsidR="001A30C0" w:rsidRPr="00E32F9F" w:rsidRDefault="001A30C0" w:rsidP="00E32F9F">
      <w:pPr>
        <w:rPr>
          <w:rFonts w:ascii="宋体" w:eastAsia="宋体" w:hAnsi="宋体"/>
          <w:sz w:val="24"/>
          <w:szCs w:val="24"/>
        </w:rPr>
      </w:pPr>
    </w:p>
    <w:p w14:paraId="499FDDC6" w14:textId="62E94F22" w:rsidR="00E32F9F" w:rsidRPr="00E32F9F" w:rsidRDefault="00D008D1" w:rsidP="00E32F9F">
      <w:pPr>
        <w:pStyle w:val="a3"/>
        <w:numPr>
          <w:ilvl w:val="0"/>
          <w:numId w:val="2"/>
        </w:numPr>
        <w:ind w:firstLineChars="0"/>
        <w:rPr>
          <w:rFonts w:ascii="宋体" w:eastAsia="宋体" w:hAnsi="宋体"/>
          <w:sz w:val="24"/>
          <w:szCs w:val="24"/>
        </w:rPr>
      </w:pPr>
      <w:r>
        <w:rPr>
          <w:rFonts w:ascii="宋体" w:eastAsia="宋体" w:hAnsi="宋体" w:hint="eastAsia"/>
          <w:sz w:val="24"/>
          <w:szCs w:val="24"/>
        </w:rPr>
        <w:t>变结</w:t>
      </w:r>
      <w:r w:rsidR="00B30BAB" w:rsidRPr="00E32F9F">
        <w:rPr>
          <w:rFonts w:ascii="宋体" w:eastAsia="宋体" w:hAnsi="宋体"/>
          <w:sz w:val="24"/>
          <w:szCs w:val="24"/>
        </w:rPr>
        <w:t xml:space="preserve">构控制的设计步骤与思路？ </w:t>
      </w:r>
    </w:p>
    <w:p w14:paraId="000E8F66" w14:textId="6FC91ED5" w:rsidR="00E32F9F" w:rsidRDefault="00356470" w:rsidP="00E32F9F">
      <w:pPr>
        <w:rPr>
          <w:rFonts w:ascii="宋体" w:eastAsia="宋体" w:hAnsi="宋体"/>
          <w:sz w:val="24"/>
          <w:szCs w:val="24"/>
        </w:rPr>
      </w:pPr>
      <w:r w:rsidRPr="00356470">
        <w:rPr>
          <w:rFonts w:ascii="宋体" w:eastAsia="宋体" w:hAnsi="宋体" w:hint="eastAsia"/>
          <w:sz w:val="24"/>
          <w:szCs w:val="24"/>
        </w:rPr>
        <w:t>在系统控制过程中，控制器根据系统当时状态，以跃变方式有目的地不断变换，迫使系统按预定的“</w:t>
      </w:r>
      <w:r w:rsidRPr="00356470">
        <w:rPr>
          <w:rFonts w:ascii="宋体" w:eastAsia="宋体" w:hAnsi="宋体"/>
          <w:sz w:val="24"/>
          <w:szCs w:val="24"/>
        </w:rPr>
        <w:t xml:space="preserve"> 滑动模态 ” 的状态轨迹运动。变结构是通过切换函数实现的，特别要指出的是，通常要求切换面上存在滑动模态区，故变结构控制又常被称为滑动模态控制。设计变结构控制系统基本可分为两步：</w:t>
      </w:r>
      <w:r w:rsidR="008258F8">
        <w:rPr>
          <w:rFonts w:ascii="宋体" w:eastAsia="宋体" w:hAnsi="宋体" w:hint="eastAsia"/>
          <w:sz w:val="24"/>
          <w:szCs w:val="24"/>
        </w:rPr>
        <w:t>、</w:t>
      </w:r>
    </w:p>
    <w:p w14:paraId="1CC7BC6E" w14:textId="4FF45CD4" w:rsidR="00497B53" w:rsidRPr="00464D31" w:rsidRDefault="004B25A3" w:rsidP="00497B53">
      <w:pPr>
        <w:rPr>
          <w:rFonts w:ascii="宋体" w:eastAsia="宋体" w:hAnsi="宋体"/>
          <w:b/>
          <w:bCs/>
          <w:sz w:val="24"/>
          <w:szCs w:val="24"/>
        </w:rPr>
      </w:pPr>
      <w:r>
        <w:rPr>
          <w:rFonts w:ascii="宋体" w:eastAsia="宋体" w:hAnsi="宋体" w:hint="eastAsia"/>
          <w:sz w:val="24"/>
          <w:szCs w:val="24"/>
        </w:rPr>
        <w:t>a</w:t>
      </w:r>
      <w:r>
        <w:rPr>
          <w:rFonts w:ascii="宋体" w:eastAsia="宋体" w:hAnsi="宋体"/>
          <w:sz w:val="24"/>
          <w:szCs w:val="24"/>
        </w:rPr>
        <w:t>.</w:t>
      </w:r>
      <w:r w:rsidR="00497B53" w:rsidRPr="00464D31">
        <w:rPr>
          <w:rFonts w:ascii="宋体" w:eastAsia="宋体" w:hAnsi="宋体" w:hint="eastAsia"/>
          <w:b/>
          <w:bCs/>
          <w:sz w:val="24"/>
          <w:szCs w:val="24"/>
        </w:rPr>
        <w:t>确定切换函数</w:t>
      </w:r>
      <w:r w:rsidR="00497B53" w:rsidRPr="00464D31">
        <w:rPr>
          <w:rFonts w:ascii="宋体" w:eastAsia="宋体" w:hAnsi="宋体"/>
          <w:b/>
          <w:bCs/>
          <w:sz w:val="24"/>
          <w:szCs w:val="24"/>
        </w:rPr>
        <w:t xml:space="preserve"> S ( x)</w:t>
      </w:r>
    </w:p>
    <w:p w14:paraId="11B0B869" w14:textId="428F9EC2" w:rsidR="008258F8" w:rsidRDefault="00497B53" w:rsidP="00497B53">
      <w:pPr>
        <w:rPr>
          <w:rFonts w:ascii="宋体" w:eastAsia="宋体" w:hAnsi="宋体"/>
          <w:sz w:val="24"/>
          <w:szCs w:val="24"/>
        </w:rPr>
      </w:pPr>
      <w:r w:rsidRPr="00497B53">
        <w:rPr>
          <w:rFonts w:ascii="宋体" w:eastAsia="宋体" w:hAnsi="宋体" w:hint="eastAsia"/>
          <w:sz w:val="24"/>
          <w:szCs w:val="24"/>
        </w:rPr>
        <w:t>即开关面，使它所确定的滑动模态渐近稳定且有良好的品质，开关面代表了系统的理想动态特性。</w:t>
      </w:r>
    </w:p>
    <w:p w14:paraId="5A00A6F5" w14:textId="56067CFE" w:rsidR="00B845F4" w:rsidRPr="00B845F4" w:rsidRDefault="003D587F" w:rsidP="00B845F4">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00B845F4" w:rsidRPr="00464D31">
        <w:rPr>
          <w:rFonts w:hint="eastAsia"/>
          <w:b/>
          <w:bCs/>
        </w:rPr>
        <w:t xml:space="preserve"> </w:t>
      </w:r>
      <w:r w:rsidR="00B845F4" w:rsidRPr="00464D31">
        <w:rPr>
          <w:rFonts w:ascii="宋体" w:eastAsia="宋体" w:hAnsi="宋体" w:hint="eastAsia"/>
          <w:b/>
          <w:bCs/>
          <w:sz w:val="24"/>
          <w:szCs w:val="24"/>
        </w:rPr>
        <w:t>设计滑模控制器</w:t>
      </w:r>
    </w:p>
    <w:p w14:paraId="1ACA5C5C" w14:textId="6611DADF" w:rsidR="003D587F" w:rsidRDefault="00B845F4" w:rsidP="00B845F4">
      <w:pPr>
        <w:rPr>
          <w:rFonts w:ascii="宋体" w:eastAsia="宋体" w:hAnsi="宋体"/>
          <w:sz w:val="24"/>
          <w:szCs w:val="24"/>
        </w:rPr>
      </w:pPr>
      <w:r w:rsidRPr="00B845F4">
        <w:rPr>
          <w:rFonts w:ascii="宋体" w:eastAsia="宋体" w:hAnsi="宋体" w:hint="eastAsia"/>
          <w:sz w:val="24"/>
          <w:szCs w:val="24"/>
        </w:rPr>
        <w:t>设计滑模控制器，使到达条件得到满足，从而使趋近运动</w:t>
      </w:r>
      <w:r w:rsidRPr="00B845F4">
        <w:rPr>
          <w:rFonts w:ascii="宋体" w:eastAsia="宋体" w:hAnsi="宋体"/>
          <w:sz w:val="24"/>
          <w:szCs w:val="24"/>
        </w:rPr>
        <w:t xml:space="preserve"> (非滑动模态 )于有限时间到达开关面，并且在趋近的过程中快速、 抖振小。</w:t>
      </w:r>
    </w:p>
    <w:p w14:paraId="1689CE27" w14:textId="5925BC38" w:rsidR="00E32F9F" w:rsidRDefault="00F05FAD" w:rsidP="00F05FAD">
      <w:pPr>
        <w:rPr>
          <w:rFonts w:ascii="宋体" w:eastAsia="宋体" w:hAnsi="宋体"/>
          <w:sz w:val="24"/>
          <w:szCs w:val="24"/>
        </w:rPr>
      </w:pPr>
      <w:r w:rsidRPr="00F05FAD">
        <w:rPr>
          <w:rFonts w:ascii="宋体" w:eastAsia="宋体" w:hAnsi="宋体" w:hint="eastAsia"/>
          <w:sz w:val="24"/>
          <w:szCs w:val="24"/>
        </w:rPr>
        <w:t>既保证所有运动（趋近运动、非滑动模态）于有限时间时间到达切换面，又保证切换面是滑动模态区</w:t>
      </w:r>
    </w:p>
    <w:p w14:paraId="17B298DF" w14:textId="77777777" w:rsidR="00F05FAD" w:rsidRPr="00F05FAD" w:rsidRDefault="00F05FAD" w:rsidP="00F05FAD">
      <w:pPr>
        <w:rPr>
          <w:rFonts w:ascii="宋体" w:eastAsia="宋体" w:hAnsi="宋体"/>
          <w:sz w:val="24"/>
          <w:szCs w:val="24"/>
        </w:rPr>
      </w:pPr>
    </w:p>
    <w:p w14:paraId="18135F59" w14:textId="0CDC062D" w:rsidR="00B30BAB" w:rsidRPr="00E32F9F" w:rsidRDefault="00663DDF" w:rsidP="00E32F9F">
      <w:pPr>
        <w:pStyle w:val="a3"/>
        <w:numPr>
          <w:ilvl w:val="0"/>
          <w:numId w:val="2"/>
        </w:numPr>
        <w:ind w:firstLineChars="0"/>
        <w:rPr>
          <w:rFonts w:ascii="宋体" w:eastAsia="宋体" w:hAnsi="宋体"/>
          <w:sz w:val="24"/>
          <w:szCs w:val="24"/>
        </w:rPr>
      </w:pPr>
      <w:r>
        <w:rPr>
          <w:rFonts w:ascii="宋体" w:eastAsia="宋体" w:hAnsi="宋体"/>
          <w:sz w:val="24"/>
          <w:szCs w:val="24"/>
        </w:rPr>
        <w:t>变</w:t>
      </w:r>
      <w:r>
        <w:rPr>
          <w:rFonts w:ascii="宋体" w:eastAsia="宋体" w:hAnsi="宋体" w:hint="eastAsia"/>
          <w:sz w:val="24"/>
          <w:szCs w:val="24"/>
        </w:rPr>
        <w:t>结构控</w:t>
      </w:r>
      <w:r w:rsidR="00B30BAB" w:rsidRPr="00E32F9F">
        <w:rPr>
          <w:rFonts w:ascii="宋体" w:eastAsia="宋体" w:hAnsi="宋体"/>
          <w:sz w:val="24"/>
          <w:szCs w:val="24"/>
        </w:rPr>
        <w:t xml:space="preserve">制的品质及实现？ </w:t>
      </w:r>
    </w:p>
    <w:p w14:paraId="6B677FC2" w14:textId="20E750AC" w:rsidR="00E32F9F" w:rsidRDefault="006D3DAF" w:rsidP="00E32F9F">
      <w:pPr>
        <w:rPr>
          <w:rFonts w:ascii="宋体" w:eastAsia="宋体" w:hAnsi="宋体"/>
          <w:sz w:val="24"/>
          <w:szCs w:val="24"/>
        </w:rPr>
      </w:pPr>
      <w:r w:rsidRPr="006D3DAF">
        <w:rPr>
          <w:rFonts w:ascii="宋体" w:eastAsia="宋体" w:hAnsi="宋体" w:hint="eastAsia"/>
          <w:sz w:val="24"/>
          <w:szCs w:val="24"/>
        </w:rPr>
        <w:t>设计可以分解为两个完全独立地阶段：到达阶段和</w:t>
      </w:r>
      <w:r w:rsidRPr="006D3DAF">
        <w:rPr>
          <w:rFonts w:ascii="宋体" w:eastAsia="宋体" w:hAnsi="宋体"/>
          <w:sz w:val="24"/>
          <w:szCs w:val="24"/>
        </w:rPr>
        <w:t xml:space="preserve"> 滑动模态阶段，在到达阶段，系统能够在任意初始 状态出发，在变结构规律的作用下进入并到达滑动 模态，在滑动超平面上产生滑动模态运动，趋向于 状态空间原点</w:t>
      </w:r>
    </w:p>
    <w:p w14:paraId="7A8B05D8" w14:textId="37199D0F" w:rsidR="00C82734" w:rsidRDefault="005A5A73" w:rsidP="00E32F9F">
      <w:pPr>
        <w:rPr>
          <w:rFonts w:ascii="宋体" w:eastAsia="宋体" w:hAnsi="宋体"/>
          <w:sz w:val="24"/>
          <w:szCs w:val="24"/>
        </w:rPr>
      </w:pPr>
      <w:r w:rsidRPr="005A5A73">
        <w:rPr>
          <w:rFonts w:ascii="宋体" w:eastAsia="宋体" w:hAnsi="宋体" w:hint="eastAsia"/>
          <w:sz w:val="24"/>
          <w:szCs w:val="24"/>
        </w:rPr>
        <w:t>可以在保证稳定性的同时具有快速的响应特性</w:t>
      </w:r>
      <w:r w:rsidR="00002E52">
        <w:rPr>
          <w:rFonts w:ascii="宋体" w:eastAsia="宋体" w:hAnsi="宋体" w:hint="eastAsia"/>
          <w:sz w:val="24"/>
          <w:szCs w:val="24"/>
        </w:rPr>
        <w:t>。</w:t>
      </w:r>
    </w:p>
    <w:p w14:paraId="6CAB2821" w14:textId="399012B3" w:rsidR="00F14898" w:rsidRDefault="00F14898" w:rsidP="00E32F9F">
      <w:pPr>
        <w:rPr>
          <w:rFonts w:ascii="宋体" w:eastAsia="宋体" w:hAnsi="宋体"/>
          <w:sz w:val="24"/>
          <w:szCs w:val="24"/>
        </w:rPr>
      </w:pPr>
      <w:r w:rsidRPr="00F14898">
        <w:rPr>
          <w:rFonts w:ascii="宋体" w:eastAsia="宋体" w:hAnsi="宋体" w:hint="eastAsia"/>
          <w:sz w:val="24"/>
          <w:szCs w:val="24"/>
        </w:rPr>
        <w:t>变结构控制突破了经典线性控制系统的品质限制，较</w:t>
      </w:r>
      <w:r w:rsidRPr="00F14898">
        <w:rPr>
          <w:rFonts w:ascii="宋体" w:eastAsia="宋体" w:hAnsi="宋体"/>
          <w:sz w:val="24"/>
          <w:szCs w:val="24"/>
        </w:rPr>
        <w:t>好解决了动态和静态性能指标之间的矛盾，相对于其他控制方法，变结构控制系统的物理实现较为简单</w:t>
      </w:r>
      <w:r w:rsidR="005F6EE6">
        <w:rPr>
          <w:rFonts w:ascii="宋体" w:eastAsia="宋体" w:hAnsi="宋体" w:hint="eastAsia"/>
          <w:sz w:val="24"/>
          <w:szCs w:val="24"/>
        </w:rPr>
        <w:t>。</w:t>
      </w:r>
    </w:p>
    <w:p w14:paraId="4D33D6CC" w14:textId="77777777" w:rsidR="00C82734" w:rsidRPr="00E32F9F" w:rsidRDefault="00C82734" w:rsidP="00E32F9F">
      <w:pPr>
        <w:rPr>
          <w:rFonts w:ascii="宋体" w:eastAsia="宋体" w:hAnsi="宋体"/>
          <w:sz w:val="24"/>
          <w:szCs w:val="24"/>
        </w:rPr>
      </w:pPr>
    </w:p>
    <w:p w14:paraId="61B5D97F" w14:textId="0E825BD1" w:rsidR="00E32F9F" w:rsidRDefault="00D01569" w:rsidP="00E32F9F">
      <w:pPr>
        <w:pStyle w:val="a3"/>
        <w:numPr>
          <w:ilvl w:val="0"/>
          <w:numId w:val="2"/>
        </w:numPr>
        <w:ind w:firstLineChars="0"/>
        <w:rPr>
          <w:rFonts w:ascii="宋体" w:eastAsia="宋体" w:hAnsi="宋体"/>
          <w:sz w:val="24"/>
          <w:szCs w:val="24"/>
        </w:rPr>
      </w:pPr>
      <w:r>
        <w:rPr>
          <w:rFonts w:ascii="宋体" w:eastAsia="宋体" w:hAnsi="宋体" w:hint="eastAsia"/>
          <w:sz w:val="24"/>
          <w:szCs w:val="24"/>
        </w:rPr>
        <w:t>抖振</w:t>
      </w:r>
      <w:r w:rsidR="00B30BAB" w:rsidRPr="00E32F9F">
        <w:rPr>
          <w:rFonts w:ascii="宋体" w:eastAsia="宋体" w:hAnsi="宋体"/>
          <w:sz w:val="24"/>
          <w:szCs w:val="24"/>
        </w:rPr>
        <w:t>产生的原因及消除方法？</w:t>
      </w:r>
    </w:p>
    <w:p w14:paraId="3A091E98" w14:textId="62C55680" w:rsidR="00C82734" w:rsidRPr="00C82734" w:rsidRDefault="00C82734" w:rsidP="00C82734">
      <w:pPr>
        <w:rPr>
          <w:rFonts w:ascii="宋体" w:eastAsia="宋体" w:hAnsi="宋体"/>
          <w:sz w:val="24"/>
          <w:szCs w:val="24"/>
        </w:rPr>
      </w:pPr>
      <w:r>
        <w:rPr>
          <w:noProof/>
        </w:rPr>
        <w:lastRenderedPageBreak/>
        <w:drawing>
          <wp:inline distT="0" distB="0" distL="0" distR="0" wp14:anchorId="47946489" wp14:editId="4641C66E">
            <wp:extent cx="5274310" cy="22847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84730"/>
                    </a:xfrm>
                    <a:prstGeom prst="rect">
                      <a:avLst/>
                    </a:prstGeom>
                  </pic:spPr>
                </pic:pic>
              </a:graphicData>
            </a:graphic>
          </wp:inline>
        </w:drawing>
      </w:r>
    </w:p>
    <w:p w14:paraId="6732C8A7" w14:textId="18D4D5E6" w:rsidR="00B30BAB" w:rsidRDefault="00525D93" w:rsidP="00E32F9F">
      <w:pPr>
        <w:rPr>
          <w:rFonts w:ascii="宋体" w:eastAsia="宋体" w:hAnsi="宋体"/>
          <w:sz w:val="24"/>
          <w:szCs w:val="24"/>
        </w:rPr>
      </w:pPr>
      <w:r w:rsidRPr="00CB15F8">
        <w:rPr>
          <w:rFonts w:ascii="宋体" w:eastAsia="宋体" w:hAnsi="宋体"/>
          <w:sz w:val="24"/>
          <w:szCs w:val="24"/>
        </w:rPr>
        <w:t>变结构控制（VSC)是一种开关型控制，它在工作过程中频繁地切换系统的控制状态，因而产生了抖振</w:t>
      </w:r>
      <w:r w:rsidRPr="004D2025">
        <w:rPr>
          <w:rFonts w:ascii="宋体" w:eastAsia="宋体" w:hAnsi="宋体"/>
          <w:sz w:val="24"/>
          <w:szCs w:val="24"/>
        </w:rPr>
        <w:t>。</w:t>
      </w:r>
    </w:p>
    <w:p w14:paraId="68C0E542" w14:textId="0ED9D602" w:rsidR="00404FDA" w:rsidRDefault="00EC3F3F" w:rsidP="00E32F9F">
      <w:pPr>
        <w:rPr>
          <w:rFonts w:ascii="宋体" w:eastAsia="宋体" w:hAnsi="宋体"/>
          <w:sz w:val="24"/>
          <w:szCs w:val="24"/>
        </w:rPr>
      </w:pPr>
      <w:r w:rsidRPr="000A11DE">
        <w:rPr>
          <w:rFonts w:ascii="宋体" w:eastAsia="宋体" w:hAnsi="宋体"/>
          <w:sz w:val="24"/>
          <w:szCs w:val="24"/>
        </w:rPr>
        <w:t>在实际变结构控制中，由于惯性滞后的因素</w:t>
      </w:r>
      <w:r w:rsidR="00FE5C4A" w:rsidRPr="00FE5C4A">
        <w:rPr>
          <w:rFonts w:ascii="宋体" w:eastAsia="宋体" w:hAnsi="宋体" w:hint="eastAsia"/>
          <w:sz w:val="24"/>
          <w:szCs w:val="24"/>
        </w:rPr>
        <w:t>存在，抖振的产生是必然的。由于现实中物理能量不可能无限大，从而使系统的控制力不能无限大，这就必然使得系统的加速度有限；另外，系统的惯性总是存在的，于是，控制的切换必然伴有后。这种滞后造成的抖振与时间问滯后的结果类似。有</w:t>
      </w:r>
      <w:r w:rsidR="004A2B61" w:rsidRPr="00036BBB">
        <w:rPr>
          <w:rFonts w:ascii="宋体" w:eastAsia="宋体" w:hAnsi="宋体"/>
          <w:sz w:val="24"/>
          <w:szCs w:val="24"/>
        </w:rPr>
        <w:t>的系统本身存在时间和空间的滞后，这种滞后往往造成很大的抖振，</w:t>
      </w:r>
    </w:p>
    <w:p w14:paraId="5C065447" w14:textId="04208D8D" w:rsidR="00404FDA" w:rsidRDefault="003750DD" w:rsidP="00E32F9F">
      <w:pPr>
        <w:rPr>
          <w:rFonts w:ascii="宋体" w:eastAsia="宋体" w:hAnsi="宋体"/>
          <w:sz w:val="24"/>
          <w:szCs w:val="24"/>
        </w:rPr>
      </w:pPr>
      <w:r w:rsidRPr="000C666E">
        <w:rPr>
          <w:rFonts w:ascii="宋体" w:eastAsia="宋体" w:hAnsi="宋体"/>
          <w:sz w:val="24"/>
          <w:szCs w:val="24"/>
        </w:rPr>
        <w:t>抖振产生的根本原因是在实际的控制系统中不可能实现理想的切换</w:t>
      </w:r>
    </w:p>
    <w:p w14:paraId="6FE309F3" w14:textId="1A75D3F3" w:rsidR="00D74DBD" w:rsidRDefault="00C82734" w:rsidP="00E32F9F">
      <w:pPr>
        <w:rPr>
          <w:rFonts w:ascii="宋体" w:eastAsia="宋体" w:hAnsi="宋体"/>
          <w:sz w:val="24"/>
          <w:szCs w:val="24"/>
        </w:rPr>
      </w:pPr>
      <w:r w:rsidRPr="00C82734">
        <w:rPr>
          <w:noProof/>
        </w:rPr>
        <w:drawing>
          <wp:inline distT="0" distB="0" distL="0" distR="0" wp14:anchorId="5B8033B3" wp14:editId="6EF07999">
            <wp:extent cx="4575900" cy="26460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7181" cy="2646786"/>
                    </a:xfrm>
                    <a:prstGeom prst="rect">
                      <a:avLst/>
                    </a:prstGeom>
                  </pic:spPr>
                </pic:pic>
              </a:graphicData>
            </a:graphic>
          </wp:inline>
        </w:drawing>
      </w:r>
    </w:p>
    <w:p w14:paraId="3550E460" w14:textId="21571104" w:rsidR="00C82734" w:rsidRDefault="00C82734" w:rsidP="00E32F9F">
      <w:pPr>
        <w:rPr>
          <w:rFonts w:ascii="宋体" w:eastAsia="宋体" w:hAnsi="宋体"/>
          <w:sz w:val="24"/>
          <w:szCs w:val="24"/>
        </w:rPr>
      </w:pPr>
    </w:p>
    <w:p w14:paraId="24347CDA" w14:textId="0CA68C18" w:rsidR="00C82734" w:rsidRDefault="00C82734" w:rsidP="00E32F9F">
      <w:pPr>
        <w:rPr>
          <w:rFonts w:ascii="宋体" w:eastAsia="宋体" w:hAnsi="宋体"/>
          <w:sz w:val="24"/>
          <w:szCs w:val="24"/>
        </w:rPr>
      </w:pPr>
    </w:p>
    <w:p w14:paraId="6C592079" w14:textId="323FC528" w:rsidR="00C82734" w:rsidRDefault="00C82734" w:rsidP="00E32F9F">
      <w:pPr>
        <w:rPr>
          <w:rFonts w:ascii="宋体" w:eastAsia="宋体" w:hAnsi="宋体"/>
          <w:sz w:val="24"/>
          <w:szCs w:val="24"/>
        </w:rPr>
      </w:pPr>
    </w:p>
    <w:p w14:paraId="537B6B78" w14:textId="40D6AF90" w:rsidR="00C82734" w:rsidRDefault="00C82734" w:rsidP="00E32F9F">
      <w:pPr>
        <w:rPr>
          <w:rFonts w:ascii="宋体" w:eastAsia="宋体" w:hAnsi="宋体"/>
          <w:sz w:val="24"/>
          <w:szCs w:val="24"/>
        </w:rPr>
      </w:pPr>
    </w:p>
    <w:p w14:paraId="14923721" w14:textId="77777777" w:rsidR="00C82734" w:rsidRPr="00E32F9F" w:rsidRDefault="00C82734" w:rsidP="00E32F9F">
      <w:pPr>
        <w:rPr>
          <w:rFonts w:ascii="宋体" w:eastAsia="宋体" w:hAnsi="宋体"/>
          <w:sz w:val="24"/>
          <w:szCs w:val="24"/>
        </w:rPr>
      </w:pPr>
    </w:p>
    <w:p w14:paraId="769B7153" w14:textId="680B21DE" w:rsidR="00E32F9F" w:rsidRPr="00E32F9F" w:rsidRDefault="000E7363" w:rsidP="00E32F9F">
      <w:pPr>
        <w:pStyle w:val="a3"/>
        <w:numPr>
          <w:ilvl w:val="0"/>
          <w:numId w:val="2"/>
        </w:numPr>
        <w:ind w:firstLineChars="0"/>
        <w:rPr>
          <w:rFonts w:ascii="宋体" w:eastAsia="宋体" w:hAnsi="宋体"/>
          <w:sz w:val="24"/>
          <w:szCs w:val="24"/>
        </w:rPr>
      </w:pPr>
      <w:r>
        <w:rPr>
          <w:rFonts w:ascii="宋体" w:eastAsia="宋体" w:hAnsi="宋体" w:hint="eastAsia"/>
          <w:sz w:val="24"/>
          <w:szCs w:val="24"/>
        </w:rPr>
        <w:t>摄动</w:t>
      </w:r>
      <w:r w:rsidR="00B30BAB" w:rsidRPr="00E32F9F">
        <w:rPr>
          <w:rFonts w:ascii="宋体" w:eastAsia="宋体" w:hAnsi="宋体"/>
          <w:sz w:val="24"/>
          <w:szCs w:val="24"/>
        </w:rPr>
        <w:t xml:space="preserve">与干扰及存在不确定情况下的滑模变结构控制设计？ </w:t>
      </w:r>
    </w:p>
    <w:p w14:paraId="2A400F65" w14:textId="5CDA7999" w:rsidR="00E32F9F" w:rsidRPr="00892816" w:rsidRDefault="00E32F9F" w:rsidP="00E32F9F">
      <w:pPr>
        <w:rPr>
          <w:rFonts w:ascii="宋体" w:eastAsia="宋体" w:hAnsi="宋体"/>
          <w:sz w:val="24"/>
          <w:szCs w:val="24"/>
        </w:rPr>
      </w:pPr>
    </w:p>
    <w:p w14:paraId="4477D61F" w14:textId="445E408C" w:rsidR="00E32F9F" w:rsidRDefault="00E32F9F" w:rsidP="00E32F9F">
      <w:pPr>
        <w:rPr>
          <w:rFonts w:ascii="宋体" w:eastAsia="宋体" w:hAnsi="宋体"/>
          <w:sz w:val="24"/>
          <w:szCs w:val="24"/>
        </w:rPr>
      </w:pPr>
    </w:p>
    <w:p w14:paraId="6EDF1A2A" w14:textId="7FFBBF41" w:rsidR="00E32F9F" w:rsidRDefault="00E32F9F" w:rsidP="00E32F9F">
      <w:pPr>
        <w:rPr>
          <w:rFonts w:ascii="宋体" w:eastAsia="宋体" w:hAnsi="宋体"/>
          <w:sz w:val="24"/>
          <w:szCs w:val="24"/>
        </w:rPr>
      </w:pPr>
    </w:p>
    <w:p w14:paraId="77E52682" w14:textId="77777777" w:rsidR="00E32F9F" w:rsidRPr="00E32F9F" w:rsidRDefault="00E32F9F" w:rsidP="00E32F9F">
      <w:pPr>
        <w:rPr>
          <w:rFonts w:ascii="宋体" w:eastAsia="宋体" w:hAnsi="宋体"/>
          <w:sz w:val="24"/>
          <w:szCs w:val="24"/>
        </w:rPr>
      </w:pPr>
    </w:p>
    <w:p w14:paraId="643D97A8" w14:textId="77777777" w:rsidR="00E32F9F" w:rsidRPr="00E32F9F" w:rsidRDefault="00E32F9F" w:rsidP="00E32F9F">
      <w:pPr>
        <w:rPr>
          <w:rFonts w:ascii="宋体" w:eastAsia="宋体" w:hAnsi="宋体"/>
          <w:sz w:val="24"/>
          <w:szCs w:val="24"/>
        </w:rPr>
      </w:pPr>
    </w:p>
    <w:p w14:paraId="70B46BE9" w14:textId="7ABA6930" w:rsidR="00B30BAB" w:rsidRPr="00C82734" w:rsidRDefault="005B3CCE" w:rsidP="00C82734">
      <w:pPr>
        <w:pStyle w:val="a3"/>
        <w:numPr>
          <w:ilvl w:val="0"/>
          <w:numId w:val="2"/>
        </w:numPr>
        <w:ind w:firstLineChars="0"/>
        <w:rPr>
          <w:rFonts w:ascii="宋体" w:eastAsia="宋体" w:hAnsi="宋体"/>
          <w:sz w:val="24"/>
          <w:szCs w:val="24"/>
        </w:rPr>
      </w:pPr>
      <w:r w:rsidRPr="00C82734">
        <w:rPr>
          <w:rFonts w:ascii="宋体" w:eastAsia="宋体" w:hAnsi="宋体" w:hint="eastAsia"/>
          <w:sz w:val="24"/>
          <w:szCs w:val="24"/>
        </w:rPr>
        <w:t>神经</w:t>
      </w:r>
      <w:r w:rsidR="00B30BAB" w:rsidRPr="00C82734">
        <w:rPr>
          <w:rFonts w:ascii="宋体" w:eastAsia="宋体" w:hAnsi="宋体"/>
          <w:sz w:val="24"/>
          <w:szCs w:val="24"/>
        </w:rPr>
        <w:t>网络、模糊控制与滑模变结构方法的结合？</w:t>
      </w:r>
    </w:p>
    <w:p w14:paraId="06D6D51D" w14:textId="3B5D7DCF" w:rsidR="00C82734" w:rsidRDefault="00C82734" w:rsidP="00C82734">
      <w:pPr>
        <w:rPr>
          <w:rFonts w:ascii="宋体" w:eastAsia="宋体" w:hAnsi="宋体"/>
          <w:sz w:val="24"/>
          <w:szCs w:val="24"/>
        </w:rPr>
      </w:pPr>
    </w:p>
    <w:p w14:paraId="0CB03157" w14:textId="5E61807D" w:rsidR="00C82734" w:rsidRDefault="00C82734" w:rsidP="00C82734">
      <w:pPr>
        <w:rPr>
          <w:rFonts w:ascii="宋体" w:eastAsia="宋体" w:hAnsi="宋体"/>
          <w:sz w:val="24"/>
          <w:szCs w:val="24"/>
        </w:rPr>
      </w:pPr>
    </w:p>
    <w:p w14:paraId="5D8B29DA" w14:textId="3ED1865C" w:rsidR="00C82734" w:rsidRDefault="00C82734" w:rsidP="00C82734">
      <w:pPr>
        <w:rPr>
          <w:rFonts w:ascii="宋体" w:eastAsia="宋体" w:hAnsi="宋体"/>
          <w:sz w:val="24"/>
          <w:szCs w:val="24"/>
        </w:rPr>
      </w:pPr>
    </w:p>
    <w:p w14:paraId="071C3C0F" w14:textId="6138CD9C" w:rsidR="00C82734" w:rsidRDefault="00C82734" w:rsidP="00C82734">
      <w:pPr>
        <w:rPr>
          <w:rFonts w:ascii="宋体" w:eastAsia="宋体" w:hAnsi="宋体"/>
          <w:sz w:val="24"/>
          <w:szCs w:val="24"/>
        </w:rPr>
      </w:pPr>
    </w:p>
    <w:p w14:paraId="5B34C26C" w14:textId="12138087" w:rsidR="00C82734" w:rsidRDefault="00C82734" w:rsidP="00C82734">
      <w:pPr>
        <w:rPr>
          <w:rFonts w:ascii="宋体" w:eastAsia="宋体" w:hAnsi="宋体"/>
          <w:sz w:val="24"/>
          <w:szCs w:val="24"/>
        </w:rPr>
      </w:pPr>
    </w:p>
    <w:p w14:paraId="113685F9" w14:textId="73BE6D82" w:rsidR="00C82734" w:rsidRDefault="00C82734" w:rsidP="00C82734">
      <w:pPr>
        <w:rPr>
          <w:rFonts w:ascii="宋体" w:eastAsia="宋体" w:hAnsi="宋体"/>
          <w:sz w:val="24"/>
          <w:szCs w:val="24"/>
        </w:rPr>
      </w:pPr>
    </w:p>
    <w:p w14:paraId="6B7BFC13" w14:textId="1AF6E6EF" w:rsidR="00C82734" w:rsidRDefault="00C82734" w:rsidP="00C82734">
      <w:pPr>
        <w:rPr>
          <w:rFonts w:ascii="宋体" w:eastAsia="宋体" w:hAnsi="宋体"/>
          <w:sz w:val="24"/>
          <w:szCs w:val="24"/>
        </w:rPr>
      </w:pPr>
    </w:p>
    <w:p w14:paraId="0D061B72" w14:textId="3E5795DE" w:rsidR="0065295A" w:rsidRDefault="0065295A" w:rsidP="00C82734">
      <w:pPr>
        <w:rPr>
          <w:rFonts w:ascii="宋体" w:eastAsia="宋体" w:hAnsi="宋体"/>
          <w:sz w:val="24"/>
          <w:szCs w:val="24"/>
        </w:rPr>
      </w:pPr>
    </w:p>
    <w:p w14:paraId="411D3AFE" w14:textId="196CF7D8" w:rsidR="0065295A" w:rsidRDefault="0065295A" w:rsidP="00C82734">
      <w:pPr>
        <w:rPr>
          <w:rFonts w:ascii="宋体" w:eastAsia="宋体" w:hAnsi="宋体"/>
          <w:sz w:val="24"/>
          <w:szCs w:val="24"/>
        </w:rPr>
      </w:pPr>
    </w:p>
    <w:p w14:paraId="046CDD95" w14:textId="5F7D54E0" w:rsidR="0065295A" w:rsidRDefault="0065295A" w:rsidP="00C82734">
      <w:pPr>
        <w:rPr>
          <w:rFonts w:ascii="宋体" w:eastAsia="宋体" w:hAnsi="宋体"/>
          <w:sz w:val="24"/>
          <w:szCs w:val="24"/>
        </w:rPr>
      </w:pPr>
    </w:p>
    <w:p w14:paraId="662DF49B" w14:textId="0C0DD958" w:rsidR="0065295A" w:rsidRDefault="0065295A" w:rsidP="00C82734">
      <w:pPr>
        <w:rPr>
          <w:rFonts w:ascii="宋体" w:eastAsia="宋体" w:hAnsi="宋体"/>
          <w:sz w:val="24"/>
          <w:szCs w:val="24"/>
        </w:rPr>
      </w:pPr>
    </w:p>
    <w:p w14:paraId="0A57C230" w14:textId="63C16E46" w:rsidR="0065295A" w:rsidRDefault="0065295A" w:rsidP="00C82734">
      <w:pPr>
        <w:rPr>
          <w:rFonts w:ascii="宋体" w:eastAsia="宋体" w:hAnsi="宋体"/>
          <w:sz w:val="24"/>
          <w:szCs w:val="24"/>
        </w:rPr>
      </w:pPr>
    </w:p>
    <w:p w14:paraId="0EB04E2C" w14:textId="1CB3A030" w:rsidR="0065295A" w:rsidRDefault="0065295A" w:rsidP="00C82734">
      <w:pPr>
        <w:rPr>
          <w:rFonts w:ascii="宋体" w:eastAsia="宋体" w:hAnsi="宋体"/>
          <w:sz w:val="24"/>
          <w:szCs w:val="24"/>
        </w:rPr>
      </w:pPr>
    </w:p>
    <w:p w14:paraId="32151FBD" w14:textId="6F6F6861" w:rsidR="0065295A" w:rsidRDefault="0065295A" w:rsidP="00C82734">
      <w:pPr>
        <w:rPr>
          <w:rFonts w:ascii="宋体" w:eastAsia="宋体" w:hAnsi="宋体"/>
          <w:sz w:val="24"/>
          <w:szCs w:val="24"/>
        </w:rPr>
      </w:pPr>
    </w:p>
    <w:p w14:paraId="20043F76" w14:textId="5E034CD6" w:rsidR="0065295A" w:rsidRDefault="0065295A" w:rsidP="00C82734">
      <w:pPr>
        <w:rPr>
          <w:rFonts w:ascii="宋体" w:eastAsia="宋体" w:hAnsi="宋体"/>
          <w:sz w:val="24"/>
          <w:szCs w:val="24"/>
        </w:rPr>
      </w:pPr>
    </w:p>
    <w:p w14:paraId="3FA785B5" w14:textId="18C15409" w:rsidR="0065295A" w:rsidRDefault="0065295A" w:rsidP="00C82734">
      <w:pPr>
        <w:rPr>
          <w:rFonts w:ascii="宋体" w:eastAsia="宋体" w:hAnsi="宋体"/>
          <w:sz w:val="24"/>
          <w:szCs w:val="24"/>
        </w:rPr>
      </w:pPr>
    </w:p>
    <w:p w14:paraId="4BC1AA98" w14:textId="5FBA7471" w:rsidR="0065295A" w:rsidRDefault="0065295A" w:rsidP="00C82734">
      <w:pPr>
        <w:rPr>
          <w:rFonts w:ascii="宋体" w:eastAsia="宋体" w:hAnsi="宋体"/>
          <w:sz w:val="24"/>
          <w:szCs w:val="24"/>
        </w:rPr>
      </w:pPr>
    </w:p>
    <w:p w14:paraId="0F11EA1F" w14:textId="3D4F5D49" w:rsidR="0065295A" w:rsidRDefault="0065295A" w:rsidP="00C82734">
      <w:pPr>
        <w:rPr>
          <w:rFonts w:ascii="宋体" w:eastAsia="宋体" w:hAnsi="宋体"/>
          <w:sz w:val="24"/>
          <w:szCs w:val="24"/>
        </w:rPr>
      </w:pPr>
    </w:p>
    <w:p w14:paraId="28BA91F0" w14:textId="187D648E" w:rsidR="0065295A" w:rsidRDefault="0065295A" w:rsidP="00C82734">
      <w:pPr>
        <w:rPr>
          <w:rFonts w:ascii="宋体" w:eastAsia="宋体" w:hAnsi="宋体"/>
          <w:sz w:val="24"/>
          <w:szCs w:val="24"/>
        </w:rPr>
      </w:pPr>
    </w:p>
    <w:p w14:paraId="1D875030" w14:textId="6B1C088B" w:rsidR="0065295A" w:rsidRDefault="0065295A" w:rsidP="00C82734">
      <w:pPr>
        <w:rPr>
          <w:rFonts w:ascii="宋体" w:eastAsia="宋体" w:hAnsi="宋体"/>
          <w:sz w:val="24"/>
          <w:szCs w:val="24"/>
        </w:rPr>
      </w:pPr>
    </w:p>
    <w:p w14:paraId="2D80A4CC" w14:textId="3B3EF9F4" w:rsidR="0065295A" w:rsidRDefault="0065295A" w:rsidP="00C82734">
      <w:pPr>
        <w:rPr>
          <w:rFonts w:ascii="宋体" w:eastAsia="宋体" w:hAnsi="宋体"/>
          <w:sz w:val="24"/>
          <w:szCs w:val="24"/>
        </w:rPr>
      </w:pPr>
    </w:p>
    <w:p w14:paraId="7A07E94B" w14:textId="1C8DD26B" w:rsidR="0065295A" w:rsidRDefault="0065295A" w:rsidP="00C82734">
      <w:pPr>
        <w:rPr>
          <w:rFonts w:ascii="宋体" w:eastAsia="宋体" w:hAnsi="宋体"/>
          <w:sz w:val="24"/>
          <w:szCs w:val="24"/>
        </w:rPr>
      </w:pPr>
    </w:p>
    <w:p w14:paraId="07CE0334" w14:textId="055D9B71" w:rsidR="0065295A" w:rsidRDefault="0065295A" w:rsidP="00C82734">
      <w:pPr>
        <w:rPr>
          <w:rFonts w:ascii="宋体" w:eastAsia="宋体" w:hAnsi="宋体"/>
          <w:sz w:val="24"/>
          <w:szCs w:val="24"/>
        </w:rPr>
      </w:pPr>
    </w:p>
    <w:p w14:paraId="7320DE58" w14:textId="4EFEBAD2" w:rsidR="0065295A" w:rsidRDefault="0065295A" w:rsidP="00C82734">
      <w:pPr>
        <w:rPr>
          <w:rFonts w:ascii="宋体" w:eastAsia="宋体" w:hAnsi="宋体"/>
          <w:sz w:val="24"/>
          <w:szCs w:val="24"/>
        </w:rPr>
      </w:pPr>
    </w:p>
    <w:p w14:paraId="1D51F703" w14:textId="6C7DF711" w:rsidR="0065295A" w:rsidRDefault="0065295A" w:rsidP="00C82734">
      <w:pPr>
        <w:rPr>
          <w:rFonts w:ascii="宋体" w:eastAsia="宋体" w:hAnsi="宋体"/>
          <w:sz w:val="24"/>
          <w:szCs w:val="24"/>
        </w:rPr>
      </w:pPr>
    </w:p>
    <w:p w14:paraId="377C443B" w14:textId="35526B6B" w:rsidR="0065295A" w:rsidRDefault="0065295A" w:rsidP="00C82734">
      <w:pPr>
        <w:rPr>
          <w:rFonts w:ascii="宋体" w:eastAsia="宋体" w:hAnsi="宋体"/>
          <w:sz w:val="24"/>
          <w:szCs w:val="24"/>
        </w:rPr>
      </w:pPr>
    </w:p>
    <w:p w14:paraId="35EFB57F" w14:textId="4812A9DE" w:rsidR="0065295A" w:rsidRDefault="0065295A" w:rsidP="00C82734">
      <w:pPr>
        <w:rPr>
          <w:rFonts w:ascii="宋体" w:eastAsia="宋体" w:hAnsi="宋体"/>
          <w:sz w:val="24"/>
          <w:szCs w:val="24"/>
        </w:rPr>
      </w:pPr>
    </w:p>
    <w:p w14:paraId="0F0B9699" w14:textId="4A9D231B" w:rsidR="0065295A" w:rsidRDefault="0065295A" w:rsidP="00C82734">
      <w:pPr>
        <w:rPr>
          <w:rFonts w:ascii="宋体" w:eastAsia="宋体" w:hAnsi="宋体"/>
          <w:sz w:val="24"/>
          <w:szCs w:val="24"/>
        </w:rPr>
      </w:pPr>
    </w:p>
    <w:p w14:paraId="09588D24" w14:textId="252B58C0" w:rsidR="0065295A" w:rsidRDefault="0065295A" w:rsidP="00C82734">
      <w:pPr>
        <w:rPr>
          <w:rFonts w:ascii="宋体" w:eastAsia="宋体" w:hAnsi="宋体"/>
          <w:sz w:val="24"/>
          <w:szCs w:val="24"/>
        </w:rPr>
      </w:pPr>
    </w:p>
    <w:p w14:paraId="0AF879D9" w14:textId="796720DE" w:rsidR="0065295A" w:rsidRDefault="0065295A" w:rsidP="00C82734">
      <w:pPr>
        <w:rPr>
          <w:rFonts w:ascii="宋体" w:eastAsia="宋体" w:hAnsi="宋体"/>
          <w:sz w:val="24"/>
          <w:szCs w:val="24"/>
        </w:rPr>
      </w:pPr>
    </w:p>
    <w:p w14:paraId="0464D6D8" w14:textId="2B92C90D" w:rsidR="0065295A" w:rsidRDefault="0065295A" w:rsidP="00C82734">
      <w:pPr>
        <w:rPr>
          <w:rFonts w:ascii="宋体" w:eastAsia="宋体" w:hAnsi="宋体"/>
          <w:sz w:val="24"/>
          <w:szCs w:val="24"/>
        </w:rPr>
      </w:pPr>
    </w:p>
    <w:p w14:paraId="3937D47C" w14:textId="2DDF6DF1" w:rsidR="0065295A" w:rsidRDefault="0065295A" w:rsidP="00C82734">
      <w:pPr>
        <w:rPr>
          <w:rFonts w:ascii="宋体" w:eastAsia="宋体" w:hAnsi="宋体"/>
          <w:sz w:val="24"/>
          <w:szCs w:val="24"/>
        </w:rPr>
      </w:pPr>
    </w:p>
    <w:p w14:paraId="6F8988AB" w14:textId="0A4D0B53" w:rsidR="0065295A" w:rsidRDefault="0065295A" w:rsidP="00C82734">
      <w:pPr>
        <w:rPr>
          <w:rFonts w:ascii="宋体" w:eastAsia="宋体" w:hAnsi="宋体"/>
          <w:sz w:val="24"/>
          <w:szCs w:val="24"/>
        </w:rPr>
      </w:pPr>
    </w:p>
    <w:p w14:paraId="48B824BA" w14:textId="5B65C88A" w:rsidR="0065295A" w:rsidRDefault="0065295A" w:rsidP="00C82734">
      <w:pPr>
        <w:rPr>
          <w:rFonts w:ascii="宋体" w:eastAsia="宋体" w:hAnsi="宋体"/>
          <w:sz w:val="24"/>
          <w:szCs w:val="24"/>
        </w:rPr>
      </w:pPr>
    </w:p>
    <w:p w14:paraId="6ACB2F38" w14:textId="0FDF766D" w:rsidR="0065295A" w:rsidRDefault="0065295A" w:rsidP="00C82734">
      <w:pPr>
        <w:rPr>
          <w:rFonts w:ascii="宋体" w:eastAsia="宋体" w:hAnsi="宋体"/>
          <w:sz w:val="24"/>
          <w:szCs w:val="24"/>
        </w:rPr>
      </w:pPr>
    </w:p>
    <w:p w14:paraId="0ACEE97A" w14:textId="77777777" w:rsidR="0065295A" w:rsidRDefault="0065295A" w:rsidP="00C82734">
      <w:pPr>
        <w:rPr>
          <w:rFonts w:ascii="宋体" w:eastAsia="宋体" w:hAnsi="宋体"/>
          <w:sz w:val="24"/>
          <w:szCs w:val="24"/>
        </w:rPr>
      </w:pPr>
    </w:p>
    <w:p w14:paraId="7D2DE97C" w14:textId="65633EE5" w:rsidR="00AF75DB" w:rsidRDefault="00AF75DB" w:rsidP="00C82734">
      <w:pPr>
        <w:rPr>
          <w:rFonts w:ascii="宋体" w:eastAsia="宋体" w:hAnsi="宋体"/>
          <w:sz w:val="24"/>
          <w:szCs w:val="24"/>
        </w:rPr>
      </w:pPr>
    </w:p>
    <w:p w14:paraId="2B70B2FB" w14:textId="48EA3B5F" w:rsidR="00AF75DB" w:rsidRDefault="00AF75DB" w:rsidP="00C82734">
      <w:pPr>
        <w:rPr>
          <w:rFonts w:ascii="宋体" w:eastAsia="宋体" w:hAnsi="宋体"/>
          <w:b/>
          <w:bCs/>
          <w:sz w:val="28"/>
          <w:szCs w:val="28"/>
        </w:rPr>
      </w:pPr>
      <w:r w:rsidRPr="0027230F">
        <w:rPr>
          <w:rFonts w:ascii="宋体" w:eastAsia="宋体" w:hAnsi="宋体" w:hint="eastAsia"/>
          <w:b/>
          <w:bCs/>
          <w:sz w:val="28"/>
          <w:szCs w:val="28"/>
        </w:rPr>
        <w:t>强化学习</w:t>
      </w:r>
    </w:p>
    <w:p w14:paraId="0F3F98A7" w14:textId="10F0ABD7" w:rsidR="00EA414D" w:rsidRDefault="00EA414D" w:rsidP="00EA414D">
      <w:pPr>
        <w:rPr>
          <w:rFonts w:ascii="宋体" w:eastAsia="宋体" w:hAnsi="宋体"/>
          <w:b/>
          <w:bCs/>
          <w:sz w:val="28"/>
          <w:szCs w:val="28"/>
        </w:rPr>
      </w:pPr>
      <w:r w:rsidRPr="00EA414D">
        <w:rPr>
          <w:rFonts w:ascii="宋体" w:eastAsia="宋体" w:hAnsi="宋体" w:hint="eastAsia"/>
          <w:b/>
          <w:bCs/>
          <w:sz w:val="28"/>
          <w:szCs w:val="28"/>
        </w:rPr>
        <w:t>强化学习算法思想及与别的类型算法之间的区别？</w:t>
      </w:r>
    </w:p>
    <w:p w14:paraId="7BFD21CE" w14:textId="2CE3056A" w:rsidR="00A54B14" w:rsidRPr="00A54B14" w:rsidRDefault="00A54B14" w:rsidP="00A54B14">
      <w:pPr>
        <w:rPr>
          <w:rFonts w:ascii="宋体" w:eastAsia="宋体" w:hAnsi="宋体"/>
          <w:sz w:val="24"/>
          <w:szCs w:val="24"/>
        </w:rPr>
      </w:pPr>
      <w:r w:rsidRPr="00A54B14">
        <w:rPr>
          <w:rFonts w:ascii="宋体" w:eastAsia="宋体" w:hAnsi="宋体" w:hint="eastAsia"/>
          <w:sz w:val="24"/>
          <w:szCs w:val="24"/>
        </w:rPr>
        <w:t>监督学习一般有标签信息，而且是单步决策问题，比如分类问题。监督学习的样</w:t>
      </w:r>
      <w:r w:rsidRPr="00A54B14">
        <w:rPr>
          <w:rFonts w:ascii="宋体" w:eastAsia="宋体" w:hAnsi="宋体" w:hint="eastAsia"/>
          <w:sz w:val="24"/>
          <w:szCs w:val="24"/>
        </w:rPr>
        <w:lastRenderedPageBreak/>
        <w:t>本一般是独立同分布的。无监督学习没有任何标签信息，一般对应的是聚类问题。强化学习介于监督和无监督学习之间，每一步决策之后会有一个标量的反馈信号，即回报。通过最大化回报以获得一个最优策略。因此强化学习一般是多步决策，并且样本之间有强的相关性。</w:t>
      </w:r>
    </w:p>
    <w:p w14:paraId="5FFABC1C" w14:textId="63AA81F9" w:rsidR="00EA414D" w:rsidRPr="00E809B4" w:rsidRDefault="008F2F82" w:rsidP="00EA414D">
      <w:pPr>
        <w:rPr>
          <w:rFonts w:ascii="宋体" w:eastAsia="宋体" w:hAnsi="宋体"/>
          <w:sz w:val="24"/>
          <w:szCs w:val="24"/>
        </w:rPr>
      </w:pPr>
      <w:r>
        <w:rPr>
          <w:rFonts w:ascii="宋体" w:eastAsia="宋体" w:hAnsi="宋体" w:hint="eastAsia"/>
          <w:sz w:val="24"/>
          <w:szCs w:val="24"/>
        </w:rPr>
        <w:t>区别于监督学习和无监督学习</w:t>
      </w:r>
      <w:r w:rsidR="008F6672">
        <w:rPr>
          <w:rFonts w:ascii="宋体" w:eastAsia="宋体" w:hAnsi="宋体" w:hint="eastAsia"/>
          <w:sz w:val="24"/>
          <w:szCs w:val="24"/>
        </w:rPr>
        <w:t>，</w:t>
      </w:r>
      <w:r w:rsidR="00D70CD0" w:rsidRPr="00E809B4">
        <w:rPr>
          <w:rFonts w:ascii="宋体" w:eastAsia="宋体" w:hAnsi="宋体" w:hint="eastAsia"/>
          <w:sz w:val="24"/>
          <w:szCs w:val="24"/>
        </w:rPr>
        <w:t>强化学习是一种半监督的学习方式</w:t>
      </w:r>
      <w:r w:rsidR="00BF48BF">
        <w:rPr>
          <w:rFonts w:ascii="宋体" w:eastAsia="宋体" w:hAnsi="宋体" w:hint="eastAsia"/>
          <w:sz w:val="24"/>
          <w:szCs w:val="24"/>
        </w:rPr>
        <w:t>，</w:t>
      </w:r>
      <w:r w:rsidR="007F0ED4">
        <w:rPr>
          <w:rFonts w:ascii="宋体" w:eastAsia="宋体" w:hAnsi="宋体" w:hint="eastAsia"/>
          <w:sz w:val="24"/>
          <w:szCs w:val="24"/>
        </w:rPr>
        <w:t>其通过智能体主动与</w:t>
      </w:r>
      <w:r w:rsidR="008F6514">
        <w:rPr>
          <w:rFonts w:ascii="宋体" w:eastAsia="宋体" w:hAnsi="宋体" w:hint="eastAsia"/>
          <w:sz w:val="24"/>
          <w:szCs w:val="24"/>
        </w:rPr>
        <w:t>环境进行交互，然后由环境给出</w:t>
      </w:r>
      <w:r w:rsidR="00294D7F">
        <w:rPr>
          <w:rFonts w:ascii="宋体" w:eastAsia="宋体" w:hAnsi="宋体" w:hint="eastAsia"/>
          <w:sz w:val="24"/>
          <w:szCs w:val="24"/>
        </w:rPr>
        <w:t>反馈信息，</w:t>
      </w:r>
      <w:r w:rsidR="00BD6694">
        <w:rPr>
          <w:rFonts w:ascii="宋体" w:eastAsia="宋体" w:hAnsi="宋体" w:hint="eastAsia"/>
          <w:sz w:val="24"/>
          <w:szCs w:val="24"/>
        </w:rPr>
        <w:t>智能体据此改进行动方案</w:t>
      </w:r>
      <w:r w:rsidR="00C44D1E">
        <w:rPr>
          <w:rFonts w:ascii="宋体" w:eastAsia="宋体" w:hAnsi="宋体" w:hint="eastAsia"/>
          <w:sz w:val="24"/>
          <w:szCs w:val="24"/>
        </w:rPr>
        <w:t>以适应环境，达到预期的目的</w:t>
      </w:r>
      <w:r w:rsidR="00BE43AA">
        <w:rPr>
          <w:rFonts w:ascii="宋体" w:eastAsia="宋体" w:hAnsi="宋体" w:hint="eastAsia"/>
          <w:sz w:val="24"/>
          <w:szCs w:val="24"/>
        </w:rPr>
        <w:t>。</w:t>
      </w:r>
    </w:p>
    <w:p w14:paraId="15D005ED" w14:textId="0D743258" w:rsidR="00EA414D" w:rsidRDefault="00EA414D" w:rsidP="00EA414D">
      <w:pPr>
        <w:rPr>
          <w:rFonts w:ascii="宋体" w:eastAsia="宋体" w:hAnsi="宋体"/>
          <w:b/>
          <w:bCs/>
          <w:sz w:val="28"/>
          <w:szCs w:val="28"/>
        </w:rPr>
      </w:pPr>
      <w:r w:rsidRPr="00EA414D">
        <w:rPr>
          <w:rFonts w:ascii="宋体" w:eastAsia="宋体" w:hAnsi="宋体"/>
          <w:b/>
          <w:bCs/>
          <w:sz w:val="28"/>
          <w:szCs w:val="28"/>
        </w:rPr>
        <w:t>确定性策略和随机策略比较？</w:t>
      </w:r>
    </w:p>
    <w:p w14:paraId="717C0E0B" w14:textId="6C71F355" w:rsidR="000C2A38" w:rsidRDefault="00082152" w:rsidP="00EA414D">
      <w:pPr>
        <w:rPr>
          <w:rFonts w:ascii="宋体" w:eastAsia="宋体" w:hAnsi="宋体"/>
          <w:sz w:val="24"/>
          <w:szCs w:val="24"/>
        </w:rPr>
      </w:pPr>
      <w:r w:rsidRPr="00B93BC5">
        <w:rPr>
          <w:rFonts w:ascii="宋体" w:eastAsia="宋体" w:hAnsi="宋体" w:hint="eastAsia"/>
          <w:sz w:val="24"/>
          <w:szCs w:val="24"/>
        </w:rPr>
        <w:t>确定性策略和随机策略是model free策略搜索的两类主要方法</w:t>
      </w:r>
      <w:r w:rsidR="000C2A38">
        <w:rPr>
          <w:rFonts w:ascii="宋体" w:eastAsia="宋体" w:hAnsi="宋体" w:hint="eastAsia"/>
          <w:sz w:val="24"/>
          <w:szCs w:val="24"/>
        </w:rPr>
        <w:t>。</w:t>
      </w:r>
    </w:p>
    <w:p w14:paraId="3EF0A977" w14:textId="77777777" w:rsidR="00575C40" w:rsidRDefault="002E5774" w:rsidP="002E5774">
      <w:pPr>
        <w:rPr>
          <w:rFonts w:ascii="宋体" w:eastAsia="宋体" w:hAnsi="宋体"/>
          <w:sz w:val="24"/>
          <w:szCs w:val="24"/>
        </w:rPr>
      </w:pPr>
      <w:r w:rsidRPr="002E5774">
        <w:rPr>
          <w:rFonts w:ascii="宋体" w:eastAsia="宋体" w:hAnsi="宋体" w:hint="eastAsia"/>
          <w:sz w:val="24"/>
          <w:szCs w:val="24"/>
        </w:rPr>
        <w:t>确定性策略，在相同的状态下，其输出的动作是确定的；而对于随机策略，对于相同的状态，其输出的状态并不唯一，而是满足一定的概率分布，从而导致即使是处在相同的状态，也可能输出不同的动作。</w:t>
      </w:r>
    </w:p>
    <w:p w14:paraId="249275FD" w14:textId="77777777" w:rsidR="00480C39" w:rsidRDefault="002E5774" w:rsidP="002E5774">
      <w:pPr>
        <w:rPr>
          <w:rFonts w:ascii="宋体" w:eastAsia="宋体" w:hAnsi="宋体"/>
          <w:sz w:val="24"/>
          <w:szCs w:val="24"/>
        </w:rPr>
      </w:pPr>
      <w:r w:rsidRPr="002E5774">
        <w:rPr>
          <w:rFonts w:ascii="宋体" w:eastAsia="宋体" w:hAnsi="宋体" w:hint="eastAsia"/>
          <w:sz w:val="24"/>
          <w:szCs w:val="24"/>
        </w:rPr>
        <w:t>另外，就两者的优缺点来说，确定性策略的优点是能够利用确定性梯度优化策略，所以不需要太多的采样数据，计算效率也很快。缺点是由于每次面对同一状态其输出的动作是唯一的，无法讨论一些其它动作的效果，不具有自学习的能力；</w:t>
      </w:r>
    </w:p>
    <w:p w14:paraId="43517036" w14:textId="0E49140A" w:rsidR="002E5774" w:rsidRPr="002E5774" w:rsidRDefault="002E5774" w:rsidP="002E5774">
      <w:pPr>
        <w:rPr>
          <w:rFonts w:ascii="宋体" w:eastAsia="宋体" w:hAnsi="宋体"/>
          <w:sz w:val="24"/>
          <w:szCs w:val="24"/>
        </w:rPr>
      </w:pPr>
      <w:r w:rsidRPr="002E5774">
        <w:rPr>
          <w:rFonts w:ascii="宋体" w:eastAsia="宋体" w:hAnsi="宋体" w:hint="eastAsia"/>
          <w:sz w:val="24"/>
          <w:szCs w:val="24"/>
        </w:rPr>
        <w:t>而随机策略的优点是能够探索好的经验，然后集成到一个策略中。而且随机策略比较成熟，现有的轮子比较多。而缺点是需要采样的数据量较大，学习比较慢；</w:t>
      </w:r>
    </w:p>
    <w:p w14:paraId="264A8DD4" w14:textId="77777777" w:rsidR="002E5774" w:rsidRPr="002E5774" w:rsidRDefault="002E5774" w:rsidP="002E5774">
      <w:pPr>
        <w:rPr>
          <w:rFonts w:ascii="宋体" w:eastAsia="宋体" w:hAnsi="宋体"/>
          <w:sz w:val="24"/>
          <w:szCs w:val="24"/>
        </w:rPr>
      </w:pPr>
    </w:p>
    <w:p w14:paraId="688024F8" w14:textId="46AE6F23" w:rsidR="00EA414D" w:rsidRDefault="00EA414D" w:rsidP="00EA414D">
      <w:pPr>
        <w:rPr>
          <w:rFonts w:ascii="宋体" w:eastAsia="宋体" w:hAnsi="宋体"/>
          <w:b/>
          <w:bCs/>
          <w:sz w:val="28"/>
          <w:szCs w:val="28"/>
        </w:rPr>
      </w:pPr>
      <w:r w:rsidRPr="00EA414D">
        <w:rPr>
          <w:rFonts w:ascii="宋体" w:eastAsia="宋体" w:hAnsi="宋体"/>
          <w:b/>
          <w:bCs/>
          <w:sz w:val="28"/>
          <w:szCs w:val="28"/>
        </w:rPr>
        <w:t>探索-利用问题？</w:t>
      </w:r>
    </w:p>
    <w:p w14:paraId="2CEA6DCE" w14:textId="36C472C1" w:rsidR="00503317" w:rsidRPr="00796AAD" w:rsidRDefault="00503317" w:rsidP="00EA414D">
      <w:pPr>
        <w:rPr>
          <w:rFonts w:ascii="宋体" w:eastAsia="宋体" w:hAnsi="宋体"/>
          <w:sz w:val="24"/>
          <w:szCs w:val="24"/>
        </w:rPr>
      </w:pPr>
      <w:r w:rsidRPr="00796AAD">
        <w:rPr>
          <w:rFonts w:ascii="宋体" w:eastAsia="宋体" w:hAnsi="宋体" w:hint="eastAsia"/>
          <w:sz w:val="24"/>
          <w:szCs w:val="24"/>
        </w:rPr>
        <w:t>探索</w:t>
      </w:r>
      <w:r w:rsidR="00EA238D" w:rsidRPr="00796AAD">
        <w:rPr>
          <w:rFonts w:ascii="宋体" w:eastAsia="宋体" w:hAnsi="宋体" w:hint="eastAsia"/>
          <w:sz w:val="24"/>
          <w:szCs w:val="24"/>
        </w:rPr>
        <w:t>是对环境无知识时</w:t>
      </w:r>
      <w:r w:rsidR="002F7DDF" w:rsidRPr="00796AAD">
        <w:rPr>
          <w:rFonts w:ascii="宋体" w:eastAsia="宋体" w:hAnsi="宋体" w:hint="eastAsia"/>
          <w:sz w:val="24"/>
          <w:szCs w:val="24"/>
        </w:rPr>
        <w:t>，</w:t>
      </w:r>
      <w:r w:rsidR="004255EE" w:rsidRPr="00796AAD">
        <w:rPr>
          <w:rFonts w:ascii="宋体" w:eastAsia="宋体" w:hAnsi="宋体" w:hint="eastAsia"/>
          <w:sz w:val="24"/>
          <w:szCs w:val="24"/>
        </w:rPr>
        <w:t>利用一些试探性的动作，然后看环境的反馈</w:t>
      </w:r>
    </w:p>
    <w:p w14:paraId="297326A0" w14:textId="4A7554B5" w:rsidR="007F0154" w:rsidRPr="00796AAD" w:rsidRDefault="007F0154" w:rsidP="00EA414D">
      <w:pPr>
        <w:rPr>
          <w:rFonts w:ascii="宋体" w:eastAsia="宋体" w:hAnsi="宋体"/>
          <w:sz w:val="24"/>
          <w:szCs w:val="24"/>
        </w:rPr>
      </w:pPr>
      <w:r w:rsidRPr="00796AAD">
        <w:rPr>
          <w:rFonts w:ascii="宋体" w:eastAsia="宋体" w:hAnsi="宋体" w:hint="eastAsia"/>
          <w:sz w:val="24"/>
          <w:szCs w:val="24"/>
        </w:rPr>
        <w:t>利用是</w:t>
      </w:r>
      <w:r w:rsidR="00702B4C" w:rsidRPr="00796AAD">
        <w:rPr>
          <w:rFonts w:ascii="宋体" w:eastAsia="宋体" w:hAnsi="宋体" w:hint="eastAsia"/>
          <w:sz w:val="24"/>
          <w:szCs w:val="24"/>
        </w:rPr>
        <w:t>根据当前的知识，看采取哪些知识时</w:t>
      </w:r>
      <w:r w:rsidR="009F6181" w:rsidRPr="00796AAD">
        <w:rPr>
          <w:rFonts w:ascii="宋体" w:eastAsia="宋体" w:hAnsi="宋体" w:hint="eastAsia"/>
          <w:sz w:val="24"/>
          <w:szCs w:val="24"/>
        </w:rPr>
        <w:t>，回报会高或者低，然后</w:t>
      </w:r>
      <w:r w:rsidR="00614042" w:rsidRPr="00796AAD">
        <w:rPr>
          <w:rFonts w:ascii="宋体" w:eastAsia="宋体" w:hAnsi="宋体" w:hint="eastAsia"/>
          <w:sz w:val="24"/>
          <w:szCs w:val="24"/>
        </w:rPr>
        <w:t>可以对应地去利用这些知识</w:t>
      </w:r>
    </w:p>
    <w:p w14:paraId="63F3CFC8" w14:textId="6E97C376" w:rsidR="00932802" w:rsidRPr="00796AAD" w:rsidRDefault="00F03A32" w:rsidP="00EA414D">
      <w:pPr>
        <w:rPr>
          <w:rFonts w:ascii="宋体" w:eastAsia="宋体" w:hAnsi="宋体"/>
          <w:sz w:val="24"/>
          <w:szCs w:val="24"/>
        </w:rPr>
      </w:pPr>
      <w:r w:rsidRPr="00796AAD">
        <w:rPr>
          <w:rFonts w:ascii="宋体" w:eastAsia="宋体" w:hAnsi="宋体" w:hint="eastAsia"/>
          <w:sz w:val="24"/>
          <w:szCs w:val="24"/>
        </w:rPr>
        <w:t>强化学习要去平衡探索与利用之间的</w:t>
      </w:r>
      <w:r w:rsidR="008040EC" w:rsidRPr="00796AAD">
        <w:rPr>
          <w:rFonts w:ascii="宋体" w:eastAsia="宋体" w:hAnsi="宋体" w:hint="eastAsia"/>
          <w:sz w:val="24"/>
          <w:szCs w:val="24"/>
        </w:rPr>
        <w:t>关系</w:t>
      </w:r>
    </w:p>
    <w:p w14:paraId="4F3268FF" w14:textId="3157ABF6" w:rsidR="008A7C36" w:rsidRPr="00796AAD" w:rsidRDefault="008A7C36" w:rsidP="00EA414D">
      <w:pPr>
        <w:rPr>
          <w:rFonts w:ascii="宋体" w:eastAsia="宋体" w:hAnsi="宋体"/>
          <w:sz w:val="24"/>
          <w:szCs w:val="24"/>
        </w:rPr>
      </w:pPr>
      <w:r w:rsidRPr="00796AAD">
        <w:rPr>
          <w:rFonts w:ascii="宋体" w:eastAsia="宋体" w:hAnsi="宋体" w:hint="eastAsia"/>
          <w:sz w:val="24"/>
          <w:szCs w:val="24"/>
        </w:rPr>
        <w:t>对一些未探索的可能</w:t>
      </w:r>
      <w:r w:rsidR="00A65902" w:rsidRPr="00796AAD">
        <w:rPr>
          <w:rFonts w:ascii="宋体" w:eastAsia="宋体" w:hAnsi="宋体" w:hint="eastAsia"/>
          <w:sz w:val="24"/>
          <w:szCs w:val="24"/>
        </w:rPr>
        <w:t>需要采取一些探索的动作</w:t>
      </w:r>
      <w:r w:rsidR="00796AAD" w:rsidRPr="00796AAD">
        <w:rPr>
          <w:rFonts w:ascii="宋体" w:eastAsia="宋体" w:hAnsi="宋体" w:hint="eastAsia"/>
          <w:sz w:val="24"/>
          <w:szCs w:val="24"/>
        </w:rPr>
        <w:t>。</w:t>
      </w:r>
    </w:p>
    <w:p w14:paraId="17173010" w14:textId="47D83024" w:rsidR="00EA414D" w:rsidRDefault="00EA414D" w:rsidP="00EA414D">
      <w:pPr>
        <w:rPr>
          <w:rFonts w:ascii="宋体" w:eastAsia="宋体" w:hAnsi="宋体"/>
          <w:b/>
          <w:bCs/>
          <w:sz w:val="28"/>
          <w:szCs w:val="28"/>
        </w:rPr>
      </w:pPr>
      <w:r w:rsidRPr="00EA414D">
        <w:rPr>
          <w:rFonts w:ascii="宋体" w:eastAsia="宋体" w:hAnsi="宋体"/>
          <w:b/>
          <w:bCs/>
          <w:sz w:val="28"/>
          <w:szCs w:val="28"/>
        </w:rPr>
        <w:t>同策略与异策略方法的优缺点？</w:t>
      </w:r>
    </w:p>
    <w:p w14:paraId="4BBBA9F9" w14:textId="2FD0128B" w:rsidR="00AF70E9" w:rsidRPr="00AF70E9" w:rsidRDefault="00AF70E9" w:rsidP="00EA414D">
      <w:pPr>
        <w:rPr>
          <w:rFonts w:ascii="宋体" w:eastAsia="宋体" w:hAnsi="宋体"/>
          <w:b/>
          <w:bCs/>
          <w:sz w:val="28"/>
          <w:szCs w:val="28"/>
        </w:rPr>
      </w:pPr>
      <w:r>
        <w:rPr>
          <w:noProof/>
        </w:rPr>
        <w:drawing>
          <wp:inline distT="0" distB="0" distL="0" distR="0" wp14:anchorId="5C642E12" wp14:editId="1A7DA55C">
            <wp:extent cx="5274310" cy="30714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71495"/>
                    </a:xfrm>
                    <a:prstGeom prst="rect">
                      <a:avLst/>
                    </a:prstGeom>
                  </pic:spPr>
                </pic:pic>
              </a:graphicData>
            </a:graphic>
          </wp:inline>
        </w:drawing>
      </w:r>
    </w:p>
    <w:p w14:paraId="3488C368" w14:textId="299F9BFC" w:rsidR="005D4B97" w:rsidRPr="000E31B9" w:rsidRDefault="005270F4" w:rsidP="00EA414D">
      <w:pPr>
        <w:rPr>
          <w:rFonts w:ascii="宋体" w:eastAsia="宋体" w:hAnsi="宋体"/>
          <w:sz w:val="24"/>
          <w:szCs w:val="24"/>
        </w:rPr>
      </w:pPr>
      <w:r w:rsidRPr="00C454C8">
        <w:rPr>
          <w:rFonts w:ascii="宋体" w:eastAsia="宋体" w:hAnsi="宋体"/>
          <w:b/>
          <w:bCs/>
          <w:sz w:val="24"/>
          <w:szCs w:val="24"/>
        </w:rPr>
        <w:lastRenderedPageBreak/>
        <w:t>同策略（on-policy）</w:t>
      </w:r>
      <w:r w:rsidRPr="000E31B9">
        <w:rPr>
          <w:rFonts w:ascii="宋体" w:eastAsia="宋体" w:hAnsi="宋体"/>
          <w:sz w:val="24"/>
          <w:szCs w:val="24"/>
        </w:rPr>
        <w:t>的代表算法Sarsa，亦称on-line Q-learning，其采样的策略（用于执行，behavior policy) 和更新Q值的策略（用于评估，target policy）一样,行为策略和目标策略均为贪心策略。Sarsa的每次Q值更新需要知道前一步的状态（state）、前一步的动作（action）、奖赏值（reward）、当前状态（state）、将要执行的动作（action），由此得名</w:t>
      </w:r>
      <w:r w:rsidRPr="00C454C8">
        <w:rPr>
          <w:rFonts w:ascii="宋体" w:eastAsia="宋体" w:hAnsi="宋体"/>
          <w:b/>
          <w:bCs/>
          <w:sz w:val="24"/>
          <w:szCs w:val="24"/>
        </w:rPr>
        <w:t>Sarsa算法</w:t>
      </w:r>
      <w:r w:rsidRPr="000E31B9">
        <w:rPr>
          <w:rFonts w:ascii="宋体" w:eastAsia="宋体" w:hAnsi="宋体"/>
          <w:sz w:val="24"/>
          <w:szCs w:val="24"/>
        </w:rPr>
        <w:t>。</w:t>
      </w:r>
    </w:p>
    <w:p w14:paraId="431D0826" w14:textId="085ADE35" w:rsidR="00932802" w:rsidRDefault="00B217E7" w:rsidP="00EA414D">
      <w:pPr>
        <w:rPr>
          <w:rFonts w:ascii="宋体" w:eastAsia="宋体" w:hAnsi="宋体"/>
          <w:sz w:val="24"/>
          <w:szCs w:val="24"/>
        </w:rPr>
      </w:pPr>
      <w:r w:rsidRPr="00C454C8">
        <w:rPr>
          <w:rFonts w:ascii="宋体" w:eastAsia="宋体" w:hAnsi="宋体" w:hint="eastAsia"/>
          <w:b/>
          <w:bCs/>
          <w:sz w:val="24"/>
          <w:szCs w:val="24"/>
        </w:rPr>
        <w:t>同策略</w:t>
      </w:r>
      <w:r w:rsidRPr="00B217E7">
        <w:rPr>
          <w:rFonts w:ascii="宋体" w:eastAsia="宋体" w:hAnsi="宋体" w:hint="eastAsia"/>
          <w:sz w:val="24"/>
          <w:szCs w:val="24"/>
        </w:rPr>
        <w:t>指生成样本的策略与网络更新参数策略相同，其基于当前的策略直接执行下一次动作选择，然后用这个样本更新策略，生成样本的策略和学习时的策略相同。</w:t>
      </w:r>
    </w:p>
    <w:p w14:paraId="7DAB4CF2" w14:textId="77777777" w:rsidR="002254EE" w:rsidRPr="002254EE" w:rsidRDefault="002254EE" w:rsidP="002254EE">
      <w:pPr>
        <w:rPr>
          <w:rFonts w:ascii="宋体" w:eastAsia="宋体" w:hAnsi="宋体"/>
          <w:sz w:val="24"/>
          <w:szCs w:val="24"/>
        </w:rPr>
      </w:pPr>
      <w:r w:rsidRPr="002254EE">
        <w:rPr>
          <w:rFonts w:ascii="宋体" w:eastAsia="宋体" w:hAnsi="宋体" w:hint="eastAsia"/>
          <w:sz w:val="24"/>
          <w:szCs w:val="24"/>
        </w:rPr>
        <w:t>优点：每一步都可以更新，这是显然，学习速度快；可面对没有结果的场景，应用范围广。</w:t>
      </w:r>
    </w:p>
    <w:p w14:paraId="210B5D64" w14:textId="5A4DED36" w:rsidR="00181ED2" w:rsidRDefault="002254EE" w:rsidP="002254EE">
      <w:pPr>
        <w:rPr>
          <w:rFonts w:ascii="宋体" w:eastAsia="宋体" w:hAnsi="宋体"/>
          <w:sz w:val="24"/>
          <w:szCs w:val="24"/>
        </w:rPr>
      </w:pPr>
      <w:r w:rsidRPr="002254EE">
        <w:rPr>
          <w:rFonts w:ascii="宋体" w:eastAsia="宋体" w:hAnsi="宋体" w:hint="eastAsia"/>
          <w:sz w:val="24"/>
          <w:szCs w:val="24"/>
        </w:rPr>
        <w:t>缺点：遭遇探索</w:t>
      </w:r>
      <w:r w:rsidRPr="002254EE">
        <w:rPr>
          <w:rFonts w:ascii="宋体" w:eastAsia="宋体" w:hAnsi="宋体"/>
          <w:sz w:val="24"/>
          <w:szCs w:val="24"/>
        </w:rPr>
        <w:t>-利用的矛盾；只利用已知的最优选择，可能学不到最优解；收敛到局部最优，加入探索而降低学习效率。</w:t>
      </w:r>
    </w:p>
    <w:p w14:paraId="7A92116C" w14:textId="77777777" w:rsidR="005A4997" w:rsidRDefault="005A4997" w:rsidP="002254EE">
      <w:pPr>
        <w:rPr>
          <w:rFonts w:ascii="宋体" w:eastAsia="宋体" w:hAnsi="宋体"/>
          <w:sz w:val="24"/>
          <w:szCs w:val="24"/>
        </w:rPr>
      </w:pPr>
    </w:p>
    <w:p w14:paraId="7E45B1D5" w14:textId="08BAC1FD" w:rsidR="002254EE" w:rsidRDefault="002254EE" w:rsidP="002254EE">
      <w:pPr>
        <w:rPr>
          <w:rFonts w:ascii="宋体" w:eastAsia="宋体" w:hAnsi="宋体"/>
          <w:sz w:val="24"/>
          <w:szCs w:val="24"/>
        </w:rPr>
      </w:pPr>
      <w:r w:rsidRPr="00C454C8">
        <w:rPr>
          <w:rFonts w:ascii="宋体" w:eastAsia="宋体" w:hAnsi="宋体" w:hint="eastAsia"/>
          <w:b/>
          <w:bCs/>
          <w:sz w:val="24"/>
          <w:szCs w:val="24"/>
        </w:rPr>
        <w:t>异策略（</w:t>
      </w:r>
      <w:r w:rsidRPr="00C454C8">
        <w:rPr>
          <w:rFonts w:ascii="宋体" w:eastAsia="宋体" w:hAnsi="宋体"/>
          <w:b/>
          <w:bCs/>
          <w:sz w:val="24"/>
          <w:szCs w:val="24"/>
        </w:rPr>
        <w:t>off-policy）的代表算法Q-learning</w:t>
      </w:r>
      <w:r w:rsidRPr="002254EE">
        <w:rPr>
          <w:rFonts w:ascii="宋体" w:eastAsia="宋体" w:hAnsi="宋体"/>
          <w:sz w:val="24"/>
          <w:szCs w:val="24"/>
        </w:rPr>
        <w:t>，亦称SarasMax，其采样的策略（用于执行，behavior policy) 和更新Q值的策略（用于评估，target policy）不一样，行为策略为贪心策略，而target policy为确定性策略，即选择最Q值最优的action</w:t>
      </w:r>
    </w:p>
    <w:p w14:paraId="4B069188" w14:textId="5609FB5A" w:rsidR="002254EE" w:rsidRDefault="002254EE" w:rsidP="002254EE">
      <w:pPr>
        <w:rPr>
          <w:rFonts w:ascii="宋体" w:eastAsia="宋体" w:hAnsi="宋体"/>
          <w:sz w:val="24"/>
          <w:szCs w:val="24"/>
        </w:rPr>
      </w:pPr>
    </w:p>
    <w:p w14:paraId="57FC8994" w14:textId="77777777" w:rsidR="002254EE" w:rsidRPr="00B217E7" w:rsidRDefault="002254EE" w:rsidP="002254EE">
      <w:pPr>
        <w:rPr>
          <w:rFonts w:ascii="宋体" w:eastAsia="宋体" w:hAnsi="宋体"/>
          <w:sz w:val="24"/>
          <w:szCs w:val="24"/>
        </w:rPr>
      </w:pPr>
    </w:p>
    <w:p w14:paraId="3E83FB52" w14:textId="1C8287A8" w:rsidR="00EA414D" w:rsidRDefault="00EA414D" w:rsidP="00EA414D">
      <w:pPr>
        <w:rPr>
          <w:rFonts w:ascii="宋体" w:eastAsia="宋体" w:hAnsi="宋体"/>
          <w:b/>
          <w:bCs/>
          <w:sz w:val="28"/>
          <w:szCs w:val="28"/>
        </w:rPr>
      </w:pPr>
      <w:r w:rsidRPr="00EA414D">
        <w:rPr>
          <w:rFonts w:ascii="宋体" w:eastAsia="宋体" w:hAnsi="宋体"/>
          <w:b/>
          <w:bCs/>
          <w:sz w:val="28"/>
          <w:szCs w:val="28"/>
        </w:rPr>
        <w:t>时间差分、蒙特卡</w:t>
      </w:r>
      <w:r w:rsidR="001155CC">
        <w:rPr>
          <w:rFonts w:ascii="宋体" w:eastAsia="宋体" w:hAnsi="宋体" w:hint="eastAsia"/>
          <w:b/>
          <w:bCs/>
          <w:sz w:val="28"/>
          <w:szCs w:val="28"/>
        </w:rPr>
        <w:t>罗</w:t>
      </w:r>
      <w:r w:rsidRPr="00EA414D">
        <w:rPr>
          <w:rFonts w:ascii="宋体" w:eastAsia="宋体" w:hAnsi="宋体"/>
          <w:b/>
          <w:bCs/>
          <w:sz w:val="28"/>
          <w:szCs w:val="28"/>
        </w:rPr>
        <w:t>方法、动态规划方法的区别与</w:t>
      </w:r>
      <w:r w:rsidRPr="00EA414D">
        <w:rPr>
          <w:rFonts w:ascii="宋体" w:eastAsia="宋体" w:hAnsi="宋体" w:hint="eastAsia"/>
          <w:b/>
          <w:bCs/>
          <w:sz w:val="28"/>
          <w:szCs w:val="28"/>
        </w:rPr>
        <w:t>联系？</w:t>
      </w:r>
    </w:p>
    <w:p w14:paraId="1C001FCB" w14:textId="35782725" w:rsidR="00F00C0F" w:rsidRPr="00F00C0F" w:rsidRDefault="00F00C0F" w:rsidP="00F00C0F">
      <w:pPr>
        <w:rPr>
          <w:rFonts w:ascii="宋体" w:eastAsia="宋体" w:hAnsi="宋体"/>
          <w:sz w:val="24"/>
          <w:szCs w:val="24"/>
        </w:rPr>
      </w:pPr>
      <w:r w:rsidRPr="00F00C0F">
        <w:rPr>
          <w:rFonts w:ascii="宋体" w:eastAsia="宋体" w:hAnsi="宋体" w:hint="eastAsia"/>
          <w:sz w:val="24"/>
          <w:szCs w:val="24"/>
        </w:rPr>
        <w:t>蒙特卡洛方法：利用所有回报的累积估计值函数（值函数最原始的定义）。</w:t>
      </w:r>
    </w:p>
    <w:p w14:paraId="165D3EF9" w14:textId="2FED162A" w:rsidR="00F00C0F" w:rsidRPr="00F00C0F" w:rsidRDefault="00F00C0F" w:rsidP="00F00C0F">
      <w:pPr>
        <w:rPr>
          <w:rFonts w:ascii="宋体" w:eastAsia="宋体" w:hAnsi="宋体"/>
          <w:sz w:val="24"/>
          <w:szCs w:val="24"/>
        </w:rPr>
      </w:pPr>
      <w:r w:rsidRPr="00F00C0F">
        <w:rPr>
          <w:rFonts w:ascii="宋体" w:eastAsia="宋体" w:hAnsi="宋体" w:hint="eastAsia"/>
          <w:sz w:val="24"/>
          <w:szCs w:val="24"/>
        </w:rPr>
        <w:t>动态规划和时间差分：用一步预测方法计算当前状态值函数。</w:t>
      </w:r>
    </w:p>
    <w:p w14:paraId="779DEB0A" w14:textId="12459ED7" w:rsidR="00932802" w:rsidRPr="00932802" w:rsidRDefault="00F00C0F" w:rsidP="00F00C0F">
      <w:pPr>
        <w:rPr>
          <w:rFonts w:ascii="宋体" w:eastAsia="宋体" w:hAnsi="宋体"/>
          <w:b/>
          <w:bCs/>
          <w:sz w:val="28"/>
          <w:szCs w:val="28"/>
        </w:rPr>
      </w:pPr>
      <w:r w:rsidRPr="00F00C0F">
        <w:rPr>
          <w:rFonts w:ascii="宋体" w:eastAsia="宋体" w:hAnsi="宋体" w:hint="eastAsia"/>
          <w:sz w:val="24"/>
          <w:szCs w:val="24"/>
        </w:rPr>
        <w:t>不同：</w:t>
      </w:r>
      <w:r w:rsidRPr="00F00C0F">
        <w:rPr>
          <w:rFonts w:ascii="宋体" w:eastAsia="宋体" w:hAnsi="宋体"/>
          <w:sz w:val="24"/>
          <w:szCs w:val="24"/>
        </w:rPr>
        <w:t>1.动态规划方法利用模型得到后继状态；2.时间差分方法利用实验得到后继状态。</w:t>
      </w:r>
    </w:p>
    <w:p w14:paraId="684D4CA2" w14:textId="004ED94B" w:rsidR="00EA414D" w:rsidRDefault="00EA414D" w:rsidP="00EA414D">
      <w:pPr>
        <w:rPr>
          <w:rFonts w:ascii="宋体" w:eastAsia="宋体" w:hAnsi="宋体"/>
          <w:b/>
          <w:bCs/>
          <w:sz w:val="28"/>
          <w:szCs w:val="28"/>
        </w:rPr>
      </w:pPr>
      <w:r w:rsidRPr="00EA414D">
        <w:rPr>
          <w:rFonts w:ascii="宋体" w:eastAsia="宋体" w:hAnsi="宋体"/>
          <w:b/>
          <w:bCs/>
          <w:sz w:val="28"/>
          <w:szCs w:val="28"/>
        </w:rPr>
        <w:t>时序差分的信用分配机制？</w:t>
      </w:r>
    </w:p>
    <w:p w14:paraId="6BF2D30F" w14:textId="77777777" w:rsidR="00932802" w:rsidRPr="00EA414D" w:rsidRDefault="00932802" w:rsidP="00EA414D">
      <w:pPr>
        <w:rPr>
          <w:rFonts w:ascii="宋体" w:eastAsia="宋体" w:hAnsi="宋体"/>
          <w:b/>
          <w:bCs/>
          <w:sz w:val="28"/>
          <w:szCs w:val="28"/>
        </w:rPr>
      </w:pPr>
    </w:p>
    <w:p w14:paraId="7881C681" w14:textId="5D97C4DC" w:rsidR="00EA414D" w:rsidRDefault="00EA414D" w:rsidP="00EA414D">
      <w:pPr>
        <w:rPr>
          <w:rFonts w:ascii="宋体" w:eastAsia="宋体" w:hAnsi="宋体"/>
          <w:b/>
          <w:bCs/>
          <w:sz w:val="28"/>
          <w:szCs w:val="28"/>
        </w:rPr>
      </w:pPr>
      <w:r w:rsidRPr="00EA414D">
        <w:rPr>
          <w:rFonts w:ascii="宋体" w:eastAsia="宋体" w:hAnsi="宋体"/>
          <w:b/>
          <w:bCs/>
          <w:sz w:val="28"/>
          <w:szCs w:val="28"/>
        </w:rPr>
        <w:t>引入值函数逼近的原因？优缺点？</w:t>
      </w:r>
    </w:p>
    <w:p w14:paraId="22680F0E" w14:textId="77777777" w:rsidR="00932802" w:rsidRPr="00EA414D" w:rsidRDefault="00932802" w:rsidP="00EA414D">
      <w:pPr>
        <w:rPr>
          <w:rFonts w:ascii="宋体" w:eastAsia="宋体" w:hAnsi="宋体"/>
          <w:b/>
          <w:bCs/>
          <w:sz w:val="28"/>
          <w:szCs w:val="28"/>
        </w:rPr>
      </w:pPr>
    </w:p>
    <w:p w14:paraId="5CF4813A" w14:textId="7A12D68A" w:rsidR="00E53D71" w:rsidRPr="0027230F" w:rsidRDefault="00EA414D" w:rsidP="00EA414D">
      <w:pPr>
        <w:rPr>
          <w:rFonts w:ascii="宋体" w:eastAsia="宋体" w:hAnsi="宋体"/>
          <w:b/>
          <w:bCs/>
          <w:sz w:val="28"/>
          <w:szCs w:val="28"/>
        </w:rPr>
      </w:pPr>
      <w:r w:rsidRPr="00EA414D">
        <w:rPr>
          <w:rFonts w:ascii="宋体" w:eastAsia="宋体" w:hAnsi="宋体"/>
          <w:b/>
          <w:bCs/>
          <w:sz w:val="28"/>
          <w:szCs w:val="28"/>
        </w:rPr>
        <w:t>直接策略搜索与值函数方法的比较？</w:t>
      </w:r>
    </w:p>
    <w:sectPr w:rsidR="00E53D71" w:rsidRPr="002723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282D7" w14:textId="77777777" w:rsidR="005268AA" w:rsidRDefault="005268AA" w:rsidP="00FE25F6">
      <w:r>
        <w:separator/>
      </w:r>
    </w:p>
  </w:endnote>
  <w:endnote w:type="continuationSeparator" w:id="0">
    <w:p w14:paraId="0A9CDF82" w14:textId="77777777" w:rsidR="005268AA" w:rsidRDefault="005268AA" w:rsidP="00FE2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E6445" w14:textId="77777777" w:rsidR="005268AA" w:rsidRDefault="005268AA" w:rsidP="00FE25F6">
      <w:r>
        <w:separator/>
      </w:r>
    </w:p>
  </w:footnote>
  <w:footnote w:type="continuationSeparator" w:id="0">
    <w:p w14:paraId="6ACEBDAE" w14:textId="77777777" w:rsidR="005268AA" w:rsidRDefault="005268AA" w:rsidP="00FE25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66E2A"/>
    <w:multiLevelType w:val="hybridMultilevel"/>
    <w:tmpl w:val="AD6CB5AC"/>
    <w:lvl w:ilvl="0" w:tplc="70340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266188"/>
    <w:multiLevelType w:val="hybridMultilevel"/>
    <w:tmpl w:val="89CE06D6"/>
    <w:lvl w:ilvl="0" w:tplc="BE7E9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497"/>
    <w:rsid w:val="00001DCD"/>
    <w:rsid w:val="00002E52"/>
    <w:rsid w:val="000059D7"/>
    <w:rsid w:val="00006C37"/>
    <w:rsid w:val="000127C0"/>
    <w:rsid w:val="000368A5"/>
    <w:rsid w:val="00036BBB"/>
    <w:rsid w:val="00047842"/>
    <w:rsid w:val="00063C7F"/>
    <w:rsid w:val="000665E9"/>
    <w:rsid w:val="00082152"/>
    <w:rsid w:val="000919FF"/>
    <w:rsid w:val="00094E3A"/>
    <w:rsid w:val="000A11DE"/>
    <w:rsid w:val="000B61B6"/>
    <w:rsid w:val="000C2A38"/>
    <w:rsid w:val="000C65D1"/>
    <w:rsid w:val="000C666E"/>
    <w:rsid w:val="000C7002"/>
    <w:rsid w:val="000D5AB1"/>
    <w:rsid w:val="000E31B9"/>
    <w:rsid w:val="000E7133"/>
    <w:rsid w:val="000E7363"/>
    <w:rsid w:val="000F1024"/>
    <w:rsid w:val="00100FB2"/>
    <w:rsid w:val="001155CC"/>
    <w:rsid w:val="00120358"/>
    <w:rsid w:val="00125464"/>
    <w:rsid w:val="00132CDB"/>
    <w:rsid w:val="00135103"/>
    <w:rsid w:val="0014169F"/>
    <w:rsid w:val="00146EB3"/>
    <w:rsid w:val="00147013"/>
    <w:rsid w:val="00147F34"/>
    <w:rsid w:val="0015204D"/>
    <w:rsid w:val="001530C8"/>
    <w:rsid w:val="00172827"/>
    <w:rsid w:val="001766FD"/>
    <w:rsid w:val="00181ED2"/>
    <w:rsid w:val="00185674"/>
    <w:rsid w:val="00197B6E"/>
    <w:rsid w:val="001A30C0"/>
    <w:rsid w:val="001C184C"/>
    <w:rsid w:val="001D63A4"/>
    <w:rsid w:val="001D6554"/>
    <w:rsid w:val="001E37B2"/>
    <w:rsid w:val="001E6D2C"/>
    <w:rsid w:val="001F5DF1"/>
    <w:rsid w:val="00203775"/>
    <w:rsid w:val="0021433B"/>
    <w:rsid w:val="00220EE3"/>
    <w:rsid w:val="0022164B"/>
    <w:rsid w:val="00223E52"/>
    <w:rsid w:val="00225045"/>
    <w:rsid w:val="002254EE"/>
    <w:rsid w:val="00257511"/>
    <w:rsid w:val="00270EC9"/>
    <w:rsid w:val="00271820"/>
    <w:rsid w:val="002722D3"/>
    <w:rsid w:val="0027230F"/>
    <w:rsid w:val="00294D7F"/>
    <w:rsid w:val="002967FA"/>
    <w:rsid w:val="002A1367"/>
    <w:rsid w:val="002A52DD"/>
    <w:rsid w:val="002C27E6"/>
    <w:rsid w:val="002C5C7A"/>
    <w:rsid w:val="002C7C46"/>
    <w:rsid w:val="002D1B98"/>
    <w:rsid w:val="002D37D3"/>
    <w:rsid w:val="002E5774"/>
    <w:rsid w:val="002E6879"/>
    <w:rsid w:val="002F2989"/>
    <w:rsid w:val="002F43F6"/>
    <w:rsid w:val="002F5323"/>
    <w:rsid w:val="002F7DDF"/>
    <w:rsid w:val="00300695"/>
    <w:rsid w:val="003021F3"/>
    <w:rsid w:val="00305A83"/>
    <w:rsid w:val="00311033"/>
    <w:rsid w:val="003217BF"/>
    <w:rsid w:val="00330493"/>
    <w:rsid w:val="003426CE"/>
    <w:rsid w:val="00345070"/>
    <w:rsid w:val="00356470"/>
    <w:rsid w:val="00373A15"/>
    <w:rsid w:val="003750DD"/>
    <w:rsid w:val="003755B5"/>
    <w:rsid w:val="00376CD5"/>
    <w:rsid w:val="00393CA9"/>
    <w:rsid w:val="003959D7"/>
    <w:rsid w:val="003A78E3"/>
    <w:rsid w:val="003B68ED"/>
    <w:rsid w:val="003C3ACA"/>
    <w:rsid w:val="003C65DE"/>
    <w:rsid w:val="003D2A68"/>
    <w:rsid w:val="003D2E2C"/>
    <w:rsid w:val="003D587F"/>
    <w:rsid w:val="003F1009"/>
    <w:rsid w:val="003F2033"/>
    <w:rsid w:val="0040205D"/>
    <w:rsid w:val="0040417C"/>
    <w:rsid w:val="00404FDA"/>
    <w:rsid w:val="00412458"/>
    <w:rsid w:val="00413180"/>
    <w:rsid w:val="00413551"/>
    <w:rsid w:val="00422BB6"/>
    <w:rsid w:val="00422F53"/>
    <w:rsid w:val="004255EE"/>
    <w:rsid w:val="004514AD"/>
    <w:rsid w:val="00461452"/>
    <w:rsid w:val="00464D31"/>
    <w:rsid w:val="0048071C"/>
    <w:rsid w:val="00480C39"/>
    <w:rsid w:val="0048770B"/>
    <w:rsid w:val="00497B53"/>
    <w:rsid w:val="004A0083"/>
    <w:rsid w:val="004A2B61"/>
    <w:rsid w:val="004A55F7"/>
    <w:rsid w:val="004B25A3"/>
    <w:rsid w:val="004D2025"/>
    <w:rsid w:val="004D5883"/>
    <w:rsid w:val="004D6A1D"/>
    <w:rsid w:val="004E11F4"/>
    <w:rsid w:val="004E45B8"/>
    <w:rsid w:val="004E5EFA"/>
    <w:rsid w:val="004F3A62"/>
    <w:rsid w:val="004F52D3"/>
    <w:rsid w:val="00503317"/>
    <w:rsid w:val="00514FBE"/>
    <w:rsid w:val="005157F2"/>
    <w:rsid w:val="00520FEC"/>
    <w:rsid w:val="00522A59"/>
    <w:rsid w:val="00524A64"/>
    <w:rsid w:val="00525D93"/>
    <w:rsid w:val="005268AA"/>
    <w:rsid w:val="005270F4"/>
    <w:rsid w:val="00535900"/>
    <w:rsid w:val="005376B5"/>
    <w:rsid w:val="005530AC"/>
    <w:rsid w:val="005632D3"/>
    <w:rsid w:val="00571218"/>
    <w:rsid w:val="00571755"/>
    <w:rsid w:val="00575C40"/>
    <w:rsid w:val="00576E0B"/>
    <w:rsid w:val="0058306F"/>
    <w:rsid w:val="005A0676"/>
    <w:rsid w:val="005A4997"/>
    <w:rsid w:val="005A5A73"/>
    <w:rsid w:val="005B3CCE"/>
    <w:rsid w:val="005D4B97"/>
    <w:rsid w:val="005E0377"/>
    <w:rsid w:val="005F6055"/>
    <w:rsid w:val="005F6EE6"/>
    <w:rsid w:val="00613C16"/>
    <w:rsid w:val="00614042"/>
    <w:rsid w:val="00617A1D"/>
    <w:rsid w:val="00620FB5"/>
    <w:rsid w:val="006243A0"/>
    <w:rsid w:val="006276FF"/>
    <w:rsid w:val="0065295A"/>
    <w:rsid w:val="00663DDF"/>
    <w:rsid w:val="00671037"/>
    <w:rsid w:val="00671893"/>
    <w:rsid w:val="006754A9"/>
    <w:rsid w:val="00682D93"/>
    <w:rsid w:val="006860AC"/>
    <w:rsid w:val="00692869"/>
    <w:rsid w:val="006969D6"/>
    <w:rsid w:val="006C2105"/>
    <w:rsid w:val="006D195A"/>
    <w:rsid w:val="006D3DAF"/>
    <w:rsid w:val="006D55E9"/>
    <w:rsid w:val="006F00A6"/>
    <w:rsid w:val="006F1137"/>
    <w:rsid w:val="00702B4C"/>
    <w:rsid w:val="00704D7B"/>
    <w:rsid w:val="00707AA8"/>
    <w:rsid w:val="00730613"/>
    <w:rsid w:val="00745C43"/>
    <w:rsid w:val="0077743F"/>
    <w:rsid w:val="00781410"/>
    <w:rsid w:val="00787C66"/>
    <w:rsid w:val="00796AAD"/>
    <w:rsid w:val="007A0688"/>
    <w:rsid w:val="007A0798"/>
    <w:rsid w:val="007A7ED7"/>
    <w:rsid w:val="007B2D57"/>
    <w:rsid w:val="007B4167"/>
    <w:rsid w:val="007B6B0C"/>
    <w:rsid w:val="007B715E"/>
    <w:rsid w:val="007C1BA3"/>
    <w:rsid w:val="007C7E7F"/>
    <w:rsid w:val="007D15B8"/>
    <w:rsid w:val="007E2A0A"/>
    <w:rsid w:val="007F0154"/>
    <w:rsid w:val="007F0ED4"/>
    <w:rsid w:val="007F1640"/>
    <w:rsid w:val="007F39FE"/>
    <w:rsid w:val="008040EC"/>
    <w:rsid w:val="00805FDC"/>
    <w:rsid w:val="00813653"/>
    <w:rsid w:val="008258F8"/>
    <w:rsid w:val="008334E8"/>
    <w:rsid w:val="00844CB4"/>
    <w:rsid w:val="00851427"/>
    <w:rsid w:val="00854FF4"/>
    <w:rsid w:val="00860753"/>
    <w:rsid w:val="00861020"/>
    <w:rsid w:val="00862BB1"/>
    <w:rsid w:val="00864A1A"/>
    <w:rsid w:val="008710B7"/>
    <w:rsid w:val="00871CC6"/>
    <w:rsid w:val="00873133"/>
    <w:rsid w:val="00873B3F"/>
    <w:rsid w:val="008748A9"/>
    <w:rsid w:val="00886FD9"/>
    <w:rsid w:val="00890A00"/>
    <w:rsid w:val="00892816"/>
    <w:rsid w:val="008A2EB2"/>
    <w:rsid w:val="008A44CE"/>
    <w:rsid w:val="008A4748"/>
    <w:rsid w:val="008A5098"/>
    <w:rsid w:val="008A5CF2"/>
    <w:rsid w:val="008A7C36"/>
    <w:rsid w:val="008B0F25"/>
    <w:rsid w:val="008B2CCF"/>
    <w:rsid w:val="008B4D10"/>
    <w:rsid w:val="008C62C1"/>
    <w:rsid w:val="008D1360"/>
    <w:rsid w:val="008D4D16"/>
    <w:rsid w:val="008D4E37"/>
    <w:rsid w:val="008F2F82"/>
    <w:rsid w:val="008F3260"/>
    <w:rsid w:val="008F3589"/>
    <w:rsid w:val="008F4C7C"/>
    <w:rsid w:val="008F6514"/>
    <w:rsid w:val="008F6672"/>
    <w:rsid w:val="008F6B43"/>
    <w:rsid w:val="00904EC3"/>
    <w:rsid w:val="009061CC"/>
    <w:rsid w:val="00912E53"/>
    <w:rsid w:val="00932802"/>
    <w:rsid w:val="00940695"/>
    <w:rsid w:val="00945EBA"/>
    <w:rsid w:val="009517ED"/>
    <w:rsid w:val="00952E79"/>
    <w:rsid w:val="009610C5"/>
    <w:rsid w:val="00965EBC"/>
    <w:rsid w:val="0097750B"/>
    <w:rsid w:val="009821FB"/>
    <w:rsid w:val="00983970"/>
    <w:rsid w:val="00993219"/>
    <w:rsid w:val="00993752"/>
    <w:rsid w:val="009B3138"/>
    <w:rsid w:val="009B766F"/>
    <w:rsid w:val="009C23E6"/>
    <w:rsid w:val="009D5CEE"/>
    <w:rsid w:val="009D604A"/>
    <w:rsid w:val="009F459A"/>
    <w:rsid w:val="009F5AD6"/>
    <w:rsid w:val="009F6181"/>
    <w:rsid w:val="00A20C08"/>
    <w:rsid w:val="00A26C17"/>
    <w:rsid w:val="00A51B27"/>
    <w:rsid w:val="00A53C63"/>
    <w:rsid w:val="00A54B14"/>
    <w:rsid w:val="00A63DA5"/>
    <w:rsid w:val="00A65902"/>
    <w:rsid w:val="00A95497"/>
    <w:rsid w:val="00AA4667"/>
    <w:rsid w:val="00AB3BCD"/>
    <w:rsid w:val="00AC726F"/>
    <w:rsid w:val="00AE2249"/>
    <w:rsid w:val="00AE38D6"/>
    <w:rsid w:val="00AE74B8"/>
    <w:rsid w:val="00AF70E9"/>
    <w:rsid w:val="00AF75DB"/>
    <w:rsid w:val="00B04D4D"/>
    <w:rsid w:val="00B2106B"/>
    <w:rsid w:val="00B217E7"/>
    <w:rsid w:val="00B30BAB"/>
    <w:rsid w:val="00B32953"/>
    <w:rsid w:val="00B32D82"/>
    <w:rsid w:val="00B333E2"/>
    <w:rsid w:val="00B4059C"/>
    <w:rsid w:val="00B41C54"/>
    <w:rsid w:val="00B428F0"/>
    <w:rsid w:val="00B4408C"/>
    <w:rsid w:val="00B5047D"/>
    <w:rsid w:val="00B54C4F"/>
    <w:rsid w:val="00B66DB9"/>
    <w:rsid w:val="00B70B5A"/>
    <w:rsid w:val="00B73FC9"/>
    <w:rsid w:val="00B813C2"/>
    <w:rsid w:val="00B845F4"/>
    <w:rsid w:val="00B8482E"/>
    <w:rsid w:val="00B84991"/>
    <w:rsid w:val="00B93AD0"/>
    <w:rsid w:val="00B93BC5"/>
    <w:rsid w:val="00BA1F62"/>
    <w:rsid w:val="00BA2BB6"/>
    <w:rsid w:val="00BA69F4"/>
    <w:rsid w:val="00BB0E89"/>
    <w:rsid w:val="00BB1B1D"/>
    <w:rsid w:val="00BB34BC"/>
    <w:rsid w:val="00BB5E98"/>
    <w:rsid w:val="00BD0C12"/>
    <w:rsid w:val="00BD6694"/>
    <w:rsid w:val="00BE26B1"/>
    <w:rsid w:val="00BE43AA"/>
    <w:rsid w:val="00BE7316"/>
    <w:rsid w:val="00BF48BF"/>
    <w:rsid w:val="00BF5598"/>
    <w:rsid w:val="00BF6441"/>
    <w:rsid w:val="00C00193"/>
    <w:rsid w:val="00C2344D"/>
    <w:rsid w:val="00C238AE"/>
    <w:rsid w:val="00C325D4"/>
    <w:rsid w:val="00C34160"/>
    <w:rsid w:val="00C44D1E"/>
    <w:rsid w:val="00C454C8"/>
    <w:rsid w:val="00C469E8"/>
    <w:rsid w:val="00C46A8A"/>
    <w:rsid w:val="00C52063"/>
    <w:rsid w:val="00C53BF3"/>
    <w:rsid w:val="00C70B5C"/>
    <w:rsid w:val="00C82734"/>
    <w:rsid w:val="00C83837"/>
    <w:rsid w:val="00C84D79"/>
    <w:rsid w:val="00C857B2"/>
    <w:rsid w:val="00CA1C24"/>
    <w:rsid w:val="00CB07CC"/>
    <w:rsid w:val="00CB15F8"/>
    <w:rsid w:val="00CD2C92"/>
    <w:rsid w:val="00CE13F0"/>
    <w:rsid w:val="00CE3701"/>
    <w:rsid w:val="00CE6231"/>
    <w:rsid w:val="00D008D1"/>
    <w:rsid w:val="00D01569"/>
    <w:rsid w:val="00D07C11"/>
    <w:rsid w:val="00D14556"/>
    <w:rsid w:val="00D325CF"/>
    <w:rsid w:val="00D517CB"/>
    <w:rsid w:val="00D5287D"/>
    <w:rsid w:val="00D55A3B"/>
    <w:rsid w:val="00D70CD0"/>
    <w:rsid w:val="00D74DBD"/>
    <w:rsid w:val="00D95A7A"/>
    <w:rsid w:val="00DB191F"/>
    <w:rsid w:val="00DC0731"/>
    <w:rsid w:val="00DC1094"/>
    <w:rsid w:val="00DC6D94"/>
    <w:rsid w:val="00DD4FB9"/>
    <w:rsid w:val="00DE4B19"/>
    <w:rsid w:val="00DF560F"/>
    <w:rsid w:val="00DF7F50"/>
    <w:rsid w:val="00E0231D"/>
    <w:rsid w:val="00E07086"/>
    <w:rsid w:val="00E120EB"/>
    <w:rsid w:val="00E210DB"/>
    <w:rsid w:val="00E32F9F"/>
    <w:rsid w:val="00E35100"/>
    <w:rsid w:val="00E50641"/>
    <w:rsid w:val="00E53D71"/>
    <w:rsid w:val="00E56B4C"/>
    <w:rsid w:val="00E7211D"/>
    <w:rsid w:val="00E7470B"/>
    <w:rsid w:val="00E809B4"/>
    <w:rsid w:val="00E82F3C"/>
    <w:rsid w:val="00E86202"/>
    <w:rsid w:val="00EA238D"/>
    <w:rsid w:val="00EA414D"/>
    <w:rsid w:val="00EA6308"/>
    <w:rsid w:val="00EB7D3E"/>
    <w:rsid w:val="00EC3F3F"/>
    <w:rsid w:val="00EC6FF0"/>
    <w:rsid w:val="00EC7D70"/>
    <w:rsid w:val="00ED6B80"/>
    <w:rsid w:val="00ED70F7"/>
    <w:rsid w:val="00EE6BC0"/>
    <w:rsid w:val="00EE6DEC"/>
    <w:rsid w:val="00EE7590"/>
    <w:rsid w:val="00EF507E"/>
    <w:rsid w:val="00F00C0F"/>
    <w:rsid w:val="00F017D5"/>
    <w:rsid w:val="00F03A32"/>
    <w:rsid w:val="00F05FAD"/>
    <w:rsid w:val="00F14898"/>
    <w:rsid w:val="00F22351"/>
    <w:rsid w:val="00F24369"/>
    <w:rsid w:val="00F31596"/>
    <w:rsid w:val="00F41F31"/>
    <w:rsid w:val="00F45D57"/>
    <w:rsid w:val="00F51374"/>
    <w:rsid w:val="00F513F4"/>
    <w:rsid w:val="00F54107"/>
    <w:rsid w:val="00F73E2E"/>
    <w:rsid w:val="00F76F12"/>
    <w:rsid w:val="00F775AB"/>
    <w:rsid w:val="00F82D89"/>
    <w:rsid w:val="00F842C3"/>
    <w:rsid w:val="00F90313"/>
    <w:rsid w:val="00FA4127"/>
    <w:rsid w:val="00FB2127"/>
    <w:rsid w:val="00FC1FE5"/>
    <w:rsid w:val="00FE25F6"/>
    <w:rsid w:val="00FE5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382E6"/>
  <w15:chartTrackingRefBased/>
  <w15:docId w15:val="{28A08F35-6B2C-4738-B2C2-8C06AECD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197B6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4160"/>
    <w:pPr>
      <w:ind w:firstLineChars="200" w:firstLine="420"/>
    </w:pPr>
  </w:style>
  <w:style w:type="character" w:styleId="a4">
    <w:name w:val="Strong"/>
    <w:basedOn w:val="a0"/>
    <w:uiPriority w:val="22"/>
    <w:qFormat/>
    <w:rsid w:val="00571218"/>
    <w:rPr>
      <w:b/>
      <w:bCs/>
    </w:rPr>
  </w:style>
  <w:style w:type="character" w:customStyle="1" w:styleId="40">
    <w:name w:val="标题 4 字符"/>
    <w:basedOn w:val="a0"/>
    <w:link w:val="4"/>
    <w:uiPriority w:val="9"/>
    <w:rsid w:val="00197B6E"/>
    <w:rPr>
      <w:rFonts w:ascii="宋体" w:eastAsia="宋体" w:hAnsi="宋体" w:cs="宋体"/>
      <w:b/>
      <w:bCs/>
      <w:kern w:val="0"/>
      <w:sz w:val="24"/>
      <w:szCs w:val="24"/>
    </w:rPr>
  </w:style>
  <w:style w:type="character" w:styleId="a5">
    <w:name w:val="Hyperlink"/>
    <w:basedOn w:val="a0"/>
    <w:uiPriority w:val="99"/>
    <w:semiHidden/>
    <w:unhideWhenUsed/>
    <w:rsid w:val="003B68ED"/>
    <w:rPr>
      <w:color w:val="0000FF"/>
      <w:u w:val="single"/>
    </w:rPr>
  </w:style>
  <w:style w:type="paragraph" w:styleId="a6">
    <w:name w:val="header"/>
    <w:basedOn w:val="a"/>
    <w:link w:val="a7"/>
    <w:uiPriority w:val="99"/>
    <w:unhideWhenUsed/>
    <w:rsid w:val="00FE25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E25F6"/>
    <w:rPr>
      <w:sz w:val="18"/>
      <w:szCs w:val="18"/>
    </w:rPr>
  </w:style>
  <w:style w:type="paragraph" w:styleId="a8">
    <w:name w:val="footer"/>
    <w:basedOn w:val="a"/>
    <w:link w:val="a9"/>
    <w:uiPriority w:val="99"/>
    <w:unhideWhenUsed/>
    <w:rsid w:val="00FE25F6"/>
    <w:pPr>
      <w:tabs>
        <w:tab w:val="center" w:pos="4153"/>
        <w:tab w:val="right" w:pos="8306"/>
      </w:tabs>
      <w:snapToGrid w:val="0"/>
      <w:jc w:val="left"/>
    </w:pPr>
    <w:rPr>
      <w:sz w:val="18"/>
      <w:szCs w:val="18"/>
    </w:rPr>
  </w:style>
  <w:style w:type="character" w:customStyle="1" w:styleId="a9">
    <w:name w:val="页脚 字符"/>
    <w:basedOn w:val="a0"/>
    <w:link w:val="a8"/>
    <w:uiPriority w:val="99"/>
    <w:rsid w:val="00FE25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042059">
      <w:bodyDiv w:val="1"/>
      <w:marLeft w:val="0"/>
      <w:marRight w:val="0"/>
      <w:marTop w:val="0"/>
      <w:marBottom w:val="0"/>
      <w:divBdr>
        <w:top w:val="none" w:sz="0" w:space="0" w:color="auto"/>
        <w:left w:val="none" w:sz="0" w:space="0" w:color="auto"/>
        <w:bottom w:val="none" w:sz="0" w:space="0" w:color="auto"/>
        <w:right w:val="none" w:sz="0" w:space="0" w:color="auto"/>
      </w:divBdr>
    </w:div>
    <w:div w:id="92977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F%98%E7%BB%93%E6%9E%84%E6%8E%A7%E5%88%B6/224715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10</Pages>
  <Words>1226</Words>
  <Characters>6990</Characters>
  <Application>Microsoft Office Word</Application>
  <DocSecurity>0</DocSecurity>
  <Lines>58</Lines>
  <Paragraphs>16</Paragraphs>
  <ScaleCrop>false</ScaleCrop>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帅华</dc:creator>
  <cp:keywords/>
  <dc:description/>
  <cp:lastModifiedBy>陈 帅华</cp:lastModifiedBy>
  <cp:revision>423</cp:revision>
  <dcterms:created xsi:type="dcterms:W3CDTF">2020-12-14T01:42:00Z</dcterms:created>
  <dcterms:modified xsi:type="dcterms:W3CDTF">2020-12-16T03:26:00Z</dcterms:modified>
</cp:coreProperties>
</file>