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58888D" w14:textId="1E58275F" w:rsidR="009775EE" w:rsidRPr="004D1282" w:rsidRDefault="00D13DC3">
      <w:pPr>
        <w:jc w:val="center"/>
        <w:rPr>
          <w:rFonts w:eastAsia="华文行楷"/>
          <w:b/>
          <w:bCs/>
          <w:sz w:val="72"/>
        </w:rPr>
      </w:pPr>
      <w:r>
        <w:rPr>
          <w:rFonts w:eastAsia="华文行楷"/>
          <w:b/>
          <w:bCs/>
          <w:sz w:val="72"/>
        </w:rPr>
        <w:fldChar w:fldCharType="begin"/>
      </w:r>
      <w:r>
        <w:rPr>
          <w:rFonts w:eastAsia="华文行楷"/>
          <w:b/>
          <w:bCs/>
          <w:sz w:val="72"/>
        </w:rPr>
        <w:instrText xml:space="preserve"> MACROBUTTON MTEditEquationSection2 </w:instrText>
      </w:r>
      <w:r w:rsidRPr="00D13DC3">
        <w:rPr>
          <w:rStyle w:val="MTEquationSection"/>
        </w:rPr>
        <w:instrText>Equation Chapter 0 Section 1</w:instrText>
      </w:r>
      <w:r>
        <w:rPr>
          <w:rFonts w:eastAsia="华文行楷"/>
          <w:b/>
          <w:bCs/>
          <w:sz w:val="72"/>
        </w:rPr>
        <w:fldChar w:fldCharType="begin"/>
      </w:r>
      <w:r>
        <w:rPr>
          <w:rFonts w:eastAsia="华文行楷"/>
          <w:b/>
          <w:bCs/>
          <w:sz w:val="72"/>
        </w:rPr>
        <w:instrText xml:space="preserve"> SEQ MTEqn \r \h \* MERGEFORMAT </w:instrText>
      </w:r>
      <w:r>
        <w:rPr>
          <w:rFonts w:eastAsia="华文行楷"/>
          <w:b/>
          <w:bCs/>
          <w:sz w:val="72"/>
        </w:rPr>
        <w:fldChar w:fldCharType="end"/>
      </w:r>
      <w:r>
        <w:rPr>
          <w:rFonts w:eastAsia="华文行楷"/>
          <w:b/>
          <w:bCs/>
          <w:sz w:val="72"/>
        </w:rPr>
        <w:fldChar w:fldCharType="begin"/>
      </w:r>
      <w:r>
        <w:rPr>
          <w:rFonts w:eastAsia="华文行楷"/>
          <w:b/>
          <w:bCs/>
          <w:sz w:val="72"/>
        </w:rPr>
        <w:instrText xml:space="preserve"> SEQ MTSec \r 1 \h \* MERGEFORMAT </w:instrText>
      </w:r>
      <w:r>
        <w:rPr>
          <w:rFonts w:eastAsia="华文行楷"/>
          <w:b/>
          <w:bCs/>
          <w:sz w:val="72"/>
        </w:rPr>
        <w:fldChar w:fldCharType="end"/>
      </w:r>
      <w:r>
        <w:rPr>
          <w:rFonts w:eastAsia="华文行楷"/>
          <w:b/>
          <w:bCs/>
          <w:sz w:val="72"/>
        </w:rPr>
        <w:fldChar w:fldCharType="begin"/>
      </w:r>
      <w:r>
        <w:rPr>
          <w:rFonts w:eastAsia="华文行楷"/>
          <w:b/>
          <w:bCs/>
          <w:sz w:val="72"/>
        </w:rPr>
        <w:instrText xml:space="preserve"> SEQ MTChap \r 0 \h \* MERGEFORMAT </w:instrText>
      </w:r>
      <w:r>
        <w:rPr>
          <w:rFonts w:eastAsia="华文行楷"/>
          <w:b/>
          <w:bCs/>
          <w:sz w:val="72"/>
        </w:rPr>
        <w:fldChar w:fldCharType="end"/>
      </w:r>
      <w:r>
        <w:rPr>
          <w:rFonts w:eastAsia="华文行楷"/>
          <w:b/>
          <w:bCs/>
          <w:sz w:val="72"/>
        </w:rPr>
        <w:fldChar w:fldCharType="end"/>
      </w:r>
      <w:r w:rsidR="009775EE" w:rsidRPr="004D1282">
        <w:rPr>
          <w:rFonts w:eastAsia="华文行楷"/>
          <w:b/>
          <w:bCs/>
          <w:sz w:val="72"/>
        </w:rPr>
        <w:t>北京化工大学</w:t>
      </w:r>
    </w:p>
    <w:p w14:paraId="267B8E39" w14:textId="77777777" w:rsidR="008E5EEE" w:rsidRPr="004D1282" w:rsidRDefault="008E5EEE" w:rsidP="008E5EEE">
      <w:pPr>
        <w:jc w:val="center"/>
        <w:rPr>
          <w:rFonts w:eastAsia="华文行楷"/>
          <w:b/>
          <w:bCs/>
          <w:sz w:val="72"/>
        </w:rPr>
      </w:pPr>
      <w:r w:rsidRPr="004D1282">
        <w:rPr>
          <w:rFonts w:eastAsia="华文行楷" w:hint="eastAsia"/>
          <w:b/>
          <w:bCs/>
          <w:sz w:val="72"/>
        </w:rPr>
        <w:t>信息科学与技术学院</w:t>
      </w:r>
    </w:p>
    <w:p w14:paraId="6D0BE411" w14:textId="77777777" w:rsidR="009775EE" w:rsidRPr="004D1282" w:rsidRDefault="00100E5E">
      <w:pPr>
        <w:jc w:val="center"/>
        <w:rPr>
          <w:b/>
          <w:bCs/>
          <w:sz w:val="52"/>
        </w:rPr>
      </w:pPr>
      <w:r w:rsidRPr="004D1282">
        <w:rPr>
          <w:b/>
          <w:bCs/>
          <w:sz w:val="52"/>
        </w:rPr>
        <w:t>毕业设计（</w:t>
      </w:r>
      <w:r w:rsidR="009775EE" w:rsidRPr="004D1282">
        <w:rPr>
          <w:b/>
          <w:bCs/>
          <w:sz w:val="52"/>
        </w:rPr>
        <w:t>论文</w:t>
      </w:r>
      <w:r w:rsidRPr="004D1282">
        <w:rPr>
          <w:b/>
          <w:bCs/>
          <w:sz w:val="52"/>
        </w:rPr>
        <w:t>）</w:t>
      </w:r>
      <w:r w:rsidR="00664B2D" w:rsidRPr="004D1282">
        <w:rPr>
          <w:b/>
          <w:bCs/>
          <w:sz w:val="52"/>
        </w:rPr>
        <w:t>翻译</w:t>
      </w:r>
    </w:p>
    <w:p w14:paraId="7C394553" w14:textId="77777777" w:rsidR="009775EE" w:rsidRPr="004D1282" w:rsidRDefault="009775EE">
      <w:pPr>
        <w:rPr>
          <w:sz w:val="28"/>
        </w:rPr>
      </w:pPr>
    </w:p>
    <w:p w14:paraId="3C2589BF" w14:textId="0D550793" w:rsidR="009775EE" w:rsidRPr="004D1282" w:rsidRDefault="00650CC8" w:rsidP="004A4CFF">
      <w:pPr>
        <w:ind w:firstLineChars="128" w:firstLine="411"/>
        <w:rPr>
          <w:b/>
          <w:bCs/>
          <w:sz w:val="32"/>
        </w:rPr>
      </w:pPr>
      <w:r w:rsidRPr="004D1282">
        <w:rPr>
          <w:b/>
          <w:bCs/>
          <w:sz w:val="32"/>
        </w:rPr>
        <w:t>外</w:t>
      </w:r>
      <w:r w:rsidR="004B2FC4" w:rsidRPr="004D1282">
        <w:rPr>
          <w:b/>
          <w:bCs/>
          <w:sz w:val="32"/>
        </w:rPr>
        <w:t>文</w:t>
      </w:r>
      <w:r w:rsidR="009775EE" w:rsidRPr="004D1282">
        <w:rPr>
          <w:b/>
          <w:bCs/>
          <w:sz w:val="32"/>
        </w:rPr>
        <w:t>题目：</w:t>
      </w:r>
      <w:r w:rsidR="009A37FF" w:rsidRPr="004D1282">
        <w:rPr>
          <w:b/>
          <w:bCs/>
          <w:sz w:val="32"/>
        </w:rPr>
        <w:t>Epileptic EEG signal classification based on wavelet transform and support vector machine</w:t>
      </w:r>
    </w:p>
    <w:p w14:paraId="07224353" w14:textId="77777777" w:rsidR="00650CC8" w:rsidRPr="004D1282" w:rsidRDefault="00650CC8" w:rsidP="004A4CFF">
      <w:pPr>
        <w:ind w:firstLineChars="128" w:firstLine="411"/>
        <w:rPr>
          <w:b/>
          <w:bCs/>
          <w:sz w:val="32"/>
        </w:rPr>
      </w:pPr>
      <w:r w:rsidRPr="004D1282">
        <w:rPr>
          <w:b/>
          <w:bCs/>
          <w:sz w:val="32"/>
        </w:rPr>
        <w:t>中文题目：</w:t>
      </w:r>
      <w:r w:rsidR="00EC08E0" w:rsidRPr="004D1282">
        <w:rPr>
          <w:rFonts w:hint="eastAsia"/>
          <w:b/>
          <w:bCs/>
          <w:sz w:val="32"/>
        </w:rPr>
        <w:t>基于小波变换和支持</w:t>
      </w:r>
      <w:proofErr w:type="gramStart"/>
      <w:r w:rsidR="00EC08E0" w:rsidRPr="004D1282">
        <w:rPr>
          <w:rFonts w:hint="eastAsia"/>
          <w:b/>
          <w:bCs/>
          <w:sz w:val="32"/>
        </w:rPr>
        <w:t>向量机</w:t>
      </w:r>
      <w:proofErr w:type="gramEnd"/>
      <w:r w:rsidR="00EC08E0" w:rsidRPr="004D1282">
        <w:rPr>
          <w:rFonts w:hint="eastAsia"/>
          <w:b/>
          <w:bCs/>
          <w:sz w:val="32"/>
        </w:rPr>
        <w:t>的癫痫脑电信号分类</w:t>
      </w:r>
    </w:p>
    <w:p w14:paraId="487D7FF3" w14:textId="77777777" w:rsidR="004B2FC4" w:rsidRPr="004D1282" w:rsidRDefault="004B2FC4" w:rsidP="004A4CFF">
      <w:pPr>
        <w:ind w:firstLineChars="128" w:firstLine="411"/>
        <w:rPr>
          <w:b/>
          <w:bCs/>
          <w:sz w:val="32"/>
        </w:rPr>
      </w:pPr>
    </w:p>
    <w:p w14:paraId="11A25AFB" w14:textId="77777777" w:rsidR="008E5EEE" w:rsidRPr="004D1282" w:rsidRDefault="008E5EEE" w:rsidP="008E5EEE">
      <w:pPr>
        <w:ind w:leftChars="600" w:left="1260" w:firstLineChars="95" w:firstLine="362"/>
        <w:rPr>
          <w:b/>
          <w:bCs/>
          <w:spacing w:val="50"/>
          <w:sz w:val="28"/>
        </w:rPr>
      </w:pPr>
      <w:r w:rsidRPr="004D1282">
        <w:rPr>
          <w:rFonts w:hint="eastAsia"/>
          <w:b/>
          <w:bCs/>
          <w:spacing w:val="50"/>
          <w:sz w:val="28"/>
        </w:rPr>
        <w:t>专</w:t>
      </w:r>
      <w:r w:rsidRPr="004D1282">
        <w:rPr>
          <w:rFonts w:hint="eastAsia"/>
          <w:b/>
          <w:bCs/>
          <w:spacing w:val="50"/>
          <w:sz w:val="28"/>
        </w:rPr>
        <w:t xml:space="preserve">   </w:t>
      </w:r>
      <w:r w:rsidRPr="004D1282">
        <w:rPr>
          <w:rFonts w:hint="eastAsia"/>
          <w:b/>
          <w:bCs/>
          <w:spacing w:val="50"/>
          <w:sz w:val="28"/>
        </w:rPr>
        <w:t>业：</w:t>
      </w:r>
      <w:r w:rsidR="007903B2" w:rsidRPr="004D1282">
        <w:rPr>
          <w:rFonts w:hint="eastAsia"/>
          <w:b/>
          <w:bCs/>
          <w:spacing w:val="50"/>
          <w:sz w:val="28"/>
        </w:rPr>
        <w:t>自动化实验班</w:t>
      </w:r>
    </w:p>
    <w:p w14:paraId="1C891086" w14:textId="77777777" w:rsidR="008E5EEE" w:rsidRPr="004D1282" w:rsidRDefault="008E5EEE" w:rsidP="008E5EEE">
      <w:pPr>
        <w:ind w:leftChars="600" w:left="1260" w:firstLineChars="95" w:firstLine="362"/>
        <w:rPr>
          <w:b/>
          <w:bCs/>
          <w:spacing w:val="50"/>
          <w:sz w:val="28"/>
        </w:rPr>
      </w:pPr>
      <w:r w:rsidRPr="004D1282">
        <w:rPr>
          <w:rFonts w:hint="eastAsia"/>
          <w:b/>
          <w:bCs/>
          <w:spacing w:val="50"/>
          <w:sz w:val="28"/>
        </w:rPr>
        <w:t>所在班级：</w:t>
      </w:r>
      <w:proofErr w:type="gramStart"/>
      <w:r w:rsidR="00F64500" w:rsidRPr="004D1282">
        <w:rPr>
          <w:rFonts w:hint="eastAsia"/>
          <w:b/>
          <w:bCs/>
          <w:spacing w:val="50"/>
          <w:sz w:val="28"/>
        </w:rPr>
        <w:t>自实</w:t>
      </w:r>
      <w:proofErr w:type="gramEnd"/>
      <w:r w:rsidR="00F64500" w:rsidRPr="004D1282">
        <w:rPr>
          <w:rFonts w:hint="eastAsia"/>
          <w:b/>
          <w:bCs/>
          <w:spacing w:val="50"/>
          <w:sz w:val="28"/>
        </w:rPr>
        <w:t>1601</w:t>
      </w:r>
    </w:p>
    <w:p w14:paraId="514BA724" w14:textId="77777777" w:rsidR="008E5EEE" w:rsidRPr="004D1282" w:rsidRDefault="008E5EEE" w:rsidP="008E5EEE">
      <w:pPr>
        <w:ind w:leftChars="600" w:left="1260" w:firstLineChars="95" w:firstLine="362"/>
        <w:rPr>
          <w:b/>
          <w:bCs/>
          <w:spacing w:val="50"/>
          <w:sz w:val="28"/>
        </w:rPr>
      </w:pPr>
      <w:r w:rsidRPr="004D1282">
        <w:rPr>
          <w:rFonts w:hint="eastAsia"/>
          <w:b/>
          <w:bCs/>
          <w:spacing w:val="50"/>
          <w:sz w:val="28"/>
        </w:rPr>
        <w:t>学生姓名：</w:t>
      </w:r>
      <w:proofErr w:type="gramStart"/>
      <w:r w:rsidR="00F64500" w:rsidRPr="004D1282">
        <w:rPr>
          <w:rFonts w:hint="eastAsia"/>
          <w:b/>
          <w:bCs/>
          <w:spacing w:val="50"/>
          <w:sz w:val="28"/>
        </w:rPr>
        <w:t>陈帅华</w:t>
      </w:r>
      <w:proofErr w:type="gramEnd"/>
    </w:p>
    <w:p w14:paraId="5E57EE56" w14:textId="77777777" w:rsidR="008E5EEE" w:rsidRPr="004D1282" w:rsidRDefault="008E5EEE" w:rsidP="008E5EEE">
      <w:pPr>
        <w:ind w:leftChars="600" w:left="1260" w:firstLineChars="95" w:firstLine="362"/>
        <w:rPr>
          <w:b/>
          <w:bCs/>
          <w:spacing w:val="50"/>
          <w:sz w:val="28"/>
        </w:rPr>
      </w:pPr>
      <w:r w:rsidRPr="004D1282">
        <w:rPr>
          <w:rFonts w:hint="eastAsia"/>
          <w:b/>
          <w:bCs/>
          <w:spacing w:val="50"/>
          <w:sz w:val="28"/>
        </w:rPr>
        <w:t>学生学号：</w:t>
      </w:r>
      <w:r w:rsidR="000C1BA9" w:rsidRPr="004D1282">
        <w:rPr>
          <w:rFonts w:hint="eastAsia"/>
          <w:b/>
          <w:bCs/>
          <w:spacing w:val="50"/>
          <w:sz w:val="28"/>
        </w:rPr>
        <w:t>2016014016</w:t>
      </w:r>
    </w:p>
    <w:p w14:paraId="6E5F4669" w14:textId="77777777" w:rsidR="008E5EEE" w:rsidRPr="004D1282" w:rsidRDefault="008E5EEE" w:rsidP="008E5EEE">
      <w:pPr>
        <w:ind w:leftChars="600" w:left="1260" w:firstLineChars="95" w:firstLine="362"/>
        <w:rPr>
          <w:b/>
          <w:bCs/>
          <w:spacing w:val="50"/>
          <w:sz w:val="28"/>
        </w:rPr>
      </w:pPr>
      <w:r w:rsidRPr="004D1282">
        <w:rPr>
          <w:rFonts w:hint="eastAsia"/>
          <w:b/>
          <w:bCs/>
          <w:spacing w:val="50"/>
          <w:sz w:val="28"/>
        </w:rPr>
        <w:t>导师姓名：</w:t>
      </w:r>
      <w:r w:rsidR="004720FF" w:rsidRPr="004D1282">
        <w:rPr>
          <w:rFonts w:hint="eastAsia"/>
          <w:b/>
          <w:bCs/>
          <w:spacing w:val="50"/>
          <w:sz w:val="28"/>
        </w:rPr>
        <w:t>宿翀</w:t>
      </w:r>
    </w:p>
    <w:p w14:paraId="581D1CEF" w14:textId="77777777" w:rsidR="009775EE" w:rsidRPr="004D1282" w:rsidRDefault="009775EE" w:rsidP="00B17E4D">
      <w:pPr>
        <w:ind w:leftChars="600" w:left="1260" w:firstLineChars="95" w:firstLine="362"/>
        <w:rPr>
          <w:b/>
          <w:bCs/>
          <w:spacing w:val="50"/>
          <w:sz w:val="28"/>
        </w:rPr>
      </w:pPr>
    </w:p>
    <w:tbl>
      <w:tblPr>
        <w:tblW w:w="7747"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1"/>
        <w:gridCol w:w="2049"/>
        <w:gridCol w:w="1211"/>
        <w:gridCol w:w="2126"/>
      </w:tblGrid>
      <w:tr w:rsidR="004022FB" w:rsidRPr="004D1282" w14:paraId="1CD38332" w14:textId="77777777" w:rsidTr="008E5EEE">
        <w:trPr>
          <w:cantSplit/>
          <w:trHeight w:val="596"/>
        </w:trPr>
        <w:tc>
          <w:tcPr>
            <w:tcW w:w="2361" w:type="dxa"/>
            <w:vAlign w:val="center"/>
          </w:tcPr>
          <w:p w14:paraId="6FEBE127" w14:textId="77777777" w:rsidR="004022FB" w:rsidRPr="004D1282" w:rsidRDefault="004022FB" w:rsidP="00F871B9">
            <w:pPr>
              <w:jc w:val="center"/>
              <w:rPr>
                <w:b/>
                <w:bCs/>
                <w:sz w:val="28"/>
              </w:rPr>
            </w:pPr>
            <w:r w:rsidRPr="004D1282">
              <w:rPr>
                <w:b/>
                <w:bCs/>
                <w:sz w:val="24"/>
              </w:rPr>
              <w:t>指导教师</w:t>
            </w:r>
            <w:r w:rsidR="008E5EEE" w:rsidRPr="004D1282">
              <w:rPr>
                <w:rFonts w:hint="eastAsia"/>
                <w:b/>
                <w:bCs/>
                <w:sz w:val="24"/>
              </w:rPr>
              <w:t>评阅</w:t>
            </w:r>
            <w:r w:rsidRPr="004D1282">
              <w:rPr>
                <w:b/>
                <w:bCs/>
                <w:sz w:val="24"/>
              </w:rPr>
              <w:t>意见</w:t>
            </w:r>
          </w:p>
        </w:tc>
        <w:tc>
          <w:tcPr>
            <w:tcW w:w="5386" w:type="dxa"/>
            <w:gridSpan w:val="3"/>
          </w:tcPr>
          <w:p w14:paraId="47297753" w14:textId="77777777" w:rsidR="004022FB" w:rsidRPr="004D1282" w:rsidRDefault="004022FB" w:rsidP="00B11C70">
            <w:pPr>
              <w:jc w:val="center"/>
              <w:rPr>
                <w:b/>
                <w:bCs/>
                <w:sz w:val="28"/>
              </w:rPr>
            </w:pPr>
          </w:p>
        </w:tc>
      </w:tr>
      <w:tr w:rsidR="004022FB" w:rsidRPr="004D1282" w14:paraId="6A2FA028" w14:textId="77777777" w:rsidTr="008E5EEE">
        <w:trPr>
          <w:cantSplit/>
          <w:trHeight w:val="596"/>
        </w:trPr>
        <w:tc>
          <w:tcPr>
            <w:tcW w:w="2361" w:type="dxa"/>
            <w:vAlign w:val="center"/>
          </w:tcPr>
          <w:p w14:paraId="795CD90C" w14:textId="77777777" w:rsidR="004022FB" w:rsidRPr="004D1282" w:rsidRDefault="004022FB" w:rsidP="00F871B9">
            <w:pPr>
              <w:jc w:val="center"/>
              <w:rPr>
                <w:b/>
                <w:bCs/>
                <w:sz w:val="24"/>
              </w:rPr>
            </w:pPr>
            <w:r w:rsidRPr="004D1282">
              <w:rPr>
                <w:b/>
                <w:bCs/>
                <w:sz w:val="24"/>
              </w:rPr>
              <w:t>指导教师签字</w:t>
            </w:r>
          </w:p>
        </w:tc>
        <w:tc>
          <w:tcPr>
            <w:tcW w:w="2049" w:type="dxa"/>
          </w:tcPr>
          <w:p w14:paraId="79FF90ED" w14:textId="77777777" w:rsidR="004022FB" w:rsidRPr="004D1282" w:rsidRDefault="004022FB">
            <w:pPr>
              <w:rPr>
                <w:b/>
                <w:bCs/>
                <w:sz w:val="28"/>
              </w:rPr>
            </w:pPr>
          </w:p>
        </w:tc>
        <w:tc>
          <w:tcPr>
            <w:tcW w:w="1211" w:type="dxa"/>
          </w:tcPr>
          <w:p w14:paraId="5C67BFC5" w14:textId="77777777" w:rsidR="004022FB" w:rsidRPr="004D1282" w:rsidRDefault="004022FB" w:rsidP="004022FB">
            <w:pPr>
              <w:jc w:val="center"/>
              <w:rPr>
                <w:b/>
                <w:bCs/>
                <w:sz w:val="28"/>
              </w:rPr>
            </w:pPr>
            <w:r w:rsidRPr="004D1282">
              <w:rPr>
                <w:rFonts w:hint="eastAsia"/>
                <w:b/>
                <w:bCs/>
                <w:sz w:val="28"/>
              </w:rPr>
              <w:t>日</w:t>
            </w:r>
            <w:r w:rsidRPr="004D1282">
              <w:rPr>
                <w:rFonts w:hint="eastAsia"/>
                <w:b/>
                <w:bCs/>
                <w:sz w:val="28"/>
              </w:rPr>
              <w:t xml:space="preserve"> </w:t>
            </w:r>
            <w:r w:rsidRPr="004D1282">
              <w:rPr>
                <w:rFonts w:hint="eastAsia"/>
                <w:b/>
                <w:bCs/>
                <w:sz w:val="28"/>
              </w:rPr>
              <w:t>期</w:t>
            </w:r>
          </w:p>
        </w:tc>
        <w:tc>
          <w:tcPr>
            <w:tcW w:w="2126" w:type="dxa"/>
          </w:tcPr>
          <w:p w14:paraId="1334C328" w14:textId="77777777" w:rsidR="004022FB" w:rsidRPr="004D1282" w:rsidRDefault="004022FB">
            <w:pPr>
              <w:rPr>
                <w:b/>
                <w:bCs/>
                <w:sz w:val="28"/>
              </w:rPr>
            </w:pPr>
          </w:p>
        </w:tc>
      </w:tr>
    </w:tbl>
    <w:p w14:paraId="40201B70" w14:textId="77777777" w:rsidR="00F871B9" w:rsidRPr="004D1282" w:rsidRDefault="00F871B9" w:rsidP="004A4CFF">
      <w:pPr>
        <w:ind w:firstLineChars="128" w:firstLine="473"/>
        <w:jc w:val="center"/>
        <w:rPr>
          <w:b/>
          <w:bCs/>
          <w:spacing w:val="24"/>
          <w:sz w:val="32"/>
        </w:rPr>
      </w:pPr>
    </w:p>
    <w:p w14:paraId="2AC969A9" w14:textId="77777777" w:rsidR="00F871B9" w:rsidRPr="004D1282" w:rsidRDefault="00F871B9" w:rsidP="004A4CFF">
      <w:pPr>
        <w:ind w:firstLineChars="128" w:firstLine="473"/>
        <w:jc w:val="center"/>
        <w:rPr>
          <w:b/>
          <w:bCs/>
          <w:spacing w:val="24"/>
          <w:sz w:val="32"/>
        </w:rPr>
      </w:pPr>
    </w:p>
    <w:p w14:paraId="0BE7474C" w14:textId="77777777" w:rsidR="00F871B9" w:rsidRPr="004D1282" w:rsidRDefault="00F871B9" w:rsidP="004A4CFF">
      <w:pPr>
        <w:ind w:firstLineChars="128" w:firstLine="473"/>
        <w:jc w:val="center"/>
        <w:rPr>
          <w:b/>
          <w:bCs/>
          <w:spacing w:val="24"/>
          <w:sz w:val="32"/>
        </w:rPr>
      </w:pPr>
    </w:p>
    <w:p w14:paraId="18C605F3" w14:textId="77777777" w:rsidR="009775EE" w:rsidRPr="004D1282" w:rsidRDefault="009775EE" w:rsidP="009039C2">
      <w:pPr>
        <w:pStyle w:val="a3"/>
        <w:ind w:left="0"/>
        <w:rPr>
          <w:rFonts w:eastAsia="宋体"/>
          <w:b/>
          <w:bCs/>
          <w:spacing w:val="24"/>
          <w:sz w:val="32"/>
        </w:rPr>
      </w:pPr>
    </w:p>
    <w:p w14:paraId="0442E45E" w14:textId="77777777" w:rsidR="00D50D31" w:rsidRPr="004D1282" w:rsidRDefault="00D50D31" w:rsidP="00DD464E">
      <w:pPr>
        <w:pStyle w:val="a3"/>
        <w:ind w:left="0"/>
        <w:rPr>
          <w:rFonts w:eastAsia="宋体"/>
          <w:bCs/>
          <w:spacing w:val="24"/>
          <w:szCs w:val="28"/>
        </w:rPr>
        <w:sectPr w:rsidR="00D50D31" w:rsidRPr="004D1282" w:rsidSect="0067174C">
          <w:headerReference w:type="default" r:id="rId8"/>
          <w:footerReference w:type="even" r:id="rId9"/>
          <w:footerReference w:type="default" r:id="rId10"/>
          <w:headerReference w:type="first" r:id="rId11"/>
          <w:footerReference w:type="first" r:id="rId12"/>
          <w:pgSz w:w="11906" w:h="16838" w:code="9"/>
          <w:pgMar w:top="1440" w:right="1474" w:bottom="1440" w:left="1474" w:header="851" w:footer="992" w:gutter="0"/>
          <w:pgNumType w:start="1"/>
          <w:cols w:space="425"/>
          <w:titlePg/>
          <w:docGrid w:type="lines" w:linePitch="312"/>
        </w:sectPr>
      </w:pPr>
    </w:p>
    <w:p w14:paraId="3C7D23F6" w14:textId="59952685" w:rsidR="001A5242" w:rsidRPr="004D1282" w:rsidRDefault="001A5242" w:rsidP="001A5242">
      <w:pPr>
        <w:sectPr w:rsidR="001A5242" w:rsidRPr="004D1282" w:rsidSect="00D50D31">
          <w:type w:val="continuous"/>
          <w:pgSz w:w="11906" w:h="16838" w:code="9"/>
          <w:pgMar w:top="1440" w:right="1474" w:bottom="1440" w:left="1474" w:header="851" w:footer="992" w:gutter="0"/>
          <w:pgNumType w:start="1"/>
          <w:cols w:space="425"/>
          <w:titlePg/>
          <w:docGrid w:type="lines" w:linePitch="312"/>
        </w:sectPr>
      </w:pPr>
    </w:p>
    <w:p w14:paraId="7FDEF92A" w14:textId="5C5ED0CD" w:rsidR="0097292C" w:rsidRPr="004D1282" w:rsidRDefault="0097292C" w:rsidP="00DD464E">
      <w:pPr>
        <w:pStyle w:val="a3"/>
        <w:ind w:left="0"/>
        <w:rPr>
          <w:rFonts w:eastAsia="宋体"/>
          <w:bCs/>
          <w:spacing w:val="24"/>
          <w:szCs w:val="28"/>
          <w:u w:val="single"/>
        </w:rPr>
      </w:pPr>
      <w:r w:rsidRPr="004D1282">
        <w:rPr>
          <w:rFonts w:eastAsia="宋体"/>
          <w:bCs/>
          <w:spacing w:val="24"/>
          <w:szCs w:val="28"/>
        </w:rPr>
        <w:lastRenderedPageBreak/>
        <w:t>译者姓名：</w:t>
      </w:r>
      <w:proofErr w:type="gramStart"/>
      <w:r w:rsidR="00D506A3" w:rsidRPr="004D1282">
        <w:rPr>
          <w:rFonts w:eastAsia="宋体" w:hint="eastAsia"/>
          <w:bCs/>
          <w:spacing w:val="24"/>
          <w:szCs w:val="28"/>
        </w:rPr>
        <w:t>陈帅华</w:t>
      </w:r>
      <w:proofErr w:type="gramEnd"/>
      <w:r w:rsidR="00DD464E" w:rsidRPr="004D1282">
        <w:rPr>
          <w:rFonts w:eastAsia="宋体"/>
          <w:bCs/>
          <w:spacing w:val="24"/>
          <w:szCs w:val="28"/>
        </w:rPr>
        <w:t xml:space="preserve">   </w:t>
      </w:r>
      <w:r w:rsidR="000002C5" w:rsidRPr="004D1282">
        <w:rPr>
          <w:rFonts w:eastAsia="宋体"/>
          <w:bCs/>
          <w:spacing w:val="24"/>
          <w:szCs w:val="28"/>
        </w:rPr>
        <w:t xml:space="preserve">  </w:t>
      </w:r>
      <w:r w:rsidR="00DD464E" w:rsidRPr="004D1282">
        <w:rPr>
          <w:rFonts w:eastAsia="宋体"/>
          <w:bCs/>
          <w:spacing w:val="24"/>
          <w:szCs w:val="28"/>
        </w:rPr>
        <w:t>班级：</w:t>
      </w:r>
      <w:proofErr w:type="gramStart"/>
      <w:r w:rsidR="0024163F" w:rsidRPr="004D1282">
        <w:rPr>
          <w:rFonts w:eastAsia="宋体" w:hint="eastAsia"/>
          <w:bCs/>
          <w:spacing w:val="24"/>
          <w:szCs w:val="28"/>
        </w:rPr>
        <w:t>自实</w:t>
      </w:r>
      <w:proofErr w:type="gramEnd"/>
      <w:r w:rsidR="0024163F" w:rsidRPr="004D1282">
        <w:rPr>
          <w:rFonts w:eastAsia="宋体" w:hint="eastAsia"/>
          <w:bCs/>
          <w:spacing w:val="24"/>
          <w:szCs w:val="28"/>
        </w:rPr>
        <w:t>1601</w:t>
      </w:r>
      <w:r w:rsidR="00DD464E" w:rsidRPr="004D1282">
        <w:rPr>
          <w:rFonts w:eastAsia="宋体"/>
          <w:bCs/>
          <w:spacing w:val="24"/>
          <w:szCs w:val="28"/>
        </w:rPr>
        <w:t xml:space="preserve">    </w:t>
      </w:r>
      <w:r w:rsidR="00244A22" w:rsidRPr="004D1282">
        <w:rPr>
          <w:rFonts w:eastAsia="宋体"/>
          <w:bCs/>
          <w:spacing w:val="24"/>
          <w:szCs w:val="28"/>
        </w:rPr>
        <w:t>学号</w:t>
      </w:r>
      <w:r w:rsidRPr="004D1282">
        <w:rPr>
          <w:rFonts w:eastAsia="宋体"/>
          <w:bCs/>
          <w:spacing w:val="24"/>
          <w:szCs w:val="28"/>
        </w:rPr>
        <w:t>：</w:t>
      </w:r>
      <w:r w:rsidR="0024163F" w:rsidRPr="004D1282">
        <w:rPr>
          <w:rFonts w:eastAsia="宋体" w:hint="eastAsia"/>
          <w:bCs/>
          <w:spacing w:val="24"/>
          <w:szCs w:val="28"/>
        </w:rPr>
        <w:t>2016014016</w:t>
      </w:r>
      <w:r w:rsidR="00DD464E" w:rsidRPr="004D1282">
        <w:rPr>
          <w:rFonts w:eastAsia="宋体"/>
          <w:bCs/>
          <w:spacing w:val="24"/>
          <w:szCs w:val="28"/>
        </w:rPr>
        <w:t xml:space="preserve">  </w:t>
      </w:r>
    </w:p>
    <w:p w14:paraId="5E9EF3AD" w14:textId="77777777" w:rsidR="00D9497D" w:rsidRPr="004D1282" w:rsidRDefault="001A2002" w:rsidP="00D9497D">
      <w:pPr>
        <w:pStyle w:val="a3"/>
        <w:spacing w:beforeLines="100" w:before="312"/>
        <w:ind w:left="0"/>
        <w:jc w:val="center"/>
        <w:rPr>
          <w:rFonts w:eastAsia="楷体_GB2312"/>
          <w:b/>
          <w:spacing w:val="24"/>
          <w:szCs w:val="28"/>
        </w:rPr>
      </w:pPr>
      <w:r w:rsidRPr="004D1282">
        <w:rPr>
          <w:rFonts w:eastAsia="楷体_GB2312" w:hint="eastAsia"/>
          <w:b/>
          <w:spacing w:val="24"/>
          <w:szCs w:val="28"/>
        </w:rPr>
        <w:t>Re</w:t>
      </w:r>
      <w:r w:rsidRPr="004D1282">
        <w:rPr>
          <w:rFonts w:eastAsia="楷体_GB2312"/>
          <w:b/>
          <w:spacing w:val="24"/>
          <w:szCs w:val="28"/>
        </w:rPr>
        <w:t>la</w:t>
      </w:r>
      <w:r w:rsidRPr="004D1282">
        <w:rPr>
          <w:rFonts w:eastAsia="楷体_GB2312" w:hint="eastAsia"/>
          <w:b/>
          <w:spacing w:val="24"/>
          <w:szCs w:val="28"/>
        </w:rPr>
        <w:t>tive</w:t>
      </w:r>
      <w:r w:rsidR="001E72D8" w:rsidRPr="004D1282">
        <w:rPr>
          <w:rFonts w:eastAsia="楷体_GB2312"/>
          <w:b/>
          <w:spacing w:val="24"/>
          <w:szCs w:val="28"/>
        </w:rPr>
        <w:t xml:space="preserve"> Wavelet Energy and Wavelet Entropy</w:t>
      </w:r>
      <w:r w:rsidR="008D480E" w:rsidRPr="004D1282">
        <w:rPr>
          <w:rFonts w:eastAsia="楷体_GB2312"/>
          <w:b/>
          <w:spacing w:val="24"/>
          <w:szCs w:val="28"/>
        </w:rPr>
        <w:t xml:space="preserve"> Based </w:t>
      </w:r>
    </w:p>
    <w:p w14:paraId="195CFE4A" w14:textId="18CF2A85" w:rsidR="007F0B6F" w:rsidRPr="004D1282" w:rsidRDefault="008D480E" w:rsidP="00D9497D">
      <w:pPr>
        <w:pStyle w:val="a3"/>
        <w:ind w:left="0"/>
        <w:jc w:val="center"/>
        <w:rPr>
          <w:rFonts w:eastAsia="楷体_GB2312"/>
          <w:b/>
          <w:spacing w:val="24"/>
          <w:szCs w:val="28"/>
        </w:rPr>
      </w:pPr>
      <w:r w:rsidRPr="004D1282">
        <w:rPr>
          <w:rFonts w:eastAsia="楷体_GB2312"/>
          <w:b/>
          <w:spacing w:val="24"/>
          <w:szCs w:val="28"/>
        </w:rPr>
        <w:t>Epileptic Brain Signals Classification</w:t>
      </w:r>
    </w:p>
    <w:p w14:paraId="7DC77F5E" w14:textId="2E38D57A" w:rsidR="003B3C80" w:rsidRPr="004D1282" w:rsidRDefault="007F0B6F" w:rsidP="00D9497D">
      <w:pPr>
        <w:pStyle w:val="a3"/>
        <w:spacing w:beforeLines="100" w:before="312" w:afterLines="100" w:after="312"/>
        <w:ind w:left="0"/>
        <w:jc w:val="center"/>
        <w:rPr>
          <w:rFonts w:eastAsia="宋体"/>
          <w:b/>
          <w:spacing w:val="24"/>
          <w:sz w:val="30"/>
          <w:szCs w:val="30"/>
        </w:rPr>
      </w:pPr>
      <w:r w:rsidRPr="004D1282">
        <w:rPr>
          <w:rFonts w:eastAsia="宋体" w:hint="eastAsia"/>
          <w:b/>
          <w:spacing w:val="24"/>
          <w:sz w:val="30"/>
          <w:szCs w:val="30"/>
        </w:rPr>
        <w:t>基于</w:t>
      </w:r>
      <w:r w:rsidR="008009AE" w:rsidRPr="004D1282">
        <w:rPr>
          <w:rFonts w:eastAsia="宋体" w:hint="eastAsia"/>
          <w:b/>
          <w:spacing w:val="24"/>
          <w:sz w:val="30"/>
          <w:szCs w:val="30"/>
        </w:rPr>
        <w:t>相对小波能量和小波熵的癫痫脑电信号分类</w:t>
      </w:r>
    </w:p>
    <w:p w14:paraId="3D905E1D" w14:textId="55626FAD" w:rsidR="00527A3D" w:rsidRPr="004D1282" w:rsidRDefault="00112910" w:rsidP="00D9497D">
      <w:pPr>
        <w:pStyle w:val="a3"/>
        <w:spacing w:afterLines="100" w:after="312"/>
        <w:ind w:left="0"/>
        <w:jc w:val="center"/>
        <w:rPr>
          <w:rFonts w:eastAsia="黑体"/>
          <w:spacing w:val="24"/>
          <w:sz w:val="30"/>
          <w:szCs w:val="30"/>
        </w:rPr>
      </w:pPr>
      <w:r w:rsidRPr="004D1282">
        <w:rPr>
          <w:rFonts w:eastAsia="黑体" w:hint="eastAsia"/>
          <w:spacing w:val="24"/>
          <w:sz w:val="30"/>
          <w:szCs w:val="30"/>
        </w:rPr>
        <w:t>摘</w:t>
      </w:r>
      <w:r w:rsidR="009F5662" w:rsidRPr="004D1282">
        <w:rPr>
          <w:rFonts w:eastAsia="黑体" w:hint="eastAsia"/>
          <w:spacing w:val="24"/>
          <w:sz w:val="30"/>
          <w:szCs w:val="30"/>
        </w:rPr>
        <w:t xml:space="preserve"> </w:t>
      </w:r>
      <w:r w:rsidRPr="004D1282">
        <w:rPr>
          <w:rFonts w:eastAsia="黑体" w:hint="eastAsia"/>
          <w:spacing w:val="24"/>
          <w:sz w:val="30"/>
          <w:szCs w:val="30"/>
        </w:rPr>
        <w:t>要</w:t>
      </w:r>
    </w:p>
    <w:p w14:paraId="7BBF55EE" w14:textId="77777777" w:rsidR="008E6CEE" w:rsidRPr="004D1282" w:rsidRDefault="0047363E" w:rsidP="00073062">
      <w:pPr>
        <w:pStyle w:val="a3"/>
        <w:spacing w:line="440" w:lineRule="exact"/>
        <w:ind w:left="0" w:firstLineChars="200" w:firstLine="656"/>
        <w:rPr>
          <w:rFonts w:eastAsia="宋体"/>
          <w:spacing w:val="24"/>
          <w:szCs w:val="28"/>
        </w:rPr>
      </w:pPr>
      <w:r w:rsidRPr="004D1282">
        <w:rPr>
          <w:rFonts w:eastAsia="宋体" w:hint="eastAsia"/>
          <w:spacing w:val="24"/>
          <w:szCs w:val="28"/>
        </w:rPr>
        <w:t>目的</w:t>
      </w:r>
      <w:r w:rsidR="00520E4B" w:rsidRPr="004D1282">
        <w:rPr>
          <w:rFonts w:eastAsia="宋体" w:hint="eastAsia"/>
          <w:spacing w:val="24"/>
          <w:szCs w:val="28"/>
        </w:rPr>
        <w:t>：由于脑电记录长度较长，</w:t>
      </w:r>
      <w:r w:rsidR="00F96EB0" w:rsidRPr="004D1282">
        <w:rPr>
          <w:rFonts w:eastAsia="宋体" w:hint="eastAsia"/>
          <w:spacing w:val="24"/>
          <w:szCs w:val="28"/>
        </w:rPr>
        <w:t>专家对脑电信号进行人工分析非常耗时</w:t>
      </w:r>
      <w:r w:rsidR="005533D3" w:rsidRPr="004D1282">
        <w:rPr>
          <w:rFonts w:eastAsia="宋体" w:hint="eastAsia"/>
          <w:spacing w:val="24"/>
          <w:szCs w:val="28"/>
        </w:rPr>
        <w:t>。</w:t>
      </w:r>
      <w:r w:rsidR="005B1CD3" w:rsidRPr="004D1282">
        <w:rPr>
          <w:rFonts w:eastAsia="宋体" w:hint="eastAsia"/>
          <w:spacing w:val="24"/>
          <w:szCs w:val="28"/>
        </w:rPr>
        <w:t>为了区分正常</w:t>
      </w:r>
      <w:r w:rsidR="004A5C55" w:rsidRPr="004D1282">
        <w:rPr>
          <w:rFonts w:eastAsia="宋体" w:hint="eastAsia"/>
          <w:spacing w:val="24"/>
          <w:szCs w:val="28"/>
        </w:rPr>
        <w:t>、</w:t>
      </w:r>
      <w:r w:rsidR="005B1CD3" w:rsidRPr="004D1282">
        <w:rPr>
          <w:rFonts w:eastAsia="宋体" w:hint="eastAsia"/>
          <w:spacing w:val="24"/>
          <w:szCs w:val="28"/>
        </w:rPr>
        <w:t>发作间期和发作期（癫痫）脑电图，必须进行适当的计算机分析。</w:t>
      </w:r>
    </w:p>
    <w:p w14:paraId="76507974" w14:textId="77777777" w:rsidR="0020753B" w:rsidRPr="004D1282" w:rsidRDefault="0020753B" w:rsidP="00073062">
      <w:pPr>
        <w:pStyle w:val="a3"/>
        <w:spacing w:line="440" w:lineRule="exact"/>
        <w:ind w:left="0" w:firstLineChars="200" w:firstLine="656"/>
        <w:rPr>
          <w:rFonts w:eastAsia="宋体"/>
          <w:spacing w:val="24"/>
          <w:szCs w:val="28"/>
        </w:rPr>
      </w:pPr>
      <w:r w:rsidRPr="004D1282">
        <w:rPr>
          <w:rFonts w:eastAsia="宋体" w:hint="eastAsia"/>
          <w:spacing w:val="24"/>
          <w:szCs w:val="28"/>
        </w:rPr>
        <w:t>方法：</w:t>
      </w:r>
      <w:r w:rsidR="001D066B" w:rsidRPr="004D1282">
        <w:rPr>
          <w:rFonts w:eastAsia="宋体" w:hint="eastAsia"/>
          <w:spacing w:val="24"/>
          <w:szCs w:val="28"/>
        </w:rPr>
        <w:t>本文利用离散小波变换（</w:t>
      </w:r>
      <w:r w:rsidR="001D066B" w:rsidRPr="004D1282">
        <w:rPr>
          <w:rFonts w:eastAsia="宋体" w:hint="eastAsia"/>
          <w:spacing w:val="24"/>
          <w:szCs w:val="28"/>
        </w:rPr>
        <w:t>DWT</w:t>
      </w:r>
      <w:r w:rsidR="001D066B" w:rsidRPr="004D1282">
        <w:rPr>
          <w:rFonts w:eastAsia="宋体" w:hint="eastAsia"/>
          <w:spacing w:val="24"/>
          <w:szCs w:val="28"/>
        </w:rPr>
        <w:t>）将脑电信号分解成不同的子带，得到细节和近似小波系数。</w:t>
      </w:r>
      <w:r w:rsidR="000A3842" w:rsidRPr="004D1282">
        <w:rPr>
          <w:rFonts w:eastAsia="宋体" w:hint="eastAsia"/>
          <w:spacing w:val="24"/>
          <w:szCs w:val="28"/>
        </w:rPr>
        <w:t>这些系数</w:t>
      </w:r>
      <w:r w:rsidR="003E18CB" w:rsidRPr="004D1282">
        <w:rPr>
          <w:rFonts w:eastAsia="宋体" w:hint="eastAsia"/>
          <w:spacing w:val="24"/>
          <w:szCs w:val="28"/>
        </w:rPr>
        <w:t>用于计算不同数据集的相对小波能量和小波熵的定量值，以选择脑电信号的特征</w:t>
      </w:r>
      <w:r w:rsidR="009D003D" w:rsidRPr="004D1282">
        <w:rPr>
          <w:rFonts w:eastAsia="宋体" w:hint="eastAsia"/>
          <w:spacing w:val="24"/>
          <w:szCs w:val="28"/>
        </w:rPr>
        <w:t>。</w:t>
      </w:r>
      <w:r w:rsidR="00BE0D22" w:rsidRPr="004D1282">
        <w:rPr>
          <w:rFonts w:eastAsia="宋体" w:hint="eastAsia"/>
          <w:spacing w:val="24"/>
          <w:szCs w:val="28"/>
        </w:rPr>
        <w:t>支持向量机（</w:t>
      </w:r>
      <w:r w:rsidR="00BE0D22" w:rsidRPr="004D1282">
        <w:rPr>
          <w:rFonts w:eastAsia="宋体" w:hint="eastAsia"/>
          <w:spacing w:val="24"/>
          <w:szCs w:val="28"/>
        </w:rPr>
        <w:t>SVM</w:t>
      </w:r>
      <w:r w:rsidR="00BE0D22" w:rsidRPr="004D1282">
        <w:rPr>
          <w:rFonts w:eastAsia="宋体" w:hint="eastAsia"/>
          <w:spacing w:val="24"/>
          <w:szCs w:val="28"/>
        </w:rPr>
        <w:t>）、</w:t>
      </w:r>
      <w:r w:rsidR="004C3E4B" w:rsidRPr="004D1282">
        <w:rPr>
          <w:rFonts w:eastAsia="宋体" w:hint="eastAsia"/>
          <w:spacing w:val="24"/>
          <w:szCs w:val="28"/>
        </w:rPr>
        <w:t>前馈反向传播神经网络（</w:t>
      </w:r>
      <w:r w:rsidR="004C3E4B" w:rsidRPr="004D1282">
        <w:rPr>
          <w:rFonts w:eastAsia="宋体" w:hint="eastAsia"/>
          <w:spacing w:val="24"/>
          <w:szCs w:val="28"/>
        </w:rPr>
        <w:t>FFBPNN</w:t>
      </w:r>
      <w:r w:rsidR="004C3E4B" w:rsidRPr="004D1282">
        <w:rPr>
          <w:rFonts w:eastAsia="宋体" w:hint="eastAsia"/>
          <w:spacing w:val="24"/>
          <w:szCs w:val="28"/>
        </w:rPr>
        <w:t>）、</w:t>
      </w:r>
      <w:r w:rsidR="004C3E4B" w:rsidRPr="004D1282">
        <w:rPr>
          <w:rFonts w:eastAsia="宋体" w:hint="eastAsia"/>
          <w:spacing w:val="24"/>
          <w:szCs w:val="28"/>
        </w:rPr>
        <w:t>k</w:t>
      </w:r>
      <w:r w:rsidR="004C3E4B" w:rsidRPr="004D1282">
        <w:rPr>
          <w:rFonts w:eastAsia="宋体" w:hint="eastAsia"/>
          <w:spacing w:val="24"/>
          <w:szCs w:val="28"/>
        </w:rPr>
        <w:t>最邻近分类器（</w:t>
      </w:r>
      <w:r w:rsidR="004C3E4B" w:rsidRPr="004D1282">
        <w:rPr>
          <w:rFonts w:eastAsia="宋体" w:hint="eastAsia"/>
          <w:spacing w:val="24"/>
          <w:szCs w:val="28"/>
        </w:rPr>
        <w:t>k-NN</w:t>
      </w:r>
      <w:r w:rsidR="004C3E4B" w:rsidRPr="004D1282">
        <w:rPr>
          <w:rFonts w:eastAsia="宋体" w:hint="eastAsia"/>
          <w:spacing w:val="24"/>
          <w:szCs w:val="28"/>
        </w:rPr>
        <w:t>）和决策树分类器（</w:t>
      </w:r>
      <w:r w:rsidR="004C3E4B" w:rsidRPr="004D1282">
        <w:rPr>
          <w:rFonts w:eastAsia="宋体" w:hint="eastAsia"/>
          <w:spacing w:val="24"/>
          <w:szCs w:val="28"/>
        </w:rPr>
        <w:t>DT</w:t>
      </w:r>
      <w:r w:rsidR="004C3E4B" w:rsidRPr="004D1282">
        <w:rPr>
          <w:rFonts w:eastAsia="宋体" w:hint="eastAsia"/>
          <w:spacing w:val="24"/>
          <w:szCs w:val="28"/>
        </w:rPr>
        <w:t>）</w:t>
      </w:r>
      <w:r w:rsidR="002D3777" w:rsidRPr="004D1282">
        <w:rPr>
          <w:rFonts w:eastAsia="宋体" w:hint="eastAsia"/>
          <w:spacing w:val="24"/>
          <w:szCs w:val="28"/>
        </w:rPr>
        <w:t>都用于</w:t>
      </w:r>
      <w:r w:rsidR="004417CF" w:rsidRPr="004D1282">
        <w:rPr>
          <w:rFonts w:eastAsia="宋体" w:hint="eastAsia"/>
          <w:spacing w:val="24"/>
          <w:szCs w:val="28"/>
        </w:rPr>
        <w:t>对</w:t>
      </w:r>
      <w:r w:rsidR="004C3E4B" w:rsidRPr="004D1282">
        <w:rPr>
          <w:rFonts w:eastAsia="宋体" w:hint="eastAsia"/>
          <w:spacing w:val="24"/>
          <w:szCs w:val="28"/>
        </w:rPr>
        <w:t>脑电信号进行分类。</w:t>
      </w:r>
    </w:p>
    <w:p w14:paraId="085049DC" w14:textId="77777777" w:rsidR="001A2002" w:rsidRPr="004D1282" w:rsidRDefault="00AB765A" w:rsidP="00073062">
      <w:pPr>
        <w:pStyle w:val="a3"/>
        <w:spacing w:line="440" w:lineRule="exact"/>
        <w:ind w:left="0" w:firstLineChars="200" w:firstLine="656"/>
        <w:rPr>
          <w:rFonts w:eastAsia="宋体"/>
          <w:spacing w:val="24"/>
          <w:szCs w:val="28"/>
        </w:rPr>
      </w:pPr>
      <w:r w:rsidRPr="004D1282">
        <w:rPr>
          <w:rFonts w:eastAsia="宋体" w:hint="eastAsia"/>
          <w:spacing w:val="24"/>
          <w:szCs w:val="28"/>
        </w:rPr>
        <w:t>结果：</w:t>
      </w:r>
      <w:r w:rsidR="00191D02" w:rsidRPr="004D1282">
        <w:rPr>
          <w:rFonts w:eastAsia="宋体" w:hint="eastAsia"/>
          <w:spacing w:val="24"/>
          <w:szCs w:val="28"/>
        </w:rPr>
        <w:t>结果表明</w:t>
      </w:r>
      <w:r w:rsidR="009F2641" w:rsidRPr="004D1282">
        <w:rPr>
          <w:rFonts w:eastAsia="宋体" w:hint="eastAsia"/>
          <w:spacing w:val="24"/>
          <w:szCs w:val="28"/>
        </w:rPr>
        <w:t>用支持</w:t>
      </w:r>
      <w:proofErr w:type="gramStart"/>
      <w:r w:rsidR="009F2641" w:rsidRPr="004D1282">
        <w:rPr>
          <w:rFonts w:eastAsia="宋体" w:hint="eastAsia"/>
          <w:spacing w:val="24"/>
          <w:szCs w:val="28"/>
        </w:rPr>
        <w:t>向量机</w:t>
      </w:r>
      <w:proofErr w:type="gramEnd"/>
      <w:r w:rsidR="009F2641" w:rsidRPr="004D1282">
        <w:rPr>
          <w:rFonts w:eastAsia="宋体" w:hint="eastAsia"/>
          <w:spacing w:val="24"/>
          <w:szCs w:val="28"/>
        </w:rPr>
        <w:t>对正常人眼睁开状态（数据集</w:t>
      </w:r>
      <w:r w:rsidR="009F2641" w:rsidRPr="004D1282">
        <w:rPr>
          <w:rFonts w:eastAsia="宋体" w:hint="eastAsia"/>
          <w:spacing w:val="24"/>
          <w:szCs w:val="28"/>
        </w:rPr>
        <w:t>A</w:t>
      </w:r>
      <w:r w:rsidR="009F2641" w:rsidRPr="004D1282">
        <w:rPr>
          <w:rFonts w:eastAsia="宋体" w:hint="eastAsia"/>
          <w:spacing w:val="24"/>
          <w:szCs w:val="28"/>
        </w:rPr>
        <w:t>）</w:t>
      </w:r>
      <w:r w:rsidR="00BD518E" w:rsidRPr="004D1282">
        <w:rPr>
          <w:rFonts w:eastAsia="宋体" w:hint="eastAsia"/>
          <w:spacing w:val="24"/>
          <w:szCs w:val="28"/>
        </w:rPr>
        <w:t>和</w:t>
      </w:r>
      <w:r w:rsidR="009F2641" w:rsidRPr="004D1282">
        <w:rPr>
          <w:rFonts w:eastAsia="宋体" w:hint="eastAsia"/>
          <w:spacing w:val="24"/>
          <w:szCs w:val="28"/>
        </w:rPr>
        <w:t>癫痫数据集</w:t>
      </w:r>
      <w:r w:rsidR="009F2641" w:rsidRPr="004D1282">
        <w:rPr>
          <w:rFonts w:eastAsia="宋体" w:hint="eastAsia"/>
          <w:spacing w:val="24"/>
          <w:szCs w:val="28"/>
        </w:rPr>
        <w:t>E</w:t>
      </w:r>
      <w:r w:rsidR="00170395" w:rsidRPr="004D1282">
        <w:rPr>
          <w:rFonts w:eastAsia="宋体" w:hint="eastAsia"/>
          <w:spacing w:val="24"/>
          <w:szCs w:val="28"/>
        </w:rPr>
        <w:t>分类</w:t>
      </w:r>
      <w:r w:rsidR="009F2641" w:rsidRPr="004D1282">
        <w:rPr>
          <w:rFonts w:eastAsia="宋体" w:hint="eastAsia"/>
          <w:spacing w:val="24"/>
          <w:szCs w:val="28"/>
        </w:rPr>
        <w:t>的正确率为</w:t>
      </w:r>
      <w:r w:rsidR="009F2641" w:rsidRPr="004D1282">
        <w:rPr>
          <w:rFonts w:eastAsia="宋体" w:hint="eastAsia"/>
          <w:spacing w:val="24"/>
          <w:szCs w:val="28"/>
        </w:rPr>
        <w:t>96.25%</w:t>
      </w:r>
      <w:r w:rsidR="009F2641" w:rsidRPr="004D1282">
        <w:rPr>
          <w:rFonts w:eastAsia="宋体" w:hint="eastAsia"/>
          <w:spacing w:val="24"/>
          <w:szCs w:val="28"/>
        </w:rPr>
        <w:t>。用</w:t>
      </w:r>
      <w:r w:rsidR="009F2641" w:rsidRPr="004D1282">
        <w:rPr>
          <w:rFonts w:eastAsia="宋体" w:hint="eastAsia"/>
          <w:spacing w:val="24"/>
          <w:szCs w:val="28"/>
        </w:rPr>
        <w:t>k-NN</w:t>
      </w:r>
      <w:r w:rsidR="009F2641" w:rsidRPr="004D1282">
        <w:rPr>
          <w:rFonts w:eastAsia="宋体" w:hint="eastAsia"/>
          <w:spacing w:val="24"/>
          <w:szCs w:val="28"/>
        </w:rPr>
        <w:t>分类器对正常闭眼者与癫痫数据集</w:t>
      </w:r>
      <w:r w:rsidR="009F2641" w:rsidRPr="004D1282">
        <w:rPr>
          <w:rFonts w:eastAsia="宋体" w:hint="eastAsia"/>
          <w:spacing w:val="24"/>
          <w:szCs w:val="28"/>
        </w:rPr>
        <w:t>E</w:t>
      </w:r>
      <w:r w:rsidR="009F2641" w:rsidRPr="004D1282">
        <w:rPr>
          <w:rFonts w:eastAsia="宋体" w:hint="eastAsia"/>
          <w:spacing w:val="24"/>
          <w:szCs w:val="28"/>
        </w:rPr>
        <w:t>的分类准确率为</w:t>
      </w:r>
      <w:r w:rsidR="009F2641" w:rsidRPr="004D1282">
        <w:rPr>
          <w:rFonts w:eastAsia="宋体" w:hint="eastAsia"/>
          <w:spacing w:val="24"/>
          <w:szCs w:val="28"/>
        </w:rPr>
        <w:t>83.75%</w:t>
      </w:r>
      <w:r w:rsidR="009F2641" w:rsidRPr="004D1282">
        <w:rPr>
          <w:rFonts w:eastAsia="宋体" w:hint="eastAsia"/>
          <w:spacing w:val="24"/>
          <w:szCs w:val="28"/>
        </w:rPr>
        <w:t>。使用</w:t>
      </w:r>
      <w:r w:rsidR="009F2641" w:rsidRPr="004D1282">
        <w:rPr>
          <w:rFonts w:eastAsia="宋体" w:hint="eastAsia"/>
          <w:spacing w:val="24"/>
          <w:szCs w:val="28"/>
        </w:rPr>
        <w:t>FFBPNN</w:t>
      </w:r>
      <w:r w:rsidR="009F2641" w:rsidRPr="004D1282">
        <w:rPr>
          <w:rFonts w:eastAsia="宋体" w:hint="eastAsia"/>
          <w:spacing w:val="24"/>
          <w:szCs w:val="28"/>
        </w:rPr>
        <w:t>区分发作间期数据集</w:t>
      </w:r>
      <w:r w:rsidR="009F2641" w:rsidRPr="004D1282">
        <w:rPr>
          <w:rFonts w:eastAsia="宋体" w:hint="eastAsia"/>
          <w:spacing w:val="24"/>
          <w:szCs w:val="28"/>
        </w:rPr>
        <w:t>C</w:t>
      </w:r>
      <w:r w:rsidR="009F2641" w:rsidRPr="004D1282">
        <w:rPr>
          <w:rFonts w:eastAsia="宋体" w:hint="eastAsia"/>
          <w:spacing w:val="24"/>
          <w:szCs w:val="28"/>
        </w:rPr>
        <w:t>与发作</w:t>
      </w:r>
      <w:proofErr w:type="gramStart"/>
      <w:r w:rsidR="009F2641" w:rsidRPr="004D1282">
        <w:rPr>
          <w:rFonts w:eastAsia="宋体" w:hint="eastAsia"/>
          <w:spacing w:val="24"/>
          <w:szCs w:val="28"/>
        </w:rPr>
        <w:t>期数据</w:t>
      </w:r>
      <w:proofErr w:type="gramEnd"/>
      <w:r w:rsidR="009F2641" w:rsidRPr="004D1282">
        <w:rPr>
          <w:rFonts w:eastAsia="宋体" w:hint="eastAsia"/>
          <w:spacing w:val="24"/>
          <w:szCs w:val="28"/>
        </w:rPr>
        <w:t>集</w:t>
      </w:r>
      <w:r w:rsidR="009F2641" w:rsidRPr="004D1282">
        <w:rPr>
          <w:rFonts w:eastAsia="宋体" w:hint="eastAsia"/>
          <w:spacing w:val="24"/>
          <w:szCs w:val="28"/>
        </w:rPr>
        <w:t>E</w:t>
      </w:r>
      <w:r w:rsidR="009F2641" w:rsidRPr="004D1282">
        <w:rPr>
          <w:rFonts w:eastAsia="宋体" w:hint="eastAsia"/>
          <w:spacing w:val="24"/>
          <w:szCs w:val="28"/>
        </w:rPr>
        <w:t>以及发作间期数据集</w:t>
      </w:r>
      <w:r w:rsidR="009F2641" w:rsidRPr="004D1282">
        <w:rPr>
          <w:rFonts w:eastAsia="宋体" w:hint="eastAsia"/>
          <w:spacing w:val="24"/>
          <w:szCs w:val="28"/>
        </w:rPr>
        <w:t>D</w:t>
      </w:r>
      <w:r w:rsidR="009F2641" w:rsidRPr="004D1282">
        <w:rPr>
          <w:rFonts w:eastAsia="宋体" w:hint="eastAsia"/>
          <w:spacing w:val="24"/>
          <w:szCs w:val="28"/>
        </w:rPr>
        <w:t>与发作</w:t>
      </w:r>
      <w:proofErr w:type="gramStart"/>
      <w:r w:rsidR="009F2641" w:rsidRPr="004D1282">
        <w:rPr>
          <w:rFonts w:eastAsia="宋体" w:hint="eastAsia"/>
          <w:spacing w:val="24"/>
          <w:szCs w:val="28"/>
        </w:rPr>
        <w:t>期数据</w:t>
      </w:r>
      <w:proofErr w:type="gramEnd"/>
      <w:r w:rsidR="009F2641" w:rsidRPr="004D1282">
        <w:rPr>
          <w:rFonts w:eastAsia="宋体" w:hint="eastAsia"/>
          <w:spacing w:val="24"/>
          <w:szCs w:val="28"/>
        </w:rPr>
        <w:t>集</w:t>
      </w:r>
      <w:r w:rsidR="009F2641" w:rsidRPr="004D1282">
        <w:rPr>
          <w:rFonts w:eastAsia="宋体" w:hint="eastAsia"/>
          <w:spacing w:val="24"/>
          <w:szCs w:val="28"/>
        </w:rPr>
        <w:t>E</w:t>
      </w:r>
      <w:r w:rsidR="009F2641" w:rsidRPr="004D1282">
        <w:rPr>
          <w:rFonts w:eastAsia="宋体" w:hint="eastAsia"/>
          <w:spacing w:val="24"/>
          <w:szCs w:val="28"/>
        </w:rPr>
        <w:t>时，分别获得</w:t>
      </w:r>
      <w:r w:rsidR="009F2641" w:rsidRPr="004D1282">
        <w:rPr>
          <w:rFonts w:eastAsia="宋体" w:hint="eastAsia"/>
          <w:spacing w:val="24"/>
          <w:szCs w:val="28"/>
        </w:rPr>
        <w:t>97.5%</w:t>
      </w:r>
      <w:r w:rsidR="009F2641" w:rsidRPr="004D1282">
        <w:rPr>
          <w:rFonts w:eastAsia="宋体" w:hint="eastAsia"/>
          <w:spacing w:val="24"/>
          <w:szCs w:val="28"/>
        </w:rPr>
        <w:t>和</w:t>
      </w:r>
      <w:r w:rsidR="009F2641" w:rsidRPr="004D1282">
        <w:rPr>
          <w:rFonts w:eastAsia="宋体" w:hint="eastAsia"/>
          <w:spacing w:val="24"/>
          <w:szCs w:val="28"/>
        </w:rPr>
        <w:t>97.5%</w:t>
      </w:r>
      <w:r w:rsidR="009F2641" w:rsidRPr="004D1282">
        <w:rPr>
          <w:rFonts w:eastAsia="宋体" w:hint="eastAsia"/>
          <w:spacing w:val="24"/>
          <w:szCs w:val="28"/>
        </w:rPr>
        <w:t>的相似精度。这些精度比</w:t>
      </w:r>
      <w:r w:rsidR="00AE11C2" w:rsidRPr="004D1282">
        <w:rPr>
          <w:rFonts w:eastAsia="宋体" w:hint="eastAsia"/>
          <w:spacing w:val="24"/>
          <w:szCs w:val="28"/>
        </w:rPr>
        <w:t>之</w:t>
      </w:r>
      <w:r w:rsidR="009F2641" w:rsidRPr="004D1282">
        <w:rPr>
          <w:rFonts w:eastAsia="宋体" w:hint="eastAsia"/>
          <w:spacing w:val="24"/>
          <w:szCs w:val="28"/>
        </w:rPr>
        <w:t>前公布的结果要高得多。在本文的最后一节中，对结果进行了详细的讨论。</w:t>
      </w:r>
    </w:p>
    <w:p w14:paraId="2EFC5E85" w14:textId="25996BD3" w:rsidR="00ED5910" w:rsidRDefault="002C39D7" w:rsidP="0028081E">
      <w:pPr>
        <w:pStyle w:val="a3"/>
        <w:spacing w:line="440" w:lineRule="exact"/>
        <w:ind w:left="0" w:firstLineChars="200" w:firstLine="656"/>
        <w:rPr>
          <w:rFonts w:eastAsia="宋体"/>
          <w:spacing w:val="24"/>
          <w:szCs w:val="28"/>
        </w:rPr>
      </w:pPr>
      <w:r w:rsidRPr="004D1282">
        <w:rPr>
          <w:rFonts w:eastAsia="宋体" w:hint="eastAsia"/>
          <w:spacing w:val="24"/>
          <w:szCs w:val="28"/>
        </w:rPr>
        <w:t>结论：</w:t>
      </w:r>
      <w:r w:rsidR="004250DD" w:rsidRPr="004D1282">
        <w:rPr>
          <w:rFonts w:eastAsia="宋体" w:hint="eastAsia"/>
          <w:spacing w:val="24"/>
          <w:szCs w:val="28"/>
        </w:rPr>
        <w:t>我们的实验结果表明，该方法为脑电分类，特别是对发作间期数据（</w:t>
      </w:r>
      <w:r w:rsidR="004250DD" w:rsidRPr="004D1282">
        <w:rPr>
          <w:rFonts w:eastAsia="宋体" w:hint="eastAsia"/>
          <w:spacing w:val="24"/>
          <w:szCs w:val="28"/>
        </w:rPr>
        <w:t>C</w:t>
      </w:r>
      <w:r w:rsidR="004250DD" w:rsidRPr="004D1282">
        <w:rPr>
          <w:rFonts w:eastAsia="宋体" w:hint="eastAsia"/>
          <w:spacing w:val="24"/>
          <w:szCs w:val="28"/>
        </w:rPr>
        <w:t>，</w:t>
      </w:r>
      <w:r w:rsidR="004250DD" w:rsidRPr="004D1282">
        <w:rPr>
          <w:rFonts w:eastAsia="宋体" w:hint="eastAsia"/>
          <w:spacing w:val="24"/>
          <w:szCs w:val="28"/>
        </w:rPr>
        <w:t>D</w:t>
      </w:r>
      <w:r w:rsidR="004250DD" w:rsidRPr="004D1282">
        <w:rPr>
          <w:rFonts w:eastAsia="宋体" w:hint="eastAsia"/>
          <w:spacing w:val="24"/>
          <w:szCs w:val="28"/>
        </w:rPr>
        <w:t>）和发作期数据（</w:t>
      </w:r>
      <w:r w:rsidR="004250DD" w:rsidRPr="004D1282">
        <w:rPr>
          <w:rFonts w:eastAsia="宋体" w:hint="eastAsia"/>
          <w:spacing w:val="24"/>
          <w:szCs w:val="28"/>
        </w:rPr>
        <w:t>E</w:t>
      </w:r>
      <w:r w:rsidR="004250DD" w:rsidRPr="004D1282">
        <w:rPr>
          <w:rFonts w:eastAsia="宋体" w:hint="eastAsia"/>
          <w:spacing w:val="24"/>
          <w:szCs w:val="28"/>
        </w:rPr>
        <w:t>）的分类提供了较高的统计参数。</w:t>
      </w:r>
      <w:r w:rsidR="00ED7C4E" w:rsidRPr="004D1282">
        <w:rPr>
          <w:rFonts w:eastAsia="宋体" w:hint="eastAsia"/>
          <w:spacing w:val="24"/>
          <w:szCs w:val="28"/>
        </w:rPr>
        <w:t>这些实验表明</w:t>
      </w:r>
      <w:r w:rsidR="004250DD" w:rsidRPr="004D1282">
        <w:rPr>
          <w:rFonts w:eastAsia="宋体" w:hint="eastAsia"/>
          <w:spacing w:val="24"/>
          <w:szCs w:val="28"/>
        </w:rPr>
        <w:t>，该方法可用于癫痫相关脑电信号的分析和检测。</w:t>
      </w:r>
    </w:p>
    <w:p w14:paraId="09CA540C" w14:textId="77777777" w:rsidR="0028081E" w:rsidRPr="0028081E" w:rsidRDefault="0028081E" w:rsidP="0028081E">
      <w:pPr>
        <w:pStyle w:val="a3"/>
        <w:spacing w:line="440" w:lineRule="exact"/>
        <w:ind w:left="0" w:firstLineChars="200" w:firstLine="656"/>
        <w:rPr>
          <w:rFonts w:eastAsia="宋体"/>
          <w:spacing w:val="24"/>
          <w:szCs w:val="28"/>
        </w:rPr>
      </w:pPr>
    </w:p>
    <w:p w14:paraId="7E21B5B5" w14:textId="104122A4" w:rsidR="00BB2FDA" w:rsidRPr="004D1282" w:rsidRDefault="00BB2FDA" w:rsidP="003D4D74">
      <w:pPr>
        <w:pStyle w:val="a3"/>
        <w:spacing w:line="440" w:lineRule="exact"/>
        <w:ind w:left="0"/>
        <w:rPr>
          <w:rFonts w:eastAsia="宋体"/>
          <w:spacing w:val="24"/>
          <w:szCs w:val="28"/>
        </w:rPr>
      </w:pPr>
      <w:r w:rsidRPr="004D1282">
        <w:rPr>
          <w:rFonts w:eastAsia="黑体"/>
          <w:spacing w:val="24"/>
          <w:szCs w:val="28"/>
        </w:rPr>
        <w:lastRenderedPageBreak/>
        <w:t>关键词：</w:t>
      </w:r>
      <w:r w:rsidRPr="004D1282">
        <w:rPr>
          <w:rFonts w:eastAsia="宋体" w:hint="eastAsia"/>
          <w:spacing w:val="24"/>
          <w:szCs w:val="28"/>
        </w:rPr>
        <w:t>脑电图，离散小波变换</w:t>
      </w:r>
      <w:r w:rsidR="00370329" w:rsidRPr="004D1282">
        <w:rPr>
          <w:rFonts w:eastAsia="宋体" w:hint="eastAsia"/>
          <w:spacing w:val="24"/>
          <w:szCs w:val="28"/>
        </w:rPr>
        <w:t>，小波熵</w:t>
      </w:r>
      <w:r w:rsidR="00DF4817" w:rsidRPr="004D1282">
        <w:rPr>
          <w:rFonts w:eastAsia="宋体" w:hint="eastAsia"/>
          <w:spacing w:val="24"/>
          <w:szCs w:val="28"/>
        </w:rPr>
        <w:t>，支持向量机</w:t>
      </w:r>
      <w:r w:rsidR="00D51172" w:rsidRPr="004D1282">
        <w:rPr>
          <w:rFonts w:eastAsia="宋体" w:hint="eastAsia"/>
          <w:spacing w:val="24"/>
          <w:szCs w:val="28"/>
        </w:rPr>
        <w:t>，人工神经网络</w:t>
      </w:r>
      <w:r w:rsidR="008C2B26" w:rsidRPr="004D1282">
        <w:rPr>
          <w:rFonts w:eastAsia="宋体" w:hint="eastAsia"/>
          <w:spacing w:val="24"/>
          <w:szCs w:val="28"/>
        </w:rPr>
        <w:t>，</w:t>
      </w:r>
      <w:r w:rsidR="008C2B26" w:rsidRPr="004D1282">
        <w:rPr>
          <w:rFonts w:eastAsia="宋体" w:hint="eastAsia"/>
          <w:spacing w:val="24"/>
          <w:szCs w:val="28"/>
        </w:rPr>
        <w:t>k</w:t>
      </w:r>
      <w:r w:rsidR="008C2B26" w:rsidRPr="004D1282">
        <w:rPr>
          <w:rFonts w:eastAsia="宋体" w:hint="eastAsia"/>
          <w:spacing w:val="24"/>
          <w:szCs w:val="28"/>
        </w:rPr>
        <w:t>最邻近算法</w:t>
      </w:r>
    </w:p>
    <w:p w14:paraId="2DDAAEEB" w14:textId="39752FD5" w:rsidR="00D54587" w:rsidRPr="004D1282" w:rsidRDefault="00D54587" w:rsidP="003D4D74">
      <w:pPr>
        <w:pStyle w:val="a3"/>
        <w:spacing w:line="440" w:lineRule="exact"/>
        <w:ind w:left="0"/>
        <w:rPr>
          <w:rFonts w:eastAsia="宋体"/>
          <w:spacing w:val="24"/>
          <w:szCs w:val="28"/>
        </w:rPr>
      </w:pPr>
    </w:p>
    <w:p w14:paraId="5FB8DCA3" w14:textId="51F54662" w:rsidR="00D54587" w:rsidRPr="004D1282" w:rsidRDefault="00D54587" w:rsidP="003D4D74">
      <w:pPr>
        <w:pStyle w:val="a3"/>
        <w:spacing w:line="440" w:lineRule="exact"/>
        <w:ind w:left="0"/>
        <w:rPr>
          <w:rFonts w:eastAsia="宋体"/>
          <w:spacing w:val="24"/>
          <w:szCs w:val="28"/>
        </w:rPr>
      </w:pPr>
    </w:p>
    <w:p w14:paraId="499A1064" w14:textId="3673B0A8" w:rsidR="00D54587" w:rsidRPr="004D1282" w:rsidRDefault="00D54587" w:rsidP="003D4D74">
      <w:pPr>
        <w:pStyle w:val="a3"/>
        <w:spacing w:line="440" w:lineRule="exact"/>
        <w:ind w:left="0"/>
        <w:rPr>
          <w:rFonts w:eastAsia="宋体"/>
          <w:spacing w:val="24"/>
          <w:szCs w:val="28"/>
        </w:rPr>
      </w:pPr>
    </w:p>
    <w:p w14:paraId="0F4CFF31" w14:textId="17E6AC55" w:rsidR="00D54587" w:rsidRPr="004D1282" w:rsidRDefault="00D54587" w:rsidP="003D4D74">
      <w:pPr>
        <w:pStyle w:val="a3"/>
        <w:spacing w:line="440" w:lineRule="exact"/>
        <w:ind w:left="0"/>
        <w:rPr>
          <w:rFonts w:eastAsia="宋体"/>
          <w:spacing w:val="24"/>
          <w:szCs w:val="28"/>
        </w:rPr>
      </w:pPr>
    </w:p>
    <w:p w14:paraId="076DEED5" w14:textId="1F700C77" w:rsidR="00D54587" w:rsidRPr="004D1282" w:rsidRDefault="00D54587" w:rsidP="003D4D74">
      <w:pPr>
        <w:pStyle w:val="a3"/>
        <w:spacing w:line="440" w:lineRule="exact"/>
        <w:ind w:left="0"/>
        <w:rPr>
          <w:rFonts w:eastAsia="宋体"/>
          <w:spacing w:val="24"/>
          <w:szCs w:val="28"/>
        </w:rPr>
      </w:pPr>
    </w:p>
    <w:p w14:paraId="289AF5B7" w14:textId="5BD14811" w:rsidR="00D54587" w:rsidRPr="004D1282" w:rsidRDefault="00D54587" w:rsidP="003D4D74">
      <w:pPr>
        <w:pStyle w:val="a3"/>
        <w:spacing w:line="440" w:lineRule="exact"/>
        <w:ind w:left="0"/>
        <w:rPr>
          <w:rFonts w:eastAsia="宋体"/>
          <w:spacing w:val="24"/>
          <w:szCs w:val="28"/>
        </w:rPr>
      </w:pPr>
    </w:p>
    <w:p w14:paraId="628CD23A" w14:textId="4F69F055" w:rsidR="00D54587" w:rsidRPr="004D1282" w:rsidRDefault="00D54587" w:rsidP="003D4D74">
      <w:pPr>
        <w:pStyle w:val="a3"/>
        <w:spacing w:line="440" w:lineRule="exact"/>
        <w:ind w:left="0"/>
        <w:rPr>
          <w:rFonts w:eastAsia="宋体"/>
          <w:spacing w:val="24"/>
          <w:szCs w:val="28"/>
        </w:rPr>
      </w:pPr>
    </w:p>
    <w:p w14:paraId="2E35D0FC" w14:textId="619F20CC" w:rsidR="00D54587" w:rsidRPr="004D1282" w:rsidRDefault="00D54587" w:rsidP="003D4D74">
      <w:pPr>
        <w:pStyle w:val="a3"/>
        <w:spacing w:line="440" w:lineRule="exact"/>
        <w:ind w:left="0"/>
        <w:rPr>
          <w:rFonts w:eastAsia="宋体"/>
          <w:spacing w:val="24"/>
          <w:szCs w:val="28"/>
        </w:rPr>
      </w:pPr>
    </w:p>
    <w:p w14:paraId="30BA165D" w14:textId="6DF8C8F8" w:rsidR="00D54587" w:rsidRPr="004D1282" w:rsidRDefault="00D54587" w:rsidP="003D4D74">
      <w:pPr>
        <w:pStyle w:val="a3"/>
        <w:spacing w:line="440" w:lineRule="exact"/>
        <w:ind w:left="0"/>
        <w:rPr>
          <w:rFonts w:eastAsia="宋体"/>
          <w:spacing w:val="24"/>
          <w:szCs w:val="28"/>
        </w:rPr>
      </w:pPr>
    </w:p>
    <w:p w14:paraId="7C42D477" w14:textId="2ADDDB88" w:rsidR="00D54587" w:rsidRPr="004D1282" w:rsidRDefault="00D54587" w:rsidP="003D4D74">
      <w:pPr>
        <w:pStyle w:val="a3"/>
        <w:spacing w:line="440" w:lineRule="exact"/>
        <w:ind w:left="0"/>
        <w:rPr>
          <w:rFonts w:eastAsia="宋体"/>
          <w:spacing w:val="24"/>
          <w:szCs w:val="28"/>
        </w:rPr>
      </w:pPr>
    </w:p>
    <w:p w14:paraId="1C3BC574" w14:textId="76FC610C" w:rsidR="00D54587" w:rsidRPr="004D1282" w:rsidRDefault="00D54587" w:rsidP="003D4D74">
      <w:pPr>
        <w:pStyle w:val="a3"/>
        <w:spacing w:line="440" w:lineRule="exact"/>
        <w:ind w:left="0"/>
        <w:rPr>
          <w:rFonts w:eastAsia="宋体"/>
          <w:spacing w:val="24"/>
          <w:szCs w:val="28"/>
        </w:rPr>
      </w:pPr>
    </w:p>
    <w:p w14:paraId="4B23F987" w14:textId="3E2886BC" w:rsidR="00D54587" w:rsidRPr="004D1282" w:rsidRDefault="00D54587" w:rsidP="003D4D74">
      <w:pPr>
        <w:pStyle w:val="a3"/>
        <w:spacing w:line="440" w:lineRule="exact"/>
        <w:ind w:left="0"/>
        <w:rPr>
          <w:rFonts w:eastAsia="宋体"/>
          <w:spacing w:val="24"/>
          <w:szCs w:val="28"/>
        </w:rPr>
      </w:pPr>
    </w:p>
    <w:p w14:paraId="33C5BA35" w14:textId="438549E9" w:rsidR="00D54587" w:rsidRPr="004D1282" w:rsidRDefault="00D54587" w:rsidP="003D4D74">
      <w:pPr>
        <w:pStyle w:val="a3"/>
        <w:spacing w:line="440" w:lineRule="exact"/>
        <w:ind w:left="0"/>
        <w:rPr>
          <w:rFonts w:eastAsia="宋体"/>
          <w:spacing w:val="24"/>
          <w:szCs w:val="28"/>
        </w:rPr>
      </w:pPr>
    </w:p>
    <w:p w14:paraId="6B71547F" w14:textId="75C378B4" w:rsidR="00D54587" w:rsidRPr="004D1282" w:rsidRDefault="00D54587" w:rsidP="003D4D74">
      <w:pPr>
        <w:pStyle w:val="a3"/>
        <w:spacing w:line="440" w:lineRule="exact"/>
        <w:ind w:left="0"/>
        <w:rPr>
          <w:rFonts w:eastAsia="宋体"/>
          <w:spacing w:val="24"/>
          <w:szCs w:val="28"/>
        </w:rPr>
      </w:pPr>
    </w:p>
    <w:p w14:paraId="66FA993C" w14:textId="36D578C6" w:rsidR="00D54587" w:rsidRPr="004D1282" w:rsidRDefault="00D54587" w:rsidP="003D4D74">
      <w:pPr>
        <w:pStyle w:val="a3"/>
        <w:spacing w:line="440" w:lineRule="exact"/>
        <w:ind w:left="0"/>
        <w:rPr>
          <w:rFonts w:eastAsia="宋体"/>
          <w:spacing w:val="24"/>
          <w:szCs w:val="28"/>
        </w:rPr>
      </w:pPr>
    </w:p>
    <w:p w14:paraId="368725F0" w14:textId="79C73223" w:rsidR="00D54587" w:rsidRPr="004D1282" w:rsidRDefault="00D54587" w:rsidP="003D4D74">
      <w:pPr>
        <w:pStyle w:val="a3"/>
        <w:spacing w:line="440" w:lineRule="exact"/>
        <w:ind w:left="0"/>
        <w:rPr>
          <w:rFonts w:eastAsia="宋体"/>
          <w:spacing w:val="24"/>
          <w:szCs w:val="28"/>
        </w:rPr>
      </w:pPr>
    </w:p>
    <w:p w14:paraId="69DB73A1" w14:textId="22EFDEB4" w:rsidR="00D54587" w:rsidRPr="004D1282" w:rsidRDefault="00D54587" w:rsidP="003D4D74">
      <w:pPr>
        <w:pStyle w:val="a3"/>
        <w:spacing w:line="440" w:lineRule="exact"/>
        <w:ind w:left="0"/>
        <w:rPr>
          <w:rFonts w:eastAsia="宋体"/>
          <w:spacing w:val="24"/>
          <w:szCs w:val="28"/>
        </w:rPr>
      </w:pPr>
    </w:p>
    <w:p w14:paraId="673F527D" w14:textId="034C80F9" w:rsidR="00D54587" w:rsidRPr="004D1282" w:rsidRDefault="00D54587" w:rsidP="003D4D74">
      <w:pPr>
        <w:pStyle w:val="a3"/>
        <w:spacing w:line="440" w:lineRule="exact"/>
        <w:ind w:left="0"/>
        <w:rPr>
          <w:rFonts w:eastAsia="宋体"/>
          <w:spacing w:val="24"/>
          <w:szCs w:val="28"/>
        </w:rPr>
      </w:pPr>
    </w:p>
    <w:p w14:paraId="28FC71BA" w14:textId="77A3B8EC" w:rsidR="00D54587" w:rsidRPr="004D1282" w:rsidRDefault="00D54587" w:rsidP="003D4D74">
      <w:pPr>
        <w:pStyle w:val="a3"/>
        <w:spacing w:line="440" w:lineRule="exact"/>
        <w:ind w:left="0"/>
        <w:rPr>
          <w:rFonts w:eastAsia="宋体"/>
          <w:spacing w:val="24"/>
          <w:szCs w:val="28"/>
        </w:rPr>
      </w:pPr>
    </w:p>
    <w:p w14:paraId="5EFA2A19" w14:textId="3E2DDE5E" w:rsidR="00D54587" w:rsidRPr="004D1282" w:rsidRDefault="00D54587" w:rsidP="003D4D74">
      <w:pPr>
        <w:pStyle w:val="a3"/>
        <w:spacing w:line="440" w:lineRule="exact"/>
        <w:ind w:left="0"/>
        <w:rPr>
          <w:rFonts w:eastAsia="宋体"/>
          <w:spacing w:val="24"/>
          <w:szCs w:val="28"/>
        </w:rPr>
      </w:pPr>
    </w:p>
    <w:p w14:paraId="00B89B76" w14:textId="4530B324" w:rsidR="00D54587" w:rsidRPr="004D1282" w:rsidRDefault="00D54587" w:rsidP="003D4D74">
      <w:pPr>
        <w:pStyle w:val="a3"/>
        <w:spacing w:line="440" w:lineRule="exact"/>
        <w:ind w:left="0"/>
        <w:rPr>
          <w:rFonts w:eastAsia="宋体"/>
          <w:spacing w:val="24"/>
          <w:szCs w:val="28"/>
        </w:rPr>
      </w:pPr>
    </w:p>
    <w:p w14:paraId="78554B89" w14:textId="7B3FBBCE" w:rsidR="00D54587" w:rsidRPr="004D1282" w:rsidRDefault="00D54587" w:rsidP="003D4D74">
      <w:pPr>
        <w:pStyle w:val="a3"/>
        <w:spacing w:line="440" w:lineRule="exact"/>
        <w:ind w:left="0"/>
        <w:rPr>
          <w:rFonts w:eastAsia="宋体"/>
          <w:spacing w:val="24"/>
          <w:szCs w:val="28"/>
        </w:rPr>
      </w:pPr>
    </w:p>
    <w:p w14:paraId="5714C38C" w14:textId="529EB97C" w:rsidR="00D54587" w:rsidRPr="004D1282" w:rsidRDefault="00D54587" w:rsidP="003D4D74">
      <w:pPr>
        <w:pStyle w:val="a3"/>
        <w:spacing w:line="440" w:lineRule="exact"/>
        <w:ind w:left="0"/>
        <w:rPr>
          <w:rFonts w:eastAsia="宋体"/>
          <w:spacing w:val="24"/>
          <w:szCs w:val="28"/>
        </w:rPr>
      </w:pPr>
    </w:p>
    <w:p w14:paraId="2E3EABE8" w14:textId="35559F4D" w:rsidR="00D54587" w:rsidRPr="004D1282" w:rsidRDefault="00D54587" w:rsidP="003D4D74">
      <w:pPr>
        <w:pStyle w:val="a3"/>
        <w:spacing w:line="440" w:lineRule="exact"/>
        <w:ind w:left="0"/>
        <w:rPr>
          <w:rFonts w:eastAsia="宋体"/>
          <w:spacing w:val="24"/>
          <w:szCs w:val="28"/>
        </w:rPr>
      </w:pPr>
    </w:p>
    <w:p w14:paraId="30CD1368" w14:textId="466E4CBB" w:rsidR="00D54587" w:rsidRPr="004D1282" w:rsidRDefault="00D54587" w:rsidP="003D4D74">
      <w:pPr>
        <w:pStyle w:val="a3"/>
        <w:spacing w:line="440" w:lineRule="exact"/>
        <w:ind w:left="0"/>
        <w:rPr>
          <w:rFonts w:eastAsia="宋体"/>
          <w:spacing w:val="24"/>
          <w:szCs w:val="28"/>
        </w:rPr>
      </w:pPr>
    </w:p>
    <w:p w14:paraId="10827482" w14:textId="77BC5925" w:rsidR="00D54587" w:rsidRPr="004D1282" w:rsidRDefault="00D54587" w:rsidP="003D4D74">
      <w:pPr>
        <w:pStyle w:val="a3"/>
        <w:spacing w:line="440" w:lineRule="exact"/>
        <w:ind w:left="0"/>
        <w:rPr>
          <w:rFonts w:eastAsia="宋体"/>
          <w:spacing w:val="24"/>
          <w:szCs w:val="28"/>
        </w:rPr>
      </w:pPr>
    </w:p>
    <w:p w14:paraId="0FB4C9F2" w14:textId="25B3F2CD" w:rsidR="00D54587" w:rsidRPr="004D1282" w:rsidRDefault="00D54587" w:rsidP="003D4D74">
      <w:pPr>
        <w:pStyle w:val="a3"/>
        <w:spacing w:line="440" w:lineRule="exact"/>
        <w:ind w:left="0"/>
        <w:rPr>
          <w:rFonts w:eastAsia="宋体"/>
          <w:spacing w:val="24"/>
          <w:szCs w:val="28"/>
        </w:rPr>
      </w:pPr>
    </w:p>
    <w:p w14:paraId="03766A8F" w14:textId="70E29962" w:rsidR="00D54587" w:rsidRPr="004D1282" w:rsidRDefault="00D54587" w:rsidP="003D4D74">
      <w:pPr>
        <w:pStyle w:val="a3"/>
        <w:spacing w:line="440" w:lineRule="exact"/>
        <w:ind w:left="0"/>
        <w:rPr>
          <w:rFonts w:eastAsia="宋体"/>
          <w:spacing w:val="24"/>
          <w:szCs w:val="28"/>
        </w:rPr>
      </w:pPr>
    </w:p>
    <w:p w14:paraId="0A9160AF" w14:textId="6E8E60C4" w:rsidR="00073062" w:rsidRPr="004D1282" w:rsidRDefault="00E3550D" w:rsidP="00A255B9">
      <w:pPr>
        <w:pStyle w:val="a3"/>
        <w:ind w:left="0"/>
        <w:rPr>
          <w:rFonts w:eastAsia="宋体"/>
          <w:b/>
          <w:bCs/>
          <w:spacing w:val="24"/>
          <w:szCs w:val="28"/>
        </w:rPr>
      </w:pPr>
      <w:r>
        <w:rPr>
          <w:rFonts w:eastAsia="宋体"/>
          <w:b/>
          <w:bCs/>
          <w:spacing w:val="24"/>
          <w:szCs w:val="28"/>
        </w:rPr>
        <w:fldChar w:fldCharType="begin"/>
      </w:r>
      <w:r>
        <w:rPr>
          <w:rFonts w:eastAsia="宋体"/>
          <w:b/>
          <w:bCs/>
          <w:spacing w:val="24"/>
          <w:szCs w:val="28"/>
        </w:rPr>
        <w:instrText xml:space="preserve"> MACROBUTTON MTEditEquationSection2 </w:instrText>
      </w:r>
      <w:r w:rsidRPr="00E3550D">
        <w:rPr>
          <w:rStyle w:val="MTEquationSection"/>
        </w:rPr>
        <w:instrText>Equation Chapter (Next) Section 1</w:instrText>
      </w:r>
      <w:r>
        <w:rPr>
          <w:rFonts w:eastAsia="宋体"/>
          <w:b/>
          <w:bCs/>
          <w:spacing w:val="24"/>
          <w:szCs w:val="28"/>
        </w:rPr>
        <w:fldChar w:fldCharType="begin"/>
      </w:r>
      <w:r>
        <w:rPr>
          <w:rFonts w:eastAsia="宋体"/>
          <w:b/>
          <w:bCs/>
          <w:spacing w:val="24"/>
          <w:szCs w:val="28"/>
        </w:rPr>
        <w:instrText xml:space="preserve"> SEQ MTEqn \r \h \* MERGEFORMAT </w:instrText>
      </w:r>
      <w:r>
        <w:rPr>
          <w:rFonts w:eastAsia="宋体"/>
          <w:b/>
          <w:bCs/>
          <w:spacing w:val="24"/>
          <w:szCs w:val="28"/>
        </w:rPr>
        <w:fldChar w:fldCharType="end"/>
      </w:r>
      <w:r>
        <w:rPr>
          <w:rFonts w:eastAsia="宋体"/>
          <w:b/>
          <w:bCs/>
          <w:spacing w:val="24"/>
          <w:szCs w:val="28"/>
        </w:rPr>
        <w:fldChar w:fldCharType="begin"/>
      </w:r>
      <w:r>
        <w:rPr>
          <w:rFonts w:eastAsia="宋体"/>
          <w:b/>
          <w:bCs/>
          <w:spacing w:val="24"/>
          <w:szCs w:val="28"/>
        </w:rPr>
        <w:instrText xml:space="preserve"> SEQ MTSec \r 1 \h \* MERGEFORMAT </w:instrText>
      </w:r>
      <w:r>
        <w:rPr>
          <w:rFonts w:eastAsia="宋体"/>
          <w:b/>
          <w:bCs/>
          <w:spacing w:val="24"/>
          <w:szCs w:val="28"/>
        </w:rPr>
        <w:fldChar w:fldCharType="end"/>
      </w:r>
      <w:r>
        <w:rPr>
          <w:rFonts w:eastAsia="宋体"/>
          <w:b/>
          <w:bCs/>
          <w:spacing w:val="24"/>
          <w:szCs w:val="28"/>
        </w:rPr>
        <w:fldChar w:fldCharType="begin"/>
      </w:r>
      <w:r>
        <w:rPr>
          <w:rFonts w:eastAsia="宋体"/>
          <w:b/>
          <w:bCs/>
          <w:spacing w:val="24"/>
          <w:szCs w:val="28"/>
        </w:rPr>
        <w:instrText xml:space="preserve"> SEQ MTChap \h \* MERGEFORMAT </w:instrText>
      </w:r>
      <w:r>
        <w:rPr>
          <w:rFonts w:eastAsia="宋体"/>
          <w:b/>
          <w:bCs/>
          <w:spacing w:val="24"/>
          <w:szCs w:val="28"/>
        </w:rPr>
        <w:fldChar w:fldCharType="end"/>
      </w:r>
      <w:r>
        <w:rPr>
          <w:rFonts w:eastAsia="宋体"/>
          <w:b/>
          <w:bCs/>
          <w:spacing w:val="24"/>
          <w:szCs w:val="28"/>
        </w:rPr>
        <w:fldChar w:fldCharType="end"/>
      </w:r>
    </w:p>
    <w:p w14:paraId="646B3DAE" w14:textId="64739C25" w:rsidR="00A255B9" w:rsidRPr="004D1282" w:rsidRDefault="006E15E7" w:rsidP="008B1253">
      <w:pPr>
        <w:pStyle w:val="a3"/>
        <w:spacing w:before="240" w:after="60"/>
        <w:ind w:left="0"/>
        <w:jc w:val="center"/>
        <w:rPr>
          <w:rFonts w:eastAsia="黑体"/>
          <w:spacing w:val="24"/>
          <w:sz w:val="32"/>
          <w:szCs w:val="32"/>
        </w:rPr>
      </w:pPr>
      <w:r>
        <w:rPr>
          <w:rFonts w:eastAsia="黑体" w:hint="eastAsia"/>
          <w:spacing w:val="24"/>
          <w:sz w:val="32"/>
          <w:szCs w:val="32"/>
        </w:rPr>
        <w:lastRenderedPageBreak/>
        <w:t>第</w:t>
      </w:r>
      <w:r>
        <w:rPr>
          <w:rFonts w:eastAsia="黑体" w:hint="eastAsia"/>
          <w:spacing w:val="24"/>
          <w:sz w:val="32"/>
          <w:szCs w:val="32"/>
        </w:rPr>
        <w:t>1</w:t>
      </w:r>
      <w:r>
        <w:rPr>
          <w:rFonts w:eastAsia="黑体" w:hint="eastAsia"/>
          <w:spacing w:val="24"/>
          <w:sz w:val="32"/>
          <w:szCs w:val="32"/>
        </w:rPr>
        <w:t>章</w:t>
      </w:r>
      <w:r>
        <w:rPr>
          <w:rFonts w:eastAsia="黑体" w:hint="eastAsia"/>
          <w:spacing w:val="24"/>
          <w:sz w:val="32"/>
          <w:szCs w:val="32"/>
        </w:rPr>
        <w:t xml:space="preserve"> </w:t>
      </w:r>
      <w:r>
        <w:rPr>
          <w:rFonts w:eastAsia="黑体"/>
          <w:spacing w:val="24"/>
          <w:sz w:val="32"/>
          <w:szCs w:val="32"/>
        </w:rPr>
        <w:t xml:space="preserve"> </w:t>
      </w:r>
      <w:r w:rsidR="00A255B9" w:rsidRPr="004D1282">
        <w:rPr>
          <w:rFonts w:eastAsia="黑体" w:hint="eastAsia"/>
          <w:spacing w:val="24"/>
          <w:sz w:val="32"/>
          <w:szCs w:val="32"/>
        </w:rPr>
        <w:t>介绍</w:t>
      </w:r>
    </w:p>
    <w:p w14:paraId="012A3706" w14:textId="2D731CDB" w:rsidR="00A255B9" w:rsidRPr="004D1282" w:rsidRDefault="00A255B9" w:rsidP="002035C3">
      <w:pPr>
        <w:pStyle w:val="a3"/>
        <w:spacing w:beforeLines="100" w:before="312" w:line="440" w:lineRule="exact"/>
        <w:ind w:left="0" w:firstLineChars="200" w:firstLine="576"/>
        <w:rPr>
          <w:rFonts w:eastAsia="宋体"/>
          <w:spacing w:val="24"/>
          <w:sz w:val="24"/>
        </w:rPr>
      </w:pPr>
      <w:r w:rsidRPr="004D1282">
        <w:rPr>
          <w:rFonts w:eastAsia="宋体" w:hint="eastAsia"/>
          <w:spacing w:val="24"/>
          <w:sz w:val="24"/>
        </w:rPr>
        <w:t>人类大脑的神经活动始于产前发育的第</w:t>
      </w:r>
      <w:r w:rsidRPr="004D1282">
        <w:rPr>
          <w:rFonts w:eastAsia="宋体" w:hint="eastAsia"/>
          <w:spacing w:val="24"/>
          <w:sz w:val="24"/>
        </w:rPr>
        <w:t>17</w:t>
      </w:r>
      <w:r w:rsidRPr="004D1282">
        <w:rPr>
          <w:rFonts w:eastAsia="宋体" w:hint="eastAsia"/>
          <w:spacing w:val="24"/>
          <w:sz w:val="24"/>
        </w:rPr>
        <w:t>至</w:t>
      </w:r>
      <w:r w:rsidRPr="004D1282">
        <w:rPr>
          <w:rFonts w:eastAsia="宋体" w:hint="eastAsia"/>
          <w:spacing w:val="24"/>
          <w:sz w:val="24"/>
        </w:rPr>
        <w:t>23</w:t>
      </w:r>
      <w:r w:rsidRPr="004D1282">
        <w:rPr>
          <w:rFonts w:eastAsia="宋体" w:hint="eastAsia"/>
          <w:spacing w:val="24"/>
          <w:sz w:val="24"/>
        </w:rPr>
        <w:t>周。人们认为，从这个早期和整个生命周期，大脑产生的电信号不仅代表大脑的功能，而且也代表整个身体的状态。脑电图（</w:t>
      </w:r>
      <w:r w:rsidRPr="004D1282">
        <w:rPr>
          <w:rFonts w:eastAsia="宋体" w:hint="eastAsia"/>
          <w:spacing w:val="24"/>
          <w:sz w:val="24"/>
        </w:rPr>
        <w:t>EEG</w:t>
      </w:r>
      <w:r w:rsidRPr="004D1282">
        <w:rPr>
          <w:rFonts w:eastAsia="宋体" w:hint="eastAsia"/>
          <w:spacing w:val="24"/>
          <w:sz w:val="24"/>
        </w:rPr>
        <w:t>）是一种无创性的检测方法，它包含了许多关于病人健康状况和大脑不同生理状态的信息。</w:t>
      </w:r>
      <w:r w:rsidR="00E26759" w:rsidRPr="004D1282">
        <w:rPr>
          <w:rFonts w:eastAsia="宋体" w:hint="eastAsia"/>
          <w:spacing w:val="24"/>
          <w:sz w:val="24"/>
        </w:rPr>
        <w:t>它可以在很长一段时间内被记录下来，用于监测神经系统疾病，如癫痫发作，但这些记录并不是永久性的。这些脑电图记录由训练有素的专业人员肉眼检查，以检测癫痫发作。</w:t>
      </w:r>
      <w:r w:rsidR="00232233" w:rsidRPr="004D1282">
        <w:rPr>
          <w:rFonts w:eastAsia="宋体" w:hint="eastAsia"/>
          <w:spacing w:val="24"/>
          <w:sz w:val="24"/>
        </w:rPr>
        <w:t>然后</w:t>
      </w:r>
      <w:r w:rsidR="00E26759" w:rsidRPr="004D1282">
        <w:rPr>
          <w:rFonts w:eastAsia="宋体" w:hint="eastAsia"/>
          <w:spacing w:val="24"/>
          <w:sz w:val="24"/>
        </w:rPr>
        <w:t>这些信息将用于临床诊断和可能的治疗计划</w:t>
      </w:r>
      <w:r w:rsidR="00DF5DE8" w:rsidRPr="00DF5DE8">
        <w:rPr>
          <w:rFonts w:eastAsia="宋体"/>
          <w:spacing w:val="24"/>
          <w:sz w:val="24"/>
          <w:vertAlign w:val="superscript"/>
        </w:rPr>
        <w:fldChar w:fldCharType="begin"/>
      </w:r>
      <w:r w:rsidR="00DF5DE8" w:rsidRPr="00DF5DE8">
        <w:rPr>
          <w:rFonts w:eastAsia="宋体"/>
          <w:spacing w:val="24"/>
          <w:sz w:val="24"/>
          <w:vertAlign w:val="superscript"/>
        </w:rPr>
        <w:instrText xml:space="preserve"> </w:instrText>
      </w:r>
      <w:r w:rsidR="00DF5DE8" w:rsidRPr="00DF5DE8">
        <w:rPr>
          <w:rFonts w:eastAsia="宋体" w:hint="eastAsia"/>
          <w:spacing w:val="24"/>
          <w:sz w:val="24"/>
          <w:vertAlign w:val="superscript"/>
        </w:rPr>
        <w:instrText>REF _Ref42847161 \r \h</w:instrText>
      </w:r>
      <w:r w:rsidR="00DF5DE8" w:rsidRPr="00DF5DE8">
        <w:rPr>
          <w:rFonts w:eastAsia="宋体"/>
          <w:spacing w:val="24"/>
          <w:sz w:val="24"/>
          <w:vertAlign w:val="superscript"/>
        </w:rPr>
        <w:instrText xml:space="preserve"> </w:instrText>
      </w:r>
      <w:r w:rsidR="00DF5DE8">
        <w:rPr>
          <w:rFonts w:eastAsia="宋体"/>
          <w:spacing w:val="24"/>
          <w:sz w:val="24"/>
          <w:vertAlign w:val="superscript"/>
        </w:rPr>
        <w:instrText xml:space="preserve"> \* MERGEFORMAT </w:instrText>
      </w:r>
      <w:r w:rsidR="00DF5DE8" w:rsidRPr="00DF5DE8">
        <w:rPr>
          <w:rFonts w:eastAsia="宋体"/>
          <w:spacing w:val="24"/>
          <w:sz w:val="24"/>
          <w:vertAlign w:val="superscript"/>
        </w:rPr>
      </w:r>
      <w:r w:rsidR="00DF5DE8" w:rsidRPr="00DF5DE8">
        <w:rPr>
          <w:rFonts w:eastAsia="宋体"/>
          <w:spacing w:val="24"/>
          <w:sz w:val="24"/>
          <w:vertAlign w:val="superscript"/>
        </w:rPr>
        <w:fldChar w:fldCharType="separate"/>
      </w:r>
      <w:r w:rsidR="00DF5DE8" w:rsidRPr="00DF5DE8">
        <w:rPr>
          <w:rFonts w:eastAsia="宋体"/>
          <w:spacing w:val="24"/>
          <w:sz w:val="24"/>
          <w:vertAlign w:val="superscript"/>
        </w:rPr>
        <w:t>[1]</w:t>
      </w:r>
      <w:r w:rsidR="00DF5DE8" w:rsidRPr="00DF5DE8">
        <w:rPr>
          <w:rFonts w:eastAsia="宋体"/>
          <w:spacing w:val="24"/>
          <w:sz w:val="24"/>
          <w:vertAlign w:val="superscript"/>
        </w:rPr>
        <w:fldChar w:fldCharType="end"/>
      </w:r>
      <w:r w:rsidR="00F5714F" w:rsidRPr="004D1282">
        <w:rPr>
          <w:rFonts w:eastAsia="宋体" w:hint="eastAsia"/>
          <w:spacing w:val="24"/>
          <w:sz w:val="24"/>
        </w:rPr>
        <w:t>。</w:t>
      </w:r>
    </w:p>
    <w:p w14:paraId="4B8D897E" w14:textId="261E563D" w:rsidR="00953D4E" w:rsidRPr="004D1282" w:rsidRDefault="00643E0B" w:rsidP="00060517">
      <w:pPr>
        <w:spacing w:line="440" w:lineRule="exact"/>
        <w:ind w:firstLineChars="200" w:firstLine="576"/>
        <w:rPr>
          <w:spacing w:val="24"/>
          <w:sz w:val="24"/>
        </w:rPr>
      </w:pPr>
      <w:r w:rsidRPr="004D1282">
        <w:rPr>
          <w:rFonts w:hint="eastAsia"/>
          <w:spacing w:val="24"/>
          <w:sz w:val="24"/>
        </w:rPr>
        <w:t>世界上约有</w:t>
      </w:r>
      <w:r w:rsidRPr="004D1282">
        <w:rPr>
          <w:rFonts w:hint="eastAsia"/>
          <w:spacing w:val="24"/>
          <w:sz w:val="24"/>
        </w:rPr>
        <w:t>1%</w:t>
      </w:r>
      <w:r w:rsidRPr="004D1282">
        <w:rPr>
          <w:rFonts w:hint="eastAsia"/>
          <w:spacing w:val="24"/>
          <w:sz w:val="24"/>
        </w:rPr>
        <w:t>的人口患有癫痫，这是一种正常大脑功能的紊乱，其特征是大脑结构中大量神经元存在异常同步放电。癫痫发作是癫痫的表现，</w:t>
      </w:r>
      <w:r w:rsidR="00FA7B7E" w:rsidRPr="004D1282">
        <w:rPr>
          <w:rFonts w:hint="eastAsia"/>
          <w:spacing w:val="24"/>
          <w:sz w:val="24"/>
        </w:rPr>
        <w:t>这</w:t>
      </w:r>
      <w:r w:rsidRPr="004D1282">
        <w:rPr>
          <w:rFonts w:hint="eastAsia"/>
          <w:spacing w:val="24"/>
          <w:sz w:val="24"/>
        </w:rPr>
        <w:t>是由于大脑皮层</w:t>
      </w:r>
      <w:r w:rsidR="00AE215D" w:rsidRPr="004D1282">
        <w:rPr>
          <w:rFonts w:hint="eastAsia"/>
          <w:spacing w:val="24"/>
          <w:sz w:val="24"/>
        </w:rPr>
        <w:t>突然进行</w:t>
      </w:r>
      <w:r w:rsidRPr="004D1282">
        <w:rPr>
          <w:rFonts w:hint="eastAsia"/>
          <w:spacing w:val="24"/>
          <w:sz w:val="24"/>
        </w:rPr>
        <w:t>同步神经元放电，并</w:t>
      </w:r>
      <w:r w:rsidR="00D70D81" w:rsidRPr="004D1282">
        <w:rPr>
          <w:rFonts w:hint="eastAsia"/>
          <w:spacing w:val="24"/>
          <w:sz w:val="24"/>
        </w:rPr>
        <w:t>被</w:t>
      </w:r>
      <w:r w:rsidRPr="004D1282">
        <w:rPr>
          <w:rFonts w:hint="eastAsia"/>
          <w:spacing w:val="24"/>
          <w:sz w:val="24"/>
        </w:rPr>
        <w:t>脑电图记录下来</w:t>
      </w:r>
      <w:r w:rsidR="00350CDB" w:rsidRPr="004D1282">
        <w:rPr>
          <w:rFonts w:hint="eastAsia"/>
          <w:spacing w:val="24"/>
          <w:sz w:val="24"/>
        </w:rPr>
        <w:t>。癫痫发作可能在大脑局部发生（部分行癫痫发作）</w:t>
      </w:r>
      <w:r w:rsidR="00521508" w:rsidRPr="004D1282">
        <w:rPr>
          <w:rFonts w:hint="eastAsia"/>
          <w:spacing w:val="24"/>
          <w:sz w:val="24"/>
        </w:rPr>
        <w:t>，</w:t>
      </w:r>
      <w:r w:rsidR="00EB04E8" w:rsidRPr="004D1282">
        <w:rPr>
          <w:rFonts w:hint="eastAsia"/>
          <w:spacing w:val="24"/>
          <w:sz w:val="24"/>
        </w:rPr>
        <w:t>这仅见于脑电记录的几个通道</w:t>
      </w:r>
      <w:r w:rsidR="00AF235A" w:rsidRPr="004D1282">
        <w:rPr>
          <w:rFonts w:hint="eastAsia"/>
          <w:spacing w:val="24"/>
          <w:sz w:val="24"/>
        </w:rPr>
        <w:t>；</w:t>
      </w:r>
      <w:r w:rsidR="00DC50AE" w:rsidRPr="004D1282">
        <w:rPr>
          <w:rFonts w:hint="eastAsia"/>
          <w:spacing w:val="24"/>
          <w:sz w:val="24"/>
        </w:rPr>
        <w:t>也可能波及整个大脑（</w:t>
      </w:r>
      <w:r w:rsidR="009417FF" w:rsidRPr="004D1282">
        <w:rPr>
          <w:rFonts w:hint="eastAsia"/>
          <w:spacing w:val="24"/>
          <w:sz w:val="24"/>
        </w:rPr>
        <w:t>全身性癫痫发作</w:t>
      </w:r>
      <w:r w:rsidR="00DC50AE" w:rsidRPr="004D1282">
        <w:rPr>
          <w:rFonts w:hint="eastAsia"/>
          <w:spacing w:val="24"/>
          <w:sz w:val="24"/>
        </w:rPr>
        <w:t>）</w:t>
      </w:r>
      <w:r w:rsidR="008D00DD" w:rsidRPr="004D1282">
        <w:rPr>
          <w:rFonts w:hint="eastAsia"/>
          <w:spacing w:val="24"/>
          <w:sz w:val="24"/>
        </w:rPr>
        <w:t>，</w:t>
      </w:r>
      <w:r w:rsidR="009F4025" w:rsidRPr="004D1282">
        <w:rPr>
          <w:rFonts w:hint="eastAsia"/>
          <w:spacing w:val="24"/>
          <w:sz w:val="24"/>
        </w:rPr>
        <w:t>这在脑电记录的各个通道均可见。</w:t>
      </w:r>
      <w:r w:rsidR="00F33953" w:rsidRPr="004D1282">
        <w:rPr>
          <w:rFonts w:hint="eastAsia"/>
          <w:spacing w:val="24"/>
          <w:sz w:val="24"/>
        </w:rPr>
        <w:t>临床神经学家在日常工作中通常检查发作间期的短记录（通常为</w:t>
      </w:r>
      <w:r w:rsidR="00F33953" w:rsidRPr="004D1282">
        <w:rPr>
          <w:rFonts w:hint="eastAsia"/>
          <w:spacing w:val="24"/>
          <w:sz w:val="24"/>
        </w:rPr>
        <w:t>20</w:t>
      </w:r>
      <w:r w:rsidR="00F33953" w:rsidRPr="004D1282">
        <w:rPr>
          <w:rFonts w:hint="eastAsia"/>
          <w:spacing w:val="24"/>
          <w:sz w:val="24"/>
        </w:rPr>
        <w:t>分钟记录）。</w:t>
      </w:r>
      <w:r w:rsidR="009E27AD" w:rsidRPr="004D1282">
        <w:rPr>
          <w:rFonts w:hint="eastAsia"/>
          <w:spacing w:val="24"/>
          <w:sz w:val="24"/>
        </w:rPr>
        <w:t>发作间期最常见的形式是单个或孤立的尖峰、尖波和尖峰波以及</w:t>
      </w:r>
      <w:r w:rsidR="002E7172" w:rsidRPr="004D1282">
        <w:rPr>
          <w:rFonts w:hint="eastAsia"/>
          <w:spacing w:val="24"/>
          <w:sz w:val="24"/>
        </w:rPr>
        <w:t>复合波</w:t>
      </w:r>
      <w:r w:rsidR="009E27AD" w:rsidRPr="004D1282">
        <w:rPr>
          <w:rFonts w:hint="eastAsia"/>
          <w:spacing w:val="24"/>
          <w:sz w:val="24"/>
        </w:rPr>
        <w:t>。</w:t>
      </w:r>
      <w:r w:rsidR="00323A72" w:rsidRPr="004D1282">
        <w:rPr>
          <w:rFonts w:hint="eastAsia"/>
          <w:spacing w:val="24"/>
          <w:sz w:val="24"/>
        </w:rPr>
        <w:t>大多数癫痫患者都有这种感觉。因此，发作间期的检测在癫痫的诊断中起着至关重要的作用。</w:t>
      </w:r>
      <w:r w:rsidR="00953D4E" w:rsidRPr="004D1282">
        <w:rPr>
          <w:rFonts w:hint="eastAsia"/>
          <w:spacing w:val="24"/>
          <w:sz w:val="24"/>
        </w:rPr>
        <w:t>然而，在一次孤立的发作中，大脑并没有出现临床发作。在发作期</w:t>
      </w:r>
      <w:r w:rsidR="00E44C45" w:rsidRPr="004D1282">
        <w:rPr>
          <w:rFonts w:hint="eastAsia"/>
          <w:spacing w:val="24"/>
          <w:sz w:val="24"/>
        </w:rPr>
        <w:t>观测</w:t>
      </w:r>
      <w:r w:rsidR="00953D4E" w:rsidRPr="004D1282">
        <w:rPr>
          <w:rFonts w:hint="eastAsia"/>
          <w:spacing w:val="24"/>
          <w:sz w:val="24"/>
        </w:rPr>
        <w:t>到一种不同的</w:t>
      </w:r>
      <w:r w:rsidR="00953D4E" w:rsidRPr="004D1282">
        <w:rPr>
          <w:rFonts w:hint="eastAsia"/>
          <w:spacing w:val="24"/>
          <w:sz w:val="24"/>
        </w:rPr>
        <w:t>EEG</w:t>
      </w:r>
      <w:r w:rsidR="00953D4E" w:rsidRPr="004D1282">
        <w:rPr>
          <w:rFonts w:hint="eastAsia"/>
          <w:spacing w:val="24"/>
          <w:sz w:val="24"/>
        </w:rPr>
        <w:t>模式，它包括各种频率的节律波形、多点刺激活动、低幅度去同步</w:t>
      </w:r>
      <w:r w:rsidR="00C90D48" w:rsidRPr="004D1282">
        <w:rPr>
          <w:rFonts w:hint="eastAsia"/>
          <w:spacing w:val="24"/>
          <w:sz w:val="24"/>
        </w:rPr>
        <w:t>以及</w:t>
      </w:r>
      <w:r w:rsidR="00953D4E" w:rsidRPr="004D1282">
        <w:rPr>
          <w:rFonts w:hint="eastAsia"/>
          <w:spacing w:val="24"/>
          <w:sz w:val="24"/>
        </w:rPr>
        <w:t>尖峰波和复合波</w:t>
      </w:r>
      <w:r w:rsidR="000F777D" w:rsidRPr="000F777D">
        <w:rPr>
          <w:spacing w:val="24"/>
          <w:sz w:val="24"/>
          <w:vertAlign w:val="superscript"/>
        </w:rPr>
        <w:fldChar w:fldCharType="begin"/>
      </w:r>
      <w:r w:rsidR="000F777D" w:rsidRPr="000F777D">
        <w:rPr>
          <w:spacing w:val="24"/>
          <w:sz w:val="24"/>
          <w:vertAlign w:val="superscript"/>
        </w:rPr>
        <w:instrText xml:space="preserve"> </w:instrText>
      </w:r>
      <w:r w:rsidR="000F777D" w:rsidRPr="000F777D">
        <w:rPr>
          <w:rFonts w:hint="eastAsia"/>
          <w:spacing w:val="24"/>
          <w:sz w:val="24"/>
          <w:vertAlign w:val="superscript"/>
        </w:rPr>
        <w:instrText>REF _Ref42847216 \r \h</w:instrText>
      </w:r>
      <w:r w:rsidR="000F777D" w:rsidRPr="000F777D">
        <w:rPr>
          <w:spacing w:val="24"/>
          <w:sz w:val="24"/>
          <w:vertAlign w:val="superscript"/>
        </w:rPr>
        <w:instrText xml:space="preserve"> </w:instrText>
      </w:r>
      <w:r w:rsidR="000F777D">
        <w:rPr>
          <w:spacing w:val="24"/>
          <w:sz w:val="24"/>
          <w:vertAlign w:val="superscript"/>
        </w:rPr>
        <w:instrText xml:space="preserve"> \* MERGEFORMAT </w:instrText>
      </w:r>
      <w:r w:rsidR="000F777D" w:rsidRPr="000F777D">
        <w:rPr>
          <w:spacing w:val="24"/>
          <w:sz w:val="24"/>
          <w:vertAlign w:val="superscript"/>
        </w:rPr>
      </w:r>
      <w:r w:rsidR="000F777D" w:rsidRPr="000F777D">
        <w:rPr>
          <w:spacing w:val="24"/>
          <w:sz w:val="24"/>
          <w:vertAlign w:val="superscript"/>
        </w:rPr>
        <w:fldChar w:fldCharType="separate"/>
      </w:r>
      <w:r w:rsidR="000F777D" w:rsidRPr="000F777D">
        <w:rPr>
          <w:spacing w:val="24"/>
          <w:sz w:val="24"/>
          <w:vertAlign w:val="superscript"/>
        </w:rPr>
        <w:t>[2]</w:t>
      </w:r>
      <w:r w:rsidR="000F777D" w:rsidRPr="000F777D">
        <w:rPr>
          <w:spacing w:val="24"/>
          <w:sz w:val="24"/>
          <w:vertAlign w:val="superscript"/>
        </w:rPr>
        <w:fldChar w:fldCharType="end"/>
      </w:r>
      <w:r w:rsidR="00FB268F" w:rsidRPr="004D1282">
        <w:rPr>
          <w:rFonts w:hint="eastAsia"/>
          <w:spacing w:val="24"/>
          <w:sz w:val="24"/>
        </w:rPr>
        <w:t>。</w:t>
      </w:r>
    </w:p>
    <w:p w14:paraId="0FE075FA" w14:textId="67AB96E7" w:rsidR="0036631E" w:rsidRPr="004D1282" w:rsidRDefault="001E7F2D" w:rsidP="00060517">
      <w:pPr>
        <w:spacing w:line="440" w:lineRule="exact"/>
        <w:ind w:firstLineChars="200" w:firstLine="576"/>
        <w:rPr>
          <w:spacing w:val="24"/>
          <w:sz w:val="24"/>
        </w:rPr>
      </w:pPr>
      <w:r w:rsidRPr="004D1282">
        <w:rPr>
          <w:rFonts w:hint="eastAsia"/>
          <w:spacing w:val="24"/>
          <w:sz w:val="24"/>
        </w:rPr>
        <w:t>癫痫脑电检测的研究始于</w:t>
      </w:r>
      <w:r w:rsidRPr="004D1282">
        <w:rPr>
          <w:rFonts w:hint="eastAsia"/>
          <w:spacing w:val="24"/>
          <w:sz w:val="24"/>
        </w:rPr>
        <w:t>20</w:t>
      </w:r>
      <w:r w:rsidRPr="004D1282">
        <w:rPr>
          <w:rFonts w:hint="eastAsia"/>
          <w:spacing w:val="24"/>
          <w:sz w:val="24"/>
        </w:rPr>
        <w:t>世纪</w:t>
      </w:r>
      <w:r w:rsidRPr="004D1282">
        <w:rPr>
          <w:rFonts w:hint="eastAsia"/>
          <w:spacing w:val="24"/>
          <w:sz w:val="24"/>
        </w:rPr>
        <w:t>70</w:t>
      </w:r>
      <w:r w:rsidRPr="004D1282">
        <w:rPr>
          <w:rFonts w:hint="eastAsia"/>
          <w:spacing w:val="24"/>
          <w:sz w:val="24"/>
        </w:rPr>
        <w:t>年代，针对这一问题人们提出了多种方法。</w:t>
      </w:r>
      <w:r w:rsidR="00B6383A" w:rsidRPr="004D1282">
        <w:rPr>
          <w:rFonts w:hint="eastAsia"/>
          <w:spacing w:val="24"/>
          <w:sz w:val="24"/>
        </w:rPr>
        <w:t>早期的脑电信号处理方法是基于传统的傅立叶变换和快速傅立叶变换（</w:t>
      </w:r>
      <w:r w:rsidR="00B6383A" w:rsidRPr="004D1282">
        <w:rPr>
          <w:rFonts w:hint="eastAsia"/>
          <w:spacing w:val="24"/>
          <w:sz w:val="24"/>
        </w:rPr>
        <w:t>FFT</w:t>
      </w:r>
      <w:r w:rsidR="00B6383A" w:rsidRPr="004D1282">
        <w:rPr>
          <w:rFonts w:hint="eastAsia"/>
          <w:spacing w:val="24"/>
          <w:sz w:val="24"/>
        </w:rPr>
        <w:t>）的，但</w:t>
      </w:r>
      <w:r w:rsidR="00B6383A" w:rsidRPr="004D1282">
        <w:rPr>
          <w:rFonts w:hint="eastAsia"/>
          <w:spacing w:val="24"/>
          <w:sz w:val="24"/>
        </w:rPr>
        <w:t>FFT</w:t>
      </w:r>
      <w:r w:rsidR="00B6383A" w:rsidRPr="004D1282">
        <w:rPr>
          <w:rFonts w:hint="eastAsia"/>
          <w:spacing w:val="24"/>
          <w:sz w:val="24"/>
        </w:rPr>
        <w:t>对噪声敏感</w:t>
      </w:r>
      <w:r w:rsidR="005F1129" w:rsidRPr="005F1129">
        <w:rPr>
          <w:spacing w:val="24"/>
          <w:sz w:val="24"/>
          <w:vertAlign w:val="superscript"/>
        </w:rPr>
        <w:fldChar w:fldCharType="begin"/>
      </w:r>
      <w:r w:rsidR="005F1129" w:rsidRPr="005F1129">
        <w:rPr>
          <w:spacing w:val="24"/>
          <w:sz w:val="24"/>
          <w:vertAlign w:val="superscript"/>
        </w:rPr>
        <w:instrText xml:space="preserve"> </w:instrText>
      </w:r>
      <w:r w:rsidR="005F1129" w:rsidRPr="005F1129">
        <w:rPr>
          <w:rFonts w:hint="eastAsia"/>
          <w:spacing w:val="24"/>
          <w:sz w:val="24"/>
          <w:vertAlign w:val="superscript"/>
        </w:rPr>
        <w:instrText>REF _Ref42847247 \r \h</w:instrText>
      </w:r>
      <w:r w:rsidR="005F1129" w:rsidRPr="005F1129">
        <w:rPr>
          <w:spacing w:val="24"/>
          <w:sz w:val="24"/>
          <w:vertAlign w:val="superscript"/>
        </w:rPr>
        <w:instrText xml:space="preserve"> </w:instrText>
      </w:r>
      <w:r w:rsidR="005F1129">
        <w:rPr>
          <w:spacing w:val="24"/>
          <w:sz w:val="24"/>
          <w:vertAlign w:val="superscript"/>
        </w:rPr>
        <w:instrText xml:space="preserve"> \* MERGEFORMAT </w:instrText>
      </w:r>
      <w:r w:rsidR="005F1129" w:rsidRPr="005F1129">
        <w:rPr>
          <w:spacing w:val="24"/>
          <w:sz w:val="24"/>
          <w:vertAlign w:val="superscript"/>
        </w:rPr>
      </w:r>
      <w:r w:rsidR="005F1129" w:rsidRPr="005F1129">
        <w:rPr>
          <w:spacing w:val="24"/>
          <w:sz w:val="24"/>
          <w:vertAlign w:val="superscript"/>
        </w:rPr>
        <w:fldChar w:fldCharType="separate"/>
      </w:r>
      <w:r w:rsidR="005F1129" w:rsidRPr="005F1129">
        <w:rPr>
          <w:spacing w:val="24"/>
          <w:sz w:val="24"/>
          <w:vertAlign w:val="superscript"/>
        </w:rPr>
        <w:t>[3]</w:t>
      </w:r>
      <w:r w:rsidR="005F1129" w:rsidRPr="005F1129">
        <w:rPr>
          <w:spacing w:val="24"/>
          <w:sz w:val="24"/>
          <w:vertAlign w:val="superscript"/>
        </w:rPr>
        <w:fldChar w:fldCharType="end"/>
      </w:r>
      <w:r w:rsidR="00B6383A" w:rsidRPr="004D1282">
        <w:rPr>
          <w:rFonts w:hint="eastAsia"/>
          <w:spacing w:val="24"/>
          <w:sz w:val="24"/>
        </w:rPr>
        <w:t>。</w:t>
      </w:r>
      <w:r w:rsidR="00C44B5F" w:rsidRPr="004D1282">
        <w:rPr>
          <w:rFonts w:hint="eastAsia"/>
          <w:spacing w:val="24"/>
          <w:sz w:val="24"/>
        </w:rPr>
        <w:t>离散小波变换（</w:t>
      </w:r>
      <w:r w:rsidR="00C44B5F" w:rsidRPr="004D1282">
        <w:rPr>
          <w:rFonts w:hint="eastAsia"/>
          <w:spacing w:val="24"/>
          <w:sz w:val="24"/>
        </w:rPr>
        <w:t>DWT</w:t>
      </w:r>
      <w:r w:rsidR="00C44B5F" w:rsidRPr="004D1282">
        <w:rPr>
          <w:rFonts w:hint="eastAsia"/>
          <w:spacing w:val="24"/>
          <w:sz w:val="24"/>
        </w:rPr>
        <w:t>）</w:t>
      </w:r>
      <w:proofErr w:type="gramStart"/>
      <w:r w:rsidR="00C44B5F" w:rsidRPr="004D1282">
        <w:rPr>
          <w:rFonts w:hint="eastAsia"/>
          <w:spacing w:val="24"/>
          <w:sz w:val="24"/>
        </w:rPr>
        <w:t>具有时频局部化</w:t>
      </w:r>
      <w:proofErr w:type="gramEnd"/>
      <w:r w:rsidR="00C44B5F" w:rsidRPr="004D1282">
        <w:rPr>
          <w:rFonts w:hint="eastAsia"/>
          <w:spacing w:val="24"/>
          <w:sz w:val="24"/>
        </w:rPr>
        <w:t>、多速率滤波和尺度空间分析等优点，比</w:t>
      </w:r>
      <w:r w:rsidR="00C44B5F" w:rsidRPr="004D1282">
        <w:rPr>
          <w:rFonts w:hint="eastAsia"/>
          <w:spacing w:val="24"/>
          <w:sz w:val="24"/>
        </w:rPr>
        <w:t>Fourier</w:t>
      </w:r>
      <w:r w:rsidR="00C44B5F" w:rsidRPr="004D1282">
        <w:rPr>
          <w:rFonts w:hint="eastAsia"/>
          <w:spacing w:val="24"/>
          <w:sz w:val="24"/>
        </w:rPr>
        <w:t>变换和快速</w:t>
      </w:r>
      <w:r w:rsidR="00C44B5F" w:rsidRPr="004D1282">
        <w:rPr>
          <w:rFonts w:hint="eastAsia"/>
          <w:spacing w:val="24"/>
          <w:sz w:val="24"/>
        </w:rPr>
        <w:t>Fourier</w:t>
      </w:r>
      <w:r w:rsidR="00C44B5F" w:rsidRPr="004D1282">
        <w:rPr>
          <w:rFonts w:hint="eastAsia"/>
          <w:spacing w:val="24"/>
          <w:sz w:val="24"/>
        </w:rPr>
        <w:t>变换更为方便</w:t>
      </w:r>
      <w:r w:rsidR="00724E24" w:rsidRPr="005F1129">
        <w:rPr>
          <w:spacing w:val="24"/>
          <w:sz w:val="24"/>
          <w:vertAlign w:val="superscript"/>
        </w:rPr>
        <w:fldChar w:fldCharType="begin"/>
      </w:r>
      <w:r w:rsidR="00724E24" w:rsidRPr="005F1129">
        <w:rPr>
          <w:spacing w:val="24"/>
          <w:sz w:val="24"/>
          <w:vertAlign w:val="superscript"/>
        </w:rPr>
        <w:instrText xml:space="preserve"> </w:instrText>
      </w:r>
      <w:r w:rsidR="00724E24" w:rsidRPr="005F1129">
        <w:rPr>
          <w:rFonts w:hint="eastAsia"/>
          <w:spacing w:val="24"/>
          <w:sz w:val="24"/>
          <w:vertAlign w:val="superscript"/>
        </w:rPr>
        <w:instrText>REF _Ref42847247 \r \h</w:instrText>
      </w:r>
      <w:r w:rsidR="00724E24" w:rsidRPr="005F1129">
        <w:rPr>
          <w:spacing w:val="24"/>
          <w:sz w:val="24"/>
          <w:vertAlign w:val="superscript"/>
        </w:rPr>
        <w:instrText xml:space="preserve"> </w:instrText>
      </w:r>
      <w:r w:rsidR="00724E24">
        <w:rPr>
          <w:spacing w:val="24"/>
          <w:sz w:val="24"/>
          <w:vertAlign w:val="superscript"/>
        </w:rPr>
        <w:instrText xml:space="preserve"> \* MERGEFORMAT </w:instrText>
      </w:r>
      <w:r w:rsidR="00724E24" w:rsidRPr="005F1129">
        <w:rPr>
          <w:spacing w:val="24"/>
          <w:sz w:val="24"/>
          <w:vertAlign w:val="superscript"/>
        </w:rPr>
      </w:r>
      <w:r w:rsidR="00724E24" w:rsidRPr="005F1129">
        <w:rPr>
          <w:spacing w:val="24"/>
          <w:sz w:val="24"/>
          <w:vertAlign w:val="superscript"/>
        </w:rPr>
        <w:fldChar w:fldCharType="separate"/>
      </w:r>
      <w:r w:rsidR="00724E24" w:rsidRPr="005F1129">
        <w:rPr>
          <w:spacing w:val="24"/>
          <w:sz w:val="24"/>
          <w:vertAlign w:val="superscript"/>
        </w:rPr>
        <w:t>[3]</w:t>
      </w:r>
      <w:r w:rsidR="00724E24" w:rsidRPr="005F1129">
        <w:rPr>
          <w:spacing w:val="24"/>
          <w:sz w:val="24"/>
          <w:vertAlign w:val="superscript"/>
        </w:rPr>
        <w:fldChar w:fldCharType="end"/>
      </w:r>
      <w:r w:rsidR="00C44B5F" w:rsidRPr="004D1282">
        <w:rPr>
          <w:rFonts w:hint="eastAsia"/>
          <w:spacing w:val="24"/>
          <w:sz w:val="24"/>
        </w:rPr>
        <w:t>。</w:t>
      </w:r>
      <w:r w:rsidR="0036631E" w:rsidRPr="004D1282">
        <w:rPr>
          <w:rFonts w:hint="eastAsia"/>
          <w:spacing w:val="24"/>
          <w:sz w:val="24"/>
        </w:rPr>
        <w:t>此外，</w:t>
      </w:r>
      <w:r w:rsidR="00F446F6">
        <w:rPr>
          <w:rFonts w:hint="eastAsia"/>
          <w:spacing w:val="24"/>
          <w:sz w:val="24"/>
        </w:rPr>
        <w:t>离散</w:t>
      </w:r>
      <w:r w:rsidR="0036631E" w:rsidRPr="004D1282">
        <w:rPr>
          <w:rFonts w:hint="eastAsia"/>
          <w:spacing w:val="24"/>
          <w:sz w:val="24"/>
        </w:rPr>
        <w:t>小波变换适合于非平稳信号的分析。利用小波变换，每个脑电信号都会被分解成不同的子带。这些子</w:t>
      </w:r>
      <w:proofErr w:type="gramStart"/>
      <w:r w:rsidR="0036631E" w:rsidRPr="004D1282">
        <w:rPr>
          <w:rFonts w:hint="eastAsia"/>
          <w:spacing w:val="24"/>
          <w:sz w:val="24"/>
        </w:rPr>
        <w:t>带可能</w:t>
      </w:r>
      <w:proofErr w:type="gramEnd"/>
      <w:r w:rsidR="0036631E" w:rsidRPr="004D1282">
        <w:rPr>
          <w:rFonts w:hint="eastAsia"/>
          <w:spacing w:val="24"/>
          <w:sz w:val="24"/>
        </w:rPr>
        <w:t>比整个脑电图</w:t>
      </w:r>
      <w:r w:rsidR="00D055BD" w:rsidRPr="004D1282">
        <w:rPr>
          <w:rFonts w:hint="eastAsia"/>
          <w:spacing w:val="24"/>
          <w:sz w:val="24"/>
        </w:rPr>
        <w:t>表现出</w:t>
      </w:r>
      <w:r w:rsidR="0036631E" w:rsidRPr="004D1282">
        <w:rPr>
          <w:rFonts w:hint="eastAsia"/>
          <w:spacing w:val="24"/>
          <w:sz w:val="24"/>
        </w:rPr>
        <w:t>更准确的有关组成神经元活动的信息</w:t>
      </w:r>
      <w:r w:rsidR="007348F7" w:rsidRPr="007348F7">
        <w:rPr>
          <w:spacing w:val="24"/>
          <w:sz w:val="24"/>
          <w:vertAlign w:val="superscript"/>
        </w:rPr>
        <w:fldChar w:fldCharType="begin"/>
      </w:r>
      <w:r w:rsidR="007348F7" w:rsidRPr="007348F7">
        <w:rPr>
          <w:spacing w:val="24"/>
          <w:sz w:val="24"/>
          <w:vertAlign w:val="superscript"/>
        </w:rPr>
        <w:instrText xml:space="preserve"> </w:instrText>
      </w:r>
      <w:r w:rsidR="007348F7" w:rsidRPr="007348F7">
        <w:rPr>
          <w:rFonts w:hint="eastAsia"/>
          <w:spacing w:val="24"/>
          <w:sz w:val="24"/>
          <w:vertAlign w:val="superscript"/>
        </w:rPr>
        <w:instrText>REF _Ref42847347 \r \h</w:instrText>
      </w:r>
      <w:r w:rsidR="007348F7" w:rsidRPr="007348F7">
        <w:rPr>
          <w:spacing w:val="24"/>
          <w:sz w:val="24"/>
          <w:vertAlign w:val="superscript"/>
        </w:rPr>
        <w:instrText xml:space="preserve"> </w:instrText>
      </w:r>
      <w:r w:rsidR="007348F7">
        <w:rPr>
          <w:spacing w:val="24"/>
          <w:sz w:val="24"/>
          <w:vertAlign w:val="superscript"/>
        </w:rPr>
        <w:instrText xml:space="preserve"> \* MERGEFORMAT </w:instrText>
      </w:r>
      <w:r w:rsidR="007348F7" w:rsidRPr="007348F7">
        <w:rPr>
          <w:spacing w:val="24"/>
          <w:sz w:val="24"/>
          <w:vertAlign w:val="superscript"/>
        </w:rPr>
      </w:r>
      <w:r w:rsidR="007348F7" w:rsidRPr="007348F7">
        <w:rPr>
          <w:spacing w:val="24"/>
          <w:sz w:val="24"/>
          <w:vertAlign w:val="superscript"/>
        </w:rPr>
        <w:fldChar w:fldCharType="separate"/>
      </w:r>
      <w:r w:rsidR="007348F7" w:rsidRPr="007348F7">
        <w:rPr>
          <w:spacing w:val="24"/>
          <w:sz w:val="24"/>
          <w:vertAlign w:val="superscript"/>
        </w:rPr>
        <w:t>[4]</w:t>
      </w:r>
      <w:r w:rsidR="007348F7" w:rsidRPr="007348F7">
        <w:rPr>
          <w:spacing w:val="24"/>
          <w:sz w:val="24"/>
          <w:vertAlign w:val="superscript"/>
        </w:rPr>
        <w:fldChar w:fldCharType="end"/>
      </w:r>
      <w:r w:rsidR="002C5CC2" w:rsidRPr="004D1282">
        <w:rPr>
          <w:rFonts w:hint="eastAsia"/>
          <w:spacing w:val="24"/>
          <w:sz w:val="24"/>
        </w:rPr>
        <w:t>。</w:t>
      </w:r>
    </w:p>
    <w:p w14:paraId="311AB689" w14:textId="5F3EFE72" w:rsidR="002C5CC2" w:rsidRPr="004D1282" w:rsidRDefault="00350135" w:rsidP="00060517">
      <w:pPr>
        <w:spacing w:line="440" w:lineRule="exact"/>
        <w:ind w:firstLineChars="200" w:firstLine="576"/>
        <w:rPr>
          <w:spacing w:val="24"/>
          <w:sz w:val="24"/>
        </w:rPr>
      </w:pPr>
      <w:r w:rsidRPr="004D1282">
        <w:rPr>
          <w:rFonts w:hint="eastAsia"/>
          <w:spacing w:val="24"/>
          <w:sz w:val="24"/>
        </w:rPr>
        <w:t>脑电信号可以用熵等非线性混沌方法进行分析。</w:t>
      </w:r>
      <w:proofErr w:type="spellStart"/>
      <w:r w:rsidRPr="004D1282">
        <w:rPr>
          <w:rFonts w:hint="eastAsia"/>
          <w:spacing w:val="24"/>
          <w:sz w:val="24"/>
        </w:rPr>
        <w:t>Andrzejak</w:t>
      </w:r>
      <w:proofErr w:type="spellEnd"/>
      <w:r w:rsidRPr="004D1282">
        <w:rPr>
          <w:rFonts w:hint="eastAsia"/>
          <w:spacing w:val="24"/>
          <w:sz w:val="24"/>
        </w:rPr>
        <w:t>等人</w:t>
      </w:r>
      <w:proofErr w:type="gramStart"/>
      <w:r w:rsidRPr="004D1282">
        <w:rPr>
          <w:rFonts w:hint="eastAsia"/>
          <w:spacing w:val="24"/>
          <w:sz w:val="24"/>
        </w:rPr>
        <w:t>用相关</w:t>
      </w:r>
      <w:proofErr w:type="gramEnd"/>
      <w:r w:rsidRPr="004D1282">
        <w:rPr>
          <w:rFonts w:hint="eastAsia"/>
          <w:spacing w:val="24"/>
          <w:sz w:val="24"/>
        </w:rPr>
        <w:t>维数（</w:t>
      </w:r>
      <w:r w:rsidRPr="004D1282">
        <w:rPr>
          <w:rFonts w:hint="eastAsia"/>
          <w:spacing w:val="24"/>
          <w:sz w:val="24"/>
        </w:rPr>
        <w:t>CD</w:t>
      </w:r>
      <w:r w:rsidRPr="004D1282">
        <w:rPr>
          <w:rFonts w:hint="eastAsia"/>
          <w:spacing w:val="24"/>
          <w:sz w:val="24"/>
        </w:rPr>
        <w:t>）表征发作间期</w:t>
      </w:r>
      <w:r w:rsidRPr="004D1282">
        <w:rPr>
          <w:rFonts w:hint="eastAsia"/>
          <w:spacing w:val="24"/>
          <w:sz w:val="24"/>
        </w:rPr>
        <w:t>EEG</w:t>
      </w:r>
      <w:r w:rsidRPr="004D1282">
        <w:rPr>
          <w:rFonts w:hint="eastAsia"/>
          <w:spacing w:val="24"/>
          <w:sz w:val="24"/>
        </w:rPr>
        <w:t>对癫痫发作的预测，发现发作间期</w:t>
      </w:r>
      <w:r w:rsidRPr="004D1282">
        <w:rPr>
          <w:rFonts w:hint="eastAsia"/>
          <w:spacing w:val="24"/>
          <w:sz w:val="24"/>
        </w:rPr>
        <w:t>EEG</w:t>
      </w:r>
      <w:r w:rsidRPr="004D1282">
        <w:rPr>
          <w:rFonts w:hint="eastAsia"/>
          <w:spacing w:val="24"/>
          <w:sz w:val="24"/>
        </w:rPr>
        <w:lastRenderedPageBreak/>
        <w:t>记录计算出的</w:t>
      </w:r>
      <w:r w:rsidRPr="004D1282">
        <w:rPr>
          <w:rFonts w:hint="eastAsia"/>
          <w:spacing w:val="24"/>
          <w:sz w:val="24"/>
        </w:rPr>
        <w:t>CD</w:t>
      </w:r>
      <w:r w:rsidRPr="004D1282">
        <w:rPr>
          <w:rFonts w:hint="eastAsia"/>
          <w:spacing w:val="24"/>
          <w:sz w:val="24"/>
        </w:rPr>
        <w:t>值在致</w:t>
      </w:r>
      <w:proofErr w:type="gramStart"/>
      <w:r w:rsidRPr="004D1282">
        <w:rPr>
          <w:rFonts w:hint="eastAsia"/>
          <w:spacing w:val="24"/>
          <w:sz w:val="24"/>
        </w:rPr>
        <w:t>痫</w:t>
      </w:r>
      <w:proofErr w:type="gramEnd"/>
      <w:r w:rsidRPr="004D1282">
        <w:rPr>
          <w:rFonts w:hint="eastAsia"/>
          <w:spacing w:val="24"/>
          <w:sz w:val="24"/>
        </w:rPr>
        <w:t>区明显低于其他脑区</w:t>
      </w:r>
      <w:r w:rsidR="00AE191B" w:rsidRPr="00AE191B">
        <w:rPr>
          <w:spacing w:val="24"/>
          <w:sz w:val="24"/>
          <w:vertAlign w:val="superscript"/>
        </w:rPr>
        <w:fldChar w:fldCharType="begin"/>
      </w:r>
      <w:r w:rsidR="00AE191B" w:rsidRPr="00AE191B">
        <w:rPr>
          <w:spacing w:val="24"/>
          <w:sz w:val="24"/>
          <w:vertAlign w:val="superscript"/>
        </w:rPr>
        <w:instrText xml:space="preserve"> </w:instrText>
      </w:r>
      <w:r w:rsidR="00AE191B" w:rsidRPr="00AE191B">
        <w:rPr>
          <w:rFonts w:hint="eastAsia"/>
          <w:spacing w:val="24"/>
          <w:sz w:val="24"/>
          <w:vertAlign w:val="superscript"/>
        </w:rPr>
        <w:instrText>REF _Ref42847377 \r \h</w:instrText>
      </w:r>
      <w:r w:rsidR="00AE191B" w:rsidRPr="00AE191B">
        <w:rPr>
          <w:spacing w:val="24"/>
          <w:sz w:val="24"/>
          <w:vertAlign w:val="superscript"/>
        </w:rPr>
        <w:instrText xml:space="preserve"> </w:instrText>
      </w:r>
      <w:r w:rsidR="00AE191B">
        <w:rPr>
          <w:spacing w:val="24"/>
          <w:sz w:val="24"/>
          <w:vertAlign w:val="superscript"/>
        </w:rPr>
        <w:instrText xml:space="preserve"> \* MERGEFORMAT </w:instrText>
      </w:r>
      <w:r w:rsidR="00AE191B" w:rsidRPr="00AE191B">
        <w:rPr>
          <w:spacing w:val="24"/>
          <w:sz w:val="24"/>
          <w:vertAlign w:val="superscript"/>
        </w:rPr>
      </w:r>
      <w:r w:rsidR="00AE191B" w:rsidRPr="00AE191B">
        <w:rPr>
          <w:spacing w:val="24"/>
          <w:sz w:val="24"/>
          <w:vertAlign w:val="superscript"/>
        </w:rPr>
        <w:fldChar w:fldCharType="separate"/>
      </w:r>
      <w:r w:rsidR="00AE191B" w:rsidRPr="00AE191B">
        <w:rPr>
          <w:spacing w:val="24"/>
          <w:sz w:val="24"/>
          <w:vertAlign w:val="superscript"/>
        </w:rPr>
        <w:t>[5</w:t>
      </w:r>
      <w:r w:rsidR="00AE191B" w:rsidRPr="00AE191B">
        <w:rPr>
          <w:rFonts w:hint="eastAsia"/>
          <w:spacing w:val="24"/>
          <w:sz w:val="24"/>
          <w:vertAlign w:val="superscript"/>
        </w:rPr>
        <w:t>,</w:t>
      </w:r>
      <w:r w:rsidR="00AE191B" w:rsidRPr="00AE191B">
        <w:rPr>
          <w:spacing w:val="24"/>
          <w:sz w:val="24"/>
          <w:vertAlign w:val="superscript"/>
        </w:rPr>
        <w:fldChar w:fldCharType="end"/>
      </w:r>
      <w:r w:rsidR="00AE191B" w:rsidRPr="00AE191B">
        <w:rPr>
          <w:spacing w:val="24"/>
          <w:sz w:val="24"/>
          <w:vertAlign w:val="superscript"/>
        </w:rPr>
        <w:fldChar w:fldCharType="begin"/>
      </w:r>
      <w:r w:rsidR="00AE191B" w:rsidRPr="00AE191B">
        <w:rPr>
          <w:spacing w:val="24"/>
          <w:sz w:val="24"/>
          <w:vertAlign w:val="superscript"/>
        </w:rPr>
        <w:instrText xml:space="preserve"> REF _Ref42847378 \r \h </w:instrText>
      </w:r>
      <w:r w:rsidR="00AE191B">
        <w:rPr>
          <w:spacing w:val="24"/>
          <w:sz w:val="24"/>
          <w:vertAlign w:val="superscript"/>
        </w:rPr>
        <w:instrText xml:space="preserve"> \* MERGEFORMAT </w:instrText>
      </w:r>
      <w:r w:rsidR="00AE191B" w:rsidRPr="00AE191B">
        <w:rPr>
          <w:spacing w:val="24"/>
          <w:sz w:val="24"/>
          <w:vertAlign w:val="superscript"/>
        </w:rPr>
      </w:r>
      <w:r w:rsidR="00AE191B" w:rsidRPr="00AE191B">
        <w:rPr>
          <w:spacing w:val="24"/>
          <w:sz w:val="24"/>
          <w:vertAlign w:val="superscript"/>
        </w:rPr>
        <w:fldChar w:fldCharType="separate"/>
      </w:r>
      <w:r w:rsidR="00AE191B" w:rsidRPr="00AE191B">
        <w:rPr>
          <w:spacing w:val="24"/>
          <w:sz w:val="24"/>
          <w:vertAlign w:val="superscript"/>
        </w:rPr>
        <w:t>6]</w:t>
      </w:r>
      <w:r w:rsidR="00AE191B" w:rsidRPr="00AE191B">
        <w:rPr>
          <w:spacing w:val="24"/>
          <w:sz w:val="24"/>
          <w:vertAlign w:val="superscript"/>
        </w:rPr>
        <w:fldChar w:fldCharType="end"/>
      </w:r>
      <w:r w:rsidRPr="004D1282">
        <w:rPr>
          <w:rFonts w:hint="eastAsia"/>
          <w:spacing w:val="24"/>
          <w:sz w:val="24"/>
        </w:rPr>
        <w:t>。</w:t>
      </w:r>
      <w:proofErr w:type="spellStart"/>
      <w:r w:rsidR="0001670C" w:rsidRPr="004D1282">
        <w:rPr>
          <w:rFonts w:hint="eastAsia"/>
          <w:spacing w:val="24"/>
          <w:sz w:val="24"/>
        </w:rPr>
        <w:t>Rosso</w:t>
      </w:r>
      <w:proofErr w:type="spellEnd"/>
      <w:r w:rsidR="0001670C" w:rsidRPr="004D1282">
        <w:rPr>
          <w:rFonts w:hint="eastAsia"/>
          <w:spacing w:val="24"/>
          <w:sz w:val="24"/>
        </w:rPr>
        <w:t>等人</w:t>
      </w:r>
      <w:r w:rsidR="00832F9D" w:rsidRPr="004D1282">
        <w:rPr>
          <w:rFonts w:hint="eastAsia"/>
          <w:spacing w:val="24"/>
          <w:sz w:val="24"/>
        </w:rPr>
        <w:t>已经表明，归一化小波熵携带与多频率信号响应相关联的有序</w:t>
      </w:r>
      <w:r w:rsidR="00832F9D" w:rsidRPr="004D1282">
        <w:rPr>
          <w:rFonts w:hint="eastAsia"/>
          <w:spacing w:val="24"/>
          <w:sz w:val="24"/>
        </w:rPr>
        <w:t>/</w:t>
      </w:r>
      <w:r w:rsidR="00832F9D" w:rsidRPr="004D1282">
        <w:rPr>
          <w:rFonts w:hint="eastAsia"/>
          <w:spacing w:val="24"/>
          <w:sz w:val="24"/>
        </w:rPr>
        <w:t>无序度的信息，并且允许在整个归一化小</w:t>
      </w:r>
      <w:proofErr w:type="gramStart"/>
      <w:r w:rsidR="00832F9D" w:rsidRPr="004D1282">
        <w:rPr>
          <w:rFonts w:hint="eastAsia"/>
          <w:spacing w:val="24"/>
          <w:sz w:val="24"/>
        </w:rPr>
        <w:t>波复杂</w:t>
      </w:r>
      <w:proofErr w:type="gramEnd"/>
      <w:r w:rsidR="00832F9D" w:rsidRPr="004D1282">
        <w:rPr>
          <w:rFonts w:hint="eastAsia"/>
          <w:spacing w:val="24"/>
          <w:sz w:val="24"/>
        </w:rPr>
        <w:t>度中评估与信号相关联的复杂</w:t>
      </w:r>
      <w:proofErr w:type="gramStart"/>
      <w:r w:rsidR="00832F9D" w:rsidRPr="004D1282">
        <w:rPr>
          <w:rFonts w:hint="eastAsia"/>
          <w:spacing w:val="24"/>
          <w:sz w:val="24"/>
        </w:rPr>
        <w:t>度行为</w:t>
      </w:r>
      <w:proofErr w:type="gramEnd"/>
      <w:r w:rsidR="001802C7" w:rsidRPr="000A05F9">
        <w:rPr>
          <w:spacing w:val="24"/>
          <w:sz w:val="24"/>
          <w:vertAlign w:val="superscript"/>
        </w:rPr>
        <w:fldChar w:fldCharType="begin"/>
      </w:r>
      <w:r w:rsidR="001802C7" w:rsidRPr="000A05F9">
        <w:rPr>
          <w:spacing w:val="24"/>
          <w:sz w:val="24"/>
          <w:vertAlign w:val="superscript"/>
        </w:rPr>
        <w:instrText xml:space="preserve"> </w:instrText>
      </w:r>
      <w:r w:rsidR="001802C7" w:rsidRPr="000A05F9">
        <w:rPr>
          <w:rFonts w:hint="eastAsia"/>
          <w:spacing w:val="24"/>
          <w:sz w:val="24"/>
          <w:vertAlign w:val="superscript"/>
        </w:rPr>
        <w:instrText>REF _Ref42847406 \r \h</w:instrText>
      </w:r>
      <w:r w:rsidR="001802C7" w:rsidRPr="000A05F9">
        <w:rPr>
          <w:spacing w:val="24"/>
          <w:sz w:val="24"/>
          <w:vertAlign w:val="superscript"/>
        </w:rPr>
        <w:instrText xml:space="preserve"> </w:instrText>
      </w:r>
      <w:r w:rsidR="000A05F9">
        <w:rPr>
          <w:spacing w:val="24"/>
          <w:sz w:val="24"/>
          <w:vertAlign w:val="superscript"/>
        </w:rPr>
        <w:instrText xml:space="preserve"> \* MERGEFORMAT </w:instrText>
      </w:r>
      <w:r w:rsidR="001802C7" w:rsidRPr="000A05F9">
        <w:rPr>
          <w:spacing w:val="24"/>
          <w:sz w:val="24"/>
          <w:vertAlign w:val="superscript"/>
        </w:rPr>
      </w:r>
      <w:r w:rsidR="001802C7" w:rsidRPr="000A05F9">
        <w:rPr>
          <w:spacing w:val="24"/>
          <w:sz w:val="24"/>
          <w:vertAlign w:val="superscript"/>
        </w:rPr>
        <w:fldChar w:fldCharType="separate"/>
      </w:r>
      <w:r w:rsidR="001802C7" w:rsidRPr="000A05F9">
        <w:rPr>
          <w:spacing w:val="24"/>
          <w:sz w:val="24"/>
          <w:vertAlign w:val="superscript"/>
        </w:rPr>
        <w:t>[7-</w:t>
      </w:r>
      <w:r w:rsidR="001802C7" w:rsidRPr="000A05F9">
        <w:rPr>
          <w:spacing w:val="24"/>
          <w:sz w:val="24"/>
          <w:vertAlign w:val="superscript"/>
        </w:rPr>
        <w:fldChar w:fldCharType="end"/>
      </w:r>
      <w:r w:rsidR="001802C7" w:rsidRPr="000A05F9">
        <w:rPr>
          <w:spacing w:val="24"/>
          <w:sz w:val="24"/>
          <w:vertAlign w:val="superscript"/>
        </w:rPr>
        <w:fldChar w:fldCharType="begin"/>
      </w:r>
      <w:r w:rsidR="001802C7" w:rsidRPr="000A05F9">
        <w:rPr>
          <w:spacing w:val="24"/>
          <w:sz w:val="24"/>
          <w:vertAlign w:val="superscript"/>
        </w:rPr>
        <w:instrText xml:space="preserve"> REF _Ref42847408 \r \h </w:instrText>
      </w:r>
      <w:r w:rsidR="000A05F9">
        <w:rPr>
          <w:spacing w:val="24"/>
          <w:sz w:val="24"/>
          <w:vertAlign w:val="superscript"/>
        </w:rPr>
        <w:instrText xml:space="preserve"> \* MERGEFORMAT </w:instrText>
      </w:r>
      <w:r w:rsidR="001802C7" w:rsidRPr="000A05F9">
        <w:rPr>
          <w:spacing w:val="24"/>
          <w:sz w:val="24"/>
          <w:vertAlign w:val="superscript"/>
        </w:rPr>
      </w:r>
      <w:r w:rsidR="001802C7" w:rsidRPr="000A05F9">
        <w:rPr>
          <w:spacing w:val="24"/>
          <w:sz w:val="24"/>
          <w:vertAlign w:val="superscript"/>
        </w:rPr>
        <w:fldChar w:fldCharType="separate"/>
      </w:r>
      <w:r w:rsidR="001802C7" w:rsidRPr="000A05F9">
        <w:rPr>
          <w:spacing w:val="24"/>
          <w:sz w:val="24"/>
          <w:vertAlign w:val="superscript"/>
        </w:rPr>
        <w:t>9]</w:t>
      </w:r>
      <w:r w:rsidR="001802C7" w:rsidRPr="000A05F9">
        <w:rPr>
          <w:spacing w:val="24"/>
          <w:sz w:val="24"/>
          <w:vertAlign w:val="superscript"/>
        </w:rPr>
        <w:fldChar w:fldCharType="end"/>
      </w:r>
      <w:r w:rsidR="00832F9D" w:rsidRPr="004D1282">
        <w:rPr>
          <w:rFonts w:hint="eastAsia"/>
          <w:spacing w:val="24"/>
          <w:sz w:val="24"/>
        </w:rPr>
        <w:t>。</w:t>
      </w:r>
      <w:proofErr w:type="spellStart"/>
      <w:r w:rsidR="00AD43FE" w:rsidRPr="004D1282">
        <w:rPr>
          <w:rFonts w:hint="eastAsia"/>
          <w:spacing w:val="24"/>
          <w:sz w:val="24"/>
        </w:rPr>
        <w:t>Mirzaei</w:t>
      </w:r>
      <w:proofErr w:type="spellEnd"/>
      <w:r w:rsidR="00AD43FE" w:rsidRPr="004D1282">
        <w:rPr>
          <w:rFonts w:hint="eastAsia"/>
          <w:spacing w:val="24"/>
          <w:sz w:val="24"/>
        </w:rPr>
        <w:t>等人</w:t>
      </w:r>
      <w:r w:rsidR="00665549" w:rsidRPr="004D1282">
        <w:rPr>
          <w:rFonts w:hint="eastAsia"/>
          <w:spacing w:val="24"/>
          <w:sz w:val="24"/>
        </w:rPr>
        <w:t>讨论了小波谱熵和</w:t>
      </w:r>
      <w:proofErr w:type="gramStart"/>
      <w:r w:rsidR="00665549" w:rsidRPr="004D1282">
        <w:rPr>
          <w:rFonts w:hint="eastAsia"/>
          <w:spacing w:val="24"/>
          <w:sz w:val="24"/>
        </w:rPr>
        <w:t>谱熵</w:t>
      </w:r>
      <w:proofErr w:type="gramEnd"/>
      <w:r w:rsidR="00665549" w:rsidRPr="004D1282">
        <w:rPr>
          <w:rFonts w:hint="eastAsia"/>
          <w:spacing w:val="24"/>
          <w:sz w:val="24"/>
        </w:rPr>
        <w:t>在癫痫发作检测中的应用</w:t>
      </w:r>
      <w:r w:rsidR="00A41278" w:rsidRPr="00A41278">
        <w:rPr>
          <w:spacing w:val="24"/>
          <w:sz w:val="24"/>
          <w:vertAlign w:val="superscript"/>
        </w:rPr>
        <w:fldChar w:fldCharType="begin"/>
      </w:r>
      <w:r w:rsidR="00A41278" w:rsidRPr="00A41278">
        <w:rPr>
          <w:spacing w:val="24"/>
          <w:sz w:val="24"/>
          <w:vertAlign w:val="superscript"/>
        </w:rPr>
        <w:instrText xml:space="preserve"> </w:instrText>
      </w:r>
      <w:r w:rsidR="00A41278" w:rsidRPr="00A41278">
        <w:rPr>
          <w:rFonts w:hint="eastAsia"/>
          <w:spacing w:val="24"/>
          <w:sz w:val="24"/>
          <w:vertAlign w:val="superscript"/>
        </w:rPr>
        <w:instrText>REF _Ref42847438 \r \h</w:instrText>
      </w:r>
      <w:r w:rsidR="00A41278" w:rsidRPr="00A41278">
        <w:rPr>
          <w:spacing w:val="24"/>
          <w:sz w:val="24"/>
          <w:vertAlign w:val="superscript"/>
        </w:rPr>
        <w:instrText xml:space="preserve"> </w:instrText>
      </w:r>
      <w:r w:rsidR="00A41278">
        <w:rPr>
          <w:spacing w:val="24"/>
          <w:sz w:val="24"/>
          <w:vertAlign w:val="superscript"/>
        </w:rPr>
        <w:instrText xml:space="preserve"> \* MERGEFORMAT </w:instrText>
      </w:r>
      <w:r w:rsidR="00A41278" w:rsidRPr="00A41278">
        <w:rPr>
          <w:spacing w:val="24"/>
          <w:sz w:val="24"/>
          <w:vertAlign w:val="superscript"/>
        </w:rPr>
      </w:r>
      <w:r w:rsidR="00A41278" w:rsidRPr="00A41278">
        <w:rPr>
          <w:spacing w:val="24"/>
          <w:sz w:val="24"/>
          <w:vertAlign w:val="superscript"/>
        </w:rPr>
        <w:fldChar w:fldCharType="separate"/>
      </w:r>
      <w:r w:rsidR="00A41278" w:rsidRPr="00A41278">
        <w:rPr>
          <w:spacing w:val="24"/>
          <w:sz w:val="24"/>
          <w:vertAlign w:val="superscript"/>
        </w:rPr>
        <w:t>[10]</w:t>
      </w:r>
      <w:r w:rsidR="00A41278" w:rsidRPr="00A41278">
        <w:rPr>
          <w:spacing w:val="24"/>
          <w:sz w:val="24"/>
          <w:vertAlign w:val="superscript"/>
        </w:rPr>
        <w:fldChar w:fldCharType="end"/>
      </w:r>
      <w:r w:rsidR="00665549" w:rsidRPr="004D1282">
        <w:rPr>
          <w:rFonts w:hint="eastAsia"/>
          <w:spacing w:val="24"/>
          <w:sz w:val="24"/>
        </w:rPr>
        <w:t>。</w:t>
      </w:r>
      <w:proofErr w:type="spellStart"/>
      <w:r w:rsidR="000C62D5" w:rsidRPr="004D1282">
        <w:rPr>
          <w:rFonts w:hint="eastAsia"/>
          <w:spacing w:val="24"/>
          <w:sz w:val="24"/>
        </w:rPr>
        <w:t>Nashash</w:t>
      </w:r>
      <w:proofErr w:type="spellEnd"/>
      <w:r w:rsidR="000C62D5" w:rsidRPr="004D1282">
        <w:rPr>
          <w:rFonts w:hint="eastAsia"/>
          <w:spacing w:val="24"/>
          <w:sz w:val="24"/>
        </w:rPr>
        <w:t>等人</w:t>
      </w:r>
      <w:r w:rsidR="005306CB" w:rsidRPr="004D1282">
        <w:rPr>
          <w:rFonts w:hint="eastAsia"/>
          <w:spacing w:val="24"/>
          <w:sz w:val="24"/>
        </w:rPr>
        <w:t>讨论了子带小波能量（</w:t>
      </w:r>
      <w:r w:rsidR="005306CB" w:rsidRPr="004D1282">
        <w:rPr>
          <w:rFonts w:hint="eastAsia"/>
          <w:spacing w:val="24"/>
          <w:sz w:val="24"/>
        </w:rPr>
        <w:t>SWE</w:t>
      </w:r>
      <w:r w:rsidR="005306CB" w:rsidRPr="004D1282">
        <w:rPr>
          <w:rFonts w:hint="eastAsia"/>
          <w:spacing w:val="24"/>
          <w:sz w:val="24"/>
        </w:rPr>
        <w:t>）在脑缺血缺氧损伤及恢复过程中</w:t>
      </w:r>
      <w:r w:rsidR="00AB32F3" w:rsidRPr="004D1282">
        <w:rPr>
          <w:rFonts w:hint="eastAsia"/>
          <w:spacing w:val="24"/>
          <w:sz w:val="24"/>
        </w:rPr>
        <w:t>对记录的</w:t>
      </w:r>
      <w:r w:rsidR="00AB32F3" w:rsidRPr="004D1282">
        <w:rPr>
          <w:rFonts w:hint="eastAsia"/>
          <w:spacing w:val="24"/>
          <w:sz w:val="24"/>
        </w:rPr>
        <w:t>EEG</w:t>
      </w:r>
      <w:r w:rsidR="00AB32F3" w:rsidRPr="004D1282">
        <w:rPr>
          <w:rFonts w:hint="eastAsia"/>
          <w:spacing w:val="24"/>
          <w:sz w:val="24"/>
        </w:rPr>
        <w:t>信号</w:t>
      </w:r>
      <w:r w:rsidR="00054D80" w:rsidRPr="004D1282">
        <w:rPr>
          <w:rFonts w:hint="eastAsia"/>
          <w:spacing w:val="24"/>
          <w:sz w:val="24"/>
        </w:rPr>
        <w:t>进行分析</w:t>
      </w:r>
      <w:r w:rsidR="005306CB" w:rsidRPr="004D1282">
        <w:rPr>
          <w:rFonts w:hint="eastAsia"/>
          <w:spacing w:val="24"/>
          <w:sz w:val="24"/>
        </w:rPr>
        <w:t>的应用</w:t>
      </w:r>
      <w:r w:rsidR="009D4D91" w:rsidRPr="009D4D91">
        <w:rPr>
          <w:spacing w:val="24"/>
          <w:sz w:val="24"/>
          <w:vertAlign w:val="superscript"/>
        </w:rPr>
        <w:fldChar w:fldCharType="begin"/>
      </w:r>
      <w:r w:rsidR="009D4D91" w:rsidRPr="009D4D91">
        <w:rPr>
          <w:spacing w:val="24"/>
          <w:sz w:val="24"/>
          <w:vertAlign w:val="superscript"/>
        </w:rPr>
        <w:instrText xml:space="preserve"> </w:instrText>
      </w:r>
      <w:r w:rsidR="009D4D91" w:rsidRPr="009D4D91">
        <w:rPr>
          <w:rFonts w:hint="eastAsia"/>
          <w:spacing w:val="24"/>
          <w:sz w:val="24"/>
          <w:vertAlign w:val="superscript"/>
        </w:rPr>
        <w:instrText>REF _Ref42847456 \r \h</w:instrText>
      </w:r>
      <w:r w:rsidR="009D4D91" w:rsidRPr="009D4D91">
        <w:rPr>
          <w:spacing w:val="24"/>
          <w:sz w:val="24"/>
          <w:vertAlign w:val="superscript"/>
        </w:rPr>
        <w:instrText xml:space="preserve">  \* MERGEFORMAT </w:instrText>
      </w:r>
      <w:r w:rsidR="009D4D91" w:rsidRPr="009D4D91">
        <w:rPr>
          <w:spacing w:val="24"/>
          <w:sz w:val="24"/>
          <w:vertAlign w:val="superscript"/>
        </w:rPr>
      </w:r>
      <w:r w:rsidR="009D4D91" w:rsidRPr="009D4D91">
        <w:rPr>
          <w:spacing w:val="24"/>
          <w:sz w:val="24"/>
          <w:vertAlign w:val="superscript"/>
        </w:rPr>
        <w:fldChar w:fldCharType="separate"/>
      </w:r>
      <w:r w:rsidR="009D4D91" w:rsidRPr="009D4D91">
        <w:rPr>
          <w:spacing w:val="24"/>
          <w:sz w:val="24"/>
          <w:vertAlign w:val="superscript"/>
        </w:rPr>
        <w:t>[11]</w:t>
      </w:r>
      <w:r w:rsidR="009D4D91" w:rsidRPr="009D4D91">
        <w:rPr>
          <w:spacing w:val="24"/>
          <w:sz w:val="24"/>
          <w:vertAlign w:val="superscript"/>
        </w:rPr>
        <w:fldChar w:fldCharType="end"/>
      </w:r>
      <w:r w:rsidR="005306CB" w:rsidRPr="004D1282">
        <w:rPr>
          <w:rFonts w:hint="eastAsia"/>
          <w:spacing w:val="24"/>
          <w:sz w:val="24"/>
        </w:rPr>
        <w:t>。</w:t>
      </w:r>
      <w:r w:rsidR="00B27C85" w:rsidRPr="004D1282">
        <w:rPr>
          <w:rFonts w:hint="eastAsia"/>
          <w:spacing w:val="24"/>
          <w:sz w:val="24"/>
        </w:rPr>
        <w:t>小波分解每个层次的</w:t>
      </w:r>
      <w:r w:rsidR="00B27C85" w:rsidRPr="004D1282">
        <w:rPr>
          <w:rFonts w:hint="eastAsia"/>
          <w:spacing w:val="24"/>
          <w:sz w:val="24"/>
        </w:rPr>
        <w:t>SWE</w:t>
      </w:r>
      <w:r w:rsidR="00B27C85" w:rsidRPr="004D1282">
        <w:rPr>
          <w:rFonts w:hint="eastAsia"/>
          <w:spacing w:val="24"/>
          <w:sz w:val="24"/>
        </w:rPr>
        <w:t>反映了与恢复现象相关联的峰值和突发活动的重要程度。</w:t>
      </w:r>
      <w:r w:rsidR="007603D6" w:rsidRPr="004D1282">
        <w:rPr>
          <w:rFonts w:hint="eastAsia"/>
          <w:spacing w:val="24"/>
          <w:sz w:val="24"/>
        </w:rPr>
        <w:t>基于对不同程度损伤的</w:t>
      </w:r>
      <w:proofErr w:type="gramStart"/>
      <w:r w:rsidR="007603D6" w:rsidRPr="004D1282">
        <w:rPr>
          <w:rFonts w:hint="eastAsia"/>
          <w:spacing w:val="24"/>
          <w:sz w:val="24"/>
        </w:rPr>
        <w:t>熵变化</w:t>
      </w:r>
      <w:proofErr w:type="gramEnd"/>
      <w:r w:rsidR="007603D6" w:rsidRPr="004D1282">
        <w:rPr>
          <w:rFonts w:hint="eastAsia"/>
          <w:spacing w:val="24"/>
          <w:sz w:val="24"/>
        </w:rPr>
        <w:t>的观察，</w:t>
      </w:r>
      <w:r w:rsidR="00B90C38" w:rsidRPr="004D1282">
        <w:rPr>
          <w:rFonts w:hint="eastAsia"/>
          <w:spacing w:val="24"/>
          <w:sz w:val="24"/>
        </w:rPr>
        <w:t>归一化平均熵可用于脑电恢复的分割。</w:t>
      </w:r>
      <w:proofErr w:type="spellStart"/>
      <w:r w:rsidR="000D5C49" w:rsidRPr="004D1282">
        <w:rPr>
          <w:rFonts w:hint="eastAsia"/>
          <w:spacing w:val="24"/>
          <w:sz w:val="24"/>
        </w:rPr>
        <w:t>Guo</w:t>
      </w:r>
      <w:proofErr w:type="spellEnd"/>
      <w:r w:rsidR="000D5C49" w:rsidRPr="004D1282">
        <w:rPr>
          <w:rFonts w:hint="eastAsia"/>
          <w:spacing w:val="24"/>
          <w:sz w:val="24"/>
        </w:rPr>
        <w:t>等人利用不同频带的相对小波能量（</w:t>
      </w:r>
      <w:r w:rsidR="000D5C49" w:rsidRPr="004D1282">
        <w:rPr>
          <w:rFonts w:hint="eastAsia"/>
          <w:spacing w:val="24"/>
          <w:sz w:val="24"/>
        </w:rPr>
        <w:t>RWE</w:t>
      </w:r>
      <w:r w:rsidR="000D5C49" w:rsidRPr="004D1282">
        <w:rPr>
          <w:rFonts w:hint="eastAsia"/>
          <w:spacing w:val="24"/>
          <w:sz w:val="24"/>
        </w:rPr>
        <w:t>）对脑电信号进行分析，并用</w:t>
      </w:r>
      <w:r w:rsidR="000D5C49" w:rsidRPr="004D1282">
        <w:rPr>
          <w:rFonts w:hint="eastAsia"/>
          <w:spacing w:val="24"/>
          <w:sz w:val="24"/>
        </w:rPr>
        <w:t>ANNs</w:t>
      </w:r>
      <w:r w:rsidR="000D5C49" w:rsidRPr="004D1282">
        <w:rPr>
          <w:rFonts w:hint="eastAsia"/>
          <w:spacing w:val="24"/>
          <w:sz w:val="24"/>
        </w:rPr>
        <w:t>进行分类</w:t>
      </w:r>
      <w:r w:rsidR="008B3E5B" w:rsidRPr="008B3E5B">
        <w:rPr>
          <w:spacing w:val="24"/>
          <w:sz w:val="24"/>
          <w:vertAlign w:val="superscript"/>
        </w:rPr>
        <w:fldChar w:fldCharType="begin"/>
      </w:r>
      <w:r w:rsidR="008B3E5B" w:rsidRPr="008B3E5B">
        <w:rPr>
          <w:spacing w:val="24"/>
          <w:sz w:val="24"/>
          <w:vertAlign w:val="superscript"/>
        </w:rPr>
        <w:instrText xml:space="preserve"> </w:instrText>
      </w:r>
      <w:r w:rsidR="008B3E5B" w:rsidRPr="008B3E5B">
        <w:rPr>
          <w:rFonts w:hint="eastAsia"/>
          <w:spacing w:val="24"/>
          <w:sz w:val="24"/>
          <w:vertAlign w:val="superscript"/>
        </w:rPr>
        <w:instrText>REF _Ref42847512 \r \h</w:instrText>
      </w:r>
      <w:r w:rsidR="008B3E5B" w:rsidRPr="008B3E5B">
        <w:rPr>
          <w:spacing w:val="24"/>
          <w:sz w:val="24"/>
          <w:vertAlign w:val="superscript"/>
        </w:rPr>
        <w:instrText xml:space="preserve"> </w:instrText>
      </w:r>
      <w:r w:rsidR="008B3E5B">
        <w:rPr>
          <w:spacing w:val="24"/>
          <w:sz w:val="24"/>
          <w:vertAlign w:val="superscript"/>
        </w:rPr>
        <w:instrText xml:space="preserve"> \* MERGEFORMAT </w:instrText>
      </w:r>
      <w:r w:rsidR="008B3E5B" w:rsidRPr="008B3E5B">
        <w:rPr>
          <w:spacing w:val="24"/>
          <w:sz w:val="24"/>
          <w:vertAlign w:val="superscript"/>
        </w:rPr>
      </w:r>
      <w:r w:rsidR="008B3E5B" w:rsidRPr="008B3E5B">
        <w:rPr>
          <w:spacing w:val="24"/>
          <w:sz w:val="24"/>
          <w:vertAlign w:val="superscript"/>
        </w:rPr>
        <w:fldChar w:fldCharType="separate"/>
      </w:r>
      <w:r w:rsidR="008B3E5B" w:rsidRPr="008B3E5B">
        <w:rPr>
          <w:spacing w:val="24"/>
          <w:sz w:val="24"/>
          <w:vertAlign w:val="superscript"/>
        </w:rPr>
        <w:t>[12]</w:t>
      </w:r>
      <w:r w:rsidR="008B3E5B" w:rsidRPr="008B3E5B">
        <w:rPr>
          <w:spacing w:val="24"/>
          <w:sz w:val="24"/>
          <w:vertAlign w:val="superscript"/>
        </w:rPr>
        <w:fldChar w:fldCharType="end"/>
      </w:r>
      <w:r w:rsidR="000D5C49" w:rsidRPr="004D1282">
        <w:rPr>
          <w:rFonts w:hint="eastAsia"/>
          <w:spacing w:val="24"/>
          <w:sz w:val="24"/>
        </w:rPr>
        <w:t>。</w:t>
      </w:r>
      <w:r w:rsidR="00914BCA" w:rsidRPr="004D1282">
        <w:rPr>
          <w:rFonts w:hint="eastAsia"/>
          <w:spacing w:val="24"/>
          <w:sz w:val="24"/>
        </w:rPr>
        <w:t>Kumar</w:t>
      </w:r>
      <w:r w:rsidR="00914BCA" w:rsidRPr="004D1282">
        <w:rPr>
          <w:rFonts w:hint="eastAsia"/>
          <w:spacing w:val="24"/>
          <w:sz w:val="24"/>
        </w:rPr>
        <w:t>等人</w:t>
      </w:r>
      <w:r w:rsidR="00221CE3" w:rsidRPr="004D1282">
        <w:rPr>
          <w:rFonts w:hint="eastAsia"/>
          <w:spacing w:val="24"/>
          <w:sz w:val="24"/>
        </w:rPr>
        <w:t>讨论了使用</w:t>
      </w:r>
      <w:r w:rsidR="00221CE3" w:rsidRPr="004D1282">
        <w:rPr>
          <w:rFonts w:hint="eastAsia"/>
          <w:spacing w:val="24"/>
          <w:sz w:val="24"/>
        </w:rPr>
        <w:t>ANN</w:t>
      </w:r>
      <w:r w:rsidR="00221CE3" w:rsidRPr="004D1282">
        <w:rPr>
          <w:spacing w:val="24"/>
          <w:sz w:val="24"/>
        </w:rPr>
        <w:t>s</w:t>
      </w:r>
      <w:r w:rsidR="00221CE3" w:rsidRPr="004D1282">
        <w:rPr>
          <w:rFonts w:hint="eastAsia"/>
          <w:spacing w:val="24"/>
          <w:sz w:val="24"/>
        </w:rPr>
        <w:t>时小波熵在癫痫发作检测中的应用</w:t>
      </w:r>
      <w:r w:rsidR="00EB38E8" w:rsidRPr="00EB38E8">
        <w:rPr>
          <w:spacing w:val="24"/>
          <w:sz w:val="24"/>
          <w:vertAlign w:val="superscript"/>
        </w:rPr>
        <w:fldChar w:fldCharType="begin"/>
      </w:r>
      <w:r w:rsidR="00EB38E8" w:rsidRPr="00EB38E8">
        <w:rPr>
          <w:spacing w:val="24"/>
          <w:sz w:val="24"/>
          <w:vertAlign w:val="superscript"/>
        </w:rPr>
        <w:instrText xml:space="preserve"> </w:instrText>
      </w:r>
      <w:r w:rsidR="00EB38E8" w:rsidRPr="00EB38E8">
        <w:rPr>
          <w:rFonts w:hint="eastAsia"/>
          <w:spacing w:val="24"/>
          <w:sz w:val="24"/>
          <w:vertAlign w:val="superscript"/>
        </w:rPr>
        <w:instrText>REF _Ref42847524 \r \h</w:instrText>
      </w:r>
      <w:r w:rsidR="00EB38E8" w:rsidRPr="00EB38E8">
        <w:rPr>
          <w:spacing w:val="24"/>
          <w:sz w:val="24"/>
          <w:vertAlign w:val="superscript"/>
        </w:rPr>
        <w:instrText xml:space="preserve"> </w:instrText>
      </w:r>
      <w:r w:rsidR="00EB38E8">
        <w:rPr>
          <w:spacing w:val="24"/>
          <w:sz w:val="24"/>
          <w:vertAlign w:val="superscript"/>
        </w:rPr>
        <w:instrText xml:space="preserve"> \* MERGEFORMAT </w:instrText>
      </w:r>
      <w:r w:rsidR="00EB38E8" w:rsidRPr="00EB38E8">
        <w:rPr>
          <w:spacing w:val="24"/>
          <w:sz w:val="24"/>
          <w:vertAlign w:val="superscript"/>
        </w:rPr>
      </w:r>
      <w:r w:rsidR="00EB38E8" w:rsidRPr="00EB38E8">
        <w:rPr>
          <w:spacing w:val="24"/>
          <w:sz w:val="24"/>
          <w:vertAlign w:val="superscript"/>
        </w:rPr>
        <w:fldChar w:fldCharType="separate"/>
      </w:r>
      <w:r w:rsidR="00EB38E8" w:rsidRPr="00EB38E8">
        <w:rPr>
          <w:spacing w:val="24"/>
          <w:sz w:val="24"/>
          <w:vertAlign w:val="superscript"/>
        </w:rPr>
        <w:t>[13]</w:t>
      </w:r>
      <w:r w:rsidR="00EB38E8" w:rsidRPr="00EB38E8">
        <w:rPr>
          <w:spacing w:val="24"/>
          <w:sz w:val="24"/>
          <w:vertAlign w:val="superscript"/>
        </w:rPr>
        <w:fldChar w:fldCharType="end"/>
      </w:r>
      <w:r w:rsidR="00221CE3" w:rsidRPr="004D1282">
        <w:rPr>
          <w:rFonts w:hint="eastAsia"/>
          <w:spacing w:val="24"/>
          <w:sz w:val="24"/>
        </w:rPr>
        <w:t>。</w:t>
      </w:r>
    </w:p>
    <w:p w14:paraId="7B323324" w14:textId="5DAA87E0" w:rsidR="0036631E" w:rsidRPr="004D1282" w:rsidRDefault="004E5603" w:rsidP="00060517">
      <w:pPr>
        <w:spacing w:line="440" w:lineRule="exact"/>
        <w:ind w:firstLineChars="200" w:firstLine="576"/>
        <w:rPr>
          <w:spacing w:val="24"/>
          <w:sz w:val="24"/>
        </w:rPr>
      </w:pPr>
      <w:r w:rsidRPr="004D1282">
        <w:rPr>
          <w:rFonts w:hint="eastAsia"/>
          <w:spacing w:val="24"/>
          <w:sz w:val="24"/>
        </w:rPr>
        <w:t>支持向量机（</w:t>
      </w:r>
      <w:r w:rsidRPr="004D1282">
        <w:rPr>
          <w:rFonts w:hint="eastAsia"/>
          <w:spacing w:val="24"/>
          <w:sz w:val="24"/>
        </w:rPr>
        <w:t>SVM</w:t>
      </w:r>
      <w:r w:rsidRPr="004D1282">
        <w:rPr>
          <w:rFonts w:hint="eastAsia"/>
          <w:spacing w:val="24"/>
          <w:sz w:val="24"/>
        </w:rPr>
        <w:t>）最早于</w:t>
      </w:r>
      <w:r w:rsidRPr="004D1282">
        <w:rPr>
          <w:rFonts w:hint="eastAsia"/>
          <w:spacing w:val="24"/>
          <w:sz w:val="24"/>
        </w:rPr>
        <w:t>1995</w:t>
      </w:r>
      <w:r w:rsidRPr="004D1282">
        <w:rPr>
          <w:rFonts w:hint="eastAsia"/>
          <w:spacing w:val="24"/>
          <w:sz w:val="24"/>
        </w:rPr>
        <w:t>年被引入脑电信号分类问题中。</w:t>
      </w:r>
      <w:proofErr w:type="spellStart"/>
      <w:r w:rsidRPr="004D1282">
        <w:rPr>
          <w:rFonts w:hint="eastAsia"/>
          <w:spacing w:val="24"/>
          <w:sz w:val="24"/>
        </w:rPr>
        <w:t>Nicolaou</w:t>
      </w:r>
      <w:proofErr w:type="spellEnd"/>
      <w:r w:rsidRPr="004D1282">
        <w:rPr>
          <w:rFonts w:hint="eastAsia"/>
          <w:spacing w:val="24"/>
          <w:sz w:val="24"/>
        </w:rPr>
        <w:t>等人</w:t>
      </w:r>
      <w:r w:rsidR="00486DF8" w:rsidRPr="004D1282">
        <w:rPr>
          <w:rFonts w:hint="eastAsia"/>
          <w:spacing w:val="24"/>
          <w:sz w:val="24"/>
        </w:rPr>
        <w:t>采用在癫痫发作间隔</w:t>
      </w:r>
      <w:proofErr w:type="gramStart"/>
      <w:r w:rsidR="00486DF8" w:rsidRPr="004D1282">
        <w:rPr>
          <w:rFonts w:hint="eastAsia"/>
          <w:spacing w:val="24"/>
          <w:sz w:val="24"/>
        </w:rPr>
        <w:t>期下降</w:t>
      </w:r>
      <w:proofErr w:type="gramEnd"/>
      <w:r w:rsidR="00486DF8" w:rsidRPr="004D1282">
        <w:rPr>
          <w:rFonts w:hint="eastAsia"/>
          <w:spacing w:val="24"/>
          <w:sz w:val="24"/>
        </w:rPr>
        <w:t>的置换熵（</w:t>
      </w:r>
      <w:r w:rsidR="00486DF8" w:rsidRPr="004D1282">
        <w:rPr>
          <w:rFonts w:hint="eastAsia"/>
          <w:spacing w:val="24"/>
          <w:sz w:val="24"/>
        </w:rPr>
        <w:t>PE</w:t>
      </w:r>
      <w:r w:rsidR="00486DF8" w:rsidRPr="004D1282">
        <w:rPr>
          <w:rFonts w:hint="eastAsia"/>
          <w:spacing w:val="24"/>
          <w:sz w:val="24"/>
        </w:rPr>
        <w:t>）作为特征，</w:t>
      </w:r>
      <w:r w:rsidR="00254A16" w:rsidRPr="004D1282">
        <w:rPr>
          <w:rFonts w:hint="eastAsia"/>
          <w:spacing w:val="24"/>
          <w:sz w:val="24"/>
        </w:rPr>
        <w:t>实现了</w:t>
      </w:r>
      <w:r w:rsidR="00D86E75" w:rsidRPr="004D1282">
        <w:rPr>
          <w:rFonts w:hint="eastAsia"/>
          <w:spacing w:val="24"/>
          <w:sz w:val="24"/>
        </w:rPr>
        <w:t>基于支持</w:t>
      </w:r>
      <w:proofErr w:type="gramStart"/>
      <w:r w:rsidR="00D86E75" w:rsidRPr="004D1282">
        <w:rPr>
          <w:rFonts w:hint="eastAsia"/>
          <w:spacing w:val="24"/>
          <w:sz w:val="24"/>
        </w:rPr>
        <w:t>向量机</w:t>
      </w:r>
      <w:proofErr w:type="gramEnd"/>
      <w:r w:rsidR="00D86E75" w:rsidRPr="004D1282">
        <w:rPr>
          <w:rFonts w:hint="eastAsia"/>
          <w:spacing w:val="24"/>
          <w:sz w:val="24"/>
        </w:rPr>
        <w:t>的癫痫发作自动检测</w:t>
      </w:r>
      <w:r w:rsidR="00DC46A5" w:rsidRPr="00DC46A5">
        <w:rPr>
          <w:spacing w:val="24"/>
          <w:sz w:val="24"/>
          <w:vertAlign w:val="superscript"/>
        </w:rPr>
        <w:fldChar w:fldCharType="begin"/>
      </w:r>
      <w:r w:rsidR="00DC46A5" w:rsidRPr="00DC46A5">
        <w:rPr>
          <w:spacing w:val="24"/>
          <w:sz w:val="24"/>
          <w:vertAlign w:val="superscript"/>
        </w:rPr>
        <w:instrText xml:space="preserve"> </w:instrText>
      </w:r>
      <w:r w:rsidR="00DC46A5" w:rsidRPr="00DC46A5">
        <w:rPr>
          <w:rFonts w:hint="eastAsia"/>
          <w:spacing w:val="24"/>
          <w:sz w:val="24"/>
          <w:vertAlign w:val="superscript"/>
        </w:rPr>
        <w:instrText>REF _Ref42847559 \r \h</w:instrText>
      </w:r>
      <w:r w:rsidR="00DC46A5" w:rsidRPr="00DC46A5">
        <w:rPr>
          <w:spacing w:val="24"/>
          <w:sz w:val="24"/>
          <w:vertAlign w:val="superscript"/>
        </w:rPr>
        <w:instrText xml:space="preserve">  \* MERGEFORMAT </w:instrText>
      </w:r>
      <w:r w:rsidR="00DC46A5" w:rsidRPr="00DC46A5">
        <w:rPr>
          <w:spacing w:val="24"/>
          <w:sz w:val="24"/>
          <w:vertAlign w:val="superscript"/>
        </w:rPr>
      </w:r>
      <w:r w:rsidR="00DC46A5" w:rsidRPr="00DC46A5">
        <w:rPr>
          <w:spacing w:val="24"/>
          <w:sz w:val="24"/>
          <w:vertAlign w:val="superscript"/>
        </w:rPr>
        <w:fldChar w:fldCharType="separate"/>
      </w:r>
      <w:r w:rsidR="00DC46A5" w:rsidRPr="00DC46A5">
        <w:rPr>
          <w:spacing w:val="24"/>
          <w:sz w:val="24"/>
          <w:vertAlign w:val="superscript"/>
        </w:rPr>
        <w:t>[14]</w:t>
      </w:r>
      <w:r w:rsidR="00DC46A5" w:rsidRPr="00DC46A5">
        <w:rPr>
          <w:spacing w:val="24"/>
          <w:sz w:val="24"/>
          <w:vertAlign w:val="superscript"/>
        </w:rPr>
        <w:fldChar w:fldCharType="end"/>
      </w:r>
      <w:r w:rsidR="00D86E75" w:rsidRPr="004D1282">
        <w:rPr>
          <w:rFonts w:hint="eastAsia"/>
          <w:spacing w:val="24"/>
          <w:sz w:val="24"/>
        </w:rPr>
        <w:t>。</w:t>
      </w:r>
      <w:r w:rsidR="00A339D5" w:rsidRPr="004D1282">
        <w:rPr>
          <w:rFonts w:hint="eastAsia"/>
          <w:spacing w:val="24"/>
          <w:sz w:val="24"/>
        </w:rPr>
        <w:t>Hsu</w:t>
      </w:r>
      <w:r w:rsidR="00A339D5" w:rsidRPr="004D1282">
        <w:rPr>
          <w:rFonts w:hint="eastAsia"/>
          <w:spacing w:val="24"/>
          <w:sz w:val="24"/>
        </w:rPr>
        <w:t>等人</w:t>
      </w:r>
      <w:r w:rsidR="003D4005" w:rsidRPr="004D1282">
        <w:rPr>
          <w:rFonts w:hint="eastAsia"/>
          <w:spacing w:val="24"/>
          <w:sz w:val="24"/>
        </w:rPr>
        <w:t>提出了一种基于非线性特征的</w:t>
      </w:r>
      <w:r w:rsidR="003D4005" w:rsidRPr="004D1282">
        <w:rPr>
          <w:rFonts w:hint="eastAsia"/>
          <w:spacing w:val="24"/>
          <w:sz w:val="24"/>
        </w:rPr>
        <w:t>SVML</w:t>
      </w:r>
      <w:r w:rsidR="003D4005" w:rsidRPr="004D1282">
        <w:rPr>
          <w:rFonts w:hint="eastAsia"/>
          <w:spacing w:val="24"/>
          <w:sz w:val="24"/>
        </w:rPr>
        <w:t>和</w:t>
      </w:r>
      <w:r w:rsidR="003D4005" w:rsidRPr="004D1282">
        <w:rPr>
          <w:rFonts w:hint="eastAsia"/>
          <w:spacing w:val="24"/>
          <w:sz w:val="24"/>
        </w:rPr>
        <w:t>SVMRBF</w:t>
      </w:r>
      <w:r w:rsidR="003D4005" w:rsidRPr="004D1282">
        <w:rPr>
          <w:rFonts w:hint="eastAsia"/>
          <w:spacing w:val="24"/>
          <w:sz w:val="24"/>
        </w:rPr>
        <w:t>分类器的脑电信号自动检测方法</w:t>
      </w:r>
      <w:r w:rsidR="00DC46A5" w:rsidRPr="00DC46A5">
        <w:rPr>
          <w:spacing w:val="24"/>
          <w:sz w:val="24"/>
          <w:vertAlign w:val="superscript"/>
        </w:rPr>
        <w:fldChar w:fldCharType="begin"/>
      </w:r>
      <w:r w:rsidR="00DC46A5" w:rsidRPr="00DC46A5">
        <w:rPr>
          <w:spacing w:val="24"/>
          <w:sz w:val="24"/>
          <w:vertAlign w:val="superscript"/>
        </w:rPr>
        <w:instrText xml:space="preserve"> </w:instrText>
      </w:r>
      <w:r w:rsidR="00DC46A5" w:rsidRPr="00DC46A5">
        <w:rPr>
          <w:rFonts w:hint="eastAsia"/>
          <w:spacing w:val="24"/>
          <w:sz w:val="24"/>
          <w:vertAlign w:val="superscript"/>
        </w:rPr>
        <w:instrText>REF _Ref42847580 \r \h</w:instrText>
      </w:r>
      <w:r w:rsidR="00DC46A5" w:rsidRPr="00DC46A5">
        <w:rPr>
          <w:spacing w:val="24"/>
          <w:sz w:val="24"/>
          <w:vertAlign w:val="superscript"/>
        </w:rPr>
        <w:instrText xml:space="preserve"> </w:instrText>
      </w:r>
      <w:r w:rsidR="00DC46A5">
        <w:rPr>
          <w:spacing w:val="24"/>
          <w:sz w:val="24"/>
          <w:vertAlign w:val="superscript"/>
        </w:rPr>
        <w:instrText xml:space="preserve"> \* MERGEFORMAT </w:instrText>
      </w:r>
      <w:r w:rsidR="00DC46A5" w:rsidRPr="00DC46A5">
        <w:rPr>
          <w:spacing w:val="24"/>
          <w:sz w:val="24"/>
          <w:vertAlign w:val="superscript"/>
        </w:rPr>
      </w:r>
      <w:r w:rsidR="00DC46A5" w:rsidRPr="00DC46A5">
        <w:rPr>
          <w:spacing w:val="24"/>
          <w:sz w:val="24"/>
          <w:vertAlign w:val="superscript"/>
        </w:rPr>
        <w:fldChar w:fldCharType="separate"/>
      </w:r>
      <w:r w:rsidR="00DC46A5" w:rsidRPr="00DC46A5">
        <w:rPr>
          <w:spacing w:val="24"/>
          <w:sz w:val="24"/>
          <w:vertAlign w:val="superscript"/>
        </w:rPr>
        <w:t>[15]</w:t>
      </w:r>
      <w:r w:rsidR="00DC46A5" w:rsidRPr="00DC46A5">
        <w:rPr>
          <w:spacing w:val="24"/>
          <w:sz w:val="24"/>
          <w:vertAlign w:val="superscript"/>
        </w:rPr>
        <w:fldChar w:fldCharType="end"/>
      </w:r>
      <w:r w:rsidR="003D4005" w:rsidRPr="004D1282">
        <w:rPr>
          <w:rFonts w:hint="eastAsia"/>
          <w:spacing w:val="24"/>
          <w:sz w:val="24"/>
        </w:rPr>
        <w:t>。</w:t>
      </w:r>
      <w:r w:rsidR="00E679BD" w:rsidRPr="004D1282">
        <w:rPr>
          <w:rFonts w:hint="eastAsia"/>
          <w:spacing w:val="24"/>
          <w:sz w:val="24"/>
        </w:rPr>
        <w:t>Ach</w:t>
      </w:r>
      <w:r w:rsidR="00E679BD" w:rsidRPr="004D1282">
        <w:rPr>
          <w:spacing w:val="24"/>
          <w:sz w:val="24"/>
        </w:rPr>
        <w:t>arya</w:t>
      </w:r>
      <w:r w:rsidR="00E679BD" w:rsidRPr="004D1282">
        <w:rPr>
          <w:rFonts w:hint="eastAsia"/>
          <w:spacing w:val="24"/>
          <w:sz w:val="24"/>
        </w:rPr>
        <w:t>等人从脑电信号中提取了四个</w:t>
      </w:r>
      <w:proofErr w:type="gramStart"/>
      <w:r w:rsidR="00E679BD" w:rsidRPr="004D1282">
        <w:rPr>
          <w:rFonts w:hint="eastAsia"/>
          <w:spacing w:val="24"/>
          <w:sz w:val="24"/>
        </w:rPr>
        <w:t>熵</w:t>
      </w:r>
      <w:proofErr w:type="gramEnd"/>
      <w:r w:rsidR="00E679BD" w:rsidRPr="004D1282">
        <w:rPr>
          <w:rFonts w:hint="eastAsia"/>
          <w:spacing w:val="24"/>
          <w:sz w:val="24"/>
        </w:rPr>
        <w:t>特征，并将其反馈到七个不同的分类器中，结果表明，该模糊分类器能够很好地进行区分</w:t>
      </w:r>
      <w:r w:rsidR="00DC46A5" w:rsidRPr="00DC46A5">
        <w:rPr>
          <w:spacing w:val="24"/>
          <w:sz w:val="24"/>
          <w:vertAlign w:val="superscript"/>
        </w:rPr>
        <w:fldChar w:fldCharType="begin"/>
      </w:r>
      <w:r w:rsidR="00DC46A5" w:rsidRPr="00DC46A5">
        <w:rPr>
          <w:spacing w:val="24"/>
          <w:sz w:val="24"/>
          <w:vertAlign w:val="superscript"/>
        </w:rPr>
        <w:instrText xml:space="preserve"> </w:instrText>
      </w:r>
      <w:r w:rsidR="00DC46A5" w:rsidRPr="00DC46A5">
        <w:rPr>
          <w:rFonts w:hint="eastAsia"/>
          <w:spacing w:val="24"/>
          <w:sz w:val="24"/>
          <w:vertAlign w:val="superscript"/>
        </w:rPr>
        <w:instrText>REF _Ref42847604 \r \h</w:instrText>
      </w:r>
      <w:r w:rsidR="00DC46A5" w:rsidRPr="00DC46A5">
        <w:rPr>
          <w:spacing w:val="24"/>
          <w:sz w:val="24"/>
          <w:vertAlign w:val="superscript"/>
        </w:rPr>
        <w:instrText xml:space="preserve"> </w:instrText>
      </w:r>
      <w:r w:rsidR="00DC46A5">
        <w:rPr>
          <w:spacing w:val="24"/>
          <w:sz w:val="24"/>
          <w:vertAlign w:val="superscript"/>
        </w:rPr>
        <w:instrText xml:space="preserve"> \* MERGEFORMAT </w:instrText>
      </w:r>
      <w:r w:rsidR="00DC46A5" w:rsidRPr="00DC46A5">
        <w:rPr>
          <w:spacing w:val="24"/>
          <w:sz w:val="24"/>
          <w:vertAlign w:val="superscript"/>
        </w:rPr>
      </w:r>
      <w:r w:rsidR="00DC46A5" w:rsidRPr="00DC46A5">
        <w:rPr>
          <w:spacing w:val="24"/>
          <w:sz w:val="24"/>
          <w:vertAlign w:val="superscript"/>
        </w:rPr>
        <w:fldChar w:fldCharType="separate"/>
      </w:r>
      <w:r w:rsidR="00DC46A5" w:rsidRPr="00DC46A5">
        <w:rPr>
          <w:spacing w:val="24"/>
          <w:sz w:val="24"/>
          <w:vertAlign w:val="superscript"/>
        </w:rPr>
        <w:t>[16]</w:t>
      </w:r>
      <w:r w:rsidR="00DC46A5" w:rsidRPr="00DC46A5">
        <w:rPr>
          <w:spacing w:val="24"/>
          <w:sz w:val="24"/>
          <w:vertAlign w:val="superscript"/>
        </w:rPr>
        <w:fldChar w:fldCharType="end"/>
      </w:r>
      <w:r w:rsidR="00047872" w:rsidRPr="004D1282">
        <w:rPr>
          <w:rFonts w:hint="eastAsia"/>
          <w:spacing w:val="24"/>
          <w:sz w:val="24"/>
        </w:rPr>
        <w:t>。</w:t>
      </w:r>
      <w:proofErr w:type="spellStart"/>
      <w:r w:rsidR="001C6AF7" w:rsidRPr="004D1282">
        <w:rPr>
          <w:rFonts w:hint="eastAsia"/>
          <w:spacing w:val="24"/>
          <w:sz w:val="24"/>
        </w:rPr>
        <w:t>Ubeyli</w:t>
      </w:r>
      <w:proofErr w:type="spellEnd"/>
      <w:r w:rsidR="001C6AF7" w:rsidRPr="004D1282">
        <w:rPr>
          <w:rFonts w:hint="eastAsia"/>
          <w:spacing w:val="24"/>
          <w:sz w:val="24"/>
        </w:rPr>
        <w:t>等人</w:t>
      </w:r>
      <w:r w:rsidR="00306B7B" w:rsidRPr="004D1282">
        <w:rPr>
          <w:rFonts w:hint="eastAsia"/>
          <w:spacing w:val="24"/>
          <w:sz w:val="24"/>
        </w:rPr>
        <w:t>将基于模型的方法与最小二</w:t>
      </w:r>
      <w:proofErr w:type="gramStart"/>
      <w:r w:rsidR="00306B7B" w:rsidRPr="004D1282">
        <w:rPr>
          <w:rFonts w:hint="eastAsia"/>
          <w:spacing w:val="24"/>
          <w:sz w:val="24"/>
        </w:rPr>
        <w:t>乘支持向量机</w:t>
      </w:r>
      <w:proofErr w:type="gramEnd"/>
      <w:r w:rsidR="00306B7B" w:rsidRPr="004D1282">
        <w:rPr>
          <w:rFonts w:hint="eastAsia"/>
          <w:spacing w:val="24"/>
          <w:sz w:val="24"/>
        </w:rPr>
        <w:t>相结合，对脑电信号进行分类研究，并将毛刺系数作为特征，以达到较高的分类精度</w:t>
      </w:r>
      <w:r w:rsidR="00DC46A5" w:rsidRPr="00DC46A5">
        <w:rPr>
          <w:spacing w:val="24"/>
          <w:sz w:val="24"/>
          <w:vertAlign w:val="superscript"/>
        </w:rPr>
        <w:fldChar w:fldCharType="begin"/>
      </w:r>
      <w:r w:rsidR="00DC46A5" w:rsidRPr="00DC46A5">
        <w:rPr>
          <w:spacing w:val="24"/>
          <w:sz w:val="24"/>
          <w:vertAlign w:val="superscript"/>
        </w:rPr>
        <w:instrText xml:space="preserve"> </w:instrText>
      </w:r>
      <w:r w:rsidR="00DC46A5" w:rsidRPr="00DC46A5">
        <w:rPr>
          <w:rFonts w:hint="eastAsia"/>
          <w:spacing w:val="24"/>
          <w:sz w:val="24"/>
          <w:vertAlign w:val="superscript"/>
        </w:rPr>
        <w:instrText>REF _Ref42847622 \r \h</w:instrText>
      </w:r>
      <w:r w:rsidR="00DC46A5" w:rsidRPr="00DC46A5">
        <w:rPr>
          <w:spacing w:val="24"/>
          <w:sz w:val="24"/>
          <w:vertAlign w:val="superscript"/>
        </w:rPr>
        <w:instrText xml:space="preserve"> </w:instrText>
      </w:r>
      <w:r w:rsidR="00DC46A5">
        <w:rPr>
          <w:spacing w:val="24"/>
          <w:sz w:val="24"/>
          <w:vertAlign w:val="superscript"/>
        </w:rPr>
        <w:instrText xml:space="preserve"> \* MERGEFORMAT </w:instrText>
      </w:r>
      <w:r w:rsidR="00DC46A5" w:rsidRPr="00DC46A5">
        <w:rPr>
          <w:spacing w:val="24"/>
          <w:sz w:val="24"/>
          <w:vertAlign w:val="superscript"/>
        </w:rPr>
      </w:r>
      <w:r w:rsidR="00DC46A5" w:rsidRPr="00DC46A5">
        <w:rPr>
          <w:spacing w:val="24"/>
          <w:sz w:val="24"/>
          <w:vertAlign w:val="superscript"/>
        </w:rPr>
        <w:fldChar w:fldCharType="separate"/>
      </w:r>
      <w:r w:rsidR="00DC46A5" w:rsidRPr="00DC46A5">
        <w:rPr>
          <w:spacing w:val="24"/>
          <w:sz w:val="24"/>
          <w:vertAlign w:val="superscript"/>
        </w:rPr>
        <w:t>[17]</w:t>
      </w:r>
      <w:r w:rsidR="00DC46A5" w:rsidRPr="00DC46A5">
        <w:rPr>
          <w:spacing w:val="24"/>
          <w:sz w:val="24"/>
          <w:vertAlign w:val="superscript"/>
        </w:rPr>
        <w:fldChar w:fldCharType="end"/>
      </w:r>
      <w:r w:rsidR="00306B7B" w:rsidRPr="004D1282">
        <w:rPr>
          <w:rFonts w:hint="eastAsia"/>
          <w:spacing w:val="24"/>
          <w:sz w:val="24"/>
        </w:rPr>
        <w:t>。</w:t>
      </w:r>
      <w:proofErr w:type="spellStart"/>
      <w:r w:rsidR="00AC210E" w:rsidRPr="004D1282">
        <w:rPr>
          <w:rFonts w:hint="eastAsia"/>
          <w:spacing w:val="24"/>
          <w:sz w:val="24"/>
        </w:rPr>
        <w:t>Iscan</w:t>
      </w:r>
      <w:proofErr w:type="spellEnd"/>
      <w:r w:rsidR="00AC210E" w:rsidRPr="004D1282">
        <w:rPr>
          <w:rFonts w:hint="eastAsia"/>
          <w:spacing w:val="24"/>
          <w:sz w:val="24"/>
        </w:rPr>
        <w:t>等人</w:t>
      </w:r>
      <w:r w:rsidR="006D2E78" w:rsidRPr="004D1282">
        <w:rPr>
          <w:rFonts w:hint="eastAsia"/>
          <w:spacing w:val="24"/>
          <w:sz w:val="24"/>
        </w:rPr>
        <w:t>提出了结合时</w:t>
      </w:r>
      <w:proofErr w:type="gramStart"/>
      <w:r w:rsidR="006D2E78" w:rsidRPr="004D1282">
        <w:rPr>
          <w:rFonts w:hint="eastAsia"/>
          <w:spacing w:val="24"/>
          <w:sz w:val="24"/>
        </w:rPr>
        <w:t>频</w:t>
      </w:r>
      <w:proofErr w:type="gramEnd"/>
      <w:r w:rsidR="006D2E78" w:rsidRPr="004D1282">
        <w:rPr>
          <w:rFonts w:hint="eastAsia"/>
          <w:spacing w:val="24"/>
          <w:sz w:val="24"/>
        </w:rPr>
        <w:t>特征的方法并使用包括支持</w:t>
      </w:r>
      <w:proofErr w:type="gramStart"/>
      <w:r w:rsidR="006D2E78" w:rsidRPr="004D1282">
        <w:rPr>
          <w:rFonts w:hint="eastAsia"/>
          <w:spacing w:val="24"/>
          <w:sz w:val="24"/>
        </w:rPr>
        <w:t>向量机</w:t>
      </w:r>
      <w:proofErr w:type="gramEnd"/>
      <w:r w:rsidR="006D2E78" w:rsidRPr="004D1282">
        <w:rPr>
          <w:rFonts w:hint="eastAsia"/>
          <w:spacing w:val="24"/>
          <w:sz w:val="24"/>
        </w:rPr>
        <w:t>在内的不同分类器来对健康和癫痫脑电信号进行分类</w:t>
      </w:r>
      <w:r w:rsidR="00DC46A5" w:rsidRPr="00DC46A5">
        <w:rPr>
          <w:spacing w:val="24"/>
          <w:sz w:val="24"/>
          <w:vertAlign w:val="superscript"/>
        </w:rPr>
        <w:fldChar w:fldCharType="begin"/>
      </w:r>
      <w:r w:rsidR="00DC46A5" w:rsidRPr="00DC46A5">
        <w:rPr>
          <w:spacing w:val="24"/>
          <w:sz w:val="24"/>
          <w:vertAlign w:val="superscript"/>
        </w:rPr>
        <w:instrText xml:space="preserve"> </w:instrText>
      </w:r>
      <w:r w:rsidR="00DC46A5" w:rsidRPr="00DC46A5">
        <w:rPr>
          <w:rFonts w:hint="eastAsia"/>
          <w:spacing w:val="24"/>
          <w:sz w:val="24"/>
          <w:vertAlign w:val="superscript"/>
        </w:rPr>
        <w:instrText>REF _Ref42847635 \r \h</w:instrText>
      </w:r>
      <w:r w:rsidR="00DC46A5" w:rsidRPr="00DC46A5">
        <w:rPr>
          <w:spacing w:val="24"/>
          <w:sz w:val="24"/>
          <w:vertAlign w:val="superscript"/>
        </w:rPr>
        <w:instrText xml:space="preserve"> </w:instrText>
      </w:r>
      <w:r w:rsidR="00DC46A5">
        <w:rPr>
          <w:spacing w:val="24"/>
          <w:sz w:val="24"/>
          <w:vertAlign w:val="superscript"/>
        </w:rPr>
        <w:instrText xml:space="preserve"> \* MERGEFORMAT </w:instrText>
      </w:r>
      <w:r w:rsidR="00DC46A5" w:rsidRPr="00DC46A5">
        <w:rPr>
          <w:spacing w:val="24"/>
          <w:sz w:val="24"/>
          <w:vertAlign w:val="superscript"/>
        </w:rPr>
      </w:r>
      <w:r w:rsidR="00DC46A5" w:rsidRPr="00DC46A5">
        <w:rPr>
          <w:spacing w:val="24"/>
          <w:sz w:val="24"/>
          <w:vertAlign w:val="superscript"/>
        </w:rPr>
        <w:fldChar w:fldCharType="separate"/>
      </w:r>
      <w:r w:rsidR="00DC46A5" w:rsidRPr="00DC46A5">
        <w:rPr>
          <w:spacing w:val="24"/>
          <w:sz w:val="24"/>
          <w:vertAlign w:val="superscript"/>
        </w:rPr>
        <w:t>[18]</w:t>
      </w:r>
      <w:r w:rsidR="00DC46A5" w:rsidRPr="00DC46A5">
        <w:rPr>
          <w:spacing w:val="24"/>
          <w:sz w:val="24"/>
          <w:vertAlign w:val="superscript"/>
        </w:rPr>
        <w:fldChar w:fldCharType="end"/>
      </w:r>
      <w:r w:rsidR="006D2E78" w:rsidRPr="004D1282">
        <w:rPr>
          <w:rFonts w:hint="eastAsia"/>
          <w:spacing w:val="24"/>
          <w:sz w:val="24"/>
        </w:rPr>
        <w:t>。</w:t>
      </w:r>
    </w:p>
    <w:p w14:paraId="4FE0F280" w14:textId="6496E52A" w:rsidR="00C44B5F" w:rsidRPr="004D1282" w:rsidRDefault="007301FB" w:rsidP="00060517">
      <w:pPr>
        <w:spacing w:line="440" w:lineRule="exact"/>
        <w:ind w:firstLineChars="200" w:firstLine="576"/>
        <w:rPr>
          <w:spacing w:val="24"/>
          <w:sz w:val="24"/>
        </w:rPr>
      </w:pPr>
      <w:r w:rsidRPr="004D1282">
        <w:rPr>
          <w:rFonts w:hint="eastAsia"/>
          <w:spacing w:val="24"/>
          <w:sz w:val="24"/>
        </w:rPr>
        <w:t>近二十年来，人工神经网络（</w:t>
      </w:r>
      <w:r w:rsidRPr="004D1282">
        <w:rPr>
          <w:rFonts w:hint="eastAsia"/>
          <w:spacing w:val="24"/>
          <w:sz w:val="24"/>
        </w:rPr>
        <w:t>ANNs</w:t>
      </w:r>
      <w:r w:rsidRPr="004D1282">
        <w:rPr>
          <w:rFonts w:hint="eastAsia"/>
          <w:spacing w:val="24"/>
          <w:sz w:val="24"/>
        </w:rPr>
        <w:t>）在脑电信号分类中得到了广泛的应用</w:t>
      </w:r>
      <w:r w:rsidR="00964469" w:rsidRPr="00964469">
        <w:rPr>
          <w:spacing w:val="24"/>
          <w:sz w:val="24"/>
          <w:vertAlign w:val="superscript"/>
        </w:rPr>
        <w:fldChar w:fldCharType="begin"/>
      </w:r>
      <w:r w:rsidR="00964469" w:rsidRPr="00964469">
        <w:rPr>
          <w:spacing w:val="24"/>
          <w:sz w:val="24"/>
          <w:vertAlign w:val="superscript"/>
        </w:rPr>
        <w:instrText xml:space="preserve"> </w:instrText>
      </w:r>
      <w:r w:rsidR="00964469" w:rsidRPr="00964469">
        <w:rPr>
          <w:rFonts w:hint="eastAsia"/>
          <w:spacing w:val="24"/>
          <w:sz w:val="24"/>
          <w:vertAlign w:val="superscript"/>
        </w:rPr>
        <w:instrText>REF _Ref42847662 \r \h</w:instrText>
      </w:r>
      <w:r w:rsidR="00964469" w:rsidRPr="00964469">
        <w:rPr>
          <w:spacing w:val="24"/>
          <w:sz w:val="24"/>
          <w:vertAlign w:val="superscript"/>
        </w:rPr>
        <w:instrText xml:space="preserve"> </w:instrText>
      </w:r>
      <w:r w:rsidR="00964469">
        <w:rPr>
          <w:spacing w:val="24"/>
          <w:sz w:val="24"/>
          <w:vertAlign w:val="superscript"/>
        </w:rPr>
        <w:instrText xml:space="preserve"> \* MERGEFORMAT </w:instrText>
      </w:r>
      <w:r w:rsidR="00964469" w:rsidRPr="00964469">
        <w:rPr>
          <w:spacing w:val="24"/>
          <w:sz w:val="24"/>
          <w:vertAlign w:val="superscript"/>
        </w:rPr>
      </w:r>
      <w:r w:rsidR="00964469" w:rsidRPr="00964469">
        <w:rPr>
          <w:spacing w:val="24"/>
          <w:sz w:val="24"/>
          <w:vertAlign w:val="superscript"/>
        </w:rPr>
        <w:fldChar w:fldCharType="separate"/>
      </w:r>
      <w:r w:rsidR="00964469" w:rsidRPr="00964469">
        <w:rPr>
          <w:spacing w:val="24"/>
          <w:sz w:val="24"/>
          <w:vertAlign w:val="superscript"/>
        </w:rPr>
        <w:t>[19-</w:t>
      </w:r>
      <w:r w:rsidR="00964469" w:rsidRPr="00964469">
        <w:rPr>
          <w:spacing w:val="24"/>
          <w:sz w:val="24"/>
          <w:vertAlign w:val="superscript"/>
        </w:rPr>
        <w:fldChar w:fldCharType="end"/>
      </w:r>
      <w:r w:rsidR="00964469" w:rsidRPr="00964469">
        <w:rPr>
          <w:spacing w:val="24"/>
          <w:sz w:val="24"/>
          <w:vertAlign w:val="superscript"/>
        </w:rPr>
        <w:fldChar w:fldCharType="begin"/>
      </w:r>
      <w:r w:rsidR="00964469" w:rsidRPr="00964469">
        <w:rPr>
          <w:spacing w:val="24"/>
          <w:sz w:val="24"/>
          <w:vertAlign w:val="superscript"/>
        </w:rPr>
        <w:instrText xml:space="preserve"> REF _Ref42847664 \r \h </w:instrText>
      </w:r>
      <w:r w:rsidR="00964469">
        <w:rPr>
          <w:spacing w:val="24"/>
          <w:sz w:val="24"/>
          <w:vertAlign w:val="superscript"/>
        </w:rPr>
        <w:instrText xml:space="preserve"> \* MERGEFORMAT </w:instrText>
      </w:r>
      <w:r w:rsidR="00964469" w:rsidRPr="00964469">
        <w:rPr>
          <w:spacing w:val="24"/>
          <w:sz w:val="24"/>
          <w:vertAlign w:val="superscript"/>
        </w:rPr>
      </w:r>
      <w:r w:rsidR="00964469" w:rsidRPr="00964469">
        <w:rPr>
          <w:spacing w:val="24"/>
          <w:sz w:val="24"/>
          <w:vertAlign w:val="superscript"/>
        </w:rPr>
        <w:fldChar w:fldCharType="separate"/>
      </w:r>
      <w:r w:rsidR="00964469" w:rsidRPr="00964469">
        <w:rPr>
          <w:spacing w:val="24"/>
          <w:sz w:val="24"/>
          <w:vertAlign w:val="superscript"/>
        </w:rPr>
        <w:t>20]</w:t>
      </w:r>
      <w:r w:rsidR="00964469" w:rsidRPr="00964469">
        <w:rPr>
          <w:spacing w:val="24"/>
          <w:sz w:val="24"/>
          <w:vertAlign w:val="superscript"/>
        </w:rPr>
        <w:fldChar w:fldCharType="end"/>
      </w:r>
      <w:r w:rsidR="004D6F8F" w:rsidRPr="004D1282">
        <w:rPr>
          <w:rFonts w:hint="eastAsia"/>
          <w:spacing w:val="24"/>
          <w:sz w:val="24"/>
        </w:rPr>
        <w:t>。</w:t>
      </w:r>
      <w:r w:rsidR="007059CC" w:rsidRPr="004D1282">
        <w:rPr>
          <w:rFonts w:hint="eastAsia"/>
          <w:spacing w:val="24"/>
          <w:sz w:val="24"/>
        </w:rPr>
        <w:t>文献中报道了多种基于神经网络的癫痫发作检测方法</w:t>
      </w:r>
      <w:r w:rsidR="00583461" w:rsidRPr="00583461">
        <w:rPr>
          <w:spacing w:val="24"/>
          <w:sz w:val="24"/>
          <w:vertAlign w:val="superscript"/>
        </w:rPr>
        <w:fldChar w:fldCharType="begin"/>
      </w:r>
      <w:r w:rsidR="00583461" w:rsidRPr="00583461">
        <w:rPr>
          <w:spacing w:val="24"/>
          <w:sz w:val="24"/>
          <w:vertAlign w:val="superscript"/>
        </w:rPr>
        <w:instrText xml:space="preserve"> </w:instrText>
      </w:r>
      <w:r w:rsidR="00583461" w:rsidRPr="00583461">
        <w:rPr>
          <w:rFonts w:hint="eastAsia"/>
          <w:spacing w:val="24"/>
          <w:sz w:val="24"/>
          <w:vertAlign w:val="superscript"/>
        </w:rPr>
        <w:instrText>REF _Ref42847700 \r \h</w:instrText>
      </w:r>
      <w:r w:rsidR="00583461" w:rsidRPr="00583461">
        <w:rPr>
          <w:spacing w:val="24"/>
          <w:sz w:val="24"/>
          <w:vertAlign w:val="superscript"/>
        </w:rPr>
        <w:instrText xml:space="preserve"> </w:instrText>
      </w:r>
      <w:r w:rsidR="00583461">
        <w:rPr>
          <w:spacing w:val="24"/>
          <w:sz w:val="24"/>
          <w:vertAlign w:val="superscript"/>
        </w:rPr>
        <w:instrText xml:space="preserve"> \* MERGEFORMAT </w:instrText>
      </w:r>
      <w:r w:rsidR="00583461" w:rsidRPr="00583461">
        <w:rPr>
          <w:spacing w:val="24"/>
          <w:sz w:val="24"/>
          <w:vertAlign w:val="superscript"/>
        </w:rPr>
      </w:r>
      <w:r w:rsidR="00583461" w:rsidRPr="00583461">
        <w:rPr>
          <w:spacing w:val="24"/>
          <w:sz w:val="24"/>
          <w:vertAlign w:val="superscript"/>
        </w:rPr>
        <w:fldChar w:fldCharType="separate"/>
      </w:r>
      <w:r w:rsidR="00583461" w:rsidRPr="00583461">
        <w:rPr>
          <w:spacing w:val="24"/>
          <w:sz w:val="24"/>
          <w:vertAlign w:val="superscript"/>
        </w:rPr>
        <w:t>[21-</w:t>
      </w:r>
      <w:r w:rsidR="00583461" w:rsidRPr="00583461">
        <w:rPr>
          <w:spacing w:val="24"/>
          <w:sz w:val="24"/>
          <w:vertAlign w:val="superscript"/>
        </w:rPr>
        <w:fldChar w:fldCharType="end"/>
      </w:r>
      <w:r w:rsidR="00583461" w:rsidRPr="00583461">
        <w:rPr>
          <w:spacing w:val="24"/>
          <w:sz w:val="24"/>
          <w:vertAlign w:val="superscript"/>
        </w:rPr>
        <w:fldChar w:fldCharType="begin"/>
      </w:r>
      <w:r w:rsidR="00583461" w:rsidRPr="00583461">
        <w:rPr>
          <w:spacing w:val="24"/>
          <w:sz w:val="24"/>
          <w:vertAlign w:val="superscript"/>
        </w:rPr>
        <w:instrText xml:space="preserve"> REF _Ref42847701 \r \h </w:instrText>
      </w:r>
      <w:r w:rsidR="00583461">
        <w:rPr>
          <w:spacing w:val="24"/>
          <w:sz w:val="24"/>
          <w:vertAlign w:val="superscript"/>
        </w:rPr>
        <w:instrText xml:space="preserve"> \* MERGEFORMAT </w:instrText>
      </w:r>
      <w:r w:rsidR="00583461" w:rsidRPr="00583461">
        <w:rPr>
          <w:spacing w:val="24"/>
          <w:sz w:val="24"/>
          <w:vertAlign w:val="superscript"/>
        </w:rPr>
      </w:r>
      <w:r w:rsidR="00583461" w:rsidRPr="00583461">
        <w:rPr>
          <w:spacing w:val="24"/>
          <w:sz w:val="24"/>
          <w:vertAlign w:val="superscript"/>
        </w:rPr>
        <w:fldChar w:fldCharType="separate"/>
      </w:r>
      <w:r w:rsidR="00583461" w:rsidRPr="00583461">
        <w:rPr>
          <w:spacing w:val="24"/>
          <w:sz w:val="24"/>
          <w:vertAlign w:val="superscript"/>
        </w:rPr>
        <w:t>23]</w:t>
      </w:r>
      <w:r w:rsidR="00583461" w:rsidRPr="00583461">
        <w:rPr>
          <w:spacing w:val="24"/>
          <w:sz w:val="24"/>
          <w:vertAlign w:val="superscript"/>
        </w:rPr>
        <w:fldChar w:fldCharType="end"/>
      </w:r>
      <w:r w:rsidR="006407B1" w:rsidRPr="004D1282">
        <w:rPr>
          <w:rFonts w:hint="eastAsia"/>
          <w:spacing w:val="24"/>
          <w:sz w:val="24"/>
        </w:rPr>
        <w:t>。</w:t>
      </w:r>
      <w:proofErr w:type="spellStart"/>
      <w:r w:rsidR="007A3F48" w:rsidRPr="004D1282">
        <w:rPr>
          <w:spacing w:val="24"/>
          <w:sz w:val="24"/>
        </w:rPr>
        <w:t>Kalayci</w:t>
      </w:r>
      <w:proofErr w:type="spellEnd"/>
      <w:r w:rsidR="007A3F48" w:rsidRPr="004D1282">
        <w:rPr>
          <w:rFonts w:hint="eastAsia"/>
          <w:spacing w:val="24"/>
          <w:sz w:val="24"/>
        </w:rPr>
        <w:t>等人</w:t>
      </w:r>
      <w:r w:rsidR="004528B4" w:rsidRPr="004D1282">
        <w:rPr>
          <w:rFonts w:hint="eastAsia"/>
          <w:spacing w:val="24"/>
          <w:sz w:val="24"/>
        </w:rPr>
        <w:t>利用小波变换对脑电信号进行特征提取，并与神经网络相结合，得到了满意的分类结果</w:t>
      </w:r>
      <w:r w:rsidR="003437F5" w:rsidRPr="003437F5">
        <w:rPr>
          <w:spacing w:val="24"/>
          <w:sz w:val="24"/>
          <w:vertAlign w:val="superscript"/>
        </w:rPr>
        <w:fldChar w:fldCharType="begin"/>
      </w:r>
      <w:r w:rsidR="003437F5" w:rsidRPr="003437F5">
        <w:rPr>
          <w:spacing w:val="24"/>
          <w:sz w:val="24"/>
          <w:vertAlign w:val="superscript"/>
        </w:rPr>
        <w:instrText xml:space="preserve"> </w:instrText>
      </w:r>
      <w:r w:rsidR="003437F5" w:rsidRPr="003437F5">
        <w:rPr>
          <w:rFonts w:hint="eastAsia"/>
          <w:spacing w:val="24"/>
          <w:sz w:val="24"/>
          <w:vertAlign w:val="superscript"/>
        </w:rPr>
        <w:instrText>REF _Ref42847725 \r \h</w:instrText>
      </w:r>
      <w:r w:rsidR="003437F5" w:rsidRPr="003437F5">
        <w:rPr>
          <w:spacing w:val="24"/>
          <w:sz w:val="24"/>
          <w:vertAlign w:val="superscript"/>
        </w:rPr>
        <w:instrText xml:space="preserve"> </w:instrText>
      </w:r>
      <w:r w:rsidR="003437F5">
        <w:rPr>
          <w:spacing w:val="24"/>
          <w:sz w:val="24"/>
          <w:vertAlign w:val="superscript"/>
        </w:rPr>
        <w:instrText xml:space="preserve"> \* MERGEFORMAT </w:instrText>
      </w:r>
      <w:r w:rsidR="003437F5" w:rsidRPr="003437F5">
        <w:rPr>
          <w:spacing w:val="24"/>
          <w:sz w:val="24"/>
          <w:vertAlign w:val="superscript"/>
        </w:rPr>
      </w:r>
      <w:r w:rsidR="003437F5" w:rsidRPr="003437F5">
        <w:rPr>
          <w:spacing w:val="24"/>
          <w:sz w:val="24"/>
          <w:vertAlign w:val="superscript"/>
        </w:rPr>
        <w:fldChar w:fldCharType="separate"/>
      </w:r>
      <w:r w:rsidR="003437F5" w:rsidRPr="003437F5">
        <w:rPr>
          <w:spacing w:val="24"/>
          <w:sz w:val="24"/>
          <w:vertAlign w:val="superscript"/>
        </w:rPr>
        <w:t>[24]</w:t>
      </w:r>
      <w:r w:rsidR="003437F5" w:rsidRPr="003437F5">
        <w:rPr>
          <w:spacing w:val="24"/>
          <w:sz w:val="24"/>
          <w:vertAlign w:val="superscript"/>
        </w:rPr>
        <w:fldChar w:fldCharType="end"/>
      </w:r>
      <w:r w:rsidR="004528B4" w:rsidRPr="004D1282">
        <w:rPr>
          <w:rFonts w:hint="eastAsia"/>
          <w:spacing w:val="24"/>
          <w:sz w:val="24"/>
        </w:rPr>
        <w:t>。</w:t>
      </w:r>
      <w:r w:rsidR="001E58FB" w:rsidRPr="004D1282">
        <w:rPr>
          <w:rFonts w:hint="eastAsia"/>
          <w:spacing w:val="24"/>
          <w:sz w:val="24"/>
        </w:rPr>
        <w:t>Nigam</w:t>
      </w:r>
      <w:r w:rsidR="001E58FB" w:rsidRPr="004D1282">
        <w:rPr>
          <w:rFonts w:hint="eastAsia"/>
          <w:spacing w:val="24"/>
          <w:sz w:val="24"/>
        </w:rPr>
        <w:t>等人</w:t>
      </w:r>
      <w:r w:rsidR="00BE2D92" w:rsidRPr="004D1282">
        <w:rPr>
          <w:rFonts w:hint="eastAsia"/>
          <w:spacing w:val="24"/>
          <w:sz w:val="24"/>
        </w:rPr>
        <w:t>描述了一种利用多级非线性预处理滤波器从脑电信号中自动检测癫痫发作的方法，</w:t>
      </w:r>
      <w:r w:rsidR="007E4219" w:rsidRPr="004D1282">
        <w:rPr>
          <w:rFonts w:hint="eastAsia"/>
          <w:spacing w:val="24"/>
          <w:sz w:val="24"/>
        </w:rPr>
        <w:t>用于提取相对尖峰幅度和尖峰发生频率这两个特征</w:t>
      </w:r>
      <w:r w:rsidR="00340AE6" w:rsidRPr="004D1282">
        <w:rPr>
          <w:rFonts w:hint="eastAsia"/>
          <w:spacing w:val="24"/>
          <w:sz w:val="24"/>
        </w:rPr>
        <w:t>。</w:t>
      </w:r>
      <w:r w:rsidR="0008227F" w:rsidRPr="004D1282">
        <w:rPr>
          <w:rFonts w:hint="eastAsia"/>
          <w:spacing w:val="24"/>
          <w:sz w:val="24"/>
        </w:rPr>
        <w:t>这些特征被输入诊断人工神经网络</w:t>
      </w:r>
      <w:r w:rsidR="003437F5" w:rsidRPr="003437F5">
        <w:rPr>
          <w:spacing w:val="24"/>
          <w:sz w:val="24"/>
          <w:vertAlign w:val="superscript"/>
        </w:rPr>
        <w:fldChar w:fldCharType="begin"/>
      </w:r>
      <w:r w:rsidR="003437F5" w:rsidRPr="003437F5">
        <w:rPr>
          <w:spacing w:val="24"/>
          <w:sz w:val="24"/>
          <w:vertAlign w:val="superscript"/>
        </w:rPr>
        <w:instrText xml:space="preserve"> </w:instrText>
      </w:r>
      <w:r w:rsidR="003437F5" w:rsidRPr="003437F5">
        <w:rPr>
          <w:rFonts w:hint="eastAsia"/>
          <w:spacing w:val="24"/>
          <w:sz w:val="24"/>
          <w:vertAlign w:val="superscript"/>
        </w:rPr>
        <w:instrText>REF _Ref42847745 \r \h</w:instrText>
      </w:r>
      <w:r w:rsidR="003437F5" w:rsidRPr="003437F5">
        <w:rPr>
          <w:spacing w:val="24"/>
          <w:sz w:val="24"/>
          <w:vertAlign w:val="superscript"/>
        </w:rPr>
        <w:instrText xml:space="preserve"> </w:instrText>
      </w:r>
      <w:r w:rsidR="003437F5">
        <w:rPr>
          <w:spacing w:val="24"/>
          <w:sz w:val="24"/>
          <w:vertAlign w:val="superscript"/>
        </w:rPr>
        <w:instrText xml:space="preserve"> \* MERGEFORMAT </w:instrText>
      </w:r>
      <w:r w:rsidR="003437F5" w:rsidRPr="003437F5">
        <w:rPr>
          <w:spacing w:val="24"/>
          <w:sz w:val="24"/>
          <w:vertAlign w:val="superscript"/>
        </w:rPr>
      </w:r>
      <w:r w:rsidR="003437F5" w:rsidRPr="003437F5">
        <w:rPr>
          <w:spacing w:val="24"/>
          <w:sz w:val="24"/>
          <w:vertAlign w:val="superscript"/>
        </w:rPr>
        <w:fldChar w:fldCharType="separate"/>
      </w:r>
      <w:r w:rsidR="003437F5" w:rsidRPr="003437F5">
        <w:rPr>
          <w:spacing w:val="24"/>
          <w:sz w:val="24"/>
          <w:vertAlign w:val="superscript"/>
        </w:rPr>
        <w:t>[25]</w:t>
      </w:r>
      <w:r w:rsidR="003437F5" w:rsidRPr="003437F5">
        <w:rPr>
          <w:spacing w:val="24"/>
          <w:sz w:val="24"/>
          <w:vertAlign w:val="superscript"/>
        </w:rPr>
        <w:fldChar w:fldCharType="end"/>
      </w:r>
      <w:r w:rsidR="0008227F" w:rsidRPr="004D1282">
        <w:rPr>
          <w:rFonts w:hint="eastAsia"/>
          <w:spacing w:val="24"/>
          <w:sz w:val="24"/>
        </w:rPr>
        <w:t>。</w:t>
      </w:r>
    </w:p>
    <w:p w14:paraId="0C390E09" w14:textId="7FB11ABA" w:rsidR="002B7804" w:rsidRPr="004D1282" w:rsidRDefault="001A53CB" w:rsidP="00060517">
      <w:pPr>
        <w:spacing w:line="440" w:lineRule="exact"/>
        <w:ind w:firstLineChars="200" w:firstLine="576"/>
        <w:rPr>
          <w:spacing w:val="24"/>
          <w:sz w:val="24"/>
        </w:rPr>
      </w:pPr>
      <w:r w:rsidRPr="004D1282">
        <w:rPr>
          <w:rFonts w:hint="eastAsia"/>
          <w:spacing w:val="24"/>
          <w:sz w:val="24"/>
        </w:rPr>
        <w:t>本文提出了一种基于离散小波变换将脑电信号分解成不同子带的方法。</w:t>
      </w:r>
      <w:r w:rsidR="001D2102" w:rsidRPr="004D1282">
        <w:rPr>
          <w:rFonts w:hint="eastAsia"/>
          <w:spacing w:val="24"/>
          <w:sz w:val="24"/>
        </w:rPr>
        <w:t>从这些子</w:t>
      </w:r>
      <w:proofErr w:type="gramStart"/>
      <w:r w:rsidR="001D2102" w:rsidRPr="004D1282">
        <w:rPr>
          <w:rFonts w:hint="eastAsia"/>
          <w:spacing w:val="24"/>
          <w:sz w:val="24"/>
        </w:rPr>
        <w:t>带计算</w:t>
      </w:r>
      <w:proofErr w:type="gramEnd"/>
      <w:r w:rsidR="001D2102" w:rsidRPr="004D1282">
        <w:rPr>
          <w:rFonts w:hint="eastAsia"/>
          <w:spacing w:val="24"/>
          <w:sz w:val="24"/>
        </w:rPr>
        <w:t>RWE</w:t>
      </w:r>
      <w:r w:rsidR="001D2102" w:rsidRPr="004D1282">
        <w:rPr>
          <w:rFonts w:hint="eastAsia"/>
          <w:spacing w:val="24"/>
          <w:sz w:val="24"/>
        </w:rPr>
        <w:t>和</w:t>
      </w:r>
      <w:r w:rsidR="001D2102" w:rsidRPr="004D1282">
        <w:rPr>
          <w:rFonts w:hint="eastAsia"/>
          <w:spacing w:val="24"/>
          <w:sz w:val="24"/>
        </w:rPr>
        <w:t>WEN</w:t>
      </w:r>
      <w:r w:rsidR="001D2102" w:rsidRPr="004D1282">
        <w:rPr>
          <w:rFonts w:hint="eastAsia"/>
          <w:spacing w:val="24"/>
          <w:sz w:val="24"/>
        </w:rPr>
        <w:t>值，形成特征向量。</w:t>
      </w:r>
      <w:r w:rsidR="00B212CE" w:rsidRPr="004D1282">
        <w:rPr>
          <w:rFonts w:hint="eastAsia"/>
          <w:spacing w:val="24"/>
          <w:sz w:val="24"/>
        </w:rPr>
        <w:t>用</w:t>
      </w:r>
      <w:r w:rsidR="00B212CE" w:rsidRPr="004D1282">
        <w:rPr>
          <w:rFonts w:hint="eastAsia"/>
          <w:spacing w:val="24"/>
          <w:sz w:val="24"/>
        </w:rPr>
        <w:t>5</w:t>
      </w:r>
      <w:r w:rsidR="00B212CE" w:rsidRPr="004D1282">
        <w:rPr>
          <w:rFonts w:hint="eastAsia"/>
          <w:spacing w:val="24"/>
          <w:sz w:val="24"/>
        </w:rPr>
        <w:t>名健康人和</w:t>
      </w:r>
      <w:r w:rsidR="00B212CE" w:rsidRPr="004D1282">
        <w:rPr>
          <w:rFonts w:hint="eastAsia"/>
          <w:spacing w:val="24"/>
          <w:sz w:val="24"/>
        </w:rPr>
        <w:t>5</w:t>
      </w:r>
      <w:r w:rsidR="00B212CE" w:rsidRPr="004D1282">
        <w:rPr>
          <w:rFonts w:hint="eastAsia"/>
          <w:spacing w:val="24"/>
          <w:sz w:val="24"/>
        </w:rPr>
        <w:t>名癫痫患者在发作期和发作间期的临床脑电图数据对该方法进行了验</w:t>
      </w:r>
      <w:r w:rsidR="00B212CE" w:rsidRPr="004D1282">
        <w:rPr>
          <w:rFonts w:hint="eastAsia"/>
          <w:spacing w:val="24"/>
          <w:sz w:val="24"/>
        </w:rPr>
        <w:lastRenderedPageBreak/>
        <w:t>证。用支持向量机、</w:t>
      </w:r>
      <w:r w:rsidR="00B212CE" w:rsidRPr="004D1282">
        <w:rPr>
          <w:rFonts w:hint="eastAsia"/>
          <w:spacing w:val="24"/>
          <w:sz w:val="24"/>
        </w:rPr>
        <w:t>FFBPNN</w:t>
      </w:r>
      <w:r w:rsidR="00B212CE" w:rsidRPr="004D1282">
        <w:rPr>
          <w:rFonts w:hint="eastAsia"/>
          <w:spacing w:val="24"/>
          <w:sz w:val="24"/>
        </w:rPr>
        <w:t>、</w:t>
      </w:r>
      <w:r w:rsidR="00B212CE" w:rsidRPr="004D1282">
        <w:rPr>
          <w:rFonts w:hint="eastAsia"/>
          <w:spacing w:val="24"/>
          <w:sz w:val="24"/>
        </w:rPr>
        <w:t>k-NN</w:t>
      </w:r>
      <w:r w:rsidR="00B212CE" w:rsidRPr="004D1282">
        <w:rPr>
          <w:rFonts w:hint="eastAsia"/>
          <w:spacing w:val="24"/>
          <w:sz w:val="24"/>
        </w:rPr>
        <w:t>和决策树分类器对脑电信号进行分类。对于数据集</w:t>
      </w:r>
      <w:r w:rsidR="00B212CE" w:rsidRPr="004D1282">
        <w:rPr>
          <w:rFonts w:hint="eastAsia"/>
          <w:spacing w:val="24"/>
          <w:sz w:val="24"/>
        </w:rPr>
        <w:t>A</w:t>
      </w:r>
      <w:r w:rsidR="00B212CE" w:rsidRPr="004D1282">
        <w:rPr>
          <w:rFonts w:hint="eastAsia"/>
          <w:spacing w:val="24"/>
          <w:sz w:val="24"/>
        </w:rPr>
        <w:t>和数据集</w:t>
      </w:r>
      <w:r w:rsidR="00B212CE" w:rsidRPr="004D1282">
        <w:rPr>
          <w:rFonts w:hint="eastAsia"/>
          <w:spacing w:val="24"/>
          <w:sz w:val="24"/>
        </w:rPr>
        <w:t>E</w:t>
      </w:r>
      <w:r w:rsidR="00B212CE" w:rsidRPr="004D1282">
        <w:rPr>
          <w:rFonts w:hint="eastAsia"/>
          <w:spacing w:val="24"/>
          <w:sz w:val="24"/>
        </w:rPr>
        <w:t>，</w:t>
      </w:r>
      <w:r w:rsidR="00B212CE" w:rsidRPr="004D1282">
        <w:rPr>
          <w:rFonts w:hint="eastAsia"/>
          <w:spacing w:val="24"/>
          <w:sz w:val="24"/>
        </w:rPr>
        <w:t>SVM</w:t>
      </w:r>
      <w:r w:rsidR="00B212CE" w:rsidRPr="004D1282">
        <w:rPr>
          <w:rFonts w:hint="eastAsia"/>
          <w:spacing w:val="24"/>
          <w:sz w:val="24"/>
        </w:rPr>
        <w:t>基于这些特征向量给出了最佳分类精度（</w:t>
      </w:r>
      <w:r w:rsidR="00B212CE" w:rsidRPr="004D1282">
        <w:rPr>
          <w:rFonts w:hint="eastAsia"/>
          <w:spacing w:val="24"/>
          <w:sz w:val="24"/>
        </w:rPr>
        <w:t>96.25%</w:t>
      </w:r>
      <w:r w:rsidR="00B212CE" w:rsidRPr="004D1282">
        <w:rPr>
          <w:rFonts w:hint="eastAsia"/>
          <w:spacing w:val="24"/>
          <w:sz w:val="24"/>
        </w:rPr>
        <w:t>）。对于数据集</w:t>
      </w:r>
      <w:r w:rsidR="00B212CE" w:rsidRPr="004D1282">
        <w:rPr>
          <w:rFonts w:hint="eastAsia"/>
          <w:spacing w:val="24"/>
          <w:sz w:val="24"/>
        </w:rPr>
        <w:t>B</w:t>
      </w:r>
      <w:r w:rsidR="00B212CE" w:rsidRPr="004D1282">
        <w:rPr>
          <w:rFonts w:hint="eastAsia"/>
          <w:spacing w:val="24"/>
          <w:sz w:val="24"/>
        </w:rPr>
        <w:t>和数据集</w:t>
      </w:r>
      <w:r w:rsidR="00B212CE" w:rsidRPr="004D1282">
        <w:rPr>
          <w:rFonts w:hint="eastAsia"/>
          <w:spacing w:val="24"/>
          <w:sz w:val="24"/>
        </w:rPr>
        <w:t>E</w:t>
      </w:r>
      <w:r w:rsidR="00B212CE" w:rsidRPr="004D1282">
        <w:rPr>
          <w:rFonts w:hint="eastAsia"/>
          <w:spacing w:val="24"/>
          <w:sz w:val="24"/>
        </w:rPr>
        <w:t>，</w:t>
      </w:r>
      <w:r w:rsidR="00B212CE" w:rsidRPr="004D1282">
        <w:rPr>
          <w:rFonts w:hint="eastAsia"/>
          <w:spacing w:val="24"/>
          <w:sz w:val="24"/>
        </w:rPr>
        <w:t>k</w:t>
      </w:r>
      <w:r w:rsidR="00C4078F" w:rsidRPr="004D1282">
        <w:rPr>
          <w:rFonts w:hint="eastAsia"/>
          <w:spacing w:val="24"/>
          <w:sz w:val="24"/>
        </w:rPr>
        <w:t>最邻近</w:t>
      </w:r>
      <w:r w:rsidR="00B212CE" w:rsidRPr="004D1282">
        <w:rPr>
          <w:rFonts w:hint="eastAsia"/>
          <w:spacing w:val="24"/>
          <w:sz w:val="24"/>
        </w:rPr>
        <w:t>分类器给出了</w:t>
      </w:r>
      <w:r w:rsidR="00B212CE" w:rsidRPr="004D1282">
        <w:rPr>
          <w:rFonts w:hint="eastAsia"/>
          <w:spacing w:val="24"/>
          <w:sz w:val="24"/>
        </w:rPr>
        <w:t>83.75%</w:t>
      </w:r>
      <w:r w:rsidR="00B212CE" w:rsidRPr="004D1282">
        <w:rPr>
          <w:rFonts w:hint="eastAsia"/>
          <w:spacing w:val="24"/>
          <w:sz w:val="24"/>
        </w:rPr>
        <w:t>的分类精度。</w:t>
      </w:r>
      <w:r w:rsidR="003D188F" w:rsidRPr="004D1282">
        <w:rPr>
          <w:rFonts w:hint="eastAsia"/>
          <w:spacing w:val="24"/>
          <w:sz w:val="24"/>
        </w:rPr>
        <w:t>对于数据集</w:t>
      </w:r>
      <w:r w:rsidR="003D188F" w:rsidRPr="004D1282">
        <w:rPr>
          <w:rFonts w:hint="eastAsia"/>
          <w:spacing w:val="24"/>
          <w:sz w:val="24"/>
        </w:rPr>
        <w:t>C</w:t>
      </w:r>
      <w:r w:rsidR="003D188F" w:rsidRPr="004D1282">
        <w:rPr>
          <w:rFonts w:hint="eastAsia"/>
          <w:spacing w:val="24"/>
          <w:sz w:val="24"/>
        </w:rPr>
        <w:t>、</w:t>
      </w:r>
      <w:r w:rsidR="003D188F" w:rsidRPr="004D1282">
        <w:rPr>
          <w:rFonts w:hint="eastAsia"/>
          <w:spacing w:val="24"/>
          <w:sz w:val="24"/>
        </w:rPr>
        <w:t>D</w:t>
      </w:r>
      <w:r w:rsidR="003D188F" w:rsidRPr="004D1282">
        <w:rPr>
          <w:rFonts w:hint="eastAsia"/>
          <w:spacing w:val="24"/>
          <w:sz w:val="24"/>
        </w:rPr>
        <w:t>，</w:t>
      </w:r>
      <w:r w:rsidR="003D188F" w:rsidRPr="004D1282">
        <w:rPr>
          <w:rFonts w:hint="eastAsia"/>
          <w:spacing w:val="24"/>
          <w:sz w:val="24"/>
        </w:rPr>
        <w:t>FFBPNN</w:t>
      </w:r>
      <w:r w:rsidR="003D188F" w:rsidRPr="004D1282">
        <w:rPr>
          <w:rFonts w:hint="eastAsia"/>
          <w:spacing w:val="24"/>
          <w:sz w:val="24"/>
        </w:rPr>
        <w:t>分别给出了最佳分类精度（</w:t>
      </w:r>
      <w:r w:rsidR="003D188F" w:rsidRPr="004D1282">
        <w:rPr>
          <w:rFonts w:hint="eastAsia"/>
          <w:spacing w:val="24"/>
          <w:sz w:val="24"/>
        </w:rPr>
        <w:t>97.5%</w:t>
      </w:r>
      <w:r w:rsidR="003D188F" w:rsidRPr="004D1282">
        <w:rPr>
          <w:rFonts w:hint="eastAsia"/>
          <w:spacing w:val="24"/>
          <w:sz w:val="24"/>
        </w:rPr>
        <w:t>）。</w:t>
      </w:r>
      <w:r w:rsidR="00D27979" w:rsidRPr="004D1282">
        <w:rPr>
          <w:rFonts w:hint="eastAsia"/>
          <w:spacing w:val="24"/>
          <w:sz w:val="24"/>
        </w:rPr>
        <w:t>其中</w:t>
      </w:r>
      <w:r w:rsidR="00D27979" w:rsidRPr="004D1282">
        <w:rPr>
          <w:rFonts w:hint="eastAsia"/>
          <w:spacing w:val="24"/>
          <w:sz w:val="24"/>
        </w:rPr>
        <w:t>A</w:t>
      </w:r>
      <w:r w:rsidR="00D27979" w:rsidRPr="004D1282">
        <w:rPr>
          <w:rFonts w:hint="eastAsia"/>
          <w:spacing w:val="24"/>
          <w:sz w:val="24"/>
        </w:rPr>
        <w:t>和</w:t>
      </w:r>
      <w:r w:rsidR="00D27979" w:rsidRPr="004D1282">
        <w:rPr>
          <w:rFonts w:hint="eastAsia"/>
          <w:spacing w:val="24"/>
          <w:sz w:val="24"/>
        </w:rPr>
        <w:t>B</w:t>
      </w:r>
      <w:r w:rsidR="00E3435D" w:rsidRPr="004D1282">
        <w:rPr>
          <w:rFonts w:hint="eastAsia"/>
          <w:spacing w:val="24"/>
          <w:sz w:val="24"/>
        </w:rPr>
        <w:t>分别</w:t>
      </w:r>
      <w:r w:rsidR="00D27979" w:rsidRPr="004D1282">
        <w:rPr>
          <w:rFonts w:hint="eastAsia"/>
          <w:spacing w:val="24"/>
          <w:sz w:val="24"/>
        </w:rPr>
        <w:t>是正常受试者眼睛睁开和闭上</w:t>
      </w:r>
      <w:r w:rsidR="009B1158" w:rsidRPr="004D1282">
        <w:rPr>
          <w:rFonts w:hint="eastAsia"/>
          <w:spacing w:val="24"/>
          <w:sz w:val="24"/>
        </w:rPr>
        <w:t>条件下</w:t>
      </w:r>
      <w:r w:rsidR="00D27979" w:rsidRPr="004D1282">
        <w:rPr>
          <w:rFonts w:hint="eastAsia"/>
          <w:spacing w:val="24"/>
          <w:sz w:val="24"/>
        </w:rPr>
        <w:t>的数据集</w:t>
      </w:r>
      <w:r w:rsidR="005633B0" w:rsidRPr="004D1282">
        <w:rPr>
          <w:rFonts w:hint="eastAsia"/>
          <w:spacing w:val="24"/>
          <w:sz w:val="24"/>
        </w:rPr>
        <w:t>，而</w:t>
      </w:r>
      <w:r w:rsidR="005633B0" w:rsidRPr="004D1282">
        <w:rPr>
          <w:rFonts w:hint="eastAsia"/>
          <w:spacing w:val="24"/>
          <w:sz w:val="24"/>
        </w:rPr>
        <w:t>C</w:t>
      </w:r>
      <w:r w:rsidR="005633B0" w:rsidRPr="004D1282">
        <w:rPr>
          <w:rFonts w:hint="eastAsia"/>
          <w:spacing w:val="24"/>
          <w:sz w:val="24"/>
        </w:rPr>
        <w:t>，</w:t>
      </w:r>
      <w:r w:rsidR="005633B0" w:rsidRPr="004D1282">
        <w:rPr>
          <w:rFonts w:hint="eastAsia"/>
          <w:spacing w:val="24"/>
          <w:sz w:val="24"/>
        </w:rPr>
        <w:t>D</w:t>
      </w:r>
      <w:r w:rsidR="005633B0" w:rsidRPr="004D1282">
        <w:rPr>
          <w:rFonts w:hint="eastAsia"/>
          <w:spacing w:val="24"/>
          <w:sz w:val="24"/>
        </w:rPr>
        <w:t>，</w:t>
      </w:r>
      <w:r w:rsidR="005633B0" w:rsidRPr="004D1282">
        <w:rPr>
          <w:rFonts w:hint="eastAsia"/>
          <w:spacing w:val="24"/>
          <w:sz w:val="24"/>
        </w:rPr>
        <w:t>E</w:t>
      </w:r>
      <w:r w:rsidR="005633B0" w:rsidRPr="004D1282">
        <w:rPr>
          <w:rFonts w:hint="eastAsia"/>
          <w:spacing w:val="24"/>
          <w:sz w:val="24"/>
        </w:rPr>
        <w:t>分别是</w:t>
      </w:r>
      <w:r w:rsidR="00AD5974" w:rsidRPr="004D1282">
        <w:rPr>
          <w:rFonts w:hint="eastAsia"/>
          <w:spacing w:val="24"/>
          <w:sz w:val="24"/>
        </w:rPr>
        <w:t>癫痫发作间期和发作期的数据集。</w:t>
      </w:r>
      <w:r w:rsidR="007E42A0" w:rsidRPr="004D1282">
        <w:rPr>
          <w:rFonts w:hint="eastAsia"/>
          <w:spacing w:val="24"/>
          <w:sz w:val="24"/>
        </w:rPr>
        <w:t>论文的结构如下</w:t>
      </w:r>
      <w:r w:rsidR="007E42A0" w:rsidRPr="004D1282">
        <w:rPr>
          <w:spacing w:val="24"/>
          <w:sz w:val="24"/>
        </w:rPr>
        <w:t>,</w:t>
      </w:r>
      <w:r w:rsidR="007E42A0" w:rsidRPr="004D1282">
        <w:rPr>
          <w:rFonts w:hint="eastAsia"/>
          <w:sz w:val="24"/>
        </w:rPr>
        <w:t xml:space="preserve"> </w:t>
      </w:r>
      <w:r w:rsidR="007E42A0" w:rsidRPr="004D1282">
        <w:rPr>
          <w:rFonts w:hint="eastAsia"/>
          <w:sz w:val="24"/>
        </w:rPr>
        <w:t>第</w:t>
      </w:r>
      <w:r w:rsidR="007E42A0" w:rsidRPr="004D1282">
        <w:rPr>
          <w:rFonts w:hint="eastAsia"/>
          <w:spacing w:val="24"/>
          <w:sz w:val="24"/>
        </w:rPr>
        <w:t>二节简要介绍了离散小波变换的基本理论。第</w:t>
      </w:r>
      <w:r w:rsidR="002B0840" w:rsidRPr="004D1282">
        <w:rPr>
          <w:rFonts w:hint="eastAsia"/>
          <w:spacing w:val="24"/>
          <w:sz w:val="24"/>
        </w:rPr>
        <w:t>三</w:t>
      </w:r>
      <w:r w:rsidR="007E42A0" w:rsidRPr="004D1282">
        <w:rPr>
          <w:rFonts w:hint="eastAsia"/>
          <w:spacing w:val="24"/>
          <w:sz w:val="24"/>
        </w:rPr>
        <w:t>节讨论了数据集和建议的方法。在第四节中，给出了评估程序和实验结果，</w:t>
      </w:r>
      <w:r w:rsidR="000A73DE" w:rsidRPr="004D1282">
        <w:rPr>
          <w:rFonts w:hint="eastAsia"/>
          <w:spacing w:val="24"/>
          <w:sz w:val="24"/>
        </w:rPr>
        <w:t>第五节是整体的总结</w:t>
      </w:r>
      <w:bookmarkStart w:id="0" w:name="_Hlk35248958"/>
      <w:r w:rsidR="000A73DE" w:rsidRPr="004D1282">
        <w:rPr>
          <w:rFonts w:hint="eastAsia"/>
          <w:spacing w:val="24"/>
          <w:sz w:val="24"/>
        </w:rPr>
        <w:t>。</w:t>
      </w:r>
      <w:bookmarkEnd w:id="0"/>
    </w:p>
    <w:p w14:paraId="485B44E3" w14:textId="5E13EC39" w:rsidR="00A100A4" w:rsidRPr="004D1282" w:rsidRDefault="00A100A4" w:rsidP="00A100A4">
      <w:pPr>
        <w:spacing w:beforeLines="50" w:before="156" w:line="440" w:lineRule="exact"/>
        <w:ind w:firstLine="420"/>
        <w:rPr>
          <w:spacing w:val="24"/>
          <w:sz w:val="24"/>
        </w:rPr>
      </w:pPr>
    </w:p>
    <w:p w14:paraId="3D5A21E5" w14:textId="45D32A34" w:rsidR="00D54587" w:rsidRPr="004D1282" w:rsidRDefault="00D54587" w:rsidP="00A100A4">
      <w:pPr>
        <w:spacing w:beforeLines="50" w:before="156" w:line="440" w:lineRule="exact"/>
        <w:ind w:firstLine="420"/>
        <w:rPr>
          <w:spacing w:val="24"/>
          <w:sz w:val="24"/>
        </w:rPr>
      </w:pPr>
    </w:p>
    <w:p w14:paraId="5106E8D4" w14:textId="111EE1FD" w:rsidR="00D54587" w:rsidRPr="004D1282" w:rsidRDefault="00D54587" w:rsidP="00A100A4">
      <w:pPr>
        <w:spacing w:beforeLines="50" w:before="156" w:line="440" w:lineRule="exact"/>
        <w:ind w:firstLine="420"/>
        <w:rPr>
          <w:spacing w:val="24"/>
          <w:sz w:val="24"/>
        </w:rPr>
      </w:pPr>
    </w:p>
    <w:p w14:paraId="68D059A2" w14:textId="1C0B9AEF" w:rsidR="00D54587" w:rsidRPr="004D1282" w:rsidRDefault="00D54587" w:rsidP="00A100A4">
      <w:pPr>
        <w:spacing w:beforeLines="50" w:before="156" w:line="440" w:lineRule="exact"/>
        <w:ind w:firstLine="420"/>
        <w:rPr>
          <w:spacing w:val="24"/>
          <w:sz w:val="24"/>
        </w:rPr>
      </w:pPr>
    </w:p>
    <w:p w14:paraId="044378B4" w14:textId="2B7A3582" w:rsidR="00D54587" w:rsidRPr="004D1282" w:rsidRDefault="00D54587" w:rsidP="00A100A4">
      <w:pPr>
        <w:spacing w:beforeLines="50" w:before="156" w:line="440" w:lineRule="exact"/>
        <w:ind w:firstLine="420"/>
        <w:rPr>
          <w:spacing w:val="24"/>
          <w:sz w:val="24"/>
        </w:rPr>
      </w:pPr>
    </w:p>
    <w:p w14:paraId="0A6384D6" w14:textId="26EBB998" w:rsidR="00D54587" w:rsidRPr="004D1282" w:rsidRDefault="00D54587" w:rsidP="00A100A4">
      <w:pPr>
        <w:spacing w:beforeLines="50" w:before="156" w:line="440" w:lineRule="exact"/>
        <w:ind w:firstLine="420"/>
        <w:rPr>
          <w:spacing w:val="24"/>
          <w:sz w:val="24"/>
        </w:rPr>
      </w:pPr>
    </w:p>
    <w:p w14:paraId="3C3BCA5F" w14:textId="5CCF634B" w:rsidR="00D54587" w:rsidRPr="004D1282" w:rsidRDefault="00D54587" w:rsidP="00A100A4">
      <w:pPr>
        <w:spacing w:beforeLines="50" w:before="156" w:line="440" w:lineRule="exact"/>
        <w:ind w:firstLine="420"/>
        <w:rPr>
          <w:spacing w:val="24"/>
          <w:sz w:val="24"/>
        </w:rPr>
      </w:pPr>
    </w:p>
    <w:p w14:paraId="1B212AB6" w14:textId="62704243" w:rsidR="00D54587" w:rsidRPr="004D1282" w:rsidRDefault="00D54587" w:rsidP="00A100A4">
      <w:pPr>
        <w:spacing w:beforeLines="50" w:before="156" w:line="440" w:lineRule="exact"/>
        <w:ind w:firstLine="420"/>
        <w:rPr>
          <w:spacing w:val="24"/>
          <w:sz w:val="24"/>
        </w:rPr>
      </w:pPr>
    </w:p>
    <w:p w14:paraId="07AADC62" w14:textId="40D55F7D" w:rsidR="00D54587" w:rsidRPr="004D1282" w:rsidRDefault="00D54587" w:rsidP="00A100A4">
      <w:pPr>
        <w:spacing w:beforeLines="50" w:before="156" w:line="440" w:lineRule="exact"/>
        <w:ind w:firstLine="420"/>
        <w:rPr>
          <w:spacing w:val="24"/>
          <w:sz w:val="24"/>
        </w:rPr>
      </w:pPr>
    </w:p>
    <w:p w14:paraId="54BD079D" w14:textId="72D9FDA1" w:rsidR="00D54587" w:rsidRPr="004D1282" w:rsidRDefault="00D54587" w:rsidP="00A100A4">
      <w:pPr>
        <w:spacing w:beforeLines="50" w:before="156" w:line="440" w:lineRule="exact"/>
        <w:ind w:firstLine="420"/>
        <w:rPr>
          <w:spacing w:val="24"/>
          <w:sz w:val="24"/>
        </w:rPr>
      </w:pPr>
    </w:p>
    <w:p w14:paraId="2FE40366" w14:textId="596327E9" w:rsidR="00D54587" w:rsidRPr="004D1282" w:rsidRDefault="00D54587" w:rsidP="00A100A4">
      <w:pPr>
        <w:spacing w:beforeLines="50" w:before="156" w:line="440" w:lineRule="exact"/>
        <w:ind w:firstLine="420"/>
        <w:rPr>
          <w:spacing w:val="24"/>
          <w:sz w:val="24"/>
        </w:rPr>
      </w:pPr>
    </w:p>
    <w:p w14:paraId="4BFEF6E7" w14:textId="0F52CCEB" w:rsidR="00D54587" w:rsidRPr="004D1282" w:rsidRDefault="00D54587" w:rsidP="00A100A4">
      <w:pPr>
        <w:spacing w:beforeLines="50" w:before="156" w:line="440" w:lineRule="exact"/>
        <w:ind w:firstLine="420"/>
        <w:rPr>
          <w:spacing w:val="24"/>
          <w:sz w:val="24"/>
        </w:rPr>
      </w:pPr>
    </w:p>
    <w:p w14:paraId="768C1468" w14:textId="76F7CD18" w:rsidR="00D54587" w:rsidRPr="004D1282" w:rsidRDefault="00D54587" w:rsidP="00A100A4">
      <w:pPr>
        <w:spacing w:beforeLines="50" w:before="156" w:line="440" w:lineRule="exact"/>
        <w:ind w:firstLine="420"/>
        <w:rPr>
          <w:spacing w:val="24"/>
          <w:sz w:val="24"/>
        </w:rPr>
      </w:pPr>
    </w:p>
    <w:p w14:paraId="1B84008A" w14:textId="32157A7C" w:rsidR="00D54587" w:rsidRPr="004D1282" w:rsidRDefault="00D54587" w:rsidP="00A100A4">
      <w:pPr>
        <w:spacing w:beforeLines="50" w:before="156" w:line="440" w:lineRule="exact"/>
        <w:ind w:firstLine="420"/>
        <w:rPr>
          <w:spacing w:val="24"/>
          <w:sz w:val="24"/>
        </w:rPr>
      </w:pPr>
    </w:p>
    <w:p w14:paraId="7D08C467" w14:textId="5463B00F" w:rsidR="00D54587" w:rsidRPr="004D1282" w:rsidRDefault="00D54587" w:rsidP="00A100A4">
      <w:pPr>
        <w:spacing w:beforeLines="50" w:before="156" w:line="440" w:lineRule="exact"/>
        <w:ind w:firstLine="420"/>
        <w:rPr>
          <w:spacing w:val="24"/>
          <w:sz w:val="24"/>
        </w:rPr>
      </w:pPr>
    </w:p>
    <w:p w14:paraId="0F66070B" w14:textId="5828F16F" w:rsidR="00D54587" w:rsidRPr="004D1282" w:rsidRDefault="00D54587" w:rsidP="00A100A4">
      <w:pPr>
        <w:spacing w:beforeLines="50" w:before="156" w:line="440" w:lineRule="exact"/>
        <w:ind w:firstLine="420"/>
        <w:rPr>
          <w:spacing w:val="24"/>
          <w:sz w:val="24"/>
        </w:rPr>
      </w:pPr>
    </w:p>
    <w:p w14:paraId="6FC4A182" w14:textId="5A714626" w:rsidR="00A255B9" w:rsidRPr="004D1282" w:rsidRDefault="00BF54FD" w:rsidP="00B26FA8">
      <w:pPr>
        <w:pStyle w:val="a3"/>
        <w:spacing w:before="240" w:after="60"/>
        <w:ind w:left="0"/>
        <w:jc w:val="center"/>
        <w:rPr>
          <w:rFonts w:eastAsia="宋体"/>
          <w:b/>
          <w:bCs/>
          <w:spacing w:val="24"/>
          <w:sz w:val="32"/>
          <w:szCs w:val="32"/>
        </w:rPr>
      </w:pPr>
      <w:r w:rsidRPr="009158BA">
        <w:rPr>
          <w:rFonts w:ascii="黑体" w:eastAsia="黑体" w:hAnsi="黑体" w:hint="eastAsia"/>
          <w:spacing w:val="24"/>
          <w:sz w:val="32"/>
          <w:szCs w:val="32"/>
        </w:rPr>
        <w:lastRenderedPageBreak/>
        <w:t>第</w:t>
      </w:r>
      <w:r w:rsidR="00C658B3" w:rsidRPr="00A101DC">
        <w:rPr>
          <w:rFonts w:eastAsia="宋体" w:hint="eastAsia"/>
          <w:spacing w:val="24"/>
          <w:sz w:val="32"/>
          <w:szCs w:val="32"/>
        </w:rPr>
        <w:t>2</w:t>
      </w:r>
      <w:r w:rsidRPr="009158BA">
        <w:rPr>
          <w:rFonts w:ascii="黑体" w:eastAsia="黑体" w:hAnsi="黑体" w:hint="eastAsia"/>
          <w:spacing w:val="24"/>
          <w:sz w:val="32"/>
          <w:szCs w:val="32"/>
        </w:rPr>
        <w:t>章</w:t>
      </w:r>
      <w:r>
        <w:rPr>
          <w:rFonts w:eastAsia="宋体" w:hint="eastAsia"/>
          <w:b/>
          <w:bCs/>
          <w:spacing w:val="24"/>
          <w:sz w:val="32"/>
          <w:szCs w:val="32"/>
        </w:rPr>
        <w:t xml:space="preserve"> </w:t>
      </w:r>
      <w:r>
        <w:rPr>
          <w:rFonts w:eastAsia="宋体"/>
          <w:b/>
          <w:bCs/>
          <w:spacing w:val="24"/>
          <w:sz w:val="32"/>
          <w:szCs w:val="32"/>
        </w:rPr>
        <w:t xml:space="preserve"> </w:t>
      </w:r>
      <w:r w:rsidR="004E2EBA" w:rsidRPr="009158BA">
        <w:rPr>
          <w:rFonts w:ascii="黑体" w:eastAsia="黑体" w:hAnsi="黑体" w:hint="eastAsia"/>
          <w:spacing w:val="24"/>
          <w:sz w:val="32"/>
          <w:szCs w:val="32"/>
        </w:rPr>
        <w:t>技术背景</w:t>
      </w:r>
    </w:p>
    <w:p w14:paraId="4557952D" w14:textId="7D7955E5" w:rsidR="005E41AA" w:rsidRPr="004D1282" w:rsidRDefault="00317291" w:rsidP="00B26FA8">
      <w:pPr>
        <w:pStyle w:val="a3"/>
        <w:spacing w:beforeLines="200" w:before="624" w:afterLines="100" w:after="312" w:line="440" w:lineRule="exact"/>
        <w:ind w:left="0"/>
        <w:rPr>
          <w:rFonts w:eastAsia="黑体"/>
          <w:spacing w:val="24"/>
          <w:szCs w:val="28"/>
        </w:rPr>
      </w:pPr>
      <w:r>
        <w:rPr>
          <w:rFonts w:eastAsia="黑体" w:hint="eastAsia"/>
          <w:spacing w:val="24"/>
          <w:szCs w:val="28"/>
        </w:rPr>
        <w:t>2.1</w:t>
      </w:r>
      <w:r w:rsidR="005E41AA" w:rsidRPr="004D1282">
        <w:rPr>
          <w:rFonts w:eastAsia="黑体" w:hint="eastAsia"/>
          <w:spacing w:val="24"/>
          <w:szCs w:val="28"/>
        </w:rPr>
        <w:t>离散小波变换（</w:t>
      </w:r>
      <w:r w:rsidR="005E41AA" w:rsidRPr="004D1282">
        <w:rPr>
          <w:rFonts w:eastAsia="黑体" w:hint="eastAsia"/>
          <w:spacing w:val="24"/>
          <w:szCs w:val="28"/>
        </w:rPr>
        <w:t>DWT</w:t>
      </w:r>
      <w:r w:rsidR="005E41AA" w:rsidRPr="004D1282">
        <w:rPr>
          <w:rFonts w:eastAsia="黑体" w:hint="eastAsia"/>
          <w:spacing w:val="24"/>
          <w:szCs w:val="28"/>
        </w:rPr>
        <w:t>）</w:t>
      </w:r>
    </w:p>
    <w:p w14:paraId="3C63EFD6" w14:textId="36680326" w:rsidR="00D13DC3" w:rsidRPr="00D13DC3" w:rsidRDefault="00101F1D" w:rsidP="00D13DC3">
      <w:pPr>
        <w:pStyle w:val="a3"/>
        <w:spacing w:line="440" w:lineRule="exact"/>
        <w:ind w:left="0" w:firstLineChars="200" w:firstLine="576"/>
        <w:rPr>
          <w:rFonts w:eastAsia="宋体"/>
          <w:spacing w:val="24"/>
          <w:sz w:val="24"/>
        </w:rPr>
      </w:pPr>
      <w:r w:rsidRPr="004D1282">
        <w:rPr>
          <w:rFonts w:eastAsia="宋体" w:hint="eastAsia"/>
          <w:spacing w:val="24"/>
          <w:sz w:val="24"/>
        </w:rPr>
        <w:t>信号</w:t>
      </w:r>
      <m:oMath>
        <m:r>
          <w:rPr>
            <w:rFonts w:ascii="Cambria Math" w:eastAsia="宋体" w:hAnsi="Cambria Math"/>
            <w:spacing w:val="24"/>
            <w:sz w:val="24"/>
          </w:rPr>
          <m:t>x(t)</m:t>
        </m:r>
      </m:oMath>
      <w:r w:rsidR="00475193" w:rsidRPr="004D1282">
        <w:rPr>
          <w:rFonts w:eastAsia="宋体" w:hint="eastAsia"/>
          <w:spacing w:val="24"/>
          <w:sz w:val="24"/>
        </w:rPr>
        <w:t>的连续小波变换</w:t>
      </w:r>
      <w:r w:rsidR="00894538" w:rsidRPr="004D1282">
        <w:rPr>
          <w:rFonts w:eastAsia="宋体" w:hint="eastAsia"/>
          <w:spacing w:val="24"/>
          <w:sz w:val="24"/>
        </w:rPr>
        <w:t>（</w:t>
      </w:r>
      <w:r w:rsidR="00894538" w:rsidRPr="004D1282">
        <w:rPr>
          <w:rFonts w:eastAsia="宋体" w:hint="eastAsia"/>
          <w:spacing w:val="24"/>
          <w:sz w:val="24"/>
        </w:rPr>
        <w:t>CWT</w:t>
      </w:r>
      <w:r w:rsidR="00894538" w:rsidRPr="004D1282">
        <w:rPr>
          <w:rFonts w:eastAsia="宋体" w:hint="eastAsia"/>
          <w:spacing w:val="24"/>
          <w:sz w:val="24"/>
        </w:rPr>
        <w:t>）</w:t>
      </w:r>
      <w:r w:rsidR="00AC3EE6" w:rsidRPr="004D1282">
        <w:rPr>
          <w:rFonts w:eastAsia="宋体" w:hint="eastAsia"/>
          <w:spacing w:val="24"/>
          <w:sz w:val="24"/>
        </w:rPr>
        <w:t>是对信号与小波函数</w:t>
      </w:r>
      <m:oMath>
        <m:r>
          <w:rPr>
            <w:rFonts w:ascii="Cambria Math" w:eastAsia="宋体" w:hAnsi="Cambria Math"/>
            <w:spacing w:val="24"/>
            <w:sz w:val="24"/>
          </w:rPr>
          <m:t>ψ</m:t>
        </m:r>
      </m:oMath>
      <w:r w:rsidR="00AC3EE6" w:rsidRPr="004D1282">
        <w:rPr>
          <w:rFonts w:eastAsia="宋体" w:hint="eastAsia"/>
          <w:spacing w:val="24"/>
          <w:sz w:val="24"/>
        </w:rPr>
        <w:t>的标度及移位形式乘积的积分，定义为：</w:t>
      </w:r>
    </w:p>
    <w:p w14:paraId="64436ED7" w14:textId="3974BABD" w:rsidR="00824302" w:rsidRPr="00824302" w:rsidRDefault="00D13DC3" w:rsidP="00824302">
      <w:pPr>
        <w:pStyle w:val="MTDisplayEquation"/>
      </w:pPr>
      <w:r>
        <w:tab/>
      </w:r>
      <w:r w:rsidRPr="00D13DC3">
        <w:rPr>
          <w:position w:val="-30"/>
        </w:rPr>
        <w:object w:dxaOrig="3300" w:dyaOrig="720" w14:anchorId="15A67F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5pt;height:36.45pt" o:ole="">
            <v:imagedata r:id="rId13" o:title=""/>
          </v:shape>
          <o:OLEObject Type="Embed" ProgID="Equation.DSMT4" ShapeID="_x0000_i1025" DrawAspect="Content" ObjectID="_1653475200" r:id="rId14"/>
        </w:object>
      </w:r>
      <w:r>
        <w:tab/>
      </w:r>
      <w:r w:rsidR="00E3550D">
        <w:fldChar w:fldCharType="begin"/>
      </w:r>
      <w:r w:rsidR="00E3550D">
        <w:instrText xml:space="preserve"> MACROBUTTON MTPlaceRef \* MERGEFORMAT </w:instrText>
      </w:r>
      <w:r w:rsidR="00E3550D">
        <w:fldChar w:fldCharType="begin"/>
      </w:r>
      <w:r w:rsidR="00E3550D">
        <w:instrText xml:space="preserve"> SEQ MTEqn \h \* MERGEFORMAT </w:instrText>
      </w:r>
      <w:r w:rsidR="00E3550D">
        <w:fldChar w:fldCharType="end"/>
      </w:r>
      <w:r w:rsidR="00E3550D">
        <w:instrText>(</w:instrText>
      </w:r>
      <w:r w:rsidR="00B937EC">
        <w:fldChar w:fldCharType="begin"/>
      </w:r>
      <w:r w:rsidR="00B937EC">
        <w:instrText xml:space="preserve"> SEQ MTChap \c \* Arabic \* MERGEFORMAT </w:instrText>
      </w:r>
      <w:r w:rsidR="00B937EC">
        <w:fldChar w:fldCharType="separate"/>
      </w:r>
      <w:r w:rsidR="00854DFC">
        <w:rPr>
          <w:noProof/>
        </w:rPr>
        <w:instrText>2</w:instrText>
      </w:r>
      <w:r w:rsidR="00B937EC">
        <w:rPr>
          <w:noProof/>
        </w:rPr>
        <w:fldChar w:fldCharType="end"/>
      </w:r>
      <w:r w:rsidR="00E3550D">
        <w:instrText>-</w:instrText>
      </w:r>
      <w:r w:rsidR="00B937EC">
        <w:fldChar w:fldCharType="begin"/>
      </w:r>
      <w:r w:rsidR="00B937EC">
        <w:instrText xml:space="preserve"> SEQ MTEqn \c \* Arabic \* MERGEFORMAT </w:instrText>
      </w:r>
      <w:r w:rsidR="00B937EC">
        <w:fldChar w:fldCharType="separate"/>
      </w:r>
      <w:r w:rsidR="00854DFC">
        <w:rPr>
          <w:noProof/>
        </w:rPr>
        <w:instrText>1</w:instrText>
      </w:r>
      <w:r w:rsidR="00B937EC">
        <w:rPr>
          <w:noProof/>
        </w:rPr>
        <w:fldChar w:fldCharType="end"/>
      </w:r>
      <w:r w:rsidR="00E3550D">
        <w:instrText>)</w:instrText>
      </w:r>
      <w:r w:rsidR="00E3550D">
        <w:fldChar w:fldCharType="end"/>
      </w:r>
    </w:p>
    <w:p w14:paraId="3D1410F7" w14:textId="03D4140F" w:rsidR="00111687" w:rsidRDefault="00675FB9" w:rsidP="00475AD9">
      <w:pPr>
        <w:pStyle w:val="a3"/>
        <w:spacing w:line="440" w:lineRule="exact"/>
        <w:ind w:left="0" w:firstLineChars="200" w:firstLine="576"/>
        <w:rPr>
          <w:rFonts w:eastAsia="宋体"/>
          <w:spacing w:val="24"/>
          <w:sz w:val="24"/>
        </w:rPr>
      </w:pPr>
      <w:r w:rsidRPr="004D1282">
        <w:rPr>
          <w:rFonts w:eastAsia="宋体" w:hint="eastAsia"/>
          <w:spacing w:val="24"/>
          <w:sz w:val="24"/>
        </w:rPr>
        <w:t>其中</w:t>
      </w:r>
      <m:oMath>
        <m:r>
          <w:rPr>
            <w:rFonts w:ascii="Cambria Math" w:eastAsia="宋体" w:hAnsi="Cambria Math"/>
            <w:spacing w:val="24"/>
            <w:sz w:val="24"/>
          </w:rPr>
          <m:t>a</m:t>
        </m:r>
      </m:oMath>
      <w:r w:rsidRPr="004D1282">
        <w:rPr>
          <w:rFonts w:eastAsia="宋体" w:hint="eastAsia"/>
          <w:spacing w:val="24"/>
          <w:sz w:val="24"/>
        </w:rPr>
        <w:t>和</w:t>
      </w:r>
      <m:oMath>
        <m:r>
          <w:rPr>
            <w:rFonts w:ascii="Cambria Math" w:eastAsia="宋体" w:hAnsi="Cambria Math"/>
            <w:spacing w:val="24"/>
            <w:sz w:val="24"/>
          </w:rPr>
          <m:t>b</m:t>
        </m:r>
      </m:oMath>
      <w:r w:rsidR="00B334F8" w:rsidRPr="004D1282">
        <w:rPr>
          <w:rFonts w:eastAsia="宋体" w:hint="eastAsia"/>
          <w:spacing w:val="24"/>
          <w:sz w:val="24"/>
        </w:rPr>
        <w:t>分别称为缩放和移动参数。</w:t>
      </w:r>
      <w:r w:rsidR="004E2F41" w:rsidRPr="004D1282">
        <w:rPr>
          <w:rFonts w:eastAsia="宋体" w:hint="eastAsia"/>
          <w:spacing w:val="24"/>
          <w:sz w:val="24"/>
        </w:rPr>
        <w:t>在每个可能的尺度上计算小波系数是一项代价非常高的计算任务。</w:t>
      </w:r>
      <w:r w:rsidR="00F72F9B" w:rsidRPr="004D1282">
        <w:rPr>
          <w:rFonts w:eastAsia="宋体" w:hint="eastAsia"/>
          <w:spacing w:val="24"/>
          <w:sz w:val="24"/>
        </w:rPr>
        <w:t>相反，如果尺度和位移是基于二次</w:t>
      </w:r>
      <w:proofErr w:type="gramStart"/>
      <w:r w:rsidR="00F72F9B" w:rsidRPr="004D1282">
        <w:rPr>
          <w:rFonts w:eastAsia="宋体" w:hint="eastAsia"/>
          <w:spacing w:val="24"/>
          <w:sz w:val="24"/>
        </w:rPr>
        <w:t>幂</w:t>
      </w:r>
      <w:proofErr w:type="gramEnd"/>
      <w:r w:rsidR="000416ED" w:rsidRPr="004D1282">
        <w:rPr>
          <w:rFonts w:eastAsia="宋体" w:hint="eastAsia"/>
          <w:spacing w:val="24"/>
          <w:sz w:val="24"/>
        </w:rPr>
        <w:t>，即所谓的并矢标度和位置来选择的，那么小波分析将更加有效。这样的分析由</w:t>
      </w:r>
      <w:r w:rsidR="000416ED" w:rsidRPr="004D1282">
        <w:rPr>
          <w:rFonts w:eastAsia="宋体" w:hint="eastAsia"/>
          <w:spacing w:val="24"/>
          <w:sz w:val="24"/>
        </w:rPr>
        <w:t>DWT</w:t>
      </w:r>
      <w:r w:rsidR="000416ED" w:rsidRPr="004D1282">
        <w:rPr>
          <w:rFonts w:eastAsia="宋体" w:hint="eastAsia"/>
          <w:spacing w:val="24"/>
          <w:sz w:val="24"/>
        </w:rPr>
        <w:t>得出，</w:t>
      </w:r>
      <w:r w:rsidR="00CE10D4" w:rsidRPr="004D1282">
        <w:rPr>
          <w:rFonts w:eastAsia="宋体" w:hint="eastAsia"/>
          <w:spacing w:val="24"/>
          <w:sz w:val="24"/>
        </w:rPr>
        <w:t>其定义为</w:t>
      </w:r>
      <w:r w:rsidR="00111687" w:rsidRPr="004D1282">
        <w:rPr>
          <w:rFonts w:eastAsia="宋体" w:hint="eastAsia"/>
          <w:spacing w:val="24"/>
          <w:sz w:val="24"/>
        </w:rPr>
        <w:t>:</w:t>
      </w:r>
    </w:p>
    <w:p w14:paraId="40567CBE" w14:textId="71867799" w:rsidR="00D80AE3" w:rsidRPr="00D13DC3" w:rsidRDefault="00D13DC3" w:rsidP="00D13DC3">
      <w:pPr>
        <w:pStyle w:val="MTDisplayEquation"/>
      </w:pPr>
      <w:r>
        <w:tab/>
      </w:r>
      <w:r w:rsidR="00C17172" w:rsidRPr="00C17172">
        <w:rPr>
          <w:position w:val="-36"/>
        </w:rPr>
        <w:object w:dxaOrig="3800" w:dyaOrig="780" w14:anchorId="45AB755B">
          <v:shape id="_x0000_i1026" type="#_x0000_t75" style="width:190.75pt;height:39.25pt" o:ole="">
            <v:imagedata r:id="rId15" o:title=""/>
          </v:shape>
          <o:OLEObject Type="Embed" ProgID="Equation.DSMT4" ShapeID="_x0000_i1026" DrawAspect="Content" ObjectID="_1653475201" r:id="rId16"/>
        </w:object>
      </w:r>
      <w:r>
        <w:tab/>
      </w:r>
      <w:r w:rsidR="00E3550D">
        <w:fldChar w:fldCharType="begin"/>
      </w:r>
      <w:r w:rsidR="00E3550D">
        <w:instrText xml:space="preserve"> MACROBUTTON MTPlaceRef \* MERGEFORMAT </w:instrText>
      </w:r>
      <w:r w:rsidR="00E3550D">
        <w:fldChar w:fldCharType="begin"/>
      </w:r>
      <w:r w:rsidR="00E3550D">
        <w:instrText xml:space="preserve"> SEQ MTEqn \h \* MERGEFORMAT </w:instrText>
      </w:r>
      <w:r w:rsidR="00E3550D">
        <w:fldChar w:fldCharType="end"/>
      </w:r>
      <w:r w:rsidR="00E3550D">
        <w:instrText>(</w:instrText>
      </w:r>
      <w:r w:rsidR="00B937EC">
        <w:fldChar w:fldCharType="begin"/>
      </w:r>
      <w:r w:rsidR="00B937EC">
        <w:instrText xml:space="preserve"> SEQ MTChap \c \* Arabic \* MERGEFORMAT </w:instrText>
      </w:r>
      <w:r w:rsidR="00B937EC">
        <w:fldChar w:fldCharType="separate"/>
      </w:r>
      <w:r w:rsidR="00854DFC">
        <w:rPr>
          <w:noProof/>
        </w:rPr>
        <w:instrText>2</w:instrText>
      </w:r>
      <w:r w:rsidR="00B937EC">
        <w:rPr>
          <w:noProof/>
        </w:rPr>
        <w:fldChar w:fldCharType="end"/>
      </w:r>
      <w:r w:rsidR="00E3550D">
        <w:instrText>-</w:instrText>
      </w:r>
      <w:r w:rsidR="00B937EC">
        <w:fldChar w:fldCharType="begin"/>
      </w:r>
      <w:r w:rsidR="00B937EC">
        <w:instrText xml:space="preserve"> SEQ MTEqn \c \* Arabic \* MERGEFORMAT </w:instrText>
      </w:r>
      <w:r w:rsidR="00B937EC">
        <w:fldChar w:fldCharType="separate"/>
      </w:r>
      <w:r w:rsidR="00854DFC">
        <w:rPr>
          <w:noProof/>
        </w:rPr>
        <w:instrText>2</w:instrText>
      </w:r>
      <w:r w:rsidR="00B937EC">
        <w:rPr>
          <w:noProof/>
        </w:rPr>
        <w:fldChar w:fldCharType="end"/>
      </w:r>
      <w:r w:rsidR="00E3550D">
        <w:instrText>)</w:instrText>
      </w:r>
      <w:r w:rsidR="00E3550D">
        <w:fldChar w:fldCharType="end"/>
      </w:r>
    </w:p>
    <w:p w14:paraId="0C95AC50" w14:textId="77777777" w:rsidR="00E3515D" w:rsidRPr="004D1282" w:rsidRDefault="006C6302" w:rsidP="0095405A">
      <w:pPr>
        <w:pStyle w:val="a3"/>
        <w:spacing w:line="440" w:lineRule="exact"/>
        <w:ind w:left="0" w:firstLineChars="200" w:firstLine="576"/>
        <w:rPr>
          <w:rFonts w:eastAsia="宋体"/>
          <w:spacing w:val="24"/>
          <w:sz w:val="24"/>
        </w:rPr>
      </w:pPr>
      <w:r w:rsidRPr="004D1282">
        <w:rPr>
          <w:rFonts w:eastAsia="宋体" w:hint="eastAsia"/>
          <w:spacing w:val="24"/>
          <w:sz w:val="24"/>
        </w:rPr>
        <w:t>其中</w:t>
      </w:r>
      <m:oMath>
        <m:r>
          <w:rPr>
            <w:rFonts w:ascii="Cambria Math" w:eastAsia="宋体" w:hAnsi="Cambria Math"/>
            <w:spacing w:val="24"/>
            <w:sz w:val="24"/>
          </w:rPr>
          <m:t>a</m:t>
        </m:r>
      </m:oMath>
      <w:r w:rsidRPr="004D1282">
        <w:rPr>
          <w:rFonts w:eastAsia="宋体" w:hint="eastAsia"/>
          <w:spacing w:val="24"/>
          <w:sz w:val="24"/>
        </w:rPr>
        <w:t>和</w:t>
      </w:r>
      <m:oMath>
        <m:r>
          <w:rPr>
            <w:rFonts w:ascii="Cambria Math" w:eastAsia="宋体" w:hAnsi="Cambria Math"/>
            <w:spacing w:val="24"/>
            <w:sz w:val="24"/>
          </w:rPr>
          <m:t>b</m:t>
        </m:r>
      </m:oMath>
      <w:r w:rsidRPr="004D1282">
        <w:rPr>
          <w:rFonts w:eastAsia="宋体" w:hint="eastAsia"/>
          <w:spacing w:val="24"/>
          <w:sz w:val="24"/>
        </w:rPr>
        <w:t>分别</w:t>
      </w:r>
      <w:r w:rsidR="00E62238" w:rsidRPr="004D1282">
        <w:rPr>
          <w:rFonts w:eastAsia="宋体" w:hint="eastAsia"/>
          <w:spacing w:val="24"/>
          <w:sz w:val="24"/>
        </w:rPr>
        <w:t>替换</w:t>
      </w:r>
      <w:r w:rsidRPr="004D1282">
        <w:rPr>
          <w:rFonts w:eastAsia="宋体" w:hint="eastAsia"/>
          <w:spacing w:val="24"/>
          <w:sz w:val="24"/>
        </w:rPr>
        <w:t>为</w:t>
      </w:r>
      <m:oMath>
        <m:sSup>
          <m:sSupPr>
            <m:ctrlPr>
              <w:rPr>
                <w:rFonts w:ascii="Cambria Math" w:eastAsia="宋体" w:hAnsi="Cambria Math"/>
                <w:i/>
                <w:spacing w:val="24"/>
                <w:sz w:val="24"/>
              </w:rPr>
            </m:ctrlPr>
          </m:sSupPr>
          <m:e>
            <m:r>
              <w:rPr>
                <w:rFonts w:ascii="Cambria Math" w:eastAsia="宋体" w:hAnsi="Cambria Math"/>
                <w:spacing w:val="24"/>
                <w:sz w:val="24"/>
              </w:rPr>
              <m:t>2</m:t>
            </m:r>
          </m:e>
          <m:sup>
            <m:r>
              <w:rPr>
                <w:rFonts w:ascii="Cambria Math" w:eastAsia="宋体" w:hAnsi="Cambria Math"/>
                <w:spacing w:val="24"/>
                <w:sz w:val="24"/>
              </w:rPr>
              <m:t>j</m:t>
            </m:r>
          </m:sup>
        </m:sSup>
      </m:oMath>
      <w:r w:rsidRPr="004D1282">
        <w:rPr>
          <w:rFonts w:eastAsia="宋体" w:hint="eastAsia"/>
          <w:spacing w:val="24"/>
          <w:sz w:val="24"/>
        </w:rPr>
        <w:t>和</w:t>
      </w:r>
      <m:oMath>
        <m:sSup>
          <m:sSupPr>
            <m:ctrlPr>
              <w:rPr>
                <w:rFonts w:ascii="Cambria Math" w:eastAsia="宋体" w:hAnsi="Cambria Math"/>
                <w:i/>
                <w:spacing w:val="24"/>
                <w:sz w:val="24"/>
              </w:rPr>
            </m:ctrlPr>
          </m:sSupPr>
          <m:e>
            <m:r>
              <w:rPr>
                <w:rFonts w:ascii="Cambria Math" w:eastAsia="宋体" w:hAnsi="Cambria Math"/>
                <w:spacing w:val="24"/>
                <w:sz w:val="24"/>
              </w:rPr>
              <m:t>2</m:t>
            </m:r>
          </m:e>
          <m:sup>
            <m:r>
              <w:rPr>
                <w:rFonts w:ascii="Cambria Math" w:eastAsia="宋体" w:hAnsi="Cambria Math"/>
                <w:spacing w:val="24"/>
                <w:sz w:val="24"/>
              </w:rPr>
              <m:t>j</m:t>
            </m:r>
          </m:sup>
        </m:sSup>
        <m:r>
          <w:rPr>
            <w:rFonts w:ascii="Cambria Math" w:eastAsia="宋体" w:hAnsi="Cambria Math"/>
            <w:spacing w:val="24"/>
            <w:sz w:val="24"/>
          </w:rPr>
          <m:t>k</m:t>
        </m:r>
      </m:oMath>
      <w:r w:rsidR="006A5D90" w:rsidRPr="004D1282">
        <w:rPr>
          <w:rFonts w:eastAsia="宋体" w:hint="eastAsia"/>
          <w:spacing w:val="24"/>
          <w:sz w:val="24"/>
        </w:rPr>
        <w:t>。</w:t>
      </w:r>
    </w:p>
    <w:p w14:paraId="406596DE" w14:textId="57E78B54" w:rsidR="00786EB3" w:rsidRPr="004D1282" w:rsidRDefault="00E3515D" w:rsidP="00570D38">
      <w:pPr>
        <w:pStyle w:val="a3"/>
        <w:spacing w:line="440" w:lineRule="exact"/>
        <w:ind w:left="0" w:firstLineChars="200" w:firstLine="576"/>
        <w:rPr>
          <w:rFonts w:eastAsia="宋体"/>
          <w:spacing w:val="24"/>
          <w:sz w:val="24"/>
        </w:rPr>
      </w:pPr>
      <w:proofErr w:type="spellStart"/>
      <w:r w:rsidRPr="004D1282">
        <w:rPr>
          <w:rFonts w:eastAsia="宋体" w:hint="eastAsia"/>
          <w:spacing w:val="24"/>
          <w:sz w:val="24"/>
        </w:rPr>
        <w:t>Mallat</w:t>
      </w:r>
      <w:proofErr w:type="spellEnd"/>
      <w:r w:rsidRPr="004D1282">
        <w:rPr>
          <w:rFonts w:eastAsia="宋体" w:hint="eastAsia"/>
          <w:spacing w:val="24"/>
          <w:sz w:val="24"/>
        </w:rPr>
        <w:t>等人</w:t>
      </w:r>
      <w:r w:rsidR="00B219E4" w:rsidRPr="004D1282">
        <w:rPr>
          <w:rFonts w:eastAsia="宋体" w:hint="eastAsia"/>
          <w:spacing w:val="24"/>
          <w:sz w:val="24"/>
        </w:rPr>
        <w:t>提出了一种有效的方案来实施这个方案</w:t>
      </w:r>
      <w:r w:rsidR="00361AAF" w:rsidRPr="004D1282">
        <w:rPr>
          <w:rFonts w:eastAsia="宋体" w:hint="eastAsia"/>
          <w:spacing w:val="24"/>
          <w:sz w:val="24"/>
        </w:rPr>
        <w:t>，</w:t>
      </w:r>
      <w:r w:rsidR="00F963A7" w:rsidRPr="004D1282">
        <w:rPr>
          <w:rFonts w:eastAsia="宋体" w:hint="eastAsia"/>
          <w:spacing w:val="24"/>
          <w:sz w:val="24"/>
        </w:rPr>
        <w:t>即</w:t>
      </w:r>
      <w:r w:rsidR="00361AAF" w:rsidRPr="004D1282">
        <w:rPr>
          <w:rFonts w:eastAsia="宋体" w:hint="eastAsia"/>
          <w:spacing w:val="24"/>
          <w:sz w:val="24"/>
        </w:rPr>
        <w:t>通过将信号通过一系列低通（</w:t>
      </w:r>
      <w:r w:rsidR="00361AAF" w:rsidRPr="004D1282">
        <w:rPr>
          <w:rFonts w:eastAsia="宋体" w:hint="eastAsia"/>
          <w:spacing w:val="24"/>
          <w:sz w:val="24"/>
        </w:rPr>
        <w:t>LP</w:t>
      </w:r>
      <w:r w:rsidR="00361AAF" w:rsidRPr="004D1282">
        <w:rPr>
          <w:rFonts w:eastAsia="宋体" w:hint="eastAsia"/>
          <w:spacing w:val="24"/>
          <w:sz w:val="24"/>
        </w:rPr>
        <w:t>）和高通（</w:t>
      </w:r>
      <w:r w:rsidR="00361AAF" w:rsidRPr="004D1282">
        <w:rPr>
          <w:rFonts w:eastAsia="宋体" w:hint="eastAsia"/>
          <w:spacing w:val="24"/>
          <w:sz w:val="24"/>
        </w:rPr>
        <w:t>HP</w:t>
      </w:r>
      <w:r w:rsidR="00361AAF" w:rsidRPr="004D1282">
        <w:rPr>
          <w:rFonts w:eastAsia="宋体" w:hint="eastAsia"/>
          <w:spacing w:val="24"/>
          <w:sz w:val="24"/>
        </w:rPr>
        <w:t>）滤波器</w:t>
      </w:r>
      <w:r w:rsidR="00D82F1E" w:rsidRPr="004D1282">
        <w:rPr>
          <w:rFonts w:eastAsia="宋体" w:hint="eastAsia"/>
          <w:spacing w:val="24"/>
          <w:sz w:val="24"/>
        </w:rPr>
        <w:t>对（称为正交镜像滤波器对）</w:t>
      </w:r>
      <w:r w:rsidR="005528F5" w:rsidRPr="004D1282">
        <w:rPr>
          <w:rFonts w:eastAsia="宋体" w:hint="eastAsia"/>
          <w:spacing w:val="24"/>
          <w:sz w:val="24"/>
        </w:rPr>
        <w:t>来实现</w:t>
      </w:r>
      <w:r w:rsidR="00BA52B3" w:rsidRPr="004D1282">
        <w:rPr>
          <w:rFonts w:eastAsia="宋体" w:hint="eastAsia"/>
          <w:spacing w:val="24"/>
          <w:sz w:val="24"/>
        </w:rPr>
        <w:t>。</w:t>
      </w:r>
      <w:r w:rsidR="00C64CB7" w:rsidRPr="004D1282">
        <w:rPr>
          <w:rFonts w:eastAsia="宋体" w:hint="eastAsia"/>
          <w:spacing w:val="24"/>
          <w:sz w:val="24"/>
        </w:rPr>
        <w:t>在</w:t>
      </w:r>
      <w:r w:rsidR="00C64CB7" w:rsidRPr="004D1282">
        <w:rPr>
          <w:rFonts w:eastAsia="宋体" w:hint="eastAsia"/>
          <w:spacing w:val="24"/>
          <w:sz w:val="24"/>
        </w:rPr>
        <w:t>DWT</w:t>
      </w:r>
      <w:r w:rsidR="00C64CB7" w:rsidRPr="004D1282">
        <w:rPr>
          <w:rFonts w:eastAsia="宋体" w:hint="eastAsia"/>
          <w:spacing w:val="24"/>
          <w:sz w:val="24"/>
        </w:rPr>
        <w:t>的第一步中，信号同时通过</w:t>
      </w:r>
      <w:r w:rsidR="00C64CB7" w:rsidRPr="004D1282">
        <w:rPr>
          <w:rFonts w:eastAsia="宋体" w:hint="eastAsia"/>
          <w:spacing w:val="24"/>
          <w:sz w:val="24"/>
        </w:rPr>
        <w:t>LP</w:t>
      </w:r>
      <w:r w:rsidR="00C64CB7" w:rsidRPr="004D1282">
        <w:rPr>
          <w:rFonts w:eastAsia="宋体" w:hint="eastAsia"/>
          <w:spacing w:val="24"/>
          <w:sz w:val="24"/>
        </w:rPr>
        <w:t>和</w:t>
      </w:r>
      <w:r w:rsidR="00C64CB7" w:rsidRPr="004D1282">
        <w:rPr>
          <w:rFonts w:eastAsia="宋体" w:hint="eastAsia"/>
          <w:spacing w:val="24"/>
          <w:sz w:val="24"/>
        </w:rPr>
        <w:t>HP</w:t>
      </w:r>
      <w:r w:rsidR="00C64CB7" w:rsidRPr="004D1282">
        <w:rPr>
          <w:rFonts w:eastAsia="宋体" w:hint="eastAsia"/>
          <w:spacing w:val="24"/>
          <w:sz w:val="24"/>
        </w:rPr>
        <w:t>滤波器，截止频率为采样频率的四分之一。低通和高通滤波器的输出分别称为第一级的近似系数和细节系数。根据奈奎斯特法则，输出信号的频率带宽为原始信号的一半，可以减少两个采样。对于第一级近似系数，可以重复相同的过程来获得第二级系数。在分解过程的每一步，通过滤波使频率分辨率加倍，通过下采样使时间分辨率减半。</w:t>
      </w:r>
    </w:p>
    <w:p w14:paraId="68D8FCBA" w14:textId="6764609B" w:rsidR="00D54587" w:rsidRPr="004D1282" w:rsidRDefault="00D54587" w:rsidP="00D57822">
      <w:pPr>
        <w:pStyle w:val="a3"/>
        <w:spacing w:beforeLines="50" w:before="156" w:line="440" w:lineRule="atLeast"/>
        <w:ind w:left="0" w:firstLine="420"/>
        <w:rPr>
          <w:rFonts w:eastAsia="宋体"/>
          <w:spacing w:val="24"/>
          <w:sz w:val="24"/>
        </w:rPr>
      </w:pPr>
    </w:p>
    <w:p w14:paraId="001D5842" w14:textId="00CF9B5F" w:rsidR="00D54587" w:rsidRPr="004D1282" w:rsidRDefault="00D54587" w:rsidP="00D57822">
      <w:pPr>
        <w:pStyle w:val="a3"/>
        <w:spacing w:beforeLines="50" w:before="156" w:line="440" w:lineRule="atLeast"/>
        <w:ind w:left="0" w:firstLine="420"/>
        <w:rPr>
          <w:rFonts w:eastAsia="宋体"/>
          <w:spacing w:val="24"/>
          <w:sz w:val="24"/>
        </w:rPr>
      </w:pPr>
    </w:p>
    <w:p w14:paraId="37883241" w14:textId="7EFCA5F0" w:rsidR="00D54587" w:rsidRPr="004D1282" w:rsidRDefault="00D54587" w:rsidP="00D57822">
      <w:pPr>
        <w:pStyle w:val="a3"/>
        <w:spacing w:beforeLines="50" w:before="156" w:line="440" w:lineRule="atLeast"/>
        <w:ind w:left="0" w:firstLine="420"/>
        <w:rPr>
          <w:rFonts w:eastAsia="宋体"/>
          <w:spacing w:val="24"/>
          <w:sz w:val="24"/>
        </w:rPr>
      </w:pPr>
    </w:p>
    <w:p w14:paraId="3D76E1CC" w14:textId="14C12175" w:rsidR="00D54587" w:rsidRPr="004D1282" w:rsidRDefault="00D54587" w:rsidP="00D57822">
      <w:pPr>
        <w:pStyle w:val="a3"/>
        <w:spacing w:beforeLines="50" w:before="156" w:line="440" w:lineRule="atLeast"/>
        <w:ind w:left="0" w:firstLine="420"/>
        <w:rPr>
          <w:rFonts w:eastAsia="宋体"/>
          <w:spacing w:val="24"/>
          <w:sz w:val="24"/>
        </w:rPr>
      </w:pPr>
    </w:p>
    <w:p w14:paraId="7F673BCB" w14:textId="62AC6A47" w:rsidR="005467C5" w:rsidRPr="004D1282" w:rsidRDefault="00E3550D" w:rsidP="00D57822">
      <w:pPr>
        <w:pStyle w:val="a3"/>
        <w:spacing w:beforeLines="50" w:before="156" w:line="440" w:lineRule="atLeast"/>
        <w:ind w:left="0" w:firstLine="420"/>
        <w:rPr>
          <w:rFonts w:eastAsia="宋体"/>
          <w:spacing w:val="24"/>
          <w:sz w:val="24"/>
        </w:rPr>
      </w:pPr>
      <w:r>
        <w:rPr>
          <w:rFonts w:eastAsia="宋体"/>
          <w:spacing w:val="24"/>
          <w:sz w:val="24"/>
        </w:rPr>
        <w:fldChar w:fldCharType="begin"/>
      </w:r>
      <w:r>
        <w:rPr>
          <w:rFonts w:eastAsia="宋体"/>
          <w:spacing w:val="24"/>
          <w:sz w:val="24"/>
        </w:rPr>
        <w:instrText xml:space="preserve"> MACROBUTTON MTEditEquationSection2 </w:instrText>
      </w:r>
      <w:r w:rsidRPr="00E3550D">
        <w:rPr>
          <w:rStyle w:val="MTEquationSection"/>
        </w:rPr>
        <w:instrText>Equation Chapter (Next) Section 1</w:instrText>
      </w:r>
      <w:r>
        <w:rPr>
          <w:rFonts w:eastAsia="宋体"/>
          <w:spacing w:val="24"/>
          <w:sz w:val="24"/>
        </w:rPr>
        <w:fldChar w:fldCharType="begin"/>
      </w:r>
      <w:r>
        <w:rPr>
          <w:rFonts w:eastAsia="宋体"/>
          <w:spacing w:val="24"/>
          <w:sz w:val="24"/>
        </w:rPr>
        <w:instrText xml:space="preserve"> SEQ MTEqn \r \h \* MERGEFORMAT </w:instrText>
      </w:r>
      <w:r>
        <w:rPr>
          <w:rFonts w:eastAsia="宋体"/>
          <w:spacing w:val="24"/>
          <w:sz w:val="24"/>
        </w:rPr>
        <w:fldChar w:fldCharType="end"/>
      </w:r>
      <w:r>
        <w:rPr>
          <w:rFonts w:eastAsia="宋体"/>
          <w:spacing w:val="24"/>
          <w:sz w:val="24"/>
        </w:rPr>
        <w:fldChar w:fldCharType="begin"/>
      </w:r>
      <w:r>
        <w:rPr>
          <w:rFonts w:eastAsia="宋体"/>
          <w:spacing w:val="24"/>
          <w:sz w:val="24"/>
        </w:rPr>
        <w:instrText xml:space="preserve"> SEQ MTSec \r 1 \h \* MERGEFORMAT </w:instrText>
      </w:r>
      <w:r>
        <w:rPr>
          <w:rFonts w:eastAsia="宋体"/>
          <w:spacing w:val="24"/>
          <w:sz w:val="24"/>
        </w:rPr>
        <w:fldChar w:fldCharType="end"/>
      </w:r>
      <w:r>
        <w:rPr>
          <w:rFonts w:eastAsia="宋体"/>
          <w:spacing w:val="24"/>
          <w:sz w:val="24"/>
        </w:rPr>
        <w:fldChar w:fldCharType="begin"/>
      </w:r>
      <w:r>
        <w:rPr>
          <w:rFonts w:eastAsia="宋体"/>
          <w:spacing w:val="24"/>
          <w:sz w:val="24"/>
        </w:rPr>
        <w:instrText xml:space="preserve"> SEQ MTChap \h \* MERGEFORMAT </w:instrText>
      </w:r>
      <w:r>
        <w:rPr>
          <w:rFonts w:eastAsia="宋体"/>
          <w:spacing w:val="24"/>
          <w:sz w:val="24"/>
        </w:rPr>
        <w:fldChar w:fldCharType="end"/>
      </w:r>
      <w:r>
        <w:rPr>
          <w:rFonts w:eastAsia="宋体"/>
          <w:spacing w:val="24"/>
          <w:sz w:val="24"/>
        </w:rPr>
        <w:fldChar w:fldCharType="end"/>
      </w:r>
    </w:p>
    <w:p w14:paraId="08A4E924" w14:textId="6C026118" w:rsidR="00786EB3" w:rsidRPr="004D1282" w:rsidRDefault="00FA66DB" w:rsidP="006C24A2">
      <w:pPr>
        <w:pStyle w:val="a3"/>
        <w:spacing w:before="240" w:after="60"/>
        <w:ind w:left="0"/>
        <w:jc w:val="center"/>
        <w:rPr>
          <w:rFonts w:eastAsia="黑体"/>
          <w:spacing w:val="24"/>
          <w:sz w:val="30"/>
          <w:szCs w:val="30"/>
        </w:rPr>
      </w:pPr>
      <w:r w:rsidRPr="009158BA">
        <w:rPr>
          <w:rFonts w:ascii="黑体" w:eastAsia="黑体" w:hAnsi="黑体" w:hint="eastAsia"/>
          <w:spacing w:val="24"/>
          <w:sz w:val="32"/>
          <w:szCs w:val="32"/>
        </w:rPr>
        <w:lastRenderedPageBreak/>
        <w:t>第</w:t>
      </w:r>
      <w:r w:rsidR="00CC6F09" w:rsidRPr="00073A4D">
        <w:rPr>
          <w:rFonts w:eastAsia="宋体" w:hint="eastAsia"/>
          <w:spacing w:val="24"/>
          <w:sz w:val="32"/>
          <w:szCs w:val="32"/>
        </w:rPr>
        <w:t>3</w:t>
      </w:r>
      <w:r w:rsidRPr="009158BA">
        <w:rPr>
          <w:rFonts w:ascii="黑体" w:eastAsia="黑体" w:hAnsi="黑体" w:hint="eastAsia"/>
          <w:spacing w:val="24"/>
          <w:sz w:val="32"/>
          <w:szCs w:val="32"/>
        </w:rPr>
        <w:t>章</w:t>
      </w:r>
      <w:r>
        <w:rPr>
          <w:rFonts w:ascii="黑体" w:eastAsia="黑体" w:hAnsi="黑体" w:hint="eastAsia"/>
          <w:spacing w:val="24"/>
          <w:sz w:val="32"/>
          <w:szCs w:val="32"/>
        </w:rPr>
        <w:t xml:space="preserve"> </w:t>
      </w:r>
      <w:r>
        <w:rPr>
          <w:rFonts w:ascii="黑体" w:eastAsia="黑体" w:hAnsi="黑体"/>
          <w:spacing w:val="24"/>
          <w:sz w:val="32"/>
          <w:szCs w:val="32"/>
        </w:rPr>
        <w:t xml:space="preserve"> </w:t>
      </w:r>
      <w:r w:rsidR="00522771" w:rsidRPr="004D1282">
        <w:rPr>
          <w:rFonts w:eastAsia="黑体" w:hint="eastAsia"/>
          <w:spacing w:val="24"/>
          <w:sz w:val="30"/>
          <w:szCs w:val="30"/>
        </w:rPr>
        <w:t>EEG</w:t>
      </w:r>
      <w:r w:rsidR="00522771" w:rsidRPr="004D1282">
        <w:rPr>
          <w:rFonts w:eastAsia="黑体" w:hint="eastAsia"/>
          <w:spacing w:val="24"/>
          <w:sz w:val="30"/>
          <w:szCs w:val="30"/>
        </w:rPr>
        <w:t>数据</w:t>
      </w:r>
      <w:r w:rsidR="008E558C" w:rsidRPr="004D1282">
        <w:rPr>
          <w:rFonts w:eastAsia="黑体" w:hint="eastAsia"/>
          <w:spacing w:val="24"/>
          <w:sz w:val="30"/>
          <w:szCs w:val="30"/>
        </w:rPr>
        <w:t>及提出的方法</w:t>
      </w:r>
    </w:p>
    <w:p w14:paraId="2D6BA410" w14:textId="03308E21" w:rsidR="005467C5" w:rsidRPr="004D1282" w:rsidRDefault="006C24A2" w:rsidP="006C24A2">
      <w:pPr>
        <w:pStyle w:val="a3"/>
        <w:spacing w:beforeLines="200" w:before="624" w:afterLines="100" w:after="312" w:line="440" w:lineRule="exact"/>
        <w:ind w:left="0"/>
        <w:rPr>
          <w:rFonts w:eastAsia="黑体"/>
          <w:spacing w:val="24"/>
          <w:szCs w:val="28"/>
        </w:rPr>
      </w:pPr>
      <w:r>
        <w:rPr>
          <w:rFonts w:eastAsia="黑体" w:hint="eastAsia"/>
          <w:spacing w:val="24"/>
          <w:szCs w:val="28"/>
        </w:rPr>
        <w:t>3.1</w:t>
      </w:r>
      <w:r w:rsidR="00C6352F" w:rsidRPr="004D1282">
        <w:rPr>
          <w:rFonts w:eastAsia="黑体" w:hint="eastAsia"/>
          <w:spacing w:val="24"/>
          <w:szCs w:val="28"/>
        </w:rPr>
        <w:t>EEG</w:t>
      </w:r>
      <w:r w:rsidR="00C6352F" w:rsidRPr="004D1282">
        <w:rPr>
          <w:rFonts w:eastAsia="黑体" w:hint="eastAsia"/>
          <w:spacing w:val="24"/>
          <w:szCs w:val="28"/>
        </w:rPr>
        <w:t>数据集</w:t>
      </w:r>
    </w:p>
    <w:p w14:paraId="14731148" w14:textId="205A57F0" w:rsidR="00C16A7E" w:rsidRPr="004D1282" w:rsidRDefault="00307DA3" w:rsidP="00CA7EE6">
      <w:pPr>
        <w:pStyle w:val="a3"/>
        <w:spacing w:line="440" w:lineRule="exact"/>
        <w:ind w:left="0" w:firstLineChars="200" w:firstLine="576"/>
        <w:rPr>
          <w:rFonts w:eastAsia="宋体"/>
          <w:spacing w:val="24"/>
          <w:sz w:val="24"/>
        </w:rPr>
      </w:pPr>
      <w:r w:rsidRPr="004D1282">
        <w:rPr>
          <w:rFonts w:eastAsia="宋体" w:hint="eastAsia"/>
          <w:spacing w:val="24"/>
          <w:sz w:val="24"/>
        </w:rPr>
        <w:t>五</w:t>
      </w:r>
      <w:proofErr w:type="gramStart"/>
      <w:r w:rsidRPr="004D1282">
        <w:rPr>
          <w:rFonts w:eastAsia="宋体" w:hint="eastAsia"/>
          <w:spacing w:val="24"/>
          <w:sz w:val="24"/>
        </w:rPr>
        <w:t>套数据集</w:t>
      </w:r>
      <w:proofErr w:type="gramEnd"/>
      <w:r w:rsidR="00E21DEB" w:rsidRPr="004D1282">
        <w:rPr>
          <w:rFonts w:eastAsia="宋体" w:hint="eastAsia"/>
          <w:spacing w:val="24"/>
          <w:sz w:val="24"/>
        </w:rPr>
        <w:t>(</w:t>
      </w:r>
      <w:r w:rsidR="00E21DEB" w:rsidRPr="004D1282">
        <w:rPr>
          <w:rFonts w:eastAsia="宋体" w:hint="eastAsia"/>
          <w:spacing w:val="24"/>
          <w:sz w:val="24"/>
        </w:rPr>
        <w:t>用</w:t>
      </w:r>
      <w:r w:rsidR="00E21DEB" w:rsidRPr="004D1282">
        <w:rPr>
          <w:rFonts w:eastAsia="宋体" w:hint="eastAsia"/>
          <w:spacing w:val="24"/>
          <w:sz w:val="24"/>
        </w:rPr>
        <w:t>A-E</w:t>
      </w:r>
      <w:r w:rsidR="00E21DEB" w:rsidRPr="004D1282">
        <w:rPr>
          <w:rFonts w:eastAsia="宋体" w:hint="eastAsia"/>
          <w:spacing w:val="24"/>
          <w:sz w:val="24"/>
        </w:rPr>
        <w:t>表示</w:t>
      </w:r>
      <w:r w:rsidR="00E21DEB" w:rsidRPr="004D1282">
        <w:rPr>
          <w:rFonts w:eastAsia="宋体" w:hint="eastAsia"/>
          <w:spacing w:val="24"/>
          <w:sz w:val="24"/>
        </w:rPr>
        <w:t>)</w:t>
      </w:r>
      <w:r w:rsidR="004F6C86" w:rsidRPr="004D1282">
        <w:rPr>
          <w:rFonts w:eastAsia="宋体" w:hint="eastAsia"/>
          <w:spacing w:val="24"/>
          <w:sz w:val="24"/>
        </w:rPr>
        <w:t>,</w:t>
      </w:r>
      <w:r w:rsidR="004F6C86" w:rsidRPr="004D1282">
        <w:rPr>
          <w:rFonts w:eastAsia="宋体" w:hint="eastAsia"/>
          <w:spacing w:val="24"/>
          <w:sz w:val="24"/>
        </w:rPr>
        <w:t>每套包含</w:t>
      </w:r>
      <w:r w:rsidR="00A546B4" w:rsidRPr="004D1282">
        <w:rPr>
          <w:rFonts w:eastAsia="宋体" w:hint="eastAsia"/>
          <w:spacing w:val="24"/>
          <w:sz w:val="24"/>
        </w:rPr>
        <w:t>100</w:t>
      </w:r>
      <w:r w:rsidR="00A546B4" w:rsidRPr="004D1282">
        <w:rPr>
          <w:rFonts w:eastAsia="宋体" w:hint="eastAsia"/>
          <w:spacing w:val="24"/>
          <w:sz w:val="24"/>
        </w:rPr>
        <w:t>个持续</w:t>
      </w:r>
      <w:r w:rsidR="00A546B4" w:rsidRPr="004D1282">
        <w:rPr>
          <w:rFonts w:eastAsia="宋体" w:hint="eastAsia"/>
          <w:spacing w:val="24"/>
          <w:sz w:val="24"/>
        </w:rPr>
        <w:t>23.6</w:t>
      </w:r>
      <w:r w:rsidR="00A546B4" w:rsidRPr="004D1282">
        <w:rPr>
          <w:rFonts w:eastAsia="宋体" w:hint="eastAsia"/>
          <w:spacing w:val="24"/>
          <w:sz w:val="24"/>
        </w:rPr>
        <w:t>秒的单通道脑电片段</w:t>
      </w:r>
      <w:r w:rsidR="00A546B4" w:rsidRPr="004D1282">
        <w:rPr>
          <w:rFonts w:eastAsia="宋体" w:hint="eastAsia"/>
          <w:spacing w:val="24"/>
          <w:sz w:val="24"/>
        </w:rPr>
        <w:t>,</w:t>
      </w:r>
      <w:r w:rsidR="00D246D1" w:rsidRPr="004D1282">
        <w:rPr>
          <w:rFonts w:eastAsia="宋体" w:hint="eastAsia"/>
          <w:spacing w:val="24"/>
          <w:sz w:val="24"/>
        </w:rPr>
        <w:t>数据集从德国波恩大学获得</w:t>
      </w:r>
      <w:r w:rsidR="0037160A" w:rsidRPr="004D1282">
        <w:rPr>
          <w:rFonts w:eastAsia="宋体" w:hint="eastAsia"/>
          <w:spacing w:val="24"/>
          <w:sz w:val="24"/>
        </w:rPr>
        <w:t>。</w:t>
      </w:r>
      <w:r w:rsidR="00DB2EB9" w:rsidRPr="004D1282">
        <w:rPr>
          <w:rFonts w:eastAsia="宋体" w:hint="eastAsia"/>
          <w:spacing w:val="24"/>
          <w:sz w:val="24"/>
        </w:rPr>
        <w:t>这些片段是在对伪影进行视觉检查后从连续的多通道脑电记录中挑选出来的，</w:t>
      </w:r>
      <w:r w:rsidR="002B39DF" w:rsidRPr="004D1282">
        <w:rPr>
          <w:rFonts w:eastAsia="宋体" w:hint="eastAsia"/>
          <w:spacing w:val="24"/>
          <w:sz w:val="24"/>
        </w:rPr>
        <w:t>伪影可能是由肌肉活动或眼球运动引起的。</w:t>
      </w:r>
      <w:r w:rsidR="00D405A6" w:rsidRPr="004D1282">
        <w:rPr>
          <w:rFonts w:eastAsia="宋体" w:hint="eastAsia"/>
          <w:spacing w:val="24"/>
          <w:sz w:val="24"/>
        </w:rPr>
        <w:t>集合</w:t>
      </w:r>
      <w:r w:rsidR="00D405A6" w:rsidRPr="004D1282">
        <w:rPr>
          <w:rFonts w:eastAsia="宋体" w:hint="eastAsia"/>
          <w:spacing w:val="24"/>
          <w:sz w:val="24"/>
        </w:rPr>
        <w:t>A</w:t>
      </w:r>
      <w:r w:rsidR="00D405A6" w:rsidRPr="004D1282">
        <w:rPr>
          <w:rFonts w:eastAsia="宋体" w:hint="eastAsia"/>
          <w:spacing w:val="24"/>
          <w:sz w:val="24"/>
        </w:rPr>
        <w:t>和集合</w:t>
      </w:r>
      <w:r w:rsidR="00D405A6" w:rsidRPr="004D1282">
        <w:rPr>
          <w:rFonts w:eastAsia="宋体" w:hint="eastAsia"/>
          <w:spacing w:val="24"/>
          <w:sz w:val="24"/>
        </w:rPr>
        <w:t>B</w:t>
      </w:r>
      <w:r w:rsidR="00D405A6" w:rsidRPr="004D1282">
        <w:rPr>
          <w:rFonts w:eastAsia="宋体" w:hint="eastAsia"/>
          <w:spacing w:val="24"/>
          <w:sz w:val="24"/>
        </w:rPr>
        <w:t>由从</w:t>
      </w:r>
      <w:r w:rsidR="00921C5F" w:rsidRPr="004D1282">
        <w:rPr>
          <w:rFonts w:eastAsia="宋体" w:hint="eastAsia"/>
          <w:spacing w:val="24"/>
          <w:sz w:val="24"/>
        </w:rPr>
        <w:t>表面脑电图记录中提取的片段组成</w:t>
      </w:r>
      <w:r w:rsidR="00921C5F" w:rsidRPr="004D1282">
        <w:rPr>
          <w:rFonts w:eastAsia="宋体" w:hint="eastAsia"/>
          <w:spacing w:val="24"/>
          <w:sz w:val="24"/>
        </w:rPr>
        <w:t>,</w:t>
      </w:r>
      <w:r w:rsidR="00CD3046" w:rsidRPr="004D1282">
        <w:rPr>
          <w:rFonts w:hint="eastAsia"/>
        </w:rPr>
        <w:t xml:space="preserve"> </w:t>
      </w:r>
      <w:r w:rsidR="00CD3046" w:rsidRPr="004D1282">
        <w:rPr>
          <w:rFonts w:eastAsia="宋体" w:hint="eastAsia"/>
          <w:spacing w:val="24"/>
          <w:sz w:val="24"/>
        </w:rPr>
        <w:t>这些记录是使用标准电极放置方案在</w:t>
      </w:r>
      <w:r w:rsidR="00CD3046" w:rsidRPr="004D1282">
        <w:rPr>
          <w:rFonts w:eastAsia="宋体" w:hint="eastAsia"/>
          <w:spacing w:val="24"/>
          <w:sz w:val="24"/>
        </w:rPr>
        <w:t>5</w:t>
      </w:r>
      <w:r w:rsidR="00CD3046" w:rsidRPr="004D1282">
        <w:rPr>
          <w:rFonts w:eastAsia="宋体" w:hint="eastAsia"/>
          <w:spacing w:val="24"/>
          <w:sz w:val="24"/>
        </w:rPr>
        <w:t>名健康志愿者身上进行的。</w:t>
      </w:r>
      <w:r w:rsidR="008943DB" w:rsidRPr="004D1282">
        <w:rPr>
          <w:rFonts w:eastAsia="宋体" w:hint="eastAsia"/>
          <w:spacing w:val="24"/>
          <w:sz w:val="24"/>
        </w:rPr>
        <w:t>志愿者在清醒状态下放松，分别睁开眼睛（</w:t>
      </w:r>
      <w:r w:rsidR="008943DB" w:rsidRPr="004D1282">
        <w:rPr>
          <w:rFonts w:eastAsia="宋体" w:hint="eastAsia"/>
          <w:spacing w:val="24"/>
          <w:sz w:val="24"/>
        </w:rPr>
        <w:t>A</w:t>
      </w:r>
      <w:r w:rsidR="008943DB" w:rsidRPr="004D1282">
        <w:rPr>
          <w:rFonts w:eastAsia="宋体" w:hint="eastAsia"/>
          <w:spacing w:val="24"/>
          <w:sz w:val="24"/>
        </w:rPr>
        <w:t>）和闭上眼睛（</w:t>
      </w:r>
      <w:r w:rsidR="008943DB" w:rsidRPr="004D1282">
        <w:rPr>
          <w:rFonts w:eastAsia="宋体" w:hint="eastAsia"/>
          <w:spacing w:val="24"/>
          <w:sz w:val="24"/>
        </w:rPr>
        <w:t>B</w:t>
      </w:r>
      <w:r w:rsidR="008943DB" w:rsidRPr="004D1282">
        <w:rPr>
          <w:rFonts w:eastAsia="宋体" w:hint="eastAsia"/>
          <w:spacing w:val="24"/>
          <w:sz w:val="24"/>
        </w:rPr>
        <w:t>）。</w:t>
      </w:r>
      <w:r w:rsidR="001E7F36" w:rsidRPr="004D1282">
        <w:rPr>
          <w:rFonts w:eastAsia="宋体" w:hint="eastAsia"/>
          <w:spacing w:val="24"/>
          <w:sz w:val="24"/>
        </w:rPr>
        <w:t>集合</w:t>
      </w:r>
      <w:r w:rsidR="001E7F36" w:rsidRPr="004D1282">
        <w:rPr>
          <w:rFonts w:eastAsia="宋体" w:hint="eastAsia"/>
          <w:spacing w:val="24"/>
          <w:sz w:val="24"/>
        </w:rPr>
        <w:t>C</w:t>
      </w:r>
      <w:r w:rsidR="001E7F36" w:rsidRPr="004D1282">
        <w:rPr>
          <w:rFonts w:eastAsia="宋体" w:hint="eastAsia"/>
          <w:spacing w:val="24"/>
          <w:sz w:val="24"/>
        </w:rPr>
        <w:t>、</w:t>
      </w:r>
      <w:r w:rsidR="001E7F36" w:rsidRPr="004D1282">
        <w:rPr>
          <w:rFonts w:eastAsia="宋体" w:hint="eastAsia"/>
          <w:spacing w:val="24"/>
          <w:sz w:val="24"/>
        </w:rPr>
        <w:t>D</w:t>
      </w:r>
      <w:r w:rsidR="001E7F36" w:rsidRPr="004D1282">
        <w:rPr>
          <w:rFonts w:eastAsia="宋体" w:hint="eastAsia"/>
          <w:spacing w:val="24"/>
          <w:sz w:val="24"/>
        </w:rPr>
        <w:t>和</w:t>
      </w:r>
      <w:r w:rsidR="001E7F36" w:rsidRPr="004D1282">
        <w:rPr>
          <w:rFonts w:eastAsia="宋体" w:hint="eastAsia"/>
          <w:spacing w:val="24"/>
          <w:sz w:val="24"/>
        </w:rPr>
        <w:t>E</w:t>
      </w:r>
      <w:r w:rsidR="001E7F36" w:rsidRPr="004D1282">
        <w:rPr>
          <w:rFonts w:eastAsia="宋体" w:hint="eastAsia"/>
          <w:spacing w:val="24"/>
          <w:sz w:val="24"/>
        </w:rPr>
        <w:t>显示发作间期和发作期癫痫活动的颅内电极记录。集合</w:t>
      </w:r>
      <w:r w:rsidR="001E7F36" w:rsidRPr="004D1282">
        <w:rPr>
          <w:rFonts w:eastAsia="宋体" w:hint="eastAsia"/>
          <w:spacing w:val="24"/>
          <w:sz w:val="24"/>
        </w:rPr>
        <w:t>D</w:t>
      </w:r>
      <w:r w:rsidR="001E7F36" w:rsidRPr="004D1282">
        <w:rPr>
          <w:rFonts w:eastAsia="宋体" w:hint="eastAsia"/>
          <w:spacing w:val="24"/>
          <w:sz w:val="24"/>
        </w:rPr>
        <w:t>中的片段记录于致</w:t>
      </w:r>
      <w:proofErr w:type="gramStart"/>
      <w:r w:rsidR="001E7F36" w:rsidRPr="004D1282">
        <w:rPr>
          <w:rFonts w:eastAsia="宋体" w:hint="eastAsia"/>
          <w:spacing w:val="24"/>
          <w:sz w:val="24"/>
        </w:rPr>
        <w:t>痫</w:t>
      </w:r>
      <w:proofErr w:type="gramEnd"/>
      <w:r w:rsidR="001E7F36" w:rsidRPr="004D1282">
        <w:rPr>
          <w:rFonts w:eastAsia="宋体" w:hint="eastAsia"/>
          <w:spacing w:val="24"/>
          <w:sz w:val="24"/>
        </w:rPr>
        <w:t>区内，集合</w:t>
      </w:r>
      <w:r w:rsidR="001E7F36" w:rsidRPr="004D1282">
        <w:rPr>
          <w:rFonts w:eastAsia="宋体" w:hint="eastAsia"/>
          <w:spacing w:val="24"/>
          <w:sz w:val="24"/>
        </w:rPr>
        <w:t>C</w:t>
      </w:r>
      <w:r w:rsidR="001E7F36" w:rsidRPr="004D1282">
        <w:rPr>
          <w:rFonts w:eastAsia="宋体" w:hint="eastAsia"/>
          <w:spacing w:val="24"/>
          <w:sz w:val="24"/>
        </w:rPr>
        <w:t>中的片段记录于大脑相对半球的海马结构。</w:t>
      </w:r>
      <w:r w:rsidR="001E7F36" w:rsidRPr="004D1282">
        <w:rPr>
          <w:rFonts w:eastAsia="宋体" w:hint="eastAsia"/>
          <w:spacing w:val="24"/>
          <w:sz w:val="24"/>
        </w:rPr>
        <w:t>C</w:t>
      </w:r>
      <w:r w:rsidR="001E7F36" w:rsidRPr="004D1282">
        <w:rPr>
          <w:rFonts w:eastAsia="宋体" w:hint="eastAsia"/>
          <w:spacing w:val="24"/>
          <w:sz w:val="24"/>
        </w:rPr>
        <w:t>组和</w:t>
      </w:r>
      <w:r w:rsidR="001E7F36" w:rsidRPr="004D1282">
        <w:rPr>
          <w:rFonts w:eastAsia="宋体" w:hint="eastAsia"/>
          <w:spacing w:val="24"/>
          <w:sz w:val="24"/>
        </w:rPr>
        <w:t>D</w:t>
      </w:r>
      <w:r w:rsidR="001E7F36" w:rsidRPr="004D1282">
        <w:rPr>
          <w:rFonts w:eastAsia="宋体" w:hint="eastAsia"/>
          <w:spacing w:val="24"/>
          <w:sz w:val="24"/>
        </w:rPr>
        <w:t>组只包含在无癫痫发作间隔期间测得的活动，而</w:t>
      </w:r>
      <w:r w:rsidR="001E7F36" w:rsidRPr="004D1282">
        <w:rPr>
          <w:rFonts w:eastAsia="宋体" w:hint="eastAsia"/>
          <w:spacing w:val="24"/>
          <w:sz w:val="24"/>
        </w:rPr>
        <w:t>E</w:t>
      </w:r>
      <w:r w:rsidR="001E7F36" w:rsidRPr="004D1282">
        <w:rPr>
          <w:rFonts w:eastAsia="宋体" w:hint="eastAsia"/>
          <w:spacing w:val="24"/>
          <w:sz w:val="24"/>
        </w:rPr>
        <w:t>组只包含癫痫发作活动</w:t>
      </w:r>
      <w:bookmarkStart w:id="1" w:name="_Hlk35250854"/>
      <w:r w:rsidR="001E7F36" w:rsidRPr="004D1282">
        <w:rPr>
          <w:rFonts w:eastAsia="宋体" w:hint="eastAsia"/>
          <w:spacing w:val="24"/>
          <w:sz w:val="24"/>
        </w:rPr>
        <w:t>。</w:t>
      </w:r>
      <w:bookmarkEnd w:id="1"/>
    </w:p>
    <w:p w14:paraId="3EACD84D" w14:textId="0605BC9C" w:rsidR="00841AAB" w:rsidRPr="004D1282" w:rsidRDefault="00C16A7E" w:rsidP="00E67051">
      <w:pPr>
        <w:pStyle w:val="a3"/>
        <w:spacing w:line="440" w:lineRule="exact"/>
        <w:ind w:left="0" w:firstLineChars="200" w:firstLine="576"/>
        <w:rPr>
          <w:rFonts w:eastAsia="宋体"/>
          <w:spacing w:val="24"/>
          <w:sz w:val="24"/>
        </w:rPr>
      </w:pPr>
      <w:r w:rsidRPr="004D1282">
        <w:rPr>
          <w:rFonts w:eastAsia="宋体" w:hint="eastAsia"/>
          <w:spacing w:val="24"/>
          <w:sz w:val="24"/>
        </w:rPr>
        <w:t>所有的脑电信号都是用</w:t>
      </w:r>
      <w:r w:rsidRPr="004D1282">
        <w:rPr>
          <w:rFonts w:eastAsia="宋体" w:hint="eastAsia"/>
          <w:spacing w:val="24"/>
          <w:sz w:val="24"/>
        </w:rPr>
        <w:t>128</w:t>
      </w:r>
      <w:r w:rsidRPr="004D1282">
        <w:rPr>
          <w:rFonts w:eastAsia="宋体" w:hint="eastAsia"/>
          <w:spacing w:val="24"/>
          <w:sz w:val="24"/>
        </w:rPr>
        <w:t>通道放大器系统记录的，使用一个平均公共参考信号</w:t>
      </w:r>
      <w:r w:rsidRPr="004D1282">
        <w:rPr>
          <w:rFonts w:eastAsia="宋体" w:hint="eastAsia"/>
          <w:spacing w:val="24"/>
          <w:sz w:val="24"/>
        </w:rPr>
        <w:t>[</w:t>
      </w:r>
      <w:r w:rsidRPr="004D1282">
        <w:rPr>
          <w:rFonts w:eastAsia="宋体" w:hint="eastAsia"/>
          <w:spacing w:val="24"/>
          <w:sz w:val="24"/>
        </w:rPr>
        <w:t>省略包含病理活动（</w:t>
      </w:r>
      <w:r w:rsidRPr="004D1282">
        <w:rPr>
          <w:rFonts w:eastAsia="宋体" w:hint="eastAsia"/>
          <w:spacing w:val="24"/>
          <w:sz w:val="24"/>
        </w:rPr>
        <w:t>C</w:t>
      </w:r>
      <w:r w:rsidRPr="004D1282">
        <w:rPr>
          <w:rFonts w:eastAsia="宋体" w:hint="eastAsia"/>
          <w:spacing w:val="24"/>
          <w:sz w:val="24"/>
        </w:rPr>
        <w:t>、</w:t>
      </w:r>
      <w:r w:rsidRPr="004D1282">
        <w:rPr>
          <w:rFonts w:eastAsia="宋体" w:hint="eastAsia"/>
          <w:spacing w:val="24"/>
          <w:sz w:val="24"/>
        </w:rPr>
        <w:t>D</w:t>
      </w:r>
      <w:r w:rsidRPr="004D1282">
        <w:rPr>
          <w:rFonts w:eastAsia="宋体" w:hint="eastAsia"/>
          <w:spacing w:val="24"/>
          <w:sz w:val="24"/>
        </w:rPr>
        <w:t>和</w:t>
      </w:r>
      <w:r w:rsidRPr="004D1282">
        <w:rPr>
          <w:rFonts w:eastAsia="宋体" w:hint="eastAsia"/>
          <w:spacing w:val="24"/>
          <w:sz w:val="24"/>
        </w:rPr>
        <w:t>E</w:t>
      </w:r>
      <w:r w:rsidRPr="004D1282">
        <w:rPr>
          <w:rFonts w:eastAsia="宋体" w:hint="eastAsia"/>
          <w:spacing w:val="24"/>
          <w:sz w:val="24"/>
        </w:rPr>
        <w:t>）</w:t>
      </w:r>
      <w:proofErr w:type="gramStart"/>
      <w:r w:rsidRPr="004D1282">
        <w:rPr>
          <w:rFonts w:eastAsia="宋体" w:hint="eastAsia"/>
          <w:spacing w:val="24"/>
          <w:sz w:val="24"/>
        </w:rPr>
        <w:t>或强眼动</w:t>
      </w:r>
      <w:proofErr w:type="gramEnd"/>
      <w:r w:rsidRPr="004D1282">
        <w:rPr>
          <w:rFonts w:eastAsia="宋体" w:hint="eastAsia"/>
          <w:spacing w:val="24"/>
          <w:sz w:val="24"/>
        </w:rPr>
        <w:t>伪影（</w:t>
      </w:r>
      <w:r w:rsidRPr="004D1282">
        <w:rPr>
          <w:rFonts w:eastAsia="宋体" w:hint="eastAsia"/>
          <w:spacing w:val="24"/>
          <w:sz w:val="24"/>
        </w:rPr>
        <w:t>A</w:t>
      </w:r>
      <w:r w:rsidRPr="004D1282">
        <w:rPr>
          <w:rFonts w:eastAsia="宋体" w:hint="eastAsia"/>
          <w:spacing w:val="24"/>
          <w:sz w:val="24"/>
        </w:rPr>
        <w:t>和</w:t>
      </w:r>
      <w:r w:rsidRPr="004D1282">
        <w:rPr>
          <w:rFonts w:eastAsia="宋体" w:hint="eastAsia"/>
          <w:spacing w:val="24"/>
          <w:sz w:val="24"/>
        </w:rPr>
        <w:t>B</w:t>
      </w:r>
      <w:r w:rsidRPr="004D1282">
        <w:rPr>
          <w:rFonts w:eastAsia="宋体" w:hint="eastAsia"/>
          <w:spacing w:val="24"/>
          <w:sz w:val="24"/>
        </w:rPr>
        <w:t>）的电极</w:t>
      </w:r>
      <w:r w:rsidRPr="004D1282">
        <w:rPr>
          <w:rFonts w:eastAsia="宋体" w:hint="eastAsia"/>
          <w:spacing w:val="24"/>
          <w:sz w:val="24"/>
        </w:rPr>
        <w:t>]</w:t>
      </w:r>
      <w:r w:rsidR="00CE0DAF" w:rsidRPr="004D1282">
        <w:rPr>
          <w:rFonts w:eastAsia="宋体" w:hint="eastAsia"/>
          <w:spacing w:val="24"/>
          <w:sz w:val="24"/>
        </w:rPr>
        <w:t>。</w:t>
      </w:r>
      <w:r w:rsidR="00DC515D" w:rsidRPr="004D1282">
        <w:rPr>
          <w:rFonts w:eastAsia="宋体" w:hint="eastAsia"/>
          <w:spacing w:val="24"/>
          <w:sz w:val="24"/>
        </w:rPr>
        <w:t>使用</w:t>
      </w:r>
      <w:r w:rsidR="00DC515D" w:rsidRPr="004D1282">
        <w:rPr>
          <w:rFonts w:eastAsia="宋体" w:hint="eastAsia"/>
          <w:spacing w:val="24"/>
          <w:sz w:val="24"/>
        </w:rPr>
        <w:t>12</w:t>
      </w:r>
      <w:r w:rsidR="00DC515D" w:rsidRPr="004D1282">
        <w:rPr>
          <w:rFonts w:eastAsia="宋体" w:hint="eastAsia"/>
          <w:spacing w:val="24"/>
          <w:sz w:val="24"/>
        </w:rPr>
        <w:t>位模数转换器转换这些信号后，数据以</w:t>
      </w:r>
      <w:r w:rsidR="00DC515D" w:rsidRPr="004D1282">
        <w:rPr>
          <w:rFonts w:eastAsia="宋体" w:hint="eastAsia"/>
          <w:spacing w:val="24"/>
          <w:sz w:val="24"/>
        </w:rPr>
        <w:t>173.61</w:t>
      </w:r>
      <w:r w:rsidR="00DC515D" w:rsidRPr="004D1282">
        <w:rPr>
          <w:rFonts w:eastAsia="宋体" w:hint="eastAsia"/>
          <w:spacing w:val="24"/>
          <w:sz w:val="24"/>
        </w:rPr>
        <w:t>赫兹的采样率连续写入数据采集计算机系统的磁盘。带通滤波器设置为</w:t>
      </w:r>
      <w:r w:rsidR="00DC515D" w:rsidRPr="004D1282">
        <w:rPr>
          <w:rFonts w:eastAsia="宋体" w:hint="eastAsia"/>
          <w:spacing w:val="24"/>
          <w:sz w:val="24"/>
        </w:rPr>
        <w:t>0.53-40 Hz</w:t>
      </w:r>
      <w:r w:rsidR="00DC515D" w:rsidRPr="004D1282">
        <w:rPr>
          <w:rFonts w:eastAsia="宋体" w:hint="eastAsia"/>
          <w:spacing w:val="24"/>
          <w:sz w:val="24"/>
        </w:rPr>
        <w:t>（</w:t>
      </w:r>
      <w:r w:rsidR="00DC515D" w:rsidRPr="004D1282">
        <w:rPr>
          <w:rFonts w:eastAsia="宋体" w:hint="eastAsia"/>
          <w:spacing w:val="24"/>
          <w:sz w:val="24"/>
        </w:rPr>
        <w:t>12 dB/</w:t>
      </w:r>
      <w:proofErr w:type="spellStart"/>
      <w:r w:rsidR="00DC515D" w:rsidRPr="004D1282">
        <w:rPr>
          <w:rFonts w:eastAsia="宋体" w:hint="eastAsia"/>
          <w:spacing w:val="24"/>
          <w:sz w:val="24"/>
        </w:rPr>
        <w:t>oct.</w:t>
      </w:r>
      <w:proofErr w:type="spellEnd"/>
      <w:r w:rsidR="00DC515D" w:rsidRPr="004D1282">
        <w:rPr>
          <w:rFonts w:eastAsia="宋体" w:hint="eastAsia"/>
          <w:spacing w:val="24"/>
          <w:sz w:val="24"/>
        </w:rPr>
        <w:t>）</w:t>
      </w:r>
    </w:p>
    <w:p w14:paraId="4D67C4EC" w14:textId="6204B109" w:rsidR="0018250D" w:rsidRPr="004D1282" w:rsidRDefault="006212AF" w:rsidP="004C3A06">
      <w:pPr>
        <w:pStyle w:val="a3"/>
        <w:spacing w:beforeLines="100" w:before="312" w:afterLines="100" w:after="312" w:line="440" w:lineRule="exact"/>
        <w:ind w:left="0"/>
        <w:rPr>
          <w:rFonts w:eastAsia="黑体"/>
          <w:spacing w:val="24"/>
          <w:szCs w:val="28"/>
        </w:rPr>
      </w:pPr>
      <w:r>
        <w:rPr>
          <w:rFonts w:eastAsia="黑体" w:hint="eastAsia"/>
          <w:spacing w:val="24"/>
          <w:szCs w:val="28"/>
        </w:rPr>
        <w:t>3.2</w:t>
      </w:r>
      <w:r w:rsidR="00841AAB" w:rsidRPr="004D1282">
        <w:rPr>
          <w:rFonts w:eastAsia="黑体" w:hint="eastAsia"/>
          <w:spacing w:val="24"/>
          <w:szCs w:val="28"/>
        </w:rPr>
        <w:t>提出的方法</w:t>
      </w:r>
    </w:p>
    <w:p w14:paraId="58F249DF" w14:textId="7805173A" w:rsidR="002F3046" w:rsidRPr="004D1282" w:rsidRDefault="007D112D" w:rsidP="00F50AF0">
      <w:pPr>
        <w:pStyle w:val="a3"/>
        <w:spacing w:line="440" w:lineRule="exact"/>
        <w:ind w:left="0" w:firstLineChars="200" w:firstLine="576"/>
        <w:rPr>
          <w:rFonts w:eastAsia="宋体"/>
          <w:spacing w:val="24"/>
          <w:sz w:val="24"/>
        </w:rPr>
      </w:pPr>
      <w:r w:rsidRPr="004D1282">
        <w:rPr>
          <w:rFonts w:eastAsia="宋体" w:hint="eastAsia"/>
          <w:spacing w:val="24"/>
          <w:sz w:val="24"/>
        </w:rPr>
        <w:t>本文采用小波变换对脑电数据集（</w:t>
      </w:r>
      <w:r w:rsidRPr="004D1282">
        <w:rPr>
          <w:rFonts w:eastAsia="宋体" w:hint="eastAsia"/>
          <w:spacing w:val="24"/>
          <w:sz w:val="24"/>
        </w:rPr>
        <w:t>A</w:t>
      </w:r>
      <w:r w:rsidRPr="004D1282">
        <w:rPr>
          <w:rFonts w:eastAsia="宋体" w:hint="eastAsia"/>
          <w:spacing w:val="24"/>
          <w:sz w:val="24"/>
        </w:rPr>
        <w:t>、</w:t>
      </w:r>
      <w:r w:rsidRPr="004D1282">
        <w:rPr>
          <w:rFonts w:eastAsia="宋体" w:hint="eastAsia"/>
          <w:spacing w:val="24"/>
          <w:sz w:val="24"/>
        </w:rPr>
        <w:t>B</w:t>
      </w:r>
      <w:r w:rsidRPr="004D1282">
        <w:rPr>
          <w:rFonts w:eastAsia="宋体" w:hint="eastAsia"/>
          <w:spacing w:val="24"/>
          <w:sz w:val="24"/>
        </w:rPr>
        <w:t>、</w:t>
      </w:r>
      <w:r w:rsidRPr="004D1282">
        <w:rPr>
          <w:rFonts w:eastAsia="宋体" w:hint="eastAsia"/>
          <w:spacing w:val="24"/>
          <w:sz w:val="24"/>
        </w:rPr>
        <w:t>C</w:t>
      </w:r>
      <w:r w:rsidRPr="004D1282">
        <w:rPr>
          <w:rFonts w:eastAsia="宋体" w:hint="eastAsia"/>
          <w:spacing w:val="24"/>
          <w:sz w:val="24"/>
        </w:rPr>
        <w:t>、</w:t>
      </w:r>
      <w:r w:rsidRPr="004D1282">
        <w:rPr>
          <w:rFonts w:eastAsia="宋体" w:hint="eastAsia"/>
          <w:spacing w:val="24"/>
          <w:sz w:val="24"/>
        </w:rPr>
        <w:t>D</w:t>
      </w:r>
      <w:r w:rsidRPr="004D1282">
        <w:rPr>
          <w:rFonts w:eastAsia="宋体" w:hint="eastAsia"/>
          <w:spacing w:val="24"/>
          <w:sz w:val="24"/>
        </w:rPr>
        <w:t>、</w:t>
      </w:r>
      <w:r w:rsidRPr="004D1282">
        <w:rPr>
          <w:rFonts w:eastAsia="宋体" w:hint="eastAsia"/>
          <w:spacing w:val="24"/>
          <w:sz w:val="24"/>
        </w:rPr>
        <w:t>E</w:t>
      </w:r>
      <w:r w:rsidRPr="004D1282">
        <w:rPr>
          <w:rFonts w:eastAsia="宋体" w:hint="eastAsia"/>
          <w:spacing w:val="24"/>
          <w:sz w:val="24"/>
        </w:rPr>
        <w:t>）进行预处理，利用五级分解将其分解为六个子带信号。根据这些子带信号计算</w:t>
      </w:r>
      <w:r w:rsidRPr="004D1282">
        <w:rPr>
          <w:rFonts w:eastAsia="宋体" w:hint="eastAsia"/>
          <w:spacing w:val="24"/>
          <w:sz w:val="24"/>
        </w:rPr>
        <w:t>RWE</w:t>
      </w:r>
      <w:r w:rsidRPr="004D1282">
        <w:rPr>
          <w:rFonts w:eastAsia="宋体" w:hint="eastAsia"/>
          <w:spacing w:val="24"/>
          <w:sz w:val="24"/>
        </w:rPr>
        <w:t>和</w:t>
      </w:r>
      <w:r w:rsidRPr="004D1282">
        <w:rPr>
          <w:rFonts w:eastAsia="宋体" w:hint="eastAsia"/>
          <w:spacing w:val="24"/>
          <w:sz w:val="24"/>
        </w:rPr>
        <w:t>WEN</w:t>
      </w:r>
      <w:r w:rsidRPr="004D1282">
        <w:rPr>
          <w:rFonts w:eastAsia="宋体" w:hint="eastAsia"/>
          <w:spacing w:val="24"/>
          <w:sz w:val="24"/>
        </w:rPr>
        <w:t>值，形成特征向量。这些特征作为支持向量机、神经网络、</w:t>
      </w:r>
      <w:r w:rsidRPr="004D1282">
        <w:rPr>
          <w:rFonts w:eastAsia="宋体" w:hint="eastAsia"/>
          <w:spacing w:val="24"/>
          <w:sz w:val="24"/>
        </w:rPr>
        <w:t>k-NN</w:t>
      </w:r>
      <w:r w:rsidRPr="004D1282">
        <w:rPr>
          <w:rFonts w:eastAsia="宋体" w:hint="eastAsia"/>
          <w:spacing w:val="24"/>
          <w:sz w:val="24"/>
        </w:rPr>
        <w:t>和决策树分类器的输入，将脑电数据集分类为正常</w:t>
      </w:r>
      <w:r w:rsidRPr="004D1282">
        <w:rPr>
          <w:rFonts w:eastAsia="宋体" w:hint="eastAsia"/>
          <w:spacing w:val="24"/>
          <w:sz w:val="24"/>
        </w:rPr>
        <w:t>/</w:t>
      </w:r>
      <w:r w:rsidRPr="004D1282">
        <w:rPr>
          <w:rFonts w:eastAsia="宋体" w:hint="eastAsia"/>
          <w:spacing w:val="24"/>
          <w:sz w:val="24"/>
        </w:rPr>
        <w:t>间歇和发作数据集。所提出的方法的框图如</w:t>
      </w:r>
      <w:r w:rsidR="001E5A9D" w:rsidRPr="004D1282">
        <w:rPr>
          <w:rFonts w:eastAsia="宋体"/>
          <w:spacing w:val="24"/>
          <w:sz w:val="24"/>
        </w:rPr>
        <w:fldChar w:fldCharType="begin"/>
      </w:r>
      <w:r w:rsidR="001E5A9D" w:rsidRPr="004D1282">
        <w:rPr>
          <w:rFonts w:eastAsia="宋体"/>
          <w:spacing w:val="24"/>
          <w:sz w:val="24"/>
        </w:rPr>
        <w:instrText xml:space="preserve"> </w:instrText>
      </w:r>
      <w:r w:rsidR="001E5A9D" w:rsidRPr="004D1282">
        <w:rPr>
          <w:rFonts w:eastAsia="宋体" w:hint="eastAsia"/>
          <w:spacing w:val="24"/>
          <w:sz w:val="24"/>
        </w:rPr>
        <w:instrText>REF _Ref37786489 \h</w:instrText>
      </w:r>
      <w:r w:rsidR="001E5A9D" w:rsidRPr="004D1282">
        <w:rPr>
          <w:rFonts w:eastAsia="宋体"/>
          <w:spacing w:val="24"/>
          <w:sz w:val="24"/>
        </w:rPr>
        <w:instrText xml:space="preserve"> </w:instrText>
      </w:r>
      <w:r w:rsidR="00F50AF0" w:rsidRPr="004D1282">
        <w:rPr>
          <w:rFonts w:eastAsia="宋体"/>
          <w:spacing w:val="24"/>
          <w:sz w:val="24"/>
        </w:rPr>
        <w:instrText xml:space="preserve"> \* MERGEFORMAT </w:instrText>
      </w:r>
      <w:r w:rsidR="001E5A9D" w:rsidRPr="004D1282">
        <w:rPr>
          <w:rFonts w:eastAsia="宋体"/>
          <w:spacing w:val="24"/>
          <w:sz w:val="24"/>
        </w:rPr>
      </w:r>
      <w:r w:rsidR="001E5A9D" w:rsidRPr="004D1282">
        <w:rPr>
          <w:rFonts w:eastAsia="宋体"/>
          <w:spacing w:val="24"/>
          <w:sz w:val="24"/>
        </w:rPr>
        <w:fldChar w:fldCharType="separate"/>
      </w:r>
      <w:r w:rsidR="00854DFC" w:rsidRPr="00854DFC">
        <w:rPr>
          <w:rFonts w:eastAsia="宋体" w:hint="eastAsia"/>
          <w:sz w:val="24"/>
        </w:rPr>
        <w:t>图</w:t>
      </w:r>
      <w:r w:rsidR="00854DFC" w:rsidRPr="00854DFC">
        <w:rPr>
          <w:rFonts w:eastAsia="宋体" w:hint="eastAsia"/>
          <w:sz w:val="24"/>
        </w:rPr>
        <w:t>3</w:t>
      </w:r>
      <w:r w:rsidR="00854DFC" w:rsidRPr="00854DFC">
        <w:rPr>
          <w:rFonts w:eastAsia="宋体"/>
          <w:sz w:val="24"/>
        </w:rPr>
        <w:t>-1</w:t>
      </w:r>
      <w:r w:rsidR="001E5A9D" w:rsidRPr="004D1282">
        <w:rPr>
          <w:rFonts w:eastAsia="宋体"/>
          <w:spacing w:val="24"/>
          <w:sz w:val="24"/>
        </w:rPr>
        <w:fldChar w:fldCharType="end"/>
      </w:r>
      <w:r w:rsidRPr="004D1282">
        <w:rPr>
          <w:rFonts w:eastAsia="宋体" w:hint="eastAsia"/>
          <w:spacing w:val="24"/>
          <w:sz w:val="24"/>
        </w:rPr>
        <w:t>所示</w:t>
      </w:r>
      <w:r w:rsidR="002F3046" w:rsidRPr="004D1282">
        <w:rPr>
          <w:rFonts w:eastAsia="宋体" w:hint="eastAsia"/>
          <w:spacing w:val="24"/>
          <w:sz w:val="24"/>
        </w:rPr>
        <w:t>.</w:t>
      </w:r>
    </w:p>
    <w:p w14:paraId="3A06E45C" w14:textId="169AED1D" w:rsidR="002F3046" w:rsidRPr="004D1282" w:rsidRDefault="00963498" w:rsidP="008C28F5">
      <w:pPr>
        <w:pStyle w:val="a3"/>
        <w:ind w:left="0"/>
        <w:jc w:val="center"/>
        <w:rPr>
          <w:rFonts w:eastAsia="宋体"/>
          <w:spacing w:val="24"/>
          <w:sz w:val="24"/>
        </w:rPr>
      </w:pPr>
      <w:r w:rsidRPr="004D1282">
        <w:rPr>
          <w:noProof/>
        </w:rPr>
        <w:lastRenderedPageBreak/>
        <w:drawing>
          <wp:inline distT="0" distB="0" distL="0" distR="0" wp14:anchorId="508722D6" wp14:editId="6B505983">
            <wp:extent cx="5095875" cy="17526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5875" cy="1752600"/>
                    </a:xfrm>
                    <a:prstGeom prst="rect">
                      <a:avLst/>
                    </a:prstGeom>
                  </pic:spPr>
                </pic:pic>
              </a:graphicData>
            </a:graphic>
          </wp:inline>
        </w:drawing>
      </w:r>
    </w:p>
    <w:p w14:paraId="2D7F16B8" w14:textId="455F33FF" w:rsidR="0082158E" w:rsidRPr="004C3A06" w:rsidRDefault="00F231EA" w:rsidP="004C3A06">
      <w:pPr>
        <w:pStyle w:val="a9"/>
        <w:spacing w:beforeLines="50" w:before="156" w:afterLines="50" w:after="156" w:line="440" w:lineRule="exact"/>
        <w:jc w:val="center"/>
        <w:rPr>
          <w:rFonts w:ascii="Times New Roman" w:eastAsia="宋体" w:hAnsi="Times New Roman"/>
          <w:sz w:val="21"/>
          <w:szCs w:val="21"/>
        </w:rPr>
      </w:pPr>
      <w:bookmarkStart w:id="2" w:name="_Ref37786489"/>
      <w:r w:rsidRPr="004D1282">
        <w:rPr>
          <w:rFonts w:ascii="Times New Roman" w:eastAsia="宋体" w:hAnsi="Times New Roman" w:hint="eastAsia"/>
          <w:sz w:val="21"/>
          <w:szCs w:val="21"/>
        </w:rPr>
        <w:t>图</w:t>
      </w:r>
      <w:r w:rsidR="002274F2">
        <w:rPr>
          <w:rFonts w:ascii="Times New Roman" w:eastAsia="宋体" w:hAnsi="Times New Roman" w:hint="eastAsia"/>
          <w:sz w:val="21"/>
          <w:szCs w:val="21"/>
        </w:rPr>
        <w:t>3</w:t>
      </w:r>
      <w:r w:rsidR="002274F2">
        <w:rPr>
          <w:rFonts w:ascii="Times New Roman" w:eastAsia="宋体" w:hAnsi="Times New Roman"/>
          <w:sz w:val="21"/>
          <w:szCs w:val="21"/>
        </w:rPr>
        <w:t>-</w:t>
      </w:r>
      <w:r w:rsidRPr="004D1282">
        <w:rPr>
          <w:rFonts w:ascii="Times New Roman" w:eastAsia="宋体" w:hAnsi="Times New Roman" w:cs="Times New Roman"/>
          <w:sz w:val="21"/>
          <w:szCs w:val="21"/>
        </w:rPr>
        <w:fldChar w:fldCharType="begin"/>
      </w:r>
      <w:r w:rsidRPr="004D1282">
        <w:rPr>
          <w:rFonts w:ascii="Times New Roman" w:eastAsia="宋体" w:hAnsi="Times New Roman" w:cs="Times New Roman"/>
          <w:sz w:val="21"/>
          <w:szCs w:val="21"/>
        </w:rPr>
        <w:instrText xml:space="preserve"> SEQ </w:instrText>
      </w:r>
      <w:r w:rsidRPr="004D1282">
        <w:rPr>
          <w:rFonts w:ascii="Times New Roman" w:eastAsia="宋体" w:hAnsi="Times New Roman" w:cs="Times New Roman"/>
          <w:sz w:val="21"/>
          <w:szCs w:val="21"/>
        </w:rPr>
        <w:instrText>图</w:instrText>
      </w:r>
      <w:r w:rsidRPr="004D1282">
        <w:rPr>
          <w:rFonts w:ascii="Times New Roman" w:eastAsia="宋体" w:hAnsi="Times New Roman" w:cs="Times New Roman"/>
          <w:sz w:val="21"/>
          <w:szCs w:val="21"/>
        </w:rPr>
        <w:instrText xml:space="preserve"> \* ARABIC </w:instrText>
      </w:r>
      <w:r w:rsidRPr="004D1282">
        <w:rPr>
          <w:rFonts w:ascii="Times New Roman" w:eastAsia="宋体" w:hAnsi="Times New Roman" w:cs="Times New Roman"/>
          <w:sz w:val="21"/>
          <w:szCs w:val="21"/>
        </w:rPr>
        <w:fldChar w:fldCharType="separate"/>
      </w:r>
      <w:r w:rsidR="00854DFC">
        <w:rPr>
          <w:rFonts w:ascii="Times New Roman" w:eastAsia="宋体" w:hAnsi="Times New Roman" w:cs="Times New Roman"/>
          <w:noProof/>
          <w:sz w:val="21"/>
          <w:szCs w:val="21"/>
        </w:rPr>
        <w:t>1</w:t>
      </w:r>
      <w:r w:rsidRPr="004D1282">
        <w:rPr>
          <w:rFonts w:ascii="Times New Roman" w:eastAsia="宋体" w:hAnsi="Times New Roman" w:cs="Times New Roman"/>
          <w:sz w:val="21"/>
          <w:szCs w:val="21"/>
        </w:rPr>
        <w:fldChar w:fldCharType="end"/>
      </w:r>
      <w:bookmarkEnd w:id="2"/>
      <w:r w:rsidRPr="004D1282">
        <w:rPr>
          <w:rFonts w:ascii="Times New Roman" w:eastAsia="宋体" w:hAnsi="Times New Roman"/>
          <w:sz w:val="21"/>
          <w:szCs w:val="21"/>
        </w:rPr>
        <w:t xml:space="preserve"> </w:t>
      </w:r>
      <w:r w:rsidRPr="004D1282">
        <w:rPr>
          <w:rFonts w:ascii="Times New Roman" w:eastAsia="宋体" w:hAnsi="Times New Roman" w:hint="eastAsia"/>
          <w:sz w:val="21"/>
          <w:szCs w:val="21"/>
        </w:rPr>
        <w:t>提出方法的方块图</w:t>
      </w:r>
    </w:p>
    <w:p w14:paraId="2A906D0E" w14:textId="4FDF1277" w:rsidR="002F3046" w:rsidRPr="004D1282" w:rsidRDefault="00756B35" w:rsidP="00D525DB">
      <w:pPr>
        <w:pStyle w:val="a3"/>
        <w:spacing w:beforeLines="100" w:before="312" w:afterLines="100" w:after="312" w:line="440" w:lineRule="exact"/>
        <w:ind w:left="0"/>
        <w:rPr>
          <w:rFonts w:eastAsia="黑体"/>
          <w:spacing w:val="24"/>
          <w:sz w:val="24"/>
        </w:rPr>
      </w:pPr>
      <w:r>
        <w:rPr>
          <w:rFonts w:eastAsia="黑体" w:hint="eastAsia"/>
          <w:spacing w:val="24"/>
          <w:sz w:val="24"/>
        </w:rPr>
        <w:t>3.2.1</w:t>
      </w:r>
      <w:r w:rsidR="002F3046" w:rsidRPr="004D1282">
        <w:rPr>
          <w:rFonts w:eastAsia="黑体" w:hint="eastAsia"/>
          <w:spacing w:val="24"/>
          <w:sz w:val="24"/>
        </w:rPr>
        <w:t>基于</w:t>
      </w:r>
      <w:r w:rsidR="002F3046" w:rsidRPr="004D1282">
        <w:rPr>
          <w:rFonts w:eastAsia="黑体" w:hint="eastAsia"/>
          <w:spacing w:val="24"/>
          <w:sz w:val="24"/>
        </w:rPr>
        <w:t>DWT</w:t>
      </w:r>
      <w:r w:rsidR="002F3046" w:rsidRPr="004D1282">
        <w:rPr>
          <w:rFonts w:eastAsia="黑体" w:hint="eastAsia"/>
          <w:spacing w:val="24"/>
          <w:sz w:val="24"/>
        </w:rPr>
        <w:t>的</w:t>
      </w:r>
      <w:r w:rsidR="002F3046" w:rsidRPr="004D1282">
        <w:rPr>
          <w:rFonts w:eastAsia="黑体" w:hint="eastAsia"/>
          <w:spacing w:val="24"/>
          <w:sz w:val="24"/>
        </w:rPr>
        <w:t>EEG</w:t>
      </w:r>
      <w:r w:rsidR="002F3046" w:rsidRPr="004D1282">
        <w:rPr>
          <w:rFonts w:eastAsia="黑体" w:hint="eastAsia"/>
          <w:spacing w:val="24"/>
          <w:sz w:val="24"/>
        </w:rPr>
        <w:t>信号预处理</w:t>
      </w:r>
    </w:p>
    <w:p w14:paraId="4D39D48E" w14:textId="3088744E" w:rsidR="00786EB3" w:rsidRPr="004D1282" w:rsidRDefault="005329C9" w:rsidP="00A9618C">
      <w:pPr>
        <w:pStyle w:val="a3"/>
        <w:spacing w:line="440" w:lineRule="atLeast"/>
        <w:ind w:left="0" w:firstLineChars="200" w:firstLine="576"/>
        <w:rPr>
          <w:rFonts w:eastAsia="宋体"/>
          <w:spacing w:val="24"/>
          <w:sz w:val="24"/>
        </w:rPr>
      </w:pPr>
      <w:bookmarkStart w:id="3" w:name="_Hlk37189981"/>
      <w:r w:rsidRPr="004D1282">
        <w:rPr>
          <w:rFonts w:eastAsia="宋体" w:hint="eastAsia"/>
          <w:spacing w:val="24"/>
          <w:sz w:val="24"/>
        </w:rPr>
        <w:t>给定脑电信号的采样频率为</w:t>
      </w:r>
      <w:r w:rsidRPr="004D1282">
        <w:rPr>
          <w:rFonts w:eastAsia="宋体" w:hint="eastAsia"/>
          <w:spacing w:val="24"/>
          <w:sz w:val="24"/>
        </w:rPr>
        <w:t>173.61hz</w:t>
      </w:r>
      <w:r w:rsidRPr="004D1282">
        <w:rPr>
          <w:rFonts w:eastAsia="宋体" w:hint="eastAsia"/>
          <w:spacing w:val="24"/>
          <w:sz w:val="24"/>
        </w:rPr>
        <w:t>。根据奈奎斯特采样定理，应用的最大有用频率是采样频率的一半。因此，经</w:t>
      </w:r>
      <w:bookmarkStart w:id="4" w:name="_Hlk37168018"/>
      <w:r w:rsidRPr="004D1282">
        <w:rPr>
          <w:rFonts w:eastAsia="宋体" w:hint="eastAsia"/>
          <w:spacing w:val="24"/>
          <w:sz w:val="24"/>
        </w:rPr>
        <w:t>DWT</w:t>
      </w:r>
      <w:bookmarkEnd w:id="4"/>
      <w:r w:rsidRPr="004D1282">
        <w:rPr>
          <w:rFonts w:eastAsia="宋体" w:hint="eastAsia"/>
          <w:spacing w:val="24"/>
          <w:sz w:val="24"/>
        </w:rPr>
        <w:t>分解的频带为</w:t>
      </w:r>
      <w:r w:rsidRPr="004D1282">
        <w:rPr>
          <w:rFonts w:eastAsia="宋体" w:hint="eastAsia"/>
          <w:spacing w:val="24"/>
          <w:sz w:val="24"/>
        </w:rPr>
        <w:t>0-86.81hz</w:t>
      </w:r>
      <w:r w:rsidRPr="004D1282">
        <w:rPr>
          <w:rFonts w:eastAsia="宋体" w:hint="eastAsia"/>
          <w:spacing w:val="24"/>
          <w:sz w:val="24"/>
        </w:rPr>
        <w:t>。用于</w:t>
      </w:r>
      <w:proofErr w:type="gramStart"/>
      <w:r w:rsidRPr="004D1282">
        <w:rPr>
          <w:rFonts w:eastAsia="宋体" w:hint="eastAsia"/>
          <w:spacing w:val="24"/>
          <w:sz w:val="24"/>
        </w:rPr>
        <w:t>带限脑</w:t>
      </w:r>
      <w:proofErr w:type="gramEnd"/>
      <w:r w:rsidRPr="004D1282">
        <w:rPr>
          <w:rFonts w:eastAsia="宋体" w:hint="eastAsia"/>
          <w:spacing w:val="24"/>
          <w:sz w:val="24"/>
        </w:rPr>
        <w:t>电信号的小波变换是五阶双正交小波变换。</w:t>
      </w:r>
    </w:p>
    <w:p w14:paraId="6316EFAC" w14:textId="5DC190A4" w:rsidR="0005308E" w:rsidRPr="004D1282" w:rsidRDefault="0019762F" w:rsidP="000D685F">
      <w:pPr>
        <w:pStyle w:val="a3"/>
        <w:spacing w:line="440" w:lineRule="exact"/>
        <w:ind w:left="0" w:firstLineChars="200" w:firstLine="576"/>
        <w:rPr>
          <w:rFonts w:eastAsia="宋体"/>
          <w:spacing w:val="24"/>
          <w:sz w:val="24"/>
        </w:rPr>
      </w:pPr>
      <w:r w:rsidRPr="004D1282">
        <w:rPr>
          <w:rFonts w:eastAsia="宋体" w:hint="eastAsia"/>
          <w:spacing w:val="24"/>
          <w:sz w:val="24"/>
        </w:rPr>
        <w:t>在第一级分解中，整个脑电信号同时通过</w:t>
      </w:r>
      <w:r w:rsidRPr="004D1282">
        <w:rPr>
          <w:rFonts w:eastAsia="宋体" w:hint="eastAsia"/>
          <w:spacing w:val="24"/>
          <w:sz w:val="24"/>
        </w:rPr>
        <w:t>LP</w:t>
      </w:r>
      <w:r w:rsidRPr="004D1282">
        <w:rPr>
          <w:rFonts w:eastAsia="宋体" w:hint="eastAsia"/>
          <w:spacing w:val="24"/>
          <w:sz w:val="24"/>
        </w:rPr>
        <w:t>和</w:t>
      </w:r>
      <w:r w:rsidRPr="004D1282">
        <w:rPr>
          <w:rFonts w:eastAsia="宋体" w:hint="eastAsia"/>
          <w:spacing w:val="24"/>
          <w:sz w:val="24"/>
        </w:rPr>
        <w:t>HP</w:t>
      </w:r>
      <w:r w:rsidRPr="004D1282">
        <w:rPr>
          <w:rFonts w:eastAsia="宋体" w:hint="eastAsia"/>
          <w:spacing w:val="24"/>
          <w:sz w:val="24"/>
        </w:rPr>
        <w:t>滤波器。滤波器的截止频率是采样频率的四分之一。</w:t>
      </w:r>
      <w:r w:rsidR="0061144D" w:rsidRPr="004D1282">
        <w:rPr>
          <w:rFonts w:eastAsia="宋体" w:hint="eastAsia"/>
          <w:spacing w:val="24"/>
          <w:sz w:val="24"/>
        </w:rPr>
        <w:t>第一级输出称为</w:t>
      </w:r>
      <w:r w:rsidR="0061144D" w:rsidRPr="004D1282">
        <w:rPr>
          <w:rFonts w:eastAsia="宋体" w:hint="eastAsia"/>
          <w:spacing w:val="24"/>
          <w:sz w:val="24"/>
        </w:rPr>
        <w:t>cA1</w:t>
      </w:r>
      <w:r w:rsidR="0061144D" w:rsidRPr="004D1282">
        <w:rPr>
          <w:rFonts w:eastAsia="宋体" w:hint="eastAsia"/>
          <w:spacing w:val="24"/>
          <w:sz w:val="24"/>
        </w:rPr>
        <w:t>和</w:t>
      </w:r>
      <w:r w:rsidR="0061144D" w:rsidRPr="004D1282">
        <w:rPr>
          <w:rFonts w:eastAsia="宋体" w:hint="eastAsia"/>
          <w:spacing w:val="24"/>
          <w:sz w:val="24"/>
        </w:rPr>
        <w:t>cD1</w:t>
      </w:r>
      <w:r w:rsidR="0061144D" w:rsidRPr="004D1282">
        <w:rPr>
          <w:rFonts w:eastAsia="宋体" w:hint="eastAsia"/>
          <w:spacing w:val="24"/>
          <w:sz w:val="24"/>
        </w:rPr>
        <w:t>小波系数。根据小波分析理论，采用下采样的方法得到</w:t>
      </w:r>
      <w:r w:rsidR="0061144D" w:rsidRPr="004D1282">
        <w:rPr>
          <w:rFonts w:eastAsia="宋体" w:hint="eastAsia"/>
          <w:spacing w:val="24"/>
          <w:sz w:val="24"/>
        </w:rPr>
        <w:t>cA1</w:t>
      </w:r>
      <w:r w:rsidR="0061144D" w:rsidRPr="004D1282">
        <w:rPr>
          <w:rFonts w:eastAsia="宋体" w:hint="eastAsia"/>
          <w:spacing w:val="24"/>
          <w:sz w:val="24"/>
        </w:rPr>
        <w:t>和</w:t>
      </w:r>
      <w:r w:rsidR="0061144D" w:rsidRPr="004D1282">
        <w:rPr>
          <w:rFonts w:eastAsia="宋体" w:hint="eastAsia"/>
          <w:spacing w:val="24"/>
          <w:sz w:val="24"/>
        </w:rPr>
        <w:t>cD1</w:t>
      </w:r>
      <w:r w:rsidR="0061144D" w:rsidRPr="004D1282">
        <w:rPr>
          <w:rFonts w:eastAsia="宋体" w:hint="eastAsia"/>
          <w:spacing w:val="24"/>
          <w:sz w:val="24"/>
        </w:rPr>
        <w:t>小波系数，其中</w:t>
      </w:r>
      <w:r w:rsidR="0061144D" w:rsidRPr="004D1282">
        <w:rPr>
          <w:rFonts w:eastAsia="宋体" w:hint="eastAsia"/>
          <w:spacing w:val="24"/>
          <w:sz w:val="24"/>
        </w:rPr>
        <w:t>cA1</w:t>
      </w:r>
      <w:r w:rsidR="0061144D" w:rsidRPr="004D1282">
        <w:rPr>
          <w:rFonts w:eastAsia="宋体" w:hint="eastAsia"/>
          <w:spacing w:val="24"/>
          <w:sz w:val="24"/>
        </w:rPr>
        <w:t>对应于</w:t>
      </w:r>
      <w:r w:rsidR="0061144D" w:rsidRPr="004D1282">
        <w:rPr>
          <w:rFonts w:eastAsia="宋体" w:hint="eastAsia"/>
          <w:spacing w:val="24"/>
          <w:sz w:val="24"/>
        </w:rPr>
        <w:t>0-43.4hz</w:t>
      </w:r>
      <w:r w:rsidR="0061144D" w:rsidRPr="004D1282">
        <w:rPr>
          <w:rFonts w:eastAsia="宋体" w:hint="eastAsia"/>
          <w:spacing w:val="24"/>
          <w:sz w:val="24"/>
        </w:rPr>
        <w:t>频带，</w:t>
      </w:r>
      <w:r w:rsidR="0061144D" w:rsidRPr="004D1282">
        <w:rPr>
          <w:rFonts w:eastAsia="宋体" w:hint="eastAsia"/>
          <w:spacing w:val="24"/>
          <w:sz w:val="24"/>
        </w:rPr>
        <w:t>cD1</w:t>
      </w:r>
      <w:r w:rsidR="0061144D" w:rsidRPr="004D1282">
        <w:rPr>
          <w:rFonts w:eastAsia="宋体" w:hint="eastAsia"/>
          <w:spacing w:val="24"/>
          <w:sz w:val="24"/>
        </w:rPr>
        <w:t>对应于</w:t>
      </w:r>
      <w:r w:rsidR="0061144D" w:rsidRPr="004D1282">
        <w:rPr>
          <w:rFonts w:eastAsia="宋体" w:hint="eastAsia"/>
          <w:spacing w:val="24"/>
          <w:sz w:val="24"/>
        </w:rPr>
        <w:t>43.4-86.8hz</w:t>
      </w:r>
      <w:r w:rsidR="0061144D" w:rsidRPr="004D1282">
        <w:rPr>
          <w:rFonts w:eastAsia="宋体" w:hint="eastAsia"/>
          <w:spacing w:val="24"/>
          <w:sz w:val="24"/>
        </w:rPr>
        <w:t>频带。下采样使时间分辨率减半，滤波使频率分辨率加倍。在第二级分解中，从第一级获得的</w:t>
      </w:r>
      <w:r w:rsidR="0061144D" w:rsidRPr="004D1282">
        <w:rPr>
          <w:rFonts w:eastAsia="宋体" w:hint="eastAsia"/>
          <w:spacing w:val="24"/>
          <w:sz w:val="24"/>
        </w:rPr>
        <w:t>cA1</w:t>
      </w:r>
      <w:r w:rsidR="0061144D" w:rsidRPr="004D1282">
        <w:rPr>
          <w:rFonts w:eastAsia="宋体" w:hint="eastAsia"/>
          <w:spacing w:val="24"/>
          <w:sz w:val="24"/>
        </w:rPr>
        <w:t>系数被分解为分别对应于</w:t>
      </w:r>
      <w:r w:rsidR="0061144D" w:rsidRPr="004D1282">
        <w:rPr>
          <w:rFonts w:eastAsia="宋体" w:hint="eastAsia"/>
          <w:spacing w:val="24"/>
          <w:sz w:val="24"/>
        </w:rPr>
        <w:t>0-21.7hz</w:t>
      </w:r>
      <w:r w:rsidR="0061144D" w:rsidRPr="004D1282">
        <w:rPr>
          <w:rFonts w:eastAsia="宋体" w:hint="eastAsia"/>
          <w:spacing w:val="24"/>
          <w:sz w:val="24"/>
        </w:rPr>
        <w:t>和</w:t>
      </w:r>
      <w:r w:rsidR="0061144D" w:rsidRPr="004D1282">
        <w:rPr>
          <w:rFonts w:eastAsia="宋体" w:hint="eastAsia"/>
          <w:spacing w:val="24"/>
          <w:sz w:val="24"/>
        </w:rPr>
        <w:t>21.7-43.4hz</w:t>
      </w:r>
      <w:r w:rsidR="0061144D" w:rsidRPr="004D1282">
        <w:rPr>
          <w:rFonts w:eastAsia="宋体" w:hint="eastAsia"/>
          <w:spacing w:val="24"/>
          <w:sz w:val="24"/>
        </w:rPr>
        <w:t>的</w:t>
      </w:r>
      <w:r w:rsidR="0061144D" w:rsidRPr="004D1282">
        <w:rPr>
          <w:rFonts w:eastAsia="宋体" w:hint="eastAsia"/>
          <w:spacing w:val="24"/>
          <w:sz w:val="24"/>
        </w:rPr>
        <w:t>cA2</w:t>
      </w:r>
      <w:r w:rsidR="0061144D" w:rsidRPr="004D1282">
        <w:rPr>
          <w:rFonts w:eastAsia="宋体" w:hint="eastAsia"/>
          <w:spacing w:val="24"/>
          <w:sz w:val="24"/>
        </w:rPr>
        <w:t>和</w:t>
      </w:r>
      <w:r w:rsidR="0061144D" w:rsidRPr="004D1282">
        <w:rPr>
          <w:rFonts w:eastAsia="宋体" w:hint="eastAsia"/>
          <w:spacing w:val="24"/>
          <w:sz w:val="24"/>
        </w:rPr>
        <w:t>cD2</w:t>
      </w:r>
      <w:r w:rsidR="0061144D" w:rsidRPr="004D1282">
        <w:rPr>
          <w:rFonts w:eastAsia="宋体" w:hint="eastAsia"/>
          <w:spacing w:val="24"/>
          <w:sz w:val="24"/>
        </w:rPr>
        <w:t>小波系数集。这个过程要重复五级分解。在此基础上，得到了六个系数集</w:t>
      </w:r>
      <w:bookmarkStart w:id="5" w:name="_Hlk37168095"/>
      <w:r w:rsidR="0061144D" w:rsidRPr="004D1282">
        <w:rPr>
          <w:rFonts w:eastAsia="宋体" w:hint="eastAsia"/>
          <w:spacing w:val="24"/>
          <w:sz w:val="24"/>
        </w:rPr>
        <w:t>cD1</w:t>
      </w:r>
      <w:r w:rsidR="0061144D" w:rsidRPr="004D1282">
        <w:rPr>
          <w:rFonts w:eastAsia="宋体" w:hint="eastAsia"/>
          <w:spacing w:val="24"/>
          <w:sz w:val="24"/>
        </w:rPr>
        <w:t>、</w:t>
      </w:r>
      <w:r w:rsidR="0061144D" w:rsidRPr="004D1282">
        <w:rPr>
          <w:rFonts w:eastAsia="宋体" w:hint="eastAsia"/>
          <w:spacing w:val="24"/>
          <w:sz w:val="24"/>
        </w:rPr>
        <w:t>cD2</w:t>
      </w:r>
      <w:r w:rsidR="0061144D" w:rsidRPr="004D1282">
        <w:rPr>
          <w:rFonts w:eastAsia="宋体" w:hint="eastAsia"/>
          <w:spacing w:val="24"/>
          <w:sz w:val="24"/>
        </w:rPr>
        <w:t>、</w:t>
      </w:r>
      <w:r w:rsidR="0061144D" w:rsidRPr="004D1282">
        <w:rPr>
          <w:rFonts w:eastAsia="宋体" w:hint="eastAsia"/>
          <w:spacing w:val="24"/>
          <w:sz w:val="24"/>
        </w:rPr>
        <w:t>cD3</w:t>
      </w:r>
      <w:r w:rsidR="0061144D" w:rsidRPr="004D1282">
        <w:rPr>
          <w:rFonts w:eastAsia="宋体" w:hint="eastAsia"/>
          <w:spacing w:val="24"/>
          <w:sz w:val="24"/>
        </w:rPr>
        <w:t>、</w:t>
      </w:r>
      <w:r w:rsidR="0061144D" w:rsidRPr="004D1282">
        <w:rPr>
          <w:rFonts w:eastAsia="宋体" w:hint="eastAsia"/>
          <w:spacing w:val="24"/>
          <w:sz w:val="24"/>
        </w:rPr>
        <w:t>cD4</w:t>
      </w:r>
      <w:r w:rsidR="0061144D" w:rsidRPr="004D1282">
        <w:rPr>
          <w:rFonts w:eastAsia="宋体" w:hint="eastAsia"/>
          <w:spacing w:val="24"/>
          <w:sz w:val="24"/>
        </w:rPr>
        <w:t>、</w:t>
      </w:r>
      <w:r w:rsidR="0061144D" w:rsidRPr="004D1282">
        <w:rPr>
          <w:rFonts w:eastAsia="宋体" w:hint="eastAsia"/>
          <w:spacing w:val="24"/>
          <w:sz w:val="24"/>
        </w:rPr>
        <w:t>cD5</w:t>
      </w:r>
      <w:r w:rsidR="0061144D" w:rsidRPr="004D1282">
        <w:rPr>
          <w:rFonts w:eastAsia="宋体" w:hint="eastAsia"/>
          <w:spacing w:val="24"/>
          <w:sz w:val="24"/>
        </w:rPr>
        <w:t>和</w:t>
      </w:r>
      <w:r w:rsidR="0061144D" w:rsidRPr="004D1282">
        <w:rPr>
          <w:rFonts w:eastAsia="宋体" w:hint="eastAsia"/>
          <w:spacing w:val="24"/>
          <w:sz w:val="24"/>
        </w:rPr>
        <w:t>cA5</w:t>
      </w:r>
      <w:bookmarkEnd w:id="5"/>
      <w:r w:rsidR="0061144D" w:rsidRPr="004D1282">
        <w:rPr>
          <w:rFonts w:eastAsia="宋体" w:hint="eastAsia"/>
          <w:spacing w:val="24"/>
          <w:sz w:val="24"/>
        </w:rPr>
        <w:t>，它们代表了</w:t>
      </w:r>
      <w:r w:rsidR="0061144D" w:rsidRPr="004D1282">
        <w:rPr>
          <w:rFonts w:eastAsia="宋体" w:hint="eastAsia"/>
          <w:spacing w:val="24"/>
          <w:sz w:val="24"/>
        </w:rPr>
        <w:t>0-86.8hz</w:t>
      </w:r>
      <w:r w:rsidR="0061144D" w:rsidRPr="004D1282">
        <w:rPr>
          <w:rFonts w:eastAsia="宋体" w:hint="eastAsia"/>
          <w:spacing w:val="24"/>
          <w:sz w:val="24"/>
        </w:rPr>
        <w:t>的全频段。在这个过程中，在每一级分解后，系数的数目减半。</w:t>
      </w:r>
      <w:r w:rsidR="00866F62" w:rsidRPr="004D1282">
        <w:rPr>
          <w:rFonts w:eastAsia="宋体"/>
          <w:spacing w:val="24"/>
          <w:sz w:val="24"/>
        </w:rPr>
        <w:fldChar w:fldCharType="begin"/>
      </w:r>
      <w:r w:rsidR="00866F62" w:rsidRPr="004D1282">
        <w:rPr>
          <w:rFonts w:eastAsia="宋体"/>
          <w:spacing w:val="24"/>
          <w:sz w:val="24"/>
        </w:rPr>
        <w:instrText xml:space="preserve"> </w:instrText>
      </w:r>
      <w:r w:rsidR="00866F62" w:rsidRPr="004D1282">
        <w:rPr>
          <w:rFonts w:eastAsia="宋体" w:hint="eastAsia"/>
          <w:spacing w:val="24"/>
          <w:sz w:val="24"/>
        </w:rPr>
        <w:instrText>REF _Ref37786647 \h</w:instrText>
      </w:r>
      <w:r w:rsidR="00866F62" w:rsidRPr="004D1282">
        <w:rPr>
          <w:rFonts w:eastAsia="宋体"/>
          <w:spacing w:val="24"/>
          <w:sz w:val="24"/>
        </w:rPr>
        <w:instrText xml:space="preserve"> </w:instrText>
      </w:r>
      <w:r w:rsidR="009D43F6" w:rsidRPr="004D1282">
        <w:rPr>
          <w:rFonts w:eastAsia="宋体"/>
          <w:spacing w:val="24"/>
          <w:sz w:val="24"/>
        </w:rPr>
        <w:instrText xml:space="preserve"> \* MERGEFORMAT </w:instrText>
      </w:r>
      <w:r w:rsidR="00866F62" w:rsidRPr="004D1282">
        <w:rPr>
          <w:rFonts w:eastAsia="宋体"/>
          <w:spacing w:val="24"/>
          <w:sz w:val="24"/>
        </w:rPr>
      </w:r>
      <w:r w:rsidR="00866F62" w:rsidRPr="004D1282">
        <w:rPr>
          <w:rFonts w:eastAsia="宋体"/>
          <w:spacing w:val="24"/>
          <w:sz w:val="24"/>
        </w:rPr>
        <w:fldChar w:fldCharType="separate"/>
      </w:r>
      <w:r w:rsidR="00854DFC" w:rsidRPr="00854DFC">
        <w:rPr>
          <w:rFonts w:eastAsia="宋体"/>
          <w:sz w:val="24"/>
        </w:rPr>
        <w:t>图</w:t>
      </w:r>
      <w:r w:rsidR="00854DFC" w:rsidRPr="00854DFC">
        <w:rPr>
          <w:rFonts w:eastAsia="宋体" w:hint="eastAsia"/>
          <w:sz w:val="24"/>
        </w:rPr>
        <w:t>3</w:t>
      </w:r>
      <w:r w:rsidR="00854DFC" w:rsidRPr="00854DFC">
        <w:rPr>
          <w:rFonts w:eastAsia="宋体"/>
          <w:sz w:val="24"/>
        </w:rPr>
        <w:t>-2</w:t>
      </w:r>
      <w:r w:rsidR="00866F62" w:rsidRPr="004D1282">
        <w:rPr>
          <w:rFonts w:eastAsia="宋体"/>
          <w:spacing w:val="24"/>
          <w:sz w:val="24"/>
        </w:rPr>
        <w:fldChar w:fldCharType="end"/>
      </w:r>
      <w:r w:rsidR="0061144D" w:rsidRPr="004D1282">
        <w:rPr>
          <w:rFonts w:eastAsia="宋体" w:hint="eastAsia"/>
          <w:spacing w:val="24"/>
          <w:sz w:val="24"/>
        </w:rPr>
        <w:t>示出了该过程的示意图。</w:t>
      </w:r>
    </w:p>
    <w:bookmarkEnd w:id="3"/>
    <w:p w14:paraId="4449DB4D" w14:textId="522FD48F" w:rsidR="0005308E" w:rsidRPr="004D1282" w:rsidRDefault="00C30267" w:rsidP="00F45D10">
      <w:pPr>
        <w:pStyle w:val="a3"/>
        <w:ind w:left="0"/>
        <w:jc w:val="center"/>
        <w:rPr>
          <w:rFonts w:eastAsia="宋体"/>
          <w:spacing w:val="24"/>
          <w:sz w:val="24"/>
        </w:rPr>
      </w:pPr>
      <w:r w:rsidRPr="004D1282">
        <w:rPr>
          <w:rFonts w:eastAsia="宋体"/>
          <w:noProof/>
          <w:spacing w:val="24"/>
          <w:sz w:val="24"/>
        </w:rPr>
        <w:lastRenderedPageBreak/>
        <w:drawing>
          <wp:inline distT="0" distB="0" distL="0" distR="0" wp14:anchorId="2995B28B" wp14:editId="3C888B7E">
            <wp:extent cx="4091940" cy="459486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2585"/>
                    <a:stretch/>
                  </pic:blipFill>
                  <pic:spPr bwMode="auto">
                    <a:xfrm>
                      <a:off x="0" y="0"/>
                      <a:ext cx="4091940" cy="4594860"/>
                    </a:xfrm>
                    <a:prstGeom prst="rect">
                      <a:avLst/>
                    </a:prstGeom>
                    <a:noFill/>
                    <a:ln>
                      <a:noFill/>
                    </a:ln>
                    <a:extLst>
                      <a:ext uri="{53640926-AAD7-44D8-BBD7-CCE9431645EC}">
                        <a14:shadowObscured xmlns:a14="http://schemas.microsoft.com/office/drawing/2010/main"/>
                      </a:ext>
                    </a:extLst>
                  </pic:spPr>
                </pic:pic>
              </a:graphicData>
            </a:graphic>
          </wp:inline>
        </w:drawing>
      </w:r>
    </w:p>
    <w:p w14:paraId="18A7BFC6" w14:textId="00CD25BA" w:rsidR="006A25CF" w:rsidRPr="00294E14" w:rsidRDefault="00D46CB3" w:rsidP="00294E14">
      <w:pPr>
        <w:pStyle w:val="a9"/>
        <w:spacing w:beforeLines="50" w:before="156" w:afterLines="50" w:after="156" w:line="440" w:lineRule="exact"/>
        <w:jc w:val="center"/>
        <w:rPr>
          <w:rFonts w:ascii="Times New Roman" w:eastAsia="宋体" w:hAnsi="Times New Roman"/>
          <w:sz w:val="21"/>
          <w:szCs w:val="21"/>
        </w:rPr>
      </w:pPr>
      <w:bookmarkStart w:id="6" w:name="_Ref37786647"/>
      <w:r w:rsidRPr="004D1282">
        <w:rPr>
          <w:rFonts w:ascii="Times New Roman" w:eastAsia="宋体" w:hAnsi="Times New Roman"/>
          <w:sz w:val="21"/>
          <w:szCs w:val="21"/>
        </w:rPr>
        <w:t>图</w:t>
      </w:r>
      <w:r w:rsidR="00B511D0">
        <w:rPr>
          <w:rFonts w:ascii="Times New Roman" w:eastAsia="宋体" w:hAnsi="Times New Roman" w:hint="eastAsia"/>
          <w:sz w:val="21"/>
          <w:szCs w:val="21"/>
        </w:rPr>
        <w:t>3</w:t>
      </w:r>
      <w:r w:rsidR="00B511D0">
        <w:rPr>
          <w:rFonts w:ascii="Times New Roman" w:eastAsia="宋体" w:hAnsi="Times New Roman"/>
          <w:sz w:val="21"/>
          <w:szCs w:val="21"/>
        </w:rPr>
        <w:t>-</w:t>
      </w:r>
      <w:r w:rsidRPr="004D1282">
        <w:rPr>
          <w:rFonts w:ascii="Times New Roman" w:eastAsia="宋体" w:hAnsi="Times New Roman" w:cs="Times New Roman"/>
          <w:sz w:val="21"/>
          <w:szCs w:val="21"/>
        </w:rPr>
        <w:fldChar w:fldCharType="begin"/>
      </w:r>
      <w:r w:rsidRPr="004D1282">
        <w:rPr>
          <w:rFonts w:ascii="Times New Roman" w:eastAsia="宋体" w:hAnsi="Times New Roman" w:cs="Times New Roman"/>
          <w:sz w:val="21"/>
          <w:szCs w:val="21"/>
        </w:rPr>
        <w:instrText xml:space="preserve"> SEQ </w:instrText>
      </w:r>
      <w:r w:rsidRPr="004D1282">
        <w:rPr>
          <w:rFonts w:ascii="Times New Roman" w:eastAsia="宋体" w:hAnsi="Times New Roman" w:cs="Times New Roman"/>
          <w:sz w:val="21"/>
          <w:szCs w:val="21"/>
        </w:rPr>
        <w:instrText>图</w:instrText>
      </w:r>
      <w:r w:rsidRPr="004D1282">
        <w:rPr>
          <w:rFonts w:ascii="Times New Roman" w:eastAsia="宋体" w:hAnsi="Times New Roman" w:cs="Times New Roman"/>
          <w:sz w:val="21"/>
          <w:szCs w:val="21"/>
        </w:rPr>
        <w:instrText xml:space="preserve"> \* ARABIC </w:instrText>
      </w:r>
      <w:r w:rsidRPr="004D1282">
        <w:rPr>
          <w:rFonts w:ascii="Times New Roman" w:eastAsia="宋体" w:hAnsi="Times New Roman" w:cs="Times New Roman"/>
          <w:sz w:val="21"/>
          <w:szCs w:val="21"/>
        </w:rPr>
        <w:fldChar w:fldCharType="separate"/>
      </w:r>
      <w:r w:rsidR="00854DFC">
        <w:rPr>
          <w:rFonts w:ascii="Times New Roman" w:eastAsia="宋体" w:hAnsi="Times New Roman" w:cs="Times New Roman"/>
          <w:noProof/>
          <w:sz w:val="21"/>
          <w:szCs w:val="21"/>
        </w:rPr>
        <w:t>2</w:t>
      </w:r>
      <w:r w:rsidRPr="004D1282">
        <w:rPr>
          <w:rFonts w:ascii="Times New Roman" w:eastAsia="宋体" w:hAnsi="Times New Roman" w:cs="Times New Roman"/>
          <w:sz w:val="21"/>
          <w:szCs w:val="21"/>
        </w:rPr>
        <w:fldChar w:fldCharType="end"/>
      </w:r>
      <w:bookmarkEnd w:id="6"/>
      <w:r w:rsidRPr="004D1282">
        <w:rPr>
          <w:rFonts w:ascii="Times New Roman" w:eastAsia="宋体" w:hAnsi="Times New Roman"/>
          <w:sz w:val="21"/>
          <w:szCs w:val="21"/>
        </w:rPr>
        <w:t xml:space="preserve"> </w:t>
      </w:r>
      <w:r w:rsidR="002227FB" w:rsidRPr="004D1282">
        <w:rPr>
          <w:rFonts w:ascii="Times New Roman" w:eastAsia="宋体" w:hAnsi="Times New Roman" w:hint="eastAsia"/>
          <w:sz w:val="21"/>
          <w:szCs w:val="21"/>
        </w:rPr>
        <w:t>基于</w:t>
      </w:r>
      <w:r w:rsidR="00EC1FED" w:rsidRPr="004D1282">
        <w:rPr>
          <w:rFonts w:ascii="Times New Roman" w:eastAsia="宋体" w:hAnsi="Times New Roman" w:hint="eastAsia"/>
          <w:sz w:val="21"/>
          <w:szCs w:val="21"/>
        </w:rPr>
        <w:t>DWT</w:t>
      </w:r>
      <w:r w:rsidR="00EC1FED" w:rsidRPr="004D1282">
        <w:rPr>
          <w:rFonts w:ascii="Times New Roman" w:eastAsia="宋体" w:hAnsi="Times New Roman" w:hint="eastAsia"/>
          <w:sz w:val="21"/>
          <w:szCs w:val="21"/>
        </w:rPr>
        <w:t>的</w:t>
      </w:r>
      <w:r w:rsidR="00EC1FED" w:rsidRPr="004D1282">
        <w:rPr>
          <w:rFonts w:ascii="Times New Roman" w:eastAsia="宋体" w:hAnsi="Times New Roman" w:hint="eastAsia"/>
          <w:sz w:val="21"/>
          <w:szCs w:val="21"/>
        </w:rPr>
        <w:t>EEG</w:t>
      </w:r>
      <w:r w:rsidR="00EC1FED" w:rsidRPr="004D1282">
        <w:rPr>
          <w:rFonts w:ascii="Times New Roman" w:eastAsia="宋体" w:hAnsi="Times New Roman" w:hint="eastAsia"/>
          <w:sz w:val="21"/>
          <w:szCs w:val="21"/>
        </w:rPr>
        <w:t>信号分解草图</w:t>
      </w:r>
    </w:p>
    <w:p w14:paraId="27621471" w14:textId="6895CB76" w:rsidR="0061144D" w:rsidRPr="004D1282" w:rsidRDefault="00D525DB" w:rsidP="00660DB7">
      <w:pPr>
        <w:pStyle w:val="a3"/>
        <w:spacing w:beforeLines="100" w:before="312" w:afterLines="100" w:after="312" w:line="440" w:lineRule="exact"/>
        <w:ind w:left="0"/>
        <w:rPr>
          <w:rFonts w:eastAsia="黑体"/>
          <w:spacing w:val="24"/>
          <w:sz w:val="24"/>
        </w:rPr>
      </w:pPr>
      <w:r>
        <w:rPr>
          <w:rFonts w:eastAsia="黑体" w:hint="eastAsia"/>
          <w:spacing w:val="24"/>
          <w:sz w:val="24"/>
        </w:rPr>
        <w:t>3.2.2</w:t>
      </w:r>
      <w:r w:rsidR="000A4780" w:rsidRPr="004D1282">
        <w:rPr>
          <w:rFonts w:eastAsia="黑体" w:hint="eastAsia"/>
          <w:spacing w:val="24"/>
          <w:sz w:val="24"/>
        </w:rPr>
        <w:t>相对小波能量与小波熵</w:t>
      </w:r>
    </w:p>
    <w:p w14:paraId="013E37BA" w14:textId="23396B5B" w:rsidR="00C743E4" w:rsidRDefault="00966C10" w:rsidP="00730F64">
      <w:pPr>
        <w:pStyle w:val="a3"/>
        <w:spacing w:line="440" w:lineRule="exact"/>
        <w:ind w:left="0" w:firstLineChars="200" w:firstLine="576"/>
        <w:rPr>
          <w:rFonts w:eastAsia="宋体"/>
          <w:spacing w:val="24"/>
          <w:sz w:val="24"/>
        </w:rPr>
      </w:pPr>
      <w:r w:rsidRPr="004D1282">
        <w:rPr>
          <w:rFonts w:eastAsia="宋体" w:hint="eastAsia"/>
          <w:spacing w:val="24"/>
          <w:sz w:val="24"/>
        </w:rPr>
        <w:t>通过测量小波系数在不同尺度上的熵，揭示小波系数所承载的信息内容。</w:t>
      </w:r>
      <w:r w:rsidR="007F0AE4" w:rsidRPr="004D1282">
        <w:rPr>
          <w:rFonts w:eastAsia="宋体" w:hint="eastAsia"/>
          <w:spacing w:val="24"/>
          <w:sz w:val="24"/>
        </w:rPr>
        <w:t>小</w:t>
      </w:r>
      <w:proofErr w:type="gramStart"/>
      <w:r w:rsidR="007F0AE4" w:rsidRPr="004D1282">
        <w:rPr>
          <w:rFonts w:eastAsia="宋体" w:hint="eastAsia"/>
          <w:spacing w:val="24"/>
          <w:sz w:val="24"/>
        </w:rPr>
        <w:t>波熵是衡量</w:t>
      </w:r>
      <w:proofErr w:type="gramEnd"/>
      <w:r w:rsidR="007F0AE4" w:rsidRPr="004D1282">
        <w:rPr>
          <w:rFonts w:eastAsia="宋体" w:hint="eastAsia"/>
          <w:spacing w:val="24"/>
          <w:sz w:val="24"/>
        </w:rPr>
        <w:t>信号有序度和无序度的一种方法，它反映了非线性信号潜在的动力学特性</w:t>
      </w:r>
      <w:r w:rsidR="00C743E4" w:rsidRPr="004D1282">
        <w:rPr>
          <w:rFonts w:eastAsia="宋体" w:hint="eastAsia"/>
          <w:spacing w:val="24"/>
          <w:sz w:val="24"/>
        </w:rPr>
        <w:t>。</w:t>
      </w:r>
      <w:r w:rsidR="009675C7" w:rsidRPr="004D1282">
        <w:rPr>
          <w:rFonts w:eastAsia="宋体" w:hint="eastAsia"/>
          <w:spacing w:val="24"/>
          <w:sz w:val="24"/>
        </w:rPr>
        <w:t>给定的离散信号</w:t>
      </w:r>
      <m:oMath>
        <m:r>
          <w:rPr>
            <w:rFonts w:ascii="Cambria Math" w:eastAsia="宋体" w:hAnsi="Cambria Math" w:hint="eastAsia"/>
            <w:spacing w:val="24"/>
            <w:sz w:val="24"/>
          </w:rPr>
          <m:t>x</m:t>
        </m:r>
        <m:r>
          <w:rPr>
            <w:rFonts w:ascii="Cambria Math" w:eastAsia="宋体" w:hAnsi="Cambria Math"/>
            <w:spacing w:val="24"/>
            <w:sz w:val="24"/>
          </w:rPr>
          <m:t>(n)</m:t>
        </m:r>
      </m:oMath>
      <w:r w:rsidR="00E93E37" w:rsidRPr="004D1282">
        <w:rPr>
          <w:rFonts w:eastAsia="宋体" w:hint="eastAsia"/>
          <w:spacing w:val="24"/>
          <w:sz w:val="24"/>
        </w:rPr>
        <w:t>在瞬态</w:t>
      </w:r>
      <m:oMath>
        <m:r>
          <w:rPr>
            <w:rFonts w:ascii="Cambria Math" w:eastAsia="宋体" w:hAnsi="Cambria Math"/>
            <w:spacing w:val="24"/>
            <w:sz w:val="24"/>
          </w:rPr>
          <m:t>k</m:t>
        </m:r>
      </m:oMath>
      <w:r w:rsidR="00E93E37" w:rsidRPr="004D1282">
        <w:rPr>
          <w:rFonts w:eastAsia="宋体" w:hint="eastAsia"/>
          <w:spacing w:val="24"/>
          <w:sz w:val="24"/>
        </w:rPr>
        <w:t>和尺度</w:t>
      </w:r>
      <m:oMath>
        <m:r>
          <w:rPr>
            <w:rFonts w:ascii="Cambria Math" w:eastAsia="宋体" w:hAnsi="Cambria Math"/>
            <w:spacing w:val="24"/>
            <w:sz w:val="24"/>
          </w:rPr>
          <m:t>j</m:t>
        </m:r>
      </m:oMath>
      <w:r w:rsidR="00233303" w:rsidRPr="004D1282">
        <w:rPr>
          <w:rFonts w:eastAsia="宋体" w:hint="eastAsia"/>
          <w:spacing w:val="24"/>
          <w:sz w:val="24"/>
        </w:rPr>
        <w:t>处进行变换</w:t>
      </w:r>
      <w:r w:rsidR="00155FEE" w:rsidRPr="004D1282">
        <w:rPr>
          <w:rFonts w:eastAsia="宋体" w:hint="eastAsia"/>
          <w:spacing w:val="24"/>
          <w:sz w:val="24"/>
        </w:rPr>
        <w:t>,</w:t>
      </w:r>
      <w:r w:rsidR="00933DBE" w:rsidRPr="004D1282">
        <w:rPr>
          <w:rFonts w:eastAsia="宋体" w:hint="eastAsia"/>
          <w:spacing w:val="24"/>
          <w:sz w:val="24"/>
        </w:rPr>
        <w:t>其具有高频分量小波系数</w:t>
      </w:r>
      <w:bookmarkStart w:id="7" w:name="_Hlk35253685"/>
      <m:oMath>
        <m:sSub>
          <m:sSubPr>
            <m:ctrlPr>
              <w:rPr>
                <w:rFonts w:ascii="Cambria Math" w:eastAsia="宋体" w:hAnsi="Cambria Math"/>
                <w:i/>
                <w:spacing w:val="24"/>
                <w:sz w:val="24"/>
              </w:rPr>
            </m:ctrlPr>
          </m:sSubPr>
          <m:e>
            <m:r>
              <w:rPr>
                <w:rFonts w:ascii="Cambria Math" w:eastAsia="宋体" w:hAnsi="Cambria Math" w:hint="eastAsia"/>
                <w:spacing w:val="24"/>
                <w:sz w:val="24"/>
              </w:rPr>
              <m:t>D</m:t>
            </m:r>
          </m:e>
          <m:sub>
            <m:r>
              <w:rPr>
                <w:rFonts w:ascii="Cambria Math" w:eastAsia="宋体" w:hAnsi="Cambria Math"/>
                <w:spacing w:val="24"/>
                <w:sz w:val="24"/>
              </w:rPr>
              <m:t>j</m:t>
            </m:r>
          </m:sub>
        </m:sSub>
        <m:r>
          <w:rPr>
            <w:rFonts w:ascii="Cambria Math" w:eastAsia="宋体" w:hAnsi="Cambria Math"/>
            <w:spacing w:val="24"/>
            <w:sz w:val="24"/>
          </w:rPr>
          <m:t>(k)</m:t>
        </m:r>
      </m:oMath>
      <w:bookmarkEnd w:id="7"/>
      <w:r w:rsidR="00933DBE" w:rsidRPr="004D1282">
        <w:rPr>
          <w:rFonts w:eastAsia="宋体" w:hint="eastAsia"/>
          <w:spacing w:val="24"/>
          <w:sz w:val="24"/>
        </w:rPr>
        <w:t>和低频分量小波系数</w:t>
      </w:r>
      <m:oMath>
        <m:sSub>
          <m:sSubPr>
            <m:ctrlPr>
              <w:rPr>
                <w:rFonts w:ascii="Cambria Math" w:eastAsia="宋体" w:hAnsi="Cambria Math"/>
                <w:i/>
                <w:spacing w:val="24"/>
                <w:sz w:val="24"/>
              </w:rPr>
            </m:ctrlPr>
          </m:sSubPr>
          <m:e>
            <m:r>
              <w:rPr>
                <w:rFonts w:ascii="Cambria Math" w:eastAsia="宋体" w:hAnsi="Cambria Math" w:hint="eastAsia"/>
                <w:spacing w:val="24"/>
                <w:sz w:val="24"/>
              </w:rPr>
              <m:t>A</m:t>
            </m:r>
          </m:e>
          <m:sub>
            <m:r>
              <w:rPr>
                <w:rFonts w:ascii="Cambria Math" w:eastAsia="宋体" w:hAnsi="Cambria Math"/>
                <w:spacing w:val="24"/>
                <w:sz w:val="24"/>
              </w:rPr>
              <m:t>j</m:t>
            </m:r>
          </m:sub>
        </m:sSub>
        <m:r>
          <w:rPr>
            <w:rFonts w:ascii="Cambria Math" w:eastAsia="宋体" w:hAnsi="Cambria Math"/>
            <w:spacing w:val="24"/>
            <w:sz w:val="24"/>
          </w:rPr>
          <m:t>(k)</m:t>
        </m:r>
      </m:oMath>
      <w:r w:rsidR="00C30C64" w:rsidRPr="004D1282">
        <w:rPr>
          <w:rFonts w:eastAsia="宋体" w:hint="eastAsia"/>
          <w:spacing w:val="24"/>
          <w:sz w:val="24"/>
        </w:rPr>
        <w:t>。</w:t>
      </w:r>
      <w:r w:rsidR="007F1CBA" w:rsidRPr="004D1282">
        <w:rPr>
          <w:rFonts w:eastAsia="宋体" w:hint="eastAsia"/>
          <w:spacing w:val="24"/>
          <w:sz w:val="24"/>
        </w:rPr>
        <w:t>信号分量</w:t>
      </w:r>
      <m:oMath>
        <m:sSub>
          <m:sSubPr>
            <m:ctrlPr>
              <w:rPr>
                <w:rFonts w:ascii="Cambria Math" w:eastAsia="宋体" w:hAnsi="Cambria Math"/>
                <w:i/>
                <w:spacing w:val="24"/>
                <w:sz w:val="24"/>
              </w:rPr>
            </m:ctrlPr>
          </m:sSubPr>
          <m:e>
            <m:r>
              <w:rPr>
                <w:rFonts w:ascii="Cambria Math" w:eastAsia="宋体" w:hAnsi="Cambria Math" w:hint="eastAsia"/>
                <w:spacing w:val="24"/>
                <w:sz w:val="24"/>
              </w:rPr>
              <m:t>D</m:t>
            </m:r>
          </m:e>
          <m:sub>
            <m:r>
              <w:rPr>
                <w:rFonts w:ascii="Cambria Math" w:eastAsia="宋体" w:hAnsi="Cambria Math"/>
                <w:spacing w:val="24"/>
                <w:sz w:val="24"/>
              </w:rPr>
              <m:t>j</m:t>
            </m:r>
          </m:sub>
        </m:sSub>
        <m:r>
          <w:rPr>
            <w:rFonts w:ascii="Cambria Math" w:eastAsia="宋体" w:hAnsi="Cambria Math"/>
            <w:spacing w:val="24"/>
            <w:sz w:val="24"/>
          </w:rPr>
          <m:t>(k)</m:t>
        </m:r>
      </m:oMath>
      <w:r w:rsidR="00A4713A" w:rsidRPr="004D1282">
        <w:rPr>
          <w:rFonts w:eastAsia="宋体" w:hint="eastAsia"/>
          <w:spacing w:val="24"/>
          <w:sz w:val="24"/>
        </w:rPr>
        <w:t>和</w:t>
      </w:r>
      <m:oMath>
        <m:sSub>
          <m:sSubPr>
            <m:ctrlPr>
              <w:rPr>
                <w:rFonts w:ascii="Cambria Math" w:eastAsia="宋体" w:hAnsi="Cambria Math"/>
                <w:i/>
                <w:spacing w:val="24"/>
                <w:sz w:val="24"/>
              </w:rPr>
            </m:ctrlPr>
          </m:sSubPr>
          <m:e>
            <m:r>
              <w:rPr>
                <w:rFonts w:ascii="Cambria Math" w:eastAsia="宋体" w:hAnsi="Cambria Math" w:hint="eastAsia"/>
                <w:spacing w:val="24"/>
                <w:sz w:val="24"/>
              </w:rPr>
              <m:t>A</m:t>
            </m:r>
          </m:e>
          <m:sub>
            <m:r>
              <w:rPr>
                <w:rFonts w:ascii="Cambria Math" w:eastAsia="宋体" w:hAnsi="Cambria Math"/>
                <w:spacing w:val="24"/>
                <w:sz w:val="24"/>
              </w:rPr>
              <m:t>j</m:t>
            </m:r>
          </m:sub>
        </m:sSub>
        <m:r>
          <w:rPr>
            <w:rFonts w:ascii="Cambria Math" w:eastAsia="宋体" w:hAnsi="Cambria Math"/>
            <w:spacing w:val="24"/>
            <w:sz w:val="24"/>
          </w:rPr>
          <m:t>(k)</m:t>
        </m:r>
      </m:oMath>
      <w:r w:rsidR="00F970C7" w:rsidRPr="004D1282">
        <w:rPr>
          <w:rFonts w:eastAsia="宋体" w:hint="eastAsia"/>
          <w:spacing w:val="24"/>
          <w:sz w:val="24"/>
        </w:rPr>
        <w:t>中包含的信息的频带如下所示</w:t>
      </w:r>
      <w:r w:rsidR="00F970C7" w:rsidRPr="004D1282">
        <w:rPr>
          <w:rFonts w:eastAsia="宋体" w:hint="eastAsia"/>
          <w:spacing w:val="24"/>
          <w:sz w:val="24"/>
        </w:rPr>
        <w:t>:</w:t>
      </w:r>
    </w:p>
    <w:p w14:paraId="6CD83CF3" w14:textId="3D1EAD07" w:rsidR="009B3B7B" w:rsidRPr="004D1282" w:rsidRDefault="009B3B7B" w:rsidP="009B3B7B">
      <w:pPr>
        <w:pStyle w:val="MTDisplayEquation"/>
      </w:pPr>
      <w:r>
        <w:tab/>
      </w:r>
      <w:r w:rsidRPr="009B3B7B">
        <w:rPr>
          <w:position w:val="-38"/>
        </w:rPr>
        <w:object w:dxaOrig="4120" w:dyaOrig="880" w14:anchorId="3FE181B2">
          <v:shape id="_x0000_i1027" type="#_x0000_t75" style="width:205.7pt;height:43pt" o:ole="">
            <v:imagedata r:id="rId19" o:title=""/>
          </v:shape>
          <o:OLEObject Type="Embed" ProgID="Equation.DSMT4" ShapeID="_x0000_i1027" DrawAspect="Content" ObjectID="_1653475202" r:id="rId20"/>
        </w:object>
      </w:r>
      <w:r>
        <w:tab/>
      </w:r>
      <w:r w:rsidR="00E3550D">
        <w:fldChar w:fldCharType="begin"/>
      </w:r>
      <w:r w:rsidR="00E3550D">
        <w:instrText xml:space="preserve"> MACROBUTTON MTPlaceRef \* MERGEFORMAT </w:instrText>
      </w:r>
      <w:r w:rsidR="00E3550D">
        <w:fldChar w:fldCharType="begin"/>
      </w:r>
      <w:r w:rsidR="00E3550D">
        <w:instrText xml:space="preserve"> SEQ MTEqn \h \* MERGEFORMAT </w:instrText>
      </w:r>
      <w:r w:rsidR="00E3550D">
        <w:fldChar w:fldCharType="end"/>
      </w:r>
      <w:r w:rsidR="00E3550D">
        <w:instrText>(</w:instrText>
      </w:r>
      <w:r w:rsidR="00B937EC">
        <w:fldChar w:fldCharType="begin"/>
      </w:r>
      <w:r w:rsidR="00B937EC">
        <w:instrText xml:space="preserve"> SEQ MTChap \c \* Arabic \* MERGEFORMAT </w:instrText>
      </w:r>
      <w:r w:rsidR="00B937EC">
        <w:fldChar w:fldCharType="separate"/>
      </w:r>
      <w:r w:rsidR="00854DFC">
        <w:rPr>
          <w:noProof/>
        </w:rPr>
        <w:instrText>3</w:instrText>
      </w:r>
      <w:r w:rsidR="00B937EC">
        <w:rPr>
          <w:noProof/>
        </w:rPr>
        <w:fldChar w:fldCharType="end"/>
      </w:r>
      <w:r w:rsidR="00E3550D">
        <w:instrText>-</w:instrText>
      </w:r>
      <w:r w:rsidR="00B937EC">
        <w:fldChar w:fldCharType="begin"/>
      </w:r>
      <w:r w:rsidR="00B937EC">
        <w:instrText xml:space="preserve"> SEQ MTEqn \c \* Arabic \* MERGEFORMAT </w:instrText>
      </w:r>
      <w:r w:rsidR="00B937EC">
        <w:fldChar w:fldCharType="separate"/>
      </w:r>
      <w:r w:rsidR="00854DFC">
        <w:rPr>
          <w:noProof/>
        </w:rPr>
        <w:instrText>1</w:instrText>
      </w:r>
      <w:r w:rsidR="00B937EC">
        <w:rPr>
          <w:noProof/>
        </w:rPr>
        <w:fldChar w:fldCharType="end"/>
      </w:r>
      <w:r w:rsidR="00E3550D">
        <w:instrText>)</w:instrText>
      </w:r>
      <w:r w:rsidR="00E3550D">
        <w:fldChar w:fldCharType="end"/>
      </w:r>
    </w:p>
    <w:p w14:paraId="35FE7C14" w14:textId="7623E4B5" w:rsidR="00244CEE" w:rsidRPr="004D1282" w:rsidRDefault="00244CEE" w:rsidP="00361749">
      <w:pPr>
        <w:pStyle w:val="a3"/>
        <w:spacing w:line="440" w:lineRule="atLeast"/>
        <w:ind w:left="0" w:firstLineChars="200" w:firstLine="576"/>
        <w:rPr>
          <w:rFonts w:eastAsia="宋体"/>
          <w:spacing w:val="24"/>
          <w:sz w:val="24"/>
        </w:rPr>
      </w:pPr>
      <w:r w:rsidRPr="004D1282">
        <w:rPr>
          <w:rFonts w:eastAsia="宋体" w:hint="eastAsia"/>
          <w:spacing w:val="24"/>
          <w:sz w:val="24"/>
        </w:rPr>
        <w:t>其中</w:t>
      </w:r>
      <m:oMath>
        <m:sSub>
          <m:sSubPr>
            <m:ctrlPr>
              <w:rPr>
                <w:rFonts w:ascii="Cambria Math" w:eastAsia="宋体" w:hAnsi="Cambria Math"/>
                <w:i/>
                <w:spacing w:val="24"/>
                <w:sz w:val="24"/>
              </w:rPr>
            </m:ctrlPr>
          </m:sSubPr>
          <m:e>
            <m:r>
              <w:rPr>
                <w:rFonts w:ascii="Cambria Math" w:eastAsia="宋体" w:hAnsi="Cambria Math" w:hint="eastAsia"/>
                <w:spacing w:val="24"/>
                <w:sz w:val="24"/>
              </w:rPr>
              <m:t>f</m:t>
            </m:r>
          </m:e>
          <m:sub>
            <m:r>
              <w:rPr>
                <w:rFonts w:ascii="Cambria Math" w:eastAsia="宋体" w:hAnsi="Cambria Math"/>
                <w:spacing w:val="24"/>
                <w:sz w:val="24"/>
              </w:rPr>
              <m:t>s</m:t>
            </m:r>
          </m:sub>
        </m:sSub>
      </m:oMath>
      <w:r w:rsidRPr="004D1282">
        <w:rPr>
          <w:rFonts w:eastAsia="宋体" w:hint="eastAsia"/>
          <w:spacing w:val="24"/>
          <w:sz w:val="24"/>
        </w:rPr>
        <w:t>是采样频率</w:t>
      </w:r>
      <w:r w:rsidR="00C15FD0" w:rsidRPr="004D1282">
        <w:rPr>
          <w:rFonts w:eastAsia="宋体" w:hint="eastAsia"/>
          <w:spacing w:val="24"/>
          <w:sz w:val="24"/>
        </w:rPr>
        <w:t>。</w:t>
      </w:r>
    </w:p>
    <w:p w14:paraId="2D58A74B" w14:textId="39779C03" w:rsidR="0061144D" w:rsidRPr="004D1282" w:rsidRDefault="001D7718" w:rsidP="00361749">
      <w:pPr>
        <w:pStyle w:val="a3"/>
        <w:spacing w:line="440" w:lineRule="atLeast"/>
        <w:ind w:left="0" w:firstLineChars="200" w:firstLine="576"/>
        <w:rPr>
          <w:rFonts w:eastAsia="宋体"/>
          <w:spacing w:val="24"/>
          <w:sz w:val="24"/>
        </w:rPr>
      </w:pPr>
      <w:r w:rsidRPr="004D1282">
        <w:rPr>
          <w:rFonts w:eastAsia="宋体" w:hint="eastAsia"/>
          <w:spacing w:val="24"/>
          <w:sz w:val="24"/>
        </w:rPr>
        <w:t>从</w:t>
      </w:r>
      <m:oMath>
        <m:d>
          <m:dPr>
            <m:ctrlPr>
              <w:rPr>
                <w:rFonts w:ascii="Cambria Math" w:eastAsia="宋体" w:hAnsi="Cambria Math"/>
                <w:i/>
                <w:spacing w:val="24"/>
                <w:sz w:val="24"/>
              </w:rPr>
            </m:ctrlPr>
          </m:dPr>
          <m:e>
            <m:r>
              <w:rPr>
                <w:rFonts w:ascii="Cambria Math" w:eastAsia="宋体" w:hAnsi="Cambria Math" w:hint="eastAsia"/>
                <w:spacing w:val="24"/>
                <w:sz w:val="24"/>
              </w:rPr>
              <m:t>1,</m:t>
            </m:r>
            <m:r>
              <w:rPr>
                <w:rFonts w:ascii="Cambria Math" w:eastAsia="宋体" w:hAnsi="Cambria Math"/>
                <w:spacing w:val="24"/>
                <w:sz w:val="24"/>
              </w:rPr>
              <m:t>…</m:t>
            </m:r>
            <m:r>
              <w:rPr>
                <w:rFonts w:ascii="Cambria Math" w:eastAsia="宋体" w:hAnsi="Cambria Math" w:hint="eastAsia"/>
                <w:spacing w:val="24"/>
                <w:sz w:val="24"/>
              </w:rPr>
              <m:t>,n</m:t>
            </m:r>
          </m:e>
        </m:d>
      </m:oMath>
      <w:r w:rsidRPr="004D1282">
        <w:rPr>
          <w:rFonts w:eastAsia="宋体" w:hint="eastAsia"/>
          <w:spacing w:val="24"/>
          <w:sz w:val="24"/>
        </w:rPr>
        <w:t>不同分解水平的能量是小波细节系数</w:t>
      </w:r>
      <m:oMath>
        <m:sSub>
          <m:sSubPr>
            <m:ctrlPr>
              <w:rPr>
                <w:rFonts w:ascii="Cambria Math" w:eastAsia="宋体" w:hAnsi="Cambria Math"/>
                <w:i/>
                <w:spacing w:val="24"/>
                <w:sz w:val="24"/>
              </w:rPr>
            </m:ctrlPr>
          </m:sSubPr>
          <m:e>
            <m:r>
              <w:rPr>
                <w:rFonts w:ascii="Cambria Math" w:eastAsia="宋体" w:hAnsi="Cambria Math" w:hint="eastAsia"/>
                <w:spacing w:val="24"/>
                <w:sz w:val="24"/>
              </w:rPr>
              <m:t>D</m:t>
            </m:r>
          </m:e>
          <m:sub>
            <m:r>
              <w:rPr>
                <w:rFonts w:ascii="Cambria Math" w:eastAsia="宋体" w:hAnsi="Cambria Math"/>
                <w:spacing w:val="24"/>
                <w:sz w:val="24"/>
              </w:rPr>
              <m:t>j</m:t>
            </m:r>
          </m:sub>
        </m:sSub>
        <m:r>
          <w:rPr>
            <w:rFonts w:ascii="Cambria Math" w:eastAsia="宋体" w:hAnsi="Cambria Math"/>
            <w:spacing w:val="24"/>
            <w:sz w:val="24"/>
          </w:rPr>
          <m:t>(k)</m:t>
        </m:r>
      </m:oMath>
      <w:r w:rsidR="008D12C4" w:rsidRPr="004D1282">
        <w:rPr>
          <w:rFonts w:eastAsia="宋体" w:hint="eastAsia"/>
          <w:spacing w:val="24"/>
          <w:sz w:val="24"/>
        </w:rPr>
        <w:t>和小波近似系数</w:t>
      </w:r>
      <m:oMath>
        <m:sSub>
          <m:sSubPr>
            <m:ctrlPr>
              <w:rPr>
                <w:rFonts w:ascii="Cambria Math" w:eastAsia="宋体" w:hAnsi="Cambria Math"/>
                <w:i/>
                <w:spacing w:val="24"/>
                <w:sz w:val="24"/>
              </w:rPr>
            </m:ctrlPr>
          </m:sSubPr>
          <m:e>
            <m:r>
              <w:rPr>
                <w:rFonts w:ascii="Cambria Math" w:eastAsia="宋体" w:hAnsi="Cambria Math" w:hint="eastAsia"/>
                <w:spacing w:val="24"/>
                <w:sz w:val="24"/>
              </w:rPr>
              <m:t>A</m:t>
            </m:r>
          </m:e>
          <m:sub>
            <m:r>
              <w:rPr>
                <w:rFonts w:ascii="Cambria Math" w:eastAsia="宋体" w:hAnsi="Cambria Math"/>
                <w:spacing w:val="24"/>
                <w:sz w:val="24"/>
              </w:rPr>
              <m:t>j</m:t>
            </m:r>
          </m:sub>
        </m:sSub>
        <m:r>
          <w:rPr>
            <w:rFonts w:ascii="Cambria Math" w:eastAsia="宋体" w:hAnsi="Cambria Math"/>
            <w:spacing w:val="24"/>
            <w:sz w:val="24"/>
          </w:rPr>
          <m:t>(k)</m:t>
        </m:r>
      </m:oMath>
      <w:r w:rsidR="009F56C1" w:rsidRPr="004D1282">
        <w:rPr>
          <w:rFonts w:eastAsia="宋体" w:hint="eastAsia"/>
          <w:spacing w:val="24"/>
          <w:sz w:val="24"/>
        </w:rPr>
        <w:t>的能量</w:t>
      </w:r>
      <w:r w:rsidR="00977559" w:rsidRPr="004D1282">
        <w:rPr>
          <w:rFonts w:eastAsia="宋体" w:hint="eastAsia"/>
          <w:spacing w:val="24"/>
          <w:sz w:val="24"/>
        </w:rPr>
        <w:t>.</w:t>
      </w:r>
    </w:p>
    <w:p w14:paraId="5BA67DA6" w14:textId="6653BDFF" w:rsidR="00AF10E9" w:rsidRDefault="00CF55DE" w:rsidP="00A05EC1">
      <w:pPr>
        <w:pStyle w:val="a3"/>
        <w:spacing w:line="440" w:lineRule="atLeast"/>
        <w:ind w:left="0" w:firstLineChars="200" w:firstLine="576"/>
        <w:rPr>
          <w:rFonts w:eastAsia="宋体"/>
          <w:spacing w:val="24"/>
          <w:sz w:val="24"/>
        </w:rPr>
      </w:pPr>
      <w:r w:rsidRPr="004D1282">
        <w:rPr>
          <w:rFonts w:eastAsia="宋体" w:hint="eastAsia"/>
          <w:spacing w:val="24"/>
          <w:sz w:val="24"/>
        </w:rPr>
        <w:t>每个分解水平的能量定义如下</w:t>
      </w:r>
      <w:r w:rsidRPr="004D1282">
        <w:rPr>
          <w:rFonts w:eastAsia="宋体" w:hint="eastAsia"/>
          <w:spacing w:val="24"/>
          <w:sz w:val="24"/>
        </w:rPr>
        <w:t>:</w:t>
      </w:r>
    </w:p>
    <w:p w14:paraId="35ACC444" w14:textId="3676F6E0" w:rsidR="00D27D69" w:rsidRPr="004D1282" w:rsidRDefault="00D27D69" w:rsidP="00D27D69">
      <w:pPr>
        <w:pStyle w:val="MTDisplayEquation"/>
      </w:pPr>
      <w:r>
        <w:tab/>
      </w:r>
      <w:r w:rsidR="00666255" w:rsidRPr="00D27D69">
        <w:rPr>
          <w:position w:val="-28"/>
        </w:rPr>
        <w:object w:dxaOrig="1660" w:dyaOrig="580" w14:anchorId="37DC3CC3">
          <v:shape id="_x0000_i1028" type="#_x0000_t75" style="width:82.3pt;height:29pt" o:ole="">
            <v:imagedata r:id="rId21" o:title=""/>
          </v:shape>
          <o:OLEObject Type="Embed" ProgID="Equation.DSMT4" ShapeID="_x0000_i1028" DrawAspect="Content" ObjectID="_1653475203" r:id="rId22"/>
        </w:object>
      </w:r>
      <w:r>
        <w:tab/>
      </w:r>
      <w:r w:rsidR="00E3550D">
        <w:fldChar w:fldCharType="begin"/>
      </w:r>
      <w:r w:rsidR="00E3550D">
        <w:instrText xml:space="preserve"> MACROBUTTON MTPlaceRef \* MERGEFORMAT </w:instrText>
      </w:r>
      <w:r w:rsidR="00E3550D">
        <w:fldChar w:fldCharType="begin"/>
      </w:r>
      <w:r w:rsidR="00E3550D">
        <w:instrText xml:space="preserve"> SEQ MTEqn \h \* MERGEFORMAT </w:instrText>
      </w:r>
      <w:r w:rsidR="00E3550D">
        <w:fldChar w:fldCharType="end"/>
      </w:r>
      <w:r w:rsidR="00E3550D">
        <w:instrText>(</w:instrText>
      </w:r>
      <w:r w:rsidR="00B937EC">
        <w:fldChar w:fldCharType="begin"/>
      </w:r>
      <w:r w:rsidR="00B937EC">
        <w:instrText xml:space="preserve"> SEQ MTChap \c \* Arabic \* MERGEFORMAT </w:instrText>
      </w:r>
      <w:r w:rsidR="00B937EC">
        <w:fldChar w:fldCharType="separate"/>
      </w:r>
      <w:r w:rsidR="00854DFC">
        <w:rPr>
          <w:noProof/>
        </w:rPr>
        <w:instrText>3</w:instrText>
      </w:r>
      <w:r w:rsidR="00B937EC">
        <w:rPr>
          <w:noProof/>
        </w:rPr>
        <w:fldChar w:fldCharType="end"/>
      </w:r>
      <w:r w:rsidR="00E3550D">
        <w:instrText>-</w:instrText>
      </w:r>
      <w:r w:rsidR="00B937EC">
        <w:fldChar w:fldCharType="begin"/>
      </w:r>
      <w:r w:rsidR="00B937EC">
        <w:instrText xml:space="preserve"> SEQ MTEqn \c \* Arabic \* MERGEFORMAT </w:instrText>
      </w:r>
      <w:r w:rsidR="00B937EC">
        <w:fldChar w:fldCharType="separate"/>
      </w:r>
      <w:r w:rsidR="00854DFC">
        <w:rPr>
          <w:noProof/>
        </w:rPr>
        <w:instrText>2</w:instrText>
      </w:r>
      <w:r w:rsidR="00B937EC">
        <w:rPr>
          <w:noProof/>
        </w:rPr>
        <w:fldChar w:fldCharType="end"/>
      </w:r>
      <w:r w:rsidR="00E3550D">
        <w:instrText>)</w:instrText>
      </w:r>
      <w:r w:rsidR="00E3550D">
        <w:fldChar w:fldCharType="end"/>
      </w:r>
    </w:p>
    <w:p w14:paraId="3B0BDA3B" w14:textId="7CB351F5" w:rsidR="005B03BF" w:rsidRDefault="00666255" w:rsidP="00666255">
      <w:pPr>
        <w:pStyle w:val="MTDisplayEquation"/>
      </w:pPr>
      <w:r>
        <w:tab/>
      </w:r>
      <w:r w:rsidRPr="00666255">
        <w:rPr>
          <w:position w:val="-28"/>
        </w:rPr>
        <w:object w:dxaOrig="1840" w:dyaOrig="540" w14:anchorId="710D3543">
          <v:shape id="_x0000_i1029" type="#_x0000_t75" style="width:91.65pt;height:27.1pt" o:ole="">
            <v:imagedata r:id="rId23" o:title=""/>
          </v:shape>
          <o:OLEObject Type="Embed" ProgID="Equation.DSMT4" ShapeID="_x0000_i1029" DrawAspect="Content" ObjectID="_1653475204" r:id="rId24"/>
        </w:object>
      </w:r>
      <w:r>
        <w:tab/>
      </w:r>
      <w:r w:rsidR="00E3550D">
        <w:fldChar w:fldCharType="begin"/>
      </w:r>
      <w:r w:rsidR="00E3550D">
        <w:instrText xml:space="preserve"> MACROBUTTON MTPlaceRef \* MERGEFORMAT </w:instrText>
      </w:r>
      <w:r w:rsidR="00E3550D">
        <w:fldChar w:fldCharType="begin"/>
      </w:r>
      <w:r w:rsidR="00E3550D">
        <w:instrText xml:space="preserve"> SEQ MTEqn \h \* MERGEFORMAT </w:instrText>
      </w:r>
      <w:r w:rsidR="00E3550D">
        <w:fldChar w:fldCharType="end"/>
      </w:r>
      <w:r w:rsidR="00E3550D">
        <w:instrText>(</w:instrText>
      </w:r>
      <w:r w:rsidR="00B937EC">
        <w:fldChar w:fldCharType="begin"/>
      </w:r>
      <w:r w:rsidR="00B937EC">
        <w:instrText xml:space="preserve"> SEQ MTChap \c \* Arabic \* MERGEFORMAT </w:instrText>
      </w:r>
      <w:r w:rsidR="00B937EC">
        <w:fldChar w:fldCharType="separate"/>
      </w:r>
      <w:r w:rsidR="00854DFC">
        <w:rPr>
          <w:noProof/>
        </w:rPr>
        <w:instrText>3</w:instrText>
      </w:r>
      <w:r w:rsidR="00B937EC">
        <w:rPr>
          <w:noProof/>
        </w:rPr>
        <w:fldChar w:fldCharType="end"/>
      </w:r>
      <w:r w:rsidR="00E3550D">
        <w:instrText>-</w:instrText>
      </w:r>
      <w:r w:rsidR="00B937EC">
        <w:fldChar w:fldCharType="begin"/>
      </w:r>
      <w:r w:rsidR="00B937EC">
        <w:instrText xml:space="preserve"> SEQ MTEqn \c \* Arabic \* MERGEFORMAT </w:instrText>
      </w:r>
      <w:r w:rsidR="00B937EC">
        <w:fldChar w:fldCharType="separate"/>
      </w:r>
      <w:r w:rsidR="00854DFC">
        <w:rPr>
          <w:noProof/>
        </w:rPr>
        <w:instrText>3</w:instrText>
      </w:r>
      <w:r w:rsidR="00B937EC">
        <w:rPr>
          <w:noProof/>
        </w:rPr>
        <w:fldChar w:fldCharType="end"/>
      </w:r>
      <w:r w:rsidR="00E3550D">
        <w:instrText>)</w:instrText>
      </w:r>
      <w:r w:rsidR="00E3550D">
        <w:fldChar w:fldCharType="end"/>
      </w:r>
    </w:p>
    <w:p w14:paraId="737759DF" w14:textId="4AE2417D" w:rsidR="00295C27" w:rsidRPr="00042358" w:rsidRDefault="00295C27" w:rsidP="00042358">
      <w:pPr>
        <w:pStyle w:val="a3"/>
        <w:spacing w:line="440" w:lineRule="atLeast"/>
        <w:ind w:left="0" w:firstLineChars="200" w:firstLine="576"/>
        <w:rPr>
          <w:rFonts w:eastAsia="宋体"/>
          <w:spacing w:val="24"/>
          <w:sz w:val="24"/>
        </w:rPr>
      </w:pPr>
      <w:r w:rsidRPr="004D1282">
        <w:rPr>
          <w:rFonts w:eastAsia="宋体" w:hint="eastAsia"/>
          <w:spacing w:val="24"/>
          <w:sz w:val="24"/>
        </w:rPr>
        <w:t>细节系数的平均小波能量定义如下：</w:t>
      </w:r>
    </w:p>
    <w:p w14:paraId="0F9E55E1" w14:textId="71F4DCE8" w:rsidR="003E12B8" w:rsidRDefault="00666255" w:rsidP="00666255">
      <w:pPr>
        <w:pStyle w:val="MTDisplayEquation"/>
      </w:pPr>
      <w:r>
        <w:tab/>
      </w:r>
      <w:r w:rsidRPr="00666255">
        <w:rPr>
          <w:position w:val="-32"/>
        </w:rPr>
        <w:object w:dxaOrig="2020" w:dyaOrig="700" w14:anchorId="6CAFFCBB">
          <v:shape id="_x0000_i1030" type="#_x0000_t75" style="width:101pt;height:34.6pt" o:ole="">
            <v:imagedata r:id="rId25" o:title=""/>
          </v:shape>
          <o:OLEObject Type="Embed" ProgID="Equation.DSMT4" ShapeID="_x0000_i1030" DrawAspect="Content" ObjectID="_1653475205" r:id="rId26"/>
        </w:object>
      </w:r>
      <w:r>
        <w:tab/>
      </w:r>
      <w:r w:rsidR="00E3550D">
        <w:fldChar w:fldCharType="begin"/>
      </w:r>
      <w:r w:rsidR="00E3550D">
        <w:instrText xml:space="preserve"> MACROBUTTON MTPlaceRef \* MERGEFORMAT </w:instrText>
      </w:r>
      <w:r w:rsidR="00E3550D">
        <w:fldChar w:fldCharType="begin"/>
      </w:r>
      <w:r w:rsidR="00E3550D">
        <w:instrText xml:space="preserve"> SEQ MTEqn \h \* MERGEFORMAT </w:instrText>
      </w:r>
      <w:r w:rsidR="00E3550D">
        <w:fldChar w:fldCharType="end"/>
      </w:r>
      <w:bookmarkStart w:id="8" w:name="ZEqnNum714091"/>
      <w:r w:rsidR="00E3550D">
        <w:instrText>(</w:instrText>
      </w:r>
      <w:r w:rsidR="00B937EC">
        <w:fldChar w:fldCharType="begin"/>
      </w:r>
      <w:r w:rsidR="00B937EC">
        <w:instrText xml:space="preserve"> SEQ MTChap \c \* Arabic \* MERGEFORMAT </w:instrText>
      </w:r>
      <w:r w:rsidR="00B937EC">
        <w:fldChar w:fldCharType="separate"/>
      </w:r>
      <w:r w:rsidR="00854DFC">
        <w:rPr>
          <w:noProof/>
        </w:rPr>
        <w:instrText>3</w:instrText>
      </w:r>
      <w:r w:rsidR="00B937EC">
        <w:rPr>
          <w:noProof/>
        </w:rPr>
        <w:fldChar w:fldCharType="end"/>
      </w:r>
      <w:r w:rsidR="00E3550D">
        <w:instrText>-</w:instrText>
      </w:r>
      <w:r w:rsidR="00B937EC">
        <w:fldChar w:fldCharType="begin"/>
      </w:r>
      <w:r w:rsidR="00B937EC">
        <w:instrText xml:space="preserve"> SEQ MTEqn \c \* Arabic \* MERGEFORMAT </w:instrText>
      </w:r>
      <w:r w:rsidR="00B937EC">
        <w:fldChar w:fldCharType="separate"/>
      </w:r>
      <w:r w:rsidR="00854DFC">
        <w:rPr>
          <w:noProof/>
        </w:rPr>
        <w:instrText>4</w:instrText>
      </w:r>
      <w:r w:rsidR="00B937EC">
        <w:rPr>
          <w:noProof/>
        </w:rPr>
        <w:fldChar w:fldCharType="end"/>
      </w:r>
      <w:r w:rsidR="00E3550D">
        <w:instrText>)</w:instrText>
      </w:r>
      <w:bookmarkEnd w:id="8"/>
      <w:r w:rsidR="00E3550D">
        <w:fldChar w:fldCharType="end"/>
      </w:r>
    </w:p>
    <w:p w14:paraId="5F92A2B2" w14:textId="350250A8" w:rsidR="004B3355" w:rsidRDefault="004B3355" w:rsidP="003D69D8">
      <w:pPr>
        <w:pStyle w:val="a3"/>
        <w:spacing w:line="440" w:lineRule="atLeast"/>
        <w:ind w:left="0" w:firstLineChars="200" w:firstLine="576"/>
        <w:rPr>
          <w:rFonts w:eastAsia="宋体"/>
          <w:spacing w:val="24"/>
          <w:sz w:val="24"/>
        </w:rPr>
      </w:pPr>
      <w:r w:rsidRPr="004D1282">
        <w:rPr>
          <w:rFonts w:eastAsia="宋体" w:hint="eastAsia"/>
          <w:spacing w:val="24"/>
          <w:sz w:val="24"/>
        </w:rPr>
        <w:t>其中</w:t>
      </w:r>
      <w:r w:rsidRPr="004D1282">
        <w:rPr>
          <w:rFonts w:eastAsia="宋体" w:hint="eastAsia"/>
          <w:spacing w:val="24"/>
          <w:sz w:val="24"/>
        </w:rPr>
        <w:t>,</w:t>
      </w:r>
      <m:oMath>
        <m:sSub>
          <m:sSubPr>
            <m:ctrlPr>
              <w:rPr>
                <w:rFonts w:ascii="Cambria Math" w:eastAsia="宋体" w:hAnsi="Cambria Math"/>
                <w:i/>
                <w:spacing w:val="24"/>
                <w:sz w:val="24"/>
              </w:rPr>
            </m:ctrlPr>
          </m:sSubPr>
          <m:e>
            <m:r>
              <w:rPr>
                <w:rFonts w:ascii="Cambria Math" w:eastAsia="宋体" w:hAnsi="Cambria Math" w:hint="eastAsia"/>
                <w:spacing w:val="24"/>
                <w:sz w:val="24"/>
              </w:rPr>
              <m:t>N</m:t>
            </m:r>
          </m:e>
          <m:sub>
            <m:r>
              <w:rPr>
                <w:rFonts w:ascii="Cambria Math" w:eastAsia="宋体" w:hAnsi="Cambria Math"/>
                <w:spacing w:val="24"/>
                <w:sz w:val="24"/>
              </w:rPr>
              <m:t>j</m:t>
            </m:r>
          </m:sub>
        </m:sSub>
      </m:oMath>
      <w:r w:rsidRPr="004D1282">
        <w:rPr>
          <w:rFonts w:eastAsia="宋体" w:hint="eastAsia"/>
          <w:spacing w:val="24"/>
          <w:sz w:val="24"/>
        </w:rPr>
        <w:t>是</w:t>
      </w:r>
      <m:oMath>
        <m:r>
          <w:rPr>
            <w:rFonts w:ascii="Cambria Math" w:eastAsia="宋体" w:hAnsi="Cambria Math"/>
            <w:spacing w:val="24"/>
            <w:sz w:val="24"/>
          </w:rPr>
          <m:t>J</m:t>
        </m:r>
      </m:oMath>
      <w:r w:rsidRPr="004D1282">
        <w:rPr>
          <w:rFonts w:eastAsia="宋体" w:hint="eastAsia"/>
          <w:spacing w:val="24"/>
          <w:sz w:val="24"/>
        </w:rPr>
        <w:t>级小波细节系数的个数。</w:t>
      </w:r>
    </w:p>
    <w:p w14:paraId="34DD0F4E" w14:textId="18CE4E1A" w:rsidR="003B2C6D" w:rsidRPr="003B2C6D" w:rsidRDefault="003B2C6D" w:rsidP="003D69D8">
      <w:pPr>
        <w:pStyle w:val="a3"/>
        <w:spacing w:line="440" w:lineRule="exact"/>
        <w:ind w:left="0" w:firstLineChars="200" w:firstLine="576"/>
        <w:rPr>
          <w:rFonts w:eastAsia="宋体"/>
          <w:spacing w:val="24"/>
          <w:sz w:val="24"/>
        </w:rPr>
      </w:pPr>
      <w:r w:rsidRPr="004D1282">
        <w:rPr>
          <w:rFonts w:eastAsia="宋体" w:hint="eastAsia"/>
          <w:spacing w:val="24"/>
          <w:sz w:val="24"/>
        </w:rPr>
        <w:t>近似系数的平均小波能量</w:t>
      </w:r>
      <w:r w:rsidRPr="004D1282">
        <w:rPr>
          <w:rFonts w:eastAsia="宋体" w:hint="eastAsia"/>
          <w:spacing w:val="24"/>
          <w:sz w:val="24"/>
        </w:rPr>
        <w:t>,</w:t>
      </w:r>
    </w:p>
    <w:p w14:paraId="03D540DA" w14:textId="1D201767" w:rsidR="00B51278" w:rsidRDefault="00666255" w:rsidP="00666255">
      <w:pPr>
        <w:pStyle w:val="MTDisplayEquation"/>
      </w:pPr>
      <w:r>
        <w:tab/>
      </w:r>
      <w:r w:rsidRPr="00666255">
        <w:rPr>
          <w:position w:val="-30"/>
        </w:rPr>
        <w:object w:dxaOrig="2200" w:dyaOrig="680" w14:anchorId="39B11F12">
          <v:shape id="_x0000_i1031" type="#_x0000_t75" style="width:109.4pt;height:34.6pt" o:ole="">
            <v:imagedata r:id="rId27" o:title=""/>
          </v:shape>
          <o:OLEObject Type="Embed" ProgID="Equation.DSMT4" ShapeID="_x0000_i1031" DrawAspect="Content" ObjectID="_1653475206" r:id="rId28"/>
        </w:object>
      </w:r>
      <w:r>
        <w:tab/>
      </w:r>
      <w:r w:rsidR="00E3550D">
        <w:fldChar w:fldCharType="begin"/>
      </w:r>
      <w:r w:rsidR="00E3550D">
        <w:instrText xml:space="preserve"> MACROBUTTON MTPlaceRef \* MERGEFORMAT </w:instrText>
      </w:r>
      <w:r w:rsidR="00E3550D">
        <w:fldChar w:fldCharType="begin"/>
      </w:r>
      <w:r w:rsidR="00E3550D">
        <w:instrText xml:space="preserve"> SEQ MTEqn \h \* MERGEFORMAT </w:instrText>
      </w:r>
      <w:r w:rsidR="00E3550D">
        <w:fldChar w:fldCharType="end"/>
      </w:r>
      <w:bookmarkStart w:id="9" w:name="ZEqnNum665568"/>
      <w:r w:rsidR="00E3550D">
        <w:instrText>(</w:instrText>
      </w:r>
      <w:r w:rsidR="00B937EC">
        <w:fldChar w:fldCharType="begin"/>
      </w:r>
      <w:r w:rsidR="00B937EC">
        <w:instrText xml:space="preserve"> SEQ MTChap \c \* Arabic \* MERGEFORMAT </w:instrText>
      </w:r>
      <w:r w:rsidR="00B937EC">
        <w:fldChar w:fldCharType="separate"/>
      </w:r>
      <w:r w:rsidR="00854DFC">
        <w:rPr>
          <w:noProof/>
        </w:rPr>
        <w:instrText>3</w:instrText>
      </w:r>
      <w:r w:rsidR="00B937EC">
        <w:rPr>
          <w:noProof/>
        </w:rPr>
        <w:fldChar w:fldCharType="end"/>
      </w:r>
      <w:r w:rsidR="00E3550D">
        <w:instrText>-</w:instrText>
      </w:r>
      <w:r w:rsidR="00B937EC">
        <w:fldChar w:fldCharType="begin"/>
      </w:r>
      <w:r w:rsidR="00B937EC">
        <w:instrText xml:space="preserve"> SEQ MTEqn \c \* Arabic \* MERGEFORMAT </w:instrText>
      </w:r>
      <w:r w:rsidR="00B937EC">
        <w:fldChar w:fldCharType="separate"/>
      </w:r>
      <w:r w:rsidR="00854DFC">
        <w:rPr>
          <w:noProof/>
        </w:rPr>
        <w:instrText>5</w:instrText>
      </w:r>
      <w:r w:rsidR="00B937EC">
        <w:rPr>
          <w:noProof/>
        </w:rPr>
        <w:fldChar w:fldCharType="end"/>
      </w:r>
      <w:r w:rsidR="00E3550D">
        <w:instrText>)</w:instrText>
      </w:r>
      <w:bookmarkEnd w:id="9"/>
      <w:r w:rsidR="00E3550D">
        <w:fldChar w:fldCharType="end"/>
      </w:r>
    </w:p>
    <w:p w14:paraId="26EC26BA" w14:textId="144EC4A2" w:rsidR="008B119F" w:rsidRDefault="008B119F" w:rsidP="00591F9B">
      <w:pPr>
        <w:pStyle w:val="a3"/>
        <w:spacing w:line="440" w:lineRule="atLeast"/>
        <w:ind w:left="0" w:firstLineChars="200" w:firstLine="576"/>
        <w:rPr>
          <w:rFonts w:eastAsia="宋体"/>
          <w:spacing w:val="24"/>
          <w:sz w:val="24"/>
        </w:rPr>
      </w:pPr>
      <w:r w:rsidRPr="004D1282">
        <w:rPr>
          <w:rFonts w:eastAsia="宋体" w:hint="eastAsia"/>
          <w:spacing w:val="24"/>
          <w:sz w:val="24"/>
        </w:rPr>
        <w:t>其中</w:t>
      </w:r>
      <w:r w:rsidRPr="004D1282">
        <w:rPr>
          <w:rFonts w:eastAsia="宋体" w:hint="eastAsia"/>
          <w:spacing w:val="24"/>
          <w:sz w:val="24"/>
        </w:rPr>
        <w:t>,</w:t>
      </w:r>
      <m:oMath>
        <m:sSub>
          <m:sSubPr>
            <m:ctrlPr>
              <w:rPr>
                <w:rFonts w:ascii="Cambria Math" w:eastAsia="宋体" w:hAnsi="Cambria Math"/>
                <w:i/>
                <w:spacing w:val="24"/>
                <w:sz w:val="24"/>
              </w:rPr>
            </m:ctrlPr>
          </m:sSubPr>
          <m:e>
            <m:r>
              <w:rPr>
                <w:rFonts w:ascii="Cambria Math" w:eastAsia="宋体" w:hAnsi="Cambria Math" w:hint="eastAsia"/>
                <w:spacing w:val="24"/>
                <w:sz w:val="24"/>
              </w:rPr>
              <m:t>N</m:t>
            </m:r>
          </m:e>
          <m:sub>
            <m:r>
              <w:rPr>
                <w:rFonts w:ascii="Cambria Math" w:eastAsia="宋体" w:hAnsi="Cambria Math" w:hint="eastAsia"/>
                <w:spacing w:val="24"/>
                <w:sz w:val="24"/>
              </w:rPr>
              <m:t>J</m:t>
            </m:r>
          </m:sub>
        </m:sSub>
      </m:oMath>
      <w:r w:rsidRPr="004D1282">
        <w:rPr>
          <w:rFonts w:eastAsia="宋体" w:hint="eastAsia"/>
          <w:spacing w:val="24"/>
          <w:sz w:val="24"/>
        </w:rPr>
        <w:t>是</w:t>
      </w:r>
      <m:oMath>
        <m:r>
          <w:rPr>
            <w:rFonts w:ascii="Cambria Math" w:eastAsia="宋体" w:hAnsi="Cambria Math" w:hint="eastAsia"/>
            <w:spacing w:val="24"/>
            <w:sz w:val="24"/>
          </w:rPr>
          <m:t>J</m:t>
        </m:r>
      </m:oMath>
      <w:r w:rsidRPr="004D1282">
        <w:rPr>
          <w:rFonts w:eastAsia="宋体" w:hint="eastAsia"/>
          <w:spacing w:val="24"/>
          <w:sz w:val="24"/>
        </w:rPr>
        <w:t>级小波近似系数的个数。</w:t>
      </w:r>
    </w:p>
    <w:p w14:paraId="7DE77C8A" w14:textId="472F0412" w:rsidR="003D69D8" w:rsidRPr="001B0AD2" w:rsidRDefault="00591F9B" w:rsidP="001B0AD2">
      <w:pPr>
        <w:pStyle w:val="a3"/>
        <w:spacing w:line="440" w:lineRule="atLeast"/>
        <w:ind w:left="0" w:firstLineChars="200" w:firstLine="576"/>
        <w:rPr>
          <w:rFonts w:eastAsia="宋体"/>
          <w:spacing w:val="24"/>
          <w:sz w:val="24"/>
        </w:rPr>
      </w:pPr>
      <w:r w:rsidRPr="004D1282">
        <w:rPr>
          <w:rFonts w:eastAsia="宋体" w:hint="eastAsia"/>
          <w:spacing w:val="24"/>
          <w:sz w:val="24"/>
        </w:rPr>
        <w:t>然后</w:t>
      </w:r>
      <w:r w:rsidRPr="004D1282">
        <w:rPr>
          <w:rFonts w:eastAsia="宋体" w:hint="eastAsia"/>
          <w:spacing w:val="24"/>
          <w:sz w:val="24"/>
        </w:rPr>
        <w:t>,</w:t>
      </w:r>
      <w:r w:rsidRPr="004D1282">
        <w:rPr>
          <w:rFonts w:eastAsia="宋体" w:hint="eastAsia"/>
          <w:spacing w:val="24"/>
          <w:sz w:val="24"/>
        </w:rPr>
        <w:t>经过小波分解</w:t>
      </w:r>
      <w:r w:rsidRPr="004D1282">
        <w:rPr>
          <w:rFonts w:eastAsia="宋体" w:hint="eastAsia"/>
          <w:spacing w:val="24"/>
          <w:sz w:val="24"/>
        </w:rPr>
        <w:t>,</w:t>
      </w:r>
      <w:r w:rsidRPr="004D1282">
        <w:rPr>
          <w:rFonts w:eastAsia="宋体" w:hint="eastAsia"/>
          <w:spacing w:val="24"/>
          <w:sz w:val="24"/>
        </w:rPr>
        <w:t>得到信号的总能</w:t>
      </w:r>
      <w:proofErr w:type="gramStart"/>
      <w:r w:rsidRPr="004D1282">
        <w:rPr>
          <w:rFonts w:eastAsia="宋体" w:hint="eastAsia"/>
          <w:spacing w:val="24"/>
          <w:sz w:val="24"/>
        </w:rPr>
        <w:t>量如下</w:t>
      </w:r>
      <w:proofErr w:type="gramEnd"/>
      <w:r w:rsidRPr="004D1282">
        <w:rPr>
          <w:rFonts w:eastAsia="宋体" w:hint="eastAsia"/>
          <w:spacing w:val="24"/>
          <w:sz w:val="24"/>
        </w:rPr>
        <w:t>:</w:t>
      </w:r>
    </w:p>
    <w:p w14:paraId="36417F61" w14:textId="45579D6A" w:rsidR="00DA71CF" w:rsidRDefault="00666255" w:rsidP="00666255">
      <w:pPr>
        <w:pStyle w:val="MTDisplayEquation"/>
      </w:pPr>
      <w:r>
        <w:tab/>
      </w:r>
      <w:r w:rsidRPr="00666255">
        <w:rPr>
          <w:position w:val="-30"/>
        </w:rPr>
        <w:object w:dxaOrig="2659" w:dyaOrig="700" w14:anchorId="7536A8A8">
          <v:shape id="_x0000_i1032" type="#_x0000_t75" style="width:133.7pt;height:34.6pt" o:ole="">
            <v:imagedata r:id="rId29" o:title=""/>
          </v:shape>
          <o:OLEObject Type="Embed" ProgID="Equation.DSMT4" ShapeID="_x0000_i1032" DrawAspect="Content" ObjectID="_1653475207" r:id="rId30"/>
        </w:object>
      </w:r>
      <w:r>
        <w:tab/>
      </w:r>
      <w:r w:rsidR="00E3550D">
        <w:fldChar w:fldCharType="begin"/>
      </w:r>
      <w:r w:rsidR="00E3550D">
        <w:instrText xml:space="preserve"> MACROBUTTON MTPlaceRef \* MERGEFORMAT </w:instrText>
      </w:r>
      <w:r w:rsidR="00E3550D">
        <w:fldChar w:fldCharType="begin"/>
      </w:r>
      <w:r w:rsidR="00E3550D">
        <w:instrText xml:space="preserve"> SEQ MTEqn \h \* MERGEFORMAT </w:instrText>
      </w:r>
      <w:r w:rsidR="00E3550D">
        <w:fldChar w:fldCharType="end"/>
      </w:r>
      <w:r w:rsidR="00E3550D">
        <w:instrText>(</w:instrText>
      </w:r>
      <w:r w:rsidR="00B937EC">
        <w:fldChar w:fldCharType="begin"/>
      </w:r>
      <w:r w:rsidR="00B937EC">
        <w:instrText xml:space="preserve"> SEQ MTChap \c \* Arabic \* MERGEFORMAT </w:instrText>
      </w:r>
      <w:r w:rsidR="00B937EC">
        <w:fldChar w:fldCharType="separate"/>
      </w:r>
      <w:r w:rsidR="00854DFC">
        <w:rPr>
          <w:noProof/>
        </w:rPr>
        <w:instrText>3</w:instrText>
      </w:r>
      <w:r w:rsidR="00B937EC">
        <w:rPr>
          <w:noProof/>
        </w:rPr>
        <w:fldChar w:fldCharType="end"/>
      </w:r>
      <w:r w:rsidR="00E3550D">
        <w:instrText>-</w:instrText>
      </w:r>
      <w:r w:rsidR="00B937EC">
        <w:fldChar w:fldCharType="begin"/>
      </w:r>
      <w:r w:rsidR="00B937EC">
        <w:instrText xml:space="preserve"> SEQ MTEqn \c \* Arabic \* MERGEFORMAT </w:instrText>
      </w:r>
      <w:r w:rsidR="00B937EC">
        <w:fldChar w:fldCharType="separate"/>
      </w:r>
      <w:r w:rsidR="00854DFC">
        <w:rPr>
          <w:noProof/>
        </w:rPr>
        <w:instrText>6</w:instrText>
      </w:r>
      <w:r w:rsidR="00B937EC">
        <w:rPr>
          <w:noProof/>
        </w:rPr>
        <w:fldChar w:fldCharType="end"/>
      </w:r>
      <w:r w:rsidR="00E3550D">
        <w:instrText>)</w:instrText>
      </w:r>
      <w:r w:rsidR="00E3550D">
        <w:fldChar w:fldCharType="end"/>
      </w:r>
    </w:p>
    <w:p w14:paraId="0F10A0C5" w14:textId="10C61F77" w:rsidR="00DA4F17" w:rsidRPr="00E443EC" w:rsidRDefault="004A0A8E" w:rsidP="00E443EC">
      <w:pPr>
        <w:spacing w:line="440" w:lineRule="exact"/>
        <w:ind w:firstLineChars="200" w:firstLine="576"/>
      </w:pPr>
      <w:r w:rsidRPr="004D1282">
        <w:rPr>
          <w:rFonts w:hint="eastAsia"/>
          <w:spacing w:val="24"/>
          <w:sz w:val="24"/>
        </w:rPr>
        <w:t>因此相对小波能量</w:t>
      </w:r>
      <w:r w:rsidRPr="004D1282">
        <w:rPr>
          <w:rFonts w:hint="eastAsia"/>
          <w:spacing w:val="24"/>
          <w:sz w:val="24"/>
        </w:rPr>
        <w:t>(RWE)</w:t>
      </w:r>
      <w:r w:rsidRPr="004D1282">
        <w:rPr>
          <w:rFonts w:hint="eastAsia"/>
          <w:spacing w:val="24"/>
          <w:sz w:val="24"/>
        </w:rPr>
        <w:t>定义如下</w:t>
      </w:r>
      <w:r w:rsidRPr="004D1282">
        <w:rPr>
          <w:rFonts w:hint="eastAsia"/>
          <w:spacing w:val="24"/>
          <w:sz w:val="24"/>
        </w:rPr>
        <w:t>:</w:t>
      </w:r>
    </w:p>
    <w:p w14:paraId="6359A601" w14:textId="2B250EDD" w:rsidR="006A1841" w:rsidRPr="004D1282" w:rsidRDefault="00E443EC" w:rsidP="00E443EC">
      <w:pPr>
        <w:pStyle w:val="MTDisplayEquation"/>
      </w:pPr>
      <w:r>
        <w:tab/>
      </w:r>
      <w:r w:rsidRPr="00E443EC">
        <w:rPr>
          <w:position w:val="-30"/>
        </w:rPr>
        <w:object w:dxaOrig="1040" w:dyaOrig="720" w14:anchorId="6DD04B92">
          <v:shape id="_x0000_i1033" type="#_x0000_t75" style="width:52.35pt;height:36.45pt" o:ole="">
            <v:imagedata r:id="rId31" o:title=""/>
          </v:shape>
          <o:OLEObject Type="Embed" ProgID="Equation.DSMT4" ShapeID="_x0000_i1033" DrawAspect="Content" ObjectID="_1653475208" r:id="rId32"/>
        </w:object>
      </w:r>
      <w:r>
        <w:tab/>
      </w:r>
      <w:r w:rsidR="00E3550D">
        <w:fldChar w:fldCharType="begin"/>
      </w:r>
      <w:r w:rsidR="00E3550D">
        <w:instrText xml:space="preserve"> MACROBUTTON MTPlaceRef \* MERGEFORMAT </w:instrText>
      </w:r>
      <w:r w:rsidR="00E3550D">
        <w:fldChar w:fldCharType="begin"/>
      </w:r>
      <w:r w:rsidR="00E3550D">
        <w:instrText xml:space="preserve"> SEQ MTEqn \h \* MERGEFORMAT </w:instrText>
      </w:r>
      <w:r w:rsidR="00E3550D">
        <w:fldChar w:fldCharType="end"/>
      </w:r>
      <w:bookmarkStart w:id="10" w:name="ZEqnNum799504"/>
      <w:r w:rsidR="00E3550D">
        <w:instrText>(</w:instrText>
      </w:r>
      <w:r w:rsidR="00B937EC">
        <w:fldChar w:fldCharType="begin"/>
      </w:r>
      <w:r w:rsidR="00B937EC">
        <w:instrText xml:space="preserve"> SEQ MTChap \c \* Arabic \* MERGEFORMAT </w:instrText>
      </w:r>
      <w:r w:rsidR="00B937EC">
        <w:fldChar w:fldCharType="separate"/>
      </w:r>
      <w:r w:rsidR="00854DFC">
        <w:rPr>
          <w:noProof/>
        </w:rPr>
        <w:instrText>3</w:instrText>
      </w:r>
      <w:r w:rsidR="00B937EC">
        <w:rPr>
          <w:noProof/>
        </w:rPr>
        <w:fldChar w:fldCharType="end"/>
      </w:r>
      <w:r w:rsidR="00E3550D">
        <w:instrText>-</w:instrText>
      </w:r>
      <w:r w:rsidR="00B937EC">
        <w:fldChar w:fldCharType="begin"/>
      </w:r>
      <w:r w:rsidR="00B937EC">
        <w:instrText xml:space="preserve"> SEQ MTEqn \c \* Arabic \* MERGEFORMAT </w:instrText>
      </w:r>
      <w:r w:rsidR="00B937EC">
        <w:fldChar w:fldCharType="separate"/>
      </w:r>
      <w:r w:rsidR="00854DFC">
        <w:rPr>
          <w:noProof/>
        </w:rPr>
        <w:instrText>7</w:instrText>
      </w:r>
      <w:r w:rsidR="00B937EC">
        <w:rPr>
          <w:noProof/>
        </w:rPr>
        <w:fldChar w:fldCharType="end"/>
      </w:r>
      <w:r w:rsidR="00E3550D">
        <w:instrText>)</w:instrText>
      </w:r>
      <w:bookmarkEnd w:id="10"/>
      <w:r w:rsidR="00E3550D">
        <w:fldChar w:fldCharType="end"/>
      </w:r>
    </w:p>
    <w:p w14:paraId="569D2D5F" w14:textId="309DF74D" w:rsidR="00CD354C" w:rsidRPr="004D1282" w:rsidRDefault="00B937EC" w:rsidP="00990589">
      <w:pPr>
        <w:pStyle w:val="a3"/>
        <w:spacing w:line="440" w:lineRule="atLeast"/>
        <w:ind w:left="0" w:firstLineChars="200" w:firstLine="480"/>
        <w:rPr>
          <w:rFonts w:eastAsia="宋体"/>
          <w:spacing w:val="24"/>
          <w:sz w:val="24"/>
        </w:rPr>
      </w:pPr>
      <m:oMath>
        <m:nary>
          <m:naryPr>
            <m:chr m:val="∑"/>
            <m:limLoc m:val="undOvr"/>
            <m:supHide m:val="1"/>
            <m:ctrlPr>
              <w:rPr>
                <w:rFonts w:ascii="Cambria Math" w:eastAsia="宋体" w:hAnsi="Cambria Math"/>
                <w:i/>
                <w:spacing w:val="24"/>
                <w:sz w:val="24"/>
              </w:rPr>
            </m:ctrlPr>
          </m:naryPr>
          <m:sub>
            <m:r>
              <w:rPr>
                <w:rFonts w:ascii="Cambria Math" w:eastAsia="宋体" w:hAnsi="Cambria Math"/>
                <w:spacing w:val="24"/>
                <w:sz w:val="24"/>
              </w:rPr>
              <m:t>j</m:t>
            </m:r>
          </m:sub>
          <m:sup/>
          <m:e>
            <m:sSub>
              <m:sSubPr>
                <m:ctrlPr>
                  <w:rPr>
                    <w:rFonts w:ascii="Cambria Math" w:eastAsia="宋体" w:hAnsi="Cambria Math"/>
                    <w:i/>
                    <w:spacing w:val="24"/>
                    <w:sz w:val="24"/>
                  </w:rPr>
                </m:ctrlPr>
              </m:sSubPr>
              <m:e>
                <m:r>
                  <w:rPr>
                    <w:rFonts w:ascii="Cambria Math" w:eastAsia="宋体" w:hAnsi="Cambria Math"/>
                    <w:spacing w:val="24"/>
                    <w:sz w:val="24"/>
                  </w:rPr>
                  <m:t>ρ</m:t>
                </m:r>
              </m:e>
              <m:sub>
                <m:r>
                  <w:rPr>
                    <w:rFonts w:ascii="Cambria Math" w:eastAsia="宋体" w:hAnsi="Cambria Math" w:hint="eastAsia"/>
                    <w:spacing w:val="24"/>
                    <w:sz w:val="24"/>
                  </w:rPr>
                  <m:t>j</m:t>
                </m:r>
              </m:sub>
            </m:sSub>
          </m:e>
        </m:nary>
        <m:r>
          <w:rPr>
            <w:rFonts w:ascii="Cambria Math" w:eastAsia="宋体" w:hAnsi="Cambria Math"/>
            <w:spacing w:val="24"/>
            <w:sz w:val="24"/>
          </w:rPr>
          <m:t>=1</m:t>
        </m:r>
      </m:oMath>
      <w:r w:rsidR="006A1841" w:rsidRPr="004D1282">
        <w:rPr>
          <w:rFonts w:eastAsia="宋体" w:hint="eastAsia"/>
          <w:spacing w:val="24"/>
          <w:sz w:val="24"/>
        </w:rPr>
        <w:t>,</w:t>
      </w:r>
      <m:oMath>
        <m:r>
          <w:rPr>
            <w:rFonts w:ascii="Cambria Math" w:eastAsia="宋体" w:hAnsi="Cambria Math"/>
            <w:spacing w:val="24"/>
            <w:sz w:val="24"/>
          </w:rPr>
          <m:t xml:space="preserve"> </m:t>
        </m:r>
        <m:sSub>
          <m:sSubPr>
            <m:ctrlPr>
              <w:rPr>
                <w:rFonts w:ascii="Cambria Math" w:eastAsia="宋体" w:hAnsi="Cambria Math"/>
                <w:i/>
                <w:spacing w:val="24"/>
                <w:sz w:val="24"/>
              </w:rPr>
            </m:ctrlPr>
          </m:sSubPr>
          <m:e>
            <m:r>
              <w:rPr>
                <w:rFonts w:ascii="Cambria Math" w:eastAsia="宋体" w:hAnsi="Cambria Math"/>
                <w:spacing w:val="24"/>
                <w:sz w:val="24"/>
              </w:rPr>
              <m:t>ρ</m:t>
            </m:r>
          </m:e>
          <m:sub>
            <m:r>
              <w:rPr>
                <w:rFonts w:ascii="Cambria Math" w:eastAsia="宋体" w:hAnsi="Cambria Math" w:hint="eastAsia"/>
                <w:spacing w:val="24"/>
                <w:sz w:val="24"/>
              </w:rPr>
              <m:t>j</m:t>
            </m:r>
          </m:sub>
        </m:sSub>
      </m:oMath>
      <w:r w:rsidR="009F12F6" w:rsidRPr="004D1282">
        <w:rPr>
          <w:rFonts w:eastAsia="宋体" w:hint="eastAsia"/>
          <w:spacing w:val="24"/>
          <w:sz w:val="24"/>
        </w:rPr>
        <w:t>可以被</w:t>
      </w:r>
      <w:r w:rsidR="00C37120" w:rsidRPr="004D1282">
        <w:rPr>
          <w:rFonts w:eastAsia="宋体" w:hint="eastAsia"/>
          <w:spacing w:val="24"/>
          <w:sz w:val="24"/>
        </w:rPr>
        <w:t>看作是时间尺度密度</w:t>
      </w:r>
      <w:r w:rsidR="002D578F" w:rsidRPr="004D1282">
        <w:rPr>
          <w:rFonts w:eastAsia="宋体" w:hint="eastAsia"/>
          <w:spacing w:val="24"/>
          <w:sz w:val="24"/>
        </w:rPr>
        <w:t>,</w:t>
      </w:r>
      <w:r w:rsidR="001D0421" w:rsidRPr="004D1282">
        <w:rPr>
          <w:rFonts w:eastAsia="宋体" w:hint="eastAsia"/>
          <w:spacing w:val="24"/>
          <w:sz w:val="24"/>
        </w:rPr>
        <w:t>这位表征不同频段的能量分布提供了信息</w:t>
      </w:r>
      <w:r w:rsidR="001D0421" w:rsidRPr="004D1282">
        <w:rPr>
          <w:rFonts w:eastAsia="宋体" w:hint="eastAsia"/>
          <w:spacing w:val="24"/>
          <w:sz w:val="24"/>
        </w:rPr>
        <w:t>.</w:t>
      </w:r>
      <w:r w:rsidR="00C40C5A" w:rsidRPr="004D1282">
        <w:rPr>
          <w:rFonts w:eastAsia="宋体" w:hint="eastAsia"/>
          <w:spacing w:val="24"/>
          <w:sz w:val="24"/>
        </w:rPr>
        <w:t>小波熵定义为</w:t>
      </w:r>
      <w:r w:rsidR="00C40C5A" w:rsidRPr="004D1282">
        <w:rPr>
          <w:rFonts w:eastAsia="宋体" w:hint="eastAsia"/>
          <w:spacing w:val="24"/>
          <w:sz w:val="24"/>
        </w:rPr>
        <w:t>:</w:t>
      </w:r>
    </w:p>
    <w:p w14:paraId="4332B42F" w14:textId="01EBFA9E" w:rsidR="000A7409" w:rsidRPr="004D1282" w:rsidRDefault="00D64D69" w:rsidP="00D64D69">
      <w:pPr>
        <w:pStyle w:val="MTDisplayEquation"/>
      </w:pPr>
      <w:r>
        <w:tab/>
      </w:r>
      <w:r w:rsidRPr="00D64D69">
        <w:rPr>
          <w:position w:val="-14"/>
        </w:rPr>
        <w:object w:dxaOrig="2240" w:dyaOrig="460" w14:anchorId="03B87B5A">
          <v:shape id="_x0000_i1034" type="#_x0000_t75" style="width:112.2pt;height:22.45pt" o:ole="">
            <v:imagedata r:id="rId33" o:title=""/>
          </v:shape>
          <o:OLEObject Type="Embed" ProgID="Equation.DSMT4" ShapeID="_x0000_i1034" DrawAspect="Content" ObjectID="_1653475209" r:id="rId34"/>
        </w:object>
      </w:r>
      <w:r>
        <w:tab/>
      </w:r>
      <w:r w:rsidR="00E3550D">
        <w:fldChar w:fldCharType="begin"/>
      </w:r>
      <w:r w:rsidR="00E3550D">
        <w:instrText xml:space="preserve"> MACROBUTTON MTPlaceRef \* MERGEFORMAT </w:instrText>
      </w:r>
      <w:r w:rsidR="00E3550D">
        <w:fldChar w:fldCharType="begin"/>
      </w:r>
      <w:r w:rsidR="00E3550D">
        <w:instrText xml:space="preserve"> SEQ MTEqn \h \* MERGEFORMAT </w:instrText>
      </w:r>
      <w:r w:rsidR="00E3550D">
        <w:fldChar w:fldCharType="end"/>
      </w:r>
      <w:r w:rsidR="00E3550D">
        <w:instrText>(</w:instrText>
      </w:r>
      <w:r w:rsidR="00B937EC">
        <w:fldChar w:fldCharType="begin"/>
      </w:r>
      <w:r w:rsidR="00B937EC">
        <w:instrText xml:space="preserve"> SEQ MTChap \c \* Arabic \* MERGEFORMAT </w:instrText>
      </w:r>
      <w:r w:rsidR="00B937EC">
        <w:fldChar w:fldCharType="separate"/>
      </w:r>
      <w:r w:rsidR="00854DFC">
        <w:rPr>
          <w:noProof/>
        </w:rPr>
        <w:instrText>3</w:instrText>
      </w:r>
      <w:r w:rsidR="00B937EC">
        <w:rPr>
          <w:noProof/>
        </w:rPr>
        <w:fldChar w:fldCharType="end"/>
      </w:r>
      <w:r w:rsidR="00E3550D">
        <w:instrText>-</w:instrText>
      </w:r>
      <w:r w:rsidR="00B937EC">
        <w:fldChar w:fldCharType="begin"/>
      </w:r>
      <w:r w:rsidR="00B937EC">
        <w:instrText xml:space="preserve"> SEQ MTEqn \c \* Arabic \* MERGEFORMAT </w:instrText>
      </w:r>
      <w:r w:rsidR="00B937EC">
        <w:fldChar w:fldCharType="separate"/>
      </w:r>
      <w:r w:rsidR="00854DFC">
        <w:rPr>
          <w:noProof/>
        </w:rPr>
        <w:instrText>8</w:instrText>
      </w:r>
      <w:r w:rsidR="00B937EC">
        <w:rPr>
          <w:noProof/>
        </w:rPr>
        <w:fldChar w:fldCharType="end"/>
      </w:r>
      <w:r w:rsidR="00E3550D">
        <w:instrText>)</w:instrText>
      </w:r>
      <w:r w:rsidR="00E3550D">
        <w:fldChar w:fldCharType="end"/>
      </w:r>
    </w:p>
    <w:p w14:paraId="700F885C" w14:textId="75CDBE64" w:rsidR="00F44AAB" w:rsidRPr="004D1282" w:rsidRDefault="00A75FE6" w:rsidP="008560BA">
      <w:pPr>
        <w:pStyle w:val="a3"/>
        <w:spacing w:beforeLines="100" w:before="312" w:afterLines="100" w:after="312" w:line="440" w:lineRule="exact"/>
        <w:ind w:left="0"/>
        <w:rPr>
          <w:rFonts w:eastAsia="黑体"/>
          <w:spacing w:val="24"/>
          <w:szCs w:val="28"/>
        </w:rPr>
      </w:pPr>
      <w:r>
        <w:rPr>
          <w:rFonts w:eastAsia="黑体" w:hint="eastAsia"/>
          <w:spacing w:val="24"/>
          <w:szCs w:val="28"/>
        </w:rPr>
        <w:t>3.3</w:t>
      </w:r>
      <w:r w:rsidR="00601500" w:rsidRPr="004D1282">
        <w:rPr>
          <w:rFonts w:eastAsia="黑体" w:hint="eastAsia"/>
          <w:spacing w:val="24"/>
          <w:szCs w:val="28"/>
        </w:rPr>
        <w:t>分</w:t>
      </w:r>
      <w:r w:rsidR="00BC7DD4" w:rsidRPr="004D1282">
        <w:rPr>
          <w:rFonts w:eastAsia="黑体" w:hint="eastAsia"/>
          <w:spacing w:val="24"/>
          <w:szCs w:val="28"/>
        </w:rPr>
        <w:t>类</w:t>
      </w:r>
    </w:p>
    <w:p w14:paraId="62DADDEF" w14:textId="0800CA10" w:rsidR="00F44AAB" w:rsidRPr="004D1282" w:rsidRDefault="00BB6679" w:rsidP="008560BA">
      <w:pPr>
        <w:pStyle w:val="a3"/>
        <w:spacing w:beforeLines="100" w:before="312" w:afterLines="100" w:after="312" w:line="440" w:lineRule="exact"/>
        <w:ind w:left="0"/>
        <w:rPr>
          <w:rFonts w:eastAsia="黑体"/>
          <w:spacing w:val="24"/>
          <w:sz w:val="24"/>
        </w:rPr>
      </w:pPr>
      <w:r>
        <w:rPr>
          <w:rFonts w:eastAsia="黑体" w:hint="eastAsia"/>
          <w:spacing w:val="24"/>
          <w:sz w:val="24"/>
        </w:rPr>
        <w:t>3.3.1</w:t>
      </w:r>
      <w:r w:rsidR="00DD1E2C" w:rsidRPr="004D1282">
        <w:rPr>
          <w:rFonts w:eastAsia="黑体" w:hint="eastAsia"/>
          <w:spacing w:val="24"/>
          <w:sz w:val="24"/>
        </w:rPr>
        <w:t>支持</w:t>
      </w:r>
      <w:proofErr w:type="gramStart"/>
      <w:r w:rsidR="00DD1E2C" w:rsidRPr="004D1282">
        <w:rPr>
          <w:rFonts w:eastAsia="黑体" w:hint="eastAsia"/>
          <w:spacing w:val="24"/>
          <w:sz w:val="24"/>
        </w:rPr>
        <w:t>向量机</w:t>
      </w:r>
      <w:proofErr w:type="gramEnd"/>
      <w:r w:rsidR="00DD1E2C" w:rsidRPr="004D1282">
        <w:rPr>
          <w:rFonts w:eastAsia="黑体" w:hint="eastAsia"/>
          <w:spacing w:val="24"/>
          <w:sz w:val="24"/>
        </w:rPr>
        <w:t>(SVM)</w:t>
      </w:r>
    </w:p>
    <w:p w14:paraId="42E01EAE" w14:textId="073ECB4E" w:rsidR="005A4F06" w:rsidRPr="004D1282" w:rsidRDefault="00A06647" w:rsidP="002733F9">
      <w:pPr>
        <w:pStyle w:val="a3"/>
        <w:spacing w:line="440" w:lineRule="atLeast"/>
        <w:ind w:left="0" w:firstLineChars="200" w:firstLine="576"/>
        <w:rPr>
          <w:rFonts w:eastAsia="宋体"/>
          <w:spacing w:val="24"/>
          <w:sz w:val="24"/>
        </w:rPr>
      </w:pPr>
      <w:bookmarkStart w:id="11" w:name="_Hlk37189643"/>
      <w:r w:rsidRPr="004D1282">
        <w:rPr>
          <w:rFonts w:eastAsia="宋体" w:hint="eastAsia"/>
          <w:spacing w:val="24"/>
          <w:sz w:val="24"/>
        </w:rPr>
        <w:lastRenderedPageBreak/>
        <w:t>支持</w:t>
      </w:r>
      <w:proofErr w:type="gramStart"/>
      <w:r w:rsidRPr="004D1282">
        <w:rPr>
          <w:rFonts w:eastAsia="宋体" w:hint="eastAsia"/>
          <w:spacing w:val="24"/>
          <w:sz w:val="24"/>
        </w:rPr>
        <w:t>向量机对于</w:t>
      </w:r>
      <w:proofErr w:type="gramEnd"/>
      <w:r w:rsidRPr="004D1282">
        <w:rPr>
          <w:rFonts w:eastAsia="宋体" w:hint="eastAsia"/>
          <w:spacing w:val="24"/>
          <w:sz w:val="24"/>
        </w:rPr>
        <w:t>高维特征向量</w:t>
      </w:r>
      <w:r w:rsidR="00CA5335" w:rsidRPr="004D1282">
        <w:rPr>
          <w:rFonts w:eastAsia="宋体" w:hint="eastAsia"/>
          <w:spacing w:val="24"/>
          <w:sz w:val="24"/>
        </w:rPr>
        <w:t>来说是最重要的多分类技术</w:t>
      </w:r>
      <w:r w:rsidR="00435CEA" w:rsidRPr="004D1282">
        <w:rPr>
          <w:rFonts w:eastAsia="宋体" w:hint="eastAsia"/>
          <w:spacing w:val="24"/>
          <w:sz w:val="24"/>
        </w:rPr>
        <w:t>。</w:t>
      </w:r>
      <w:r w:rsidR="0049474C" w:rsidRPr="004D1282">
        <w:rPr>
          <w:rFonts w:eastAsia="宋体" w:hint="eastAsia"/>
          <w:spacing w:val="24"/>
          <w:sz w:val="24"/>
        </w:rPr>
        <w:t>支持</w:t>
      </w:r>
      <w:proofErr w:type="gramStart"/>
      <w:r w:rsidR="0049474C" w:rsidRPr="004D1282">
        <w:rPr>
          <w:rFonts w:eastAsia="宋体" w:hint="eastAsia"/>
          <w:spacing w:val="24"/>
          <w:sz w:val="24"/>
        </w:rPr>
        <w:t>向量机</w:t>
      </w:r>
      <w:proofErr w:type="gramEnd"/>
      <w:r w:rsidR="0049474C" w:rsidRPr="004D1282">
        <w:rPr>
          <w:rFonts w:eastAsia="宋体" w:hint="eastAsia"/>
          <w:spacing w:val="24"/>
          <w:sz w:val="24"/>
        </w:rPr>
        <w:t>最初是为二值分类而设计的。支持</w:t>
      </w:r>
      <w:proofErr w:type="gramStart"/>
      <w:r w:rsidR="0049474C" w:rsidRPr="004D1282">
        <w:rPr>
          <w:rFonts w:eastAsia="宋体" w:hint="eastAsia"/>
          <w:spacing w:val="24"/>
          <w:sz w:val="24"/>
        </w:rPr>
        <w:t>向量机</w:t>
      </w:r>
      <w:proofErr w:type="gramEnd"/>
      <w:r w:rsidR="0049474C" w:rsidRPr="004D1282">
        <w:rPr>
          <w:rFonts w:eastAsia="宋体" w:hint="eastAsia"/>
          <w:spacing w:val="24"/>
          <w:sz w:val="24"/>
        </w:rPr>
        <w:t>在特征空间中寻找一个超平面，</w:t>
      </w:r>
      <w:r w:rsidR="00DA541B" w:rsidRPr="004D1282">
        <w:rPr>
          <w:rFonts w:eastAsia="宋体" w:hint="eastAsia"/>
          <w:spacing w:val="24"/>
          <w:sz w:val="24"/>
        </w:rPr>
        <w:t>超平面最大化了该超平面与每个类的最近数据点之间的距离。</w:t>
      </w:r>
      <w:r w:rsidR="00A752CD" w:rsidRPr="004D1282">
        <w:rPr>
          <w:rFonts w:eastAsia="宋体" w:hint="eastAsia"/>
          <w:spacing w:val="24"/>
          <w:sz w:val="24"/>
        </w:rPr>
        <w:t>支持</w:t>
      </w:r>
      <w:proofErr w:type="gramStart"/>
      <w:r w:rsidR="00A752CD" w:rsidRPr="004D1282">
        <w:rPr>
          <w:rFonts w:eastAsia="宋体" w:hint="eastAsia"/>
          <w:spacing w:val="24"/>
          <w:sz w:val="24"/>
        </w:rPr>
        <w:t>向量机</w:t>
      </w:r>
      <w:proofErr w:type="gramEnd"/>
      <w:r w:rsidR="00A752CD" w:rsidRPr="004D1282">
        <w:rPr>
          <w:rFonts w:eastAsia="宋体" w:hint="eastAsia"/>
          <w:spacing w:val="24"/>
          <w:sz w:val="24"/>
        </w:rPr>
        <w:t>的结构取决于正则化参数和核函数的类型。正则化参数用于控制类之间允许的重叠量。核函数有很多种，包括：线性、多项式、径向基函数（</w:t>
      </w:r>
      <w:r w:rsidR="00A752CD" w:rsidRPr="004D1282">
        <w:rPr>
          <w:rFonts w:eastAsia="宋体" w:hint="eastAsia"/>
          <w:spacing w:val="24"/>
          <w:sz w:val="24"/>
        </w:rPr>
        <w:t>RBF</w:t>
      </w:r>
      <w:r w:rsidR="00A752CD" w:rsidRPr="004D1282">
        <w:rPr>
          <w:rFonts w:eastAsia="宋体" w:hint="eastAsia"/>
          <w:spacing w:val="24"/>
          <w:sz w:val="24"/>
        </w:rPr>
        <w:t>）和</w:t>
      </w:r>
      <w:r w:rsidR="00A752CD" w:rsidRPr="004D1282">
        <w:rPr>
          <w:rFonts w:eastAsia="宋体" w:hint="eastAsia"/>
          <w:spacing w:val="24"/>
          <w:sz w:val="24"/>
        </w:rPr>
        <w:t>sigmoid</w:t>
      </w:r>
      <w:r w:rsidR="00A752CD" w:rsidRPr="004D1282">
        <w:rPr>
          <w:rFonts w:eastAsia="宋体" w:hint="eastAsia"/>
          <w:spacing w:val="24"/>
          <w:sz w:val="24"/>
        </w:rPr>
        <w:t>。这些函数有一个或多个称为超参数的自由参数。为了训练支持向量机，用户必须确定合适的核函数、最优超参数和适当的正则化参数。这个目标通常是通过交叉验证技术来实现的。</w:t>
      </w:r>
      <w:bookmarkEnd w:id="11"/>
    </w:p>
    <w:p w14:paraId="6A69A5A3" w14:textId="4B888FC3" w:rsidR="005A4F06" w:rsidRPr="004D1282" w:rsidRDefault="0046070B" w:rsidP="00DE34E3">
      <w:pPr>
        <w:pStyle w:val="a3"/>
        <w:spacing w:beforeLines="100" w:before="312" w:afterLines="100" w:after="312" w:line="440" w:lineRule="exact"/>
        <w:ind w:left="0"/>
        <w:rPr>
          <w:rFonts w:eastAsia="黑体"/>
          <w:spacing w:val="24"/>
          <w:sz w:val="24"/>
        </w:rPr>
      </w:pPr>
      <w:r>
        <w:rPr>
          <w:rFonts w:eastAsia="黑体" w:hint="eastAsia"/>
          <w:spacing w:val="24"/>
          <w:sz w:val="24"/>
        </w:rPr>
        <w:t>3.3.2</w:t>
      </w:r>
      <w:r w:rsidR="00993424" w:rsidRPr="004D1282">
        <w:rPr>
          <w:rFonts w:eastAsia="黑体" w:hint="eastAsia"/>
          <w:spacing w:val="24"/>
          <w:sz w:val="24"/>
        </w:rPr>
        <w:t>前馈</w:t>
      </w:r>
      <w:r w:rsidR="00993424" w:rsidRPr="004D1282">
        <w:rPr>
          <w:rFonts w:eastAsia="黑体" w:hint="eastAsia"/>
          <w:spacing w:val="24"/>
          <w:sz w:val="24"/>
        </w:rPr>
        <w:t>-</w:t>
      </w:r>
      <w:r w:rsidR="00993424" w:rsidRPr="004D1282">
        <w:rPr>
          <w:rFonts w:eastAsia="黑体" w:hint="eastAsia"/>
          <w:spacing w:val="24"/>
          <w:sz w:val="24"/>
        </w:rPr>
        <w:t>反向传播神经网络</w:t>
      </w:r>
    </w:p>
    <w:p w14:paraId="033F6D6A" w14:textId="335A6720" w:rsidR="0032680A" w:rsidRPr="004D1282" w:rsidRDefault="0032680A" w:rsidP="00D64B25">
      <w:pPr>
        <w:pStyle w:val="a3"/>
        <w:spacing w:line="440" w:lineRule="atLeast"/>
        <w:ind w:left="0" w:firstLineChars="200" w:firstLine="576"/>
        <w:rPr>
          <w:rFonts w:eastAsia="宋体"/>
          <w:spacing w:val="24"/>
          <w:sz w:val="24"/>
        </w:rPr>
      </w:pPr>
      <w:r w:rsidRPr="004D1282">
        <w:rPr>
          <w:rFonts w:eastAsia="宋体" w:hint="eastAsia"/>
          <w:spacing w:val="24"/>
          <w:sz w:val="24"/>
        </w:rPr>
        <w:t>神经网络是一种信息处理系统，由于其具有自学习、自适应性强、鲁棒性强、并行性强等特点，已成为众多研究者的选择</w:t>
      </w:r>
      <w:r w:rsidR="00223469" w:rsidRPr="004D1282">
        <w:rPr>
          <w:rFonts w:eastAsia="宋体" w:hint="eastAsia"/>
          <w:spacing w:val="24"/>
          <w:sz w:val="24"/>
        </w:rPr>
        <w:t>。</w:t>
      </w:r>
      <w:r w:rsidR="003E2833" w:rsidRPr="004D1282">
        <w:rPr>
          <w:rFonts w:eastAsia="宋体" w:hint="eastAsia"/>
          <w:spacing w:val="24"/>
          <w:sz w:val="24"/>
        </w:rPr>
        <w:t>它由许多相互连接的计算神经单元组成。在神经网络中，关于这个问题的知识是通过神经元之间的连接权值分布的</w:t>
      </w:r>
      <w:r w:rsidR="00B07ACC" w:rsidRPr="004D1282">
        <w:rPr>
          <w:rFonts w:eastAsia="宋体" w:hint="eastAsia"/>
          <w:spacing w:val="24"/>
          <w:sz w:val="24"/>
        </w:rPr>
        <w:t>。</w:t>
      </w:r>
      <w:r w:rsidR="003D79B9" w:rsidRPr="004D1282">
        <w:rPr>
          <w:rFonts w:eastAsia="宋体" w:hint="eastAsia"/>
          <w:spacing w:val="24"/>
          <w:sz w:val="24"/>
        </w:rPr>
        <w:t>必须训练神经网络来调整连接权重和偏差，以便生成所需的映射。神经网络广泛应用于生物医学领域的建模、数据分析和诊断识别。训练算法是神经网络模型的重要组成部分。一个合适的训练算法，训练过程短，同时获得更好的精度。</w:t>
      </w:r>
      <w:r w:rsidR="002F41E8" w:rsidRPr="004D1282">
        <w:rPr>
          <w:rFonts w:eastAsia="宋体" w:hint="eastAsia"/>
          <w:spacing w:val="24"/>
          <w:sz w:val="24"/>
        </w:rPr>
        <w:t>前馈</w:t>
      </w:r>
      <w:r w:rsidR="002F41E8" w:rsidRPr="004D1282">
        <w:rPr>
          <w:rFonts w:eastAsia="宋体" w:hint="eastAsia"/>
          <w:spacing w:val="24"/>
          <w:sz w:val="24"/>
        </w:rPr>
        <w:t>-</w:t>
      </w:r>
      <w:r w:rsidR="002F41E8" w:rsidRPr="004D1282">
        <w:rPr>
          <w:rFonts w:eastAsia="宋体" w:hint="eastAsia"/>
          <w:spacing w:val="24"/>
          <w:sz w:val="24"/>
        </w:rPr>
        <w:t>反向传播神经网络（</w:t>
      </w:r>
      <w:r w:rsidR="002F41E8" w:rsidRPr="004D1282">
        <w:rPr>
          <w:rFonts w:eastAsia="宋体" w:hint="eastAsia"/>
          <w:spacing w:val="24"/>
          <w:sz w:val="24"/>
        </w:rPr>
        <w:t>FFBPNN</w:t>
      </w:r>
      <w:r w:rsidR="002F41E8" w:rsidRPr="004D1282">
        <w:rPr>
          <w:rFonts w:eastAsia="宋体" w:hint="eastAsia"/>
          <w:spacing w:val="24"/>
          <w:sz w:val="24"/>
        </w:rPr>
        <w:t>）用于对</w:t>
      </w:r>
      <w:r w:rsidR="002F41E8" w:rsidRPr="004D1282">
        <w:rPr>
          <w:rFonts w:eastAsia="宋体" w:hint="eastAsia"/>
          <w:spacing w:val="24"/>
          <w:sz w:val="24"/>
        </w:rPr>
        <w:t>EEG</w:t>
      </w:r>
      <w:r w:rsidR="002F41E8" w:rsidRPr="004D1282">
        <w:rPr>
          <w:rFonts w:eastAsia="宋体" w:hint="eastAsia"/>
          <w:spacing w:val="24"/>
          <w:sz w:val="24"/>
        </w:rPr>
        <w:t>进行分类。函数“</w:t>
      </w:r>
      <w:proofErr w:type="spellStart"/>
      <w:r w:rsidR="002F41E8" w:rsidRPr="004D1282">
        <w:rPr>
          <w:rFonts w:eastAsia="宋体" w:hint="eastAsia"/>
          <w:spacing w:val="24"/>
          <w:sz w:val="24"/>
        </w:rPr>
        <w:t>newff</w:t>
      </w:r>
      <w:proofErr w:type="spellEnd"/>
      <w:r w:rsidR="002F41E8" w:rsidRPr="004D1282">
        <w:rPr>
          <w:rFonts w:eastAsia="宋体" w:hint="eastAsia"/>
          <w:spacing w:val="24"/>
          <w:sz w:val="24"/>
        </w:rPr>
        <w:t>”创建一个前馈网络并初始化网络的权重</w:t>
      </w:r>
      <w:r w:rsidR="002F41E8" w:rsidRPr="004D1282">
        <w:rPr>
          <w:rFonts w:eastAsia="宋体" w:hint="eastAsia"/>
          <w:spacing w:val="24"/>
          <w:sz w:val="24"/>
        </w:rPr>
        <w:t>/</w:t>
      </w:r>
      <w:r w:rsidR="002F41E8" w:rsidRPr="004D1282">
        <w:rPr>
          <w:rFonts w:eastAsia="宋体" w:hint="eastAsia"/>
          <w:spacing w:val="24"/>
          <w:sz w:val="24"/>
        </w:rPr>
        <w:t>偏差。前馈网络的结构如</w:t>
      </w:r>
      <w:r w:rsidR="005F306A" w:rsidRPr="004D1282">
        <w:rPr>
          <w:rFonts w:eastAsia="宋体"/>
          <w:spacing w:val="24"/>
          <w:sz w:val="24"/>
        </w:rPr>
        <w:fldChar w:fldCharType="begin"/>
      </w:r>
      <w:r w:rsidR="005F306A" w:rsidRPr="004D1282">
        <w:rPr>
          <w:rFonts w:eastAsia="宋体"/>
          <w:spacing w:val="24"/>
          <w:sz w:val="24"/>
        </w:rPr>
        <w:instrText xml:space="preserve"> </w:instrText>
      </w:r>
      <w:r w:rsidR="005F306A" w:rsidRPr="004D1282">
        <w:rPr>
          <w:rFonts w:eastAsia="宋体" w:hint="eastAsia"/>
          <w:spacing w:val="24"/>
          <w:sz w:val="24"/>
        </w:rPr>
        <w:instrText>REF _Ref37788383 \h</w:instrText>
      </w:r>
      <w:r w:rsidR="005F306A" w:rsidRPr="004D1282">
        <w:rPr>
          <w:rFonts w:eastAsia="宋体"/>
          <w:spacing w:val="24"/>
          <w:sz w:val="24"/>
        </w:rPr>
        <w:instrText xml:space="preserve"> </w:instrText>
      </w:r>
      <w:r w:rsidR="00D64B25" w:rsidRPr="004D1282">
        <w:rPr>
          <w:rFonts w:eastAsia="宋体"/>
          <w:spacing w:val="24"/>
          <w:sz w:val="24"/>
        </w:rPr>
        <w:instrText xml:space="preserve"> \* MERGEFORMAT </w:instrText>
      </w:r>
      <w:r w:rsidR="005F306A" w:rsidRPr="004D1282">
        <w:rPr>
          <w:rFonts w:eastAsia="宋体"/>
          <w:spacing w:val="24"/>
          <w:sz w:val="24"/>
        </w:rPr>
      </w:r>
      <w:r w:rsidR="005F306A" w:rsidRPr="004D1282">
        <w:rPr>
          <w:rFonts w:eastAsia="宋体"/>
          <w:spacing w:val="24"/>
          <w:sz w:val="24"/>
        </w:rPr>
        <w:fldChar w:fldCharType="separate"/>
      </w:r>
      <w:r w:rsidR="00854DFC" w:rsidRPr="00854DFC">
        <w:rPr>
          <w:rFonts w:eastAsia="宋体" w:hint="eastAsia"/>
          <w:sz w:val="24"/>
        </w:rPr>
        <w:t>图</w:t>
      </w:r>
      <w:r w:rsidR="00854DFC" w:rsidRPr="00854DFC">
        <w:rPr>
          <w:rFonts w:eastAsia="宋体" w:hint="eastAsia"/>
          <w:sz w:val="24"/>
        </w:rPr>
        <w:t>3</w:t>
      </w:r>
      <w:r w:rsidR="00854DFC" w:rsidRPr="00854DFC">
        <w:rPr>
          <w:rFonts w:eastAsia="宋体"/>
          <w:sz w:val="24"/>
        </w:rPr>
        <w:t>-3</w:t>
      </w:r>
      <w:r w:rsidR="005F306A" w:rsidRPr="004D1282">
        <w:rPr>
          <w:rFonts w:eastAsia="宋体"/>
          <w:spacing w:val="24"/>
          <w:sz w:val="24"/>
        </w:rPr>
        <w:fldChar w:fldCharType="end"/>
      </w:r>
      <w:r w:rsidR="002F41E8" w:rsidRPr="004D1282">
        <w:rPr>
          <w:rFonts w:eastAsia="宋体" w:hint="eastAsia"/>
          <w:spacing w:val="24"/>
          <w:sz w:val="24"/>
        </w:rPr>
        <w:t>所示：</w:t>
      </w:r>
    </w:p>
    <w:p w14:paraId="45785FFB" w14:textId="5C9C7C91" w:rsidR="002F41E8" w:rsidRPr="004D1282" w:rsidRDefault="002D0175" w:rsidP="004C7DCF">
      <w:pPr>
        <w:jc w:val="center"/>
        <w:rPr>
          <w:spacing w:val="24"/>
          <w:sz w:val="24"/>
        </w:rPr>
      </w:pPr>
      <w:r w:rsidRPr="004D1282">
        <w:rPr>
          <w:noProof/>
          <w:spacing w:val="24"/>
          <w:sz w:val="24"/>
        </w:rPr>
        <w:drawing>
          <wp:inline distT="0" distB="0" distL="0" distR="0" wp14:anchorId="5DFC3C97" wp14:editId="2B70E783">
            <wp:extent cx="2844852" cy="27178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5629" cy="2737649"/>
                    </a:xfrm>
                    <a:prstGeom prst="rect">
                      <a:avLst/>
                    </a:prstGeom>
                    <a:noFill/>
                    <a:ln>
                      <a:noFill/>
                    </a:ln>
                  </pic:spPr>
                </pic:pic>
              </a:graphicData>
            </a:graphic>
          </wp:inline>
        </w:drawing>
      </w:r>
    </w:p>
    <w:p w14:paraId="65289D42" w14:textId="624911DD" w:rsidR="00F266F8" w:rsidRPr="004D1282" w:rsidRDefault="00F90144" w:rsidP="00D76FE0">
      <w:pPr>
        <w:pStyle w:val="a9"/>
        <w:spacing w:beforeLines="50" w:before="156" w:afterLines="50" w:after="156" w:line="440" w:lineRule="exact"/>
        <w:jc w:val="center"/>
        <w:rPr>
          <w:rFonts w:ascii="Times New Roman" w:eastAsia="宋体" w:hAnsi="Times New Roman"/>
          <w:spacing w:val="24"/>
          <w:sz w:val="21"/>
          <w:szCs w:val="21"/>
        </w:rPr>
      </w:pPr>
      <w:bookmarkStart w:id="12" w:name="_Ref37788383"/>
      <w:r w:rsidRPr="004D1282">
        <w:rPr>
          <w:rFonts w:ascii="Times New Roman" w:eastAsia="宋体" w:hAnsi="Times New Roman" w:hint="eastAsia"/>
          <w:sz w:val="21"/>
          <w:szCs w:val="21"/>
        </w:rPr>
        <w:t>图</w:t>
      </w:r>
      <w:r w:rsidR="00793C82">
        <w:rPr>
          <w:rFonts w:ascii="Times New Roman" w:eastAsia="宋体" w:hAnsi="Times New Roman" w:hint="eastAsia"/>
          <w:sz w:val="21"/>
          <w:szCs w:val="21"/>
        </w:rPr>
        <w:t>3</w:t>
      </w:r>
      <w:r w:rsidR="00793C82">
        <w:rPr>
          <w:rFonts w:ascii="Times New Roman" w:eastAsia="宋体" w:hAnsi="Times New Roman"/>
          <w:sz w:val="21"/>
          <w:szCs w:val="21"/>
        </w:rPr>
        <w:t>-</w:t>
      </w:r>
      <w:r w:rsidRPr="004D1282">
        <w:rPr>
          <w:rFonts w:ascii="Times New Roman" w:eastAsia="宋体" w:hAnsi="Times New Roman" w:cs="Times New Roman"/>
          <w:sz w:val="21"/>
          <w:szCs w:val="21"/>
        </w:rPr>
        <w:fldChar w:fldCharType="begin"/>
      </w:r>
      <w:r w:rsidRPr="004D1282">
        <w:rPr>
          <w:rFonts w:ascii="Times New Roman" w:eastAsia="宋体" w:hAnsi="Times New Roman" w:cs="Times New Roman"/>
          <w:sz w:val="21"/>
          <w:szCs w:val="21"/>
        </w:rPr>
        <w:instrText xml:space="preserve"> SEQ </w:instrText>
      </w:r>
      <w:r w:rsidRPr="004D1282">
        <w:rPr>
          <w:rFonts w:ascii="Times New Roman" w:eastAsia="宋体" w:hAnsi="Times New Roman" w:cs="Times New Roman"/>
          <w:sz w:val="21"/>
          <w:szCs w:val="21"/>
        </w:rPr>
        <w:instrText>图</w:instrText>
      </w:r>
      <w:r w:rsidRPr="004D1282">
        <w:rPr>
          <w:rFonts w:ascii="Times New Roman" w:eastAsia="宋体" w:hAnsi="Times New Roman" w:cs="Times New Roman"/>
          <w:sz w:val="21"/>
          <w:szCs w:val="21"/>
        </w:rPr>
        <w:instrText xml:space="preserve"> \* ARABIC </w:instrText>
      </w:r>
      <w:r w:rsidRPr="004D1282">
        <w:rPr>
          <w:rFonts w:ascii="Times New Roman" w:eastAsia="宋体" w:hAnsi="Times New Roman" w:cs="Times New Roman"/>
          <w:sz w:val="21"/>
          <w:szCs w:val="21"/>
        </w:rPr>
        <w:fldChar w:fldCharType="separate"/>
      </w:r>
      <w:r w:rsidR="00854DFC">
        <w:rPr>
          <w:rFonts w:ascii="Times New Roman" w:eastAsia="宋体" w:hAnsi="Times New Roman" w:cs="Times New Roman"/>
          <w:noProof/>
          <w:sz w:val="21"/>
          <w:szCs w:val="21"/>
        </w:rPr>
        <w:t>3</w:t>
      </w:r>
      <w:r w:rsidRPr="004D1282">
        <w:rPr>
          <w:rFonts w:ascii="Times New Roman" w:eastAsia="宋体" w:hAnsi="Times New Roman" w:cs="Times New Roman"/>
          <w:sz w:val="21"/>
          <w:szCs w:val="21"/>
        </w:rPr>
        <w:fldChar w:fldCharType="end"/>
      </w:r>
      <w:bookmarkEnd w:id="12"/>
      <w:r w:rsidRPr="004D1282">
        <w:rPr>
          <w:rFonts w:ascii="Times New Roman" w:eastAsia="宋体" w:hAnsi="Times New Roman"/>
          <w:sz w:val="21"/>
          <w:szCs w:val="21"/>
        </w:rPr>
        <w:t xml:space="preserve"> FFBPNN</w:t>
      </w:r>
      <w:r w:rsidRPr="004D1282">
        <w:rPr>
          <w:rFonts w:ascii="Times New Roman" w:eastAsia="宋体" w:hAnsi="Times New Roman" w:hint="eastAsia"/>
          <w:sz w:val="21"/>
          <w:szCs w:val="21"/>
        </w:rPr>
        <w:t>的结构</w:t>
      </w:r>
    </w:p>
    <w:p w14:paraId="2606D6B0" w14:textId="4C6ADE24" w:rsidR="00F266F8" w:rsidRPr="004D1282" w:rsidRDefault="003B019F" w:rsidP="008411F9">
      <w:pPr>
        <w:pStyle w:val="a3"/>
        <w:spacing w:beforeLines="100" w:before="312" w:afterLines="100" w:after="312" w:line="440" w:lineRule="exact"/>
        <w:ind w:left="0"/>
        <w:rPr>
          <w:rFonts w:eastAsia="黑体"/>
          <w:spacing w:val="24"/>
          <w:sz w:val="24"/>
        </w:rPr>
      </w:pPr>
      <w:r>
        <w:rPr>
          <w:rFonts w:eastAsia="黑体" w:hint="eastAsia"/>
          <w:spacing w:val="24"/>
          <w:sz w:val="24"/>
        </w:rPr>
        <w:lastRenderedPageBreak/>
        <w:t>3.3.3</w:t>
      </w:r>
      <w:r w:rsidR="006C0DDF">
        <w:rPr>
          <w:rFonts w:eastAsia="黑体"/>
          <w:spacing w:val="24"/>
          <w:sz w:val="24"/>
        </w:rPr>
        <w:t xml:space="preserve"> </w:t>
      </w:r>
      <w:r w:rsidR="00134AFD" w:rsidRPr="004D1282">
        <w:rPr>
          <w:rFonts w:eastAsia="黑体" w:hint="eastAsia"/>
          <w:spacing w:val="24"/>
          <w:sz w:val="24"/>
        </w:rPr>
        <w:t>K-</w:t>
      </w:r>
      <w:r w:rsidR="00134AFD" w:rsidRPr="004D1282">
        <w:rPr>
          <w:rFonts w:eastAsia="黑体" w:hint="eastAsia"/>
          <w:spacing w:val="24"/>
          <w:sz w:val="24"/>
        </w:rPr>
        <w:t>最邻近分类器</w:t>
      </w:r>
    </w:p>
    <w:p w14:paraId="75CA5B9E" w14:textId="4E157ED3" w:rsidR="001D0045" w:rsidRPr="004D1282" w:rsidRDefault="00431009" w:rsidP="00DC73B5">
      <w:pPr>
        <w:pStyle w:val="a3"/>
        <w:spacing w:line="440" w:lineRule="atLeast"/>
        <w:ind w:left="0" w:firstLineChars="200" w:firstLine="576"/>
        <w:rPr>
          <w:spacing w:val="24"/>
          <w:sz w:val="24"/>
        </w:rPr>
      </w:pPr>
      <w:bookmarkStart w:id="13" w:name="_Hlk37189662"/>
      <w:r w:rsidRPr="004D1282">
        <w:rPr>
          <w:rFonts w:eastAsia="宋体" w:hint="eastAsia"/>
          <w:spacing w:val="24"/>
          <w:sz w:val="24"/>
        </w:rPr>
        <w:t>K-</w:t>
      </w:r>
      <w:r w:rsidRPr="004D1282">
        <w:rPr>
          <w:rFonts w:eastAsia="宋体" w:hint="eastAsia"/>
          <w:spacing w:val="24"/>
          <w:sz w:val="24"/>
        </w:rPr>
        <w:t>最邻近算法是一种非参数监督分类算法</w:t>
      </w:r>
      <w:r w:rsidR="009E6899" w:rsidRPr="004D1282">
        <w:rPr>
          <w:rFonts w:eastAsia="宋体" w:hint="eastAsia"/>
          <w:spacing w:val="24"/>
          <w:sz w:val="24"/>
        </w:rPr>
        <w:t>。</w:t>
      </w:r>
      <w:r w:rsidR="004011B3" w:rsidRPr="004D1282">
        <w:rPr>
          <w:rFonts w:eastAsia="宋体" w:hint="eastAsia"/>
          <w:spacing w:val="24"/>
          <w:sz w:val="24"/>
        </w:rPr>
        <w:t>k-NN</w:t>
      </w:r>
      <w:r w:rsidR="004011B3" w:rsidRPr="004D1282">
        <w:rPr>
          <w:rFonts w:eastAsia="宋体" w:hint="eastAsia"/>
          <w:spacing w:val="24"/>
          <w:sz w:val="24"/>
        </w:rPr>
        <w:t>算法是机器学习中最简单的对象分类算法之一。从子训练集中提取的所有特征向量都位于特征空间中。将一个属于测试数据的特征向量与所有已定位特征向量中的大多数</w:t>
      </w:r>
      <w:r w:rsidR="004011B3" w:rsidRPr="004D1282">
        <w:rPr>
          <w:rFonts w:eastAsia="宋体" w:hint="eastAsia"/>
          <w:spacing w:val="24"/>
          <w:sz w:val="24"/>
        </w:rPr>
        <w:t>k</w:t>
      </w:r>
      <w:r w:rsidR="004011B3" w:rsidRPr="004D1282">
        <w:rPr>
          <w:rFonts w:eastAsia="宋体" w:hint="eastAsia"/>
          <w:spacing w:val="24"/>
          <w:sz w:val="24"/>
        </w:rPr>
        <w:t>近邻分类。最近邻分类器的性能取决于距离函数和控制邻域体积的邻域参数</w:t>
      </w:r>
      <w:r w:rsidR="004011B3" w:rsidRPr="004D1282">
        <w:rPr>
          <w:rFonts w:eastAsia="宋体" w:hint="eastAsia"/>
          <w:spacing w:val="24"/>
          <w:sz w:val="24"/>
        </w:rPr>
        <w:t>k</w:t>
      </w:r>
      <w:r w:rsidR="004011B3" w:rsidRPr="004D1282">
        <w:rPr>
          <w:rFonts w:eastAsia="宋体" w:hint="eastAsia"/>
          <w:spacing w:val="24"/>
          <w:sz w:val="24"/>
        </w:rPr>
        <w:t>的值。距离函数最常见的选择是欧几里德度量。</w:t>
      </w:r>
      <w:r w:rsidR="004011B3" w:rsidRPr="004D1282">
        <w:rPr>
          <w:rFonts w:eastAsia="宋体" w:hint="eastAsia"/>
          <w:spacing w:val="24"/>
          <w:sz w:val="24"/>
        </w:rPr>
        <w:t>k-NN</w:t>
      </w:r>
      <w:r w:rsidR="004011B3" w:rsidRPr="004D1282">
        <w:rPr>
          <w:rFonts w:eastAsia="宋体" w:hint="eastAsia"/>
          <w:spacing w:val="24"/>
          <w:sz w:val="24"/>
        </w:rPr>
        <w:t>算法对特征向量的局部分布非常敏感。但是，该算法不需要预先进行训练，因为不需要设置参数值。</w:t>
      </w:r>
      <w:bookmarkEnd w:id="13"/>
    </w:p>
    <w:p w14:paraId="5401A8B6" w14:textId="09C5BCEF" w:rsidR="001D0045" w:rsidRPr="004D1282" w:rsidRDefault="00B660B2" w:rsidP="006B3276">
      <w:pPr>
        <w:pStyle w:val="a3"/>
        <w:spacing w:beforeLines="100" w:before="312" w:afterLines="100" w:after="312" w:line="440" w:lineRule="exact"/>
        <w:ind w:left="0"/>
        <w:rPr>
          <w:rFonts w:eastAsia="黑体"/>
          <w:spacing w:val="24"/>
          <w:sz w:val="24"/>
        </w:rPr>
      </w:pPr>
      <w:r>
        <w:rPr>
          <w:rFonts w:eastAsia="黑体" w:hint="eastAsia"/>
          <w:spacing w:val="24"/>
          <w:sz w:val="24"/>
        </w:rPr>
        <w:t>3.3.4</w:t>
      </w:r>
      <w:r w:rsidR="00CF2D02" w:rsidRPr="004D1282">
        <w:rPr>
          <w:rFonts w:eastAsia="黑体" w:hint="eastAsia"/>
          <w:spacing w:val="24"/>
          <w:sz w:val="24"/>
        </w:rPr>
        <w:t>决策树分类器</w:t>
      </w:r>
    </w:p>
    <w:p w14:paraId="7F07DF9E" w14:textId="60E2AB17" w:rsidR="0079385D" w:rsidRPr="004D1282" w:rsidRDefault="00EE76A6" w:rsidP="006C0EA5">
      <w:pPr>
        <w:spacing w:line="440" w:lineRule="atLeast"/>
        <w:ind w:firstLineChars="200" w:firstLine="576"/>
        <w:rPr>
          <w:spacing w:val="24"/>
          <w:sz w:val="24"/>
        </w:rPr>
      </w:pPr>
      <w:bookmarkStart w:id="14" w:name="_Hlk37189693"/>
      <w:r w:rsidRPr="004D1282">
        <w:rPr>
          <w:rFonts w:hint="eastAsia"/>
          <w:spacing w:val="24"/>
          <w:sz w:val="24"/>
        </w:rPr>
        <w:t>决策树（</w:t>
      </w:r>
      <w:r w:rsidRPr="004D1282">
        <w:rPr>
          <w:rFonts w:hint="eastAsia"/>
          <w:spacing w:val="24"/>
          <w:sz w:val="24"/>
        </w:rPr>
        <w:t>DT</w:t>
      </w:r>
      <w:r w:rsidRPr="004D1282">
        <w:rPr>
          <w:rFonts w:hint="eastAsia"/>
          <w:spacing w:val="24"/>
          <w:sz w:val="24"/>
        </w:rPr>
        <w:t>）是一种表示为实例空间递归划分的分类器。</w:t>
      </w:r>
      <w:r w:rsidR="00D56101" w:rsidRPr="004D1282">
        <w:rPr>
          <w:rFonts w:hint="eastAsia"/>
          <w:spacing w:val="24"/>
          <w:sz w:val="24"/>
        </w:rPr>
        <w:t>决策树由形成有根树的节点组成；这意味着它是一个有向树，有一个称为根的节点，这个节点没有传入的边。</w:t>
      </w:r>
      <w:r w:rsidR="0079385D" w:rsidRPr="004D1282">
        <w:rPr>
          <w:rFonts w:hint="eastAsia"/>
          <w:spacing w:val="24"/>
          <w:sz w:val="24"/>
        </w:rPr>
        <w:t>所有其他节点都正好有一个传入边。具有</w:t>
      </w:r>
      <w:proofErr w:type="gramStart"/>
      <w:r w:rsidR="0079385D" w:rsidRPr="004D1282">
        <w:rPr>
          <w:rFonts w:hint="eastAsia"/>
          <w:spacing w:val="24"/>
          <w:sz w:val="24"/>
        </w:rPr>
        <w:t>传出边</w:t>
      </w:r>
      <w:proofErr w:type="gramEnd"/>
      <w:r w:rsidR="0079385D" w:rsidRPr="004D1282">
        <w:rPr>
          <w:rFonts w:hint="eastAsia"/>
          <w:spacing w:val="24"/>
          <w:sz w:val="24"/>
        </w:rPr>
        <w:t>的节点称为内部节点或测试节点。所有其他节点称为叶节点、终端节点或决策节点。在决策树中，每个内部节点根据输入属性值的某一离散函数将实例空间划分为两个子空间或多个子空间。在最简单和最常见的情况下，每个测试都考虑一个属性，以便根据属性的值对实例空间进行分区。对于数值属性，条件指的是一个范围。每个叶被分配给一个类，表示最合适的目标值。或者，叶可以持有表示具有特定值的目标属性的概率向量。根据路径上测试的结果，通过将实例从树的根导航到叶来对其进行分类。</w:t>
      </w:r>
    </w:p>
    <w:p w14:paraId="6CBE4BE0" w14:textId="4FDE9BA8" w:rsidR="00F266F8" w:rsidRPr="004D1282" w:rsidRDefault="00F34448" w:rsidP="007B0578">
      <w:pPr>
        <w:spacing w:line="440" w:lineRule="atLeast"/>
        <w:ind w:firstLineChars="200" w:firstLine="576"/>
        <w:rPr>
          <w:spacing w:val="24"/>
          <w:sz w:val="24"/>
        </w:rPr>
      </w:pPr>
      <w:r w:rsidRPr="004D1282">
        <w:rPr>
          <w:rFonts w:hint="eastAsia"/>
          <w:spacing w:val="24"/>
          <w:sz w:val="24"/>
        </w:rPr>
        <w:t>决策树学习的工作如下：</w:t>
      </w:r>
    </w:p>
    <w:p w14:paraId="1B2ADDF2" w14:textId="78EB11F4" w:rsidR="009077CE" w:rsidRPr="004D1282" w:rsidRDefault="00C33134" w:rsidP="00C33134">
      <w:pPr>
        <w:spacing w:line="440" w:lineRule="atLeast"/>
        <w:ind w:firstLineChars="200" w:firstLine="576"/>
        <w:rPr>
          <w:spacing w:val="24"/>
          <w:sz w:val="24"/>
        </w:rPr>
      </w:pPr>
      <w:r w:rsidRPr="004D1282">
        <w:rPr>
          <w:rFonts w:hint="eastAsia"/>
          <w:spacing w:val="24"/>
          <w:sz w:val="24"/>
        </w:rPr>
        <w:t>1.</w:t>
      </w:r>
      <w:r w:rsidR="009077CE" w:rsidRPr="004D1282">
        <w:rPr>
          <w:rFonts w:hint="eastAsia"/>
          <w:spacing w:val="24"/>
          <w:sz w:val="24"/>
        </w:rPr>
        <w:t>选择一个属性并对属性制定逻辑测试</w:t>
      </w:r>
      <w:r w:rsidR="007B0553" w:rsidRPr="004D1282">
        <w:rPr>
          <w:rFonts w:hint="eastAsia"/>
          <w:spacing w:val="24"/>
          <w:sz w:val="24"/>
        </w:rPr>
        <w:t>。</w:t>
      </w:r>
    </w:p>
    <w:p w14:paraId="0EE6C125" w14:textId="2F8D0AD4" w:rsidR="007B0553" w:rsidRPr="004D1282" w:rsidRDefault="00C33134" w:rsidP="00C33134">
      <w:pPr>
        <w:spacing w:line="440" w:lineRule="atLeast"/>
        <w:ind w:firstLineChars="200" w:firstLine="576"/>
        <w:rPr>
          <w:spacing w:val="24"/>
          <w:sz w:val="24"/>
        </w:rPr>
      </w:pPr>
      <w:r w:rsidRPr="004D1282">
        <w:rPr>
          <w:rFonts w:hint="eastAsia"/>
          <w:spacing w:val="24"/>
          <w:sz w:val="24"/>
        </w:rPr>
        <w:t>2.</w:t>
      </w:r>
      <w:r w:rsidR="007B0553" w:rsidRPr="004D1282">
        <w:rPr>
          <w:rFonts w:hint="eastAsia"/>
          <w:spacing w:val="24"/>
          <w:sz w:val="24"/>
        </w:rPr>
        <w:t>分支测试的每个结果，将满足该结果的训练数据子集移动到相应的子节点</w:t>
      </w:r>
    </w:p>
    <w:p w14:paraId="5C9A02EB" w14:textId="58E8094C" w:rsidR="005955B4" w:rsidRPr="004D1282" w:rsidRDefault="00C33134" w:rsidP="00C33134">
      <w:pPr>
        <w:spacing w:line="440" w:lineRule="atLeast"/>
        <w:ind w:firstLineChars="200" w:firstLine="576"/>
        <w:rPr>
          <w:spacing w:val="24"/>
          <w:sz w:val="24"/>
        </w:rPr>
      </w:pPr>
      <w:r w:rsidRPr="004D1282">
        <w:rPr>
          <w:rFonts w:hint="eastAsia"/>
          <w:spacing w:val="24"/>
          <w:sz w:val="24"/>
        </w:rPr>
        <w:t>3.</w:t>
      </w:r>
      <w:r w:rsidR="005955B4" w:rsidRPr="004D1282">
        <w:rPr>
          <w:rFonts w:hint="eastAsia"/>
          <w:spacing w:val="24"/>
          <w:sz w:val="24"/>
        </w:rPr>
        <w:t>在每个子节点上递归运行。</w:t>
      </w:r>
    </w:p>
    <w:p w14:paraId="4E54AA20" w14:textId="4371367C" w:rsidR="005955B4" w:rsidRPr="004D1282" w:rsidRDefault="00C33134" w:rsidP="00C33134">
      <w:pPr>
        <w:spacing w:line="440" w:lineRule="atLeast"/>
        <w:ind w:firstLineChars="200" w:firstLine="576"/>
        <w:rPr>
          <w:spacing w:val="24"/>
          <w:sz w:val="24"/>
        </w:rPr>
      </w:pPr>
      <w:r w:rsidRPr="004D1282">
        <w:rPr>
          <w:rFonts w:hint="eastAsia"/>
          <w:spacing w:val="24"/>
          <w:sz w:val="24"/>
        </w:rPr>
        <w:t>4.</w:t>
      </w:r>
      <w:r w:rsidR="005955B4" w:rsidRPr="004D1282">
        <w:rPr>
          <w:rFonts w:hint="eastAsia"/>
          <w:spacing w:val="24"/>
          <w:sz w:val="24"/>
        </w:rPr>
        <w:t>终止规则指定何时声明叶节点。</w:t>
      </w:r>
    </w:p>
    <w:p w14:paraId="6A375D86" w14:textId="258158C8" w:rsidR="00406DA1" w:rsidRPr="004D1282" w:rsidRDefault="00406DA1" w:rsidP="00C33FFF">
      <w:pPr>
        <w:spacing w:line="440" w:lineRule="atLeast"/>
        <w:ind w:firstLineChars="200" w:firstLine="576"/>
        <w:rPr>
          <w:spacing w:val="24"/>
          <w:sz w:val="24"/>
        </w:rPr>
      </w:pPr>
      <w:r w:rsidRPr="004D1282">
        <w:rPr>
          <w:rFonts w:hint="eastAsia"/>
          <w:spacing w:val="24"/>
          <w:sz w:val="24"/>
        </w:rPr>
        <w:t>使用决策树学习训练的定义：</w:t>
      </w:r>
    </w:p>
    <w:p w14:paraId="6E37AA33" w14:textId="756E2768" w:rsidR="00E10D23" w:rsidRPr="004D1282" w:rsidRDefault="00051315" w:rsidP="003510E3">
      <w:pPr>
        <w:spacing w:line="440" w:lineRule="atLeast"/>
        <w:ind w:firstLineChars="200" w:firstLine="576"/>
        <w:rPr>
          <w:spacing w:val="24"/>
          <w:sz w:val="24"/>
        </w:rPr>
      </w:pPr>
      <w:r w:rsidRPr="004D1282">
        <w:rPr>
          <w:rFonts w:hint="eastAsia"/>
          <w:spacing w:val="24"/>
          <w:sz w:val="24"/>
        </w:rPr>
        <w:t>1.</w:t>
      </w:r>
      <w:r w:rsidR="00E10D23" w:rsidRPr="004D1282">
        <w:rPr>
          <w:rFonts w:hint="eastAsia"/>
          <w:spacing w:val="24"/>
          <w:sz w:val="24"/>
        </w:rPr>
        <w:t>选择：用于划分训练数据</w:t>
      </w:r>
    </w:p>
    <w:p w14:paraId="62EC1344" w14:textId="5EC650C0" w:rsidR="00E10D23" w:rsidRPr="004D1282" w:rsidRDefault="00051315" w:rsidP="003510E3">
      <w:pPr>
        <w:spacing w:line="440" w:lineRule="atLeast"/>
        <w:ind w:firstLineChars="200" w:firstLine="576"/>
        <w:rPr>
          <w:spacing w:val="24"/>
          <w:sz w:val="24"/>
        </w:rPr>
      </w:pPr>
      <w:r w:rsidRPr="004D1282">
        <w:rPr>
          <w:rFonts w:hint="eastAsia"/>
          <w:spacing w:val="24"/>
          <w:sz w:val="24"/>
        </w:rPr>
        <w:t>2.</w:t>
      </w:r>
      <w:r w:rsidR="00E10D23" w:rsidRPr="004D1282">
        <w:rPr>
          <w:rFonts w:hint="eastAsia"/>
          <w:spacing w:val="24"/>
          <w:sz w:val="24"/>
        </w:rPr>
        <w:t>终止条件：决定合适停止划分</w:t>
      </w:r>
      <w:r w:rsidR="00CC0CB9" w:rsidRPr="004D1282">
        <w:rPr>
          <w:rFonts w:hint="eastAsia"/>
          <w:spacing w:val="24"/>
          <w:sz w:val="24"/>
        </w:rPr>
        <w:t>。</w:t>
      </w:r>
    </w:p>
    <w:p w14:paraId="0A191E91" w14:textId="185CBA68" w:rsidR="00A45D87" w:rsidRPr="004D1282" w:rsidRDefault="00051315" w:rsidP="007C5607">
      <w:pPr>
        <w:spacing w:line="440" w:lineRule="atLeast"/>
        <w:ind w:firstLineChars="200" w:firstLine="576"/>
        <w:rPr>
          <w:spacing w:val="24"/>
          <w:sz w:val="24"/>
        </w:rPr>
      </w:pPr>
      <w:r w:rsidRPr="004D1282">
        <w:rPr>
          <w:rFonts w:hint="eastAsia"/>
          <w:spacing w:val="24"/>
          <w:sz w:val="24"/>
        </w:rPr>
        <w:lastRenderedPageBreak/>
        <w:t>3.</w:t>
      </w:r>
      <w:r w:rsidR="00CC0CB9" w:rsidRPr="004D1282">
        <w:rPr>
          <w:rFonts w:hint="eastAsia"/>
          <w:spacing w:val="24"/>
          <w:sz w:val="24"/>
        </w:rPr>
        <w:t>剪枝算法：预防过拟合</w:t>
      </w:r>
      <w:r w:rsidR="00B365C6" w:rsidRPr="004D1282">
        <w:rPr>
          <w:rFonts w:hint="eastAsia"/>
          <w:spacing w:val="24"/>
          <w:sz w:val="24"/>
        </w:rPr>
        <w:t>。</w:t>
      </w:r>
      <w:bookmarkEnd w:id="14"/>
    </w:p>
    <w:p w14:paraId="71D0427A" w14:textId="1836642D" w:rsidR="00A45D87" w:rsidRPr="004D1282" w:rsidRDefault="00663D4A" w:rsidP="003510E3">
      <w:pPr>
        <w:pStyle w:val="a3"/>
        <w:spacing w:beforeLines="100" w:before="312" w:afterLines="100" w:after="312" w:line="440" w:lineRule="exact"/>
        <w:ind w:left="0"/>
        <w:rPr>
          <w:rFonts w:eastAsia="黑体"/>
          <w:spacing w:val="24"/>
          <w:sz w:val="24"/>
        </w:rPr>
      </w:pPr>
      <w:r>
        <w:rPr>
          <w:rFonts w:eastAsia="黑体" w:hint="eastAsia"/>
          <w:spacing w:val="24"/>
          <w:sz w:val="24"/>
        </w:rPr>
        <w:t>3.3.5</w:t>
      </w:r>
      <w:r w:rsidR="00FD60BE">
        <w:rPr>
          <w:rFonts w:eastAsia="黑体"/>
          <w:spacing w:val="24"/>
          <w:sz w:val="24"/>
        </w:rPr>
        <w:t xml:space="preserve"> </w:t>
      </w:r>
      <w:r w:rsidR="00A94EDA" w:rsidRPr="004D1282">
        <w:rPr>
          <w:rFonts w:eastAsia="黑体" w:hint="eastAsia"/>
          <w:spacing w:val="24"/>
          <w:sz w:val="24"/>
        </w:rPr>
        <w:t>K-</w:t>
      </w:r>
      <w:r w:rsidR="00A94EDA" w:rsidRPr="004D1282">
        <w:rPr>
          <w:rFonts w:eastAsia="黑体" w:hint="eastAsia"/>
          <w:spacing w:val="24"/>
          <w:sz w:val="24"/>
        </w:rPr>
        <w:t>折交叉验证</w:t>
      </w:r>
    </w:p>
    <w:p w14:paraId="41398573" w14:textId="71122B8D" w:rsidR="006A51DB" w:rsidRPr="004D1282" w:rsidRDefault="001E0F25" w:rsidP="009167B0">
      <w:pPr>
        <w:spacing w:line="440" w:lineRule="atLeast"/>
        <w:ind w:firstLineChars="200" w:firstLine="576"/>
        <w:rPr>
          <w:spacing w:val="24"/>
          <w:sz w:val="24"/>
        </w:rPr>
      </w:pPr>
      <w:r w:rsidRPr="004D1282">
        <w:rPr>
          <w:rFonts w:hint="eastAsia"/>
          <w:spacing w:val="24"/>
          <w:sz w:val="24"/>
        </w:rPr>
        <w:t>交叉验证是将数据样本划分为子集的统计实践，这样分析最初在单个子集上执行，而保留其他子集以供随后用于确认和验证初始分析。数据的初始子集称为训练集；其他子集称为验证集或测试集</w:t>
      </w:r>
      <w:r w:rsidR="00A8126D" w:rsidRPr="00A8126D">
        <w:rPr>
          <w:spacing w:val="24"/>
          <w:sz w:val="24"/>
          <w:vertAlign w:val="superscript"/>
        </w:rPr>
        <w:fldChar w:fldCharType="begin"/>
      </w:r>
      <w:r w:rsidR="00A8126D" w:rsidRPr="00A8126D">
        <w:rPr>
          <w:spacing w:val="24"/>
          <w:sz w:val="24"/>
          <w:vertAlign w:val="superscript"/>
        </w:rPr>
        <w:instrText xml:space="preserve"> </w:instrText>
      </w:r>
      <w:r w:rsidR="00A8126D" w:rsidRPr="00A8126D">
        <w:rPr>
          <w:rFonts w:hint="eastAsia"/>
          <w:spacing w:val="24"/>
          <w:sz w:val="24"/>
          <w:vertAlign w:val="superscript"/>
        </w:rPr>
        <w:instrText>REF _Ref42847814 \r \h</w:instrText>
      </w:r>
      <w:r w:rsidR="00A8126D" w:rsidRPr="00A8126D">
        <w:rPr>
          <w:spacing w:val="24"/>
          <w:sz w:val="24"/>
          <w:vertAlign w:val="superscript"/>
        </w:rPr>
        <w:instrText xml:space="preserve"> </w:instrText>
      </w:r>
      <w:r w:rsidR="00A8126D">
        <w:rPr>
          <w:spacing w:val="24"/>
          <w:sz w:val="24"/>
          <w:vertAlign w:val="superscript"/>
        </w:rPr>
        <w:instrText xml:space="preserve"> \* MERGEFORMAT </w:instrText>
      </w:r>
      <w:r w:rsidR="00A8126D" w:rsidRPr="00A8126D">
        <w:rPr>
          <w:spacing w:val="24"/>
          <w:sz w:val="24"/>
          <w:vertAlign w:val="superscript"/>
        </w:rPr>
      </w:r>
      <w:r w:rsidR="00A8126D" w:rsidRPr="00A8126D">
        <w:rPr>
          <w:spacing w:val="24"/>
          <w:sz w:val="24"/>
          <w:vertAlign w:val="superscript"/>
        </w:rPr>
        <w:fldChar w:fldCharType="separate"/>
      </w:r>
      <w:r w:rsidR="00A8126D" w:rsidRPr="00A8126D">
        <w:rPr>
          <w:spacing w:val="24"/>
          <w:sz w:val="24"/>
          <w:vertAlign w:val="superscript"/>
        </w:rPr>
        <w:t>[26]</w:t>
      </w:r>
      <w:r w:rsidR="00A8126D" w:rsidRPr="00A8126D">
        <w:rPr>
          <w:spacing w:val="24"/>
          <w:sz w:val="24"/>
          <w:vertAlign w:val="superscript"/>
        </w:rPr>
        <w:fldChar w:fldCharType="end"/>
      </w:r>
      <w:r w:rsidR="00AF0BD6" w:rsidRPr="004D1282">
        <w:rPr>
          <w:rFonts w:hint="eastAsia"/>
          <w:spacing w:val="24"/>
          <w:sz w:val="24"/>
        </w:rPr>
        <w:t>。</w:t>
      </w:r>
      <w:r w:rsidR="00D72FDB" w:rsidRPr="004D1282">
        <w:rPr>
          <w:rFonts w:hint="eastAsia"/>
          <w:spacing w:val="24"/>
          <w:sz w:val="24"/>
        </w:rPr>
        <w:t>在</w:t>
      </w:r>
      <w:r w:rsidR="00D72FDB" w:rsidRPr="004D1282">
        <w:rPr>
          <w:rFonts w:hint="eastAsia"/>
          <w:spacing w:val="24"/>
          <w:sz w:val="24"/>
        </w:rPr>
        <w:t>K-fold</w:t>
      </w:r>
      <w:r w:rsidR="00D72FDB" w:rsidRPr="004D1282">
        <w:rPr>
          <w:rFonts w:hint="eastAsia"/>
          <w:spacing w:val="24"/>
          <w:sz w:val="24"/>
        </w:rPr>
        <w:t>交叉验证中，将原始样本划分为</w:t>
      </w:r>
      <w:r w:rsidR="00D72FDB" w:rsidRPr="004D1282">
        <w:rPr>
          <w:rFonts w:hint="eastAsia"/>
          <w:spacing w:val="24"/>
          <w:sz w:val="24"/>
        </w:rPr>
        <w:t>K</w:t>
      </w:r>
      <w:proofErr w:type="gramStart"/>
      <w:r w:rsidR="00D72FDB" w:rsidRPr="004D1282">
        <w:rPr>
          <w:rFonts w:hint="eastAsia"/>
          <w:spacing w:val="24"/>
          <w:sz w:val="24"/>
        </w:rPr>
        <w:t>个</w:t>
      </w:r>
      <w:proofErr w:type="gramEnd"/>
      <w:r w:rsidR="00D72FDB" w:rsidRPr="004D1282">
        <w:rPr>
          <w:rFonts w:hint="eastAsia"/>
          <w:spacing w:val="24"/>
          <w:sz w:val="24"/>
        </w:rPr>
        <w:t>子样本。采用</w:t>
      </w:r>
      <w:r w:rsidR="00D72FDB" w:rsidRPr="004D1282">
        <w:rPr>
          <w:rFonts w:hint="eastAsia"/>
          <w:spacing w:val="24"/>
          <w:sz w:val="24"/>
        </w:rPr>
        <w:t>K-1</w:t>
      </w:r>
      <w:r w:rsidR="00D72FDB" w:rsidRPr="004D1282">
        <w:rPr>
          <w:rFonts w:hint="eastAsia"/>
          <w:spacing w:val="24"/>
          <w:sz w:val="24"/>
        </w:rPr>
        <w:t>子样本作为训练数据，保留单个子样本作为模型检验的验证数据。然后重复</w:t>
      </w:r>
      <w:r w:rsidR="00D72FDB" w:rsidRPr="004D1282">
        <w:rPr>
          <w:rFonts w:hint="eastAsia"/>
          <w:spacing w:val="24"/>
          <w:sz w:val="24"/>
        </w:rPr>
        <w:t>K</w:t>
      </w:r>
      <w:r w:rsidR="00D72FDB" w:rsidRPr="004D1282">
        <w:rPr>
          <w:rFonts w:hint="eastAsia"/>
          <w:spacing w:val="24"/>
          <w:sz w:val="24"/>
        </w:rPr>
        <w:t>次交叉验证过程，</w:t>
      </w:r>
      <w:r w:rsidR="00D72FDB" w:rsidRPr="004D1282">
        <w:rPr>
          <w:rFonts w:hint="eastAsia"/>
          <w:spacing w:val="24"/>
          <w:sz w:val="24"/>
        </w:rPr>
        <w:t>K</w:t>
      </w:r>
      <w:proofErr w:type="gramStart"/>
      <w:r w:rsidR="00D72FDB" w:rsidRPr="004D1282">
        <w:rPr>
          <w:rFonts w:hint="eastAsia"/>
          <w:spacing w:val="24"/>
          <w:sz w:val="24"/>
        </w:rPr>
        <w:t>个</w:t>
      </w:r>
      <w:proofErr w:type="gramEnd"/>
      <w:r w:rsidR="00D72FDB" w:rsidRPr="004D1282">
        <w:rPr>
          <w:rFonts w:hint="eastAsia"/>
          <w:spacing w:val="24"/>
          <w:sz w:val="24"/>
        </w:rPr>
        <w:t>子样本</w:t>
      </w:r>
      <w:r w:rsidR="00AE067E" w:rsidRPr="004D1282">
        <w:rPr>
          <w:rFonts w:hint="eastAsia"/>
          <w:spacing w:val="24"/>
          <w:sz w:val="24"/>
        </w:rPr>
        <w:t>中每个样本</w:t>
      </w:r>
      <w:r w:rsidR="00D72FDB" w:rsidRPr="004D1282">
        <w:rPr>
          <w:rFonts w:hint="eastAsia"/>
          <w:spacing w:val="24"/>
          <w:sz w:val="24"/>
        </w:rPr>
        <w:t>仅使用一次作为验证数据。</w:t>
      </w:r>
      <w:r w:rsidR="008D3832" w:rsidRPr="004D1282">
        <w:rPr>
          <w:rFonts w:hint="eastAsia"/>
          <w:spacing w:val="24"/>
          <w:sz w:val="24"/>
        </w:rPr>
        <w:t>然后</w:t>
      </w:r>
      <w:r w:rsidR="006D47D2" w:rsidRPr="004D1282">
        <w:rPr>
          <w:spacing w:val="24"/>
          <w:sz w:val="24"/>
        </w:rPr>
        <w:t>,</w:t>
      </w:r>
      <w:r w:rsidR="00CA1FF1" w:rsidRPr="004D1282">
        <w:rPr>
          <w:rFonts w:hint="eastAsia"/>
          <w:spacing w:val="24"/>
          <w:sz w:val="24"/>
        </w:rPr>
        <w:t>将</w:t>
      </w:r>
      <w:r w:rsidR="006D47D2" w:rsidRPr="004D1282">
        <w:rPr>
          <w:rFonts w:hint="eastAsia"/>
          <w:spacing w:val="24"/>
          <w:sz w:val="24"/>
        </w:rPr>
        <w:t>上述过程</w:t>
      </w:r>
      <w:r w:rsidR="008D3832" w:rsidRPr="004D1282">
        <w:rPr>
          <w:rFonts w:hint="eastAsia"/>
          <w:spacing w:val="24"/>
          <w:sz w:val="24"/>
        </w:rPr>
        <w:t>得到的结果</w:t>
      </w:r>
      <w:r w:rsidR="008D3832" w:rsidRPr="004D1282">
        <w:rPr>
          <w:rFonts w:hint="eastAsia"/>
          <w:spacing w:val="24"/>
          <w:sz w:val="24"/>
        </w:rPr>
        <w:t>K</w:t>
      </w:r>
      <w:r w:rsidR="008D3832" w:rsidRPr="004D1282">
        <w:rPr>
          <w:rFonts w:hint="eastAsia"/>
          <w:spacing w:val="24"/>
          <w:sz w:val="24"/>
        </w:rPr>
        <w:t>进行平均以产生单个估计。在本研究中，我们使用</w:t>
      </w:r>
      <w:r w:rsidR="00973C55" w:rsidRPr="004D1282">
        <w:rPr>
          <w:rFonts w:hint="eastAsia"/>
          <w:spacing w:val="24"/>
          <w:sz w:val="24"/>
        </w:rPr>
        <w:t>默认</w:t>
      </w:r>
      <w:r w:rsidR="008D3832" w:rsidRPr="004D1282">
        <w:rPr>
          <w:rFonts w:hint="eastAsia"/>
          <w:spacing w:val="24"/>
          <w:sz w:val="24"/>
        </w:rPr>
        <w:t>的</w:t>
      </w:r>
      <w:r w:rsidR="008D3832" w:rsidRPr="004D1282">
        <w:rPr>
          <w:rFonts w:hint="eastAsia"/>
          <w:spacing w:val="24"/>
          <w:sz w:val="24"/>
        </w:rPr>
        <w:t>5</w:t>
      </w:r>
      <w:proofErr w:type="gramStart"/>
      <w:r w:rsidR="000B1AC0" w:rsidRPr="004D1282">
        <w:rPr>
          <w:rFonts w:hint="eastAsia"/>
          <w:spacing w:val="24"/>
          <w:sz w:val="24"/>
        </w:rPr>
        <w:t>折</w:t>
      </w:r>
      <w:r w:rsidR="008D3832" w:rsidRPr="004D1282">
        <w:rPr>
          <w:rFonts w:hint="eastAsia"/>
          <w:spacing w:val="24"/>
          <w:sz w:val="24"/>
        </w:rPr>
        <w:t>方案</w:t>
      </w:r>
      <w:proofErr w:type="gramEnd"/>
      <w:r w:rsidR="008D3832" w:rsidRPr="004D1282">
        <w:rPr>
          <w:rFonts w:hint="eastAsia"/>
          <w:spacing w:val="24"/>
          <w:sz w:val="24"/>
        </w:rPr>
        <w:t>来达到最佳的效能精确度。</w:t>
      </w:r>
    </w:p>
    <w:p w14:paraId="5B19613B" w14:textId="2DAFF04A" w:rsidR="00CC0BFF" w:rsidRPr="004D1282" w:rsidRDefault="004720BD" w:rsidP="008B6F83">
      <w:pPr>
        <w:pStyle w:val="a3"/>
        <w:spacing w:beforeLines="100" w:before="312" w:afterLines="100" w:after="312" w:line="440" w:lineRule="exact"/>
        <w:ind w:left="0"/>
        <w:jc w:val="left"/>
        <w:rPr>
          <w:rFonts w:eastAsia="黑体"/>
          <w:spacing w:val="24"/>
          <w:szCs w:val="28"/>
        </w:rPr>
      </w:pPr>
      <w:r>
        <w:rPr>
          <w:rFonts w:eastAsia="黑体" w:hint="eastAsia"/>
          <w:spacing w:val="24"/>
          <w:sz w:val="24"/>
        </w:rPr>
        <w:t>3.3.6</w:t>
      </w:r>
      <w:r w:rsidR="006C1538" w:rsidRPr="004D1282">
        <w:rPr>
          <w:rFonts w:eastAsia="黑体" w:hint="eastAsia"/>
          <w:spacing w:val="24"/>
          <w:sz w:val="24"/>
        </w:rPr>
        <w:t>统计参数</w:t>
      </w:r>
    </w:p>
    <w:p w14:paraId="415C86E6" w14:textId="65A37AFE" w:rsidR="00A45D87" w:rsidRPr="004D1282" w:rsidRDefault="00E739FD" w:rsidP="00716617">
      <w:pPr>
        <w:spacing w:line="440" w:lineRule="atLeast"/>
        <w:ind w:firstLineChars="200" w:firstLine="576"/>
        <w:rPr>
          <w:spacing w:val="24"/>
          <w:sz w:val="24"/>
        </w:rPr>
      </w:pPr>
      <w:r w:rsidRPr="004D1282">
        <w:rPr>
          <w:rFonts w:hint="eastAsia"/>
          <w:spacing w:val="24"/>
          <w:sz w:val="24"/>
        </w:rPr>
        <w:t>用灵敏度、特异性和分类准确度三个参数评价神经网络的性能。这些参数的定义如下：</w:t>
      </w:r>
    </w:p>
    <w:p w14:paraId="4E23F79B" w14:textId="2076ACCB" w:rsidR="003243DC" w:rsidRPr="004D1282" w:rsidRDefault="008044F0" w:rsidP="006915D1">
      <w:pPr>
        <w:jc w:val="center"/>
        <w:rPr>
          <w:i/>
          <w:spacing w:val="24"/>
          <w:sz w:val="24"/>
        </w:rPr>
      </w:pPr>
      <m:oMath>
        <m:r>
          <w:rPr>
            <w:rFonts w:ascii="Cambria Math" w:hAnsi="Cambria Math" w:hint="eastAsia"/>
            <w:spacing w:val="24"/>
            <w:sz w:val="24"/>
          </w:rPr>
          <m:t>Sensitivity</m:t>
        </m:r>
        <m:d>
          <m:dPr>
            <m:ctrlPr>
              <w:rPr>
                <w:rFonts w:ascii="Cambria Math" w:hAnsi="Cambria Math"/>
                <w:i/>
                <w:spacing w:val="24"/>
                <w:sz w:val="24"/>
              </w:rPr>
            </m:ctrlPr>
          </m:dPr>
          <m:e>
            <m:r>
              <w:rPr>
                <w:rFonts w:ascii="Cambria Math" w:hAnsi="Cambria Math"/>
                <w:spacing w:val="24"/>
                <w:sz w:val="24"/>
              </w:rPr>
              <m:t>SEN</m:t>
            </m:r>
          </m:e>
        </m:d>
        <m:r>
          <w:rPr>
            <w:rFonts w:ascii="Cambria Math" w:hAnsi="Cambria Math"/>
            <w:spacing w:val="24"/>
            <w:sz w:val="24"/>
          </w:rPr>
          <m:t>=</m:t>
        </m:r>
        <m:f>
          <m:fPr>
            <m:ctrlPr>
              <w:rPr>
                <w:rFonts w:ascii="Cambria Math" w:hAnsi="Cambria Math"/>
                <w:i/>
                <w:spacing w:val="24"/>
                <w:sz w:val="24"/>
              </w:rPr>
            </m:ctrlPr>
          </m:fPr>
          <m:num>
            <m:r>
              <w:rPr>
                <w:rFonts w:ascii="Cambria Math" w:hAnsi="Cambria Math"/>
                <w:spacing w:val="24"/>
                <w:sz w:val="24"/>
              </w:rPr>
              <m:t>True Positives</m:t>
            </m:r>
          </m:num>
          <m:den>
            <m:r>
              <w:rPr>
                <w:rFonts w:ascii="Cambria Math" w:hAnsi="Cambria Math"/>
                <w:spacing w:val="24"/>
                <w:sz w:val="24"/>
              </w:rPr>
              <m:t>True Positives+False Negatives</m:t>
            </m:r>
          </m:den>
        </m:f>
        <m:r>
          <w:rPr>
            <w:rFonts w:ascii="Cambria Math" w:hAnsi="Cambria Math"/>
            <w:spacing w:val="24"/>
            <w:sz w:val="24"/>
          </w:rPr>
          <m:t>×100%</m:t>
        </m:r>
      </m:oMath>
      <w:r w:rsidR="00F91A96" w:rsidRPr="004D1282">
        <w:rPr>
          <w:rFonts w:hint="eastAsia"/>
          <w:i/>
          <w:spacing w:val="24"/>
          <w:sz w:val="24"/>
        </w:rPr>
        <w:t xml:space="preserve"> </w:t>
      </w:r>
    </w:p>
    <w:p w14:paraId="03E2E94A" w14:textId="794521D9" w:rsidR="003243DC" w:rsidRPr="004D1282" w:rsidRDefault="00F91A96" w:rsidP="00B30AFB">
      <w:pPr>
        <w:jc w:val="center"/>
        <w:rPr>
          <w:spacing w:val="24"/>
          <w:sz w:val="24"/>
        </w:rPr>
      </w:pPr>
      <m:oMath>
        <m:r>
          <w:rPr>
            <w:rFonts w:ascii="Cambria Math" w:hAnsi="Cambria Math" w:hint="eastAsia"/>
            <w:spacing w:val="24"/>
            <w:sz w:val="24"/>
          </w:rPr>
          <m:t>S</m:t>
        </m:r>
        <m:r>
          <w:rPr>
            <w:rFonts w:ascii="Cambria Math" w:hAnsi="Cambria Math"/>
            <w:spacing w:val="24"/>
            <w:sz w:val="24"/>
          </w:rPr>
          <m:t>pecificity</m:t>
        </m:r>
        <m:d>
          <m:dPr>
            <m:ctrlPr>
              <w:rPr>
                <w:rFonts w:ascii="Cambria Math" w:hAnsi="Cambria Math"/>
                <w:i/>
                <w:spacing w:val="24"/>
                <w:sz w:val="24"/>
              </w:rPr>
            </m:ctrlPr>
          </m:dPr>
          <m:e>
            <m:r>
              <w:rPr>
                <w:rFonts w:ascii="Cambria Math" w:hAnsi="Cambria Math"/>
                <w:spacing w:val="24"/>
                <w:sz w:val="24"/>
              </w:rPr>
              <m:t>Spe</m:t>
            </m:r>
          </m:e>
        </m:d>
        <m:r>
          <w:rPr>
            <w:rFonts w:ascii="Cambria Math" w:hAnsi="Cambria Math"/>
            <w:spacing w:val="24"/>
            <w:sz w:val="24"/>
          </w:rPr>
          <m:t>=</m:t>
        </m:r>
        <m:f>
          <m:fPr>
            <m:ctrlPr>
              <w:rPr>
                <w:rFonts w:ascii="Cambria Math" w:hAnsi="Cambria Math"/>
                <w:i/>
                <w:spacing w:val="24"/>
                <w:sz w:val="24"/>
              </w:rPr>
            </m:ctrlPr>
          </m:fPr>
          <m:num>
            <m:r>
              <w:rPr>
                <w:rFonts w:ascii="Cambria Math" w:hAnsi="Cambria Math"/>
                <w:spacing w:val="24"/>
                <w:sz w:val="24"/>
              </w:rPr>
              <m:t>True Negatives</m:t>
            </m:r>
          </m:num>
          <m:den>
            <m:r>
              <w:rPr>
                <w:rFonts w:ascii="Cambria Math" w:hAnsi="Cambria Math"/>
                <w:spacing w:val="24"/>
                <w:sz w:val="24"/>
              </w:rPr>
              <m:t>True Negatives+False Positives</m:t>
            </m:r>
          </m:den>
        </m:f>
        <m:r>
          <w:rPr>
            <w:rFonts w:ascii="Cambria Math" w:hAnsi="Cambria Math"/>
            <w:spacing w:val="24"/>
            <w:sz w:val="24"/>
          </w:rPr>
          <m:t>×100%</m:t>
        </m:r>
      </m:oMath>
      <w:r w:rsidR="00CD41FD" w:rsidRPr="004D1282">
        <w:rPr>
          <w:rFonts w:hint="eastAsia"/>
          <w:spacing w:val="24"/>
          <w:sz w:val="24"/>
        </w:rPr>
        <w:t xml:space="preserve"> </w:t>
      </w:r>
    </w:p>
    <w:p w14:paraId="6C3075BE" w14:textId="06DAF592" w:rsidR="007077A6" w:rsidRPr="004D1282" w:rsidRDefault="007077A6" w:rsidP="00C23310">
      <w:pPr>
        <w:jc w:val="center"/>
        <w:rPr>
          <w:spacing w:val="24"/>
          <w:sz w:val="24"/>
        </w:rPr>
      </w:pPr>
      <m:oMath>
        <m:r>
          <w:rPr>
            <w:rFonts w:ascii="Cambria Math" w:hAnsi="Cambria Math"/>
            <w:spacing w:val="24"/>
            <w:sz w:val="24"/>
          </w:rPr>
          <m:t>Classification Accuracy</m:t>
        </m:r>
        <m:d>
          <m:dPr>
            <m:ctrlPr>
              <w:rPr>
                <w:rFonts w:ascii="Cambria Math" w:hAnsi="Cambria Math"/>
                <w:i/>
                <w:spacing w:val="24"/>
                <w:sz w:val="24"/>
              </w:rPr>
            </m:ctrlPr>
          </m:dPr>
          <m:e>
            <m:r>
              <w:rPr>
                <w:rFonts w:ascii="Cambria Math" w:hAnsi="Cambria Math"/>
                <w:spacing w:val="24"/>
                <w:sz w:val="24"/>
              </w:rPr>
              <m:t>CA</m:t>
            </m:r>
          </m:e>
        </m:d>
        <m:r>
          <w:rPr>
            <w:rFonts w:ascii="Cambria Math" w:hAnsi="Cambria Math"/>
            <w:spacing w:val="24"/>
            <w:sz w:val="24"/>
          </w:rPr>
          <m:t>=</m:t>
        </m:r>
        <m:f>
          <m:fPr>
            <m:ctrlPr>
              <w:rPr>
                <w:rFonts w:ascii="Cambria Math" w:hAnsi="Cambria Math"/>
                <w:i/>
                <w:spacing w:val="24"/>
                <w:sz w:val="24"/>
              </w:rPr>
            </m:ctrlPr>
          </m:fPr>
          <m:num>
            <m:r>
              <w:rPr>
                <w:rFonts w:ascii="Cambria Math" w:hAnsi="Cambria Math"/>
                <w:spacing w:val="24"/>
                <w:sz w:val="24"/>
              </w:rPr>
              <m:t>Correct Classified Patterns</m:t>
            </m:r>
          </m:num>
          <m:den>
            <m:r>
              <w:rPr>
                <w:rFonts w:ascii="Cambria Math" w:hAnsi="Cambria Math"/>
                <w:spacing w:val="24"/>
                <w:sz w:val="24"/>
              </w:rPr>
              <m:t>Total Patterns</m:t>
            </m:r>
          </m:den>
        </m:f>
        <m:r>
          <w:rPr>
            <w:rFonts w:ascii="Cambria Math" w:hAnsi="Cambria Math"/>
            <w:spacing w:val="24"/>
            <w:sz w:val="24"/>
          </w:rPr>
          <m:t>×100%</m:t>
        </m:r>
      </m:oMath>
      <w:r w:rsidR="00C23310" w:rsidRPr="004D1282">
        <w:rPr>
          <w:rFonts w:hint="eastAsia"/>
          <w:spacing w:val="24"/>
          <w:sz w:val="24"/>
        </w:rPr>
        <w:t xml:space="preserve"> </w:t>
      </w:r>
    </w:p>
    <w:p w14:paraId="190B8D0D" w14:textId="6B2EE93D" w:rsidR="00D54587" w:rsidRPr="004D1282" w:rsidRDefault="00D54587" w:rsidP="00C23310">
      <w:pPr>
        <w:jc w:val="center"/>
        <w:rPr>
          <w:spacing w:val="24"/>
          <w:sz w:val="24"/>
        </w:rPr>
      </w:pPr>
    </w:p>
    <w:p w14:paraId="01B6A7E0" w14:textId="5752E044" w:rsidR="00D54587" w:rsidRPr="004D1282" w:rsidRDefault="00D54587" w:rsidP="00C23310">
      <w:pPr>
        <w:jc w:val="center"/>
        <w:rPr>
          <w:spacing w:val="24"/>
          <w:sz w:val="24"/>
        </w:rPr>
      </w:pPr>
    </w:p>
    <w:p w14:paraId="21726AC5" w14:textId="3D76DEC9" w:rsidR="00D54587" w:rsidRPr="004D1282" w:rsidRDefault="00D54587" w:rsidP="00C23310">
      <w:pPr>
        <w:jc w:val="center"/>
        <w:rPr>
          <w:spacing w:val="24"/>
          <w:sz w:val="24"/>
        </w:rPr>
      </w:pPr>
    </w:p>
    <w:p w14:paraId="144D88FC" w14:textId="7D8CD55A" w:rsidR="00D54587" w:rsidRPr="004D1282" w:rsidRDefault="00D54587" w:rsidP="00C23310">
      <w:pPr>
        <w:jc w:val="center"/>
        <w:rPr>
          <w:spacing w:val="24"/>
          <w:sz w:val="24"/>
        </w:rPr>
      </w:pPr>
    </w:p>
    <w:p w14:paraId="1EE1EB89" w14:textId="5C15BAC3" w:rsidR="00D54587" w:rsidRPr="004D1282" w:rsidRDefault="00D54587" w:rsidP="00C23310">
      <w:pPr>
        <w:jc w:val="center"/>
        <w:rPr>
          <w:spacing w:val="24"/>
          <w:sz w:val="24"/>
        </w:rPr>
      </w:pPr>
    </w:p>
    <w:p w14:paraId="48AABC6E" w14:textId="590BAFE3" w:rsidR="00D54587" w:rsidRPr="004D1282" w:rsidRDefault="00D54587" w:rsidP="00C23310">
      <w:pPr>
        <w:jc w:val="center"/>
        <w:rPr>
          <w:spacing w:val="24"/>
          <w:sz w:val="24"/>
        </w:rPr>
      </w:pPr>
    </w:p>
    <w:p w14:paraId="30676ED5" w14:textId="0B13B347" w:rsidR="00D54587" w:rsidRPr="004D1282" w:rsidRDefault="00D54587" w:rsidP="00C23310">
      <w:pPr>
        <w:jc w:val="center"/>
        <w:rPr>
          <w:spacing w:val="24"/>
          <w:sz w:val="24"/>
        </w:rPr>
      </w:pPr>
    </w:p>
    <w:p w14:paraId="0DD172BA" w14:textId="372B0B6F" w:rsidR="00D54587" w:rsidRPr="004D1282" w:rsidRDefault="00D54587" w:rsidP="00C23310">
      <w:pPr>
        <w:jc w:val="center"/>
        <w:rPr>
          <w:spacing w:val="24"/>
          <w:sz w:val="24"/>
        </w:rPr>
      </w:pPr>
    </w:p>
    <w:p w14:paraId="09626E34" w14:textId="202A824E" w:rsidR="00D54587" w:rsidRPr="004D1282" w:rsidRDefault="00D54587" w:rsidP="00C23310">
      <w:pPr>
        <w:jc w:val="center"/>
        <w:rPr>
          <w:spacing w:val="24"/>
          <w:sz w:val="24"/>
        </w:rPr>
      </w:pPr>
    </w:p>
    <w:p w14:paraId="19D5B3C5" w14:textId="365E4058" w:rsidR="00D54587" w:rsidRPr="004D1282" w:rsidRDefault="00D54587" w:rsidP="00C23310">
      <w:pPr>
        <w:jc w:val="center"/>
        <w:rPr>
          <w:spacing w:val="24"/>
          <w:sz w:val="24"/>
        </w:rPr>
      </w:pPr>
    </w:p>
    <w:p w14:paraId="58D73726" w14:textId="536B9C13" w:rsidR="00D54587" w:rsidRPr="004D1282" w:rsidRDefault="00D54587" w:rsidP="00C23310">
      <w:pPr>
        <w:jc w:val="center"/>
        <w:rPr>
          <w:spacing w:val="24"/>
          <w:sz w:val="24"/>
        </w:rPr>
      </w:pPr>
    </w:p>
    <w:p w14:paraId="624F54A0" w14:textId="186E6228" w:rsidR="00D54587" w:rsidRPr="004D1282" w:rsidRDefault="00D54587" w:rsidP="00C23310">
      <w:pPr>
        <w:jc w:val="center"/>
        <w:rPr>
          <w:spacing w:val="24"/>
          <w:sz w:val="24"/>
        </w:rPr>
      </w:pPr>
    </w:p>
    <w:p w14:paraId="5DB85ED0" w14:textId="051A39F1" w:rsidR="00D54587" w:rsidRPr="004D1282" w:rsidRDefault="00D54587" w:rsidP="00C23310">
      <w:pPr>
        <w:jc w:val="center"/>
        <w:rPr>
          <w:spacing w:val="24"/>
          <w:sz w:val="24"/>
        </w:rPr>
      </w:pPr>
    </w:p>
    <w:p w14:paraId="52F67B49" w14:textId="54E47323" w:rsidR="00D54587" w:rsidRPr="004D1282" w:rsidRDefault="00D54587" w:rsidP="00C23310">
      <w:pPr>
        <w:jc w:val="center"/>
        <w:rPr>
          <w:spacing w:val="24"/>
          <w:sz w:val="24"/>
        </w:rPr>
      </w:pPr>
    </w:p>
    <w:p w14:paraId="2F757685" w14:textId="55420A40" w:rsidR="00F24D1D" w:rsidRDefault="008E0E66" w:rsidP="00C23310">
      <w:pPr>
        <w:jc w:val="center"/>
        <w:rPr>
          <w:spacing w:val="24"/>
          <w:sz w:val="24"/>
        </w:rPr>
      </w:pPr>
      <w:r>
        <w:rPr>
          <w:spacing w:val="24"/>
          <w:sz w:val="24"/>
        </w:rPr>
        <w:fldChar w:fldCharType="begin"/>
      </w:r>
      <w:r>
        <w:rPr>
          <w:spacing w:val="24"/>
          <w:sz w:val="24"/>
        </w:rPr>
        <w:instrText xml:space="preserve"> MACROBUTTON MTEditEquationSection2 </w:instrText>
      </w:r>
      <w:r w:rsidRPr="008E0E66">
        <w:rPr>
          <w:rStyle w:val="MTEquationSection"/>
        </w:rPr>
        <w:instrText>Equation Chapter (Next) Section 1</w:instrText>
      </w:r>
      <w:r>
        <w:rPr>
          <w:spacing w:val="24"/>
          <w:sz w:val="24"/>
        </w:rPr>
        <w:fldChar w:fldCharType="begin"/>
      </w:r>
      <w:r>
        <w:rPr>
          <w:spacing w:val="24"/>
          <w:sz w:val="24"/>
        </w:rPr>
        <w:instrText xml:space="preserve"> SEQ MTEqn \r \h \* MERGEFORMAT </w:instrText>
      </w:r>
      <w:r>
        <w:rPr>
          <w:spacing w:val="24"/>
          <w:sz w:val="24"/>
        </w:rPr>
        <w:fldChar w:fldCharType="end"/>
      </w:r>
      <w:r>
        <w:rPr>
          <w:spacing w:val="24"/>
          <w:sz w:val="24"/>
        </w:rPr>
        <w:fldChar w:fldCharType="begin"/>
      </w:r>
      <w:r>
        <w:rPr>
          <w:spacing w:val="24"/>
          <w:sz w:val="24"/>
        </w:rPr>
        <w:instrText xml:space="preserve"> SEQ MTSec \r 1 \h \* MERGEFORMAT </w:instrText>
      </w:r>
      <w:r>
        <w:rPr>
          <w:spacing w:val="24"/>
          <w:sz w:val="24"/>
        </w:rPr>
        <w:fldChar w:fldCharType="end"/>
      </w:r>
      <w:r>
        <w:rPr>
          <w:spacing w:val="24"/>
          <w:sz w:val="24"/>
        </w:rPr>
        <w:fldChar w:fldCharType="begin"/>
      </w:r>
      <w:r>
        <w:rPr>
          <w:spacing w:val="24"/>
          <w:sz w:val="24"/>
        </w:rPr>
        <w:instrText xml:space="preserve"> SEQ MTChap \h \* MERGEFORMAT </w:instrText>
      </w:r>
      <w:r>
        <w:rPr>
          <w:spacing w:val="24"/>
          <w:sz w:val="24"/>
        </w:rPr>
        <w:fldChar w:fldCharType="end"/>
      </w:r>
      <w:r>
        <w:rPr>
          <w:spacing w:val="24"/>
          <w:sz w:val="24"/>
        </w:rPr>
        <w:fldChar w:fldCharType="end"/>
      </w:r>
    </w:p>
    <w:p w14:paraId="6516EC06" w14:textId="3DCE113E" w:rsidR="003243DC" w:rsidRPr="004D1282" w:rsidRDefault="003243DC" w:rsidP="00A45D87">
      <w:pPr>
        <w:rPr>
          <w:spacing w:val="24"/>
          <w:sz w:val="24"/>
        </w:rPr>
      </w:pPr>
    </w:p>
    <w:p w14:paraId="0382B981" w14:textId="5460B7DF" w:rsidR="00F5490A" w:rsidRPr="004D1282" w:rsidRDefault="00F24D1D" w:rsidP="00AA3E1B">
      <w:pPr>
        <w:pStyle w:val="a3"/>
        <w:spacing w:before="240" w:after="60"/>
        <w:ind w:left="0"/>
        <w:jc w:val="center"/>
        <w:rPr>
          <w:rFonts w:eastAsia="黑体"/>
          <w:spacing w:val="24"/>
          <w:sz w:val="30"/>
          <w:szCs w:val="30"/>
        </w:rPr>
      </w:pPr>
      <w:r>
        <w:rPr>
          <w:rFonts w:eastAsia="黑体" w:hint="eastAsia"/>
          <w:spacing w:val="24"/>
          <w:sz w:val="30"/>
          <w:szCs w:val="30"/>
        </w:rPr>
        <w:lastRenderedPageBreak/>
        <w:t>第</w:t>
      </w:r>
      <w:r>
        <w:rPr>
          <w:rFonts w:eastAsia="黑体" w:hint="eastAsia"/>
          <w:spacing w:val="24"/>
          <w:sz w:val="30"/>
          <w:szCs w:val="30"/>
        </w:rPr>
        <w:t>4</w:t>
      </w:r>
      <w:r>
        <w:rPr>
          <w:rFonts w:eastAsia="黑体" w:hint="eastAsia"/>
          <w:spacing w:val="24"/>
          <w:sz w:val="30"/>
          <w:szCs w:val="30"/>
        </w:rPr>
        <w:t>章</w:t>
      </w:r>
      <w:r>
        <w:rPr>
          <w:rFonts w:eastAsia="黑体" w:hint="eastAsia"/>
          <w:spacing w:val="24"/>
          <w:sz w:val="30"/>
          <w:szCs w:val="30"/>
        </w:rPr>
        <w:t xml:space="preserve"> </w:t>
      </w:r>
      <w:r>
        <w:rPr>
          <w:rFonts w:eastAsia="黑体"/>
          <w:spacing w:val="24"/>
          <w:sz w:val="30"/>
          <w:szCs w:val="30"/>
        </w:rPr>
        <w:t xml:space="preserve"> </w:t>
      </w:r>
      <w:r w:rsidR="00B50A90" w:rsidRPr="004D1282">
        <w:rPr>
          <w:rFonts w:eastAsia="黑体" w:hint="eastAsia"/>
          <w:spacing w:val="24"/>
          <w:sz w:val="30"/>
          <w:szCs w:val="30"/>
        </w:rPr>
        <w:t>结果及讨论</w:t>
      </w:r>
    </w:p>
    <w:p w14:paraId="5A544BA4" w14:textId="56635D18" w:rsidR="003243DC" w:rsidRPr="004D1282" w:rsidRDefault="00E07ECD" w:rsidP="00AA3E1B">
      <w:pPr>
        <w:spacing w:beforeLines="100" w:before="312" w:line="440" w:lineRule="atLeast"/>
        <w:ind w:firstLineChars="200" w:firstLine="576"/>
        <w:rPr>
          <w:spacing w:val="24"/>
          <w:sz w:val="24"/>
        </w:rPr>
      </w:pPr>
      <w:r w:rsidRPr="004D1282">
        <w:rPr>
          <w:rFonts w:hint="eastAsia"/>
          <w:spacing w:val="24"/>
          <w:sz w:val="24"/>
        </w:rPr>
        <w:t>利用</w:t>
      </w:r>
      <w:r w:rsidRPr="004D1282">
        <w:rPr>
          <w:rFonts w:hint="eastAsia"/>
          <w:spacing w:val="24"/>
          <w:sz w:val="24"/>
        </w:rPr>
        <w:t>DWT</w:t>
      </w:r>
      <w:r w:rsidRPr="004D1282">
        <w:rPr>
          <w:rFonts w:hint="eastAsia"/>
          <w:spacing w:val="24"/>
          <w:sz w:val="24"/>
        </w:rPr>
        <w:t>将正常、发作间期和癫痫（发作期）脑电数据集的</w:t>
      </w:r>
      <w:r w:rsidRPr="004D1282">
        <w:rPr>
          <w:rFonts w:hint="eastAsia"/>
          <w:spacing w:val="24"/>
          <w:sz w:val="24"/>
        </w:rPr>
        <w:t>500</w:t>
      </w:r>
      <w:r w:rsidRPr="004D1282">
        <w:rPr>
          <w:rFonts w:hint="eastAsia"/>
          <w:spacing w:val="24"/>
          <w:sz w:val="24"/>
        </w:rPr>
        <w:t>种模式分解成不同的子带。这些子带的频率范围如下：</w:t>
      </w:r>
      <w:r w:rsidRPr="004D1282">
        <w:rPr>
          <w:rFonts w:hint="eastAsia"/>
          <w:spacing w:val="24"/>
          <w:sz w:val="24"/>
        </w:rPr>
        <w:t>cA1</w:t>
      </w:r>
      <w:r w:rsidRPr="004D1282">
        <w:rPr>
          <w:rFonts w:hint="eastAsia"/>
          <w:spacing w:val="24"/>
          <w:sz w:val="24"/>
        </w:rPr>
        <w:t>（</w:t>
      </w:r>
      <w:r w:rsidRPr="004D1282">
        <w:rPr>
          <w:rFonts w:hint="eastAsia"/>
          <w:spacing w:val="24"/>
          <w:sz w:val="24"/>
        </w:rPr>
        <w:t>0-43.4hz</w:t>
      </w:r>
      <w:r w:rsidRPr="004D1282">
        <w:rPr>
          <w:rFonts w:hint="eastAsia"/>
          <w:spacing w:val="24"/>
          <w:sz w:val="24"/>
        </w:rPr>
        <w:t>）、</w:t>
      </w:r>
      <w:r w:rsidRPr="004D1282">
        <w:rPr>
          <w:rFonts w:hint="eastAsia"/>
          <w:spacing w:val="24"/>
          <w:sz w:val="24"/>
        </w:rPr>
        <w:t>cA2</w:t>
      </w:r>
      <w:r w:rsidRPr="004D1282">
        <w:rPr>
          <w:rFonts w:hint="eastAsia"/>
          <w:spacing w:val="24"/>
          <w:sz w:val="24"/>
        </w:rPr>
        <w:t>（</w:t>
      </w:r>
      <w:r w:rsidRPr="004D1282">
        <w:rPr>
          <w:rFonts w:hint="eastAsia"/>
          <w:spacing w:val="24"/>
          <w:sz w:val="24"/>
        </w:rPr>
        <w:t>0-21.7hz</w:t>
      </w:r>
      <w:r w:rsidRPr="004D1282">
        <w:rPr>
          <w:rFonts w:hint="eastAsia"/>
          <w:spacing w:val="24"/>
          <w:sz w:val="24"/>
        </w:rPr>
        <w:t>）、</w:t>
      </w:r>
      <w:r w:rsidRPr="004D1282">
        <w:rPr>
          <w:rFonts w:hint="eastAsia"/>
          <w:spacing w:val="24"/>
          <w:sz w:val="24"/>
        </w:rPr>
        <w:t>cA3</w:t>
      </w:r>
      <w:r w:rsidRPr="004D1282">
        <w:rPr>
          <w:rFonts w:hint="eastAsia"/>
          <w:spacing w:val="24"/>
          <w:sz w:val="24"/>
        </w:rPr>
        <w:t>（</w:t>
      </w:r>
      <w:r w:rsidRPr="004D1282">
        <w:rPr>
          <w:rFonts w:hint="eastAsia"/>
          <w:spacing w:val="24"/>
          <w:sz w:val="24"/>
        </w:rPr>
        <w:t>0-10.85hz</w:t>
      </w:r>
      <w:r w:rsidRPr="004D1282">
        <w:rPr>
          <w:rFonts w:hint="eastAsia"/>
          <w:spacing w:val="24"/>
          <w:sz w:val="24"/>
        </w:rPr>
        <w:t>）、</w:t>
      </w:r>
      <w:r w:rsidRPr="004D1282">
        <w:rPr>
          <w:rFonts w:hint="eastAsia"/>
          <w:spacing w:val="24"/>
          <w:sz w:val="24"/>
        </w:rPr>
        <w:t>cA4</w:t>
      </w:r>
      <w:r w:rsidRPr="004D1282">
        <w:rPr>
          <w:rFonts w:hint="eastAsia"/>
          <w:spacing w:val="24"/>
          <w:sz w:val="24"/>
        </w:rPr>
        <w:t>（</w:t>
      </w:r>
      <w:r w:rsidRPr="004D1282">
        <w:rPr>
          <w:rFonts w:hint="eastAsia"/>
          <w:spacing w:val="24"/>
          <w:sz w:val="24"/>
        </w:rPr>
        <w:t>0-5.43hz</w:t>
      </w:r>
      <w:r w:rsidRPr="004D1282">
        <w:rPr>
          <w:rFonts w:hint="eastAsia"/>
          <w:spacing w:val="24"/>
          <w:sz w:val="24"/>
        </w:rPr>
        <w:t>）、</w:t>
      </w:r>
      <w:r w:rsidRPr="004D1282">
        <w:rPr>
          <w:rFonts w:hint="eastAsia"/>
          <w:spacing w:val="24"/>
          <w:sz w:val="24"/>
        </w:rPr>
        <w:t>cA5</w:t>
      </w:r>
      <w:r w:rsidRPr="004D1282">
        <w:rPr>
          <w:rFonts w:hint="eastAsia"/>
          <w:spacing w:val="24"/>
          <w:sz w:val="24"/>
        </w:rPr>
        <w:t>（</w:t>
      </w:r>
      <w:r w:rsidRPr="004D1282">
        <w:rPr>
          <w:rFonts w:hint="eastAsia"/>
          <w:spacing w:val="24"/>
          <w:sz w:val="24"/>
        </w:rPr>
        <w:t>0-2.70hz</w:t>
      </w:r>
      <w:r w:rsidRPr="004D1282">
        <w:rPr>
          <w:rFonts w:hint="eastAsia"/>
          <w:spacing w:val="24"/>
          <w:sz w:val="24"/>
        </w:rPr>
        <w:t>）、</w:t>
      </w:r>
      <w:r w:rsidRPr="004D1282">
        <w:rPr>
          <w:rFonts w:hint="eastAsia"/>
          <w:spacing w:val="24"/>
          <w:sz w:val="24"/>
        </w:rPr>
        <w:t>cD1</w:t>
      </w:r>
      <w:r w:rsidRPr="004D1282">
        <w:rPr>
          <w:rFonts w:hint="eastAsia"/>
          <w:spacing w:val="24"/>
          <w:sz w:val="24"/>
        </w:rPr>
        <w:t>（</w:t>
      </w:r>
      <w:r w:rsidRPr="004D1282">
        <w:rPr>
          <w:rFonts w:hint="eastAsia"/>
          <w:spacing w:val="24"/>
          <w:sz w:val="24"/>
        </w:rPr>
        <w:t>43.4-86.8hz</w:t>
      </w:r>
      <w:r w:rsidRPr="004D1282">
        <w:rPr>
          <w:rFonts w:hint="eastAsia"/>
          <w:spacing w:val="24"/>
          <w:sz w:val="24"/>
        </w:rPr>
        <w:t>）、</w:t>
      </w:r>
      <w:r w:rsidRPr="004D1282">
        <w:rPr>
          <w:rFonts w:hint="eastAsia"/>
          <w:spacing w:val="24"/>
          <w:sz w:val="24"/>
        </w:rPr>
        <w:t>cD2</w:t>
      </w:r>
      <w:r w:rsidRPr="004D1282">
        <w:rPr>
          <w:rFonts w:hint="eastAsia"/>
          <w:spacing w:val="24"/>
          <w:sz w:val="24"/>
        </w:rPr>
        <w:t>（</w:t>
      </w:r>
      <w:r w:rsidRPr="004D1282">
        <w:rPr>
          <w:rFonts w:hint="eastAsia"/>
          <w:spacing w:val="24"/>
          <w:sz w:val="24"/>
        </w:rPr>
        <w:t>21.7-43.4hz</w:t>
      </w:r>
      <w:r w:rsidRPr="004D1282">
        <w:rPr>
          <w:rFonts w:hint="eastAsia"/>
          <w:spacing w:val="24"/>
          <w:sz w:val="24"/>
        </w:rPr>
        <w:t>）、</w:t>
      </w:r>
      <w:r w:rsidRPr="004D1282">
        <w:rPr>
          <w:rFonts w:hint="eastAsia"/>
          <w:spacing w:val="24"/>
          <w:sz w:val="24"/>
        </w:rPr>
        <w:t>cD3</w:t>
      </w:r>
      <w:r w:rsidRPr="004D1282">
        <w:rPr>
          <w:rFonts w:hint="eastAsia"/>
          <w:spacing w:val="24"/>
          <w:sz w:val="24"/>
        </w:rPr>
        <w:t>（</w:t>
      </w:r>
      <w:r w:rsidRPr="004D1282">
        <w:rPr>
          <w:rFonts w:hint="eastAsia"/>
          <w:spacing w:val="24"/>
          <w:sz w:val="24"/>
        </w:rPr>
        <w:t>10.85-21.7hz</w:t>
      </w:r>
      <w:r w:rsidRPr="004D1282">
        <w:rPr>
          <w:rFonts w:hint="eastAsia"/>
          <w:spacing w:val="24"/>
          <w:sz w:val="24"/>
        </w:rPr>
        <w:t>）、</w:t>
      </w:r>
      <w:r w:rsidRPr="004D1282">
        <w:rPr>
          <w:rFonts w:hint="eastAsia"/>
          <w:spacing w:val="24"/>
          <w:sz w:val="24"/>
        </w:rPr>
        <w:t>cD4</w:t>
      </w:r>
      <w:r w:rsidRPr="004D1282">
        <w:rPr>
          <w:rFonts w:hint="eastAsia"/>
          <w:spacing w:val="24"/>
          <w:sz w:val="24"/>
        </w:rPr>
        <w:t>（</w:t>
      </w:r>
      <w:r w:rsidRPr="004D1282">
        <w:rPr>
          <w:rFonts w:hint="eastAsia"/>
          <w:spacing w:val="24"/>
          <w:sz w:val="24"/>
        </w:rPr>
        <w:t>5.43-10.85hz</w:t>
      </w:r>
      <w:r w:rsidRPr="004D1282">
        <w:rPr>
          <w:rFonts w:hint="eastAsia"/>
          <w:spacing w:val="24"/>
          <w:sz w:val="24"/>
        </w:rPr>
        <w:t>）和</w:t>
      </w:r>
      <w:r w:rsidRPr="004D1282">
        <w:rPr>
          <w:rFonts w:hint="eastAsia"/>
          <w:spacing w:val="24"/>
          <w:sz w:val="24"/>
        </w:rPr>
        <w:t>cD5</w:t>
      </w:r>
      <w:r w:rsidRPr="004D1282">
        <w:rPr>
          <w:rFonts w:hint="eastAsia"/>
          <w:spacing w:val="24"/>
          <w:sz w:val="24"/>
        </w:rPr>
        <w:t>（</w:t>
      </w:r>
      <w:r w:rsidRPr="004D1282">
        <w:rPr>
          <w:rFonts w:hint="eastAsia"/>
          <w:spacing w:val="24"/>
          <w:sz w:val="24"/>
        </w:rPr>
        <w:t>2.70-5.43hz</w:t>
      </w:r>
      <w:r w:rsidRPr="004D1282">
        <w:rPr>
          <w:rFonts w:hint="eastAsia"/>
          <w:spacing w:val="24"/>
          <w:sz w:val="24"/>
        </w:rPr>
        <w:t>）。</w:t>
      </w:r>
      <w:r w:rsidR="00D07E9A" w:rsidRPr="004D1282">
        <w:rPr>
          <w:rFonts w:hint="eastAsia"/>
          <w:spacing w:val="24"/>
          <w:sz w:val="24"/>
        </w:rPr>
        <w:t>在每一级分解后，小波系数的数目减半，从而大大减少了计算时间。</w:t>
      </w:r>
      <w:r w:rsidR="00B60C1B" w:rsidRPr="00B86043">
        <w:rPr>
          <w:spacing w:val="24"/>
          <w:sz w:val="24"/>
        </w:rPr>
        <w:fldChar w:fldCharType="begin"/>
      </w:r>
      <w:r w:rsidR="00B60C1B" w:rsidRPr="00B86043">
        <w:rPr>
          <w:spacing w:val="24"/>
          <w:sz w:val="24"/>
        </w:rPr>
        <w:instrText xml:space="preserve"> </w:instrText>
      </w:r>
      <w:r w:rsidR="00B60C1B" w:rsidRPr="00B86043">
        <w:rPr>
          <w:rFonts w:hint="eastAsia"/>
          <w:spacing w:val="24"/>
          <w:sz w:val="24"/>
        </w:rPr>
        <w:instrText>REF _Ref42845739 \h</w:instrText>
      </w:r>
      <w:r w:rsidR="00B60C1B" w:rsidRPr="00B86043">
        <w:rPr>
          <w:spacing w:val="24"/>
          <w:sz w:val="24"/>
        </w:rPr>
        <w:instrText xml:space="preserve"> </w:instrText>
      </w:r>
      <w:r w:rsidR="00B86043">
        <w:rPr>
          <w:spacing w:val="24"/>
          <w:sz w:val="24"/>
        </w:rPr>
        <w:instrText xml:space="preserve"> \* MERGEFORMAT </w:instrText>
      </w:r>
      <w:r w:rsidR="00B60C1B" w:rsidRPr="00B86043">
        <w:rPr>
          <w:spacing w:val="24"/>
          <w:sz w:val="24"/>
        </w:rPr>
      </w:r>
      <w:r w:rsidR="00B60C1B" w:rsidRPr="00B86043">
        <w:rPr>
          <w:spacing w:val="24"/>
          <w:sz w:val="24"/>
        </w:rPr>
        <w:fldChar w:fldCharType="separate"/>
      </w:r>
      <w:r w:rsidR="00854DFC" w:rsidRPr="00854DFC">
        <w:rPr>
          <w:rFonts w:ascii="宋体" w:hAnsi="宋体"/>
          <w:sz w:val="24"/>
        </w:rPr>
        <w:t>图4-</w:t>
      </w:r>
      <w:r w:rsidR="00854DFC" w:rsidRPr="00701E94">
        <w:rPr>
          <w:szCs w:val="21"/>
        </w:rPr>
        <w:t xml:space="preserve"> </w:t>
      </w:r>
      <w:r w:rsidR="00854DFC">
        <w:rPr>
          <w:noProof/>
          <w:szCs w:val="21"/>
        </w:rPr>
        <w:t>1</w:t>
      </w:r>
      <w:r w:rsidR="00B60C1B" w:rsidRPr="00B86043">
        <w:rPr>
          <w:spacing w:val="24"/>
          <w:sz w:val="24"/>
        </w:rPr>
        <w:fldChar w:fldCharType="end"/>
      </w:r>
      <w:r w:rsidR="00D07E9A" w:rsidRPr="00B86043">
        <w:rPr>
          <w:rFonts w:hint="eastAsia"/>
          <w:spacing w:val="24"/>
          <w:sz w:val="24"/>
        </w:rPr>
        <w:t>和</w:t>
      </w:r>
      <w:r w:rsidR="002F5570" w:rsidRPr="00B86043">
        <w:rPr>
          <w:spacing w:val="24"/>
          <w:sz w:val="24"/>
        </w:rPr>
        <w:fldChar w:fldCharType="begin"/>
      </w:r>
      <w:r w:rsidR="002F5570" w:rsidRPr="00B86043">
        <w:rPr>
          <w:spacing w:val="24"/>
          <w:sz w:val="24"/>
        </w:rPr>
        <w:instrText xml:space="preserve"> </w:instrText>
      </w:r>
      <w:r w:rsidR="002F5570" w:rsidRPr="00B86043">
        <w:rPr>
          <w:rFonts w:hint="eastAsia"/>
          <w:spacing w:val="24"/>
          <w:sz w:val="24"/>
        </w:rPr>
        <w:instrText>REF _Ref42845747 \h</w:instrText>
      </w:r>
      <w:r w:rsidR="002F5570" w:rsidRPr="00B86043">
        <w:rPr>
          <w:spacing w:val="24"/>
          <w:sz w:val="24"/>
        </w:rPr>
        <w:instrText xml:space="preserve"> </w:instrText>
      </w:r>
      <w:r w:rsidR="00B86043">
        <w:rPr>
          <w:spacing w:val="24"/>
          <w:sz w:val="24"/>
        </w:rPr>
        <w:instrText xml:space="preserve"> \* MERGEFORMAT </w:instrText>
      </w:r>
      <w:r w:rsidR="002F5570" w:rsidRPr="00B86043">
        <w:rPr>
          <w:spacing w:val="24"/>
          <w:sz w:val="24"/>
        </w:rPr>
      </w:r>
      <w:r w:rsidR="002F5570" w:rsidRPr="00B86043">
        <w:rPr>
          <w:spacing w:val="24"/>
          <w:sz w:val="24"/>
        </w:rPr>
        <w:fldChar w:fldCharType="separate"/>
      </w:r>
      <w:r w:rsidR="00854DFC" w:rsidRPr="00854DFC">
        <w:rPr>
          <w:rFonts w:ascii="宋体" w:hAnsi="宋体"/>
          <w:sz w:val="24"/>
        </w:rPr>
        <w:t>图4-</w:t>
      </w:r>
      <w:r w:rsidR="00854DFC" w:rsidRPr="00580C0E">
        <w:rPr>
          <w:szCs w:val="21"/>
        </w:rPr>
        <w:t xml:space="preserve"> </w:t>
      </w:r>
      <w:r w:rsidR="00854DFC">
        <w:rPr>
          <w:noProof/>
          <w:szCs w:val="21"/>
        </w:rPr>
        <w:t>2</w:t>
      </w:r>
      <w:r w:rsidR="002F5570" w:rsidRPr="00B86043">
        <w:rPr>
          <w:spacing w:val="24"/>
          <w:sz w:val="24"/>
        </w:rPr>
        <w:fldChar w:fldCharType="end"/>
      </w:r>
      <w:r w:rsidR="00D07E9A" w:rsidRPr="00B86043">
        <w:rPr>
          <w:rFonts w:hint="eastAsia"/>
          <w:spacing w:val="24"/>
          <w:sz w:val="24"/>
        </w:rPr>
        <w:t>显示了</w:t>
      </w:r>
      <w:r w:rsidR="00D07E9A" w:rsidRPr="004D1282">
        <w:rPr>
          <w:rFonts w:hint="eastAsia"/>
          <w:spacing w:val="24"/>
          <w:sz w:val="24"/>
        </w:rPr>
        <w:t>典型的正常和癫痫脑电图</w:t>
      </w:r>
      <w:proofErr w:type="gramStart"/>
      <w:r w:rsidR="00D07E9A" w:rsidRPr="004D1282">
        <w:rPr>
          <w:rFonts w:hint="eastAsia"/>
          <w:spacing w:val="24"/>
          <w:sz w:val="24"/>
        </w:rPr>
        <w:t>及其小</w:t>
      </w:r>
      <w:proofErr w:type="gramEnd"/>
      <w:r w:rsidR="00D07E9A" w:rsidRPr="004D1282">
        <w:rPr>
          <w:rFonts w:hint="eastAsia"/>
          <w:spacing w:val="24"/>
          <w:sz w:val="24"/>
        </w:rPr>
        <w:t>波系数</w:t>
      </w:r>
      <w:r w:rsidR="00B550C1" w:rsidRPr="004D1282">
        <w:rPr>
          <w:rFonts w:hint="eastAsia"/>
          <w:spacing w:val="24"/>
          <w:sz w:val="24"/>
        </w:rPr>
        <w:t>。</w:t>
      </w:r>
    </w:p>
    <w:p w14:paraId="0593993D" w14:textId="45AAE967" w:rsidR="00DD7734" w:rsidRPr="004D1282" w:rsidRDefault="00DD7734" w:rsidP="000618AC">
      <w:pPr>
        <w:jc w:val="center"/>
        <w:rPr>
          <w:spacing w:val="24"/>
          <w:sz w:val="24"/>
        </w:rPr>
      </w:pPr>
      <w:r w:rsidRPr="004D1282">
        <w:rPr>
          <w:noProof/>
          <w:spacing w:val="24"/>
          <w:sz w:val="24"/>
        </w:rPr>
        <w:drawing>
          <wp:inline distT="0" distB="0" distL="0" distR="0" wp14:anchorId="7B53BD45" wp14:editId="3B50964C">
            <wp:extent cx="5509260" cy="29235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r="3148"/>
                    <a:stretch/>
                  </pic:blipFill>
                  <pic:spPr bwMode="auto">
                    <a:xfrm>
                      <a:off x="0" y="0"/>
                      <a:ext cx="5509260" cy="2923540"/>
                    </a:xfrm>
                    <a:prstGeom prst="rect">
                      <a:avLst/>
                    </a:prstGeom>
                    <a:noFill/>
                    <a:ln>
                      <a:noFill/>
                    </a:ln>
                    <a:extLst>
                      <a:ext uri="{53640926-AAD7-44D8-BBD7-CCE9431645EC}">
                        <a14:shadowObscured xmlns:a14="http://schemas.microsoft.com/office/drawing/2010/main"/>
                      </a:ext>
                    </a:extLst>
                  </pic:spPr>
                </pic:pic>
              </a:graphicData>
            </a:graphic>
          </wp:inline>
        </w:drawing>
      </w:r>
    </w:p>
    <w:p w14:paraId="48C8DD9F" w14:textId="48C8C82D" w:rsidR="003414C0" w:rsidRPr="004D1282" w:rsidRDefault="00701E94" w:rsidP="00A30CC0">
      <w:pPr>
        <w:pStyle w:val="a9"/>
        <w:spacing w:beforeLines="50" w:before="156" w:afterLines="50" w:after="156" w:line="440" w:lineRule="exact"/>
        <w:jc w:val="center"/>
        <w:rPr>
          <w:rFonts w:ascii="Times New Roman" w:eastAsia="宋体" w:hAnsi="Times New Roman"/>
          <w:spacing w:val="24"/>
          <w:sz w:val="21"/>
          <w:szCs w:val="21"/>
        </w:rPr>
      </w:pPr>
      <w:bookmarkStart w:id="15" w:name="_Ref42845739"/>
      <w:r w:rsidRPr="00580C0E">
        <w:rPr>
          <w:rFonts w:ascii="宋体" w:eastAsia="宋体" w:hAnsi="宋体"/>
        </w:rPr>
        <w:t>图</w:t>
      </w:r>
      <w:r w:rsidRPr="00701E94">
        <w:rPr>
          <w:rFonts w:ascii="Times New Roman" w:hAnsi="Times New Roman" w:cs="Times New Roman"/>
          <w:sz w:val="21"/>
          <w:szCs w:val="21"/>
        </w:rPr>
        <w:t xml:space="preserve">4- </w:t>
      </w:r>
      <w:r w:rsidRPr="00701E94">
        <w:rPr>
          <w:rFonts w:ascii="Times New Roman" w:hAnsi="Times New Roman" w:cs="Times New Roman"/>
          <w:sz w:val="21"/>
          <w:szCs w:val="21"/>
        </w:rPr>
        <w:fldChar w:fldCharType="begin"/>
      </w:r>
      <w:r w:rsidRPr="00701E94">
        <w:rPr>
          <w:rFonts w:ascii="Times New Roman" w:hAnsi="Times New Roman" w:cs="Times New Roman"/>
          <w:sz w:val="21"/>
          <w:szCs w:val="21"/>
        </w:rPr>
        <w:instrText xml:space="preserve"> SEQ </w:instrText>
      </w:r>
      <w:r w:rsidRPr="00701E94">
        <w:rPr>
          <w:rFonts w:ascii="Times New Roman" w:hAnsi="Times New Roman" w:cs="Times New Roman"/>
          <w:sz w:val="21"/>
          <w:szCs w:val="21"/>
        </w:rPr>
        <w:instrText>图</w:instrText>
      </w:r>
      <w:r w:rsidRPr="00701E94">
        <w:rPr>
          <w:rFonts w:ascii="Times New Roman" w:hAnsi="Times New Roman" w:cs="Times New Roman"/>
          <w:sz w:val="21"/>
          <w:szCs w:val="21"/>
        </w:rPr>
        <w:instrText xml:space="preserve">4- \* ARABIC </w:instrText>
      </w:r>
      <w:r w:rsidRPr="00701E94">
        <w:rPr>
          <w:rFonts w:ascii="Times New Roman" w:hAnsi="Times New Roman" w:cs="Times New Roman"/>
          <w:sz w:val="21"/>
          <w:szCs w:val="21"/>
        </w:rPr>
        <w:fldChar w:fldCharType="separate"/>
      </w:r>
      <w:r w:rsidR="00854DFC">
        <w:rPr>
          <w:rFonts w:ascii="Times New Roman" w:hAnsi="Times New Roman" w:cs="Times New Roman"/>
          <w:noProof/>
          <w:sz w:val="21"/>
          <w:szCs w:val="21"/>
        </w:rPr>
        <w:t>1</w:t>
      </w:r>
      <w:r w:rsidRPr="00701E94">
        <w:rPr>
          <w:rFonts w:ascii="Times New Roman" w:hAnsi="Times New Roman" w:cs="Times New Roman"/>
          <w:sz w:val="21"/>
          <w:szCs w:val="21"/>
        </w:rPr>
        <w:fldChar w:fldCharType="end"/>
      </w:r>
      <w:bookmarkEnd w:id="15"/>
      <w:r w:rsidR="00BE0B68">
        <w:rPr>
          <w:rFonts w:ascii="Times New Roman" w:hAnsi="Times New Roman" w:cs="Times New Roman"/>
          <w:sz w:val="21"/>
          <w:szCs w:val="21"/>
        </w:rPr>
        <w:t xml:space="preserve"> </w:t>
      </w:r>
      <w:r w:rsidR="00C27B23" w:rsidRPr="004D1282">
        <w:rPr>
          <w:rFonts w:ascii="Times New Roman" w:eastAsia="宋体" w:hAnsi="Times New Roman" w:hint="eastAsia"/>
          <w:sz w:val="21"/>
          <w:szCs w:val="21"/>
        </w:rPr>
        <w:t>正常</w:t>
      </w:r>
      <w:r w:rsidR="00C27B23" w:rsidRPr="004D1282">
        <w:rPr>
          <w:rFonts w:ascii="Times New Roman" w:eastAsia="宋体" w:hAnsi="Times New Roman" w:hint="eastAsia"/>
          <w:sz w:val="21"/>
          <w:szCs w:val="21"/>
        </w:rPr>
        <w:t>EEG(</w:t>
      </w:r>
      <w:r w:rsidR="00C27B23" w:rsidRPr="004D1282">
        <w:rPr>
          <w:rFonts w:ascii="Times New Roman" w:eastAsia="宋体" w:hAnsi="Times New Roman" w:hint="eastAsia"/>
          <w:sz w:val="21"/>
          <w:szCs w:val="21"/>
        </w:rPr>
        <w:t>眼睛睁开</w:t>
      </w:r>
      <w:r w:rsidR="00C27B23" w:rsidRPr="004D1282">
        <w:rPr>
          <w:rFonts w:ascii="Times New Roman" w:eastAsia="宋体" w:hAnsi="Times New Roman"/>
          <w:sz w:val="21"/>
          <w:szCs w:val="21"/>
        </w:rPr>
        <w:t>)</w:t>
      </w:r>
      <w:r w:rsidR="00CF17CF" w:rsidRPr="004D1282">
        <w:rPr>
          <w:rFonts w:ascii="Times New Roman" w:eastAsia="宋体" w:hAnsi="Times New Roman" w:hint="eastAsia"/>
          <w:sz w:val="21"/>
          <w:szCs w:val="21"/>
        </w:rPr>
        <w:t>和它的小波系数</w:t>
      </w:r>
    </w:p>
    <w:p w14:paraId="6FD304D0" w14:textId="0EC44061" w:rsidR="003414C0" w:rsidRPr="004D1282" w:rsidRDefault="003414C0" w:rsidP="00DD11B0">
      <w:pPr>
        <w:jc w:val="center"/>
        <w:rPr>
          <w:spacing w:val="24"/>
          <w:sz w:val="24"/>
        </w:rPr>
      </w:pPr>
      <w:r w:rsidRPr="004D1282">
        <w:rPr>
          <w:noProof/>
          <w:spacing w:val="24"/>
          <w:sz w:val="24"/>
        </w:rPr>
        <w:lastRenderedPageBreak/>
        <w:drawing>
          <wp:inline distT="0" distB="0" distL="0" distR="0" wp14:anchorId="6C1A87E4" wp14:editId="64FFBA9D">
            <wp:extent cx="5585460" cy="28848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a:extLst>
                        <a:ext uri="{28A0092B-C50C-407E-A947-70E740481C1C}">
                          <a14:useLocalDpi xmlns:a14="http://schemas.microsoft.com/office/drawing/2010/main" val="0"/>
                        </a:ext>
                      </a:extLst>
                    </a:blip>
                    <a:srcRect t="3811" r="1809"/>
                    <a:stretch/>
                  </pic:blipFill>
                  <pic:spPr bwMode="auto">
                    <a:xfrm>
                      <a:off x="0" y="0"/>
                      <a:ext cx="5585460" cy="2884805"/>
                    </a:xfrm>
                    <a:prstGeom prst="rect">
                      <a:avLst/>
                    </a:prstGeom>
                    <a:noFill/>
                    <a:ln>
                      <a:noFill/>
                    </a:ln>
                    <a:extLst>
                      <a:ext uri="{53640926-AAD7-44D8-BBD7-CCE9431645EC}">
                        <a14:shadowObscured xmlns:a14="http://schemas.microsoft.com/office/drawing/2010/main"/>
                      </a:ext>
                    </a:extLst>
                  </pic:spPr>
                </pic:pic>
              </a:graphicData>
            </a:graphic>
          </wp:inline>
        </w:drawing>
      </w:r>
    </w:p>
    <w:p w14:paraId="24E2917B" w14:textId="65BEC432" w:rsidR="000B0CFA" w:rsidRPr="004D1282" w:rsidRDefault="00580C0E" w:rsidP="001E7000">
      <w:pPr>
        <w:pStyle w:val="a9"/>
        <w:spacing w:beforeLines="50" w:before="156" w:afterLines="50" w:after="156" w:line="440" w:lineRule="exact"/>
        <w:jc w:val="center"/>
        <w:rPr>
          <w:rFonts w:ascii="Times New Roman" w:eastAsia="宋体" w:hAnsi="Times New Roman"/>
          <w:spacing w:val="24"/>
          <w:sz w:val="21"/>
          <w:szCs w:val="21"/>
        </w:rPr>
      </w:pPr>
      <w:bookmarkStart w:id="16" w:name="_Ref42845747"/>
      <w:r w:rsidRPr="00580C0E">
        <w:rPr>
          <w:rFonts w:ascii="宋体" w:eastAsia="宋体" w:hAnsi="宋体"/>
          <w:sz w:val="21"/>
          <w:szCs w:val="21"/>
        </w:rPr>
        <w:t>图</w:t>
      </w:r>
      <w:r w:rsidRPr="00580C0E">
        <w:rPr>
          <w:rFonts w:ascii="Times New Roman" w:hAnsi="Times New Roman" w:cs="Times New Roman"/>
          <w:sz w:val="21"/>
          <w:szCs w:val="21"/>
        </w:rPr>
        <w:t xml:space="preserve">4- </w:t>
      </w:r>
      <w:r w:rsidRPr="00580C0E">
        <w:rPr>
          <w:rFonts w:ascii="Times New Roman" w:hAnsi="Times New Roman" w:cs="Times New Roman"/>
          <w:sz w:val="21"/>
          <w:szCs w:val="21"/>
        </w:rPr>
        <w:fldChar w:fldCharType="begin"/>
      </w:r>
      <w:r w:rsidRPr="00580C0E">
        <w:rPr>
          <w:rFonts w:ascii="Times New Roman" w:hAnsi="Times New Roman" w:cs="Times New Roman"/>
          <w:sz w:val="21"/>
          <w:szCs w:val="21"/>
        </w:rPr>
        <w:instrText xml:space="preserve"> SEQ </w:instrText>
      </w:r>
      <w:r w:rsidRPr="00580C0E">
        <w:rPr>
          <w:rFonts w:ascii="Times New Roman" w:hAnsi="Times New Roman" w:cs="Times New Roman"/>
          <w:sz w:val="21"/>
          <w:szCs w:val="21"/>
        </w:rPr>
        <w:instrText>图</w:instrText>
      </w:r>
      <w:r w:rsidRPr="00580C0E">
        <w:rPr>
          <w:rFonts w:ascii="Times New Roman" w:hAnsi="Times New Roman" w:cs="Times New Roman"/>
          <w:sz w:val="21"/>
          <w:szCs w:val="21"/>
        </w:rPr>
        <w:instrText xml:space="preserve">4- \* ARABIC </w:instrText>
      </w:r>
      <w:r w:rsidRPr="00580C0E">
        <w:rPr>
          <w:rFonts w:ascii="Times New Roman" w:hAnsi="Times New Roman" w:cs="Times New Roman"/>
          <w:sz w:val="21"/>
          <w:szCs w:val="21"/>
        </w:rPr>
        <w:fldChar w:fldCharType="separate"/>
      </w:r>
      <w:r w:rsidR="00854DFC">
        <w:rPr>
          <w:rFonts w:ascii="Times New Roman" w:hAnsi="Times New Roman" w:cs="Times New Roman"/>
          <w:noProof/>
          <w:sz w:val="21"/>
          <w:szCs w:val="21"/>
        </w:rPr>
        <w:t>2</w:t>
      </w:r>
      <w:r w:rsidRPr="00580C0E">
        <w:rPr>
          <w:rFonts w:ascii="Times New Roman" w:hAnsi="Times New Roman" w:cs="Times New Roman"/>
          <w:sz w:val="21"/>
          <w:szCs w:val="21"/>
        </w:rPr>
        <w:fldChar w:fldCharType="end"/>
      </w:r>
      <w:bookmarkEnd w:id="16"/>
      <w:r w:rsidR="00D34B11">
        <w:rPr>
          <w:rFonts w:ascii="Times New Roman" w:hAnsi="Times New Roman" w:cs="Times New Roman"/>
          <w:sz w:val="21"/>
          <w:szCs w:val="21"/>
        </w:rPr>
        <w:t xml:space="preserve"> </w:t>
      </w:r>
      <w:r w:rsidR="00E3057B" w:rsidRPr="004D1282">
        <w:rPr>
          <w:rFonts w:ascii="Times New Roman" w:eastAsia="宋体" w:hAnsi="Times New Roman" w:hint="eastAsia"/>
          <w:sz w:val="21"/>
          <w:szCs w:val="21"/>
        </w:rPr>
        <w:t>癫痫</w:t>
      </w:r>
      <w:r w:rsidR="0027473C" w:rsidRPr="004D1282">
        <w:rPr>
          <w:rFonts w:ascii="Times New Roman" w:eastAsia="宋体" w:hAnsi="Times New Roman" w:hint="eastAsia"/>
          <w:sz w:val="21"/>
          <w:szCs w:val="21"/>
        </w:rPr>
        <w:t>EEG</w:t>
      </w:r>
      <w:r w:rsidR="0027473C" w:rsidRPr="004D1282">
        <w:rPr>
          <w:rFonts w:ascii="Times New Roman" w:eastAsia="宋体" w:hAnsi="Times New Roman" w:hint="eastAsia"/>
          <w:sz w:val="21"/>
          <w:szCs w:val="21"/>
        </w:rPr>
        <w:t>和它的小波系数</w:t>
      </w:r>
    </w:p>
    <w:p w14:paraId="309F8971" w14:textId="5BF81E30" w:rsidR="0057718E" w:rsidRDefault="001A28B8" w:rsidP="00EA1CBD">
      <w:pPr>
        <w:spacing w:line="440" w:lineRule="atLeast"/>
        <w:ind w:firstLineChars="200" w:firstLine="576"/>
        <w:rPr>
          <w:spacing w:val="24"/>
          <w:sz w:val="24"/>
        </w:rPr>
      </w:pPr>
      <w:r w:rsidRPr="004D1282">
        <w:rPr>
          <w:rFonts w:hint="eastAsia"/>
          <w:spacing w:val="24"/>
          <w:sz w:val="24"/>
        </w:rPr>
        <w:t>该研究中，</w:t>
      </w:r>
      <w:r w:rsidR="003F2F79" w:rsidRPr="004D1282">
        <w:rPr>
          <w:rFonts w:hint="eastAsia"/>
          <w:spacing w:val="24"/>
          <w:sz w:val="24"/>
        </w:rPr>
        <w:t>能量</w:t>
      </w:r>
      <m:oMath>
        <m:r>
          <m:rPr>
            <m:sty m:val="p"/>
          </m:rPr>
          <w:rPr>
            <w:rFonts w:ascii="Cambria Math" w:hAnsi="Cambria Math"/>
            <w:spacing w:val="24"/>
            <w:sz w:val="24"/>
          </w:rPr>
          <m:t>(</m:t>
        </m:r>
        <m:sSub>
          <m:sSubPr>
            <m:ctrlPr>
              <w:rPr>
                <w:rFonts w:ascii="Cambria Math" w:hAnsi="Cambria Math"/>
                <w:spacing w:val="24"/>
                <w:sz w:val="24"/>
              </w:rPr>
            </m:ctrlPr>
          </m:sSubPr>
          <m:e>
            <m:acc>
              <m:accPr>
                <m:chr m:val="⃗"/>
                <m:ctrlPr>
                  <w:rPr>
                    <w:rFonts w:ascii="Cambria Math" w:hAnsi="Cambria Math"/>
                    <w:spacing w:val="24"/>
                    <w:sz w:val="24"/>
                  </w:rPr>
                </m:ctrlPr>
              </m:accPr>
              <m:e>
                <m:r>
                  <w:rPr>
                    <w:rFonts w:ascii="Cambria Math" w:hAnsi="Cambria Math"/>
                    <w:spacing w:val="24"/>
                    <w:sz w:val="24"/>
                  </w:rPr>
                  <m:t>E</m:t>
                </m:r>
              </m:e>
            </m:acc>
          </m:e>
          <m:sub>
            <m:r>
              <m:rPr>
                <m:sty m:val="p"/>
              </m:rPr>
              <w:rPr>
                <w:rFonts w:ascii="Cambria Math" w:hAnsi="Cambria Math"/>
                <w:spacing w:val="24"/>
                <w:sz w:val="24"/>
              </w:rPr>
              <m:t>1</m:t>
            </m:r>
          </m:sub>
        </m:sSub>
        <m:r>
          <m:rPr>
            <m:sty m:val="p"/>
          </m:rPr>
          <w:rPr>
            <w:rFonts w:ascii="Cambria Math" w:hAnsi="Cambria Math"/>
            <w:spacing w:val="24"/>
            <w:sz w:val="24"/>
          </w:rPr>
          <m:t>,</m:t>
        </m:r>
        <m:sSub>
          <m:sSubPr>
            <m:ctrlPr>
              <w:rPr>
                <w:rFonts w:ascii="Cambria Math" w:hAnsi="Cambria Math"/>
                <w:spacing w:val="24"/>
                <w:sz w:val="24"/>
              </w:rPr>
            </m:ctrlPr>
          </m:sSubPr>
          <m:e>
            <m:acc>
              <m:accPr>
                <m:chr m:val="⃗"/>
                <m:ctrlPr>
                  <w:rPr>
                    <w:rFonts w:ascii="Cambria Math" w:hAnsi="Cambria Math"/>
                    <w:spacing w:val="24"/>
                    <w:sz w:val="24"/>
                  </w:rPr>
                </m:ctrlPr>
              </m:accPr>
              <m:e>
                <m:r>
                  <w:rPr>
                    <w:rFonts w:ascii="Cambria Math" w:hAnsi="Cambria Math"/>
                    <w:spacing w:val="24"/>
                    <w:sz w:val="24"/>
                  </w:rPr>
                  <m:t>E</m:t>
                </m:r>
              </m:e>
            </m:acc>
          </m:e>
          <m:sub>
            <m:r>
              <m:rPr>
                <m:sty m:val="p"/>
              </m:rPr>
              <w:rPr>
                <w:rFonts w:ascii="Cambria Math" w:hAnsi="Cambria Math"/>
                <w:spacing w:val="24"/>
                <w:sz w:val="24"/>
              </w:rPr>
              <m:t>2</m:t>
            </m:r>
          </m:sub>
        </m:sSub>
        <m:r>
          <m:rPr>
            <m:sty m:val="p"/>
          </m:rPr>
          <w:rPr>
            <w:rFonts w:ascii="Cambria Math" w:hAnsi="Cambria Math"/>
            <w:spacing w:val="24"/>
            <w:sz w:val="24"/>
          </w:rPr>
          <m:t>,</m:t>
        </m:r>
        <m:sSub>
          <m:sSubPr>
            <m:ctrlPr>
              <w:rPr>
                <w:rFonts w:ascii="Cambria Math" w:hAnsi="Cambria Math"/>
                <w:spacing w:val="24"/>
                <w:sz w:val="24"/>
              </w:rPr>
            </m:ctrlPr>
          </m:sSubPr>
          <m:e>
            <m:r>
              <m:rPr>
                <m:sty m:val="p"/>
              </m:rPr>
              <w:rPr>
                <w:rFonts w:ascii="Cambria Math" w:hAnsi="Cambria Math"/>
                <w:spacing w:val="24"/>
                <w:sz w:val="24"/>
              </w:rPr>
              <m:t>…,</m:t>
            </m:r>
            <m:acc>
              <m:accPr>
                <m:chr m:val="⃗"/>
                <m:ctrlPr>
                  <w:rPr>
                    <w:rFonts w:ascii="Cambria Math" w:hAnsi="Cambria Math"/>
                    <w:spacing w:val="24"/>
                    <w:sz w:val="24"/>
                  </w:rPr>
                </m:ctrlPr>
              </m:accPr>
              <m:e>
                <m:r>
                  <w:rPr>
                    <w:rFonts w:ascii="Cambria Math" w:hAnsi="Cambria Math"/>
                    <w:spacing w:val="24"/>
                    <w:sz w:val="24"/>
                  </w:rPr>
                  <m:t>E</m:t>
                </m:r>
              </m:e>
            </m:acc>
          </m:e>
          <m:sub>
            <m:r>
              <m:rPr>
                <m:sty m:val="p"/>
              </m:rPr>
              <w:rPr>
                <w:rFonts w:ascii="Cambria Math" w:hAnsi="Cambria Math"/>
                <w:spacing w:val="24"/>
                <w:sz w:val="24"/>
              </w:rPr>
              <m:t>6</m:t>
            </m:r>
          </m:sub>
        </m:sSub>
        <m:r>
          <m:rPr>
            <m:sty m:val="p"/>
          </m:rPr>
          <w:rPr>
            <w:rFonts w:ascii="Cambria Math" w:hAnsi="Cambria Math"/>
            <w:spacing w:val="24"/>
            <w:sz w:val="24"/>
          </w:rPr>
          <m:t>)</m:t>
        </m:r>
      </m:oMath>
      <w:r w:rsidR="007235D7" w:rsidRPr="004D1282">
        <w:rPr>
          <w:rFonts w:hint="eastAsia"/>
          <w:spacing w:val="24"/>
          <w:sz w:val="24"/>
        </w:rPr>
        <w:t>可以用</w:t>
      </w:r>
      <w:r w:rsidR="00854DFC">
        <w:rPr>
          <w:iCs/>
          <w:spacing w:val="24"/>
          <w:sz w:val="24"/>
        </w:rPr>
        <w:fldChar w:fldCharType="begin"/>
      </w:r>
      <w:r w:rsidR="00854DFC">
        <w:rPr>
          <w:iCs/>
          <w:spacing w:val="24"/>
          <w:sz w:val="24"/>
        </w:rPr>
        <w:instrText xml:space="preserve"> GOTOBUTTON ZEqnNum714091  \* MERGEFORMAT </w:instrText>
      </w:r>
      <w:r w:rsidR="00854DFC">
        <w:rPr>
          <w:iCs/>
          <w:spacing w:val="24"/>
          <w:sz w:val="24"/>
        </w:rPr>
        <w:fldChar w:fldCharType="begin"/>
      </w:r>
      <w:r w:rsidR="00854DFC">
        <w:rPr>
          <w:iCs/>
          <w:spacing w:val="24"/>
          <w:sz w:val="24"/>
        </w:rPr>
        <w:instrText xml:space="preserve"> REF ZEqnNum714091 \* Charformat \! \* MERGEFORMAT </w:instrText>
      </w:r>
      <w:r w:rsidR="00854DFC">
        <w:rPr>
          <w:iCs/>
          <w:spacing w:val="24"/>
          <w:sz w:val="24"/>
        </w:rPr>
        <w:fldChar w:fldCharType="separate"/>
      </w:r>
      <w:r w:rsidR="00854DFC" w:rsidRPr="00854DFC">
        <w:rPr>
          <w:iCs/>
          <w:spacing w:val="24"/>
          <w:sz w:val="24"/>
        </w:rPr>
        <w:instrText>(3-4)</w:instrText>
      </w:r>
      <w:r w:rsidR="00854DFC">
        <w:rPr>
          <w:iCs/>
          <w:spacing w:val="24"/>
          <w:sz w:val="24"/>
        </w:rPr>
        <w:fldChar w:fldCharType="end"/>
      </w:r>
      <w:r w:rsidR="00854DFC">
        <w:rPr>
          <w:iCs/>
          <w:spacing w:val="24"/>
          <w:sz w:val="24"/>
        </w:rPr>
        <w:fldChar w:fldCharType="end"/>
      </w:r>
      <w:r w:rsidR="007235D7" w:rsidRPr="004D1282">
        <w:rPr>
          <w:rFonts w:hint="eastAsia"/>
          <w:spacing w:val="24"/>
          <w:sz w:val="24"/>
        </w:rPr>
        <w:t>和</w:t>
      </w:r>
      <w:r w:rsidR="00854DFC">
        <w:rPr>
          <w:iCs/>
          <w:spacing w:val="24"/>
          <w:sz w:val="24"/>
        </w:rPr>
        <w:fldChar w:fldCharType="begin"/>
      </w:r>
      <w:r w:rsidR="00854DFC">
        <w:rPr>
          <w:iCs/>
          <w:spacing w:val="24"/>
          <w:sz w:val="24"/>
        </w:rPr>
        <w:instrText xml:space="preserve"> GOTOBUTTON ZEqnNum665568  \* MERGEFORMAT </w:instrText>
      </w:r>
      <w:r w:rsidR="00854DFC">
        <w:rPr>
          <w:iCs/>
          <w:spacing w:val="24"/>
          <w:sz w:val="24"/>
        </w:rPr>
        <w:fldChar w:fldCharType="begin"/>
      </w:r>
      <w:r w:rsidR="00854DFC">
        <w:rPr>
          <w:iCs/>
          <w:spacing w:val="24"/>
          <w:sz w:val="24"/>
        </w:rPr>
        <w:instrText xml:space="preserve"> REF ZEqnNum665568 \* Charformat \! \* MERGEFORMAT </w:instrText>
      </w:r>
      <w:r w:rsidR="00854DFC">
        <w:rPr>
          <w:iCs/>
          <w:spacing w:val="24"/>
          <w:sz w:val="24"/>
        </w:rPr>
        <w:fldChar w:fldCharType="separate"/>
      </w:r>
      <w:r w:rsidR="00854DFC" w:rsidRPr="00854DFC">
        <w:rPr>
          <w:iCs/>
          <w:spacing w:val="24"/>
          <w:sz w:val="24"/>
        </w:rPr>
        <w:instrText>(3-5)</w:instrText>
      </w:r>
      <w:r w:rsidR="00854DFC">
        <w:rPr>
          <w:iCs/>
          <w:spacing w:val="24"/>
          <w:sz w:val="24"/>
        </w:rPr>
        <w:fldChar w:fldCharType="end"/>
      </w:r>
      <w:r w:rsidR="00854DFC">
        <w:rPr>
          <w:iCs/>
          <w:spacing w:val="24"/>
          <w:sz w:val="24"/>
        </w:rPr>
        <w:fldChar w:fldCharType="end"/>
      </w:r>
      <w:r w:rsidR="00095578" w:rsidRPr="004D1282">
        <w:rPr>
          <w:rFonts w:hint="eastAsia"/>
          <w:spacing w:val="24"/>
          <w:sz w:val="24"/>
        </w:rPr>
        <w:t>从从小波细节系数</w:t>
      </w:r>
      <w:r w:rsidR="00095578" w:rsidRPr="004D1282">
        <w:rPr>
          <w:rFonts w:hint="eastAsia"/>
          <w:spacing w:val="24"/>
          <w:sz w:val="24"/>
        </w:rPr>
        <w:t>cD1-cD5</w:t>
      </w:r>
      <w:r w:rsidR="00095578" w:rsidRPr="004D1282">
        <w:rPr>
          <w:rFonts w:hint="eastAsia"/>
          <w:spacing w:val="24"/>
          <w:sz w:val="24"/>
        </w:rPr>
        <w:t>和小波近似系数</w:t>
      </w:r>
      <w:r w:rsidR="00095578" w:rsidRPr="004D1282">
        <w:rPr>
          <w:rFonts w:hint="eastAsia"/>
          <w:spacing w:val="24"/>
          <w:sz w:val="24"/>
        </w:rPr>
        <w:t>cA5</w:t>
      </w:r>
      <w:r w:rsidR="00095578" w:rsidRPr="004D1282">
        <w:rPr>
          <w:rFonts w:hint="eastAsia"/>
          <w:spacing w:val="24"/>
          <w:sz w:val="24"/>
        </w:rPr>
        <w:t>中提取。因此，可以根据</w:t>
      </w:r>
      <w:r w:rsidR="00854DFC">
        <w:rPr>
          <w:iCs/>
          <w:spacing w:val="24"/>
          <w:sz w:val="24"/>
        </w:rPr>
        <w:fldChar w:fldCharType="begin"/>
      </w:r>
      <w:r w:rsidR="00854DFC">
        <w:rPr>
          <w:iCs/>
          <w:spacing w:val="24"/>
          <w:sz w:val="24"/>
        </w:rPr>
        <w:instrText xml:space="preserve"> GOTOBUTTON ZEqnNum799504  \* MERGEFORMAT </w:instrText>
      </w:r>
      <w:r w:rsidR="00854DFC">
        <w:rPr>
          <w:iCs/>
          <w:spacing w:val="24"/>
          <w:sz w:val="24"/>
        </w:rPr>
        <w:fldChar w:fldCharType="begin"/>
      </w:r>
      <w:r w:rsidR="00854DFC">
        <w:rPr>
          <w:iCs/>
          <w:spacing w:val="24"/>
          <w:sz w:val="24"/>
        </w:rPr>
        <w:instrText xml:space="preserve"> REF ZEqnNum799504 \* Charformat \! \* MERGEFORMAT </w:instrText>
      </w:r>
      <w:r w:rsidR="00854DFC">
        <w:rPr>
          <w:iCs/>
          <w:spacing w:val="24"/>
          <w:sz w:val="24"/>
        </w:rPr>
        <w:fldChar w:fldCharType="separate"/>
      </w:r>
      <w:r w:rsidR="00854DFC" w:rsidRPr="00854DFC">
        <w:rPr>
          <w:iCs/>
          <w:spacing w:val="24"/>
          <w:sz w:val="24"/>
        </w:rPr>
        <w:instrText>(3-7)</w:instrText>
      </w:r>
      <w:r w:rsidR="00854DFC">
        <w:rPr>
          <w:iCs/>
          <w:spacing w:val="24"/>
          <w:sz w:val="24"/>
        </w:rPr>
        <w:fldChar w:fldCharType="end"/>
      </w:r>
      <w:r w:rsidR="00854DFC">
        <w:rPr>
          <w:iCs/>
          <w:spacing w:val="24"/>
          <w:sz w:val="24"/>
        </w:rPr>
        <w:fldChar w:fldCharType="end"/>
      </w:r>
      <w:r w:rsidR="00C727DD" w:rsidRPr="004D1282">
        <w:rPr>
          <w:rFonts w:hint="eastAsia"/>
          <w:spacing w:val="24"/>
          <w:sz w:val="24"/>
        </w:rPr>
        <w:t>从</w:t>
      </w:r>
      <w:r w:rsidR="00D23CAD" w:rsidRPr="004D1282">
        <w:rPr>
          <w:rFonts w:hint="eastAsia"/>
          <w:spacing w:val="24"/>
          <w:sz w:val="24"/>
        </w:rPr>
        <w:t>能量</w:t>
      </w:r>
      <m:oMath>
        <m:r>
          <m:rPr>
            <m:sty m:val="p"/>
          </m:rPr>
          <w:rPr>
            <w:rFonts w:ascii="Cambria Math" w:hAnsi="Cambria Math"/>
            <w:spacing w:val="24"/>
            <w:sz w:val="24"/>
          </w:rPr>
          <m:t>(</m:t>
        </m:r>
        <m:sSub>
          <m:sSubPr>
            <m:ctrlPr>
              <w:rPr>
                <w:rFonts w:ascii="Cambria Math" w:hAnsi="Cambria Math"/>
                <w:spacing w:val="24"/>
                <w:sz w:val="24"/>
              </w:rPr>
            </m:ctrlPr>
          </m:sSubPr>
          <m:e>
            <m:acc>
              <m:accPr>
                <m:chr m:val="⃗"/>
                <m:ctrlPr>
                  <w:rPr>
                    <w:rFonts w:ascii="Cambria Math" w:hAnsi="Cambria Math"/>
                    <w:spacing w:val="24"/>
                    <w:sz w:val="24"/>
                  </w:rPr>
                </m:ctrlPr>
              </m:accPr>
              <m:e>
                <m:r>
                  <w:rPr>
                    <w:rFonts w:ascii="Cambria Math" w:hAnsi="Cambria Math"/>
                    <w:spacing w:val="24"/>
                    <w:sz w:val="24"/>
                  </w:rPr>
                  <m:t>E</m:t>
                </m:r>
              </m:e>
            </m:acc>
          </m:e>
          <m:sub>
            <m:r>
              <m:rPr>
                <m:sty m:val="p"/>
              </m:rPr>
              <w:rPr>
                <w:rFonts w:ascii="Cambria Math" w:hAnsi="Cambria Math"/>
                <w:spacing w:val="24"/>
                <w:sz w:val="24"/>
              </w:rPr>
              <m:t>1</m:t>
            </m:r>
          </m:sub>
        </m:sSub>
        <m:r>
          <m:rPr>
            <m:sty m:val="p"/>
          </m:rPr>
          <w:rPr>
            <w:rFonts w:ascii="Cambria Math" w:hAnsi="Cambria Math"/>
            <w:spacing w:val="24"/>
            <w:sz w:val="24"/>
          </w:rPr>
          <m:t>,</m:t>
        </m:r>
        <m:sSub>
          <m:sSubPr>
            <m:ctrlPr>
              <w:rPr>
                <w:rFonts w:ascii="Cambria Math" w:hAnsi="Cambria Math"/>
                <w:spacing w:val="24"/>
                <w:sz w:val="24"/>
              </w:rPr>
            </m:ctrlPr>
          </m:sSubPr>
          <m:e>
            <m:acc>
              <m:accPr>
                <m:chr m:val="⃗"/>
                <m:ctrlPr>
                  <w:rPr>
                    <w:rFonts w:ascii="Cambria Math" w:hAnsi="Cambria Math"/>
                    <w:spacing w:val="24"/>
                    <w:sz w:val="24"/>
                  </w:rPr>
                </m:ctrlPr>
              </m:accPr>
              <m:e>
                <m:r>
                  <w:rPr>
                    <w:rFonts w:ascii="Cambria Math" w:hAnsi="Cambria Math"/>
                    <w:spacing w:val="24"/>
                    <w:sz w:val="24"/>
                  </w:rPr>
                  <m:t>E</m:t>
                </m:r>
              </m:e>
            </m:acc>
          </m:e>
          <m:sub>
            <m:r>
              <m:rPr>
                <m:sty m:val="p"/>
              </m:rPr>
              <w:rPr>
                <w:rFonts w:ascii="Cambria Math" w:hAnsi="Cambria Math"/>
                <w:spacing w:val="24"/>
                <w:sz w:val="24"/>
              </w:rPr>
              <m:t>2</m:t>
            </m:r>
          </m:sub>
        </m:sSub>
        <m:r>
          <m:rPr>
            <m:sty m:val="p"/>
          </m:rPr>
          <w:rPr>
            <w:rFonts w:ascii="Cambria Math" w:hAnsi="Cambria Math"/>
            <w:spacing w:val="24"/>
            <w:sz w:val="24"/>
          </w:rPr>
          <m:t>,</m:t>
        </m:r>
        <m:sSub>
          <m:sSubPr>
            <m:ctrlPr>
              <w:rPr>
                <w:rFonts w:ascii="Cambria Math" w:hAnsi="Cambria Math"/>
                <w:spacing w:val="24"/>
                <w:sz w:val="24"/>
              </w:rPr>
            </m:ctrlPr>
          </m:sSubPr>
          <m:e>
            <m:r>
              <m:rPr>
                <m:sty m:val="p"/>
              </m:rPr>
              <w:rPr>
                <w:rFonts w:ascii="Cambria Math" w:hAnsi="Cambria Math"/>
                <w:spacing w:val="24"/>
                <w:sz w:val="24"/>
              </w:rPr>
              <m:t>…,</m:t>
            </m:r>
            <m:acc>
              <m:accPr>
                <m:chr m:val="⃗"/>
                <m:ctrlPr>
                  <w:rPr>
                    <w:rFonts w:ascii="Cambria Math" w:hAnsi="Cambria Math"/>
                    <w:spacing w:val="24"/>
                    <w:sz w:val="24"/>
                  </w:rPr>
                </m:ctrlPr>
              </m:accPr>
              <m:e>
                <m:r>
                  <w:rPr>
                    <w:rFonts w:ascii="Cambria Math" w:hAnsi="Cambria Math"/>
                    <w:spacing w:val="24"/>
                    <w:sz w:val="24"/>
                  </w:rPr>
                  <m:t>E</m:t>
                </m:r>
              </m:e>
            </m:acc>
          </m:e>
          <m:sub>
            <m:r>
              <m:rPr>
                <m:sty m:val="p"/>
              </m:rPr>
              <w:rPr>
                <w:rFonts w:ascii="Cambria Math" w:hAnsi="Cambria Math"/>
                <w:spacing w:val="24"/>
                <w:sz w:val="24"/>
              </w:rPr>
              <m:t>6</m:t>
            </m:r>
          </m:sub>
        </m:sSub>
        <m:r>
          <m:rPr>
            <m:sty m:val="p"/>
          </m:rPr>
          <w:rPr>
            <w:rFonts w:ascii="Cambria Math" w:hAnsi="Cambria Math"/>
            <w:spacing w:val="24"/>
            <w:sz w:val="24"/>
          </w:rPr>
          <m:t>)</m:t>
        </m:r>
      </m:oMath>
      <w:r w:rsidR="007128CC" w:rsidRPr="004D1282">
        <w:rPr>
          <w:rFonts w:hint="eastAsia"/>
          <w:spacing w:val="24"/>
          <w:sz w:val="24"/>
        </w:rPr>
        <w:t>中计算处不同频带</w:t>
      </w:r>
      <w:r w:rsidR="00C41BF7" w:rsidRPr="004D1282">
        <w:rPr>
          <w:rFonts w:hint="eastAsia"/>
          <w:spacing w:val="24"/>
          <w:sz w:val="24"/>
        </w:rPr>
        <w:t>的相对小波能量</w:t>
      </w:r>
      <m:oMath>
        <m:r>
          <m:rPr>
            <m:sty m:val="p"/>
          </m:rPr>
          <w:rPr>
            <w:rFonts w:ascii="Cambria Math" w:hAnsi="Cambria Math"/>
            <w:spacing w:val="24"/>
            <w:sz w:val="24"/>
          </w:rPr>
          <m:t>(</m:t>
        </m:r>
        <m:sSub>
          <m:sSubPr>
            <m:ctrlPr>
              <w:rPr>
                <w:rFonts w:ascii="Cambria Math" w:hAnsi="Cambria Math"/>
                <w:spacing w:val="24"/>
                <w:sz w:val="24"/>
              </w:rPr>
            </m:ctrlPr>
          </m:sSubPr>
          <m:e>
            <m:r>
              <w:rPr>
                <w:rFonts w:ascii="Cambria Math" w:hAnsi="Cambria Math"/>
                <w:spacing w:val="24"/>
                <w:sz w:val="24"/>
              </w:rPr>
              <m:t>ρ</m:t>
            </m:r>
          </m:e>
          <m:sub>
            <m:r>
              <m:rPr>
                <m:sty m:val="p"/>
              </m:rPr>
              <w:rPr>
                <w:rFonts w:ascii="Cambria Math" w:hAnsi="Cambria Math"/>
                <w:spacing w:val="24"/>
                <w:sz w:val="24"/>
              </w:rPr>
              <m:t>1</m:t>
            </m:r>
          </m:sub>
        </m:sSub>
        <m:r>
          <m:rPr>
            <m:sty m:val="p"/>
          </m:rPr>
          <w:rPr>
            <w:rFonts w:ascii="Cambria Math" w:hAnsi="Cambria Math"/>
            <w:spacing w:val="24"/>
            <w:sz w:val="24"/>
          </w:rPr>
          <m:t>,</m:t>
        </m:r>
        <m:sSub>
          <m:sSubPr>
            <m:ctrlPr>
              <w:rPr>
                <w:rFonts w:ascii="Cambria Math" w:hAnsi="Cambria Math"/>
                <w:spacing w:val="24"/>
                <w:sz w:val="24"/>
              </w:rPr>
            </m:ctrlPr>
          </m:sSubPr>
          <m:e>
            <m:r>
              <w:rPr>
                <w:rFonts w:ascii="Cambria Math" w:hAnsi="Cambria Math"/>
                <w:spacing w:val="24"/>
                <w:sz w:val="24"/>
              </w:rPr>
              <m:t>ρ</m:t>
            </m:r>
          </m:e>
          <m:sub>
            <m:r>
              <m:rPr>
                <m:sty m:val="p"/>
              </m:rPr>
              <w:rPr>
                <w:rFonts w:ascii="Cambria Math" w:hAnsi="Cambria Math"/>
                <w:spacing w:val="24"/>
                <w:sz w:val="24"/>
              </w:rPr>
              <m:t>2</m:t>
            </m:r>
          </m:sub>
        </m:sSub>
        <m:r>
          <m:rPr>
            <m:sty m:val="p"/>
          </m:rPr>
          <w:rPr>
            <w:rFonts w:ascii="Cambria Math" w:hAnsi="Cambria Math"/>
            <w:spacing w:val="24"/>
            <w:sz w:val="24"/>
          </w:rPr>
          <m:t>,</m:t>
        </m:r>
        <m:sSub>
          <m:sSubPr>
            <m:ctrlPr>
              <w:rPr>
                <w:rFonts w:ascii="Cambria Math" w:hAnsi="Cambria Math"/>
                <w:spacing w:val="24"/>
                <w:sz w:val="24"/>
              </w:rPr>
            </m:ctrlPr>
          </m:sSubPr>
          <m:e>
            <m:r>
              <m:rPr>
                <m:sty m:val="p"/>
              </m:rPr>
              <w:rPr>
                <w:rFonts w:ascii="Cambria Math" w:hAnsi="Cambria Math"/>
                <w:spacing w:val="24"/>
                <w:sz w:val="24"/>
              </w:rPr>
              <m:t>…,</m:t>
            </m:r>
            <m:r>
              <w:rPr>
                <w:rFonts w:ascii="Cambria Math" w:hAnsi="Cambria Math"/>
                <w:spacing w:val="24"/>
                <w:sz w:val="24"/>
              </w:rPr>
              <m:t>ρ</m:t>
            </m:r>
          </m:e>
          <m:sub>
            <m:r>
              <m:rPr>
                <m:sty m:val="p"/>
              </m:rPr>
              <w:rPr>
                <w:rFonts w:ascii="Cambria Math" w:hAnsi="Cambria Math"/>
                <w:spacing w:val="24"/>
                <w:sz w:val="24"/>
              </w:rPr>
              <m:t>6</m:t>
            </m:r>
          </m:sub>
        </m:sSub>
        <m:r>
          <m:rPr>
            <m:sty m:val="p"/>
          </m:rPr>
          <w:rPr>
            <w:rFonts w:ascii="Cambria Math" w:hAnsi="Cambria Math"/>
            <w:spacing w:val="24"/>
            <w:sz w:val="24"/>
          </w:rPr>
          <m:t>)</m:t>
        </m:r>
      </m:oMath>
      <w:r w:rsidR="00AC13CB" w:rsidRPr="004D1282">
        <w:rPr>
          <w:rFonts w:hint="eastAsia"/>
          <w:spacing w:val="24"/>
          <w:sz w:val="24"/>
        </w:rPr>
        <w:t>，并在</w:t>
      </w:r>
      <w:r w:rsidR="00401EAB" w:rsidRPr="00401EAB">
        <w:rPr>
          <w:spacing w:val="24"/>
          <w:sz w:val="24"/>
        </w:rPr>
        <w:fldChar w:fldCharType="begin"/>
      </w:r>
      <w:r w:rsidR="00401EAB" w:rsidRPr="00401EAB">
        <w:rPr>
          <w:spacing w:val="24"/>
          <w:sz w:val="24"/>
        </w:rPr>
        <w:instrText xml:space="preserve"> </w:instrText>
      </w:r>
      <w:r w:rsidR="00401EAB" w:rsidRPr="00401EAB">
        <w:rPr>
          <w:rFonts w:hint="eastAsia"/>
          <w:spacing w:val="24"/>
          <w:sz w:val="24"/>
        </w:rPr>
        <w:instrText>REF _Ref42846671 \h</w:instrText>
      </w:r>
      <w:r w:rsidR="00401EAB" w:rsidRPr="00401EAB">
        <w:rPr>
          <w:spacing w:val="24"/>
          <w:sz w:val="24"/>
        </w:rPr>
        <w:instrText xml:space="preserve"> </w:instrText>
      </w:r>
      <w:r w:rsidR="00401EAB">
        <w:rPr>
          <w:spacing w:val="24"/>
          <w:sz w:val="24"/>
        </w:rPr>
        <w:instrText xml:space="preserve"> \* MERGEFORMAT </w:instrText>
      </w:r>
      <w:r w:rsidR="00401EAB" w:rsidRPr="00401EAB">
        <w:rPr>
          <w:spacing w:val="24"/>
          <w:sz w:val="24"/>
        </w:rPr>
      </w:r>
      <w:r w:rsidR="00401EAB" w:rsidRPr="00401EAB">
        <w:rPr>
          <w:spacing w:val="24"/>
          <w:sz w:val="24"/>
        </w:rPr>
        <w:fldChar w:fldCharType="separate"/>
      </w:r>
      <w:r w:rsidR="00854DFC" w:rsidRPr="00854DFC">
        <w:rPr>
          <w:rFonts w:ascii="宋体" w:hAnsi="宋体" w:hint="eastAsia"/>
          <w:sz w:val="24"/>
        </w:rPr>
        <w:t>表</w:t>
      </w:r>
      <w:r w:rsidR="00854DFC" w:rsidRPr="00854DFC">
        <w:rPr>
          <w:rFonts w:ascii="宋体" w:hAnsi="宋体"/>
          <w:sz w:val="24"/>
        </w:rPr>
        <w:t>4-1</w:t>
      </w:r>
      <w:r w:rsidR="00401EAB" w:rsidRPr="00401EAB">
        <w:rPr>
          <w:spacing w:val="24"/>
          <w:sz w:val="24"/>
        </w:rPr>
        <w:fldChar w:fldCharType="end"/>
      </w:r>
      <w:r w:rsidR="00AC13CB" w:rsidRPr="004D1282">
        <w:rPr>
          <w:rFonts w:hint="eastAsia"/>
          <w:spacing w:val="24"/>
          <w:sz w:val="24"/>
        </w:rPr>
        <w:t>中列出</w:t>
      </w:r>
      <w:r w:rsidR="007F783A" w:rsidRPr="004D1282">
        <w:rPr>
          <w:rFonts w:hint="eastAsia"/>
          <w:spacing w:val="24"/>
          <w:sz w:val="24"/>
        </w:rPr>
        <w:t>。</w:t>
      </w:r>
      <w:r w:rsidR="00DD2166" w:rsidRPr="00401EAB">
        <w:rPr>
          <w:spacing w:val="24"/>
          <w:sz w:val="24"/>
        </w:rPr>
        <w:fldChar w:fldCharType="begin"/>
      </w:r>
      <w:r w:rsidR="00DD2166" w:rsidRPr="00401EAB">
        <w:rPr>
          <w:spacing w:val="24"/>
          <w:sz w:val="24"/>
        </w:rPr>
        <w:instrText xml:space="preserve"> </w:instrText>
      </w:r>
      <w:r w:rsidR="00DD2166" w:rsidRPr="00401EAB">
        <w:rPr>
          <w:rFonts w:hint="eastAsia"/>
          <w:spacing w:val="24"/>
          <w:sz w:val="24"/>
        </w:rPr>
        <w:instrText>REF _Ref42846671 \h</w:instrText>
      </w:r>
      <w:r w:rsidR="00DD2166" w:rsidRPr="00401EAB">
        <w:rPr>
          <w:spacing w:val="24"/>
          <w:sz w:val="24"/>
        </w:rPr>
        <w:instrText xml:space="preserve"> </w:instrText>
      </w:r>
      <w:r w:rsidR="00DD2166">
        <w:rPr>
          <w:spacing w:val="24"/>
          <w:sz w:val="24"/>
        </w:rPr>
        <w:instrText xml:space="preserve"> \* MERGEFORMAT </w:instrText>
      </w:r>
      <w:r w:rsidR="00DD2166" w:rsidRPr="00401EAB">
        <w:rPr>
          <w:spacing w:val="24"/>
          <w:sz w:val="24"/>
        </w:rPr>
      </w:r>
      <w:r w:rsidR="00DD2166" w:rsidRPr="00401EAB">
        <w:rPr>
          <w:spacing w:val="24"/>
          <w:sz w:val="24"/>
        </w:rPr>
        <w:fldChar w:fldCharType="separate"/>
      </w:r>
      <w:r w:rsidR="00854DFC" w:rsidRPr="00854DFC">
        <w:rPr>
          <w:rFonts w:ascii="宋体" w:hAnsi="宋体" w:hint="eastAsia"/>
          <w:sz w:val="24"/>
        </w:rPr>
        <w:t>表</w:t>
      </w:r>
      <w:r w:rsidR="00854DFC" w:rsidRPr="00854DFC">
        <w:rPr>
          <w:rFonts w:ascii="宋体" w:hAnsi="宋体"/>
          <w:sz w:val="24"/>
        </w:rPr>
        <w:t>4-1</w:t>
      </w:r>
      <w:r w:rsidR="00DD2166" w:rsidRPr="00401EAB">
        <w:rPr>
          <w:spacing w:val="24"/>
          <w:sz w:val="24"/>
        </w:rPr>
        <w:fldChar w:fldCharType="end"/>
      </w:r>
      <w:r w:rsidR="008A1B91" w:rsidRPr="004D1282">
        <w:rPr>
          <w:rFonts w:hint="eastAsia"/>
          <w:spacing w:val="24"/>
          <w:sz w:val="24"/>
        </w:rPr>
        <w:t>表明癫痫信号</w:t>
      </w:r>
      <w:r w:rsidR="008A1B91" w:rsidRPr="004D1282">
        <w:rPr>
          <w:rFonts w:hint="eastAsia"/>
          <w:spacing w:val="24"/>
          <w:sz w:val="24"/>
        </w:rPr>
        <w:t>0-2.70</w:t>
      </w:r>
      <w:r w:rsidR="008A1B91" w:rsidRPr="004D1282">
        <w:rPr>
          <w:spacing w:val="24"/>
          <w:sz w:val="24"/>
        </w:rPr>
        <w:t>h</w:t>
      </w:r>
      <w:r w:rsidR="008A1B91" w:rsidRPr="004D1282">
        <w:rPr>
          <w:rFonts w:hint="eastAsia"/>
          <w:spacing w:val="24"/>
          <w:sz w:val="24"/>
        </w:rPr>
        <w:t>z</w:t>
      </w:r>
      <w:r w:rsidR="00C35D5B" w:rsidRPr="004D1282">
        <w:rPr>
          <w:rFonts w:hint="eastAsia"/>
          <w:spacing w:val="24"/>
          <w:sz w:val="24"/>
        </w:rPr>
        <w:t>子带的</w:t>
      </w:r>
      <w:r w:rsidR="00C35D5B" w:rsidRPr="004D1282">
        <w:rPr>
          <w:spacing w:val="24"/>
          <w:sz w:val="24"/>
        </w:rPr>
        <w:t>RWE</w:t>
      </w:r>
      <w:r w:rsidR="00C35D5B" w:rsidRPr="004D1282">
        <w:rPr>
          <w:rFonts w:hint="eastAsia"/>
          <w:spacing w:val="24"/>
          <w:sz w:val="24"/>
        </w:rPr>
        <w:t>(</w:t>
      </w:r>
      <m:oMath>
        <m:sSub>
          <m:sSubPr>
            <m:ctrlPr>
              <w:rPr>
                <w:rFonts w:ascii="Cambria Math" w:hAnsi="Cambria Math"/>
                <w:spacing w:val="24"/>
                <w:sz w:val="24"/>
              </w:rPr>
            </m:ctrlPr>
          </m:sSubPr>
          <m:e>
            <m:r>
              <w:rPr>
                <w:rFonts w:ascii="Cambria Math" w:hAnsi="Cambria Math"/>
                <w:spacing w:val="24"/>
                <w:sz w:val="24"/>
              </w:rPr>
              <m:t>ρ</m:t>
            </m:r>
          </m:e>
          <m:sub>
            <m:r>
              <m:rPr>
                <m:sty m:val="p"/>
              </m:rPr>
              <w:rPr>
                <w:rFonts w:ascii="Cambria Math" w:hAnsi="Cambria Math"/>
                <w:spacing w:val="24"/>
                <w:sz w:val="24"/>
              </w:rPr>
              <m:t>6</m:t>
            </m:r>
          </m:sub>
        </m:sSub>
      </m:oMath>
      <w:r w:rsidR="00C35D5B" w:rsidRPr="004D1282">
        <w:rPr>
          <w:spacing w:val="24"/>
          <w:sz w:val="24"/>
        </w:rPr>
        <w:t>)</w:t>
      </w:r>
      <w:r w:rsidR="00495A44" w:rsidRPr="004D1282">
        <w:rPr>
          <w:rFonts w:hint="eastAsia"/>
          <w:spacing w:val="24"/>
          <w:sz w:val="24"/>
        </w:rPr>
        <w:t>值低于</w:t>
      </w:r>
      <w:r w:rsidR="00602D42" w:rsidRPr="004D1282">
        <w:rPr>
          <w:rFonts w:hint="eastAsia"/>
          <w:spacing w:val="24"/>
          <w:sz w:val="24"/>
        </w:rPr>
        <w:t>正常和发作间期</w:t>
      </w:r>
      <w:r w:rsidR="00602D42" w:rsidRPr="004D1282">
        <w:rPr>
          <w:rFonts w:hint="eastAsia"/>
          <w:spacing w:val="24"/>
          <w:sz w:val="24"/>
        </w:rPr>
        <w:t>EEG</w:t>
      </w:r>
      <w:r w:rsidR="00602D42" w:rsidRPr="004D1282">
        <w:rPr>
          <w:rFonts w:hint="eastAsia"/>
          <w:spacing w:val="24"/>
          <w:sz w:val="24"/>
        </w:rPr>
        <w:t>信号的</w:t>
      </w:r>
      <m:oMath>
        <m:sSub>
          <m:sSubPr>
            <m:ctrlPr>
              <w:rPr>
                <w:rFonts w:ascii="Cambria Math" w:hAnsi="Cambria Math"/>
                <w:spacing w:val="24"/>
                <w:sz w:val="24"/>
              </w:rPr>
            </m:ctrlPr>
          </m:sSubPr>
          <m:e>
            <m:r>
              <w:rPr>
                <w:rFonts w:ascii="Cambria Math" w:hAnsi="Cambria Math"/>
                <w:spacing w:val="24"/>
                <w:sz w:val="24"/>
              </w:rPr>
              <m:t>ρ</m:t>
            </m:r>
          </m:e>
          <m:sub>
            <m:r>
              <m:rPr>
                <m:sty m:val="p"/>
              </m:rPr>
              <w:rPr>
                <w:rFonts w:ascii="Cambria Math" w:hAnsi="Cambria Math"/>
                <w:spacing w:val="24"/>
                <w:sz w:val="24"/>
              </w:rPr>
              <m:t>6</m:t>
            </m:r>
          </m:sub>
        </m:sSub>
      </m:oMath>
      <w:r w:rsidR="001719B9" w:rsidRPr="004D1282">
        <w:rPr>
          <w:rFonts w:hint="eastAsia"/>
          <w:spacing w:val="24"/>
          <w:sz w:val="24"/>
        </w:rPr>
        <w:t>。</w:t>
      </w:r>
      <w:r w:rsidR="0095569F" w:rsidRPr="004D1282">
        <w:rPr>
          <w:rFonts w:hint="eastAsia"/>
          <w:spacing w:val="24"/>
          <w:sz w:val="24"/>
        </w:rPr>
        <w:t>数据集</w:t>
      </w:r>
      <w:r w:rsidR="0095569F" w:rsidRPr="004D1282">
        <w:rPr>
          <w:rFonts w:hint="eastAsia"/>
          <w:spacing w:val="24"/>
          <w:sz w:val="24"/>
        </w:rPr>
        <w:t>E</w:t>
      </w:r>
      <w:r w:rsidR="00C96672" w:rsidRPr="004D1282">
        <w:rPr>
          <w:rFonts w:hint="eastAsia"/>
          <w:spacing w:val="24"/>
          <w:sz w:val="24"/>
        </w:rPr>
        <w:t>的</w:t>
      </w:r>
      <w:r w:rsidR="0095569F" w:rsidRPr="004D1282">
        <w:rPr>
          <w:rFonts w:hint="eastAsia"/>
          <w:spacing w:val="24"/>
          <w:sz w:val="24"/>
        </w:rPr>
        <w:t>2.70-21.7</w:t>
      </w:r>
      <w:r w:rsidR="0095569F" w:rsidRPr="004D1282">
        <w:rPr>
          <w:spacing w:val="24"/>
          <w:sz w:val="24"/>
        </w:rPr>
        <w:t>hz</w:t>
      </w:r>
      <w:r w:rsidR="0095569F" w:rsidRPr="004D1282">
        <w:rPr>
          <w:rFonts w:hint="eastAsia"/>
          <w:spacing w:val="24"/>
          <w:sz w:val="24"/>
        </w:rPr>
        <w:t>子带</w:t>
      </w:r>
      <w:r w:rsidR="001719B9" w:rsidRPr="004D1282">
        <w:rPr>
          <w:rFonts w:hint="eastAsia"/>
          <w:spacing w:val="24"/>
          <w:sz w:val="24"/>
        </w:rPr>
        <w:t>RWE(</w:t>
      </w:r>
      <m:oMath>
        <m:sSub>
          <m:sSubPr>
            <m:ctrlPr>
              <w:rPr>
                <w:rFonts w:ascii="Cambria Math" w:hAnsi="Cambria Math"/>
                <w:spacing w:val="24"/>
                <w:sz w:val="24"/>
              </w:rPr>
            </m:ctrlPr>
          </m:sSubPr>
          <m:e>
            <m:r>
              <w:rPr>
                <w:rFonts w:ascii="Cambria Math" w:hAnsi="Cambria Math"/>
                <w:spacing w:val="24"/>
                <w:sz w:val="24"/>
              </w:rPr>
              <m:t>ρ</m:t>
            </m:r>
          </m:e>
          <m:sub>
            <m:r>
              <m:rPr>
                <m:sty m:val="p"/>
              </m:rPr>
              <w:rPr>
                <w:rFonts w:ascii="Cambria Math" w:hAnsi="Cambria Math"/>
                <w:spacing w:val="24"/>
                <w:sz w:val="24"/>
              </w:rPr>
              <m:t>3</m:t>
            </m:r>
          </m:sub>
        </m:sSub>
        <m:r>
          <m:rPr>
            <m:sty m:val="p"/>
          </m:rPr>
          <w:rPr>
            <w:rFonts w:ascii="Cambria Math" w:hAnsi="Cambria Math"/>
            <w:spacing w:val="24"/>
            <w:sz w:val="24"/>
          </w:rPr>
          <m:t>,</m:t>
        </m:r>
        <m:sSub>
          <m:sSubPr>
            <m:ctrlPr>
              <w:rPr>
                <w:rFonts w:ascii="Cambria Math" w:hAnsi="Cambria Math"/>
                <w:spacing w:val="24"/>
                <w:sz w:val="24"/>
              </w:rPr>
            </m:ctrlPr>
          </m:sSubPr>
          <m:e>
            <m:r>
              <w:rPr>
                <w:rFonts w:ascii="Cambria Math" w:hAnsi="Cambria Math"/>
                <w:spacing w:val="24"/>
                <w:sz w:val="24"/>
              </w:rPr>
              <m:t>ρ</m:t>
            </m:r>
          </m:e>
          <m:sub>
            <m:r>
              <m:rPr>
                <m:sty m:val="p"/>
              </m:rPr>
              <w:rPr>
                <w:rFonts w:ascii="Cambria Math" w:hAnsi="Cambria Math"/>
                <w:spacing w:val="24"/>
                <w:sz w:val="24"/>
              </w:rPr>
              <m:t>4</m:t>
            </m:r>
          </m:sub>
        </m:sSub>
        <m:r>
          <m:rPr>
            <m:sty m:val="p"/>
          </m:rPr>
          <w:rPr>
            <w:rFonts w:ascii="Cambria Math" w:hAnsi="Cambria Math"/>
            <w:spacing w:val="24"/>
            <w:sz w:val="24"/>
          </w:rPr>
          <m:t>,</m:t>
        </m:r>
        <m:sSub>
          <m:sSubPr>
            <m:ctrlPr>
              <w:rPr>
                <w:rFonts w:ascii="Cambria Math" w:hAnsi="Cambria Math"/>
                <w:spacing w:val="24"/>
                <w:sz w:val="24"/>
              </w:rPr>
            </m:ctrlPr>
          </m:sSubPr>
          <m:e>
            <m:r>
              <w:rPr>
                <w:rFonts w:ascii="Cambria Math" w:hAnsi="Cambria Math"/>
                <w:spacing w:val="24"/>
                <w:sz w:val="24"/>
              </w:rPr>
              <m:t>ρ</m:t>
            </m:r>
          </m:e>
          <m:sub>
            <m:r>
              <m:rPr>
                <m:sty m:val="p"/>
              </m:rPr>
              <w:rPr>
                <w:rFonts w:ascii="Cambria Math" w:hAnsi="Cambria Math"/>
                <w:spacing w:val="24"/>
                <w:sz w:val="24"/>
              </w:rPr>
              <m:t>5</m:t>
            </m:r>
          </m:sub>
        </m:sSub>
      </m:oMath>
      <w:r w:rsidR="001719B9" w:rsidRPr="004D1282">
        <w:rPr>
          <w:spacing w:val="24"/>
          <w:sz w:val="24"/>
        </w:rPr>
        <w:t>)</w:t>
      </w:r>
      <w:r w:rsidR="00F115E6" w:rsidRPr="004D1282">
        <w:rPr>
          <w:rFonts w:hint="eastAsia"/>
          <w:spacing w:val="24"/>
          <w:sz w:val="24"/>
        </w:rPr>
        <w:t>值高于</w:t>
      </w:r>
      <w:r w:rsidR="006A1AA5" w:rsidRPr="004D1282">
        <w:rPr>
          <w:rFonts w:hint="eastAsia"/>
          <w:spacing w:val="24"/>
          <w:sz w:val="24"/>
        </w:rPr>
        <w:t>数据集</w:t>
      </w:r>
      <w:r w:rsidR="006A1AA5" w:rsidRPr="004D1282">
        <w:rPr>
          <w:rFonts w:hint="eastAsia"/>
          <w:spacing w:val="24"/>
          <w:sz w:val="24"/>
        </w:rPr>
        <w:t>A</w:t>
      </w:r>
      <w:r w:rsidR="006A1AA5" w:rsidRPr="004D1282">
        <w:rPr>
          <w:rFonts w:hint="eastAsia"/>
          <w:spacing w:val="24"/>
          <w:sz w:val="24"/>
        </w:rPr>
        <w:t>、</w:t>
      </w:r>
      <w:r w:rsidR="006A1AA5" w:rsidRPr="004D1282">
        <w:rPr>
          <w:rFonts w:hint="eastAsia"/>
          <w:spacing w:val="24"/>
          <w:sz w:val="24"/>
        </w:rPr>
        <w:t>C</w:t>
      </w:r>
      <w:r w:rsidR="006A1AA5" w:rsidRPr="004D1282">
        <w:rPr>
          <w:rFonts w:hint="eastAsia"/>
          <w:spacing w:val="24"/>
          <w:sz w:val="24"/>
        </w:rPr>
        <w:t>和</w:t>
      </w:r>
      <w:r w:rsidR="006A1AA5" w:rsidRPr="004D1282">
        <w:rPr>
          <w:rFonts w:hint="eastAsia"/>
          <w:spacing w:val="24"/>
          <w:sz w:val="24"/>
        </w:rPr>
        <w:t>D</w:t>
      </w:r>
      <w:r w:rsidR="0031703F" w:rsidRPr="004D1282">
        <w:rPr>
          <w:rFonts w:hint="eastAsia"/>
          <w:spacing w:val="24"/>
          <w:sz w:val="24"/>
        </w:rPr>
        <w:t>，低于数据集</w:t>
      </w:r>
      <w:r w:rsidR="0031703F" w:rsidRPr="004D1282">
        <w:rPr>
          <w:rFonts w:hint="eastAsia"/>
          <w:spacing w:val="24"/>
          <w:sz w:val="24"/>
        </w:rPr>
        <w:t>B</w:t>
      </w:r>
      <w:r w:rsidR="0031703F" w:rsidRPr="004D1282">
        <w:rPr>
          <w:rFonts w:hint="eastAsia"/>
          <w:spacing w:val="24"/>
          <w:sz w:val="24"/>
        </w:rPr>
        <w:t>。癫痫脑电信号</w:t>
      </w:r>
      <w:r w:rsidR="0031703F" w:rsidRPr="004D1282">
        <w:rPr>
          <w:rFonts w:hint="eastAsia"/>
          <w:spacing w:val="24"/>
          <w:sz w:val="24"/>
        </w:rPr>
        <w:t>(</w:t>
      </w:r>
      <w:r w:rsidR="0031703F" w:rsidRPr="004D1282">
        <w:rPr>
          <w:rFonts w:hint="eastAsia"/>
          <w:spacing w:val="24"/>
          <w:sz w:val="24"/>
        </w:rPr>
        <w:t>数据集</w:t>
      </w:r>
      <w:r w:rsidR="0031703F" w:rsidRPr="004D1282">
        <w:rPr>
          <w:rFonts w:hint="eastAsia"/>
          <w:spacing w:val="24"/>
          <w:sz w:val="24"/>
        </w:rPr>
        <w:t>E</w:t>
      </w:r>
      <w:r w:rsidR="0031703F" w:rsidRPr="004D1282">
        <w:rPr>
          <w:spacing w:val="24"/>
          <w:sz w:val="24"/>
        </w:rPr>
        <w:t>)</w:t>
      </w:r>
      <w:r w:rsidR="00926203" w:rsidRPr="004D1282">
        <w:rPr>
          <w:rFonts w:hint="eastAsia"/>
          <w:spacing w:val="24"/>
          <w:sz w:val="24"/>
        </w:rPr>
        <w:t>的</w:t>
      </w:r>
      <w:r w:rsidR="00926203" w:rsidRPr="004D1282">
        <w:rPr>
          <w:rFonts w:hint="eastAsia"/>
          <w:spacing w:val="24"/>
          <w:sz w:val="24"/>
        </w:rPr>
        <w:t>21.7-86.8hz</w:t>
      </w:r>
      <w:r w:rsidR="00926203" w:rsidRPr="004D1282">
        <w:rPr>
          <w:rFonts w:hint="eastAsia"/>
          <w:spacing w:val="24"/>
          <w:sz w:val="24"/>
        </w:rPr>
        <w:t>子带</w:t>
      </w:r>
      <w:r w:rsidR="008E4353" w:rsidRPr="004D1282">
        <w:rPr>
          <w:rFonts w:hint="eastAsia"/>
          <w:spacing w:val="24"/>
          <w:sz w:val="24"/>
        </w:rPr>
        <w:t>的</w:t>
      </w:r>
      <w:r w:rsidR="008E4353" w:rsidRPr="004D1282">
        <w:rPr>
          <w:rFonts w:hint="eastAsia"/>
          <w:spacing w:val="24"/>
          <w:sz w:val="24"/>
        </w:rPr>
        <w:t>RWE(</w:t>
      </w:r>
      <m:oMath>
        <m:sSub>
          <m:sSubPr>
            <m:ctrlPr>
              <w:rPr>
                <w:rFonts w:ascii="Cambria Math" w:hAnsi="Cambria Math"/>
                <w:spacing w:val="24"/>
                <w:sz w:val="24"/>
              </w:rPr>
            </m:ctrlPr>
          </m:sSubPr>
          <m:e>
            <m:r>
              <w:rPr>
                <w:rFonts w:ascii="Cambria Math" w:hAnsi="Cambria Math"/>
                <w:spacing w:val="24"/>
                <w:sz w:val="24"/>
              </w:rPr>
              <m:t>ρ</m:t>
            </m:r>
          </m:e>
          <m:sub>
            <m:r>
              <m:rPr>
                <m:sty m:val="p"/>
              </m:rPr>
              <w:rPr>
                <w:rFonts w:ascii="Cambria Math" w:hAnsi="Cambria Math"/>
                <w:spacing w:val="24"/>
                <w:sz w:val="24"/>
              </w:rPr>
              <m:t>1</m:t>
            </m:r>
          </m:sub>
        </m:sSub>
        <m:r>
          <m:rPr>
            <m:sty m:val="p"/>
          </m:rPr>
          <w:rPr>
            <w:rFonts w:ascii="Cambria Math" w:hAnsi="Cambria Math"/>
            <w:spacing w:val="24"/>
            <w:sz w:val="24"/>
          </w:rPr>
          <m:t>,</m:t>
        </m:r>
        <m:sSub>
          <m:sSubPr>
            <m:ctrlPr>
              <w:rPr>
                <w:rFonts w:ascii="Cambria Math" w:hAnsi="Cambria Math"/>
                <w:spacing w:val="24"/>
                <w:sz w:val="24"/>
              </w:rPr>
            </m:ctrlPr>
          </m:sSubPr>
          <m:e>
            <m:r>
              <w:rPr>
                <w:rFonts w:ascii="Cambria Math" w:hAnsi="Cambria Math"/>
                <w:spacing w:val="24"/>
                <w:sz w:val="24"/>
              </w:rPr>
              <m:t>ρ</m:t>
            </m:r>
          </m:e>
          <m:sub>
            <m:r>
              <m:rPr>
                <m:sty m:val="p"/>
              </m:rPr>
              <w:rPr>
                <w:rFonts w:ascii="Cambria Math" w:hAnsi="Cambria Math"/>
                <w:spacing w:val="24"/>
                <w:sz w:val="24"/>
              </w:rPr>
              <m:t>2</m:t>
            </m:r>
          </m:sub>
        </m:sSub>
      </m:oMath>
      <w:r w:rsidR="008E4353" w:rsidRPr="004D1282">
        <w:rPr>
          <w:spacing w:val="24"/>
          <w:sz w:val="24"/>
        </w:rPr>
        <w:t>)</w:t>
      </w:r>
      <w:r w:rsidR="007C65B2" w:rsidRPr="004D1282">
        <w:rPr>
          <w:rFonts w:hint="eastAsia"/>
          <w:spacing w:val="24"/>
          <w:sz w:val="24"/>
        </w:rPr>
        <w:t>值高于</w:t>
      </w:r>
      <w:r w:rsidR="00EE56FB" w:rsidRPr="004D1282">
        <w:rPr>
          <w:rFonts w:hint="eastAsia"/>
          <w:spacing w:val="24"/>
          <w:sz w:val="24"/>
        </w:rPr>
        <w:t>数据集</w:t>
      </w:r>
      <w:r w:rsidR="00EE56FB" w:rsidRPr="004D1282">
        <w:rPr>
          <w:rFonts w:hint="eastAsia"/>
          <w:spacing w:val="24"/>
          <w:sz w:val="24"/>
        </w:rPr>
        <w:t>C</w:t>
      </w:r>
      <w:r w:rsidR="00EE56FB" w:rsidRPr="004D1282">
        <w:rPr>
          <w:rFonts w:hint="eastAsia"/>
          <w:spacing w:val="24"/>
          <w:sz w:val="24"/>
        </w:rPr>
        <w:t>、</w:t>
      </w:r>
      <w:r w:rsidR="00EE56FB" w:rsidRPr="004D1282">
        <w:rPr>
          <w:rFonts w:hint="eastAsia"/>
          <w:spacing w:val="24"/>
          <w:sz w:val="24"/>
        </w:rPr>
        <w:t>D</w:t>
      </w:r>
      <w:r w:rsidR="00BF5C5E" w:rsidRPr="004D1282">
        <w:rPr>
          <w:rFonts w:hint="eastAsia"/>
          <w:spacing w:val="24"/>
          <w:sz w:val="24"/>
        </w:rPr>
        <w:t>，低于数据集</w:t>
      </w:r>
      <w:r w:rsidR="00BF5C5E" w:rsidRPr="004D1282">
        <w:rPr>
          <w:rFonts w:hint="eastAsia"/>
          <w:spacing w:val="24"/>
          <w:sz w:val="24"/>
        </w:rPr>
        <w:t>A</w:t>
      </w:r>
      <w:r w:rsidR="00BF5C5E" w:rsidRPr="004D1282">
        <w:rPr>
          <w:rFonts w:hint="eastAsia"/>
          <w:spacing w:val="24"/>
          <w:sz w:val="24"/>
        </w:rPr>
        <w:t>、</w:t>
      </w:r>
      <w:r w:rsidR="00BF5C5E" w:rsidRPr="004D1282">
        <w:rPr>
          <w:rFonts w:hint="eastAsia"/>
          <w:spacing w:val="24"/>
          <w:sz w:val="24"/>
        </w:rPr>
        <w:t>B</w:t>
      </w:r>
      <w:r w:rsidR="00DD1BBF" w:rsidRPr="004D1282">
        <w:rPr>
          <w:rFonts w:hint="eastAsia"/>
          <w:spacing w:val="24"/>
          <w:sz w:val="24"/>
        </w:rPr>
        <w:t>。因此可以得出结论</w:t>
      </w:r>
      <w:r w:rsidR="00BE7757" w:rsidRPr="004D1282">
        <w:rPr>
          <w:rFonts w:hint="eastAsia"/>
          <w:spacing w:val="24"/>
          <w:sz w:val="24"/>
        </w:rPr>
        <w:t>，</w:t>
      </w:r>
      <w:r w:rsidR="00CF084E" w:rsidRPr="004D1282">
        <w:rPr>
          <w:rFonts w:hint="eastAsia"/>
          <w:spacing w:val="24"/>
          <w:sz w:val="24"/>
        </w:rPr>
        <w:t>癫痫信号比正常和发作间期脑电图具有更多的节律性。根据</w:t>
      </w:r>
      <w:r w:rsidR="00A65839" w:rsidRPr="00401EAB">
        <w:rPr>
          <w:spacing w:val="24"/>
          <w:sz w:val="24"/>
        </w:rPr>
        <w:fldChar w:fldCharType="begin"/>
      </w:r>
      <w:r w:rsidR="00A65839" w:rsidRPr="00401EAB">
        <w:rPr>
          <w:spacing w:val="24"/>
          <w:sz w:val="24"/>
        </w:rPr>
        <w:instrText xml:space="preserve"> </w:instrText>
      </w:r>
      <w:r w:rsidR="00A65839" w:rsidRPr="00401EAB">
        <w:rPr>
          <w:rFonts w:hint="eastAsia"/>
          <w:spacing w:val="24"/>
          <w:sz w:val="24"/>
        </w:rPr>
        <w:instrText>REF _Ref42846671 \h</w:instrText>
      </w:r>
      <w:r w:rsidR="00A65839" w:rsidRPr="00401EAB">
        <w:rPr>
          <w:spacing w:val="24"/>
          <w:sz w:val="24"/>
        </w:rPr>
        <w:instrText xml:space="preserve"> </w:instrText>
      </w:r>
      <w:r w:rsidR="00A65839">
        <w:rPr>
          <w:spacing w:val="24"/>
          <w:sz w:val="24"/>
        </w:rPr>
        <w:instrText xml:space="preserve"> \* MERGEFORMAT </w:instrText>
      </w:r>
      <w:r w:rsidR="00A65839" w:rsidRPr="00401EAB">
        <w:rPr>
          <w:spacing w:val="24"/>
          <w:sz w:val="24"/>
        </w:rPr>
      </w:r>
      <w:r w:rsidR="00A65839" w:rsidRPr="00401EAB">
        <w:rPr>
          <w:spacing w:val="24"/>
          <w:sz w:val="24"/>
        </w:rPr>
        <w:fldChar w:fldCharType="separate"/>
      </w:r>
      <w:r w:rsidR="00854DFC" w:rsidRPr="00854DFC">
        <w:rPr>
          <w:rFonts w:ascii="宋体" w:hAnsi="宋体" w:hint="eastAsia"/>
          <w:sz w:val="24"/>
        </w:rPr>
        <w:t>表</w:t>
      </w:r>
      <w:r w:rsidR="00854DFC" w:rsidRPr="00854DFC">
        <w:rPr>
          <w:rFonts w:ascii="宋体" w:hAnsi="宋体"/>
          <w:sz w:val="24"/>
        </w:rPr>
        <w:t>4-1</w:t>
      </w:r>
      <w:r w:rsidR="00A65839" w:rsidRPr="00401EAB">
        <w:rPr>
          <w:spacing w:val="24"/>
          <w:sz w:val="24"/>
        </w:rPr>
        <w:fldChar w:fldCharType="end"/>
      </w:r>
      <w:r w:rsidR="00CF084E" w:rsidRPr="004D1282">
        <w:rPr>
          <w:rFonts w:hint="eastAsia"/>
          <w:spacing w:val="24"/>
          <w:sz w:val="24"/>
        </w:rPr>
        <w:t>中的</w:t>
      </w:r>
      <w:r w:rsidR="00CF084E" w:rsidRPr="004D1282">
        <w:rPr>
          <w:rFonts w:hint="eastAsia"/>
          <w:spacing w:val="24"/>
          <w:sz w:val="24"/>
        </w:rPr>
        <w:t>RWE</w:t>
      </w:r>
      <w:r w:rsidR="00CF084E" w:rsidRPr="004D1282">
        <w:rPr>
          <w:rFonts w:hint="eastAsia"/>
          <w:spacing w:val="24"/>
          <w:sz w:val="24"/>
        </w:rPr>
        <w:t>值</w:t>
      </w:r>
      <w:r w:rsidR="00900D71" w:rsidRPr="004D1282">
        <w:rPr>
          <w:rFonts w:hint="eastAsia"/>
          <w:spacing w:val="24"/>
          <w:sz w:val="24"/>
        </w:rPr>
        <w:t>，</w:t>
      </w:r>
      <w:r w:rsidR="00CF5374" w:rsidRPr="004D1282">
        <w:rPr>
          <w:rFonts w:hint="eastAsia"/>
          <w:spacing w:val="24"/>
          <w:sz w:val="24"/>
        </w:rPr>
        <w:t>以下特性可以考虑用来分类</w:t>
      </w:r>
      <w:r w:rsidR="008E62B5" w:rsidRPr="004D1282">
        <w:rPr>
          <w:rFonts w:hint="eastAsia"/>
          <w:spacing w:val="24"/>
          <w:sz w:val="24"/>
        </w:rPr>
        <w:t>：</w:t>
      </w:r>
    </w:p>
    <w:p w14:paraId="2B9F32E4" w14:textId="0CE2C0F7" w:rsidR="008E0E66" w:rsidRPr="004D1282" w:rsidRDefault="008E0E66" w:rsidP="008E0E66">
      <w:pPr>
        <w:pStyle w:val="MTDisplayEquation"/>
      </w:pPr>
      <w:r>
        <w:tab/>
      </w:r>
      <w:r w:rsidRPr="008E0E66">
        <w:rPr>
          <w:position w:val="-66"/>
        </w:rPr>
        <w:object w:dxaOrig="2520" w:dyaOrig="1440" w14:anchorId="78B9FD3E">
          <v:shape id="_x0000_i1035" type="#_x0000_t75" style="width:126.25pt;height:1in" o:ole="">
            <v:imagedata r:id="rId38" o:title=""/>
          </v:shape>
          <o:OLEObject Type="Embed" ProgID="Equation.DSMT4" ShapeID="_x0000_i1035" DrawAspect="Content" ObjectID="_1653475210" r:id="rId3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937EC">
        <w:fldChar w:fldCharType="begin"/>
      </w:r>
      <w:r w:rsidR="00B937EC">
        <w:instrText xml:space="preserve"> SEQ MTChap \c \* Arabic \* MERGEFORMAT </w:instrText>
      </w:r>
      <w:r w:rsidR="00B937EC">
        <w:fldChar w:fldCharType="separate"/>
      </w:r>
      <w:r w:rsidR="00854DFC">
        <w:rPr>
          <w:noProof/>
        </w:rPr>
        <w:instrText>4</w:instrText>
      </w:r>
      <w:r w:rsidR="00B937EC">
        <w:rPr>
          <w:noProof/>
        </w:rPr>
        <w:fldChar w:fldCharType="end"/>
      </w:r>
      <w:r>
        <w:instrText>-</w:instrText>
      </w:r>
      <w:r w:rsidR="00B937EC">
        <w:fldChar w:fldCharType="begin"/>
      </w:r>
      <w:r w:rsidR="00B937EC">
        <w:instrText xml:space="preserve"> SEQ MTEqn \c \* Arabic \* MERGEFORMAT </w:instrText>
      </w:r>
      <w:r w:rsidR="00B937EC">
        <w:fldChar w:fldCharType="separate"/>
      </w:r>
      <w:r w:rsidR="00854DFC">
        <w:rPr>
          <w:noProof/>
        </w:rPr>
        <w:instrText>1</w:instrText>
      </w:r>
      <w:r w:rsidR="00B937EC">
        <w:rPr>
          <w:noProof/>
        </w:rPr>
        <w:fldChar w:fldCharType="end"/>
      </w:r>
      <w:r>
        <w:instrText>)</w:instrText>
      </w:r>
      <w:r>
        <w:fldChar w:fldCharType="end"/>
      </w:r>
    </w:p>
    <w:p w14:paraId="4B9CEC20" w14:textId="21A1440F" w:rsidR="00D8041F" w:rsidRPr="004D1282" w:rsidRDefault="00160D2F" w:rsidP="00EA1CBD">
      <w:pPr>
        <w:spacing w:line="440" w:lineRule="atLeast"/>
        <w:ind w:firstLineChars="200" w:firstLine="480"/>
        <w:rPr>
          <w:spacing w:val="24"/>
          <w:sz w:val="24"/>
        </w:rPr>
      </w:pPr>
      <w:r w:rsidRPr="003C6ECB">
        <w:rPr>
          <w:spacing w:val="24"/>
          <w:sz w:val="24"/>
        </w:rPr>
        <w:fldChar w:fldCharType="begin"/>
      </w:r>
      <w:r w:rsidRPr="003C6ECB">
        <w:rPr>
          <w:spacing w:val="24"/>
          <w:sz w:val="24"/>
        </w:rPr>
        <w:instrText xml:space="preserve"> </w:instrText>
      </w:r>
      <w:r w:rsidRPr="003C6ECB">
        <w:rPr>
          <w:rFonts w:hint="eastAsia"/>
          <w:spacing w:val="24"/>
          <w:sz w:val="24"/>
        </w:rPr>
        <w:instrText>REF _Ref42846743 \h</w:instrText>
      </w:r>
      <w:r w:rsidRPr="003C6ECB">
        <w:rPr>
          <w:spacing w:val="24"/>
          <w:sz w:val="24"/>
        </w:rPr>
        <w:instrText xml:space="preserve"> </w:instrText>
      </w:r>
      <w:r w:rsidR="003C6ECB">
        <w:rPr>
          <w:spacing w:val="24"/>
          <w:sz w:val="24"/>
        </w:rPr>
        <w:instrText xml:space="preserve"> \* MERGEFORMAT </w:instrText>
      </w:r>
      <w:r w:rsidRPr="003C6ECB">
        <w:rPr>
          <w:spacing w:val="24"/>
          <w:sz w:val="24"/>
        </w:rPr>
      </w:r>
      <w:r w:rsidRPr="003C6ECB">
        <w:rPr>
          <w:spacing w:val="24"/>
          <w:sz w:val="24"/>
        </w:rPr>
        <w:fldChar w:fldCharType="separate"/>
      </w:r>
      <w:r w:rsidR="00854DFC" w:rsidRPr="00854DFC">
        <w:rPr>
          <w:rFonts w:ascii="宋体" w:hAnsi="宋体"/>
          <w:sz w:val="24"/>
        </w:rPr>
        <w:t>表4-2</w:t>
      </w:r>
      <w:r w:rsidRPr="003C6ECB">
        <w:rPr>
          <w:spacing w:val="24"/>
          <w:sz w:val="24"/>
        </w:rPr>
        <w:fldChar w:fldCharType="end"/>
      </w:r>
      <w:r w:rsidR="00D70288" w:rsidRPr="004D1282">
        <w:rPr>
          <w:rFonts w:hint="eastAsia"/>
          <w:spacing w:val="24"/>
          <w:sz w:val="24"/>
        </w:rPr>
        <w:t>中给出了</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spacing w:val="24"/>
                <w:sz w:val="24"/>
              </w:rPr>
              <m:t>1</m:t>
            </m:r>
          </m:sub>
        </m:sSub>
      </m:oMath>
      <w:r w:rsidR="00C6643B" w:rsidRPr="004D1282">
        <w:rPr>
          <w:rFonts w:hint="eastAsia"/>
          <w:spacing w:val="24"/>
          <w:sz w:val="24"/>
        </w:rPr>
        <w:t>、</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2</m:t>
            </m:r>
          </m:sub>
        </m:sSub>
      </m:oMath>
      <w:r w:rsidR="00526D43" w:rsidRPr="004D1282">
        <w:rPr>
          <w:rFonts w:hint="eastAsia"/>
          <w:spacing w:val="24"/>
          <w:sz w:val="24"/>
        </w:rPr>
        <w:t>、</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3</m:t>
            </m:r>
          </m:sub>
        </m:sSub>
      </m:oMath>
      <w:r w:rsidR="00671282" w:rsidRPr="004D1282">
        <w:rPr>
          <w:rFonts w:hint="eastAsia"/>
          <w:spacing w:val="24"/>
          <w:sz w:val="24"/>
        </w:rPr>
        <w:t>和</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4</m:t>
            </m:r>
          </m:sub>
        </m:sSub>
      </m:oMath>
      <w:r w:rsidR="00C2279B" w:rsidRPr="004D1282">
        <w:rPr>
          <w:rFonts w:hint="eastAsia"/>
          <w:spacing w:val="24"/>
          <w:sz w:val="24"/>
        </w:rPr>
        <w:t>特性的平均值</w:t>
      </w:r>
      <w:r w:rsidR="00541ED4" w:rsidRPr="004D1282">
        <w:rPr>
          <w:rFonts w:hint="eastAsia"/>
          <w:spacing w:val="24"/>
          <w:sz w:val="24"/>
        </w:rPr>
        <w:t>。</w:t>
      </w:r>
      <w:r w:rsidR="00087C57" w:rsidRPr="004D1282">
        <w:rPr>
          <w:rFonts w:hint="eastAsia"/>
          <w:spacing w:val="24"/>
          <w:sz w:val="24"/>
        </w:rPr>
        <w:t>使</w:t>
      </w:r>
      <w:r w:rsidR="00541ED4" w:rsidRPr="004D1282">
        <w:rPr>
          <w:rFonts w:hint="eastAsia"/>
          <w:spacing w:val="24"/>
          <w:sz w:val="24"/>
        </w:rPr>
        <w:t>用支持向量机、</w:t>
      </w:r>
      <w:r w:rsidR="00541ED4" w:rsidRPr="004D1282">
        <w:rPr>
          <w:rFonts w:hint="eastAsia"/>
          <w:spacing w:val="24"/>
          <w:sz w:val="24"/>
        </w:rPr>
        <w:t>FFBPNN</w:t>
      </w:r>
      <w:r w:rsidR="00541ED4" w:rsidRPr="004D1282">
        <w:rPr>
          <w:rFonts w:hint="eastAsia"/>
          <w:spacing w:val="24"/>
          <w:sz w:val="24"/>
        </w:rPr>
        <w:t>、</w:t>
      </w:r>
      <w:r w:rsidR="00541ED4" w:rsidRPr="004D1282">
        <w:rPr>
          <w:rFonts w:hint="eastAsia"/>
          <w:spacing w:val="24"/>
          <w:sz w:val="24"/>
        </w:rPr>
        <w:t>k</w:t>
      </w:r>
      <w:r w:rsidR="00940112" w:rsidRPr="004D1282">
        <w:rPr>
          <w:rFonts w:hint="eastAsia"/>
          <w:spacing w:val="24"/>
          <w:sz w:val="24"/>
        </w:rPr>
        <w:t>-</w:t>
      </w:r>
      <w:r w:rsidR="00541ED4" w:rsidRPr="004D1282">
        <w:rPr>
          <w:rFonts w:hint="eastAsia"/>
          <w:spacing w:val="24"/>
          <w:sz w:val="24"/>
        </w:rPr>
        <w:t>NN</w:t>
      </w:r>
      <w:r w:rsidR="00541ED4" w:rsidRPr="004D1282">
        <w:rPr>
          <w:rFonts w:hint="eastAsia"/>
          <w:spacing w:val="24"/>
          <w:sz w:val="24"/>
        </w:rPr>
        <w:t>和</w:t>
      </w:r>
      <w:r w:rsidR="00541ED4" w:rsidRPr="004D1282">
        <w:rPr>
          <w:rFonts w:hint="eastAsia"/>
          <w:spacing w:val="24"/>
          <w:sz w:val="24"/>
        </w:rPr>
        <w:t>DT</w:t>
      </w:r>
      <w:r w:rsidR="00541ED4" w:rsidRPr="004D1282">
        <w:rPr>
          <w:rFonts w:hint="eastAsia"/>
          <w:spacing w:val="24"/>
          <w:sz w:val="24"/>
        </w:rPr>
        <w:t>分类器</w:t>
      </w:r>
      <w:r w:rsidR="003D1476" w:rsidRPr="004D1282">
        <w:rPr>
          <w:rFonts w:hint="eastAsia"/>
          <w:spacing w:val="24"/>
          <w:sz w:val="24"/>
        </w:rPr>
        <w:t>可以用这些</w:t>
      </w:r>
      <w:r w:rsidR="00363AF4" w:rsidRPr="004D1282">
        <w:rPr>
          <w:rFonts w:hint="eastAsia"/>
          <w:spacing w:val="24"/>
          <w:sz w:val="24"/>
        </w:rPr>
        <w:t>特征</w:t>
      </w:r>
      <w:r w:rsidR="00541ED4" w:rsidRPr="004D1282">
        <w:rPr>
          <w:rFonts w:hint="eastAsia"/>
          <w:spacing w:val="24"/>
          <w:sz w:val="24"/>
        </w:rPr>
        <w:t>对正常</w:t>
      </w:r>
      <w:r w:rsidR="00541ED4" w:rsidRPr="004D1282">
        <w:rPr>
          <w:rFonts w:hint="eastAsia"/>
          <w:spacing w:val="24"/>
          <w:sz w:val="24"/>
        </w:rPr>
        <w:t>/</w:t>
      </w:r>
      <w:r w:rsidR="00541ED4" w:rsidRPr="004D1282">
        <w:rPr>
          <w:rFonts w:hint="eastAsia"/>
          <w:spacing w:val="24"/>
          <w:sz w:val="24"/>
        </w:rPr>
        <w:t>发作间期和发作期</w:t>
      </w:r>
      <w:r w:rsidR="005D33B5" w:rsidRPr="004D1282">
        <w:rPr>
          <w:rFonts w:hint="eastAsia"/>
          <w:spacing w:val="24"/>
          <w:sz w:val="24"/>
        </w:rPr>
        <w:t>的脑电信号</w:t>
      </w:r>
      <w:r w:rsidR="00541ED4" w:rsidRPr="004D1282">
        <w:rPr>
          <w:rFonts w:hint="eastAsia"/>
          <w:spacing w:val="24"/>
          <w:sz w:val="24"/>
        </w:rPr>
        <w:t>进行分类。</w:t>
      </w:r>
    </w:p>
    <w:p w14:paraId="401C4C85" w14:textId="1710A484" w:rsidR="00C86690" w:rsidRPr="004D1282" w:rsidRDefault="00FE0698" w:rsidP="00FA780B">
      <w:pPr>
        <w:spacing w:line="440" w:lineRule="atLeast"/>
        <w:ind w:firstLineChars="200" w:firstLine="576"/>
        <w:rPr>
          <w:spacing w:val="24"/>
          <w:sz w:val="24"/>
        </w:rPr>
      </w:pPr>
      <w:r w:rsidRPr="004D1282">
        <w:rPr>
          <w:rFonts w:hint="eastAsia"/>
          <w:spacing w:val="24"/>
          <w:sz w:val="24"/>
        </w:rPr>
        <w:t>从</w:t>
      </w:r>
      <w:r w:rsidR="00DC24E2" w:rsidRPr="003C6ECB">
        <w:rPr>
          <w:spacing w:val="24"/>
          <w:sz w:val="24"/>
        </w:rPr>
        <w:fldChar w:fldCharType="begin"/>
      </w:r>
      <w:r w:rsidR="00DC24E2" w:rsidRPr="003C6ECB">
        <w:rPr>
          <w:spacing w:val="24"/>
          <w:sz w:val="24"/>
        </w:rPr>
        <w:instrText xml:space="preserve"> </w:instrText>
      </w:r>
      <w:r w:rsidR="00DC24E2" w:rsidRPr="003C6ECB">
        <w:rPr>
          <w:rFonts w:hint="eastAsia"/>
          <w:spacing w:val="24"/>
          <w:sz w:val="24"/>
        </w:rPr>
        <w:instrText>REF _Ref42846743 \h</w:instrText>
      </w:r>
      <w:r w:rsidR="00DC24E2" w:rsidRPr="003C6ECB">
        <w:rPr>
          <w:spacing w:val="24"/>
          <w:sz w:val="24"/>
        </w:rPr>
        <w:instrText xml:space="preserve"> </w:instrText>
      </w:r>
      <w:r w:rsidR="00DC24E2">
        <w:rPr>
          <w:spacing w:val="24"/>
          <w:sz w:val="24"/>
        </w:rPr>
        <w:instrText xml:space="preserve"> \* MERGEFORMAT </w:instrText>
      </w:r>
      <w:r w:rsidR="00DC24E2" w:rsidRPr="003C6ECB">
        <w:rPr>
          <w:spacing w:val="24"/>
          <w:sz w:val="24"/>
        </w:rPr>
      </w:r>
      <w:r w:rsidR="00DC24E2" w:rsidRPr="003C6ECB">
        <w:rPr>
          <w:spacing w:val="24"/>
          <w:sz w:val="24"/>
        </w:rPr>
        <w:fldChar w:fldCharType="separate"/>
      </w:r>
      <w:r w:rsidR="00854DFC" w:rsidRPr="00854DFC">
        <w:rPr>
          <w:rFonts w:ascii="宋体" w:hAnsi="宋体"/>
          <w:sz w:val="24"/>
        </w:rPr>
        <w:t>表4-2</w:t>
      </w:r>
      <w:r w:rsidR="00DC24E2" w:rsidRPr="003C6ECB">
        <w:rPr>
          <w:spacing w:val="24"/>
          <w:sz w:val="24"/>
        </w:rPr>
        <w:fldChar w:fldCharType="end"/>
      </w:r>
      <w:r w:rsidRPr="004D1282">
        <w:rPr>
          <w:rFonts w:hint="eastAsia"/>
          <w:spacing w:val="24"/>
          <w:sz w:val="24"/>
        </w:rPr>
        <w:t>中可以看出</w:t>
      </w:r>
      <w:r w:rsidR="00D52F80" w:rsidRPr="004D1282">
        <w:rPr>
          <w:rFonts w:hint="eastAsia"/>
          <w:spacing w:val="24"/>
          <w:sz w:val="24"/>
        </w:rPr>
        <w:t>，</w:t>
      </w:r>
      <w:r w:rsidR="00FA1513" w:rsidRPr="004D1282">
        <w:rPr>
          <w:rFonts w:hint="eastAsia"/>
          <w:spacing w:val="24"/>
          <w:sz w:val="24"/>
        </w:rPr>
        <w:t>数据集</w:t>
      </w:r>
      <w:r w:rsidR="00FA1513" w:rsidRPr="004D1282">
        <w:rPr>
          <w:rFonts w:hint="eastAsia"/>
          <w:spacing w:val="24"/>
          <w:sz w:val="24"/>
        </w:rPr>
        <w:t>E</w:t>
      </w:r>
      <w:r w:rsidR="00FA1513" w:rsidRPr="004D1282">
        <w:rPr>
          <w:rFonts w:hint="eastAsia"/>
          <w:spacing w:val="24"/>
          <w:sz w:val="24"/>
        </w:rPr>
        <w:t>的</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spacing w:val="24"/>
                <w:sz w:val="24"/>
              </w:rPr>
              <m:t>1</m:t>
            </m:r>
          </m:sub>
        </m:sSub>
      </m:oMath>
      <w:r w:rsidR="00D52F80" w:rsidRPr="004D1282">
        <w:rPr>
          <w:rFonts w:hint="eastAsia"/>
          <w:spacing w:val="24"/>
          <w:sz w:val="24"/>
        </w:rPr>
        <w:t>、</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2</m:t>
            </m:r>
          </m:sub>
        </m:sSub>
      </m:oMath>
      <w:r w:rsidR="00D52F80" w:rsidRPr="004D1282">
        <w:rPr>
          <w:rFonts w:hint="eastAsia"/>
          <w:spacing w:val="24"/>
          <w:sz w:val="24"/>
        </w:rPr>
        <w:t>和</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4</m:t>
            </m:r>
          </m:sub>
        </m:sSub>
      </m:oMath>
      <w:r w:rsidR="00C476A6" w:rsidRPr="004D1282">
        <w:rPr>
          <w:rFonts w:hint="eastAsia"/>
          <w:spacing w:val="24"/>
          <w:sz w:val="24"/>
        </w:rPr>
        <w:t>特征的平均值</w:t>
      </w:r>
      <w:r w:rsidR="00BE397F" w:rsidRPr="004D1282">
        <w:rPr>
          <w:rFonts w:hint="eastAsia"/>
          <w:spacing w:val="24"/>
          <w:sz w:val="24"/>
        </w:rPr>
        <w:t>高于数据集</w:t>
      </w:r>
      <w:r w:rsidR="00BE397F" w:rsidRPr="004D1282">
        <w:rPr>
          <w:rFonts w:hint="eastAsia"/>
          <w:spacing w:val="24"/>
          <w:sz w:val="24"/>
        </w:rPr>
        <w:t>A</w:t>
      </w:r>
      <w:r w:rsidR="00BE397F" w:rsidRPr="004D1282">
        <w:rPr>
          <w:rFonts w:hint="eastAsia"/>
          <w:spacing w:val="24"/>
          <w:sz w:val="24"/>
        </w:rPr>
        <w:t>、</w:t>
      </w:r>
      <w:r w:rsidR="00BE397F" w:rsidRPr="004D1282">
        <w:rPr>
          <w:rFonts w:hint="eastAsia"/>
          <w:spacing w:val="24"/>
          <w:sz w:val="24"/>
        </w:rPr>
        <w:t>B</w:t>
      </w:r>
      <w:r w:rsidR="00BE397F" w:rsidRPr="004D1282">
        <w:rPr>
          <w:rFonts w:hint="eastAsia"/>
          <w:spacing w:val="24"/>
          <w:sz w:val="24"/>
        </w:rPr>
        <w:t>、</w:t>
      </w:r>
      <w:r w:rsidR="00BE397F" w:rsidRPr="004D1282">
        <w:rPr>
          <w:rFonts w:hint="eastAsia"/>
          <w:spacing w:val="24"/>
          <w:sz w:val="24"/>
        </w:rPr>
        <w:t>C</w:t>
      </w:r>
      <w:r w:rsidR="00BE397F" w:rsidRPr="004D1282">
        <w:rPr>
          <w:rFonts w:hint="eastAsia"/>
          <w:spacing w:val="24"/>
          <w:sz w:val="24"/>
        </w:rPr>
        <w:t>和</w:t>
      </w:r>
      <w:r w:rsidR="00BE397F" w:rsidRPr="004D1282">
        <w:rPr>
          <w:rFonts w:hint="eastAsia"/>
          <w:spacing w:val="24"/>
          <w:sz w:val="24"/>
        </w:rPr>
        <w:t>D</w:t>
      </w:r>
      <w:r w:rsidR="00904CC9" w:rsidRPr="004D1282">
        <w:rPr>
          <w:rFonts w:hint="eastAsia"/>
          <w:spacing w:val="24"/>
          <w:sz w:val="24"/>
        </w:rPr>
        <w:t>。</w:t>
      </w:r>
      <w:r w:rsidR="006A1535" w:rsidRPr="004D1282">
        <w:rPr>
          <w:rFonts w:hint="eastAsia"/>
          <w:spacing w:val="24"/>
          <w:sz w:val="24"/>
        </w:rPr>
        <w:t>数据集</w:t>
      </w:r>
      <w:r w:rsidR="006A1535" w:rsidRPr="004D1282">
        <w:rPr>
          <w:rFonts w:hint="eastAsia"/>
          <w:spacing w:val="24"/>
          <w:sz w:val="24"/>
        </w:rPr>
        <w:t>E</w:t>
      </w:r>
      <w:r w:rsidR="006A1535" w:rsidRPr="004D1282">
        <w:rPr>
          <w:rFonts w:hint="eastAsia"/>
          <w:spacing w:val="24"/>
          <w:sz w:val="24"/>
        </w:rPr>
        <w:t>的</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3</m:t>
            </m:r>
          </m:sub>
        </m:sSub>
      </m:oMath>
      <w:r w:rsidR="006A1535" w:rsidRPr="004D1282">
        <w:rPr>
          <w:rFonts w:hint="eastAsia"/>
          <w:spacing w:val="24"/>
          <w:sz w:val="24"/>
        </w:rPr>
        <w:t>特征的平均值</w:t>
      </w:r>
      <w:r w:rsidR="00053437" w:rsidRPr="004D1282">
        <w:rPr>
          <w:rFonts w:hint="eastAsia"/>
          <w:spacing w:val="24"/>
          <w:sz w:val="24"/>
        </w:rPr>
        <w:t>低于数据集</w:t>
      </w:r>
      <w:r w:rsidR="00053437" w:rsidRPr="004D1282">
        <w:rPr>
          <w:rFonts w:hint="eastAsia"/>
          <w:spacing w:val="24"/>
          <w:sz w:val="24"/>
        </w:rPr>
        <w:t>A</w:t>
      </w:r>
      <w:r w:rsidR="00053437" w:rsidRPr="004D1282">
        <w:rPr>
          <w:rFonts w:hint="eastAsia"/>
          <w:spacing w:val="24"/>
          <w:sz w:val="24"/>
        </w:rPr>
        <w:t>、</w:t>
      </w:r>
      <w:r w:rsidR="00053437" w:rsidRPr="004D1282">
        <w:rPr>
          <w:rFonts w:hint="eastAsia"/>
          <w:spacing w:val="24"/>
          <w:sz w:val="24"/>
        </w:rPr>
        <w:t>B</w:t>
      </w:r>
      <w:r w:rsidR="00053437" w:rsidRPr="004D1282">
        <w:rPr>
          <w:rFonts w:hint="eastAsia"/>
          <w:spacing w:val="24"/>
          <w:sz w:val="24"/>
        </w:rPr>
        <w:t>、</w:t>
      </w:r>
      <w:r w:rsidR="00053437" w:rsidRPr="004D1282">
        <w:rPr>
          <w:rFonts w:hint="eastAsia"/>
          <w:spacing w:val="24"/>
          <w:sz w:val="24"/>
        </w:rPr>
        <w:t>C</w:t>
      </w:r>
      <w:r w:rsidR="00053437" w:rsidRPr="004D1282">
        <w:rPr>
          <w:rFonts w:hint="eastAsia"/>
          <w:spacing w:val="24"/>
          <w:sz w:val="24"/>
        </w:rPr>
        <w:t>和</w:t>
      </w:r>
      <w:r w:rsidR="00053437" w:rsidRPr="004D1282">
        <w:rPr>
          <w:rFonts w:hint="eastAsia"/>
          <w:spacing w:val="24"/>
          <w:sz w:val="24"/>
        </w:rPr>
        <w:lastRenderedPageBreak/>
        <w:t>D</w:t>
      </w:r>
      <w:r w:rsidR="00122421" w:rsidRPr="004D1282">
        <w:rPr>
          <w:rFonts w:hint="eastAsia"/>
          <w:spacing w:val="24"/>
          <w:sz w:val="24"/>
        </w:rPr>
        <w:t>。</w:t>
      </w:r>
      <w:r w:rsidR="00D05C3F" w:rsidRPr="004D1282">
        <w:rPr>
          <w:rFonts w:hint="eastAsia"/>
          <w:spacing w:val="24"/>
          <w:sz w:val="24"/>
        </w:rPr>
        <w:t>因此，这些平均值特征的差异也可以用来形成特征向量，这些特征向量可以用来对</w:t>
      </w:r>
      <w:r w:rsidR="00D05C3F" w:rsidRPr="004D1282">
        <w:rPr>
          <w:rFonts w:hint="eastAsia"/>
          <w:spacing w:val="24"/>
          <w:sz w:val="24"/>
        </w:rPr>
        <w:t>EEG</w:t>
      </w:r>
      <w:r w:rsidR="00D05C3F" w:rsidRPr="004D1282">
        <w:rPr>
          <w:rFonts w:hint="eastAsia"/>
          <w:spacing w:val="24"/>
          <w:sz w:val="24"/>
        </w:rPr>
        <w:t>进行分类。</w:t>
      </w:r>
    </w:p>
    <w:p w14:paraId="2F96338A" w14:textId="4AEE9F7A" w:rsidR="00145F70" w:rsidRPr="00976ED3" w:rsidRDefault="00976ED3" w:rsidP="002D65E4">
      <w:pPr>
        <w:pStyle w:val="a9"/>
        <w:spacing w:beforeLines="50" w:before="156" w:afterLines="50" w:after="156" w:line="440" w:lineRule="exact"/>
        <w:jc w:val="center"/>
        <w:rPr>
          <w:rFonts w:ascii="宋体" w:eastAsia="宋体" w:hAnsi="宋体"/>
          <w:spacing w:val="24"/>
          <w:sz w:val="21"/>
          <w:szCs w:val="21"/>
        </w:rPr>
      </w:pPr>
      <w:bookmarkStart w:id="17" w:name="_Ref42846671"/>
      <w:r w:rsidRPr="00976ED3">
        <w:rPr>
          <w:rFonts w:ascii="宋体" w:eastAsia="宋体" w:hAnsi="宋体" w:hint="eastAsia"/>
          <w:sz w:val="21"/>
          <w:szCs w:val="21"/>
        </w:rPr>
        <w:t>表</w:t>
      </w:r>
      <w:r w:rsidRPr="00976ED3">
        <w:rPr>
          <w:rFonts w:ascii="Times New Roman" w:eastAsia="宋体" w:hAnsi="Times New Roman" w:cs="Times New Roman"/>
          <w:sz w:val="21"/>
          <w:szCs w:val="21"/>
        </w:rPr>
        <w:t>4-</w:t>
      </w:r>
      <w:r w:rsidRPr="00976ED3">
        <w:rPr>
          <w:rFonts w:ascii="Times New Roman" w:eastAsia="宋体" w:hAnsi="Times New Roman" w:cs="Times New Roman"/>
          <w:sz w:val="21"/>
          <w:szCs w:val="21"/>
        </w:rPr>
        <w:fldChar w:fldCharType="begin"/>
      </w:r>
      <w:r w:rsidRPr="00976ED3">
        <w:rPr>
          <w:rFonts w:ascii="Times New Roman" w:eastAsia="宋体" w:hAnsi="Times New Roman" w:cs="Times New Roman"/>
          <w:sz w:val="21"/>
          <w:szCs w:val="21"/>
        </w:rPr>
        <w:instrText xml:space="preserve"> SEQ </w:instrText>
      </w:r>
      <w:r w:rsidRPr="00976ED3">
        <w:rPr>
          <w:rFonts w:ascii="Times New Roman" w:eastAsia="宋体" w:hAnsi="Times New Roman" w:cs="Times New Roman"/>
          <w:sz w:val="21"/>
          <w:szCs w:val="21"/>
        </w:rPr>
        <w:instrText>表</w:instrText>
      </w:r>
      <w:r w:rsidRPr="00976ED3">
        <w:rPr>
          <w:rFonts w:ascii="Times New Roman" w:eastAsia="宋体" w:hAnsi="Times New Roman" w:cs="Times New Roman"/>
          <w:sz w:val="21"/>
          <w:szCs w:val="21"/>
        </w:rPr>
        <w:instrText xml:space="preserve">4- \* ARABIC </w:instrText>
      </w:r>
      <w:r w:rsidRPr="00976ED3">
        <w:rPr>
          <w:rFonts w:ascii="Times New Roman" w:eastAsia="宋体" w:hAnsi="Times New Roman" w:cs="Times New Roman"/>
          <w:sz w:val="21"/>
          <w:szCs w:val="21"/>
        </w:rPr>
        <w:fldChar w:fldCharType="separate"/>
      </w:r>
      <w:r w:rsidR="00854DFC">
        <w:rPr>
          <w:rFonts w:ascii="Times New Roman" w:eastAsia="宋体" w:hAnsi="Times New Roman" w:cs="Times New Roman"/>
          <w:noProof/>
          <w:sz w:val="21"/>
          <w:szCs w:val="21"/>
        </w:rPr>
        <w:t>1</w:t>
      </w:r>
      <w:r w:rsidRPr="00976ED3">
        <w:rPr>
          <w:rFonts w:ascii="Times New Roman" w:eastAsia="宋体" w:hAnsi="Times New Roman" w:cs="Times New Roman"/>
          <w:sz w:val="21"/>
          <w:szCs w:val="21"/>
        </w:rPr>
        <w:fldChar w:fldCharType="end"/>
      </w:r>
      <w:bookmarkEnd w:id="17"/>
      <w:r w:rsidR="005D498C" w:rsidRPr="00976ED3">
        <w:rPr>
          <w:rFonts w:ascii="宋体" w:eastAsia="宋体" w:hAnsi="宋体"/>
          <w:sz w:val="21"/>
          <w:szCs w:val="21"/>
        </w:rPr>
        <w:t xml:space="preserve"> </w:t>
      </w:r>
      <w:r w:rsidR="005D498C" w:rsidRPr="00976ED3">
        <w:rPr>
          <w:rFonts w:ascii="宋体" w:eastAsia="宋体" w:hAnsi="宋体" w:hint="eastAsia"/>
          <w:sz w:val="21"/>
          <w:szCs w:val="21"/>
        </w:rPr>
        <w:t>不同</w:t>
      </w:r>
      <w:r w:rsidR="00E36C29" w:rsidRPr="00976ED3">
        <w:rPr>
          <w:rFonts w:ascii="宋体" w:eastAsia="宋体" w:hAnsi="宋体" w:hint="eastAsia"/>
          <w:sz w:val="21"/>
          <w:szCs w:val="21"/>
        </w:rPr>
        <w:t>子</w:t>
      </w:r>
      <w:r w:rsidR="005D498C" w:rsidRPr="00976ED3">
        <w:rPr>
          <w:rFonts w:ascii="宋体" w:eastAsia="宋体" w:hAnsi="宋体" w:hint="eastAsia"/>
          <w:sz w:val="21"/>
          <w:szCs w:val="21"/>
        </w:rPr>
        <w:t>带的平均相对小波能量</w:t>
      </w:r>
    </w:p>
    <w:p w14:paraId="1F8A5513" w14:textId="012762D6" w:rsidR="006111B7" w:rsidRPr="004D1282" w:rsidRDefault="006111B7" w:rsidP="00FE206F">
      <w:pPr>
        <w:jc w:val="center"/>
        <w:rPr>
          <w:spacing w:val="24"/>
          <w:sz w:val="24"/>
        </w:rPr>
      </w:pPr>
      <w:r w:rsidRPr="004D1282">
        <w:rPr>
          <w:noProof/>
          <w:spacing w:val="24"/>
          <w:sz w:val="24"/>
        </w:rPr>
        <w:drawing>
          <wp:inline distT="0" distB="0" distL="0" distR="0" wp14:anchorId="091EC255" wp14:editId="72A169B9">
            <wp:extent cx="5688330" cy="1407795"/>
            <wp:effectExtent l="0" t="0" r="762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t="2635"/>
                    <a:stretch/>
                  </pic:blipFill>
                  <pic:spPr bwMode="auto">
                    <a:xfrm>
                      <a:off x="0" y="0"/>
                      <a:ext cx="5688330" cy="1407795"/>
                    </a:xfrm>
                    <a:prstGeom prst="rect">
                      <a:avLst/>
                    </a:prstGeom>
                    <a:noFill/>
                    <a:ln>
                      <a:noFill/>
                    </a:ln>
                    <a:extLst>
                      <a:ext uri="{53640926-AAD7-44D8-BBD7-CCE9431645EC}">
                        <a14:shadowObscured xmlns:a14="http://schemas.microsoft.com/office/drawing/2010/main"/>
                      </a:ext>
                    </a:extLst>
                  </pic:spPr>
                </pic:pic>
              </a:graphicData>
            </a:graphic>
          </wp:inline>
        </w:drawing>
      </w:r>
    </w:p>
    <w:p w14:paraId="5F0754CD" w14:textId="62F37D97" w:rsidR="00E90B7F" w:rsidRPr="004D1282" w:rsidRDefault="002D65E4" w:rsidP="003F149C">
      <w:pPr>
        <w:pStyle w:val="a9"/>
        <w:spacing w:beforeLines="50" w:before="156" w:afterLines="50" w:after="156" w:line="440" w:lineRule="atLeast"/>
        <w:jc w:val="center"/>
        <w:rPr>
          <w:rFonts w:ascii="Times New Roman" w:eastAsia="宋体" w:hAnsi="Times New Roman" w:cs="Times New Roman"/>
          <w:sz w:val="21"/>
          <w:szCs w:val="21"/>
        </w:rPr>
      </w:pPr>
      <w:bookmarkStart w:id="18" w:name="_Ref42846743"/>
      <w:r w:rsidRPr="00B24CC9">
        <w:rPr>
          <w:rFonts w:ascii="宋体" w:eastAsia="宋体" w:hAnsi="宋体"/>
          <w:sz w:val="21"/>
          <w:szCs w:val="21"/>
        </w:rPr>
        <w:t>表</w:t>
      </w:r>
      <w:r w:rsidRPr="00F27F22">
        <w:rPr>
          <w:rFonts w:ascii="Times New Roman" w:hAnsi="Times New Roman" w:cs="Times New Roman"/>
          <w:sz w:val="21"/>
          <w:szCs w:val="21"/>
        </w:rPr>
        <w:t>4-</w:t>
      </w:r>
      <w:r w:rsidRPr="00F27F22">
        <w:rPr>
          <w:rFonts w:ascii="Times New Roman" w:hAnsi="Times New Roman" w:cs="Times New Roman"/>
          <w:sz w:val="21"/>
          <w:szCs w:val="21"/>
        </w:rPr>
        <w:fldChar w:fldCharType="begin"/>
      </w:r>
      <w:r w:rsidRPr="00F27F22">
        <w:rPr>
          <w:rFonts w:ascii="Times New Roman" w:hAnsi="Times New Roman" w:cs="Times New Roman"/>
          <w:sz w:val="21"/>
          <w:szCs w:val="21"/>
        </w:rPr>
        <w:instrText xml:space="preserve"> SEQ </w:instrText>
      </w:r>
      <w:r w:rsidRPr="00F27F22">
        <w:rPr>
          <w:rFonts w:ascii="Times New Roman" w:hAnsi="Times New Roman" w:cs="Times New Roman"/>
          <w:sz w:val="21"/>
          <w:szCs w:val="21"/>
        </w:rPr>
        <w:instrText>表</w:instrText>
      </w:r>
      <w:r w:rsidRPr="00F27F22">
        <w:rPr>
          <w:rFonts w:ascii="Times New Roman" w:hAnsi="Times New Roman" w:cs="Times New Roman"/>
          <w:sz w:val="21"/>
          <w:szCs w:val="21"/>
        </w:rPr>
        <w:instrText xml:space="preserve">4- \* ARABIC </w:instrText>
      </w:r>
      <w:r w:rsidRPr="00F27F22">
        <w:rPr>
          <w:rFonts w:ascii="Times New Roman" w:hAnsi="Times New Roman" w:cs="Times New Roman"/>
          <w:sz w:val="21"/>
          <w:szCs w:val="21"/>
        </w:rPr>
        <w:fldChar w:fldCharType="separate"/>
      </w:r>
      <w:r w:rsidR="00854DFC">
        <w:rPr>
          <w:rFonts w:ascii="Times New Roman" w:hAnsi="Times New Roman" w:cs="Times New Roman"/>
          <w:noProof/>
          <w:sz w:val="21"/>
          <w:szCs w:val="21"/>
        </w:rPr>
        <w:t>2</w:t>
      </w:r>
      <w:r w:rsidRPr="00F27F22">
        <w:rPr>
          <w:rFonts w:ascii="Times New Roman" w:hAnsi="Times New Roman" w:cs="Times New Roman"/>
          <w:sz w:val="21"/>
          <w:szCs w:val="21"/>
        </w:rPr>
        <w:fldChar w:fldCharType="end"/>
      </w:r>
      <w:bookmarkEnd w:id="18"/>
      <w:r w:rsidR="00E90B7F" w:rsidRPr="00F27F22">
        <w:rPr>
          <w:rFonts w:ascii="Times New Roman" w:eastAsia="宋体" w:hAnsi="Times New Roman" w:cs="Times New Roman"/>
          <w:sz w:val="21"/>
          <w:szCs w:val="21"/>
        </w:rPr>
        <w:t xml:space="preserve"> </w:t>
      </w:r>
      <w:r w:rsidR="008D3CC8" w:rsidRPr="004D1282">
        <w:rPr>
          <w:rFonts w:ascii="Times New Roman" w:eastAsia="宋体" w:hAnsi="Times New Roman" w:cs="Times New Roman" w:hint="eastAsia"/>
          <w:sz w:val="21"/>
          <w:szCs w:val="21"/>
        </w:rPr>
        <w:t>不同数据集的平均特征值</w:t>
      </w:r>
    </w:p>
    <w:p w14:paraId="2DEF67E8" w14:textId="4F807D0D" w:rsidR="006111B7" w:rsidRPr="004D1282" w:rsidRDefault="00F86AF7" w:rsidP="00FE206F">
      <w:pPr>
        <w:jc w:val="center"/>
        <w:rPr>
          <w:spacing w:val="24"/>
          <w:sz w:val="24"/>
        </w:rPr>
      </w:pPr>
      <w:r w:rsidRPr="004D1282">
        <w:rPr>
          <w:noProof/>
          <w:spacing w:val="24"/>
          <w:sz w:val="24"/>
        </w:rPr>
        <w:drawing>
          <wp:inline distT="0" distB="0" distL="0" distR="0" wp14:anchorId="39E1116C" wp14:editId="2441394D">
            <wp:extent cx="5688330" cy="1275080"/>
            <wp:effectExtent l="0" t="0" r="762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88330" cy="1275080"/>
                    </a:xfrm>
                    <a:prstGeom prst="rect">
                      <a:avLst/>
                    </a:prstGeom>
                    <a:noFill/>
                    <a:ln>
                      <a:noFill/>
                    </a:ln>
                  </pic:spPr>
                </pic:pic>
              </a:graphicData>
            </a:graphic>
          </wp:inline>
        </w:drawing>
      </w:r>
    </w:p>
    <w:p w14:paraId="4B44D6F7" w14:textId="0F455BD6" w:rsidR="002D4CF1" w:rsidRPr="004D1282" w:rsidRDefault="00742CF7" w:rsidP="00756C82">
      <w:pPr>
        <w:spacing w:line="440" w:lineRule="atLeast"/>
        <w:ind w:firstLineChars="200" w:firstLine="480"/>
        <w:rPr>
          <w:spacing w:val="24"/>
          <w:sz w:val="24"/>
        </w:rPr>
      </w:pPr>
      <w:r w:rsidRPr="004D1282">
        <w:rPr>
          <w:spacing w:val="24"/>
          <w:sz w:val="24"/>
        </w:rPr>
        <w:fldChar w:fldCharType="begin"/>
      </w:r>
      <w:r w:rsidRPr="004D1282">
        <w:rPr>
          <w:spacing w:val="24"/>
          <w:sz w:val="24"/>
        </w:rPr>
        <w:instrText xml:space="preserve"> REF _Ref37789184 \h </w:instrText>
      </w:r>
      <w:r w:rsidR="00756C82" w:rsidRPr="004D1282">
        <w:rPr>
          <w:spacing w:val="24"/>
          <w:sz w:val="24"/>
        </w:rPr>
        <w:instrText xml:space="preserve"> \* MERGEFORMAT </w:instrText>
      </w:r>
      <w:r w:rsidRPr="004D1282">
        <w:rPr>
          <w:spacing w:val="24"/>
          <w:sz w:val="24"/>
        </w:rPr>
      </w:r>
      <w:r w:rsidRPr="004D1282">
        <w:rPr>
          <w:spacing w:val="24"/>
          <w:sz w:val="24"/>
        </w:rPr>
        <w:fldChar w:fldCharType="separate"/>
      </w:r>
      <w:r w:rsidR="00854DFC" w:rsidRPr="00854DFC">
        <w:rPr>
          <w:sz w:val="24"/>
        </w:rPr>
        <w:t>图</w:t>
      </w:r>
      <w:r w:rsidR="00854DFC" w:rsidRPr="00854DFC">
        <w:rPr>
          <w:sz w:val="24"/>
        </w:rPr>
        <w:t>4-</w:t>
      </w:r>
      <w:r w:rsidR="00854DFC" w:rsidRPr="00854DFC">
        <w:rPr>
          <w:spacing w:val="24"/>
          <w:sz w:val="24"/>
        </w:rPr>
        <w:t xml:space="preserve"> 3 </w:t>
      </w:r>
      <w:r w:rsidR="00854DFC" w:rsidRPr="00854DFC">
        <w:rPr>
          <w:rFonts w:hint="eastAsia"/>
          <w:spacing w:val="24"/>
          <w:sz w:val="24"/>
        </w:rPr>
        <w:t>(</w:t>
      </w:r>
      <w:r w:rsidR="00854DFC" w:rsidRPr="00854DFC">
        <w:rPr>
          <w:spacing w:val="24"/>
          <w:sz w:val="24"/>
        </w:rPr>
        <w:t>a)</w:t>
      </w:r>
      <w:r w:rsidR="00854DFC" w:rsidRPr="00854DFC">
        <w:rPr>
          <w:rFonts w:hint="eastAsia"/>
          <w:spacing w:val="24"/>
          <w:sz w:val="24"/>
        </w:rPr>
        <w:t>数据集</w:t>
      </w:r>
      <w:r w:rsidR="00854DFC" w:rsidRPr="00854DFC">
        <w:rPr>
          <w:rFonts w:hint="eastAsia"/>
          <w:spacing w:val="24"/>
          <w:sz w:val="24"/>
        </w:rPr>
        <w:t>A</w:t>
      </w:r>
      <w:r w:rsidR="00854DFC" w:rsidRPr="00854DFC">
        <w:rPr>
          <w:rFonts w:hint="eastAsia"/>
          <w:spacing w:val="24"/>
          <w:sz w:val="24"/>
        </w:rPr>
        <w:t>，</w:t>
      </w:r>
      <w:r w:rsidR="00854DFC" w:rsidRPr="00854DFC">
        <w:rPr>
          <w:rFonts w:hint="eastAsia"/>
          <w:spacing w:val="24"/>
          <w:sz w:val="24"/>
        </w:rPr>
        <w:t>B</w:t>
      </w:r>
      <w:r w:rsidR="00854DFC" w:rsidRPr="00854DFC">
        <w:rPr>
          <w:rFonts w:hint="eastAsia"/>
          <w:spacing w:val="24"/>
          <w:sz w:val="24"/>
        </w:rPr>
        <w:t>和</w:t>
      </w:r>
      <w:r w:rsidR="00854DFC" w:rsidRPr="00854DFC">
        <w:rPr>
          <w:rFonts w:hint="eastAsia"/>
          <w:spacing w:val="24"/>
          <w:sz w:val="24"/>
        </w:rPr>
        <w:t>E</w:t>
      </w:r>
      <w:r w:rsidR="00854DFC" w:rsidRPr="00854DFC">
        <w:rPr>
          <w:rFonts w:hint="eastAsia"/>
          <w:spacing w:val="24"/>
          <w:sz w:val="24"/>
        </w:rPr>
        <w:t>的</w:t>
      </w:r>
      <w:r w:rsidR="00854DFC" w:rsidRPr="00854DFC">
        <w:rPr>
          <w:rFonts w:hint="eastAsia"/>
          <w:spacing w:val="24"/>
          <w:sz w:val="24"/>
        </w:rPr>
        <w:t>x</w:t>
      </w:r>
      <w:r w:rsidR="00854DFC" w:rsidRPr="00854DFC">
        <w:rPr>
          <w:spacing w:val="24"/>
          <w:sz w:val="24"/>
        </w:rPr>
        <w:t>1</w:t>
      </w:r>
      <w:r w:rsidR="00854DFC" w:rsidRPr="00854DFC">
        <w:rPr>
          <w:rFonts w:hint="eastAsia"/>
          <w:spacing w:val="24"/>
          <w:sz w:val="24"/>
        </w:rPr>
        <w:t>值</w:t>
      </w:r>
      <w:r w:rsidR="00854DFC" w:rsidRPr="00854DFC">
        <w:rPr>
          <w:rFonts w:hint="eastAsia"/>
          <w:spacing w:val="24"/>
          <w:sz w:val="24"/>
        </w:rPr>
        <w:t xml:space="preserve"> </w:t>
      </w:r>
      <w:r w:rsidR="00854DFC" w:rsidRPr="00854DFC">
        <w:rPr>
          <w:spacing w:val="24"/>
          <w:sz w:val="24"/>
        </w:rPr>
        <w:t>(</w:t>
      </w:r>
      <w:r w:rsidR="00854DFC" w:rsidRPr="00854DFC">
        <w:rPr>
          <w:sz w:val="24"/>
        </w:rPr>
        <w:t>b)</w:t>
      </w:r>
      <w:r w:rsidR="00854DFC" w:rsidRPr="00854DFC">
        <w:rPr>
          <w:rFonts w:hint="eastAsia"/>
          <w:sz w:val="24"/>
        </w:rPr>
        <w:t>数据集</w:t>
      </w:r>
      <w:r w:rsidR="00854DFC" w:rsidRPr="00854DFC">
        <w:rPr>
          <w:rFonts w:hint="eastAsia"/>
          <w:sz w:val="24"/>
        </w:rPr>
        <w:t>C</w:t>
      </w:r>
      <w:r w:rsidR="00854DFC" w:rsidRPr="00854DFC">
        <w:rPr>
          <w:rFonts w:hint="eastAsia"/>
          <w:sz w:val="24"/>
        </w:rPr>
        <w:t>，</w:t>
      </w:r>
      <w:r w:rsidR="00854DFC" w:rsidRPr="00854DFC">
        <w:rPr>
          <w:rFonts w:hint="eastAsia"/>
          <w:sz w:val="24"/>
        </w:rPr>
        <w:t>D</w:t>
      </w:r>
      <w:r w:rsidR="00854DFC" w:rsidRPr="00854DFC">
        <w:rPr>
          <w:rFonts w:hint="eastAsia"/>
          <w:sz w:val="24"/>
        </w:rPr>
        <w:t>和</w:t>
      </w:r>
      <w:r w:rsidR="00854DFC" w:rsidRPr="00854DFC">
        <w:rPr>
          <w:rFonts w:hint="eastAsia"/>
          <w:sz w:val="24"/>
        </w:rPr>
        <w:t>E</w:t>
      </w:r>
      <w:r w:rsidR="00854DFC" w:rsidRPr="00854DFC">
        <w:rPr>
          <w:rFonts w:hint="eastAsia"/>
          <w:sz w:val="24"/>
        </w:rPr>
        <w:t>的</w:t>
      </w:r>
      <w:r w:rsidR="00854DFC" w:rsidRPr="00854DFC">
        <w:rPr>
          <w:rFonts w:hint="eastAsia"/>
          <w:sz w:val="24"/>
        </w:rPr>
        <w:t>x</w:t>
      </w:r>
      <w:r w:rsidR="00854DFC" w:rsidRPr="00854DFC">
        <w:rPr>
          <w:sz w:val="24"/>
        </w:rPr>
        <w:t>1</w:t>
      </w:r>
      <w:r w:rsidR="00854DFC" w:rsidRPr="00854DFC">
        <w:rPr>
          <w:rFonts w:hint="eastAsia"/>
          <w:sz w:val="24"/>
        </w:rPr>
        <w:t>的值</w:t>
      </w:r>
      <w:r w:rsidRPr="004D1282">
        <w:rPr>
          <w:spacing w:val="24"/>
          <w:sz w:val="24"/>
        </w:rPr>
        <w:fldChar w:fldCharType="end"/>
      </w:r>
      <w:r w:rsidR="000F0F42">
        <w:rPr>
          <w:rFonts w:hint="eastAsia"/>
          <w:spacing w:val="24"/>
          <w:sz w:val="24"/>
        </w:rPr>
        <w:t>的</w:t>
      </w:r>
      <w:r w:rsidR="003033FE" w:rsidRPr="004D1282">
        <w:rPr>
          <w:rFonts w:hint="eastAsia"/>
          <w:spacing w:val="24"/>
          <w:sz w:val="24"/>
        </w:rPr>
        <w:t>a</w:t>
      </w:r>
      <w:r w:rsidR="003033FE" w:rsidRPr="004D1282">
        <w:rPr>
          <w:spacing w:val="24"/>
          <w:sz w:val="24"/>
        </w:rPr>
        <w:t>-b</w:t>
      </w:r>
      <w:r w:rsidR="00501E59" w:rsidRPr="004D1282">
        <w:rPr>
          <w:rFonts w:hint="eastAsia"/>
          <w:spacing w:val="24"/>
          <w:sz w:val="24"/>
        </w:rPr>
        <w:t>表明</w:t>
      </w:r>
      <w:r w:rsidR="00313ED5" w:rsidRPr="004D1282">
        <w:rPr>
          <w:rFonts w:hint="eastAsia"/>
          <w:spacing w:val="24"/>
          <w:sz w:val="24"/>
        </w:rPr>
        <w:t>癫痫信号在频带</w:t>
      </w:r>
      <w:r w:rsidR="00313ED5" w:rsidRPr="004D1282">
        <w:rPr>
          <w:spacing w:val="24"/>
          <w:sz w:val="24"/>
        </w:rPr>
        <w:t>(2.7-86.8hz)</w:t>
      </w:r>
      <w:r w:rsidR="00313ED5" w:rsidRPr="004D1282">
        <w:rPr>
          <w:rFonts w:hint="eastAsia"/>
          <w:spacing w:val="24"/>
          <w:sz w:val="24"/>
        </w:rPr>
        <w:t>内的信号能量分布</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spacing w:val="24"/>
                <w:sz w:val="24"/>
              </w:rPr>
              <m:t>1</m:t>
            </m:r>
          </m:sub>
        </m:sSub>
      </m:oMath>
      <w:r w:rsidR="00F80981" w:rsidRPr="004D1282">
        <w:rPr>
          <w:rFonts w:hint="eastAsia"/>
          <w:spacing w:val="24"/>
          <w:sz w:val="24"/>
        </w:rPr>
        <w:t>值高于正常和发作间期信号的</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spacing w:val="24"/>
                <w:sz w:val="24"/>
              </w:rPr>
              <m:t>1</m:t>
            </m:r>
          </m:sub>
        </m:sSub>
      </m:oMath>
      <w:r w:rsidR="00E71CD0" w:rsidRPr="004D1282">
        <w:rPr>
          <w:rFonts w:hint="eastAsia"/>
          <w:spacing w:val="24"/>
          <w:sz w:val="24"/>
        </w:rPr>
        <w:t>值</w:t>
      </w:r>
      <w:r w:rsidR="00511F9C" w:rsidRPr="004D1282">
        <w:rPr>
          <w:rFonts w:hint="eastAsia"/>
          <w:spacing w:val="24"/>
          <w:sz w:val="24"/>
        </w:rPr>
        <w:t>。</w:t>
      </w:r>
      <w:r w:rsidR="006A2DB2" w:rsidRPr="004D1282">
        <w:rPr>
          <w:rFonts w:hint="eastAsia"/>
          <w:spacing w:val="24"/>
          <w:sz w:val="24"/>
        </w:rPr>
        <w:t>这些数字表明了</w:t>
      </w:r>
      <w:r w:rsidR="00A92DA1" w:rsidRPr="004D1282">
        <w:rPr>
          <w:rFonts w:hint="eastAsia"/>
          <w:spacing w:val="24"/>
          <w:sz w:val="24"/>
        </w:rPr>
        <w:t>用于</w:t>
      </w:r>
      <w:r w:rsidR="00A92DA1" w:rsidRPr="004D1282">
        <w:rPr>
          <w:rFonts w:hint="eastAsia"/>
          <w:spacing w:val="24"/>
          <w:sz w:val="24"/>
        </w:rPr>
        <w:t>EEG</w:t>
      </w:r>
      <w:r w:rsidR="00A92DA1" w:rsidRPr="004D1282">
        <w:rPr>
          <w:rFonts w:hint="eastAsia"/>
          <w:spacing w:val="24"/>
          <w:sz w:val="24"/>
        </w:rPr>
        <w:t>分类的</w:t>
      </w:r>
      <w:proofErr w:type="gramStart"/>
      <w:r w:rsidR="00A92DA1" w:rsidRPr="004D1282">
        <w:rPr>
          <w:rFonts w:hint="eastAsia"/>
          <w:spacing w:val="24"/>
          <w:sz w:val="24"/>
        </w:rPr>
        <w:t>基于</w:t>
      </w:r>
      <w:r w:rsidR="00513195" w:rsidRPr="004D1282">
        <w:rPr>
          <w:rFonts w:hint="eastAsia"/>
          <w:spacing w:val="24"/>
          <w:sz w:val="24"/>
        </w:rPr>
        <w:t>(</w:t>
      </w:r>
      <w:proofErr w:type="gramEnd"/>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spacing w:val="24"/>
                <w:sz w:val="24"/>
              </w:rPr>
              <m:t>1</m:t>
            </m:r>
          </m:sub>
        </m:sSub>
        <m:r>
          <m:rPr>
            <m:sty m:val="p"/>
          </m:rPr>
          <w:rPr>
            <w:rFonts w:ascii="Cambria Math" w:eastAsia="微软雅黑" w:hAnsi="Cambria Math" w:cs="微软雅黑" w:hint="eastAsia"/>
            <w:spacing w:val="24"/>
            <w:sz w:val="24"/>
          </w:rPr>
          <m:t>-</m:t>
        </m:r>
        <m:r>
          <w:rPr>
            <w:rFonts w:ascii="Cambria Math" w:hAnsi="Cambria Math" w:hint="eastAsia"/>
            <w:spacing w:val="24"/>
            <w:sz w:val="24"/>
          </w:rPr>
          <m:t>E</m:t>
        </m:r>
      </m:oMath>
      <w:r w:rsidR="00513195" w:rsidRPr="004D1282">
        <w:rPr>
          <w:spacing w:val="24"/>
          <w:sz w:val="24"/>
        </w:rPr>
        <w:t>)</w:t>
      </w:r>
      <w:r w:rsidR="00E2476A" w:rsidRPr="004D1282">
        <w:rPr>
          <w:rFonts w:hint="eastAsia"/>
          <w:spacing w:val="24"/>
          <w:sz w:val="24"/>
        </w:rPr>
        <w:t>特征的</w:t>
      </w:r>
      <w:r w:rsidR="006A2DB2" w:rsidRPr="004D1282">
        <w:rPr>
          <w:rFonts w:hint="eastAsia"/>
          <w:spacing w:val="24"/>
          <w:sz w:val="24"/>
        </w:rPr>
        <w:t>发作期（癫痫）</w:t>
      </w:r>
      <w:r w:rsidR="008E5BFF" w:rsidRPr="004D1282">
        <w:rPr>
          <w:rFonts w:hint="eastAsia"/>
          <w:spacing w:val="24"/>
          <w:sz w:val="24"/>
        </w:rPr>
        <w:t>数据、</w:t>
      </w:r>
      <w:proofErr w:type="gramStart"/>
      <w:r w:rsidR="002720C3" w:rsidRPr="004D1282">
        <w:rPr>
          <w:rFonts w:hint="eastAsia"/>
          <w:spacing w:val="24"/>
          <w:sz w:val="24"/>
        </w:rPr>
        <w:t>基于</w:t>
      </w:r>
      <w:r w:rsidR="002720C3" w:rsidRPr="004D1282">
        <w:rPr>
          <w:rFonts w:hint="eastAsia"/>
          <w:spacing w:val="24"/>
          <w:sz w:val="24"/>
        </w:rPr>
        <w:t>(</w:t>
      </w:r>
      <w:proofErr w:type="gramEnd"/>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spacing w:val="24"/>
                <w:sz w:val="24"/>
              </w:rPr>
              <m:t>1</m:t>
            </m:r>
          </m:sub>
        </m:sSub>
        <m:r>
          <m:rPr>
            <m:sty m:val="p"/>
          </m:rPr>
          <w:rPr>
            <w:rFonts w:ascii="Cambria Math" w:eastAsia="微软雅黑" w:hAnsi="Cambria Math" w:cs="微软雅黑" w:hint="eastAsia"/>
            <w:spacing w:val="24"/>
            <w:sz w:val="24"/>
          </w:rPr>
          <m:t>-</m:t>
        </m:r>
        <m:r>
          <w:rPr>
            <w:rFonts w:ascii="Cambria Math" w:hAnsi="Cambria Math" w:hint="eastAsia"/>
            <w:spacing w:val="24"/>
            <w:sz w:val="24"/>
          </w:rPr>
          <m:t>A</m:t>
        </m:r>
        <m:r>
          <m:rPr>
            <m:sty m:val="p"/>
          </m:rPr>
          <w:rPr>
            <w:rFonts w:ascii="Cambria Math" w:hAnsi="Cambria Math"/>
            <w:spacing w:val="24"/>
            <w:sz w:val="24"/>
          </w:rPr>
          <m:t xml:space="preserve"> </m:t>
        </m:r>
      </m:oMath>
      <w:r w:rsidR="003E49BF" w:rsidRPr="004D1282">
        <w:rPr>
          <w:rFonts w:hint="eastAsia"/>
          <w:spacing w:val="24"/>
          <w:sz w:val="24"/>
        </w:rPr>
        <w:t>和</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2</m:t>
            </m:r>
          </m:sub>
        </m:sSub>
        <m:r>
          <m:rPr>
            <m:sty m:val="p"/>
          </m:rPr>
          <w:rPr>
            <w:rFonts w:ascii="Cambria Math" w:eastAsia="微软雅黑" w:hAnsi="Cambria Math" w:cs="微软雅黑" w:hint="eastAsia"/>
            <w:spacing w:val="24"/>
            <w:sz w:val="24"/>
          </w:rPr>
          <m:t>-</m:t>
        </m:r>
        <m:r>
          <w:rPr>
            <w:rFonts w:ascii="Cambria Math" w:hAnsi="Cambria Math" w:hint="eastAsia"/>
            <w:spacing w:val="24"/>
            <w:sz w:val="24"/>
          </w:rPr>
          <m:t>B</m:t>
        </m:r>
        <m:r>
          <m:rPr>
            <m:sty m:val="p"/>
          </m:rPr>
          <w:rPr>
            <w:rFonts w:ascii="Cambria Math" w:hAnsi="Cambria Math"/>
            <w:spacing w:val="24"/>
            <w:sz w:val="24"/>
          </w:rPr>
          <m:t>)</m:t>
        </m:r>
      </m:oMath>
      <w:r w:rsidR="002720C3" w:rsidRPr="004D1282">
        <w:rPr>
          <w:rFonts w:hint="eastAsia"/>
          <w:spacing w:val="24"/>
          <w:sz w:val="24"/>
        </w:rPr>
        <w:t>特征</w:t>
      </w:r>
      <w:r w:rsidR="00012712" w:rsidRPr="004D1282">
        <w:rPr>
          <w:rFonts w:hint="eastAsia"/>
          <w:spacing w:val="24"/>
          <w:sz w:val="24"/>
        </w:rPr>
        <w:t>的正常受试者</w:t>
      </w:r>
      <w:r w:rsidR="002720C3" w:rsidRPr="004D1282">
        <w:rPr>
          <w:rFonts w:hint="eastAsia"/>
          <w:spacing w:val="24"/>
          <w:sz w:val="24"/>
        </w:rPr>
        <w:t>数据</w:t>
      </w:r>
      <w:r w:rsidR="0089435C" w:rsidRPr="004D1282">
        <w:rPr>
          <w:rFonts w:hint="eastAsia"/>
          <w:spacing w:val="24"/>
          <w:sz w:val="24"/>
        </w:rPr>
        <w:t>以及</w:t>
      </w:r>
      <w:proofErr w:type="gramStart"/>
      <w:r w:rsidR="0089435C" w:rsidRPr="004D1282">
        <w:rPr>
          <w:rFonts w:hint="eastAsia"/>
          <w:spacing w:val="24"/>
          <w:sz w:val="24"/>
        </w:rPr>
        <w:t>基于</w:t>
      </w:r>
      <w:r w:rsidR="0089435C" w:rsidRPr="004D1282">
        <w:rPr>
          <w:rFonts w:hint="eastAsia"/>
          <w:spacing w:val="24"/>
          <w:sz w:val="24"/>
        </w:rPr>
        <w:t>(</w:t>
      </w:r>
      <w:proofErr w:type="gramEnd"/>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spacing w:val="24"/>
                <w:sz w:val="24"/>
              </w:rPr>
              <m:t>1</m:t>
            </m:r>
          </m:sub>
        </m:sSub>
        <m:r>
          <m:rPr>
            <m:sty m:val="p"/>
          </m:rPr>
          <w:rPr>
            <w:rFonts w:ascii="Cambria Math" w:eastAsia="微软雅黑" w:hAnsi="Cambria Math" w:cs="微软雅黑" w:hint="eastAsia"/>
            <w:spacing w:val="24"/>
            <w:sz w:val="24"/>
          </w:rPr>
          <m:t>-</m:t>
        </m:r>
        <m:r>
          <w:rPr>
            <w:rFonts w:ascii="Cambria Math" w:hAnsi="Cambria Math" w:hint="eastAsia"/>
            <w:spacing w:val="24"/>
            <w:sz w:val="24"/>
          </w:rPr>
          <m:t>C</m:t>
        </m:r>
        <m:r>
          <m:rPr>
            <m:sty m:val="p"/>
          </m:rPr>
          <w:rPr>
            <w:rFonts w:ascii="Cambria Math" w:hAnsi="Cambria Math"/>
            <w:spacing w:val="24"/>
            <w:sz w:val="24"/>
          </w:rPr>
          <m:t xml:space="preserve"> </m:t>
        </m:r>
      </m:oMath>
      <w:r w:rsidR="0089435C" w:rsidRPr="004D1282">
        <w:rPr>
          <w:rFonts w:hint="eastAsia"/>
          <w:spacing w:val="24"/>
          <w:sz w:val="24"/>
        </w:rPr>
        <w:t>和</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2</m:t>
            </m:r>
          </m:sub>
        </m:sSub>
        <m:r>
          <m:rPr>
            <m:sty m:val="p"/>
          </m:rPr>
          <w:rPr>
            <w:rFonts w:ascii="Cambria Math" w:eastAsia="微软雅黑" w:hAnsi="Cambria Math" w:cs="微软雅黑" w:hint="eastAsia"/>
            <w:spacing w:val="24"/>
            <w:sz w:val="24"/>
          </w:rPr>
          <m:t>-</m:t>
        </m:r>
        <m:r>
          <w:rPr>
            <w:rFonts w:ascii="Cambria Math" w:hAnsi="Cambria Math"/>
            <w:spacing w:val="24"/>
            <w:sz w:val="24"/>
          </w:rPr>
          <m:t>D</m:t>
        </m:r>
        <m:r>
          <m:rPr>
            <m:sty m:val="p"/>
          </m:rPr>
          <w:rPr>
            <w:rFonts w:ascii="Cambria Math" w:hAnsi="Cambria Math"/>
            <w:spacing w:val="24"/>
            <w:sz w:val="24"/>
          </w:rPr>
          <m:t>)</m:t>
        </m:r>
      </m:oMath>
      <w:r w:rsidR="0089435C" w:rsidRPr="004D1282">
        <w:rPr>
          <w:rFonts w:hint="eastAsia"/>
          <w:spacing w:val="24"/>
          <w:sz w:val="24"/>
        </w:rPr>
        <w:t>特征的</w:t>
      </w:r>
      <w:r w:rsidR="00113395" w:rsidRPr="004D1282">
        <w:rPr>
          <w:rFonts w:hint="eastAsia"/>
          <w:spacing w:val="24"/>
          <w:sz w:val="24"/>
        </w:rPr>
        <w:t>发作间期</w:t>
      </w:r>
      <w:r w:rsidR="0089435C" w:rsidRPr="004D1282">
        <w:rPr>
          <w:rFonts w:hint="eastAsia"/>
          <w:spacing w:val="24"/>
          <w:sz w:val="24"/>
        </w:rPr>
        <w:t>数据</w:t>
      </w:r>
      <w:r w:rsidR="00911ED5" w:rsidRPr="004D1282">
        <w:rPr>
          <w:rFonts w:hint="eastAsia"/>
          <w:spacing w:val="24"/>
          <w:sz w:val="24"/>
        </w:rPr>
        <w:t>间的显著差异</w:t>
      </w:r>
      <w:r w:rsidR="006C3C8B" w:rsidRPr="004D1282">
        <w:rPr>
          <w:rFonts w:hint="eastAsia"/>
          <w:spacing w:val="24"/>
          <w:sz w:val="24"/>
        </w:rPr>
        <w:t>。</w:t>
      </w:r>
      <w:r w:rsidR="00320749" w:rsidRPr="004D1282">
        <w:rPr>
          <w:spacing w:val="24"/>
          <w:sz w:val="24"/>
        </w:rPr>
        <w:fldChar w:fldCharType="begin"/>
      </w:r>
      <w:r w:rsidR="00320749" w:rsidRPr="004D1282">
        <w:rPr>
          <w:spacing w:val="24"/>
          <w:sz w:val="24"/>
        </w:rPr>
        <w:instrText xml:space="preserve"> </w:instrText>
      </w:r>
      <w:r w:rsidR="00320749" w:rsidRPr="004D1282">
        <w:rPr>
          <w:rFonts w:hint="eastAsia"/>
          <w:spacing w:val="24"/>
          <w:sz w:val="24"/>
        </w:rPr>
        <w:instrText>REF _Ref37789196 \h</w:instrText>
      </w:r>
      <w:r w:rsidR="00320749" w:rsidRPr="004D1282">
        <w:rPr>
          <w:spacing w:val="24"/>
          <w:sz w:val="24"/>
        </w:rPr>
        <w:instrText xml:space="preserve"> </w:instrText>
      </w:r>
      <w:r w:rsidR="00756C82" w:rsidRPr="004D1282">
        <w:rPr>
          <w:spacing w:val="24"/>
          <w:sz w:val="24"/>
        </w:rPr>
        <w:instrText xml:space="preserve"> \* MERGEFORMAT </w:instrText>
      </w:r>
      <w:r w:rsidR="00320749" w:rsidRPr="004D1282">
        <w:rPr>
          <w:spacing w:val="24"/>
          <w:sz w:val="24"/>
        </w:rPr>
      </w:r>
      <w:r w:rsidR="00320749" w:rsidRPr="004D1282">
        <w:rPr>
          <w:spacing w:val="24"/>
          <w:sz w:val="24"/>
        </w:rPr>
        <w:fldChar w:fldCharType="separate"/>
      </w:r>
      <w:r w:rsidR="00854DFC" w:rsidRPr="00854DFC">
        <w:rPr>
          <w:sz w:val="24"/>
        </w:rPr>
        <w:t>图</w:t>
      </w:r>
      <w:r w:rsidR="00854DFC" w:rsidRPr="00854DFC">
        <w:rPr>
          <w:sz w:val="24"/>
        </w:rPr>
        <w:t>4-</w:t>
      </w:r>
      <w:r w:rsidR="00854DFC" w:rsidRPr="00854DFC">
        <w:rPr>
          <w:spacing w:val="24"/>
          <w:sz w:val="24"/>
        </w:rPr>
        <w:t xml:space="preserve"> 4 </w:t>
      </w:r>
      <w:r w:rsidR="00854DFC" w:rsidRPr="00854DFC">
        <w:rPr>
          <w:rFonts w:hint="eastAsia"/>
          <w:spacing w:val="24"/>
          <w:sz w:val="24"/>
        </w:rPr>
        <w:t>(</w:t>
      </w:r>
      <w:r w:rsidR="00854DFC" w:rsidRPr="00854DFC">
        <w:rPr>
          <w:spacing w:val="24"/>
          <w:sz w:val="24"/>
        </w:rPr>
        <w:t>a)</w:t>
      </w:r>
      <w:r w:rsidR="00854DFC" w:rsidRPr="00854DFC">
        <w:rPr>
          <w:rFonts w:hint="eastAsia"/>
          <w:spacing w:val="24"/>
          <w:sz w:val="24"/>
        </w:rPr>
        <w:t>数据集</w:t>
      </w:r>
      <w:r w:rsidR="00854DFC" w:rsidRPr="00854DFC">
        <w:rPr>
          <w:rFonts w:hint="eastAsia"/>
          <w:spacing w:val="24"/>
          <w:sz w:val="24"/>
        </w:rPr>
        <w:t>A</w:t>
      </w:r>
      <w:r w:rsidR="00854DFC" w:rsidRPr="00854DFC">
        <w:rPr>
          <w:rFonts w:hint="eastAsia"/>
          <w:spacing w:val="24"/>
          <w:sz w:val="24"/>
        </w:rPr>
        <w:t>，</w:t>
      </w:r>
      <w:r w:rsidR="00854DFC" w:rsidRPr="00854DFC">
        <w:rPr>
          <w:rFonts w:hint="eastAsia"/>
          <w:spacing w:val="24"/>
          <w:sz w:val="24"/>
        </w:rPr>
        <w:t>B</w:t>
      </w:r>
      <w:r w:rsidR="00854DFC" w:rsidRPr="00854DFC">
        <w:rPr>
          <w:rFonts w:hint="eastAsia"/>
          <w:spacing w:val="24"/>
          <w:sz w:val="24"/>
        </w:rPr>
        <w:t>和</w:t>
      </w:r>
      <w:r w:rsidR="00854DFC" w:rsidRPr="00854DFC">
        <w:rPr>
          <w:rFonts w:hint="eastAsia"/>
          <w:spacing w:val="24"/>
          <w:sz w:val="24"/>
        </w:rPr>
        <w:t>E</w:t>
      </w:r>
      <w:r w:rsidR="00854DFC" w:rsidRPr="00854DFC">
        <w:rPr>
          <w:rFonts w:hint="eastAsia"/>
          <w:spacing w:val="24"/>
          <w:sz w:val="24"/>
        </w:rPr>
        <w:t>的</w:t>
      </w:r>
      <w:r w:rsidR="00854DFC" w:rsidRPr="00854DFC">
        <w:rPr>
          <w:rFonts w:hint="eastAsia"/>
          <w:spacing w:val="24"/>
          <w:sz w:val="24"/>
        </w:rPr>
        <w:t>x3</w:t>
      </w:r>
      <w:r w:rsidR="00854DFC" w:rsidRPr="00854DFC">
        <w:rPr>
          <w:rFonts w:hint="eastAsia"/>
          <w:spacing w:val="24"/>
          <w:sz w:val="24"/>
        </w:rPr>
        <w:t>值</w:t>
      </w:r>
      <w:r w:rsidR="00854DFC" w:rsidRPr="00854DFC">
        <w:rPr>
          <w:rFonts w:hint="eastAsia"/>
          <w:spacing w:val="24"/>
          <w:sz w:val="24"/>
        </w:rPr>
        <w:t xml:space="preserve"> </w:t>
      </w:r>
      <w:r w:rsidR="00854DFC" w:rsidRPr="00854DFC">
        <w:rPr>
          <w:spacing w:val="24"/>
          <w:sz w:val="24"/>
        </w:rPr>
        <w:t>(</w:t>
      </w:r>
      <w:r w:rsidR="00854DFC" w:rsidRPr="00854DFC">
        <w:rPr>
          <w:sz w:val="24"/>
        </w:rPr>
        <w:t>b)</w:t>
      </w:r>
      <w:r w:rsidR="00854DFC" w:rsidRPr="00854DFC">
        <w:rPr>
          <w:rFonts w:hint="eastAsia"/>
          <w:sz w:val="24"/>
        </w:rPr>
        <w:t>数据集</w:t>
      </w:r>
      <w:r w:rsidR="00854DFC" w:rsidRPr="00854DFC">
        <w:rPr>
          <w:rFonts w:hint="eastAsia"/>
          <w:sz w:val="24"/>
        </w:rPr>
        <w:t>C</w:t>
      </w:r>
      <w:r w:rsidR="00854DFC" w:rsidRPr="00854DFC">
        <w:rPr>
          <w:rFonts w:hint="eastAsia"/>
          <w:sz w:val="24"/>
        </w:rPr>
        <w:t>，</w:t>
      </w:r>
      <w:r w:rsidR="00854DFC" w:rsidRPr="00854DFC">
        <w:rPr>
          <w:rFonts w:hint="eastAsia"/>
          <w:sz w:val="24"/>
        </w:rPr>
        <w:t>D</w:t>
      </w:r>
      <w:r w:rsidR="00854DFC" w:rsidRPr="00854DFC">
        <w:rPr>
          <w:rFonts w:hint="eastAsia"/>
          <w:sz w:val="24"/>
        </w:rPr>
        <w:t>和</w:t>
      </w:r>
      <w:r w:rsidR="00854DFC" w:rsidRPr="00854DFC">
        <w:rPr>
          <w:rFonts w:hint="eastAsia"/>
          <w:sz w:val="24"/>
        </w:rPr>
        <w:t>E</w:t>
      </w:r>
      <w:r w:rsidR="00854DFC" w:rsidRPr="00854DFC">
        <w:rPr>
          <w:rFonts w:hint="eastAsia"/>
          <w:sz w:val="24"/>
        </w:rPr>
        <w:t>的</w:t>
      </w:r>
      <w:r w:rsidR="00854DFC" w:rsidRPr="00854DFC">
        <w:rPr>
          <w:rFonts w:hint="eastAsia"/>
          <w:sz w:val="24"/>
        </w:rPr>
        <w:t>x3</w:t>
      </w:r>
      <w:r w:rsidR="00854DFC" w:rsidRPr="00854DFC">
        <w:rPr>
          <w:rFonts w:hint="eastAsia"/>
          <w:sz w:val="24"/>
        </w:rPr>
        <w:t>的值</w:t>
      </w:r>
      <w:r w:rsidR="00320749" w:rsidRPr="004D1282">
        <w:rPr>
          <w:spacing w:val="24"/>
          <w:sz w:val="24"/>
        </w:rPr>
        <w:fldChar w:fldCharType="end"/>
      </w:r>
      <w:r w:rsidR="00D845AE">
        <w:rPr>
          <w:rFonts w:hint="eastAsia"/>
          <w:spacing w:val="24"/>
          <w:sz w:val="24"/>
        </w:rPr>
        <w:t>的</w:t>
      </w:r>
      <w:r w:rsidR="001E08BF" w:rsidRPr="004D1282">
        <w:rPr>
          <w:rFonts w:hint="eastAsia"/>
          <w:spacing w:val="24"/>
          <w:sz w:val="24"/>
        </w:rPr>
        <w:t>a-</w:t>
      </w:r>
      <w:r w:rsidR="001E08BF" w:rsidRPr="004D1282">
        <w:rPr>
          <w:spacing w:val="24"/>
          <w:sz w:val="24"/>
        </w:rPr>
        <w:t>b</w:t>
      </w:r>
      <w:r w:rsidR="001E08BF" w:rsidRPr="004D1282">
        <w:rPr>
          <w:rFonts w:hint="eastAsia"/>
          <w:spacing w:val="24"/>
          <w:sz w:val="24"/>
        </w:rPr>
        <w:t>表明</w:t>
      </w:r>
      <w:r w:rsidR="001B4103" w:rsidRPr="004D1282">
        <w:rPr>
          <w:rFonts w:hint="eastAsia"/>
          <w:spacing w:val="24"/>
          <w:sz w:val="24"/>
        </w:rPr>
        <w:t>癫痫信号在</w:t>
      </w:r>
      <w:r w:rsidR="001B4103" w:rsidRPr="004D1282">
        <w:rPr>
          <w:rFonts w:hint="eastAsia"/>
          <w:spacing w:val="24"/>
          <w:sz w:val="24"/>
        </w:rPr>
        <w:t>0-2.7hz</w:t>
      </w:r>
      <w:r w:rsidR="001B4103" w:rsidRPr="004D1282">
        <w:rPr>
          <w:rFonts w:hint="eastAsia"/>
          <w:spacing w:val="24"/>
          <w:sz w:val="24"/>
        </w:rPr>
        <w:t>频段内的信号能量</w:t>
      </w:r>
      <w:r w:rsidR="00152BCB" w:rsidRPr="004D1282">
        <w:rPr>
          <w:rFonts w:hint="eastAsia"/>
          <w:spacing w:val="24"/>
          <w:sz w:val="24"/>
        </w:rPr>
        <w:t>分布中</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3</m:t>
            </m:r>
          </m:sub>
        </m:sSub>
      </m:oMath>
      <w:r w:rsidR="00960C97" w:rsidRPr="004D1282">
        <w:rPr>
          <w:rFonts w:hint="eastAsia"/>
          <w:spacing w:val="24"/>
          <w:sz w:val="24"/>
        </w:rPr>
        <w:t>的</w:t>
      </w:r>
      <w:r w:rsidR="001B4103" w:rsidRPr="004D1282">
        <w:rPr>
          <w:rFonts w:hint="eastAsia"/>
          <w:spacing w:val="24"/>
          <w:sz w:val="24"/>
        </w:rPr>
        <w:t>值低于正常信号和发作间期信号。</w:t>
      </w:r>
      <w:r w:rsidR="002D4CF1" w:rsidRPr="004D1282">
        <w:rPr>
          <w:rFonts w:hint="eastAsia"/>
          <w:spacing w:val="24"/>
          <w:sz w:val="24"/>
        </w:rPr>
        <w:t>这些数字还显示了不同数据集（即</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3</m:t>
            </m:r>
          </m:sub>
        </m:sSub>
      </m:oMath>
      <w:r w:rsidR="002D4CF1" w:rsidRPr="004D1282">
        <w:rPr>
          <w:rFonts w:hint="eastAsia"/>
          <w:spacing w:val="24"/>
          <w:sz w:val="24"/>
        </w:rPr>
        <w:t>-</w:t>
      </w:r>
      <m:oMath>
        <m:r>
          <m:rPr>
            <m:sty m:val="p"/>
          </m:rPr>
          <w:rPr>
            <w:rFonts w:ascii="Cambria Math" w:hAnsi="Cambria Math" w:hint="eastAsia"/>
            <w:spacing w:val="24"/>
            <w:sz w:val="24"/>
          </w:rPr>
          <m:t xml:space="preserve"> </m:t>
        </m:r>
        <m:r>
          <w:rPr>
            <w:rFonts w:ascii="Cambria Math" w:hAnsi="Cambria Math" w:hint="eastAsia"/>
            <w:spacing w:val="24"/>
            <w:sz w:val="24"/>
          </w:rPr>
          <m:t>A</m:t>
        </m:r>
      </m:oMath>
      <w:r w:rsidR="002D4CF1" w:rsidRPr="004D1282">
        <w:rPr>
          <w:rFonts w:hint="eastAsia"/>
          <w:spacing w:val="24"/>
          <w:sz w:val="24"/>
        </w:rPr>
        <w:t>、</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3</m:t>
            </m:r>
          </m:sub>
        </m:sSub>
      </m:oMath>
      <w:r w:rsidR="002D4CF1" w:rsidRPr="004D1282">
        <w:rPr>
          <w:rFonts w:hint="eastAsia"/>
          <w:spacing w:val="24"/>
          <w:sz w:val="24"/>
        </w:rPr>
        <w:t>-</w:t>
      </w:r>
      <m:oMath>
        <m:r>
          <m:rPr>
            <m:sty m:val="p"/>
          </m:rPr>
          <w:rPr>
            <w:rFonts w:ascii="Cambria Math" w:hAnsi="Cambria Math" w:hint="eastAsia"/>
            <w:spacing w:val="24"/>
            <w:sz w:val="24"/>
          </w:rPr>
          <m:t xml:space="preserve"> </m:t>
        </m:r>
        <m:r>
          <w:rPr>
            <w:rFonts w:ascii="Cambria Math" w:hAnsi="Cambria Math" w:hint="eastAsia"/>
            <w:spacing w:val="24"/>
            <w:sz w:val="24"/>
          </w:rPr>
          <m:t>B</m:t>
        </m:r>
      </m:oMath>
      <w:r w:rsidR="002D4CF1" w:rsidRPr="004D1282">
        <w:rPr>
          <w:rFonts w:hint="eastAsia"/>
          <w:spacing w:val="24"/>
          <w:sz w:val="24"/>
        </w:rPr>
        <w:t>、</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3</m:t>
            </m:r>
          </m:sub>
        </m:sSub>
      </m:oMath>
      <w:r w:rsidR="002D4CF1" w:rsidRPr="004D1282">
        <w:rPr>
          <w:rFonts w:hint="eastAsia"/>
          <w:spacing w:val="24"/>
          <w:sz w:val="24"/>
        </w:rPr>
        <w:t>-</w:t>
      </w:r>
      <m:oMath>
        <m:r>
          <m:rPr>
            <m:sty m:val="p"/>
          </m:rPr>
          <w:rPr>
            <w:rFonts w:ascii="Cambria Math" w:hAnsi="Cambria Math" w:hint="eastAsia"/>
            <w:spacing w:val="24"/>
            <w:sz w:val="24"/>
          </w:rPr>
          <m:t xml:space="preserve"> </m:t>
        </m:r>
        <m:r>
          <w:rPr>
            <w:rFonts w:ascii="Cambria Math" w:hAnsi="Cambria Math" w:hint="eastAsia"/>
            <w:spacing w:val="24"/>
            <w:sz w:val="24"/>
          </w:rPr>
          <m:t>C</m:t>
        </m:r>
      </m:oMath>
      <w:r w:rsidR="002D4CF1" w:rsidRPr="004D1282">
        <w:rPr>
          <w:rFonts w:hint="eastAsia"/>
          <w:spacing w:val="24"/>
          <w:sz w:val="24"/>
        </w:rPr>
        <w:t>、</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3</m:t>
            </m:r>
          </m:sub>
        </m:sSub>
      </m:oMath>
      <w:r w:rsidR="002D4CF1" w:rsidRPr="004D1282">
        <w:rPr>
          <w:rFonts w:hint="eastAsia"/>
          <w:spacing w:val="24"/>
          <w:sz w:val="24"/>
        </w:rPr>
        <w:t>-</w:t>
      </w:r>
      <m:oMath>
        <m:r>
          <m:rPr>
            <m:sty m:val="p"/>
          </m:rPr>
          <w:rPr>
            <w:rFonts w:ascii="Cambria Math" w:hAnsi="Cambria Math"/>
            <w:spacing w:val="24"/>
            <w:sz w:val="24"/>
          </w:rPr>
          <m:t xml:space="preserve"> </m:t>
        </m:r>
        <m:r>
          <w:rPr>
            <w:rFonts w:ascii="Cambria Math" w:hAnsi="Cambria Math"/>
            <w:spacing w:val="24"/>
            <w:sz w:val="24"/>
          </w:rPr>
          <m:t>D</m:t>
        </m:r>
      </m:oMath>
      <w:r w:rsidR="002D4CF1" w:rsidRPr="004D1282">
        <w:rPr>
          <w:rFonts w:hint="eastAsia"/>
          <w:spacing w:val="24"/>
          <w:sz w:val="24"/>
        </w:rPr>
        <w:t>和</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3</m:t>
            </m:r>
          </m:sub>
        </m:sSub>
      </m:oMath>
      <w:r w:rsidR="002D4CF1" w:rsidRPr="004D1282">
        <w:rPr>
          <w:rFonts w:hint="eastAsia"/>
          <w:spacing w:val="24"/>
          <w:sz w:val="24"/>
        </w:rPr>
        <w:t>-</w:t>
      </w:r>
      <m:oMath>
        <m:r>
          <m:rPr>
            <m:sty m:val="p"/>
          </m:rPr>
          <w:rPr>
            <w:rFonts w:ascii="Cambria Math" w:hAnsi="Cambria Math" w:hint="eastAsia"/>
            <w:spacing w:val="24"/>
            <w:sz w:val="24"/>
          </w:rPr>
          <m:t xml:space="preserve"> </m:t>
        </m:r>
        <m:r>
          <w:rPr>
            <w:rFonts w:ascii="Cambria Math" w:hAnsi="Cambria Math" w:hint="eastAsia"/>
            <w:spacing w:val="24"/>
            <w:sz w:val="24"/>
          </w:rPr>
          <m:t>E</m:t>
        </m:r>
      </m:oMath>
      <w:r w:rsidR="002D4CF1" w:rsidRPr="004D1282">
        <w:rPr>
          <w:rFonts w:hint="eastAsia"/>
          <w:spacing w:val="24"/>
          <w:sz w:val="24"/>
        </w:rPr>
        <w:t>）的</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3</m:t>
            </m:r>
          </m:sub>
        </m:sSub>
      </m:oMath>
      <w:r w:rsidR="003F23BC" w:rsidRPr="004D1282">
        <w:rPr>
          <w:rFonts w:hint="eastAsia"/>
          <w:spacing w:val="24"/>
          <w:sz w:val="24"/>
        </w:rPr>
        <w:t>特征</w:t>
      </w:r>
      <w:r w:rsidR="002D4CF1" w:rsidRPr="004D1282">
        <w:rPr>
          <w:rFonts w:hint="eastAsia"/>
          <w:spacing w:val="24"/>
          <w:sz w:val="24"/>
        </w:rPr>
        <w:t>之间的显著差异。</w:t>
      </w:r>
      <w:r w:rsidR="00A0764F" w:rsidRPr="004D1282">
        <w:rPr>
          <w:rFonts w:hint="eastAsia"/>
          <w:spacing w:val="24"/>
          <w:sz w:val="24"/>
        </w:rPr>
        <w:t>因此，该特征也可用于脑电分类。</w:t>
      </w:r>
      <w:r w:rsidR="00C76DAE" w:rsidRPr="00D004D7">
        <w:rPr>
          <w:spacing w:val="24"/>
          <w:sz w:val="24"/>
        </w:rPr>
        <w:fldChar w:fldCharType="begin"/>
      </w:r>
      <w:r w:rsidR="00C76DAE" w:rsidRPr="00D004D7">
        <w:rPr>
          <w:spacing w:val="24"/>
          <w:sz w:val="24"/>
        </w:rPr>
        <w:instrText xml:space="preserve"> </w:instrText>
      </w:r>
      <w:r w:rsidR="00C76DAE" w:rsidRPr="00D004D7">
        <w:rPr>
          <w:rFonts w:hint="eastAsia"/>
          <w:spacing w:val="24"/>
          <w:sz w:val="24"/>
        </w:rPr>
        <w:instrText>REF _Ref42846468 \h</w:instrText>
      </w:r>
      <w:r w:rsidR="00C76DAE" w:rsidRPr="00D004D7">
        <w:rPr>
          <w:spacing w:val="24"/>
          <w:sz w:val="24"/>
        </w:rPr>
        <w:instrText xml:space="preserve"> </w:instrText>
      </w:r>
      <w:r w:rsidR="00D004D7" w:rsidRPr="00D004D7">
        <w:rPr>
          <w:spacing w:val="24"/>
          <w:sz w:val="24"/>
        </w:rPr>
        <w:instrText xml:space="preserve"> \* MERGEFORMAT </w:instrText>
      </w:r>
      <w:r w:rsidR="00C76DAE" w:rsidRPr="00D004D7">
        <w:rPr>
          <w:spacing w:val="24"/>
          <w:sz w:val="24"/>
        </w:rPr>
      </w:r>
      <w:r w:rsidR="00C76DAE" w:rsidRPr="00D004D7">
        <w:rPr>
          <w:spacing w:val="24"/>
          <w:sz w:val="24"/>
        </w:rPr>
        <w:fldChar w:fldCharType="separate"/>
      </w:r>
      <w:r w:rsidR="00854DFC" w:rsidRPr="00854DFC">
        <w:rPr>
          <w:rFonts w:ascii="宋体" w:hAnsi="宋体"/>
          <w:sz w:val="24"/>
        </w:rPr>
        <w:t>图4-</w:t>
      </w:r>
      <w:r w:rsidR="00854DFC" w:rsidRPr="00305CDB">
        <w:rPr>
          <w:szCs w:val="21"/>
        </w:rPr>
        <w:t xml:space="preserve"> </w:t>
      </w:r>
      <w:r w:rsidR="00854DFC">
        <w:rPr>
          <w:noProof/>
          <w:szCs w:val="21"/>
        </w:rPr>
        <w:t>5</w:t>
      </w:r>
      <w:r w:rsidR="00C76DAE" w:rsidRPr="00D004D7">
        <w:rPr>
          <w:spacing w:val="24"/>
          <w:sz w:val="24"/>
        </w:rPr>
        <w:fldChar w:fldCharType="end"/>
      </w:r>
      <w:r w:rsidR="00433C80">
        <w:rPr>
          <w:rFonts w:hint="eastAsia"/>
          <w:spacing w:val="24"/>
          <w:sz w:val="24"/>
        </w:rPr>
        <w:t>的</w:t>
      </w:r>
      <w:r w:rsidR="00A0764F" w:rsidRPr="004D1282">
        <w:rPr>
          <w:rFonts w:hint="eastAsia"/>
          <w:spacing w:val="24"/>
          <w:sz w:val="24"/>
        </w:rPr>
        <w:t>a-b</w:t>
      </w:r>
      <w:r w:rsidR="00A0764F" w:rsidRPr="004D1282">
        <w:rPr>
          <w:rFonts w:hint="eastAsia"/>
          <w:spacing w:val="24"/>
          <w:sz w:val="24"/>
        </w:rPr>
        <w:t>中绘制了数据集</w:t>
      </w:r>
      <w:r w:rsidR="00A0764F" w:rsidRPr="004D1282">
        <w:rPr>
          <w:rFonts w:hint="eastAsia"/>
          <w:spacing w:val="24"/>
          <w:sz w:val="24"/>
        </w:rPr>
        <w:t>A</w:t>
      </w:r>
      <w:r w:rsidR="00A0764F" w:rsidRPr="004D1282">
        <w:rPr>
          <w:rFonts w:hint="eastAsia"/>
          <w:spacing w:val="24"/>
          <w:sz w:val="24"/>
        </w:rPr>
        <w:t>、</w:t>
      </w:r>
      <w:r w:rsidR="00A0764F" w:rsidRPr="004D1282">
        <w:rPr>
          <w:rFonts w:hint="eastAsia"/>
          <w:spacing w:val="24"/>
          <w:sz w:val="24"/>
        </w:rPr>
        <w:t>B</w:t>
      </w:r>
      <w:r w:rsidR="00A0764F" w:rsidRPr="004D1282">
        <w:rPr>
          <w:rFonts w:hint="eastAsia"/>
          <w:spacing w:val="24"/>
          <w:sz w:val="24"/>
        </w:rPr>
        <w:t>、</w:t>
      </w:r>
      <w:r w:rsidR="00A0764F" w:rsidRPr="004D1282">
        <w:rPr>
          <w:rFonts w:hint="eastAsia"/>
          <w:spacing w:val="24"/>
          <w:sz w:val="24"/>
        </w:rPr>
        <w:t>C</w:t>
      </w:r>
      <w:r w:rsidR="00A0764F" w:rsidRPr="004D1282">
        <w:rPr>
          <w:rFonts w:hint="eastAsia"/>
          <w:spacing w:val="24"/>
          <w:sz w:val="24"/>
        </w:rPr>
        <w:t>和</w:t>
      </w:r>
      <w:r w:rsidR="00A0764F" w:rsidRPr="004D1282">
        <w:rPr>
          <w:rFonts w:hint="eastAsia"/>
          <w:spacing w:val="24"/>
          <w:sz w:val="24"/>
        </w:rPr>
        <w:t>D</w:t>
      </w:r>
      <w:r w:rsidR="00A0764F" w:rsidRPr="004D1282">
        <w:rPr>
          <w:rFonts w:hint="eastAsia"/>
          <w:spacing w:val="24"/>
          <w:sz w:val="24"/>
        </w:rPr>
        <w:t>相对于</w:t>
      </w:r>
      <w:r w:rsidR="00A0764F" w:rsidRPr="004D1282">
        <w:rPr>
          <w:rFonts w:hint="eastAsia"/>
          <w:spacing w:val="24"/>
          <w:sz w:val="24"/>
        </w:rPr>
        <w:t>E</w:t>
      </w:r>
      <w:r w:rsidR="00A0764F" w:rsidRPr="004D1282">
        <w:rPr>
          <w:rFonts w:hint="eastAsia"/>
          <w:spacing w:val="24"/>
          <w:sz w:val="24"/>
        </w:rPr>
        <w:t>的特征（</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4</m:t>
            </m:r>
          </m:sub>
        </m:sSub>
      </m:oMath>
      <w:r w:rsidR="00A0764F" w:rsidRPr="004D1282">
        <w:rPr>
          <w:rFonts w:hint="eastAsia"/>
          <w:spacing w:val="24"/>
          <w:sz w:val="24"/>
        </w:rPr>
        <w:t>）</w:t>
      </w:r>
      <w:r w:rsidR="00F54B07" w:rsidRPr="004D1282">
        <w:rPr>
          <w:rFonts w:hint="eastAsia"/>
          <w:spacing w:val="24"/>
          <w:sz w:val="24"/>
        </w:rPr>
        <w:t>。</w:t>
      </w:r>
      <w:r w:rsidR="00464FA4" w:rsidRPr="004D1282">
        <w:rPr>
          <w:rFonts w:hint="eastAsia"/>
          <w:spacing w:val="24"/>
          <w:sz w:val="24"/>
        </w:rPr>
        <w:t>这些图表明</w:t>
      </w:r>
      <w:r w:rsidR="00FA4BBE" w:rsidRPr="004D1282">
        <w:rPr>
          <w:rFonts w:hint="eastAsia"/>
          <w:spacing w:val="24"/>
          <w:sz w:val="24"/>
        </w:rPr>
        <w:t>数据集</w:t>
      </w:r>
      <w:r w:rsidR="00FA4BBE" w:rsidRPr="004D1282">
        <w:rPr>
          <w:rFonts w:hint="eastAsia"/>
          <w:spacing w:val="24"/>
          <w:sz w:val="24"/>
        </w:rPr>
        <w:t>E</w:t>
      </w:r>
      <w:r w:rsidR="00FA4BBE" w:rsidRPr="004D1282">
        <w:rPr>
          <w:rFonts w:hint="eastAsia"/>
          <w:spacing w:val="24"/>
          <w:sz w:val="24"/>
        </w:rPr>
        <w:t>的大多数</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4</m:t>
            </m:r>
          </m:sub>
        </m:sSub>
      </m:oMath>
      <w:r w:rsidR="00572A7D" w:rsidRPr="004D1282">
        <w:rPr>
          <w:rFonts w:hint="eastAsia"/>
          <w:spacing w:val="24"/>
          <w:sz w:val="24"/>
        </w:rPr>
        <w:t>值高于数据集</w:t>
      </w:r>
      <w:r w:rsidR="00572A7D" w:rsidRPr="004D1282">
        <w:rPr>
          <w:rFonts w:hint="eastAsia"/>
          <w:spacing w:val="24"/>
          <w:sz w:val="24"/>
        </w:rPr>
        <w:t>A</w:t>
      </w:r>
      <w:r w:rsidR="00572A7D" w:rsidRPr="004D1282">
        <w:rPr>
          <w:rFonts w:hint="eastAsia"/>
          <w:spacing w:val="24"/>
          <w:sz w:val="24"/>
        </w:rPr>
        <w:t>、</w:t>
      </w:r>
      <w:r w:rsidR="00572A7D" w:rsidRPr="004D1282">
        <w:rPr>
          <w:rFonts w:hint="eastAsia"/>
          <w:spacing w:val="24"/>
          <w:sz w:val="24"/>
        </w:rPr>
        <w:t>B</w:t>
      </w:r>
      <w:r w:rsidR="00572A7D" w:rsidRPr="004D1282">
        <w:rPr>
          <w:rFonts w:hint="eastAsia"/>
          <w:spacing w:val="24"/>
          <w:sz w:val="24"/>
        </w:rPr>
        <w:t>、</w:t>
      </w:r>
      <w:r w:rsidR="00572A7D" w:rsidRPr="004D1282">
        <w:rPr>
          <w:rFonts w:hint="eastAsia"/>
          <w:spacing w:val="24"/>
          <w:sz w:val="24"/>
        </w:rPr>
        <w:t>C</w:t>
      </w:r>
      <w:r w:rsidR="00572A7D" w:rsidRPr="004D1282">
        <w:rPr>
          <w:rFonts w:hint="eastAsia"/>
          <w:spacing w:val="24"/>
          <w:sz w:val="24"/>
        </w:rPr>
        <w:t>和</w:t>
      </w:r>
      <w:r w:rsidR="00572A7D" w:rsidRPr="004D1282">
        <w:rPr>
          <w:rFonts w:hint="eastAsia"/>
          <w:spacing w:val="24"/>
          <w:sz w:val="24"/>
        </w:rPr>
        <w:t>D</w:t>
      </w:r>
      <w:r w:rsidR="00572A7D" w:rsidRPr="004D1282">
        <w:rPr>
          <w:rFonts w:hint="eastAsia"/>
          <w:spacing w:val="24"/>
          <w:sz w:val="24"/>
        </w:rPr>
        <w:t>的</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4</m:t>
            </m:r>
          </m:sub>
        </m:sSub>
      </m:oMath>
      <w:r w:rsidR="00572A7D" w:rsidRPr="004D1282">
        <w:rPr>
          <w:rFonts w:hint="eastAsia"/>
          <w:spacing w:val="24"/>
          <w:sz w:val="24"/>
        </w:rPr>
        <w:t>的值</w:t>
      </w:r>
      <w:r w:rsidR="001045A7" w:rsidRPr="004D1282">
        <w:rPr>
          <w:rFonts w:hint="eastAsia"/>
          <w:spacing w:val="24"/>
          <w:sz w:val="24"/>
        </w:rPr>
        <w:t>。</w:t>
      </w:r>
      <w:r w:rsidR="009B5A63" w:rsidRPr="004D1282">
        <w:rPr>
          <w:rFonts w:hint="eastAsia"/>
          <w:spacing w:val="24"/>
          <w:sz w:val="24"/>
        </w:rPr>
        <w:t>由此得出结论，与数据集</w:t>
      </w:r>
      <w:r w:rsidR="009B5A63" w:rsidRPr="004D1282">
        <w:rPr>
          <w:rFonts w:hint="eastAsia"/>
          <w:spacing w:val="24"/>
          <w:sz w:val="24"/>
        </w:rPr>
        <w:t>A</w:t>
      </w:r>
      <w:r w:rsidR="009B5A63" w:rsidRPr="004D1282">
        <w:rPr>
          <w:rFonts w:hint="eastAsia"/>
          <w:spacing w:val="24"/>
          <w:sz w:val="24"/>
        </w:rPr>
        <w:t>、</w:t>
      </w:r>
      <w:r w:rsidR="009B5A63" w:rsidRPr="004D1282">
        <w:rPr>
          <w:rFonts w:hint="eastAsia"/>
          <w:spacing w:val="24"/>
          <w:sz w:val="24"/>
        </w:rPr>
        <w:t>B</w:t>
      </w:r>
      <w:r w:rsidR="009B5A63" w:rsidRPr="004D1282">
        <w:rPr>
          <w:rFonts w:hint="eastAsia"/>
          <w:spacing w:val="24"/>
          <w:sz w:val="24"/>
        </w:rPr>
        <w:t>、</w:t>
      </w:r>
      <w:r w:rsidR="009B5A63" w:rsidRPr="004D1282">
        <w:rPr>
          <w:rFonts w:hint="eastAsia"/>
          <w:spacing w:val="24"/>
          <w:sz w:val="24"/>
        </w:rPr>
        <w:t>C</w:t>
      </w:r>
      <w:r w:rsidR="009B5A63" w:rsidRPr="004D1282">
        <w:rPr>
          <w:rFonts w:hint="eastAsia"/>
          <w:spacing w:val="24"/>
          <w:sz w:val="24"/>
        </w:rPr>
        <w:t>和</w:t>
      </w:r>
      <w:r w:rsidR="009B5A63" w:rsidRPr="004D1282">
        <w:rPr>
          <w:rFonts w:hint="eastAsia"/>
          <w:spacing w:val="24"/>
          <w:sz w:val="24"/>
        </w:rPr>
        <w:t>D</w:t>
      </w:r>
      <w:r w:rsidR="009B5A63" w:rsidRPr="004D1282">
        <w:rPr>
          <w:rFonts w:hint="eastAsia"/>
          <w:spacing w:val="24"/>
          <w:sz w:val="24"/>
        </w:rPr>
        <w:t>相比，数据集</w:t>
      </w:r>
      <w:r w:rsidR="009B5A63" w:rsidRPr="004D1282">
        <w:rPr>
          <w:rFonts w:hint="eastAsia"/>
          <w:spacing w:val="24"/>
          <w:sz w:val="24"/>
        </w:rPr>
        <w:t>E</w:t>
      </w:r>
      <w:r w:rsidR="009B5A63" w:rsidRPr="004D1282">
        <w:rPr>
          <w:rFonts w:hint="eastAsia"/>
          <w:spacing w:val="24"/>
          <w:sz w:val="24"/>
        </w:rPr>
        <w:t>更有序。</w:t>
      </w:r>
      <w:r w:rsidR="00A93701" w:rsidRPr="004D1282">
        <w:rPr>
          <w:rFonts w:hint="eastAsia"/>
          <w:spacing w:val="24"/>
          <w:sz w:val="24"/>
        </w:rPr>
        <w:t>A</w:t>
      </w:r>
      <w:r w:rsidR="00A93701" w:rsidRPr="004D1282">
        <w:rPr>
          <w:rFonts w:hint="eastAsia"/>
          <w:spacing w:val="24"/>
          <w:sz w:val="24"/>
        </w:rPr>
        <w:t>、</w:t>
      </w:r>
      <w:r w:rsidR="00A93701" w:rsidRPr="004D1282">
        <w:rPr>
          <w:rFonts w:hint="eastAsia"/>
          <w:spacing w:val="24"/>
          <w:sz w:val="24"/>
        </w:rPr>
        <w:t>B</w:t>
      </w:r>
      <w:r w:rsidR="00A93701" w:rsidRPr="004D1282">
        <w:rPr>
          <w:rFonts w:hint="eastAsia"/>
          <w:spacing w:val="24"/>
          <w:sz w:val="24"/>
        </w:rPr>
        <w:t>、</w:t>
      </w:r>
      <w:r w:rsidR="00A93701" w:rsidRPr="004D1282">
        <w:rPr>
          <w:rFonts w:hint="eastAsia"/>
          <w:spacing w:val="24"/>
          <w:sz w:val="24"/>
        </w:rPr>
        <w:t>C</w:t>
      </w:r>
      <w:r w:rsidR="00A93701" w:rsidRPr="004D1282">
        <w:rPr>
          <w:rFonts w:hint="eastAsia"/>
          <w:spacing w:val="24"/>
          <w:sz w:val="24"/>
        </w:rPr>
        <w:t>、</w:t>
      </w:r>
      <w:r w:rsidR="00A93701" w:rsidRPr="004D1282">
        <w:rPr>
          <w:rFonts w:hint="eastAsia"/>
          <w:spacing w:val="24"/>
          <w:sz w:val="24"/>
        </w:rPr>
        <w:t>D</w:t>
      </w:r>
      <w:r w:rsidR="00A93701" w:rsidRPr="004D1282">
        <w:rPr>
          <w:rFonts w:hint="eastAsia"/>
          <w:spacing w:val="24"/>
          <w:sz w:val="24"/>
        </w:rPr>
        <w:t>和</w:t>
      </w:r>
      <w:r w:rsidR="00A93701" w:rsidRPr="004D1282">
        <w:rPr>
          <w:rFonts w:hint="eastAsia"/>
          <w:spacing w:val="24"/>
          <w:sz w:val="24"/>
        </w:rPr>
        <w:t>E</w:t>
      </w:r>
      <w:r w:rsidR="00A93701" w:rsidRPr="004D1282">
        <w:rPr>
          <w:rFonts w:hint="eastAsia"/>
          <w:spacing w:val="24"/>
          <w:sz w:val="24"/>
        </w:rPr>
        <w:t>数据集的特征向量之间存在显著重叠。这证明了特征向量不是线性可分的。将</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spacing w:val="24"/>
                <w:sz w:val="24"/>
              </w:rPr>
              <m:t>1</m:t>
            </m:r>
          </m:sub>
        </m:sSub>
      </m:oMath>
      <w:r w:rsidR="00A93701" w:rsidRPr="004D1282">
        <w:rPr>
          <w:rFonts w:hint="eastAsia"/>
          <w:spacing w:val="24"/>
          <w:sz w:val="24"/>
        </w:rPr>
        <w:t>、</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2</m:t>
            </m:r>
          </m:sub>
        </m:sSub>
      </m:oMath>
      <w:r w:rsidR="00A93701" w:rsidRPr="004D1282">
        <w:rPr>
          <w:rFonts w:hint="eastAsia"/>
          <w:spacing w:val="24"/>
          <w:sz w:val="24"/>
        </w:rPr>
        <w:t>、</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3</m:t>
            </m:r>
          </m:sub>
        </m:sSub>
      </m:oMath>
      <w:r w:rsidR="00A93701" w:rsidRPr="004D1282">
        <w:rPr>
          <w:rFonts w:hint="eastAsia"/>
          <w:spacing w:val="24"/>
          <w:sz w:val="24"/>
        </w:rPr>
        <w:t>和</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4</m:t>
            </m:r>
          </m:sub>
        </m:sSub>
      </m:oMath>
      <w:r w:rsidR="00A93701" w:rsidRPr="004D1282">
        <w:rPr>
          <w:rFonts w:hint="eastAsia"/>
          <w:spacing w:val="24"/>
          <w:sz w:val="24"/>
        </w:rPr>
        <w:t>特征向量</w:t>
      </w:r>
      <w:r w:rsidR="00240FD8" w:rsidRPr="004D1282">
        <w:rPr>
          <w:rFonts w:hint="eastAsia"/>
          <w:spacing w:val="24"/>
          <w:sz w:val="24"/>
        </w:rPr>
        <w:t>作为</w:t>
      </w:r>
      <w:r w:rsidR="00A93701" w:rsidRPr="004D1282">
        <w:rPr>
          <w:rFonts w:hint="eastAsia"/>
          <w:spacing w:val="24"/>
          <w:sz w:val="24"/>
        </w:rPr>
        <w:t>分类器的输入，对脑电信号进行分类。</w:t>
      </w:r>
    </w:p>
    <w:p w14:paraId="69E27218" w14:textId="2D4F5A71" w:rsidR="008E2757" w:rsidRPr="004D1282" w:rsidRDefault="008E2757" w:rsidP="00301E1C">
      <w:pPr>
        <w:jc w:val="center"/>
        <w:rPr>
          <w:spacing w:val="24"/>
          <w:sz w:val="24"/>
        </w:rPr>
      </w:pPr>
      <w:r w:rsidRPr="004D1282">
        <w:rPr>
          <w:noProof/>
          <w:spacing w:val="24"/>
          <w:sz w:val="24"/>
        </w:rPr>
        <w:lastRenderedPageBreak/>
        <w:drawing>
          <wp:inline distT="0" distB="0" distL="0" distR="0" wp14:anchorId="07DCC9ED" wp14:editId="79A4409A">
            <wp:extent cx="4091940" cy="4091940"/>
            <wp:effectExtent l="0" t="0" r="381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91940" cy="4091940"/>
                    </a:xfrm>
                    <a:prstGeom prst="rect">
                      <a:avLst/>
                    </a:prstGeom>
                    <a:noFill/>
                    <a:ln>
                      <a:noFill/>
                    </a:ln>
                  </pic:spPr>
                </pic:pic>
              </a:graphicData>
            </a:graphic>
          </wp:inline>
        </w:drawing>
      </w:r>
    </w:p>
    <w:p w14:paraId="407E85CD" w14:textId="045934E3" w:rsidR="008E2757" w:rsidRPr="004D1282" w:rsidRDefault="0089793B" w:rsidP="00ED1A9B">
      <w:pPr>
        <w:pStyle w:val="a9"/>
        <w:spacing w:beforeLines="50" w:before="156" w:afterLines="50" w:after="156" w:line="440" w:lineRule="exact"/>
        <w:jc w:val="center"/>
        <w:rPr>
          <w:rFonts w:ascii="Times New Roman" w:eastAsia="宋体" w:hAnsi="Times New Roman" w:cs="Times New Roman"/>
          <w:sz w:val="21"/>
          <w:szCs w:val="21"/>
        </w:rPr>
      </w:pPr>
      <w:bookmarkStart w:id="19" w:name="_Ref42846395"/>
      <w:bookmarkStart w:id="20" w:name="_Ref37789184"/>
      <w:r w:rsidRPr="00BA6DF9">
        <w:rPr>
          <w:rFonts w:ascii="Times New Roman" w:eastAsia="宋体" w:hAnsi="Times New Roman"/>
          <w:sz w:val="21"/>
          <w:szCs w:val="21"/>
        </w:rPr>
        <w:t>图</w:t>
      </w:r>
      <w:r w:rsidRPr="00BA6DF9">
        <w:rPr>
          <w:rFonts w:ascii="Times New Roman" w:eastAsia="宋体" w:hAnsi="Times New Roman"/>
          <w:sz w:val="21"/>
          <w:szCs w:val="21"/>
        </w:rPr>
        <w:t xml:space="preserve">4- </w:t>
      </w:r>
      <w:r w:rsidRPr="00BA6DF9">
        <w:rPr>
          <w:rFonts w:ascii="Times New Roman" w:eastAsia="宋体" w:hAnsi="Times New Roman"/>
          <w:sz w:val="21"/>
          <w:szCs w:val="21"/>
        </w:rPr>
        <w:fldChar w:fldCharType="begin"/>
      </w:r>
      <w:r w:rsidRPr="00BA6DF9">
        <w:rPr>
          <w:rFonts w:ascii="Times New Roman" w:eastAsia="宋体" w:hAnsi="Times New Roman"/>
          <w:sz w:val="21"/>
          <w:szCs w:val="21"/>
        </w:rPr>
        <w:instrText xml:space="preserve"> SEQ </w:instrText>
      </w:r>
      <w:r w:rsidRPr="00BA6DF9">
        <w:rPr>
          <w:rFonts w:ascii="Times New Roman" w:eastAsia="宋体" w:hAnsi="Times New Roman"/>
          <w:sz w:val="21"/>
          <w:szCs w:val="21"/>
        </w:rPr>
        <w:instrText>图</w:instrText>
      </w:r>
      <w:r w:rsidRPr="00BA6DF9">
        <w:rPr>
          <w:rFonts w:ascii="Times New Roman" w:eastAsia="宋体" w:hAnsi="Times New Roman"/>
          <w:sz w:val="21"/>
          <w:szCs w:val="21"/>
        </w:rPr>
        <w:instrText xml:space="preserve">4- \* ARABIC </w:instrText>
      </w:r>
      <w:r w:rsidRPr="00BA6DF9">
        <w:rPr>
          <w:rFonts w:ascii="Times New Roman" w:eastAsia="宋体" w:hAnsi="Times New Roman"/>
          <w:sz w:val="21"/>
          <w:szCs w:val="21"/>
        </w:rPr>
        <w:fldChar w:fldCharType="separate"/>
      </w:r>
      <w:r w:rsidR="00854DFC">
        <w:rPr>
          <w:rFonts w:ascii="Times New Roman" w:eastAsia="宋体" w:hAnsi="Times New Roman"/>
          <w:noProof/>
          <w:sz w:val="21"/>
          <w:szCs w:val="21"/>
        </w:rPr>
        <w:t>3</w:t>
      </w:r>
      <w:r w:rsidRPr="00BA6DF9">
        <w:rPr>
          <w:rFonts w:ascii="Times New Roman" w:eastAsia="宋体" w:hAnsi="Times New Roman"/>
          <w:sz w:val="21"/>
          <w:szCs w:val="21"/>
        </w:rPr>
        <w:fldChar w:fldCharType="end"/>
      </w:r>
      <w:bookmarkEnd w:id="19"/>
      <w:r w:rsidRPr="00BA6DF9">
        <w:rPr>
          <w:rFonts w:ascii="Times New Roman" w:eastAsia="宋体" w:hAnsi="Times New Roman" w:cs="Times New Roman"/>
          <w:sz w:val="21"/>
          <w:szCs w:val="21"/>
        </w:rPr>
        <w:t xml:space="preserve"> </w:t>
      </w:r>
      <w:r w:rsidR="00625750" w:rsidRPr="00350A31">
        <w:rPr>
          <w:rFonts w:ascii="Times New Roman" w:eastAsia="宋体" w:hAnsi="Times New Roman" w:cs="Times New Roman" w:hint="eastAsia"/>
          <w:sz w:val="21"/>
          <w:szCs w:val="21"/>
        </w:rPr>
        <w:t>(</w:t>
      </w:r>
      <w:r w:rsidR="00625750" w:rsidRPr="00350A31">
        <w:rPr>
          <w:rFonts w:ascii="Times New Roman" w:eastAsia="宋体" w:hAnsi="Times New Roman" w:cs="Times New Roman"/>
          <w:sz w:val="21"/>
          <w:szCs w:val="21"/>
        </w:rPr>
        <w:t>a)</w:t>
      </w:r>
      <w:r w:rsidR="00625750" w:rsidRPr="00350A31">
        <w:rPr>
          <w:rFonts w:ascii="Times New Roman" w:eastAsia="宋体" w:hAnsi="Times New Roman" w:cs="Times New Roman" w:hint="eastAsia"/>
          <w:sz w:val="21"/>
          <w:szCs w:val="21"/>
        </w:rPr>
        <w:t>数据集</w:t>
      </w:r>
      <w:r w:rsidR="00625750" w:rsidRPr="00350A31">
        <w:rPr>
          <w:rFonts w:ascii="Times New Roman" w:eastAsia="宋体" w:hAnsi="Times New Roman" w:cs="Times New Roman" w:hint="eastAsia"/>
          <w:sz w:val="21"/>
          <w:szCs w:val="21"/>
        </w:rPr>
        <w:t>A</w:t>
      </w:r>
      <w:r w:rsidR="00625750" w:rsidRPr="00350A31">
        <w:rPr>
          <w:rFonts w:ascii="Times New Roman" w:eastAsia="宋体" w:hAnsi="Times New Roman" w:cs="Times New Roman" w:hint="eastAsia"/>
          <w:sz w:val="21"/>
          <w:szCs w:val="21"/>
        </w:rPr>
        <w:t>，</w:t>
      </w:r>
      <w:r w:rsidR="00625750" w:rsidRPr="00350A31">
        <w:rPr>
          <w:rFonts w:ascii="Times New Roman" w:eastAsia="宋体" w:hAnsi="Times New Roman" w:cs="Times New Roman" w:hint="eastAsia"/>
          <w:sz w:val="21"/>
          <w:szCs w:val="21"/>
        </w:rPr>
        <w:t>B</w:t>
      </w:r>
      <w:r w:rsidR="00625750" w:rsidRPr="00350A31">
        <w:rPr>
          <w:rFonts w:ascii="Times New Roman" w:eastAsia="宋体" w:hAnsi="Times New Roman" w:cs="Times New Roman" w:hint="eastAsia"/>
          <w:sz w:val="21"/>
          <w:szCs w:val="21"/>
        </w:rPr>
        <w:t>和</w:t>
      </w:r>
      <w:r w:rsidR="00625750" w:rsidRPr="004D1282">
        <w:rPr>
          <w:rFonts w:ascii="Times New Roman" w:eastAsia="宋体" w:hAnsi="Times New Roman" w:cs="Times New Roman" w:hint="eastAsia"/>
          <w:sz w:val="21"/>
          <w:szCs w:val="21"/>
        </w:rPr>
        <w:t>E</w:t>
      </w:r>
      <w:r w:rsidR="00625750" w:rsidRPr="004D1282">
        <w:rPr>
          <w:rFonts w:ascii="Times New Roman" w:eastAsia="宋体" w:hAnsi="Times New Roman" w:cs="Times New Roman" w:hint="eastAsia"/>
          <w:sz w:val="21"/>
          <w:szCs w:val="21"/>
        </w:rPr>
        <w:t>的</w:t>
      </w:r>
      <w:r w:rsidR="00625750" w:rsidRPr="004D1282">
        <w:rPr>
          <w:rFonts w:ascii="Times New Roman" w:eastAsia="宋体" w:hAnsi="Times New Roman" w:cs="Times New Roman" w:hint="eastAsia"/>
          <w:sz w:val="21"/>
          <w:szCs w:val="21"/>
        </w:rPr>
        <w:t>x</w:t>
      </w:r>
      <w:r w:rsidR="00625750" w:rsidRPr="004D1282">
        <w:rPr>
          <w:rFonts w:ascii="Times New Roman" w:eastAsia="宋体" w:hAnsi="Times New Roman" w:cs="Times New Roman"/>
          <w:sz w:val="21"/>
          <w:szCs w:val="21"/>
        </w:rPr>
        <w:t>1</w:t>
      </w:r>
      <w:r w:rsidR="00625750" w:rsidRPr="004D1282">
        <w:rPr>
          <w:rFonts w:ascii="Times New Roman" w:eastAsia="宋体" w:hAnsi="Times New Roman" w:cs="Times New Roman" w:hint="eastAsia"/>
          <w:sz w:val="21"/>
          <w:szCs w:val="21"/>
        </w:rPr>
        <w:t>值</w:t>
      </w:r>
      <w:r w:rsidR="00093135" w:rsidRPr="004D1282">
        <w:rPr>
          <w:rFonts w:ascii="Times New Roman" w:eastAsia="宋体" w:hAnsi="Times New Roman" w:cs="Times New Roman" w:hint="eastAsia"/>
          <w:sz w:val="21"/>
          <w:szCs w:val="21"/>
        </w:rPr>
        <w:t xml:space="preserve"> </w:t>
      </w:r>
      <w:r w:rsidR="00093135" w:rsidRPr="004D1282">
        <w:rPr>
          <w:rFonts w:ascii="Times New Roman" w:eastAsia="宋体" w:hAnsi="Times New Roman" w:cs="Times New Roman"/>
          <w:sz w:val="21"/>
          <w:szCs w:val="21"/>
        </w:rPr>
        <w:t>(b)</w:t>
      </w:r>
      <w:r w:rsidR="00B3752B" w:rsidRPr="004D1282">
        <w:rPr>
          <w:rFonts w:ascii="Times New Roman" w:eastAsia="宋体" w:hAnsi="Times New Roman" w:cs="Times New Roman" w:hint="eastAsia"/>
          <w:sz w:val="21"/>
          <w:szCs w:val="21"/>
        </w:rPr>
        <w:t>数据集</w:t>
      </w:r>
      <w:r w:rsidR="00B3752B" w:rsidRPr="004D1282">
        <w:rPr>
          <w:rFonts w:ascii="Times New Roman" w:eastAsia="宋体" w:hAnsi="Times New Roman" w:cs="Times New Roman" w:hint="eastAsia"/>
          <w:sz w:val="21"/>
          <w:szCs w:val="21"/>
        </w:rPr>
        <w:t>C</w:t>
      </w:r>
      <w:r w:rsidR="00B3752B" w:rsidRPr="004D1282">
        <w:rPr>
          <w:rFonts w:ascii="Times New Roman" w:eastAsia="宋体" w:hAnsi="Times New Roman" w:cs="Times New Roman" w:hint="eastAsia"/>
          <w:sz w:val="21"/>
          <w:szCs w:val="21"/>
        </w:rPr>
        <w:t>，</w:t>
      </w:r>
      <w:r w:rsidR="00B3752B" w:rsidRPr="004D1282">
        <w:rPr>
          <w:rFonts w:ascii="Times New Roman" w:eastAsia="宋体" w:hAnsi="Times New Roman" w:cs="Times New Roman" w:hint="eastAsia"/>
          <w:sz w:val="21"/>
          <w:szCs w:val="21"/>
        </w:rPr>
        <w:t>D</w:t>
      </w:r>
      <w:r w:rsidR="00B3752B" w:rsidRPr="004D1282">
        <w:rPr>
          <w:rFonts w:ascii="Times New Roman" w:eastAsia="宋体" w:hAnsi="Times New Roman" w:cs="Times New Roman" w:hint="eastAsia"/>
          <w:sz w:val="21"/>
          <w:szCs w:val="21"/>
        </w:rPr>
        <w:t>和</w:t>
      </w:r>
      <w:r w:rsidR="00B3752B" w:rsidRPr="004D1282">
        <w:rPr>
          <w:rFonts w:ascii="Times New Roman" w:eastAsia="宋体" w:hAnsi="Times New Roman" w:cs="Times New Roman" w:hint="eastAsia"/>
          <w:sz w:val="21"/>
          <w:szCs w:val="21"/>
        </w:rPr>
        <w:t>E</w:t>
      </w:r>
      <w:r w:rsidR="00B3752B" w:rsidRPr="004D1282">
        <w:rPr>
          <w:rFonts w:ascii="Times New Roman" w:eastAsia="宋体" w:hAnsi="Times New Roman" w:cs="Times New Roman" w:hint="eastAsia"/>
          <w:sz w:val="21"/>
          <w:szCs w:val="21"/>
        </w:rPr>
        <w:t>的</w:t>
      </w:r>
      <w:r w:rsidR="00B3752B" w:rsidRPr="004D1282">
        <w:rPr>
          <w:rFonts w:ascii="Times New Roman" w:eastAsia="宋体" w:hAnsi="Times New Roman" w:cs="Times New Roman" w:hint="eastAsia"/>
          <w:sz w:val="21"/>
          <w:szCs w:val="21"/>
        </w:rPr>
        <w:t>x</w:t>
      </w:r>
      <w:r w:rsidR="00B3752B" w:rsidRPr="004D1282">
        <w:rPr>
          <w:rFonts w:ascii="Times New Roman" w:eastAsia="宋体" w:hAnsi="Times New Roman" w:cs="Times New Roman"/>
          <w:sz w:val="21"/>
          <w:szCs w:val="21"/>
        </w:rPr>
        <w:t>1</w:t>
      </w:r>
      <w:r w:rsidR="00B3752B" w:rsidRPr="004D1282">
        <w:rPr>
          <w:rFonts w:ascii="Times New Roman" w:eastAsia="宋体" w:hAnsi="Times New Roman" w:cs="Times New Roman" w:hint="eastAsia"/>
          <w:sz w:val="21"/>
          <w:szCs w:val="21"/>
        </w:rPr>
        <w:t>的值</w:t>
      </w:r>
      <w:bookmarkEnd w:id="20"/>
    </w:p>
    <w:p w14:paraId="54FEC192" w14:textId="4C54CEF6" w:rsidR="0080299A" w:rsidRPr="004D1282" w:rsidRDefault="0080299A" w:rsidP="002D4CF1">
      <w:pPr>
        <w:rPr>
          <w:spacing w:val="24"/>
          <w:sz w:val="24"/>
        </w:rPr>
      </w:pPr>
    </w:p>
    <w:p w14:paraId="6C9493CC" w14:textId="1AF6F08C" w:rsidR="0080299A" w:rsidRPr="004D1282" w:rsidRDefault="0080299A" w:rsidP="002D4CF1">
      <w:pPr>
        <w:rPr>
          <w:spacing w:val="24"/>
          <w:sz w:val="24"/>
        </w:rPr>
      </w:pPr>
    </w:p>
    <w:p w14:paraId="0E76F305" w14:textId="0455B739" w:rsidR="0080299A" w:rsidRPr="004D1282" w:rsidRDefault="0080299A" w:rsidP="002D4CF1">
      <w:pPr>
        <w:rPr>
          <w:spacing w:val="24"/>
          <w:sz w:val="24"/>
        </w:rPr>
      </w:pPr>
    </w:p>
    <w:p w14:paraId="6762C638" w14:textId="21E3BB70" w:rsidR="0080299A" w:rsidRPr="004D1282" w:rsidRDefault="0080299A" w:rsidP="00320D5C">
      <w:pPr>
        <w:jc w:val="center"/>
        <w:rPr>
          <w:spacing w:val="24"/>
          <w:sz w:val="24"/>
        </w:rPr>
      </w:pPr>
      <w:r w:rsidRPr="004D1282">
        <w:rPr>
          <w:noProof/>
          <w:spacing w:val="24"/>
          <w:sz w:val="24"/>
        </w:rPr>
        <w:lastRenderedPageBreak/>
        <w:drawing>
          <wp:inline distT="0" distB="0" distL="0" distR="0" wp14:anchorId="6721C96C" wp14:editId="06BD293D">
            <wp:extent cx="4160520" cy="39243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60520" cy="3924300"/>
                    </a:xfrm>
                    <a:prstGeom prst="rect">
                      <a:avLst/>
                    </a:prstGeom>
                    <a:noFill/>
                    <a:ln>
                      <a:noFill/>
                    </a:ln>
                  </pic:spPr>
                </pic:pic>
              </a:graphicData>
            </a:graphic>
          </wp:inline>
        </w:drawing>
      </w:r>
    </w:p>
    <w:p w14:paraId="739FEC2E" w14:textId="6FD22A9D" w:rsidR="008E2757" w:rsidRPr="004D1282" w:rsidRDefault="00BA6DF9" w:rsidP="00845C45">
      <w:pPr>
        <w:pStyle w:val="a9"/>
        <w:spacing w:beforeLines="50" w:before="156" w:afterLines="50" w:after="156" w:line="440" w:lineRule="exact"/>
        <w:jc w:val="center"/>
        <w:rPr>
          <w:rFonts w:ascii="Times New Roman" w:eastAsia="宋体" w:hAnsi="Times New Roman" w:cs="Times New Roman"/>
          <w:sz w:val="21"/>
          <w:szCs w:val="21"/>
        </w:rPr>
      </w:pPr>
      <w:bookmarkStart w:id="21" w:name="_Ref42846419"/>
      <w:bookmarkStart w:id="22" w:name="_Ref37789196"/>
      <w:r w:rsidRPr="00845C45">
        <w:rPr>
          <w:rFonts w:ascii="宋体" w:eastAsia="宋体" w:hAnsi="宋体"/>
          <w:sz w:val="21"/>
          <w:szCs w:val="21"/>
        </w:rPr>
        <w:t>图</w:t>
      </w:r>
      <w:r w:rsidRPr="00845C45">
        <w:rPr>
          <w:rFonts w:ascii="Times New Roman" w:hAnsi="Times New Roman" w:cs="Times New Roman"/>
          <w:sz w:val="21"/>
          <w:szCs w:val="21"/>
        </w:rPr>
        <w:t xml:space="preserve">4- </w:t>
      </w:r>
      <w:r w:rsidRPr="00845C45">
        <w:rPr>
          <w:rFonts w:ascii="Times New Roman" w:hAnsi="Times New Roman" w:cs="Times New Roman"/>
          <w:sz w:val="21"/>
          <w:szCs w:val="21"/>
        </w:rPr>
        <w:fldChar w:fldCharType="begin"/>
      </w:r>
      <w:r w:rsidRPr="00845C45">
        <w:rPr>
          <w:rFonts w:ascii="Times New Roman" w:hAnsi="Times New Roman" w:cs="Times New Roman"/>
          <w:sz w:val="21"/>
          <w:szCs w:val="21"/>
        </w:rPr>
        <w:instrText xml:space="preserve"> SEQ </w:instrText>
      </w:r>
      <w:r w:rsidRPr="00845C45">
        <w:rPr>
          <w:rFonts w:ascii="Times New Roman" w:hAnsi="Times New Roman" w:cs="Times New Roman"/>
          <w:sz w:val="21"/>
          <w:szCs w:val="21"/>
        </w:rPr>
        <w:instrText>图</w:instrText>
      </w:r>
      <w:r w:rsidRPr="00845C45">
        <w:rPr>
          <w:rFonts w:ascii="Times New Roman" w:hAnsi="Times New Roman" w:cs="Times New Roman"/>
          <w:sz w:val="21"/>
          <w:szCs w:val="21"/>
        </w:rPr>
        <w:instrText xml:space="preserve">4- \* ARABIC </w:instrText>
      </w:r>
      <w:r w:rsidRPr="00845C45">
        <w:rPr>
          <w:rFonts w:ascii="Times New Roman" w:hAnsi="Times New Roman" w:cs="Times New Roman"/>
          <w:sz w:val="21"/>
          <w:szCs w:val="21"/>
        </w:rPr>
        <w:fldChar w:fldCharType="separate"/>
      </w:r>
      <w:r w:rsidR="00854DFC">
        <w:rPr>
          <w:rFonts w:ascii="Times New Roman" w:hAnsi="Times New Roman" w:cs="Times New Roman"/>
          <w:noProof/>
          <w:sz w:val="21"/>
          <w:szCs w:val="21"/>
        </w:rPr>
        <w:t>4</w:t>
      </w:r>
      <w:r w:rsidRPr="00845C45">
        <w:rPr>
          <w:rFonts w:ascii="Times New Roman" w:hAnsi="Times New Roman" w:cs="Times New Roman"/>
          <w:sz w:val="21"/>
          <w:szCs w:val="21"/>
        </w:rPr>
        <w:fldChar w:fldCharType="end"/>
      </w:r>
      <w:bookmarkEnd w:id="21"/>
      <w:r w:rsidR="00A678FF" w:rsidRPr="004D1282">
        <w:rPr>
          <w:rFonts w:ascii="Times New Roman" w:eastAsia="宋体" w:hAnsi="Times New Roman" w:cs="Times New Roman"/>
          <w:sz w:val="21"/>
          <w:szCs w:val="21"/>
        </w:rPr>
        <w:t xml:space="preserve"> </w:t>
      </w:r>
      <w:r w:rsidR="00A678FF" w:rsidRPr="004D1282">
        <w:rPr>
          <w:rFonts w:ascii="Times New Roman" w:eastAsia="宋体" w:hAnsi="Times New Roman" w:cs="Times New Roman" w:hint="eastAsia"/>
          <w:sz w:val="21"/>
          <w:szCs w:val="21"/>
        </w:rPr>
        <w:t>(</w:t>
      </w:r>
      <w:r w:rsidR="00A678FF" w:rsidRPr="004D1282">
        <w:rPr>
          <w:rFonts w:ascii="Times New Roman" w:eastAsia="宋体" w:hAnsi="Times New Roman" w:cs="Times New Roman"/>
          <w:sz w:val="21"/>
          <w:szCs w:val="21"/>
        </w:rPr>
        <w:t>a)</w:t>
      </w:r>
      <w:r w:rsidR="00A678FF" w:rsidRPr="004D1282">
        <w:rPr>
          <w:rFonts w:ascii="Times New Roman" w:eastAsia="宋体" w:hAnsi="Times New Roman" w:cs="Times New Roman" w:hint="eastAsia"/>
          <w:sz w:val="21"/>
          <w:szCs w:val="21"/>
        </w:rPr>
        <w:t>数据集</w:t>
      </w:r>
      <w:r w:rsidR="00A678FF" w:rsidRPr="004D1282">
        <w:rPr>
          <w:rFonts w:ascii="Times New Roman" w:eastAsia="宋体" w:hAnsi="Times New Roman" w:cs="Times New Roman" w:hint="eastAsia"/>
          <w:sz w:val="21"/>
          <w:szCs w:val="21"/>
        </w:rPr>
        <w:t>A</w:t>
      </w:r>
      <w:r w:rsidR="00A678FF" w:rsidRPr="004D1282">
        <w:rPr>
          <w:rFonts w:ascii="Times New Roman" w:eastAsia="宋体" w:hAnsi="Times New Roman" w:cs="Times New Roman" w:hint="eastAsia"/>
          <w:sz w:val="21"/>
          <w:szCs w:val="21"/>
        </w:rPr>
        <w:t>，</w:t>
      </w:r>
      <w:r w:rsidR="00A678FF" w:rsidRPr="004D1282">
        <w:rPr>
          <w:rFonts w:ascii="Times New Roman" w:eastAsia="宋体" w:hAnsi="Times New Roman" w:cs="Times New Roman" w:hint="eastAsia"/>
          <w:sz w:val="21"/>
          <w:szCs w:val="21"/>
        </w:rPr>
        <w:t>B</w:t>
      </w:r>
      <w:r w:rsidR="00A678FF" w:rsidRPr="004D1282">
        <w:rPr>
          <w:rFonts w:ascii="Times New Roman" w:eastAsia="宋体" w:hAnsi="Times New Roman" w:cs="Times New Roman" w:hint="eastAsia"/>
          <w:sz w:val="21"/>
          <w:szCs w:val="21"/>
        </w:rPr>
        <w:t>和</w:t>
      </w:r>
      <w:r w:rsidR="00A678FF" w:rsidRPr="004D1282">
        <w:rPr>
          <w:rFonts w:ascii="Times New Roman" w:eastAsia="宋体" w:hAnsi="Times New Roman" w:cs="Times New Roman" w:hint="eastAsia"/>
          <w:sz w:val="21"/>
          <w:szCs w:val="21"/>
        </w:rPr>
        <w:t>E</w:t>
      </w:r>
      <w:r w:rsidR="00A678FF" w:rsidRPr="004D1282">
        <w:rPr>
          <w:rFonts w:ascii="Times New Roman" w:eastAsia="宋体" w:hAnsi="Times New Roman" w:cs="Times New Roman" w:hint="eastAsia"/>
          <w:sz w:val="21"/>
          <w:szCs w:val="21"/>
        </w:rPr>
        <w:t>的</w:t>
      </w:r>
      <w:r w:rsidR="00A678FF" w:rsidRPr="004D1282">
        <w:rPr>
          <w:rFonts w:ascii="Times New Roman" w:eastAsia="宋体" w:hAnsi="Times New Roman" w:cs="Times New Roman" w:hint="eastAsia"/>
          <w:sz w:val="21"/>
          <w:szCs w:val="21"/>
        </w:rPr>
        <w:t>x</w:t>
      </w:r>
      <w:r w:rsidR="00384818" w:rsidRPr="004D1282">
        <w:rPr>
          <w:rFonts w:ascii="Times New Roman" w:eastAsia="宋体" w:hAnsi="Times New Roman" w:cs="Times New Roman" w:hint="eastAsia"/>
          <w:sz w:val="21"/>
          <w:szCs w:val="21"/>
        </w:rPr>
        <w:t>3</w:t>
      </w:r>
      <w:r w:rsidR="00A678FF" w:rsidRPr="004D1282">
        <w:rPr>
          <w:rFonts w:ascii="Times New Roman" w:eastAsia="宋体" w:hAnsi="Times New Roman" w:cs="Times New Roman" w:hint="eastAsia"/>
          <w:sz w:val="21"/>
          <w:szCs w:val="21"/>
        </w:rPr>
        <w:t>值</w:t>
      </w:r>
      <w:r w:rsidR="00A678FF" w:rsidRPr="004D1282">
        <w:rPr>
          <w:rFonts w:ascii="Times New Roman" w:eastAsia="宋体" w:hAnsi="Times New Roman" w:cs="Times New Roman" w:hint="eastAsia"/>
          <w:sz w:val="21"/>
          <w:szCs w:val="21"/>
        </w:rPr>
        <w:t xml:space="preserve"> </w:t>
      </w:r>
      <w:r w:rsidR="00A678FF" w:rsidRPr="004D1282">
        <w:rPr>
          <w:rFonts w:ascii="Times New Roman" w:eastAsia="宋体" w:hAnsi="Times New Roman" w:cs="Times New Roman"/>
          <w:sz w:val="21"/>
          <w:szCs w:val="21"/>
        </w:rPr>
        <w:t>(b)</w:t>
      </w:r>
      <w:r w:rsidR="00A678FF" w:rsidRPr="004D1282">
        <w:rPr>
          <w:rFonts w:ascii="Times New Roman" w:eastAsia="宋体" w:hAnsi="Times New Roman" w:cs="Times New Roman" w:hint="eastAsia"/>
          <w:sz w:val="21"/>
          <w:szCs w:val="21"/>
        </w:rPr>
        <w:t>数据集</w:t>
      </w:r>
      <w:r w:rsidR="00A678FF" w:rsidRPr="004D1282">
        <w:rPr>
          <w:rFonts w:ascii="Times New Roman" w:eastAsia="宋体" w:hAnsi="Times New Roman" w:cs="Times New Roman" w:hint="eastAsia"/>
          <w:sz w:val="21"/>
          <w:szCs w:val="21"/>
        </w:rPr>
        <w:t>C</w:t>
      </w:r>
      <w:r w:rsidR="00A678FF" w:rsidRPr="004D1282">
        <w:rPr>
          <w:rFonts w:ascii="Times New Roman" w:eastAsia="宋体" w:hAnsi="Times New Roman" w:cs="Times New Roman" w:hint="eastAsia"/>
          <w:sz w:val="21"/>
          <w:szCs w:val="21"/>
        </w:rPr>
        <w:t>，</w:t>
      </w:r>
      <w:r w:rsidR="00A678FF" w:rsidRPr="004D1282">
        <w:rPr>
          <w:rFonts w:ascii="Times New Roman" w:eastAsia="宋体" w:hAnsi="Times New Roman" w:cs="Times New Roman" w:hint="eastAsia"/>
          <w:sz w:val="21"/>
          <w:szCs w:val="21"/>
        </w:rPr>
        <w:t>D</w:t>
      </w:r>
      <w:r w:rsidR="00A678FF" w:rsidRPr="004D1282">
        <w:rPr>
          <w:rFonts w:ascii="Times New Roman" w:eastAsia="宋体" w:hAnsi="Times New Roman" w:cs="Times New Roman" w:hint="eastAsia"/>
          <w:sz w:val="21"/>
          <w:szCs w:val="21"/>
        </w:rPr>
        <w:t>和</w:t>
      </w:r>
      <w:r w:rsidR="00A678FF" w:rsidRPr="004D1282">
        <w:rPr>
          <w:rFonts w:ascii="Times New Roman" w:eastAsia="宋体" w:hAnsi="Times New Roman" w:cs="Times New Roman" w:hint="eastAsia"/>
          <w:sz w:val="21"/>
          <w:szCs w:val="21"/>
        </w:rPr>
        <w:t>E</w:t>
      </w:r>
      <w:r w:rsidR="00A678FF" w:rsidRPr="004D1282">
        <w:rPr>
          <w:rFonts w:ascii="Times New Roman" w:eastAsia="宋体" w:hAnsi="Times New Roman" w:cs="Times New Roman" w:hint="eastAsia"/>
          <w:sz w:val="21"/>
          <w:szCs w:val="21"/>
        </w:rPr>
        <w:t>的</w:t>
      </w:r>
      <w:r w:rsidR="00A678FF" w:rsidRPr="004D1282">
        <w:rPr>
          <w:rFonts w:ascii="Times New Roman" w:eastAsia="宋体" w:hAnsi="Times New Roman" w:cs="Times New Roman" w:hint="eastAsia"/>
          <w:sz w:val="21"/>
          <w:szCs w:val="21"/>
        </w:rPr>
        <w:t>x</w:t>
      </w:r>
      <w:r w:rsidR="00384818" w:rsidRPr="004D1282">
        <w:rPr>
          <w:rFonts w:ascii="Times New Roman" w:eastAsia="宋体" w:hAnsi="Times New Roman" w:cs="Times New Roman" w:hint="eastAsia"/>
          <w:sz w:val="21"/>
          <w:szCs w:val="21"/>
        </w:rPr>
        <w:t>3</w:t>
      </w:r>
      <w:r w:rsidR="00A678FF" w:rsidRPr="004D1282">
        <w:rPr>
          <w:rFonts w:ascii="Times New Roman" w:eastAsia="宋体" w:hAnsi="Times New Roman" w:cs="Times New Roman" w:hint="eastAsia"/>
          <w:sz w:val="21"/>
          <w:szCs w:val="21"/>
        </w:rPr>
        <w:t>的值</w:t>
      </w:r>
      <w:bookmarkEnd w:id="22"/>
    </w:p>
    <w:p w14:paraId="4F7ECBD3" w14:textId="237FB4DF" w:rsidR="008E2757" w:rsidRPr="004D1282" w:rsidRDefault="00E45D9C" w:rsidP="00014A45">
      <w:pPr>
        <w:jc w:val="center"/>
        <w:rPr>
          <w:spacing w:val="24"/>
          <w:sz w:val="24"/>
        </w:rPr>
      </w:pPr>
      <w:r w:rsidRPr="004D1282">
        <w:rPr>
          <w:noProof/>
          <w:spacing w:val="24"/>
          <w:sz w:val="24"/>
        </w:rPr>
        <w:drawing>
          <wp:inline distT="0" distB="0" distL="0" distR="0" wp14:anchorId="685FA255" wp14:editId="6B1C11B6">
            <wp:extent cx="4091291" cy="3907337"/>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4">
                      <a:extLst>
                        <a:ext uri="{28A0092B-C50C-407E-A947-70E740481C1C}">
                          <a14:useLocalDpi xmlns:a14="http://schemas.microsoft.com/office/drawing/2010/main" val="0"/>
                        </a:ext>
                      </a:extLst>
                    </a:blip>
                    <a:srcRect t="2911" b="2116"/>
                    <a:stretch/>
                  </pic:blipFill>
                  <pic:spPr bwMode="auto">
                    <a:xfrm>
                      <a:off x="0" y="0"/>
                      <a:ext cx="4091940" cy="3907956"/>
                    </a:xfrm>
                    <a:prstGeom prst="rect">
                      <a:avLst/>
                    </a:prstGeom>
                    <a:noFill/>
                    <a:ln>
                      <a:noFill/>
                    </a:ln>
                    <a:extLst>
                      <a:ext uri="{53640926-AAD7-44D8-BBD7-CCE9431645EC}">
                        <a14:shadowObscured xmlns:a14="http://schemas.microsoft.com/office/drawing/2010/main"/>
                      </a:ext>
                    </a:extLst>
                  </pic:spPr>
                </pic:pic>
              </a:graphicData>
            </a:graphic>
          </wp:inline>
        </w:drawing>
      </w:r>
    </w:p>
    <w:p w14:paraId="7CC3C006" w14:textId="53820291" w:rsidR="008E2757" w:rsidRPr="004D1282" w:rsidRDefault="00305CDB" w:rsidP="0050020D">
      <w:pPr>
        <w:pStyle w:val="a9"/>
        <w:spacing w:beforeLines="50" w:before="156" w:afterLines="50" w:after="156" w:line="440" w:lineRule="exact"/>
        <w:jc w:val="center"/>
        <w:rPr>
          <w:rFonts w:ascii="Times New Roman" w:eastAsia="宋体" w:hAnsi="Times New Roman" w:cs="Times New Roman"/>
          <w:sz w:val="21"/>
          <w:szCs w:val="21"/>
        </w:rPr>
      </w:pPr>
      <w:bookmarkStart w:id="23" w:name="_Ref42846468"/>
      <w:bookmarkStart w:id="24" w:name="_Ref37789214"/>
      <w:r w:rsidRPr="00305CDB">
        <w:rPr>
          <w:rFonts w:ascii="宋体" w:eastAsia="宋体" w:hAnsi="宋体"/>
          <w:sz w:val="21"/>
          <w:szCs w:val="21"/>
        </w:rPr>
        <w:t>图</w:t>
      </w:r>
      <w:r w:rsidRPr="00305CDB">
        <w:rPr>
          <w:rFonts w:ascii="Times New Roman" w:hAnsi="Times New Roman" w:cs="Times New Roman"/>
          <w:sz w:val="21"/>
          <w:szCs w:val="21"/>
        </w:rPr>
        <w:t xml:space="preserve">4- </w:t>
      </w:r>
      <w:r w:rsidRPr="00305CDB">
        <w:rPr>
          <w:rFonts w:ascii="Times New Roman" w:hAnsi="Times New Roman" w:cs="Times New Roman"/>
          <w:sz w:val="21"/>
          <w:szCs w:val="21"/>
        </w:rPr>
        <w:fldChar w:fldCharType="begin"/>
      </w:r>
      <w:r w:rsidRPr="00305CDB">
        <w:rPr>
          <w:rFonts w:ascii="Times New Roman" w:hAnsi="Times New Roman" w:cs="Times New Roman"/>
          <w:sz w:val="21"/>
          <w:szCs w:val="21"/>
        </w:rPr>
        <w:instrText xml:space="preserve"> SEQ </w:instrText>
      </w:r>
      <w:r w:rsidRPr="00305CDB">
        <w:rPr>
          <w:rFonts w:ascii="Times New Roman" w:hAnsi="Times New Roman" w:cs="Times New Roman"/>
          <w:sz w:val="21"/>
          <w:szCs w:val="21"/>
        </w:rPr>
        <w:instrText>图</w:instrText>
      </w:r>
      <w:r w:rsidRPr="00305CDB">
        <w:rPr>
          <w:rFonts w:ascii="Times New Roman" w:hAnsi="Times New Roman" w:cs="Times New Roman"/>
          <w:sz w:val="21"/>
          <w:szCs w:val="21"/>
        </w:rPr>
        <w:instrText xml:space="preserve">4- \* ARABIC </w:instrText>
      </w:r>
      <w:r w:rsidRPr="00305CDB">
        <w:rPr>
          <w:rFonts w:ascii="Times New Roman" w:hAnsi="Times New Roman" w:cs="Times New Roman"/>
          <w:sz w:val="21"/>
          <w:szCs w:val="21"/>
        </w:rPr>
        <w:fldChar w:fldCharType="separate"/>
      </w:r>
      <w:r w:rsidR="00854DFC">
        <w:rPr>
          <w:rFonts w:ascii="Times New Roman" w:hAnsi="Times New Roman" w:cs="Times New Roman"/>
          <w:noProof/>
          <w:sz w:val="21"/>
          <w:szCs w:val="21"/>
        </w:rPr>
        <w:t>5</w:t>
      </w:r>
      <w:r w:rsidRPr="00305CDB">
        <w:rPr>
          <w:rFonts w:ascii="Times New Roman" w:hAnsi="Times New Roman" w:cs="Times New Roman"/>
          <w:sz w:val="21"/>
          <w:szCs w:val="21"/>
        </w:rPr>
        <w:fldChar w:fldCharType="end"/>
      </w:r>
      <w:bookmarkEnd w:id="23"/>
      <w:r w:rsidR="009E3876" w:rsidRPr="004D1282">
        <w:rPr>
          <w:rFonts w:ascii="Times New Roman" w:eastAsia="宋体" w:hAnsi="Times New Roman" w:cs="Times New Roman"/>
          <w:sz w:val="21"/>
          <w:szCs w:val="21"/>
        </w:rPr>
        <w:t xml:space="preserve"> </w:t>
      </w:r>
      <w:r w:rsidR="001B5BA8" w:rsidRPr="004D1282">
        <w:rPr>
          <w:rFonts w:ascii="Times New Roman" w:eastAsia="宋体" w:hAnsi="Times New Roman" w:cs="Times New Roman" w:hint="eastAsia"/>
          <w:sz w:val="21"/>
          <w:szCs w:val="21"/>
        </w:rPr>
        <w:t>(</w:t>
      </w:r>
      <w:r w:rsidR="001B5BA8" w:rsidRPr="004D1282">
        <w:rPr>
          <w:rFonts w:ascii="Times New Roman" w:eastAsia="宋体" w:hAnsi="Times New Roman" w:cs="Times New Roman"/>
          <w:sz w:val="21"/>
          <w:szCs w:val="21"/>
        </w:rPr>
        <w:t>a)</w:t>
      </w:r>
      <w:r w:rsidR="001B5BA8" w:rsidRPr="004D1282">
        <w:rPr>
          <w:rFonts w:ascii="Times New Roman" w:eastAsia="宋体" w:hAnsi="Times New Roman" w:cs="Times New Roman" w:hint="eastAsia"/>
          <w:sz w:val="21"/>
          <w:szCs w:val="21"/>
        </w:rPr>
        <w:t>数据集</w:t>
      </w:r>
      <w:r w:rsidR="001B5BA8" w:rsidRPr="004D1282">
        <w:rPr>
          <w:rFonts w:ascii="Times New Roman" w:eastAsia="宋体" w:hAnsi="Times New Roman" w:cs="Times New Roman" w:hint="eastAsia"/>
          <w:sz w:val="21"/>
          <w:szCs w:val="21"/>
        </w:rPr>
        <w:t>A</w:t>
      </w:r>
      <w:r w:rsidR="001B5BA8" w:rsidRPr="004D1282">
        <w:rPr>
          <w:rFonts w:ascii="Times New Roman" w:eastAsia="宋体" w:hAnsi="Times New Roman" w:cs="Times New Roman" w:hint="eastAsia"/>
          <w:sz w:val="21"/>
          <w:szCs w:val="21"/>
        </w:rPr>
        <w:t>，</w:t>
      </w:r>
      <w:r w:rsidR="001B5BA8" w:rsidRPr="004D1282">
        <w:rPr>
          <w:rFonts w:ascii="Times New Roman" w:eastAsia="宋体" w:hAnsi="Times New Roman" w:cs="Times New Roman" w:hint="eastAsia"/>
          <w:sz w:val="21"/>
          <w:szCs w:val="21"/>
        </w:rPr>
        <w:t>B</w:t>
      </w:r>
      <w:r w:rsidR="001B5BA8" w:rsidRPr="004D1282">
        <w:rPr>
          <w:rFonts w:ascii="Times New Roman" w:eastAsia="宋体" w:hAnsi="Times New Roman" w:cs="Times New Roman" w:hint="eastAsia"/>
          <w:sz w:val="21"/>
          <w:szCs w:val="21"/>
        </w:rPr>
        <w:t>和</w:t>
      </w:r>
      <w:r w:rsidR="001B5BA8" w:rsidRPr="004D1282">
        <w:rPr>
          <w:rFonts w:ascii="Times New Roman" w:eastAsia="宋体" w:hAnsi="Times New Roman" w:cs="Times New Roman" w:hint="eastAsia"/>
          <w:sz w:val="21"/>
          <w:szCs w:val="21"/>
        </w:rPr>
        <w:t>E</w:t>
      </w:r>
      <w:r w:rsidR="001B5BA8" w:rsidRPr="004D1282">
        <w:rPr>
          <w:rFonts w:ascii="Times New Roman" w:eastAsia="宋体" w:hAnsi="Times New Roman" w:cs="Times New Roman" w:hint="eastAsia"/>
          <w:sz w:val="21"/>
          <w:szCs w:val="21"/>
        </w:rPr>
        <w:t>的</w:t>
      </w:r>
      <w:r w:rsidR="001B5BA8" w:rsidRPr="004D1282">
        <w:rPr>
          <w:rFonts w:ascii="Times New Roman" w:eastAsia="宋体" w:hAnsi="Times New Roman" w:cs="Times New Roman" w:hint="eastAsia"/>
          <w:sz w:val="21"/>
          <w:szCs w:val="21"/>
        </w:rPr>
        <w:t>x4</w:t>
      </w:r>
      <w:r w:rsidR="001B5BA8" w:rsidRPr="004D1282">
        <w:rPr>
          <w:rFonts w:ascii="Times New Roman" w:eastAsia="宋体" w:hAnsi="Times New Roman" w:cs="Times New Roman" w:hint="eastAsia"/>
          <w:sz w:val="21"/>
          <w:szCs w:val="21"/>
        </w:rPr>
        <w:t>值</w:t>
      </w:r>
      <w:r w:rsidR="001B5BA8" w:rsidRPr="004D1282">
        <w:rPr>
          <w:rFonts w:ascii="Times New Roman" w:eastAsia="宋体" w:hAnsi="Times New Roman" w:cs="Times New Roman" w:hint="eastAsia"/>
          <w:sz w:val="21"/>
          <w:szCs w:val="21"/>
        </w:rPr>
        <w:t xml:space="preserve"> </w:t>
      </w:r>
      <w:r w:rsidR="001B5BA8" w:rsidRPr="004D1282">
        <w:rPr>
          <w:rFonts w:ascii="Times New Roman" w:eastAsia="宋体" w:hAnsi="Times New Roman" w:cs="Times New Roman"/>
          <w:sz w:val="21"/>
          <w:szCs w:val="21"/>
        </w:rPr>
        <w:t>(b)</w:t>
      </w:r>
      <w:r w:rsidR="001B5BA8" w:rsidRPr="004D1282">
        <w:rPr>
          <w:rFonts w:ascii="Times New Roman" w:eastAsia="宋体" w:hAnsi="Times New Roman" w:cs="Times New Roman" w:hint="eastAsia"/>
          <w:sz w:val="21"/>
          <w:szCs w:val="21"/>
        </w:rPr>
        <w:t>数据集</w:t>
      </w:r>
      <w:r w:rsidR="001B5BA8" w:rsidRPr="004D1282">
        <w:rPr>
          <w:rFonts w:ascii="Times New Roman" w:eastAsia="宋体" w:hAnsi="Times New Roman" w:cs="Times New Roman" w:hint="eastAsia"/>
          <w:sz w:val="21"/>
          <w:szCs w:val="21"/>
        </w:rPr>
        <w:t>C</w:t>
      </w:r>
      <w:r w:rsidR="001B5BA8" w:rsidRPr="004D1282">
        <w:rPr>
          <w:rFonts w:ascii="Times New Roman" w:eastAsia="宋体" w:hAnsi="Times New Roman" w:cs="Times New Roman" w:hint="eastAsia"/>
          <w:sz w:val="21"/>
          <w:szCs w:val="21"/>
        </w:rPr>
        <w:t>，</w:t>
      </w:r>
      <w:r w:rsidR="001B5BA8" w:rsidRPr="004D1282">
        <w:rPr>
          <w:rFonts w:ascii="Times New Roman" w:eastAsia="宋体" w:hAnsi="Times New Roman" w:cs="Times New Roman" w:hint="eastAsia"/>
          <w:sz w:val="21"/>
          <w:szCs w:val="21"/>
        </w:rPr>
        <w:t>D</w:t>
      </w:r>
      <w:r w:rsidR="001B5BA8" w:rsidRPr="004D1282">
        <w:rPr>
          <w:rFonts w:ascii="Times New Roman" w:eastAsia="宋体" w:hAnsi="Times New Roman" w:cs="Times New Roman" w:hint="eastAsia"/>
          <w:sz w:val="21"/>
          <w:szCs w:val="21"/>
        </w:rPr>
        <w:t>和</w:t>
      </w:r>
      <w:r w:rsidR="001B5BA8" w:rsidRPr="004D1282">
        <w:rPr>
          <w:rFonts w:ascii="Times New Roman" w:eastAsia="宋体" w:hAnsi="Times New Roman" w:cs="Times New Roman" w:hint="eastAsia"/>
          <w:sz w:val="21"/>
          <w:szCs w:val="21"/>
        </w:rPr>
        <w:t>E</w:t>
      </w:r>
      <w:r w:rsidR="001B5BA8" w:rsidRPr="004D1282">
        <w:rPr>
          <w:rFonts w:ascii="Times New Roman" w:eastAsia="宋体" w:hAnsi="Times New Roman" w:cs="Times New Roman" w:hint="eastAsia"/>
          <w:sz w:val="21"/>
          <w:szCs w:val="21"/>
        </w:rPr>
        <w:t>的</w:t>
      </w:r>
      <w:r w:rsidR="001B5BA8" w:rsidRPr="004D1282">
        <w:rPr>
          <w:rFonts w:ascii="Times New Roman" w:eastAsia="宋体" w:hAnsi="Times New Roman" w:cs="Times New Roman" w:hint="eastAsia"/>
          <w:sz w:val="21"/>
          <w:szCs w:val="21"/>
        </w:rPr>
        <w:t>x4</w:t>
      </w:r>
      <w:r w:rsidR="001B5BA8" w:rsidRPr="004D1282">
        <w:rPr>
          <w:rFonts w:ascii="Times New Roman" w:eastAsia="宋体" w:hAnsi="Times New Roman" w:cs="Times New Roman" w:hint="eastAsia"/>
          <w:sz w:val="21"/>
          <w:szCs w:val="21"/>
        </w:rPr>
        <w:t>的值</w:t>
      </w:r>
      <w:bookmarkEnd w:id="24"/>
    </w:p>
    <w:p w14:paraId="6A87C110" w14:textId="522C7753" w:rsidR="00D8041F" w:rsidRPr="004D1282" w:rsidRDefault="00F46109" w:rsidP="0049505B">
      <w:pPr>
        <w:spacing w:line="440" w:lineRule="exact"/>
        <w:ind w:firstLineChars="200" w:firstLine="576"/>
        <w:rPr>
          <w:spacing w:val="24"/>
          <w:sz w:val="24"/>
        </w:rPr>
      </w:pPr>
      <w:r w:rsidRPr="004D1282">
        <w:rPr>
          <w:rFonts w:hint="eastAsia"/>
          <w:spacing w:val="24"/>
          <w:sz w:val="24"/>
        </w:rPr>
        <w:lastRenderedPageBreak/>
        <w:t>以下</w:t>
      </w:r>
      <w:r w:rsidR="0018213C" w:rsidRPr="004D1282">
        <w:rPr>
          <w:rFonts w:hint="eastAsia"/>
          <w:spacing w:val="24"/>
          <w:sz w:val="24"/>
        </w:rPr>
        <w:t>情况</w:t>
      </w:r>
      <w:r w:rsidRPr="004D1282">
        <w:rPr>
          <w:rFonts w:hint="eastAsia"/>
          <w:spacing w:val="24"/>
          <w:sz w:val="24"/>
        </w:rPr>
        <w:t>已进行研究：</w:t>
      </w:r>
    </w:p>
    <w:p w14:paraId="5F6836E4" w14:textId="1EFC5A9A" w:rsidR="00515597" w:rsidRPr="004D1282" w:rsidRDefault="00515597" w:rsidP="0049505B">
      <w:pPr>
        <w:spacing w:line="440" w:lineRule="exact"/>
        <w:ind w:firstLineChars="200" w:firstLine="576"/>
        <w:rPr>
          <w:spacing w:val="24"/>
          <w:sz w:val="24"/>
        </w:rPr>
      </w:pPr>
      <w:r w:rsidRPr="004D1282">
        <w:rPr>
          <w:rFonts w:hint="eastAsia"/>
          <w:spacing w:val="24"/>
          <w:sz w:val="24"/>
        </w:rPr>
        <w:t>情况</w:t>
      </w:r>
      <w:r w:rsidRPr="004D1282">
        <w:rPr>
          <w:rFonts w:hint="eastAsia"/>
          <w:spacing w:val="24"/>
          <w:sz w:val="24"/>
        </w:rPr>
        <w:t>1</w:t>
      </w:r>
      <w:r w:rsidRPr="004D1282">
        <w:rPr>
          <w:rFonts w:hint="eastAsia"/>
          <w:spacing w:val="24"/>
          <w:sz w:val="24"/>
        </w:rPr>
        <w:t>：</w:t>
      </w:r>
      <w:r w:rsidR="0018213C" w:rsidRPr="004D1282">
        <w:rPr>
          <w:rFonts w:hint="eastAsia"/>
          <w:spacing w:val="24"/>
          <w:sz w:val="24"/>
        </w:rPr>
        <w:t>A</w:t>
      </w:r>
      <w:r w:rsidR="0018213C" w:rsidRPr="004D1282">
        <w:rPr>
          <w:rFonts w:hint="eastAsia"/>
          <w:spacing w:val="24"/>
          <w:sz w:val="24"/>
        </w:rPr>
        <w:t>组</w:t>
      </w:r>
      <w:r w:rsidR="0018213C" w:rsidRPr="004D1282">
        <w:rPr>
          <w:rFonts w:hint="eastAsia"/>
          <w:spacing w:val="24"/>
          <w:sz w:val="24"/>
        </w:rPr>
        <w:t>vs</w:t>
      </w:r>
      <w:r w:rsidR="0018213C" w:rsidRPr="004D1282">
        <w:rPr>
          <w:spacing w:val="24"/>
          <w:sz w:val="24"/>
        </w:rPr>
        <w:t xml:space="preserve"> E</w:t>
      </w:r>
      <w:r w:rsidR="0018213C" w:rsidRPr="004D1282">
        <w:rPr>
          <w:rFonts w:hint="eastAsia"/>
          <w:spacing w:val="24"/>
          <w:sz w:val="24"/>
        </w:rPr>
        <w:t>组</w:t>
      </w:r>
    </w:p>
    <w:p w14:paraId="75ACE34A" w14:textId="449B25F6" w:rsidR="0095418B" w:rsidRPr="004D1282" w:rsidRDefault="0095418B" w:rsidP="0049505B">
      <w:pPr>
        <w:spacing w:line="440" w:lineRule="exact"/>
        <w:ind w:firstLineChars="200" w:firstLine="576"/>
        <w:rPr>
          <w:spacing w:val="24"/>
          <w:sz w:val="24"/>
        </w:rPr>
      </w:pPr>
      <w:r w:rsidRPr="004D1282">
        <w:rPr>
          <w:rFonts w:hint="eastAsia"/>
          <w:spacing w:val="24"/>
          <w:sz w:val="24"/>
        </w:rPr>
        <w:t>情况</w:t>
      </w:r>
      <w:r w:rsidRPr="004D1282">
        <w:rPr>
          <w:rFonts w:hint="eastAsia"/>
          <w:spacing w:val="24"/>
          <w:sz w:val="24"/>
        </w:rPr>
        <w:t>2</w:t>
      </w:r>
      <w:r w:rsidRPr="004D1282">
        <w:rPr>
          <w:rFonts w:hint="eastAsia"/>
          <w:spacing w:val="24"/>
          <w:sz w:val="24"/>
        </w:rPr>
        <w:t>：</w:t>
      </w:r>
      <w:r w:rsidR="00140681" w:rsidRPr="004D1282">
        <w:rPr>
          <w:spacing w:val="24"/>
          <w:sz w:val="24"/>
        </w:rPr>
        <w:t>B</w:t>
      </w:r>
      <w:r w:rsidRPr="004D1282">
        <w:rPr>
          <w:rFonts w:hint="eastAsia"/>
          <w:spacing w:val="24"/>
          <w:sz w:val="24"/>
        </w:rPr>
        <w:t>组</w:t>
      </w:r>
      <w:r w:rsidRPr="004D1282">
        <w:rPr>
          <w:rFonts w:hint="eastAsia"/>
          <w:spacing w:val="24"/>
          <w:sz w:val="24"/>
        </w:rPr>
        <w:t>vs</w:t>
      </w:r>
      <w:r w:rsidRPr="004D1282">
        <w:rPr>
          <w:spacing w:val="24"/>
          <w:sz w:val="24"/>
        </w:rPr>
        <w:t xml:space="preserve"> E</w:t>
      </w:r>
      <w:r w:rsidRPr="004D1282">
        <w:rPr>
          <w:rFonts w:hint="eastAsia"/>
          <w:spacing w:val="24"/>
          <w:sz w:val="24"/>
        </w:rPr>
        <w:t>组</w:t>
      </w:r>
    </w:p>
    <w:p w14:paraId="04988CE4" w14:textId="23C61920" w:rsidR="0095418B" w:rsidRPr="004D1282" w:rsidRDefault="0095418B" w:rsidP="0049505B">
      <w:pPr>
        <w:spacing w:line="440" w:lineRule="exact"/>
        <w:ind w:firstLineChars="200" w:firstLine="576"/>
        <w:rPr>
          <w:spacing w:val="24"/>
          <w:sz w:val="24"/>
        </w:rPr>
      </w:pPr>
      <w:r w:rsidRPr="004D1282">
        <w:rPr>
          <w:rFonts w:hint="eastAsia"/>
          <w:spacing w:val="24"/>
          <w:sz w:val="24"/>
        </w:rPr>
        <w:t>情况</w:t>
      </w:r>
      <w:r w:rsidRPr="004D1282">
        <w:rPr>
          <w:rFonts w:hint="eastAsia"/>
          <w:spacing w:val="24"/>
          <w:sz w:val="24"/>
        </w:rPr>
        <w:t>3</w:t>
      </w:r>
      <w:r w:rsidRPr="004D1282">
        <w:rPr>
          <w:rFonts w:hint="eastAsia"/>
          <w:spacing w:val="24"/>
          <w:sz w:val="24"/>
        </w:rPr>
        <w:t>：</w:t>
      </w:r>
      <w:r w:rsidR="00AB512E" w:rsidRPr="004D1282">
        <w:rPr>
          <w:spacing w:val="24"/>
          <w:sz w:val="24"/>
        </w:rPr>
        <w:t>C</w:t>
      </w:r>
      <w:r w:rsidRPr="004D1282">
        <w:rPr>
          <w:rFonts w:hint="eastAsia"/>
          <w:spacing w:val="24"/>
          <w:sz w:val="24"/>
        </w:rPr>
        <w:t>组</w:t>
      </w:r>
      <w:r w:rsidRPr="004D1282">
        <w:rPr>
          <w:rFonts w:hint="eastAsia"/>
          <w:spacing w:val="24"/>
          <w:sz w:val="24"/>
        </w:rPr>
        <w:t>vs</w:t>
      </w:r>
      <w:r w:rsidRPr="004D1282">
        <w:rPr>
          <w:spacing w:val="24"/>
          <w:sz w:val="24"/>
        </w:rPr>
        <w:t xml:space="preserve"> E</w:t>
      </w:r>
      <w:r w:rsidRPr="004D1282">
        <w:rPr>
          <w:rFonts w:hint="eastAsia"/>
          <w:spacing w:val="24"/>
          <w:sz w:val="24"/>
        </w:rPr>
        <w:t>组</w:t>
      </w:r>
    </w:p>
    <w:p w14:paraId="6B61B5CE" w14:textId="09D6BD81" w:rsidR="0095418B" w:rsidRPr="004D1282" w:rsidRDefault="0095418B" w:rsidP="0049505B">
      <w:pPr>
        <w:spacing w:line="440" w:lineRule="exact"/>
        <w:ind w:firstLineChars="200" w:firstLine="576"/>
        <w:rPr>
          <w:spacing w:val="24"/>
          <w:sz w:val="24"/>
        </w:rPr>
      </w:pPr>
      <w:r w:rsidRPr="004D1282">
        <w:rPr>
          <w:rFonts w:hint="eastAsia"/>
          <w:spacing w:val="24"/>
          <w:sz w:val="24"/>
        </w:rPr>
        <w:t>情况</w:t>
      </w:r>
      <w:r w:rsidRPr="004D1282">
        <w:rPr>
          <w:rFonts w:hint="eastAsia"/>
          <w:spacing w:val="24"/>
          <w:sz w:val="24"/>
        </w:rPr>
        <w:t>4</w:t>
      </w:r>
      <w:r w:rsidRPr="004D1282">
        <w:rPr>
          <w:rFonts w:hint="eastAsia"/>
          <w:spacing w:val="24"/>
          <w:sz w:val="24"/>
        </w:rPr>
        <w:t>：</w:t>
      </w:r>
      <w:r w:rsidR="00AB512E" w:rsidRPr="004D1282">
        <w:rPr>
          <w:spacing w:val="24"/>
          <w:sz w:val="24"/>
        </w:rPr>
        <w:t>D</w:t>
      </w:r>
      <w:r w:rsidRPr="004D1282">
        <w:rPr>
          <w:rFonts w:hint="eastAsia"/>
          <w:spacing w:val="24"/>
          <w:sz w:val="24"/>
        </w:rPr>
        <w:t>组</w:t>
      </w:r>
      <w:r w:rsidRPr="004D1282">
        <w:rPr>
          <w:rFonts w:hint="eastAsia"/>
          <w:spacing w:val="24"/>
          <w:sz w:val="24"/>
        </w:rPr>
        <w:t>vs</w:t>
      </w:r>
      <w:r w:rsidRPr="004D1282">
        <w:rPr>
          <w:spacing w:val="24"/>
          <w:sz w:val="24"/>
        </w:rPr>
        <w:t xml:space="preserve"> E</w:t>
      </w:r>
      <w:r w:rsidRPr="004D1282">
        <w:rPr>
          <w:rFonts w:hint="eastAsia"/>
          <w:spacing w:val="24"/>
          <w:sz w:val="24"/>
        </w:rPr>
        <w:t>组</w:t>
      </w:r>
    </w:p>
    <w:p w14:paraId="1E889BC5" w14:textId="084BEC1D" w:rsidR="0095418B" w:rsidRPr="004D1282" w:rsidRDefault="0095418B" w:rsidP="0049505B">
      <w:pPr>
        <w:spacing w:line="440" w:lineRule="exact"/>
        <w:ind w:firstLineChars="200" w:firstLine="576"/>
        <w:rPr>
          <w:spacing w:val="24"/>
          <w:sz w:val="24"/>
        </w:rPr>
      </w:pPr>
      <w:r w:rsidRPr="004D1282">
        <w:rPr>
          <w:rFonts w:hint="eastAsia"/>
          <w:spacing w:val="24"/>
          <w:sz w:val="24"/>
        </w:rPr>
        <w:t>情况</w:t>
      </w:r>
      <w:r w:rsidRPr="004D1282">
        <w:rPr>
          <w:rFonts w:hint="eastAsia"/>
          <w:spacing w:val="24"/>
          <w:sz w:val="24"/>
        </w:rPr>
        <w:t>5</w:t>
      </w:r>
      <w:r w:rsidRPr="004D1282">
        <w:rPr>
          <w:rFonts w:hint="eastAsia"/>
          <w:spacing w:val="24"/>
          <w:sz w:val="24"/>
        </w:rPr>
        <w:t>：</w:t>
      </w:r>
      <w:r w:rsidRPr="004D1282">
        <w:rPr>
          <w:rFonts w:hint="eastAsia"/>
          <w:spacing w:val="24"/>
          <w:sz w:val="24"/>
        </w:rPr>
        <w:t>A</w:t>
      </w:r>
      <w:r w:rsidR="00AB512E" w:rsidRPr="004D1282">
        <w:rPr>
          <w:rFonts w:hint="eastAsia"/>
          <w:spacing w:val="24"/>
          <w:sz w:val="24"/>
        </w:rPr>
        <w:t>、</w:t>
      </w:r>
      <w:r w:rsidR="00AB512E" w:rsidRPr="004D1282">
        <w:rPr>
          <w:rFonts w:hint="eastAsia"/>
          <w:spacing w:val="24"/>
          <w:sz w:val="24"/>
        </w:rPr>
        <w:t>C</w:t>
      </w:r>
      <w:r w:rsidR="00AB512E" w:rsidRPr="004D1282">
        <w:rPr>
          <w:rFonts w:hint="eastAsia"/>
          <w:spacing w:val="24"/>
          <w:sz w:val="24"/>
        </w:rPr>
        <w:t>、</w:t>
      </w:r>
      <w:r w:rsidR="00AB512E" w:rsidRPr="004D1282">
        <w:rPr>
          <w:spacing w:val="24"/>
          <w:sz w:val="24"/>
        </w:rPr>
        <w:t>D</w:t>
      </w:r>
      <w:r w:rsidRPr="004D1282">
        <w:rPr>
          <w:rFonts w:hint="eastAsia"/>
          <w:spacing w:val="24"/>
          <w:sz w:val="24"/>
        </w:rPr>
        <w:t>组</w:t>
      </w:r>
      <w:r w:rsidRPr="004D1282">
        <w:rPr>
          <w:rFonts w:hint="eastAsia"/>
          <w:spacing w:val="24"/>
          <w:sz w:val="24"/>
        </w:rPr>
        <w:t>vs</w:t>
      </w:r>
      <w:r w:rsidRPr="004D1282">
        <w:rPr>
          <w:spacing w:val="24"/>
          <w:sz w:val="24"/>
        </w:rPr>
        <w:t xml:space="preserve"> E</w:t>
      </w:r>
      <w:r w:rsidRPr="004D1282">
        <w:rPr>
          <w:rFonts w:hint="eastAsia"/>
          <w:spacing w:val="24"/>
          <w:sz w:val="24"/>
        </w:rPr>
        <w:t>组</w:t>
      </w:r>
    </w:p>
    <w:p w14:paraId="79CC98D3" w14:textId="757E0800" w:rsidR="0095418B" w:rsidRPr="004D1282" w:rsidRDefault="0095418B" w:rsidP="0049505B">
      <w:pPr>
        <w:spacing w:line="440" w:lineRule="exact"/>
        <w:ind w:firstLineChars="200" w:firstLine="576"/>
        <w:rPr>
          <w:spacing w:val="24"/>
          <w:sz w:val="24"/>
        </w:rPr>
      </w:pPr>
      <w:r w:rsidRPr="004D1282">
        <w:rPr>
          <w:rFonts w:hint="eastAsia"/>
          <w:spacing w:val="24"/>
          <w:sz w:val="24"/>
        </w:rPr>
        <w:t>情况</w:t>
      </w:r>
      <w:r w:rsidRPr="004D1282">
        <w:rPr>
          <w:rFonts w:hint="eastAsia"/>
          <w:spacing w:val="24"/>
          <w:sz w:val="24"/>
        </w:rPr>
        <w:t>6</w:t>
      </w:r>
      <w:r w:rsidRPr="004D1282">
        <w:rPr>
          <w:rFonts w:hint="eastAsia"/>
          <w:spacing w:val="24"/>
          <w:sz w:val="24"/>
        </w:rPr>
        <w:t>：</w:t>
      </w:r>
      <w:r w:rsidRPr="004D1282">
        <w:rPr>
          <w:rFonts w:hint="eastAsia"/>
          <w:spacing w:val="24"/>
          <w:sz w:val="24"/>
        </w:rPr>
        <w:t>A</w:t>
      </w:r>
      <w:r w:rsidR="00B342F9" w:rsidRPr="004D1282">
        <w:rPr>
          <w:rFonts w:hint="eastAsia"/>
          <w:spacing w:val="24"/>
          <w:sz w:val="24"/>
        </w:rPr>
        <w:t>、</w:t>
      </w:r>
      <w:r w:rsidR="00B342F9" w:rsidRPr="004D1282">
        <w:rPr>
          <w:rFonts w:hint="eastAsia"/>
          <w:spacing w:val="24"/>
          <w:sz w:val="24"/>
        </w:rPr>
        <w:t>B</w:t>
      </w:r>
      <w:r w:rsidR="00B342F9" w:rsidRPr="004D1282">
        <w:rPr>
          <w:rFonts w:hint="eastAsia"/>
          <w:spacing w:val="24"/>
          <w:sz w:val="24"/>
        </w:rPr>
        <w:t>、</w:t>
      </w:r>
      <w:r w:rsidR="00B342F9" w:rsidRPr="004D1282">
        <w:rPr>
          <w:rFonts w:hint="eastAsia"/>
          <w:spacing w:val="24"/>
          <w:sz w:val="24"/>
        </w:rPr>
        <w:t>C</w:t>
      </w:r>
      <w:r w:rsidR="00B342F9" w:rsidRPr="004D1282">
        <w:rPr>
          <w:rFonts w:hint="eastAsia"/>
          <w:spacing w:val="24"/>
          <w:sz w:val="24"/>
        </w:rPr>
        <w:t>、</w:t>
      </w:r>
      <w:r w:rsidR="00B342F9" w:rsidRPr="004D1282">
        <w:rPr>
          <w:rFonts w:hint="eastAsia"/>
          <w:spacing w:val="24"/>
          <w:sz w:val="24"/>
        </w:rPr>
        <w:t>D</w:t>
      </w:r>
      <w:r w:rsidRPr="004D1282">
        <w:rPr>
          <w:rFonts w:hint="eastAsia"/>
          <w:spacing w:val="24"/>
          <w:sz w:val="24"/>
        </w:rPr>
        <w:t>组</w:t>
      </w:r>
      <w:r w:rsidRPr="004D1282">
        <w:rPr>
          <w:rFonts w:hint="eastAsia"/>
          <w:spacing w:val="24"/>
          <w:sz w:val="24"/>
        </w:rPr>
        <w:t>vs</w:t>
      </w:r>
      <w:r w:rsidRPr="004D1282">
        <w:rPr>
          <w:spacing w:val="24"/>
          <w:sz w:val="24"/>
        </w:rPr>
        <w:t xml:space="preserve"> E</w:t>
      </w:r>
      <w:r w:rsidRPr="004D1282">
        <w:rPr>
          <w:rFonts w:hint="eastAsia"/>
          <w:spacing w:val="24"/>
          <w:sz w:val="24"/>
        </w:rPr>
        <w:t>组</w:t>
      </w:r>
    </w:p>
    <w:p w14:paraId="4DE00564" w14:textId="613BF77D" w:rsidR="00870578" w:rsidRPr="004D1282" w:rsidRDefault="001A2758" w:rsidP="00A33724">
      <w:pPr>
        <w:spacing w:line="440" w:lineRule="atLeast"/>
        <w:ind w:firstLineChars="200" w:firstLine="576"/>
        <w:rPr>
          <w:spacing w:val="24"/>
          <w:sz w:val="24"/>
        </w:rPr>
      </w:pPr>
      <w:r w:rsidRPr="004D1282">
        <w:rPr>
          <w:rFonts w:hint="eastAsia"/>
          <w:spacing w:val="24"/>
          <w:sz w:val="24"/>
        </w:rPr>
        <w:t>使用</w:t>
      </w:r>
      <w:proofErr w:type="spellStart"/>
      <w:r w:rsidRPr="004D1282">
        <w:rPr>
          <w:rFonts w:hint="eastAsia"/>
          <w:spacing w:val="24"/>
          <w:sz w:val="24"/>
        </w:rPr>
        <w:t>matlab</w:t>
      </w:r>
      <w:proofErr w:type="spellEnd"/>
      <w:r w:rsidRPr="004D1282">
        <w:rPr>
          <w:rFonts w:hint="eastAsia"/>
          <w:spacing w:val="24"/>
          <w:sz w:val="24"/>
        </w:rPr>
        <w:t>软件</w:t>
      </w:r>
      <w:r w:rsidR="00B2677B" w:rsidRPr="004D1282">
        <w:rPr>
          <w:rFonts w:hint="eastAsia"/>
          <w:spacing w:val="24"/>
          <w:sz w:val="24"/>
        </w:rPr>
        <w:t>(</w:t>
      </w:r>
      <w:r w:rsidR="00B2677B" w:rsidRPr="004D1282">
        <w:rPr>
          <w:rFonts w:hint="eastAsia"/>
          <w:spacing w:val="24"/>
          <w:sz w:val="24"/>
        </w:rPr>
        <w:t>版本</w:t>
      </w:r>
      <w:r w:rsidR="00B2677B" w:rsidRPr="004D1282">
        <w:rPr>
          <w:rFonts w:hint="eastAsia"/>
          <w:spacing w:val="24"/>
          <w:sz w:val="24"/>
        </w:rPr>
        <w:t>7.8.0</w:t>
      </w:r>
      <w:r w:rsidR="00B2677B" w:rsidRPr="004D1282">
        <w:rPr>
          <w:spacing w:val="24"/>
          <w:sz w:val="24"/>
        </w:rPr>
        <w:t xml:space="preserve"> </w:t>
      </w:r>
      <w:r w:rsidR="00B2677B" w:rsidRPr="004D1282">
        <w:rPr>
          <w:rFonts w:hint="eastAsia"/>
          <w:spacing w:val="24"/>
          <w:sz w:val="24"/>
        </w:rPr>
        <w:t>R2009a</w:t>
      </w:r>
      <w:r w:rsidR="00B2677B" w:rsidRPr="004D1282">
        <w:rPr>
          <w:spacing w:val="24"/>
          <w:sz w:val="24"/>
        </w:rPr>
        <w:t>)</w:t>
      </w:r>
      <w:r w:rsidRPr="004D1282">
        <w:rPr>
          <w:rFonts w:hint="eastAsia"/>
          <w:spacing w:val="24"/>
          <w:sz w:val="24"/>
        </w:rPr>
        <w:t>实现了</w:t>
      </w:r>
      <w:r w:rsidR="000510C5" w:rsidRPr="004D1282">
        <w:rPr>
          <w:rFonts w:hint="eastAsia"/>
          <w:spacing w:val="24"/>
          <w:sz w:val="24"/>
        </w:rPr>
        <w:t>支持</w:t>
      </w:r>
      <w:proofErr w:type="gramStart"/>
      <w:r w:rsidR="000510C5" w:rsidRPr="004D1282">
        <w:rPr>
          <w:rFonts w:hint="eastAsia"/>
          <w:spacing w:val="24"/>
          <w:sz w:val="24"/>
        </w:rPr>
        <w:t>向量机</w:t>
      </w:r>
      <w:proofErr w:type="gramEnd"/>
      <w:r w:rsidR="000510C5" w:rsidRPr="004D1282">
        <w:rPr>
          <w:rFonts w:hint="eastAsia"/>
          <w:spacing w:val="24"/>
          <w:sz w:val="24"/>
        </w:rPr>
        <w:t>和</w:t>
      </w:r>
      <w:r w:rsidR="000510C5" w:rsidRPr="004D1282">
        <w:rPr>
          <w:rFonts w:hint="eastAsia"/>
          <w:spacing w:val="24"/>
          <w:sz w:val="24"/>
        </w:rPr>
        <w:t>FFBPNN</w:t>
      </w:r>
      <w:r w:rsidR="000510C5" w:rsidRPr="004D1282">
        <w:rPr>
          <w:rFonts w:hint="eastAsia"/>
          <w:spacing w:val="24"/>
          <w:sz w:val="24"/>
        </w:rPr>
        <w:t>。</w:t>
      </w:r>
      <w:r w:rsidR="000510C5" w:rsidRPr="004D1282">
        <w:rPr>
          <w:rFonts w:hint="eastAsia"/>
          <w:spacing w:val="24"/>
          <w:sz w:val="24"/>
        </w:rPr>
        <w:t>60%</w:t>
      </w:r>
      <w:r w:rsidR="000510C5" w:rsidRPr="004D1282">
        <w:rPr>
          <w:rFonts w:hint="eastAsia"/>
          <w:spacing w:val="24"/>
          <w:sz w:val="24"/>
        </w:rPr>
        <w:t>的特征数据被随机选择用于训练，其余</w:t>
      </w:r>
      <w:r w:rsidR="000510C5" w:rsidRPr="004D1282">
        <w:rPr>
          <w:rFonts w:hint="eastAsia"/>
          <w:spacing w:val="24"/>
          <w:sz w:val="24"/>
        </w:rPr>
        <w:t>40%</w:t>
      </w:r>
      <w:r w:rsidR="000510C5" w:rsidRPr="004D1282">
        <w:rPr>
          <w:rFonts w:hint="eastAsia"/>
          <w:spacing w:val="24"/>
          <w:sz w:val="24"/>
        </w:rPr>
        <w:t>的特征数据被随机选择用于测试。</w:t>
      </w:r>
      <w:r w:rsidR="004E4005" w:rsidRPr="004D1282">
        <w:rPr>
          <w:rFonts w:hint="eastAsia"/>
          <w:spacing w:val="24"/>
          <w:sz w:val="24"/>
        </w:rPr>
        <w:t>训练特征用于训练支持</w:t>
      </w:r>
      <w:proofErr w:type="gramStart"/>
      <w:r w:rsidR="004E4005" w:rsidRPr="004D1282">
        <w:rPr>
          <w:rFonts w:hint="eastAsia"/>
          <w:spacing w:val="24"/>
          <w:sz w:val="24"/>
        </w:rPr>
        <w:t>向量机</w:t>
      </w:r>
      <w:proofErr w:type="gramEnd"/>
      <w:r w:rsidR="004E4005" w:rsidRPr="004D1282">
        <w:rPr>
          <w:rFonts w:hint="eastAsia"/>
          <w:spacing w:val="24"/>
          <w:sz w:val="24"/>
        </w:rPr>
        <w:t>和</w:t>
      </w:r>
      <w:r w:rsidR="004E4005" w:rsidRPr="004D1282">
        <w:rPr>
          <w:rFonts w:hint="eastAsia"/>
          <w:spacing w:val="24"/>
          <w:sz w:val="24"/>
        </w:rPr>
        <w:t>FFBPNN</w:t>
      </w:r>
      <w:r w:rsidR="004E4005" w:rsidRPr="004D1282">
        <w:rPr>
          <w:rFonts w:hint="eastAsia"/>
          <w:spacing w:val="24"/>
          <w:sz w:val="24"/>
        </w:rPr>
        <w:t>，而测试特征用于验证训练的支持</w:t>
      </w:r>
      <w:proofErr w:type="gramStart"/>
      <w:r w:rsidR="004E4005" w:rsidRPr="004D1282">
        <w:rPr>
          <w:rFonts w:hint="eastAsia"/>
          <w:spacing w:val="24"/>
          <w:sz w:val="24"/>
        </w:rPr>
        <w:t>向量机</w:t>
      </w:r>
      <w:proofErr w:type="gramEnd"/>
      <w:r w:rsidR="004E4005" w:rsidRPr="004D1282">
        <w:rPr>
          <w:rFonts w:hint="eastAsia"/>
          <w:spacing w:val="24"/>
          <w:sz w:val="24"/>
        </w:rPr>
        <w:t>和</w:t>
      </w:r>
      <w:r w:rsidR="004E4005" w:rsidRPr="004D1282">
        <w:rPr>
          <w:rFonts w:hint="eastAsia"/>
          <w:spacing w:val="24"/>
          <w:sz w:val="24"/>
        </w:rPr>
        <w:t>FFBPNN</w:t>
      </w:r>
      <w:r w:rsidR="004E4005" w:rsidRPr="004D1282">
        <w:rPr>
          <w:rFonts w:hint="eastAsia"/>
          <w:spacing w:val="24"/>
          <w:sz w:val="24"/>
        </w:rPr>
        <w:t>对于给定的脑电分类问题的准确性和有效性。</w:t>
      </w:r>
      <w:r w:rsidR="0048301D" w:rsidRPr="004D1282">
        <w:rPr>
          <w:rFonts w:hint="eastAsia"/>
          <w:spacing w:val="24"/>
          <w:sz w:val="24"/>
        </w:rPr>
        <w:t>分别为情况</w:t>
      </w:r>
      <w:r w:rsidR="0048301D" w:rsidRPr="004D1282">
        <w:rPr>
          <w:rFonts w:hint="eastAsia"/>
          <w:spacing w:val="24"/>
          <w:sz w:val="24"/>
        </w:rPr>
        <w:t>1</w:t>
      </w:r>
      <w:r w:rsidR="0048301D" w:rsidRPr="004D1282">
        <w:rPr>
          <w:rFonts w:hint="eastAsia"/>
          <w:spacing w:val="24"/>
          <w:sz w:val="24"/>
        </w:rPr>
        <w:t>和情况</w:t>
      </w:r>
      <w:r w:rsidR="0048301D" w:rsidRPr="004D1282">
        <w:rPr>
          <w:rFonts w:hint="eastAsia"/>
          <w:spacing w:val="24"/>
          <w:sz w:val="24"/>
        </w:rPr>
        <w:t>4</w:t>
      </w:r>
      <w:r w:rsidR="0048301D" w:rsidRPr="004D1282">
        <w:rPr>
          <w:rFonts w:hint="eastAsia"/>
          <w:spacing w:val="24"/>
          <w:sz w:val="24"/>
        </w:rPr>
        <w:t>，情况</w:t>
      </w:r>
      <w:r w:rsidR="0048301D" w:rsidRPr="004D1282">
        <w:rPr>
          <w:rFonts w:hint="eastAsia"/>
          <w:spacing w:val="24"/>
          <w:sz w:val="24"/>
        </w:rPr>
        <w:t>5</w:t>
      </w:r>
      <w:r w:rsidR="0048301D" w:rsidRPr="004D1282">
        <w:rPr>
          <w:rFonts w:hint="eastAsia"/>
          <w:spacing w:val="24"/>
          <w:sz w:val="24"/>
        </w:rPr>
        <w:t>和情况</w:t>
      </w:r>
      <w:r w:rsidR="0048301D" w:rsidRPr="004D1282">
        <w:rPr>
          <w:rFonts w:hint="eastAsia"/>
          <w:spacing w:val="24"/>
          <w:sz w:val="24"/>
        </w:rPr>
        <w:t>6</w:t>
      </w:r>
      <w:r w:rsidR="0048301D" w:rsidRPr="004D1282">
        <w:rPr>
          <w:rFonts w:hint="eastAsia"/>
          <w:spacing w:val="24"/>
          <w:sz w:val="24"/>
        </w:rPr>
        <w:t>各自随即生成</w:t>
      </w:r>
      <w:r w:rsidR="007A784C" w:rsidRPr="004D1282">
        <w:rPr>
          <w:rFonts w:hint="eastAsia"/>
          <w:spacing w:val="24"/>
          <w:sz w:val="24"/>
        </w:rPr>
        <w:t>120</w:t>
      </w:r>
      <w:r w:rsidR="007A784C" w:rsidRPr="004D1282">
        <w:rPr>
          <w:rFonts w:hint="eastAsia"/>
          <w:spacing w:val="24"/>
          <w:sz w:val="24"/>
        </w:rPr>
        <w:t>、</w:t>
      </w:r>
      <w:r w:rsidR="007A784C" w:rsidRPr="004D1282">
        <w:rPr>
          <w:rFonts w:hint="eastAsia"/>
          <w:spacing w:val="24"/>
          <w:sz w:val="24"/>
        </w:rPr>
        <w:t>240</w:t>
      </w:r>
      <w:r w:rsidR="007A784C" w:rsidRPr="004D1282">
        <w:rPr>
          <w:rFonts w:hint="eastAsia"/>
          <w:spacing w:val="24"/>
          <w:sz w:val="24"/>
        </w:rPr>
        <w:t>和</w:t>
      </w:r>
      <w:r w:rsidR="007A784C" w:rsidRPr="004D1282">
        <w:rPr>
          <w:rFonts w:hint="eastAsia"/>
          <w:spacing w:val="24"/>
          <w:sz w:val="24"/>
        </w:rPr>
        <w:t>300</w:t>
      </w:r>
      <w:r w:rsidR="007A784C" w:rsidRPr="004D1282">
        <w:rPr>
          <w:rFonts w:hint="eastAsia"/>
          <w:spacing w:val="24"/>
          <w:sz w:val="24"/>
        </w:rPr>
        <w:t>种不同的</w:t>
      </w:r>
      <w:r w:rsidR="00B12112" w:rsidRPr="004D1282">
        <w:rPr>
          <w:rFonts w:hint="eastAsia"/>
          <w:spacing w:val="24"/>
          <w:sz w:val="24"/>
        </w:rPr>
        <w:t>特征训练模式</w:t>
      </w:r>
      <w:r w:rsidR="00550E88" w:rsidRPr="004D1282">
        <w:rPr>
          <w:rFonts w:hint="eastAsia"/>
          <w:spacing w:val="24"/>
          <w:sz w:val="24"/>
        </w:rPr>
        <w:t>。</w:t>
      </w:r>
      <w:r w:rsidR="000B5674" w:rsidRPr="004D1282">
        <w:rPr>
          <w:rFonts w:hint="eastAsia"/>
          <w:spacing w:val="24"/>
          <w:sz w:val="24"/>
        </w:rPr>
        <w:t>本文中</w:t>
      </w:r>
      <w:r w:rsidR="000B5674" w:rsidRPr="004D1282">
        <w:rPr>
          <w:rFonts w:hint="eastAsia"/>
          <w:spacing w:val="24"/>
          <w:sz w:val="24"/>
        </w:rPr>
        <w:t>FFBPNN</w:t>
      </w:r>
      <w:r w:rsidR="000B5674" w:rsidRPr="004D1282">
        <w:rPr>
          <w:rFonts w:hint="eastAsia"/>
          <w:spacing w:val="24"/>
          <w:sz w:val="24"/>
        </w:rPr>
        <w:t>使用的结构是：</w:t>
      </w:r>
      <w:r w:rsidR="00A12914" w:rsidRPr="004D1282">
        <w:rPr>
          <w:rFonts w:hint="eastAsia"/>
          <w:spacing w:val="24"/>
          <w:sz w:val="24"/>
        </w:rPr>
        <w:t>输入层</w:t>
      </w:r>
      <w:r w:rsidR="00A12914" w:rsidRPr="004D1282">
        <w:rPr>
          <w:rFonts w:hint="eastAsia"/>
          <w:spacing w:val="24"/>
          <w:sz w:val="24"/>
        </w:rPr>
        <w:t>4</w:t>
      </w:r>
      <w:r w:rsidR="00A12914" w:rsidRPr="004D1282">
        <w:rPr>
          <w:rFonts w:hint="eastAsia"/>
          <w:spacing w:val="24"/>
          <w:sz w:val="24"/>
        </w:rPr>
        <w:t>个，</w:t>
      </w:r>
      <w:r w:rsidR="00630C6D" w:rsidRPr="004D1282">
        <w:rPr>
          <w:rFonts w:hint="eastAsia"/>
          <w:spacing w:val="24"/>
          <w:sz w:val="24"/>
        </w:rPr>
        <w:t>隐藏层</w:t>
      </w:r>
      <w:r w:rsidR="00630C6D" w:rsidRPr="004D1282">
        <w:rPr>
          <w:rFonts w:hint="eastAsia"/>
          <w:spacing w:val="24"/>
          <w:sz w:val="24"/>
        </w:rPr>
        <w:t>6</w:t>
      </w:r>
      <w:r w:rsidR="00630C6D" w:rsidRPr="004D1282">
        <w:rPr>
          <w:rFonts w:hint="eastAsia"/>
          <w:spacing w:val="24"/>
          <w:sz w:val="24"/>
        </w:rPr>
        <w:t>个，输出层</w:t>
      </w:r>
      <w:r w:rsidR="00630C6D" w:rsidRPr="004D1282">
        <w:rPr>
          <w:rFonts w:hint="eastAsia"/>
          <w:spacing w:val="24"/>
          <w:sz w:val="24"/>
        </w:rPr>
        <w:t>2</w:t>
      </w:r>
      <w:r w:rsidR="00630C6D" w:rsidRPr="004D1282">
        <w:rPr>
          <w:rFonts w:hint="eastAsia"/>
          <w:spacing w:val="24"/>
          <w:sz w:val="24"/>
        </w:rPr>
        <w:t>个。</w:t>
      </w:r>
      <w:r w:rsidR="00870578" w:rsidRPr="004D1282">
        <w:rPr>
          <w:rFonts w:hint="eastAsia"/>
          <w:spacing w:val="24"/>
          <w:sz w:val="24"/>
        </w:rPr>
        <w:t>所提出的方法的性能是使用三个统计参数计算的，这三个统计参数在</w:t>
      </w:r>
      <w:r w:rsidR="00F663AC" w:rsidRPr="00F663AC">
        <w:rPr>
          <w:spacing w:val="24"/>
          <w:sz w:val="24"/>
        </w:rPr>
        <w:fldChar w:fldCharType="begin"/>
      </w:r>
      <w:r w:rsidR="00F663AC" w:rsidRPr="00F663AC">
        <w:rPr>
          <w:spacing w:val="24"/>
          <w:sz w:val="24"/>
        </w:rPr>
        <w:instrText xml:space="preserve"> </w:instrText>
      </w:r>
      <w:r w:rsidR="00F663AC" w:rsidRPr="00F663AC">
        <w:rPr>
          <w:rFonts w:hint="eastAsia"/>
          <w:spacing w:val="24"/>
          <w:sz w:val="24"/>
        </w:rPr>
        <w:instrText>REF _Ref42846778 \h</w:instrText>
      </w:r>
      <w:r w:rsidR="00F663AC" w:rsidRPr="00F663AC">
        <w:rPr>
          <w:spacing w:val="24"/>
          <w:sz w:val="24"/>
        </w:rPr>
        <w:instrText xml:space="preserve"> </w:instrText>
      </w:r>
      <w:r w:rsidR="00F663AC">
        <w:rPr>
          <w:spacing w:val="24"/>
          <w:sz w:val="24"/>
        </w:rPr>
        <w:instrText xml:space="preserve"> \* MERGEFORMAT </w:instrText>
      </w:r>
      <w:r w:rsidR="00F663AC" w:rsidRPr="00F663AC">
        <w:rPr>
          <w:spacing w:val="24"/>
          <w:sz w:val="24"/>
        </w:rPr>
      </w:r>
      <w:r w:rsidR="00F663AC" w:rsidRPr="00F663AC">
        <w:rPr>
          <w:spacing w:val="24"/>
          <w:sz w:val="24"/>
        </w:rPr>
        <w:fldChar w:fldCharType="separate"/>
      </w:r>
      <w:r w:rsidR="00854DFC" w:rsidRPr="00854DFC">
        <w:rPr>
          <w:rFonts w:ascii="宋体" w:hAnsi="宋体"/>
          <w:sz w:val="24"/>
        </w:rPr>
        <w:t>表4-3</w:t>
      </w:r>
      <w:r w:rsidR="00F663AC" w:rsidRPr="00F663AC">
        <w:rPr>
          <w:spacing w:val="24"/>
          <w:sz w:val="24"/>
        </w:rPr>
        <w:fldChar w:fldCharType="end"/>
      </w:r>
      <w:r w:rsidR="00870578" w:rsidRPr="004D1282">
        <w:rPr>
          <w:rFonts w:hint="eastAsia"/>
          <w:spacing w:val="24"/>
          <w:sz w:val="24"/>
        </w:rPr>
        <w:t>中列出，用于情况</w:t>
      </w:r>
      <w:r w:rsidR="00870578" w:rsidRPr="004D1282">
        <w:rPr>
          <w:rFonts w:hint="eastAsia"/>
          <w:spacing w:val="24"/>
          <w:sz w:val="24"/>
        </w:rPr>
        <w:t>1-6</w:t>
      </w:r>
      <w:r w:rsidR="00870578" w:rsidRPr="004D1282">
        <w:rPr>
          <w:rFonts w:hint="eastAsia"/>
          <w:spacing w:val="24"/>
          <w:sz w:val="24"/>
        </w:rPr>
        <w:t>。</w:t>
      </w:r>
    </w:p>
    <w:p w14:paraId="1C6E4F95" w14:textId="5F36EEA4" w:rsidR="00D8041F" w:rsidRPr="004D1282" w:rsidRDefault="002E6750" w:rsidP="00A33724">
      <w:pPr>
        <w:spacing w:line="440" w:lineRule="atLeast"/>
        <w:ind w:firstLineChars="200" w:firstLine="576"/>
        <w:rPr>
          <w:spacing w:val="24"/>
          <w:sz w:val="24"/>
        </w:rPr>
      </w:pPr>
      <w:r w:rsidRPr="004D1282">
        <w:rPr>
          <w:rFonts w:hint="eastAsia"/>
          <w:spacing w:val="24"/>
          <w:sz w:val="24"/>
        </w:rPr>
        <w:t>在支持</w:t>
      </w:r>
      <w:proofErr w:type="gramStart"/>
      <w:r w:rsidRPr="004D1282">
        <w:rPr>
          <w:rFonts w:hint="eastAsia"/>
          <w:spacing w:val="24"/>
          <w:sz w:val="24"/>
        </w:rPr>
        <w:t>向量机</w:t>
      </w:r>
      <w:proofErr w:type="gramEnd"/>
      <w:r w:rsidRPr="004D1282">
        <w:rPr>
          <w:rFonts w:hint="eastAsia"/>
          <w:spacing w:val="24"/>
          <w:sz w:val="24"/>
        </w:rPr>
        <w:t>的训练和分类中，使用了来自</w:t>
      </w:r>
      <w:r w:rsidRPr="004D1282">
        <w:rPr>
          <w:rFonts w:hint="eastAsia"/>
          <w:spacing w:val="24"/>
          <w:sz w:val="24"/>
        </w:rPr>
        <w:t>MATLAB</w:t>
      </w:r>
      <w:r w:rsidRPr="004D1282">
        <w:rPr>
          <w:rFonts w:hint="eastAsia"/>
          <w:spacing w:val="24"/>
          <w:sz w:val="24"/>
        </w:rPr>
        <w:t>生物信息学工具箱的</w:t>
      </w:r>
      <w:proofErr w:type="spellStart"/>
      <w:r w:rsidRPr="004D1282">
        <w:rPr>
          <w:rFonts w:hint="eastAsia"/>
          <w:spacing w:val="24"/>
          <w:sz w:val="24"/>
        </w:rPr>
        <w:t>svmtrain</w:t>
      </w:r>
      <w:proofErr w:type="spellEnd"/>
      <w:r w:rsidRPr="004D1282">
        <w:rPr>
          <w:rFonts w:hint="eastAsia"/>
          <w:spacing w:val="24"/>
          <w:sz w:val="24"/>
        </w:rPr>
        <w:t>和</w:t>
      </w:r>
      <w:proofErr w:type="spellStart"/>
      <w:r w:rsidRPr="004D1282">
        <w:rPr>
          <w:rFonts w:hint="eastAsia"/>
          <w:spacing w:val="24"/>
          <w:sz w:val="24"/>
        </w:rPr>
        <w:t>svmclassify</w:t>
      </w:r>
      <w:proofErr w:type="spellEnd"/>
      <w:r w:rsidRPr="004D1282">
        <w:rPr>
          <w:rFonts w:hint="eastAsia"/>
          <w:spacing w:val="24"/>
          <w:sz w:val="24"/>
        </w:rPr>
        <w:t>函数。</w:t>
      </w:r>
      <w:r w:rsidR="00E976AA" w:rsidRPr="004D1282">
        <w:rPr>
          <w:rFonts w:hint="eastAsia"/>
          <w:spacing w:val="24"/>
          <w:sz w:val="24"/>
        </w:rPr>
        <w:t>支持</w:t>
      </w:r>
      <w:proofErr w:type="gramStart"/>
      <w:r w:rsidR="00E976AA" w:rsidRPr="004D1282">
        <w:rPr>
          <w:rFonts w:hint="eastAsia"/>
          <w:spacing w:val="24"/>
          <w:sz w:val="24"/>
        </w:rPr>
        <w:t>向量机算法</w:t>
      </w:r>
      <w:proofErr w:type="gramEnd"/>
      <w:r w:rsidR="00E976AA" w:rsidRPr="004D1282">
        <w:rPr>
          <w:rFonts w:hint="eastAsia"/>
          <w:spacing w:val="24"/>
          <w:sz w:val="24"/>
        </w:rPr>
        <w:t>与线性和高斯径向基核函数结合使用。线性核函数的正则化参数（框约束）设置为其默认值</w:t>
      </w:r>
      <w:r w:rsidR="00E976AA" w:rsidRPr="004D1282">
        <w:rPr>
          <w:rFonts w:hint="eastAsia"/>
          <w:spacing w:val="24"/>
          <w:sz w:val="24"/>
        </w:rPr>
        <w:t>C=1</w:t>
      </w:r>
      <w:r w:rsidR="00E976AA" w:rsidRPr="004D1282">
        <w:rPr>
          <w:rFonts w:hint="eastAsia"/>
          <w:spacing w:val="24"/>
          <w:sz w:val="24"/>
        </w:rPr>
        <w:t>。采用高斯径向基核函数（</w:t>
      </w:r>
      <w:proofErr w:type="spellStart"/>
      <w:r w:rsidR="00E976AA" w:rsidRPr="004D1282">
        <w:rPr>
          <w:rFonts w:hint="eastAsia"/>
          <w:spacing w:val="24"/>
          <w:sz w:val="24"/>
        </w:rPr>
        <w:t>rbf</w:t>
      </w:r>
      <w:proofErr w:type="spellEnd"/>
      <w:r w:rsidR="00E976AA" w:rsidRPr="004D1282">
        <w:rPr>
          <w:rFonts w:hint="eastAsia"/>
          <w:spacing w:val="24"/>
          <w:sz w:val="24"/>
        </w:rPr>
        <w:t>）的支持</w:t>
      </w:r>
      <w:proofErr w:type="gramStart"/>
      <w:r w:rsidR="00E976AA" w:rsidRPr="004D1282">
        <w:rPr>
          <w:rFonts w:hint="eastAsia"/>
          <w:spacing w:val="24"/>
          <w:sz w:val="24"/>
        </w:rPr>
        <w:t>向量机算法</w:t>
      </w:r>
      <w:proofErr w:type="gramEnd"/>
      <w:r w:rsidR="00E976AA" w:rsidRPr="004D1282">
        <w:rPr>
          <w:rFonts w:hint="eastAsia"/>
          <w:spacing w:val="24"/>
          <w:sz w:val="24"/>
        </w:rPr>
        <w:t>参数，其尺度因子</w:t>
      </w:r>
      <w:r w:rsidR="00E976AA" w:rsidRPr="004D1282">
        <w:rPr>
          <w:rFonts w:hint="eastAsia"/>
          <w:spacing w:val="24"/>
          <w:sz w:val="24"/>
        </w:rPr>
        <w:t>sigma</w:t>
      </w:r>
      <w:r w:rsidR="00E976AA" w:rsidRPr="004D1282">
        <w:rPr>
          <w:rFonts w:hint="eastAsia"/>
          <w:spacing w:val="24"/>
          <w:sz w:val="24"/>
        </w:rPr>
        <w:t>的默认值为</w:t>
      </w:r>
      <w:r w:rsidR="00E976AA" w:rsidRPr="004D1282">
        <w:rPr>
          <w:rFonts w:hint="eastAsia"/>
          <w:spacing w:val="24"/>
          <w:sz w:val="24"/>
        </w:rPr>
        <w:t>1</w:t>
      </w:r>
      <w:r w:rsidR="00E976AA" w:rsidRPr="004D1282">
        <w:rPr>
          <w:rFonts w:hint="eastAsia"/>
          <w:spacing w:val="24"/>
          <w:sz w:val="24"/>
        </w:rPr>
        <w:t>，边界约束值</w:t>
      </w:r>
      <w:r w:rsidR="009F4E30" w:rsidRPr="004D1282">
        <w:rPr>
          <w:rFonts w:hint="eastAsia"/>
          <w:spacing w:val="24"/>
          <w:sz w:val="24"/>
        </w:rPr>
        <w:t>C=10</w:t>
      </w:r>
      <w:r w:rsidR="00027766" w:rsidRPr="004D1282">
        <w:rPr>
          <w:rFonts w:hint="eastAsia"/>
          <w:spacing w:val="24"/>
          <w:sz w:val="24"/>
        </w:rPr>
        <w:t>。</w:t>
      </w:r>
      <w:r w:rsidR="00135A14" w:rsidRPr="004D1282">
        <w:rPr>
          <w:rFonts w:hint="eastAsia"/>
          <w:spacing w:val="24"/>
          <w:sz w:val="24"/>
        </w:rPr>
        <w:t>。</w:t>
      </w:r>
      <w:r w:rsidR="00135A14" w:rsidRPr="004D1282">
        <w:rPr>
          <w:rFonts w:hint="eastAsia"/>
          <w:spacing w:val="24"/>
          <w:sz w:val="24"/>
        </w:rPr>
        <w:t>60%</w:t>
      </w:r>
      <w:r w:rsidR="00135A14" w:rsidRPr="004D1282">
        <w:rPr>
          <w:rFonts w:hint="eastAsia"/>
          <w:spacing w:val="24"/>
          <w:sz w:val="24"/>
        </w:rPr>
        <w:t>的特征数据被随机抽取用于训练，其余</w:t>
      </w:r>
      <w:r w:rsidR="00135A14" w:rsidRPr="004D1282">
        <w:rPr>
          <w:rFonts w:hint="eastAsia"/>
          <w:spacing w:val="24"/>
          <w:sz w:val="24"/>
        </w:rPr>
        <w:t>40%</w:t>
      </w:r>
      <w:r w:rsidR="00135A14" w:rsidRPr="004D1282">
        <w:rPr>
          <w:rFonts w:hint="eastAsia"/>
          <w:spacing w:val="24"/>
          <w:sz w:val="24"/>
        </w:rPr>
        <w:t>的特征数据被支持</w:t>
      </w:r>
      <w:proofErr w:type="gramStart"/>
      <w:r w:rsidR="00135A14" w:rsidRPr="004D1282">
        <w:rPr>
          <w:rFonts w:hint="eastAsia"/>
          <w:spacing w:val="24"/>
          <w:sz w:val="24"/>
        </w:rPr>
        <w:t>向量机</w:t>
      </w:r>
      <w:proofErr w:type="gramEnd"/>
      <w:r w:rsidR="00135A14" w:rsidRPr="004D1282">
        <w:rPr>
          <w:rFonts w:hint="eastAsia"/>
          <w:spacing w:val="24"/>
          <w:sz w:val="24"/>
        </w:rPr>
        <w:t>测试。该过程重复</w:t>
      </w:r>
      <w:r w:rsidR="00135A14" w:rsidRPr="004D1282">
        <w:rPr>
          <w:rFonts w:hint="eastAsia"/>
          <w:spacing w:val="24"/>
          <w:sz w:val="24"/>
        </w:rPr>
        <w:t>15</w:t>
      </w:r>
      <w:r w:rsidR="00135A14" w:rsidRPr="004D1282">
        <w:rPr>
          <w:rFonts w:hint="eastAsia"/>
          <w:spacing w:val="24"/>
          <w:sz w:val="24"/>
        </w:rPr>
        <w:t>次，最大性能参数记录和总结见</w:t>
      </w:r>
      <w:r w:rsidR="00951AE9" w:rsidRPr="00F663AC">
        <w:rPr>
          <w:spacing w:val="24"/>
          <w:sz w:val="24"/>
        </w:rPr>
        <w:fldChar w:fldCharType="begin"/>
      </w:r>
      <w:r w:rsidR="00951AE9" w:rsidRPr="00F663AC">
        <w:rPr>
          <w:spacing w:val="24"/>
          <w:sz w:val="24"/>
        </w:rPr>
        <w:instrText xml:space="preserve"> </w:instrText>
      </w:r>
      <w:r w:rsidR="00951AE9" w:rsidRPr="00F663AC">
        <w:rPr>
          <w:rFonts w:hint="eastAsia"/>
          <w:spacing w:val="24"/>
          <w:sz w:val="24"/>
        </w:rPr>
        <w:instrText>REF _Ref42846778 \h</w:instrText>
      </w:r>
      <w:r w:rsidR="00951AE9" w:rsidRPr="00F663AC">
        <w:rPr>
          <w:spacing w:val="24"/>
          <w:sz w:val="24"/>
        </w:rPr>
        <w:instrText xml:space="preserve"> </w:instrText>
      </w:r>
      <w:r w:rsidR="00951AE9">
        <w:rPr>
          <w:spacing w:val="24"/>
          <w:sz w:val="24"/>
        </w:rPr>
        <w:instrText xml:space="preserve"> \* MERGEFORMAT </w:instrText>
      </w:r>
      <w:r w:rsidR="00951AE9" w:rsidRPr="00F663AC">
        <w:rPr>
          <w:spacing w:val="24"/>
          <w:sz w:val="24"/>
        </w:rPr>
      </w:r>
      <w:r w:rsidR="00951AE9" w:rsidRPr="00F663AC">
        <w:rPr>
          <w:spacing w:val="24"/>
          <w:sz w:val="24"/>
        </w:rPr>
        <w:fldChar w:fldCharType="separate"/>
      </w:r>
      <w:r w:rsidR="00854DFC" w:rsidRPr="00854DFC">
        <w:rPr>
          <w:rFonts w:ascii="宋体" w:hAnsi="宋体"/>
          <w:sz w:val="24"/>
        </w:rPr>
        <w:t>表4-3</w:t>
      </w:r>
      <w:r w:rsidR="00951AE9" w:rsidRPr="00F663AC">
        <w:rPr>
          <w:spacing w:val="24"/>
          <w:sz w:val="24"/>
        </w:rPr>
        <w:fldChar w:fldCharType="end"/>
      </w:r>
      <w:r w:rsidR="00135A14" w:rsidRPr="004D1282">
        <w:rPr>
          <w:rFonts w:hint="eastAsia"/>
          <w:spacing w:val="24"/>
          <w:sz w:val="24"/>
        </w:rPr>
        <w:t>。</w:t>
      </w:r>
    </w:p>
    <w:p w14:paraId="36234498" w14:textId="0004FB62" w:rsidR="002E35C1" w:rsidRPr="004D1282" w:rsidRDefault="00FD3950" w:rsidP="00A33724">
      <w:pPr>
        <w:spacing w:line="440" w:lineRule="atLeast"/>
        <w:ind w:firstLineChars="200" w:firstLine="576"/>
        <w:rPr>
          <w:spacing w:val="24"/>
          <w:sz w:val="24"/>
        </w:rPr>
      </w:pPr>
      <w:r w:rsidRPr="004D1282">
        <w:rPr>
          <w:rFonts w:hint="eastAsia"/>
          <w:spacing w:val="24"/>
          <w:sz w:val="24"/>
        </w:rPr>
        <w:t>本研究中，</w:t>
      </w:r>
      <w:r w:rsidR="00692AA6" w:rsidRPr="004D1282">
        <w:rPr>
          <w:rFonts w:hint="eastAsia"/>
          <w:spacing w:val="24"/>
          <w:sz w:val="24"/>
        </w:rPr>
        <w:t>K-NN</w:t>
      </w:r>
      <w:r w:rsidR="00692AA6" w:rsidRPr="004D1282">
        <w:rPr>
          <w:rFonts w:hint="eastAsia"/>
          <w:spacing w:val="24"/>
          <w:sz w:val="24"/>
        </w:rPr>
        <w:t>用作分类器，</w:t>
      </w:r>
      <w:r w:rsidR="00372AEF" w:rsidRPr="004D1282">
        <w:rPr>
          <w:rFonts w:hint="eastAsia"/>
          <w:spacing w:val="24"/>
          <w:sz w:val="24"/>
        </w:rPr>
        <w:t>MATLAB</w:t>
      </w:r>
      <w:r w:rsidR="00372AEF" w:rsidRPr="004D1282">
        <w:rPr>
          <w:rFonts w:hint="eastAsia"/>
          <w:spacing w:val="24"/>
          <w:sz w:val="24"/>
        </w:rPr>
        <w:t>生物信息学工具箱的</w:t>
      </w:r>
      <w:proofErr w:type="spellStart"/>
      <w:r w:rsidR="00372AEF" w:rsidRPr="004D1282">
        <w:rPr>
          <w:rFonts w:hint="eastAsia"/>
          <w:spacing w:val="24"/>
          <w:sz w:val="24"/>
        </w:rPr>
        <w:t>knnclassify</w:t>
      </w:r>
      <w:proofErr w:type="spellEnd"/>
      <w:r w:rsidR="00372AEF" w:rsidRPr="004D1282">
        <w:rPr>
          <w:rFonts w:hint="eastAsia"/>
          <w:spacing w:val="24"/>
          <w:sz w:val="24"/>
        </w:rPr>
        <w:t>函数</w:t>
      </w:r>
      <w:r w:rsidR="00234BB5" w:rsidRPr="004D1282">
        <w:rPr>
          <w:rFonts w:hint="eastAsia"/>
          <w:spacing w:val="24"/>
          <w:sz w:val="24"/>
        </w:rPr>
        <w:t>用于分类特征数据</w:t>
      </w:r>
      <w:r w:rsidR="00FF5636" w:rsidRPr="004D1282">
        <w:rPr>
          <w:rFonts w:hint="eastAsia"/>
          <w:spacing w:val="24"/>
          <w:sz w:val="24"/>
        </w:rPr>
        <w:t>。</w:t>
      </w:r>
      <w:r w:rsidR="003B37A7" w:rsidRPr="004D1282">
        <w:rPr>
          <w:rFonts w:hint="eastAsia"/>
          <w:spacing w:val="24"/>
          <w:sz w:val="24"/>
        </w:rPr>
        <w:t>为了降低计算成本，得到最优性能参数，将最近邻参数</w:t>
      </w:r>
      <w:r w:rsidR="003B37A7" w:rsidRPr="004D1282">
        <w:rPr>
          <w:rFonts w:hint="eastAsia"/>
          <w:spacing w:val="24"/>
          <w:sz w:val="24"/>
        </w:rPr>
        <w:t>k</w:t>
      </w:r>
      <w:r w:rsidR="003B37A7" w:rsidRPr="004D1282">
        <w:rPr>
          <w:rFonts w:hint="eastAsia"/>
          <w:spacing w:val="24"/>
          <w:sz w:val="24"/>
        </w:rPr>
        <w:t>的个数从</w:t>
      </w:r>
      <w:r w:rsidR="003B37A7" w:rsidRPr="004D1282">
        <w:rPr>
          <w:rFonts w:hint="eastAsia"/>
          <w:spacing w:val="24"/>
          <w:sz w:val="24"/>
        </w:rPr>
        <w:t>1</w:t>
      </w:r>
      <w:r w:rsidR="003B37A7" w:rsidRPr="004D1282">
        <w:rPr>
          <w:rFonts w:hint="eastAsia"/>
          <w:spacing w:val="24"/>
          <w:sz w:val="24"/>
        </w:rPr>
        <w:t>变为</w:t>
      </w:r>
      <w:r w:rsidR="003B37A7" w:rsidRPr="004D1282">
        <w:rPr>
          <w:rFonts w:hint="eastAsia"/>
          <w:spacing w:val="24"/>
          <w:sz w:val="24"/>
        </w:rPr>
        <w:t>10</w:t>
      </w:r>
      <w:r w:rsidR="003B37A7" w:rsidRPr="004D1282">
        <w:rPr>
          <w:rFonts w:hint="eastAsia"/>
          <w:spacing w:val="24"/>
          <w:sz w:val="24"/>
        </w:rPr>
        <w:t>。欧几里德距离是用来衡量两个物体之间的相似性的另一个参数。</w:t>
      </w:r>
      <w:r w:rsidR="00EC1286" w:rsidRPr="004D1282">
        <w:rPr>
          <w:rFonts w:hint="eastAsia"/>
          <w:spacing w:val="24"/>
          <w:sz w:val="24"/>
        </w:rPr>
        <w:t>采用</w:t>
      </w:r>
      <w:proofErr w:type="gramStart"/>
      <w:r w:rsidR="00EC1286" w:rsidRPr="004D1282">
        <w:rPr>
          <w:rFonts w:hint="eastAsia"/>
          <w:spacing w:val="24"/>
          <w:sz w:val="24"/>
        </w:rPr>
        <w:t>带最近</w:t>
      </w:r>
      <w:proofErr w:type="gramEnd"/>
      <w:r w:rsidR="00EC1286" w:rsidRPr="004D1282">
        <w:rPr>
          <w:rFonts w:hint="eastAsia"/>
          <w:spacing w:val="24"/>
          <w:sz w:val="24"/>
        </w:rPr>
        <w:t>点连接中断的多数法则来决定如何对样本进行分类。</w:t>
      </w:r>
      <w:r w:rsidR="00072365" w:rsidRPr="00F663AC">
        <w:rPr>
          <w:spacing w:val="24"/>
          <w:sz w:val="24"/>
        </w:rPr>
        <w:fldChar w:fldCharType="begin"/>
      </w:r>
      <w:r w:rsidR="00072365" w:rsidRPr="00F663AC">
        <w:rPr>
          <w:spacing w:val="24"/>
          <w:sz w:val="24"/>
        </w:rPr>
        <w:instrText xml:space="preserve"> </w:instrText>
      </w:r>
      <w:r w:rsidR="00072365" w:rsidRPr="00F663AC">
        <w:rPr>
          <w:rFonts w:hint="eastAsia"/>
          <w:spacing w:val="24"/>
          <w:sz w:val="24"/>
        </w:rPr>
        <w:instrText>REF _Ref42846778 \h</w:instrText>
      </w:r>
      <w:r w:rsidR="00072365" w:rsidRPr="00F663AC">
        <w:rPr>
          <w:spacing w:val="24"/>
          <w:sz w:val="24"/>
        </w:rPr>
        <w:instrText xml:space="preserve"> </w:instrText>
      </w:r>
      <w:r w:rsidR="00072365">
        <w:rPr>
          <w:spacing w:val="24"/>
          <w:sz w:val="24"/>
        </w:rPr>
        <w:instrText xml:space="preserve"> \* MERGEFORMAT </w:instrText>
      </w:r>
      <w:r w:rsidR="00072365" w:rsidRPr="00F663AC">
        <w:rPr>
          <w:spacing w:val="24"/>
          <w:sz w:val="24"/>
        </w:rPr>
      </w:r>
      <w:r w:rsidR="00072365" w:rsidRPr="00F663AC">
        <w:rPr>
          <w:spacing w:val="24"/>
          <w:sz w:val="24"/>
        </w:rPr>
        <w:fldChar w:fldCharType="separate"/>
      </w:r>
      <w:r w:rsidR="00854DFC" w:rsidRPr="00854DFC">
        <w:rPr>
          <w:rFonts w:ascii="宋体" w:hAnsi="宋体"/>
          <w:sz w:val="24"/>
        </w:rPr>
        <w:t>表4-3</w:t>
      </w:r>
      <w:r w:rsidR="00072365" w:rsidRPr="00F663AC">
        <w:rPr>
          <w:spacing w:val="24"/>
          <w:sz w:val="24"/>
        </w:rPr>
        <w:fldChar w:fldCharType="end"/>
      </w:r>
      <w:r w:rsidR="00361F0F" w:rsidRPr="004D1282">
        <w:rPr>
          <w:rFonts w:hint="eastAsia"/>
          <w:spacing w:val="24"/>
          <w:sz w:val="24"/>
        </w:rPr>
        <w:t>总结了使用</w:t>
      </w:r>
      <w:r w:rsidR="00361F0F" w:rsidRPr="004D1282">
        <w:rPr>
          <w:rFonts w:hint="eastAsia"/>
          <w:spacing w:val="24"/>
          <w:sz w:val="24"/>
        </w:rPr>
        <w:t>k-NN</w:t>
      </w:r>
      <w:r w:rsidR="00361F0F" w:rsidRPr="004D1282">
        <w:rPr>
          <w:rFonts w:hint="eastAsia"/>
          <w:spacing w:val="24"/>
          <w:sz w:val="24"/>
        </w:rPr>
        <w:t>对情况（</w:t>
      </w:r>
      <w:r w:rsidR="00361F0F" w:rsidRPr="004D1282">
        <w:rPr>
          <w:rFonts w:hint="eastAsia"/>
          <w:spacing w:val="24"/>
          <w:sz w:val="24"/>
        </w:rPr>
        <w:t>1-6</w:t>
      </w:r>
      <w:r w:rsidR="00361F0F" w:rsidRPr="004D1282">
        <w:rPr>
          <w:rFonts w:hint="eastAsia"/>
          <w:spacing w:val="24"/>
          <w:sz w:val="24"/>
        </w:rPr>
        <w:t>）的最大统计参数。</w:t>
      </w:r>
    </w:p>
    <w:p w14:paraId="7A824549" w14:textId="0EEEF877" w:rsidR="00B073D3" w:rsidRPr="004D1282" w:rsidRDefault="002F6730" w:rsidP="00A33724">
      <w:pPr>
        <w:spacing w:line="440" w:lineRule="exact"/>
        <w:ind w:firstLineChars="200" w:firstLine="576"/>
        <w:rPr>
          <w:spacing w:val="24"/>
          <w:sz w:val="24"/>
        </w:rPr>
      </w:pPr>
      <w:r w:rsidRPr="004D1282">
        <w:rPr>
          <w:rFonts w:hint="eastAsia"/>
          <w:spacing w:val="24"/>
          <w:sz w:val="24"/>
        </w:rPr>
        <w:t>使用</w:t>
      </w:r>
      <w:proofErr w:type="spellStart"/>
      <w:r w:rsidRPr="004D1282">
        <w:rPr>
          <w:rFonts w:hint="eastAsia"/>
          <w:spacing w:val="24"/>
          <w:sz w:val="24"/>
        </w:rPr>
        <w:t>matlab</w:t>
      </w:r>
      <w:proofErr w:type="spellEnd"/>
      <w:r w:rsidRPr="004D1282">
        <w:rPr>
          <w:rFonts w:hint="eastAsia"/>
          <w:spacing w:val="24"/>
          <w:sz w:val="24"/>
        </w:rPr>
        <w:t>软件</w:t>
      </w:r>
      <w:r w:rsidRPr="004D1282">
        <w:rPr>
          <w:rFonts w:hint="eastAsia"/>
          <w:spacing w:val="24"/>
          <w:sz w:val="24"/>
        </w:rPr>
        <w:t>(</w:t>
      </w:r>
      <w:r w:rsidRPr="004D1282">
        <w:rPr>
          <w:rFonts w:hint="eastAsia"/>
          <w:spacing w:val="24"/>
          <w:sz w:val="24"/>
        </w:rPr>
        <w:t>版本</w:t>
      </w:r>
      <w:r w:rsidRPr="004D1282">
        <w:rPr>
          <w:rFonts w:hint="eastAsia"/>
          <w:spacing w:val="24"/>
          <w:sz w:val="24"/>
        </w:rPr>
        <w:t>7.8.0</w:t>
      </w:r>
      <w:r w:rsidRPr="004D1282">
        <w:rPr>
          <w:spacing w:val="24"/>
          <w:sz w:val="24"/>
        </w:rPr>
        <w:t xml:space="preserve"> </w:t>
      </w:r>
      <w:r w:rsidRPr="004D1282">
        <w:rPr>
          <w:rFonts w:hint="eastAsia"/>
          <w:spacing w:val="24"/>
          <w:sz w:val="24"/>
        </w:rPr>
        <w:t>R2009a</w:t>
      </w:r>
      <w:r w:rsidRPr="004D1282">
        <w:rPr>
          <w:spacing w:val="24"/>
          <w:sz w:val="24"/>
        </w:rPr>
        <w:t>)</w:t>
      </w:r>
      <w:r w:rsidRPr="004D1282">
        <w:rPr>
          <w:rFonts w:hint="eastAsia"/>
          <w:spacing w:val="24"/>
          <w:sz w:val="24"/>
        </w:rPr>
        <w:t>的统计工具箱</w:t>
      </w:r>
      <w:r w:rsidR="00E66B5C" w:rsidRPr="004D1282">
        <w:rPr>
          <w:rFonts w:hint="eastAsia"/>
          <w:spacing w:val="24"/>
          <w:sz w:val="24"/>
        </w:rPr>
        <w:t>实现了决策树</w:t>
      </w:r>
      <w:r w:rsidR="00604757" w:rsidRPr="004D1282">
        <w:rPr>
          <w:rFonts w:hint="eastAsia"/>
          <w:spacing w:val="24"/>
          <w:sz w:val="24"/>
        </w:rPr>
        <w:t>。</w:t>
      </w:r>
      <w:r w:rsidR="00F03D21" w:rsidRPr="004D1282">
        <w:rPr>
          <w:rFonts w:hint="eastAsia"/>
          <w:spacing w:val="24"/>
          <w:sz w:val="24"/>
        </w:rPr>
        <w:t>函数</w:t>
      </w:r>
      <w:proofErr w:type="spellStart"/>
      <w:r w:rsidR="00F03D21" w:rsidRPr="004D1282">
        <w:rPr>
          <w:rFonts w:hint="eastAsia"/>
          <w:spacing w:val="24"/>
          <w:sz w:val="24"/>
        </w:rPr>
        <w:t>treefit</w:t>
      </w:r>
      <w:proofErr w:type="spellEnd"/>
      <w:r w:rsidR="00F03D21" w:rsidRPr="004D1282">
        <w:rPr>
          <w:rFonts w:hint="eastAsia"/>
          <w:spacing w:val="24"/>
          <w:sz w:val="24"/>
        </w:rPr>
        <w:t>和带有默认参数的</w:t>
      </w:r>
      <w:proofErr w:type="spellStart"/>
      <w:r w:rsidR="00F03D21" w:rsidRPr="004D1282">
        <w:rPr>
          <w:rFonts w:hint="eastAsia"/>
          <w:spacing w:val="24"/>
          <w:sz w:val="24"/>
        </w:rPr>
        <w:t>treeval</w:t>
      </w:r>
      <w:proofErr w:type="spellEnd"/>
      <w:r w:rsidR="00F03D21" w:rsidRPr="004D1282">
        <w:rPr>
          <w:rFonts w:hint="eastAsia"/>
          <w:spacing w:val="24"/>
          <w:sz w:val="24"/>
        </w:rPr>
        <w:t>用于创建决策树和预测响应值。</w:t>
      </w:r>
      <w:r w:rsidR="002D227D" w:rsidRPr="004D1282">
        <w:rPr>
          <w:rFonts w:hint="eastAsia"/>
          <w:spacing w:val="24"/>
          <w:sz w:val="24"/>
        </w:rPr>
        <w:t>使用这些函数为情况（</w:t>
      </w:r>
      <w:r w:rsidR="002D227D" w:rsidRPr="004D1282">
        <w:rPr>
          <w:rFonts w:hint="eastAsia"/>
          <w:spacing w:val="24"/>
          <w:sz w:val="24"/>
        </w:rPr>
        <w:t>1-6</w:t>
      </w:r>
      <w:r w:rsidR="002D227D" w:rsidRPr="004D1282">
        <w:rPr>
          <w:rFonts w:hint="eastAsia"/>
          <w:spacing w:val="24"/>
          <w:sz w:val="24"/>
        </w:rPr>
        <w:t>）</w:t>
      </w:r>
      <w:r w:rsidR="00B531D7" w:rsidRPr="004D1282">
        <w:rPr>
          <w:rFonts w:hint="eastAsia"/>
          <w:spacing w:val="24"/>
          <w:sz w:val="24"/>
        </w:rPr>
        <w:t>获得的最大统计参</w:t>
      </w:r>
      <w:r w:rsidR="00D73099" w:rsidRPr="004D1282">
        <w:rPr>
          <w:rFonts w:hint="eastAsia"/>
          <w:spacing w:val="24"/>
          <w:sz w:val="24"/>
        </w:rPr>
        <w:t>数汇总在</w:t>
      </w:r>
      <w:r w:rsidR="00F71A01" w:rsidRPr="00F663AC">
        <w:rPr>
          <w:spacing w:val="24"/>
          <w:sz w:val="24"/>
        </w:rPr>
        <w:fldChar w:fldCharType="begin"/>
      </w:r>
      <w:r w:rsidR="00F71A01" w:rsidRPr="00F663AC">
        <w:rPr>
          <w:spacing w:val="24"/>
          <w:sz w:val="24"/>
        </w:rPr>
        <w:instrText xml:space="preserve"> </w:instrText>
      </w:r>
      <w:r w:rsidR="00F71A01" w:rsidRPr="00F663AC">
        <w:rPr>
          <w:rFonts w:hint="eastAsia"/>
          <w:spacing w:val="24"/>
          <w:sz w:val="24"/>
        </w:rPr>
        <w:instrText>REF _Ref42846778 \h</w:instrText>
      </w:r>
      <w:r w:rsidR="00F71A01" w:rsidRPr="00F663AC">
        <w:rPr>
          <w:spacing w:val="24"/>
          <w:sz w:val="24"/>
        </w:rPr>
        <w:instrText xml:space="preserve"> </w:instrText>
      </w:r>
      <w:r w:rsidR="00F71A01">
        <w:rPr>
          <w:spacing w:val="24"/>
          <w:sz w:val="24"/>
        </w:rPr>
        <w:instrText xml:space="preserve"> \* MERGEFORMAT </w:instrText>
      </w:r>
      <w:r w:rsidR="00F71A01" w:rsidRPr="00F663AC">
        <w:rPr>
          <w:spacing w:val="24"/>
          <w:sz w:val="24"/>
        </w:rPr>
      </w:r>
      <w:r w:rsidR="00F71A01" w:rsidRPr="00F663AC">
        <w:rPr>
          <w:spacing w:val="24"/>
          <w:sz w:val="24"/>
        </w:rPr>
        <w:fldChar w:fldCharType="separate"/>
      </w:r>
      <w:r w:rsidR="00854DFC" w:rsidRPr="00854DFC">
        <w:rPr>
          <w:rFonts w:ascii="宋体" w:hAnsi="宋体"/>
          <w:sz w:val="24"/>
        </w:rPr>
        <w:t>表4-3</w:t>
      </w:r>
      <w:r w:rsidR="00F71A01" w:rsidRPr="00F663AC">
        <w:rPr>
          <w:spacing w:val="24"/>
          <w:sz w:val="24"/>
        </w:rPr>
        <w:fldChar w:fldCharType="end"/>
      </w:r>
      <w:r w:rsidR="00325075" w:rsidRPr="004D1282">
        <w:rPr>
          <w:rFonts w:hint="eastAsia"/>
          <w:spacing w:val="24"/>
          <w:sz w:val="24"/>
        </w:rPr>
        <w:t>中，</w:t>
      </w:r>
      <w:r w:rsidR="00222BA6" w:rsidRPr="004D1282">
        <w:rPr>
          <w:rFonts w:hint="eastAsia"/>
          <w:spacing w:val="24"/>
          <w:sz w:val="24"/>
        </w:rPr>
        <w:t>目前的</w:t>
      </w:r>
      <w:r w:rsidR="00222BA6" w:rsidRPr="004D1282">
        <w:rPr>
          <w:rFonts w:hint="eastAsia"/>
          <w:spacing w:val="24"/>
          <w:sz w:val="24"/>
        </w:rPr>
        <w:lastRenderedPageBreak/>
        <w:t>工作主要有两个缺点。首先，本研究选取的特征向量</w:t>
      </w:r>
      <w:proofErr w:type="gramStart"/>
      <w:r w:rsidR="00222BA6" w:rsidRPr="004D1282">
        <w:rPr>
          <w:rFonts w:hint="eastAsia"/>
          <w:spacing w:val="24"/>
          <w:sz w:val="24"/>
        </w:rPr>
        <w:t>阶数复杂</w:t>
      </w:r>
      <w:proofErr w:type="gramEnd"/>
      <w:r w:rsidR="00222BA6" w:rsidRPr="004D1282">
        <w:rPr>
          <w:rFonts w:hint="eastAsia"/>
          <w:spacing w:val="24"/>
          <w:sz w:val="24"/>
        </w:rPr>
        <w:t>且难以估计。</w:t>
      </w:r>
      <w:r w:rsidR="00B91A12" w:rsidRPr="004D1282">
        <w:rPr>
          <w:rFonts w:hint="eastAsia"/>
          <w:spacing w:val="24"/>
          <w:sz w:val="24"/>
        </w:rPr>
        <w:t>其次</w:t>
      </w:r>
      <w:r w:rsidR="00844E53" w:rsidRPr="004D1282">
        <w:rPr>
          <w:rFonts w:hint="eastAsia"/>
          <w:spacing w:val="24"/>
          <w:sz w:val="24"/>
        </w:rPr>
        <w:t>，</w:t>
      </w:r>
      <w:r w:rsidR="004B4D9E" w:rsidRPr="004D1282">
        <w:rPr>
          <w:rFonts w:hint="eastAsia"/>
          <w:spacing w:val="24"/>
          <w:sz w:val="24"/>
        </w:rPr>
        <w:t>如果特征向量是线性可分的，则使用支持向量机（线性）会得到更好的结果。</w:t>
      </w:r>
      <w:r w:rsidR="00435335" w:rsidRPr="004D1282">
        <w:rPr>
          <w:rFonts w:hint="eastAsia"/>
          <w:spacing w:val="24"/>
          <w:sz w:val="24"/>
        </w:rPr>
        <w:t>如果特征向量不是线性可分的或重叠的，则比支持向量机（</w:t>
      </w:r>
      <w:proofErr w:type="spellStart"/>
      <w:r w:rsidR="00435335" w:rsidRPr="004D1282">
        <w:rPr>
          <w:rFonts w:hint="eastAsia"/>
          <w:spacing w:val="24"/>
          <w:sz w:val="24"/>
        </w:rPr>
        <w:t>rbf</w:t>
      </w:r>
      <w:proofErr w:type="spellEnd"/>
      <w:r w:rsidR="00435335" w:rsidRPr="004D1282">
        <w:rPr>
          <w:rFonts w:hint="eastAsia"/>
          <w:spacing w:val="24"/>
          <w:sz w:val="24"/>
        </w:rPr>
        <w:t>）分类器具有更好的分类效果，而线性分类器则不能得到这样的特征。因此，计算复杂度取决于特征向量的性质。这两个因素增加了该方法的计算复杂度。</w:t>
      </w:r>
      <w:r w:rsidR="0008310F" w:rsidRPr="003351E3">
        <w:rPr>
          <w:spacing w:val="24"/>
          <w:sz w:val="24"/>
        </w:rPr>
        <w:fldChar w:fldCharType="begin"/>
      </w:r>
      <w:r w:rsidR="0008310F" w:rsidRPr="003351E3">
        <w:rPr>
          <w:spacing w:val="24"/>
          <w:sz w:val="24"/>
        </w:rPr>
        <w:instrText xml:space="preserve"> </w:instrText>
      </w:r>
      <w:r w:rsidR="0008310F" w:rsidRPr="003351E3">
        <w:rPr>
          <w:rFonts w:hint="eastAsia"/>
          <w:spacing w:val="24"/>
          <w:sz w:val="24"/>
        </w:rPr>
        <w:instrText>REF _Ref42846809 \h</w:instrText>
      </w:r>
      <w:r w:rsidR="0008310F" w:rsidRPr="003351E3">
        <w:rPr>
          <w:spacing w:val="24"/>
          <w:sz w:val="24"/>
        </w:rPr>
        <w:instrText xml:space="preserve">  \* MERGEFORMAT </w:instrText>
      </w:r>
      <w:r w:rsidR="0008310F" w:rsidRPr="003351E3">
        <w:rPr>
          <w:spacing w:val="24"/>
          <w:sz w:val="24"/>
        </w:rPr>
      </w:r>
      <w:r w:rsidR="0008310F" w:rsidRPr="003351E3">
        <w:rPr>
          <w:spacing w:val="24"/>
          <w:sz w:val="24"/>
        </w:rPr>
        <w:fldChar w:fldCharType="separate"/>
      </w:r>
      <w:r w:rsidR="00854DFC" w:rsidRPr="00854DFC">
        <w:rPr>
          <w:rFonts w:ascii="宋体" w:hAnsi="宋体"/>
          <w:sz w:val="24"/>
        </w:rPr>
        <w:t>表4-4</w:t>
      </w:r>
      <w:r w:rsidR="0008310F" w:rsidRPr="003351E3">
        <w:rPr>
          <w:spacing w:val="24"/>
          <w:sz w:val="24"/>
        </w:rPr>
        <w:fldChar w:fldCharType="end"/>
      </w:r>
      <w:r w:rsidR="00A81112" w:rsidRPr="004D1282">
        <w:rPr>
          <w:rFonts w:hint="eastAsia"/>
          <w:spacing w:val="24"/>
          <w:sz w:val="24"/>
        </w:rPr>
        <w:t>比较了用该方法和其他方法对脑电分类问题</w:t>
      </w:r>
      <w:r w:rsidR="000B115D" w:rsidRPr="000B115D">
        <w:rPr>
          <w:spacing w:val="24"/>
          <w:sz w:val="24"/>
          <w:vertAlign w:val="superscript"/>
        </w:rPr>
        <w:fldChar w:fldCharType="begin"/>
      </w:r>
      <w:r w:rsidR="000B115D" w:rsidRPr="000B115D">
        <w:rPr>
          <w:spacing w:val="24"/>
          <w:sz w:val="24"/>
          <w:vertAlign w:val="superscript"/>
        </w:rPr>
        <w:instrText xml:space="preserve"> </w:instrText>
      </w:r>
      <w:r w:rsidR="000B115D" w:rsidRPr="000B115D">
        <w:rPr>
          <w:rFonts w:hint="eastAsia"/>
          <w:spacing w:val="24"/>
          <w:sz w:val="24"/>
          <w:vertAlign w:val="superscript"/>
        </w:rPr>
        <w:instrText>REF _Ref42847512 \r \h</w:instrText>
      </w:r>
      <w:r w:rsidR="000B115D" w:rsidRPr="000B115D">
        <w:rPr>
          <w:spacing w:val="24"/>
          <w:sz w:val="24"/>
          <w:vertAlign w:val="superscript"/>
        </w:rPr>
        <w:instrText xml:space="preserve"> </w:instrText>
      </w:r>
      <w:r w:rsidR="000B115D">
        <w:rPr>
          <w:spacing w:val="24"/>
          <w:sz w:val="24"/>
          <w:vertAlign w:val="superscript"/>
        </w:rPr>
        <w:instrText xml:space="preserve"> \* MERGEFORMAT </w:instrText>
      </w:r>
      <w:r w:rsidR="000B115D" w:rsidRPr="000B115D">
        <w:rPr>
          <w:spacing w:val="24"/>
          <w:sz w:val="24"/>
          <w:vertAlign w:val="superscript"/>
        </w:rPr>
      </w:r>
      <w:r w:rsidR="000B115D" w:rsidRPr="000B115D">
        <w:rPr>
          <w:spacing w:val="24"/>
          <w:sz w:val="24"/>
          <w:vertAlign w:val="superscript"/>
        </w:rPr>
        <w:fldChar w:fldCharType="separate"/>
      </w:r>
      <w:r w:rsidR="000B115D" w:rsidRPr="000B115D">
        <w:rPr>
          <w:spacing w:val="24"/>
          <w:sz w:val="24"/>
          <w:vertAlign w:val="superscript"/>
        </w:rPr>
        <w:t>[12,</w:t>
      </w:r>
      <w:r w:rsidR="000B115D" w:rsidRPr="000B115D">
        <w:rPr>
          <w:spacing w:val="24"/>
          <w:sz w:val="24"/>
          <w:vertAlign w:val="superscript"/>
        </w:rPr>
        <w:fldChar w:fldCharType="end"/>
      </w:r>
      <w:r w:rsidR="000B115D" w:rsidRPr="000B115D">
        <w:rPr>
          <w:spacing w:val="24"/>
          <w:sz w:val="24"/>
          <w:vertAlign w:val="superscript"/>
        </w:rPr>
        <w:fldChar w:fldCharType="begin"/>
      </w:r>
      <w:r w:rsidR="000B115D" w:rsidRPr="000B115D">
        <w:rPr>
          <w:spacing w:val="24"/>
          <w:sz w:val="24"/>
          <w:vertAlign w:val="superscript"/>
        </w:rPr>
        <w:instrText xml:space="preserve"> REF _Ref42847559 \r \h </w:instrText>
      </w:r>
      <w:r w:rsidR="000B115D">
        <w:rPr>
          <w:spacing w:val="24"/>
          <w:sz w:val="24"/>
          <w:vertAlign w:val="superscript"/>
        </w:rPr>
        <w:instrText xml:space="preserve"> \* MERGEFORMAT </w:instrText>
      </w:r>
      <w:r w:rsidR="000B115D" w:rsidRPr="000B115D">
        <w:rPr>
          <w:spacing w:val="24"/>
          <w:sz w:val="24"/>
          <w:vertAlign w:val="superscript"/>
        </w:rPr>
      </w:r>
      <w:r w:rsidR="000B115D" w:rsidRPr="000B115D">
        <w:rPr>
          <w:spacing w:val="24"/>
          <w:sz w:val="24"/>
          <w:vertAlign w:val="superscript"/>
        </w:rPr>
        <w:fldChar w:fldCharType="separate"/>
      </w:r>
      <w:r w:rsidR="000B115D" w:rsidRPr="000B115D">
        <w:rPr>
          <w:spacing w:val="24"/>
          <w:sz w:val="24"/>
          <w:vertAlign w:val="superscript"/>
        </w:rPr>
        <w:t>14,</w:t>
      </w:r>
      <w:r w:rsidR="000B115D" w:rsidRPr="000B115D">
        <w:rPr>
          <w:spacing w:val="24"/>
          <w:sz w:val="24"/>
          <w:vertAlign w:val="superscript"/>
        </w:rPr>
        <w:fldChar w:fldCharType="end"/>
      </w:r>
      <w:r w:rsidR="000B115D" w:rsidRPr="000B115D">
        <w:rPr>
          <w:spacing w:val="24"/>
          <w:sz w:val="24"/>
          <w:vertAlign w:val="superscript"/>
        </w:rPr>
        <w:fldChar w:fldCharType="begin"/>
      </w:r>
      <w:r w:rsidR="000B115D" w:rsidRPr="000B115D">
        <w:rPr>
          <w:spacing w:val="24"/>
          <w:sz w:val="24"/>
          <w:vertAlign w:val="superscript"/>
        </w:rPr>
        <w:instrText xml:space="preserve"> REF _Ref42847635 \r \h </w:instrText>
      </w:r>
      <w:r w:rsidR="000B115D">
        <w:rPr>
          <w:spacing w:val="24"/>
          <w:sz w:val="24"/>
          <w:vertAlign w:val="superscript"/>
        </w:rPr>
        <w:instrText xml:space="preserve"> \* MERGEFORMAT </w:instrText>
      </w:r>
      <w:r w:rsidR="000B115D" w:rsidRPr="000B115D">
        <w:rPr>
          <w:spacing w:val="24"/>
          <w:sz w:val="24"/>
          <w:vertAlign w:val="superscript"/>
        </w:rPr>
      </w:r>
      <w:r w:rsidR="000B115D" w:rsidRPr="000B115D">
        <w:rPr>
          <w:spacing w:val="24"/>
          <w:sz w:val="24"/>
          <w:vertAlign w:val="superscript"/>
        </w:rPr>
        <w:fldChar w:fldCharType="separate"/>
      </w:r>
      <w:r w:rsidR="000B115D" w:rsidRPr="000B115D">
        <w:rPr>
          <w:spacing w:val="24"/>
          <w:sz w:val="24"/>
          <w:vertAlign w:val="superscript"/>
        </w:rPr>
        <w:t>18</w:t>
      </w:r>
      <w:r w:rsidR="000B115D" w:rsidRPr="000B115D">
        <w:rPr>
          <w:spacing w:val="24"/>
          <w:sz w:val="24"/>
          <w:vertAlign w:val="superscript"/>
        </w:rPr>
        <w:fldChar w:fldCharType="end"/>
      </w:r>
      <w:r w:rsidR="000B115D" w:rsidRPr="000B115D">
        <w:rPr>
          <w:spacing w:val="24"/>
          <w:sz w:val="24"/>
          <w:vertAlign w:val="superscript"/>
        </w:rPr>
        <w:fldChar w:fldCharType="begin"/>
      </w:r>
      <w:r w:rsidR="000B115D" w:rsidRPr="000B115D">
        <w:rPr>
          <w:spacing w:val="24"/>
          <w:sz w:val="24"/>
          <w:vertAlign w:val="superscript"/>
        </w:rPr>
        <w:instrText xml:space="preserve"> REF _Ref42847662 \r \h </w:instrText>
      </w:r>
      <w:r w:rsidR="000B115D">
        <w:rPr>
          <w:spacing w:val="24"/>
          <w:sz w:val="24"/>
          <w:vertAlign w:val="superscript"/>
        </w:rPr>
        <w:instrText xml:space="preserve"> \* MERGEFORMAT </w:instrText>
      </w:r>
      <w:r w:rsidR="000B115D" w:rsidRPr="000B115D">
        <w:rPr>
          <w:spacing w:val="24"/>
          <w:sz w:val="24"/>
          <w:vertAlign w:val="superscript"/>
        </w:rPr>
      </w:r>
      <w:r w:rsidR="000B115D" w:rsidRPr="000B115D">
        <w:rPr>
          <w:spacing w:val="24"/>
          <w:sz w:val="24"/>
          <w:vertAlign w:val="superscript"/>
        </w:rPr>
        <w:fldChar w:fldCharType="separate"/>
      </w:r>
      <w:r w:rsidR="000B115D" w:rsidRPr="000B115D">
        <w:rPr>
          <w:spacing w:val="24"/>
          <w:sz w:val="24"/>
          <w:vertAlign w:val="superscript"/>
        </w:rPr>
        <w:t>,19,</w:t>
      </w:r>
      <w:r w:rsidR="000B115D" w:rsidRPr="000B115D">
        <w:rPr>
          <w:spacing w:val="24"/>
          <w:sz w:val="24"/>
          <w:vertAlign w:val="superscript"/>
        </w:rPr>
        <w:fldChar w:fldCharType="end"/>
      </w:r>
      <w:r w:rsidR="000B115D" w:rsidRPr="000B115D">
        <w:rPr>
          <w:spacing w:val="24"/>
          <w:sz w:val="24"/>
          <w:vertAlign w:val="superscript"/>
        </w:rPr>
        <w:fldChar w:fldCharType="begin"/>
      </w:r>
      <w:r w:rsidR="000B115D" w:rsidRPr="000B115D">
        <w:rPr>
          <w:spacing w:val="24"/>
          <w:sz w:val="24"/>
          <w:vertAlign w:val="superscript"/>
        </w:rPr>
        <w:instrText xml:space="preserve"> REF _Ref42847745 \r \h </w:instrText>
      </w:r>
      <w:r w:rsidR="000B115D">
        <w:rPr>
          <w:spacing w:val="24"/>
          <w:sz w:val="24"/>
          <w:vertAlign w:val="superscript"/>
        </w:rPr>
        <w:instrText xml:space="preserve"> \* MERGEFORMAT </w:instrText>
      </w:r>
      <w:r w:rsidR="000B115D" w:rsidRPr="000B115D">
        <w:rPr>
          <w:spacing w:val="24"/>
          <w:sz w:val="24"/>
          <w:vertAlign w:val="superscript"/>
        </w:rPr>
      </w:r>
      <w:r w:rsidR="000B115D" w:rsidRPr="000B115D">
        <w:rPr>
          <w:spacing w:val="24"/>
          <w:sz w:val="24"/>
          <w:vertAlign w:val="superscript"/>
        </w:rPr>
        <w:fldChar w:fldCharType="separate"/>
      </w:r>
      <w:r w:rsidR="000B115D" w:rsidRPr="000B115D">
        <w:rPr>
          <w:spacing w:val="24"/>
          <w:sz w:val="24"/>
          <w:vertAlign w:val="superscript"/>
        </w:rPr>
        <w:t>25,</w:t>
      </w:r>
      <w:r w:rsidR="000B115D" w:rsidRPr="000B115D">
        <w:rPr>
          <w:spacing w:val="24"/>
          <w:sz w:val="24"/>
          <w:vertAlign w:val="superscript"/>
        </w:rPr>
        <w:fldChar w:fldCharType="end"/>
      </w:r>
      <w:r w:rsidR="000B115D" w:rsidRPr="000B115D">
        <w:rPr>
          <w:spacing w:val="24"/>
          <w:sz w:val="24"/>
          <w:vertAlign w:val="superscript"/>
        </w:rPr>
        <w:fldChar w:fldCharType="begin"/>
      </w:r>
      <w:r w:rsidR="000B115D" w:rsidRPr="000B115D">
        <w:rPr>
          <w:spacing w:val="24"/>
          <w:sz w:val="24"/>
          <w:vertAlign w:val="superscript"/>
        </w:rPr>
        <w:instrText xml:space="preserve"> REF _Ref42847925 \r \h </w:instrText>
      </w:r>
      <w:r w:rsidR="000B115D">
        <w:rPr>
          <w:spacing w:val="24"/>
          <w:sz w:val="24"/>
          <w:vertAlign w:val="superscript"/>
        </w:rPr>
        <w:instrText xml:space="preserve"> \* MERGEFORMAT </w:instrText>
      </w:r>
      <w:r w:rsidR="000B115D" w:rsidRPr="000B115D">
        <w:rPr>
          <w:spacing w:val="24"/>
          <w:sz w:val="24"/>
          <w:vertAlign w:val="superscript"/>
        </w:rPr>
      </w:r>
      <w:r w:rsidR="000B115D" w:rsidRPr="000B115D">
        <w:rPr>
          <w:spacing w:val="24"/>
          <w:sz w:val="24"/>
          <w:vertAlign w:val="superscript"/>
        </w:rPr>
        <w:fldChar w:fldCharType="separate"/>
      </w:r>
      <w:r w:rsidR="000B115D" w:rsidRPr="000B115D">
        <w:rPr>
          <w:spacing w:val="24"/>
          <w:sz w:val="24"/>
          <w:vertAlign w:val="superscript"/>
        </w:rPr>
        <w:t>27-</w:t>
      </w:r>
      <w:r w:rsidR="000B115D" w:rsidRPr="000B115D">
        <w:rPr>
          <w:spacing w:val="24"/>
          <w:sz w:val="24"/>
          <w:vertAlign w:val="superscript"/>
        </w:rPr>
        <w:fldChar w:fldCharType="end"/>
      </w:r>
      <w:r w:rsidR="000B115D" w:rsidRPr="000B115D">
        <w:rPr>
          <w:spacing w:val="24"/>
          <w:sz w:val="24"/>
          <w:vertAlign w:val="superscript"/>
        </w:rPr>
        <w:fldChar w:fldCharType="begin"/>
      </w:r>
      <w:r w:rsidR="000B115D" w:rsidRPr="000B115D">
        <w:rPr>
          <w:spacing w:val="24"/>
          <w:sz w:val="24"/>
          <w:vertAlign w:val="superscript"/>
        </w:rPr>
        <w:instrText xml:space="preserve"> REF _Ref42847929 \r \h </w:instrText>
      </w:r>
      <w:r w:rsidR="000B115D">
        <w:rPr>
          <w:spacing w:val="24"/>
          <w:sz w:val="24"/>
          <w:vertAlign w:val="superscript"/>
        </w:rPr>
        <w:instrText xml:space="preserve"> \* MERGEFORMAT </w:instrText>
      </w:r>
      <w:r w:rsidR="000B115D" w:rsidRPr="000B115D">
        <w:rPr>
          <w:spacing w:val="24"/>
          <w:sz w:val="24"/>
          <w:vertAlign w:val="superscript"/>
        </w:rPr>
      </w:r>
      <w:r w:rsidR="000B115D" w:rsidRPr="000B115D">
        <w:rPr>
          <w:spacing w:val="24"/>
          <w:sz w:val="24"/>
          <w:vertAlign w:val="superscript"/>
        </w:rPr>
        <w:fldChar w:fldCharType="separate"/>
      </w:r>
      <w:r w:rsidR="000B115D" w:rsidRPr="000B115D">
        <w:rPr>
          <w:spacing w:val="24"/>
          <w:sz w:val="24"/>
          <w:vertAlign w:val="superscript"/>
        </w:rPr>
        <w:t>37]</w:t>
      </w:r>
      <w:r w:rsidR="000B115D" w:rsidRPr="000B115D">
        <w:rPr>
          <w:spacing w:val="24"/>
          <w:sz w:val="24"/>
          <w:vertAlign w:val="superscript"/>
        </w:rPr>
        <w:fldChar w:fldCharType="end"/>
      </w:r>
      <w:r w:rsidR="00A81112" w:rsidRPr="004D1282">
        <w:rPr>
          <w:rFonts w:hint="eastAsia"/>
          <w:spacing w:val="24"/>
          <w:sz w:val="24"/>
        </w:rPr>
        <w:t>所获得的分类精度。</w:t>
      </w:r>
      <w:r w:rsidR="00D65E7C" w:rsidRPr="004D1282">
        <w:rPr>
          <w:rFonts w:hint="eastAsia"/>
          <w:spacing w:val="24"/>
          <w:sz w:val="24"/>
        </w:rPr>
        <w:t>它代表了所提出的方法与现有方法所得结果的比较。只包括使用相同数据集和相同案例的方法进行比较。用该方法得到的</w:t>
      </w:r>
      <w:r w:rsidR="00FA2B8D" w:rsidRPr="004D1282">
        <w:rPr>
          <w:rFonts w:hint="eastAsia"/>
          <w:spacing w:val="24"/>
          <w:sz w:val="24"/>
        </w:rPr>
        <w:t>情况</w:t>
      </w:r>
      <w:r w:rsidR="00FA2B8D" w:rsidRPr="004D1282">
        <w:rPr>
          <w:rFonts w:hint="eastAsia"/>
          <w:spacing w:val="24"/>
          <w:sz w:val="24"/>
        </w:rPr>
        <w:t>1-6</w:t>
      </w:r>
      <w:r w:rsidR="00D65E7C" w:rsidRPr="004D1282">
        <w:rPr>
          <w:rFonts w:hint="eastAsia"/>
          <w:spacing w:val="24"/>
          <w:sz w:val="24"/>
        </w:rPr>
        <w:t>的分类准确率优于其他研究者的报道结果。</w:t>
      </w:r>
    </w:p>
    <w:p w14:paraId="25D5551C" w14:textId="770A53B4" w:rsidR="000F3E47" w:rsidRPr="004D1282" w:rsidRDefault="000F3E47" w:rsidP="00A33724">
      <w:pPr>
        <w:spacing w:line="440" w:lineRule="exact"/>
        <w:ind w:firstLineChars="200" w:firstLine="576"/>
        <w:rPr>
          <w:spacing w:val="24"/>
          <w:sz w:val="24"/>
        </w:rPr>
      </w:pPr>
      <w:r w:rsidRPr="004D1282">
        <w:rPr>
          <w:rFonts w:hint="eastAsia"/>
          <w:spacing w:val="24"/>
          <w:sz w:val="24"/>
        </w:rPr>
        <w:t>对于情况</w:t>
      </w:r>
      <w:r w:rsidRPr="004D1282">
        <w:rPr>
          <w:rFonts w:hint="eastAsia"/>
          <w:spacing w:val="24"/>
          <w:sz w:val="24"/>
        </w:rPr>
        <w:t>1</w:t>
      </w:r>
      <w:r w:rsidR="00802E6E" w:rsidRPr="004D1282">
        <w:rPr>
          <w:rFonts w:hint="eastAsia"/>
          <w:spacing w:val="24"/>
          <w:sz w:val="24"/>
        </w:rPr>
        <w:t>，对于同一数据集，使用本方法获得的分类准确率（</w:t>
      </w:r>
      <w:r w:rsidR="00802E6E" w:rsidRPr="004D1282">
        <w:rPr>
          <w:rFonts w:hint="eastAsia"/>
          <w:spacing w:val="24"/>
          <w:sz w:val="24"/>
        </w:rPr>
        <w:t>96.25%</w:t>
      </w:r>
      <w:r w:rsidR="00802E6E" w:rsidRPr="004D1282">
        <w:rPr>
          <w:rFonts w:hint="eastAsia"/>
          <w:spacing w:val="24"/>
          <w:sz w:val="24"/>
        </w:rPr>
        <w:t>）优于不同研究者</w:t>
      </w:r>
      <w:r w:rsidR="00877869" w:rsidRPr="00877869">
        <w:rPr>
          <w:spacing w:val="24"/>
          <w:sz w:val="24"/>
          <w:vertAlign w:val="superscript"/>
        </w:rPr>
        <w:fldChar w:fldCharType="begin"/>
      </w:r>
      <w:r w:rsidR="00877869" w:rsidRPr="00877869">
        <w:rPr>
          <w:spacing w:val="24"/>
          <w:sz w:val="24"/>
          <w:vertAlign w:val="superscript"/>
        </w:rPr>
        <w:instrText xml:space="preserve"> </w:instrText>
      </w:r>
      <w:r w:rsidR="00877869" w:rsidRPr="00877869">
        <w:rPr>
          <w:rFonts w:hint="eastAsia"/>
          <w:spacing w:val="24"/>
          <w:sz w:val="24"/>
          <w:vertAlign w:val="superscript"/>
        </w:rPr>
        <w:instrText>REF _Ref42847512 \r \h</w:instrText>
      </w:r>
      <w:r w:rsidR="00877869" w:rsidRPr="00877869">
        <w:rPr>
          <w:spacing w:val="24"/>
          <w:sz w:val="24"/>
          <w:vertAlign w:val="superscript"/>
        </w:rPr>
        <w:instrText xml:space="preserve"> </w:instrText>
      </w:r>
      <w:r w:rsidR="00877869">
        <w:rPr>
          <w:spacing w:val="24"/>
          <w:sz w:val="24"/>
          <w:vertAlign w:val="superscript"/>
        </w:rPr>
        <w:instrText xml:space="preserve"> \* MERGEFORMAT </w:instrText>
      </w:r>
      <w:r w:rsidR="00877869" w:rsidRPr="00877869">
        <w:rPr>
          <w:spacing w:val="24"/>
          <w:sz w:val="24"/>
          <w:vertAlign w:val="superscript"/>
        </w:rPr>
      </w:r>
      <w:r w:rsidR="00877869" w:rsidRPr="00877869">
        <w:rPr>
          <w:spacing w:val="24"/>
          <w:sz w:val="24"/>
          <w:vertAlign w:val="superscript"/>
        </w:rPr>
        <w:fldChar w:fldCharType="separate"/>
      </w:r>
      <w:r w:rsidR="00877869" w:rsidRPr="00877869">
        <w:rPr>
          <w:spacing w:val="24"/>
          <w:sz w:val="24"/>
          <w:vertAlign w:val="superscript"/>
        </w:rPr>
        <w:t>[12,</w:t>
      </w:r>
      <w:r w:rsidR="00877869" w:rsidRPr="00877869">
        <w:rPr>
          <w:spacing w:val="24"/>
          <w:sz w:val="24"/>
          <w:vertAlign w:val="superscript"/>
        </w:rPr>
        <w:fldChar w:fldCharType="end"/>
      </w:r>
      <w:r w:rsidR="00877869" w:rsidRPr="00877869">
        <w:rPr>
          <w:spacing w:val="24"/>
          <w:sz w:val="24"/>
          <w:vertAlign w:val="superscript"/>
        </w:rPr>
        <w:fldChar w:fldCharType="begin"/>
      </w:r>
      <w:r w:rsidR="00877869" w:rsidRPr="00877869">
        <w:rPr>
          <w:spacing w:val="24"/>
          <w:sz w:val="24"/>
          <w:vertAlign w:val="superscript"/>
        </w:rPr>
        <w:instrText xml:space="preserve"> REF _Ref42847559 \r \h </w:instrText>
      </w:r>
      <w:r w:rsidR="00877869">
        <w:rPr>
          <w:spacing w:val="24"/>
          <w:sz w:val="24"/>
          <w:vertAlign w:val="superscript"/>
        </w:rPr>
        <w:instrText xml:space="preserve"> \* MERGEFORMAT </w:instrText>
      </w:r>
      <w:r w:rsidR="00877869" w:rsidRPr="00877869">
        <w:rPr>
          <w:spacing w:val="24"/>
          <w:sz w:val="24"/>
          <w:vertAlign w:val="superscript"/>
        </w:rPr>
      </w:r>
      <w:r w:rsidR="00877869" w:rsidRPr="00877869">
        <w:rPr>
          <w:spacing w:val="24"/>
          <w:sz w:val="24"/>
          <w:vertAlign w:val="superscript"/>
        </w:rPr>
        <w:fldChar w:fldCharType="separate"/>
      </w:r>
      <w:r w:rsidR="00877869" w:rsidRPr="00877869">
        <w:rPr>
          <w:spacing w:val="24"/>
          <w:sz w:val="24"/>
          <w:vertAlign w:val="superscript"/>
        </w:rPr>
        <w:t>14,</w:t>
      </w:r>
      <w:r w:rsidR="00877869" w:rsidRPr="00877869">
        <w:rPr>
          <w:spacing w:val="24"/>
          <w:sz w:val="24"/>
          <w:vertAlign w:val="superscript"/>
        </w:rPr>
        <w:fldChar w:fldCharType="end"/>
      </w:r>
      <w:r w:rsidR="00877869" w:rsidRPr="00877869">
        <w:rPr>
          <w:spacing w:val="24"/>
          <w:sz w:val="24"/>
          <w:vertAlign w:val="superscript"/>
        </w:rPr>
        <w:fldChar w:fldCharType="begin"/>
      </w:r>
      <w:r w:rsidR="00877869" w:rsidRPr="00877869">
        <w:rPr>
          <w:spacing w:val="24"/>
          <w:sz w:val="24"/>
          <w:vertAlign w:val="superscript"/>
        </w:rPr>
        <w:instrText xml:space="preserve"> REF _Ref42847925 \r \h </w:instrText>
      </w:r>
      <w:r w:rsidR="00877869">
        <w:rPr>
          <w:spacing w:val="24"/>
          <w:sz w:val="24"/>
          <w:vertAlign w:val="superscript"/>
        </w:rPr>
        <w:instrText xml:space="preserve"> \* MERGEFORMAT </w:instrText>
      </w:r>
      <w:r w:rsidR="00877869" w:rsidRPr="00877869">
        <w:rPr>
          <w:spacing w:val="24"/>
          <w:sz w:val="24"/>
          <w:vertAlign w:val="superscript"/>
        </w:rPr>
      </w:r>
      <w:r w:rsidR="00877869" w:rsidRPr="00877869">
        <w:rPr>
          <w:spacing w:val="24"/>
          <w:sz w:val="24"/>
          <w:vertAlign w:val="superscript"/>
        </w:rPr>
        <w:fldChar w:fldCharType="separate"/>
      </w:r>
      <w:r w:rsidR="00877869" w:rsidRPr="00877869">
        <w:rPr>
          <w:spacing w:val="24"/>
          <w:sz w:val="24"/>
          <w:vertAlign w:val="superscript"/>
        </w:rPr>
        <w:t>27,</w:t>
      </w:r>
      <w:r w:rsidR="00877869" w:rsidRPr="00877869">
        <w:rPr>
          <w:spacing w:val="24"/>
          <w:sz w:val="24"/>
          <w:vertAlign w:val="superscript"/>
        </w:rPr>
        <w:fldChar w:fldCharType="end"/>
      </w:r>
      <w:r w:rsidR="00877869" w:rsidRPr="00877869">
        <w:rPr>
          <w:spacing w:val="24"/>
          <w:sz w:val="24"/>
          <w:vertAlign w:val="superscript"/>
        </w:rPr>
        <w:fldChar w:fldCharType="begin"/>
      </w:r>
      <w:r w:rsidR="00877869" w:rsidRPr="00877869">
        <w:rPr>
          <w:spacing w:val="24"/>
          <w:sz w:val="24"/>
          <w:vertAlign w:val="superscript"/>
        </w:rPr>
        <w:instrText xml:space="preserve"> REF _Ref42847999 \r \h </w:instrText>
      </w:r>
      <w:r w:rsidR="00877869">
        <w:rPr>
          <w:spacing w:val="24"/>
          <w:sz w:val="24"/>
          <w:vertAlign w:val="superscript"/>
        </w:rPr>
        <w:instrText xml:space="preserve"> \* MERGEFORMAT </w:instrText>
      </w:r>
      <w:r w:rsidR="00877869" w:rsidRPr="00877869">
        <w:rPr>
          <w:spacing w:val="24"/>
          <w:sz w:val="24"/>
          <w:vertAlign w:val="superscript"/>
        </w:rPr>
      </w:r>
      <w:r w:rsidR="00877869" w:rsidRPr="00877869">
        <w:rPr>
          <w:spacing w:val="24"/>
          <w:sz w:val="24"/>
          <w:vertAlign w:val="superscript"/>
        </w:rPr>
        <w:fldChar w:fldCharType="separate"/>
      </w:r>
      <w:r w:rsidR="00877869" w:rsidRPr="00877869">
        <w:rPr>
          <w:spacing w:val="24"/>
          <w:sz w:val="24"/>
          <w:vertAlign w:val="superscript"/>
        </w:rPr>
        <w:t>29]</w:t>
      </w:r>
      <w:r w:rsidR="00877869" w:rsidRPr="00877869">
        <w:rPr>
          <w:spacing w:val="24"/>
          <w:sz w:val="24"/>
          <w:vertAlign w:val="superscript"/>
        </w:rPr>
        <w:fldChar w:fldCharType="end"/>
      </w:r>
      <w:r w:rsidR="00802E6E" w:rsidRPr="004D1282">
        <w:rPr>
          <w:rFonts w:hint="eastAsia"/>
          <w:spacing w:val="24"/>
          <w:sz w:val="24"/>
        </w:rPr>
        <w:t>报告的结果，</w:t>
      </w:r>
      <w:r w:rsidR="00A1245B" w:rsidRPr="004D1282">
        <w:rPr>
          <w:rFonts w:hint="eastAsia"/>
          <w:spacing w:val="24"/>
          <w:sz w:val="24"/>
        </w:rPr>
        <w:t>这些结果是使用不同的方法得到的，</w:t>
      </w:r>
      <w:r w:rsidR="009926AD" w:rsidRPr="004D1282">
        <w:rPr>
          <w:rFonts w:hint="eastAsia"/>
          <w:spacing w:val="24"/>
          <w:sz w:val="24"/>
        </w:rPr>
        <w:t>如</w:t>
      </w:r>
      <w:proofErr w:type="spellStart"/>
      <w:r w:rsidR="009926AD" w:rsidRPr="004D1282">
        <w:rPr>
          <w:rFonts w:hint="eastAsia"/>
          <w:spacing w:val="24"/>
          <w:sz w:val="24"/>
        </w:rPr>
        <w:t>Subasi</w:t>
      </w:r>
      <w:proofErr w:type="spellEnd"/>
      <w:r w:rsidR="00BA775D" w:rsidRPr="00BA775D">
        <w:rPr>
          <w:spacing w:val="24"/>
          <w:sz w:val="24"/>
          <w:vertAlign w:val="superscript"/>
        </w:rPr>
        <w:fldChar w:fldCharType="begin"/>
      </w:r>
      <w:r w:rsidR="00BA775D" w:rsidRPr="00BA775D">
        <w:rPr>
          <w:spacing w:val="24"/>
          <w:sz w:val="24"/>
          <w:vertAlign w:val="superscript"/>
        </w:rPr>
        <w:instrText xml:space="preserve"> </w:instrText>
      </w:r>
      <w:r w:rsidR="00BA775D" w:rsidRPr="00BA775D">
        <w:rPr>
          <w:rFonts w:hint="eastAsia"/>
          <w:spacing w:val="24"/>
          <w:sz w:val="24"/>
          <w:vertAlign w:val="superscript"/>
        </w:rPr>
        <w:instrText>REF _Ref42847925 \r \h</w:instrText>
      </w:r>
      <w:r w:rsidR="00BA775D" w:rsidRPr="00BA775D">
        <w:rPr>
          <w:spacing w:val="24"/>
          <w:sz w:val="24"/>
          <w:vertAlign w:val="superscript"/>
        </w:rPr>
        <w:instrText xml:space="preserve"> </w:instrText>
      </w:r>
      <w:r w:rsidR="00BA775D">
        <w:rPr>
          <w:spacing w:val="24"/>
          <w:sz w:val="24"/>
          <w:vertAlign w:val="superscript"/>
        </w:rPr>
        <w:instrText xml:space="preserve"> \* MERGEFORMAT </w:instrText>
      </w:r>
      <w:r w:rsidR="00BA775D" w:rsidRPr="00BA775D">
        <w:rPr>
          <w:spacing w:val="24"/>
          <w:sz w:val="24"/>
          <w:vertAlign w:val="superscript"/>
        </w:rPr>
      </w:r>
      <w:r w:rsidR="00BA775D" w:rsidRPr="00BA775D">
        <w:rPr>
          <w:spacing w:val="24"/>
          <w:sz w:val="24"/>
          <w:vertAlign w:val="superscript"/>
        </w:rPr>
        <w:fldChar w:fldCharType="separate"/>
      </w:r>
      <w:r w:rsidR="00BA775D" w:rsidRPr="00BA775D">
        <w:rPr>
          <w:spacing w:val="24"/>
          <w:sz w:val="24"/>
          <w:vertAlign w:val="superscript"/>
        </w:rPr>
        <w:t>[27]</w:t>
      </w:r>
      <w:r w:rsidR="00BA775D" w:rsidRPr="00BA775D">
        <w:rPr>
          <w:spacing w:val="24"/>
          <w:sz w:val="24"/>
          <w:vertAlign w:val="superscript"/>
        </w:rPr>
        <w:fldChar w:fldCharType="end"/>
      </w:r>
      <w:r w:rsidR="00A16B0E" w:rsidRPr="004D1282">
        <w:rPr>
          <w:rFonts w:hint="eastAsia"/>
          <w:spacing w:val="24"/>
          <w:sz w:val="24"/>
        </w:rPr>
        <w:t>的研究，其采用离散小波变换和混合专家模型对分类精度进行评价。</w:t>
      </w:r>
    </w:p>
    <w:p w14:paraId="598A82BB" w14:textId="1206AC5D" w:rsidR="00715E9F" w:rsidRPr="004D1282" w:rsidRDefault="00715E9F" w:rsidP="00A33724">
      <w:pPr>
        <w:spacing w:line="440" w:lineRule="exact"/>
        <w:ind w:firstLineChars="200" w:firstLine="576"/>
        <w:rPr>
          <w:spacing w:val="24"/>
          <w:sz w:val="24"/>
        </w:rPr>
      </w:pPr>
      <w:r w:rsidRPr="004D1282">
        <w:rPr>
          <w:rFonts w:hint="eastAsia"/>
          <w:spacing w:val="24"/>
          <w:sz w:val="24"/>
        </w:rPr>
        <w:t>对于情况</w:t>
      </w:r>
      <w:r w:rsidRPr="004D1282">
        <w:rPr>
          <w:rFonts w:hint="eastAsia"/>
          <w:spacing w:val="24"/>
          <w:sz w:val="24"/>
        </w:rPr>
        <w:t>2</w:t>
      </w:r>
      <w:r w:rsidRPr="004D1282">
        <w:rPr>
          <w:rFonts w:hint="eastAsia"/>
          <w:spacing w:val="24"/>
          <w:sz w:val="24"/>
        </w:rPr>
        <w:t>、</w:t>
      </w:r>
      <w:r w:rsidRPr="004D1282">
        <w:rPr>
          <w:rFonts w:hint="eastAsia"/>
          <w:spacing w:val="24"/>
          <w:sz w:val="24"/>
        </w:rPr>
        <w:t>3</w:t>
      </w:r>
      <w:r w:rsidRPr="004D1282">
        <w:rPr>
          <w:rFonts w:hint="eastAsia"/>
          <w:spacing w:val="24"/>
          <w:sz w:val="24"/>
        </w:rPr>
        <w:t>和</w:t>
      </w:r>
      <w:r w:rsidRPr="004D1282">
        <w:rPr>
          <w:rFonts w:hint="eastAsia"/>
          <w:spacing w:val="24"/>
          <w:sz w:val="24"/>
        </w:rPr>
        <w:t>4</w:t>
      </w:r>
      <w:r w:rsidR="007F4321" w:rsidRPr="004D1282">
        <w:rPr>
          <w:rFonts w:hint="eastAsia"/>
          <w:spacing w:val="24"/>
          <w:sz w:val="24"/>
        </w:rPr>
        <w:t>，用本方法得到的分类准确率分别为</w:t>
      </w:r>
      <w:r w:rsidR="007F4321" w:rsidRPr="004D1282">
        <w:rPr>
          <w:rFonts w:hint="eastAsia"/>
          <w:spacing w:val="24"/>
          <w:sz w:val="24"/>
        </w:rPr>
        <w:t>83.75%</w:t>
      </w:r>
      <w:r w:rsidR="007F4321" w:rsidRPr="004D1282">
        <w:rPr>
          <w:rFonts w:hint="eastAsia"/>
          <w:spacing w:val="24"/>
          <w:sz w:val="24"/>
        </w:rPr>
        <w:t>、</w:t>
      </w:r>
      <w:r w:rsidR="007F4321" w:rsidRPr="004D1282">
        <w:rPr>
          <w:rFonts w:hint="eastAsia"/>
          <w:spacing w:val="24"/>
          <w:sz w:val="24"/>
        </w:rPr>
        <w:t>97.5%</w:t>
      </w:r>
      <w:r w:rsidR="007F4321" w:rsidRPr="004D1282">
        <w:rPr>
          <w:rFonts w:hint="eastAsia"/>
          <w:spacing w:val="24"/>
          <w:sz w:val="24"/>
        </w:rPr>
        <w:t>和</w:t>
      </w:r>
      <w:r w:rsidR="007F4321" w:rsidRPr="004D1282">
        <w:rPr>
          <w:rFonts w:hint="eastAsia"/>
          <w:spacing w:val="24"/>
          <w:sz w:val="24"/>
        </w:rPr>
        <w:t>97.5%</w:t>
      </w:r>
      <w:r w:rsidR="007F4321" w:rsidRPr="004D1282">
        <w:rPr>
          <w:rFonts w:hint="eastAsia"/>
          <w:spacing w:val="24"/>
          <w:sz w:val="24"/>
        </w:rPr>
        <w:t>，这是最好的结果</w:t>
      </w:r>
      <w:r w:rsidR="001A3727" w:rsidRPr="004D1282">
        <w:rPr>
          <w:rFonts w:hint="eastAsia"/>
          <w:spacing w:val="24"/>
          <w:sz w:val="24"/>
        </w:rPr>
        <w:t>。</w:t>
      </w:r>
      <w:r w:rsidR="001D5990" w:rsidRPr="004D1282">
        <w:rPr>
          <w:rFonts w:hint="eastAsia"/>
          <w:spacing w:val="24"/>
          <w:sz w:val="24"/>
        </w:rPr>
        <w:t>从所收集到的情况来看，只有</w:t>
      </w:r>
      <w:proofErr w:type="spellStart"/>
      <w:r w:rsidR="001D5990" w:rsidRPr="004D1282">
        <w:rPr>
          <w:rFonts w:hint="eastAsia"/>
          <w:spacing w:val="24"/>
          <w:sz w:val="24"/>
        </w:rPr>
        <w:t>N.Nicolaou</w:t>
      </w:r>
      <w:proofErr w:type="spellEnd"/>
      <w:r w:rsidR="00796A7A" w:rsidRPr="00796A7A">
        <w:rPr>
          <w:spacing w:val="24"/>
          <w:sz w:val="24"/>
          <w:vertAlign w:val="superscript"/>
        </w:rPr>
        <w:fldChar w:fldCharType="begin"/>
      </w:r>
      <w:r w:rsidR="00796A7A" w:rsidRPr="00796A7A">
        <w:rPr>
          <w:spacing w:val="24"/>
          <w:sz w:val="24"/>
          <w:vertAlign w:val="superscript"/>
        </w:rPr>
        <w:instrText xml:space="preserve"> </w:instrText>
      </w:r>
      <w:r w:rsidR="00796A7A" w:rsidRPr="00796A7A">
        <w:rPr>
          <w:rFonts w:hint="eastAsia"/>
          <w:spacing w:val="24"/>
          <w:sz w:val="24"/>
          <w:vertAlign w:val="superscript"/>
        </w:rPr>
        <w:instrText>REF _Ref42847559 \r \h</w:instrText>
      </w:r>
      <w:r w:rsidR="00796A7A" w:rsidRPr="00796A7A">
        <w:rPr>
          <w:spacing w:val="24"/>
          <w:sz w:val="24"/>
          <w:vertAlign w:val="superscript"/>
        </w:rPr>
        <w:instrText xml:space="preserve"> </w:instrText>
      </w:r>
      <w:r w:rsidR="00796A7A">
        <w:rPr>
          <w:spacing w:val="24"/>
          <w:sz w:val="24"/>
          <w:vertAlign w:val="superscript"/>
        </w:rPr>
        <w:instrText xml:space="preserve"> \* MERGEFORMAT </w:instrText>
      </w:r>
      <w:r w:rsidR="00796A7A" w:rsidRPr="00796A7A">
        <w:rPr>
          <w:spacing w:val="24"/>
          <w:sz w:val="24"/>
          <w:vertAlign w:val="superscript"/>
        </w:rPr>
      </w:r>
      <w:r w:rsidR="00796A7A" w:rsidRPr="00796A7A">
        <w:rPr>
          <w:spacing w:val="24"/>
          <w:sz w:val="24"/>
          <w:vertAlign w:val="superscript"/>
        </w:rPr>
        <w:fldChar w:fldCharType="separate"/>
      </w:r>
      <w:r w:rsidR="00796A7A" w:rsidRPr="00796A7A">
        <w:rPr>
          <w:spacing w:val="24"/>
          <w:sz w:val="24"/>
          <w:vertAlign w:val="superscript"/>
        </w:rPr>
        <w:t>[14]</w:t>
      </w:r>
      <w:r w:rsidR="00796A7A" w:rsidRPr="00796A7A">
        <w:rPr>
          <w:spacing w:val="24"/>
          <w:sz w:val="24"/>
          <w:vertAlign w:val="superscript"/>
        </w:rPr>
        <w:fldChar w:fldCharType="end"/>
      </w:r>
      <w:r w:rsidR="001D5990" w:rsidRPr="004D1282">
        <w:rPr>
          <w:rFonts w:hint="eastAsia"/>
          <w:spacing w:val="24"/>
          <w:sz w:val="24"/>
        </w:rPr>
        <w:t>提出了这些情况，并分别</w:t>
      </w:r>
      <w:r w:rsidR="004835BC" w:rsidRPr="004D1282">
        <w:rPr>
          <w:rFonts w:hint="eastAsia"/>
          <w:spacing w:val="24"/>
          <w:sz w:val="24"/>
        </w:rPr>
        <w:t>得到</w:t>
      </w:r>
      <w:r w:rsidR="001D5990" w:rsidRPr="004D1282">
        <w:rPr>
          <w:rFonts w:hint="eastAsia"/>
          <w:spacing w:val="24"/>
          <w:sz w:val="24"/>
        </w:rPr>
        <w:t>了</w:t>
      </w:r>
      <w:r w:rsidR="001D5990" w:rsidRPr="004D1282">
        <w:rPr>
          <w:rFonts w:hint="eastAsia"/>
          <w:spacing w:val="24"/>
          <w:sz w:val="24"/>
        </w:rPr>
        <w:t>82.8%</w:t>
      </w:r>
      <w:r w:rsidR="001D5990" w:rsidRPr="004D1282">
        <w:rPr>
          <w:rFonts w:hint="eastAsia"/>
          <w:spacing w:val="24"/>
          <w:sz w:val="24"/>
        </w:rPr>
        <w:t>、</w:t>
      </w:r>
      <w:r w:rsidR="001D5990" w:rsidRPr="004D1282">
        <w:rPr>
          <w:rFonts w:hint="eastAsia"/>
          <w:spacing w:val="24"/>
          <w:sz w:val="24"/>
        </w:rPr>
        <w:t>88.0%</w:t>
      </w:r>
      <w:r w:rsidR="001D5990" w:rsidRPr="004D1282">
        <w:rPr>
          <w:rFonts w:hint="eastAsia"/>
          <w:spacing w:val="24"/>
          <w:sz w:val="24"/>
        </w:rPr>
        <w:t>和</w:t>
      </w:r>
      <w:r w:rsidR="001D5990" w:rsidRPr="004D1282">
        <w:rPr>
          <w:rFonts w:hint="eastAsia"/>
          <w:spacing w:val="24"/>
          <w:sz w:val="24"/>
        </w:rPr>
        <w:t>79.94%</w:t>
      </w:r>
      <w:r w:rsidR="001D5990" w:rsidRPr="004D1282">
        <w:rPr>
          <w:rFonts w:hint="eastAsia"/>
          <w:spacing w:val="24"/>
          <w:sz w:val="24"/>
        </w:rPr>
        <w:t>的准确率，这些准确率是在相同的数据集下，利用置换</w:t>
      </w:r>
      <w:proofErr w:type="gramStart"/>
      <w:r w:rsidR="001D5990" w:rsidRPr="004D1282">
        <w:rPr>
          <w:rFonts w:hint="eastAsia"/>
          <w:spacing w:val="24"/>
          <w:sz w:val="24"/>
        </w:rPr>
        <w:t>熵和支持向量机</w:t>
      </w:r>
      <w:proofErr w:type="gramEnd"/>
      <w:r w:rsidR="001D5990" w:rsidRPr="004D1282">
        <w:rPr>
          <w:rFonts w:hint="eastAsia"/>
          <w:spacing w:val="24"/>
          <w:sz w:val="24"/>
        </w:rPr>
        <w:t>得到的。</w:t>
      </w:r>
    </w:p>
    <w:p w14:paraId="4D9DE424" w14:textId="6FEC46FC" w:rsidR="00C41FC6" w:rsidRPr="004D1282" w:rsidRDefault="00C41FC6" w:rsidP="00A33724">
      <w:pPr>
        <w:spacing w:line="440" w:lineRule="exact"/>
        <w:ind w:firstLineChars="200" w:firstLine="576"/>
        <w:rPr>
          <w:spacing w:val="24"/>
          <w:sz w:val="24"/>
        </w:rPr>
      </w:pPr>
      <w:r w:rsidRPr="004D1282">
        <w:rPr>
          <w:rFonts w:hint="eastAsia"/>
          <w:spacing w:val="24"/>
          <w:sz w:val="24"/>
        </w:rPr>
        <w:t>对于情况</w:t>
      </w:r>
      <w:r w:rsidRPr="004D1282">
        <w:rPr>
          <w:rFonts w:hint="eastAsia"/>
          <w:spacing w:val="24"/>
          <w:sz w:val="24"/>
        </w:rPr>
        <w:t>5</w:t>
      </w:r>
      <w:r w:rsidR="007B65F6" w:rsidRPr="004D1282">
        <w:rPr>
          <w:rFonts w:hint="eastAsia"/>
          <w:spacing w:val="24"/>
          <w:sz w:val="24"/>
        </w:rPr>
        <w:t>，用该方法得到的分类精度为</w:t>
      </w:r>
      <w:r w:rsidR="007B65F6" w:rsidRPr="004D1282">
        <w:rPr>
          <w:rFonts w:hint="eastAsia"/>
          <w:spacing w:val="24"/>
          <w:sz w:val="24"/>
        </w:rPr>
        <w:t>95.00%</w:t>
      </w:r>
      <w:r w:rsidR="007B65F6" w:rsidRPr="004D1282">
        <w:rPr>
          <w:rFonts w:hint="eastAsia"/>
          <w:spacing w:val="24"/>
          <w:sz w:val="24"/>
        </w:rPr>
        <w:t>。</w:t>
      </w:r>
      <w:r w:rsidR="00320C54" w:rsidRPr="004D1282">
        <w:rPr>
          <w:rFonts w:hint="eastAsia"/>
          <w:spacing w:val="24"/>
          <w:sz w:val="24"/>
        </w:rPr>
        <w:t>Lingo</w:t>
      </w:r>
      <w:r w:rsidR="00320C54" w:rsidRPr="004D1282">
        <w:rPr>
          <w:rFonts w:hint="eastAsia"/>
          <w:spacing w:val="24"/>
          <w:sz w:val="24"/>
        </w:rPr>
        <w:t>的研究</w:t>
      </w:r>
      <w:r w:rsidR="00FD6404">
        <w:rPr>
          <w:spacing w:val="24"/>
          <w:sz w:val="24"/>
        </w:rPr>
        <w:fldChar w:fldCharType="begin"/>
      </w:r>
      <w:r w:rsidR="00FD6404">
        <w:rPr>
          <w:spacing w:val="24"/>
          <w:sz w:val="24"/>
        </w:rPr>
        <w:instrText xml:space="preserve"> </w:instrText>
      </w:r>
      <w:r w:rsidR="00FD6404">
        <w:rPr>
          <w:rFonts w:hint="eastAsia"/>
          <w:spacing w:val="24"/>
          <w:sz w:val="24"/>
        </w:rPr>
        <w:instrText>REF _Ref42848097 \r \h</w:instrText>
      </w:r>
      <w:r w:rsidR="00FD6404">
        <w:rPr>
          <w:spacing w:val="24"/>
          <w:sz w:val="24"/>
        </w:rPr>
        <w:instrText xml:space="preserve">  \* MERGEFORMAT </w:instrText>
      </w:r>
      <w:r w:rsidR="00FD6404">
        <w:rPr>
          <w:spacing w:val="24"/>
          <w:sz w:val="24"/>
        </w:rPr>
      </w:r>
      <w:r w:rsidR="00FD6404">
        <w:rPr>
          <w:spacing w:val="24"/>
          <w:sz w:val="24"/>
        </w:rPr>
        <w:fldChar w:fldCharType="separate"/>
      </w:r>
      <w:r w:rsidR="00FD6404" w:rsidRPr="00FD6404">
        <w:rPr>
          <w:spacing w:val="24"/>
          <w:sz w:val="24"/>
          <w:vertAlign w:val="superscript"/>
        </w:rPr>
        <w:t>[34]</w:t>
      </w:r>
      <w:r w:rsidR="00FD6404">
        <w:rPr>
          <w:spacing w:val="24"/>
          <w:sz w:val="24"/>
        </w:rPr>
        <w:fldChar w:fldCharType="end"/>
      </w:r>
      <w:r w:rsidR="00320C54" w:rsidRPr="004D1282">
        <w:rPr>
          <w:rFonts w:hint="eastAsia"/>
          <w:spacing w:val="24"/>
          <w:sz w:val="24"/>
        </w:rPr>
        <w:t>中也提出了这种情况，</w:t>
      </w:r>
      <w:r w:rsidR="00BF38CD" w:rsidRPr="004D1282">
        <w:rPr>
          <w:rFonts w:hint="eastAsia"/>
          <w:spacing w:val="24"/>
          <w:sz w:val="24"/>
        </w:rPr>
        <w:t>线长特征反映了波形的维数变化，是对信号幅度和频率变化敏感的度量。基于小波变换多分辨率分解的线长特征与神经网络相结合对</w:t>
      </w:r>
      <w:r w:rsidR="00BF38CD" w:rsidRPr="004D1282">
        <w:rPr>
          <w:rFonts w:hint="eastAsia"/>
          <w:spacing w:val="24"/>
          <w:sz w:val="24"/>
        </w:rPr>
        <w:t>EEG</w:t>
      </w:r>
      <w:r w:rsidR="00BF38CD" w:rsidRPr="004D1282">
        <w:rPr>
          <w:rFonts w:hint="eastAsia"/>
          <w:spacing w:val="24"/>
          <w:sz w:val="24"/>
        </w:rPr>
        <w:t>进行分类，</w:t>
      </w:r>
      <w:r w:rsidR="00BF38CD" w:rsidRPr="004D1282">
        <w:rPr>
          <w:rFonts w:hint="eastAsia"/>
          <w:spacing w:val="24"/>
          <w:sz w:val="24"/>
        </w:rPr>
        <w:t>Lingo</w:t>
      </w:r>
      <w:r w:rsidR="00BF38CD" w:rsidRPr="004D1282">
        <w:rPr>
          <w:rFonts w:hint="eastAsia"/>
          <w:spacing w:val="24"/>
          <w:sz w:val="24"/>
        </w:rPr>
        <w:t>得到了</w:t>
      </w:r>
      <w:r w:rsidR="00BF38CD" w:rsidRPr="004D1282">
        <w:rPr>
          <w:rFonts w:hint="eastAsia"/>
          <w:spacing w:val="24"/>
          <w:sz w:val="24"/>
        </w:rPr>
        <w:t>97.75%</w:t>
      </w:r>
      <w:r w:rsidR="00BF38CD" w:rsidRPr="004D1282">
        <w:rPr>
          <w:rFonts w:hint="eastAsia"/>
          <w:spacing w:val="24"/>
          <w:sz w:val="24"/>
        </w:rPr>
        <w:t>准确率</w:t>
      </w:r>
      <w:r w:rsidR="00654839" w:rsidRPr="004D1282">
        <w:rPr>
          <w:rFonts w:hint="eastAsia"/>
          <w:spacing w:val="24"/>
          <w:sz w:val="24"/>
        </w:rPr>
        <w:t>。</w:t>
      </w:r>
    </w:p>
    <w:p w14:paraId="1A0B0C85" w14:textId="3D9F246E" w:rsidR="009513EA" w:rsidRPr="004D1282" w:rsidRDefault="008E4EB4" w:rsidP="00A33724">
      <w:pPr>
        <w:spacing w:line="440" w:lineRule="exact"/>
        <w:ind w:firstLineChars="200" w:firstLine="576"/>
        <w:rPr>
          <w:spacing w:val="24"/>
          <w:sz w:val="24"/>
        </w:rPr>
      </w:pPr>
      <w:r w:rsidRPr="004D1282">
        <w:rPr>
          <w:rFonts w:hint="eastAsia"/>
          <w:spacing w:val="24"/>
          <w:sz w:val="24"/>
        </w:rPr>
        <w:t>对于情况</w:t>
      </w:r>
      <w:r w:rsidRPr="004D1282">
        <w:rPr>
          <w:rFonts w:hint="eastAsia"/>
          <w:spacing w:val="24"/>
          <w:sz w:val="24"/>
        </w:rPr>
        <w:t>6</w:t>
      </w:r>
      <w:r w:rsidR="004710EB" w:rsidRPr="004D1282">
        <w:rPr>
          <w:rFonts w:hint="eastAsia"/>
          <w:spacing w:val="24"/>
          <w:sz w:val="24"/>
        </w:rPr>
        <w:t>，我们得到的准确率是</w:t>
      </w:r>
      <w:r w:rsidR="004710EB" w:rsidRPr="004D1282">
        <w:rPr>
          <w:spacing w:val="24"/>
          <w:sz w:val="24"/>
        </w:rPr>
        <w:t>93.0%</w:t>
      </w:r>
      <w:r w:rsidR="004710EB" w:rsidRPr="004D1282">
        <w:rPr>
          <w:rFonts w:hint="eastAsia"/>
          <w:spacing w:val="24"/>
          <w:sz w:val="24"/>
        </w:rPr>
        <w:t>，低于</w:t>
      </w:r>
      <w:proofErr w:type="spellStart"/>
      <w:r w:rsidR="00C65D2F" w:rsidRPr="004D1282">
        <w:rPr>
          <w:rFonts w:hint="eastAsia"/>
          <w:spacing w:val="24"/>
          <w:sz w:val="24"/>
        </w:rPr>
        <w:t>Tzallas</w:t>
      </w:r>
      <w:proofErr w:type="spellEnd"/>
      <w:r w:rsidR="00740722" w:rsidRPr="00A43C89">
        <w:rPr>
          <w:spacing w:val="24"/>
          <w:sz w:val="24"/>
          <w:vertAlign w:val="superscript"/>
        </w:rPr>
        <w:fldChar w:fldCharType="begin"/>
      </w:r>
      <w:r w:rsidR="00740722" w:rsidRPr="00A43C89">
        <w:rPr>
          <w:spacing w:val="24"/>
          <w:sz w:val="24"/>
          <w:vertAlign w:val="superscript"/>
        </w:rPr>
        <w:instrText xml:space="preserve"> </w:instrText>
      </w:r>
      <w:r w:rsidR="00740722" w:rsidRPr="00A43C89">
        <w:rPr>
          <w:rFonts w:hint="eastAsia"/>
          <w:spacing w:val="24"/>
          <w:sz w:val="24"/>
          <w:vertAlign w:val="superscript"/>
        </w:rPr>
        <w:instrText>REF _Ref42848138 \r \h</w:instrText>
      </w:r>
      <w:r w:rsidR="00740722" w:rsidRPr="00A43C89">
        <w:rPr>
          <w:spacing w:val="24"/>
          <w:sz w:val="24"/>
          <w:vertAlign w:val="superscript"/>
        </w:rPr>
        <w:instrText xml:space="preserve"> </w:instrText>
      </w:r>
      <w:r w:rsidR="00740722">
        <w:rPr>
          <w:spacing w:val="24"/>
          <w:sz w:val="24"/>
          <w:vertAlign w:val="superscript"/>
        </w:rPr>
        <w:instrText xml:space="preserve"> \* MERGEFORMAT </w:instrText>
      </w:r>
      <w:r w:rsidR="00740722" w:rsidRPr="00A43C89">
        <w:rPr>
          <w:spacing w:val="24"/>
          <w:sz w:val="24"/>
          <w:vertAlign w:val="superscript"/>
        </w:rPr>
      </w:r>
      <w:r w:rsidR="00740722" w:rsidRPr="00A43C89">
        <w:rPr>
          <w:spacing w:val="24"/>
          <w:sz w:val="24"/>
          <w:vertAlign w:val="superscript"/>
        </w:rPr>
        <w:fldChar w:fldCharType="separate"/>
      </w:r>
      <w:r w:rsidR="00740722" w:rsidRPr="00A43C89">
        <w:rPr>
          <w:spacing w:val="24"/>
          <w:sz w:val="24"/>
          <w:vertAlign w:val="superscript"/>
        </w:rPr>
        <w:t>[31]</w:t>
      </w:r>
      <w:r w:rsidR="00740722" w:rsidRPr="00A43C89">
        <w:rPr>
          <w:spacing w:val="24"/>
          <w:sz w:val="24"/>
          <w:vertAlign w:val="superscript"/>
        </w:rPr>
        <w:fldChar w:fldCharType="end"/>
      </w:r>
      <w:r w:rsidR="004B6C20" w:rsidRPr="004D1282">
        <w:rPr>
          <w:rFonts w:hint="eastAsia"/>
          <w:spacing w:val="24"/>
          <w:sz w:val="24"/>
        </w:rPr>
        <w:t>工作中展示的准确性</w:t>
      </w:r>
      <w:r w:rsidR="0028523C" w:rsidRPr="004D1282">
        <w:rPr>
          <w:rFonts w:hint="eastAsia"/>
          <w:spacing w:val="24"/>
          <w:sz w:val="24"/>
        </w:rPr>
        <w:t>，</w:t>
      </w:r>
      <w:r w:rsidR="00545CA1" w:rsidRPr="004D1282">
        <w:rPr>
          <w:rFonts w:hint="eastAsia"/>
          <w:spacing w:val="24"/>
          <w:sz w:val="24"/>
        </w:rPr>
        <w:t>在</w:t>
      </w:r>
      <w:r w:rsidR="00C70B42" w:rsidRPr="004D1282">
        <w:rPr>
          <w:rFonts w:hint="eastAsia"/>
          <w:spacing w:val="24"/>
          <w:sz w:val="24"/>
        </w:rPr>
        <w:t>该</w:t>
      </w:r>
      <w:r w:rsidR="00114CDD" w:rsidRPr="004D1282">
        <w:rPr>
          <w:rFonts w:hint="eastAsia"/>
          <w:spacing w:val="24"/>
          <w:sz w:val="24"/>
        </w:rPr>
        <w:t>工作中，</w:t>
      </w:r>
      <w:r w:rsidR="005108D2" w:rsidRPr="004D1282">
        <w:rPr>
          <w:rFonts w:hint="eastAsia"/>
          <w:spacing w:val="24"/>
          <w:sz w:val="24"/>
        </w:rPr>
        <w:t>作者使用了</w:t>
      </w:r>
      <w:proofErr w:type="gramStart"/>
      <w:r w:rsidR="005108D2" w:rsidRPr="004D1282">
        <w:rPr>
          <w:rFonts w:hint="eastAsia"/>
          <w:spacing w:val="24"/>
          <w:sz w:val="24"/>
        </w:rPr>
        <w:t>从时频</w:t>
      </w:r>
      <w:proofErr w:type="gramEnd"/>
      <w:r w:rsidR="005108D2" w:rsidRPr="004D1282">
        <w:rPr>
          <w:rFonts w:hint="eastAsia"/>
          <w:spacing w:val="24"/>
          <w:sz w:val="24"/>
        </w:rPr>
        <w:t>平面提取的能量分布特征到</w:t>
      </w:r>
      <w:r w:rsidR="005108D2" w:rsidRPr="004D1282">
        <w:rPr>
          <w:rFonts w:hint="eastAsia"/>
          <w:spacing w:val="24"/>
          <w:sz w:val="24"/>
        </w:rPr>
        <w:t>ANN</w:t>
      </w:r>
      <w:r w:rsidR="005108D2" w:rsidRPr="004D1282">
        <w:rPr>
          <w:rFonts w:hint="eastAsia"/>
          <w:spacing w:val="24"/>
          <w:sz w:val="24"/>
        </w:rPr>
        <w:t>进行脑电分类</w:t>
      </w:r>
      <w:r w:rsidR="00A55636" w:rsidRPr="004D1282">
        <w:rPr>
          <w:rFonts w:hint="eastAsia"/>
          <w:spacing w:val="24"/>
          <w:sz w:val="24"/>
        </w:rPr>
        <w:t>，</w:t>
      </w:r>
      <w:r w:rsidR="005108D2" w:rsidRPr="004D1282">
        <w:rPr>
          <w:rFonts w:hint="eastAsia"/>
          <w:spacing w:val="24"/>
          <w:sz w:val="24"/>
        </w:rPr>
        <w:t xml:space="preserve"> </w:t>
      </w:r>
      <w:r w:rsidR="005108D2" w:rsidRPr="004D1282">
        <w:rPr>
          <w:rFonts w:hint="eastAsia"/>
          <w:spacing w:val="24"/>
          <w:sz w:val="24"/>
        </w:rPr>
        <w:t>分类精度为</w:t>
      </w:r>
      <w:r w:rsidR="005108D2" w:rsidRPr="004D1282">
        <w:rPr>
          <w:rFonts w:hint="eastAsia"/>
          <w:spacing w:val="24"/>
          <w:sz w:val="24"/>
        </w:rPr>
        <w:t>97.73</w:t>
      </w:r>
      <w:r w:rsidR="005108D2" w:rsidRPr="004D1282">
        <w:rPr>
          <w:rFonts w:hint="eastAsia"/>
          <w:spacing w:val="24"/>
          <w:sz w:val="24"/>
        </w:rPr>
        <w:t>％。</w:t>
      </w:r>
      <w:r w:rsidR="005108D2" w:rsidRPr="004D1282">
        <w:rPr>
          <w:rFonts w:hint="eastAsia"/>
          <w:spacing w:val="24"/>
          <w:sz w:val="24"/>
        </w:rPr>
        <w:t xml:space="preserve"> lingo</w:t>
      </w:r>
      <w:r w:rsidR="005108D2" w:rsidRPr="004D1282">
        <w:rPr>
          <w:rFonts w:hint="eastAsia"/>
          <w:spacing w:val="24"/>
          <w:sz w:val="24"/>
        </w:rPr>
        <w:t>等人获得了</w:t>
      </w:r>
      <w:r w:rsidR="005108D2" w:rsidRPr="004D1282">
        <w:rPr>
          <w:rFonts w:hint="eastAsia"/>
          <w:spacing w:val="24"/>
          <w:sz w:val="24"/>
        </w:rPr>
        <w:t>99.73</w:t>
      </w:r>
      <w:r w:rsidR="005108D2" w:rsidRPr="004D1282">
        <w:rPr>
          <w:rFonts w:hint="eastAsia"/>
          <w:spacing w:val="24"/>
          <w:sz w:val="24"/>
        </w:rPr>
        <w:t>％的分类精度</w:t>
      </w:r>
      <w:r w:rsidR="00B101B2" w:rsidRPr="004D1282">
        <w:rPr>
          <w:rFonts w:hint="eastAsia"/>
          <w:spacing w:val="24"/>
          <w:sz w:val="24"/>
        </w:rPr>
        <w:t>，</w:t>
      </w:r>
      <w:r w:rsidR="005108D2" w:rsidRPr="004D1282">
        <w:rPr>
          <w:rFonts w:hint="eastAsia"/>
          <w:spacing w:val="24"/>
          <w:sz w:val="24"/>
        </w:rPr>
        <w:t>它使用了</w:t>
      </w:r>
      <w:r w:rsidR="00CB3956" w:rsidRPr="004D1282">
        <w:rPr>
          <w:rFonts w:hint="eastAsia"/>
          <w:spacing w:val="24"/>
          <w:sz w:val="24"/>
        </w:rPr>
        <w:t>线长特征作为</w:t>
      </w:r>
      <w:r w:rsidR="005108D2" w:rsidRPr="004D1282">
        <w:rPr>
          <w:rFonts w:hint="eastAsia"/>
          <w:spacing w:val="24"/>
          <w:sz w:val="24"/>
        </w:rPr>
        <w:t>SVM</w:t>
      </w:r>
      <w:r w:rsidR="005108D2" w:rsidRPr="004D1282">
        <w:rPr>
          <w:rFonts w:hint="eastAsia"/>
          <w:spacing w:val="24"/>
          <w:sz w:val="24"/>
        </w:rPr>
        <w:t>输入</w:t>
      </w:r>
      <w:r w:rsidR="00BA4FF1">
        <w:rPr>
          <w:spacing w:val="24"/>
          <w:sz w:val="24"/>
        </w:rPr>
        <w:fldChar w:fldCharType="begin"/>
      </w:r>
      <w:r w:rsidR="00BA4FF1">
        <w:rPr>
          <w:spacing w:val="24"/>
          <w:sz w:val="24"/>
        </w:rPr>
        <w:instrText xml:space="preserve"> </w:instrText>
      </w:r>
      <w:r w:rsidR="00BA4FF1">
        <w:rPr>
          <w:rFonts w:hint="eastAsia"/>
          <w:spacing w:val="24"/>
          <w:sz w:val="24"/>
        </w:rPr>
        <w:instrText>REF _Ref42848097 \r \h</w:instrText>
      </w:r>
      <w:r w:rsidR="00BA4FF1">
        <w:rPr>
          <w:spacing w:val="24"/>
          <w:sz w:val="24"/>
        </w:rPr>
        <w:instrText xml:space="preserve">  \* MERGEFORMAT </w:instrText>
      </w:r>
      <w:r w:rsidR="00BA4FF1">
        <w:rPr>
          <w:spacing w:val="24"/>
          <w:sz w:val="24"/>
        </w:rPr>
      </w:r>
      <w:r w:rsidR="00BA4FF1">
        <w:rPr>
          <w:spacing w:val="24"/>
          <w:sz w:val="24"/>
        </w:rPr>
        <w:fldChar w:fldCharType="separate"/>
      </w:r>
      <w:r w:rsidR="00BA4FF1" w:rsidRPr="00FD6404">
        <w:rPr>
          <w:spacing w:val="24"/>
          <w:sz w:val="24"/>
          <w:vertAlign w:val="superscript"/>
        </w:rPr>
        <w:t>[34]</w:t>
      </w:r>
      <w:r w:rsidR="00BA4FF1">
        <w:rPr>
          <w:spacing w:val="24"/>
          <w:sz w:val="24"/>
        </w:rPr>
        <w:fldChar w:fldCharType="end"/>
      </w:r>
      <w:r w:rsidR="005108D2" w:rsidRPr="004D1282">
        <w:rPr>
          <w:rFonts w:hint="eastAsia"/>
          <w:spacing w:val="24"/>
          <w:sz w:val="24"/>
        </w:rPr>
        <w:t>。</w:t>
      </w:r>
    </w:p>
    <w:p w14:paraId="17F4879B" w14:textId="200FDEEB" w:rsidR="00116BC0" w:rsidRPr="004D1282" w:rsidRDefault="00116BC0" w:rsidP="00A33724">
      <w:pPr>
        <w:spacing w:line="440" w:lineRule="exact"/>
        <w:ind w:firstLineChars="200" w:firstLine="576"/>
        <w:rPr>
          <w:spacing w:val="24"/>
          <w:sz w:val="24"/>
        </w:rPr>
      </w:pPr>
    </w:p>
    <w:p w14:paraId="1BE7A60E" w14:textId="7F144138" w:rsidR="00116BC0" w:rsidRPr="004D1282" w:rsidRDefault="00116BC0" w:rsidP="00A33724">
      <w:pPr>
        <w:spacing w:line="440" w:lineRule="exact"/>
        <w:ind w:firstLineChars="200" w:firstLine="576"/>
        <w:rPr>
          <w:spacing w:val="24"/>
          <w:sz w:val="24"/>
        </w:rPr>
      </w:pPr>
    </w:p>
    <w:p w14:paraId="4716F45C" w14:textId="3308E98A" w:rsidR="00116BC0" w:rsidRPr="004D1282" w:rsidRDefault="00116BC0" w:rsidP="00A33724">
      <w:pPr>
        <w:spacing w:line="440" w:lineRule="exact"/>
        <w:ind w:firstLineChars="200" w:firstLine="576"/>
        <w:rPr>
          <w:spacing w:val="24"/>
          <w:sz w:val="24"/>
        </w:rPr>
      </w:pPr>
    </w:p>
    <w:p w14:paraId="77F42540" w14:textId="1A0323EE" w:rsidR="00116BC0" w:rsidRDefault="00116BC0" w:rsidP="00A33724">
      <w:pPr>
        <w:spacing w:line="440" w:lineRule="exact"/>
        <w:ind w:firstLineChars="200" w:firstLine="576"/>
        <w:rPr>
          <w:spacing w:val="24"/>
          <w:sz w:val="24"/>
        </w:rPr>
      </w:pPr>
    </w:p>
    <w:p w14:paraId="058628CC" w14:textId="77777777" w:rsidR="00EB3E45" w:rsidRPr="004D1282" w:rsidRDefault="00EB3E45" w:rsidP="00A33724">
      <w:pPr>
        <w:spacing w:line="440" w:lineRule="exact"/>
        <w:ind w:firstLineChars="200" w:firstLine="576"/>
        <w:rPr>
          <w:spacing w:val="24"/>
          <w:sz w:val="24"/>
        </w:rPr>
      </w:pPr>
    </w:p>
    <w:p w14:paraId="3B9C2727" w14:textId="71E0B1FE" w:rsidR="006730C6" w:rsidRPr="004D1282" w:rsidRDefault="002C7420" w:rsidP="001B339C">
      <w:pPr>
        <w:pStyle w:val="a9"/>
        <w:spacing w:beforeLines="50" w:before="156" w:afterLines="50" w:after="156" w:line="440" w:lineRule="exact"/>
        <w:jc w:val="center"/>
        <w:rPr>
          <w:rFonts w:ascii="Times New Roman" w:eastAsia="宋体" w:hAnsi="Times New Roman" w:cs="Times New Roman"/>
          <w:sz w:val="21"/>
          <w:szCs w:val="21"/>
        </w:rPr>
      </w:pPr>
      <w:bookmarkStart w:id="25" w:name="_Ref42846778"/>
      <w:r w:rsidRPr="0058782F">
        <w:rPr>
          <w:rFonts w:ascii="宋体" w:eastAsia="宋体" w:hAnsi="宋体"/>
          <w:sz w:val="21"/>
          <w:szCs w:val="21"/>
        </w:rPr>
        <w:lastRenderedPageBreak/>
        <w:t>表</w:t>
      </w:r>
      <w:r w:rsidRPr="0058782F">
        <w:rPr>
          <w:sz w:val="21"/>
          <w:szCs w:val="21"/>
        </w:rPr>
        <w:t>4-</w:t>
      </w:r>
      <w:r w:rsidRPr="0058782F">
        <w:rPr>
          <w:sz w:val="21"/>
          <w:szCs w:val="21"/>
        </w:rPr>
        <w:fldChar w:fldCharType="begin"/>
      </w:r>
      <w:r w:rsidRPr="0058782F">
        <w:rPr>
          <w:sz w:val="21"/>
          <w:szCs w:val="21"/>
        </w:rPr>
        <w:instrText xml:space="preserve"> SEQ </w:instrText>
      </w:r>
      <w:r w:rsidRPr="0058782F">
        <w:rPr>
          <w:sz w:val="21"/>
          <w:szCs w:val="21"/>
        </w:rPr>
        <w:instrText>表</w:instrText>
      </w:r>
      <w:r w:rsidRPr="0058782F">
        <w:rPr>
          <w:sz w:val="21"/>
          <w:szCs w:val="21"/>
        </w:rPr>
        <w:instrText xml:space="preserve">4- \* ARABIC </w:instrText>
      </w:r>
      <w:r w:rsidRPr="0058782F">
        <w:rPr>
          <w:sz w:val="21"/>
          <w:szCs w:val="21"/>
        </w:rPr>
        <w:fldChar w:fldCharType="separate"/>
      </w:r>
      <w:r w:rsidR="00854DFC">
        <w:rPr>
          <w:noProof/>
          <w:sz w:val="21"/>
          <w:szCs w:val="21"/>
        </w:rPr>
        <w:t>3</w:t>
      </w:r>
      <w:r w:rsidRPr="0058782F">
        <w:rPr>
          <w:sz w:val="21"/>
          <w:szCs w:val="21"/>
        </w:rPr>
        <w:fldChar w:fldCharType="end"/>
      </w:r>
      <w:bookmarkEnd w:id="25"/>
      <w:r w:rsidR="00731E0A" w:rsidRPr="004D1282">
        <w:rPr>
          <w:rFonts w:ascii="Times New Roman" w:eastAsia="宋体" w:hAnsi="Times New Roman" w:cs="Times New Roman"/>
          <w:sz w:val="21"/>
          <w:szCs w:val="21"/>
        </w:rPr>
        <w:t xml:space="preserve"> </w:t>
      </w:r>
      <w:r w:rsidR="00731E0A" w:rsidRPr="004D1282">
        <w:rPr>
          <w:rFonts w:ascii="Times New Roman" w:eastAsia="宋体" w:hAnsi="Times New Roman" w:cs="Times New Roman" w:hint="eastAsia"/>
          <w:sz w:val="21"/>
          <w:szCs w:val="21"/>
        </w:rPr>
        <w:t>统计参数</w:t>
      </w:r>
    </w:p>
    <w:p w14:paraId="7E0B97AB" w14:textId="2F556549" w:rsidR="00810D21" w:rsidRPr="004D1282" w:rsidRDefault="003D153D" w:rsidP="00FE206F">
      <w:pPr>
        <w:ind w:firstLineChars="100" w:firstLine="240"/>
        <w:jc w:val="center"/>
        <w:rPr>
          <w:spacing w:val="24"/>
          <w:sz w:val="24"/>
        </w:rPr>
      </w:pPr>
      <w:r w:rsidRPr="004D1282">
        <w:rPr>
          <w:noProof/>
          <w:spacing w:val="24"/>
          <w:sz w:val="24"/>
        </w:rPr>
        <w:drawing>
          <wp:inline distT="0" distB="0" distL="0" distR="0" wp14:anchorId="1164FDF9" wp14:editId="36762E51">
            <wp:extent cx="5688330" cy="1459230"/>
            <wp:effectExtent l="0" t="0" r="762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88330" cy="1459230"/>
                    </a:xfrm>
                    <a:prstGeom prst="rect">
                      <a:avLst/>
                    </a:prstGeom>
                    <a:noFill/>
                    <a:ln>
                      <a:noFill/>
                    </a:ln>
                  </pic:spPr>
                </pic:pic>
              </a:graphicData>
            </a:graphic>
          </wp:inline>
        </w:drawing>
      </w:r>
    </w:p>
    <w:p w14:paraId="638144CC" w14:textId="3C2812F5" w:rsidR="00810D21" w:rsidRPr="004D1282" w:rsidRDefault="002C7420" w:rsidP="00255591">
      <w:pPr>
        <w:pStyle w:val="a9"/>
        <w:spacing w:beforeLines="50" w:before="156" w:afterLines="50" w:after="156" w:line="440" w:lineRule="exact"/>
        <w:jc w:val="center"/>
        <w:rPr>
          <w:rFonts w:ascii="Times New Roman" w:eastAsia="宋体" w:hAnsi="Times New Roman" w:cs="Times New Roman"/>
          <w:sz w:val="21"/>
          <w:szCs w:val="21"/>
        </w:rPr>
      </w:pPr>
      <w:bookmarkStart w:id="26" w:name="_Ref42846809"/>
      <w:r w:rsidRPr="00A6490D">
        <w:rPr>
          <w:rFonts w:ascii="宋体" w:eastAsia="宋体" w:hAnsi="宋体"/>
          <w:sz w:val="21"/>
          <w:szCs w:val="21"/>
        </w:rPr>
        <w:t>表</w:t>
      </w:r>
      <w:r w:rsidRPr="0073736E">
        <w:rPr>
          <w:rFonts w:ascii="Times New Roman" w:hAnsi="Times New Roman" w:cs="Times New Roman"/>
          <w:sz w:val="21"/>
          <w:szCs w:val="21"/>
        </w:rPr>
        <w:t>4-</w:t>
      </w:r>
      <w:r w:rsidRPr="0073736E">
        <w:rPr>
          <w:rFonts w:ascii="Times New Roman" w:hAnsi="Times New Roman" w:cs="Times New Roman"/>
          <w:sz w:val="21"/>
          <w:szCs w:val="21"/>
        </w:rPr>
        <w:fldChar w:fldCharType="begin"/>
      </w:r>
      <w:r w:rsidRPr="0073736E">
        <w:rPr>
          <w:rFonts w:ascii="Times New Roman" w:hAnsi="Times New Roman" w:cs="Times New Roman"/>
          <w:sz w:val="21"/>
          <w:szCs w:val="21"/>
        </w:rPr>
        <w:instrText xml:space="preserve"> SEQ </w:instrText>
      </w:r>
      <w:r w:rsidRPr="0073736E">
        <w:rPr>
          <w:rFonts w:ascii="Times New Roman" w:hAnsi="Times New Roman" w:cs="Times New Roman"/>
          <w:sz w:val="21"/>
          <w:szCs w:val="21"/>
        </w:rPr>
        <w:instrText>表</w:instrText>
      </w:r>
      <w:r w:rsidRPr="0073736E">
        <w:rPr>
          <w:rFonts w:ascii="Times New Roman" w:hAnsi="Times New Roman" w:cs="Times New Roman"/>
          <w:sz w:val="21"/>
          <w:szCs w:val="21"/>
        </w:rPr>
        <w:instrText xml:space="preserve">4- \* ARABIC </w:instrText>
      </w:r>
      <w:r w:rsidRPr="0073736E">
        <w:rPr>
          <w:rFonts w:ascii="Times New Roman" w:hAnsi="Times New Roman" w:cs="Times New Roman"/>
          <w:sz w:val="21"/>
          <w:szCs w:val="21"/>
        </w:rPr>
        <w:fldChar w:fldCharType="separate"/>
      </w:r>
      <w:r w:rsidR="00854DFC">
        <w:rPr>
          <w:rFonts w:ascii="Times New Roman" w:hAnsi="Times New Roman" w:cs="Times New Roman"/>
          <w:noProof/>
          <w:sz w:val="21"/>
          <w:szCs w:val="21"/>
        </w:rPr>
        <w:t>4</w:t>
      </w:r>
      <w:r w:rsidRPr="0073736E">
        <w:rPr>
          <w:rFonts w:ascii="Times New Roman" w:hAnsi="Times New Roman" w:cs="Times New Roman"/>
          <w:sz w:val="21"/>
          <w:szCs w:val="21"/>
        </w:rPr>
        <w:fldChar w:fldCharType="end"/>
      </w:r>
      <w:bookmarkEnd w:id="26"/>
      <w:r w:rsidR="000F68DA" w:rsidRPr="0073736E">
        <w:rPr>
          <w:rFonts w:ascii="Times New Roman" w:eastAsia="宋体" w:hAnsi="Times New Roman" w:cs="Times New Roman"/>
          <w:sz w:val="21"/>
          <w:szCs w:val="21"/>
        </w:rPr>
        <w:t xml:space="preserve"> </w:t>
      </w:r>
      <w:r w:rsidR="00E37773" w:rsidRPr="004D1282">
        <w:rPr>
          <w:rFonts w:ascii="Times New Roman" w:eastAsia="宋体" w:hAnsi="Times New Roman" w:cs="Times New Roman" w:hint="eastAsia"/>
          <w:sz w:val="21"/>
          <w:szCs w:val="21"/>
        </w:rPr>
        <w:t>分类精度比较</w:t>
      </w:r>
    </w:p>
    <w:p w14:paraId="37889F14" w14:textId="5D398A25" w:rsidR="00810D21" w:rsidRPr="004D1282" w:rsidRDefault="00810D21" w:rsidP="00FE206F">
      <w:pPr>
        <w:jc w:val="center"/>
        <w:rPr>
          <w:spacing w:val="24"/>
          <w:sz w:val="24"/>
        </w:rPr>
      </w:pPr>
      <w:r w:rsidRPr="004D1282">
        <w:rPr>
          <w:noProof/>
          <w:spacing w:val="24"/>
          <w:sz w:val="24"/>
        </w:rPr>
        <w:drawing>
          <wp:inline distT="0" distB="0" distL="0" distR="0" wp14:anchorId="47C50A44" wp14:editId="7A2E9F98">
            <wp:extent cx="5688330" cy="433324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88330" cy="4333240"/>
                    </a:xfrm>
                    <a:prstGeom prst="rect">
                      <a:avLst/>
                    </a:prstGeom>
                    <a:noFill/>
                    <a:ln>
                      <a:noFill/>
                    </a:ln>
                  </pic:spPr>
                </pic:pic>
              </a:graphicData>
            </a:graphic>
          </wp:inline>
        </w:drawing>
      </w:r>
    </w:p>
    <w:p w14:paraId="0375911A" w14:textId="41988995" w:rsidR="00701ED7" w:rsidRPr="004D1282" w:rsidRDefault="00701ED7" w:rsidP="00A45D87">
      <w:pPr>
        <w:rPr>
          <w:spacing w:val="24"/>
          <w:sz w:val="24"/>
        </w:rPr>
      </w:pPr>
    </w:p>
    <w:p w14:paraId="13E2E5A2" w14:textId="02903CCA" w:rsidR="00D54587" w:rsidRPr="004D1282" w:rsidRDefault="00D54587" w:rsidP="00A45D87">
      <w:pPr>
        <w:rPr>
          <w:spacing w:val="24"/>
          <w:sz w:val="24"/>
        </w:rPr>
      </w:pPr>
    </w:p>
    <w:p w14:paraId="7278C90D" w14:textId="1EC5F65B" w:rsidR="00D54587" w:rsidRPr="004D1282" w:rsidRDefault="00D54587" w:rsidP="00A45D87">
      <w:pPr>
        <w:rPr>
          <w:spacing w:val="24"/>
          <w:sz w:val="24"/>
        </w:rPr>
      </w:pPr>
    </w:p>
    <w:p w14:paraId="2B88CA91" w14:textId="39CFD76C" w:rsidR="00D54587" w:rsidRPr="004D1282" w:rsidRDefault="00D54587" w:rsidP="00A45D87">
      <w:pPr>
        <w:rPr>
          <w:spacing w:val="24"/>
          <w:sz w:val="24"/>
        </w:rPr>
      </w:pPr>
    </w:p>
    <w:p w14:paraId="75880D4B" w14:textId="7F72E5E3" w:rsidR="00D54587" w:rsidRPr="004D1282" w:rsidRDefault="00D54587" w:rsidP="00A45D87">
      <w:pPr>
        <w:rPr>
          <w:spacing w:val="24"/>
          <w:sz w:val="24"/>
        </w:rPr>
      </w:pPr>
    </w:p>
    <w:p w14:paraId="75EA282D" w14:textId="33144A26" w:rsidR="00D54587" w:rsidRPr="004D1282" w:rsidRDefault="00D54587" w:rsidP="00A45D87">
      <w:pPr>
        <w:rPr>
          <w:spacing w:val="24"/>
          <w:sz w:val="24"/>
        </w:rPr>
      </w:pPr>
    </w:p>
    <w:p w14:paraId="2C6D5AC3" w14:textId="7A3FC533" w:rsidR="00D54587" w:rsidRPr="004D1282" w:rsidRDefault="00D54587" w:rsidP="00A45D87">
      <w:pPr>
        <w:rPr>
          <w:spacing w:val="24"/>
          <w:sz w:val="24"/>
        </w:rPr>
      </w:pPr>
    </w:p>
    <w:p w14:paraId="7B7D37F9" w14:textId="0DD954CE" w:rsidR="00D54587" w:rsidRPr="004D1282" w:rsidRDefault="00D54587" w:rsidP="00A45D87">
      <w:pPr>
        <w:rPr>
          <w:spacing w:val="24"/>
          <w:sz w:val="24"/>
        </w:rPr>
      </w:pPr>
    </w:p>
    <w:p w14:paraId="6597145D" w14:textId="6FF51018" w:rsidR="00D54587" w:rsidRPr="004D1282" w:rsidRDefault="00D54587" w:rsidP="00A45D87">
      <w:pPr>
        <w:rPr>
          <w:spacing w:val="24"/>
          <w:sz w:val="24"/>
        </w:rPr>
      </w:pPr>
    </w:p>
    <w:p w14:paraId="2054B64A" w14:textId="3A90A0C9" w:rsidR="00D54587" w:rsidRPr="004D1282" w:rsidRDefault="00D54587" w:rsidP="00A45D87">
      <w:pPr>
        <w:rPr>
          <w:spacing w:val="24"/>
          <w:sz w:val="24"/>
        </w:rPr>
      </w:pPr>
    </w:p>
    <w:p w14:paraId="06E2541E" w14:textId="4C22F151" w:rsidR="00A53C62" w:rsidRPr="0022657D" w:rsidRDefault="00A53C62" w:rsidP="0096579F">
      <w:pPr>
        <w:pStyle w:val="a3"/>
        <w:spacing w:before="340" w:after="360" w:line="440" w:lineRule="exact"/>
        <w:ind w:left="0"/>
        <w:jc w:val="center"/>
        <w:rPr>
          <w:rFonts w:eastAsia="黑体"/>
          <w:b/>
          <w:bCs/>
          <w:spacing w:val="24"/>
          <w:sz w:val="32"/>
          <w:szCs w:val="32"/>
        </w:rPr>
      </w:pPr>
      <w:r w:rsidRPr="0022657D">
        <w:rPr>
          <w:rFonts w:eastAsia="黑体" w:hint="eastAsia"/>
          <w:b/>
          <w:bCs/>
          <w:spacing w:val="24"/>
          <w:sz w:val="32"/>
          <w:szCs w:val="32"/>
        </w:rPr>
        <w:lastRenderedPageBreak/>
        <w:t>结</w:t>
      </w:r>
      <w:r w:rsidR="00B016F4" w:rsidRPr="0022657D">
        <w:rPr>
          <w:rFonts w:eastAsia="黑体" w:hint="eastAsia"/>
          <w:b/>
          <w:bCs/>
          <w:spacing w:val="24"/>
          <w:sz w:val="32"/>
          <w:szCs w:val="32"/>
        </w:rPr>
        <w:t xml:space="preserve"> </w:t>
      </w:r>
      <w:r w:rsidR="00B016F4" w:rsidRPr="0022657D">
        <w:rPr>
          <w:rFonts w:eastAsia="黑体"/>
          <w:b/>
          <w:bCs/>
          <w:spacing w:val="24"/>
          <w:sz w:val="32"/>
          <w:szCs w:val="32"/>
        </w:rPr>
        <w:t xml:space="preserve"> </w:t>
      </w:r>
      <w:r w:rsidRPr="0022657D">
        <w:rPr>
          <w:rFonts w:eastAsia="黑体" w:hint="eastAsia"/>
          <w:b/>
          <w:bCs/>
          <w:spacing w:val="24"/>
          <w:sz w:val="32"/>
          <w:szCs w:val="32"/>
        </w:rPr>
        <w:t>论</w:t>
      </w:r>
    </w:p>
    <w:p w14:paraId="1ED41712" w14:textId="57809602" w:rsidR="00A53C62" w:rsidRPr="004D1282" w:rsidRDefault="00A53C62" w:rsidP="0096579F">
      <w:pPr>
        <w:spacing w:beforeLines="100" w:before="312" w:line="440" w:lineRule="atLeast"/>
        <w:ind w:firstLineChars="200" w:firstLine="576"/>
        <w:rPr>
          <w:spacing w:val="24"/>
          <w:sz w:val="24"/>
        </w:rPr>
      </w:pPr>
      <w:r w:rsidRPr="004D1282">
        <w:rPr>
          <w:rFonts w:hint="eastAsia"/>
          <w:spacing w:val="24"/>
          <w:sz w:val="24"/>
        </w:rPr>
        <w:t>通过对脑电数据进行小波分解后得到小波系数，相对小波能量（</w:t>
      </w:r>
      <w:r w:rsidRPr="004D1282">
        <w:rPr>
          <w:rFonts w:hint="eastAsia"/>
          <w:spacing w:val="24"/>
          <w:sz w:val="24"/>
        </w:rPr>
        <w:t>RWE</w:t>
      </w:r>
      <w:r w:rsidRPr="004D1282">
        <w:rPr>
          <w:rFonts w:hint="eastAsia"/>
          <w:spacing w:val="24"/>
          <w:sz w:val="24"/>
        </w:rPr>
        <w:t>）和小波熵（</w:t>
      </w:r>
      <w:r w:rsidRPr="004D1282">
        <w:rPr>
          <w:rFonts w:hint="eastAsia"/>
          <w:spacing w:val="24"/>
          <w:sz w:val="24"/>
        </w:rPr>
        <w:t>WEN</w:t>
      </w:r>
      <w:r w:rsidRPr="004D1282">
        <w:rPr>
          <w:rFonts w:hint="eastAsia"/>
          <w:spacing w:val="24"/>
          <w:sz w:val="24"/>
        </w:rPr>
        <w:t>）可由小波系数计算得出。数据集</w:t>
      </w:r>
      <w:r w:rsidRPr="004D1282">
        <w:rPr>
          <w:rFonts w:hint="eastAsia"/>
          <w:spacing w:val="24"/>
          <w:sz w:val="24"/>
        </w:rPr>
        <w:t>E</w:t>
      </w:r>
      <w:r w:rsidRPr="004D1282">
        <w:rPr>
          <w:rFonts w:hint="eastAsia"/>
          <w:spacing w:val="24"/>
          <w:sz w:val="24"/>
        </w:rPr>
        <w:t>的小波熵平均值比数据集（</w:t>
      </w:r>
      <w:r w:rsidRPr="004D1282">
        <w:rPr>
          <w:rFonts w:hint="eastAsia"/>
          <w:spacing w:val="24"/>
          <w:sz w:val="24"/>
        </w:rPr>
        <w:t>A</w:t>
      </w:r>
      <w:r w:rsidRPr="004D1282">
        <w:rPr>
          <w:rFonts w:hint="eastAsia"/>
          <w:spacing w:val="24"/>
          <w:sz w:val="24"/>
        </w:rPr>
        <w:t>，</w:t>
      </w:r>
      <w:r w:rsidRPr="004D1282">
        <w:rPr>
          <w:rFonts w:hint="eastAsia"/>
          <w:spacing w:val="24"/>
          <w:sz w:val="24"/>
        </w:rPr>
        <w:t>B</w:t>
      </w:r>
      <w:r w:rsidRPr="004D1282">
        <w:rPr>
          <w:rFonts w:hint="eastAsia"/>
          <w:spacing w:val="24"/>
          <w:sz w:val="24"/>
        </w:rPr>
        <w:t>，</w:t>
      </w:r>
      <w:r w:rsidRPr="004D1282">
        <w:rPr>
          <w:rFonts w:hint="eastAsia"/>
          <w:spacing w:val="24"/>
          <w:sz w:val="24"/>
        </w:rPr>
        <w:t>C</w:t>
      </w:r>
      <w:r w:rsidRPr="004D1282">
        <w:rPr>
          <w:rFonts w:hint="eastAsia"/>
          <w:spacing w:val="24"/>
          <w:sz w:val="24"/>
        </w:rPr>
        <w:t>，</w:t>
      </w:r>
      <w:r w:rsidRPr="004D1282">
        <w:rPr>
          <w:rFonts w:hint="eastAsia"/>
          <w:spacing w:val="24"/>
          <w:sz w:val="24"/>
        </w:rPr>
        <w:t>D</w:t>
      </w:r>
      <w:r w:rsidRPr="004D1282">
        <w:rPr>
          <w:rFonts w:hint="eastAsia"/>
          <w:spacing w:val="24"/>
          <w:sz w:val="24"/>
        </w:rPr>
        <w:t>）的小波熵平均值要高，这证明了数据集</w:t>
      </w:r>
      <w:r w:rsidRPr="004D1282">
        <w:rPr>
          <w:rFonts w:hint="eastAsia"/>
          <w:spacing w:val="24"/>
          <w:sz w:val="24"/>
        </w:rPr>
        <w:t>E</w:t>
      </w:r>
      <w:r w:rsidRPr="004D1282">
        <w:rPr>
          <w:rFonts w:hint="eastAsia"/>
          <w:spacing w:val="24"/>
          <w:sz w:val="24"/>
        </w:rPr>
        <w:t>比其他数据集更有序。相对小波能量提供与脑电信号不同频带相关的相对能量信息。本文中，从</w:t>
      </w:r>
      <w:r w:rsidRPr="004D1282">
        <w:rPr>
          <w:rFonts w:hint="eastAsia"/>
          <w:spacing w:val="24"/>
          <w:sz w:val="24"/>
        </w:rPr>
        <w:t>RWE</w:t>
      </w:r>
      <w:r w:rsidRPr="004D1282">
        <w:rPr>
          <w:rFonts w:hint="eastAsia"/>
          <w:spacing w:val="24"/>
          <w:sz w:val="24"/>
        </w:rPr>
        <w:t>和</w:t>
      </w:r>
      <w:r w:rsidRPr="004D1282">
        <w:rPr>
          <w:rFonts w:hint="eastAsia"/>
          <w:spacing w:val="24"/>
          <w:sz w:val="24"/>
        </w:rPr>
        <w:t>WEN</w:t>
      </w:r>
      <w:r w:rsidRPr="004D1282">
        <w:rPr>
          <w:rFonts w:hint="eastAsia"/>
          <w:spacing w:val="24"/>
          <w:sz w:val="24"/>
        </w:rPr>
        <w:t>中提取四个特征后，利用支持向量机、</w:t>
      </w:r>
      <w:r w:rsidRPr="004D1282">
        <w:rPr>
          <w:rFonts w:hint="eastAsia"/>
          <w:spacing w:val="24"/>
          <w:sz w:val="24"/>
        </w:rPr>
        <w:t>FFBPNN</w:t>
      </w:r>
      <w:r w:rsidRPr="004D1282">
        <w:rPr>
          <w:rFonts w:hint="eastAsia"/>
          <w:spacing w:val="24"/>
          <w:sz w:val="24"/>
        </w:rPr>
        <w:t>、</w:t>
      </w:r>
      <w:r w:rsidRPr="004D1282">
        <w:rPr>
          <w:rFonts w:hint="eastAsia"/>
          <w:spacing w:val="24"/>
          <w:sz w:val="24"/>
        </w:rPr>
        <w:t>k-NN</w:t>
      </w:r>
      <w:r w:rsidRPr="004D1282">
        <w:rPr>
          <w:rFonts w:hint="eastAsia"/>
          <w:spacing w:val="24"/>
          <w:sz w:val="24"/>
        </w:rPr>
        <w:t>和</w:t>
      </w:r>
      <w:r w:rsidRPr="004D1282">
        <w:rPr>
          <w:rFonts w:hint="eastAsia"/>
          <w:spacing w:val="24"/>
          <w:sz w:val="24"/>
        </w:rPr>
        <w:t>DT</w:t>
      </w:r>
      <w:r w:rsidRPr="004D1282">
        <w:rPr>
          <w:rFonts w:hint="eastAsia"/>
          <w:spacing w:val="24"/>
          <w:sz w:val="24"/>
        </w:rPr>
        <w:t>对脑电信号进行分类。该方法对情况</w:t>
      </w:r>
      <w:r w:rsidRPr="004D1282">
        <w:rPr>
          <w:rFonts w:hint="eastAsia"/>
          <w:spacing w:val="24"/>
          <w:sz w:val="24"/>
        </w:rPr>
        <w:t>1</w:t>
      </w:r>
      <w:r w:rsidRPr="004D1282">
        <w:rPr>
          <w:rFonts w:hint="eastAsia"/>
          <w:spacing w:val="24"/>
          <w:sz w:val="24"/>
        </w:rPr>
        <w:t>，即正常受试者（数据集</w:t>
      </w:r>
      <w:r w:rsidRPr="004D1282">
        <w:rPr>
          <w:rFonts w:hint="eastAsia"/>
          <w:spacing w:val="24"/>
          <w:sz w:val="24"/>
        </w:rPr>
        <w:t>A</w:t>
      </w:r>
      <w:r w:rsidRPr="004D1282">
        <w:rPr>
          <w:rFonts w:hint="eastAsia"/>
          <w:spacing w:val="24"/>
          <w:sz w:val="24"/>
        </w:rPr>
        <w:t>）和发作集（数据集</w:t>
      </w:r>
      <w:r w:rsidRPr="004D1282">
        <w:rPr>
          <w:rFonts w:hint="eastAsia"/>
          <w:spacing w:val="24"/>
          <w:sz w:val="24"/>
        </w:rPr>
        <w:t>E</w:t>
      </w:r>
      <w:r w:rsidRPr="004D1282">
        <w:rPr>
          <w:rFonts w:hint="eastAsia"/>
          <w:spacing w:val="24"/>
          <w:sz w:val="24"/>
        </w:rPr>
        <w:t>）的分类准确率分别为</w:t>
      </w:r>
      <w:r w:rsidRPr="004D1282">
        <w:rPr>
          <w:rFonts w:hint="eastAsia"/>
          <w:spacing w:val="24"/>
          <w:sz w:val="24"/>
        </w:rPr>
        <w:t>96.25%</w:t>
      </w:r>
      <w:r w:rsidRPr="004D1282">
        <w:rPr>
          <w:rFonts w:hint="eastAsia"/>
          <w:spacing w:val="24"/>
          <w:sz w:val="24"/>
        </w:rPr>
        <w:t>和</w:t>
      </w:r>
      <w:r w:rsidRPr="004D1282">
        <w:rPr>
          <w:rFonts w:hint="eastAsia"/>
          <w:spacing w:val="24"/>
          <w:sz w:val="24"/>
        </w:rPr>
        <w:t>96.25%</w:t>
      </w:r>
      <w:r w:rsidRPr="004D1282">
        <w:rPr>
          <w:rFonts w:hint="eastAsia"/>
          <w:spacing w:val="24"/>
          <w:sz w:val="24"/>
        </w:rPr>
        <w:t>。</w:t>
      </w:r>
      <w:r w:rsidRPr="004D1282">
        <w:rPr>
          <w:rFonts w:hint="eastAsia"/>
          <w:spacing w:val="24"/>
          <w:sz w:val="24"/>
        </w:rPr>
        <w:t>K-NN</w:t>
      </w:r>
      <w:r w:rsidRPr="004D1282">
        <w:rPr>
          <w:rFonts w:hint="eastAsia"/>
          <w:spacing w:val="24"/>
          <w:sz w:val="24"/>
        </w:rPr>
        <w:t>分类器对情况</w:t>
      </w:r>
      <w:r w:rsidRPr="004D1282">
        <w:rPr>
          <w:rFonts w:hint="eastAsia"/>
          <w:spacing w:val="24"/>
          <w:sz w:val="24"/>
        </w:rPr>
        <w:t>2</w:t>
      </w:r>
      <w:r w:rsidRPr="004D1282">
        <w:rPr>
          <w:rFonts w:hint="eastAsia"/>
          <w:spacing w:val="24"/>
          <w:sz w:val="24"/>
        </w:rPr>
        <w:t>进行分类，分类准确率最高为</w:t>
      </w:r>
      <w:r w:rsidRPr="004D1282">
        <w:rPr>
          <w:rFonts w:hint="eastAsia"/>
          <w:spacing w:val="24"/>
          <w:sz w:val="24"/>
        </w:rPr>
        <w:t>83.75%</w:t>
      </w:r>
      <w:r w:rsidRPr="004D1282">
        <w:rPr>
          <w:rFonts w:hint="eastAsia"/>
          <w:spacing w:val="24"/>
          <w:sz w:val="24"/>
        </w:rPr>
        <w:t>。</w:t>
      </w:r>
      <w:r w:rsidRPr="004D1282">
        <w:rPr>
          <w:rFonts w:hint="eastAsia"/>
          <w:spacing w:val="24"/>
          <w:sz w:val="24"/>
        </w:rPr>
        <w:t>FFBPNN</w:t>
      </w:r>
      <w:r w:rsidRPr="004D1282">
        <w:rPr>
          <w:rFonts w:hint="eastAsia"/>
          <w:spacing w:val="24"/>
          <w:sz w:val="24"/>
        </w:rPr>
        <w:t>对情况</w:t>
      </w:r>
      <w:r w:rsidRPr="004D1282">
        <w:rPr>
          <w:rFonts w:hint="eastAsia"/>
          <w:spacing w:val="24"/>
          <w:sz w:val="24"/>
        </w:rPr>
        <w:t>3</w:t>
      </w:r>
      <w:r w:rsidRPr="004D1282">
        <w:rPr>
          <w:rFonts w:hint="eastAsia"/>
          <w:spacing w:val="24"/>
          <w:sz w:val="24"/>
        </w:rPr>
        <w:t>和</w:t>
      </w:r>
      <w:r w:rsidRPr="004D1282">
        <w:rPr>
          <w:rFonts w:hint="eastAsia"/>
          <w:spacing w:val="24"/>
          <w:sz w:val="24"/>
        </w:rPr>
        <w:t>4</w:t>
      </w:r>
      <w:r w:rsidRPr="004D1282">
        <w:rPr>
          <w:rFonts w:hint="eastAsia"/>
          <w:spacing w:val="24"/>
          <w:sz w:val="24"/>
        </w:rPr>
        <w:t>的分类准确率均为</w:t>
      </w:r>
      <w:r w:rsidRPr="004D1282">
        <w:rPr>
          <w:rFonts w:hint="eastAsia"/>
          <w:spacing w:val="24"/>
          <w:sz w:val="24"/>
        </w:rPr>
        <w:t>97.5%</w:t>
      </w:r>
      <w:r w:rsidRPr="004D1282">
        <w:rPr>
          <w:rFonts w:hint="eastAsia"/>
          <w:spacing w:val="24"/>
          <w:sz w:val="24"/>
        </w:rPr>
        <w:t>。这些是对发作间期数据与发作</w:t>
      </w:r>
      <w:proofErr w:type="gramStart"/>
      <w:r w:rsidRPr="004D1282">
        <w:rPr>
          <w:rFonts w:hint="eastAsia"/>
          <w:spacing w:val="24"/>
          <w:sz w:val="24"/>
        </w:rPr>
        <w:t>期数据</w:t>
      </w:r>
      <w:proofErr w:type="gramEnd"/>
      <w:r w:rsidRPr="004D1282">
        <w:rPr>
          <w:rFonts w:hint="eastAsia"/>
          <w:spacing w:val="24"/>
          <w:sz w:val="24"/>
        </w:rPr>
        <w:t>进行分类的</w:t>
      </w:r>
      <w:proofErr w:type="gramStart"/>
      <w:r w:rsidRPr="004D1282">
        <w:rPr>
          <w:rFonts w:hint="eastAsia"/>
          <w:spacing w:val="24"/>
          <w:sz w:val="24"/>
        </w:rPr>
        <w:t>最佳报告</w:t>
      </w:r>
      <w:proofErr w:type="gramEnd"/>
      <w:r w:rsidRPr="004D1282">
        <w:rPr>
          <w:rFonts w:hint="eastAsia"/>
          <w:spacing w:val="24"/>
          <w:sz w:val="24"/>
        </w:rPr>
        <w:t>结果。这些精度证明了该方法改进的性能。这些结果表明，该方法可作为监测</w:t>
      </w:r>
      <w:r w:rsidRPr="004D1282">
        <w:rPr>
          <w:rFonts w:hint="eastAsia"/>
          <w:spacing w:val="24"/>
          <w:sz w:val="24"/>
        </w:rPr>
        <w:t>EEG</w:t>
      </w:r>
      <w:r w:rsidRPr="004D1282">
        <w:rPr>
          <w:rFonts w:hint="eastAsia"/>
          <w:spacing w:val="24"/>
          <w:sz w:val="24"/>
        </w:rPr>
        <w:t>的一种定量手段，并可作为分析癫痫相关</w:t>
      </w:r>
      <w:r w:rsidRPr="004D1282">
        <w:rPr>
          <w:rFonts w:hint="eastAsia"/>
          <w:spacing w:val="24"/>
          <w:sz w:val="24"/>
        </w:rPr>
        <w:t>EEG</w:t>
      </w:r>
      <w:r w:rsidRPr="004D1282">
        <w:rPr>
          <w:rFonts w:hint="eastAsia"/>
          <w:spacing w:val="24"/>
          <w:sz w:val="24"/>
        </w:rPr>
        <w:t>信号的有用工具。</w:t>
      </w:r>
    </w:p>
    <w:p w14:paraId="78E25B43" w14:textId="77777777" w:rsidR="00A53C62" w:rsidRPr="004D1282" w:rsidRDefault="00A53C62" w:rsidP="00A45D87">
      <w:pPr>
        <w:rPr>
          <w:spacing w:val="24"/>
          <w:sz w:val="24"/>
        </w:rPr>
      </w:pPr>
    </w:p>
    <w:p w14:paraId="65A2436C" w14:textId="77777777" w:rsidR="00D54587" w:rsidRPr="004D1282" w:rsidRDefault="00D54587" w:rsidP="00A45D87">
      <w:pPr>
        <w:rPr>
          <w:spacing w:val="24"/>
          <w:sz w:val="24"/>
        </w:rPr>
      </w:pPr>
    </w:p>
    <w:p w14:paraId="21544388" w14:textId="59B8EB37" w:rsidR="0097292C" w:rsidRDefault="0097292C" w:rsidP="00036BDE">
      <w:pPr>
        <w:pStyle w:val="a3"/>
        <w:ind w:left="0"/>
        <w:rPr>
          <w:rFonts w:eastAsia="楷体_GB2312"/>
          <w:bCs/>
          <w:spacing w:val="24"/>
          <w:szCs w:val="28"/>
        </w:rPr>
      </w:pPr>
    </w:p>
    <w:p w14:paraId="262488F4" w14:textId="62A6C8AA" w:rsidR="00C86FF4" w:rsidRDefault="00C86FF4" w:rsidP="00036BDE">
      <w:pPr>
        <w:pStyle w:val="a3"/>
        <w:ind w:left="0"/>
        <w:rPr>
          <w:rFonts w:eastAsia="楷体_GB2312"/>
          <w:bCs/>
          <w:spacing w:val="24"/>
          <w:szCs w:val="28"/>
        </w:rPr>
      </w:pPr>
    </w:p>
    <w:p w14:paraId="336CFB4C" w14:textId="76F16EC5" w:rsidR="00C86FF4" w:rsidRDefault="00C86FF4" w:rsidP="00036BDE">
      <w:pPr>
        <w:pStyle w:val="a3"/>
        <w:ind w:left="0"/>
        <w:rPr>
          <w:rFonts w:eastAsia="楷体_GB2312"/>
          <w:bCs/>
          <w:spacing w:val="24"/>
          <w:szCs w:val="28"/>
        </w:rPr>
      </w:pPr>
    </w:p>
    <w:p w14:paraId="27336571" w14:textId="79C76CD9" w:rsidR="00C86FF4" w:rsidRDefault="00C86FF4" w:rsidP="00036BDE">
      <w:pPr>
        <w:pStyle w:val="a3"/>
        <w:ind w:left="0"/>
        <w:rPr>
          <w:rFonts w:eastAsia="楷体_GB2312"/>
          <w:bCs/>
          <w:spacing w:val="24"/>
          <w:szCs w:val="28"/>
        </w:rPr>
      </w:pPr>
    </w:p>
    <w:p w14:paraId="72A7C800" w14:textId="29B09BEA" w:rsidR="00C86FF4" w:rsidRDefault="00C86FF4" w:rsidP="00036BDE">
      <w:pPr>
        <w:pStyle w:val="a3"/>
        <w:ind w:left="0"/>
        <w:rPr>
          <w:rFonts w:eastAsia="楷体_GB2312"/>
          <w:bCs/>
          <w:spacing w:val="24"/>
          <w:szCs w:val="28"/>
        </w:rPr>
      </w:pPr>
    </w:p>
    <w:p w14:paraId="775A39D8" w14:textId="5B6A0B81" w:rsidR="00C86FF4" w:rsidRDefault="00C86FF4" w:rsidP="00036BDE">
      <w:pPr>
        <w:pStyle w:val="a3"/>
        <w:ind w:left="0"/>
        <w:rPr>
          <w:rFonts w:eastAsia="楷体_GB2312"/>
          <w:bCs/>
          <w:spacing w:val="24"/>
          <w:szCs w:val="28"/>
        </w:rPr>
      </w:pPr>
    </w:p>
    <w:p w14:paraId="0E482D68" w14:textId="0202A495" w:rsidR="00C86FF4" w:rsidRDefault="00C86FF4" w:rsidP="00036BDE">
      <w:pPr>
        <w:pStyle w:val="a3"/>
        <w:ind w:left="0"/>
        <w:rPr>
          <w:rFonts w:eastAsia="楷体_GB2312"/>
          <w:bCs/>
          <w:spacing w:val="24"/>
          <w:szCs w:val="28"/>
        </w:rPr>
      </w:pPr>
    </w:p>
    <w:p w14:paraId="3A70ABA4" w14:textId="0F757F4F" w:rsidR="00C86FF4" w:rsidRDefault="00C86FF4" w:rsidP="00036BDE">
      <w:pPr>
        <w:pStyle w:val="a3"/>
        <w:ind w:left="0"/>
        <w:rPr>
          <w:rFonts w:eastAsia="楷体_GB2312"/>
          <w:bCs/>
          <w:spacing w:val="24"/>
          <w:szCs w:val="28"/>
        </w:rPr>
      </w:pPr>
    </w:p>
    <w:p w14:paraId="29A1C42E" w14:textId="3DEFE151" w:rsidR="00C86FF4" w:rsidRDefault="00C86FF4" w:rsidP="00036BDE">
      <w:pPr>
        <w:pStyle w:val="a3"/>
        <w:ind w:left="0"/>
        <w:rPr>
          <w:rFonts w:eastAsia="楷体_GB2312"/>
          <w:bCs/>
          <w:spacing w:val="24"/>
          <w:szCs w:val="28"/>
        </w:rPr>
      </w:pPr>
    </w:p>
    <w:p w14:paraId="36A3BAA4" w14:textId="423BF3BB" w:rsidR="00C86FF4" w:rsidRDefault="00C86FF4" w:rsidP="00036BDE">
      <w:pPr>
        <w:pStyle w:val="a3"/>
        <w:ind w:left="0"/>
        <w:rPr>
          <w:rFonts w:eastAsia="楷体_GB2312"/>
          <w:bCs/>
          <w:spacing w:val="24"/>
          <w:szCs w:val="28"/>
        </w:rPr>
      </w:pPr>
    </w:p>
    <w:p w14:paraId="110211B9" w14:textId="176E8FF2" w:rsidR="00C86FF4" w:rsidRDefault="00C86FF4" w:rsidP="00036BDE">
      <w:pPr>
        <w:pStyle w:val="a3"/>
        <w:ind w:left="0"/>
        <w:rPr>
          <w:rFonts w:eastAsia="楷体_GB2312"/>
          <w:bCs/>
          <w:spacing w:val="24"/>
          <w:szCs w:val="28"/>
        </w:rPr>
      </w:pPr>
    </w:p>
    <w:p w14:paraId="696BBACF" w14:textId="7D084A49" w:rsidR="00C86FF4" w:rsidRDefault="00A7335E" w:rsidP="002D6D14">
      <w:pPr>
        <w:pStyle w:val="a3"/>
        <w:spacing w:before="340" w:after="360" w:line="440" w:lineRule="exact"/>
        <w:ind w:left="0"/>
        <w:jc w:val="center"/>
        <w:rPr>
          <w:rFonts w:ascii="黑体" w:eastAsia="黑体" w:hAnsi="黑体"/>
          <w:b/>
          <w:spacing w:val="24"/>
          <w:sz w:val="32"/>
          <w:szCs w:val="32"/>
        </w:rPr>
      </w:pPr>
      <w:bookmarkStart w:id="27" w:name="_GoBack"/>
      <w:bookmarkEnd w:id="27"/>
      <w:r w:rsidRPr="002D6D14">
        <w:rPr>
          <w:rFonts w:ascii="黑体" w:eastAsia="黑体" w:hAnsi="黑体" w:hint="eastAsia"/>
          <w:b/>
          <w:spacing w:val="24"/>
          <w:sz w:val="32"/>
          <w:szCs w:val="32"/>
        </w:rPr>
        <w:lastRenderedPageBreak/>
        <w:t>参考文献</w:t>
      </w:r>
    </w:p>
    <w:p w14:paraId="477C5B6D" w14:textId="7286A7D3" w:rsidR="001D4F5A" w:rsidRDefault="001D4F5A" w:rsidP="00FC0991">
      <w:pPr>
        <w:pStyle w:val="a8"/>
        <w:numPr>
          <w:ilvl w:val="0"/>
          <w:numId w:val="4"/>
        </w:numPr>
        <w:spacing w:line="440" w:lineRule="exact"/>
        <w:ind w:left="0" w:firstLine="420"/>
      </w:pPr>
      <w:bookmarkStart w:id="28" w:name="_Ref42847161"/>
      <w:proofErr w:type="spellStart"/>
      <w:r>
        <w:t>Ocak</w:t>
      </w:r>
      <w:proofErr w:type="spellEnd"/>
      <w:r>
        <w:t xml:space="preserve"> H. Automatic detection of epileptic seizures in EEG using</w:t>
      </w:r>
      <w:r>
        <w:rPr>
          <w:rFonts w:hint="eastAsia"/>
        </w:rPr>
        <w:t xml:space="preserve"> </w:t>
      </w:r>
      <w:r>
        <w:t>discrete wavelet transform and approximate entropy. Expert</w:t>
      </w:r>
      <w:r>
        <w:rPr>
          <w:rFonts w:hint="eastAsia"/>
        </w:rPr>
        <w:t xml:space="preserve"> </w:t>
      </w:r>
      <w:proofErr w:type="spellStart"/>
      <w:r>
        <w:t>Syst</w:t>
      </w:r>
      <w:proofErr w:type="spellEnd"/>
      <w:r>
        <w:t xml:space="preserve"> Appl. 2009; 36(2):2027-36.</w:t>
      </w:r>
      <w:bookmarkEnd w:id="28"/>
    </w:p>
    <w:p w14:paraId="3268738D" w14:textId="32E12F42" w:rsidR="009C33EB" w:rsidRDefault="009C33EB" w:rsidP="00FC0991">
      <w:pPr>
        <w:pStyle w:val="a8"/>
        <w:numPr>
          <w:ilvl w:val="0"/>
          <w:numId w:val="4"/>
        </w:numPr>
        <w:spacing w:line="440" w:lineRule="exact"/>
        <w:ind w:left="0" w:firstLine="420"/>
      </w:pPr>
      <w:bookmarkStart w:id="29" w:name="_Ref42847216"/>
      <w:proofErr w:type="spellStart"/>
      <w:r>
        <w:t>Tzallas</w:t>
      </w:r>
      <w:proofErr w:type="spellEnd"/>
      <w:r>
        <w:t xml:space="preserve"> AT, </w:t>
      </w:r>
      <w:proofErr w:type="spellStart"/>
      <w:r>
        <w:t>Tsipouras</w:t>
      </w:r>
      <w:proofErr w:type="spellEnd"/>
      <w:r>
        <w:t xml:space="preserve"> MG, </w:t>
      </w:r>
      <w:proofErr w:type="spellStart"/>
      <w:r>
        <w:t>Fortiadis</w:t>
      </w:r>
      <w:proofErr w:type="spellEnd"/>
      <w:r>
        <w:t xml:space="preserve"> DI. Epileptic seizure</w:t>
      </w:r>
      <w:r>
        <w:rPr>
          <w:rFonts w:hint="eastAsia"/>
        </w:rPr>
        <w:t xml:space="preserve"> </w:t>
      </w:r>
      <w:r>
        <w:t>detection in EEG using time-frequency</w:t>
      </w:r>
      <w:r w:rsidR="00133FB2">
        <w:t xml:space="preserve"> </w:t>
      </w:r>
      <w:r>
        <w:t>analysis. IEEE T Inform</w:t>
      </w:r>
      <w:r>
        <w:rPr>
          <w:rFonts w:hint="eastAsia"/>
        </w:rPr>
        <w:t xml:space="preserve"> </w:t>
      </w:r>
      <w:proofErr w:type="spellStart"/>
      <w:r>
        <w:t>Technol</w:t>
      </w:r>
      <w:proofErr w:type="spellEnd"/>
      <w:r>
        <w:t xml:space="preserve"> Biomed. 2009; 13(5):703-10.</w:t>
      </w:r>
      <w:bookmarkEnd w:id="29"/>
    </w:p>
    <w:p w14:paraId="5849F0B8" w14:textId="03DEB625" w:rsidR="00B04D1F" w:rsidRDefault="006137A4" w:rsidP="00C663B4">
      <w:pPr>
        <w:pStyle w:val="a8"/>
        <w:numPr>
          <w:ilvl w:val="0"/>
          <w:numId w:val="4"/>
        </w:numPr>
        <w:spacing w:line="440" w:lineRule="exact"/>
        <w:ind w:left="0" w:firstLine="420"/>
      </w:pPr>
      <w:bookmarkStart w:id="30" w:name="_Ref42847247"/>
      <w:proofErr w:type="spellStart"/>
      <w:r>
        <w:t>Adeli</w:t>
      </w:r>
      <w:proofErr w:type="spellEnd"/>
      <w:r>
        <w:t xml:space="preserve"> H, </w:t>
      </w:r>
      <w:proofErr w:type="spellStart"/>
      <w:r>
        <w:t>Dastidar</w:t>
      </w:r>
      <w:proofErr w:type="spellEnd"/>
      <w:r>
        <w:t xml:space="preserve"> SG, </w:t>
      </w:r>
      <w:proofErr w:type="spellStart"/>
      <w:r>
        <w:t>DadmehN</w:t>
      </w:r>
      <w:proofErr w:type="spellEnd"/>
      <w:r>
        <w:t>. A wavelet-chaos methodology</w:t>
      </w:r>
      <w:r>
        <w:rPr>
          <w:rFonts w:hint="eastAsia"/>
        </w:rPr>
        <w:t xml:space="preserve"> </w:t>
      </w:r>
      <w:r>
        <w:t>for analysis of EEGs and EEG sub-bands to detect seizure and</w:t>
      </w:r>
      <w:r>
        <w:rPr>
          <w:rFonts w:hint="eastAsia"/>
        </w:rPr>
        <w:t xml:space="preserve"> </w:t>
      </w:r>
      <w:r>
        <w:t>epilepsy. IEEE T Bio-med Eng. 2007; 54(2):205-11.</w:t>
      </w:r>
      <w:bookmarkEnd w:id="30"/>
    </w:p>
    <w:p w14:paraId="443C01C9" w14:textId="11FE61A4" w:rsidR="003762C8" w:rsidRDefault="00F35CC0" w:rsidP="00C663B4">
      <w:pPr>
        <w:pStyle w:val="a8"/>
        <w:numPr>
          <w:ilvl w:val="0"/>
          <w:numId w:val="4"/>
        </w:numPr>
        <w:spacing w:line="440" w:lineRule="exact"/>
        <w:ind w:left="0" w:firstLine="420"/>
      </w:pPr>
      <w:bookmarkStart w:id="31" w:name="_Ref42847347"/>
      <w:proofErr w:type="spellStart"/>
      <w:r>
        <w:t>Mallat</w:t>
      </w:r>
      <w:proofErr w:type="spellEnd"/>
      <w:r>
        <w:t xml:space="preserve"> S. A theory for multi-resolution signal </w:t>
      </w:r>
      <w:proofErr w:type="spellStart"/>
      <w:r>
        <w:t>decomposition</w:t>
      </w:r>
      <w:proofErr w:type="gramStart"/>
      <w:r>
        <w:t>:the</w:t>
      </w:r>
      <w:proofErr w:type="spellEnd"/>
      <w:proofErr w:type="gramEnd"/>
      <w:r>
        <w:t xml:space="preserve"> wavelet representation. IEEE T Pattern Anal. 1989</w:t>
      </w:r>
      <w:proofErr w:type="gramStart"/>
      <w:r>
        <w:t>;11</w:t>
      </w:r>
      <w:proofErr w:type="gramEnd"/>
      <w:r>
        <w:t>(7):674-93.</w:t>
      </w:r>
      <w:bookmarkEnd w:id="31"/>
    </w:p>
    <w:p w14:paraId="002FB62C" w14:textId="66F48CE5" w:rsidR="00F7717E" w:rsidRDefault="006B37C5" w:rsidP="00C663B4">
      <w:pPr>
        <w:pStyle w:val="a8"/>
        <w:numPr>
          <w:ilvl w:val="0"/>
          <w:numId w:val="4"/>
        </w:numPr>
        <w:spacing w:line="440" w:lineRule="exact"/>
        <w:ind w:left="0" w:firstLine="420"/>
      </w:pPr>
      <w:bookmarkStart w:id="32" w:name="_Ref42847377"/>
      <w:proofErr w:type="spellStart"/>
      <w:r>
        <w:t>Andrzejak</w:t>
      </w:r>
      <w:proofErr w:type="spellEnd"/>
      <w:r>
        <w:t xml:space="preserve"> RG, </w:t>
      </w:r>
      <w:proofErr w:type="spellStart"/>
      <w:r>
        <w:t>Lehnertz</w:t>
      </w:r>
      <w:proofErr w:type="spellEnd"/>
      <w:r>
        <w:t xml:space="preserve"> K, </w:t>
      </w:r>
      <w:proofErr w:type="spellStart"/>
      <w:r>
        <w:t>Rieke</w:t>
      </w:r>
      <w:proofErr w:type="spellEnd"/>
      <w:r>
        <w:t xml:space="preserve"> C. Indications of nonlinear</w:t>
      </w:r>
      <w:r>
        <w:rPr>
          <w:rFonts w:hint="eastAsia"/>
        </w:rPr>
        <w:t xml:space="preserve"> </w:t>
      </w:r>
      <w:r>
        <w:t>deterministic and finite dimensional structures in time series of</w:t>
      </w:r>
      <w:r>
        <w:rPr>
          <w:rFonts w:hint="eastAsia"/>
        </w:rPr>
        <w:t xml:space="preserve"> </w:t>
      </w:r>
      <w:r>
        <w:t>brain electrical activity: Dependence on recording region and</w:t>
      </w:r>
      <w:r>
        <w:rPr>
          <w:rFonts w:hint="eastAsia"/>
        </w:rPr>
        <w:t xml:space="preserve"> </w:t>
      </w:r>
      <w:r>
        <w:t xml:space="preserve">brain state. </w:t>
      </w:r>
      <w:proofErr w:type="spellStart"/>
      <w:r>
        <w:t>Phys</w:t>
      </w:r>
      <w:proofErr w:type="spellEnd"/>
      <w:r>
        <w:t xml:space="preserve"> Rev E. 2001; 64(6): 061907.</w:t>
      </w:r>
      <w:bookmarkEnd w:id="32"/>
    </w:p>
    <w:p w14:paraId="03FA520A" w14:textId="4ECE0F7F" w:rsidR="00F32053" w:rsidRDefault="00D52496" w:rsidP="00C663B4">
      <w:pPr>
        <w:pStyle w:val="a8"/>
        <w:numPr>
          <w:ilvl w:val="0"/>
          <w:numId w:val="4"/>
        </w:numPr>
        <w:spacing w:line="440" w:lineRule="exact"/>
        <w:ind w:left="0" w:firstLine="420"/>
      </w:pPr>
      <w:bookmarkStart w:id="33" w:name="_Ref42847378"/>
      <w:proofErr w:type="spellStart"/>
      <w:r>
        <w:t>Andrzejak</w:t>
      </w:r>
      <w:proofErr w:type="spellEnd"/>
      <w:r>
        <w:t xml:space="preserve"> RG, </w:t>
      </w:r>
      <w:proofErr w:type="spellStart"/>
      <w:r>
        <w:t>Widman</w:t>
      </w:r>
      <w:proofErr w:type="spellEnd"/>
      <w:r>
        <w:t xml:space="preserve"> G, </w:t>
      </w:r>
      <w:proofErr w:type="spellStart"/>
      <w:r>
        <w:t>Lehnertz</w:t>
      </w:r>
      <w:proofErr w:type="spellEnd"/>
      <w:r>
        <w:t xml:space="preserve"> K. The epileptic process as</w:t>
      </w:r>
      <w:r>
        <w:rPr>
          <w:rFonts w:hint="eastAsia"/>
        </w:rPr>
        <w:t xml:space="preserve"> </w:t>
      </w:r>
      <w:r>
        <w:t>nonlinear deterministic dynamics in a stochastic environment: An evaluation on mesial temporal lobe epilepsy. Epilepsy Res.</w:t>
      </w:r>
      <w:r>
        <w:rPr>
          <w:rFonts w:hint="eastAsia"/>
        </w:rPr>
        <w:t xml:space="preserve"> </w:t>
      </w:r>
      <w:r>
        <w:t>2001; 44:129-40.</w:t>
      </w:r>
      <w:bookmarkEnd w:id="33"/>
    </w:p>
    <w:p w14:paraId="58ED29BB" w14:textId="77777777" w:rsidR="00FC3F87" w:rsidRDefault="00FC3F87" w:rsidP="00C663B4">
      <w:pPr>
        <w:pStyle w:val="a8"/>
        <w:numPr>
          <w:ilvl w:val="0"/>
          <w:numId w:val="4"/>
        </w:numPr>
        <w:spacing w:line="440" w:lineRule="exact"/>
        <w:ind w:left="0" w:firstLine="420"/>
      </w:pPr>
      <w:bookmarkStart w:id="34" w:name="_Ref42847406"/>
      <w:proofErr w:type="spellStart"/>
      <w:r>
        <w:t>Rosso</w:t>
      </w:r>
      <w:proofErr w:type="spellEnd"/>
      <w:r>
        <w:t xml:space="preserve"> OA, Martin MT, </w:t>
      </w:r>
      <w:proofErr w:type="spellStart"/>
      <w:r>
        <w:t>Plastino</w:t>
      </w:r>
      <w:proofErr w:type="spellEnd"/>
      <w:r>
        <w:t xml:space="preserve"> A. Brain electrical activity</w:t>
      </w:r>
      <w:r>
        <w:rPr>
          <w:rFonts w:hint="eastAsia"/>
        </w:rPr>
        <w:t xml:space="preserve"> </w:t>
      </w:r>
      <w:r>
        <w:t xml:space="preserve">analysis using wavelet-based informational tools (II): </w:t>
      </w:r>
      <w:proofErr w:type="spellStart"/>
      <w:r>
        <w:t>Tsallis</w:t>
      </w:r>
      <w:proofErr w:type="spellEnd"/>
      <w:r>
        <w:rPr>
          <w:rFonts w:hint="eastAsia"/>
        </w:rPr>
        <w:t xml:space="preserve"> </w:t>
      </w:r>
      <w:r>
        <w:t xml:space="preserve">non- </w:t>
      </w:r>
      <w:proofErr w:type="spellStart"/>
      <w:r>
        <w:t>extensivity</w:t>
      </w:r>
      <w:proofErr w:type="spellEnd"/>
      <w:r>
        <w:t xml:space="preserve"> and complexity measures. </w:t>
      </w:r>
      <w:proofErr w:type="spellStart"/>
      <w:r>
        <w:t>Physica</w:t>
      </w:r>
      <w:proofErr w:type="spellEnd"/>
      <w:r>
        <w:t xml:space="preserve"> A. 2003;</w:t>
      </w:r>
      <w:r>
        <w:rPr>
          <w:rFonts w:hint="eastAsia"/>
        </w:rPr>
        <w:t xml:space="preserve"> </w:t>
      </w:r>
      <w:r>
        <w:t>320:497-11.</w:t>
      </w:r>
      <w:bookmarkEnd w:id="34"/>
    </w:p>
    <w:p w14:paraId="3A485364" w14:textId="4FC41273" w:rsidR="008506E9" w:rsidRDefault="00F10E1A" w:rsidP="00C663B4">
      <w:pPr>
        <w:pStyle w:val="a8"/>
        <w:numPr>
          <w:ilvl w:val="0"/>
          <w:numId w:val="4"/>
        </w:numPr>
        <w:spacing w:line="440" w:lineRule="exact"/>
        <w:ind w:left="0" w:firstLine="420"/>
      </w:pPr>
      <w:proofErr w:type="spellStart"/>
      <w:r>
        <w:t>Rosso</w:t>
      </w:r>
      <w:proofErr w:type="spellEnd"/>
      <w:r>
        <w:t xml:space="preserve"> OA, Blanco S, </w:t>
      </w:r>
      <w:proofErr w:type="spellStart"/>
      <w:r>
        <w:t>Yordanova</w:t>
      </w:r>
      <w:proofErr w:type="spellEnd"/>
      <w:r>
        <w:t xml:space="preserve"> J, </w:t>
      </w:r>
      <w:proofErr w:type="spellStart"/>
      <w:r>
        <w:t>Kolev</w:t>
      </w:r>
      <w:proofErr w:type="spellEnd"/>
      <w:r>
        <w:t xml:space="preserve"> V, </w:t>
      </w:r>
      <w:proofErr w:type="spellStart"/>
      <w:r>
        <w:t>Figliola</w:t>
      </w:r>
      <w:proofErr w:type="spellEnd"/>
      <w:r>
        <w:t xml:space="preserve"> A, </w:t>
      </w:r>
      <w:proofErr w:type="spellStart"/>
      <w:r>
        <w:t>Schurmann</w:t>
      </w:r>
      <w:proofErr w:type="spellEnd"/>
      <w:r>
        <w:t xml:space="preserve"> M, </w:t>
      </w:r>
      <w:proofErr w:type="spellStart"/>
      <w:r>
        <w:t>Basar</w:t>
      </w:r>
      <w:proofErr w:type="spellEnd"/>
      <w:r>
        <w:t xml:space="preserve"> E. Wavelet entropy: a new tool for</w:t>
      </w:r>
      <w:r w:rsidR="00416DE7">
        <w:t xml:space="preserve"> </w:t>
      </w:r>
      <w:r>
        <w:t xml:space="preserve">analysis of short duration brain electrical signals. J </w:t>
      </w:r>
      <w:proofErr w:type="spellStart"/>
      <w:r>
        <w:t>Neurosci</w:t>
      </w:r>
      <w:proofErr w:type="spellEnd"/>
      <w:r w:rsidR="00416DE7">
        <w:t xml:space="preserve"> </w:t>
      </w:r>
      <w:r>
        <w:t>Meth. 2001; 105:65.</w:t>
      </w:r>
    </w:p>
    <w:p w14:paraId="3004B8F2" w14:textId="4E426997" w:rsidR="00FE5A8E" w:rsidRDefault="005F1817" w:rsidP="00C663B4">
      <w:pPr>
        <w:pStyle w:val="a8"/>
        <w:numPr>
          <w:ilvl w:val="0"/>
          <w:numId w:val="4"/>
        </w:numPr>
        <w:spacing w:line="440" w:lineRule="exact"/>
        <w:ind w:left="0" w:firstLine="420"/>
      </w:pPr>
      <w:bookmarkStart w:id="35" w:name="_Ref42847408"/>
      <w:proofErr w:type="spellStart"/>
      <w:r>
        <w:t>Rosso</w:t>
      </w:r>
      <w:proofErr w:type="spellEnd"/>
      <w:r>
        <w:t xml:space="preserve"> OA, Martin MT, </w:t>
      </w:r>
      <w:proofErr w:type="spellStart"/>
      <w:r>
        <w:t>Figliola</w:t>
      </w:r>
      <w:proofErr w:type="spellEnd"/>
      <w:r>
        <w:t xml:space="preserve"> A, Keller K, </w:t>
      </w:r>
      <w:proofErr w:type="spellStart"/>
      <w:r>
        <w:t>Plastino</w:t>
      </w:r>
      <w:proofErr w:type="spellEnd"/>
      <w:r>
        <w:t xml:space="preserve"> A. EEG analysis using wavelet based information tools. J </w:t>
      </w:r>
      <w:proofErr w:type="spellStart"/>
      <w:r>
        <w:t>Neurosci</w:t>
      </w:r>
      <w:proofErr w:type="spellEnd"/>
      <w:r>
        <w:t xml:space="preserve"> Meth. 2006; 153:163-82.</w:t>
      </w:r>
      <w:bookmarkEnd w:id="35"/>
    </w:p>
    <w:p w14:paraId="64D9A10B" w14:textId="5FE3B41B" w:rsidR="007C7A73" w:rsidRDefault="007C7A73" w:rsidP="00C663B4">
      <w:pPr>
        <w:pStyle w:val="a8"/>
        <w:numPr>
          <w:ilvl w:val="0"/>
          <w:numId w:val="4"/>
        </w:numPr>
        <w:spacing w:line="440" w:lineRule="exact"/>
        <w:ind w:left="0" w:firstLine="420"/>
      </w:pPr>
      <w:bookmarkStart w:id="36" w:name="_Ref42847438"/>
      <w:proofErr w:type="spellStart"/>
      <w:r>
        <w:t>Mirzaei</w:t>
      </w:r>
      <w:proofErr w:type="spellEnd"/>
      <w:r>
        <w:t xml:space="preserve"> A, </w:t>
      </w:r>
      <w:proofErr w:type="spellStart"/>
      <w:r>
        <w:t>Ayatollahi</w:t>
      </w:r>
      <w:proofErr w:type="spellEnd"/>
      <w:r>
        <w:t xml:space="preserve"> A, </w:t>
      </w:r>
      <w:proofErr w:type="spellStart"/>
      <w:r>
        <w:t>Gifani</w:t>
      </w:r>
      <w:proofErr w:type="spellEnd"/>
      <w:r>
        <w:t xml:space="preserve"> P, </w:t>
      </w:r>
      <w:proofErr w:type="spellStart"/>
      <w:r>
        <w:t>Salehi</w:t>
      </w:r>
      <w:proofErr w:type="spellEnd"/>
      <w:r>
        <w:t xml:space="preserve"> L. EEG analysis based on wavelet spectral entropy for epileptic seizures detection. </w:t>
      </w:r>
      <w:proofErr w:type="spellStart"/>
      <w:r>
        <w:t>Conf</w:t>
      </w:r>
      <w:proofErr w:type="spellEnd"/>
      <w:r>
        <w:t xml:space="preserve"> </w:t>
      </w:r>
      <w:proofErr w:type="spellStart"/>
      <w:r>
        <w:t>Proc</w:t>
      </w:r>
      <w:proofErr w:type="spellEnd"/>
      <w:r>
        <w:t xml:space="preserve"> Biomed </w:t>
      </w:r>
      <w:proofErr w:type="spellStart"/>
      <w:r>
        <w:t>Eng</w:t>
      </w:r>
      <w:proofErr w:type="spellEnd"/>
      <w:r>
        <w:t xml:space="preserve"> Inform. 2010; 878-82.</w:t>
      </w:r>
      <w:bookmarkEnd w:id="36"/>
    </w:p>
    <w:p w14:paraId="3D81618D" w14:textId="717557FE" w:rsidR="005107EE" w:rsidRDefault="008500AB" w:rsidP="00C663B4">
      <w:pPr>
        <w:pStyle w:val="a8"/>
        <w:numPr>
          <w:ilvl w:val="0"/>
          <w:numId w:val="4"/>
        </w:numPr>
        <w:spacing w:line="440" w:lineRule="exact"/>
        <w:ind w:left="0" w:firstLine="420"/>
      </w:pPr>
      <w:bookmarkStart w:id="37" w:name="_Ref42847456"/>
      <w:r>
        <w:t>Al-</w:t>
      </w:r>
      <w:proofErr w:type="spellStart"/>
      <w:r>
        <w:t>Nashash</w:t>
      </w:r>
      <w:proofErr w:type="spellEnd"/>
      <w:r>
        <w:t xml:space="preserve"> HA, Paul JS, </w:t>
      </w:r>
      <w:proofErr w:type="spellStart"/>
      <w:r>
        <w:t>Thakor</w:t>
      </w:r>
      <w:proofErr w:type="spellEnd"/>
      <w:r>
        <w:t xml:space="preserve"> NV. Wavelet entropy method for EEG analysis: application to global brain injury. </w:t>
      </w:r>
      <w:proofErr w:type="spellStart"/>
      <w:r>
        <w:t>Conf</w:t>
      </w:r>
      <w:proofErr w:type="spellEnd"/>
      <w:r>
        <w:t xml:space="preserve"> </w:t>
      </w:r>
      <w:proofErr w:type="spellStart"/>
      <w:r>
        <w:t>Proc</w:t>
      </w:r>
      <w:proofErr w:type="spellEnd"/>
      <w:r>
        <w:t xml:space="preserve"> IEEE EMBS Neural Eng. 2003; 348-51.</w:t>
      </w:r>
      <w:bookmarkEnd w:id="37"/>
    </w:p>
    <w:p w14:paraId="3DBDA016" w14:textId="665AD274" w:rsidR="00905805" w:rsidRDefault="004925F1" w:rsidP="00C663B4">
      <w:pPr>
        <w:pStyle w:val="a8"/>
        <w:numPr>
          <w:ilvl w:val="0"/>
          <w:numId w:val="4"/>
        </w:numPr>
        <w:spacing w:line="440" w:lineRule="exact"/>
        <w:ind w:left="0" w:firstLine="420"/>
      </w:pPr>
      <w:bookmarkStart w:id="38" w:name="_Ref42847512"/>
      <w:proofErr w:type="spellStart"/>
      <w:r>
        <w:t>Guo</w:t>
      </w:r>
      <w:proofErr w:type="spellEnd"/>
      <w:r>
        <w:t xml:space="preserve"> L, </w:t>
      </w:r>
      <w:proofErr w:type="spellStart"/>
      <w:r>
        <w:t>Rivero</w:t>
      </w:r>
      <w:proofErr w:type="spellEnd"/>
      <w:r>
        <w:t xml:space="preserve"> D, </w:t>
      </w:r>
      <w:proofErr w:type="spellStart"/>
      <w:r>
        <w:t>Seoane</w:t>
      </w:r>
      <w:proofErr w:type="spellEnd"/>
      <w:r>
        <w:t xml:space="preserve"> J, </w:t>
      </w:r>
      <w:proofErr w:type="spellStart"/>
      <w:r>
        <w:t>Pazos</w:t>
      </w:r>
      <w:proofErr w:type="spellEnd"/>
      <w:r>
        <w:t xml:space="preserve"> A. Classification of EEG signals using relative wavelet energy and artificial neural networks. </w:t>
      </w:r>
      <w:proofErr w:type="spellStart"/>
      <w:r>
        <w:t>Proc</w:t>
      </w:r>
      <w:proofErr w:type="spellEnd"/>
      <w:r>
        <w:t xml:space="preserve"> first ACM/SIGEVO Summit Genet </w:t>
      </w:r>
      <w:proofErr w:type="spellStart"/>
      <w:r>
        <w:t>Evol</w:t>
      </w:r>
      <w:proofErr w:type="spellEnd"/>
      <w:r>
        <w:t xml:space="preserve"> </w:t>
      </w:r>
      <w:proofErr w:type="spellStart"/>
      <w:r>
        <w:t>Comput</w:t>
      </w:r>
      <w:proofErr w:type="spellEnd"/>
      <w:r>
        <w:t xml:space="preserve"> (GEC). 2009; 177-84.</w:t>
      </w:r>
      <w:bookmarkEnd w:id="38"/>
    </w:p>
    <w:p w14:paraId="4548962A" w14:textId="3BCE8A8A" w:rsidR="00E96E79" w:rsidRDefault="00786051" w:rsidP="00C663B4">
      <w:pPr>
        <w:pStyle w:val="a8"/>
        <w:numPr>
          <w:ilvl w:val="0"/>
          <w:numId w:val="4"/>
        </w:numPr>
        <w:spacing w:line="440" w:lineRule="exact"/>
        <w:ind w:left="0" w:firstLine="420"/>
      </w:pPr>
      <w:bookmarkStart w:id="39" w:name="_Ref42847524"/>
      <w:r>
        <w:t xml:space="preserve">Kumar SP, </w:t>
      </w:r>
      <w:proofErr w:type="spellStart"/>
      <w:r>
        <w:t>Sriraam</w:t>
      </w:r>
      <w:proofErr w:type="spellEnd"/>
      <w:r>
        <w:t xml:space="preserve"> N, </w:t>
      </w:r>
      <w:proofErr w:type="spellStart"/>
      <w:r>
        <w:t>Benakop</w:t>
      </w:r>
      <w:proofErr w:type="spellEnd"/>
      <w:r>
        <w:t xml:space="preserve">, PG, </w:t>
      </w:r>
      <w:proofErr w:type="spellStart"/>
      <w:r>
        <w:t>Jinaga</w:t>
      </w:r>
      <w:proofErr w:type="spellEnd"/>
      <w:r>
        <w:t xml:space="preserve"> BC. Entropies based detection of epileptic seizures with artificial neural network classifiers. J Expert </w:t>
      </w:r>
      <w:proofErr w:type="spellStart"/>
      <w:r>
        <w:t>Syst</w:t>
      </w:r>
      <w:proofErr w:type="spellEnd"/>
      <w:r>
        <w:t xml:space="preserve"> Appl. 2010; 37:3284-91.</w:t>
      </w:r>
      <w:bookmarkEnd w:id="39"/>
    </w:p>
    <w:p w14:paraId="7DA5A1E0" w14:textId="7B154DE4" w:rsidR="008C0865" w:rsidRDefault="00F50CD5" w:rsidP="00C663B4">
      <w:pPr>
        <w:pStyle w:val="a8"/>
        <w:numPr>
          <w:ilvl w:val="0"/>
          <w:numId w:val="4"/>
        </w:numPr>
        <w:spacing w:line="440" w:lineRule="exact"/>
        <w:ind w:left="0" w:firstLine="420"/>
      </w:pPr>
      <w:bookmarkStart w:id="40" w:name="_Ref42847559"/>
      <w:proofErr w:type="spellStart"/>
      <w:r>
        <w:t>Nicolaou</w:t>
      </w:r>
      <w:proofErr w:type="spellEnd"/>
      <w:r>
        <w:t>, N, Georgiou J. Detection of epileptic</w:t>
      </w:r>
      <w:r w:rsidR="00EC1A7C">
        <w:t xml:space="preserve"> </w:t>
      </w:r>
      <w:r>
        <w:t xml:space="preserve">electroencephalogram based on permutation </w:t>
      </w:r>
      <w:r>
        <w:lastRenderedPageBreak/>
        <w:t>entropy and</w:t>
      </w:r>
      <w:r w:rsidR="00EC1A7C">
        <w:t xml:space="preserve"> </w:t>
      </w:r>
      <w:r>
        <w:t xml:space="preserve">support vector machine. Expert </w:t>
      </w:r>
      <w:proofErr w:type="spellStart"/>
      <w:r>
        <w:t>Syst</w:t>
      </w:r>
      <w:proofErr w:type="spellEnd"/>
      <w:r>
        <w:t xml:space="preserve"> Appl. 2012; 39:202-9.</w:t>
      </w:r>
      <w:bookmarkEnd w:id="40"/>
    </w:p>
    <w:p w14:paraId="7B5A1FE8" w14:textId="3ADF8435" w:rsidR="00F0296D" w:rsidRDefault="008722CD" w:rsidP="00C663B4">
      <w:pPr>
        <w:pStyle w:val="a8"/>
        <w:numPr>
          <w:ilvl w:val="0"/>
          <w:numId w:val="4"/>
        </w:numPr>
        <w:spacing w:line="440" w:lineRule="exact"/>
        <w:ind w:left="0" w:firstLine="420"/>
      </w:pPr>
      <w:bookmarkStart w:id="41" w:name="_Ref42847580"/>
      <w:r>
        <w:t xml:space="preserve">Hsu KC, Yu SN. Detection of seizures in EEG using </w:t>
      </w:r>
      <w:proofErr w:type="spellStart"/>
      <w:r>
        <w:t>subband</w:t>
      </w:r>
      <w:proofErr w:type="spellEnd"/>
      <w:r>
        <w:t xml:space="preserve"> nonlinear parameters and genetic algorithm. </w:t>
      </w:r>
      <w:proofErr w:type="spellStart"/>
      <w:r>
        <w:t>Comput</w:t>
      </w:r>
      <w:proofErr w:type="spellEnd"/>
      <w:r>
        <w:t xml:space="preserve"> </w:t>
      </w:r>
      <w:proofErr w:type="spellStart"/>
      <w:r>
        <w:t>Biol</w:t>
      </w:r>
      <w:proofErr w:type="spellEnd"/>
      <w:r>
        <w:t xml:space="preserve"> Med. 2010; 40:823-30.</w:t>
      </w:r>
      <w:bookmarkEnd w:id="41"/>
    </w:p>
    <w:p w14:paraId="2BDFC277" w14:textId="0F61719C" w:rsidR="00992F88" w:rsidRDefault="00D45631" w:rsidP="00C663B4">
      <w:pPr>
        <w:pStyle w:val="a8"/>
        <w:numPr>
          <w:ilvl w:val="0"/>
          <w:numId w:val="4"/>
        </w:numPr>
        <w:spacing w:line="440" w:lineRule="exact"/>
        <w:ind w:left="0" w:firstLine="420"/>
      </w:pPr>
      <w:bookmarkStart w:id="42" w:name="_Ref42847604"/>
      <w:r>
        <w:t xml:space="preserve">Acharya UR, Molinari F, </w:t>
      </w:r>
      <w:proofErr w:type="spellStart"/>
      <w:r>
        <w:t>Sree</w:t>
      </w:r>
      <w:proofErr w:type="spellEnd"/>
      <w:r>
        <w:t xml:space="preserve"> SV, </w:t>
      </w:r>
      <w:proofErr w:type="spellStart"/>
      <w:r>
        <w:t>Chattopadhyay</w:t>
      </w:r>
      <w:proofErr w:type="spellEnd"/>
      <w:r>
        <w:t xml:space="preserve"> S. Automatic diagnosis of epileptic EEG using entropies. Biomed Signal</w:t>
      </w:r>
      <w:r w:rsidR="00E05BF4">
        <w:t xml:space="preserve"> </w:t>
      </w:r>
      <w:r>
        <w:t>Process Control. 2011; doi:10.1016/j.bpsc.2001.07.007.</w:t>
      </w:r>
      <w:bookmarkEnd w:id="42"/>
    </w:p>
    <w:p w14:paraId="28502C63" w14:textId="06388604" w:rsidR="000D5EAB" w:rsidRDefault="008E20CD" w:rsidP="00C663B4">
      <w:pPr>
        <w:pStyle w:val="a8"/>
        <w:numPr>
          <w:ilvl w:val="0"/>
          <w:numId w:val="4"/>
        </w:numPr>
        <w:spacing w:line="440" w:lineRule="exact"/>
        <w:ind w:left="0" w:firstLine="420"/>
      </w:pPr>
      <w:bookmarkStart w:id="43" w:name="_Ref42847622"/>
      <w:proofErr w:type="spellStart"/>
      <w:r>
        <w:t>Ubeyli</w:t>
      </w:r>
      <w:proofErr w:type="spellEnd"/>
      <w:r>
        <w:t xml:space="preserve"> ED. Least square support vector machine employing model-based methods coefficients for analysis of EEG signals.</w:t>
      </w:r>
      <w:r w:rsidR="00E74816">
        <w:t xml:space="preserve"> </w:t>
      </w:r>
      <w:r>
        <w:t xml:space="preserve">Expert </w:t>
      </w:r>
      <w:proofErr w:type="spellStart"/>
      <w:r>
        <w:t>Syst</w:t>
      </w:r>
      <w:proofErr w:type="spellEnd"/>
      <w:r>
        <w:t xml:space="preserve"> Appl. 2010; 37:233-9.</w:t>
      </w:r>
      <w:bookmarkEnd w:id="43"/>
    </w:p>
    <w:p w14:paraId="417A068B" w14:textId="5EBDA6F0" w:rsidR="00DD1E59" w:rsidRDefault="00DD1E59" w:rsidP="00C663B4">
      <w:pPr>
        <w:pStyle w:val="a8"/>
        <w:numPr>
          <w:ilvl w:val="0"/>
          <w:numId w:val="4"/>
        </w:numPr>
        <w:spacing w:line="440" w:lineRule="exact"/>
        <w:ind w:left="0" w:firstLine="420"/>
      </w:pPr>
      <w:bookmarkStart w:id="44" w:name="_Ref42847635"/>
      <w:proofErr w:type="spellStart"/>
      <w:r>
        <w:t>Iscan</w:t>
      </w:r>
      <w:proofErr w:type="spellEnd"/>
      <w:r>
        <w:t xml:space="preserve"> Z, </w:t>
      </w:r>
      <w:proofErr w:type="spellStart"/>
      <w:r>
        <w:t>Dokur</w:t>
      </w:r>
      <w:proofErr w:type="spellEnd"/>
      <w:r>
        <w:t xml:space="preserve"> Z, </w:t>
      </w:r>
      <w:proofErr w:type="spellStart"/>
      <w:r>
        <w:t>Demiralap</w:t>
      </w:r>
      <w:proofErr w:type="spellEnd"/>
      <w:r>
        <w:t xml:space="preserve"> T. Classification of electroencephalogram signals with combined time and frequency features. Expert </w:t>
      </w:r>
      <w:proofErr w:type="spellStart"/>
      <w:r>
        <w:t>Syst</w:t>
      </w:r>
      <w:proofErr w:type="spellEnd"/>
      <w:r>
        <w:t xml:space="preserve"> Appl. 2011; 38:10499-505.</w:t>
      </w:r>
      <w:bookmarkEnd w:id="44"/>
    </w:p>
    <w:p w14:paraId="2CBA2AF1" w14:textId="084966D0" w:rsidR="00EF1723" w:rsidRDefault="005107B1" w:rsidP="00C663B4">
      <w:pPr>
        <w:pStyle w:val="a8"/>
        <w:numPr>
          <w:ilvl w:val="0"/>
          <w:numId w:val="4"/>
        </w:numPr>
        <w:spacing w:line="440" w:lineRule="exact"/>
        <w:ind w:left="0" w:firstLine="420"/>
      </w:pPr>
      <w:bookmarkStart w:id="45" w:name="_Ref42847662"/>
      <w:r>
        <w:t xml:space="preserve">Foo SY, Stuart G, Harvey B, </w:t>
      </w:r>
      <w:proofErr w:type="spellStart"/>
      <w:r>
        <w:t>Baese</w:t>
      </w:r>
      <w:proofErr w:type="spellEnd"/>
      <w:r>
        <w:t xml:space="preserve"> AM. Neural network-based</w:t>
      </w:r>
      <w:r w:rsidR="00E3405F">
        <w:t xml:space="preserve"> </w:t>
      </w:r>
      <w:r>
        <w:t xml:space="preserve">EKG pattern recognition. </w:t>
      </w:r>
      <w:proofErr w:type="spellStart"/>
      <w:r>
        <w:t>Eng</w:t>
      </w:r>
      <w:proofErr w:type="spellEnd"/>
      <w:r>
        <w:t xml:space="preserve"> </w:t>
      </w:r>
      <w:proofErr w:type="spellStart"/>
      <w:r>
        <w:t>Appl</w:t>
      </w:r>
      <w:proofErr w:type="spellEnd"/>
      <w:r>
        <w:t xml:space="preserve"> </w:t>
      </w:r>
      <w:proofErr w:type="spellStart"/>
      <w:r>
        <w:t>Artif</w:t>
      </w:r>
      <w:proofErr w:type="spellEnd"/>
      <w:r>
        <w:t xml:space="preserve"> Intel. 2002; 15:253-60.</w:t>
      </w:r>
      <w:bookmarkEnd w:id="45"/>
    </w:p>
    <w:p w14:paraId="02F9F103" w14:textId="42DBEEA6" w:rsidR="004B5F26" w:rsidRDefault="004B5F26" w:rsidP="00C663B4">
      <w:pPr>
        <w:pStyle w:val="a8"/>
        <w:numPr>
          <w:ilvl w:val="0"/>
          <w:numId w:val="4"/>
        </w:numPr>
        <w:spacing w:line="440" w:lineRule="exact"/>
        <w:ind w:left="0" w:firstLine="420"/>
      </w:pPr>
      <w:bookmarkStart w:id="46" w:name="_Ref42847664"/>
      <w:proofErr w:type="spellStart"/>
      <w:r>
        <w:t>Kiymik</w:t>
      </w:r>
      <w:proofErr w:type="spellEnd"/>
      <w:r>
        <w:t xml:space="preserve"> MK, Akin M, </w:t>
      </w:r>
      <w:proofErr w:type="spellStart"/>
      <w:r>
        <w:t>Subasi</w:t>
      </w:r>
      <w:proofErr w:type="spellEnd"/>
      <w:r>
        <w:t xml:space="preserve"> A. Automatic recognition of alertness level by using wavelet transform and artificial neural network. J </w:t>
      </w:r>
      <w:proofErr w:type="spellStart"/>
      <w:r>
        <w:t>Neurosci</w:t>
      </w:r>
      <w:proofErr w:type="spellEnd"/>
      <w:r>
        <w:t xml:space="preserve"> Meth. 2004; 139:231-40.</w:t>
      </w:r>
      <w:bookmarkEnd w:id="46"/>
    </w:p>
    <w:p w14:paraId="0A5F3039" w14:textId="5CB8C215" w:rsidR="00656119" w:rsidRDefault="00127416" w:rsidP="00C663B4">
      <w:pPr>
        <w:pStyle w:val="a8"/>
        <w:numPr>
          <w:ilvl w:val="0"/>
          <w:numId w:val="4"/>
        </w:numPr>
        <w:spacing w:line="440" w:lineRule="exact"/>
        <w:ind w:left="0" w:firstLine="420"/>
      </w:pPr>
      <w:bookmarkStart w:id="47" w:name="_Ref42847700"/>
      <w:proofErr w:type="spellStart"/>
      <w:r>
        <w:t>Kiymik</w:t>
      </w:r>
      <w:proofErr w:type="spellEnd"/>
      <w:r>
        <w:t xml:space="preserve"> MK, </w:t>
      </w:r>
      <w:proofErr w:type="spellStart"/>
      <w:r>
        <w:t>Subasi</w:t>
      </w:r>
      <w:proofErr w:type="spellEnd"/>
      <w:r>
        <w:t xml:space="preserve"> A, </w:t>
      </w:r>
      <w:proofErr w:type="spellStart"/>
      <w:r>
        <w:t>Ozcalik</w:t>
      </w:r>
      <w:proofErr w:type="spellEnd"/>
      <w:r>
        <w:t xml:space="preserve"> HR. Neural networks with </w:t>
      </w:r>
      <w:proofErr w:type="spellStart"/>
      <w:r>
        <w:t>periodogram</w:t>
      </w:r>
      <w:proofErr w:type="spellEnd"/>
      <w:r>
        <w:t xml:space="preserve"> and autoregressive spectral analysis methods in detection of epileptic seizure. J Med Syst. 2004; 28(6):511-22.</w:t>
      </w:r>
      <w:bookmarkEnd w:id="47"/>
    </w:p>
    <w:p w14:paraId="36FA7ECA" w14:textId="72A57FC8" w:rsidR="002E32FD" w:rsidRDefault="006528C6" w:rsidP="00C663B4">
      <w:pPr>
        <w:pStyle w:val="a8"/>
        <w:numPr>
          <w:ilvl w:val="0"/>
          <w:numId w:val="4"/>
        </w:numPr>
        <w:spacing w:line="440" w:lineRule="exact"/>
        <w:ind w:left="0" w:firstLine="420"/>
      </w:pPr>
      <w:proofErr w:type="spellStart"/>
      <w:r>
        <w:t>Petrosian</w:t>
      </w:r>
      <w:proofErr w:type="spellEnd"/>
      <w:r>
        <w:t xml:space="preserve">, A, Prokhorov D, Homan R, </w:t>
      </w:r>
      <w:proofErr w:type="spellStart"/>
      <w:r>
        <w:t>Dashei</w:t>
      </w:r>
      <w:proofErr w:type="spellEnd"/>
      <w:r>
        <w:t xml:space="preserve"> R, </w:t>
      </w:r>
      <w:proofErr w:type="spellStart"/>
      <w:r>
        <w:t>Wunsch</w:t>
      </w:r>
      <w:proofErr w:type="spellEnd"/>
      <w:r>
        <w:t xml:space="preserve"> D.</w:t>
      </w:r>
      <w:r w:rsidR="00763894">
        <w:t xml:space="preserve"> </w:t>
      </w:r>
      <w:r>
        <w:t>Recurrent neural network based prediction of epileptic seizures</w:t>
      </w:r>
      <w:r w:rsidR="00FC2639">
        <w:t xml:space="preserve"> </w:t>
      </w:r>
      <w:r>
        <w:t xml:space="preserve">in intra and </w:t>
      </w:r>
      <w:proofErr w:type="spellStart"/>
      <w:r>
        <w:t>extracranial</w:t>
      </w:r>
      <w:proofErr w:type="spellEnd"/>
      <w:r>
        <w:t xml:space="preserve"> EEG. </w:t>
      </w:r>
      <w:proofErr w:type="spellStart"/>
      <w:r>
        <w:t>Neurocomputing</w:t>
      </w:r>
      <w:proofErr w:type="spellEnd"/>
      <w:r>
        <w:t>. 2000; 30:201-18.</w:t>
      </w:r>
    </w:p>
    <w:p w14:paraId="52240322" w14:textId="4AE5F2D6" w:rsidR="004D10D5" w:rsidRDefault="008A1CF6" w:rsidP="00C663B4">
      <w:pPr>
        <w:pStyle w:val="a8"/>
        <w:numPr>
          <w:ilvl w:val="0"/>
          <w:numId w:val="4"/>
        </w:numPr>
        <w:spacing w:line="440" w:lineRule="exact"/>
        <w:ind w:left="0" w:firstLine="420"/>
      </w:pPr>
      <w:bookmarkStart w:id="48" w:name="_Ref42847701"/>
      <w:proofErr w:type="spellStart"/>
      <w:r>
        <w:t>Subasi</w:t>
      </w:r>
      <w:proofErr w:type="spellEnd"/>
      <w:r>
        <w:t xml:space="preserve"> A. Automatic detection of epileptic seizure using dynamic fuzzy neural networks. Expert </w:t>
      </w:r>
      <w:proofErr w:type="spellStart"/>
      <w:r>
        <w:t>Syst</w:t>
      </w:r>
      <w:proofErr w:type="spellEnd"/>
      <w:r>
        <w:t xml:space="preserve"> Appl. 2006; 31:320-8.</w:t>
      </w:r>
      <w:bookmarkEnd w:id="48"/>
    </w:p>
    <w:p w14:paraId="72A1D774" w14:textId="3B86F2D4" w:rsidR="00E6426B" w:rsidRDefault="007C2C63" w:rsidP="00C663B4">
      <w:pPr>
        <w:pStyle w:val="a8"/>
        <w:numPr>
          <w:ilvl w:val="0"/>
          <w:numId w:val="4"/>
        </w:numPr>
        <w:spacing w:line="440" w:lineRule="exact"/>
        <w:ind w:left="0" w:firstLine="420"/>
      </w:pPr>
      <w:bookmarkStart w:id="49" w:name="_Ref42847725"/>
      <w:proofErr w:type="spellStart"/>
      <w:r>
        <w:t>Kalayci</w:t>
      </w:r>
      <w:proofErr w:type="spellEnd"/>
      <w:r>
        <w:t xml:space="preserve"> T, </w:t>
      </w:r>
      <w:proofErr w:type="spellStart"/>
      <w:r>
        <w:t>Ozdamar</w:t>
      </w:r>
      <w:proofErr w:type="spellEnd"/>
      <w:r>
        <w:t xml:space="preserve"> O. Wavelet preprocessing for automated</w:t>
      </w:r>
      <w:r w:rsidR="00C26F39">
        <w:t xml:space="preserve"> </w:t>
      </w:r>
      <w:r>
        <w:t xml:space="preserve">neural network detection of EEG spikes. IEEE </w:t>
      </w:r>
      <w:proofErr w:type="spellStart"/>
      <w:r>
        <w:t>Eng</w:t>
      </w:r>
      <w:proofErr w:type="spellEnd"/>
      <w:r>
        <w:t xml:space="preserve"> Med Biol.</w:t>
      </w:r>
      <w:r w:rsidR="00573F00">
        <w:t xml:space="preserve"> </w:t>
      </w:r>
      <w:r>
        <w:t>1995; 14(2):160-6.</w:t>
      </w:r>
      <w:bookmarkEnd w:id="49"/>
    </w:p>
    <w:p w14:paraId="431E8017" w14:textId="0AA4E116" w:rsidR="00DD6079" w:rsidRDefault="00E66723" w:rsidP="00C663B4">
      <w:pPr>
        <w:pStyle w:val="a8"/>
        <w:numPr>
          <w:ilvl w:val="0"/>
          <w:numId w:val="4"/>
        </w:numPr>
        <w:spacing w:line="440" w:lineRule="exact"/>
        <w:ind w:left="0" w:firstLine="420"/>
      </w:pPr>
      <w:bookmarkStart w:id="50" w:name="_Ref42847745"/>
      <w:r>
        <w:t xml:space="preserve">Nigam V, </w:t>
      </w:r>
      <w:proofErr w:type="spellStart"/>
      <w:r>
        <w:t>Graupe</w:t>
      </w:r>
      <w:proofErr w:type="spellEnd"/>
      <w:r>
        <w:t xml:space="preserve"> D. A neural-network-based detection of epilepsy. </w:t>
      </w:r>
      <w:proofErr w:type="spellStart"/>
      <w:r>
        <w:t>Neurosci</w:t>
      </w:r>
      <w:proofErr w:type="spellEnd"/>
      <w:r>
        <w:t xml:space="preserve"> Res. 2004; 26(1):55-60.</w:t>
      </w:r>
      <w:bookmarkEnd w:id="50"/>
    </w:p>
    <w:p w14:paraId="725BC442" w14:textId="7061B62E" w:rsidR="006B7DCE" w:rsidRDefault="00BA651D" w:rsidP="00C663B4">
      <w:pPr>
        <w:pStyle w:val="a8"/>
        <w:numPr>
          <w:ilvl w:val="0"/>
          <w:numId w:val="4"/>
        </w:numPr>
        <w:spacing w:line="440" w:lineRule="exact"/>
        <w:ind w:left="0" w:firstLine="420"/>
      </w:pPr>
      <w:bookmarkStart w:id="51" w:name="_Ref42847814"/>
      <w:r>
        <w:t xml:space="preserve">Gandhi T, </w:t>
      </w:r>
      <w:proofErr w:type="spellStart"/>
      <w:r>
        <w:t>Panigrahi</w:t>
      </w:r>
      <w:proofErr w:type="spellEnd"/>
      <w:r>
        <w:t xml:space="preserve"> BK, </w:t>
      </w:r>
      <w:proofErr w:type="spellStart"/>
      <w:r>
        <w:t>Anand</w:t>
      </w:r>
      <w:proofErr w:type="spellEnd"/>
      <w:r>
        <w:t xml:space="preserve"> S. A comparative study of wavelet families for EEG signals classification. </w:t>
      </w:r>
      <w:proofErr w:type="spellStart"/>
      <w:r>
        <w:t>Neurocomputing</w:t>
      </w:r>
      <w:proofErr w:type="spellEnd"/>
      <w:r>
        <w:t>. 2011; 74:3051-7.</w:t>
      </w:r>
      <w:bookmarkEnd w:id="51"/>
    </w:p>
    <w:p w14:paraId="6F96EBC2" w14:textId="73027BDE" w:rsidR="00C52502" w:rsidRDefault="00AA3D48" w:rsidP="00C663B4">
      <w:pPr>
        <w:pStyle w:val="a8"/>
        <w:numPr>
          <w:ilvl w:val="0"/>
          <w:numId w:val="4"/>
        </w:numPr>
        <w:spacing w:line="440" w:lineRule="exact"/>
        <w:ind w:left="0" w:firstLine="420"/>
      </w:pPr>
      <w:bookmarkStart w:id="52" w:name="_Ref42847925"/>
      <w:proofErr w:type="spellStart"/>
      <w:r>
        <w:t>Subasi</w:t>
      </w:r>
      <w:proofErr w:type="spellEnd"/>
      <w:r>
        <w:t xml:space="preserve"> A. EEG signal classification using wavelet feature extraction and a mixture of expert model. Expert </w:t>
      </w:r>
      <w:proofErr w:type="spellStart"/>
      <w:r>
        <w:t>Syst</w:t>
      </w:r>
      <w:proofErr w:type="spellEnd"/>
      <w:r>
        <w:t xml:space="preserve"> Appl.</w:t>
      </w:r>
      <w:r w:rsidR="00D879CD">
        <w:t xml:space="preserve"> </w:t>
      </w:r>
      <w:r>
        <w:t>2007; 32(4):1084-93.</w:t>
      </w:r>
      <w:bookmarkEnd w:id="52"/>
    </w:p>
    <w:p w14:paraId="4156F593" w14:textId="3B55CF50" w:rsidR="00FC5D9C" w:rsidRDefault="00385F5B" w:rsidP="00C663B4">
      <w:pPr>
        <w:pStyle w:val="a8"/>
        <w:numPr>
          <w:ilvl w:val="0"/>
          <w:numId w:val="4"/>
        </w:numPr>
        <w:spacing w:line="440" w:lineRule="exact"/>
        <w:ind w:left="0" w:firstLine="420"/>
      </w:pPr>
      <w:r>
        <w:t xml:space="preserve">Srinivasan V, </w:t>
      </w:r>
      <w:proofErr w:type="spellStart"/>
      <w:r>
        <w:t>Eswaran</w:t>
      </w:r>
      <w:proofErr w:type="spellEnd"/>
      <w:r>
        <w:t xml:space="preserve">, C, </w:t>
      </w:r>
      <w:proofErr w:type="spellStart"/>
      <w:r>
        <w:t>Sriraam</w:t>
      </w:r>
      <w:proofErr w:type="spellEnd"/>
      <w:r>
        <w:t>, N. Artificial neural network based epileptic detection using time-domain and frequency-domain features. J Med Syst. 2005; 29(6):647-60.</w:t>
      </w:r>
    </w:p>
    <w:p w14:paraId="65FF1178" w14:textId="5372AF23" w:rsidR="0044347C" w:rsidRDefault="00811519" w:rsidP="00C663B4">
      <w:pPr>
        <w:pStyle w:val="a8"/>
        <w:numPr>
          <w:ilvl w:val="0"/>
          <w:numId w:val="4"/>
        </w:numPr>
        <w:spacing w:line="440" w:lineRule="exact"/>
        <w:ind w:left="0" w:firstLine="420"/>
      </w:pPr>
      <w:bookmarkStart w:id="53" w:name="_Ref42847999"/>
      <w:proofErr w:type="spellStart"/>
      <w:r>
        <w:t>Kannathal</w:t>
      </w:r>
      <w:proofErr w:type="spellEnd"/>
      <w:r>
        <w:t xml:space="preserve"> N, </w:t>
      </w:r>
      <w:proofErr w:type="spellStart"/>
      <w:r>
        <w:t>Choo</w:t>
      </w:r>
      <w:proofErr w:type="spellEnd"/>
      <w:r>
        <w:t xml:space="preserve"> ML, Acharya UR, </w:t>
      </w:r>
      <w:proofErr w:type="spellStart"/>
      <w:r>
        <w:t>Sadasivan</w:t>
      </w:r>
      <w:proofErr w:type="spellEnd"/>
      <w:r>
        <w:t xml:space="preserve"> PK. Entropies for detection of epilepsy in EEG. </w:t>
      </w:r>
      <w:proofErr w:type="spellStart"/>
      <w:r>
        <w:t>Comput</w:t>
      </w:r>
      <w:proofErr w:type="spellEnd"/>
      <w:r>
        <w:t xml:space="preserve"> Meth </w:t>
      </w:r>
      <w:proofErr w:type="spellStart"/>
      <w:r>
        <w:t>Prog</w:t>
      </w:r>
      <w:proofErr w:type="spellEnd"/>
      <w:r>
        <w:t xml:space="preserve"> Bio. 2005;</w:t>
      </w:r>
      <w:r w:rsidR="003E0111">
        <w:t xml:space="preserve"> </w:t>
      </w:r>
      <w:r>
        <w:t>80:187-94</w:t>
      </w:r>
      <w:r w:rsidR="00981EDB">
        <w:rPr>
          <w:rFonts w:hint="eastAsia"/>
        </w:rPr>
        <w:t>.</w:t>
      </w:r>
      <w:bookmarkEnd w:id="53"/>
    </w:p>
    <w:p w14:paraId="59B80813" w14:textId="4A6E44EA" w:rsidR="0046570B" w:rsidRDefault="00960870" w:rsidP="00C663B4">
      <w:pPr>
        <w:pStyle w:val="a8"/>
        <w:numPr>
          <w:ilvl w:val="0"/>
          <w:numId w:val="4"/>
        </w:numPr>
        <w:spacing w:line="440" w:lineRule="exact"/>
        <w:ind w:left="0" w:firstLine="420"/>
      </w:pPr>
      <w:proofErr w:type="spellStart"/>
      <w:r>
        <w:lastRenderedPageBreak/>
        <w:t>Polat</w:t>
      </w:r>
      <w:proofErr w:type="spellEnd"/>
      <w:r>
        <w:t xml:space="preserve"> K, </w:t>
      </w:r>
      <w:proofErr w:type="spellStart"/>
      <w:r>
        <w:t>Günes</w:t>
      </w:r>
      <w:proofErr w:type="spellEnd"/>
      <w:r>
        <w:t xml:space="preserve"> S. Classification of epileptic form EEG using a</w:t>
      </w:r>
      <w:r w:rsidR="00950215">
        <w:t xml:space="preserve"> </w:t>
      </w:r>
      <w:r>
        <w:t>hybrid system based on decision tree classifier and fast Fourier</w:t>
      </w:r>
      <w:r w:rsidR="00950215">
        <w:t xml:space="preserve"> </w:t>
      </w:r>
      <w:r>
        <w:t xml:space="preserve">transform. </w:t>
      </w:r>
      <w:proofErr w:type="spellStart"/>
      <w:r>
        <w:t>Appl</w:t>
      </w:r>
      <w:proofErr w:type="spellEnd"/>
      <w:r>
        <w:t xml:space="preserve"> Math </w:t>
      </w:r>
      <w:proofErr w:type="spellStart"/>
      <w:r>
        <w:t>Comput</w:t>
      </w:r>
      <w:proofErr w:type="spellEnd"/>
      <w:r>
        <w:t>. 2007; 187(2):1017-26.</w:t>
      </w:r>
    </w:p>
    <w:p w14:paraId="0356A8E4" w14:textId="0B1C9AC6" w:rsidR="00B7172D" w:rsidRDefault="00B8551A" w:rsidP="00C663B4">
      <w:pPr>
        <w:pStyle w:val="a8"/>
        <w:numPr>
          <w:ilvl w:val="0"/>
          <w:numId w:val="4"/>
        </w:numPr>
        <w:spacing w:line="440" w:lineRule="exact"/>
        <w:ind w:left="0" w:firstLine="420"/>
      </w:pPr>
      <w:bookmarkStart w:id="54" w:name="_Ref42848138"/>
      <w:proofErr w:type="spellStart"/>
      <w:r>
        <w:t>Tzallas</w:t>
      </w:r>
      <w:proofErr w:type="spellEnd"/>
      <w:r>
        <w:t xml:space="preserve"> AT, </w:t>
      </w:r>
      <w:proofErr w:type="spellStart"/>
      <w:r>
        <w:t>Tsipouras</w:t>
      </w:r>
      <w:proofErr w:type="spellEnd"/>
      <w:r>
        <w:t xml:space="preserve"> MG, Fotiadis DI. Automatic seizure detection based on time-frequency analysis and artificial neural</w:t>
      </w:r>
      <w:r w:rsidR="006828A1">
        <w:t xml:space="preserve"> </w:t>
      </w:r>
      <w:r>
        <w:t xml:space="preserve">networks. </w:t>
      </w:r>
      <w:proofErr w:type="spellStart"/>
      <w:r>
        <w:t>Comput</w:t>
      </w:r>
      <w:proofErr w:type="spellEnd"/>
      <w:r>
        <w:t xml:space="preserve"> </w:t>
      </w:r>
      <w:proofErr w:type="spellStart"/>
      <w:r>
        <w:t>Intell</w:t>
      </w:r>
      <w:proofErr w:type="spellEnd"/>
      <w:r>
        <w:t xml:space="preserve"> </w:t>
      </w:r>
      <w:proofErr w:type="spellStart"/>
      <w:r>
        <w:t>Neurosci</w:t>
      </w:r>
      <w:proofErr w:type="spellEnd"/>
      <w:r>
        <w:t>. 2007; doi:10.1155/2007/80510.</w:t>
      </w:r>
      <w:bookmarkEnd w:id="54"/>
    </w:p>
    <w:p w14:paraId="636A4E68" w14:textId="0A68E4B6" w:rsidR="00736AF2" w:rsidRDefault="00D83383" w:rsidP="00C663B4">
      <w:pPr>
        <w:pStyle w:val="a8"/>
        <w:numPr>
          <w:ilvl w:val="0"/>
          <w:numId w:val="4"/>
        </w:numPr>
        <w:spacing w:line="440" w:lineRule="exact"/>
        <w:ind w:left="0" w:firstLine="420"/>
      </w:pPr>
      <w:proofErr w:type="spellStart"/>
      <w:r>
        <w:t>Guo</w:t>
      </w:r>
      <w:proofErr w:type="spellEnd"/>
      <w:r>
        <w:t xml:space="preserve"> L, </w:t>
      </w:r>
      <w:proofErr w:type="spellStart"/>
      <w:r>
        <w:t>Riveero</w:t>
      </w:r>
      <w:proofErr w:type="spellEnd"/>
      <w:r>
        <w:t xml:space="preserve"> D, </w:t>
      </w:r>
      <w:proofErr w:type="spellStart"/>
      <w:r>
        <w:t>Pazaos</w:t>
      </w:r>
      <w:proofErr w:type="spellEnd"/>
      <w:r>
        <w:t xml:space="preserve"> A. Epileptic seizure detection using </w:t>
      </w:r>
      <w:proofErr w:type="spellStart"/>
      <w:r>
        <w:t>multiwavelet</w:t>
      </w:r>
      <w:proofErr w:type="spellEnd"/>
      <w:r>
        <w:t xml:space="preserve"> transform based approximate entropy and artificial</w:t>
      </w:r>
      <w:r w:rsidR="00B8736C">
        <w:t xml:space="preserve"> </w:t>
      </w:r>
      <w:r>
        <w:t xml:space="preserve">neural networks. J </w:t>
      </w:r>
      <w:proofErr w:type="spellStart"/>
      <w:r>
        <w:t>Neurosci</w:t>
      </w:r>
      <w:proofErr w:type="spellEnd"/>
      <w:r>
        <w:t xml:space="preserve"> Meth. 2010; 193:156-63.</w:t>
      </w:r>
    </w:p>
    <w:p w14:paraId="751AC413" w14:textId="4DB8835A" w:rsidR="009A16A2" w:rsidRDefault="004F25AE" w:rsidP="00C663B4">
      <w:pPr>
        <w:pStyle w:val="a8"/>
        <w:numPr>
          <w:ilvl w:val="0"/>
          <w:numId w:val="4"/>
        </w:numPr>
        <w:spacing w:line="440" w:lineRule="exact"/>
        <w:ind w:left="0" w:firstLine="420"/>
      </w:pPr>
      <w:proofErr w:type="spellStart"/>
      <w:r>
        <w:t>Subasi</w:t>
      </w:r>
      <w:proofErr w:type="spellEnd"/>
      <w:r>
        <w:t xml:space="preserve"> A, </w:t>
      </w:r>
      <w:proofErr w:type="spellStart"/>
      <w:r>
        <w:t>Gursoy</w:t>
      </w:r>
      <w:proofErr w:type="spellEnd"/>
      <w:r>
        <w:t xml:space="preserve"> MI. EEG signal classification using PCA,</w:t>
      </w:r>
      <w:r w:rsidR="007222CB">
        <w:t xml:space="preserve"> </w:t>
      </w:r>
      <w:r>
        <w:t xml:space="preserve">ICA, LDA and support vector machine. Expert </w:t>
      </w:r>
      <w:proofErr w:type="spellStart"/>
      <w:r>
        <w:t>Syst</w:t>
      </w:r>
      <w:proofErr w:type="spellEnd"/>
      <w:r>
        <w:t xml:space="preserve"> Appl. 2010;</w:t>
      </w:r>
      <w:r w:rsidR="00114DBE">
        <w:t xml:space="preserve"> </w:t>
      </w:r>
      <w:r>
        <w:t>37:8659-66.</w:t>
      </w:r>
    </w:p>
    <w:p w14:paraId="3A93FB2C" w14:textId="3FA7B7EA" w:rsidR="00681D6E" w:rsidRDefault="000B5A43" w:rsidP="00C663B4">
      <w:pPr>
        <w:pStyle w:val="a8"/>
        <w:numPr>
          <w:ilvl w:val="0"/>
          <w:numId w:val="4"/>
        </w:numPr>
        <w:spacing w:line="440" w:lineRule="exact"/>
        <w:ind w:left="0" w:firstLine="420"/>
      </w:pPr>
      <w:bookmarkStart w:id="55" w:name="_Ref42848097"/>
      <w:proofErr w:type="spellStart"/>
      <w:r>
        <w:t>Guo</w:t>
      </w:r>
      <w:proofErr w:type="spellEnd"/>
      <w:r>
        <w:t xml:space="preserve"> L, </w:t>
      </w:r>
      <w:proofErr w:type="spellStart"/>
      <w:r>
        <w:t>Rivero</w:t>
      </w:r>
      <w:proofErr w:type="spellEnd"/>
      <w:r>
        <w:t xml:space="preserve"> D, Dorado J, </w:t>
      </w:r>
      <w:proofErr w:type="spellStart"/>
      <w:r>
        <w:t>Rabunal</w:t>
      </w:r>
      <w:proofErr w:type="spellEnd"/>
      <w:r>
        <w:t xml:space="preserve">, JR, </w:t>
      </w:r>
      <w:proofErr w:type="spellStart"/>
      <w:r>
        <w:t>Pazos</w:t>
      </w:r>
      <w:proofErr w:type="spellEnd"/>
      <w:r>
        <w:t xml:space="preserve"> A. Automatic</w:t>
      </w:r>
      <w:r w:rsidR="00A80CA1">
        <w:t xml:space="preserve"> </w:t>
      </w:r>
      <w:r>
        <w:t>epileptic seizure detection in EEG based on line length feature</w:t>
      </w:r>
      <w:r w:rsidR="00F32B12">
        <w:t xml:space="preserve"> </w:t>
      </w:r>
      <w:r>
        <w:t xml:space="preserve">and artificial neural network. J </w:t>
      </w:r>
      <w:proofErr w:type="spellStart"/>
      <w:r>
        <w:t>Neurosci</w:t>
      </w:r>
      <w:proofErr w:type="spellEnd"/>
      <w:r>
        <w:t xml:space="preserve"> Meth. 2010; 191:101-9.</w:t>
      </w:r>
      <w:bookmarkEnd w:id="55"/>
    </w:p>
    <w:p w14:paraId="20476387" w14:textId="7148D487" w:rsidR="00B84866" w:rsidRDefault="008558BF" w:rsidP="00C663B4">
      <w:pPr>
        <w:pStyle w:val="a8"/>
        <w:numPr>
          <w:ilvl w:val="0"/>
          <w:numId w:val="4"/>
        </w:numPr>
        <w:spacing w:line="440" w:lineRule="exact"/>
        <w:ind w:left="0" w:firstLine="420"/>
      </w:pPr>
      <w:proofErr w:type="spellStart"/>
      <w:r>
        <w:t>Orhan</w:t>
      </w:r>
      <w:proofErr w:type="spellEnd"/>
      <w:r>
        <w:t xml:space="preserve"> U, </w:t>
      </w:r>
      <w:proofErr w:type="spellStart"/>
      <w:r>
        <w:t>Hekim</w:t>
      </w:r>
      <w:proofErr w:type="spellEnd"/>
      <w:r>
        <w:t xml:space="preserve"> M, </w:t>
      </w:r>
      <w:proofErr w:type="spellStart"/>
      <w:r>
        <w:t>Ozer</w:t>
      </w:r>
      <w:proofErr w:type="spellEnd"/>
      <w:r>
        <w:t xml:space="preserve"> M. EEG signals classification using the K means clustering and a multilayer perceptron neural</w:t>
      </w:r>
      <w:r w:rsidR="00F14EAC">
        <w:t xml:space="preserve"> </w:t>
      </w:r>
      <w:r>
        <w:t xml:space="preserve">network model. Expert </w:t>
      </w:r>
      <w:proofErr w:type="spellStart"/>
      <w:r>
        <w:t>Syst</w:t>
      </w:r>
      <w:proofErr w:type="spellEnd"/>
      <w:r>
        <w:t xml:space="preserve"> Appl. 2011; 38:13475-81.</w:t>
      </w:r>
    </w:p>
    <w:p w14:paraId="120E3475" w14:textId="46DD2009" w:rsidR="00937252" w:rsidRDefault="006639D7" w:rsidP="00C663B4">
      <w:pPr>
        <w:pStyle w:val="a8"/>
        <w:numPr>
          <w:ilvl w:val="0"/>
          <w:numId w:val="4"/>
        </w:numPr>
        <w:spacing w:line="440" w:lineRule="exact"/>
        <w:ind w:left="0" w:firstLine="420"/>
      </w:pPr>
      <w:proofErr w:type="spellStart"/>
      <w:r>
        <w:t>Guo</w:t>
      </w:r>
      <w:proofErr w:type="spellEnd"/>
      <w:r>
        <w:t xml:space="preserve"> L, </w:t>
      </w:r>
      <w:proofErr w:type="spellStart"/>
      <w:r>
        <w:t>Rivero</w:t>
      </w:r>
      <w:proofErr w:type="spellEnd"/>
      <w:r>
        <w:t xml:space="preserve"> D, Dorado J, </w:t>
      </w:r>
      <w:proofErr w:type="spellStart"/>
      <w:r>
        <w:t>Munteanu</w:t>
      </w:r>
      <w:proofErr w:type="spellEnd"/>
      <w:r>
        <w:t xml:space="preserve"> CR, </w:t>
      </w:r>
      <w:proofErr w:type="spellStart"/>
      <w:r>
        <w:t>Pazos</w:t>
      </w:r>
      <w:proofErr w:type="spellEnd"/>
      <w:r>
        <w:t xml:space="preserve"> A. Automatic feature extraction using genetic programming: An application to epileptic EEG classification. 2011; 38:10425-36.</w:t>
      </w:r>
    </w:p>
    <w:p w14:paraId="2C22DD13" w14:textId="783E9E52" w:rsidR="00E06083" w:rsidRDefault="00E357C7" w:rsidP="00C663B4">
      <w:pPr>
        <w:pStyle w:val="a8"/>
        <w:numPr>
          <w:ilvl w:val="0"/>
          <w:numId w:val="4"/>
        </w:numPr>
        <w:spacing w:line="440" w:lineRule="exact"/>
        <w:ind w:left="0" w:firstLine="420"/>
      </w:pPr>
      <w:bookmarkStart w:id="56" w:name="_Ref42847929"/>
      <w:r>
        <w:t xml:space="preserve">Wang D, Miao D, </w:t>
      </w:r>
      <w:proofErr w:type="spellStart"/>
      <w:r>
        <w:t>Xie</w:t>
      </w:r>
      <w:proofErr w:type="spellEnd"/>
      <w:r>
        <w:t xml:space="preserve"> C. Best basis-based wavelet packet entropy feature extraction and hierarchical EEG classification</w:t>
      </w:r>
      <w:r w:rsidR="00890CB7">
        <w:t xml:space="preserve"> </w:t>
      </w:r>
      <w:r>
        <w:t xml:space="preserve">for epileptic detection. Expert </w:t>
      </w:r>
      <w:proofErr w:type="spellStart"/>
      <w:r>
        <w:t>Syst</w:t>
      </w:r>
      <w:proofErr w:type="spellEnd"/>
      <w:r>
        <w:t xml:space="preserve"> Appl. 2011; 38: 14314-20.</w:t>
      </w:r>
      <w:bookmarkEnd w:id="56"/>
    </w:p>
    <w:p w14:paraId="154C9BB0" w14:textId="15D94420" w:rsidR="00C94BB1" w:rsidRDefault="00E14F27" w:rsidP="00C663B4">
      <w:pPr>
        <w:pStyle w:val="a8"/>
        <w:numPr>
          <w:ilvl w:val="0"/>
          <w:numId w:val="4"/>
        </w:numPr>
        <w:spacing w:line="440" w:lineRule="exact"/>
        <w:ind w:left="0" w:firstLine="420"/>
      </w:pPr>
      <w:r>
        <w:t xml:space="preserve">K </w:t>
      </w:r>
      <w:proofErr w:type="spellStart"/>
      <w:r>
        <w:t>Temel</w:t>
      </w:r>
      <w:proofErr w:type="spellEnd"/>
      <w:r>
        <w:t xml:space="preserve">, </w:t>
      </w:r>
      <w:proofErr w:type="gramStart"/>
      <w:r>
        <w:t>A</w:t>
      </w:r>
      <w:proofErr w:type="gramEnd"/>
      <w:r>
        <w:t xml:space="preserve"> </w:t>
      </w:r>
      <w:proofErr w:type="spellStart"/>
      <w:r>
        <w:t>Onder</w:t>
      </w:r>
      <w:proofErr w:type="spellEnd"/>
      <w:r>
        <w:t>. A polynomial fitting and k-NN based</w:t>
      </w:r>
      <w:r w:rsidR="00FA7D4A">
        <w:t xml:space="preserve"> </w:t>
      </w:r>
      <w:r>
        <w:t>approach for improving classification of motor imagery BCI</w:t>
      </w:r>
      <w:r w:rsidR="006B7A7B">
        <w:t xml:space="preserve"> </w:t>
      </w:r>
      <w:r>
        <w:t xml:space="preserve">data. Pattern </w:t>
      </w:r>
      <w:proofErr w:type="spellStart"/>
      <w:r>
        <w:t>Recogn</w:t>
      </w:r>
      <w:proofErr w:type="spellEnd"/>
      <w:r>
        <w:t xml:space="preserve"> </w:t>
      </w:r>
      <w:proofErr w:type="spellStart"/>
      <w:r>
        <w:t>Lett</w:t>
      </w:r>
      <w:proofErr w:type="spellEnd"/>
      <w:r>
        <w:t>. 2010; 31:1207-15.</w:t>
      </w:r>
    </w:p>
    <w:p w14:paraId="4B17319A" w14:textId="335060CF" w:rsidR="000E783D" w:rsidRDefault="002D3D60" w:rsidP="00C663B4">
      <w:pPr>
        <w:pStyle w:val="a8"/>
        <w:numPr>
          <w:ilvl w:val="0"/>
          <w:numId w:val="4"/>
        </w:numPr>
        <w:spacing w:line="440" w:lineRule="exact"/>
        <w:ind w:left="0" w:firstLine="420"/>
      </w:pPr>
      <w:r>
        <w:t xml:space="preserve">L </w:t>
      </w:r>
      <w:proofErr w:type="spellStart"/>
      <w:r>
        <w:t>Rokach</w:t>
      </w:r>
      <w:proofErr w:type="spellEnd"/>
      <w:r>
        <w:t xml:space="preserve">, O </w:t>
      </w:r>
      <w:proofErr w:type="spellStart"/>
      <w:r>
        <w:t>Maimon</w:t>
      </w:r>
      <w:proofErr w:type="spellEnd"/>
      <w:r>
        <w:t>. Decision trees: Data mining and knowledge discovery handbook in Springer Science, Business</w:t>
      </w:r>
      <w:r w:rsidR="00DF4A82">
        <w:t xml:space="preserve"> </w:t>
      </w:r>
      <w:r>
        <w:t xml:space="preserve">media, </w:t>
      </w:r>
      <w:proofErr w:type="spellStart"/>
      <w:r>
        <w:t>Inc</w:t>
      </w:r>
      <w:proofErr w:type="spellEnd"/>
      <w:r>
        <w:t>, 2005, pp. 165-92. http://www.ise.bgu.ac.il/faculty/liorr/hbchap9.pdf</w:t>
      </w:r>
    </w:p>
    <w:p w14:paraId="405741CE" w14:textId="77777777" w:rsidR="00B04D1F" w:rsidRPr="002D6D14" w:rsidRDefault="00B04D1F" w:rsidP="00B04D1F">
      <w:pPr>
        <w:pStyle w:val="a3"/>
        <w:spacing w:before="340" w:after="360" w:line="440" w:lineRule="exact"/>
        <w:ind w:left="0"/>
        <w:rPr>
          <w:rFonts w:ascii="黑体" w:eastAsia="黑体" w:hAnsi="黑体"/>
          <w:b/>
          <w:spacing w:val="24"/>
          <w:sz w:val="32"/>
          <w:szCs w:val="32"/>
        </w:rPr>
      </w:pPr>
    </w:p>
    <w:sectPr w:rsidR="00B04D1F" w:rsidRPr="002D6D14" w:rsidSect="00AB42C9">
      <w:footerReference w:type="default" r:id="rId47"/>
      <w:pgSz w:w="11906" w:h="16838" w:code="9"/>
      <w:pgMar w:top="1440" w:right="1474" w:bottom="1440" w:left="1474"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7C421D" w14:textId="77777777" w:rsidR="00B937EC" w:rsidRDefault="00B937EC">
      <w:r>
        <w:separator/>
      </w:r>
    </w:p>
  </w:endnote>
  <w:endnote w:type="continuationSeparator" w:id="0">
    <w:p w14:paraId="64926446" w14:textId="77777777" w:rsidR="00B937EC" w:rsidRDefault="00B937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等线">
    <w:altName w:val="DengXian"/>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8C3D52" w14:textId="65365722" w:rsidR="00B86043" w:rsidRDefault="00B86043" w:rsidP="00676139">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Pr>
        <w:rStyle w:val="a6"/>
        <w:noProof/>
      </w:rPr>
      <w:t>1</w:t>
    </w:r>
    <w:r>
      <w:rPr>
        <w:rStyle w:val="a6"/>
      </w:rPr>
      <w:fldChar w:fldCharType="end"/>
    </w:r>
  </w:p>
  <w:p w14:paraId="5E194057" w14:textId="77777777" w:rsidR="00B86043" w:rsidRDefault="00B86043">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2416535"/>
      <w:docPartObj>
        <w:docPartGallery w:val="Page Numbers (Bottom of Page)"/>
        <w:docPartUnique/>
      </w:docPartObj>
    </w:sdtPr>
    <w:sdtEndPr/>
    <w:sdtContent>
      <w:p w14:paraId="6C0A495A" w14:textId="6E49D4C5" w:rsidR="00B86043" w:rsidRDefault="00B86043">
        <w:pPr>
          <w:pStyle w:val="a5"/>
          <w:jc w:val="center"/>
        </w:pPr>
        <w:r>
          <w:fldChar w:fldCharType="begin"/>
        </w:r>
        <w:r>
          <w:instrText>PAGE   \* MERGEFORMAT</w:instrText>
        </w:r>
        <w:r>
          <w:fldChar w:fldCharType="separate"/>
        </w:r>
        <w:r>
          <w:rPr>
            <w:lang w:val="zh-CN"/>
          </w:rPr>
          <w:t>2</w:t>
        </w:r>
        <w:r>
          <w:fldChar w:fldCharType="end"/>
        </w:r>
      </w:p>
    </w:sdtContent>
  </w:sdt>
  <w:p w14:paraId="0859217F" w14:textId="77777777" w:rsidR="00B86043" w:rsidRDefault="00B86043" w:rsidP="00E43F05">
    <w:pPr>
      <w:pStyle w:val="a5"/>
      <w:ind w:right="1260"/>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C4BA0" w14:textId="681F2C61" w:rsidR="00B86043" w:rsidRDefault="00B86043">
    <w:pPr>
      <w:pStyle w:val="a5"/>
      <w:jc w:val="center"/>
    </w:pPr>
  </w:p>
  <w:p w14:paraId="2A204BBA" w14:textId="77777777" w:rsidR="00B86043" w:rsidRDefault="00B86043">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5376431"/>
      <w:docPartObj>
        <w:docPartGallery w:val="Page Numbers (Bottom of Page)"/>
        <w:docPartUnique/>
      </w:docPartObj>
    </w:sdtPr>
    <w:sdtEndPr/>
    <w:sdtContent>
      <w:p w14:paraId="5B6B3361" w14:textId="53366934" w:rsidR="00B86043" w:rsidRDefault="00B86043">
        <w:pPr>
          <w:pStyle w:val="a5"/>
          <w:jc w:val="center"/>
        </w:pPr>
        <w:r>
          <w:fldChar w:fldCharType="begin"/>
        </w:r>
        <w:r>
          <w:instrText>PAGE   \* MERGEFORMAT</w:instrText>
        </w:r>
        <w:r>
          <w:fldChar w:fldCharType="separate"/>
        </w:r>
        <w:r w:rsidR="00E21B69" w:rsidRPr="00E21B69">
          <w:rPr>
            <w:noProof/>
            <w:lang w:val="zh-CN"/>
          </w:rPr>
          <w:t>23</w:t>
        </w:r>
        <w:r>
          <w:fldChar w:fldCharType="end"/>
        </w:r>
      </w:p>
    </w:sdtContent>
  </w:sdt>
  <w:p w14:paraId="3A9EE595" w14:textId="77777777" w:rsidR="00B86043" w:rsidRDefault="00B86043" w:rsidP="00E43F05">
    <w:pPr>
      <w:pStyle w:val="a5"/>
      <w:ind w:right="12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E94B89" w14:textId="77777777" w:rsidR="00B937EC" w:rsidRDefault="00B937EC">
      <w:r>
        <w:separator/>
      </w:r>
    </w:p>
  </w:footnote>
  <w:footnote w:type="continuationSeparator" w:id="0">
    <w:p w14:paraId="5B9507A0" w14:textId="77777777" w:rsidR="00B937EC" w:rsidRDefault="00B937E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F84BA" w14:textId="77777777" w:rsidR="00B86043" w:rsidRDefault="00B86043">
    <w:pPr>
      <w:pStyle w:val="a4"/>
    </w:pPr>
    <w:r>
      <w:rPr>
        <w:rFonts w:hint="eastAsia"/>
      </w:rPr>
      <w:t>北京化工大学本科毕业设计（论文）翻译</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F94567" w14:textId="77777777" w:rsidR="00B86043" w:rsidRDefault="00B86043">
    <w:pPr>
      <w:pStyle w:val="a4"/>
    </w:pPr>
    <w:r>
      <w:rPr>
        <w:rFonts w:hint="eastAsia"/>
      </w:rPr>
      <w:t>北京化工大学本科毕业设计（</w:t>
    </w:r>
    <w:r>
      <w:rPr>
        <w:rFonts w:hint="eastAsia"/>
      </w:rPr>
      <w:t>论文）翻译</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6E6CE1"/>
    <w:multiLevelType w:val="hybridMultilevel"/>
    <w:tmpl w:val="921E1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4FB2343C"/>
    <w:multiLevelType w:val="hybridMultilevel"/>
    <w:tmpl w:val="70CE14D4"/>
    <w:lvl w:ilvl="0" w:tplc="DBF87866">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8887756"/>
    <w:multiLevelType w:val="hybridMultilevel"/>
    <w:tmpl w:val="C15696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6B6970EF"/>
    <w:multiLevelType w:val="hybridMultilevel"/>
    <w:tmpl w:val="46C45E40"/>
    <w:lvl w:ilvl="0" w:tplc="67AA4F6E">
      <w:start w:val="1"/>
      <w:numFmt w:val="japaneseCounting"/>
      <w:lvlText w:val="（%1）"/>
      <w:lvlJc w:val="left"/>
      <w:pPr>
        <w:tabs>
          <w:tab w:val="num" w:pos="1215"/>
        </w:tabs>
        <w:ind w:left="1215" w:hanging="855"/>
      </w:pPr>
      <w:rPr>
        <w:rFonts w:hint="eastAsia"/>
      </w:rPr>
    </w:lvl>
    <w:lvl w:ilvl="1" w:tplc="847E709C">
      <w:start w:val="1"/>
      <w:numFmt w:val="decimal"/>
      <w:lvlText w:val="%2、"/>
      <w:lvlJc w:val="left"/>
      <w:pPr>
        <w:tabs>
          <w:tab w:val="num" w:pos="1500"/>
        </w:tabs>
        <w:ind w:left="1500" w:hanging="720"/>
      </w:pPr>
      <w:rPr>
        <w:rFonts w:hint="eastAsia"/>
      </w:rPr>
    </w:lvl>
    <w:lvl w:ilvl="2" w:tplc="859AF952">
      <w:start w:val="1"/>
      <w:numFmt w:val="decimal"/>
      <w:lvlText w:val="%3."/>
      <w:lvlJc w:val="left"/>
      <w:pPr>
        <w:tabs>
          <w:tab w:val="num" w:pos="1560"/>
        </w:tabs>
        <w:ind w:left="1560" w:hanging="360"/>
      </w:pPr>
      <w:rPr>
        <w:rFonts w:hint="eastAsia"/>
      </w:rPr>
    </w:lvl>
    <w:lvl w:ilvl="3" w:tplc="2DC8AD1C">
      <w:start w:val="1"/>
      <w:numFmt w:val="decimal"/>
      <w:lvlText w:val="（%4）"/>
      <w:lvlJc w:val="left"/>
      <w:pPr>
        <w:tabs>
          <w:tab w:val="num" w:pos="2340"/>
        </w:tabs>
        <w:ind w:left="2340" w:hanging="720"/>
      </w:pPr>
      <w:rPr>
        <w:rFonts w:hint="eastAsia"/>
      </w:r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4CFF"/>
    <w:rsid w:val="000002C5"/>
    <w:rsid w:val="00005F7D"/>
    <w:rsid w:val="00012712"/>
    <w:rsid w:val="00012899"/>
    <w:rsid w:val="00012C2A"/>
    <w:rsid w:val="00014A45"/>
    <w:rsid w:val="0001670C"/>
    <w:rsid w:val="00027766"/>
    <w:rsid w:val="00036ACF"/>
    <w:rsid w:val="00036BDE"/>
    <w:rsid w:val="000416ED"/>
    <w:rsid w:val="00042358"/>
    <w:rsid w:val="0004399C"/>
    <w:rsid w:val="0004712A"/>
    <w:rsid w:val="00047872"/>
    <w:rsid w:val="000510C5"/>
    <w:rsid w:val="00051145"/>
    <w:rsid w:val="00051315"/>
    <w:rsid w:val="0005308E"/>
    <w:rsid w:val="00053437"/>
    <w:rsid w:val="00054D80"/>
    <w:rsid w:val="000578F2"/>
    <w:rsid w:val="00060517"/>
    <w:rsid w:val="000618AC"/>
    <w:rsid w:val="000626DA"/>
    <w:rsid w:val="00064E24"/>
    <w:rsid w:val="00072365"/>
    <w:rsid w:val="00073062"/>
    <w:rsid w:val="00073A4D"/>
    <w:rsid w:val="0007456C"/>
    <w:rsid w:val="00080A32"/>
    <w:rsid w:val="00081C93"/>
    <w:rsid w:val="0008227F"/>
    <w:rsid w:val="000827BB"/>
    <w:rsid w:val="0008310F"/>
    <w:rsid w:val="00087C57"/>
    <w:rsid w:val="00090A05"/>
    <w:rsid w:val="00093135"/>
    <w:rsid w:val="000933FE"/>
    <w:rsid w:val="00095578"/>
    <w:rsid w:val="0009703D"/>
    <w:rsid w:val="000A05F9"/>
    <w:rsid w:val="000A3842"/>
    <w:rsid w:val="000A4780"/>
    <w:rsid w:val="000A73DE"/>
    <w:rsid w:val="000A7409"/>
    <w:rsid w:val="000A75A0"/>
    <w:rsid w:val="000B0CFA"/>
    <w:rsid w:val="000B115D"/>
    <w:rsid w:val="000B1A47"/>
    <w:rsid w:val="000B1AC0"/>
    <w:rsid w:val="000B5674"/>
    <w:rsid w:val="000B5A43"/>
    <w:rsid w:val="000C1BA9"/>
    <w:rsid w:val="000C3906"/>
    <w:rsid w:val="000C3CC0"/>
    <w:rsid w:val="000C62D5"/>
    <w:rsid w:val="000D0D3B"/>
    <w:rsid w:val="000D29CA"/>
    <w:rsid w:val="000D3EA6"/>
    <w:rsid w:val="000D45CB"/>
    <w:rsid w:val="000D5C49"/>
    <w:rsid w:val="000D5EAB"/>
    <w:rsid w:val="000D685F"/>
    <w:rsid w:val="000D7665"/>
    <w:rsid w:val="000E2570"/>
    <w:rsid w:val="000E723E"/>
    <w:rsid w:val="000E783D"/>
    <w:rsid w:val="000E7D71"/>
    <w:rsid w:val="000F0F42"/>
    <w:rsid w:val="000F3E47"/>
    <w:rsid w:val="000F68DA"/>
    <w:rsid w:val="000F777D"/>
    <w:rsid w:val="00100E5E"/>
    <w:rsid w:val="00101F1D"/>
    <w:rsid w:val="001045A7"/>
    <w:rsid w:val="00107DCA"/>
    <w:rsid w:val="00110B2A"/>
    <w:rsid w:val="00111687"/>
    <w:rsid w:val="00112438"/>
    <w:rsid w:val="00112910"/>
    <w:rsid w:val="00113395"/>
    <w:rsid w:val="00114CDD"/>
    <w:rsid w:val="00114DBE"/>
    <w:rsid w:val="00116BC0"/>
    <w:rsid w:val="00120D71"/>
    <w:rsid w:val="00122421"/>
    <w:rsid w:val="001243D8"/>
    <w:rsid w:val="00127416"/>
    <w:rsid w:val="00133FB2"/>
    <w:rsid w:val="00134AFD"/>
    <w:rsid w:val="00134CD1"/>
    <w:rsid w:val="00135A14"/>
    <w:rsid w:val="001366AD"/>
    <w:rsid w:val="00137709"/>
    <w:rsid w:val="00140681"/>
    <w:rsid w:val="00140AAB"/>
    <w:rsid w:val="001423E3"/>
    <w:rsid w:val="00144691"/>
    <w:rsid w:val="00145F70"/>
    <w:rsid w:val="00152BCB"/>
    <w:rsid w:val="00155FEE"/>
    <w:rsid w:val="00160D2F"/>
    <w:rsid w:val="00162F51"/>
    <w:rsid w:val="00163674"/>
    <w:rsid w:val="001648EE"/>
    <w:rsid w:val="00164FD0"/>
    <w:rsid w:val="00166680"/>
    <w:rsid w:val="00167105"/>
    <w:rsid w:val="00170395"/>
    <w:rsid w:val="001719B9"/>
    <w:rsid w:val="00175D62"/>
    <w:rsid w:val="001802C7"/>
    <w:rsid w:val="0018213C"/>
    <w:rsid w:val="00182308"/>
    <w:rsid w:val="0018250D"/>
    <w:rsid w:val="00191B37"/>
    <w:rsid w:val="00191D02"/>
    <w:rsid w:val="00192220"/>
    <w:rsid w:val="001928BD"/>
    <w:rsid w:val="00192C34"/>
    <w:rsid w:val="0019762F"/>
    <w:rsid w:val="001A1A24"/>
    <w:rsid w:val="001A2002"/>
    <w:rsid w:val="001A2758"/>
    <w:rsid w:val="001A28B8"/>
    <w:rsid w:val="001A3727"/>
    <w:rsid w:val="001A5242"/>
    <w:rsid w:val="001A53CB"/>
    <w:rsid w:val="001A6FBE"/>
    <w:rsid w:val="001B0AD2"/>
    <w:rsid w:val="001B339C"/>
    <w:rsid w:val="001B4103"/>
    <w:rsid w:val="001B597F"/>
    <w:rsid w:val="001B5BA8"/>
    <w:rsid w:val="001B74E8"/>
    <w:rsid w:val="001C575E"/>
    <w:rsid w:val="001C6AF7"/>
    <w:rsid w:val="001D0045"/>
    <w:rsid w:val="001D0421"/>
    <w:rsid w:val="001D066B"/>
    <w:rsid w:val="001D07CF"/>
    <w:rsid w:val="001D10E7"/>
    <w:rsid w:val="001D2102"/>
    <w:rsid w:val="001D4F5A"/>
    <w:rsid w:val="001D5990"/>
    <w:rsid w:val="001D5FF7"/>
    <w:rsid w:val="001D7718"/>
    <w:rsid w:val="001E08BF"/>
    <w:rsid w:val="001E0F25"/>
    <w:rsid w:val="001E58FB"/>
    <w:rsid w:val="001E5A9D"/>
    <w:rsid w:val="001E7000"/>
    <w:rsid w:val="001E72D8"/>
    <w:rsid w:val="001E7BC3"/>
    <w:rsid w:val="001E7F2D"/>
    <w:rsid w:val="001E7F36"/>
    <w:rsid w:val="001F57BE"/>
    <w:rsid w:val="001F6D87"/>
    <w:rsid w:val="001F7703"/>
    <w:rsid w:val="002035C3"/>
    <w:rsid w:val="0020447E"/>
    <w:rsid w:val="0020753B"/>
    <w:rsid w:val="00211B0A"/>
    <w:rsid w:val="00211FB9"/>
    <w:rsid w:val="00216480"/>
    <w:rsid w:val="00221CE3"/>
    <w:rsid w:val="002227FB"/>
    <w:rsid w:val="00222BA6"/>
    <w:rsid w:val="00223469"/>
    <w:rsid w:val="0022657D"/>
    <w:rsid w:val="002274F2"/>
    <w:rsid w:val="00227BE5"/>
    <w:rsid w:val="00227DC5"/>
    <w:rsid w:val="0023135D"/>
    <w:rsid w:val="00232233"/>
    <w:rsid w:val="00233303"/>
    <w:rsid w:val="00234BB5"/>
    <w:rsid w:val="00240FD8"/>
    <w:rsid w:val="0024163F"/>
    <w:rsid w:val="00244A22"/>
    <w:rsid w:val="00244CEE"/>
    <w:rsid w:val="00245E02"/>
    <w:rsid w:val="00247F8A"/>
    <w:rsid w:val="00250CF9"/>
    <w:rsid w:val="00250E76"/>
    <w:rsid w:val="002536CD"/>
    <w:rsid w:val="00254A16"/>
    <w:rsid w:val="00254E1D"/>
    <w:rsid w:val="00255591"/>
    <w:rsid w:val="00263DDF"/>
    <w:rsid w:val="002661C3"/>
    <w:rsid w:val="002720C3"/>
    <w:rsid w:val="002733F9"/>
    <w:rsid w:val="0027473C"/>
    <w:rsid w:val="00276676"/>
    <w:rsid w:val="0028081E"/>
    <w:rsid w:val="0028523C"/>
    <w:rsid w:val="002874D0"/>
    <w:rsid w:val="002936D0"/>
    <w:rsid w:val="00294E14"/>
    <w:rsid w:val="00294E6B"/>
    <w:rsid w:val="00295C27"/>
    <w:rsid w:val="002A661C"/>
    <w:rsid w:val="002B0840"/>
    <w:rsid w:val="002B39DF"/>
    <w:rsid w:val="002B46A5"/>
    <w:rsid w:val="002B497B"/>
    <w:rsid w:val="002B7804"/>
    <w:rsid w:val="002C3750"/>
    <w:rsid w:val="002C39D7"/>
    <w:rsid w:val="002C5CC2"/>
    <w:rsid w:val="002C7420"/>
    <w:rsid w:val="002D0175"/>
    <w:rsid w:val="002D0769"/>
    <w:rsid w:val="002D227D"/>
    <w:rsid w:val="002D3777"/>
    <w:rsid w:val="002D3D60"/>
    <w:rsid w:val="002D4CF1"/>
    <w:rsid w:val="002D578F"/>
    <w:rsid w:val="002D65E4"/>
    <w:rsid w:val="002D6D14"/>
    <w:rsid w:val="002E0686"/>
    <w:rsid w:val="002E2B8D"/>
    <w:rsid w:val="002E32FD"/>
    <w:rsid w:val="002E35C1"/>
    <w:rsid w:val="002E59A8"/>
    <w:rsid w:val="002E6750"/>
    <w:rsid w:val="002E7172"/>
    <w:rsid w:val="002F3046"/>
    <w:rsid w:val="002F3E95"/>
    <w:rsid w:val="002F41E8"/>
    <w:rsid w:val="002F5570"/>
    <w:rsid w:val="002F6730"/>
    <w:rsid w:val="002F6A95"/>
    <w:rsid w:val="00300473"/>
    <w:rsid w:val="0030102F"/>
    <w:rsid w:val="00301E1C"/>
    <w:rsid w:val="003033FE"/>
    <w:rsid w:val="00305CDB"/>
    <w:rsid w:val="00306B7B"/>
    <w:rsid w:val="00307DA3"/>
    <w:rsid w:val="00307E27"/>
    <w:rsid w:val="00313ED5"/>
    <w:rsid w:val="003147BA"/>
    <w:rsid w:val="00314DB0"/>
    <w:rsid w:val="0031703F"/>
    <w:rsid w:val="0031726B"/>
    <w:rsid w:val="00317291"/>
    <w:rsid w:val="00320749"/>
    <w:rsid w:val="00320C54"/>
    <w:rsid w:val="00320D5C"/>
    <w:rsid w:val="00323A72"/>
    <w:rsid w:val="003243DC"/>
    <w:rsid w:val="00325075"/>
    <w:rsid w:val="0032680A"/>
    <w:rsid w:val="00330FB1"/>
    <w:rsid w:val="003351E3"/>
    <w:rsid w:val="0033627A"/>
    <w:rsid w:val="00340AE6"/>
    <w:rsid w:val="003414C0"/>
    <w:rsid w:val="003437F5"/>
    <w:rsid w:val="003464C9"/>
    <w:rsid w:val="00347308"/>
    <w:rsid w:val="00350135"/>
    <w:rsid w:val="00350A31"/>
    <w:rsid w:val="00350CDB"/>
    <w:rsid w:val="003510E3"/>
    <w:rsid w:val="003522EF"/>
    <w:rsid w:val="00360C52"/>
    <w:rsid w:val="00361749"/>
    <w:rsid w:val="00361AAF"/>
    <w:rsid w:val="00361F0F"/>
    <w:rsid w:val="00363AF4"/>
    <w:rsid w:val="003653CF"/>
    <w:rsid w:val="0036631E"/>
    <w:rsid w:val="003673B2"/>
    <w:rsid w:val="00370329"/>
    <w:rsid w:val="0037160A"/>
    <w:rsid w:val="00372AEF"/>
    <w:rsid w:val="003762C8"/>
    <w:rsid w:val="003779DA"/>
    <w:rsid w:val="00384818"/>
    <w:rsid w:val="00385B66"/>
    <w:rsid w:val="00385EB5"/>
    <w:rsid w:val="00385F5B"/>
    <w:rsid w:val="00391BA7"/>
    <w:rsid w:val="00394655"/>
    <w:rsid w:val="003B019F"/>
    <w:rsid w:val="003B1457"/>
    <w:rsid w:val="003B2C6D"/>
    <w:rsid w:val="003B37A7"/>
    <w:rsid w:val="003B3C80"/>
    <w:rsid w:val="003B6A57"/>
    <w:rsid w:val="003B7A91"/>
    <w:rsid w:val="003C26DA"/>
    <w:rsid w:val="003C6ECB"/>
    <w:rsid w:val="003D13AB"/>
    <w:rsid w:val="003D1476"/>
    <w:rsid w:val="003D153D"/>
    <w:rsid w:val="003D188F"/>
    <w:rsid w:val="003D3C7C"/>
    <w:rsid w:val="003D3CB0"/>
    <w:rsid w:val="003D4005"/>
    <w:rsid w:val="003D4D74"/>
    <w:rsid w:val="003D5DA3"/>
    <w:rsid w:val="003D69D8"/>
    <w:rsid w:val="003D79B9"/>
    <w:rsid w:val="003E0111"/>
    <w:rsid w:val="003E12B8"/>
    <w:rsid w:val="003E18CB"/>
    <w:rsid w:val="003E1D88"/>
    <w:rsid w:val="003E2833"/>
    <w:rsid w:val="003E4091"/>
    <w:rsid w:val="003E49BF"/>
    <w:rsid w:val="003F0E54"/>
    <w:rsid w:val="003F149C"/>
    <w:rsid w:val="003F23BC"/>
    <w:rsid w:val="003F2F79"/>
    <w:rsid w:val="003F7B88"/>
    <w:rsid w:val="004011B3"/>
    <w:rsid w:val="0040140E"/>
    <w:rsid w:val="00401EAB"/>
    <w:rsid w:val="004022FB"/>
    <w:rsid w:val="004031DA"/>
    <w:rsid w:val="00403FF2"/>
    <w:rsid w:val="00406DA1"/>
    <w:rsid w:val="004078F4"/>
    <w:rsid w:val="00410336"/>
    <w:rsid w:val="00412C82"/>
    <w:rsid w:val="00416DE7"/>
    <w:rsid w:val="00417BE5"/>
    <w:rsid w:val="004227C3"/>
    <w:rsid w:val="004230DE"/>
    <w:rsid w:val="0042314A"/>
    <w:rsid w:val="004250DD"/>
    <w:rsid w:val="0042733F"/>
    <w:rsid w:val="00430EC2"/>
    <w:rsid w:val="00431009"/>
    <w:rsid w:val="00431641"/>
    <w:rsid w:val="00432575"/>
    <w:rsid w:val="00432A80"/>
    <w:rsid w:val="00433C80"/>
    <w:rsid w:val="00434A13"/>
    <w:rsid w:val="00435335"/>
    <w:rsid w:val="00435CEA"/>
    <w:rsid w:val="00437843"/>
    <w:rsid w:val="004417CF"/>
    <w:rsid w:val="0044347C"/>
    <w:rsid w:val="00446454"/>
    <w:rsid w:val="004528B4"/>
    <w:rsid w:val="0045496C"/>
    <w:rsid w:val="0046070B"/>
    <w:rsid w:val="00462D44"/>
    <w:rsid w:val="00463016"/>
    <w:rsid w:val="00464FA4"/>
    <w:rsid w:val="0046570B"/>
    <w:rsid w:val="004710EB"/>
    <w:rsid w:val="004720BD"/>
    <w:rsid w:val="004720FF"/>
    <w:rsid w:val="0047363E"/>
    <w:rsid w:val="00473FFB"/>
    <w:rsid w:val="00475193"/>
    <w:rsid w:val="00475AD9"/>
    <w:rsid w:val="00477147"/>
    <w:rsid w:val="00477C97"/>
    <w:rsid w:val="00480AE6"/>
    <w:rsid w:val="0048301D"/>
    <w:rsid w:val="004835BC"/>
    <w:rsid w:val="00486DF8"/>
    <w:rsid w:val="004925F1"/>
    <w:rsid w:val="0049474C"/>
    <w:rsid w:val="0049505B"/>
    <w:rsid w:val="004958E7"/>
    <w:rsid w:val="00495A44"/>
    <w:rsid w:val="00495D8B"/>
    <w:rsid w:val="004A05AF"/>
    <w:rsid w:val="004A0A8E"/>
    <w:rsid w:val="004A1ADF"/>
    <w:rsid w:val="004A3617"/>
    <w:rsid w:val="004A3C7E"/>
    <w:rsid w:val="004A4788"/>
    <w:rsid w:val="004A4C83"/>
    <w:rsid w:val="004A4CFF"/>
    <w:rsid w:val="004A5C55"/>
    <w:rsid w:val="004A5CD5"/>
    <w:rsid w:val="004A5DF3"/>
    <w:rsid w:val="004B11E7"/>
    <w:rsid w:val="004B2FC4"/>
    <w:rsid w:val="004B3355"/>
    <w:rsid w:val="004B4D9E"/>
    <w:rsid w:val="004B5E47"/>
    <w:rsid w:val="004B5F26"/>
    <w:rsid w:val="004B6C20"/>
    <w:rsid w:val="004C1775"/>
    <w:rsid w:val="004C3A06"/>
    <w:rsid w:val="004C3E4B"/>
    <w:rsid w:val="004C7DCF"/>
    <w:rsid w:val="004D0316"/>
    <w:rsid w:val="004D0DC2"/>
    <w:rsid w:val="004D10D5"/>
    <w:rsid w:val="004D1282"/>
    <w:rsid w:val="004D3680"/>
    <w:rsid w:val="004D6F8F"/>
    <w:rsid w:val="004E2E52"/>
    <w:rsid w:val="004E2EBA"/>
    <w:rsid w:val="004E2F41"/>
    <w:rsid w:val="004E4005"/>
    <w:rsid w:val="004E5603"/>
    <w:rsid w:val="004E66C2"/>
    <w:rsid w:val="004F25AE"/>
    <w:rsid w:val="004F2BFD"/>
    <w:rsid w:val="004F6C86"/>
    <w:rsid w:val="0050020D"/>
    <w:rsid w:val="00501E59"/>
    <w:rsid w:val="00506E86"/>
    <w:rsid w:val="005107B1"/>
    <w:rsid w:val="005107EE"/>
    <w:rsid w:val="005108D2"/>
    <w:rsid w:val="00511F9C"/>
    <w:rsid w:val="00512632"/>
    <w:rsid w:val="00512C52"/>
    <w:rsid w:val="00513195"/>
    <w:rsid w:val="00515597"/>
    <w:rsid w:val="005178F9"/>
    <w:rsid w:val="00520E4B"/>
    <w:rsid w:val="00521508"/>
    <w:rsid w:val="00522771"/>
    <w:rsid w:val="005255F6"/>
    <w:rsid w:val="00526D43"/>
    <w:rsid w:val="00527A3D"/>
    <w:rsid w:val="00527B31"/>
    <w:rsid w:val="005306CB"/>
    <w:rsid w:val="005313DC"/>
    <w:rsid w:val="005329C9"/>
    <w:rsid w:val="0053426B"/>
    <w:rsid w:val="00535CED"/>
    <w:rsid w:val="00541ED4"/>
    <w:rsid w:val="005439A7"/>
    <w:rsid w:val="00545CA1"/>
    <w:rsid w:val="005467C5"/>
    <w:rsid w:val="00550E88"/>
    <w:rsid w:val="00551B3B"/>
    <w:rsid w:val="005528F5"/>
    <w:rsid w:val="005533D3"/>
    <w:rsid w:val="00553F39"/>
    <w:rsid w:val="00557EB8"/>
    <w:rsid w:val="00561FAE"/>
    <w:rsid w:val="00563076"/>
    <w:rsid w:val="005633B0"/>
    <w:rsid w:val="005677C1"/>
    <w:rsid w:val="00570D38"/>
    <w:rsid w:val="00572A7D"/>
    <w:rsid w:val="00573F00"/>
    <w:rsid w:val="00575F69"/>
    <w:rsid w:val="00576F19"/>
    <w:rsid w:val="0057718E"/>
    <w:rsid w:val="00580C0E"/>
    <w:rsid w:val="00583461"/>
    <w:rsid w:val="00584BBF"/>
    <w:rsid w:val="0058782F"/>
    <w:rsid w:val="005878D0"/>
    <w:rsid w:val="0059010A"/>
    <w:rsid w:val="00590BA4"/>
    <w:rsid w:val="00591412"/>
    <w:rsid w:val="00591F9B"/>
    <w:rsid w:val="005926D5"/>
    <w:rsid w:val="00592F17"/>
    <w:rsid w:val="005955B4"/>
    <w:rsid w:val="00595976"/>
    <w:rsid w:val="00596E00"/>
    <w:rsid w:val="005A126B"/>
    <w:rsid w:val="005A43F8"/>
    <w:rsid w:val="005A4F06"/>
    <w:rsid w:val="005B03BF"/>
    <w:rsid w:val="005B13E5"/>
    <w:rsid w:val="005B1CD3"/>
    <w:rsid w:val="005B47EE"/>
    <w:rsid w:val="005C0E28"/>
    <w:rsid w:val="005C66A8"/>
    <w:rsid w:val="005D2C32"/>
    <w:rsid w:val="005D33B5"/>
    <w:rsid w:val="005D498C"/>
    <w:rsid w:val="005D5840"/>
    <w:rsid w:val="005E3F98"/>
    <w:rsid w:val="005E41AA"/>
    <w:rsid w:val="005F1129"/>
    <w:rsid w:val="005F1817"/>
    <w:rsid w:val="005F306A"/>
    <w:rsid w:val="00601500"/>
    <w:rsid w:val="00602D42"/>
    <w:rsid w:val="00604757"/>
    <w:rsid w:val="006070C1"/>
    <w:rsid w:val="00607E02"/>
    <w:rsid w:val="006111B7"/>
    <w:rsid w:val="0061144D"/>
    <w:rsid w:val="006114E2"/>
    <w:rsid w:val="006137A4"/>
    <w:rsid w:val="00614E46"/>
    <w:rsid w:val="00617066"/>
    <w:rsid w:val="006212AF"/>
    <w:rsid w:val="00623916"/>
    <w:rsid w:val="00625750"/>
    <w:rsid w:val="00625DFB"/>
    <w:rsid w:val="00626E86"/>
    <w:rsid w:val="00630440"/>
    <w:rsid w:val="00630C6D"/>
    <w:rsid w:val="00634024"/>
    <w:rsid w:val="006358B9"/>
    <w:rsid w:val="006407B1"/>
    <w:rsid w:val="00643E0B"/>
    <w:rsid w:val="00647F04"/>
    <w:rsid w:val="00650CC8"/>
    <w:rsid w:val="006528C6"/>
    <w:rsid w:val="00654839"/>
    <w:rsid w:val="006553C6"/>
    <w:rsid w:val="00656119"/>
    <w:rsid w:val="00660DB7"/>
    <w:rsid w:val="006639D7"/>
    <w:rsid w:val="00663D4A"/>
    <w:rsid w:val="00664B2D"/>
    <w:rsid w:val="00665549"/>
    <w:rsid w:val="00666255"/>
    <w:rsid w:val="00671282"/>
    <w:rsid w:val="0067174C"/>
    <w:rsid w:val="006730C6"/>
    <w:rsid w:val="00673E1E"/>
    <w:rsid w:val="00674C27"/>
    <w:rsid w:val="00675FB9"/>
    <w:rsid w:val="00676139"/>
    <w:rsid w:val="006767F1"/>
    <w:rsid w:val="00680B9C"/>
    <w:rsid w:val="00681D6E"/>
    <w:rsid w:val="006828A1"/>
    <w:rsid w:val="006847E5"/>
    <w:rsid w:val="006915D1"/>
    <w:rsid w:val="00692A02"/>
    <w:rsid w:val="00692AA6"/>
    <w:rsid w:val="006A0A43"/>
    <w:rsid w:val="006A1535"/>
    <w:rsid w:val="006A1841"/>
    <w:rsid w:val="006A1AA5"/>
    <w:rsid w:val="006A25CF"/>
    <w:rsid w:val="006A2DB2"/>
    <w:rsid w:val="006A4613"/>
    <w:rsid w:val="006A51DB"/>
    <w:rsid w:val="006A5685"/>
    <w:rsid w:val="006A5D90"/>
    <w:rsid w:val="006B3276"/>
    <w:rsid w:val="006B37C5"/>
    <w:rsid w:val="006B7A7B"/>
    <w:rsid w:val="006B7DCE"/>
    <w:rsid w:val="006C003C"/>
    <w:rsid w:val="006C0DDF"/>
    <w:rsid w:val="006C0EA5"/>
    <w:rsid w:val="006C1538"/>
    <w:rsid w:val="006C24A2"/>
    <w:rsid w:val="006C362D"/>
    <w:rsid w:val="006C3C8B"/>
    <w:rsid w:val="006C4E57"/>
    <w:rsid w:val="006C6302"/>
    <w:rsid w:val="006D2E78"/>
    <w:rsid w:val="006D47D2"/>
    <w:rsid w:val="006E15E7"/>
    <w:rsid w:val="006E694E"/>
    <w:rsid w:val="006E6B1B"/>
    <w:rsid w:val="006F148D"/>
    <w:rsid w:val="006F30F1"/>
    <w:rsid w:val="006F4366"/>
    <w:rsid w:val="006F471E"/>
    <w:rsid w:val="00701E94"/>
    <w:rsid w:val="00701ED7"/>
    <w:rsid w:val="00702278"/>
    <w:rsid w:val="00702FD0"/>
    <w:rsid w:val="007053A7"/>
    <w:rsid w:val="007059CC"/>
    <w:rsid w:val="00706681"/>
    <w:rsid w:val="007066FD"/>
    <w:rsid w:val="00706F99"/>
    <w:rsid w:val="007075F6"/>
    <w:rsid w:val="007077A6"/>
    <w:rsid w:val="007128CC"/>
    <w:rsid w:val="00715E9F"/>
    <w:rsid w:val="00716617"/>
    <w:rsid w:val="007222CB"/>
    <w:rsid w:val="007235D7"/>
    <w:rsid w:val="00724524"/>
    <w:rsid w:val="00724E24"/>
    <w:rsid w:val="007267D5"/>
    <w:rsid w:val="00726DB0"/>
    <w:rsid w:val="007301FB"/>
    <w:rsid w:val="00730F64"/>
    <w:rsid w:val="00731E0A"/>
    <w:rsid w:val="007348F7"/>
    <w:rsid w:val="00736AF2"/>
    <w:rsid w:val="0073736E"/>
    <w:rsid w:val="00740722"/>
    <w:rsid w:val="00741A56"/>
    <w:rsid w:val="00742CF7"/>
    <w:rsid w:val="00747362"/>
    <w:rsid w:val="00753A56"/>
    <w:rsid w:val="00753D20"/>
    <w:rsid w:val="00756B35"/>
    <w:rsid w:val="00756C82"/>
    <w:rsid w:val="007603D6"/>
    <w:rsid w:val="0076090F"/>
    <w:rsid w:val="00763894"/>
    <w:rsid w:val="007671F9"/>
    <w:rsid w:val="00771423"/>
    <w:rsid w:val="007715BB"/>
    <w:rsid w:val="00783D7E"/>
    <w:rsid w:val="00786051"/>
    <w:rsid w:val="00786EB3"/>
    <w:rsid w:val="007903B2"/>
    <w:rsid w:val="0079385D"/>
    <w:rsid w:val="00793C82"/>
    <w:rsid w:val="007968A4"/>
    <w:rsid w:val="00796A7A"/>
    <w:rsid w:val="0079786D"/>
    <w:rsid w:val="007A3F48"/>
    <w:rsid w:val="007A7131"/>
    <w:rsid w:val="007A784C"/>
    <w:rsid w:val="007A7F3E"/>
    <w:rsid w:val="007B0553"/>
    <w:rsid w:val="007B0578"/>
    <w:rsid w:val="007B28F4"/>
    <w:rsid w:val="007B5E67"/>
    <w:rsid w:val="007B606C"/>
    <w:rsid w:val="007B65F6"/>
    <w:rsid w:val="007C2C63"/>
    <w:rsid w:val="007C2F17"/>
    <w:rsid w:val="007C5607"/>
    <w:rsid w:val="007C5761"/>
    <w:rsid w:val="007C65B2"/>
    <w:rsid w:val="007C7A73"/>
    <w:rsid w:val="007D112D"/>
    <w:rsid w:val="007E4219"/>
    <w:rsid w:val="007E42A0"/>
    <w:rsid w:val="007F0921"/>
    <w:rsid w:val="007F0AE4"/>
    <w:rsid w:val="007F0B6F"/>
    <w:rsid w:val="007F1907"/>
    <w:rsid w:val="007F1CBA"/>
    <w:rsid w:val="007F2834"/>
    <w:rsid w:val="007F4321"/>
    <w:rsid w:val="007F67E2"/>
    <w:rsid w:val="007F783A"/>
    <w:rsid w:val="008009AE"/>
    <w:rsid w:val="0080299A"/>
    <w:rsid w:val="00802E6E"/>
    <w:rsid w:val="008044F0"/>
    <w:rsid w:val="008052C3"/>
    <w:rsid w:val="00805ED9"/>
    <w:rsid w:val="00810D21"/>
    <w:rsid w:val="00811519"/>
    <w:rsid w:val="0082158E"/>
    <w:rsid w:val="008239B4"/>
    <w:rsid w:val="00824302"/>
    <w:rsid w:val="00830E5D"/>
    <w:rsid w:val="00832F9D"/>
    <w:rsid w:val="008411F9"/>
    <w:rsid w:val="00841AAB"/>
    <w:rsid w:val="008421CA"/>
    <w:rsid w:val="00844E53"/>
    <w:rsid w:val="008452E3"/>
    <w:rsid w:val="00845965"/>
    <w:rsid w:val="00845C45"/>
    <w:rsid w:val="008500AB"/>
    <w:rsid w:val="008506E9"/>
    <w:rsid w:val="00851520"/>
    <w:rsid w:val="008531DE"/>
    <w:rsid w:val="00854DFC"/>
    <w:rsid w:val="008555C6"/>
    <w:rsid w:val="008558BF"/>
    <w:rsid w:val="008560BA"/>
    <w:rsid w:val="00856F05"/>
    <w:rsid w:val="00860BC2"/>
    <w:rsid w:val="00865805"/>
    <w:rsid w:val="00866F62"/>
    <w:rsid w:val="008670FB"/>
    <w:rsid w:val="00870578"/>
    <w:rsid w:val="008722CD"/>
    <w:rsid w:val="00872463"/>
    <w:rsid w:val="008735D1"/>
    <w:rsid w:val="008751C7"/>
    <w:rsid w:val="00875A31"/>
    <w:rsid w:val="00877869"/>
    <w:rsid w:val="00877C79"/>
    <w:rsid w:val="00890CB7"/>
    <w:rsid w:val="0089435C"/>
    <w:rsid w:val="008943DB"/>
    <w:rsid w:val="00894538"/>
    <w:rsid w:val="0089793B"/>
    <w:rsid w:val="008A1B91"/>
    <w:rsid w:val="008A1CF6"/>
    <w:rsid w:val="008A4112"/>
    <w:rsid w:val="008A60F2"/>
    <w:rsid w:val="008B119F"/>
    <w:rsid w:val="008B1253"/>
    <w:rsid w:val="008B29D3"/>
    <w:rsid w:val="008B3E5B"/>
    <w:rsid w:val="008B5045"/>
    <w:rsid w:val="008B6F83"/>
    <w:rsid w:val="008C0817"/>
    <w:rsid w:val="008C0865"/>
    <w:rsid w:val="008C1116"/>
    <w:rsid w:val="008C28F5"/>
    <w:rsid w:val="008C2B26"/>
    <w:rsid w:val="008C65B7"/>
    <w:rsid w:val="008C70D9"/>
    <w:rsid w:val="008D00DD"/>
    <w:rsid w:val="008D12C4"/>
    <w:rsid w:val="008D15FC"/>
    <w:rsid w:val="008D3832"/>
    <w:rsid w:val="008D3CC8"/>
    <w:rsid w:val="008D480E"/>
    <w:rsid w:val="008D6544"/>
    <w:rsid w:val="008E0E66"/>
    <w:rsid w:val="008E157B"/>
    <w:rsid w:val="008E20CD"/>
    <w:rsid w:val="008E2757"/>
    <w:rsid w:val="008E4353"/>
    <w:rsid w:val="008E4EB4"/>
    <w:rsid w:val="008E5346"/>
    <w:rsid w:val="008E558C"/>
    <w:rsid w:val="008E5BFF"/>
    <w:rsid w:val="008E5EEE"/>
    <w:rsid w:val="008E62B5"/>
    <w:rsid w:val="008E6CEE"/>
    <w:rsid w:val="008E6E58"/>
    <w:rsid w:val="008F234C"/>
    <w:rsid w:val="008F263B"/>
    <w:rsid w:val="008F4898"/>
    <w:rsid w:val="008F5DDA"/>
    <w:rsid w:val="00900D71"/>
    <w:rsid w:val="00901D2D"/>
    <w:rsid w:val="009039C2"/>
    <w:rsid w:val="00904CC9"/>
    <w:rsid w:val="00905805"/>
    <w:rsid w:val="00906B54"/>
    <w:rsid w:val="009077CE"/>
    <w:rsid w:val="00907817"/>
    <w:rsid w:val="00911ED5"/>
    <w:rsid w:val="009120AF"/>
    <w:rsid w:val="00914BCA"/>
    <w:rsid w:val="009158BA"/>
    <w:rsid w:val="00916553"/>
    <w:rsid w:val="009167B0"/>
    <w:rsid w:val="00921C5F"/>
    <w:rsid w:val="00926203"/>
    <w:rsid w:val="00927AF7"/>
    <w:rsid w:val="0093065B"/>
    <w:rsid w:val="009315D6"/>
    <w:rsid w:val="00933DBE"/>
    <w:rsid w:val="00934E8E"/>
    <w:rsid w:val="0093602D"/>
    <w:rsid w:val="00937252"/>
    <w:rsid w:val="00940112"/>
    <w:rsid w:val="009417FF"/>
    <w:rsid w:val="00950215"/>
    <w:rsid w:val="009513EA"/>
    <w:rsid w:val="00951AE9"/>
    <w:rsid w:val="009532CE"/>
    <w:rsid w:val="00953D4E"/>
    <w:rsid w:val="0095405A"/>
    <w:rsid w:val="0095418B"/>
    <w:rsid w:val="0095569F"/>
    <w:rsid w:val="00957C64"/>
    <w:rsid w:val="00960870"/>
    <w:rsid w:val="00960C97"/>
    <w:rsid w:val="00961B13"/>
    <w:rsid w:val="0096323F"/>
    <w:rsid w:val="00963498"/>
    <w:rsid w:val="00964469"/>
    <w:rsid w:val="0096579F"/>
    <w:rsid w:val="00966058"/>
    <w:rsid w:val="00966C10"/>
    <w:rsid w:val="009675C7"/>
    <w:rsid w:val="0097159D"/>
    <w:rsid w:val="009716E5"/>
    <w:rsid w:val="0097292C"/>
    <w:rsid w:val="00973967"/>
    <w:rsid w:val="00973C55"/>
    <w:rsid w:val="00973D35"/>
    <w:rsid w:val="00974821"/>
    <w:rsid w:val="00976ED3"/>
    <w:rsid w:val="00977559"/>
    <w:rsid w:val="009775EE"/>
    <w:rsid w:val="00981EDB"/>
    <w:rsid w:val="00983B59"/>
    <w:rsid w:val="009841E8"/>
    <w:rsid w:val="00987059"/>
    <w:rsid w:val="009871D8"/>
    <w:rsid w:val="0099056A"/>
    <w:rsid w:val="00990589"/>
    <w:rsid w:val="00991DBE"/>
    <w:rsid w:val="00991FD6"/>
    <w:rsid w:val="009926AD"/>
    <w:rsid w:val="00992F88"/>
    <w:rsid w:val="00993424"/>
    <w:rsid w:val="00993857"/>
    <w:rsid w:val="00994714"/>
    <w:rsid w:val="00995778"/>
    <w:rsid w:val="0099719D"/>
    <w:rsid w:val="009A16A2"/>
    <w:rsid w:val="009A37FF"/>
    <w:rsid w:val="009A3994"/>
    <w:rsid w:val="009B1158"/>
    <w:rsid w:val="009B25A0"/>
    <w:rsid w:val="009B3B7B"/>
    <w:rsid w:val="009B5A63"/>
    <w:rsid w:val="009C0A2A"/>
    <w:rsid w:val="009C0CFF"/>
    <w:rsid w:val="009C33EB"/>
    <w:rsid w:val="009C5DC1"/>
    <w:rsid w:val="009C6F16"/>
    <w:rsid w:val="009D003D"/>
    <w:rsid w:val="009D107F"/>
    <w:rsid w:val="009D1435"/>
    <w:rsid w:val="009D43F6"/>
    <w:rsid w:val="009D4A60"/>
    <w:rsid w:val="009D4D91"/>
    <w:rsid w:val="009D577C"/>
    <w:rsid w:val="009E27AD"/>
    <w:rsid w:val="009E3876"/>
    <w:rsid w:val="009E3C02"/>
    <w:rsid w:val="009E65F4"/>
    <w:rsid w:val="009E6875"/>
    <w:rsid w:val="009E6899"/>
    <w:rsid w:val="009F062E"/>
    <w:rsid w:val="009F12F6"/>
    <w:rsid w:val="009F2641"/>
    <w:rsid w:val="009F4025"/>
    <w:rsid w:val="009F4E30"/>
    <w:rsid w:val="009F5662"/>
    <w:rsid w:val="009F56C1"/>
    <w:rsid w:val="00A00115"/>
    <w:rsid w:val="00A05EC1"/>
    <w:rsid w:val="00A06647"/>
    <w:rsid w:val="00A0764F"/>
    <w:rsid w:val="00A100A4"/>
    <w:rsid w:val="00A101DC"/>
    <w:rsid w:val="00A114FB"/>
    <w:rsid w:val="00A1238A"/>
    <w:rsid w:val="00A1245B"/>
    <w:rsid w:val="00A12914"/>
    <w:rsid w:val="00A135CE"/>
    <w:rsid w:val="00A1503D"/>
    <w:rsid w:val="00A16B0E"/>
    <w:rsid w:val="00A21813"/>
    <w:rsid w:val="00A2291F"/>
    <w:rsid w:val="00A22D0A"/>
    <w:rsid w:val="00A255B9"/>
    <w:rsid w:val="00A27B6C"/>
    <w:rsid w:val="00A30601"/>
    <w:rsid w:val="00A30628"/>
    <w:rsid w:val="00A30CC0"/>
    <w:rsid w:val="00A33128"/>
    <w:rsid w:val="00A33724"/>
    <w:rsid w:val="00A339D5"/>
    <w:rsid w:val="00A3466C"/>
    <w:rsid w:val="00A41278"/>
    <w:rsid w:val="00A43C89"/>
    <w:rsid w:val="00A44663"/>
    <w:rsid w:val="00A45D87"/>
    <w:rsid w:val="00A46C22"/>
    <w:rsid w:val="00A4713A"/>
    <w:rsid w:val="00A52A5C"/>
    <w:rsid w:val="00A53C62"/>
    <w:rsid w:val="00A546B4"/>
    <w:rsid w:val="00A55636"/>
    <w:rsid w:val="00A56700"/>
    <w:rsid w:val="00A5675E"/>
    <w:rsid w:val="00A6475C"/>
    <w:rsid w:val="00A6490D"/>
    <w:rsid w:val="00A65839"/>
    <w:rsid w:val="00A66EDD"/>
    <w:rsid w:val="00A66F1D"/>
    <w:rsid w:val="00A678FF"/>
    <w:rsid w:val="00A70239"/>
    <w:rsid w:val="00A72302"/>
    <w:rsid w:val="00A7335E"/>
    <w:rsid w:val="00A752CD"/>
    <w:rsid w:val="00A75FE6"/>
    <w:rsid w:val="00A76F4C"/>
    <w:rsid w:val="00A805F1"/>
    <w:rsid w:val="00A80CA1"/>
    <w:rsid w:val="00A81112"/>
    <w:rsid w:val="00A8126D"/>
    <w:rsid w:val="00A82CB1"/>
    <w:rsid w:val="00A86D69"/>
    <w:rsid w:val="00A92DA1"/>
    <w:rsid w:val="00A93701"/>
    <w:rsid w:val="00A94EDA"/>
    <w:rsid w:val="00A94FE9"/>
    <w:rsid w:val="00A9618C"/>
    <w:rsid w:val="00A96943"/>
    <w:rsid w:val="00A97BA6"/>
    <w:rsid w:val="00AA372E"/>
    <w:rsid w:val="00AA3D48"/>
    <w:rsid w:val="00AA3E1B"/>
    <w:rsid w:val="00AB0602"/>
    <w:rsid w:val="00AB2981"/>
    <w:rsid w:val="00AB2C79"/>
    <w:rsid w:val="00AB32F3"/>
    <w:rsid w:val="00AB42C9"/>
    <w:rsid w:val="00AB512E"/>
    <w:rsid w:val="00AB765A"/>
    <w:rsid w:val="00AC13CB"/>
    <w:rsid w:val="00AC210E"/>
    <w:rsid w:val="00AC2B73"/>
    <w:rsid w:val="00AC3EE6"/>
    <w:rsid w:val="00AD43FE"/>
    <w:rsid w:val="00AD5974"/>
    <w:rsid w:val="00AE067E"/>
    <w:rsid w:val="00AE11C2"/>
    <w:rsid w:val="00AE191B"/>
    <w:rsid w:val="00AE215D"/>
    <w:rsid w:val="00AE6736"/>
    <w:rsid w:val="00AE690E"/>
    <w:rsid w:val="00AE7766"/>
    <w:rsid w:val="00AF0850"/>
    <w:rsid w:val="00AF0BD6"/>
    <w:rsid w:val="00AF10E9"/>
    <w:rsid w:val="00AF235A"/>
    <w:rsid w:val="00AF2C2E"/>
    <w:rsid w:val="00AF363F"/>
    <w:rsid w:val="00AF4D88"/>
    <w:rsid w:val="00B016F4"/>
    <w:rsid w:val="00B034C0"/>
    <w:rsid w:val="00B04D1F"/>
    <w:rsid w:val="00B068CD"/>
    <w:rsid w:val="00B073D3"/>
    <w:rsid w:val="00B07ACC"/>
    <w:rsid w:val="00B101B2"/>
    <w:rsid w:val="00B10514"/>
    <w:rsid w:val="00B11C70"/>
    <w:rsid w:val="00B12112"/>
    <w:rsid w:val="00B17155"/>
    <w:rsid w:val="00B17E4D"/>
    <w:rsid w:val="00B212CE"/>
    <w:rsid w:val="00B219E4"/>
    <w:rsid w:val="00B24CC9"/>
    <w:rsid w:val="00B24DE3"/>
    <w:rsid w:val="00B25ACA"/>
    <w:rsid w:val="00B2677B"/>
    <w:rsid w:val="00B26FA8"/>
    <w:rsid w:val="00B27C85"/>
    <w:rsid w:val="00B30AFB"/>
    <w:rsid w:val="00B31487"/>
    <w:rsid w:val="00B334F8"/>
    <w:rsid w:val="00B33AE5"/>
    <w:rsid w:val="00B342F9"/>
    <w:rsid w:val="00B365C6"/>
    <w:rsid w:val="00B3752B"/>
    <w:rsid w:val="00B42C56"/>
    <w:rsid w:val="00B50A90"/>
    <w:rsid w:val="00B50B4D"/>
    <w:rsid w:val="00B511D0"/>
    <w:rsid w:val="00B51278"/>
    <w:rsid w:val="00B531D7"/>
    <w:rsid w:val="00B5452E"/>
    <w:rsid w:val="00B550C1"/>
    <w:rsid w:val="00B57BA7"/>
    <w:rsid w:val="00B60C1B"/>
    <w:rsid w:val="00B6383A"/>
    <w:rsid w:val="00B63C76"/>
    <w:rsid w:val="00B660B2"/>
    <w:rsid w:val="00B70F21"/>
    <w:rsid w:val="00B7172D"/>
    <w:rsid w:val="00B84738"/>
    <w:rsid w:val="00B84866"/>
    <w:rsid w:val="00B8551A"/>
    <w:rsid w:val="00B86043"/>
    <w:rsid w:val="00B8736C"/>
    <w:rsid w:val="00B9072B"/>
    <w:rsid w:val="00B90C38"/>
    <w:rsid w:val="00B91A12"/>
    <w:rsid w:val="00B937EC"/>
    <w:rsid w:val="00B95A25"/>
    <w:rsid w:val="00BA05BC"/>
    <w:rsid w:val="00BA26A0"/>
    <w:rsid w:val="00BA4FF1"/>
    <w:rsid w:val="00BA52B3"/>
    <w:rsid w:val="00BA651D"/>
    <w:rsid w:val="00BA6DF9"/>
    <w:rsid w:val="00BA775D"/>
    <w:rsid w:val="00BB025C"/>
    <w:rsid w:val="00BB2FDA"/>
    <w:rsid w:val="00BB4151"/>
    <w:rsid w:val="00BB6679"/>
    <w:rsid w:val="00BB74BD"/>
    <w:rsid w:val="00BC047C"/>
    <w:rsid w:val="00BC2606"/>
    <w:rsid w:val="00BC5AEE"/>
    <w:rsid w:val="00BC6B1A"/>
    <w:rsid w:val="00BC6C58"/>
    <w:rsid w:val="00BC7DD4"/>
    <w:rsid w:val="00BD3598"/>
    <w:rsid w:val="00BD3DA8"/>
    <w:rsid w:val="00BD4935"/>
    <w:rsid w:val="00BD518E"/>
    <w:rsid w:val="00BD5D7C"/>
    <w:rsid w:val="00BE0AA6"/>
    <w:rsid w:val="00BE0B68"/>
    <w:rsid w:val="00BE0D22"/>
    <w:rsid w:val="00BE269B"/>
    <w:rsid w:val="00BE2D92"/>
    <w:rsid w:val="00BE397F"/>
    <w:rsid w:val="00BE7757"/>
    <w:rsid w:val="00BF1BCD"/>
    <w:rsid w:val="00BF38CD"/>
    <w:rsid w:val="00BF54FD"/>
    <w:rsid w:val="00BF5C5E"/>
    <w:rsid w:val="00C010C4"/>
    <w:rsid w:val="00C01D4F"/>
    <w:rsid w:val="00C03CC4"/>
    <w:rsid w:val="00C11827"/>
    <w:rsid w:val="00C1309E"/>
    <w:rsid w:val="00C133BA"/>
    <w:rsid w:val="00C15FD0"/>
    <w:rsid w:val="00C16A7E"/>
    <w:rsid w:val="00C17172"/>
    <w:rsid w:val="00C2279B"/>
    <w:rsid w:val="00C23310"/>
    <w:rsid w:val="00C2547A"/>
    <w:rsid w:val="00C26F39"/>
    <w:rsid w:val="00C27B23"/>
    <w:rsid w:val="00C30267"/>
    <w:rsid w:val="00C30C64"/>
    <w:rsid w:val="00C33134"/>
    <w:rsid w:val="00C33FFF"/>
    <w:rsid w:val="00C35D5B"/>
    <w:rsid w:val="00C37120"/>
    <w:rsid w:val="00C4078F"/>
    <w:rsid w:val="00C40C5A"/>
    <w:rsid w:val="00C41BF7"/>
    <w:rsid w:val="00C41FC6"/>
    <w:rsid w:val="00C44B5F"/>
    <w:rsid w:val="00C46CE8"/>
    <w:rsid w:val="00C476A6"/>
    <w:rsid w:val="00C476EB"/>
    <w:rsid w:val="00C51660"/>
    <w:rsid w:val="00C52502"/>
    <w:rsid w:val="00C6147A"/>
    <w:rsid w:val="00C61F8E"/>
    <w:rsid w:val="00C62290"/>
    <w:rsid w:val="00C6352F"/>
    <w:rsid w:val="00C64CB7"/>
    <w:rsid w:val="00C658B3"/>
    <w:rsid w:val="00C65D2F"/>
    <w:rsid w:val="00C663B4"/>
    <w:rsid w:val="00C6643B"/>
    <w:rsid w:val="00C70B42"/>
    <w:rsid w:val="00C70F06"/>
    <w:rsid w:val="00C727DD"/>
    <w:rsid w:val="00C743E4"/>
    <w:rsid w:val="00C76DAE"/>
    <w:rsid w:val="00C83332"/>
    <w:rsid w:val="00C86690"/>
    <w:rsid w:val="00C86FF4"/>
    <w:rsid w:val="00C90D48"/>
    <w:rsid w:val="00C94BB1"/>
    <w:rsid w:val="00C96672"/>
    <w:rsid w:val="00CA0894"/>
    <w:rsid w:val="00CA1FF1"/>
    <w:rsid w:val="00CA32E8"/>
    <w:rsid w:val="00CA5335"/>
    <w:rsid w:val="00CA70B8"/>
    <w:rsid w:val="00CA7EE6"/>
    <w:rsid w:val="00CB1351"/>
    <w:rsid w:val="00CB3956"/>
    <w:rsid w:val="00CC02C5"/>
    <w:rsid w:val="00CC04D8"/>
    <w:rsid w:val="00CC0BFF"/>
    <w:rsid w:val="00CC0CB9"/>
    <w:rsid w:val="00CC5BDD"/>
    <w:rsid w:val="00CC6F09"/>
    <w:rsid w:val="00CD2357"/>
    <w:rsid w:val="00CD3046"/>
    <w:rsid w:val="00CD354C"/>
    <w:rsid w:val="00CD3BF3"/>
    <w:rsid w:val="00CD3F18"/>
    <w:rsid w:val="00CD41FD"/>
    <w:rsid w:val="00CE0DAF"/>
    <w:rsid w:val="00CE10D4"/>
    <w:rsid w:val="00CE461D"/>
    <w:rsid w:val="00CF084E"/>
    <w:rsid w:val="00CF17CF"/>
    <w:rsid w:val="00CF2D02"/>
    <w:rsid w:val="00CF5374"/>
    <w:rsid w:val="00CF55DE"/>
    <w:rsid w:val="00CF65F6"/>
    <w:rsid w:val="00D004D7"/>
    <w:rsid w:val="00D020CD"/>
    <w:rsid w:val="00D03F2C"/>
    <w:rsid w:val="00D04D62"/>
    <w:rsid w:val="00D055BD"/>
    <w:rsid w:val="00D05C3F"/>
    <w:rsid w:val="00D07476"/>
    <w:rsid w:val="00D07E9A"/>
    <w:rsid w:val="00D12749"/>
    <w:rsid w:val="00D13499"/>
    <w:rsid w:val="00D13DC3"/>
    <w:rsid w:val="00D17DB2"/>
    <w:rsid w:val="00D20DFA"/>
    <w:rsid w:val="00D23CAD"/>
    <w:rsid w:val="00D246D1"/>
    <w:rsid w:val="00D27979"/>
    <w:rsid w:val="00D27D69"/>
    <w:rsid w:val="00D34B11"/>
    <w:rsid w:val="00D36DA4"/>
    <w:rsid w:val="00D405A6"/>
    <w:rsid w:val="00D42907"/>
    <w:rsid w:val="00D448D1"/>
    <w:rsid w:val="00D45631"/>
    <w:rsid w:val="00D46CB3"/>
    <w:rsid w:val="00D473F4"/>
    <w:rsid w:val="00D477EE"/>
    <w:rsid w:val="00D506A3"/>
    <w:rsid w:val="00D50D31"/>
    <w:rsid w:val="00D51172"/>
    <w:rsid w:val="00D52496"/>
    <w:rsid w:val="00D525DB"/>
    <w:rsid w:val="00D52F80"/>
    <w:rsid w:val="00D531A9"/>
    <w:rsid w:val="00D54587"/>
    <w:rsid w:val="00D56101"/>
    <w:rsid w:val="00D56BAD"/>
    <w:rsid w:val="00D57497"/>
    <w:rsid w:val="00D57822"/>
    <w:rsid w:val="00D64B25"/>
    <w:rsid w:val="00D64D69"/>
    <w:rsid w:val="00D65E7C"/>
    <w:rsid w:val="00D70288"/>
    <w:rsid w:val="00D70D81"/>
    <w:rsid w:val="00D72FDB"/>
    <w:rsid w:val="00D73099"/>
    <w:rsid w:val="00D76F6E"/>
    <w:rsid w:val="00D76FE0"/>
    <w:rsid w:val="00D8041F"/>
    <w:rsid w:val="00D80AE3"/>
    <w:rsid w:val="00D82C93"/>
    <w:rsid w:val="00D82F1E"/>
    <w:rsid w:val="00D83018"/>
    <w:rsid w:val="00D83383"/>
    <w:rsid w:val="00D845AE"/>
    <w:rsid w:val="00D855E7"/>
    <w:rsid w:val="00D86E75"/>
    <w:rsid w:val="00D874BB"/>
    <w:rsid w:val="00D879CD"/>
    <w:rsid w:val="00D924D7"/>
    <w:rsid w:val="00D9497D"/>
    <w:rsid w:val="00D95166"/>
    <w:rsid w:val="00D96869"/>
    <w:rsid w:val="00D97EB1"/>
    <w:rsid w:val="00DA06AD"/>
    <w:rsid w:val="00DA14B7"/>
    <w:rsid w:val="00DA177E"/>
    <w:rsid w:val="00DA4456"/>
    <w:rsid w:val="00DA4770"/>
    <w:rsid w:val="00DA4F17"/>
    <w:rsid w:val="00DA541B"/>
    <w:rsid w:val="00DA71CF"/>
    <w:rsid w:val="00DB2EB9"/>
    <w:rsid w:val="00DC0648"/>
    <w:rsid w:val="00DC24E2"/>
    <w:rsid w:val="00DC46A5"/>
    <w:rsid w:val="00DC50AE"/>
    <w:rsid w:val="00DC515D"/>
    <w:rsid w:val="00DC73B5"/>
    <w:rsid w:val="00DD11B0"/>
    <w:rsid w:val="00DD1BBF"/>
    <w:rsid w:val="00DD1E2C"/>
    <w:rsid w:val="00DD1E59"/>
    <w:rsid w:val="00DD2081"/>
    <w:rsid w:val="00DD2166"/>
    <w:rsid w:val="00DD37DF"/>
    <w:rsid w:val="00DD4139"/>
    <w:rsid w:val="00DD464E"/>
    <w:rsid w:val="00DD47F8"/>
    <w:rsid w:val="00DD4A67"/>
    <w:rsid w:val="00DD6079"/>
    <w:rsid w:val="00DD7734"/>
    <w:rsid w:val="00DD7DF3"/>
    <w:rsid w:val="00DE1FAE"/>
    <w:rsid w:val="00DE34E3"/>
    <w:rsid w:val="00DE3F42"/>
    <w:rsid w:val="00DE684D"/>
    <w:rsid w:val="00DE6E85"/>
    <w:rsid w:val="00DF144F"/>
    <w:rsid w:val="00DF29A6"/>
    <w:rsid w:val="00DF4817"/>
    <w:rsid w:val="00DF4A82"/>
    <w:rsid w:val="00DF5DE8"/>
    <w:rsid w:val="00E05BF4"/>
    <w:rsid w:val="00E06083"/>
    <w:rsid w:val="00E07ECD"/>
    <w:rsid w:val="00E10D23"/>
    <w:rsid w:val="00E14F27"/>
    <w:rsid w:val="00E159CC"/>
    <w:rsid w:val="00E206A4"/>
    <w:rsid w:val="00E21B69"/>
    <w:rsid w:val="00E21DEB"/>
    <w:rsid w:val="00E2476A"/>
    <w:rsid w:val="00E26759"/>
    <w:rsid w:val="00E26D70"/>
    <w:rsid w:val="00E3057B"/>
    <w:rsid w:val="00E32DA2"/>
    <w:rsid w:val="00E337D5"/>
    <w:rsid w:val="00E3405F"/>
    <w:rsid w:val="00E3435D"/>
    <w:rsid w:val="00E3515D"/>
    <w:rsid w:val="00E3550D"/>
    <w:rsid w:val="00E357C7"/>
    <w:rsid w:val="00E36C29"/>
    <w:rsid w:val="00E37773"/>
    <w:rsid w:val="00E43F05"/>
    <w:rsid w:val="00E442BB"/>
    <w:rsid w:val="00E443EC"/>
    <w:rsid w:val="00E44C45"/>
    <w:rsid w:val="00E44E01"/>
    <w:rsid w:val="00E45D9C"/>
    <w:rsid w:val="00E62238"/>
    <w:rsid w:val="00E62EB9"/>
    <w:rsid w:val="00E63E77"/>
    <w:rsid w:val="00E6426B"/>
    <w:rsid w:val="00E66723"/>
    <w:rsid w:val="00E66787"/>
    <w:rsid w:val="00E66B5C"/>
    <w:rsid w:val="00E67051"/>
    <w:rsid w:val="00E679BD"/>
    <w:rsid w:val="00E67FA9"/>
    <w:rsid w:val="00E71CD0"/>
    <w:rsid w:val="00E739FD"/>
    <w:rsid w:val="00E74816"/>
    <w:rsid w:val="00E8771B"/>
    <w:rsid w:val="00E90B7F"/>
    <w:rsid w:val="00E93E37"/>
    <w:rsid w:val="00E96E79"/>
    <w:rsid w:val="00E97224"/>
    <w:rsid w:val="00E976AA"/>
    <w:rsid w:val="00EA1CBD"/>
    <w:rsid w:val="00EA5AD2"/>
    <w:rsid w:val="00EB04E8"/>
    <w:rsid w:val="00EB0EDB"/>
    <w:rsid w:val="00EB1EBA"/>
    <w:rsid w:val="00EB38E8"/>
    <w:rsid w:val="00EB3E45"/>
    <w:rsid w:val="00EB3F79"/>
    <w:rsid w:val="00EC0134"/>
    <w:rsid w:val="00EC08E0"/>
    <w:rsid w:val="00EC1286"/>
    <w:rsid w:val="00EC1A7C"/>
    <w:rsid w:val="00EC1D0C"/>
    <w:rsid w:val="00EC1FED"/>
    <w:rsid w:val="00EC293F"/>
    <w:rsid w:val="00ED15CC"/>
    <w:rsid w:val="00ED1A9B"/>
    <w:rsid w:val="00ED2C14"/>
    <w:rsid w:val="00ED464C"/>
    <w:rsid w:val="00ED5910"/>
    <w:rsid w:val="00ED7BD2"/>
    <w:rsid w:val="00ED7C4E"/>
    <w:rsid w:val="00EE56FB"/>
    <w:rsid w:val="00EE76A6"/>
    <w:rsid w:val="00EF1723"/>
    <w:rsid w:val="00EF2169"/>
    <w:rsid w:val="00EF6FE4"/>
    <w:rsid w:val="00F0296D"/>
    <w:rsid w:val="00F03D21"/>
    <w:rsid w:val="00F04B9B"/>
    <w:rsid w:val="00F10E1A"/>
    <w:rsid w:val="00F115E6"/>
    <w:rsid w:val="00F14EAC"/>
    <w:rsid w:val="00F16040"/>
    <w:rsid w:val="00F231EA"/>
    <w:rsid w:val="00F23464"/>
    <w:rsid w:val="00F24D1D"/>
    <w:rsid w:val="00F266F8"/>
    <w:rsid w:val="00F27A8D"/>
    <w:rsid w:val="00F27AD3"/>
    <w:rsid w:val="00F27F22"/>
    <w:rsid w:val="00F32053"/>
    <w:rsid w:val="00F32B12"/>
    <w:rsid w:val="00F33953"/>
    <w:rsid w:val="00F34448"/>
    <w:rsid w:val="00F34F64"/>
    <w:rsid w:val="00F35A5A"/>
    <w:rsid w:val="00F35CC0"/>
    <w:rsid w:val="00F37022"/>
    <w:rsid w:val="00F446F6"/>
    <w:rsid w:val="00F44AAB"/>
    <w:rsid w:val="00F45A01"/>
    <w:rsid w:val="00F45D10"/>
    <w:rsid w:val="00F46109"/>
    <w:rsid w:val="00F4706A"/>
    <w:rsid w:val="00F50614"/>
    <w:rsid w:val="00F50AF0"/>
    <w:rsid w:val="00F50CD5"/>
    <w:rsid w:val="00F5490A"/>
    <w:rsid w:val="00F54B07"/>
    <w:rsid w:val="00F56BC1"/>
    <w:rsid w:val="00F5714F"/>
    <w:rsid w:val="00F62CC4"/>
    <w:rsid w:val="00F64500"/>
    <w:rsid w:val="00F663AC"/>
    <w:rsid w:val="00F71A01"/>
    <w:rsid w:val="00F72F9B"/>
    <w:rsid w:val="00F73D8F"/>
    <w:rsid w:val="00F7717E"/>
    <w:rsid w:val="00F80981"/>
    <w:rsid w:val="00F86A6A"/>
    <w:rsid w:val="00F86AF7"/>
    <w:rsid w:val="00F871B9"/>
    <w:rsid w:val="00F90144"/>
    <w:rsid w:val="00F90708"/>
    <w:rsid w:val="00F91A96"/>
    <w:rsid w:val="00F93C6D"/>
    <w:rsid w:val="00F950E9"/>
    <w:rsid w:val="00F963A7"/>
    <w:rsid w:val="00F96EB0"/>
    <w:rsid w:val="00F970C7"/>
    <w:rsid w:val="00FA0C8C"/>
    <w:rsid w:val="00FA0D90"/>
    <w:rsid w:val="00FA1513"/>
    <w:rsid w:val="00FA1620"/>
    <w:rsid w:val="00FA2932"/>
    <w:rsid w:val="00FA2B8D"/>
    <w:rsid w:val="00FA4BBE"/>
    <w:rsid w:val="00FA66DB"/>
    <w:rsid w:val="00FA780B"/>
    <w:rsid w:val="00FA7B7E"/>
    <w:rsid w:val="00FA7D4A"/>
    <w:rsid w:val="00FB1127"/>
    <w:rsid w:val="00FB268F"/>
    <w:rsid w:val="00FB63DE"/>
    <w:rsid w:val="00FC0991"/>
    <w:rsid w:val="00FC2639"/>
    <w:rsid w:val="00FC3658"/>
    <w:rsid w:val="00FC3881"/>
    <w:rsid w:val="00FC3DAE"/>
    <w:rsid w:val="00FC3F87"/>
    <w:rsid w:val="00FC5749"/>
    <w:rsid w:val="00FC5D9C"/>
    <w:rsid w:val="00FD3950"/>
    <w:rsid w:val="00FD5B91"/>
    <w:rsid w:val="00FD60BE"/>
    <w:rsid w:val="00FD6404"/>
    <w:rsid w:val="00FE0698"/>
    <w:rsid w:val="00FE206F"/>
    <w:rsid w:val="00FE5A8E"/>
    <w:rsid w:val="00FF56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D45952"/>
  <w15:chartTrackingRefBased/>
  <w15:docId w15:val="{59EB43AD-470E-48E0-BCE2-1978C6627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Char"/>
    <w:pPr>
      <w:ind w:left="1200"/>
    </w:pPr>
    <w:rPr>
      <w:rFonts w:eastAsia="华文行楷"/>
      <w:sz w:val="28"/>
    </w:rPr>
  </w:style>
  <w:style w:type="paragraph" w:styleId="a4">
    <w:name w:val="header"/>
    <w:basedOn w:val="a"/>
    <w:rsid w:val="003673B2"/>
    <w:pPr>
      <w:pBdr>
        <w:bottom w:val="single" w:sz="6" w:space="1" w:color="auto"/>
      </w:pBdr>
      <w:tabs>
        <w:tab w:val="center" w:pos="4153"/>
        <w:tab w:val="right" w:pos="8306"/>
      </w:tabs>
      <w:snapToGrid w:val="0"/>
      <w:jc w:val="center"/>
    </w:pPr>
    <w:rPr>
      <w:sz w:val="18"/>
      <w:szCs w:val="18"/>
    </w:rPr>
  </w:style>
  <w:style w:type="paragraph" w:styleId="a5">
    <w:name w:val="footer"/>
    <w:basedOn w:val="a"/>
    <w:link w:val="Char0"/>
    <w:uiPriority w:val="99"/>
    <w:rsid w:val="003673B2"/>
    <w:pPr>
      <w:tabs>
        <w:tab w:val="center" w:pos="4153"/>
        <w:tab w:val="right" w:pos="8306"/>
      </w:tabs>
      <w:snapToGrid w:val="0"/>
      <w:jc w:val="left"/>
    </w:pPr>
    <w:rPr>
      <w:sz w:val="18"/>
      <w:szCs w:val="18"/>
    </w:rPr>
  </w:style>
  <w:style w:type="character" w:styleId="a6">
    <w:name w:val="page number"/>
    <w:basedOn w:val="a0"/>
    <w:rsid w:val="0067174C"/>
  </w:style>
  <w:style w:type="character" w:styleId="a7">
    <w:name w:val="Placeholder Text"/>
    <w:basedOn w:val="a0"/>
    <w:uiPriority w:val="99"/>
    <w:semiHidden/>
    <w:rsid w:val="00475193"/>
    <w:rPr>
      <w:color w:val="808080"/>
    </w:rPr>
  </w:style>
  <w:style w:type="paragraph" w:styleId="a8">
    <w:name w:val="List Paragraph"/>
    <w:basedOn w:val="a"/>
    <w:uiPriority w:val="34"/>
    <w:qFormat/>
    <w:rsid w:val="009077CE"/>
    <w:pPr>
      <w:ind w:firstLineChars="200" w:firstLine="420"/>
    </w:pPr>
  </w:style>
  <w:style w:type="paragraph" w:styleId="a9">
    <w:name w:val="caption"/>
    <w:basedOn w:val="a"/>
    <w:next w:val="a"/>
    <w:unhideWhenUsed/>
    <w:qFormat/>
    <w:rsid w:val="00F231EA"/>
    <w:rPr>
      <w:rFonts w:asciiTheme="majorHAnsi" w:eastAsia="黑体" w:hAnsiTheme="majorHAnsi" w:cstheme="majorBidi"/>
      <w:sz w:val="20"/>
      <w:szCs w:val="20"/>
    </w:rPr>
  </w:style>
  <w:style w:type="character" w:customStyle="1" w:styleId="Char">
    <w:name w:val="正文文本缩进 Char"/>
    <w:basedOn w:val="a0"/>
    <w:link w:val="a3"/>
    <w:rsid w:val="00747362"/>
    <w:rPr>
      <w:rFonts w:eastAsia="华文行楷"/>
      <w:kern w:val="2"/>
      <w:sz w:val="28"/>
      <w:szCs w:val="24"/>
    </w:rPr>
  </w:style>
  <w:style w:type="character" w:styleId="aa">
    <w:name w:val="annotation reference"/>
    <w:basedOn w:val="a0"/>
    <w:rsid w:val="004F2BFD"/>
    <w:rPr>
      <w:sz w:val="21"/>
      <w:szCs w:val="21"/>
    </w:rPr>
  </w:style>
  <w:style w:type="paragraph" w:styleId="ab">
    <w:name w:val="annotation text"/>
    <w:basedOn w:val="a"/>
    <w:link w:val="Char1"/>
    <w:rsid w:val="004F2BFD"/>
    <w:pPr>
      <w:jc w:val="left"/>
    </w:pPr>
  </w:style>
  <w:style w:type="character" w:customStyle="1" w:styleId="Char1">
    <w:name w:val="批注文字 Char"/>
    <w:basedOn w:val="a0"/>
    <w:link w:val="ab"/>
    <w:rsid w:val="004F2BFD"/>
    <w:rPr>
      <w:kern w:val="2"/>
      <w:sz w:val="21"/>
      <w:szCs w:val="24"/>
    </w:rPr>
  </w:style>
  <w:style w:type="paragraph" w:styleId="ac">
    <w:name w:val="annotation subject"/>
    <w:basedOn w:val="ab"/>
    <w:next w:val="ab"/>
    <w:link w:val="Char2"/>
    <w:rsid w:val="004F2BFD"/>
    <w:rPr>
      <w:b/>
      <w:bCs/>
    </w:rPr>
  </w:style>
  <w:style w:type="character" w:customStyle="1" w:styleId="Char2">
    <w:name w:val="批注主题 Char"/>
    <w:basedOn w:val="Char1"/>
    <w:link w:val="ac"/>
    <w:rsid w:val="004F2BFD"/>
    <w:rPr>
      <w:b/>
      <w:bCs/>
      <w:kern w:val="2"/>
      <w:sz w:val="21"/>
      <w:szCs w:val="24"/>
    </w:rPr>
  </w:style>
  <w:style w:type="paragraph" w:styleId="ad">
    <w:name w:val="Balloon Text"/>
    <w:basedOn w:val="a"/>
    <w:link w:val="Char3"/>
    <w:rsid w:val="004F2BFD"/>
    <w:rPr>
      <w:sz w:val="18"/>
      <w:szCs w:val="18"/>
    </w:rPr>
  </w:style>
  <w:style w:type="character" w:customStyle="1" w:styleId="Char3">
    <w:name w:val="批注框文本 Char"/>
    <w:basedOn w:val="a0"/>
    <w:link w:val="ad"/>
    <w:rsid w:val="004F2BFD"/>
    <w:rPr>
      <w:kern w:val="2"/>
      <w:sz w:val="18"/>
      <w:szCs w:val="18"/>
    </w:rPr>
  </w:style>
  <w:style w:type="character" w:customStyle="1" w:styleId="Char0">
    <w:name w:val="页脚 Char"/>
    <w:basedOn w:val="a0"/>
    <w:link w:val="a5"/>
    <w:uiPriority w:val="99"/>
    <w:rsid w:val="00E43F05"/>
    <w:rPr>
      <w:kern w:val="2"/>
      <w:sz w:val="18"/>
      <w:szCs w:val="18"/>
    </w:rPr>
  </w:style>
  <w:style w:type="character" w:customStyle="1" w:styleId="MTEquationSection">
    <w:name w:val="MTEquationSection"/>
    <w:basedOn w:val="a0"/>
    <w:rsid w:val="00D13DC3"/>
    <w:rPr>
      <w:rFonts w:eastAsia="华文行楷"/>
      <w:b/>
      <w:bCs/>
      <w:vanish/>
      <w:color w:val="FF0000"/>
      <w:sz w:val="72"/>
    </w:rPr>
  </w:style>
  <w:style w:type="paragraph" w:customStyle="1" w:styleId="MTDisplayEquation">
    <w:name w:val="MTDisplayEquation"/>
    <w:basedOn w:val="a3"/>
    <w:next w:val="a"/>
    <w:link w:val="MTDisplayEquation0"/>
    <w:rsid w:val="00D13DC3"/>
    <w:pPr>
      <w:tabs>
        <w:tab w:val="center" w:pos="4480"/>
        <w:tab w:val="right" w:pos="8960"/>
      </w:tabs>
      <w:spacing w:beforeLines="50" w:before="156" w:line="440" w:lineRule="atLeast"/>
      <w:ind w:left="0" w:firstLine="420"/>
      <w:jc w:val="center"/>
    </w:pPr>
    <w:rPr>
      <w:spacing w:val="24"/>
      <w:sz w:val="24"/>
    </w:rPr>
  </w:style>
  <w:style w:type="character" w:customStyle="1" w:styleId="MTDisplayEquation0">
    <w:name w:val="MTDisplayEquation 字符"/>
    <w:basedOn w:val="Char"/>
    <w:link w:val="MTDisplayEquation"/>
    <w:rsid w:val="00D13DC3"/>
    <w:rPr>
      <w:rFonts w:eastAsia="华文行楷"/>
      <w:spacing w:val="24"/>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wmf"/><Relationship Id="rId18" Type="http://schemas.openxmlformats.org/officeDocument/2006/relationships/image" Target="media/image4.png"/><Relationship Id="rId26" Type="http://schemas.openxmlformats.org/officeDocument/2006/relationships/oleObject" Target="embeddings/oleObject6.bin"/><Relationship Id="rId39" Type="http://schemas.openxmlformats.org/officeDocument/2006/relationships/oleObject" Target="embeddings/oleObject11.bin"/><Relationship Id="rId3" Type="http://schemas.openxmlformats.org/officeDocument/2006/relationships/styles" Target="styles.xml"/><Relationship Id="rId21" Type="http://schemas.openxmlformats.org/officeDocument/2006/relationships/image" Target="media/image6.wmf"/><Relationship Id="rId34" Type="http://schemas.openxmlformats.org/officeDocument/2006/relationships/oleObject" Target="embeddings/oleObject10.bin"/><Relationship Id="rId42" Type="http://schemas.openxmlformats.org/officeDocument/2006/relationships/image" Target="media/image19.png"/><Relationship Id="rId47"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8.wmf"/><Relationship Id="rId33" Type="http://schemas.openxmlformats.org/officeDocument/2006/relationships/image" Target="media/image12.wmf"/><Relationship Id="rId38" Type="http://schemas.openxmlformats.org/officeDocument/2006/relationships/image" Target="media/image16.wmf"/><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3.bin"/><Relationship Id="rId29" Type="http://schemas.openxmlformats.org/officeDocument/2006/relationships/image" Target="media/image10.wmf"/><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2.wmf"/><Relationship Id="rId23" Type="http://schemas.openxmlformats.org/officeDocument/2006/relationships/image" Target="media/image7.wmf"/><Relationship Id="rId28" Type="http://schemas.openxmlformats.org/officeDocument/2006/relationships/oleObject" Target="embeddings/oleObject7.bin"/><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5.wmf"/><Relationship Id="rId31" Type="http://schemas.openxmlformats.org/officeDocument/2006/relationships/image" Target="media/image11.wmf"/><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oleObject" Target="embeddings/oleObject4.bin"/><Relationship Id="rId27" Type="http://schemas.openxmlformats.org/officeDocument/2006/relationships/image" Target="media/image9.wmf"/><Relationship Id="rId30" Type="http://schemas.openxmlformats.org/officeDocument/2006/relationships/oleObject" Target="embeddings/oleObject8.bin"/><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3E6CCD-2FA6-479A-ACF8-9C7314D56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829</TotalTime>
  <Pages>26</Pages>
  <Words>3486</Words>
  <Characters>19871</Characters>
  <Application>Microsoft Office Word</Application>
  <DocSecurity>0</DocSecurity>
  <Lines>165</Lines>
  <Paragraphs>46</Paragraphs>
  <ScaleCrop>false</ScaleCrop>
  <Company>kd</Company>
  <LinksUpToDate>false</LinksUpToDate>
  <CharactersWithSpaces>23311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开题报告封面</dc:title>
  <dc:subject/>
  <dc:creator>ieas</dc:creator>
  <cp:keywords/>
  <dc:description/>
  <cp:lastModifiedBy>YuanYang</cp:lastModifiedBy>
  <cp:revision>1162</cp:revision>
  <cp:lastPrinted>2002-02-01T01:10:00Z</cp:lastPrinted>
  <dcterms:created xsi:type="dcterms:W3CDTF">2020-03-16T02:40:00Z</dcterms:created>
  <dcterms:modified xsi:type="dcterms:W3CDTF">2020-06-12T05:53:00Z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