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FTPhelper V1.0使用指南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Author:  Jeaven Wong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用notepad++打开bat脚本文件，根据需要</w:t>
      </w:r>
      <w:r>
        <w:rPr>
          <w:rFonts w:hint="eastAsia"/>
          <w:highlight w:val="yellow"/>
          <w:lang w:val="en-US" w:eastAsia="zh-CN"/>
        </w:rPr>
        <w:t>修改</w:t>
      </w:r>
      <w:r>
        <w:rPr>
          <w:rFonts w:hint="eastAsia"/>
          <w:lang w:val="en-US" w:eastAsia="zh-CN"/>
        </w:rPr>
        <w:t>各个参数的值。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将StartFTP.bat脚本文件和FTPhelper.jar文件放在</w:t>
      </w:r>
      <w:r>
        <w:rPr>
          <w:rFonts w:hint="eastAsia"/>
          <w:highlight w:val="yellow"/>
          <w:lang w:val="en-US" w:eastAsia="zh-CN"/>
        </w:rPr>
        <w:t>同一个文件夹</w:t>
      </w:r>
      <w:r>
        <w:rPr>
          <w:rFonts w:hint="eastAsia"/>
          <w:lang w:val="en-US" w:eastAsia="zh-CN"/>
        </w:rPr>
        <w:t>下面。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运行环境为windows时，直接</w:t>
      </w:r>
      <w:r>
        <w:rPr>
          <w:rFonts w:hint="eastAsia"/>
          <w:highlight w:val="yellow"/>
          <w:lang w:val="en-US" w:eastAsia="zh-CN"/>
        </w:rPr>
        <w:t>双击</w:t>
      </w:r>
      <w:r>
        <w:rPr>
          <w:rFonts w:hint="eastAsia"/>
          <w:lang w:val="en-US" w:eastAsia="zh-CN"/>
        </w:rPr>
        <w:t>bat脚本即可。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下面是修改bat脚本的说明：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具体的参数根据需求改变，直接改上面未注释部分的参数值即可。</w:t>
      </w:r>
    </w:p>
    <w:p>
      <w:pPr>
        <w:rPr>
          <w:rFonts w:hint="eastAsia"/>
        </w:rPr>
      </w:pPr>
      <w:r>
        <w:rPr>
          <w:rFonts w:hint="eastAsia"/>
        </w:rPr>
        <w:t>java -jar FTPhelper.jar param1 param2 param3 param4 param5 param6</w:t>
      </w:r>
    </w:p>
    <w:p>
      <w:pPr>
        <w:rPr>
          <w:rFonts w:hint="eastAsia"/>
        </w:rPr>
      </w:pPr>
      <w:r>
        <w:rPr>
          <w:rFonts w:hint="eastAsia"/>
        </w:rPr>
        <w:t>参数含义如下：</w:t>
      </w:r>
    </w:p>
    <w:p>
      <w:pPr>
        <w:rPr>
          <w:rFonts w:hint="eastAsia"/>
        </w:rPr>
      </w:pPr>
      <w:r>
        <w:rPr>
          <w:rFonts w:hint="eastAsia"/>
        </w:rPr>
        <w:t>param1 --- 本地待上传的文件的绝对路径，例如: "C:\Users\jeave\Desktop\TEM 1400_20190921_周二_1430-1730_王林格_杨瑾仪(初).xlsx"</w:t>
      </w:r>
    </w:p>
    <w:p>
      <w:pPr>
        <w:rPr>
          <w:rFonts w:hint="eastAsia"/>
        </w:rPr>
      </w:pPr>
      <w:r>
        <w:rPr>
          <w:rFonts w:hint="eastAsia"/>
        </w:rPr>
        <w:t>param2 --- FTP服务器根目录下的存储路径的第一级文件夹，比如: "booking"</w:t>
      </w:r>
    </w:p>
    <w:p>
      <w:pPr>
        <w:rPr>
          <w:rFonts w:hint="eastAsia"/>
        </w:rPr>
      </w:pPr>
      <w:r>
        <w:rPr>
          <w:rFonts w:hint="eastAsia"/>
        </w:rPr>
        <w:t>param3 --- FTP服务器根目录下的存储路径的第二级文件夹，比如: "20190909-20190913"</w:t>
      </w:r>
    </w:p>
    <w:p>
      <w:pPr>
        <w:rPr>
          <w:rFonts w:hint="eastAsia"/>
        </w:rPr>
      </w:pPr>
      <w:r>
        <w:rPr>
          <w:rFonts w:hint="eastAsia"/>
        </w:rPr>
        <w:t>param4 --- FTP服务器根目录下的存储路径的第三级文件夹，比如: "TEM-1400"</w:t>
      </w:r>
    </w:p>
    <w:p>
      <w:pPr>
        <w:rPr>
          <w:rFonts w:hint="eastAsia"/>
        </w:rPr>
      </w:pPr>
      <w:r>
        <w:rPr>
          <w:rFonts w:hint="eastAsia"/>
        </w:rPr>
        <w:t>:param5 --- FTP服务器根目录下的存储路径的第四级文件夹，比如: "2_1430-1730"</w:t>
      </w:r>
    </w:p>
    <w:p>
      <w:pPr>
        <w:rPr>
          <w:rFonts w:hint="eastAsia"/>
        </w:rPr>
      </w:pPr>
      <w:r>
        <w:rPr>
          <w:rFonts w:hint="eastAsia"/>
        </w:rPr>
        <w:t>param6 --- FTP服务器要存放的文件的名字（带后缀），比如: "TEM 1400_20190921_周二_1430-1730_王林格_杨瑾仪(初).xlsx"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red"/>
        </w:rPr>
        <w:t>注意</w:t>
      </w:r>
      <w:r>
        <w:rPr>
          <w:rFonts w:hint="eastAsia"/>
        </w:rPr>
        <w:t xml:space="preserve">： </w:t>
      </w:r>
    </w:p>
    <w:p>
      <w:pPr>
        <w:rPr>
          <w:rFonts w:hint="eastAsia"/>
        </w:rPr>
      </w:pPr>
      <w:r>
        <w:rPr>
          <w:rFonts w:hint="eastAsia"/>
        </w:rPr>
        <w:t>一、各个参数的值用""括起来</w:t>
      </w:r>
    </w:p>
    <w:p>
      <w:pPr>
        <w:rPr>
          <w:rFonts w:hint="eastAsia"/>
        </w:rPr>
      </w:pPr>
      <w:r>
        <w:rPr>
          <w:rFonts w:hint="eastAsia"/>
        </w:rPr>
        <w:t>二、各个参数之间记得间隔一个空格</w:t>
      </w:r>
    </w:p>
    <w:p>
      <w:pPr>
        <w:rPr>
          <w:rFonts w:hint="eastAsia"/>
        </w:rPr>
      </w:pPr>
      <w:r>
        <w:rPr>
          <w:rFonts w:hint="eastAsia"/>
        </w:rPr>
        <w:t>三、当运行后出现了"SUCCESS"和运行时间后则说明程序运行成功。否则还在运行中，如果没有提示错误</w:t>
      </w:r>
      <w:r>
        <w:rPr>
          <w:rFonts w:hint="eastAsia"/>
          <w:highlight w:val="yellow"/>
        </w:rPr>
        <w:t>请勿关闭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四、程序运行时间最长是1小时，如果一小时还没有成功上传文件则会强制断开连接结束程序。建议提前十分钟打开。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84B9"/>
    <w:multiLevelType w:val="singleLevel"/>
    <w:tmpl w:val="074884B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67773"/>
    <w:rsid w:val="18F646C2"/>
    <w:rsid w:val="1B702CF8"/>
    <w:rsid w:val="1C5C37CB"/>
    <w:rsid w:val="2E067FD2"/>
    <w:rsid w:val="37FB4243"/>
    <w:rsid w:val="3DCE730F"/>
    <w:rsid w:val="43104DA3"/>
    <w:rsid w:val="444D2BD7"/>
    <w:rsid w:val="4B662298"/>
    <w:rsid w:val="4F936576"/>
    <w:rsid w:val="5DED2299"/>
    <w:rsid w:val="5EEC2738"/>
    <w:rsid w:val="636732A9"/>
    <w:rsid w:val="64A226F4"/>
    <w:rsid w:val="7573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2019-09-02T12:38:00Z</dcterms:created>
  <dc:creator>jeave</dc:creator>
  <cp:lastModifiedBy>我不是王者</cp:lastModifiedBy>
  <dcterms:modified xsi:type="dcterms:W3CDTF">2019-09-02T12:53:17Z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