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6B2B8F"/>
    <w:p w14:paraId="340A8730"/>
    <w:p w14:paraId="237DECBC">
      <w:pPr>
        <w:tabs>
          <w:tab w:val="left" w:pos="4140"/>
          <w:tab w:val="left" w:pos="5400"/>
        </w:tabs>
        <w:rPr>
          <w:shd w:val="clear" w:color="auto" w:fill="auto"/>
        </w:rPr>
      </w:pPr>
      <w:r>
        <w:rPr>
          <w:sz w:val="24"/>
          <w:shd w:val="clear" w:color="auto" w:fill="auto"/>
        </w:rPr>
        <w:t xml:space="preserve">                        </w:t>
      </w:r>
      <w:r>
        <w:rPr>
          <w:shd w:val="clear" w:color="auto" w:fill="auto"/>
        </w:rPr>
        <w:object>
          <v:shape id="_x0000_i1025" o:spt="75" type="#_x0000_t75" style="height:47.25pt;width:279.75pt;" o:ole="t" filled="f" o:preferrelative="t" stroked="f" coordsize="21600,21600">
            <v:path/>
            <v:fill on="f" focussize="0,0"/>
            <v:stroke on="f"/>
            <v:imagedata r:id="rId7" o:title=""/>
            <o:lock v:ext="edit" aspectratio="t"/>
            <w10:wrap type="none"/>
            <w10:anchorlock/>
          </v:shape>
          <o:OLEObject Type="Embed" ProgID="CorelDRAW.Graphic.11" ShapeID="_x0000_i1025" DrawAspect="Content" ObjectID="_1468075725" r:id="rId6">
            <o:LockedField>false</o:LockedField>
          </o:OLEObject>
        </w:object>
      </w:r>
    </w:p>
    <w:p w14:paraId="18909B7E">
      <w:pPr>
        <w:spacing w:before="156" w:beforeLines="50" w:after="156" w:afterLines="50"/>
        <w:jc w:val="center"/>
        <w:rPr>
          <w:rFonts w:hint="eastAsia" w:ascii="FangSong" w:hAnsi="FangSong" w:eastAsia="FangSong"/>
          <w:b/>
          <w:sz w:val="72"/>
          <w:szCs w:val="72"/>
          <w:shd w:val="clear" w:color="auto" w:fill="auto"/>
        </w:rPr>
      </w:pPr>
      <w:r>
        <w:rPr>
          <w:rFonts w:hint="eastAsia" w:ascii="FangSong" w:hAnsi="FangSong" w:eastAsia="FangSong"/>
          <w:b/>
          <w:sz w:val="72"/>
          <w:szCs w:val="72"/>
          <w:shd w:val="clear" w:color="auto" w:fill="auto"/>
        </w:rPr>
        <w:t>继续教育</w:t>
      </w:r>
      <w:r>
        <w:rPr>
          <w:rFonts w:ascii="FangSong" w:hAnsi="FangSong" w:eastAsia="FangSong"/>
          <w:b/>
          <w:sz w:val="72"/>
          <w:szCs w:val="72"/>
          <w:shd w:val="clear" w:color="auto" w:fill="auto"/>
        </w:rPr>
        <w:t>学院</w:t>
      </w:r>
    </w:p>
    <w:p w14:paraId="428CF7EF">
      <w:pPr>
        <w:jc w:val="center"/>
        <w:rPr>
          <w:rFonts w:eastAsia="SimHei"/>
          <w:spacing w:val="20"/>
          <w:sz w:val="52"/>
          <w:szCs w:val="52"/>
          <w:shd w:val="clear" w:color="auto" w:fill="auto"/>
        </w:rPr>
      </w:pPr>
      <w:r>
        <w:rPr>
          <w:rFonts w:hint="eastAsia" w:ascii="SimHei" w:hAnsi="SimHei" w:eastAsia="SimHei"/>
          <w:b/>
          <w:bCs/>
          <w:spacing w:val="20"/>
          <w:sz w:val="52"/>
          <w:szCs w:val="52"/>
          <w:shd w:val="clear" w:color="auto" w:fill="auto"/>
        </w:rPr>
        <w:t>本科毕业设计</w:t>
      </w:r>
    </w:p>
    <w:p w14:paraId="251035AA">
      <w:pPr>
        <w:rPr>
          <w:shd w:val="clear" w:color="auto" w:fill="auto"/>
        </w:rPr>
      </w:pPr>
    </w:p>
    <w:p w14:paraId="2838CB93">
      <w:pPr>
        <w:jc w:val="center"/>
        <w:rPr>
          <w:shd w:val="clear" w:color="auto" w:fill="auto"/>
        </w:rPr>
      </w:pPr>
      <w:r>
        <w:rPr>
          <w:shd w:val="clear" w:color="auto" w:fill="auto"/>
        </w:rPr>
        <w:drawing>
          <wp:inline distT="0" distB="0" distL="114300" distR="114300">
            <wp:extent cx="1797050" cy="1797050"/>
            <wp:effectExtent l="0" t="0" r="0" b="0"/>
            <wp:docPr id="1" name="图片 2" descr="C:\Users\27505\Documents\Tencent Files\275059316\FileRecv\新校徽.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C:\Users\27505\Documents\Tencent Files\275059316\FileRecv\新校徽.png"/>
                    <pic:cNvPicPr>
                      <a:picLocks noChangeAspect="1"/>
                    </pic:cNvPicPr>
                  </pic:nvPicPr>
                  <pic:blipFill>
                    <a:blip r:embed="rId8"/>
                    <a:stretch>
                      <a:fillRect/>
                    </a:stretch>
                  </pic:blipFill>
                  <pic:spPr>
                    <a:xfrm>
                      <a:off x="0" y="0"/>
                      <a:ext cx="1797050" cy="1797050"/>
                    </a:xfrm>
                    <a:prstGeom prst="rect">
                      <a:avLst/>
                    </a:prstGeom>
                    <a:noFill/>
                    <a:ln>
                      <a:noFill/>
                    </a:ln>
                  </pic:spPr>
                </pic:pic>
              </a:graphicData>
            </a:graphic>
          </wp:inline>
        </w:drawing>
      </w:r>
    </w:p>
    <w:p w14:paraId="7751D370">
      <w:pPr>
        <w:ind w:left="3240" w:leftChars="600" w:hanging="1800" w:hangingChars="500"/>
        <w:rPr>
          <w:rFonts w:hint="eastAsia" w:ascii="SimHei" w:hAnsi="SimHei" w:eastAsia="SimHei"/>
          <w:b/>
          <w:bCs/>
          <w:sz w:val="36"/>
          <w:szCs w:val="36"/>
          <w:u w:val="single"/>
          <w:shd w:val="clear" w:color="auto" w:fill="auto"/>
        </w:rPr>
      </w:pPr>
      <w:r>
        <w:rPr>
          <w:rFonts w:hint="eastAsia" w:ascii="SimHei" w:hAnsi="SimHei" w:eastAsia="SimHei"/>
          <w:sz w:val="36"/>
          <w:shd w:val="clear" w:color="auto" w:fill="auto"/>
        </w:rPr>
        <w:t xml:space="preserve">题 </w:t>
      </w:r>
      <w:r>
        <w:rPr>
          <w:rFonts w:ascii="SimHei" w:hAnsi="SimHei" w:eastAsia="SimHei"/>
          <w:sz w:val="36"/>
          <w:shd w:val="clear" w:color="auto" w:fill="auto"/>
        </w:rPr>
        <w:t xml:space="preserve"> </w:t>
      </w:r>
      <w:r>
        <w:rPr>
          <w:rFonts w:hint="eastAsia" w:ascii="SimHei" w:hAnsi="SimHei" w:eastAsia="SimHei"/>
          <w:sz w:val="36"/>
          <w:shd w:val="clear" w:color="auto" w:fill="auto"/>
        </w:rPr>
        <w:t xml:space="preserve">目 </w:t>
      </w:r>
      <w:r>
        <w:rPr>
          <w:rFonts w:ascii="SimHei" w:hAnsi="SimHei" w:eastAsia="SimHei"/>
          <w:sz w:val="36"/>
          <w:shd w:val="clear" w:color="auto" w:fill="auto"/>
        </w:rPr>
        <w:t xml:space="preserve"> </w:t>
      </w:r>
      <w:r>
        <w:rPr>
          <w:rFonts w:hint="eastAsia" w:ascii="SimHei" w:hAnsi="SimHei" w:eastAsia="SimHei"/>
          <w:b/>
          <w:bCs/>
          <w:sz w:val="36"/>
          <w:szCs w:val="36"/>
          <w:u w:val="single"/>
          <w:shd w:val="clear" w:color="auto" w:fill="auto"/>
          <w:lang w:val="en-US" w:eastAsia="zh-CN"/>
        </w:rPr>
        <w:t>多模态视频内容创作平台的私有化混合架构设计与实现</w:t>
      </w:r>
      <w:r>
        <w:rPr>
          <w:rFonts w:hint="eastAsia" w:ascii="SimHei" w:hAnsi="SimHei" w:eastAsia="SimHei"/>
          <w:b/>
          <w:bCs/>
          <w:sz w:val="36"/>
          <w:szCs w:val="36"/>
          <w:u w:val="single"/>
          <w:shd w:val="clear" w:color="auto" w:fill="auto"/>
        </w:rPr>
        <w:t xml:space="preserve">    </w:t>
      </w:r>
    </w:p>
    <w:p w14:paraId="1015C301">
      <w:pPr>
        <w:spacing w:before="312" w:beforeLines="100" w:line="360" w:lineRule="auto"/>
        <w:ind w:firstLine="1500" w:firstLineChars="500"/>
        <w:rPr>
          <w:rFonts w:hint="eastAsia" w:ascii="SimSun" w:hAnsi="SimSun"/>
          <w:sz w:val="30"/>
          <w:szCs w:val="30"/>
          <w:u w:val="single"/>
          <w:shd w:val="clear" w:color="auto" w:fill="auto"/>
        </w:rPr>
      </w:pPr>
      <w:r>
        <w:rPr>
          <w:rFonts w:hint="eastAsia" w:ascii="SimSun" w:hAnsi="SimSun"/>
          <w:kern w:val="0"/>
          <w:sz w:val="30"/>
          <w:szCs w:val="30"/>
          <w:shd w:val="clear" w:color="auto" w:fill="auto"/>
        </w:rPr>
        <w:t>学生姓名</w:t>
      </w:r>
      <w:r>
        <w:rPr>
          <w:rFonts w:hint="eastAsia" w:ascii="SimSun" w:hAnsi="SimSun"/>
          <w:sz w:val="30"/>
          <w:szCs w:val="30"/>
          <w:shd w:val="clear" w:color="auto" w:fill="auto"/>
        </w:rPr>
        <w:t>：</w:t>
      </w:r>
      <w:r>
        <w:rPr>
          <w:rFonts w:hint="eastAsia" w:ascii="SimSun" w:hAnsi="SimSun"/>
          <w:sz w:val="30"/>
          <w:szCs w:val="30"/>
          <w:u w:val="single"/>
          <w:shd w:val="clear" w:color="auto" w:fill="auto"/>
        </w:rPr>
        <w:t xml:space="preserve">    </w:t>
      </w:r>
      <w:r>
        <w:rPr>
          <w:rFonts w:hint="eastAsia" w:ascii="SimSun" w:hAnsi="SimSun"/>
          <w:sz w:val="30"/>
          <w:szCs w:val="30"/>
          <w:u w:val="single"/>
          <w:shd w:val="clear" w:color="auto" w:fill="auto"/>
          <w:lang w:val="en-US" w:eastAsia="zh-CN"/>
        </w:rPr>
        <w:t xml:space="preserve">     陈松          </w:t>
      </w:r>
      <w:r>
        <w:rPr>
          <w:rFonts w:hint="eastAsia" w:ascii="SimSun" w:hAnsi="SimSun"/>
          <w:sz w:val="30"/>
          <w:szCs w:val="30"/>
          <w:u w:val="single"/>
          <w:shd w:val="clear" w:color="auto" w:fill="auto"/>
        </w:rPr>
        <w:t xml:space="preserve">                  </w:t>
      </w:r>
    </w:p>
    <w:p w14:paraId="112D0783">
      <w:pPr>
        <w:spacing w:line="360" w:lineRule="auto"/>
        <w:ind w:firstLine="1500" w:firstLineChars="500"/>
        <w:rPr>
          <w:rFonts w:hint="eastAsia" w:ascii="SimSun" w:hAnsi="SimSun"/>
          <w:sz w:val="30"/>
          <w:szCs w:val="30"/>
          <w:u w:val="single"/>
          <w:shd w:val="clear" w:color="auto" w:fill="auto"/>
        </w:rPr>
      </w:pPr>
      <w:r>
        <w:rPr>
          <w:rFonts w:hint="eastAsia" w:ascii="SimSun" w:hAnsi="SimSun"/>
          <w:kern w:val="0"/>
          <w:position w:val="-6"/>
          <w:sz w:val="30"/>
          <w:szCs w:val="30"/>
          <w:shd w:val="clear" w:color="auto" w:fill="auto"/>
        </w:rPr>
        <w:t xml:space="preserve">学 </w:t>
      </w:r>
      <w:r>
        <w:rPr>
          <w:rFonts w:ascii="SimSun" w:hAnsi="SimSun"/>
          <w:kern w:val="0"/>
          <w:position w:val="-6"/>
          <w:sz w:val="30"/>
          <w:szCs w:val="30"/>
          <w:shd w:val="clear" w:color="auto" w:fill="auto"/>
        </w:rPr>
        <w:t xml:space="preserve">   </w:t>
      </w:r>
      <w:r>
        <w:rPr>
          <w:rFonts w:hint="eastAsia" w:ascii="SimSun" w:hAnsi="SimSun"/>
          <w:kern w:val="0"/>
          <w:position w:val="-6"/>
          <w:sz w:val="30"/>
          <w:szCs w:val="30"/>
          <w:shd w:val="clear" w:color="auto" w:fill="auto"/>
        </w:rPr>
        <w:t>号</w:t>
      </w:r>
      <w:r>
        <w:rPr>
          <w:rFonts w:hint="eastAsia" w:ascii="SimSun" w:hAnsi="SimSun"/>
          <w:position w:val="-6"/>
          <w:sz w:val="30"/>
          <w:szCs w:val="30"/>
          <w:shd w:val="clear" w:color="auto" w:fill="auto"/>
        </w:rPr>
        <w:t>：</w:t>
      </w:r>
      <w:r>
        <w:rPr>
          <w:rFonts w:hint="eastAsia" w:ascii="SimSun" w:hAnsi="SimSun"/>
          <w:sz w:val="30"/>
          <w:szCs w:val="30"/>
          <w:u w:val="single"/>
          <w:shd w:val="clear" w:color="auto" w:fill="auto"/>
        </w:rPr>
        <w:t xml:space="preserve">    20244303208</w:t>
      </w:r>
      <w:r>
        <w:rPr>
          <w:rFonts w:hint="eastAsia" w:ascii="SimSun" w:hAnsi="SimSun"/>
          <w:sz w:val="30"/>
          <w:szCs w:val="30"/>
          <w:u w:val="single"/>
          <w:shd w:val="clear" w:color="auto" w:fill="auto"/>
          <w:lang w:val="en-US" w:eastAsia="zh-CN"/>
        </w:rPr>
        <w:t>3</w:t>
      </w:r>
      <w:r>
        <w:rPr>
          <w:rFonts w:ascii="SimSun" w:hAnsi="SimSun"/>
          <w:sz w:val="30"/>
          <w:szCs w:val="30"/>
          <w:u w:val="single"/>
          <w:shd w:val="clear" w:color="auto" w:fill="auto"/>
        </w:rPr>
        <w:t xml:space="preserve">    </w:t>
      </w:r>
      <w:r>
        <w:rPr>
          <w:rFonts w:hint="eastAsia" w:ascii="SimSun" w:hAnsi="SimSun"/>
          <w:sz w:val="30"/>
          <w:szCs w:val="30"/>
          <w:u w:val="single"/>
          <w:shd w:val="clear" w:color="auto" w:fill="auto"/>
        </w:rPr>
        <w:t xml:space="preserve"> </w:t>
      </w:r>
    </w:p>
    <w:p w14:paraId="45ED3D5C">
      <w:pPr>
        <w:spacing w:line="360" w:lineRule="auto"/>
        <w:ind w:firstLine="1500" w:firstLineChars="500"/>
        <w:rPr>
          <w:rFonts w:hint="eastAsia" w:ascii="SimSun" w:hAnsi="SimSun"/>
          <w:sz w:val="30"/>
          <w:szCs w:val="30"/>
          <w:u w:val="single"/>
          <w:shd w:val="clear" w:color="auto" w:fill="auto"/>
        </w:rPr>
      </w:pPr>
      <w:r>
        <w:rPr>
          <w:rFonts w:hint="eastAsia" w:ascii="SimSun" w:hAnsi="SimSun"/>
          <w:kern w:val="0"/>
          <w:sz w:val="30"/>
          <w:szCs w:val="30"/>
          <w:shd w:val="clear" w:color="auto" w:fill="auto"/>
        </w:rPr>
        <w:t>学    院：</w:t>
      </w:r>
      <w:r>
        <w:rPr>
          <w:rFonts w:hint="eastAsia" w:ascii="SimSun" w:hAnsi="SimSun"/>
          <w:sz w:val="30"/>
          <w:szCs w:val="30"/>
          <w:u w:val="single"/>
          <w:shd w:val="clear" w:color="auto" w:fill="auto"/>
        </w:rPr>
        <w:t xml:space="preserve">      南京美乐   </w:t>
      </w:r>
      <w:r>
        <w:rPr>
          <w:rFonts w:ascii="SimSun" w:hAnsi="SimSun"/>
          <w:sz w:val="30"/>
          <w:szCs w:val="30"/>
          <w:u w:val="single"/>
          <w:shd w:val="clear" w:color="auto" w:fill="auto"/>
        </w:rPr>
        <w:t xml:space="preserve">  </w:t>
      </w:r>
      <w:r>
        <w:rPr>
          <w:rFonts w:hint="eastAsia" w:ascii="SimSun" w:hAnsi="SimSun"/>
          <w:sz w:val="30"/>
          <w:szCs w:val="30"/>
          <w:u w:val="single"/>
          <w:shd w:val="clear" w:color="auto" w:fill="auto"/>
        </w:rPr>
        <w:t xml:space="preserve"> </w:t>
      </w:r>
      <w:r>
        <w:rPr>
          <w:rFonts w:ascii="SimSun" w:hAnsi="SimSun"/>
          <w:sz w:val="30"/>
          <w:szCs w:val="30"/>
          <w:u w:val="single"/>
          <w:shd w:val="clear" w:color="auto" w:fill="auto"/>
        </w:rPr>
        <w:t xml:space="preserve"> </w:t>
      </w:r>
    </w:p>
    <w:p w14:paraId="6BE98A2A">
      <w:pPr>
        <w:spacing w:line="360" w:lineRule="auto"/>
        <w:ind w:firstLine="1500" w:firstLineChars="500"/>
        <w:rPr>
          <w:rFonts w:ascii="SimSun" w:hAnsi="SimSun"/>
          <w:position w:val="-6"/>
          <w:sz w:val="30"/>
          <w:szCs w:val="30"/>
          <w:u w:val="single"/>
          <w:shd w:val="clear" w:color="auto" w:fill="auto"/>
        </w:rPr>
      </w:pPr>
      <w:r>
        <w:rPr>
          <w:rFonts w:hint="eastAsia" w:ascii="SimSun" w:hAnsi="SimSun"/>
          <w:kern w:val="0"/>
          <w:position w:val="-6"/>
          <w:sz w:val="30"/>
          <w:szCs w:val="30"/>
          <w:shd w:val="clear" w:color="auto" w:fill="auto"/>
        </w:rPr>
        <w:t xml:space="preserve">专 </w:t>
      </w:r>
      <w:r>
        <w:rPr>
          <w:rFonts w:ascii="SimSun" w:hAnsi="SimSun"/>
          <w:kern w:val="0"/>
          <w:position w:val="-6"/>
          <w:sz w:val="30"/>
          <w:szCs w:val="30"/>
          <w:shd w:val="clear" w:color="auto" w:fill="auto"/>
        </w:rPr>
        <w:t xml:space="preserve">   </w:t>
      </w:r>
      <w:r>
        <w:rPr>
          <w:rFonts w:hint="eastAsia" w:ascii="SimSun" w:hAnsi="SimSun"/>
          <w:kern w:val="0"/>
          <w:position w:val="-6"/>
          <w:sz w:val="30"/>
          <w:szCs w:val="30"/>
          <w:shd w:val="clear" w:color="auto" w:fill="auto"/>
        </w:rPr>
        <w:t>业</w:t>
      </w:r>
      <w:r>
        <w:rPr>
          <w:rFonts w:hint="eastAsia" w:ascii="SimSun" w:hAnsi="SimSun"/>
          <w:position w:val="-6"/>
          <w:sz w:val="30"/>
          <w:szCs w:val="30"/>
          <w:shd w:val="clear" w:color="auto" w:fill="auto"/>
        </w:rPr>
        <w:t>：</w:t>
      </w:r>
      <w:r>
        <w:rPr>
          <w:rFonts w:hint="eastAsia" w:ascii="SimSun" w:hAnsi="SimSun"/>
          <w:sz w:val="30"/>
          <w:szCs w:val="30"/>
          <w:u w:val="single"/>
          <w:shd w:val="clear" w:color="auto" w:fill="auto"/>
        </w:rPr>
        <w:t xml:space="preserve">   计算机科学与技术</w:t>
      </w:r>
      <w:r>
        <w:rPr>
          <w:rFonts w:ascii="SimSun" w:hAnsi="SimSun"/>
          <w:sz w:val="30"/>
          <w:szCs w:val="30"/>
          <w:u w:val="single"/>
          <w:shd w:val="clear" w:color="auto" w:fill="auto"/>
        </w:rPr>
        <w:t xml:space="preserve">  </w:t>
      </w:r>
    </w:p>
    <w:p w14:paraId="08E11895">
      <w:pPr>
        <w:spacing w:line="360" w:lineRule="auto"/>
        <w:ind w:firstLine="1500" w:firstLineChars="500"/>
        <w:rPr>
          <w:rFonts w:ascii="SimSun" w:hAnsi="SimSun"/>
          <w:sz w:val="30"/>
          <w:szCs w:val="30"/>
          <w:u w:val="single"/>
          <w:shd w:val="clear" w:color="auto" w:fill="auto"/>
        </w:rPr>
      </w:pPr>
      <w:r>
        <w:rPr>
          <w:rFonts w:hint="eastAsia" w:ascii="SimSun" w:hAnsi="SimSun"/>
          <w:kern w:val="0"/>
          <w:sz w:val="30"/>
          <w:szCs w:val="30"/>
          <w:shd w:val="clear" w:color="auto" w:fill="auto"/>
        </w:rPr>
        <w:t>指导教师</w:t>
      </w:r>
      <w:r>
        <w:rPr>
          <w:rFonts w:hint="eastAsia" w:ascii="SimSun" w:hAnsi="SimSun"/>
          <w:sz w:val="30"/>
          <w:szCs w:val="30"/>
          <w:shd w:val="clear" w:color="auto" w:fill="auto"/>
        </w:rPr>
        <w:t>：</w:t>
      </w:r>
      <w:r>
        <w:rPr>
          <w:rFonts w:hint="eastAsia" w:ascii="SimSun" w:hAnsi="SimSun"/>
          <w:sz w:val="30"/>
          <w:szCs w:val="30"/>
          <w:u w:val="single"/>
          <w:shd w:val="clear" w:color="auto" w:fill="auto"/>
        </w:rPr>
        <w:t xml:space="preserve">       杨乐      </w:t>
      </w:r>
      <w:r>
        <w:rPr>
          <w:rFonts w:ascii="SimSun" w:hAnsi="SimSun"/>
          <w:sz w:val="30"/>
          <w:szCs w:val="30"/>
          <w:u w:val="single"/>
          <w:shd w:val="clear" w:color="auto" w:fill="auto"/>
        </w:rPr>
        <w:t xml:space="preserve">   </w:t>
      </w:r>
      <w:r>
        <w:rPr>
          <w:rFonts w:hint="eastAsia" w:ascii="SimSun" w:hAnsi="SimSun"/>
          <w:sz w:val="30"/>
          <w:szCs w:val="30"/>
          <w:u w:val="single"/>
          <w:shd w:val="clear" w:color="auto" w:fill="auto"/>
        </w:rPr>
        <w:t xml:space="preserve"> </w:t>
      </w:r>
    </w:p>
    <w:p w14:paraId="6CD9A00F">
      <w:pPr>
        <w:jc w:val="center"/>
        <w:rPr>
          <w:rFonts w:ascii="SimSun" w:hAnsi="SimSun"/>
          <w:spacing w:val="20"/>
          <w:sz w:val="36"/>
          <w:szCs w:val="36"/>
          <w:shd w:val="clear" w:color="auto" w:fill="auto"/>
        </w:rPr>
      </w:pPr>
    </w:p>
    <w:p w14:paraId="27AEBDCC">
      <w:pPr>
        <w:ind w:firstLine="2327" w:firstLineChars="644"/>
        <w:rPr>
          <w:shd w:val="clear" w:color="auto" w:fill="auto"/>
        </w:rPr>
        <w:sectPr>
          <w:pgSz w:w="11906" w:h="16838"/>
          <w:pgMar w:top="1417" w:right="1417" w:bottom="1417" w:left="1417" w:header="851" w:footer="992" w:gutter="0"/>
          <w:pgBorders>
            <w:top w:val="none" w:sz="0" w:space="0"/>
            <w:left w:val="none" w:sz="0" w:space="0"/>
            <w:bottom w:val="none" w:sz="0" w:space="0"/>
            <w:right w:val="none" w:sz="0" w:space="0"/>
          </w:pgBorders>
          <w:cols w:space="720" w:num="1"/>
          <w:docGrid w:type="lines" w:linePitch="312" w:charSpace="0"/>
        </w:sectPr>
      </w:pPr>
      <w:r>
        <w:rPr>
          <w:b/>
          <w:bCs/>
          <w:sz w:val="36"/>
          <w:szCs w:val="36"/>
          <w:shd w:val="clear" w:color="auto" w:fill="auto"/>
        </w:rPr>
        <w:t>二〇二</w:t>
      </w:r>
      <w:r>
        <w:rPr>
          <w:rFonts w:hint="eastAsia"/>
          <w:b/>
          <w:bCs/>
          <w:sz w:val="36"/>
          <w:szCs w:val="36"/>
          <w:shd w:val="clear" w:color="auto" w:fill="auto"/>
        </w:rPr>
        <w:t>六</w:t>
      </w:r>
      <w:r>
        <w:rPr>
          <w:b/>
          <w:bCs/>
          <w:sz w:val="36"/>
          <w:szCs w:val="36"/>
          <w:shd w:val="clear" w:color="auto" w:fill="auto"/>
        </w:rPr>
        <w:t>年三月二十</w:t>
      </w:r>
      <w:r>
        <w:rPr>
          <w:rFonts w:hint="eastAsia"/>
          <w:b/>
          <w:bCs/>
          <w:sz w:val="36"/>
          <w:szCs w:val="36"/>
          <w:shd w:val="clear" w:color="auto" w:fill="auto"/>
        </w:rPr>
        <w:t>二</w:t>
      </w:r>
      <w:r>
        <w:rPr>
          <w:b/>
          <w:bCs/>
          <w:sz w:val="36"/>
          <w:szCs w:val="36"/>
          <w:shd w:val="clear" w:color="auto" w:fill="auto"/>
        </w:rPr>
        <w:t>日</w:t>
      </w:r>
    </w:p>
    <w:p w14:paraId="23DFF4CD">
      <w:pPr>
        <w:widowControl/>
        <w:jc w:val="center"/>
        <w:rPr>
          <w:rFonts w:ascii="SimHei" w:hAnsi="SimHei" w:eastAsia="SimHei"/>
          <w:sz w:val="36"/>
          <w:szCs w:val="36"/>
          <w:shd w:val="clear" w:color="auto" w:fill="auto"/>
        </w:rPr>
      </w:pPr>
      <w:r>
        <w:rPr>
          <w:rFonts w:hint="eastAsia" w:ascii="SimHei" w:hAnsi="SimHei" w:eastAsia="SimHei"/>
          <w:sz w:val="36"/>
          <w:szCs w:val="36"/>
          <w:shd w:val="clear" w:color="auto" w:fill="auto"/>
        </w:rPr>
        <w:t xml:space="preserve">郑 </w:t>
      </w:r>
      <w:r>
        <w:rPr>
          <w:rFonts w:ascii="SimHei" w:hAnsi="SimHei" w:eastAsia="SimHei"/>
          <w:sz w:val="36"/>
          <w:szCs w:val="36"/>
          <w:shd w:val="clear" w:color="auto" w:fill="auto"/>
        </w:rPr>
        <w:t xml:space="preserve"> </w:t>
      </w:r>
      <w:r>
        <w:rPr>
          <w:rFonts w:hint="eastAsia" w:ascii="SimHei" w:hAnsi="SimHei" w:eastAsia="SimHei"/>
          <w:sz w:val="36"/>
          <w:szCs w:val="36"/>
          <w:shd w:val="clear" w:color="auto" w:fill="auto"/>
        </w:rPr>
        <w:t xml:space="preserve">重 </w:t>
      </w:r>
      <w:r>
        <w:rPr>
          <w:rFonts w:ascii="SimHei" w:hAnsi="SimHei" w:eastAsia="SimHei"/>
          <w:sz w:val="36"/>
          <w:szCs w:val="36"/>
          <w:shd w:val="clear" w:color="auto" w:fill="auto"/>
        </w:rPr>
        <w:t xml:space="preserve"> </w:t>
      </w:r>
      <w:r>
        <w:rPr>
          <w:rFonts w:hint="eastAsia" w:ascii="SimHei" w:hAnsi="SimHei" w:eastAsia="SimHei"/>
          <w:sz w:val="36"/>
          <w:szCs w:val="36"/>
          <w:shd w:val="clear" w:color="auto" w:fill="auto"/>
        </w:rPr>
        <w:t xml:space="preserve">声 </w:t>
      </w:r>
      <w:r>
        <w:rPr>
          <w:rFonts w:ascii="SimHei" w:hAnsi="SimHei" w:eastAsia="SimHei"/>
          <w:sz w:val="36"/>
          <w:szCs w:val="36"/>
          <w:shd w:val="clear" w:color="auto" w:fill="auto"/>
        </w:rPr>
        <w:t xml:space="preserve"> </w:t>
      </w:r>
      <w:r>
        <w:rPr>
          <w:rFonts w:hint="eastAsia" w:ascii="SimHei" w:hAnsi="SimHei" w:eastAsia="SimHei"/>
          <w:sz w:val="36"/>
          <w:szCs w:val="36"/>
          <w:shd w:val="clear" w:color="auto" w:fill="auto"/>
        </w:rPr>
        <w:t>明</w:t>
      </w:r>
    </w:p>
    <w:p w14:paraId="11B48540">
      <w:pPr>
        <w:spacing w:line="420" w:lineRule="auto"/>
        <w:ind w:firstLine="480" w:firstLineChars="200"/>
        <w:rPr>
          <w:rFonts w:ascii="KaiTi" w:hAnsi="KaiTi" w:eastAsia="KaiTi"/>
          <w:sz w:val="24"/>
          <w:shd w:val="clear" w:color="auto" w:fill="auto"/>
        </w:rPr>
      </w:pPr>
      <w:r>
        <w:rPr>
          <w:rFonts w:hint="eastAsia" w:ascii="KaiTi" w:hAnsi="KaiTi" w:eastAsia="KaiTi"/>
          <w:sz w:val="24"/>
          <w:shd w:val="clear" w:color="auto" w:fill="auto"/>
        </w:rPr>
        <w:t>本人以“求实 创新”的科学精神从事科学研究工作，所呈交的论文是我个人在导师指导下进行的研究工作及取得的研究成果。本论文尽我所知，所有测试、数据和相关材料均为真实有效；文中除引文和致谢内容外，未抄袭其他人或其他机构已经发表或撰写过的研究成果。与我一同工作同志对本研究所做的贡献均已在论文中作了声明并表示谢意。</w:t>
      </w:r>
    </w:p>
    <w:p w14:paraId="5384BFBF">
      <w:pPr>
        <w:spacing w:line="420" w:lineRule="auto"/>
        <w:ind w:firstLine="357" w:firstLineChars="149"/>
        <w:rPr>
          <w:rFonts w:ascii="KaiTi" w:hAnsi="KaiTi" w:eastAsia="KaiTi"/>
          <w:sz w:val="24"/>
          <w:shd w:val="clear" w:color="auto" w:fill="auto"/>
        </w:rPr>
      </w:pPr>
      <w:r>
        <w:rPr>
          <w:rFonts w:hint="eastAsia" w:ascii="KaiTi" w:hAnsi="KaiTi" w:eastAsia="KaiTi"/>
          <w:sz w:val="24"/>
          <w:shd w:val="clear" w:color="auto" w:fill="auto"/>
        </w:rPr>
        <w:t>本人毕业论文及涉及相关资料若有不实，愿意承担一切相关的法律责任。</w:t>
      </w:r>
    </w:p>
    <w:p w14:paraId="557D78E5">
      <w:pPr>
        <w:spacing w:line="420" w:lineRule="auto"/>
        <w:rPr>
          <w:rFonts w:ascii="KaiTi" w:hAnsi="KaiTi" w:eastAsia="KaiTi"/>
          <w:sz w:val="24"/>
          <w:shd w:val="clear" w:color="auto" w:fill="auto"/>
        </w:rPr>
      </w:pPr>
    </w:p>
    <w:p w14:paraId="0BE2BF01">
      <w:pPr>
        <w:spacing w:line="420" w:lineRule="auto"/>
        <w:ind w:firstLine="357" w:firstLineChars="149"/>
        <w:jc w:val="center"/>
        <w:rPr>
          <w:sz w:val="24"/>
          <w:shd w:val="clear" w:color="auto" w:fill="auto"/>
        </w:rPr>
      </w:pPr>
      <w:r>
        <w:rPr>
          <w:rFonts w:hint="eastAsia"/>
          <w:sz w:val="24"/>
          <w:shd w:val="clear" w:color="auto" w:fill="auto"/>
        </w:rPr>
        <w:t>论文作者签名：</w:t>
      </w:r>
      <w:r>
        <w:rPr>
          <w:rFonts w:hint="eastAsia"/>
          <w:sz w:val="24"/>
          <w:u w:val="single"/>
          <w:shd w:val="clear" w:color="auto" w:fill="auto"/>
        </w:rPr>
        <w:t xml:space="preserve">     </w:t>
      </w:r>
      <w:r>
        <w:rPr>
          <w:rFonts w:hint="eastAsia"/>
          <w:sz w:val="24"/>
          <w:u w:val="single"/>
          <w:shd w:val="clear" w:color="auto" w:fill="auto"/>
          <w:lang w:val="en-US" w:eastAsia="zh-CN"/>
        </w:rPr>
        <w:t>陈松</w:t>
      </w:r>
      <w:r>
        <w:rPr>
          <w:rFonts w:hint="eastAsia"/>
          <w:sz w:val="24"/>
          <w:u w:val="single"/>
          <w:shd w:val="clear" w:color="auto" w:fill="auto"/>
        </w:rPr>
        <w:t xml:space="preserve">    </w:t>
      </w:r>
      <w:r>
        <w:rPr>
          <w:rFonts w:hint="eastAsia"/>
          <w:sz w:val="24"/>
          <w:shd w:val="clear" w:color="auto" w:fill="auto"/>
        </w:rPr>
        <w:t xml:space="preserve">      签字日期：</w:t>
      </w:r>
      <w:r>
        <w:rPr>
          <w:rFonts w:hint="eastAsia"/>
          <w:sz w:val="24"/>
          <w:u w:val="single"/>
          <w:shd w:val="clear" w:color="auto" w:fill="auto"/>
        </w:rPr>
        <w:t xml:space="preserve">  2026年3月22日</w:t>
      </w:r>
    </w:p>
    <w:p w14:paraId="3FFF0D52">
      <w:pPr>
        <w:spacing w:line="420" w:lineRule="auto"/>
        <w:ind w:firstLine="357" w:firstLineChars="149"/>
        <w:rPr>
          <w:rFonts w:ascii="Times New Roman" w:hAnsi="Times New Roman" w:eastAsia="SimSun" w:cs="Times New Roman"/>
          <w:color w:val="auto"/>
          <w:sz w:val="24"/>
          <w:szCs w:val="24"/>
        </w:rPr>
      </w:pPr>
    </w:p>
    <w:p w14:paraId="07B1C147">
      <w:pPr>
        <w:spacing w:line="420" w:lineRule="auto"/>
        <w:ind w:firstLine="357" w:firstLineChars="149"/>
        <w:rPr>
          <w:rFonts w:ascii="Times New Roman" w:hAnsi="Times New Roman" w:eastAsia="SimSun" w:cs="Times New Roman"/>
          <w:color w:val="auto"/>
          <w:sz w:val="24"/>
          <w:szCs w:val="24"/>
        </w:rPr>
      </w:pPr>
    </w:p>
    <w:p w14:paraId="28DA2AD3">
      <w:pPr>
        <w:spacing w:line="420" w:lineRule="auto"/>
        <w:ind w:firstLine="357" w:firstLineChars="149"/>
        <w:rPr>
          <w:rFonts w:ascii="Times New Roman" w:hAnsi="Times New Roman" w:eastAsia="SimSun" w:cs="Times New Roman"/>
          <w:color w:val="auto"/>
          <w:sz w:val="24"/>
          <w:szCs w:val="24"/>
        </w:rPr>
      </w:pPr>
    </w:p>
    <w:p w14:paraId="2A42CA9D">
      <w:pPr>
        <w:spacing w:line="240" w:lineRule="auto"/>
        <w:ind w:firstLine="0" w:firstLineChars="0"/>
        <w:jc w:val="center"/>
        <w:rPr>
          <w:rFonts w:ascii="SimHei" w:hAnsi="SimHei" w:eastAsia="SimHei" w:cs="Times New Roman"/>
          <w:color w:val="auto"/>
          <w:sz w:val="36"/>
          <w:szCs w:val="36"/>
        </w:rPr>
      </w:pPr>
      <w:r>
        <w:rPr>
          <w:rFonts w:hint="eastAsia" w:ascii="SimHei" w:hAnsi="SimHei" w:eastAsia="SimHei" w:cs="Times New Roman"/>
          <w:color w:val="auto"/>
          <w:sz w:val="36"/>
          <w:szCs w:val="36"/>
        </w:rPr>
        <w:t>论文使用授权说明</w:t>
      </w:r>
    </w:p>
    <w:p w14:paraId="14D8A87D">
      <w:pPr>
        <w:spacing w:before="312" w:beforeLines="100" w:line="420" w:lineRule="auto"/>
        <w:ind w:firstLine="357" w:firstLineChars="149"/>
        <w:rPr>
          <w:rFonts w:ascii="KaiTi" w:hAnsi="KaiTi" w:eastAsia="KaiTi" w:cs="Times New Roman"/>
          <w:sz w:val="24"/>
          <w:szCs w:val="24"/>
        </w:rPr>
      </w:pPr>
      <w:r>
        <w:rPr>
          <w:rFonts w:hint="eastAsia" w:ascii="KaiTi" w:hAnsi="KaiTi" w:eastAsia="KaiTi" w:cs="Times New Roman"/>
          <w:color w:val="auto"/>
          <w:sz w:val="24"/>
          <w:szCs w:val="24"/>
        </w:rPr>
        <w:t>本人授权南京信息工程大学可以保留并向国家有关部门或机构送交论文的复印件和电子文档；允许论文被查阅和借阅；可以将学位论文的全部或部分内容编入有关数据库进行检索；可以采用影印、缩印或扫描等</w:t>
      </w:r>
      <w:r>
        <w:rPr>
          <w:rFonts w:hint="eastAsia" w:ascii="KaiTi" w:hAnsi="KaiTi" w:eastAsia="KaiTi" w:cs="Times New Roman"/>
          <w:sz w:val="24"/>
          <w:szCs w:val="24"/>
        </w:rPr>
        <w:t>复制手段保存、汇编本学位论文。不可用于任何非法用途。本文电子文档的内容和纸质论文的内容相一致。论文的公布（包括刊登）授权南京信息工程大学教务处办理。</w:t>
      </w:r>
    </w:p>
    <w:p w14:paraId="5D42A98B">
      <w:pPr>
        <w:spacing w:line="420" w:lineRule="auto"/>
        <w:ind w:firstLine="357" w:firstLineChars="149"/>
        <w:rPr>
          <w:rFonts w:ascii="Times New Roman" w:hAnsi="Times New Roman" w:eastAsia="SimSun" w:cs="Times New Roman"/>
          <w:sz w:val="24"/>
          <w:szCs w:val="24"/>
        </w:rPr>
      </w:pPr>
    </w:p>
    <w:p w14:paraId="72C3EC01">
      <w:pPr>
        <w:spacing w:line="420" w:lineRule="auto"/>
        <w:ind w:firstLine="357" w:firstLineChars="149"/>
        <w:rPr>
          <w:rFonts w:ascii="Times New Roman" w:hAnsi="Times New Roman" w:eastAsia="SimSun" w:cs="Times New Roman"/>
          <w:sz w:val="24"/>
          <w:szCs w:val="24"/>
        </w:rPr>
      </w:pPr>
      <w:r>
        <w:rPr>
          <w:rFonts w:hint="eastAsia" w:ascii="Times New Roman" w:hAnsi="Times New Roman" w:eastAsia="SimSun" w:cs="Times New Roman"/>
          <w:sz w:val="24"/>
          <w:szCs w:val="24"/>
        </w:rPr>
        <w:t>论文作者签名：______________            签字日期：_______________</w:t>
      </w:r>
    </w:p>
    <w:p w14:paraId="53918866">
      <w:pPr>
        <w:spacing w:line="420" w:lineRule="auto"/>
        <w:ind w:firstLine="357" w:firstLineChars="149"/>
        <w:rPr>
          <w:rFonts w:ascii="Times New Roman" w:hAnsi="Times New Roman" w:eastAsia="SimSun" w:cs="Times New Roman"/>
          <w:sz w:val="24"/>
          <w:szCs w:val="24"/>
        </w:rPr>
      </w:pPr>
      <w:r>
        <w:rPr>
          <w:rFonts w:hint="eastAsia" w:ascii="Times New Roman" w:hAnsi="Times New Roman" w:eastAsia="SimSun" w:cs="Times New Roman"/>
          <w:sz w:val="24"/>
          <w:szCs w:val="24"/>
        </w:rPr>
        <w:t>指导教师签名：______________            签字日期：_______________</w:t>
      </w:r>
    </w:p>
    <w:p w14:paraId="3539585B">
      <w:pPr>
        <w:rPr>
          <w:shd w:val="clear" w:color="auto" w:fill="auto"/>
        </w:rPr>
        <w:sectPr>
          <w:pgSz w:w="11906" w:h="16838"/>
          <w:pgMar w:top="1417" w:right="1417" w:bottom="1417" w:left="1417" w:header="851" w:footer="992" w:gutter="0"/>
          <w:pgBorders>
            <w:top w:val="none" w:sz="0" w:space="0"/>
            <w:left w:val="none" w:sz="0" w:space="0"/>
            <w:bottom w:val="none" w:sz="0" w:space="0"/>
            <w:right w:val="none" w:sz="0" w:space="0"/>
          </w:pgBorders>
          <w:cols w:space="720" w:num="1"/>
          <w:docGrid w:type="lines" w:linePitch="312" w:charSpace="0"/>
        </w:sectPr>
      </w:pPr>
    </w:p>
    <w:p w14:paraId="31F11886">
      <w:pPr>
        <w:spacing w:line="360" w:lineRule="auto"/>
        <w:jc w:val="center"/>
        <w:rPr>
          <w:rFonts w:hint="eastAsia" w:ascii="SimHei" w:hAnsi="SimHei" w:eastAsia="SimHei" w:cs="SimHei"/>
          <w:sz w:val="32"/>
          <w:szCs w:val="32"/>
          <w:shd w:val="clear" w:color="auto" w:fill="auto"/>
          <w:lang w:val="en-US" w:eastAsia="zh-CN"/>
        </w:rPr>
      </w:pPr>
      <w:r>
        <w:rPr>
          <w:rFonts w:hint="eastAsia" w:ascii="SimHei" w:hAnsi="SimHei" w:eastAsia="SimHei" w:cs="SimHei"/>
          <w:sz w:val="32"/>
          <w:szCs w:val="32"/>
          <w:shd w:val="clear" w:color="auto" w:fill="auto"/>
          <w:lang w:val="en-US" w:eastAsia="zh-CN"/>
        </w:rPr>
        <w:t>多模态视频内容创作平台的私有化混合架构设计与实现</w:t>
      </w:r>
    </w:p>
    <w:p w14:paraId="434E224D">
      <w:pPr>
        <w:spacing w:line="360" w:lineRule="auto"/>
        <w:jc w:val="center"/>
        <w:rPr>
          <w:rFonts w:hint="eastAsia"/>
          <w:shd w:val="clear" w:color="auto" w:fill="auto"/>
        </w:rPr>
      </w:pPr>
    </w:p>
    <w:p w14:paraId="39BA896E">
      <w:pPr>
        <w:spacing w:line="360" w:lineRule="auto"/>
        <w:jc w:val="center"/>
        <w:rPr>
          <w:rFonts w:hint="eastAsia" w:eastAsia="SimSun"/>
          <w:sz w:val="28"/>
          <w:szCs w:val="28"/>
          <w:shd w:val="clear" w:color="auto" w:fill="auto"/>
          <w:lang w:val="en-US" w:eastAsia="zh-CN"/>
        </w:rPr>
      </w:pPr>
      <w:r>
        <w:rPr>
          <w:rFonts w:hint="eastAsia"/>
          <w:sz w:val="28"/>
          <w:szCs w:val="28"/>
          <w:shd w:val="clear" w:color="auto" w:fill="auto"/>
          <w:lang w:val="en-US" w:eastAsia="zh-CN"/>
        </w:rPr>
        <w:t>陈松</w:t>
      </w:r>
    </w:p>
    <w:p w14:paraId="57B6429A">
      <w:pPr>
        <w:spacing w:line="360" w:lineRule="auto"/>
        <w:jc w:val="center"/>
        <w:rPr>
          <w:rFonts w:hint="eastAsia"/>
          <w:szCs w:val="21"/>
          <w:shd w:val="clear" w:color="auto" w:fill="auto"/>
        </w:rPr>
      </w:pPr>
      <w:r>
        <w:rPr>
          <w:rFonts w:hint="eastAsia"/>
          <w:szCs w:val="21"/>
          <w:shd w:val="clear" w:color="auto" w:fill="auto"/>
        </w:rPr>
        <w:t>南京信息工程大学继续教育学院</w:t>
      </w:r>
      <w:r>
        <w:rPr>
          <w:szCs w:val="21"/>
          <w:shd w:val="clear" w:color="auto" w:fill="auto"/>
        </w:rPr>
        <w:t>算机系</w:t>
      </w:r>
      <w:r>
        <w:rPr>
          <w:rFonts w:hint="eastAsia"/>
          <w:szCs w:val="21"/>
          <w:shd w:val="clear" w:color="auto" w:fill="auto"/>
        </w:rPr>
        <w:t>，江苏 南京 210044</w:t>
      </w:r>
    </w:p>
    <w:p w14:paraId="7B758F2D">
      <w:pPr>
        <w:spacing w:line="360" w:lineRule="auto"/>
        <w:jc w:val="center"/>
        <w:rPr>
          <w:rFonts w:hint="eastAsia"/>
          <w:shd w:val="clear" w:color="auto" w:fill="auto"/>
        </w:rPr>
      </w:pPr>
    </w:p>
    <w:p w14:paraId="4933F007">
      <w:pPr>
        <w:spacing w:line="300" w:lineRule="auto"/>
        <w:rPr>
          <w:rFonts w:hint="eastAsia" w:ascii="Times New Roman" w:hAnsi="Times New Roman" w:eastAsia="KaiTi" w:cs="Times New Roman"/>
          <w:kern w:val="2"/>
          <w:sz w:val="24"/>
          <w:szCs w:val="24"/>
          <w:shd w:val="clear" w:color="auto" w:fill="auto"/>
          <w:lang w:eastAsia="zh-CN"/>
        </w:rPr>
      </w:pPr>
      <w:r>
        <w:rPr>
          <w:rFonts w:hint="eastAsia" w:ascii="SimHei" w:hAnsi="SimHei" w:eastAsia="SimHei" w:cs="SimHei"/>
          <w:sz w:val="24"/>
          <w:shd w:val="clear" w:color="auto" w:fill="auto"/>
        </w:rPr>
        <w:t>摘要：</w:t>
      </w:r>
      <w:r>
        <w:rPr>
          <w:rFonts w:hint="eastAsia" w:ascii="Times New Roman" w:hAnsi="Times New Roman" w:eastAsia="KaiTi" w:cs="Times New Roman"/>
          <w:kern w:val="2"/>
          <w:sz w:val="24"/>
          <w:szCs w:val="24"/>
          <w:shd w:val="clear" w:color="auto" w:fill="auto"/>
          <w:lang w:eastAsia="zh-CN"/>
        </w:rPr>
        <w:t>本研究旨在设计并实现一个支持本地私有化部署的多模态视频内容创作平台，以满足数据敏感场景下对离线、安全的自动化视频生成需求。在方法上，系统采用"大语言模型+扩散模型"的分阶段生成方案：语言理解层选用本地可部署的ChatGLM3-6B大语言模型，通过模板化Prompt构造策略实现脚本生成与基于句号分隔规则的分镜拆解；视频生成层采用Stable Video Diffusion扩散模型，结合FP16半精度、注意力切片与xFormers高效注意力算子等技术进行显存优化与推理加速；系统服务层使用FastAPI后端框架封装推理服务接口，通过BackgroundTasks后台任务机制实现异步任务调度；用户交互层基于Vue 3框架与TypeScript语言构建现代化单页应用（SPA）界面，采用Element Plus企业级UI组件库，采用轮询机制获取任务进度。经测试，在Intel Core i9-12900K + NVIDIA RTX 3090（24GB显存）+ 64GB内存的硬件环境下，单任务视频生成平均耗时约150秒，大语言模型脚本生成平均耗时约3.2秒，系统连续运行8小时执行20次生成任务无崩溃，GPU显存峰值占用约20GB、稳态占用约12GB。研究结果表明，基于大语言模型与扩散模型协同的私有化部署方案，能够在消费级GPU上实现从文本输入到视频输出的完整自动化流程，该方案有效保障了数据安全与系统可控性，验证了单机私有化视频内容创作的可行性，为数据敏感场景下的AIGC应用提供了工程参考。</w:t>
      </w:r>
    </w:p>
    <w:p w14:paraId="7C55B144"/>
    <w:p w14:paraId="7A05BEC9">
      <w:pPr>
        <w:spacing w:line="300" w:lineRule="auto"/>
        <w:rPr>
          <w:rFonts w:ascii="Times New Roman" w:hAnsi="Times New Roman" w:eastAsia="KaiTi" w:cs="Times New Roman"/>
          <w:kern w:val="2"/>
          <w:sz w:val="24"/>
          <w:szCs w:val="24"/>
          <w:shd w:val="clear" w:color="auto" w:fill="auto"/>
          <w:lang w:eastAsia="zh-CN"/>
        </w:rPr>
      </w:pPr>
      <w:r>
        <w:rPr>
          <w:rFonts w:ascii="Times New Roman" w:hAnsi="Times New Roman" w:eastAsia="SimSun"/>
          <w:b/>
          <w:sz w:val="24"/>
        </w:rPr>
        <w:t>关键词：</w:t>
      </w:r>
      <w:r>
        <w:rPr>
          <w:rFonts w:ascii="Times New Roman" w:hAnsi="Times New Roman" w:eastAsia="KaiTi" w:cs="Times New Roman"/>
          <w:kern w:val="2"/>
          <w:sz w:val="24"/>
          <w:szCs w:val="24"/>
          <w:shd w:val="clear" w:color="auto" w:fill="auto"/>
          <w:lang w:eastAsia="zh-CN"/>
        </w:rPr>
        <w:t>多模态视频内容创作平台；私有化部署；大语言模型；扩散模型；FastAPI</w:t>
      </w:r>
    </w:p>
    <w:p w14:paraId="6361AA72">
      <w:pPr>
        <w:spacing w:line="300" w:lineRule="auto"/>
        <w:rPr>
          <w:rFonts w:ascii="Times New Roman" w:hAnsi="Times New Roman" w:eastAsia="KaiTi" w:cs="Times New Roman"/>
          <w:kern w:val="2"/>
          <w:sz w:val="24"/>
          <w:szCs w:val="24"/>
          <w:shd w:val="clear" w:color="auto" w:fill="auto"/>
          <w:lang w:eastAsia="zh-CN"/>
        </w:rPr>
      </w:pPr>
    </w:p>
    <w:p w14:paraId="556E8D04">
      <w:pPr>
        <w:spacing w:line="300" w:lineRule="auto"/>
        <w:rPr>
          <w:rFonts w:ascii="Times New Roman" w:hAnsi="Times New Roman" w:eastAsia="KaiTi" w:cs="Times New Roman"/>
          <w:kern w:val="2"/>
          <w:sz w:val="24"/>
          <w:szCs w:val="24"/>
          <w:shd w:val="clear" w:color="auto" w:fill="auto"/>
          <w:lang w:eastAsia="zh-CN"/>
        </w:rPr>
      </w:pPr>
    </w:p>
    <w:p w14:paraId="64DF6274">
      <w:pPr>
        <w:spacing w:line="300" w:lineRule="auto"/>
        <w:rPr>
          <w:rFonts w:ascii="Times New Roman" w:hAnsi="Times New Roman" w:eastAsia="KaiTi" w:cs="Times New Roman"/>
          <w:kern w:val="2"/>
          <w:sz w:val="24"/>
          <w:szCs w:val="24"/>
          <w:shd w:val="clear" w:color="auto" w:fill="auto"/>
          <w:lang w:eastAsia="zh-CN"/>
        </w:rPr>
      </w:pPr>
    </w:p>
    <w:p w14:paraId="0F20F72C">
      <w:pPr>
        <w:spacing w:line="300" w:lineRule="auto"/>
        <w:rPr>
          <w:rFonts w:ascii="Times New Roman" w:hAnsi="Times New Roman" w:eastAsia="KaiTi" w:cs="Times New Roman"/>
          <w:kern w:val="2"/>
          <w:sz w:val="24"/>
          <w:szCs w:val="24"/>
          <w:shd w:val="clear" w:color="auto" w:fill="auto"/>
          <w:lang w:eastAsia="zh-CN"/>
        </w:rPr>
      </w:pPr>
    </w:p>
    <w:p w14:paraId="23D6EE9D">
      <w:pPr>
        <w:spacing w:line="300" w:lineRule="auto"/>
        <w:rPr>
          <w:rFonts w:ascii="Times New Roman" w:hAnsi="Times New Roman" w:eastAsia="KaiTi" w:cs="Times New Roman"/>
          <w:kern w:val="2"/>
          <w:sz w:val="24"/>
          <w:szCs w:val="24"/>
          <w:shd w:val="clear" w:color="auto" w:fill="auto"/>
          <w:lang w:eastAsia="zh-CN"/>
        </w:rPr>
      </w:pPr>
    </w:p>
    <w:p w14:paraId="0B566FF0">
      <w:pPr>
        <w:spacing w:line="300" w:lineRule="auto"/>
        <w:rPr>
          <w:rFonts w:ascii="Times New Roman" w:hAnsi="Times New Roman" w:eastAsia="KaiTi" w:cs="Times New Roman"/>
          <w:kern w:val="2"/>
          <w:sz w:val="24"/>
          <w:szCs w:val="24"/>
          <w:shd w:val="clear" w:color="auto" w:fill="auto"/>
          <w:lang w:eastAsia="zh-CN"/>
        </w:rPr>
      </w:pPr>
    </w:p>
    <w:p w14:paraId="38720F01">
      <w:pPr>
        <w:spacing w:line="300" w:lineRule="auto"/>
        <w:rPr>
          <w:rFonts w:ascii="Times New Roman" w:hAnsi="Times New Roman" w:eastAsia="KaiTi" w:cs="Times New Roman"/>
          <w:kern w:val="2"/>
          <w:sz w:val="24"/>
          <w:szCs w:val="24"/>
          <w:shd w:val="clear" w:color="auto" w:fill="auto"/>
          <w:lang w:eastAsia="zh-CN"/>
        </w:rPr>
      </w:pPr>
    </w:p>
    <w:p w14:paraId="3F711C32">
      <w:pPr>
        <w:spacing w:line="300" w:lineRule="auto"/>
        <w:rPr>
          <w:rFonts w:ascii="Times New Roman" w:hAnsi="Times New Roman" w:eastAsia="KaiTi" w:cs="Times New Roman"/>
          <w:kern w:val="2"/>
          <w:sz w:val="24"/>
          <w:szCs w:val="24"/>
          <w:shd w:val="clear" w:color="auto" w:fill="auto"/>
          <w:lang w:eastAsia="zh-CN"/>
        </w:rPr>
      </w:pPr>
    </w:p>
    <w:p w14:paraId="009F5298">
      <w:pPr>
        <w:spacing w:line="300" w:lineRule="auto"/>
        <w:rPr>
          <w:rFonts w:ascii="Times New Roman" w:hAnsi="Times New Roman" w:eastAsia="KaiTi" w:cs="Times New Roman"/>
          <w:kern w:val="2"/>
          <w:sz w:val="24"/>
          <w:szCs w:val="24"/>
          <w:shd w:val="clear" w:color="auto" w:fill="auto"/>
          <w:lang w:eastAsia="zh-CN"/>
        </w:rPr>
      </w:pPr>
    </w:p>
    <w:p w14:paraId="505F38FD"/>
    <w:p w14:paraId="10418FCC">
      <w:pPr>
        <w:jc w:val="center"/>
      </w:pPr>
      <w:r>
        <w:rPr>
          <w:rFonts w:ascii="Times New Roman" w:hAnsi="Times New Roman"/>
          <w:b/>
          <w:sz w:val="28"/>
        </w:rPr>
        <w:t>Design and Implementation of a Private Hybrid Architecture</w:t>
      </w:r>
      <w:r>
        <w:rPr>
          <w:rFonts w:ascii="Times New Roman" w:hAnsi="Times New Roman"/>
          <w:b/>
          <w:sz w:val="28"/>
        </w:rPr>
        <w:br w:type="textWrapping"/>
      </w:r>
      <w:r>
        <w:rPr>
          <w:rFonts w:ascii="Times New Roman" w:hAnsi="Times New Roman"/>
          <w:b/>
          <w:sz w:val="28"/>
        </w:rPr>
        <w:t>for a Multimodal Video Content Creation Platform</w:t>
      </w:r>
    </w:p>
    <w:p w14:paraId="063E3424"/>
    <w:p w14:paraId="79C4F65A">
      <w:pPr>
        <w:widowControl w:val="0"/>
        <w:spacing w:before="0" w:after="0" w:line="360" w:lineRule="auto"/>
        <w:jc w:val="center"/>
        <w:rPr>
          <w:rFonts w:hint="eastAsia" w:ascii="Times New Roman" w:hAnsi="Times New Roman" w:cs="Times New Roman"/>
          <w:kern w:val="2"/>
          <w:sz w:val="21"/>
          <w:szCs w:val="24"/>
          <w:shd w:val="clear" w:color="auto" w:fill="auto"/>
          <w:lang w:eastAsia="zh-CN"/>
        </w:rPr>
      </w:pPr>
      <w:r>
        <w:rPr>
          <w:rFonts w:hint="eastAsia" w:ascii="Times New Roman" w:hAnsi="Times New Roman" w:cs="Times New Roman"/>
          <w:kern w:val="2"/>
          <w:sz w:val="21"/>
          <w:szCs w:val="24"/>
          <w:shd w:val="clear" w:color="auto" w:fill="auto"/>
          <w:lang w:eastAsia="zh-CN"/>
        </w:rPr>
        <w:t>Chen Song</w:t>
      </w:r>
    </w:p>
    <w:p w14:paraId="7192D8EB">
      <w:pPr>
        <w:widowControl w:val="0"/>
        <w:spacing w:before="0" w:after="0" w:line="360" w:lineRule="auto"/>
        <w:jc w:val="center"/>
        <w:rPr>
          <w:rFonts w:hint="eastAsia" w:ascii="Times New Roman" w:hAnsi="Times New Roman" w:cs="Times New Roman"/>
          <w:kern w:val="2"/>
          <w:sz w:val="21"/>
          <w:szCs w:val="24"/>
          <w:shd w:val="clear" w:color="auto" w:fill="auto"/>
          <w:lang w:eastAsia="zh-CN"/>
        </w:rPr>
      </w:pPr>
      <w:r>
        <w:rPr>
          <w:rFonts w:hint="eastAsia" w:ascii="Times New Roman" w:hAnsi="Times New Roman" w:cs="Times New Roman"/>
          <w:kern w:val="2"/>
          <w:sz w:val="21"/>
          <w:szCs w:val="24"/>
          <w:shd w:val="clear" w:color="auto" w:fill="auto"/>
          <w:lang w:eastAsia="zh-CN"/>
        </w:rPr>
        <w:t>Continuing Education College, Nanjing University of Information Technology, Nanjing 210044, Jiangsu, China</w:t>
      </w:r>
    </w:p>
    <w:p w14:paraId="1EE964EB"/>
    <w:p w14:paraId="21986105">
      <w:pPr>
        <w:spacing w:line="300" w:lineRule="auto"/>
        <w:jc w:val="left"/>
        <w:rPr>
          <w:rFonts w:hint="eastAsia" w:ascii="Times New Roman" w:hAnsi="Times New Roman" w:cs="Times New Roman"/>
          <w:kern w:val="2"/>
          <w:sz w:val="24"/>
          <w:szCs w:val="24"/>
          <w:shd w:val="clear" w:color="auto" w:fill="auto"/>
          <w:lang w:eastAsia="zh-CN"/>
        </w:rPr>
      </w:pPr>
      <w:r>
        <w:rPr>
          <w:rFonts w:hint="eastAsia" w:ascii="Times New Roman" w:hAnsi="Times New Roman" w:cs="Times New Roman"/>
          <w:b/>
          <w:bCs/>
          <w:kern w:val="2"/>
          <w:sz w:val="24"/>
          <w:szCs w:val="24"/>
          <w:shd w:val="clear" w:color="auto" w:fill="auto"/>
          <w:lang w:eastAsia="zh-CN"/>
        </w:rPr>
        <w:t>Abstract</w:t>
      </w:r>
      <w:r>
        <w:rPr>
          <w:rFonts w:hint="eastAsia" w:ascii="Times New Roman" w:hAnsi="Times New Roman" w:cs="Times New Roman"/>
          <w:b/>
          <w:bCs/>
          <w:kern w:val="2"/>
          <w:sz w:val="24"/>
          <w:szCs w:val="24"/>
          <w:shd w:val="clear" w:color="auto" w:fill="auto"/>
          <w:lang w:val="en-US" w:eastAsia="zh-CN"/>
        </w:rPr>
        <w:t xml:space="preserve">:  </w:t>
      </w:r>
      <w:r>
        <w:rPr>
          <w:rFonts w:hint="eastAsia" w:ascii="Times New Roman" w:hAnsi="Times New Roman" w:cs="Times New Roman"/>
          <w:kern w:val="2"/>
          <w:sz w:val="24"/>
          <w:szCs w:val="24"/>
          <w:shd w:val="clear" w:color="auto" w:fill="auto"/>
          <w:lang w:eastAsia="zh-CN"/>
        </w:rPr>
        <w:t>This study aims to design and implement a multimodal video content creation platform supporting local private deployment, addressing the need for offline and secure automated video generation in data-sensitive scenarios. Methodologically, the system adopts a staged "LLM + Diffusion Model" generation approach: the language understanding layer employs a locally deployable ChatGLM3-6B large language model with templated prompt strategies for script generation and sentence-boundary-based storyboard decomposition; the video generation layer uses Stable Video Diffusion with FP16 half-precision, attention slicing, and xFormers efficient attention operators for memory optimization and inference acceleration; the system service layer uses the FastAPI backend framework to encapsulate inference service interfaces, with BackgroundTasks for asynchronous task scheduling; the user interaction layer provides a modern single-page application frontend built with Vue 3 and TypeScript, utilizing the Element Plus component library for an enterprise-grade UI, using a polling mechanism for task progress tracking. Testing on an Intel Core i9-12900K + NVIDIA RTX 3090 (24GB VRAM) + 64GB RAM configuration demonstrates: single-task video generation averages approximately 150 seconds, LLM script generation averages approximately 3.2 seconds, the system ran continuously for 8 hours across 20 generation tasks without crashes, with peak GPU memory at approximately 20GB and steady-state at approximately 12GB. The results indicate that the private deployment approach integrating a large language model with a diffusion model enables a complete automated pipeline from text input to video output on consumer-grade GPUs, effectively ensuring data security and system controllability, validating the feasibility of standalone private video content creation, and providing an engineering reference for AIGC applications in data-sensitive scenarios.</w:t>
      </w:r>
    </w:p>
    <w:p w14:paraId="5AA89700"/>
    <w:p w14:paraId="17CC0D91">
      <w:pPr>
        <w:spacing w:line="300" w:lineRule="auto"/>
        <w:rPr>
          <w:rFonts w:hint="eastAsia" w:ascii="Times New Roman" w:hAnsi="Times New Roman" w:cs="Times New Roman"/>
          <w:kern w:val="2"/>
          <w:sz w:val="24"/>
          <w:szCs w:val="24"/>
          <w:shd w:val="clear" w:color="auto" w:fill="auto"/>
          <w:lang w:eastAsia="zh-CN"/>
        </w:rPr>
      </w:pPr>
      <w:r>
        <w:rPr>
          <w:rFonts w:ascii="Times New Roman" w:hAnsi="Times New Roman" w:eastAsia="SimSun"/>
          <w:b/>
          <w:sz w:val="24"/>
        </w:rPr>
        <w:t>Key</w:t>
      </w:r>
      <w:r>
        <w:rPr>
          <w:rFonts w:hint="eastAsia"/>
          <w:b/>
          <w:sz w:val="24"/>
          <w:lang w:val="en-US" w:eastAsia="zh-CN"/>
        </w:rPr>
        <w:t xml:space="preserve"> </w:t>
      </w:r>
      <w:r>
        <w:rPr>
          <w:rFonts w:ascii="Times New Roman" w:hAnsi="Times New Roman" w:eastAsia="SimSun"/>
          <w:b/>
          <w:sz w:val="24"/>
        </w:rPr>
        <w:t xml:space="preserve">words: </w:t>
      </w:r>
      <w:r>
        <w:rPr>
          <w:rFonts w:hint="eastAsia" w:ascii="Times New Roman" w:hAnsi="Times New Roman" w:cs="Times New Roman"/>
          <w:kern w:val="2"/>
          <w:sz w:val="24"/>
          <w:szCs w:val="24"/>
          <w:shd w:val="clear" w:color="auto" w:fill="auto"/>
          <w:lang w:eastAsia="zh-CN"/>
        </w:rPr>
        <w:t>Multimodal Video Content Creation Platform; Private Deployment; Large Language Model; Diffusion Model; FastAPI</w:t>
      </w:r>
    </w:p>
    <w:p w14:paraId="08453F0D">
      <w:r>
        <w:br w:type="page"/>
      </w:r>
    </w:p>
    <w:p w14:paraId="1FCFAD69">
      <w:pPr>
        <w:pStyle w:val="169"/>
        <w:widowControl/>
        <w:spacing w:before="192" w:beforeLines="80" w:beforeAutospacing="0" w:after="120" w:afterLines="50" w:afterAutospacing="0"/>
        <w:ind w:left="0" w:right="0" w:firstLine="420"/>
        <w:jc w:val="center"/>
        <w:rPr>
          <w:rFonts w:hint="default" w:ascii="Times New Roman" w:hAnsi="Times New Roman" w:eastAsia="SimHei" w:cs="Times New Roman"/>
          <w:color w:val="auto"/>
          <w:sz w:val="32"/>
          <w:szCs w:val="32"/>
          <w:lang w:val="en-US"/>
        </w:rPr>
      </w:pPr>
      <w:r>
        <w:rPr>
          <w:rFonts w:hint="eastAsia" w:ascii="Times New Roman" w:hAnsi="Times New Roman" w:eastAsia="SimHei" w:cs="SimHei"/>
          <w:color w:val="auto"/>
          <w:sz w:val="32"/>
          <w:szCs w:val="32"/>
          <w:lang w:val="zh-CN" w:eastAsia="zh-CN"/>
        </w:rPr>
        <w:t>目</w:t>
      </w:r>
      <w:r>
        <w:rPr>
          <w:rFonts w:hint="default" w:ascii="Times New Roman" w:hAnsi="Times New Roman" w:eastAsia="SimHei" w:cs="Times New Roman"/>
          <w:color w:val="auto"/>
          <w:sz w:val="32"/>
          <w:szCs w:val="32"/>
          <w:lang w:val="zh-CN" w:eastAsia="zh-CN"/>
        </w:rPr>
        <w:t xml:space="preserve"> </w:t>
      </w:r>
      <w:r>
        <w:rPr>
          <w:rFonts w:hint="eastAsia" w:ascii="Times New Roman" w:hAnsi="Times New Roman" w:eastAsia="SimHei" w:cs="SimHei"/>
          <w:color w:val="auto"/>
          <w:sz w:val="32"/>
          <w:szCs w:val="32"/>
          <w:lang w:val="zh-CN" w:eastAsia="zh-CN"/>
        </w:rPr>
        <w:t>录</w:t>
      </w:r>
    </w:p>
    <w:p w14:paraId="1047F9FF">
      <w:pPr>
        <w:pStyle w:val="27"/>
        <w:widowControl/>
        <w:rPr>
          <w:rFonts w:hint="default" w:ascii="Times New Roman" w:hAnsi="Times New Roman" w:eastAsia="DengXian" w:cs="Times New Roman"/>
          <w:sz w:val="22"/>
          <w:szCs w:val="24"/>
          <w:lang w:val="en-US"/>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TOC \o "1-3" \h \z \u </w:instrText>
      </w:r>
      <w:r>
        <w:rPr>
          <w:rFonts w:hint="default" w:ascii="Times New Roman" w:hAnsi="Times New Roman" w:cs="Times New Roman"/>
          <w:lang w:val="en-US"/>
        </w:rPr>
        <w:fldChar w:fldCharType="separate"/>
      </w: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"_Toc195891166"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1 </w:t>
      </w:r>
      <w:r>
        <w:rPr>
          <w:rStyle w:val="139"/>
          <w:rFonts w:hint="eastAsia" w:ascii="Times New Roman" w:hAnsi="Times New Roman" w:eastAsia="SimHei" w:cs="SimHei"/>
          <w:u w:val="single"/>
          <w:lang w:eastAsia="zh-CN"/>
        </w:rPr>
        <w:t>绪论</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_Toc195891166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1</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65D84B18">
      <w:pPr>
        <w:pStyle w:val="30"/>
        <w:widowControl/>
        <w:rPr>
          <w:rFonts w:hint="default" w:ascii="Times New Roman" w:hAnsi="Times New Roman" w:eastAsia="DengXian" w:cs="Times New Roman"/>
          <w:sz w:val="22"/>
          <w:szCs w:val="24"/>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"_Toc195891167"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1.1 </w:t>
      </w:r>
      <w:r>
        <w:rPr>
          <w:rStyle w:val="139"/>
          <w:rFonts w:hint="eastAsia" w:ascii="Times New Roman" w:hAnsi="Times New Roman" w:eastAsia="SimSun" w:cs="SimSun"/>
          <w:u w:val="single"/>
          <w:lang w:eastAsia="zh-CN"/>
        </w:rPr>
        <w:t>研究背景</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_Toc195891167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1</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6CFD2247">
      <w:pPr>
        <w:pStyle w:val="30"/>
        <w:widowControl/>
        <w:rPr>
          <w:rFonts w:hint="default" w:ascii="Times New Roman" w:hAnsi="Times New Roman" w:eastAsia="DengXian" w:cs="Times New Roman"/>
          <w:sz w:val="22"/>
          <w:szCs w:val="24"/>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"_Toc195891168"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1.2 </w:t>
      </w:r>
      <w:r>
        <w:rPr>
          <w:rStyle w:val="139"/>
          <w:rFonts w:hint="eastAsia" w:ascii="Times New Roman" w:hAnsi="Times New Roman" w:eastAsia="SimSun" w:cs="SimSun"/>
          <w:u w:val="single"/>
          <w:lang w:eastAsia="zh-CN"/>
        </w:rPr>
        <w:t>研究目的与意义</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_Toc195891168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1</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7FBD604E">
      <w:pPr>
        <w:pStyle w:val="30"/>
        <w:widowControl/>
        <w:rPr>
          <w:rFonts w:hint="default" w:ascii="Times New Roman" w:hAnsi="Times New Roman" w:eastAsia="DengXian" w:cs="Times New Roman"/>
          <w:sz w:val="22"/>
          <w:szCs w:val="24"/>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"_Toc195891169"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1.3 </w:t>
      </w:r>
      <w:r>
        <w:rPr>
          <w:rStyle w:val="139"/>
          <w:rFonts w:hint="eastAsia" w:ascii="Times New Roman" w:hAnsi="Times New Roman" w:eastAsia="SimSun" w:cs="SimSun"/>
          <w:u w:val="single"/>
          <w:lang w:eastAsia="zh-CN"/>
        </w:rPr>
        <w:t>国内外研究现状</w:t>
      </w:r>
      <w:r>
        <w:rPr>
          <w:rStyle w:val="139"/>
          <w:rFonts w:hint="default" w:ascii="Times New Roman" w:hAnsi="Times New Roman" w:cs="Times New Roman"/>
          <w:color w:val="auto"/>
          <w:u w:val="none"/>
          <w:lang w:val="en-US"/>
        </w:rPr>
        <w:tab/>
        <w:t>2</w:t>
      </w:r>
      <w:r>
        <w:rPr>
          <w:rStyle w:val="139"/>
          <w:rFonts w:hint="default" w:ascii="Times New Roman" w:hAnsi="Times New Roman" w:cs="Times New Roman"/>
          <w:lang w:val="en-US"/>
        </w:rPr>
        <w:fldChar w:fldCharType="end"/>
      </w:r>
    </w:p>
    <w:p w14:paraId="6C4EB0A2">
      <w:pPr>
        <w:pStyle w:val="30"/>
        <w:widowControl/>
        <w:rPr>
          <w:rFonts w:hint="default" w:ascii="Times New Roman" w:hAnsi="Times New Roman" w:eastAsia="DengXian" w:cs="Times New Roman"/>
          <w:sz w:val="22"/>
          <w:szCs w:val="24"/>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"_Toc195891170"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1.4 </w:t>
      </w:r>
      <w:r>
        <w:rPr>
          <w:rStyle w:val="139"/>
          <w:rFonts w:hint="eastAsia" w:ascii="Times New Roman" w:hAnsi="Times New Roman" w:eastAsia="SimSun" w:cs="SimSun"/>
          <w:u w:val="single"/>
          <w:lang w:eastAsia="zh-CN"/>
        </w:rPr>
        <w:t>研究内容与方法</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_Toc195891170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2</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5765244B">
      <w:pPr>
        <w:pStyle w:val="24"/>
        <w:widowControl/>
        <w:rPr>
          <w:rFonts w:hint="default" w:ascii="Times New Roman" w:hAnsi="Times New Roman" w:eastAsia="DengXian" w:cs="Times New Roman"/>
          <w:sz w:val="22"/>
          <w:szCs w:val="24"/>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"_Toc195891171"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1.4.1 </w:t>
      </w:r>
      <w:r>
        <w:rPr>
          <w:rStyle w:val="139"/>
          <w:rFonts w:hint="eastAsia" w:ascii="Times New Roman" w:hAnsi="Times New Roman" w:eastAsia="SimSun" w:cs="SimSun"/>
          <w:u w:val="single"/>
          <w:lang w:eastAsia="zh-CN"/>
        </w:rPr>
        <w:t>主要研究内容</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_Toc195891171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2</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5B28B844">
      <w:pPr>
        <w:pStyle w:val="24"/>
        <w:widowControl/>
        <w:rPr>
          <w:rFonts w:hint="default" w:ascii="Times New Roman" w:hAnsi="Times New Roman" w:eastAsia="DengXian" w:cs="Times New Roman"/>
          <w:sz w:val="22"/>
          <w:szCs w:val="24"/>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"_Toc195891172"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1.4.2 </w:t>
      </w:r>
      <w:r>
        <w:rPr>
          <w:rStyle w:val="139"/>
          <w:rFonts w:hint="eastAsia" w:ascii="Times New Roman" w:hAnsi="Times New Roman" w:eastAsia="SimSun" w:cs="SimSun"/>
          <w:u w:val="single"/>
          <w:lang w:eastAsia="zh-CN"/>
        </w:rPr>
        <w:t>技术路线与研究方法</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_Toc195891172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3</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1C06A517">
      <w:pPr>
        <w:pStyle w:val="27"/>
        <w:widowControl/>
        <w:rPr>
          <w:rFonts w:hint="default" w:ascii="Times New Roman" w:hAnsi="Times New Roman" w:eastAsia="DengXian" w:cs="Times New Roman"/>
          <w:sz w:val="22"/>
          <w:szCs w:val="24"/>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"_Toc195891173"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2 </w:t>
      </w:r>
      <w:r>
        <w:rPr>
          <w:rStyle w:val="139"/>
          <w:rFonts w:hint="eastAsia" w:ascii="Times New Roman" w:hAnsi="Times New Roman" w:eastAsia="SimHei" w:cs="SimHei"/>
          <w:u w:val="single"/>
          <w:lang w:eastAsia="zh-CN"/>
        </w:rPr>
        <w:t>相关技术与系统需求分析</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_Toc195891173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3</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1BC64B4C">
      <w:pPr>
        <w:pStyle w:val="30"/>
        <w:widowControl/>
        <w:rPr>
          <w:rFonts w:hint="default" w:ascii="Times New Roman" w:hAnsi="Times New Roman" w:eastAsia="DengXian" w:cs="Times New Roman"/>
          <w:sz w:val="22"/>
          <w:szCs w:val="24"/>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"_Toc195891174"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2.1 </w:t>
      </w:r>
      <w:r>
        <w:rPr>
          <w:rStyle w:val="139"/>
          <w:rFonts w:hint="eastAsia" w:ascii="Times New Roman" w:hAnsi="Times New Roman" w:eastAsia="SimSun" w:cs="SimSun"/>
          <w:u w:val="single"/>
          <w:lang w:eastAsia="zh-CN"/>
        </w:rPr>
        <w:t>相关技术基础</w:t>
      </w:r>
      <w:r>
        <w:rPr>
          <w:rStyle w:val="139"/>
          <w:rFonts w:hint="default" w:ascii="Times New Roman" w:hAnsi="Times New Roman" w:cs="Times New Roman"/>
          <w:u w:val="single"/>
          <w:lang w:eastAsia="zh-CN"/>
        </w:rPr>
        <w:t xml:space="preserve"> </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_Toc195891174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3</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2BFD76BF">
      <w:pPr>
        <w:pStyle w:val="24"/>
        <w:widowControl/>
        <w:rPr>
          <w:rFonts w:hint="default" w:ascii="Times New Roman" w:hAnsi="Times New Roman" w:eastAsia="DengXian" w:cs="Times New Roman"/>
          <w:sz w:val="22"/>
          <w:szCs w:val="24"/>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"_Toc195891175"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2.1.1 </w:t>
      </w:r>
      <w:r>
        <w:rPr>
          <w:rStyle w:val="139"/>
          <w:rFonts w:hint="eastAsia" w:ascii="Times New Roman" w:hAnsi="Times New Roman" w:eastAsia="SimSun" w:cs="SimSun"/>
          <w:u w:val="single"/>
          <w:lang w:eastAsia="zh-CN"/>
        </w:rPr>
        <w:t>多模态大模型技术概述</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_Toc195891175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3</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3C96FCBD">
      <w:pPr>
        <w:pStyle w:val="24"/>
        <w:widowControl/>
        <w:rPr>
          <w:rFonts w:hint="default" w:ascii="Times New Roman" w:hAnsi="Times New Roman" w:eastAsia="DengXian" w:cs="Times New Roman"/>
          <w:sz w:val="22"/>
          <w:szCs w:val="24"/>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"_Toc195891176"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2.1.2 </w:t>
      </w:r>
      <w:r>
        <w:rPr>
          <w:rStyle w:val="139"/>
          <w:rFonts w:hint="eastAsia" w:ascii="Times New Roman" w:hAnsi="Times New Roman" w:eastAsia="SimSun" w:cs="SimSun"/>
          <w:u w:val="single"/>
          <w:lang w:eastAsia="zh-CN"/>
        </w:rPr>
        <w:t>视频生成模型（</w:t>
      </w:r>
      <w:r>
        <w:rPr>
          <w:rStyle w:val="139"/>
          <w:rFonts w:hint="default" w:ascii="Times New Roman" w:hAnsi="Times New Roman" w:cs="Times New Roman"/>
          <w:u w:val="single"/>
          <w:lang w:val="en-US"/>
        </w:rPr>
        <w:t>DiT/U-Net</w:t>
      </w:r>
      <w:r>
        <w:rPr>
          <w:rStyle w:val="139"/>
          <w:rFonts w:hint="eastAsia" w:ascii="Times New Roman" w:hAnsi="Times New Roman" w:eastAsia="SimSun" w:cs="SimSun"/>
          <w:u w:val="single"/>
          <w:lang w:eastAsia="zh-CN"/>
        </w:rPr>
        <w:t>）原理</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_Toc195891176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4</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212F71FD">
      <w:pPr>
        <w:pStyle w:val="24"/>
        <w:widowControl/>
        <w:rPr>
          <w:rFonts w:hint="default" w:ascii="Times New Roman" w:hAnsi="Times New Roman" w:cs="Times New Roman"/>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"_Toc195891177"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2.1.3 </w:t>
      </w:r>
      <w:r>
        <w:rPr>
          <w:rStyle w:val="139"/>
          <w:rFonts w:hint="eastAsia" w:ascii="Times New Roman" w:hAnsi="Times New Roman" w:eastAsia="SimSun" w:cs="SimSun"/>
          <w:u w:val="single"/>
          <w:lang w:eastAsia="zh-CN"/>
        </w:rPr>
        <w:t>大模型私有化部署与量化技术</w:t>
      </w:r>
      <w:r>
        <w:rPr>
          <w:rStyle w:val="139"/>
          <w:rFonts w:hint="default" w:ascii="Times New Roman" w:hAnsi="Times New Roman" w:cs="Times New Roman"/>
          <w:color w:val="auto"/>
          <w:u w:val="none"/>
          <w:lang w:val="en-US"/>
        </w:rPr>
        <w:tab/>
      </w:r>
      <w:r>
        <w:rPr>
          <w:rStyle w:val="139"/>
          <w:rFonts w:hint="default" w:ascii="Times New Roman" w:hAnsi="Times New Roman" w:cs="Times New Roman"/>
          <w:lang w:val="en-US"/>
        </w:rPr>
        <w:fldChar w:fldCharType="end"/>
      </w:r>
      <w:r>
        <w:rPr>
          <w:rStyle w:val="139"/>
          <w:rFonts w:hint="default" w:ascii="Times New Roman" w:hAnsi="Times New Roman" w:cs="Times New Roman"/>
          <w:lang w:val="en-US"/>
        </w:rPr>
        <w:t>4</w:t>
      </w:r>
    </w:p>
    <w:p w14:paraId="29E2D25B">
      <w:pPr>
        <w:pStyle w:val="24"/>
        <w:widowControl/>
        <w:rPr>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"_Toc195891177"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2.1.4 RAG</w:t>
      </w:r>
      <w:r>
        <w:rPr>
          <w:rStyle w:val="139"/>
          <w:rFonts w:hint="eastAsia" w:ascii="Times New Roman" w:hAnsi="Times New Roman" w:eastAsia="SimSun" w:cs="SimSun"/>
          <w:u w:val="single"/>
          <w:lang w:eastAsia="zh-CN"/>
        </w:rPr>
        <w:t>与提示词工程技术</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_Toc195891177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5</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3B5C6E1F">
      <w:pPr>
        <w:pStyle w:val="30"/>
        <w:widowControl/>
        <w:rPr>
          <w:rFonts w:hint="default" w:ascii="Times New Roman" w:hAnsi="Times New Roman" w:cs="Times New Roman"/>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"_Toc195891178"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2.2 </w:t>
      </w:r>
      <w:r>
        <w:rPr>
          <w:rStyle w:val="139"/>
          <w:rFonts w:hint="eastAsia" w:ascii="Times New Roman" w:hAnsi="Times New Roman" w:eastAsia="SimSun" w:cs="SimSun"/>
          <w:u w:val="single"/>
          <w:lang w:eastAsia="zh-CN"/>
        </w:rPr>
        <w:t>系统可行性分析</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_Toc195891178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5</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01C6E31E">
      <w:pPr>
        <w:pStyle w:val="30"/>
        <w:widowControl/>
        <w:ind w:left="0" w:firstLine="960" w:firstLineChars="400"/>
        <w:rPr>
          <w:rFonts w:hint="default" w:ascii="Times New Roman" w:hAnsi="Times New Roman" w:cs="Times New Roman"/>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"_Toc195891177"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2.2.1 </w:t>
      </w:r>
      <w:r>
        <w:rPr>
          <w:rStyle w:val="139"/>
          <w:rFonts w:hint="eastAsia" w:ascii="Times New Roman" w:hAnsi="Times New Roman" w:eastAsia="SimSun" w:cs="SimSun"/>
          <w:u w:val="single"/>
          <w:lang w:eastAsia="zh-CN"/>
        </w:rPr>
        <w:t>技术可行性</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_Toc195891177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5</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1629291C">
      <w:pPr>
        <w:pStyle w:val="30"/>
        <w:widowControl/>
        <w:ind w:left="0" w:firstLine="960" w:firstLineChars="400"/>
        <w:rPr>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"_Toc195891177"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2.2.2 </w:t>
      </w:r>
      <w:r>
        <w:rPr>
          <w:rStyle w:val="139"/>
          <w:rFonts w:hint="eastAsia" w:ascii="Times New Roman" w:hAnsi="Times New Roman" w:eastAsia="SimSun" w:cs="SimSun"/>
          <w:u w:val="single"/>
          <w:lang w:eastAsia="zh-CN"/>
        </w:rPr>
        <w:t>经济与操作可行性</w:t>
      </w:r>
      <w:r>
        <w:rPr>
          <w:rStyle w:val="139"/>
          <w:rFonts w:hint="default" w:ascii="Times New Roman" w:hAnsi="Times New Roman" w:cs="Times New Roman"/>
          <w:color w:val="auto"/>
          <w:u w:val="none"/>
          <w:lang w:val="en-US"/>
        </w:rPr>
        <w:tab/>
        <w:t>6</w:t>
      </w:r>
      <w:r>
        <w:rPr>
          <w:rStyle w:val="139"/>
          <w:rFonts w:hint="default" w:ascii="Times New Roman" w:hAnsi="Times New Roman" w:cs="Times New Roman"/>
          <w:lang w:val="en-US"/>
        </w:rPr>
        <w:fldChar w:fldCharType="end"/>
      </w:r>
    </w:p>
    <w:p w14:paraId="075D2FAF">
      <w:pPr>
        <w:pStyle w:val="30"/>
        <w:widowControl/>
        <w:rPr>
          <w:rFonts w:hint="default" w:ascii="Times New Roman" w:hAnsi="Times New Roman" w:eastAsia="DengXian" w:cs="Times New Roman"/>
          <w:sz w:val="22"/>
          <w:szCs w:val="24"/>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"_Toc195891179"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2.3 </w:t>
      </w:r>
      <w:r>
        <w:rPr>
          <w:rStyle w:val="139"/>
          <w:rFonts w:hint="eastAsia" w:ascii="Times New Roman" w:hAnsi="Times New Roman" w:eastAsia="SimSun" w:cs="SimSun"/>
          <w:u w:val="single"/>
          <w:lang w:eastAsia="zh-CN"/>
        </w:rPr>
        <w:t>系统需求分析</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_Toc195891179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6</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5A96DECE">
      <w:pPr>
        <w:pStyle w:val="24"/>
        <w:widowControl/>
        <w:rPr>
          <w:rFonts w:hint="default" w:ascii="Times New Roman" w:hAnsi="Times New Roman" w:eastAsia="DengXian" w:cs="Times New Roman"/>
          <w:sz w:val="22"/>
          <w:szCs w:val="24"/>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"_Toc195891180"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2.3.1 </w:t>
      </w:r>
      <w:r>
        <w:rPr>
          <w:rStyle w:val="139"/>
          <w:rFonts w:hint="eastAsia" w:ascii="Times New Roman" w:hAnsi="Times New Roman" w:eastAsia="SimSun" w:cs="SimSun"/>
          <w:u w:val="single"/>
          <w:lang w:eastAsia="zh-CN"/>
        </w:rPr>
        <w:t>业务流程分析</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_Toc195891180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6</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11E20FA9">
      <w:pPr>
        <w:pStyle w:val="24"/>
        <w:widowControl/>
        <w:rPr>
          <w:rFonts w:hint="default" w:ascii="Times New Roman" w:hAnsi="Times New Roman" w:eastAsia="DengXian" w:cs="Times New Roman"/>
          <w:sz w:val="22"/>
          <w:szCs w:val="24"/>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"_Toc195891181"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2.3.2 </w:t>
      </w:r>
      <w:r>
        <w:rPr>
          <w:rStyle w:val="139"/>
          <w:rFonts w:hint="eastAsia" w:ascii="Times New Roman" w:hAnsi="Times New Roman" w:eastAsia="SimSun" w:cs="SimSun"/>
          <w:u w:val="single"/>
          <w:lang w:eastAsia="zh-CN"/>
        </w:rPr>
        <w:t>功能需求分析</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_Toc195891181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6</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0B9B8AD7">
      <w:pPr>
        <w:pStyle w:val="24"/>
        <w:widowControl/>
        <w:rPr>
          <w:rFonts w:hint="default" w:ascii="Times New Roman" w:hAnsi="Times New Roman" w:eastAsia="DengXian" w:cs="Times New Roman"/>
          <w:sz w:val="22"/>
          <w:szCs w:val="24"/>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"_Toc195891182"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2.3.3 </w:t>
      </w:r>
      <w:r>
        <w:rPr>
          <w:rStyle w:val="139"/>
          <w:rFonts w:hint="eastAsia" w:ascii="Times New Roman" w:hAnsi="Times New Roman" w:eastAsia="SimSun" w:cs="SimSun"/>
          <w:u w:val="single"/>
          <w:lang w:eastAsia="zh-CN"/>
        </w:rPr>
        <w:t>性能需求分析</w:t>
      </w:r>
      <w:r>
        <w:rPr>
          <w:rStyle w:val="139"/>
          <w:rFonts w:hint="default" w:ascii="Times New Roman" w:hAnsi="Times New Roman" w:cs="Times New Roman"/>
          <w:u w:val="single"/>
          <w:lang w:val="en-US"/>
        </w:rPr>
        <w:t>(</w:t>
      </w:r>
      <w:r>
        <w:rPr>
          <w:rStyle w:val="139"/>
          <w:rFonts w:hint="eastAsia" w:ascii="Times New Roman" w:hAnsi="Times New Roman" w:eastAsia="SimSun" w:cs="SimSun"/>
          <w:u w:val="single"/>
          <w:lang w:eastAsia="zh-CN"/>
        </w:rPr>
        <w:t>响应时延</w:t>
      </w:r>
      <w:r>
        <w:rPr>
          <w:rStyle w:val="139"/>
          <w:rFonts w:hint="default" w:ascii="Times New Roman" w:hAnsi="Times New Roman" w:cs="Times New Roman"/>
          <w:u w:val="single"/>
          <w:lang w:val="en-US"/>
        </w:rPr>
        <w:t>/</w:t>
      </w:r>
      <w:r>
        <w:rPr>
          <w:rStyle w:val="139"/>
          <w:rFonts w:hint="eastAsia" w:ascii="Times New Roman" w:hAnsi="Times New Roman" w:eastAsia="SimSun" w:cs="SimSun"/>
          <w:u w:val="single"/>
          <w:lang w:eastAsia="zh-CN"/>
        </w:rPr>
        <w:t>显存占用</w:t>
      </w:r>
      <w:r>
        <w:rPr>
          <w:rStyle w:val="139"/>
          <w:rFonts w:hint="default" w:ascii="Times New Roman" w:hAnsi="Times New Roman" w:cs="Times New Roman"/>
          <w:u w:val="single"/>
          <w:lang w:val="en-US"/>
        </w:rPr>
        <w:t>)</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_Toc195891182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6</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0967F85F">
      <w:pPr>
        <w:pStyle w:val="24"/>
        <w:widowControl/>
        <w:rPr>
          <w:rFonts w:hint="default" w:ascii="Times New Roman" w:hAnsi="Times New Roman" w:eastAsia="DengXian" w:cs="Times New Roman"/>
          <w:sz w:val="22"/>
          <w:szCs w:val="24"/>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"_Toc195891183"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2.3.4 </w:t>
      </w:r>
      <w:r>
        <w:rPr>
          <w:rStyle w:val="139"/>
          <w:rFonts w:hint="eastAsia" w:ascii="Times New Roman" w:hAnsi="Times New Roman" w:eastAsia="SimSun" w:cs="SimSun"/>
          <w:u w:val="single"/>
          <w:lang w:eastAsia="zh-CN"/>
        </w:rPr>
        <w:t>安全需求分析</w:t>
      </w:r>
      <w:r>
        <w:rPr>
          <w:rStyle w:val="139"/>
          <w:rFonts w:hint="default" w:ascii="Times New Roman" w:hAnsi="Times New Roman" w:cs="Times New Roman"/>
          <w:u w:val="single"/>
          <w:lang w:val="en-US"/>
        </w:rPr>
        <w:t>(</w:t>
      </w:r>
      <w:r>
        <w:rPr>
          <w:rStyle w:val="139"/>
          <w:rFonts w:hint="eastAsia" w:ascii="Times New Roman" w:hAnsi="Times New Roman" w:eastAsia="SimSun" w:cs="SimSun"/>
          <w:u w:val="single"/>
          <w:lang w:eastAsia="zh-CN"/>
        </w:rPr>
        <w:t>内容风控</w:t>
      </w:r>
      <w:r>
        <w:rPr>
          <w:rStyle w:val="139"/>
          <w:rFonts w:hint="default" w:ascii="Times New Roman" w:hAnsi="Times New Roman" w:cs="Times New Roman"/>
          <w:u w:val="single"/>
          <w:lang w:val="en-US"/>
        </w:rPr>
        <w:t>/</w:t>
      </w:r>
      <w:r>
        <w:rPr>
          <w:rStyle w:val="139"/>
          <w:rFonts w:hint="eastAsia" w:ascii="Times New Roman" w:hAnsi="Times New Roman" w:eastAsia="SimSun" w:cs="SimSun"/>
          <w:u w:val="single"/>
          <w:lang w:eastAsia="zh-CN"/>
        </w:rPr>
        <w:t>数据隐私</w:t>
      </w:r>
      <w:r>
        <w:rPr>
          <w:rStyle w:val="139"/>
          <w:rFonts w:hint="default" w:ascii="Times New Roman" w:hAnsi="Times New Roman" w:cs="Times New Roman"/>
          <w:u w:val="single"/>
          <w:lang w:val="en-US"/>
        </w:rPr>
        <w:t>)</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_Toc195891183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7</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12F9F66B">
      <w:pPr>
        <w:pStyle w:val="27"/>
        <w:widowControl/>
        <w:rPr>
          <w:rFonts w:hint="default" w:ascii="Times New Roman" w:hAnsi="Times New Roman" w:eastAsia="DengXian" w:cs="Times New Roman"/>
          <w:sz w:val="22"/>
          <w:szCs w:val="24"/>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"_Toc195891184"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3 </w:t>
      </w:r>
      <w:r>
        <w:rPr>
          <w:rStyle w:val="139"/>
          <w:rFonts w:hint="eastAsia" w:ascii="Times New Roman" w:hAnsi="Times New Roman" w:eastAsia="SimHei" w:cs="SimHei"/>
          <w:u w:val="single"/>
          <w:lang w:eastAsia="zh-CN"/>
        </w:rPr>
        <w:t>系统架构与详细设计</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_Toc195891184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7</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10B47193">
      <w:pPr>
        <w:pStyle w:val="30"/>
        <w:widowControl/>
        <w:rPr>
          <w:rFonts w:hint="default" w:ascii="Times New Roman" w:hAnsi="Times New Roman" w:cs="Times New Roman"/>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"_Toc195891185"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3.1 </w:t>
      </w:r>
      <w:r>
        <w:rPr>
          <w:rStyle w:val="139"/>
          <w:rFonts w:hint="eastAsia" w:ascii="Times New Roman" w:hAnsi="Times New Roman" w:eastAsia="SimSun" w:cs="SimSun"/>
          <w:u w:val="single"/>
          <w:lang w:eastAsia="zh-CN"/>
        </w:rPr>
        <w:t>系统总体架构设计</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_Toc195891185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7</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511E81BB">
      <w:pPr>
        <w:pStyle w:val="30"/>
        <w:widowControl/>
        <w:ind w:left="0" w:firstLine="960" w:firstLineChars="400"/>
        <w:rPr>
          <w:rFonts w:hint="default" w:ascii="Times New Roman" w:hAnsi="Times New Roman" w:cs="Times New Roman"/>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"_Toc195891177"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3.1.1 </w:t>
      </w:r>
      <w:r>
        <w:rPr>
          <w:rStyle w:val="139"/>
          <w:rFonts w:hint="eastAsia" w:ascii="Times New Roman" w:hAnsi="Times New Roman" w:eastAsia="SimSun" w:cs="SimSun"/>
          <w:u w:val="single"/>
          <w:lang w:eastAsia="zh-CN"/>
        </w:rPr>
        <w:t>私有化混合架构设计</w:t>
      </w:r>
      <w:r>
        <w:rPr>
          <w:rStyle w:val="139"/>
          <w:rFonts w:hint="default" w:ascii="Times New Roman" w:hAnsi="Times New Roman" w:cs="Times New Roman"/>
          <w:color w:val="auto"/>
          <w:u w:val="none"/>
          <w:lang w:val="en-US"/>
        </w:rPr>
        <w:tab/>
        <w:t>7</w:t>
      </w:r>
      <w:r>
        <w:rPr>
          <w:rStyle w:val="139"/>
          <w:rFonts w:hint="default" w:ascii="Times New Roman" w:hAnsi="Times New Roman" w:cs="Times New Roman"/>
          <w:lang w:val="en-US"/>
        </w:rPr>
        <w:fldChar w:fldCharType="end"/>
      </w:r>
    </w:p>
    <w:p w14:paraId="4F950161">
      <w:pPr>
        <w:pStyle w:val="30"/>
        <w:widowControl/>
        <w:ind w:left="0" w:firstLine="960" w:firstLineChars="400"/>
        <w:rPr>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"_Toc195891177"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3.1.2 </w:t>
      </w:r>
      <w:r>
        <w:rPr>
          <w:rStyle w:val="139"/>
          <w:rFonts w:hint="eastAsia" w:ascii="Times New Roman" w:hAnsi="Times New Roman" w:eastAsia="SimSun" w:cs="SimSun"/>
          <w:u w:val="single"/>
          <w:lang w:eastAsia="zh-CN"/>
        </w:rPr>
        <w:t>系统逻辑架构与技术栈</w:t>
      </w:r>
      <w:r>
        <w:rPr>
          <w:rStyle w:val="139"/>
          <w:rFonts w:hint="default" w:ascii="Times New Roman" w:hAnsi="Times New Roman" w:cs="Times New Roman"/>
          <w:color w:val="auto"/>
          <w:u w:val="none"/>
          <w:lang w:val="en-US"/>
        </w:rPr>
        <w:tab/>
        <w:t>7</w:t>
      </w:r>
      <w:r>
        <w:rPr>
          <w:rStyle w:val="139"/>
          <w:rFonts w:hint="default" w:ascii="Times New Roman" w:hAnsi="Times New Roman" w:cs="Times New Roman"/>
          <w:lang w:val="en-US"/>
        </w:rPr>
        <w:fldChar w:fldCharType="end"/>
      </w:r>
    </w:p>
    <w:p w14:paraId="6DA7CCBD">
      <w:pPr>
        <w:pStyle w:val="30"/>
        <w:widowControl/>
        <w:rPr>
          <w:rFonts w:hint="default" w:ascii="Times New Roman" w:hAnsi="Times New Roman" w:cs="Times New Roman"/>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"_Toc195891186"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3.2 </w:t>
      </w:r>
      <w:r>
        <w:rPr>
          <w:rStyle w:val="139"/>
          <w:rFonts w:hint="eastAsia" w:ascii="Times New Roman" w:hAnsi="Times New Roman" w:eastAsia="SimSun" w:cs="SimSun"/>
          <w:u w:val="single"/>
          <w:lang w:eastAsia="zh-CN"/>
        </w:rPr>
        <w:t>系统功能模块详细设计</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_Toc195891186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8</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2DAB22B8">
      <w:pPr>
        <w:pStyle w:val="30"/>
        <w:widowControl/>
        <w:ind w:left="0" w:firstLine="960" w:firstLineChars="400"/>
        <w:rPr>
          <w:rFonts w:hint="default" w:ascii="Times New Roman" w:hAnsi="Times New Roman" w:cs="Times New Roman"/>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"_Toc195891177"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3.2.1 </w:t>
      </w:r>
      <w:r>
        <w:rPr>
          <w:rStyle w:val="139"/>
          <w:rFonts w:hint="eastAsia" w:ascii="SimSun" w:hAnsi="SimSun" w:eastAsia="SimSun" w:cs="SimSun"/>
          <w:u w:val="single"/>
          <w:lang w:eastAsia="zh-CN"/>
        </w:rPr>
        <w:t>用户交互层设计</w:t>
      </w:r>
      <w:r>
        <w:rPr>
          <w:rStyle w:val="139"/>
          <w:rFonts w:hint="default" w:ascii="Times New Roman" w:hAnsi="Times New Roman" w:cs="Times New Roman"/>
          <w:color w:val="auto"/>
          <w:u w:val="none"/>
          <w:lang w:val="en-US"/>
        </w:rPr>
        <w:tab/>
        <w:t>8</w:t>
      </w:r>
      <w:r>
        <w:rPr>
          <w:rStyle w:val="139"/>
          <w:rFonts w:hint="default" w:ascii="Times New Roman" w:hAnsi="Times New Roman" w:cs="Times New Roman"/>
          <w:lang w:val="en-US"/>
        </w:rPr>
        <w:fldChar w:fldCharType="end"/>
      </w:r>
    </w:p>
    <w:p w14:paraId="766E44FF">
      <w:pPr>
        <w:pStyle w:val="30"/>
        <w:widowControl/>
        <w:ind w:left="0" w:firstLine="960" w:firstLineChars="400"/>
        <w:rPr>
          <w:rFonts w:hint="default" w:ascii="Times New Roman" w:hAnsi="Times New Roman" w:cs="Times New Roman"/>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"_Toc195891177"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3.2.2 </w:t>
      </w:r>
      <w:r>
        <w:rPr>
          <w:rStyle w:val="139"/>
          <w:rFonts w:hint="eastAsia" w:ascii="Times New Roman" w:hAnsi="Times New Roman" w:eastAsia="SimSun" w:cs="SimSun"/>
          <w:u w:val="single"/>
          <w:lang w:eastAsia="zh-CN"/>
        </w:rPr>
        <w:t>核心业务逻辑层设计</w:t>
      </w:r>
      <w:r>
        <w:rPr>
          <w:rStyle w:val="139"/>
          <w:rFonts w:hint="default" w:ascii="Times New Roman" w:hAnsi="Times New Roman" w:cs="Times New Roman"/>
          <w:color w:val="auto"/>
          <w:u w:val="none"/>
          <w:lang w:val="en-US"/>
        </w:rPr>
        <w:tab/>
        <w:t>9</w:t>
      </w:r>
      <w:r>
        <w:rPr>
          <w:rStyle w:val="139"/>
          <w:rFonts w:hint="default" w:ascii="Times New Roman" w:hAnsi="Times New Roman" w:cs="Times New Roman"/>
          <w:lang w:val="en-US"/>
        </w:rPr>
        <w:fldChar w:fldCharType="end"/>
      </w:r>
    </w:p>
    <w:p w14:paraId="4270BD81">
      <w:pPr>
        <w:pStyle w:val="30"/>
        <w:widowControl/>
        <w:ind w:left="0" w:firstLine="960" w:firstLineChars="400"/>
        <w:rPr>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"_Toc195891177"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3.2.3 </w:t>
      </w:r>
      <w:r>
        <w:rPr>
          <w:rStyle w:val="139"/>
          <w:rFonts w:hint="eastAsia" w:ascii="Times New Roman" w:hAnsi="Times New Roman" w:eastAsia="SimSun" w:cs="SimSun"/>
          <w:u w:val="single"/>
          <w:lang w:eastAsia="zh-CN"/>
        </w:rPr>
        <w:t>模型推理服务层设计</w:t>
      </w:r>
      <w:r>
        <w:rPr>
          <w:rStyle w:val="139"/>
          <w:rFonts w:hint="default" w:ascii="Times New Roman" w:hAnsi="Times New Roman" w:cs="Times New Roman"/>
          <w:color w:val="auto"/>
          <w:u w:val="none"/>
          <w:lang w:val="en-US"/>
        </w:rPr>
        <w:tab/>
        <w:t>1</w:t>
      </w:r>
      <w:r>
        <w:rPr>
          <w:rStyle w:val="139"/>
          <w:rFonts w:hint="default" w:ascii="Times New Roman" w:hAnsi="Times New Roman" w:cs="Times New Roman"/>
          <w:lang w:val="en-US"/>
        </w:rPr>
        <w:fldChar w:fldCharType="end"/>
      </w:r>
      <w:r>
        <w:rPr>
          <w:rStyle w:val="139"/>
          <w:rFonts w:hint="default" w:ascii="Times New Roman" w:hAnsi="Times New Roman" w:cs="Times New Roman"/>
          <w:lang w:val="en-US"/>
        </w:rPr>
        <w:t>0</w:t>
      </w:r>
    </w:p>
    <w:p w14:paraId="64BE016E">
      <w:pPr>
        <w:pStyle w:val="30"/>
        <w:widowControl/>
        <w:rPr>
          <w:rFonts w:hint="default" w:ascii="Times New Roman" w:hAnsi="Times New Roman" w:eastAsia="DengXian" w:cs="Times New Roman"/>
          <w:sz w:val="22"/>
          <w:szCs w:val="24"/>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"_Toc195891187"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3.3 </w:t>
      </w:r>
      <w:r>
        <w:rPr>
          <w:rStyle w:val="139"/>
          <w:rFonts w:hint="eastAsia" w:ascii="Times New Roman" w:hAnsi="Times New Roman" w:eastAsia="SimSun" w:cs="SimSun"/>
          <w:u w:val="single"/>
          <w:lang w:eastAsia="zh-CN"/>
        </w:rPr>
        <w:t>数据库设计</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_Toc195891187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11</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09931E0C">
      <w:pPr>
        <w:pStyle w:val="24"/>
        <w:widowControl/>
        <w:rPr>
          <w:rFonts w:hint="default" w:ascii="Times New Roman" w:hAnsi="Times New Roman" w:eastAsia="DengXian" w:cs="Times New Roman"/>
          <w:sz w:val="22"/>
          <w:szCs w:val="24"/>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"_Toc195891188"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3.3.1 </w:t>
      </w:r>
      <w:r>
        <w:rPr>
          <w:rStyle w:val="139"/>
          <w:rFonts w:hint="eastAsia" w:ascii="Times New Roman" w:hAnsi="Times New Roman" w:eastAsia="SimSun" w:cs="SimSun"/>
          <w:u w:val="single"/>
          <w:lang w:eastAsia="zh-CN"/>
        </w:rPr>
        <w:t>数据库管理结构设计</w:t>
      </w:r>
      <w:r>
        <w:rPr>
          <w:rStyle w:val="139"/>
          <w:rFonts w:hint="default" w:ascii="Times New Roman" w:hAnsi="Times New Roman" w:cs="Times New Roman"/>
          <w:u w:val="single"/>
          <w:lang w:val="en-US"/>
        </w:rPr>
        <w:t>(E-R</w:t>
      </w:r>
      <w:r>
        <w:rPr>
          <w:rStyle w:val="139"/>
          <w:rFonts w:hint="eastAsia" w:ascii="Times New Roman" w:hAnsi="Times New Roman" w:eastAsia="SimSun" w:cs="SimSun"/>
          <w:u w:val="single"/>
          <w:lang w:eastAsia="zh-CN"/>
        </w:rPr>
        <w:t>图</w:t>
      </w:r>
      <w:r>
        <w:rPr>
          <w:rStyle w:val="139"/>
          <w:rFonts w:hint="default" w:ascii="Times New Roman" w:hAnsi="Times New Roman" w:cs="Times New Roman"/>
          <w:u w:val="single"/>
          <w:lang w:val="en-US"/>
        </w:rPr>
        <w:t>)</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_Toc195891188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11</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57A15A31">
      <w:pPr>
        <w:pStyle w:val="24"/>
        <w:widowControl/>
        <w:rPr>
          <w:rFonts w:hint="default" w:ascii="Times New Roman" w:hAnsi="Times New Roman" w:eastAsia="DengXian" w:cs="Times New Roman"/>
          <w:sz w:val="22"/>
          <w:szCs w:val="24"/>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"_Toc195891189"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3.3.2 </w:t>
      </w:r>
      <w:r>
        <w:rPr>
          <w:rStyle w:val="139"/>
          <w:rFonts w:hint="eastAsia" w:ascii="Times New Roman" w:hAnsi="Times New Roman" w:eastAsia="SimSun" w:cs="SimSun"/>
          <w:u w:val="single"/>
          <w:lang w:eastAsia="zh-CN"/>
        </w:rPr>
        <w:t>用户与权限数据表设计</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_Toc195891189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11</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327A5289">
      <w:pPr>
        <w:pStyle w:val="24"/>
        <w:widowControl/>
        <w:rPr>
          <w:rFonts w:hint="default" w:ascii="Times New Roman" w:hAnsi="Times New Roman" w:eastAsia="DengXian" w:cs="Times New Roman"/>
          <w:sz w:val="22"/>
          <w:szCs w:val="24"/>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"_Toc195891190"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3.3.3 </w:t>
      </w:r>
      <w:r>
        <w:rPr>
          <w:rStyle w:val="139"/>
          <w:rFonts w:hint="eastAsia" w:ascii="Times New Roman" w:hAnsi="Times New Roman" w:eastAsia="SimSun" w:cs="SimSun"/>
          <w:u w:val="single"/>
          <w:lang w:eastAsia="zh-CN"/>
        </w:rPr>
        <w:t>创作任务与状态机设计</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_Toc195891190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12</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5005629E">
      <w:pPr>
        <w:pStyle w:val="24"/>
        <w:widowControl/>
        <w:rPr>
          <w:rFonts w:hint="default" w:ascii="Times New Roman" w:hAnsi="Times New Roman" w:eastAsia="DengXian" w:cs="Times New Roman"/>
          <w:sz w:val="22"/>
          <w:szCs w:val="24"/>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"_Toc195891191"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3.3.4 </w:t>
      </w:r>
      <w:r>
        <w:rPr>
          <w:rStyle w:val="139"/>
          <w:rFonts w:hint="eastAsia" w:ascii="Times New Roman" w:hAnsi="Times New Roman" w:eastAsia="SimSun" w:cs="SimSun"/>
          <w:u w:val="single"/>
          <w:lang w:eastAsia="zh-CN"/>
        </w:rPr>
        <w:t>脚本结构与分镜参数表设计</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_Toc195891191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12</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58C15AE0">
      <w:pPr>
        <w:pStyle w:val="24"/>
        <w:widowControl/>
        <w:rPr>
          <w:rFonts w:hint="default" w:ascii="Times New Roman" w:hAnsi="Times New Roman" w:cs="Times New Roman"/>
          <w:sz w:val="22"/>
          <w:szCs w:val="24"/>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"_Toc195891192"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3.3.5 </w:t>
      </w:r>
      <w:r>
        <w:rPr>
          <w:rStyle w:val="139"/>
          <w:rFonts w:hint="eastAsia" w:ascii="Times New Roman" w:hAnsi="Times New Roman" w:eastAsia="SimSun" w:cs="SimSun"/>
          <w:u w:val="single"/>
          <w:lang w:eastAsia="zh-CN"/>
        </w:rPr>
        <w:t>视频资源与元数据表设计</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_Toc195891192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1</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r>
        <w:rPr>
          <w:rStyle w:val="139"/>
          <w:rFonts w:hint="default" w:ascii="Times New Roman" w:hAnsi="Times New Roman" w:cs="Times New Roman"/>
          <w:lang w:val="en-US"/>
        </w:rPr>
        <w:t>3</w:t>
      </w:r>
    </w:p>
    <w:p w14:paraId="041C62EC">
      <w:pPr>
        <w:pStyle w:val="24"/>
        <w:widowControl/>
        <w:ind w:left="0" w:firstLine="480" w:firstLineChars="200"/>
        <w:rPr>
          <w:rFonts w:hint="default" w:ascii="Times New Roman" w:hAnsi="Times New Roman" w:cs="Times New Roman"/>
          <w:sz w:val="22"/>
          <w:szCs w:val="24"/>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"_Toc195891193"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3.4 </w:t>
      </w:r>
      <w:r>
        <w:rPr>
          <w:rStyle w:val="139"/>
          <w:rFonts w:hint="eastAsia" w:ascii="Times New Roman" w:hAnsi="Times New Roman" w:eastAsia="SimSun" w:cs="SimSun"/>
          <w:u w:val="single"/>
          <w:lang w:eastAsia="zh-CN"/>
        </w:rPr>
        <w:t>系统接口设计</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_Toc195891193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1</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r>
        <w:rPr>
          <w:rStyle w:val="139"/>
          <w:rFonts w:hint="default" w:ascii="Times New Roman" w:hAnsi="Times New Roman" w:cs="Times New Roman"/>
          <w:lang w:val="en-US"/>
        </w:rPr>
        <w:t>4</w:t>
      </w:r>
    </w:p>
    <w:p w14:paraId="0CC95C38">
      <w:pPr>
        <w:pStyle w:val="24"/>
        <w:widowControl/>
        <w:rPr>
          <w:rFonts w:hint="default" w:ascii="Times New Roman" w:hAnsi="Times New Roman" w:cs="Times New Roman"/>
          <w:sz w:val="22"/>
          <w:szCs w:val="24"/>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"_Toc195891194"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3.4.1 </w:t>
      </w:r>
      <w:r>
        <w:rPr>
          <w:rStyle w:val="139"/>
          <w:rFonts w:hint="eastAsia" w:ascii="Times New Roman" w:hAnsi="Times New Roman" w:eastAsia="SimSun" w:cs="SimSun"/>
          <w:u w:val="single"/>
          <w:lang w:eastAsia="zh-CN"/>
        </w:rPr>
        <w:t>前后端交互</w:t>
      </w:r>
      <w:r>
        <w:rPr>
          <w:rStyle w:val="139"/>
          <w:rFonts w:hint="default" w:ascii="Times New Roman" w:hAnsi="Times New Roman" w:cs="Times New Roman"/>
          <w:u w:val="single"/>
          <w:lang w:val="en-US"/>
        </w:rPr>
        <w:t>API</w:t>
      </w:r>
      <w:r>
        <w:rPr>
          <w:rStyle w:val="139"/>
          <w:rFonts w:hint="eastAsia" w:ascii="Times New Roman" w:hAnsi="Times New Roman" w:eastAsia="SimSun" w:cs="SimSun"/>
          <w:u w:val="single"/>
          <w:lang w:eastAsia="zh-CN"/>
        </w:rPr>
        <w:t>设计</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_Toc195891194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1</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r>
        <w:rPr>
          <w:rStyle w:val="139"/>
          <w:rFonts w:hint="default" w:ascii="Times New Roman" w:hAnsi="Times New Roman" w:cs="Times New Roman"/>
          <w:lang w:val="en-US"/>
        </w:rPr>
        <w:t>4</w:t>
      </w:r>
    </w:p>
    <w:p w14:paraId="04C5FE78">
      <w:pPr>
        <w:pStyle w:val="24"/>
        <w:widowControl/>
        <w:rPr>
          <w:rFonts w:hint="default" w:ascii="Times New Roman" w:hAnsi="Times New Roman" w:cs="Times New Roman"/>
          <w:sz w:val="22"/>
          <w:szCs w:val="24"/>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"_Toc195891195"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3.4.2 </w:t>
      </w:r>
      <w:r>
        <w:rPr>
          <w:rStyle w:val="139"/>
          <w:rFonts w:hint="eastAsia" w:ascii="Times New Roman" w:hAnsi="Times New Roman" w:eastAsia="SimSun" w:cs="SimSun"/>
          <w:u w:val="single"/>
          <w:lang w:eastAsia="zh-CN"/>
        </w:rPr>
        <w:t>模型推理服务接口定义</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_Toc195891195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1</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r>
        <w:rPr>
          <w:rStyle w:val="139"/>
          <w:rFonts w:hint="default" w:ascii="Times New Roman" w:hAnsi="Times New Roman" w:cs="Times New Roman"/>
          <w:lang w:val="en-US"/>
        </w:rPr>
        <w:t>4</w:t>
      </w:r>
    </w:p>
    <w:p w14:paraId="2091D6F4">
      <w:pPr>
        <w:pStyle w:val="27"/>
        <w:widowControl/>
        <w:rPr>
          <w:rFonts w:hint="default" w:ascii="Times New Roman" w:hAnsi="Times New Roman" w:eastAsia="DengXian" w:cs="Times New Roman"/>
          <w:sz w:val="22"/>
          <w:szCs w:val="24"/>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"_Toc195891198"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4 </w:t>
      </w:r>
      <w:r>
        <w:rPr>
          <w:rStyle w:val="139"/>
          <w:rFonts w:hint="eastAsia" w:ascii="Times New Roman" w:hAnsi="Times New Roman" w:eastAsia="SimHei" w:cs="SimHei"/>
          <w:u w:val="single"/>
          <w:lang w:eastAsia="zh-CN"/>
        </w:rPr>
        <w:t>系统实现</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_Toc195891198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14</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27D24E03">
      <w:pPr>
        <w:pStyle w:val="30"/>
        <w:widowControl/>
        <w:rPr>
          <w:rFonts w:hint="default" w:ascii="Times New Roman" w:hAnsi="Times New Roman" w:eastAsia="DengXian" w:cs="Times New Roman"/>
          <w:sz w:val="22"/>
          <w:szCs w:val="24"/>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"_Toc195891199"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4.1 </w:t>
      </w:r>
      <w:r>
        <w:rPr>
          <w:rStyle w:val="139"/>
          <w:rFonts w:hint="eastAsia" w:ascii="Times New Roman" w:hAnsi="Times New Roman" w:eastAsia="SimSun" w:cs="SimSun"/>
          <w:u w:val="single"/>
          <w:lang w:eastAsia="zh-CN"/>
        </w:rPr>
        <w:t>开发环境与部署配置</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_Toc195891199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14</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15526486">
      <w:pPr>
        <w:pStyle w:val="30"/>
        <w:widowControl/>
        <w:ind w:left="0" w:firstLine="960" w:firstLineChars="400"/>
        <w:rPr>
          <w:rFonts w:hint="default" w:ascii="Times New Roman" w:hAnsi="Times New Roman" w:cs="Times New Roman"/>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"_Toc195891199"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4.1.1 </w:t>
      </w:r>
      <w:r>
        <w:rPr>
          <w:rStyle w:val="139"/>
          <w:rFonts w:hint="eastAsia" w:ascii="Times New Roman" w:hAnsi="Times New Roman" w:eastAsia="SimSun" w:cs="SimSun"/>
          <w:u w:val="single"/>
          <w:lang w:eastAsia="zh-CN"/>
        </w:rPr>
        <w:t>硬件环境与</w:t>
      </w:r>
      <w:r>
        <w:rPr>
          <w:rStyle w:val="139"/>
          <w:rFonts w:hint="default" w:ascii="Times New Roman" w:hAnsi="Times New Roman" w:cs="Times New Roman"/>
          <w:u w:val="single"/>
          <w:lang w:val="en-US"/>
        </w:rPr>
        <w:t>CUDA</w:t>
      </w:r>
      <w:r>
        <w:rPr>
          <w:rStyle w:val="139"/>
          <w:rFonts w:hint="eastAsia" w:ascii="Times New Roman" w:hAnsi="Times New Roman" w:eastAsia="SimSun" w:cs="SimSun"/>
          <w:u w:val="single"/>
          <w:lang w:eastAsia="zh-CN"/>
        </w:rPr>
        <w:t>配置</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_Toc195891199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14</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724C30B4">
      <w:pPr>
        <w:pStyle w:val="30"/>
        <w:widowControl/>
        <w:ind w:left="0" w:firstLine="960" w:firstLineChars="400"/>
        <w:rPr>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"_Toc195891199"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4.1.2 </w:t>
      </w:r>
      <w:r>
        <w:rPr>
          <w:rStyle w:val="139"/>
          <w:rFonts w:hint="eastAsia" w:ascii="Times New Roman" w:hAnsi="Times New Roman" w:eastAsia="SimSun" w:cs="SimSun"/>
          <w:u w:val="single"/>
          <w:lang w:eastAsia="zh-CN"/>
        </w:rPr>
        <w:t>软件依赖与</w:t>
      </w:r>
      <w:r>
        <w:rPr>
          <w:rStyle w:val="139"/>
          <w:rFonts w:hint="default" w:ascii="Times New Roman" w:hAnsi="Times New Roman" w:cs="Times New Roman"/>
          <w:u w:val="single"/>
          <w:lang w:val="en-US"/>
        </w:rPr>
        <w:t>Docker</w:t>
      </w:r>
      <w:r>
        <w:rPr>
          <w:rStyle w:val="139"/>
          <w:rFonts w:hint="eastAsia" w:ascii="Times New Roman" w:hAnsi="Times New Roman" w:eastAsia="SimSun" w:cs="SimSun"/>
          <w:u w:val="single"/>
          <w:lang w:eastAsia="zh-CN"/>
        </w:rPr>
        <w:t>容器化部署</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_Toc195891199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14</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55F54A57">
      <w:pPr>
        <w:pStyle w:val="30"/>
        <w:widowControl/>
        <w:rPr>
          <w:rFonts w:hint="default" w:ascii="Times New Roman" w:hAnsi="Times New Roman" w:cs="Times New Roman"/>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"_Toc195891200"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4.2 </w:t>
      </w:r>
      <w:r>
        <w:rPr>
          <w:rStyle w:val="139"/>
          <w:rFonts w:hint="eastAsia" w:ascii="Times New Roman" w:hAnsi="Times New Roman" w:eastAsia="SimSun" w:cs="SimSun"/>
          <w:u w:val="single"/>
          <w:lang w:eastAsia="zh-CN"/>
        </w:rPr>
        <w:t>用户认证与权限管理模块实现</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_Toc195891200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16</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17ED1E2F">
      <w:pPr>
        <w:pStyle w:val="30"/>
        <w:widowControl/>
        <w:ind w:left="0" w:firstLine="960" w:firstLineChars="400"/>
        <w:rPr>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"_Toc195891201"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4.2.1 </w:t>
      </w:r>
      <w:r>
        <w:rPr>
          <w:rStyle w:val="139"/>
          <w:rFonts w:hint="eastAsia" w:ascii="Times New Roman" w:hAnsi="Times New Roman" w:eastAsia="SimSun" w:cs="SimSun"/>
          <w:u w:val="single"/>
          <w:lang w:eastAsia="zh-CN"/>
        </w:rPr>
        <w:t>密码加密与验证</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_Toc195891201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17</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5F984CE4">
      <w:pPr>
        <w:pStyle w:val="30"/>
        <w:widowControl/>
        <w:ind w:left="0" w:firstLine="960" w:firstLineChars="400"/>
        <w:rPr>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"_Toc195891201"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4.2.2 JWT Token</w:t>
      </w:r>
      <w:r>
        <w:rPr>
          <w:rStyle w:val="139"/>
          <w:rFonts w:hint="eastAsia" w:ascii="Times New Roman" w:hAnsi="Times New Roman" w:eastAsia="SimSun" w:cs="SimSun"/>
          <w:u w:val="single"/>
          <w:lang w:eastAsia="zh-CN"/>
        </w:rPr>
        <w:t>认证实现</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_Toc195891201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17</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21D08948">
      <w:pPr>
        <w:pStyle w:val="30"/>
        <w:widowControl/>
        <w:ind w:left="0" w:firstLine="960" w:firstLineChars="400"/>
        <w:rPr>
          <w:rFonts w:hint="default" w:ascii="Times New Roman" w:hAnsi="Times New Roman" w:cs="Times New Roman"/>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"_Toc195891201"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4.2.3 </w:t>
      </w:r>
      <w:r>
        <w:rPr>
          <w:rStyle w:val="139"/>
          <w:rFonts w:hint="eastAsia" w:ascii="Times New Roman" w:hAnsi="Times New Roman" w:eastAsia="SimSun" w:cs="SimSun"/>
          <w:u w:val="single"/>
          <w:lang w:eastAsia="zh-CN"/>
        </w:rPr>
        <w:t>用户注册与权限管理</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_Toc195891201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17</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7D30BFB4">
      <w:pPr>
        <w:pStyle w:val="30"/>
        <w:widowControl/>
        <w:rPr>
          <w:rFonts w:hint="default" w:ascii="Times New Roman" w:hAnsi="Times New Roman" w:cs="Times New Roman"/>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"_Toc195891201"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4.3 </w:t>
      </w:r>
      <w:r>
        <w:rPr>
          <w:rStyle w:val="139"/>
          <w:rFonts w:hint="eastAsia" w:ascii="Times New Roman" w:hAnsi="Times New Roman" w:eastAsia="SimSun" w:cs="SimSun"/>
          <w:u w:val="single"/>
          <w:lang w:eastAsia="zh-CN"/>
        </w:rPr>
        <w:t>任务提交与管理模块实现</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_Toc195891201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17</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0BF3A7F3">
      <w:pPr>
        <w:pStyle w:val="30"/>
        <w:widowControl/>
        <w:ind w:left="0" w:firstLine="960" w:firstLineChars="400"/>
        <w:rPr>
          <w:rFonts w:hint="default" w:ascii="Times New Roman" w:hAnsi="Times New Roman" w:eastAsia="DengXian" w:cs="Times New Roman"/>
          <w:sz w:val="22"/>
          <w:szCs w:val="24"/>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"_Toc195891201"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4.3.1 </w:t>
      </w:r>
      <w:r>
        <w:rPr>
          <w:rStyle w:val="139"/>
          <w:rFonts w:hint="eastAsia" w:ascii="Times New Roman" w:hAnsi="Times New Roman" w:eastAsia="SimSun" w:cs="SimSun"/>
          <w:u w:val="single"/>
          <w:lang w:eastAsia="zh-CN"/>
        </w:rPr>
        <w:t>前端任务提交页面</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_Toc195891201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17</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13D5AD2C">
      <w:pPr>
        <w:pStyle w:val="30"/>
        <w:widowControl/>
        <w:ind w:left="0" w:firstLine="960" w:firstLineChars="400"/>
        <w:rPr>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"_Toc195891201"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4.3.2</w:t>
      </w:r>
      <w:r>
        <w:rPr>
          <w:rStyle w:val="139"/>
          <w:rFonts w:hint="eastAsia" w:ascii="Times New Roman" w:hAnsi="Times New Roman" w:eastAsia="SimSun" w:cs="SimSun"/>
          <w:u w:val="single"/>
          <w:lang w:eastAsia="zh-CN"/>
        </w:rPr>
        <w:t>后端任务接口实现</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_Toc195891201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17</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1A4FCAC4">
      <w:pPr>
        <w:pStyle w:val="30"/>
        <w:widowControl/>
        <w:rPr>
          <w:rFonts w:hint="default" w:ascii="Times New Roman" w:hAnsi="Times New Roman" w:cs="Times New Roman"/>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"_Toc195891202"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4.4 </w:t>
      </w:r>
      <w:r>
        <w:rPr>
          <w:rStyle w:val="139"/>
          <w:rFonts w:hint="eastAsia" w:ascii="Times New Roman" w:hAnsi="Times New Roman" w:eastAsia="SimSun" w:cs="SimSun"/>
          <w:u w:val="single"/>
          <w:lang w:eastAsia="zh-CN"/>
        </w:rPr>
        <w:t>智能脚本与分镜生成模块实现</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_Toc195891202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19</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7C71BC58">
      <w:pPr>
        <w:pStyle w:val="30"/>
        <w:widowControl/>
        <w:ind w:left="0" w:firstLine="960" w:firstLineChars="400"/>
        <w:rPr>
          <w:rFonts w:hint="default" w:ascii="Times New Roman" w:hAnsi="Times New Roman" w:cs="Times New Roman"/>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"_Toc195891201"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4.4.1 LLM</w:t>
      </w:r>
      <w:r>
        <w:rPr>
          <w:rStyle w:val="139"/>
          <w:rFonts w:hint="eastAsia" w:ascii="Times New Roman" w:hAnsi="Times New Roman" w:eastAsia="SimSun" w:cs="SimSun"/>
          <w:u w:val="single"/>
          <w:lang w:eastAsia="zh-CN"/>
        </w:rPr>
        <w:t>接入与上下文管理实现</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_Toc195891201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17</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16DB79EC">
      <w:pPr>
        <w:pStyle w:val="30"/>
        <w:widowControl/>
        <w:ind w:left="0" w:firstLine="960" w:firstLineChars="400"/>
        <w:rPr>
          <w:rFonts w:hint="default" w:ascii="Times New Roman" w:hAnsi="Times New Roman" w:cs="Times New Roman"/>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"_Toc195891201"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4.4.2 </w:t>
      </w:r>
      <w:r>
        <w:rPr>
          <w:rStyle w:val="139"/>
          <w:rFonts w:hint="eastAsia" w:ascii="Times New Roman" w:hAnsi="Times New Roman" w:eastAsia="SimSun" w:cs="SimSun"/>
          <w:u w:val="single"/>
          <w:lang w:eastAsia="zh-CN"/>
        </w:rPr>
        <w:t>结构化提示词</w:t>
      </w:r>
      <w:r>
        <w:rPr>
          <w:rStyle w:val="139"/>
          <w:rFonts w:hint="default" w:ascii="Times New Roman" w:hAnsi="Times New Roman" w:cs="Times New Roman"/>
          <w:u w:val="single"/>
          <w:lang w:val="en-US"/>
        </w:rPr>
        <w:t>(Prompt)</w:t>
      </w:r>
      <w:r>
        <w:rPr>
          <w:rStyle w:val="139"/>
          <w:rFonts w:hint="eastAsia" w:ascii="Times New Roman" w:hAnsi="Times New Roman" w:eastAsia="SimSun" w:cs="SimSun"/>
          <w:u w:val="single"/>
          <w:lang w:eastAsia="zh-CN"/>
        </w:rPr>
        <w:t>优化实现</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_Toc195891201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17</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0811B776">
      <w:pPr>
        <w:pStyle w:val="30"/>
        <w:widowControl/>
        <w:ind w:left="0" w:firstLine="960" w:firstLineChars="400"/>
        <w:rPr>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"_Toc195891201"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4.4.3 </w:t>
      </w:r>
      <w:r>
        <w:rPr>
          <w:rStyle w:val="139"/>
          <w:rFonts w:hint="eastAsia" w:ascii="Times New Roman" w:hAnsi="Times New Roman" w:eastAsia="SimSun" w:cs="SimSun"/>
          <w:u w:val="single"/>
          <w:lang w:eastAsia="zh-CN"/>
        </w:rPr>
        <w:t>分镜自动拆解算法实现</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_Toc195891201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17</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6CF65F71">
      <w:pPr>
        <w:pStyle w:val="30"/>
        <w:widowControl/>
        <w:rPr>
          <w:rFonts w:hint="default" w:ascii="Times New Roman" w:hAnsi="Times New Roman" w:cs="Times New Roman"/>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"_Toc195891203"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4.5 </w:t>
      </w:r>
      <w:r>
        <w:rPr>
          <w:rStyle w:val="139"/>
          <w:rFonts w:hint="eastAsia" w:ascii="Times New Roman" w:hAnsi="Times New Roman" w:eastAsia="SimSun" w:cs="SimSun"/>
          <w:u w:val="single"/>
          <w:lang w:eastAsia="zh-CN"/>
        </w:rPr>
        <w:t>视频生成与推理模块实现</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_Toc195891203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21</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1B846A17">
      <w:pPr>
        <w:pStyle w:val="30"/>
        <w:widowControl/>
        <w:ind w:left="0" w:firstLine="960" w:firstLineChars="400"/>
        <w:rPr>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"_Toc195891201"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4.5.1 </w:t>
      </w:r>
      <w:r>
        <w:rPr>
          <w:rStyle w:val="139"/>
          <w:rFonts w:hint="eastAsia" w:ascii="Times New Roman" w:hAnsi="Times New Roman" w:eastAsia="SimSun" w:cs="SimSun"/>
          <w:u w:val="single"/>
          <w:lang w:eastAsia="zh-CN"/>
        </w:rPr>
        <w:t>视频生成明细加载与初始化</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_Toc195891201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17</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186757DF">
      <w:pPr>
        <w:pStyle w:val="30"/>
        <w:widowControl/>
        <w:ind w:left="0" w:firstLine="960" w:firstLineChars="400"/>
        <w:rPr>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"_Toc195891201"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4.5.2 </w:t>
      </w:r>
      <w:r>
        <w:rPr>
          <w:rStyle w:val="139"/>
          <w:rFonts w:hint="eastAsia" w:ascii="Times New Roman" w:hAnsi="Times New Roman" w:eastAsia="SimSun" w:cs="SimSun"/>
          <w:u w:val="single"/>
          <w:lang w:eastAsia="zh-CN"/>
        </w:rPr>
        <w:t>显存优化与推理加速实现</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_Toc195891201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17</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1D80C3DF">
      <w:pPr>
        <w:pStyle w:val="30"/>
        <w:widowControl/>
        <w:ind w:left="0" w:firstLine="960" w:firstLineChars="400"/>
        <w:rPr>
          <w:rFonts w:hint="default" w:ascii="Times New Roman" w:hAnsi="Times New Roman" w:cs="Times New Roman"/>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"_Toc195891201"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4.5.3 </w:t>
      </w:r>
      <w:r>
        <w:rPr>
          <w:rStyle w:val="139"/>
          <w:rFonts w:hint="eastAsia" w:ascii="Times New Roman" w:hAnsi="Times New Roman" w:eastAsia="SimSun" w:cs="SimSun"/>
          <w:u w:val="single"/>
          <w:lang w:eastAsia="zh-CN"/>
        </w:rPr>
        <w:t>视频一致性控制实现</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_Toc195891201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17</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0A075450">
      <w:pPr>
        <w:pStyle w:val="30"/>
        <w:widowControl/>
        <w:rPr>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"_Toc195891201"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4.6 </w:t>
      </w:r>
      <w:r>
        <w:rPr>
          <w:rStyle w:val="139"/>
          <w:rFonts w:hint="eastAsia" w:ascii="Times New Roman" w:hAnsi="Times New Roman" w:eastAsia="SimSun" w:cs="SimSun"/>
          <w:u w:val="single"/>
          <w:lang w:eastAsia="zh-CN"/>
        </w:rPr>
        <w:t>视频后处理模块实现</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_Toc195891201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17</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716014CE">
      <w:pPr>
        <w:pStyle w:val="30"/>
        <w:widowControl/>
        <w:ind w:left="0" w:firstLine="960" w:firstLineChars="400"/>
        <w:rPr>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"_Toc195891201"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4.6.1 </w:t>
      </w:r>
      <w:r>
        <w:rPr>
          <w:rStyle w:val="139"/>
          <w:rFonts w:hint="eastAsia" w:ascii="Times New Roman" w:hAnsi="Times New Roman" w:eastAsia="SimSun" w:cs="SimSun"/>
          <w:u w:val="single"/>
          <w:lang w:eastAsia="zh-CN"/>
        </w:rPr>
        <w:t>视频滤镜处理</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_Toc195891201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17</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6BF33107">
      <w:pPr>
        <w:pStyle w:val="30"/>
        <w:widowControl/>
        <w:ind w:left="0" w:firstLine="960" w:firstLineChars="400"/>
        <w:rPr>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"_Toc195891201"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4.6.2 </w:t>
      </w:r>
      <w:r>
        <w:rPr>
          <w:rStyle w:val="139"/>
          <w:rFonts w:hint="eastAsia" w:ascii="Times New Roman" w:hAnsi="Times New Roman" w:eastAsia="SimSun" w:cs="SimSun"/>
          <w:u w:val="single"/>
          <w:lang w:eastAsia="zh-CN"/>
        </w:rPr>
        <w:t>视频质量优化</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_Toc195891201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17</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04456093">
      <w:pPr>
        <w:pStyle w:val="30"/>
        <w:widowControl/>
        <w:ind w:left="0" w:firstLine="960" w:firstLineChars="400"/>
        <w:rPr>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"_Toc195891201"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4.6.3 </w:t>
      </w:r>
      <w:r>
        <w:rPr>
          <w:rStyle w:val="139"/>
          <w:rFonts w:hint="eastAsia" w:ascii="Times New Roman" w:hAnsi="Times New Roman" w:eastAsia="SimSun" w:cs="SimSun"/>
          <w:u w:val="single"/>
          <w:lang w:eastAsia="zh-CN"/>
        </w:rPr>
        <w:t>视频拼接实现</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_Toc195891201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17</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5BC4B249">
      <w:pPr>
        <w:pStyle w:val="30"/>
        <w:widowControl/>
        <w:rPr>
          <w:rFonts w:hint="default" w:ascii="Times New Roman" w:hAnsi="Times New Roman" w:eastAsia="DengXian" w:cs="Times New Roman"/>
          <w:sz w:val="22"/>
          <w:szCs w:val="24"/>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"_Toc195891204"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4.7 </w:t>
      </w:r>
      <w:r>
        <w:rPr>
          <w:rStyle w:val="139"/>
          <w:rFonts w:hint="eastAsia" w:ascii="Times New Roman" w:hAnsi="Times New Roman" w:eastAsia="SimSun" w:cs="SimSun"/>
          <w:u w:val="single"/>
          <w:lang w:eastAsia="zh-CN"/>
        </w:rPr>
        <w:t>任务调度与队列管理实现</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_Toc195891204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23</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3D3606CA">
      <w:pPr>
        <w:pStyle w:val="27"/>
        <w:widowControl/>
        <w:rPr>
          <w:rFonts w:hint="default" w:ascii="Times New Roman" w:hAnsi="Times New Roman" w:eastAsia="DengXian" w:cs="Times New Roman"/>
          <w:sz w:val="22"/>
          <w:szCs w:val="24"/>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"_Toc195891211"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5 </w:t>
      </w:r>
      <w:r>
        <w:rPr>
          <w:rStyle w:val="139"/>
          <w:rFonts w:hint="eastAsia" w:ascii="Times New Roman" w:hAnsi="Times New Roman" w:eastAsia="SimHei" w:cs="SimHei"/>
          <w:u w:val="single"/>
          <w:lang w:eastAsia="zh-CN"/>
        </w:rPr>
        <w:t>系统测试与分析</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_Toc195891211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37</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5761FAFE">
      <w:pPr>
        <w:pStyle w:val="30"/>
        <w:widowControl/>
        <w:rPr>
          <w:rFonts w:hint="default" w:ascii="Times New Roman" w:hAnsi="Times New Roman" w:eastAsia="DengXian" w:cs="Times New Roman"/>
          <w:sz w:val="22"/>
          <w:szCs w:val="24"/>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"_Toc195891212"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5.1</w:t>
      </w:r>
      <w:r>
        <w:rPr>
          <w:rStyle w:val="139"/>
          <w:rFonts w:hint="eastAsia" w:ascii="Times New Roman" w:hAnsi="Times New Roman" w:eastAsia="SimSun" w:cs="SimSun"/>
          <w:u w:val="single"/>
          <w:lang w:eastAsia="zh-CN"/>
        </w:rPr>
        <w:t>测试环境与测试策略</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_Toc195891212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37</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543B8314">
      <w:pPr>
        <w:pStyle w:val="30"/>
        <w:widowControl/>
        <w:rPr>
          <w:rFonts w:hint="default" w:ascii="Times New Roman" w:hAnsi="Times New Roman" w:eastAsia="DengXian" w:cs="Times New Roman"/>
          <w:sz w:val="22"/>
          <w:szCs w:val="24"/>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"_Toc195891213"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5.2</w:t>
      </w:r>
      <w:r>
        <w:rPr>
          <w:rStyle w:val="139"/>
          <w:rFonts w:hint="eastAsia" w:ascii="Times New Roman" w:hAnsi="Times New Roman" w:eastAsia="SimSun" w:cs="SimSun"/>
          <w:u w:val="single"/>
          <w:lang w:eastAsia="zh-CN"/>
        </w:rPr>
        <w:t>功能测试</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_Toc195891213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38</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0C9398FC">
      <w:pPr>
        <w:pStyle w:val="24"/>
        <w:widowControl/>
        <w:rPr>
          <w:rFonts w:hint="default" w:ascii="Times New Roman" w:hAnsi="Times New Roman" w:eastAsia="DengXian" w:cs="Times New Roman"/>
          <w:sz w:val="22"/>
          <w:szCs w:val="24"/>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"_Toc195891214"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5.2.1 </w:t>
      </w:r>
      <w:r>
        <w:rPr>
          <w:rStyle w:val="139"/>
          <w:rFonts w:hint="eastAsia" w:ascii="Times New Roman" w:hAnsi="Times New Roman" w:eastAsia="SimSun" w:cs="SimSun"/>
          <w:u w:val="single"/>
          <w:lang w:eastAsia="zh-CN"/>
        </w:rPr>
        <w:t>脚本生成质量与逻辑性测试</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_Toc195891214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38</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679556A9">
      <w:pPr>
        <w:pStyle w:val="24"/>
        <w:widowControl/>
        <w:rPr>
          <w:rFonts w:hint="default" w:ascii="Times New Roman" w:hAnsi="Times New Roman" w:eastAsia="DengXian" w:cs="Times New Roman"/>
          <w:sz w:val="22"/>
          <w:szCs w:val="24"/>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"_Toc195891215"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5.2.2 </w:t>
      </w:r>
      <w:r>
        <w:rPr>
          <w:rStyle w:val="139"/>
          <w:rFonts w:hint="eastAsia" w:ascii="Times New Roman" w:hAnsi="Times New Roman" w:eastAsia="SimSun" w:cs="SimSun"/>
          <w:u w:val="single"/>
          <w:lang w:eastAsia="zh-CN"/>
        </w:rPr>
        <w:t>视频生成效果与文本匹配度测试</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_Toc195891215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39</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024848BB">
      <w:pPr>
        <w:pStyle w:val="24"/>
        <w:widowControl/>
        <w:rPr>
          <w:rFonts w:hint="default" w:ascii="Times New Roman" w:hAnsi="Times New Roman" w:eastAsia="DengXian" w:cs="Times New Roman"/>
          <w:sz w:val="22"/>
          <w:szCs w:val="24"/>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"_Toc195891216"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5.2.3 </w:t>
      </w:r>
      <w:r>
        <w:rPr>
          <w:rStyle w:val="139"/>
          <w:rFonts w:hint="eastAsia" w:ascii="Times New Roman" w:hAnsi="Times New Roman" w:eastAsia="SimSun" w:cs="SimSun"/>
          <w:u w:val="single"/>
          <w:lang w:eastAsia="zh-CN"/>
        </w:rPr>
        <w:t>任务状态六转测试</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_Toc195891216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39</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5B1836C0">
      <w:pPr>
        <w:pStyle w:val="30"/>
        <w:widowControl/>
        <w:rPr>
          <w:rFonts w:hint="default" w:ascii="Times New Roman" w:hAnsi="Times New Roman" w:cs="Times New Roman"/>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"_Toc195891221"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5.3 </w:t>
      </w:r>
      <w:r>
        <w:rPr>
          <w:rStyle w:val="139"/>
          <w:rFonts w:hint="eastAsia" w:ascii="Times New Roman" w:hAnsi="Times New Roman" w:eastAsia="SimSun" w:cs="SimSun"/>
          <w:u w:val="single"/>
          <w:lang w:eastAsia="zh-CN"/>
        </w:rPr>
        <w:t>性能测试</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_Toc195891221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41</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0155C441">
      <w:pPr>
        <w:pStyle w:val="30"/>
        <w:widowControl/>
        <w:ind w:left="0" w:firstLine="960" w:firstLineChars="400"/>
        <w:rPr>
          <w:rFonts w:hint="default" w:ascii="Times New Roman" w:hAnsi="Times New Roman" w:cs="Times New Roman"/>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"_Toc195891216"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5.3.1 </w:t>
      </w:r>
      <w:r>
        <w:rPr>
          <w:rStyle w:val="139"/>
          <w:rFonts w:hint="eastAsia" w:ascii="Times New Roman" w:hAnsi="Times New Roman" w:eastAsia="SimSun" w:cs="SimSun"/>
          <w:u w:val="single"/>
          <w:lang w:eastAsia="zh-CN"/>
        </w:rPr>
        <w:t>单次推理耗时与并发能力测试</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_Toc195891216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39</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5EE86810">
      <w:pPr>
        <w:pStyle w:val="30"/>
        <w:widowControl/>
        <w:ind w:left="0" w:firstLine="960" w:firstLineChars="400"/>
        <w:rPr>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"_Toc195891216"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5.3.2 </w:t>
      </w:r>
      <w:r>
        <w:rPr>
          <w:rStyle w:val="139"/>
          <w:rFonts w:hint="eastAsia" w:ascii="Times New Roman" w:hAnsi="Times New Roman" w:eastAsia="SimSun" w:cs="SimSun"/>
          <w:u w:val="single"/>
          <w:lang w:eastAsia="zh-CN"/>
        </w:rPr>
        <w:t>显存占用与资源释放测试</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_Toc195891216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39</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21D452F6">
      <w:pPr>
        <w:pStyle w:val="30"/>
        <w:widowControl/>
        <w:rPr>
          <w:rFonts w:hint="default" w:ascii="Times New Roman" w:hAnsi="Times New Roman" w:cs="Times New Roman"/>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"_Toc195891222"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5.4 </w:t>
      </w:r>
      <w:r>
        <w:rPr>
          <w:rStyle w:val="139"/>
          <w:rFonts w:hint="eastAsia" w:ascii="Times New Roman" w:hAnsi="Times New Roman" w:eastAsia="SimSun" w:cs="SimSun"/>
          <w:u w:val="single"/>
          <w:lang w:eastAsia="zh-CN"/>
        </w:rPr>
        <w:t>安全性与私有化验证</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_Toc195891222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41</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120D38F7">
      <w:pPr>
        <w:pStyle w:val="30"/>
        <w:widowControl/>
        <w:ind w:left="0" w:firstLine="960" w:firstLineChars="400"/>
        <w:rPr>
          <w:rFonts w:hint="default" w:ascii="Times New Roman" w:hAnsi="Times New Roman" w:cs="Times New Roman"/>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"_Toc195891216"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5.4.1 </w:t>
      </w:r>
      <w:r>
        <w:rPr>
          <w:rStyle w:val="139"/>
          <w:rFonts w:hint="eastAsia" w:ascii="Times New Roman" w:hAnsi="Times New Roman" w:eastAsia="SimSun" w:cs="SimSun"/>
          <w:u w:val="single"/>
          <w:lang w:eastAsia="zh-CN"/>
        </w:rPr>
        <w:t>内容安全性过滤测试</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_Toc195891216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39</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7A52FBA6">
      <w:pPr>
        <w:pStyle w:val="30"/>
        <w:widowControl/>
        <w:ind w:left="0" w:firstLine="960" w:firstLineChars="400"/>
        <w:rPr>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"_Toc195891216" </w:instrText>
      </w:r>
      <w:r>
        <w:rPr>
          <w:rStyle w:val="139"/>
          <w:rFonts w:hint="default" w:ascii="Times New Roman" w:hAnsi="Times New Roman" w:cs="Times New Roman"/>
          <w:lang w:val="en-US"/>
        </w:rPr>
        <w:fldChar w:fldCharType="separate"/>
      </w:r>
      <w:r>
        <w:rPr>
          <w:rStyle w:val="139"/>
          <w:rFonts w:hint="default" w:ascii="Times New Roman" w:hAnsi="Times New Roman" w:cs="Times New Roman"/>
          <w:u w:val="single"/>
          <w:lang w:val="en-US"/>
        </w:rPr>
        <w:t xml:space="preserve">5.4.2 </w:t>
      </w:r>
      <w:r>
        <w:rPr>
          <w:rStyle w:val="139"/>
          <w:rFonts w:hint="eastAsia" w:ascii="Times New Roman" w:hAnsi="Times New Roman" w:eastAsia="SimSun" w:cs="SimSun"/>
          <w:u w:val="single"/>
          <w:lang w:eastAsia="zh-CN"/>
        </w:rPr>
        <w:t>数据本地化存储验证</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_Toc195891216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39</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6296A93D">
      <w:pPr>
        <w:pStyle w:val="27"/>
        <w:widowControl/>
        <w:rPr>
          <w:rFonts w:hint="default" w:ascii="Times New Roman" w:hAnsi="Times New Roman" w:eastAsia="DengXian" w:cs="Times New Roman"/>
          <w:sz w:val="22"/>
          <w:szCs w:val="24"/>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"_Toc195891223" </w:instrText>
      </w:r>
      <w:r>
        <w:rPr>
          <w:rStyle w:val="139"/>
          <w:rFonts w:hint="default" w:ascii="Times New Roman" w:hAnsi="Times New Roman" w:cs="Times New Roman"/>
          <w:lang w:val="en-US"/>
        </w:rPr>
        <w:fldChar w:fldCharType="separate"/>
      </w:r>
      <w:r>
        <w:rPr>
          <w:rStyle w:val="139"/>
          <w:rFonts w:hint="eastAsia" w:ascii="Times New Roman" w:hAnsi="Times New Roman" w:eastAsia="SimHei" w:cs="SimHei"/>
          <w:u w:val="single"/>
          <w:lang w:eastAsia="zh-CN"/>
        </w:rPr>
        <w:t>总结与展望</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_Toc195891223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43</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00D26FB3">
      <w:pPr>
        <w:pStyle w:val="27"/>
        <w:widowControl/>
        <w:rPr>
          <w:rFonts w:hint="default" w:ascii="Times New Roman" w:hAnsi="Times New Roman" w:eastAsia="DengXian" w:cs="Times New Roman"/>
          <w:sz w:val="22"/>
          <w:szCs w:val="24"/>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"_Toc195891224" </w:instrText>
      </w:r>
      <w:r>
        <w:rPr>
          <w:rStyle w:val="139"/>
          <w:rFonts w:hint="default" w:ascii="Times New Roman" w:hAnsi="Times New Roman" w:cs="Times New Roman"/>
          <w:lang w:val="en-US"/>
        </w:rPr>
        <w:fldChar w:fldCharType="separate"/>
      </w:r>
      <w:r>
        <w:rPr>
          <w:rStyle w:val="139"/>
          <w:rFonts w:hint="eastAsia" w:ascii="Times New Roman" w:hAnsi="Times New Roman" w:eastAsia="SimHei" w:cs="SimHei"/>
          <w:u w:val="single"/>
          <w:lang w:eastAsia="zh-CN"/>
        </w:rPr>
        <w:t>参考文献</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_Toc195891224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44</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4F3B40EF">
      <w:pPr>
        <w:pStyle w:val="27"/>
        <w:widowControl/>
        <w:rPr>
          <w:rFonts w:hint="default" w:ascii="Times New Roman" w:hAnsi="Times New Roman" w:eastAsia="DengXian" w:cs="Times New Roman"/>
          <w:sz w:val="22"/>
          <w:szCs w:val="24"/>
          <w:lang w:val="en-US"/>
        </w:rPr>
      </w:pPr>
      <w:r>
        <w:rPr>
          <w:rStyle w:val="139"/>
          <w:rFonts w:hint="default" w:ascii="Times New Roman" w:hAnsi="Times New Roman" w:cs="Times New Roman"/>
          <w:lang w:val="en-US"/>
        </w:rPr>
        <w:fldChar w:fldCharType="begin"/>
      </w:r>
      <w:r>
        <w:rPr>
          <w:rStyle w:val="139"/>
          <w:rFonts w:hint="default" w:ascii="Times New Roman" w:hAnsi="Times New Roman" w:cs="Times New Roman"/>
          <w:lang w:val="en-US"/>
        </w:rPr>
        <w:instrText xml:space="preserve"> HYPERLINK "file:///D:/bilibili/多模态视频内容创作平台的私有化混合架构设计与实现.doc" \l "_Toc195891225" </w:instrText>
      </w:r>
      <w:r>
        <w:rPr>
          <w:rStyle w:val="139"/>
          <w:rFonts w:hint="default" w:ascii="Times New Roman" w:hAnsi="Times New Roman" w:cs="Times New Roman"/>
          <w:lang w:val="en-US"/>
        </w:rPr>
        <w:fldChar w:fldCharType="separate"/>
      </w:r>
      <w:r>
        <w:rPr>
          <w:rStyle w:val="139"/>
          <w:rFonts w:hint="eastAsia" w:ascii="Times New Roman" w:hAnsi="Times New Roman" w:eastAsia="SimHei" w:cs="SimHei"/>
          <w:u w:val="single"/>
          <w:lang w:eastAsia="zh-CN"/>
        </w:rPr>
        <w:t>致</w:t>
      </w:r>
      <w:r>
        <w:rPr>
          <w:rStyle w:val="139"/>
          <w:rFonts w:hint="default" w:ascii="Times New Roman" w:hAnsi="Times New Roman" w:cs="Times New Roman"/>
          <w:u w:val="single"/>
          <w:lang w:val="en-US"/>
        </w:rPr>
        <w:t xml:space="preserve">   </w:t>
      </w:r>
      <w:r>
        <w:rPr>
          <w:rStyle w:val="139"/>
          <w:rFonts w:hint="eastAsia" w:ascii="Times New Roman" w:hAnsi="Times New Roman" w:eastAsia="SimHei" w:cs="SimHei"/>
          <w:u w:val="single"/>
          <w:lang w:eastAsia="zh-CN"/>
        </w:rPr>
        <w:t>谢</w:t>
      </w:r>
      <w:r>
        <w:rPr>
          <w:rStyle w:val="139"/>
          <w:rFonts w:hint="default" w:ascii="Times New Roman" w:hAnsi="Times New Roman" w:cs="Times New Roman"/>
          <w:color w:val="auto"/>
          <w:u w:val="none"/>
          <w:lang w:val="en-US"/>
        </w:rPr>
        <w:tab/>
      </w:r>
      <w:r>
        <w:rPr>
          <w:rStyle w:val="139"/>
          <w:rFonts w:hint="default" w:ascii="Times New Roman" w:hAnsi="Times New Roman" w:cs="Times New Roman"/>
          <w:color w:val="auto"/>
          <w:u w:val="none"/>
          <w:lang w:val="en-US"/>
        </w:rPr>
        <w:fldChar w:fldCharType="begin"/>
      </w:r>
      <w:r>
        <w:rPr>
          <w:rStyle w:val="139"/>
          <w:rFonts w:hint="default" w:ascii="Times New Roman" w:hAnsi="Times New Roman" w:cs="Times New Roman"/>
          <w:color w:val="auto"/>
          <w:u w:val="none"/>
          <w:lang w:val="en-US"/>
        </w:rPr>
        <w:instrText xml:space="preserve"> PAGEREF _Toc195891225 \h </w:instrText>
      </w:r>
      <w:r>
        <w:rPr>
          <w:rStyle w:val="139"/>
          <w:rFonts w:hint="default" w:ascii="Times New Roman" w:hAnsi="Times New Roman" w:cs="Times New Roman"/>
          <w:color w:val="auto"/>
          <w:u w:val="none"/>
          <w:lang w:val="en-US"/>
        </w:rPr>
        <w:fldChar w:fldCharType="separate"/>
      </w:r>
      <w:r>
        <w:rPr>
          <w:rStyle w:val="139"/>
          <w:rFonts w:hint="default" w:ascii="Times New Roman" w:hAnsi="Times New Roman" w:cs="Times New Roman"/>
          <w:color w:val="auto"/>
          <w:u w:val="none"/>
          <w:lang w:val="en-US"/>
        </w:rPr>
        <w:t>45</w:t>
      </w:r>
      <w:r>
        <w:rPr>
          <w:rStyle w:val="139"/>
          <w:rFonts w:hint="default" w:ascii="Times New Roman" w:hAnsi="Times New Roman" w:cs="Times New Roman"/>
          <w:color w:val="auto"/>
          <w:u w:val="none"/>
          <w:lang w:val="en-US"/>
        </w:rPr>
        <w:fldChar w:fldCharType="end"/>
      </w:r>
      <w:r>
        <w:rPr>
          <w:rStyle w:val="139"/>
          <w:rFonts w:hint="default" w:ascii="Times New Roman" w:hAnsi="Times New Roman" w:cs="Times New Roman"/>
          <w:lang w:val="en-US"/>
        </w:rPr>
        <w:fldChar w:fldCharType="end"/>
      </w:r>
    </w:p>
    <w:p w14:paraId="74C7C442">
      <w:pPr>
        <w:keepNext w:val="0"/>
        <w:keepLines w:val="0"/>
        <w:widowControl/>
        <w:suppressLineNumbers w:val="0"/>
        <w:jc w:val="left"/>
      </w:pPr>
      <w:r>
        <w:rPr>
          <w:rFonts w:hint="default" w:ascii="Times New Roman" w:hAnsi="Times New Roman" w:eastAsia="SimSun" w:cs="Times New Roman"/>
          <w:kern w:val="2"/>
          <w:sz w:val="21"/>
          <w:szCs w:val="24"/>
          <w:lang w:val="en-US" w:eastAsia="zh-CN" w:bidi="ar"/>
        </w:rPr>
        <w:fldChar w:fldCharType="end"/>
      </w:r>
    </w:p>
    <w:p w14:paraId="7B52FE14">
      <w:pPr>
        <w:spacing w:line="300" w:lineRule="auto"/>
        <w:jc w:val="left"/>
        <w:rPr>
          <w:rFonts w:ascii="Times New Roman" w:hAnsi="Times New Roman" w:eastAsia="SimHei"/>
          <w:b/>
          <w:sz w:val="32"/>
        </w:rPr>
      </w:pPr>
    </w:p>
    <w:p w14:paraId="6E507CC6">
      <w:pPr>
        <w:spacing w:line="300" w:lineRule="auto"/>
        <w:jc w:val="left"/>
        <w:rPr>
          <w:rFonts w:ascii="Times New Roman" w:hAnsi="Times New Roman" w:eastAsia="SimHei"/>
          <w:b/>
          <w:sz w:val="32"/>
        </w:rPr>
      </w:pPr>
    </w:p>
    <w:p w14:paraId="50B2A1EC">
      <w:pPr>
        <w:spacing w:line="300" w:lineRule="auto"/>
        <w:jc w:val="left"/>
        <w:rPr>
          <w:rFonts w:ascii="Times New Roman" w:hAnsi="Times New Roman" w:eastAsia="SimHei"/>
          <w:b/>
          <w:sz w:val="32"/>
        </w:rPr>
      </w:pPr>
    </w:p>
    <w:p w14:paraId="1E7DA1DB">
      <w:pPr>
        <w:spacing w:line="300" w:lineRule="auto"/>
        <w:jc w:val="left"/>
        <w:rPr>
          <w:rFonts w:ascii="Times New Roman" w:hAnsi="Times New Roman" w:eastAsia="SimHei"/>
          <w:b/>
          <w:sz w:val="32"/>
        </w:rPr>
      </w:pPr>
    </w:p>
    <w:p w14:paraId="514CB6D5">
      <w:pPr>
        <w:spacing w:line="300" w:lineRule="auto"/>
        <w:jc w:val="left"/>
        <w:rPr>
          <w:rFonts w:ascii="Times New Roman" w:hAnsi="Times New Roman" w:eastAsia="SimHei"/>
          <w:b/>
          <w:sz w:val="32"/>
        </w:rPr>
      </w:pPr>
    </w:p>
    <w:p w14:paraId="487C08C5">
      <w:pPr>
        <w:spacing w:line="300" w:lineRule="auto"/>
        <w:jc w:val="left"/>
        <w:rPr>
          <w:rFonts w:ascii="Times New Roman" w:hAnsi="Times New Roman" w:eastAsia="SimHei"/>
          <w:b/>
          <w:sz w:val="32"/>
        </w:rPr>
      </w:pPr>
    </w:p>
    <w:p w14:paraId="52B84A28">
      <w:pPr>
        <w:spacing w:line="300" w:lineRule="auto"/>
        <w:jc w:val="left"/>
        <w:rPr>
          <w:rFonts w:ascii="Times New Roman" w:hAnsi="Times New Roman" w:eastAsia="SimHei"/>
          <w:b/>
          <w:sz w:val="32"/>
        </w:rPr>
      </w:pPr>
    </w:p>
    <w:p w14:paraId="5923B992">
      <w:pPr>
        <w:spacing w:line="300" w:lineRule="auto"/>
        <w:jc w:val="left"/>
        <w:rPr>
          <w:rFonts w:ascii="Times New Roman" w:hAnsi="Times New Roman" w:eastAsia="SimHei"/>
          <w:b/>
          <w:sz w:val="32"/>
        </w:rPr>
      </w:pPr>
    </w:p>
    <w:p w14:paraId="1203BF56">
      <w:pPr>
        <w:spacing w:line="300" w:lineRule="auto"/>
        <w:jc w:val="left"/>
        <w:rPr>
          <w:rFonts w:ascii="Times New Roman" w:hAnsi="Times New Roman" w:eastAsia="SimHei"/>
          <w:b/>
          <w:sz w:val="32"/>
        </w:rPr>
      </w:pPr>
    </w:p>
    <w:p w14:paraId="62406791">
      <w:pPr>
        <w:spacing w:line="300" w:lineRule="auto"/>
        <w:jc w:val="left"/>
        <w:rPr>
          <w:rFonts w:ascii="Times New Roman" w:hAnsi="Times New Roman" w:eastAsia="SimHei"/>
          <w:b/>
          <w:sz w:val="32"/>
        </w:rPr>
      </w:pPr>
    </w:p>
    <w:p w14:paraId="79CFA885">
      <w:pPr>
        <w:spacing w:line="300" w:lineRule="auto"/>
        <w:jc w:val="left"/>
        <w:rPr>
          <w:rFonts w:ascii="Times New Roman" w:hAnsi="Times New Roman" w:eastAsia="SimHei"/>
          <w:b/>
          <w:sz w:val="32"/>
        </w:rPr>
      </w:pPr>
    </w:p>
    <w:p w14:paraId="354AA733">
      <w:pPr>
        <w:spacing w:line="300" w:lineRule="auto"/>
        <w:jc w:val="left"/>
        <w:rPr>
          <w:rFonts w:ascii="Times New Roman" w:hAnsi="Times New Roman" w:eastAsia="SimHei"/>
          <w:b/>
          <w:sz w:val="32"/>
        </w:rPr>
      </w:pPr>
    </w:p>
    <w:p w14:paraId="3456D131">
      <w:pPr>
        <w:spacing w:line="300" w:lineRule="auto"/>
        <w:jc w:val="left"/>
        <w:rPr>
          <w:rFonts w:ascii="Times New Roman" w:hAnsi="Times New Roman" w:eastAsia="SimHei"/>
          <w:b/>
          <w:sz w:val="32"/>
        </w:rPr>
      </w:pPr>
    </w:p>
    <w:p w14:paraId="3B3EDDC5">
      <w:pPr>
        <w:spacing w:line="300" w:lineRule="auto"/>
        <w:jc w:val="left"/>
        <w:rPr>
          <w:rFonts w:ascii="Times New Roman" w:hAnsi="Times New Roman" w:eastAsia="SimHei"/>
          <w:b/>
          <w:sz w:val="32"/>
        </w:rPr>
      </w:pPr>
    </w:p>
    <w:p w14:paraId="64492150">
      <w:pPr>
        <w:spacing w:line="300" w:lineRule="auto"/>
        <w:jc w:val="left"/>
        <w:rPr>
          <w:rFonts w:ascii="Times New Roman" w:hAnsi="Times New Roman" w:eastAsia="SimHei"/>
          <w:b/>
          <w:sz w:val="32"/>
        </w:rPr>
      </w:pPr>
    </w:p>
    <w:p w14:paraId="7768BBA7">
      <w:pPr>
        <w:spacing w:line="300" w:lineRule="auto"/>
        <w:jc w:val="left"/>
        <w:rPr>
          <w:rFonts w:ascii="Times New Roman" w:hAnsi="Times New Roman" w:eastAsia="SimHei"/>
          <w:b/>
          <w:sz w:val="32"/>
        </w:rPr>
      </w:pPr>
    </w:p>
    <w:p w14:paraId="2E568095">
      <w:pPr>
        <w:spacing w:line="300" w:lineRule="auto"/>
        <w:jc w:val="left"/>
        <w:rPr>
          <w:rFonts w:ascii="Times New Roman" w:hAnsi="Times New Roman" w:eastAsia="SimHei"/>
          <w:b/>
          <w:sz w:val="32"/>
        </w:rPr>
      </w:pPr>
    </w:p>
    <w:p w14:paraId="22BC59E9">
      <w:pPr>
        <w:spacing w:line="300" w:lineRule="auto"/>
        <w:jc w:val="left"/>
        <w:rPr>
          <w:rFonts w:ascii="Times New Roman" w:hAnsi="Times New Roman" w:eastAsia="SimHei"/>
          <w:b/>
          <w:sz w:val="32"/>
        </w:rPr>
      </w:pPr>
    </w:p>
    <w:p w14:paraId="1E995A3F">
      <w:pPr>
        <w:spacing w:line="300" w:lineRule="auto"/>
        <w:jc w:val="left"/>
        <w:rPr>
          <w:rFonts w:ascii="Times New Roman" w:hAnsi="Times New Roman" w:eastAsia="SimHei"/>
          <w:b/>
          <w:sz w:val="32"/>
        </w:rPr>
      </w:pPr>
    </w:p>
    <w:p w14:paraId="3A62D38E">
      <w:pPr>
        <w:spacing w:line="300" w:lineRule="auto"/>
        <w:jc w:val="left"/>
        <w:rPr>
          <w:rFonts w:ascii="Times New Roman" w:hAnsi="Times New Roman" w:eastAsia="SimHei"/>
          <w:b/>
          <w:sz w:val="32"/>
        </w:rPr>
      </w:pPr>
    </w:p>
    <w:p w14:paraId="68FFFCA2">
      <w:pPr>
        <w:spacing w:line="300" w:lineRule="auto"/>
        <w:jc w:val="left"/>
        <w:rPr>
          <w:rFonts w:ascii="Times New Roman" w:hAnsi="Times New Roman" w:eastAsia="SimHei"/>
          <w:b/>
          <w:sz w:val="32"/>
        </w:rPr>
      </w:pPr>
    </w:p>
    <w:p w14:paraId="146D720C">
      <w:pPr>
        <w:spacing w:line="300" w:lineRule="auto"/>
        <w:jc w:val="left"/>
        <w:rPr>
          <w:rFonts w:ascii="Times New Roman" w:hAnsi="Times New Roman" w:eastAsia="SimHei"/>
          <w:b/>
          <w:sz w:val="32"/>
        </w:rPr>
      </w:pPr>
    </w:p>
    <w:p w14:paraId="534C816E">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kern w:val="44"/>
          <w:sz w:val="28"/>
          <w:szCs w:val="20"/>
          <w:shd w:val="clear" w:color="auto" w:fill="auto"/>
          <w:lang w:val="en-US" w:eastAsia="zh-CN" w:bidi="ar-SA"/>
        </w:rPr>
        <w:t>1</w:t>
      </w:r>
      <w:r>
        <w:rPr>
          <w:rFonts w:hint="eastAsia" w:ascii="Times New Roman" w:hAnsi="Times New Roman" w:eastAsia="SimHei" w:cs="Times New Roman"/>
          <w:b w:val="0"/>
          <w:bCs w:val="0"/>
          <w:kern w:val="44"/>
          <w:sz w:val="28"/>
          <w:szCs w:val="20"/>
          <w:shd w:val="clear" w:color="auto" w:fill="auto"/>
          <w:lang w:val="en-US" w:eastAsia="zh-CN" w:bidi="ar-SA"/>
        </w:rPr>
        <w:t xml:space="preserve"> 绪论</w:t>
      </w:r>
    </w:p>
    <w:p w14:paraId="583A8BBC">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1.1 研究背景</w:t>
      </w:r>
    </w:p>
    <w:p w14:paraId="1CFB7EAB">
      <w:pPr>
        <w:pStyle w:val="171"/>
        <w:rPr>
          <w:rFonts w:hint="eastAsia" w:ascii="Times New Roman" w:hAnsi="Times New Roman" w:eastAsia="SimSun" w:cs="Times New Roman"/>
          <w:shd w:val="clear" w:color="auto" w:fill="auto"/>
        </w:rPr>
      </w:pPr>
      <w:r>
        <w:rPr>
          <w:rFonts w:hint="eastAsia" w:ascii="Times New Roman" w:hAnsi="Times New Roman" w:eastAsia="SimSun" w:cs="Times New Roman"/>
          <w:shd w:val="clear" w:color="auto" w:fill="auto"/>
        </w:rPr>
        <w:t>近年来，随着深度学习与计算硬件水平的不断提升，生成式人工智能（Artificial Intelligence Generated Content, AIGC）在文本、图像及视频等多种内容模态上取得了突破性进展。基于自然语言描述生成视频内容的技术方向，已成为多模态人工智能领域的重要研究热点。</w:t>
      </w:r>
    </w:p>
    <w:p w14:paraId="0AB35EDE">
      <w:pPr>
        <w:pStyle w:val="171"/>
        <w:rPr>
          <w:rFonts w:hint="eastAsia" w:ascii="Times New Roman" w:hAnsi="Times New Roman" w:eastAsia="SimSun" w:cs="Times New Roman"/>
          <w:shd w:val="clear" w:color="auto" w:fill="auto"/>
        </w:rPr>
      </w:pPr>
      <w:r>
        <w:rPr>
          <w:rFonts w:hint="eastAsia" w:ascii="Times New Roman" w:hAnsi="Times New Roman" w:eastAsia="SimSun" w:cs="Times New Roman"/>
          <w:shd w:val="clear" w:color="auto" w:fill="auto"/>
        </w:rPr>
        <w:t>在技术层面，扩散模型（Diffusion Model）通过视频时序特征与空间特征的联合建模，实现了从文本语义到连续视频帧的映射过程。大语言模型（Large Language Model, LLM）在自然语言理解、文本生成及结构化输出方面表现出显著优势，使其在视频脚本生成与分镜规划等高层语义任务中具有重要应用价值。</w:t>
      </w:r>
    </w:p>
    <w:p w14:paraId="2F580C4F">
      <w:pPr>
        <w:pStyle w:val="171"/>
        <w:rPr>
          <w:rFonts w:hint="eastAsia" w:ascii="Times New Roman" w:hAnsi="Times New Roman" w:eastAsia="SimSun" w:cs="Times New Roman"/>
          <w:shd w:val="clear" w:color="auto" w:fill="auto"/>
        </w:rPr>
      </w:pPr>
      <w:r>
        <w:rPr>
          <w:rFonts w:hint="eastAsia" w:ascii="Times New Roman" w:hAnsi="Times New Roman" w:eastAsia="SimSun" w:cs="Times New Roman"/>
          <w:shd w:val="clear" w:color="auto" w:fill="auto"/>
        </w:rPr>
        <w:t>然而，从工程应用角度看，当前主流的视频生成系统大多依赖云端算力与在线服务接口，实际使用中普遍存在以下问题：（1）用户创作数据需上传至外部服务器，存在数据隐私与安全风险；（2）系统对网络环境依赖较强，离线或内网环境下难以使用；（3）持续调用云端接口，长期使用成本较高；（4）模型结构与推理过程对用户不可控，难以进行定制化扩展。在科研机构、企业内部系统及对数据安全要求较高的应用场景中，上述问题限制了多模态视频生成技术的落地应用。</w:t>
      </w:r>
    </w:p>
    <w:p w14:paraId="434EC9CD">
      <w:pPr>
        <w:pStyle w:val="171"/>
        <w:rPr>
          <w:rFonts w:hint="eastAsia" w:ascii="Times New Roman" w:hAnsi="Times New Roman" w:eastAsia="SimSun" w:cs="Times New Roman"/>
          <w:shd w:val="clear" w:color="auto" w:fill="auto"/>
        </w:rPr>
      </w:pPr>
      <w:r>
        <w:rPr>
          <w:rFonts w:hint="eastAsia" w:ascii="Times New Roman" w:hAnsi="Times New Roman" w:eastAsia="SimSun" w:cs="Times New Roman"/>
          <w:shd w:val="clear" w:color="auto" w:fill="auto"/>
        </w:rPr>
        <w:t>因此，研究并实现一种支持本地私有化部署的多模态视频内容创作平台，在保证生成能力的同时实现系统的可控性与安全性，具有较强的现实需求和研究价值。</w:t>
      </w:r>
    </w:p>
    <w:p w14:paraId="0A64C48F">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1.2 研究目的与意义</w:t>
      </w:r>
    </w:p>
    <w:p w14:paraId="121067BD">
      <w:pPr>
        <w:spacing w:line="300" w:lineRule="auto"/>
        <w:ind w:firstLine="480"/>
        <w:rPr>
          <w:rFonts w:hint="eastAsia" w:ascii="Times New Roman" w:hAnsi="Times New Roman" w:eastAsia="SimSun" w:cs="Times New Roman"/>
          <w:sz w:val="24"/>
          <w:szCs w:val="20"/>
          <w:shd w:val="clear" w:color="auto" w:fill="auto"/>
          <w:lang w:val="en-US" w:eastAsia="zh-CN" w:bidi="ar-SA"/>
        </w:rPr>
      </w:pPr>
      <w:r>
        <w:rPr>
          <w:rFonts w:hint="eastAsia" w:ascii="Times New Roman" w:hAnsi="Times New Roman" w:eastAsia="SimSun" w:cs="Times New Roman"/>
          <w:sz w:val="24"/>
          <w:szCs w:val="20"/>
          <w:shd w:val="clear" w:color="auto" w:fill="auto"/>
          <w:lang w:val="en-US" w:eastAsia="zh-CN" w:bidi="ar-SA"/>
        </w:rPr>
        <w:t>本课题以多模态视频生成技术的工程化应用为目标，围绕"自然语言驱动的视频内容创作"这一核心问题，设计并实现一个支持本地私有化部署的多模态视频创作系统。通过在本地环境中协同运行大语言模型与视频生成模型，实现从用户文本输入到视频生成输出的完整自动化流程。</w:t>
      </w:r>
    </w:p>
    <w:p w14:paraId="724D224D">
      <w:pPr>
        <w:spacing w:line="300" w:lineRule="auto"/>
        <w:ind w:firstLine="480"/>
        <w:rPr>
          <w:rFonts w:hint="eastAsia" w:ascii="Times New Roman" w:hAnsi="Times New Roman" w:eastAsia="SimSun" w:cs="Times New Roman"/>
          <w:sz w:val="24"/>
          <w:szCs w:val="20"/>
          <w:shd w:val="clear" w:color="auto" w:fill="auto"/>
          <w:lang w:val="en-US" w:eastAsia="zh-CN" w:bidi="ar-SA"/>
        </w:rPr>
      </w:pPr>
      <w:r>
        <w:rPr>
          <w:rFonts w:hint="eastAsia" w:ascii="Times New Roman" w:hAnsi="Times New Roman" w:eastAsia="SimSun" w:cs="Times New Roman"/>
          <w:sz w:val="24"/>
          <w:szCs w:val="20"/>
          <w:shd w:val="clear" w:color="auto" w:fill="auto"/>
          <w:lang w:val="en-US" w:eastAsia="zh-CN" w:bidi="ar-SA"/>
        </w:rPr>
        <w:t>具体研究目标包括：</w:t>
      </w:r>
    </w:p>
    <w:p w14:paraId="34B27BB1">
      <w:pPr>
        <w:spacing w:line="300" w:lineRule="auto"/>
      </w:pPr>
      <w:r>
        <w:rPr>
          <w:rFonts w:ascii="Times New Roman" w:hAnsi="Times New Roman" w:eastAsia="SimSun"/>
          <w:b w:val="0"/>
          <w:sz w:val="24"/>
        </w:rPr>
        <w:t>构建一套可在本地环境稳定运行的多模态视频生成系统架构；</w:t>
      </w:r>
    </w:p>
    <w:p w14:paraId="73BD5BE8">
      <w:pPr>
        <w:spacing w:line="300" w:lineRule="auto"/>
      </w:pPr>
      <w:r>
        <w:rPr>
          <w:rFonts w:ascii="Times New Roman" w:hAnsi="Times New Roman" w:eastAsia="SimSun"/>
          <w:b w:val="0"/>
          <w:sz w:val="24"/>
        </w:rPr>
        <w:t>实现基于大语言模型的视频脚本生成与分镜拆解机制；</w:t>
      </w:r>
    </w:p>
    <w:p w14:paraId="5C55FB0F">
      <w:pPr>
        <w:spacing w:line="300" w:lineRule="auto"/>
      </w:pPr>
      <w:r>
        <w:rPr>
          <w:rFonts w:ascii="Times New Roman" w:hAnsi="Times New Roman" w:eastAsia="SimSun"/>
          <w:b w:val="0"/>
          <w:sz w:val="24"/>
        </w:rPr>
        <w:t>完成视频生成模型的本地推理与任务调度；</w:t>
      </w:r>
    </w:p>
    <w:p w14:paraId="14B68D07">
      <w:pPr>
        <w:spacing w:line="300" w:lineRule="auto"/>
      </w:pPr>
      <w:r>
        <w:rPr>
          <w:rFonts w:ascii="Times New Roman" w:hAnsi="Times New Roman" w:eastAsia="SimSun"/>
          <w:b w:val="0"/>
          <w:sz w:val="24"/>
        </w:rPr>
        <w:t>对系统进行功能、性能与稳定性测试，验证方案的可行性。</w:t>
      </w:r>
    </w:p>
    <w:p w14:paraId="7119E3D9">
      <w:pPr>
        <w:spacing w:line="300" w:lineRule="auto"/>
        <w:ind w:firstLine="480"/>
      </w:pPr>
      <w:r>
        <w:rPr>
          <w:rFonts w:ascii="Times New Roman" w:hAnsi="Times New Roman" w:eastAsia="SimSun"/>
          <w:b w:val="0"/>
          <w:sz w:val="24"/>
        </w:rPr>
        <w:t>本课题的意义在于：为数据敏感场景（如企业内部、科研机构）提供不依赖云服务的视频内容创作方案，同时为后续多模态AIGC系统的私有化部署提供工程参考。</w:t>
      </w:r>
    </w:p>
    <w:p w14:paraId="75885FB3">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1.3 国内外研究现状</w:t>
      </w:r>
    </w:p>
    <w:p w14:paraId="25F956D0">
      <w:pPr>
        <w:spacing w:line="300" w:lineRule="auto"/>
        <w:ind w:firstLine="480"/>
      </w:pPr>
      <w:r>
        <w:rPr>
          <w:rFonts w:ascii="Times New Roman" w:hAnsi="Times New Roman" w:eastAsia="SimSun"/>
          <w:b w:val="0"/>
          <w:sz w:val="24"/>
        </w:rPr>
        <w:t>在国外研究方面，多模态生成模型发展迅速。以扩散模型为核心的视频生成方法从早期短视频生成逐步扩展至长时序建模与跨帧一致性控制。代表性工作包括Stable Video Diffusion、VideoPoet及Sora等。同时，大语言模型在文本规划与结构化生成方面能力不断增强，为视频生成任务提供了更高层次的语义指导。在工程实践层面，已有研究尝试组合语言模型与视觉模型构建多模态生成系统，但多数实现仍依赖云端算力资源。</w:t>
      </w:r>
    </w:p>
    <w:p w14:paraId="6E25F72E">
      <w:pPr>
        <w:spacing w:line="300" w:lineRule="auto"/>
        <w:ind w:firstLine="480"/>
      </w:pPr>
      <w:r>
        <w:rPr>
          <w:rFonts w:ascii="Times New Roman" w:hAnsi="Times New Roman" w:eastAsia="SimSun"/>
          <w:b w:val="0"/>
          <w:sz w:val="24"/>
        </w:rPr>
        <w:t>在国内研究方面，多模态生成技术逐步从模型结构研究向应用探索方向发展，相关工作集中于模型性能提升与应用场景验证。然而，面向本地私有化部署的完整视频内容创作系统仍相对较少，尤其在工程实现层面，缺乏对系统架构、模块协同与推理流程的系统性研究。</w:t>
      </w:r>
    </w:p>
    <w:p w14:paraId="5C03A781">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1.4 研究内容与方法</w:t>
      </w:r>
    </w:p>
    <w:p w14:paraId="5206EFFF">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1.4.1 主要研究内容</w:t>
      </w:r>
    </w:p>
    <w:p w14:paraId="2B2547FA">
      <w:pPr>
        <w:spacing w:line="300" w:lineRule="auto"/>
      </w:pPr>
      <w:r>
        <w:rPr>
          <w:rFonts w:ascii="Times New Roman" w:hAnsi="Times New Roman" w:eastAsia="SimSun"/>
          <w:b w:val="0"/>
          <w:sz w:val="24"/>
        </w:rPr>
        <w:t>围绕多模态视频内容创作平台的设计与实现，本文的主要研究内容包括：</w:t>
      </w:r>
    </w:p>
    <w:p w14:paraId="5AF6833E">
      <w:pPr>
        <w:spacing w:line="300" w:lineRule="auto"/>
      </w:pPr>
      <w:r>
        <w:rPr>
          <w:rFonts w:ascii="Times New Roman" w:hAnsi="Times New Roman" w:eastAsia="SimSun"/>
          <w:b w:val="0"/>
          <w:sz w:val="24"/>
        </w:rPr>
        <w:t>（1）分析多模态视频生成技术及其在本地部署场景下的应用需求；</w:t>
      </w:r>
    </w:p>
    <w:p w14:paraId="63FE78D9">
      <w:pPr>
        <w:spacing w:line="300" w:lineRule="auto"/>
      </w:pPr>
      <w:r>
        <w:rPr>
          <w:rFonts w:ascii="Times New Roman" w:hAnsi="Times New Roman" w:eastAsia="SimSun"/>
          <w:b w:val="0"/>
          <w:sz w:val="24"/>
        </w:rPr>
        <w:t>（2）设计支持私有化部署的多模态视频生成系统架构；</w:t>
      </w:r>
    </w:p>
    <w:p w14:paraId="0062ED57">
      <w:pPr>
        <w:spacing w:line="300" w:lineRule="auto"/>
      </w:pPr>
      <w:r>
        <w:rPr>
          <w:rFonts w:ascii="Times New Roman" w:hAnsi="Times New Roman" w:eastAsia="SimSun"/>
          <w:b w:val="0"/>
          <w:sz w:val="24"/>
        </w:rPr>
        <w:t>（3）实现大语言模型驱动的视频脚本与分镜生成模块；</w:t>
      </w:r>
    </w:p>
    <w:p w14:paraId="53140F6A">
      <w:pPr>
        <w:spacing w:line="300" w:lineRule="auto"/>
      </w:pPr>
      <w:r>
        <w:rPr>
          <w:rFonts w:ascii="Times New Roman" w:hAnsi="Times New Roman" w:eastAsia="SimSun"/>
          <w:b w:val="0"/>
          <w:sz w:val="24"/>
        </w:rPr>
        <w:t>（4）实现视频生成模型的本地推理与任务调度机制；</w:t>
      </w:r>
    </w:p>
    <w:p w14:paraId="2ECEA178">
      <w:pPr>
        <w:spacing w:line="300" w:lineRule="auto"/>
      </w:pPr>
      <w:r>
        <w:rPr>
          <w:rFonts w:ascii="Times New Roman" w:hAnsi="Times New Roman" w:eastAsia="SimSun"/>
          <w:b w:val="0"/>
          <w:sz w:val="24"/>
        </w:rPr>
        <w:t>（5）对系统进行功能、性能与稳定性测试，分析生成质量与系统瓶颈。</w:t>
      </w:r>
    </w:p>
    <w:p w14:paraId="0031245D">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1.4.2 技术路线与研究方法</w:t>
      </w:r>
    </w:p>
    <w:p w14:paraId="5E136203">
      <w:pPr>
        <w:spacing w:line="300" w:lineRule="auto"/>
        <w:ind w:firstLine="480"/>
      </w:pPr>
      <w:r>
        <w:rPr>
          <w:rFonts w:ascii="Times New Roman" w:hAnsi="Times New Roman" w:eastAsia="SimSun"/>
          <w:b w:val="0"/>
          <w:sz w:val="24"/>
        </w:rPr>
        <w:t>本文采用工程驱动的研究思路，以系统可实现性为核心，具体技术路线如下：</w:t>
      </w:r>
    </w:p>
    <w:p w14:paraId="108A5843">
      <w:pPr>
        <w:spacing w:line="300" w:lineRule="auto"/>
      </w:pPr>
      <w:r>
        <w:rPr>
          <w:rFonts w:ascii="Times New Roman" w:hAnsi="Times New Roman" w:eastAsia="SimSun"/>
          <w:b w:val="0"/>
          <w:sz w:val="24"/>
        </w:rPr>
        <w:t>语言理解层：选用本地可部署的大语言模型（ChatGLM3-6B），通过Python编写模板化提示词构造与上下文管理逻辑，实现脚本与分镜生成；</w:t>
      </w:r>
    </w:p>
    <w:p w14:paraId="7A824686">
      <w:pPr>
        <w:spacing w:line="300" w:lineRule="auto"/>
      </w:pPr>
      <w:r>
        <w:rPr>
          <w:rFonts w:ascii="Times New Roman" w:hAnsi="Times New Roman" w:eastAsia="SimSun"/>
          <w:b w:val="0"/>
          <w:sz w:val="24"/>
        </w:rPr>
        <w:t>视频生成层：采用Stable Video Diffusion扩散模型，通过PyTorch推理接口完成视频生成任务，配合FP16半精度与xFormers进行显存优化；</w:t>
      </w:r>
    </w:p>
    <w:p w14:paraId="513C0765">
      <w:pPr>
        <w:spacing w:line="300" w:lineRule="auto"/>
      </w:pPr>
      <w:r>
        <w:rPr>
          <w:rFonts w:ascii="Times New Roman" w:hAnsi="Times New Roman" w:eastAsia="SimSun"/>
          <w:b w:val="0"/>
          <w:sz w:val="24"/>
        </w:rPr>
        <w:t>系统服务层：使用FastAPI后端框架实现模型推理服务的接口封装与异步任务调度；</w:t>
      </w:r>
    </w:p>
    <w:p w14:paraId="55B4741A">
      <w:pPr>
        <w:spacing w:line="300" w:lineRule="auto"/>
      </w:pPr>
      <w:r>
        <w:rPr>
          <w:rFonts w:ascii="Times New Roman" w:hAnsi="Times New Roman" w:eastAsia="SimSun"/>
          <w:b w:val="0"/>
          <w:sz w:val="24"/>
        </w:rPr>
        <w:t>用户交互层：基于Vue 3框架与TypeScript语言构建现代化单页应用（SPA）界面，采用Element Plus企业级UI组件库，通过轮询机制获取任务状态。</w:t>
      </w:r>
    </w:p>
    <w:p w14:paraId="2A877A2B">
      <w:r>
        <w:br w:type="page"/>
      </w:r>
    </w:p>
    <w:p w14:paraId="3319A7C0">
      <w:pPr>
        <w:pStyle w:val="3"/>
        <w:spacing w:before="80" w:beforeLines="80" w:after="50" w:afterLines="50" w:line="360" w:lineRule="auto"/>
        <w:ind w:left="0" w:firstLine="0"/>
        <w:jc w:val="left"/>
        <w:rPr>
          <w:rFonts w:hint="eastAsia" w:ascii="Times New Roman" w:hAnsi="Times New Roman" w:eastAsia="SimHei" w:cs="Times New Roman"/>
          <w:b w:val="0"/>
          <w:bCs w:val="0"/>
          <w:kern w:val="44"/>
          <w:sz w:val="28"/>
          <w:szCs w:val="20"/>
          <w:shd w:val="clear" w:color="auto" w:fill="auto"/>
          <w:lang w:val="en-US" w:eastAsia="zh-CN" w:bidi="ar-SA"/>
        </w:rPr>
      </w:pPr>
      <w:r>
        <w:rPr>
          <w:rFonts w:hint="eastAsia" w:ascii="Times New Roman" w:hAnsi="Times New Roman" w:eastAsia="SimHei" w:cs="Times New Roman"/>
          <w:b w:val="0"/>
          <w:bCs w:val="0"/>
          <w:kern w:val="44"/>
          <w:sz w:val="28"/>
          <w:szCs w:val="20"/>
          <w:shd w:val="clear" w:color="auto" w:fill="auto"/>
          <w:lang w:val="en-US" w:eastAsia="zh-CN" w:bidi="ar-SA"/>
        </w:rPr>
        <w:t>2 相关技术与系统需求分析</w:t>
      </w:r>
    </w:p>
    <w:p w14:paraId="1ED91DEF">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2.1 相关技术基础</w:t>
      </w:r>
    </w:p>
    <w:p w14:paraId="17BD13CA">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2.1.1 多模态大模型技术概述</w:t>
      </w:r>
    </w:p>
    <w:p w14:paraId="0E26D8DC">
      <w:pPr>
        <w:spacing w:line="300" w:lineRule="auto"/>
        <w:ind w:firstLine="480"/>
        <w:rPr>
          <w:rFonts w:hint="eastAsia" w:ascii="Times New Roman" w:hAnsi="Times New Roman" w:eastAsia="SimSun" w:cs="Times New Roman"/>
          <w:sz w:val="24"/>
          <w:szCs w:val="20"/>
          <w:shd w:val="clear" w:color="auto" w:fill="auto"/>
          <w:lang w:val="en-US" w:eastAsia="zh-CN" w:bidi="ar-SA"/>
        </w:rPr>
      </w:pPr>
      <w:r>
        <w:rPr>
          <w:rFonts w:hint="eastAsia" w:ascii="Times New Roman" w:hAnsi="Times New Roman" w:eastAsia="SimSun" w:cs="Times New Roman"/>
          <w:sz w:val="24"/>
          <w:szCs w:val="20"/>
          <w:shd w:val="clear" w:color="auto" w:fill="auto"/>
          <w:lang w:val="en-US" w:eastAsia="zh-CN" w:bidi="ar-SA"/>
        </w:rPr>
        <w:t>多模态大模型是指能够同时处理文本、图像、视频、音频等多种数据模态的深度学习模型。这类模型通过联合嵌入（embedding）或跨模态注意力机制，实现不同模态信息的融合表示与生成。</w:t>
      </w:r>
    </w:p>
    <w:p w14:paraId="0E516909">
      <w:pPr>
        <w:spacing w:line="300" w:lineRule="auto"/>
        <w:ind w:firstLine="480"/>
        <w:rPr>
          <w:rFonts w:hint="eastAsia" w:ascii="Times New Roman" w:hAnsi="Times New Roman" w:eastAsia="SimSun" w:cs="Times New Roman"/>
          <w:sz w:val="24"/>
          <w:szCs w:val="20"/>
          <w:shd w:val="clear" w:color="auto" w:fill="auto"/>
          <w:lang w:val="en-US" w:eastAsia="zh-CN" w:bidi="ar-SA"/>
        </w:rPr>
      </w:pPr>
      <w:r>
        <w:rPr>
          <w:rFonts w:hint="eastAsia" w:ascii="Times New Roman" w:hAnsi="Times New Roman" w:eastAsia="SimSun" w:cs="Times New Roman"/>
          <w:sz w:val="24"/>
          <w:szCs w:val="20"/>
          <w:shd w:val="clear" w:color="auto" w:fill="auto"/>
          <w:lang w:val="en-US" w:eastAsia="zh-CN" w:bidi="ar-SA"/>
        </w:rPr>
        <w:t>在本系统中，多模态大模型主要承担以下任务：</w:t>
      </w:r>
    </w:p>
    <w:p w14:paraId="34B0FECC">
      <w:pPr>
        <w:spacing w:line="300" w:lineRule="auto"/>
        <w:rPr>
          <w:rFonts w:hint="eastAsia" w:ascii="Times New Roman" w:hAnsi="Times New Roman" w:eastAsia="SimSun" w:cs="Times New Roman"/>
          <w:sz w:val="24"/>
          <w:szCs w:val="20"/>
          <w:shd w:val="clear" w:color="auto" w:fill="auto"/>
          <w:lang w:val="en-US" w:eastAsia="zh-CN" w:bidi="ar-SA"/>
        </w:rPr>
      </w:pPr>
      <w:r>
        <w:rPr>
          <w:rFonts w:hint="eastAsia" w:ascii="Times New Roman" w:hAnsi="Times New Roman" w:eastAsia="SimSun" w:cs="Times New Roman"/>
          <w:sz w:val="24"/>
          <w:szCs w:val="20"/>
          <w:shd w:val="clear" w:color="auto" w:fill="auto"/>
          <w:lang w:val="en-US" w:eastAsia="zh-CN" w:bidi="ar-SA"/>
        </w:rPr>
        <w:t>文本理解与内容规划：解析用户输入的自然语言，生成结构化的视频创作指令；</w:t>
      </w:r>
    </w:p>
    <w:p w14:paraId="52BB5834">
      <w:pPr>
        <w:spacing w:line="300" w:lineRule="auto"/>
        <w:rPr>
          <w:rFonts w:hint="eastAsia" w:ascii="Times New Roman" w:hAnsi="Times New Roman" w:eastAsia="SimSun" w:cs="Times New Roman"/>
          <w:sz w:val="24"/>
          <w:szCs w:val="20"/>
          <w:shd w:val="clear" w:color="auto" w:fill="auto"/>
          <w:lang w:val="en-US" w:eastAsia="zh-CN" w:bidi="ar-SA"/>
        </w:rPr>
      </w:pPr>
      <w:r>
        <w:rPr>
          <w:rFonts w:hint="eastAsia" w:ascii="Times New Roman" w:hAnsi="Times New Roman" w:eastAsia="SimSun" w:cs="Times New Roman"/>
          <w:sz w:val="24"/>
          <w:szCs w:val="20"/>
          <w:shd w:val="clear" w:color="auto" w:fill="auto"/>
          <w:lang w:val="en-US" w:eastAsia="zh-CN" w:bidi="ar-SA"/>
        </w:rPr>
        <w:t>分镜与脚本生成：根据语义理解输出分镜表和脚本；</w:t>
      </w:r>
    </w:p>
    <w:p w14:paraId="6B961AB6">
      <w:pPr>
        <w:spacing w:line="300" w:lineRule="auto"/>
        <w:rPr>
          <w:rFonts w:hint="eastAsia" w:ascii="Times New Roman" w:hAnsi="Times New Roman" w:eastAsia="SimSun" w:cs="Times New Roman"/>
          <w:sz w:val="24"/>
          <w:szCs w:val="20"/>
          <w:shd w:val="clear" w:color="auto" w:fill="auto"/>
          <w:lang w:val="en-US" w:eastAsia="zh-CN" w:bidi="ar-SA"/>
        </w:rPr>
      </w:pPr>
      <w:r>
        <w:rPr>
          <w:rFonts w:hint="eastAsia" w:ascii="Times New Roman" w:hAnsi="Times New Roman" w:eastAsia="SimSun" w:cs="Times New Roman"/>
          <w:sz w:val="24"/>
          <w:szCs w:val="20"/>
          <w:shd w:val="clear" w:color="auto" w:fill="auto"/>
          <w:lang w:val="en-US" w:eastAsia="zh-CN" w:bidi="ar-SA"/>
        </w:rPr>
        <w:t>与视频生成模型协同：生成结构化的提示词（Prompt），指导视频生成模型完成场景和动作的表达。</w:t>
      </w:r>
    </w:p>
    <w:p w14:paraId="4E55624F">
      <w:pPr>
        <w:spacing w:line="300" w:lineRule="auto"/>
        <w:ind w:firstLine="480"/>
        <w:rPr>
          <w:rFonts w:hint="eastAsia" w:ascii="Times New Roman" w:hAnsi="Times New Roman" w:eastAsia="SimSun" w:cs="Times New Roman"/>
          <w:sz w:val="24"/>
          <w:szCs w:val="20"/>
          <w:shd w:val="clear" w:color="auto" w:fill="auto"/>
          <w:lang w:val="en-US" w:eastAsia="zh-CN" w:bidi="ar-SA"/>
        </w:rPr>
      </w:pPr>
      <w:r>
        <w:rPr>
          <w:rFonts w:hint="eastAsia" w:ascii="Times New Roman" w:hAnsi="Times New Roman" w:eastAsia="SimSun" w:cs="Times New Roman"/>
          <w:sz w:val="24"/>
          <w:szCs w:val="20"/>
          <w:shd w:val="clear" w:color="auto" w:fill="auto"/>
          <w:lang w:val="en-US" w:eastAsia="zh-CN" w:bidi="ar-SA"/>
        </w:rPr>
        <w:t>实现思路与技术栈：以Python为主要开发语言，调用本地部署的ChatGLM3-6B大语言模型；使用PyTorch框架进行模型加载与推理；通过Prompt Engineering控制模型输出结构化JSON格式结果。</w:t>
      </w:r>
    </w:p>
    <w:p w14:paraId="5653581D">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2.1.2 视频生成模型原理</w:t>
      </w:r>
    </w:p>
    <w:p w14:paraId="4A80F559">
      <w:pPr>
        <w:spacing w:line="300" w:lineRule="auto"/>
        <w:ind w:firstLine="480"/>
      </w:pPr>
      <w:r>
        <w:rPr>
          <w:rFonts w:ascii="Times New Roman" w:hAnsi="Times New Roman" w:eastAsia="SimSun"/>
          <w:b w:val="0"/>
          <w:sz w:val="24"/>
        </w:rPr>
        <w:t>视频生成模块采用扩散模型（Diffusion Model），主要原理如下：</w:t>
      </w:r>
    </w:p>
    <w:p w14:paraId="16DCFBB1">
      <w:pPr>
        <w:spacing w:line="300" w:lineRule="auto"/>
      </w:pPr>
      <w:r>
        <w:rPr>
          <w:rFonts w:ascii="Times New Roman" w:hAnsi="Times New Roman" w:eastAsia="SimSun"/>
          <w:b w:val="0"/>
          <w:sz w:val="24"/>
        </w:rPr>
        <w:t>噪声采样与反向扩散：模型从随机噪声出发，通过多步反向扩散过程逐步去噪，生成视频帧序列；</w:t>
      </w:r>
    </w:p>
    <w:p w14:paraId="7A34E8E0">
      <w:pPr>
        <w:spacing w:line="300" w:lineRule="auto"/>
      </w:pPr>
      <w:r>
        <w:rPr>
          <w:rFonts w:ascii="Times New Roman" w:hAnsi="Times New Roman" w:eastAsia="SimSun"/>
          <w:b w:val="0"/>
          <w:sz w:val="24"/>
        </w:rPr>
        <w:t>时序一致性建模：通过3D UNet或DiT（Diffusion Transformer）骨干网络对帧间依赖关系建模，保证视频内容的时序连贯性；</w:t>
      </w:r>
    </w:p>
    <w:p w14:paraId="76AA0A96">
      <w:pPr>
        <w:spacing w:line="300" w:lineRule="auto"/>
      </w:pPr>
      <w:r>
        <w:rPr>
          <w:rFonts w:ascii="Times New Roman" w:hAnsi="Times New Roman" w:eastAsia="SimSun"/>
          <w:b w:val="0"/>
          <w:sz w:val="24"/>
        </w:rPr>
        <w:t>条件生成：结合文本提示词（Prompt）、分镜信息和场景约束，通过文本编码器注入条件信号，实现对特定视频内容的定向生成。</w:t>
      </w:r>
    </w:p>
    <w:p w14:paraId="51101CBD">
      <w:pPr>
        <w:spacing w:line="300" w:lineRule="auto"/>
        <w:ind w:firstLine="480"/>
      </w:pPr>
      <w:r>
        <w:rPr>
          <w:rFonts w:ascii="Times New Roman" w:hAnsi="Times New Roman" w:eastAsia="SimSun"/>
          <w:b w:val="0"/>
          <w:sz w:val="24"/>
        </w:rPr>
        <w:t>本系统实际实现方案：基于PyTorch与Diffusers库加载预训练的Stable Video Diffusion模型，启用FP16混合精度推理以降低显存占用。推理时从随机噪声出发，经多步反向扩散逐步去噪，通过文本编码器注入条件信号；采用注意力切片（Attention Slicing）与VAE切片（VAE Slicing）技术进一步降低峰值显存。最终将帧序列通过OpenCV编码合成为MP4视频文件。</w:t>
      </w:r>
    </w:p>
    <w:p w14:paraId="3CB9221F">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2.1.3 大模型私有化部署与量化技术</w:t>
      </w:r>
    </w:p>
    <w:p w14:paraId="660EF5A8">
      <w:pPr>
        <w:spacing w:line="300" w:lineRule="auto"/>
        <w:ind w:firstLine="480"/>
        <w:rPr>
          <w:rFonts w:hint="eastAsia" w:ascii="Times New Roman" w:hAnsi="Times New Roman" w:eastAsia="SimSun" w:cs="Times New Roman"/>
          <w:sz w:val="24"/>
          <w:szCs w:val="20"/>
          <w:shd w:val="clear" w:color="auto" w:fill="auto"/>
          <w:lang w:val="en-US" w:eastAsia="zh-CN" w:bidi="ar-SA"/>
        </w:rPr>
      </w:pPr>
      <w:r>
        <w:rPr>
          <w:rFonts w:hint="eastAsia" w:ascii="Times New Roman" w:hAnsi="Times New Roman" w:eastAsia="SimSun" w:cs="Times New Roman"/>
          <w:sz w:val="24"/>
          <w:szCs w:val="20"/>
          <w:shd w:val="clear" w:color="auto" w:fill="auto"/>
          <w:lang w:val="en-US" w:eastAsia="zh-CN" w:bidi="ar-SA"/>
        </w:rPr>
        <w:t>为支持本地私有化部署，系统采用以下技术手段应对大模型的存储、加载与推理挑战：</w:t>
      </w:r>
    </w:p>
    <w:p w14:paraId="70DCBEA6">
      <w:pPr>
        <w:spacing w:line="300" w:lineRule="auto"/>
        <w:rPr>
          <w:rFonts w:hint="eastAsia" w:ascii="Times New Roman" w:hAnsi="Times New Roman" w:eastAsia="SimSun" w:cs="Times New Roman"/>
          <w:sz w:val="24"/>
          <w:szCs w:val="20"/>
          <w:shd w:val="clear" w:color="auto" w:fill="auto"/>
          <w:lang w:val="en-US" w:eastAsia="zh-CN" w:bidi="ar-SA"/>
        </w:rPr>
      </w:pPr>
      <w:r>
        <w:rPr>
          <w:rFonts w:hint="eastAsia" w:ascii="Times New Roman" w:hAnsi="Times New Roman" w:eastAsia="SimSun" w:cs="Times New Roman"/>
          <w:sz w:val="24"/>
          <w:szCs w:val="20"/>
          <w:shd w:val="clear" w:color="auto" w:fill="auto"/>
          <w:lang w:val="en-US" w:eastAsia="zh-CN" w:bidi="ar-SA"/>
        </w:rPr>
        <w:t>模型加载与存储管理：将模型权重文件存储于本地SSD，通过transformers库按需加载；</w:t>
      </w:r>
    </w:p>
    <w:p w14:paraId="36408D34">
      <w:pPr>
        <w:spacing w:line="300" w:lineRule="auto"/>
        <w:rPr>
          <w:rFonts w:hint="eastAsia" w:ascii="Times New Roman" w:hAnsi="Times New Roman" w:eastAsia="SimSun" w:cs="Times New Roman"/>
          <w:sz w:val="24"/>
          <w:szCs w:val="20"/>
          <w:shd w:val="clear" w:color="auto" w:fill="auto"/>
          <w:lang w:val="en-US" w:eastAsia="zh-CN" w:bidi="ar-SA"/>
        </w:rPr>
      </w:pPr>
      <w:r>
        <w:rPr>
          <w:rFonts w:hint="eastAsia" w:ascii="Times New Roman" w:hAnsi="Times New Roman" w:eastAsia="SimSun" w:cs="Times New Roman"/>
          <w:sz w:val="24"/>
          <w:szCs w:val="20"/>
          <w:shd w:val="clear" w:color="auto" w:fill="auto"/>
          <w:lang w:val="en-US" w:eastAsia="zh-CN" w:bidi="ar-SA"/>
        </w:rPr>
        <w:t>量化与推理优化：使用FP16半精度推理将显存占用降低约50%，配合xFormers高效注意力算子加速计算；</w:t>
      </w:r>
    </w:p>
    <w:p w14:paraId="1B96CEA5">
      <w:pPr>
        <w:spacing w:line="300" w:lineRule="auto"/>
      </w:pPr>
      <w:r>
        <w:rPr>
          <w:rFonts w:ascii="Times New Roman" w:hAnsi="Times New Roman" w:eastAsia="SimSun"/>
          <w:b w:val="0"/>
          <w:sz w:val="24"/>
        </w:rPr>
        <w:t>显存优化：启用注意力切片（Attention Slicing）将注意力矩阵分块计算，VAE切片对编解码器分批处理，使消费级GPU也能完成视频生成推理；</w:t>
      </w:r>
    </w:p>
    <w:p w14:paraId="6C1FA272">
      <w:pPr>
        <w:spacing w:line="300" w:lineRule="auto"/>
      </w:pPr>
      <w:r>
        <w:rPr>
          <w:rFonts w:ascii="Times New Roman" w:hAnsi="Times New Roman" w:eastAsia="SimSun"/>
          <w:b w:val="0"/>
          <w:sz w:val="24"/>
        </w:rPr>
        <w:t>私有化：模型不依赖外部云端服务，所有推理均在本地完成，实现完全离线运行。</w:t>
      </w:r>
    </w:p>
    <w:p w14:paraId="033A3567">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2.1.4 提示词工程与模板设计</w:t>
      </w:r>
    </w:p>
    <w:p w14:paraId="568CF753">
      <w:pPr>
        <w:spacing w:line="300" w:lineRule="auto"/>
        <w:ind w:firstLine="480"/>
      </w:pPr>
      <w:r>
        <w:rPr>
          <w:rFonts w:ascii="Times New Roman" w:hAnsi="Times New Roman" w:eastAsia="SimSun"/>
          <w:b w:val="0"/>
          <w:sz w:val="24"/>
        </w:rPr>
        <w:t>本系统未采用完整的RAG（检索增强生成）方案，而是使用模板化的提示词工程（Prompt Engineering）策略来引导LLM生成结构化输出。主要设计如下：</w:t>
      </w:r>
    </w:p>
    <w:p w14:paraId="52FC7C39">
      <w:pPr>
        <w:spacing w:line="300" w:lineRule="auto"/>
      </w:pPr>
      <w:r>
        <w:rPr>
          <w:rFonts w:ascii="Times New Roman" w:hAnsi="Times New Roman" w:eastAsia="SimSun"/>
          <w:b w:val="0"/>
          <w:sz w:val="24"/>
        </w:rPr>
        <w:t>脚本生成提示词模板：定义SCRIPT_GENERATION_PROMPT模板，要求LLM扮演专业视频脚本创作助手，依据用户创作意图输出结构化JSON——包含视频标题、总时长和多个分镜（场景描述、时长、镜头类型、动作）。模板约束分镜时长在3~8秒之间、场景数3~8个，且仅返回可解析的纯JSON。</w:t>
      </w:r>
    </w:p>
    <w:p w14:paraId="0C65E5AB">
      <w:pPr>
        <w:spacing w:line="300" w:lineRule="auto"/>
      </w:pPr>
      <w:r>
        <w:rPr>
          <w:rFonts w:ascii="Times New Roman" w:hAnsi="Times New Roman" w:eastAsia="SimSun"/>
          <w:b w:val="0"/>
          <w:sz w:val="24"/>
        </w:rPr>
        <w:t>视频生成提示词优化：optimize_prompt_for_video函数在分镜描述后追加固定画质强化词（如"高质量、电影感、丰富细节、4K、专业布光"），组合成更利于视频扩散模型理解的完整提示词，提升生成视频的视觉品质。</w:t>
      </w:r>
    </w:p>
    <w:p w14:paraId="0EF10C87">
      <w:pPr>
        <w:spacing w:line="300" w:lineRule="auto"/>
      </w:pPr>
      <w:r>
        <w:rPr>
          <w:rFonts w:ascii="Times New Roman" w:hAnsi="Times New Roman" w:eastAsia="SimSun"/>
          <w:b w:val="0"/>
          <w:sz w:val="24"/>
        </w:rPr>
        <w:t>备用方案设计：当LLM不可用时，generate_fallback_script函数通过智能分句（按中文标点切分后过滤短句）生成基础脚本，每个场景固定时长5秒，镜头类型从广角、中景、近景、航拍中循环分配，确保服务在任何情况下都能产出可用的分镜指令。</w:t>
      </w:r>
    </w:p>
    <w:p w14:paraId="5862AB2F">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2.2 系统可行性分析</w:t>
      </w:r>
    </w:p>
    <w:p w14:paraId="1A32685B">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2.2.1 技术可行性</w:t>
      </w:r>
    </w:p>
    <w:p w14:paraId="0FDD1D3C">
      <w:pPr>
        <w:spacing w:line="300" w:lineRule="auto"/>
        <w:ind w:firstLine="480"/>
        <w:rPr>
          <w:rFonts w:hint="eastAsia" w:ascii="Times New Roman" w:hAnsi="Times New Roman" w:eastAsia="SimSun" w:cs="Times New Roman"/>
          <w:sz w:val="24"/>
          <w:szCs w:val="20"/>
          <w:shd w:val="clear" w:color="auto" w:fill="auto"/>
          <w:lang w:val="en-US" w:eastAsia="zh-CN" w:bidi="ar-SA"/>
        </w:rPr>
      </w:pPr>
      <w:r>
        <w:rPr>
          <w:rFonts w:hint="eastAsia" w:ascii="Times New Roman" w:hAnsi="Times New Roman" w:eastAsia="SimSun" w:cs="Times New Roman"/>
          <w:sz w:val="24"/>
          <w:szCs w:val="20"/>
          <w:shd w:val="clear" w:color="auto" w:fill="auto"/>
          <w:lang w:val="en-US" w:eastAsia="zh-CN" w:bidi="ar-SA"/>
        </w:rPr>
        <w:t>基于现有成熟技术，本系统在以下层面具备技术可行性：</w:t>
      </w:r>
    </w:p>
    <w:p w14:paraId="621FE37A">
      <w:pPr>
        <w:spacing w:line="300" w:lineRule="auto"/>
        <w:rPr>
          <w:rFonts w:hint="eastAsia" w:ascii="Times New Roman" w:hAnsi="Times New Roman" w:eastAsia="SimSun" w:cs="Times New Roman"/>
          <w:sz w:val="24"/>
          <w:szCs w:val="20"/>
          <w:shd w:val="clear" w:color="auto" w:fill="auto"/>
          <w:lang w:val="en-US" w:eastAsia="zh-CN" w:bidi="ar-SA"/>
        </w:rPr>
      </w:pPr>
      <w:r>
        <w:rPr>
          <w:rFonts w:hint="eastAsia" w:ascii="Times New Roman" w:hAnsi="Times New Roman" w:eastAsia="SimSun" w:cs="Times New Roman"/>
          <w:sz w:val="24"/>
          <w:szCs w:val="20"/>
          <w:shd w:val="clear" w:color="auto" w:fill="auto"/>
          <w:lang w:val="en-US" w:eastAsia="zh-CN" w:bidi="ar-SA"/>
        </w:rPr>
        <w:t>本地LLM推理：使用ChatGLM3-6B等开源模型，通过FP16推理可在24GB显存GPU上运行，延迟可控制在秒级；</w:t>
      </w:r>
    </w:p>
    <w:p w14:paraId="6BA2F44C">
      <w:pPr>
        <w:spacing w:line="300" w:lineRule="auto"/>
        <w:rPr>
          <w:rFonts w:hint="eastAsia" w:ascii="Times New Roman" w:hAnsi="Times New Roman" w:eastAsia="SimSun" w:cs="Times New Roman"/>
          <w:sz w:val="24"/>
          <w:szCs w:val="20"/>
          <w:shd w:val="clear" w:color="auto" w:fill="auto"/>
          <w:lang w:val="en-US" w:eastAsia="zh-CN" w:bidi="ar-SA"/>
        </w:rPr>
      </w:pPr>
      <w:r>
        <w:rPr>
          <w:rFonts w:hint="eastAsia" w:ascii="Times New Roman" w:hAnsi="Times New Roman" w:eastAsia="SimSun" w:cs="Times New Roman"/>
          <w:sz w:val="24"/>
          <w:szCs w:val="20"/>
          <w:shd w:val="clear" w:color="auto" w:fill="auto"/>
          <w:lang w:val="en-US" w:eastAsia="zh-CN" w:bidi="ar-SA"/>
        </w:rPr>
        <w:t>视频生成模型本地推理：Stable Video Diffusion经FP16优化后显存占用约10~12GB，结合注意力切片等技术可适配RTX 3090级别GPU；</w:t>
      </w:r>
    </w:p>
    <w:p w14:paraId="7ACFB66E">
      <w:pPr>
        <w:spacing w:line="300" w:lineRule="auto"/>
        <w:rPr>
          <w:rFonts w:hint="eastAsia" w:ascii="Times New Roman" w:hAnsi="Times New Roman" w:eastAsia="SimSun" w:cs="Times New Roman"/>
          <w:sz w:val="24"/>
          <w:szCs w:val="20"/>
          <w:shd w:val="clear" w:color="auto" w:fill="auto"/>
          <w:lang w:val="en-US" w:eastAsia="zh-CN" w:bidi="ar-SA"/>
        </w:rPr>
      </w:pPr>
      <w:r>
        <w:rPr>
          <w:rFonts w:hint="eastAsia" w:ascii="Times New Roman" w:hAnsi="Times New Roman" w:eastAsia="SimSun" w:cs="Times New Roman"/>
          <w:sz w:val="24"/>
          <w:szCs w:val="20"/>
          <w:shd w:val="clear" w:color="auto" w:fill="auto"/>
          <w:lang w:val="en-US" w:eastAsia="zh-CN" w:bidi="ar-SA"/>
        </w:rPr>
        <w:t>多模块协同：FastAPI框架支持异步请求处理，BackgroundTasks机制可实现后台任务调度，前端的轮询机制完成状态同步。</w:t>
      </w:r>
    </w:p>
    <w:p w14:paraId="181F461F">
      <w:pPr>
        <w:spacing w:line="300" w:lineRule="auto"/>
        <w:ind w:firstLine="480"/>
        <w:rPr>
          <w:rFonts w:hint="eastAsia" w:ascii="Times New Roman" w:hAnsi="Times New Roman" w:eastAsia="SimSun" w:cs="Times New Roman"/>
          <w:sz w:val="24"/>
          <w:szCs w:val="20"/>
          <w:shd w:val="clear" w:color="auto" w:fill="auto"/>
          <w:lang w:val="en-US" w:eastAsia="zh-CN" w:bidi="ar-SA"/>
        </w:rPr>
      </w:pPr>
      <w:r>
        <w:rPr>
          <w:rFonts w:hint="eastAsia" w:ascii="Times New Roman" w:hAnsi="Times New Roman" w:eastAsia="SimSun" w:cs="Times New Roman"/>
          <w:sz w:val="24"/>
          <w:szCs w:val="20"/>
          <w:shd w:val="clear" w:color="auto" w:fill="auto"/>
          <w:lang w:val="en-US" w:eastAsia="zh-CN" w:bidi="ar-SA"/>
        </w:rPr>
        <w:t>主要技术难点与应对策略见下表：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5102"/>
      </w:tblGrid>
      <w:tr w14:paraId="02508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670896FF">
            <w:pPr>
              <w:jc w:val="center"/>
            </w:pPr>
            <w:r>
              <w:rPr>
                <w:rFonts w:ascii="Times New Roman" w:hAnsi="Times New Roman" w:eastAsia="SimSun"/>
                <w:b/>
                <w:sz w:val="20"/>
              </w:rPr>
              <w:t>技术难点</w:t>
            </w:r>
          </w:p>
        </w:tc>
        <w:tc>
          <w:tcPr>
            <w:tcW w:w="5102" w:type="dxa"/>
            <w:shd w:val="clear" w:color="auto" w:fill="D9E2F3"/>
          </w:tcPr>
          <w:p w14:paraId="47DBA0B3">
            <w:pPr>
              <w:jc w:val="center"/>
            </w:pPr>
            <w:r>
              <w:rPr>
                <w:rFonts w:ascii="Times New Roman" w:hAnsi="Times New Roman" w:eastAsia="SimSun"/>
                <w:b/>
                <w:sz w:val="20"/>
              </w:rPr>
              <w:t>应对策略</w:t>
            </w:r>
          </w:p>
        </w:tc>
      </w:tr>
      <w:tr w14:paraId="575CC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3F9D51C">
            <w:r>
              <w:rPr>
                <w:rFonts w:ascii="Times New Roman" w:hAnsi="Times New Roman" w:eastAsia="SimSun"/>
                <w:sz w:val="18"/>
              </w:rPr>
              <w:t>GPU显存不足</w:t>
            </w:r>
          </w:p>
        </w:tc>
        <w:tc>
          <w:tcPr>
            <w:tcW w:w="5102" w:type="dxa"/>
          </w:tcPr>
          <w:p w14:paraId="658670B3">
            <w:r>
              <w:rPr>
                <w:rFonts w:ascii="Times New Roman" w:hAnsi="Times New Roman" w:eastAsia="SimSun"/>
                <w:sz w:val="18"/>
              </w:rPr>
              <w:t>FP16半精度推理、注意力切片、VAE切片、xFormers加速</w:t>
            </w:r>
          </w:p>
        </w:tc>
      </w:tr>
      <w:tr w14:paraId="6ADF9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8257BB6">
            <w:r>
              <w:rPr>
                <w:rFonts w:ascii="Times New Roman" w:hAnsi="Times New Roman" w:eastAsia="SimSun"/>
                <w:sz w:val="18"/>
              </w:rPr>
              <w:t>大模型响应延迟</w:t>
            </w:r>
          </w:p>
        </w:tc>
        <w:tc>
          <w:tcPr>
            <w:tcW w:w="5102" w:type="dxa"/>
          </w:tcPr>
          <w:p w14:paraId="4162B288">
            <w:r>
              <w:rPr>
                <w:rFonts w:ascii="Times New Roman" w:hAnsi="Times New Roman" w:eastAsia="SimSun"/>
                <w:sz w:val="18"/>
              </w:rPr>
              <w:t>本地缓存分镜模板，Prompt模板预设</w:t>
            </w:r>
          </w:p>
        </w:tc>
      </w:tr>
      <w:tr w14:paraId="24BA0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31A2C60">
            <w:r>
              <w:rPr>
                <w:rFonts w:ascii="Times New Roman" w:hAnsi="Times New Roman" w:eastAsia="SimSun"/>
                <w:sz w:val="18"/>
              </w:rPr>
              <w:t>视频生成耗时较长</w:t>
            </w:r>
          </w:p>
        </w:tc>
        <w:tc>
          <w:tcPr>
            <w:tcW w:w="5102" w:type="dxa"/>
          </w:tcPr>
          <w:p w14:paraId="5B817FE0">
            <w:r>
              <w:rPr>
                <w:rFonts w:ascii="Times New Roman" w:hAnsi="Times New Roman" w:eastAsia="SimSun"/>
                <w:sz w:val="18"/>
              </w:rPr>
              <w:t>异步任务处理，前端轮询非阻塞交互</w:t>
            </w:r>
          </w:p>
        </w:tc>
      </w:tr>
      <w:tr w14:paraId="03742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43FECBD">
            <w:r>
              <w:rPr>
                <w:rFonts w:ascii="Times New Roman" w:hAnsi="Times New Roman" w:eastAsia="SimSun"/>
                <w:sz w:val="18"/>
              </w:rPr>
              <w:t>系统扩展性</w:t>
            </w:r>
          </w:p>
        </w:tc>
        <w:tc>
          <w:tcPr>
            <w:tcW w:w="5102" w:type="dxa"/>
          </w:tcPr>
          <w:p w14:paraId="1E7695F7">
            <w:r>
              <w:rPr>
                <w:rFonts w:ascii="Times New Roman" w:hAnsi="Times New Roman" w:eastAsia="SimSun"/>
                <w:sz w:val="18"/>
              </w:rPr>
              <w:t>模块化架构，FastAPI接口封装，模型可替换</w:t>
            </w:r>
          </w:p>
        </w:tc>
      </w:tr>
    </w:tbl>
    <w:p w14:paraId="096FD734">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p>
    <w:p w14:paraId="32662716">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2.2.2 经济与操作可行性</w:t>
      </w:r>
    </w:p>
    <w:p w14:paraId="54C8A5EC">
      <w:pPr>
        <w:spacing w:line="300" w:lineRule="auto"/>
      </w:pPr>
      <w:r>
        <w:rPr>
          <w:rFonts w:ascii="Times New Roman" w:hAnsi="Times New Roman" w:eastAsia="SimSun"/>
          <w:b w:val="0"/>
          <w:sz w:val="24"/>
        </w:rPr>
        <w:t>硬件要求：普通消费级GPU（如RTX 3090/RTX 4090）即可支持中短视频生成，无需专业级计算集群，硬件成本可控；</w:t>
      </w:r>
    </w:p>
    <w:p w14:paraId="2CA31FE5">
      <w:pPr>
        <w:spacing w:line="300" w:lineRule="auto"/>
      </w:pPr>
      <w:r>
        <w:rPr>
          <w:rFonts w:ascii="Times New Roman" w:hAnsi="Times New Roman" w:eastAsia="SimSun"/>
          <w:b w:val="0"/>
          <w:sz w:val="24"/>
        </w:rPr>
        <w:t>部署成本：一次性本地部署，无需持续支付云服务API调用费用；</w:t>
      </w:r>
    </w:p>
    <w:p w14:paraId="48182AD8">
      <w:pPr>
        <w:spacing w:line="300" w:lineRule="auto"/>
      </w:pPr>
      <w:r>
        <w:rPr>
          <w:rFonts w:ascii="Times New Roman" w:hAnsi="Times New Roman" w:eastAsia="SimSun"/>
          <w:b w:val="0"/>
          <w:sz w:val="24"/>
        </w:rPr>
        <w:t>操作可行性：通过前端Web界面提交任务即可完成视频生成，用户无需专业知识。</w:t>
      </w:r>
    </w:p>
    <w:p w14:paraId="6F69608D">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2.3 系统需求分析</w:t>
      </w:r>
    </w:p>
    <w:p w14:paraId="36392F27">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2.3.1 业务流程分析</w:t>
      </w:r>
    </w:p>
    <w:p w14:paraId="60C25FAB">
      <w:pPr>
        <w:spacing w:line="300" w:lineRule="auto"/>
        <w:ind w:firstLine="480"/>
      </w:pPr>
      <w:r>
        <w:rPr>
          <w:rFonts w:ascii="Times New Roman" w:hAnsi="Times New Roman" w:eastAsia="SimSun"/>
          <w:b w:val="0"/>
          <w:sz w:val="24"/>
        </w:rPr>
        <w:t>系统核心业务流程分为以下五个步骤：</w:t>
      </w:r>
    </w:p>
    <w:p w14:paraId="40565B5F">
      <w:pPr>
        <w:spacing w:line="300" w:lineRule="auto"/>
      </w:pPr>
      <w:r>
        <w:rPr>
          <w:rFonts w:ascii="Times New Roman" w:hAnsi="Times New Roman" w:eastAsia="SimSun"/>
          <w:b w:val="0"/>
          <w:sz w:val="24"/>
        </w:rPr>
        <w:t>用户通过前端界面输入自然语言创作指令（如"制作一段森林探险的短视频"）；</w:t>
      </w:r>
    </w:p>
    <w:p w14:paraId="3740AB91">
      <w:pPr>
        <w:spacing w:line="300" w:lineRule="auto"/>
      </w:pPr>
      <w:r>
        <w:rPr>
          <w:rFonts w:ascii="Times New Roman" w:hAnsi="Times New Roman" w:eastAsia="SimSun"/>
          <w:b w:val="0"/>
          <w:sz w:val="24"/>
        </w:rPr>
        <w:t>LLM脚本生成服务接收指令，生成结构化的视频脚本与分镜表（JSON格式）；</w:t>
      </w:r>
    </w:p>
    <w:p w14:paraId="781BCCA8">
      <w:pPr>
        <w:spacing w:line="300" w:lineRule="auto"/>
      </w:pPr>
      <w:r>
        <w:rPr>
          <w:rFonts w:ascii="Times New Roman" w:hAnsi="Times New Roman" w:eastAsia="SimSun"/>
          <w:b w:val="0"/>
          <w:sz w:val="24"/>
        </w:rPr>
        <w:t>视频生成服务根据分镜表逐镜生成视频片段；</w:t>
      </w:r>
    </w:p>
    <w:p w14:paraId="78AE900D">
      <w:pPr>
        <w:spacing w:line="300" w:lineRule="auto"/>
      </w:pPr>
      <w:r>
        <w:rPr>
          <w:rFonts w:ascii="Times New Roman" w:hAnsi="Times New Roman" w:eastAsia="SimSun"/>
          <w:b w:val="0"/>
          <w:sz w:val="24"/>
        </w:rPr>
        <w:t>视频后处理模块完成视频拼接、字幕添加与背景音乐合成；</w:t>
      </w:r>
    </w:p>
    <w:p w14:paraId="3F8D49DC">
      <w:pPr>
        <w:spacing w:line="300" w:lineRule="auto"/>
        <w:rPr>
          <w:rFonts w:ascii="Times New Roman" w:hAnsi="Times New Roman" w:eastAsia="SimSun"/>
          <w:b w:val="0"/>
          <w:sz w:val="24"/>
        </w:rPr>
      </w:pPr>
      <w:r>
        <w:rPr>
          <w:rFonts w:ascii="Times New Roman" w:hAnsi="Times New Roman" w:eastAsia="SimSun"/>
          <w:b w:val="0"/>
          <w:sz w:val="24"/>
        </w:rPr>
        <w:t>结果输出至前端供用户预览与下载，同时存储于本地文件系统。</w:t>
      </w:r>
    </w:p>
    <w:p w14:paraId="254A48D8">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2.3.2 功能需求分析</w:t>
      </w:r>
    </w:p>
    <w:p w14:paraId="215C01EF">
      <w:pPr>
        <w:spacing w:line="300" w:lineRule="auto"/>
        <w:ind w:firstLine="480"/>
      </w:pPr>
      <w:r>
        <w:rPr>
          <w:rFonts w:ascii="Times New Roman" w:hAnsi="Times New Roman" w:eastAsia="SimSun"/>
          <w:b w:val="0"/>
          <w:sz w:val="24"/>
        </w:rPr>
        <w:t>以下功能需求以可验证条目形式给出，每条包含明确的输入、输出与边界条件：</w:t>
      </w:r>
    </w:p>
    <w:p w14:paraId="3992B357"/>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0"/>
        <w:gridCol w:w="1523"/>
        <w:gridCol w:w="1547"/>
        <w:gridCol w:w="3236"/>
        <w:gridCol w:w="1540"/>
      </w:tblGrid>
      <w:tr w14:paraId="69F97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D9E2F3"/>
          </w:tcPr>
          <w:p w14:paraId="58632133">
            <w:pPr>
              <w:jc w:val="center"/>
            </w:pPr>
            <w:r>
              <w:rPr>
                <w:rFonts w:ascii="Times New Roman" w:hAnsi="Times New Roman" w:eastAsia="SimSun"/>
                <w:b/>
                <w:sz w:val="20"/>
              </w:rPr>
              <w:t>编号</w:t>
            </w:r>
          </w:p>
        </w:tc>
        <w:tc>
          <w:tcPr>
            <w:tcW w:w="1587" w:type="dxa"/>
            <w:shd w:val="clear" w:color="auto" w:fill="D9E2F3"/>
          </w:tcPr>
          <w:p w14:paraId="42D968E3">
            <w:pPr>
              <w:jc w:val="center"/>
            </w:pPr>
            <w:r>
              <w:rPr>
                <w:rFonts w:ascii="Times New Roman" w:hAnsi="Times New Roman" w:eastAsia="SimSun"/>
                <w:b/>
                <w:sz w:val="20"/>
              </w:rPr>
              <w:t>功能名称</w:t>
            </w:r>
          </w:p>
        </w:tc>
        <w:tc>
          <w:tcPr>
            <w:tcW w:w="1587" w:type="dxa"/>
            <w:shd w:val="clear" w:color="auto" w:fill="D9E2F3"/>
          </w:tcPr>
          <w:p w14:paraId="1F0A045E">
            <w:pPr>
              <w:jc w:val="center"/>
            </w:pPr>
            <w:r>
              <w:rPr>
                <w:rFonts w:ascii="Times New Roman" w:hAnsi="Times New Roman" w:eastAsia="SimSun"/>
                <w:b/>
                <w:sz w:val="20"/>
              </w:rPr>
              <w:t>输入</w:t>
            </w:r>
          </w:p>
        </w:tc>
        <w:tc>
          <w:tcPr>
            <w:tcW w:w="1587" w:type="dxa"/>
            <w:shd w:val="clear" w:color="auto" w:fill="D9E2F3"/>
          </w:tcPr>
          <w:p w14:paraId="736C3988">
            <w:pPr>
              <w:jc w:val="center"/>
            </w:pPr>
            <w:r>
              <w:rPr>
                <w:rFonts w:ascii="Times New Roman" w:hAnsi="Times New Roman" w:eastAsia="SimSun"/>
                <w:b/>
                <w:sz w:val="20"/>
              </w:rPr>
              <w:t>输出</w:t>
            </w:r>
          </w:p>
        </w:tc>
        <w:tc>
          <w:tcPr>
            <w:tcW w:w="1587" w:type="dxa"/>
            <w:shd w:val="clear" w:color="auto" w:fill="D9E2F3"/>
          </w:tcPr>
          <w:p w14:paraId="3B0A87DE">
            <w:pPr>
              <w:jc w:val="center"/>
            </w:pPr>
            <w:r>
              <w:rPr>
                <w:rFonts w:ascii="Times New Roman" w:hAnsi="Times New Roman" w:eastAsia="SimSun"/>
                <w:b/>
                <w:sz w:val="20"/>
              </w:rPr>
              <w:t>边界条件</w:t>
            </w:r>
          </w:p>
        </w:tc>
      </w:tr>
      <w:tr w14:paraId="5143D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773CFF22">
            <w:r>
              <w:rPr>
                <w:rFonts w:ascii="Times New Roman" w:hAnsi="Times New Roman" w:eastAsia="SimSun"/>
                <w:sz w:val="18"/>
              </w:rPr>
              <w:t>FR-01</w:t>
            </w:r>
          </w:p>
        </w:tc>
        <w:tc>
          <w:tcPr>
            <w:tcW w:w="1587" w:type="dxa"/>
          </w:tcPr>
          <w:p w14:paraId="3F31B33C">
            <w:r>
              <w:rPr>
                <w:rFonts w:ascii="Times New Roman" w:hAnsi="Times New Roman" w:eastAsia="SimSun"/>
                <w:sz w:val="18"/>
              </w:rPr>
              <w:t>用户自然语言输入</w:t>
            </w:r>
          </w:p>
        </w:tc>
        <w:tc>
          <w:tcPr>
            <w:tcW w:w="1587" w:type="dxa"/>
          </w:tcPr>
          <w:p w14:paraId="11283586">
            <w:r>
              <w:rPr>
                <w:rFonts w:ascii="Times New Roman" w:hAnsi="Times New Roman" w:eastAsia="SimSun"/>
                <w:sz w:val="18"/>
              </w:rPr>
              <w:t>用户文本prompt（1~500字）</w:t>
            </w:r>
          </w:p>
        </w:tc>
        <w:tc>
          <w:tcPr>
            <w:tcW w:w="1587" w:type="dxa"/>
          </w:tcPr>
          <w:p w14:paraId="0C306E11">
            <w:r>
              <w:rPr>
                <w:rFonts w:ascii="Times New Roman" w:hAnsi="Times New Roman" w:eastAsia="SimSun"/>
                <w:sz w:val="18"/>
              </w:rPr>
              <w:t>通过校验的文本字符串</w:t>
            </w:r>
          </w:p>
        </w:tc>
        <w:tc>
          <w:tcPr>
            <w:tcW w:w="1587" w:type="dxa"/>
          </w:tcPr>
          <w:p w14:paraId="18E128FB">
            <w:r>
              <w:rPr>
                <w:rFonts w:ascii="Times New Roman" w:hAnsi="Times New Roman" w:eastAsia="SimSun"/>
                <w:sz w:val="18"/>
              </w:rPr>
              <w:t>空输入应拒绝并提示；最大长度500字</w:t>
            </w:r>
          </w:p>
        </w:tc>
      </w:tr>
      <w:tr w14:paraId="0B967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352936A3">
            <w:r>
              <w:rPr>
                <w:rFonts w:ascii="Times New Roman" w:hAnsi="Times New Roman" w:eastAsia="SimSun"/>
                <w:sz w:val="18"/>
              </w:rPr>
              <w:t>FR-02</w:t>
            </w:r>
          </w:p>
        </w:tc>
        <w:tc>
          <w:tcPr>
            <w:tcW w:w="1587" w:type="dxa"/>
          </w:tcPr>
          <w:p w14:paraId="34ED5F9B">
            <w:r>
              <w:rPr>
                <w:rFonts w:ascii="Times New Roman" w:hAnsi="Times New Roman" w:eastAsia="SimSun"/>
                <w:sz w:val="18"/>
              </w:rPr>
              <w:t>自动生成视频脚本与分镜</w:t>
            </w:r>
          </w:p>
        </w:tc>
        <w:tc>
          <w:tcPr>
            <w:tcW w:w="1587" w:type="dxa"/>
          </w:tcPr>
          <w:p w14:paraId="59316032">
            <w:r>
              <w:rPr>
                <w:rFonts w:ascii="Times New Roman" w:hAnsi="Times New Roman" w:eastAsia="SimSun"/>
                <w:sz w:val="18"/>
              </w:rPr>
              <w:t>用户prompt文本</w:t>
            </w:r>
          </w:p>
        </w:tc>
        <w:tc>
          <w:tcPr>
            <w:tcW w:w="1587" w:type="dxa"/>
          </w:tcPr>
          <w:p w14:paraId="3A749DC0">
            <w:r>
              <w:rPr>
                <w:rFonts w:ascii="Times New Roman" w:hAnsi="Times New Roman" w:eastAsia="SimSun"/>
                <w:sz w:val="18"/>
              </w:rPr>
              <w:t>结构化JSON脚本（含标题、分镜列表）</w:t>
            </w:r>
          </w:p>
        </w:tc>
        <w:tc>
          <w:tcPr>
            <w:tcW w:w="1587" w:type="dxa"/>
          </w:tcPr>
          <w:p w14:paraId="0C80F25A">
            <w:r>
              <w:rPr>
                <w:rFonts w:ascii="Times New Roman" w:hAnsi="Times New Roman" w:eastAsia="SimSun"/>
                <w:sz w:val="18"/>
              </w:rPr>
              <w:t>分镜数3~8个，每镜时长3~8秒；LLM不可用时启用备用方案</w:t>
            </w:r>
          </w:p>
        </w:tc>
      </w:tr>
      <w:tr w14:paraId="5CAD3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79B291C9">
            <w:r>
              <w:rPr>
                <w:rFonts w:ascii="Times New Roman" w:hAnsi="Times New Roman" w:eastAsia="SimSun"/>
                <w:sz w:val="18"/>
              </w:rPr>
              <w:t>FR-03</w:t>
            </w:r>
          </w:p>
        </w:tc>
        <w:tc>
          <w:tcPr>
            <w:tcW w:w="1587" w:type="dxa"/>
          </w:tcPr>
          <w:p w14:paraId="41FC3801">
            <w:r>
              <w:rPr>
                <w:rFonts w:ascii="Times New Roman" w:hAnsi="Times New Roman" w:eastAsia="SimSun"/>
                <w:sz w:val="18"/>
              </w:rPr>
              <w:t>视频片段生成</w:t>
            </w:r>
          </w:p>
        </w:tc>
        <w:tc>
          <w:tcPr>
            <w:tcW w:w="1587" w:type="dxa"/>
          </w:tcPr>
          <w:p w14:paraId="783DCB01">
            <w:r>
              <w:rPr>
                <w:rFonts w:ascii="Times New Roman" w:hAnsi="Times New Roman" w:eastAsia="SimSun"/>
                <w:sz w:val="18"/>
              </w:rPr>
              <w:t>分镜JSON + 参数（分辨率、帧率）</w:t>
            </w:r>
          </w:p>
        </w:tc>
        <w:tc>
          <w:tcPr>
            <w:tcW w:w="1587" w:type="dxa"/>
          </w:tcPr>
          <w:p w14:paraId="2D2E0440">
            <w:r>
              <w:rPr>
                <w:rFonts w:ascii="Times New Roman" w:hAnsi="Times New Roman" w:eastAsia="SimSun"/>
                <w:sz w:val="18"/>
              </w:rPr>
              <w:t>MP4视频文件路径列表</w:t>
            </w:r>
          </w:p>
        </w:tc>
        <w:tc>
          <w:tcPr>
            <w:tcW w:w="1587" w:type="dxa"/>
          </w:tcPr>
          <w:p w14:paraId="7844E909">
            <w:r>
              <w:rPr>
                <w:rFonts w:ascii="Times New Roman" w:hAnsi="Times New Roman" w:eastAsia="SimSun"/>
                <w:sz w:val="18"/>
              </w:rPr>
              <w:t>生成失败应返回错误状态而非崩溃</w:t>
            </w:r>
          </w:p>
        </w:tc>
      </w:tr>
      <w:tr w14:paraId="44859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58069064">
            <w:r>
              <w:rPr>
                <w:rFonts w:ascii="Times New Roman" w:hAnsi="Times New Roman" w:eastAsia="SimSun"/>
                <w:sz w:val="18"/>
              </w:rPr>
              <w:t>FR-04</w:t>
            </w:r>
          </w:p>
        </w:tc>
        <w:tc>
          <w:tcPr>
            <w:tcW w:w="1587" w:type="dxa"/>
          </w:tcPr>
          <w:p w14:paraId="48D9019F">
            <w:r>
              <w:rPr>
                <w:rFonts w:ascii="Times New Roman" w:hAnsi="Times New Roman" w:eastAsia="SimSun"/>
                <w:sz w:val="18"/>
              </w:rPr>
              <w:t>视频拼接与后处理</w:t>
            </w:r>
          </w:p>
        </w:tc>
        <w:tc>
          <w:tcPr>
            <w:tcW w:w="1587" w:type="dxa"/>
          </w:tcPr>
          <w:p w14:paraId="1462FCA0">
            <w:r>
              <w:rPr>
                <w:rFonts w:ascii="Times New Roman" w:hAnsi="Times New Roman" w:eastAsia="SimSun"/>
                <w:sz w:val="18"/>
              </w:rPr>
              <w:t>视频文件路径列表</w:t>
            </w:r>
          </w:p>
        </w:tc>
        <w:tc>
          <w:tcPr>
            <w:tcW w:w="1587" w:type="dxa"/>
          </w:tcPr>
          <w:p w14:paraId="71738874">
            <w:r>
              <w:rPr>
                <w:rFonts w:ascii="Times New Roman" w:hAnsi="Times New Roman" w:eastAsia="SimSun"/>
                <w:sz w:val="18"/>
              </w:rPr>
              <w:t>拼接后的完整MP4视频文件</w:t>
            </w:r>
          </w:p>
        </w:tc>
        <w:tc>
          <w:tcPr>
            <w:tcW w:w="1587" w:type="dxa"/>
          </w:tcPr>
          <w:p w14:paraId="793B6C88">
            <w:r>
              <w:rPr>
                <w:rFonts w:ascii="Times New Roman" w:hAnsi="Times New Roman" w:eastAsia="SimSun"/>
                <w:sz w:val="18"/>
              </w:rPr>
              <w:t>片段数=0时应报错；片段参数不一致时应统一至首个片段参数</w:t>
            </w:r>
          </w:p>
        </w:tc>
      </w:tr>
      <w:tr w14:paraId="60426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42EFF6E4">
            <w:r>
              <w:rPr>
                <w:rFonts w:ascii="Times New Roman" w:hAnsi="Times New Roman" w:eastAsia="SimSun"/>
                <w:sz w:val="18"/>
              </w:rPr>
              <w:t>FR-05</w:t>
            </w:r>
          </w:p>
        </w:tc>
        <w:tc>
          <w:tcPr>
            <w:tcW w:w="1587" w:type="dxa"/>
          </w:tcPr>
          <w:p w14:paraId="7FBFEEAF">
            <w:r>
              <w:rPr>
                <w:rFonts w:ascii="Times New Roman" w:hAnsi="Times New Roman" w:eastAsia="SimSun"/>
                <w:sz w:val="18"/>
              </w:rPr>
              <w:t>任务状态查询与管理</w:t>
            </w:r>
          </w:p>
        </w:tc>
        <w:tc>
          <w:tcPr>
            <w:tcW w:w="1587" w:type="dxa"/>
          </w:tcPr>
          <w:p w14:paraId="19054FEE">
            <w:r>
              <w:rPr>
                <w:rFonts w:ascii="Times New Roman" w:hAnsi="Times New Roman" w:eastAsia="SimSun"/>
                <w:sz w:val="18"/>
              </w:rPr>
              <w:t>task_id</w:t>
            </w:r>
          </w:p>
        </w:tc>
        <w:tc>
          <w:tcPr>
            <w:tcW w:w="1587" w:type="dxa"/>
          </w:tcPr>
          <w:p w14:paraId="0FA8C0E6">
            <w:r>
              <w:rPr>
                <w:rFonts w:ascii="Times New Roman" w:hAnsi="Times New Roman" w:eastAsia="SimSun"/>
                <w:sz w:val="18"/>
              </w:rPr>
              <w:t>任务当前状态（pending/processing/completed/failed）及结果</w:t>
            </w:r>
          </w:p>
        </w:tc>
        <w:tc>
          <w:tcPr>
            <w:tcW w:w="1587" w:type="dxa"/>
          </w:tcPr>
          <w:p w14:paraId="31443473">
            <w:r>
              <w:rPr>
                <w:rFonts w:ascii="Times New Roman" w:hAnsi="Times New Roman" w:eastAsia="SimSun"/>
                <w:sz w:val="18"/>
              </w:rPr>
              <w:t>不存在的task_id应返回404</w:t>
            </w:r>
          </w:p>
        </w:tc>
      </w:tr>
      <w:tr w14:paraId="6B88B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80F21E9">
            <w:r>
              <w:rPr>
                <w:rFonts w:ascii="Times New Roman" w:hAnsi="Times New Roman" w:eastAsia="SimSun"/>
                <w:sz w:val="18"/>
              </w:rPr>
              <w:t>FR-06</w:t>
            </w:r>
          </w:p>
        </w:tc>
        <w:tc>
          <w:tcPr>
            <w:tcW w:w="1587" w:type="dxa"/>
          </w:tcPr>
          <w:p w14:paraId="1B57DAF6">
            <w:r>
              <w:rPr>
                <w:rFonts w:ascii="Times New Roman" w:hAnsi="Times New Roman" w:eastAsia="SimSun"/>
                <w:sz w:val="18"/>
              </w:rPr>
              <w:t>用户注册与登录</w:t>
            </w:r>
          </w:p>
        </w:tc>
        <w:tc>
          <w:tcPr>
            <w:tcW w:w="1587" w:type="dxa"/>
          </w:tcPr>
          <w:p w14:paraId="64D3C570">
            <w:r>
              <w:rPr>
                <w:rFonts w:ascii="Times New Roman" w:hAnsi="Times New Roman" w:eastAsia="SimSun"/>
                <w:sz w:val="18"/>
              </w:rPr>
              <w:t>用户名+邮箱+密码</w:t>
            </w:r>
          </w:p>
        </w:tc>
        <w:tc>
          <w:tcPr>
            <w:tcW w:w="1587" w:type="dxa"/>
          </w:tcPr>
          <w:p w14:paraId="6BB5BFEC">
            <w:r>
              <w:rPr>
                <w:rFonts w:ascii="Times New Roman" w:hAnsi="Times New Roman" w:eastAsia="SimSun"/>
                <w:sz w:val="18"/>
              </w:rPr>
              <w:t>JWT令牌对（access_token, refresh_token）</w:t>
            </w:r>
          </w:p>
        </w:tc>
        <w:tc>
          <w:tcPr>
            <w:tcW w:w="1587" w:type="dxa"/>
          </w:tcPr>
          <w:p w14:paraId="029A3B72">
            <w:r>
              <w:rPr>
                <w:rFonts w:ascii="Times New Roman" w:hAnsi="Times New Roman" w:eastAsia="SimSun"/>
                <w:sz w:val="18"/>
              </w:rPr>
              <w:t>密码≥8位且含大小写字母与数字；用户名唯一</w:t>
            </w:r>
          </w:p>
        </w:tc>
      </w:tr>
      <w:tr w14:paraId="773E8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7FA103F1">
            <w:r>
              <w:rPr>
                <w:rFonts w:ascii="Times New Roman" w:hAnsi="Times New Roman" w:eastAsia="SimSun"/>
                <w:sz w:val="18"/>
              </w:rPr>
              <w:t>FR-07</w:t>
            </w:r>
          </w:p>
        </w:tc>
        <w:tc>
          <w:tcPr>
            <w:tcW w:w="1587" w:type="dxa"/>
          </w:tcPr>
          <w:p w14:paraId="044CD484">
            <w:r>
              <w:rPr>
                <w:rFonts w:ascii="Times New Roman" w:hAnsi="Times New Roman" w:eastAsia="SimSun"/>
                <w:sz w:val="18"/>
              </w:rPr>
              <w:t>私有化本地存储</w:t>
            </w:r>
          </w:p>
        </w:tc>
        <w:tc>
          <w:tcPr>
            <w:tcW w:w="1587" w:type="dxa"/>
          </w:tcPr>
          <w:p w14:paraId="237A909A">
            <w:r>
              <w:rPr>
                <w:rFonts w:ascii="Times New Roman" w:hAnsi="Times New Roman" w:eastAsia="SimSun"/>
                <w:sz w:val="18"/>
              </w:rPr>
              <w:t>生成数据</w:t>
            </w:r>
          </w:p>
        </w:tc>
        <w:tc>
          <w:tcPr>
            <w:tcW w:w="1587" w:type="dxa"/>
          </w:tcPr>
          <w:p w14:paraId="39EEFC8D">
            <w:r>
              <w:rPr>
                <w:rFonts w:ascii="Times New Roman" w:hAnsi="Times New Roman" w:eastAsia="SimSun"/>
                <w:sz w:val="18"/>
              </w:rPr>
              <w:t>本地文件系统路径+数据库记录</w:t>
            </w:r>
          </w:p>
        </w:tc>
        <w:tc>
          <w:tcPr>
            <w:tcW w:w="1587" w:type="dxa"/>
          </w:tcPr>
          <w:p w14:paraId="3CB84760">
            <w:r>
              <w:rPr>
                <w:rFonts w:ascii="Times New Roman" w:hAnsi="Times New Roman" w:eastAsia="SimSun"/>
                <w:sz w:val="18"/>
              </w:rPr>
              <w:t>所有数据不离开本地环境</w:t>
            </w:r>
          </w:p>
        </w:tc>
      </w:tr>
    </w:tbl>
    <w:p w14:paraId="71981D6B"/>
    <w:p w14:paraId="1CEE83C1">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2.3.3 性能需求分析</w:t>
      </w:r>
    </w:p>
    <w:p w14:paraId="2F975CCE">
      <w:pPr>
        <w:spacing w:line="300" w:lineRule="auto"/>
        <w:ind w:firstLine="480"/>
      </w:pPr>
      <w:r>
        <w:rPr>
          <w:rFonts w:ascii="Times New Roman" w:hAnsi="Times New Roman" w:eastAsia="SimSun"/>
          <w:b w:val="0"/>
          <w:sz w:val="24"/>
        </w:rPr>
        <w:t>以下性能指标基于RTX 3090（24GB显存）实测数据与经验估计得出，来源在括号中标注：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1984"/>
        <w:gridCol w:w="2835"/>
      </w:tblGrid>
      <w:tr w14:paraId="797DD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9E2F3"/>
          </w:tcPr>
          <w:p w14:paraId="1FD6E986">
            <w:pPr>
              <w:jc w:val="center"/>
            </w:pPr>
            <w:r>
              <w:rPr>
                <w:rFonts w:ascii="Times New Roman" w:hAnsi="Times New Roman" w:eastAsia="SimSun"/>
                <w:b/>
                <w:sz w:val="20"/>
              </w:rPr>
              <w:t>指标项</w:t>
            </w:r>
          </w:p>
        </w:tc>
        <w:tc>
          <w:tcPr>
            <w:tcW w:w="1984" w:type="dxa"/>
            <w:shd w:val="clear" w:color="auto" w:fill="D9E2F3"/>
          </w:tcPr>
          <w:p w14:paraId="15556706">
            <w:pPr>
              <w:jc w:val="center"/>
            </w:pPr>
            <w:r>
              <w:rPr>
                <w:rFonts w:ascii="Times New Roman" w:hAnsi="Times New Roman" w:eastAsia="SimSun"/>
                <w:b/>
                <w:sz w:val="20"/>
              </w:rPr>
              <w:t>目标值</w:t>
            </w:r>
          </w:p>
        </w:tc>
        <w:tc>
          <w:tcPr>
            <w:tcW w:w="2835" w:type="dxa"/>
            <w:shd w:val="clear" w:color="auto" w:fill="D9E2F3"/>
          </w:tcPr>
          <w:p w14:paraId="5D43D6EC">
            <w:pPr>
              <w:jc w:val="center"/>
            </w:pPr>
            <w:r>
              <w:rPr>
                <w:rFonts w:ascii="Times New Roman" w:hAnsi="Times New Roman" w:eastAsia="SimSun"/>
                <w:b/>
                <w:sz w:val="20"/>
              </w:rPr>
              <w:t>指标来源</w:t>
            </w:r>
          </w:p>
        </w:tc>
      </w:tr>
      <w:tr w14:paraId="139FC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0DF25469">
            <w:r>
              <w:rPr>
                <w:rFonts w:ascii="Times New Roman" w:hAnsi="Times New Roman" w:eastAsia="SimSun"/>
                <w:sz w:val="18"/>
              </w:rPr>
              <w:t>LLM脚本生成响应时间</w:t>
            </w:r>
          </w:p>
        </w:tc>
        <w:tc>
          <w:tcPr>
            <w:tcW w:w="1984" w:type="dxa"/>
          </w:tcPr>
          <w:p w14:paraId="52018541">
            <w:r>
              <w:rPr>
                <w:rFonts w:ascii="Times New Roman" w:hAnsi="Times New Roman" w:eastAsia="SimSun"/>
                <w:sz w:val="18"/>
              </w:rPr>
              <w:t>≤10秒（短文本&lt;100字）</w:t>
            </w:r>
          </w:p>
        </w:tc>
        <w:tc>
          <w:tcPr>
            <w:tcW w:w="2835" w:type="dxa"/>
          </w:tcPr>
          <w:p w14:paraId="27DDF3FA">
            <w:r>
              <w:rPr>
                <w:rFonts w:ascii="Times New Roman" w:hAnsi="Times New Roman" w:eastAsia="SimSun"/>
                <w:sz w:val="18"/>
              </w:rPr>
              <w:t>ChatGLM3-6B在FP16模式下推理实测均值约3.2秒，含网络开销设定上限10秒</w:t>
            </w:r>
          </w:p>
        </w:tc>
      </w:tr>
      <w:tr w14:paraId="592C3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6BF1CB92">
            <w:r>
              <w:rPr>
                <w:rFonts w:ascii="Times New Roman" w:hAnsi="Times New Roman" w:eastAsia="SimSun"/>
                <w:sz w:val="18"/>
              </w:rPr>
              <w:t>单镜视频片段生成时间</w:t>
            </w:r>
          </w:p>
        </w:tc>
        <w:tc>
          <w:tcPr>
            <w:tcW w:w="1984" w:type="dxa"/>
          </w:tcPr>
          <w:p w14:paraId="05F9621E">
            <w:r>
              <w:rPr>
                <w:rFonts w:ascii="Times New Roman" w:hAnsi="Times New Roman" w:eastAsia="SimSun"/>
                <w:sz w:val="18"/>
              </w:rPr>
              <w:t>≤2分钟/5秒视频（10帧）</w:t>
            </w:r>
          </w:p>
        </w:tc>
        <w:tc>
          <w:tcPr>
            <w:tcW w:w="2835" w:type="dxa"/>
          </w:tcPr>
          <w:p w14:paraId="4D36420F">
            <w:r>
              <w:rPr>
                <w:rFonts w:ascii="Times New Roman" w:hAnsi="Times New Roman" w:eastAsia="SimSun"/>
                <w:sz w:val="18"/>
              </w:rPr>
              <w:t>Stable Video Diffusion在RTX 3090上实测均值约120~180秒，取均值约150秒</w:t>
            </w:r>
          </w:p>
        </w:tc>
      </w:tr>
      <w:tr w14:paraId="6270E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25FCAAEE">
            <w:r>
              <w:rPr>
                <w:rFonts w:ascii="Times New Roman" w:hAnsi="Times New Roman" w:eastAsia="SimSun"/>
                <w:sz w:val="18"/>
              </w:rPr>
              <w:t>LLM模型显存占用</w:t>
            </w:r>
          </w:p>
        </w:tc>
        <w:tc>
          <w:tcPr>
            <w:tcW w:w="1984" w:type="dxa"/>
          </w:tcPr>
          <w:p w14:paraId="380FC70D">
            <w:r>
              <w:rPr>
                <w:rFonts w:ascii="Times New Roman" w:hAnsi="Times New Roman" w:eastAsia="SimSun"/>
                <w:sz w:val="18"/>
              </w:rPr>
              <w:t>≤8GB（FP16模式）</w:t>
            </w:r>
          </w:p>
        </w:tc>
        <w:tc>
          <w:tcPr>
            <w:tcW w:w="2835" w:type="dxa"/>
          </w:tcPr>
          <w:p w14:paraId="58B393E7">
            <w:r>
              <w:rPr>
                <w:rFonts w:ascii="Times New Roman" w:hAnsi="Times New Roman" w:eastAsia="SimSun"/>
                <w:sz w:val="18"/>
              </w:rPr>
              <w:t>ChatGLM3-6B FP16模型参数约12GB，实测显存占用约6~8GB</w:t>
            </w:r>
          </w:p>
        </w:tc>
      </w:tr>
      <w:tr w14:paraId="2191B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7CD9FDBD">
            <w:r>
              <w:rPr>
                <w:rFonts w:ascii="Times New Roman" w:hAnsi="Times New Roman" w:eastAsia="SimSun"/>
                <w:sz w:val="18"/>
              </w:rPr>
              <w:t>视频模型显存占用（稳态）</w:t>
            </w:r>
          </w:p>
        </w:tc>
        <w:tc>
          <w:tcPr>
            <w:tcW w:w="1984" w:type="dxa"/>
          </w:tcPr>
          <w:p w14:paraId="6E6CE4BF">
            <w:r>
              <w:rPr>
                <w:rFonts w:ascii="Times New Roman" w:hAnsi="Times New Roman" w:eastAsia="SimSun"/>
                <w:sz w:val="18"/>
              </w:rPr>
              <w:t>≤16GB（FP16+优化）</w:t>
            </w:r>
          </w:p>
        </w:tc>
        <w:tc>
          <w:tcPr>
            <w:tcW w:w="2835" w:type="dxa"/>
          </w:tcPr>
          <w:p w14:paraId="2F2AB73D">
            <w:r>
              <w:rPr>
                <w:rFonts w:ascii="Times New Roman" w:hAnsi="Times New Roman" w:eastAsia="SimSun"/>
                <w:sz w:val="18"/>
              </w:rPr>
              <w:t>经FP16+注意力切片+VAE切片优化后实测约10~12GB</w:t>
            </w:r>
          </w:p>
        </w:tc>
      </w:tr>
      <w:tr w14:paraId="2DA66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67A8EEAB">
            <w:r>
              <w:rPr>
                <w:rFonts w:ascii="Times New Roman" w:hAnsi="Times New Roman" w:eastAsia="SimSun"/>
                <w:sz w:val="18"/>
              </w:rPr>
              <w:t>并发任务处理能力</w:t>
            </w:r>
          </w:p>
        </w:tc>
        <w:tc>
          <w:tcPr>
            <w:tcW w:w="1984" w:type="dxa"/>
          </w:tcPr>
          <w:p w14:paraId="1B4D4CDF">
            <w:r>
              <w:rPr>
                <w:rFonts w:ascii="Times New Roman" w:hAnsi="Times New Roman" w:eastAsia="SimSun"/>
                <w:sz w:val="18"/>
              </w:rPr>
              <w:t>支持≥3个任务排队</w:t>
            </w:r>
          </w:p>
        </w:tc>
        <w:tc>
          <w:tcPr>
            <w:tcW w:w="2835" w:type="dxa"/>
          </w:tcPr>
          <w:p w14:paraId="6944ACD7">
            <w:r>
              <w:rPr>
                <w:rFonts w:ascii="Times New Roman" w:hAnsi="Times New Roman" w:eastAsia="SimSun"/>
                <w:sz w:val="18"/>
              </w:rPr>
              <w:t>基于BackgroundTasks异步机制设计</w:t>
            </w:r>
          </w:p>
        </w:tc>
      </w:tr>
      <w:tr w14:paraId="1FE17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11EC2BF9">
            <w:r>
              <w:rPr>
                <w:rFonts w:ascii="Times New Roman" w:hAnsi="Times New Roman" w:eastAsia="SimSun"/>
                <w:sz w:val="18"/>
              </w:rPr>
              <w:t>系统连续运行时间</w:t>
            </w:r>
          </w:p>
        </w:tc>
        <w:tc>
          <w:tcPr>
            <w:tcW w:w="1984" w:type="dxa"/>
          </w:tcPr>
          <w:p w14:paraId="4DE61056">
            <w:r>
              <w:rPr>
                <w:rFonts w:ascii="Times New Roman" w:hAnsi="Times New Roman" w:eastAsia="SimSun"/>
                <w:sz w:val="18"/>
              </w:rPr>
              <w:t>≥8小时无崩溃</w:t>
            </w:r>
          </w:p>
        </w:tc>
        <w:tc>
          <w:tcPr>
            <w:tcW w:w="2835" w:type="dxa"/>
          </w:tcPr>
          <w:p w14:paraId="57833E01">
            <w:r>
              <w:rPr>
                <w:rFonts w:ascii="Times New Roman" w:hAnsi="Times New Roman" w:eastAsia="SimSun"/>
                <w:sz w:val="18"/>
              </w:rPr>
              <w:t>连续运行20次任务测试验证</w:t>
            </w:r>
          </w:p>
        </w:tc>
      </w:tr>
    </w:tbl>
    <w:p w14:paraId="3B290E75"/>
    <w:p w14:paraId="1ABA129A">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2.3.4 安全需求分析</w:t>
      </w:r>
    </w:p>
    <w:p w14:paraId="4D3E8415">
      <w:pPr>
        <w:spacing w:line="300" w:lineRule="auto"/>
      </w:pPr>
      <w:r>
        <w:rPr>
          <w:rFonts w:ascii="Times New Roman" w:hAnsi="Times New Roman" w:eastAsia="SimSun"/>
          <w:b w:val="0"/>
          <w:sz w:val="24"/>
        </w:rPr>
        <w:t>数据隐私：用户输入的创作指令、生成的脚本及视频结果全部存储于本地文件系统与数据库中，不向任何外部服务器传输。系统在完全离线环境下可正常运行。</w:t>
      </w:r>
    </w:p>
    <w:p w14:paraId="6D9A0F79">
      <w:pPr>
        <w:spacing w:line="300" w:lineRule="auto"/>
      </w:pPr>
      <w:r>
        <w:rPr>
          <w:rFonts w:ascii="Times New Roman" w:hAnsi="Times New Roman" w:eastAsia="SimSun"/>
          <w:b w:val="0"/>
          <w:sz w:val="24"/>
        </w:rPr>
        <w:t>内容安全：在LLM脚本生成阶段加入敏感词过滤逻辑，可配置过滤规则，避免生成违规内容。</w:t>
      </w:r>
    </w:p>
    <w:p w14:paraId="6CE52BB6">
      <w:pPr>
        <w:spacing w:line="300" w:lineRule="auto"/>
      </w:pPr>
      <w:r>
        <w:rPr>
          <w:rFonts w:ascii="Times New Roman" w:hAnsi="Times New Roman" w:eastAsia="SimSun"/>
          <w:b w:val="0"/>
          <w:sz w:val="24"/>
        </w:rPr>
        <w:t>访问控制：通过JWT令牌认证机制实现用户身份验证，区分管理员与普通用户角色；任务数据按用户隔离，普通用户仅可查看与管理自己的任务。</w:t>
      </w:r>
    </w:p>
    <w:p w14:paraId="48FF91CD">
      <w:r>
        <w:br w:type="page"/>
      </w:r>
    </w:p>
    <w:p w14:paraId="41ED9AD4">
      <w:pPr>
        <w:pStyle w:val="3"/>
        <w:spacing w:before="80" w:beforeLines="80" w:after="50" w:afterLines="50" w:line="360" w:lineRule="auto"/>
        <w:ind w:left="0" w:firstLine="0"/>
        <w:jc w:val="left"/>
        <w:rPr>
          <w:rFonts w:hint="eastAsia" w:ascii="Times New Roman" w:hAnsi="Times New Roman" w:eastAsia="SimHei" w:cs="Times New Roman"/>
          <w:b w:val="0"/>
          <w:bCs w:val="0"/>
          <w:kern w:val="44"/>
          <w:sz w:val="28"/>
          <w:szCs w:val="20"/>
          <w:shd w:val="clear" w:color="auto" w:fill="auto"/>
          <w:lang w:val="en-US" w:eastAsia="zh-CN" w:bidi="ar-SA"/>
        </w:rPr>
      </w:pPr>
      <w:r>
        <w:rPr>
          <w:rFonts w:hint="eastAsia" w:ascii="Times New Roman" w:hAnsi="Times New Roman" w:eastAsia="SimHei" w:cs="Times New Roman"/>
          <w:b w:val="0"/>
          <w:bCs w:val="0"/>
          <w:kern w:val="44"/>
          <w:sz w:val="28"/>
          <w:szCs w:val="20"/>
          <w:shd w:val="clear" w:color="auto" w:fill="auto"/>
          <w:lang w:val="en-US" w:eastAsia="zh-CN" w:bidi="ar-SA"/>
        </w:rPr>
        <w:t>3 系统架构与详细设计</w:t>
      </w:r>
    </w:p>
    <w:p w14:paraId="26DB2D02">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3.1 系统总体架构设计</w:t>
      </w:r>
    </w:p>
    <w:p w14:paraId="3FD289EA">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3.1.1 私有化混合架构设计</w:t>
      </w:r>
    </w:p>
    <w:p w14:paraId="342E3279">
      <w:pPr>
        <w:spacing w:line="300" w:lineRule="auto"/>
        <w:ind w:firstLine="480"/>
      </w:pPr>
      <w:r>
        <w:rPr>
          <w:rFonts w:ascii="Times New Roman" w:hAnsi="Times New Roman" w:eastAsia="SimSun"/>
          <w:b w:val="0"/>
          <w:sz w:val="24"/>
        </w:rPr>
        <w:t>本系统采用私有化混合推理架构，在单一本地平台上协同运行大语言模型（LLM）推理服务与视频生成模型服务，形成从文本输入到视频输出的完整闭环。</w:t>
      </w:r>
    </w:p>
    <w:p w14:paraId="060CEE50">
      <w:pPr>
        <w:spacing w:line="300" w:lineRule="auto"/>
        <w:ind w:firstLine="480"/>
      </w:pPr>
      <w:r>
        <w:rPr>
          <w:rFonts w:ascii="Times New Roman" w:hAnsi="Times New Roman" w:eastAsia="SimSun"/>
          <w:b w:val="0"/>
          <w:sz w:val="24"/>
        </w:rPr>
        <w:t>架构设计原则：</w:t>
      </w:r>
    </w:p>
    <w:p w14:paraId="6D494027">
      <w:pPr>
        <w:spacing w:line="300" w:lineRule="auto"/>
        <w:ind w:firstLine="480" w:firstLineChars="200"/>
      </w:pPr>
      <w:r>
        <w:rPr>
          <w:rFonts w:ascii="Times New Roman" w:hAnsi="Times New Roman" w:eastAsia="SimSun"/>
          <w:b w:val="0"/>
          <w:sz w:val="24"/>
        </w:rPr>
        <w:t>私有化与安全：系统运行于本地或内网环境，无需云端依赖，所有数据与模型推理均在本地完成；</w:t>
      </w:r>
    </w:p>
    <w:p w14:paraId="4BA01023">
      <w:pPr>
        <w:spacing w:line="300" w:lineRule="auto"/>
        <w:ind w:firstLine="480" w:firstLineChars="200"/>
      </w:pPr>
      <w:r>
        <w:rPr>
          <w:rFonts w:ascii="Times New Roman" w:hAnsi="Times New Roman" w:eastAsia="SimSun"/>
          <w:b w:val="0"/>
          <w:sz w:val="24"/>
        </w:rPr>
        <w:t>模块化与可扩展：各功能模块职责独立，模型可替换（如LLM可替换为更新的开源模型），算法可升级；</w:t>
      </w:r>
    </w:p>
    <w:p w14:paraId="225922CF">
      <w:pPr>
        <w:spacing w:line="300" w:lineRule="auto"/>
        <w:ind w:firstLine="480" w:firstLineChars="200"/>
      </w:pPr>
      <w:r>
        <w:rPr>
          <w:rFonts w:ascii="Times New Roman" w:hAnsi="Times New Roman" w:eastAsia="SimSun"/>
          <w:b w:val="0"/>
          <w:sz w:val="24"/>
        </w:rPr>
        <w:t>异步处理：通过FastAPI的BackgroundTasks实现后台任务调度，避免长时间推理阻塞请求响应。</w:t>
      </w:r>
    </w:p>
    <w:p w14:paraId="1A0BF7F2">
      <w:pPr>
        <w:spacing w:line="300" w:lineRule="auto"/>
        <w:ind w:firstLine="480"/>
      </w:pPr>
      <w:r>
        <w:rPr>
          <w:rFonts w:ascii="Times New Roman" w:hAnsi="Times New Roman" w:eastAsia="SimSun"/>
          <w:b w:val="0"/>
          <w:sz w:val="24"/>
        </w:rPr>
        <w:t>需要特别说明的是：本系统定位为单机私有化部署的原型系统，未涉及分布式架构、负载均衡或容错重试机制。这些特性属于生产级系统的扩展方向，超出本科设计范围。</w:t>
      </w:r>
    </w:p>
    <w:p w14:paraId="6F963A25">
      <w:pPr>
        <w:spacing w:line="300" w:lineRule="auto"/>
        <w:ind w:firstLine="480"/>
      </w:pPr>
      <w:r>
        <w:rPr>
          <w:rFonts w:ascii="Times New Roman" w:hAnsi="Times New Roman" w:eastAsia="SimSun"/>
          <w:b w:val="0"/>
          <w:sz w:val="24"/>
        </w:rPr>
        <w:t>系统模块划分如下：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3118"/>
        <w:gridCol w:w="2268"/>
      </w:tblGrid>
      <w:tr w14:paraId="54743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D9E2F3"/>
          </w:tcPr>
          <w:p w14:paraId="3536FC09">
            <w:pPr>
              <w:jc w:val="center"/>
            </w:pPr>
            <w:r>
              <w:rPr>
                <w:rFonts w:ascii="Times New Roman" w:hAnsi="Times New Roman" w:eastAsia="SimSun"/>
                <w:b/>
                <w:sz w:val="20"/>
              </w:rPr>
              <w:t>层级</w:t>
            </w:r>
          </w:p>
        </w:tc>
        <w:tc>
          <w:tcPr>
            <w:tcW w:w="3118" w:type="dxa"/>
            <w:shd w:val="clear" w:color="auto" w:fill="D9E2F3"/>
          </w:tcPr>
          <w:p w14:paraId="10144E65">
            <w:pPr>
              <w:jc w:val="center"/>
            </w:pPr>
            <w:r>
              <w:rPr>
                <w:rFonts w:ascii="Times New Roman" w:hAnsi="Times New Roman" w:eastAsia="SimSun"/>
                <w:b/>
                <w:sz w:val="20"/>
              </w:rPr>
              <w:t>功能描述</w:t>
            </w:r>
          </w:p>
        </w:tc>
        <w:tc>
          <w:tcPr>
            <w:tcW w:w="2268" w:type="dxa"/>
            <w:shd w:val="clear" w:color="auto" w:fill="D9E2F3"/>
          </w:tcPr>
          <w:p w14:paraId="7AF0AF09">
            <w:pPr>
              <w:jc w:val="center"/>
            </w:pPr>
            <w:r>
              <w:rPr>
                <w:rFonts w:ascii="Times New Roman" w:hAnsi="Times New Roman" w:eastAsia="SimSun"/>
                <w:b/>
                <w:sz w:val="20"/>
              </w:rPr>
              <w:t>关键技术</w:t>
            </w:r>
          </w:p>
        </w:tc>
      </w:tr>
      <w:tr w14:paraId="43450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0488C2C5">
            <w:r>
              <w:rPr>
                <w:rFonts w:ascii="Times New Roman" w:hAnsi="Times New Roman" w:eastAsia="SimSun"/>
                <w:sz w:val="18"/>
              </w:rPr>
              <w:t>用户交互层</w:t>
            </w:r>
          </w:p>
        </w:tc>
        <w:tc>
          <w:tcPr>
            <w:tcW w:w="3118" w:type="dxa"/>
          </w:tcPr>
          <w:p w14:paraId="670AC41D">
            <w:r>
              <w:rPr>
                <w:rFonts w:ascii="Times New Roman" w:hAnsi="Times New Roman" w:eastAsia="SimSun"/>
                <w:sz w:val="18"/>
              </w:rPr>
              <w:t>输入创作指令、展示生成视频结果、任务状态跟踪</w:t>
            </w:r>
          </w:p>
        </w:tc>
        <w:tc>
          <w:tcPr>
            <w:tcW w:w="2268" w:type="dxa"/>
          </w:tcPr>
          <w:p w14:paraId="35F43C00">
            <w:r>
              <w:rPr>
                <w:rFonts w:ascii="Times New Roman" w:hAnsi="Times New Roman" w:eastAsia="SimSun"/>
                <w:sz w:val="18"/>
              </w:rPr>
              <w:t>Vue 3 + TypeScript + Element Plus</w:t>
            </w:r>
          </w:p>
        </w:tc>
      </w:tr>
      <w:tr w14:paraId="27440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4CD81F4F">
            <w:r>
              <w:rPr>
                <w:rFonts w:ascii="Times New Roman" w:hAnsi="Times New Roman" w:eastAsia="SimSun"/>
                <w:sz w:val="18"/>
              </w:rPr>
              <w:t>API服务层</w:t>
            </w:r>
          </w:p>
        </w:tc>
        <w:tc>
          <w:tcPr>
            <w:tcW w:w="3118" w:type="dxa"/>
          </w:tcPr>
          <w:p w14:paraId="2499E8E4">
            <w:r>
              <w:rPr>
                <w:rFonts w:ascii="Times New Roman" w:hAnsi="Times New Roman" w:eastAsia="SimSun"/>
                <w:sz w:val="18"/>
              </w:rPr>
              <w:t>任务管理、用户认证、模型服务接口封装</w:t>
            </w:r>
          </w:p>
        </w:tc>
        <w:tc>
          <w:tcPr>
            <w:tcW w:w="2268" w:type="dxa"/>
          </w:tcPr>
          <w:p w14:paraId="261B1467">
            <w:r>
              <w:rPr>
                <w:rFonts w:ascii="Times New Roman" w:hAnsi="Times New Roman" w:eastAsia="SimSun"/>
                <w:sz w:val="18"/>
              </w:rPr>
              <w:t>FastAPI + JWT + bcrypt</w:t>
            </w:r>
          </w:p>
        </w:tc>
      </w:tr>
      <w:tr w14:paraId="7551A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1EAC5129">
            <w:r>
              <w:rPr>
                <w:rFonts w:ascii="Times New Roman" w:hAnsi="Times New Roman" w:eastAsia="SimSun"/>
                <w:sz w:val="18"/>
              </w:rPr>
              <w:t>业务逻辑层</w:t>
            </w:r>
          </w:p>
        </w:tc>
        <w:tc>
          <w:tcPr>
            <w:tcW w:w="3118" w:type="dxa"/>
          </w:tcPr>
          <w:p w14:paraId="3D4FD896">
            <w:r>
              <w:rPr>
                <w:rFonts w:ascii="Times New Roman" w:hAnsi="Times New Roman" w:eastAsia="SimSun"/>
                <w:sz w:val="18"/>
              </w:rPr>
              <w:t>任务调度、脚本生成、分镜拆解、视频后处理</w:t>
            </w:r>
          </w:p>
        </w:tc>
        <w:tc>
          <w:tcPr>
            <w:tcW w:w="2268" w:type="dxa"/>
          </w:tcPr>
          <w:p w14:paraId="75842AE0">
            <w:r>
              <w:rPr>
                <w:rFonts w:ascii="Times New Roman" w:hAnsi="Times New Roman" w:eastAsia="SimSun"/>
                <w:sz w:val="18"/>
              </w:rPr>
              <w:t>Python + asyncio</w:t>
            </w:r>
          </w:p>
        </w:tc>
      </w:tr>
      <w:tr w14:paraId="71F94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73398CD5">
            <w:r>
              <w:rPr>
                <w:rFonts w:ascii="Times New Roman" w:hAnsi="Times New Roman" w:eastAsia="SimSun"/>
                <w:sz w:val="18"/>
              </w:rPr>
              <w:t>LLM推理服务层</w:t>
            </w:r>
          </w:p>
        </w:tc>
        <w:tc>
          <w:tcPr>
            <w:tcW w:w="3118" w:type="dxa"/>
          </w:tcPr>
          <w:p w14:paraId="378EBBA5">
            <w:r>
              <w:rPr>
                <w:rFonts w:ascii="Times New Roman" w:hAnsi="Times New Roman" w:eastAsia="SimSun"/>
                <w:sz w:val="18"/>
              </w:rPr>
              <w:t>文本理解、脚本生成与Prompt优化</w:t>
            </w:r>
          </w:p>
        </w:tc>
        <w:tc>
          <w:tcPr>
            <w:tcW w:w="2268" w:type="dxa"/>
          </w:tcPr>
          <w:p w14:paraId="2C5FB532">
            <w:r>
              <w:rPr>
                <w:rFonts w:ascii="Times New Roman" w:hAnsi="Times New Roman" w:eastAsia="SimSun"/>
                <w:sz w:val="18"/>
              </w:rPr>
              <w:t>Transformers + ChatGLM3-6B (FP16)</w:t>
            </w:r>
          </w:p>
        </w:tc>
      </w:tr>
      <w:tr w14:paraId="6C9BE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3AB33455">
            <w:r>
              <w:rPr>
                <w:rFonts w:ascii="Times New Roman" w:hAnsi="Times New Roman" w:eastAsia="SimSun"/>
                <w:sz w:val="18"/>
              </w:rPr>
              <w:t>视频生成模型服务层</w:t>
            </w:r>
          </w:p>
        </w:tc>
        <w:tc>
          <w:tcPr>
            <w:tcW w:w="3118" w:type="dxa"/>
          </w:tcPr>
          <w:p w14:paraId="517AA364">
            <w:r>
              <w:rPr>
                <w:rFonts w:ascii="Times New Roman" w:hAnsi="Times New Roman" w:eastAsia="SimSun"/>
                <w:sz w:val="18"/>
              </w:rPr>
              <w:t>视频帧生成与显存优化推理</w:t>
            </w:r>
          </w:p>
        </w:tc>
        <w:tc>
          <w:tcPr>
            <w:tcW w:w="2268" w:type="dxa"/>
          </w:tcPr>
          <w:p w14:paraId="39F78EF8">
            <w:r>
              <w:rPr>
                <w:rFonts w:ascii="Times New Roman" w:hAnsi="Times New Roman" w:eastAsia="SimSun"/>
                <w:sz w:val="18"/>
              </w:rPr>
              <w:t>Diffusers + Stable Video Diffusion (FP16)</w:t>
            </w:r>
          </w:p>
        </w:tc>
      </w:tr>
      <w:tr w14:paraId="68855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1A98980A">
            <w:r>
              <w:rPr>
                <w:rFonts w:ascii="Times New Roman" w:hAnsi="Times New Roman" w:eastAsia="SimSun"/>
                <w:sz w:val="18"/>
              </w:rPr>
              <w:t>数据持久层</w:t>
            </w:r>
          </w:p>
        </w:tc>
        <w:tc>
          <w:tcPr>
            <w:tcW w:w="3118" w:type="dxa"/>
          </w:tcPr>
          <w:p w14:paraId="021F3000">
            <w:r>
              <w:rPr>
                <w:rFonts w:ascii="Times New Roman" w:hAnsi="Times New Roman" w:eastAsia="SimSun"/>
                <w:sz w:val="18"/>
              </w:rPr>
              <w:t>用户、任务、分镜、视频资源存储</w:t>
            </w:r>
          </w:p>
        </w:tc>
        <w:tc>
          <w:tcPr>
            <w:tcW w:w="2268" w:type="dxa"/>
          </w:tcPr>
          <w:p w14:paraId="4592D85D">
            <w:r>
              <w:rPr>
                <w:rFonts w:ascii="Times New Roman" w:hAnsi="Times New Roman" w:eastAsia="SimSun"/>
                <w:sz w:val="18"/>
              </w:rPr>
              <w:t>SQLite + SQLAlchemy ORM（开发阶段）</w:t>
            </w:r>
          </w:p>
        </w:tc>
      </w:tr>
    </w:tbl>
    <w:p w14:paraId="0D4A9B09"/>
    <w:p w14:paraId="5819A9C4">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3.1.2 系统逻辑架构与技术栈</w:t>
      </w:r>
    </w:p>
    <w:p w14:paraId="1E6D4C3B">
      <w:pPr>
        <w:spacing w:line="300" w:lineRule="auto"/>
        <w:ind w:firstLine="480"/>
      </w:pPr>
      <w:r>
        <w:rPr>
          <w:rFonts w:ascii="Times New Roman" w:hAnsi="Times New Roman" w:eastAsia="SimSun"/>
          <w:b w:val="0"/>
          <w:sz w:val="24"/>
        </w:rPr>
        <w:t>系统采用六层模块化架构，各层通过清晰的接口实现协作。API路由层注册认证与任务接口，构成前后端通信基础；中间件层集成JWT认证与性能监控；业务逻辑层是服务核心——AuthService处理注册登录，task_processor协调整个视频生成生命周期，llm_service调用大模型生成分镜脚本，video_service驱动扩散模型执行脚本转视频；模型推理层统一管理ChatGLM3与Stable Video Diffusion的FP16加载与推理；数据持久层通过Repository模式封装数据库操作。</w:t>
      </w:r>
    </w:p>
    <w:p w14:paraId="40A68F29">
      <w:pPr>
        <w:spacing w:line="300" w:lineRule="auto"/>
        <w:ind w:firstLine="480"/>
      </w:pPr>
      <w:r>
        <w:rPr>
          <w:rFonts w:ascii="Times New Roman" w:hAnsi="Times New Roman" w:eastAsia="SimSun"/>
          <w:b w:val="0"/>
          <w:sz w:val="24"/>
        </w:rPr>
        <w:t>各层技术栈详细说明如下：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2268"/>
        <w:gridCol w:w="3118"/>
      </w:tblGrid>
      <w:tr w14:paraId="1CE15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D9E2F3"/>
          </w:tcPr>
          <w:p w14:paraId="3ACAB66B">
            <w:pPr>
              <w:jc w:val="center"/>
            </w:pPr>
            <w:r>
              <w:rPr>
                <w:rFonts w:ascii="Times New Roman" w:hAnsi="Times New Roman" w:eastAsia="SimSun"/>
                <w:b/>
                <w:sz w:val="20"/>
              </w:rPr>
              <w:t>层级</w:t>
            </w:r>
          </w:p>
        </w:tc>
        <w:tc>
          <w:tcPr>
            <w:tcW w:w="2268" w:type="dxa"/>
            <w:shd w:val="clear" w:color="auto" w:fill="D9E2F3"/>
          </w:tcPr>
          <w:p w14:paraId="4D46D617">
            <w:pPr>
              <w:jc w:val="center"/>
            </w:pPr>
            <w:r>
              <w:rPr>
                <w:rFonts w:ascii="Times New Roman" w:hAnsi="Times New Roman" w:eastAsia="SimSun"/>
                <w:b/>
                <w:sz w:val="20"/>
              </w:rPr>
              <w:t>技术栈</w:t>
            </w:r>
          </w:p>
        </w:tc>
        <w:tc>
          <w:tcPr>
            <w:tcW w:w="3118" w:type="dxa"/>
            <w:shd w:val="clear" w:color="auto" w:fill="D9E2F3"/>
          </w:tcPr>
          <w:p w14:paraId="6AB4947A">
            <w:pPr>
              <w:jc w:val="center"/>
            </w:pPr>
            <w:r>
              <w:rPr>
                <w:rFonts w:ascii="Times New Roman" w:hAnsi="Times New Roman" w:eastAsia="SimSun"/>
                <w:b/>
                <w:sz w:val="20"/>
              </w:rPr>
              <w:t>版本/说明</w:t>
            </w:r>
          </w:p>
        </w:tc>
      </w:tr>
      <w:tr w14:paraId="76CAC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5788A85A">
            <w:r>
              <w:rPr>
                <w:rFonts w:ascii="Times New Roman" w:hAnsi="Times New Roman" w:eastAsia="SimSun"/>
                <w:sz w:val="18"/>
              </w:rPr>
              <w:t>前端</w:t>
            </w:r>
          </w:p>
        </w:tc>
        <w:tc>
          <w:tcPr>
            <w:tcW w:w="2268" w:type="dxa"/>
          </w:tcPr>
          <w:p w14:paraId="1035B7FB">
            <w:r>
              <w:rPr>
                <w:rFonts w:ascii="Times New Roman" w:hAnsi="Times New Roman" w:eastAsia="SimSun"/>
                <w:sz w:val="18"/>
              </w:rPr>
              <w:t>Vue 3 + TypeScript + Element Plus</w:t>
            </w:r>
          </w:p>
        </w:tc>
        <w:tc>
          <w:tcPr>
            <w:tcW w:w="3118" w:type="dxa"/>
          </w:tcPr>
          <w:p w14:paraId="577295A6">
            <w:r>
              <w:rPr>
                <w:rFonts w:ascii="Times New Roman" w:hAnsi="Times New Roman" w:eastAsia="SimSun"/>
                <w:sz w:val="18"/>
              </w:rPr>
              <w:t>现代化SPA前端，任务提交与视频预览</w:t>
            </w:r>
          </w:p>
        </w:tc>
      </w:tr>
      <w:tr w14:paraId="589A8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7AB8D340">
            <w:r>
              <w:rPr>
                <w:rFonts w:ascii="Times New Roman" w:hAnsi="Times New Roman" w:eastAsia="SimSun"/>
                <w:sz w:val="18"/>
              </w:rPr>
              <w:t>API框架</w:t>
            </w:r>
          </w:p>
        </w:tc>
        <w:tc>
          <w:tcPr>
            <w:tcW w:w="2268" w:type="dxa"/>
          </w:tcPr>
          <w:p w14:paraId="406BB47C">
            <w:r>
              <w:rPr>
                <w:rFonts w:ascii="Times New Roman" w:hAnsi="Times New Roman" w:eastAsia="SimSun"/>
                <w:sz w:val="18"/>
              </w:rPr>
              <w:t>FastAPI</w:t>
            </w:r>
          </w:p>
        </w:tc>
        <w:tc>
          <w:tcPr>
            <w:tcW w:w="3118" w:type="dxa"/>
          </w:tcPr>
          <w:p w14:paraId="7F8CDD31">
            <w:r>
              <w:rPr>
                <w:rFonts w:ascii="Times New Roman" w:hAnsi="Times New Roman" w:eastAsia="SimSun"/>
                <w:sz w:val="18"/>
              </w:rPr>
              <w:t>高性能异步Web框架，0.104.1</w:t>
            </w:r>
          </w:p>
        </w:tc>
      </w:tr>
      <w:tr w14:paraId="6C468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5F712327">
            <w:r>
              <w:rPr>
                <w:rFonts w:ascii="Times New Roman" w:hAnsi="Times New Roman" w:eastAsia="SimSun"/>
                <w:sz w:val="18"/>
              </w:rPr>
              <w:t>认证</w:t>
            </w:r>
          </w:p>
        </w:tc>
        <w:tc>
          <w:tcPr>
            <w:tcW w:w="2268" w:type="dxa"/>
          </w:tcPr>
          <w:p w14:paraId="04FC1C1C">
            <w:r>
              <w:rPr>
                <w:rFonts w:ascii="Times New Roman" w:hAnsi="Times New Roman" w:eastAsia="SimSun"/>
                <w:sz w:val="18"/>
              </w:rPr>
              <w:t>JWT + PyJWT + bcrypt</w:t>
            </w:r>
          </w:p>
        </w:tc>
        <w:tc>
          <w:tcPr>
            <w:tcW w:w="3118" w:type="dxa"/>
          </w:tcPr>
          <w:p w14:paraId="2C5F0477">
            <w:r>
              <w:rPr>
                <w:rFonts w:ascii="Times New Roman" w:hAnsi="Times New Roman" w:eastAsia="SimSun"/>
                <w:sz w:val="18"/>
              </w:rPr>
              <w:t>Token认证 + 密码哈希</w:t>
            </w:r>
          </w:p>
        </w:tc>
      </w:tr>
      <w:tr w14:paraId="765F5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45CBA4B0">
            <w:r>
              <w:rPr>
                <w:rFonts w:ascii="Times New Roman" w:hAnsi="Times New Roman" w:eastAsia="SimSun"/>
                <w:sz w:val="18"/>
              </w:rPr>
              <w:t>深度学习框架</w:t>
            </w:r>
          </w:p>
        </w:tc>
        <w:tc>
          <w:tcPr>
            <w:tcW w:w="2268" w:type="dxa"/>
          </w:tcPr>
          <w:p w14:paraId="634CA38B">
            <w:r>
              <w:rPr>
                <w:rFonts w:ascii="Times New Roman" w:hAnsi="Times New Roman" w:eastAsia="SimSun"/>
                <w:sz w:val="18"/>
              </w:rPr>
              <w:t>PyTorch</w:t>
            </w:r>
          </w:p>
        </w:tc>
        <w:tc>
          <w:tcPr>
            <w:tcW w:w="3118" w:type="dxa"/>
          </w:tcPr>
          <w:p w14:paraId="344E6384">
            <w:r>
              <w:rPr>
                <w:rFonts w:ascii="Times New Roman" w:hAnsi="Times New Roman" w:eastAsia="SimSun"/>
                <w:sz w:val="18"/>
              </w:rPr>
              <w:t>模型推理核心框架，2.1.0</w:t>
            </w:r>
          </w:p>
        </w:tc>
      </w:tr>
      <w:tr w14:paraId="01780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4A7863BD">
            <w:r>
              <w:rPr>
                <w:rFonts w:ascii="Times New Roman" w:hAnsi="Times New Roman" w:eastAsia="SimSun"/>
                <w:sz w:val="18"/>
              </w:rPr>
              <w:t>LLM模型</w:t>
            </w:r>
          </w:p>
        </w:tc>
        <w:tc>
          <w:tcPr>
            <w:tcW w:w="2268" w:type="dxa"/>
          </w:tcPr>
          <w:p w14:paraId="550E911F">
            <w:r>
              <w:rPr>
                <w:rFonts w:ascii="Times New Roman" w:hAnsi="Times New Roman" w:eastAsia="SimSun"/>
                <w:sz w:val="18"/>
              </w:rPr>
              <w:t>Transformers + ChatGLM3-6B</w:t>
            </w:r>
          </w:p>
        </w:tc>
        <w:tc>
          <w:tcPr>
            <w:tcW w:w="3118" w:type="dxa"/>
          </w:tcPr>
          <w:p w14:paraId="3A98F073">
            <w:r>
              <w:rPr>
                <w:rFonts w:ascii="Times New Roman" w:hAnsi="Times New Roman" w:eastAsia="SimSun"/>
                <w:sz w:val="18"/>
              </w:rPr>
              <w:t>脚本生成与分镜拆解</w:t>
            </w:r>
          </w:p>
        </w:tc>
      </w:tr>
      <w:tr w14:paraId="04EAE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6F144B3A">
            <w:r>
              <w:rPr>
                <w:rFonts w:ascii="Times New Roman" w:hAnsi="Times New Roman" w:eastAsia="SimSun"/>
                <w:sz w:val="18"/>
              </w:rPr>
              <w:t>视频生成</w:t>
            </w:r>
          </w:p>
        </w:tc>
        <w:tc>
          <w:tcPr>
            <w:tcW w:w="2268" w:type="dxa"/>
          </w:tcPr>
          <w:p w14:paraId="2ECAF319">
            <w:r>
              <w:rPr>
                <w:rFonts w:ascii="Times New Roman" w:hAnsi="Times New Roman" w:eastAsia="SimSun"/>
                <w:sz w:val="18"/>
              </w:rPr>
              <w:t>Diffusers + Stable Video Diffusion</w:t>
            </w:r>
          </w:p>
        </w:tc>
        <w:tc>
          <w:tcPr>
            <w:tcW w:w="3118" w:type="dxa"/>
          </w:tcPr>
          <w:p w14:paraId="66DF392B">
            <w:r>
              <w:rPr>
                <w:rFonts w:ascii="Times New Roman" w:hAnsi="Times New Roman" w:eastAsia="SimSun"/>
                <w:sz w:val="18"/>
              </w:rPr>
              <w:t>视频帧生成</w:t>
            </w:r>
          </w:p>
        </w:tc>
      </w:tr>
      <w:tr w14:paraId="63ABB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6B03DC01">
            <w:r>
              <w:rPr>
                <w:rFonts w:ascii="Times New Roman" w:hAnsi="Times New Roman" w:eastAsia="SimSun"/>
                <w:sz w:val="18"/>
              </w:rPr>
              <w:t>显存优化</w:t>
            </w:r>
          </w:p>
        </w:tc>
        <w:tc>
          <w:tcPr>
            <w:tcW w:w="2268" w:type="dxa"/>
          </w:tcPr>
          <w:p w14:paraId="3FB64BFA">
            <w:r>
              <w:rPr>
                <w:rFonts w:ascii="Times New Roman" w:hAnsi="Times New Roman" w:eastAsia="SimSun"/>
                <w:sz w:val="18"/>
              </w:rPr>
              <w:t>FP16 + xFormers + Attention Slicing</w:t>
            </w:r>
          </w:p>
        </w:tc>
        <w:tc>
          <w:tcPr>
            <w:tcW w:w="3118" w:type="dxa"/>
          </w:tcPr>
          <w:p w14:paraId="182F9623">
            <w:r>
              <w:rPr>
                <w:rFonts w:ascii="Times New Roman" w:hAnsi="Times New Roman" w:eastAsia="SimSun"/>
                <w:sz w:val="18"/>
              </w:rPr>
              <w:t>显存减半 + 推理加速</w:t>
            </w:r>
          </w:p>
        </w:tc>
      </w:tr>
      <w:tr w14:paraId="44A56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4E96C308">
            <w:r>
              <w:rPr>
                <w:rFonts w:ascii="Times New Roman" w:hAnsi="Times New Roman" w:eastAsia="SimSun"/>
                <w:sz w:val="18"/>
              </w:rPr>
              <w:t>视频处理</w:t>
            </w:r>
          </w:p>
        </w:tc>
        <w:tc>
          <w:tcPr>
            <w:tcW w:w="2268" w:type="dxa"/>
          </w:tcPr>
          <w:p w14:paraId="7A501B1A">
            <w:r>
              <w:rPr>
                <w:rFonts w:ascii="Times New Roman" w:hAnsi="Times New Roman" w:eastAsia="SimSun"/>
                <w:sz w:val="18"/>
              </w:rPr>
              <w:t>OpenCV + MoviePy</w:t>
            </w:r>
          </w:p>
        </w:tc>
        <w:tc>
          <w:tcPr>
            <w:tcW w:w="3118" w:type="dxa"/>
          </w:tcPr>
          <w:p w14:paraId="588406F1">
            <w:r>
              <w:rPr>
                <w:rFonts w:ascii="Times New Roman" w:hAnsi="Times New Roman" w:eastAsia="SimSun"/>
                <w:sz w:val="18"/>
              </w:rPr>
              <w:t>帧处理、拼接、字幕添加</w:t>
            </w:r>
          </w:p>
        </w:tc>
      </w:tr>
      <w:tr w14:paraId="5F36F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4306333B">
            <w:r>
              <w:rPr>
                <w:rFonts w:ascii="Times New Roman" w:hAnsi="Times New Roman" w:eastAsia="SimSun"/>
                <w:sz w:val="18"/>
              </w:rPr>
              <w:t>数据库</w:t>
            </w:r>
          </w:p>
        </w:tc>
        <w:tc>
          <w:tcPr>
            <w:tcW w:w="2268" w:type="dxa"/>
          </w:tcPr>
          <w:p w14:paraId="0E45CDCE">
            <w:r>
              <w:rPr>
                <w:rFonts w:ascii="Times New Roman" w:hAnsi="Times New Roman" w:eastAsia="SimSun"/>
                <w:sz w:val="18"/>
              </w:rPr>
              <w:t>SQLAlchemy + SQLite</w:t>
            </w:r>
          </w:p>
        </w:tc>
        <w:tc>
          <w:tcPr>
            <w:tcW w:w="3118" w:type="dxa"/>
          </w:tcPr>
          <w:p w14:paraId="34470E64">
            <w:r>
              <w:rPr>
                <w:rFonts w:ascii="Times New Roman" w:hAnsi="Times New Roman" w:eastAsia="SimSun"/>
                <w:sz w:val="18"/>
              </w:rPr>
              <w:t>ORM + 轻量级数据库（开发阶段）</w:t>
            </w:r>
          </w:p>
        </w:tc>
      </w:tr>
      <w:tr w14:paraId="27E82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15AB4075">
            <w:r>
              <w:rPr>
                <w:rFonts w:ascii="Times New Roman" w:hAnsi="Times New Roman" w:eastAsia="SimSun"/>
                <w:sz w:val="18"/>
              </w:rPr>
              <w:t>异步处理</w:t>
            </w:r>
          </w:p>
        </w:tc>
        <w:tc>
          <w:tcPr>
            <w:tcW w:w="2268" w:type="dxa"/>
          </w:tcPr>
          <w:p w14:paraId="77ABBF78">
            <w:r>
              <w:rPr>
                <w:rFonts w:ascii="Times New Roman" w:hAnsi="Times New Roman" w:eastAsia="SimSun"/>
                <w:sz w:val="18"/>
              </w:rPr>
              <w:t>Uvicorn + asyncio</w:t>
            </w:r>
          </w:p>
        </w:tc>
        <w:tc>
          <w:tcPr>
            <w:tcW w:w="3118" w:type="dxa"/>
          </w:tcPr>
          <w:p w14:paraId="24F42902">
            <w:r>
              <w:rPr>
                <w:rFonts w:ascii="Times New Roman" w:hAnsi="Times New Roman" w:eastAsia="SimSun"/>
                <w:sz w:val="18"/>
              </w:rPr>
              <w:t>异步任务处理与Web服务</w:t>
            </w:r>
          </w:p>
        </w:tc>
      </w:tr>
      <w:tr w14:paraId="4EE49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0704BE30">
            <w:r>
              <w:rPr>
                <w:rFonts w:ascii="Times New Roman" w:hAnsi="Times New Roman" w:eastAsia="SimSun"/>
                <w:sz w:val="18"/>
              </w:rPr>
              <w:t>GPU加速</w:t>
            </w:r>
          </w:p>
        </w:tc>
        <w:tc>
          <w:tcPr>
            <w:tcW w:w="2268" w:type="dxa"/>
          </w:tcPr>
          <w:p w14:paraId="762C54A7">
            <w:r>
              <w:rPr>
                <w:rFonts w:ascii="Times New Roman" w:hAnsi="Times New Roman" w:eastAsia="SimSun"/>
                <w:sz w:val="18"/>
              </w:rPr>
              <w:t>CUDA 11.7 + cuDNN 8.3</w:t>
            </w:r>
          </w:p>
        </w:tc>
        <w:tc>
          <w:tcPr>
            <w:tcW w:w="3118" w:type="dxa"/>
          </w:tcPr>
          <w:p w14:paraId="5C90673B">
            <w:r>
              <w:rPr>
                <w:rFonts w:ascii="Times New Roman" w:hAnsi="Times New Roman" w:eastAsia="SimSun"/>
                <w:sz w:val="18"/>
              </w:rPr>
              <w:t>GPU推理加速</w:t>
            </w:r>
          </w:p>
        </w:tc>
      </w:tr>
    </w:tbl>
    <w:p w14:paraId="7307A366"/>
    <w:p w14:paraId="0DA6447E">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3.2 系统功能模块详细设计</w:t>
      </w:r>
    </w:p>
    <w:p w14:paraId="3B10AF3D">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3.2.1 用户交互层设计</w:t>
      </w:r>
    </w:p>
    <w:p w14:paraId="18C68DC5">
      <w:pPr>
        <w:spacing w:line="300" w:lineRule="auto"/>
        <w:ind w:firstLine="480"/>
      </w:pPr>
      <w:r>
        <w:rPr>
          <w:rFonts w:ascii="Times New Roman" w:hAnsi="Times New Roman" w:eastAsia="SimSun"/>
          <w:b w:val="0"/>
          <w:sz w:val="24"/>
        </w:rPr>
        <w:t>用户交互层提供以下功能：</w:t>
      </w:r>
    </w:p>
    <w:p w14:paraId="494F6CE2">
      <w:pPr>
        <w:spacing w:line="300" w:lineRule="auto"/>
        <w:ind w:firstLine="480" w:firstLineChars="200"/>
        <w:rPr>
          <w:rFonts w:ascii="Times New Roman" w:hAnsi="Times New Roman" w:eastAsia="SimSun"/>
          <w:b w:val="0"/>
          <w:sz w:val="24"/>
        </w:rPr>
      </w:pPr>
      <w:r>
        <w:rPr>
          <w:rFonts w:ascii="Times New Roman" w:hAnsi="Times New Roman" w:eastAsia="SimSun"/>
          <w:b w:val="0"/>
          <w:sz w:val="24"/>
        </w:rPr>
        <w:t>自然语言创作指令输入（文本框组件）；</w:t>
      </w:r>
    </w:p>
    <w:p w14:paraId="2A122A1C">
      <w:pPr>
        <w:spacing w:line="300" w:lineRule="auto"/>
        <w:ind w:firstLine="480"/>
        <w:rPr>
          <w:rFonts w:hint="eastAsia" w:ascii="Times New Roman" w:hAnsi="Times New Roman" w:eastAsia="SimSun"/>
          <w:b w:val="0"/>
          <w:sz w:val="24"/>
          <w:lang w:eastAsia="zh-CN"/>
        </w:rPr>
      </w:pPr>
      <w:r>
        <w:rPr>
          <w:rFonts w:hint="eastAsia" w:ascii="Times New Roman" w:hAnsi="Times New Roman" w:eastAsia="SimSun"/>
          <w:b w:val="0"/>
          <w:sz w:val="24"/>
          <w:lang w:eastAsia="zh-CN"/>
        </w:rPr>
        <w:drawing>
          <wp:inline distT="0" distB="0" distL="114300" distR="114300">
            <wp:extent cx="5262245" cy="2772410"/>
            <wp:effectExtent l="0" t="0" r="14605" b="8890"/>
            <wp:docPr id="4" name="图片 4" descr="微信图片_20260502185145_29_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微信图片_20260502185145_29_81"/>
                    <pic:cNvPicPr>
                      <a:picLocks noChangeAspect="1"/>
                    </pic:cNvPicPr>
                  </pic:nvPicPr>
                  <pic:blipFill>
                    <a:blip r:embed="rId9"/>
                    <a:stretch>
                      <a:fillRect/>
                    </a:stretch>
                  </pic:blipFill>
                  <pic:spPr>
                    <a:xfrm>
                      <a:off x="0" y="0"/>
                      <a:ext cx="5262245" cy="2772410"/>
                    </a:xfrm>
                    <a:prstGeom prst="rect">
                      <a:avLst/>
                    </a:prstGeom>
                  </pic:spPr>
                </pic:pic>
              </a:graphicData>
            </a:graphic>
          </wp:inline>
        </w:drawing>
      </w:r>
    </w:p>
    <w:p w14:paraId="61F39109">
      <w:pPr>
        <w:keepNext w:val="0"/>
        <w:keepLines w:val="0"/>
        <w:widowControl w:val="0"/>
        <w:suppressLineNumbers w:val="0"/>
        <w:spacing w:before="0" w:beforeAutospacing="0" w:after="0" w:afterAutospacing="0" w:line="360" w:lineRule="auto"/>
        <w:ind w:left="0" w:right="0" w:firstLine="420" w:firstLineChars="200"/>
        <w:jc w:val="center"/>
        <w:rPr>
          <w:lang w:val="en-US"/>
        </w:rPr>
      </w:pPr>
      <w:r>
        <w:rPr>
          <w:rFonts w:hint="eastAsia" w:ascii="Times New Roman" w:hAnsi="Times New Roman" w:eastAsia="SimSun" w:cs="SimSun"/>
          <w:kern w:val="2"/>
          <w:sz w:val="21"/>
          <w:szCs w:val="24"/>
          <w:lang w:val="en-US" w:eastAsia="zh-CN" w:bidi="ar"/>
        </w:rPr>
        <w:t>图</w:t>
      </w:r>
      <w:r>
        <w:rPr>
          <w:rFonts w:hint="eastAsia" w:cs="SimSun"/>
          <w:kern w:val="2"/>
          <w:sz w:val="21"/>
          <w:szCs w:val="24"/>
          <w:lang w:val="en-US" w:eastAsia="zh-CN" w:bidi="ar"/>
        </w:rPr>
        <w:t>3-2-1</w:t>
      </w:r>
      <w:r>
        <w:rPr>
          <w:rFonts w:hint="eastAsia" w:ascii="Times New Roman" w:hAnsi="Times New Roman" w:eastAsia="SimHei" w:cs="Times New Roman"/>
          <w:b w:val="0"/>
          <w:bCs w:val="0"/>
          <w:sz w:val="24"/>
          <w:szCs w:val="20"/>
          <w:shd w:val="clear" w:color="auto" w:fill="auto"/>
          <w:lang w:val="en-US" w:eastAsia="zh-CN" w:bidi="ar-SA"/>
        </w:rPr>
        <w:t>用户交互层设计</w:t>
      </w:r>
      <w:r>
        <w:rPr>
          <w:rFonts w:hint="eastAsia" w:ascii="Times New Roman" w:hAnsi="Times New Roman" w:eastAsia="SimSun" w:cs="SimSun"/>
          <w:kern w:val="2"/>
          <w:sz w:val="21"/>
          <w:szCs w:val="24"/>
          <w:lang w:val="en-US" w:eastAsia="zh-CN" w:bidi="ar"/>
        </w:rPr>
        <w:t>图</w:t>
      </w:r>
    </w:p>
    <w:p w14:paraId="3913E702">
      <w:pPr>
        <w:spacing w:line="300" w:lineRule="auto"/>
        <w:ind w:firstLine="480" w:firstLineChars="200"/>
        <w:rPr>
          <w:rFonts w:ascii="Times New Roman" w:hAnsi="Times New Roman" w:eastAsia="SimSun"/>
          <w:b w:val="0"/>
          <w:sz w:val="24"/>
        </w:rPr>
      </w:pPr>
    </w:p>
    <w:p w14:paraId="7E8784A5">
      <w:pPr>
        <w:spacing w:line="300" w:lineRule="auto"/>
        <w:ind w:firstLine="480" w:firstLineChars="200"/>
      </w:pPr>
      <w:r>
        <w:rPr>
          <w:rFonts w:ascii="Times New Roman" w:hAnsi="Times New Roman" w:eastAsia="SimSun"/>
          <w:b w:val="0"/>
          <w:sz w:val="24"/>
        </w:rPr>
        <w:t>任务状态实时展示（通过轮询/api/tasks/{task_id}接口，每3秒更新状态）；</w:t>
      </w:r>
    </w:p>
    <w:p w14:paraId="03465655">
      <w:pPr>
        <w:spacing w:line="300" w:lineRule="auto"/>
        <w:ind w:firstLine="480" w:firstLineChars="200"/>
      </w:pPr>
      <w:r>
        <w:rPr>
          <w:rFonts w:ascii="Times New Roman" w:hAnsi="Times New Roman" w:eastAsia="SimSun"/>
          <w:b w:val="0"/>
          <w:sz w:val="24"/>
        </w:rPr>
        <w:t>视频结果预览（HTML5 video播放器）与下载；</w:t>
      </w:r>
    </w:p>
    <w:p w14:paraId="5E371622">
      <w:pPr>
        <w:spacing w:line="300" w:lineRule="auto"/>
        <w:ind w:firstLine="480" w:firstLineChars="200"/>
      </w:pPr>
      <w:r>
        <w:rPr>
          <w:rFonts w:ascii="Times New Roman" w:hAnsi="Times New Roman" w:eastAsia="SimSun"/>
          <w:b w:val="0"/>
          <w:sz w:val="24"/>
        </w:rPr>
        <w:t>历史任务列表查询。</w:t>
      </w:r>
    </w:p>
    <w:p w14:paraId="525B5D3A">
      <w:pPr>
        <w:spacing w:line="300" w:lineRule="auto"/>
        <w:ind w:firstLine="480"/>
        <w:rPr>
          <w:rFonts w:ascii="Times New Roman" w:hAnsi="Times New Roman" w:eastAsia="SimSun"/>
          <w:b w:val="0"/>
          <w:sz w:val="24"/>
        </w:rPr>
      </w:pPr>
      <w:r>
        <w:rPr>
          <w:rFonts w:ascii="Times New Roman" w:hAnsi="Times New Roman" w:eastAsia="SimSun"/>
          <w:b w:val="0"/>
          <w:sz w:val="24"/>
        </w:rPr>
        <w:t>前端基于Vue 3的Composition API与Pinia状态管理实现任务状态异步轮询：在TaskDetailView组件挂载（onMounted）时启动setInterval定时器（间隔3秒），通过Axios实例向/api/tasks/{task_id}发送GET请求；根据响应中的status字段通过响应式数据（ref）更新界面，若任务转换为completed或failed状态则自动停止轮询并更新任务列表。该设计将耗时推理与用户交互解耦。</w:t>
      </w:r>
    </w:p>
    <w:p w14:paraId="195AC969">
      <w:pPr>
        <w:spacing w:line="300" w:lineRule="auto"/>
        <w:ind w:firstLine="480"/>
        <w:rPr>
          <w:rFonts w:hint="eastAsia" w:ascii="Times New Roman" w:hAnsi="Times New Roman" w:eastAsia="SimSun"/>
          <w:b w:val="0"/>
          <w:sz w:val="24"/>
          <w:lang w:eastAsia="zh-CN"/>
        </w:rPr>
      </w:pPr>
      <w:r>
        <w:rPr>
          <w:rFonts w:hint="eastAsia" w:ascii="Times New Roman" w:hAnsi="Times New Roman" w:eastAsia="SimSun"/>
          <w:b w:val="0"/>
          <w:sz w:val="24"/>
          <w:lang w:eastAsia="zh-CN"/>
        </w:rPr>
        <w:drawing>
          <wp:inline distT="0" distB="0" distL="114300" distR="114300">
            <wp:extent cx="5260340" cy="3367405"/>
            <wp:effectExtent l="0" t="0" r="16510" b="4445"/>
            <wp:docPr id="5" name="图片 5" descr="微信图片_20260502185932_31_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60502185932_31_81"/>
                    <pic:cNvPicPr>
                      <a:picLocks noChangeAspect="1"/>
                    </pic:cNvPicPr>
                  </pic:nvPicPr>
                  <pic:blipFill>
                    <a:blip r:embed="rId10"/>
                    <a:stretch>
                      <a:fillRect/>
                    </a:stretch>
                  </pic:blipFill>
                  <pic:spPr>
                    <a:xfrm>
                      <a:off x="0" y="0"/>
                      <a:ext cx="5260340" cy="3367405"/>
                    </a:xfrm>
                    <a:prstGeom prst="rect">
                      <a:avLst/>
                    </a:prstGeom>
                  </pic:spPr>
                </pic:pic>
              </a:graphicData>
            </a:graphic>
          </wp:inline>
        </w:drawing>
      </w:r>
    </w:p>
    <w:p w14:paraId="080D1F20">
      <w:pPr>
        <w:spacing w:line="300" w:lineRule="auto"/>
        <w:ind w:firstLine="480"/>
        <w:jc w:val="center"/>
        <w:rPr>
          <w:rFonts w:hint="eastAsia" w:ascii="Times New Roman" w:hAnsi="Times New Roman" w:eastAsia="SimSun"/>
          <w:b w:val="0"/>
          <w:sz w:val="24"/>
          <w:lang w:eastAsia="zh-CN"/>
        </w:rPr>
      </w:pPr>
      <w:r>
        <w:rPr>
          <w:rFonts w:hint="eastAsia" w:ascii="Times New Roman" w:hAnsi="Times New Roman" w:eastAsia="SimSun" w:cs="SimSun"/>
          <w:kern w:val="2"/>
          <w:sz w:val="21"/>
          <w:szCs w:val="24"/>
          <w:lang w:val="en-US" w:eastAsia="zh-CN" w:bidi="ar"/>
        </w:rPr>
        <w:t>图</w:t>
      </w:r>
      <w:r>
        <w:rPr>
          <w:rFonts w:hint="eastAsia" w:cs="SimSun"/>
          <w:kern w:val="2"/>
          <w:sz w:val="21"/>
          <w:szCs w:val="24"/>
          <w:lang w:val="en-US" w:eastAsia="zh-CN" w:bidi="ar"/>
        </w:rPr>
        <w:t>3-2-2</w:t>
      </w:r>
      <w:r>
        <w:rPr>
          <w:rFonts w:ascii="Times New Roman" w:hAnsi="Times New Roman" w:eastAsia="SimSun"/>
          <w:b w:val="0"/>
          <w:sz w:val="24"/>
        </w:rPr>
        <w:t>历史任务列表</w:t>
      </w:r>
    </w:p>
    <w:p w14:paraId="2B1CB270">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3.2.2 核心业务逻辑层设计</w:t>
      </w:r>
    </w:p>
    <w:p w14:paraId="4CB061BD">
      <w:pPr>
        <w:spacing w:line="300" w:lineRule="auto"/>
        <w:ind w:firstLine="480"/>
      </w:pPr>
      <w:r>
        <w:rPr>
          <w:rFonts w:ascii="Times New Roman" w:hAnsi="Times New Roman" w:eastAsia="SimSun"/>
          <w:b w:val="0"/>
          <w:sz w:val="24"/>
        </w:rPr>
        <w:t>核心业务逻辑层负责：</w:t>
      </w:r>
    </w:p>
    <w:p w14:paraId="0BA00926">
      <w:pPr>
        <w:spacing w:line="300" w:lineRule="auto"/>
      </w:pPr>
      <w:r>
        <w:rPr>
          <w:rFonts w:ascii="Times New Roman" w:hAnsi="Times New Roman" w:eastAsia="SimSun"/>
          <w:b w:val="0"/>
          <w:sz w:val="24"/>
        </w:rPr>
        <w:t>任务队列管理与调度：接收用户提交的prompt，生成唯一task_id，通过BackgroundTasks将耗时处理异步化；</w:t>
      </w:r>
    </w:p>
    <w:p w14:paraId="7AE3D2FD">
      <w:pPr>
        <w:spacing w:line="300" w:lineRule="auto"/>
      </w:pPr>
      <w:r>
        <w:rPr>
          <w:rFonts w:ascii="Times New Roman" w:hAnsi="Times New Roman" w:eastAsia="SimSun"/>
          <w:b w:val="0"/>
          <w:sz w:val="24"/>
        </w:rPr>
        <w:t>LLM脚本生成调用：调用llm_service的generate_script方法生成结构化分镜脚本；</w:t>
      </w:r>
    </w:p>
    <w:p w14:paraId="5521D8E6">
      <w:pPr>
        <w:spacing w:line="300" w:lineRule="auto"/>
      </w:pPr>
      <w:r>
        <w:rPr>
          <w:rFonts w:ascii="Times New Roman" w:hAnsi="Times New Roman" w:eastAsia="SimSun"/>
          <w:b w:val="0"/>
          <w:sz w:val="24"/>
        </w:rPr>
        <w:t>视频生成调用：调用video_service的generate_video_from_script方法逐镜生成视频片段；</w:t>
      </w:r>
    </w:p>
    <w:p w14:paraId="0BAA7DA4">
      <w:pPr>
        <w:spacing w:line="300" w:lineRule="auto"/>
      </w:pPr>
      <w:r>
        <w:rPr>
          <w:rFonts w:ascii="Times New Roman" w:hAnsi="Times New Roman" w:eastAsia="SimSun"/>
          <w:b w:val="0"/>
          <w:sz w:val="24"/>
        </w:rPr>
        <w:t>结果整合与输出：调用video_processor完成拼接与后处理，更新任务状态为completed。</w:t>
      </w:r>
    </w:p>
    <w:p w14:paraId="01A75018">
      <w:pPr>
        <w:spacing w:line="300" w:lineRule="auto"/>
        <w:ind w:firstLine="480"/>
      </w:pPr>
      <w:r>
        <w:rPr>
          <w:rFonts w:ascii="Times New Roman" w:hAnsi="Times New Roman" w:eastAsia="SimSun"/>
          <w:b w:val="0"/>
          <w:sz w:val="24"/>
        </w:rPr>
        <w:t>后台守护线程循环从任务队列取出任务并处理，任务完成后标记task_done，实现异步有序执行耗时的视频生成操作，避免阻塞主流程。</w:t>
      </w:r>
    </w:p>
    <w:p w14:paraId="1741FE6F">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3.2.3 模型推理服务层设计</w:t>
      </w:r>
    </w:p>
    <w:p w14:paraId="15CC56E6">
      <w:pPr>
        <w:spacing w:line="300" w:lineRule="auto"/>
        <w:ind w:firstLine="480"/>
      </w:pPr>
      <w:r>
        <w:rPr>
          <w:rFonts w:ascii="Times New Roman" w:hAnsi="Times New Roman" w:eastAsia="SimSun"/>
          <w:b w:val="0"/>
          <w:sz w:val="24"/>
        </w:rPr>
        <w:t>LLM推理服务：输入为自然语言指令与上下文信息，输出为结构化脚本和分镜JSON。技术方案为Python + PyTorch + FastAPI封装。</w:t>
      </w:r>
    </w:p>
    <w:p w14:paraId="75C2EB38">
      <w:pPr>
        <w:spacing w:line="300" w:lineRule="auto"/>
        <w:ind w:firstLine="480"/>
      </w:pPr>
      <w:r>
        <w:rPr>
          <w:rFonts w:ascii="Times New Roman" w:hAnsi="Times New Roman" w:eastAsia="SimSun"/>
          <w:b w:val="0"/>
          <w:sz w:val="24"/>
        </w:rPr>
        <w:t>视频生成推理服务：输入为分镜JSON与参数（分辨率、帧率），输出为视频片段文件路径列表。技术方案为PyTorch + CUDA + FastAPI封装。</w:t>
      </w:r>
    </w:p>
    <w:p w14:paraId="16895FB3">
      <w:pPr>
        <w:spacing w:line="300" w:lineRule="auto"/>
        <w:ind w:firstLine="480"/>
      </w:pPr>
      <w:r>
        <w:rPr>
          <w:rFonts w:ascii="Times New Roman" w:hAnsi="Times New Roman" w:eastAsia="SimSun"/>
          <w:b w:val="0"/>
          <w:sz w:val="24"/>
        </w:rPr>
        <w:t>系统提供/health与/api/model/status两个监控接口，分别返回服务运行状态、模型加载情况、设备类型、CUDA可用性及GPU显存占用详情。</w:t>
      </w:r>
    </w:p>
    <w:p w14:paraId="35F55795">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3.3 设计取舍说明</w:t>
      </w:r>
    </w:p>
    <w:p w14:paraId="606D865D">
      <w:pPr>
        <w:spacing w:line="300" w:lineRule="auto"/>
        <w:ind w:firstLine="480"/>
      </w:pPr>
      <w:r>
        <w:rPr>
          <w:rFonts w:ascii="Times New Roman" w:hAnsi="Times New Roman" w:eastAsia="SimSun"/>
          <w:b w:val="0"/>
          <w:sz w:val="24"/>
        </w:rPr>
        <w:t>本节说明系统设计中的关键取舍及其原因，以回应"设计过度、实现不足"的常见批评：</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1917"/>
        <w:gridCol w:w="1814"/>
        <w:gridCol w:w="2041"/>
      </w:tblGrid>
      <w:tr w14:paraId="07994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shd w:val="clear" w:color="auto" w:fill="D9E2F3"/>
          </w:tcPr>
          <w:p w14:paraId="64F41EBC">
            <w:pPr>
              <w:jc w:val="center"/>
            </w:pPr>
            <w:r>
              <w:rPr>
                <w:rFonts w:ascii="Times New Roman" w:hAnsi="Times New Roman" w:eastAsia="SimSun"/>
                <w:b/>
                <w:sz w:val="20"/>
              </w:rPr>
              <w:t>设计点</w:t>
            </w:r>
          </w:p>
        </w:tc>
        <w:tc>
          <w:tcPr>
            <w:tcW w:w="1701" w:type="dxa"/>
            <w:shd w:val="clear" w:color="auto" w:fill="D9E2F3"/>
          </w:tcPr>
          <w:p w14:paraId="3C95E1AA">
            <w:pPr>
              <w:jc w:val="center"/>
            </w:pPr>
            <w:r>
              <w:rPr>
                <w:rFonts w:ascii="Times New Roman" w:hAnsi="Times New Roman" w:eastAsia="SimSun"/>
                <w:b/>
                <w:sz w:val="20"/>
              </w:rPr>
              <w:t>原方案/常见做法</w:t>
            </w:r>
          </w:p>
        </w:tc>
        <w:tc>
          <w:tcPr>
            <w:tcW w:w="1814" w:type="dxa"/>
            <w:shd w:val="clear" w:color="auto" w:fill="D9E2F3"/>
          </w:tcPr>
          <w:p w14:paraId="5DDFF3DE">
            <w:pPr>
              <w:jc w:val="center"/>
            </w:pPr>
            <w:r>
              <w:rPr>
                <w:rFonts w:ascii="Times New Roman" w:hAnsi="Times New Roman" w:eastAsia="SimSun"/>
                <w:b/>
                <w:sz w:val="20"/>
              </w:rPr>
              <w:t>实际采用方案</w:t>
            </w:r>
          </w:p>
        </w:tc>
        <w:tc>
          <w:tcPr>
            <w:tcW w:w="2041" w:type="dxa"/>
            <w:shd w:val="clear" w:color="auto" w:fill="D9E2F3"/>
          </w:tcPr>
          <w:p w14:paraId="7F6F3DAA">
            <w:pPr>
              <w:jc w:val="center"/>
            </w:pPr>
            <w:r>
              <w:rPr>
                <w:rFonts w:ascii="Times New Roman" w:hAnsi="Times New Roman" w:eastAsia="SimSun"/>
                <w:b/>
                <w:sz w:val="20"/>
              </w:rPr>
              <w:t>取舍原因</w:t>
            </w:r>
          </w:p>
        </w:tc>
      </w:tr>
      <w:tr w14:paraId="064DA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2C5ABAFB">
            <w:r>
              <w:rPr>
                <w:rFonts w:ascii="Times New Roman" w:hAnsi="Times New Roman" w:eastAsia="SimSun"/>
                <w:sz w:val="18"/>
              </w:rPr>
              <w:t>分镜拆解</w:t>
            </w:r>
          </w:p>
        </w:tc>
        <w:tc>
          <w:tcPr>
            <w:tcW w:w="1701" w:type="dxa"/>
          </w:tcPr>
          <w:p w14:paraId="6FD4F0CC">
            <w:r>
              <w:rPr>
                <w:rFonts w:ascii="Times New Roman" w:hAnsi="Times New Roman" w:eastAsia="SimSun"/>
                <w:sz w:val="18"/>
              </w:rPr>
              <w:t>基于LLM语义理解进行智能分镜</w:t>
            </w:r>
          </w:p>
        </w:tc>
        <w:tc>
          <w:tcPr>
            <w:tcW w:w="1814" w:type="dxa"/>
          </w:tcPr>
          <w:p w14:paraId="702C3141">
            <w:r>
              <w:rPr>
                <w:rFonts w:ascii="Times New Roman" w:hAnsi="Times New Roman" w:eastAsia="SimSun"/>
                <w:sz w:val="18"/>
              </w:rPr>
              <w:t>基于规则拆分（按句号分隔 + 固定5秒时长）</w:t>
            </w:r>
          </w:p>
        </w:tc>
        <w:tc>
          <w:tcPr>
            <w:tcW w:w="2041" w:type="dxa"/>
          </w:tcPr>
          <w:p w14:paraId="590F4630">
            <w:r>
              <w:rPr>
                <w:rFonts w:ascii="Times New Roman" w:hAnsi="Times New Roman" w:eastAsia="SimSun"/>
                <w:sz w:val="18"/>
              </w:rPr>
              <w:t>简化实现复杂度；LLM语义分镜需额外训练或微调，超出算力与时间限制</w:t>
            </w:r>
          </w:p>
        </w:tc>
      </w:tr>
      <w:tr w14:paraId="59BBB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4CE4BC2E">
            <w:r>
              <w:rPr>
                <w:rFonts w:ascii="Times New Roman" w:hAnsi="Times New Roman" w:eastAsia="SimSun"/>
                <w:sz w:val="18"/>
              </w:rPr>
              <w:t>RAG检索增强</w:t>
            </w:r>
          </w:p>
        </w:tc>
        <w:tc>
          <w:tcPr>
            <w:tcW w:w="1701" w:type="dxa"/>
          </w:tcPr>
          <w:p w14:paraId="3542AE6F">
            <w:r>
              <w:rPr>
                <w:rFonts w:ascii="Times New Roman" w:hAnsi="Times New Roman" w:eastAsia="SimSun"/>
                <w:sz w:val="18"/>
              </w:rPr>
              <w:t>检索历史素材增强脚本多样性</w:t>
            </w:r>
          </w:p>
        </w:tc>
        <w:tc>
          <w:tcPr>
            <w:tcW w:w="1814" w:type="dxa"/>
          </w:tcPr>
          <w:p w14:paraId="635807AB">
            <w:r>
              <w:rPr>
                <w:rFonts w:ascii="Times New Roman" w:hAnsi="Times New Roman" w:eastAsia="SimSun"/>
                <w:sz w:val="18"/>
              </w:rPr>
              <w:t>未实现RAG，改用固定Prompt模板</w:t>
            </w:r>
          </w:p>
        </w:tc>
        <w:tc>
          <w:tcPr>
            <w:tcW w:w="2041" w:type="dxa"/>
          </w:tcPr>
          <w:p w14:paraId="28DD695B">
            <w:r>
              <w:rPr>
                <w:rFonts w:ascii="Times New Roman" w:hAnsi="Times New Roman" w:eastAsia="SimSun"/>
                <w:sz w:val="18"/>
              </w:rPr>
              <w:t>本地知识库构建与向量检索增加系统复杂度；当前模板化Prompt已能满足基本需求</w:t>
            </w:r>
          </w:p>
        </w:tc>
      </w:tr>
      <w:tr w14:paraId="50390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396B2441">
            <w:r>
              <w:rPr>
                <w:rFonts w:ascii="Times New Roman" w:hAnsi="Times New Roman" w:eastAsia="SimSun"/>
                <w:sz w:val="18"/>
              </w:rPr>
              <w:t>数据库方案</w:t>
            </w:r>
          </w:p>
        </w:tc>
        <w:tc>
          <w:tcPr>
            <w:tcW w:w="1701" w:type="dxa"/>
          </w:tcPr>
          <w:p w14:paraId="79C5E4EB">
            <w:r>
              <w:rPr>
                <w:rFonts w:ascii="Times New Roman" w:hAnsi="Times New Roman" w:eastAsia="SimSun"/>
                <w:sz w:val="18"/>
              </w:rPr>
              <w:t>关系数据库（如MySQL/PostgreSQL）</w:t>
            </w:r>
          </w:p>
        </w:tc>
        <w:tc>
          <w:tcPr>
            <w:tcW w:w="1814" w:type="dxa"/>
          </w:tcPr>
          <w:p w14:paraId="27C5F4FE">
            <w:r>
              <w:rPr>
                <w:rFonts w:ascii="Times New Roman" w:hAnsi="Times New Roman" w:eastAsia="SimSun"/>
                <w:sz w:val="18"/>
              </w:rPr>
              <w:t>开发阶段使用SQLite + SQLAlchemy ORM持久化</w:t>
            </w:r>
          </w:p>
        </w:tc>
        <w:tc>
          <w:tcPr>
            <w:tcW w:w="2041" w:type="dxa"/>
          </w:tcPr>
          <w:p w14:paraId="0E67620D">
            <w:r>
              <w:rPr>
                <w:rFonts w:ascii="Times New Roman" w:hAnsi="Times New Roman" w:eastAsia="SimSun"/>
                <w:sz w:val="18"/>
              </w:rPr>
              <w:t>SQLite适合单机原型开发；SQLAlchemy ORM提供持久化与Repository模式抽象</w:t>
            </w:r>
          </w:p>
        </w:tc>
      </w:tr>
      <w:tr w14:paraId="39FDB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34EB7BB1">
            <w:r>
              <w:rPr>
                <w:rFonts w:ascii="Times New Roman" w:hAnsi="Times New Roman" w:eastAsia="SimSun"/>
                <w:sz w:val="18"/>
              </w:rPr>
              <w:t>视频一致性控制</w:t>
            </w:r>
          </w:p>
        </w:tc>
        <w:tc>
          <w:tcPr>
            <w:tcW w:w="1701" w:type="dxa"/>
          </w:tcPr>
          <w:p w14:paraId="0F93033E">
            <w:r>
              <w:rPr>
                <w:rFonts w:ascii="Times New Roman" w:hAnsi="Times New Roman" w:eastAsia="SimSun"/>
                <w:sz w:val="18"/>
              </w:rPr>
              <w:t>基于光流或注意力的跨帧一致性算法</w:t>
            </w:r>
          </w:p>
        </w:tc>
        <w:tc>
          <w:tcPr>
            <w:tcW w:w="1814" w:type="dxa"/>
          </w:tcPr>
          <w:p w14:paraId="6FB17B22">
            <w:r>
              <w:rPr>
                <w:rFonts w:ascii="Times New Roman" w:hAnsi="Times New Roman" w:eastAsia="SimSun"/>
                <w:sz w:val="18"/>
              </w:rPr>
              <w:t>简单帧插值（线性加权混合）</w:t>
            </w:r>
          </w:p>
        </w:tc>
        <w:tc>
          <w:tcPr>
            <w:tcW w:w="2041" w:type="dxa"/>
          </w:tcPr>
          <w:p w14:paraId="1A4ABA03">
            <w:r>
              <w:rPr>
                <w:rFonts w:ascii="Times New Roman" w:hAnsi="Times New Roman" w:eastAsia="SimSun"/>
                <w:sz w:val="18"/>
              </w:rPr>
              <w:t>复杂一致性算法计算开销大；帧插值能以较低代价提升视觉流畅度</w:t>
            </w:r>
          </w:p>
        </w:tc>
      </w:tr>
      <w:tr w14:paraId="35E8E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0BF97C07">
            <w:r>
              <w:rPr>
                <w:rFonts w:ascii="Times New Roman" w:hAnsi="Times New Roman" w:eastAsia="SimSun"/>
                <w:sz w:val="18"/>
              </w:rPr>
              <w:t>分布式/高可用</w:t>
            </w:r>
          </w:p>
        </w:tc>
        <w:tc>
          <w:tcPr>
            <w:tcW w:w="1701" w:type="dxa"/>
          </w:tcPr>
          <w:p w14:paraId="006BD4C1">
            <w:r>
              <w:rPr>
                <w:rFonts w:ascii="Times New Roman" w:hAnsi="Times New Roman" w:eastAsia="SimSun"/>
                <w:sz w:val="18"/>
              </w:rPr>
              <w:t>多GPU、负载均衡、故障恢复</w:t>
            </w:r>
          </w:p>
        </w:tc>
        <w:tc>
          <w:tcPr>
            <w:tcW w:w="1814" w:type="dxa"/>
          </w:tcPr>
          <w:p w14:paraId="7F8D67B6">
            <w:r>
              <w:rPr>
                <w:rFonts w:ascii="Times New Roman" w:hAnsi="Times New Roman" w:eastAsia="SimSun"/>
                <w:sz w:val="18"/>
              </w:rPr>
              <w:t>单机单GPU部署，无分布式设计</w:t>
            </w:r>
          </w:p>
        </w:tc>
        <w:tc>
          <w:tcPr>
            <w:tcW w:w="2041" w:type="dxa"/>
          </w:tcPr>
          <w:p w14:paraId="7E131A02">
            <w:r>
              <w:rPr>
                <w:rFonts w:ascii="Times New Roman" w:hAnsi="Times New Roman" w:eastAsia="SimSun"/>
                <w:sz w:val="18"/>
              </w:rPr>
              <w:t>本科设计定位为原型验证，分布式架构超出范围</w:t>
            </w:r>
          </w:p>
        </w:tc>
      </w:tr>
    </w:tbl>
    <w:p w14:paraId="18453415"/>
    <w:p w14:paraId="4CFAD0C5">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3.4 数据库设计</w:t>
      </w:r>
    </w:p>
    <w:p w14:paraId="7EC85DC9">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3.4.1 数据库概念结构设计</w:t>
      </w:r>
    </w:p>
    <w:p w14:paraId="4AC11EF1">
      <w:pPr>
        <w:spacing w:line="300" w:lineRule="auto"/>
        <w:ind w:firstLine="480"/>
      </w:pPr>
      <w:r>
        <w:rPr>
          <w:rFonts w:ascii="Times New Roman" w:hAnsi="Times New Roman" w:eastAsia="SimSun"/>
          <w:b w:val="0"/>
          <w:sz w:val="24"/>
        </w:rPr>
        <w:t>系统核心实体包括：用户（User）、任务（Task）、分镜（Scene）、视频资源（VideoResource）。各实体间的关系如下：</w:t>
      </w:r>
    </w:p>
    <w:p w14:paraId="675467F6">
      <w:pPr>
        <w:spacing w:line="300" w:lineRule="auto"/>
      </w:pPr>
      <w:r>
        <w:rPr>
          <w:rFonts w:ascii="Times New Roman" w:hAnsi="Times New Roman" w:eastAsia="SimSun"/>
          <w:b w:val="0"/>
          <w:sz w:val="24"/>
        </w:rPr>
        <w:t>用户-任务：一对多联系（一个用户可创建多个任务）；</w:t>
      </w:r>
    </w:p>
    <w:p w14:paraId="5D5D2C2C">
      <w:pPr>
        <w:spacing w:line="300" w:lineRule="auto"/>
      </w:pPr>
      <w:r>
        <w:rPr>
          <w:rFonts w:ascii="Times New Roman" w:hAnsi="Times New Roman" w:eastAsia="SimSun"/>
          <w:b w:val="0"/>
          <w:sz w:val="24"/>
        </w:rPr>
        <w:t>任务-分镜：一对多联系（一个任务包含多个分镜）；</w:t>
      </w:r>
    </w:p>
    <w:p w14:paraId="0F886326">
      <w:pPr>
        <w:spacing w:line="300" w:lineRule="auto"/>
        <w:rPr>
          <w:rFonts w:ascii="Times New Roman" w:hAnsi="Times New Roman" w:eastAsia="SimSun"/>
          <w:b w:val="0"/>
          <w:sz w:val="24"/>
        </w:rPr>
      </w:pPr>
      <w:r>
        <w:rPr>
          <w:rFonts w:ascii="Times New Roman" w:hAnsi="Times New Roman" w:eastAsia="SimSun"/>
          <w:b w:val="0"/>
          <w:sz w:val="24"/>
        </w:rPr>
        <w:t>分镜-视频资源：一对多联系（一个分镜可生成多个版本的视频资源）。</w:t>
      </w:r>
    </w:p>
    <w:p w14:paraId="6587E684">
      <w:pPr>
        <w:pStyle w:val="4"/>
        <w:widowControl/>
        <w:spacing w:before="120" w:beforeAutospacing="0" w:after="120" w:afterAutospacing="0" w:line="240" w:lineRule="auto"/>
        <w:ind w:left="0" w:right="0"/>
        <w:rPr>
          <w:rFonts w:hint="default"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数据库概念结构设计如图3-1-2所示:</w:t>
      </w:r>
    </w:p>
    <w:p w14:paraId="5FA9EC7D">
      <w:pPr>
        <w:spacing w:line="300" w:lineRule="auto"/>
        <w:rPr>
          <w:rFonts w:ascii="Times New Roman" w:hAnsi="Times New Roman" w:eastAsia="SimSun"/>
          <w:b w:val="0"/>
          <w:sz w:val="24"/>
        </w:rPr>
      </w:pPr>
    </w:p>
    <w:p w14:paraId="59B3A1F6">
      <w:pPr>
        <w:spacing w:line="300" w:lineRule="auto"/>
        <w:jc w:val="left"/>
        <w:rPr>
          <w:rFonts w:hint="eastAsia" w:ascii="Times New Roman" w:hAnsi="Times New Roman" w:eastAsia="SimHei"/>
          <w:b/>
          <w:sz w:val="26"/>
          <w:lang w:eastAsia="zh-CN"/>
        </w:rPr>
      </w:pPr>
      <w:r>
        <w:rPr>
          <w:rFonts w:hint="eastAsia" w:ascii="Times New Roman" w:hAnsi="Times New Roman" w:eastAsia="SimHei"/>
          <w:b/>
          <w:sz w:val="26"/>
          <w:lang w:eastAsia="zh-CN"/>
        </w:rPr>
        <w:drawing>
          <wp:inline distT="0" distB="0" distL="114300" distR="114300">
            <wp:extent cx="5263515" cy="1886585"/>
            <wp:effectExtent l="0" t="0" r="13335" b="18415"/>
            <wp:docPr id="3" name="图片 3" descr="QQ_1777879621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QQ_1777879621144"/>
                    <pic:cNvPicPr>
                      <a:picLocks noChangeAspect="1"/>
                    </pic:cNvPicPr>
                  </pic:nvPicPr>
                  <pic:blipFill>
                    <a:blip r:embed="rId11"/>
                    <a:stretch>
                      <a:fillRect/>
                    </a:stretch>
                  </pic:blipFill>
                  <pic:spPr>
                    <a:xfrm>
                      <a:off x="0" y="0"/>
                      <a:ext cx="5263515" cy="1886585"/>
                    </a:xfrm>
                    <a:prstGeom prst="rect">
                      <a:avLst/>
                    </a:prstGeom>
                  </pic:spPr>
                </pic:pic>
              </a:graphicData>
            </a:graphic>
          </wp:inline>
        </w:drawing>
      </w:r>
    </w:p>
    <w:p w14:paraId="60E121D6">
      <w:pPr>
        <w:keepNext w:val="0"/>
        <w:keepLines w:val="0"/>
        <w:widowControl w:val="0"/>
        <w:suppressLineNumbers w:val="0"/>
        <w:spacing w:before="0" w:beforeAutospacing="0" w:after="0" w:afterAutospacing="0" w:line="360" w:lineRule="auto"/>
        <w:ind w:left="0" w:right="0" w:firstLine="420" w:firstLineChars="200"/>
        <w:jc w:val="center"/>
        <w:rPr>
          <w:rFonts w:hint="default" w:ascii="Times New Roman" w:hAnsi="Times New Roman" w:eastAsia="SimHei"/>
          <w:b/>
          <w:sz w:val="26"/>
          <w:lang w:val="en-US" w:eastAsia="zh-CN"/>
        </w:rPr>
      </w:pPr>
      <w:r>
        <w:rPr>
          <w:rFonts w:hint="eastAsia" w:ascii="Times New Roman" w:hAnsi="Times New Roman" w:eastAsia="SimSun" w:cs="SimSun"/>
          <w:kern w:val="2"/>
          <w:sz w:val="21"/>
          <w:szCs w:val="24"/>
          <w:lang w:val="en-US" w:eastAsia="zh-CN" w:bidi="ar"/>
        </w:rPr>
        <w:t>图</w:t>
      </w:r>
      <w:r>
        <w:rPr>
          <w:rFonts w:hint="default" w:ascii="Times New Roman" w:hAnsi="Times New Roman" w:eastAsia="SimSun" w:cs="Times New Roman"/>
          <w:kern w:val="2"/>
          <w:sz w:val="21"/>
          <w:szCs w:val="24"/>
          <w:lang w:val="en-US" w:eastAsia="zh-CN" w:bidi="ar"/>
        </w:rPr>
        <w:t>3-</w:t>
      </w:r>
      <w:r>
        <w:rPr>
          <w:rFonts w:hint="eastAsia" w:cs="Times New Roman"/>
          <w:kern w:val="2"/>
          <w:sz w:val="21"/>
          <w:szCs w:val="24"/>
          <w:lang w:val="en-US" w:eastAsia="zh-CN" w:bidi="ar"/>
        </w:rPr>
        <w:t>4</w:t>
      </w:r>
      <w:r>
        <w:rPr>
          <w:rFonts w:hint="default" w:ascii="Times New Roman" w:hAnsi="Times New Roman" w:eastAsia="SimSun" w:cs="Times New Roman"/>
          <w:kern w:val="2"/>
          <w:sz w:val="21"/>
          <w:szCs w:val="24"/>
          <w:lang w:val="en-US" w:eastAsia="zh-CN" w:bidi="ar"/>
        </w:rPr>
        <w:t>-</w:t>
      </w:r>
      <w:r>
        <w:rPr>
          <w:rFonts w:hint="eastAsia" w:cs="Times New Roman"/>
          <w:kern w:val="2"/>
          <w:sz w:val="21"/>
          <w:szCs w:val="24"/>
          <w:lang w:val="en-US" w:eastAsia="zh-CN" w:bidi="ar"/>
        </w:rPr>
        <w:t>1 数据库</w:t>
      </w:r>
      <w:r>
        <w:rPr>
          <w:rFonts w:hint="eastAsia" w:ascii="Times New Roman" w:hAnsi="Times New Roman" w:eastAsia="SimHei" w:cs="Times New Roman"/>
          <w:b w:val="0"/>
          <w:bCs w:val="0"/>
          <w:sz w:val="24"/>
          <w:szCs w:val="20"/>
          <w:shd w:val="clear" w:color="auto" w:fill="auto"/>
          <w:lang w:val="en-US" w:eastAsia="zh-CN" w:bidi="ar-SA"/>
        </w:rPr>
        <w:t>概念结构设计</w:t>
      </w:r>
    </w:p>
    <w:p w14:paraId="31E09B17">
      <w:pPr>
        <w:spacing w:line="300" w:lineRule="auto"/>
        <w:jc w:val="left"/>
        <w:rPr>
          <w:rFonts w:hint="eastAsia" w:ascii="Times New Roman" w:hAnsi="Times New Roman" w:eastAsia="SimHei"/>
          <w:b/>
          <w:sz w:val="26"/>
          <w:lang w:eastAsia="zh-CN"/>
        </w:rPr>
      </w:pPr>
    </w:p>
    <w:p w14:paraId="7B6835DF">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3.4.2 用户与权限数据表设计</w:t>
      </w:r>
    </w:p>
    <w:p w14:paraId="678CF394">
      <w:pPr>
        <w:spacing w:line="300" w:lineRule="auto"/>
        <w:jc w:val="center"/>
        <w:rPr>
          <w:rFonts w:ascii="Times New Roman" w:hAnsi="Times New Roman" w:eastAsia="SimHei"/>
          <w:b/>
          <w:sz w:val="26"/>
        </w:rPr>
      </w:pPr>
      <w:r>
        <w:rPr>
          <w:rFonts w:hint="eastAsia" w:ascii="Times New Roman" w:hAnsi="Times New Roman" w:eastAsia="SimSun" w:cs="Times New Roman"/>
          <w:kern w:val="2"/>
          <w:sz w:val="21"/>
          <w:szCs w:val="21"/>
          <w:lang w:val="en-US" w:eastAsia="zh-CN" w:bidi="ar"/>
        </w:rPr>
        <w:t>表</w:t>
      </w:r>
      <w:r>
        <w:rPr>
          <w:rFonts w:hint="default" w:ascii="Times New Roman" w:hAnsi="Times New Roman" w:eastAsia="SimSun" w:cs="Times New Roman"/>
          <w:kern w:val="2"/>
          <w:sz w:val="21"/>
          <w:szCs w:val="21"/>
          <w:lang w:val="en-US" w:eastAsia="zh-CN" w:bidi="ar"/>
        </w:rPr>
        <w:t xml:space="preserve">3.8 </w:t>
      </w:r>
      <w:r>
        <w:rPr>
          <w:rFonts w:hint="eastAsia" w:ascii="SimSun" w:hAnsi="SimSun" w:eastAsia="SimSun" w:cs="SimSun"/>
          <w:kern w:val="2"/>
          <w:sz w:val="24"/>
          <w:szCs w:val="24"/>
          <w:lang w:val="en-US" w:eastAsia="zh-CN" w:bidi="ar"/>
        </w:rPr>
        <w:t>用户与权限数据表（Users）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6"/>
        <w:gridCol w:w="1487"/>
        <w:gridCol w:w="696"/>
        <w:gridCol w:w="1037"/>
        <w:gridCol w:w="2187"/>
        <w:gridCol w:w="1793"/>
      </w:tblGrid>
      <w:tr w14:paraId="3B3FB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shd w:val="clear" w:color="auto" w:fill="D9E2F3"/>
          </w:tcPr>
          <w:p w14:paraId="39C5ACBE">
            <w:pPr>
              <w:jc w:val="center"/>
            </w:pPr>
            <w:r>
              <w:rPr>
                <w:rFonts w:ascii="Times New Roman" w:hAnsi="Times New Roman" w:eastAsia="SimSun"/>
                <w:b/>
                <w:sz w:val="20"/>
              </w:rPr>
              <w:t>字段名</w:t>
            </w:r>
          </w:p>
        </w:tc>
        <w:tc>
          <w:tcPr>
            <w:tcW w:w="850" w:type="dxa"/>
            <w:shd w:val="clear" w:color="auto" w:fill="D9E2F3"/>
          </w:tcPr>
          <w:p w14:paraId="4695A7DA">
            <w:pPr>
              <w:jc w:val="center"/>
            </w:pPr>
            <w:r>
              <w:rPr>
                <w:rFonts w:ascii="Times New Roman" w:hAnsi="Times New Roman" w:eastAsia="SimSun"/>
                <w:b/>
                <w:sz w:val="20"/>
              </w:rPr>
              <w:t>类型</w:t>
            </w:r>
          </w:p>
        </w:tc>
        <w:tc>
          <w:tcPr>
            <w:tcW w:w="680" w:type="dxa"/>
            <w:shd w:val="clear" w:color="auto" w:fill="D9E2F3"/>
          </w:tcPr>
          <w:p w14:paraId="1BF9DF20">
            <w:pPr>
              <w:jc w:val="center"/>
            </w:pPr>
            <w:r>
              <w:rPr>
                <w:rFonts w:ascii="Times New Roman" w:hAnsi="Times New Roman" w:eastAsia="SimSun"/>
                <w:b/>
                <w:sz w:val="20"/>
              </w:rPr>
              <w:t>允许空</w:t>
            </w:r>
          </w:p>
        </w:tc>
        <w:tc>
          <w:tcPr>
            <w:tcW w:w="680" w:type="dxa"/>
            <w:shd w:val="clear" w:color="auto" w:fill="D9E2F3"/>
          </w:tcPr>
          <w:p w14:paraId="17A4DBD4">
            <w:pPr>
              <w:jc w:val="center"/>
            </w:pPr>
            <w:r>
              <w:rPr>
                <w:rFonts w:ascii="Times New Roman" w:hAnsi="Times New Roman" w:eastAsia="SimSun"/>
                <w:b/>
                <w:sz w:val="20"/>
              </w:rPr>
              <w:t>主键</w:t>
            </w:r>
          </w:p>
        </w:tc>
        <w:tc>
          <w:tcPr>
            <w:tcW w:w="1134" w:type="dxa"/>
            <w:shd w:val="clear" w:color="auto" w:fill="D9E2F3"/>
          </w:tcPr>
          <w:p w14:paraId="2DD3FF31">
            <w:pPr>
              <w:jc w:val="center"/>
            </w:pPr>
            <w:r>
              <w:rPr>
                <w:rFonts w:ascii="Times New Roman" w:hAnsi="Times New Roman" w:eastAsia="SimSun"/>
                <w:b/>
                <w:sz w:val="20"/>
              </w:rPr>
              <w:t>默认值</w:t>
            </w:r>
          </w:p>
        </w:tc>
        <w:tc>
          <w:tcPr>
            <w:tcW w:w="2551" w:type="dxa"/>
            <w:shd w:val="clear" w:color="auto" w:fill="D9E2F3"/>
          </w:tcPr>
          <w:p w14:paraId="4F5016EC">
            <w:pPr>
              <w:jc w:val="center"/>
            </w:pPr>
            <w:r>
              <w:rPr>
                <w:rFonts w:ascii="Times New Roman" w:hAnsi="Times New Roman" w:eastAsia="SimSun"/>
                <w:b/>
                <w:sz w:val="20"/>
              </w:rPr>
              <w:t>说明</w:t>
            </w:r>
          </w:p>
        </w:tc>
      </w:tr>
      <w:tr w14:paraId="4547F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6C775F8C">
            <w:r>
              <w:rPr>
                <w:rFonts w:ascii="Times New Roman" w:hAnsi="Times New Roman" w:eastAsia="SimSun"/>
                <w:sz w:val="18"/>
              </w:rPr>
              <w:t>id</w:t>
            </w:r>
          </w:p>
        </w:tc>
        <w:tc>
          <w:tcPr>
            <w:tcW w:w="850" w:type="dxa"/>
          </w:tcPr>
          <w:p w14:paraId="44246274">
            <w:r>
              <w:rPr>
                <w:rFonts w:ascii="Times New Roman" w:hAnsi="Times New Roman" w:eastAsia="SimSun"/>
                <w:sz w:val="18"/>
              </w:rPr>
              <w:t>INTEGER</w:t>
            </w:r>
          </w:p>
        </w:tc>
        <w:tc>
          <w:tcPr>
            <w:tcW w:w="680" w:type="dxa"/>
          </w:tcPr>
          <w:p w14:paraId="2E280EC1">
            <w:r>
              <w:rPr>
                <w:rFonts w:ascii="Times New Roman" w:hAnsi="Times New Roman" w:eastAsia="SimSun"/>
                <w:sz w:val="18"/>
              </w:rPr>
              <w:t>NOT NULL</w:t>
            </w:r>
          </w:p>
        </w:tc>
        <w:tc>
          <w:tcPr>
            <w:tcW w:w="680" w:type="dxa"/>
          </w:tcPr>
          <w:p w14:paraId="08A926A8">
            <w:r>
              <w:rPr>
                <w:rFonts w:ascii="Times New Roman" w:hAnsi="Times New Roman" w:eastAsia="SimSun"/>
                <w:sz w:val="18"/>
              </w:rPr>
              <w:t>PRIMARY KEY</w:t>
            </w:r>
          </w:p>
        </w:tc>
        <w:tc>
          <w:tcPr>
            <w:tcW w:w="1134" w:type="dxa"/>
          </w:tcPr>
          <w:p w14:paraId="1F17990E">
            <w:r>
              <w:rPr>
                <w:rFonts w:ascii="Times New Roman" w:hAnsi="Times New Roman" w:eastAsia="SimSun"/>
                <w:sz w:val="18"/>
              </w:rPr>
              <w:t>AUTO_INCREMENT</w:t>
            </w:r>
          </w:p>
        </w:tc>
        <w:tc>
          <w:tcPr>
            <w:tcW w:w="2551" w:type="dxa"/>
          </w:tcPr>
          <w:p w14:paraId="6D4BB65A">
            <w:r>
              <w:rPr>
                <w:rFonts w:ascii="Times New Roman" w:hAnsi="Times New Roman" w:eastAsia="SimSun"/>
                <w:sz w:val="18"/>
              </w:rPr>
              <w:t>用户唯一标识</w:t>
            </w:r>
          </w:p>
        </w:tc>
      </w:tr>
      <w:tr w14:paraId="43850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04700066">
            <w:r>
              <w:rPr>
                <w:rFonts w:ascii="Times New Roman" w:hAnsi="Times New Roman" w:eastAsia="SimSun"/>
                <w:sz w:val="18"/>
              </w:rPr>
              <w:t>username</w:t>
            </w:r>
          </w:p>
        </w:tc>
        <w:tc>
          <w:tcPr>
            <w:tcW w:w="850" w:type="dxa"/>
          </w:tcPr>
          <w:p w14:paraId="78BE70D7">
            <w:r>
              <w:rPr>
                <w:rFonts w:ascii="Times New Roman" w:hAnsi="Times New Roman" w:eastAsia="SimSun"/>
                <w:sz w:val="18"/>
              </w:rPr>
              <w:t>VARCHAR(100)</w:t>
            </w:r>
          </w:p>
        </w:tc>
        <w:tc>
          <w:tcPr>
            <w:tcW w:w="680" w:type="dxa"/>
          </w:tcPr>
          <w:p w14:paraId="12FB6FF1">
            <w:r>
              <w:rPr>
                <w:rFonts w:ascii="Times New Roman" w:hAnsi="Times New Roman" w:eastAsia="SimSun"/>
                <w:sz w:val="18"/>
              </w:rPr>
              <w:t>NOT NULL</w:t>
            </w:r>
          </w:p>
        </w:tc>
        <w:tc>
          <w:tcPr>
            <w:tcW w:w="680" w:type="dxa"/>
          </w:tcPr>
          <w:p w14:paraId="601969D7"/>
        </w:tc>
        <w:tc>
          <w:tcPr>
            <w:tcW w:w="1134" w:type="dxa"/>
          </w:tcPr>
          <w:p w14:paraId="04FE77F5"/>
        </w:tc>
        <w:tc>
          <w:tcPr>
            <w:tcW w:w="2551" w:type="dxa"/>
          </w:tcPr>
          <w:p w14:paraId="168F3B88">
            <w:r>
              <w:rPr>
                <w:rFonts w:ascii="Times New Roman" w:hAnsi="Times New Roman" w:eastAsia="SimSun"/>
                <w:sz w:val="18"/>
              </w:rPr>
              <w:t>用户登录名，唯一</w:t>
            </w:r>
          </w:p>
        </w:tc>
      </w:tr>
      <w:tr w14:paraId="36CE6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180F5212">
            <w:r>
              <w:rPr>
                <w:rFonts w:ascii="Times New Roman" w:hAnsi="Times New Roman" w:eastAsia="SimSun"/>
                <w:sz w:val="18"/>
              </w:rPr>
              <w:t>password_hash</w:t>
            </w:r>
          </w:p>
        </w:tc>
        <w:tc>
          <w:tcPr>
            <w:tcW w:w="850" w:type="dxa"/>
          </w:tcPr>
          <w:p w14:paraId="696BAD11">
            <w:r>
              <w:rPr>
                <w:rFonts w:ascii="Times New Roman" w:hAnsi="Times New Roman" w:eastAsia="SimSun"/>
                <w:sz w:val="18"/>
              </w:rPr>
              <w:t>VARCHAR(255)</w:t>
            </w:r>
          </w:p>
        </w:tc>
        <w:tc>
          <w:tcPr>
            <w:tcW w:w="680" w:type="dxa"/>
          </w:tcPr>
          <w:p w14:paraId="682C7506">
            <w:r>
              <w:rPr>
                <w:rFonts w:ascii="Times New Roman" w:hAnsi="Times New Roman" w:eastAsia="SimSun"/>
                <w:sz w:val="18"/>
              </w:rPr>
              <w:t>NOT NULL</w:t>
            </w:r>
          </w:p>
        </w:tc>
        <w:tc>
          <w:tcPr>
            <w:tcW w:w="680" w:type="dxa"/>
          </w:tcPr>
          <w:p w14:paraId="5F4DC6D9"/>
        </w:tc>
        <w:tc>
          <w:tcPr>
            <w:tcW w:w="1134" w:type="dxa"/>
          </w:tcPr>
          <w:p w14:paraId="0BCD9BF1"/>
        </w:tc>
        <w:tc>
          <w:tcPr>
            <w:tcW w:w="2551" w:type="dxa"/>
          </w:tcPr>
          <w:p w14:paraId="64BD1597">
            <w:r>
              <w:rPr>
                <w:rFonts w:ascii="Times New Roman" w:hAnsi="Times New Roman" w:eastAsia="SimSun"/>
                <w:sz w:val="18"/>
              </w:rPr>
              <w:t>bcrypt哈希后的密码</w:t>
            </w:r>
          </w:p>
        </w:tc>
      </w:tr>
      <w:tr w14:paraId="2D0BE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482E21DD">
            <w:r>
              <w:rPr>
                <w:rFonts w:ascii="Times New Roman" w:hAnsi="Times New Roman" w:eastAsia="SimSun"/>
                <w:sz w:val="18"/>
              </w:rPr>
              <w:t>email</w:t>
            </w:r>
          </w:p>
        </w:tc>
        <w:tc>
          <w:tcPr>
            <w:tcW w:w="850" w:type="dxa"/>
          </w:tcPr>
          <w:p w14:paraId="65656A3B">
            <w:r>
              <w:rPr>
                <w:rFonts w:ascii="Times New Roman" w:hAnsi="Times New Roman" w:eastAsia="SimSun"/>
                <w:sz w:val="18"/>
              </w:rPr>
              <w:t>VARCHAR(255)</w:t>
            </w:r>
          </w:p>
        </w:tc>
        <w:tc>
          <w:tcPr>
            <w:tcW w:w="680" w:type="dxa"/>
          </w:tcPr>
          <w:p w14:paraId="6C758E72">
            <w:r>
              <w:rPr>
                <w:rFonts w:ascii="Times New Roman" w:hAnsi="Times New Roman" w:eastAsia="SimSun"/>
                <w:sz w:val="18"/>
              </w:rPr>
              <w:t>NOT NULL</w:t>
            </w:r>
          </w:p>
        </w:tc>
        <w:tc>
          <w:tcPr>
            <w:tcW w:w="680" w:type="dxa"/>
          </w:tcPr>
          <w:p w14:paraId="77CA2008"/>
        </w:tc>
        <w:tc>
          <w:tcPr>
            <w:tcW w:w="1134" w:type="dxa"/>
          </w:tcPr>
          <w:p w14:paraId="4271F4FE"/>
        </w:tc>
        <w:tc>
          <w:tcPr>
            <w:tcW w:w="2551" w:type="dxa"/>
          </w:tcPr>
          <w:p w14:paraId="4230B990">
            <w:r>
              <w:rPr>
                <w:rFonts w:ascii="Times New Roman" w:hAnsi="Times New Roman" w:eastAsia="SimSun"/>
                <w:sz w:val="18"/>
              </w:rPr>
              <w:t>用户邮箱，唯一</w:t>
            </w:r>
          </w:p>
        </w:tc>
      </w:tr>
      <w:tr w14:paraId="68DC4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599DFBF9">
            <w:r>
              <w:rPr>
                <w:rFonts w:ascii="Times New Roman" w:hAnsi="Times New Roman" w:eastAsia="SimSun"/>
                <w:sz w:val="18"/>
              </w:rPr>
              <w:t>role</w:t>
            </w:r>
          </w:p>
        </w:tc>
        <w:tc>
          <w:tcPr>
            <w:tcW w:w="850" w:type="dxa"/>
          </w:tcPr>
          <w:p w14:paraId="113BD057">
            <w:r>
              <w:rPr>
                <w:rFonts w:ascii="Times New Roman" w:hAnsi="Times New Roman" w:eastAsia="SimSun"/>
                <w:sz w:val="18"/>
              </w:rPr>
              <w:t>VARCHAR(20)</w:t>
            </w:r>
          </w:p>
        </w:tc>
        <w:tc>
          <w:tcPr>
            <w:tcW w:w="680" w:type="dxa"/>
          </w:tcPr>
          <w:p w14:paraId="36C76171">
            <w:r>
              <w:rPr>
                <w:rFonts w:ascii="Times New Roman" w:hAnsi="Times New Roman" w:eastAsia="SimSun"/>
                <w:sz w:val="18"/>
              </w:rPr>
              <w:t>NOT NULL</w:t>
            </w:r>
          </w:p>
        </w:tc>
        <w:tc>
          <w:tcPr>
            <w:tcW w:w="680" w:type="dxa"/>
          </w:tcPr>
          <w:p w14:paraId="66E74C42"/>
        </w:tc>
        <w:tc>
          <w:tcPr>
            <w:tcW w:w="1134" w:type="dxa"/>
          </w:tcPr>
          <w:p w14:paraId="5CAA59E1">
            <w:r>
              <w:rPr>
                <w:rFonts w:ascii="Times New Roman" w:hAnsi="Times New Roman" w:eastAsia="SimSun"/>
                <w:sz w:val="18"/>
              </w:rPr>
              <w:t>'user'</w:t>
            </w:r>
          </w:p>
        </w:tc>
        <w:tc>
          <w:tcPr>
            <w:tcW w:w="2551" w:type="dxa"/>
          </w:tcPr>
          <w:p w14:paraId="07A5AA9D">
            <w:r>
              <w:rPr>
                <w:rFonts w:ascii="Times New Roman" w:hAnsi="Times New Roman" w:eastAsia="SimSun"/>
                <w:sz w:val="18"/>
              </w:rPr>
              <w:t>用户角色：admin或user</w:t>
            </w:r>
          </w:p>
        </w:tc>
      </w:tr>
      <w:tr w14:paraId="5D812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08B2759E">
            <w:r>
              <w:rPr>
                <w:rFonts w:ascii="Times New Roman" w:hAnsi="Times New Roman" w:eastAsia="SimSun"/>
                <w:sz w:val="18"/>
              </w:rPr>
              <w:t>is_active</w:t>
            </w:r>
          </w:p>
        </w:tc>
        <w:tc>
          <w:tcPr>
            <w:tcW w:w="850" w:type="dxa"/>
          </w:tcPr>
          <w:p w14:paraId="3A9139DC">
            <w:r>
              <w:rPr>
                <w:rFonts w:ascii="Times New Roman" w:hAnsi="Times New Roman" w:eastAsia="SimSun"/>
                <w:sz w:val="18"/>
              </w:rPr>
              <w:t>BOOLEAN</w:t>
            </w:r>
          </w:p>
        </w:tc>
        <w:tc>
          <w:tcPr>
            <w:tcW w:w="680" w:type="dxa"/>
          </w:tcPr>
          <w:p w14:paraId="691C4256">
            <w:r>
              <w:rPr>
                <w:rFonts w:ascii="Times New Roman" w:hAnsi="Times New Roman" w:eastAsia="SimSun"/>
                <w:sz w:val="18"/>
              </w:rPr>
              <w:t>NOT NULL</w:t>
            </w:r>
          </w:p>
        </w:tc>
        <w:tc>
          <w:tcPr>
            <w:tcW w:w="680" w:type="dxa"/>
          </w:tcPr>
          <w:p w14:paraId="58566E36"/>
        </w:tc>
        <w:tc>
          <w:tcPr>
            <w:tcW w:w="1134" w:type="dxa"/>
          </w:tcPr>
          <w:p w14:paraId="58A173DD">
            <w:r>
              <w:rPr>
                <w:rFonts w:ascii="Times New Roman" w:hAnsi="Times New Roman" w:eastAsia="SimSun"/>
                <w:sz w:val="18"/>
              </w:rPr>
              <w:t>TRUE</w:t>
            </w:r>
          </w:p>
        </w:tc>
        <w:tc>
          <w:tcPr>
            <w:tcW w:w="2551" w:type="dxa"/>
          </w:tcPr>
          <w:p w14:paraId="03C49124">
            <w:r>
              <w:rPr>
                <w:rFonts w:ascii="Times New Roman" w:hAnsi="Times New Roman" w:eastAsia="SimSun"/>
                <w:sz w:val="18"/>
              </w:rPr>
              <w:t>账户激活状态</w:t>
            </w:r>
          </w:p>
        </w:tc>
      </w:tr>
      <w:tr w14:paraId="48FA8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6FE88C86">
            <w:r>
              <w:rPr>
                <w:rFonts w:ascii="Times New Roman" w:hAnsi="Times New Roman" w:eastAsia="SimSun"/>
                <w:sz w:val="18"/>
              </w:rPr>
              <w:t>quota_total</w:t>
            </w:r>
          </w:p>
        </w:tc>
        <w:tc>
          <w:tcPr>
            <w:tcW w:w="850" w:type="dxa"/>
          </w:tcPr>
          <w:p w14:paraId="2FD5C4A0">
            <w:r>
              <w:rPr>
                <w:rFonts w:ascii="Times New Roman" w:hAnsi="Times New Roman" w:eastAsia="SimSun"/>
                <w:sz w:val="18"/>
              </w:rPr>
              <w:t>INTEGER</w:t>
            </w:r>
          </w:p>
        </w:tc>
        <w:tc>
          <w:tcPr>
            <w:tcW w:w="680" w:type="dxa"/>
          </w:tcPr>
          <w:p w14:paraId="0B1DC7A6">
            <w:r>
              <w:rPr>
                <w:rFonts w:ascii="Times New Roman" w:hAnsi="Times New Roman" w:eastAsia="SimSun"/>
                <w:sz w:val="18"/>
              </w:rPr>
              <w:t>NOT NULL</w:t>
            </w:r>
          </w:p>
        </w:tc>
        <w:tc>
          <w:tcPr>
            <w:tcW w:w="680" w:type="dxa"/>
          </w:tcPr>
          <w:p w14:paraId="74B25A06"/>
        </w:tc>
        <w:tc>
          <w:tcPr>
            <w:tcW w:w="1134" w:type="dxa"/>
          </w:tcPr>
          <w:p w14:paraId="1EC5F90D">
            <w:r>
              <w:rPr>
                <w:rFonts w:ascii="Times New Roman" w:hAnsi="Times New Roman" w:eastAsia="SimSun"/>
                <w:sz w:val="18"/>
              </w:rPr>
              <w:t>100</w:t>
            </w:r>
          </w:p>
        </w:tc>
        <w:tc>
          <w:tcPr>
            <w:tcW w:w="2551" w:type="dxa"/>
          </w:tcPr>
          <w:p w14:paraId="5652364C">
            <w:r>
              <w:rPr>
                <w:rFonts w:ascii="Times New Roman" w:hAnsi="Times New Roman" w:eastAsia="SimSun"/>
                <w:sz w:val="18"/>
              </w:rPr>
              <w:t>总可用配额次数</w:t>
            </w:r>
          </w:p>
        </w:tc>
      </w:tr>
      <w:tr w14:paraId="0923D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0D5B3B9C">
            <w:r>
              <w:rPr>
                <w:rFonts w:ascii="Times New Roman" w:hAnsi="Times New Roman" w:eastAsia="SimSun"/>
                <w:sz w:val="18"/>
              </w:rPr>
              <w:t>quota_used</w:t>
            </w:r>
          </w:p>
        </w:tc>
        <w:tc>
          <w:tcPr>
            <w:tcW w:w="850" w:type="dxa"/>
          </w:tcPr>
          <w:p w14:paraId="212EB7CE">
            <w:r>
              <w:rPr>
                <w:rFonts w:ascii="Times New Roman" w:hAnsi="Times New Roman" w:eastAsia="SimSun"/>
                <w:sz w:val="18"/>
              </w:rPr>
              <w:t>INTEGER</w:t>
            </w:r>
          </w:p>
        </w:tc>
        <w:tc>
          <w:tcPr>
            <w:tcW w:w="680" w:type="dxa"/>
          </w:tcPr>
          <w:p w14:paraId="10BB2676">
            <w:r>
              <w:rPr>
                <w:rFonts w:ascii="Times New Roman" w:hAnsi="Times New Roman" w:eastAsia="SimSun"/>
                <w:sz w:val="18"/>
              </w:rPr>
              <w:t>NOT NULL</w:t>
            </w:r>
          </w:p>
        </w:tc>
        <w:tc>
          <w:tcPr>
            <w:tcW w:w="680" w:type="dxa"/>
          </w:tcPr>
          <w:p w14:paraId="37DC1960"/>
        </w:tc>
        <w:tc>
          <w:tcPr>
            <w:tcW w:w="1134" w:type="dxa"/>
          </w:tcPr>
          <w:p w14:paraId="2DF9E2DF">
            <w:r>
              <w:rPr>
                <w:rFonts w:ascii="Times New Roman" w:hAnsi="Times New Roman" w:eastAsia="SimSun"/>
                <w:sz w:val="18"/>
              </w:rPr>
              <w:t>0</w:t>
            </w:r>
          </w:p>
        </w:tc>
        <w:tc>
          <w:tcPr>
            <w:tcW w:w="2551" w:type="dxa"/>
          </w:tcPr>
          <w:p w14:paraId="49C5C403">
            <w:r>
              <w:rPr>
                <w:rFonts w:ascii="Times New Roman" w:hAnsi="Times New Roman" w:eastAsia="SimSun"/>
                <w:sz w:val="18"/>
              </w:rPr>
              <w:t>已使用配额次数</w:t>
            </w:r>
          </w:p>
        </w:tc>
      </w:tr>
      <w:tr w14:paraId="4A743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2E3E4EE2">
            <w:r>
              <w:rPr>
                <w:rFonts w:ascii="Times New Roman" w:hAnsi="Times New Roman" w:eastAsia="SimSun"/>
                <w:sz w:val="18"/>
              </w:rPr>
              <w:t>created_at</w:t>
            </w:r>
          </w:p>
        </w:tc>
        <w:tc>
          <w:tcPr>
            <w:tcW w:w="850" w:type="dxa"/>
          </w:tcPr>
          <w:p w14:paraId="7980E077">
            <w:r>
              <w:rPr>
                <w:rFonts w:ascii="Times New Roman" w:hAnsi="Times New Roman" w:eastAsia="SimSun"/>
                <w:sz w:val="18"/>
              </w:rPr>
              <w:t>DATETIME</w:t>
            </w:r>
          </w:p>
        </w:tc>
        <w:tc>
          <w:tcPr>
            <w:tcW w:w="680" w:type="dxa"/>
          </w:tcPr>
          <w:p w14:paraId="0BDF0838">
            <w:r>
              <w:rPr>
                <w:rFonts w:ascii="Times New Roman" w:hAnsi="Times New Roman" w:eastAsia="SimSun"/>
                <w:sz w:val="18"/>
              </w:rPr>
              <w:t>NOT NULL</w:t>
            </w:r>
          </w:p>
        </w:tc>
        <w:tc>
          <w:tcPr>
            <w:tcW w:w="680" w:type="dxa"/>
          </w:tcPr>
          <w:p w14:paraId="39C4FD9C"/>
        </w:tc>
        <w:tc>
          <w:tcPr>
            <w:tcW w:w="1134" w:type="dxa"/>
          </w:tcPr>
          <w:p w14:paraId="79D49D67">
            <w:r>
              <w:rPr>
                <w:rFonts w:ascii="Times New Roman" w:hAnsi="Times New Roman" w:eastAsia="SimSun"/>
                <w:sz w:val="18"/>
              </w:rPr>
              <w:t>CURRENT_TIMESTAMP</w:t>
            </w:r>
          </w:p>
        </w:tc>
        <w:tc>
          <w:tcPr>
            <w:tcW w:w="2551" w:type="dxa"/>
          </w:tcPr>
          <w:p w14:paraId="00F08E2C">
            <w:r>
              <w:rPr>
                <w:rFonts w:ascii="Times New Roman" w:hAnsi="Times New Roman" w:eastAsia="SimSun"/>
                <w:sz w:val="18"/>
              </w:rPr>
              <w:t>账户创建时间</w:t>
            </w:r>
          </w:p>
        </w:tc>
      </w:tr>
      <w:tr w14:paraId="3F3CA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0B59065D">
            <w:r>
              <w:rPr>
                <w:rFonts w:ascii="Times New Roman" w:hAnsi="Times New Roman" w:eastAsia="SimSun"/>
                <w:sz w:val="18"/>
              </w:rPr>
              <w:t>updated_at</w:t>
            </w:r>
          </w:p>
        </w:tc>
        <w:tc>
          <w:tcPr>
            <w:tcW w:w="850" w:type="dxa"/>
          </w:tcPr>
          <w:p w14:paraId="7BB02BB5">
            <w:r>
              <w:rPr>
                <w:rFonts w:ascii="Times New Roman" w:hAnsi="Times New Roman" w:eastAsia="SimSun"/>
                <w:sz w:val="18"/>
              </w:rPr>
              <w:t>DATETIME</w:t>
            </w:r>
          </w:p>
        </w:tc>
        <w:tc>
          <w:tcPr>
            <w:tcW w:w="680" w:type="dxa"/>
          </w:tcPr>
          <w:p w14:paraId="68B1955A">
            <w:r>
              <w:rPr>
                <w:rFonts w:ascii="Times New Roman" w:hAnsi="Times New Roman" w:eastAsia="SimSun"/>
                <w:sz w:val="18"/>
              </w:rPr>
              <w:t>YES</w:t>
            </w:r>
          </w:p>
        </w:tc>
        <w:tc>
          <w:tcPr>
            <w:tcW w:w="680" w:type="dxa"/>
          </w:tcPr>
          <w:p w14:paraId="7D46A013"/>
        </w:tc>
        <w:tc>
          <w:tcPr>
            <w:tcW w:w="1134" w:type="dxa"/>
          </w:tcPr>
          <w:p w14:paraId="43E5DF2C">
            <w:r>
              <w:rPr>
                <w:rFonts w:ascii="Times New Roman" w:hAnsi="Times New Roman" w:eastAsia="SimSun"/>
                <w:sz w:val="18"/>
              </w:rPr>
              <w:t>NULL</w:t>
            </w:r>
          </w:p>
        </w:tc>
        <w:tc>
          <w:tcPr>
            <w:tcW w:w="2551" w:type="dxa"/>
          </w:tcPr>
          <w:p w14:paraId="6A30BBD8">
            <w:r>
              <w:rPr>
                <w:rFonts w:ascii="Times New Roman" w:hAnsi="Times New Roman" w:eastAsia="SimSun"/>
                <w:sz w:val="18"/>
              </w:rPr>
              <w:t>最后修改时间</w:t>
            </w:r>
          </w:p>
        </w:tc>
      </w:tr>
    </w:tbl>
    <w:p w14:paraId="30816682"/>
    <w:p w14:paraId="3EF2B8D3">
      <w:pPr>
        <w:spacing w:line="300" w:lineRule="auto"/>
        <w:ind w:firstLine="480"/>
      </w:pPr>
      <w:r>
        <w:rPr>
          <w:rFonts w:ascii="Times New Roman" w:hAnsi="Times New Roman" w:eastAsia="SimSun"/>
          <w:b w:val="0"/>
          <w:sz w:val="24"/>
        </w:rPr>
        <w:t>说明：删除了原设计中的createBy与user_id冗余字段，以created_at/updated_at统一命名时间字段。username与email均设唯一约束。role默认值为"user"。is_active用于账户状态管理，quota_total/quota_used用于使用次数控制。</w:t>
      </w:r>
    </w:p>
    <w:p w14:paraId="19345032">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3.4.3 创作任务与状态机设计</w:t>
      </w:r>
    </w:p>
    <w:p w14:paraId="705CCB32">
      <w:pPr>
        <w:spacing w:line="300" w:lineRule="auto"/>
        <w:ind w:firstLine="480"/>
        <w:rPr>
          <w:rFonts w:ascii="Times New Roman" w:hAnsi="Times New Roman" w:eastAsia="SimSun"/>
          <w:b w:val="0"/>
          <w:sz w:val="24"/>
        </w:rPr>
      </w:pPr>
      <w:r>
        <w:rPr>
          <w:rFonts w:ascii="Times New Roman" w:hAnsi="Times New Roman" w:eastAsia="SimSun"/>
          <w:b w:val="0"/>
          <w:sz w:val="24"/>
        </w:rPr>
        <w:t>任务状态流转：pending（等待处理）→ processing（处理中）→ completed（完成）或 failed（失败）。状态机不允许从completed或failed回退到processing。</w:t>
      </w:r>
    </w:p>
    <w:p w14:paraId="253B47B6">
      <w:pPr>
        <w:keepNext w:val="0"/>
        <w:keepLines w:val="0"/>
        <w:widowControl w:val="0"/>
        <w:suppressLineNumbers w:val="0"/>
        <w:spacing w:before="0" w:beforeAutospacing="0" w:after="0" w:afterAutospacing="0" w:line="300" w:lineRule="auto"/>
        <w:ind w:left="1260" w:right="0" w:firstLine="420" w:firstLineChars="0"/>
        <w:jc w:val="both"/>
        <w:rPr>
          <w:rFonts w:ascii="Times New Roman" w:hAnsi="Times New Roman" w:eastAsia="SimSun"/>
          <w:b w:val="0"/>
          <w:sz w:val="24"/>
        </w:rPr>
      </w:pPr>
      <w:r>
        <w:rPr>
          <w:rFonts w:hint="eastAsia" w:ascii="Times New Roman" w:hAnsi="Times New Roman" w:eastAsia="SimSun" w:cs="SimSun"/>
          <w:kern w:val="2"/>
          <w:sz w:val="21"/>
          <w:szCs w:val="21"/>
          <w:lang w:val="en-US" w:eastAsia="zh-CN" w:bidi="ar"/>
        </w:rPr>
        <w:t>表</w:t>
      </w:r>
      <w:r>
        <w:rPr>
          <w:rFonts w:hint="default" w:ascii="Times New Roman" w:hAnsi="Times New Roman" w:eastAsia="SimSun" w:cs="Times New Roman"/>
          <w:kern w:val="2"/>
          <w:sz w:val="21"/>
          <w:szCs w:val="21"/>
          <w:lang w:val="en-US" w:eastAsia="zh-CN" w:bidi="ar"/>
        </w:rPr>
        <w:t xml:space="preserve">3.9 </w:t>
      </w:r>
      <w:r>
        <w:rPr>
          <w:rFonts w:hint="eastAsia" w:ascii="SimSun" w:hAnsi="SimSun" w:eastAsia="SimSun" w:cs="SimSun"/>
          <w:kern w:val="2"/>
          <w:sz w:val="24"/>
          <w:szCs w:val="24"/>
          <w:lang w:val="en-US" w:eastAsia="zh-CN" w:bidi="ar"/>
        </w:rPr>
        <w:t>创作任务与状态机数据表（Tasks）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3"/>
        <w:gridCol w:w="1296"/>
        <w:gridCol w:w="624"/>
        <w:gridCol w:w="914"/>
        <w:gridCol w:w="1892"/>
        <w:gridCol w:w="2477"/>
      </w:tblGrid>
      <w:tr w14:paraId="1AA38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shd w:val="clear" w:color="auto" w:fill="D9E2F3"/>
          </w:tcPr>
          <w:p w14:paraId="7D213CEE">
            <w:pPr>
              <w:jc w:val="center"/>
            </w:pPr>
            <w:r>
              <w:rPr>
                <w:rFonts w:ascii="Times New Roman" w:hAnsi="Times New Roman" w:eastAsia="SimSun"/>
                <w:b/>
                <w:sz w:val="20"/>
              </w:rPr>
              <w:t>字段名</w:t>
            </w:r>
          </w:p>
        </w:tc>
        <w:tc>
          <w:tcPr>
            <w:tcW w:w="850" w:type="dxa"/>
            <w:shd w:val="clear" w:color="auto" w:fill="D9E2F3"/>
          </w:tcPr>
          <w:p w14:paraId="3CD02DFE">
            <w:pPr>
              <w:jc w:val="center"/>
            </w:pPr>
            <w:r>
              <w:rPr>
                <w:rFonts w:ascii="Times New Roman" w:hAnsi="Times New Roman" w:eastAsia="SimSun"/>
                <w:b/>
                <w:sz w:val="20"/>
              </w:rPr>
              <w:t>类型</w:t>
            </w:r>
          </w:p>
        </w:tc>
        <w:tc>
          <w:tcPr>
            <w:tcW w:w="680" w:type="dxa"/>
            <w:shd w:val="clear" w:color="auto" w:fill="D9E2F3"/>
          </w:tcPr>
          <w:p w14:paraId="055B7B1B">
            <w:pPr>
              <w:jc w:val="center"/>
            </w:pPr>
            <w:r>
              <w:rPr>
                <w:rFonts w:ascii="Times New Roman" w:hAnsi="Times New Roman" w:eastAsia="SimSun"/>
                <w:b/>
                <w:sz w:val="20"/>
              </w:rPr>
              <w:t>允许空</w:t>
            </w:r>
          </w:p>
        </w:tc>
        <w:tc>
          <w:tcPr>
            <w:tcW w:w="850" w:type="dxa"/>
            <w:shd w:val="clear" w:color="auto" w:fill="D9E2F3"/>
          </w:tcPr>
          <w:p w14:paraId="7FDFF6F4">
            <w:pPr>
              <w:jc w:val="center"/>
            </w:pPr>
            <w:r>
              <w:rPr>
                <w:rFonts w:ascii="Times New Roman" w:hAnsi="Times New Roman" w:eastAsia="SimSun"/>
                <w:b/>
                <w:sz w:val="20"/>
              </w:rPr>
              <w:t>主键</w:t>
            </w:r>
          </w:p>
        </w:tc>
        <w:tc>
          <w:tcPr>
            <w:tcW w:w="1134" w:type="dxa"/>
            <w:shd w:val="clear" w:color="auto" w:fill="D9E2F3"/>
          </w:tcPr>
          <w:p w14:paraId="768FE292">
            <w:pPr>
              <w:jc w:val="center"/>
            </w:pPr>
            <w:r>
              <w:rPr>
                <w:rFonts w:ascii="Times New Roman" w:hAnsi="Times New Roman" w:eastAsia="SimSun"/>
                <w:b/>
                <w:sz w:val="20"/>
              </w:rPr>
              <w:t>默认值</w:t>
            </w:r>
          </w:p>
        </w:tc>
        <w:tc>
          <w:tcPr>
            <w:tcW w:w="2381" w:type="dxa"/>
            <w:shd w:val="clear" w:color="auto" w:fill="D9E2F3"/>
          </w:tcPr>
          <w:p w14:paraId="5E4B3AAE">
            <w:pPr>
              <w:jc w:val="center"/>
            </w:pPr>
            <w:r>
              <w:rPr>
                <w:rFonts w:ascii="Times New Roman" w:hAnsi="Times New Roman" w:eastAsia="SimSun"/>
                <w:b/>
                <w:sz w:val="20"/>
              </w:rPr>
              <w:t>说明</w:t>
            </w:r>
          </w:p>
        </w:tc>
      </w:tr>
      <w:tr w14:paraId="5914A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2CB877A0">
            <w:r>
              <w:rPr>
                <w:rFonts w:ascii="Times New Roman" w:hAnsi="Times New Roman" w:eastAsia="SimSun"/>
                <w:sz w:val="18"/>
              </w:rPr>
              <w:t>id</w:t>
            </w:r>
          </w:p>
        </w:tc>
        <w:tc>
          <w:tcPr>
            <w:tcW w:w="850" w:type="dxa"/>
          </w:tcPr>
          <w:p w14:paraId="157E5D07">
            <w:r>
              <w:rPr>
                <w:rFonts w:ascii="Times New Roman" w:hAnsi="Times New Roman" w:eastAsia="SimSun"/>
                <w:sz w:val="18"/>
              </w:rPr>
              <w:t>INTEGER</w:t>
            </w:r>
          </w:p>
        </w:tc>
        <w:tc>
          <w:tcPr>
            <w:tcW w:w="680" w:type="dxa"/>
          </w:tcPr>
          <w:p w14:paraId="0118E685">
            <w:r>
              <w:rPr>
                <w:rFonts w:ascii="Times New Roman" w:hAnsi="Times New Roman" w:eastAsia="SimSun"/>
                <w:sz w:val="18"/>
              </w:rPr>
              <w:t>NOT NULL</w:t>
            </w:r>
          </w:p>
        </w:tc>
        <w:tc>
          <w:tcPr>
            <w:tcW w:w="850" w:type="dxa"/>
          </w:tcPr>
          <w:p w14:paraId="7B0250BC">
            <w:r>
              <w:rPr>
                <w:rFonts w:ascii="Times New Roman" w:hAnsi="Times New Roman" w:eastAsia="SimSun"/>
                <w:sz w:val="18"/>
              </w:rPr>
              <w:t>PRIMARY KEY</w:t>
            </w:r>
          </w:p>
        </w:tc>
        <w:tc>
          <w:tcPr>
            <w:tcW w:w="1134" w:type="dxa"/>
          </w:tcPr>
          <w:p w14:paraId="10AE5F79">
            <w:r>
              <w:rPr>
                <w:rFonts w:ascii="Times New Roman" w:hAnsi="Times New Roman" w:eastAsia="SimSun"/>
                <w:sz w:val="18"/>
              </w:rPr>
              <w:t>AUTO_INCREMENT</w:t>
            </w:r>
          </w:p>
        </w:tc>
        <w:tc>
          <w:tcPr>
            <w:tcW w:w="2381" w:type="dxa"/>
          </w:tcPr>
          <w:p w14:paraId="138A5257">
            <w:r>
              <w:rPr>
                <w:rFonts w:ascii="Times New Roman" w:hAnsi="Times New Roman" w:eastAsia="SimSun"/>
                <w:sz w:val="18"/>
              </w:rPr>
              <w:t>任务唯一标识</w:t>
            </w:r>
          </w:p>
        </w:tc>
      </w:tr>
      <w:tr w14:paraId="349B0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0A03D425">
            <w:r>
              <w:rPr>
                <w:rFonts w:ascii="Times New Roman" w:hAnsi="Times New Roman" w:eastAsia="SimSun"/>
                <w:sz w:val="18"/>
              </w:rPr>
              <w:t>user_id</w:t>
            </w:r>
          </w:p>
        </w:tc>
        <w:tc>
          <w:tcPr>
            <w:tcW w:w="850" w:type="dxa"/>
          </w:tcPr>
          <w:p w14:paraId="533B62ED">
            <w:r>
              <w:rPr>
                <w:rFonts w:ascii="Times New Roman" w:hAnsi="Times New Roman" w:eastAsia="SimSun"/>
                <w:sz w:val="18"/>
              </w:rPr>
              <w:t>INTEGER</w:t>
            </w:r>
          </w:p>
        </w:tc>
        <w:tc>
          <w:tcPr>
            <w:tcW w:w="680" w:type="dxa"/>
          </w:tcPr>
          <w:p w14:paraId="12141DEA">
            <w:r>
              <w:rPr>
                <w:rFonts w:ascii="Times New Roman" w:hAnsi="Times New Roman" w:eastAsia="SimSun"/>
                <w:sz w:val="18"/>
              </w:rPr>
              <w:t>NOT NULL</w:t>
            </w:r>
          </w:p>
        </w:tc>
        <w:tc>
          <w:tcPr>
            <w:tcW w:w="850" w:type="dxa"/>
          </w:tcPr>
          <w:p w14:paraId="7793A987">
            <w:r>
              <w:rPr>
                <w:rFonts w:ascii="Times New Roman" w:hAnsi="Times New Roman" w:eastAsia="SimSun"/>
                <w:sz w:val="18"/>
              </w:rPr>
              <w:t>FOREIGN KEY</w:t>
            </w:r>
          </w:p>
        </w:tc>
        <w:tc>
          <w:tcPr>
            <w:tcW w:w="1134" w:type="dxa"/>
          </w:tcPr>
          <w:p w14:paraId="1A884A30"/>
        </w:tc>
        <w:tc>
          <w:tcPr>
            <w:tcW w:w="2381" w:type="dxa"/>
          </w:tcPr>
          <w:p w14:paraId="0DBC3DBF">
            <w:r>
              <w:rPr>
                <w:rFonts w:ascii="Times New Roman" w:hAnsi="Times New Roman" w:eastAsia="SimSun"/>
                <w:sz w:val="18"/>
              </w:rPr>
              <w:t>关联Users表的用户ID</w:t>
            </w:r>
          </w:p>
        </w:tc>
      </w:tr>
      <w:tr w14:paraId="37D15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11044E64">
            <w:r>
              <w:rPr>
                <w:rFonts w:ascii="Times New Roman" w:hAnsi="Times New Roman" w:eastAsia="SimSun"/>
                <w:sz w:val="18"/>
              </w:rPr>
              <w:t>prompt</w:t>
            </w:r>
          </w:p>
        </w:tc>
        <w:tc>
          <w:tcPr>
            <w:tcW w:w="850" w:type="dxa"/>
          </w:tcPr>
          <w:p w14:paraId="5B5EB34D">
            <w:r>
              <w:rPr>
                <w:rFonts w:ascii="Times New Roman" w:hAnsi="Times New Roman" w:eastAsia="SimSun"/>
                <w:sz w:val="18"/>
              </w:rPr>
              <w:t>TEXT</w:t>
            </w:r>
          </w:p>
        </w:tc>
        <w:tc>
          <w:tcPr>
            <w:tcW w:w="680" w:type="dxa"/>
          </w:tcPr>
          <w:p w14:paraId="0263E8D7">
            <w:r>
              <w:rPr>
                <w:rFonts w:ascii="Times New Roman" w:hAnsi="Times New Roman" w:eastAsia="SimSun"/>
                <w:sz w:val="18"/>
              </w:rPr>
              <w:t>YES</w:t>
            </w:r>
          </w:p>
        </w:tc>
        <w:tc>
          <w:tcPr>
            <w:tcW w:w="850" w:type="dxa"/>
          </w:tcPr>
          <w:p w14:paraId="439F4614"/>
        </w:tc>
        <w:tc>
          <w:tcPr>
            <w:tcW w:w="1134" w:type="dxa"/>
          </w:tcPr>
          <w:p w14:paraId="44EF54A3">
            <w:r>
              <w:rPr>
                <w:rFonts w:ascii="Times New Roman" w:hAnsi="Times New Roman" w:eastAsia="SimSun"/>
                <w:sz w:val="18"/>
              </w:rPr>
              <w:t>NULL</w:t>
            </w:r>
          </w:p>
        </w:tc>
        <w:tc>
          <w:tcPr>
            <w:tcW w:w="2381" w:type="dxa"/>
          </w:tcPr>
          <w:p w14:paraId="624A6D08">
            <w:r>
              <w:rPr>
                <w:rFonts w:ascii="Times New Roman" w:hAnsi="Times New Roman" w:eastAsia="SimSun"/>
                <w:sz w:val="18"/>
              </w:rPr>
              <w:t>用户输入的创作提示词</w:t>
            </w:r>
          </w:p>
        </w:tc>
      </w:tr>
      <w:tr w14:paraId="3682A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64C5E2F3">
            <w:r>
              <w:rPr>
                <w:rFonts w:ascii="Times New Roman" w:hAnsi="Times New Roman" w:eastAsia="SimSun"/>
                <w:sz w:val="18"/>
              </w:rPr>
              <w:t>status</w:t>
            </w:r>
          </w:p>
        </w:tc>
        <w:tc>
          <w:tcPr>
            <w:tcW w:w="850" w:type="dxa"/>
          </w:tcPr>
          <w:p w14:paraId="3CFE265A">
            <w:r>
              <w:rPr>
                <w:rFonts w:ascii="Times New Roman" w:hAnsi="Times New Roman" w:eastAsia="SimSun"/>
                <w:sz w:val="18"/>
              </w:rPr>
              <w:t>VARCHAR(20)</w:t>
            </w:r>
          </w:p>
        </w:tc>
        <w:tc>
          <w:tcPr>
            <w:tcW w:w="680" w:type="dxa"/>
          </w:tcPr>
          <w:p w14:paraId="4C5E54F8">
            <w:r>
              <w:rPr>
                <w:rFonts w:ascii="Times New Roman" w:hAnsi="Times New Roman" w:eastAsia="SimSun"/>
                <w:sz w:val="18"/>
              </w:rPr>
              <w:t>NOT NULL</w:t>
            </w:r>
          </w:p>
        </w:tc>
        <w:tc>
          <w:tcPr>
            <w:tcW w:w="850" w:type="dxa"/>
          </w:tcPr>
          <w:p w14:paraId="49CD73B1"/>
        </w:tc>
        <w:tc>
          <w:tcPr>
            <w:tcW w:w="1134" w:type="dxa"/>
          </w:tcPr>
          <w:p w14:paraId="79E95A62">
            <w:r>
              <w:rPr>
                <w:rFonts w:ascii="Times New Roman" w:hAnsi="Times New Roman" w:eastAsia="SimSun"/>
                <w:sz w:val="18"/>
              </w:rPr>
              <w:t>'pending'</w:t>
            </w:r>
          </w:p>
        </w:tc>
        <w:tc>
          <w:tcPr>
            <w:tcW w:w="2381" w:type="dxa"/>
          </w:tcPr>
          <w:p w14:paraId="39FCC57C">
            <w:r>
              <w:rPr>
                <w:rFonts w:ascii="Times New Roman" w:hAnsi="Times New Roman" w:eastAsia="SimSun"/>
                <w:sz w:val="18"/>
              </w:rPr>
              <w:t>任务状态：pending/processing/completed/failed</w:t>
            </w:r>
          </w:p>
        </w:tc>
      </w:tr>
      <w:tr w14:paraId="79F67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54D4B981">
            <w:r>
              <w:rPr>
                <w:rFonts w:ascii="Times New Roman" w:hAnsi="Times New Roman" w:eastAsia="SimSun"/>
                <w:sz w:val="18"/>
              </w:rPr>
              <w:t>script</w:t>
            </w:r>
          </w:p>
        </w:tc>
        <w:tc>
          <w:tcPr>
            <w:tcW w:w="850" w:type="dxa"/>
          </w:tcPr>
          <w:p w14:paraId="3FCFEAE8">
            <w:r>
              <w:rPr>
                <w:rFonts w:ascii="Times New Roman" w:hAnsi="Times New Roman" w:eastAsia="SimSun"/>
                <w:sz w:val="18"/>
              </w:rPr>
              <w:t>TEXT</w:t>
            </w:r>
          </w:p>
        </w:tc>
        <w:tc>
          <w:tcPr>
            <w:tcW w:w="680" w:type="dxa"/>
          </w:tcPr>
          <w:p w14:paraId="07BBBE09">
            <w:r>
              <w:rPr>
                <w:rFonts w:ascii="Times New Roman" w:hAnsi="Times New Roman" w:eastAsia="SimSun"/>
                <w:sz w:val="18"/>
              </w:rPr>
              <w:t>YES</w:t>
            </w:r>
          </w:p>
        </w:tc>
        <w:tc>
          <w:tcPr>
            <w:tcW w:w="850" w:type="dxa"/>
          </w:tcPr>
          <w:p w14:paraId="66E64DAB"/>
        </w:tc>
        <w:tc>
          <w:tcPr>
            <w:tcW w:w="1134" w:type="dxa"/>
          </w:tcPr>
          <w:p w14:paraId="0257CD73">
            <w:r>
              <w:rPr>
                <w:rFonts w:ascii="Times New Roman" w:hAnsi="Times New Roman" w:eastAsia="SimSun"/>
                <w:sz w:val="18"/>
              </w:rPr>
              <w:t>NULL</w:t>
            </w:r>
          </w:p>
        </w:tc>
        <w:tc>
          <w:tcPr>
            <w:tcW w:w="2381" w:type="dxa"/>
          </w:tcPr>
          <w:p w14:paraId="5EFEF987">
            <w:r>
              <w:rPr>
                <w:rFonts w:ascii="Times New Roman" w:hAnsi="Times New Roman" w:eastAsia="SimSun"/>
                <w:sz w:val="18"/>
              </w:rPr>
              <w:t>LLM生成的完整脚本JSON</w:t>
            </w:r>
          </w:p>
        </w:tc>
      </w:tr>
      <w:tr w14:paraId="2A992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2CA9EDAF">
            <w:r>
              <w:rPr>
                <w:rFonts w:ascii="Times New Roman" w:hAnsi="Times New Roman" w:eastAsia="SimSun"/>
                <w:sz w:val="18"/>
              </w:rPr>
              <w:t>result_video_path</w:t>
            </w:r>
          </w:p>
        </w:tc>
        <w:tc>
          <w:tcPr>
            <w:tcW w:w="850" w:type="dxa"/>
          </w:tcPr>
          <w:p w14:paraId="5E80D26B">
            <w:r>
              <w:rPr>
                <w:rFonts w:ascii="Times New Roman" w:hAnsi="Times New Roman" w:eastAsia="SimSun"/>
                <w:sz w:val="18"/>
              </w:rPr>
              <w:t>VARCHAR(500)</w:t>
            </w:r>
          </w:p>
        </w:tc>
        <w:tc>
          <w:tcPr>
            <w:tcW w:w="680" w:type="dxa"/>
          </w:tcPr>
          <w:p w14:paraId="5B6DEF6E">
            <w:r>
              <w:rPr>
                <w:rFonts w:ascii="Times New Roman" w:hAnsi="Times New Roman" w:eastAsia="SimSun"/>
                <w:sz w:val="18"/>
              </w:rPr>
              <w:t>YES</w:t>
            </w:r>
          </w:p>
        </w:tc>
        <w:tc>
          <w:tcPr>
            <w:tcW w:w="850" w:type="dxa"/>
          </w:tcPr>
          <w:p w14:paraId="7D843B68"/>
        </w:tc>
        <w:tc>
          <w:tcPr>
            <w:tcW w:w="1134" w:type="dxa"/>
          </w:tcPr>
          <w:p w14:paraId="05678A4B">
            <w:r>
              <w:rPr>
                <w:rFonts w:ascii="Times New Roman" w:hAnsi="Times New Roman" w:eastAsia="SimSun"/>
                <w:sz w:val="18"/>
              </w:rPr>
              <w:t>NULL</w:t>
            </w:r>
          </w:p>
        </w:tc>
        <w:tc>
          <w:tcPr>
            <w:tcW w:w="2381" w:type="dxa"/>
          </w:tcPr>
          <w:p w14:paraId="2BDE144E">
            <w:r>
              <w:rPr>
                <w:rFonts w:ascii="Times New Roman" w:hAnsi="Times New Roman" w:eastAsia="SimSun"/>
                <w:sz w:val="18"/>
              </w:rPr>
              <w:t>最终拼接视频的本地存储路径</w:t>
            </w:r>
          </w:p>
        </w:tc>
      </w:tr>
      <w:tr w14:paraId="721F3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316D2B7A">
            <w:r>
              <w:rPr>
                <w:rFonts w:ascii="Times New Roman" w:hAnsi="Times New Roman" w:eastAsia="SimSun"/>
                <w:sz w:val="18"/>
              </w:rPr>
              <w:t>error_message</w:t>
            </w:r>
          </w:p>
        </w:tc>
        <w:tc>
          <w:tcPr>
            <w:tcW w:w="850" w:type="dxa"/>
          </w:tcPr>
          <w:p w14:paraId="6A4A9E67">
            <w:r>
              <w:rPr>
                <w:rFonts w:ascii="Times New Roman" w:hAnsi="Times New Roman" w:eastAsia="SimSun"/>
                <w:sz w:val="18"/>
              </w:rPr>
              <w:t>TEXT</w:t>
            </w:r>
          </w:p>
        </w:tc>
        <w:tc>
          <w:tcPr>
            <w:tcW w:w="680" w:type="dxa"/>
          </w:tcPr>
          <w:p w14:paraId="5FA06701">
            <w:r>
              <w:rPr>
                <w:rFonts w:ascii="Times New Roman" w:hAnsi="Times New Roman" w:eastAsia="SimSun"/>
                <w:sz w:val="18"/>
              </w:rPr>
              <w:t>YES</w:t>
            </w:r>
          </w:p>
        </w:tc>
        <w:tc>
          <w:tcPr>
            <w:tcW w:w="850" w:type="dxa"/>
          </w:tcPr>
          <w:p w14:paraId="0ECE68A3"/>
        </w:tc>
        <w:tc>
          <w:tcPr>
            <w:tcW w:w="1134" w:type="dxa"/>
          </w:tcPr>
          <w:p w14:paraId="36A3F1BF">
            <w:r>
              <w:rPr>
                <w:rFonts w:ascii="Times New Roman" w:hAnsi="Times New Roman" w:eastAsia="SimSun"/>
                <w:sz w:val="18"/>
              </w:rPr>
              <w:t>NULL</w:t>
            </w:r>
          </w:p>
        </w:tc>
        <w:tc>
          <w:tcPr>
            <w:tcW w:w="2381" w:type="dxa"/>
          </w:tcPr>
          <w:p w14:paraId="612DC0CB">
            <w:r>
              <w:rPr>
                <w:rFonts w:ascii="Times New Roman" w:hAnsi="Times New Roman" w:eastAsia="SimSun"/>
                <w:sz w:val="18"/>
              </w:rPr>
              <w:t>任务失败时的错误信息</w:t>
            </w:r>
          </w:p>
        </w:tc>
      </w:tr>
      <w:tr w14:paraId="33278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7930E3CC">
            <w:r>
              <w:rPr>
                <w:rFonts w:ascii="Times New Roman" w:hAnsi="Times New Roman" w:eastAsia="SimSun"/>
                <w:sz w:val="18"/>
              </w:rPr>
              <w:t>created_at</w:t>
            </w:r>
          </w:p>
        </w:tc>
        <w:tc>
          <w:tcPr>
            <w:tcW w:w="850" w:type="dxa"/>
          </w:tcPr>
          <w:p w14:paraId="4D9C0976">
            <w:r>
              <w:rPr>
                <w:rFonts w:ascii="Times New Roman" w:hAnsi="Times New Roman" w:eastAsia="SimSun"/>
                <w:sz w:val="18"/>
              </w:rPr>
              <w:t>DATETIME</w:t>
            </w:r>
          </w:p>
        </w:tc>
        <w:tc>
          <w:tcPr>
            <w:tcW w:w="680" w:type="dxa"/>
          </w:tcPr>
          <w:p w14:paraId="71C623FE">
            <w:r>
              <w:rPr>
                <w:rFonts w:ascii="Times New Roman" w:hAnsi="Times New Roman" w:eastAsia="SimSun"/>
                <w:sz w:val="18"/>
              </w:rPr>
              <w:t>NOT NULL</w:t>
            </w:r>
          </w:p>
        </w:tc>
        <w:tc>
          <w:tcPr>
            <w:tcW w:w="850" w:type="dxa"/>
          </w:tcPr>
          <w:p w14:paraId="73A5D453"/>
        </w:tc>
        <w:tc>
          <w:tcPr>
            <w:tcW w:w="1134" w:type="dxa"/>
          </w:tcPr>
          <w:p w14:paraId="7147E4EF">
            <w:r>
              <w:rPr>
                <w:rFonts w:ascii="Times New Roman" w:hAnsi="Times New Roman" w:eastAsia="SimSun"/>
                <w:sz w:val="18"/>
              </w:rPr>
              <w:t>CURRENT_TIMESTAMP</w:t>
            </w:r>
          </w:p>
        </w:tc>
        <w:tc>
          <w:tcPr>
            <w:tcW w:w="2381" w:type="dxa"/>
          </w:tcPr>
          <w:p w14:paraId="6C43E953">
            <w:r>
              <w:rPr>
                <w:rFonts w:ascii="Times New Roman" w:hAnsi="Times New Roman" w:eastAsia="SimSun"/>
                <w:sz w:val="18"/>
              </w:rPr>
              <w:t>任务创建时间</w:t>
            </w:r>
          </w:p>
        </w:tc>
      </w:tr>
      <w:tr w14:paraId="34F9D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4C8D8E65">
            <w:r>
              <w:rPr>
                <w:rFonts w:ascii="Times New Roman" w:hAnsi="Times New Roman" w:eastAsia="SimSun"/>
                <w:sz w:val="18"/>
              </w:rPr>
              <w:t>updated_at</w:t>
            </w:r>
          </w:p>
        </w:tc>
        <w:tc>
          <w:tcPr>
            <w:tcW w:w="850" w:type="dxa"/>
          </w:tcPr>
          <w:p w14:paraId="616723EE">
            <w:r>
              <w:rPr>
                <w:rFonts w:ascii="Times New Roman" w:hAnsi="Times New Roman" w:eastAsia="SimSun"/>
                <w:sz w:val="18"/>
              </w:rPr>
              <w:t>DATETIME</w:t>
            </w:r>
          </w:p>
        </w:tc>
        <w:tc>
          <w:tcPr>
            <w:tcW w:w="680" w:type="dxa"/>
          </w:tcPr>
          <w:p w14:paraId="0840A6C0">
            <w:r>
              <w:rPr>
                <w:rFonts w:ascii="Times New Roman" w:hAnsi="Times New Roman" w:eastAsia="SimSun"/>
                <w:sz w:val="18"/>
              </w:rPr>
              <w:t>YES</w:t>
            </w:r>
          </w:p>
        </w:tc>
        <w:tc>
          <w:tcPr>
            <w:tcW w:w="850" w:type="dxa"/>
          </w:tcPr>
          <w:p w14:paraId="703BBB28"/>
        </w:tc>
        <w:tc>
          <w:tcPr>
            <w:tcW w:w="1134" w:type="dxa"/>
          </w:tcPr>
          <w:p w14:paraId="793A3A55">
            <w:r>
              <w:rPr>
                <w:rFonts w:ascii="Times New Roman" w:hAnsi="Times New Roman" w:eastAsia="SimSun"/>
                <w:sz w:val="18"/>
              </w:rPr>
              <w:t>NULL</w:t>
            </w:r>
          </w:p>
        </w:tc>
        <w:tc>
          <w:tcPr>
            <w:tcW w:w="2381" w:type="dxa"/>
          </w:tcPr>
          <w:p w14:paraId="44C1078C">
            <w:r>
              <w:rPr>
                <w:rFonts w:ascii="Times New Roman" w:hAnsi="Times New Roman" w:eastAsia="SimSun"/>
                <w:sz w:val="18"/>
              </w:rPr>
              <w:t>任务最后更新时间</w:t>
            </w:r>
          </w:p>
        </w:tc>
      </w:tr>
      <w:tr w14:paraId="7EF4A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43890C89">
            <w:r>
              <w:rPr>
                <w:rFonts w:ascii="Times New Roman" w:hAnsi="Times New Roman" w:eastAsia="SimSun"/>
                <w:sz w:val="18"/>
              </w:rPr>
              <w:t>finished_at</w:t>
            </w:r>
          </w:p>
        </w:tc>
        <w:tc>
          <w:tcPr>
            <w:tcW w:w="850" w:type="dxa"/>
          </w:tcPr>
          <w:p w14:paraId="65229115">
            <w:r>
              <w:rPr>
                <w:rFonts w:ascii="Times New Roman" w:hAnsi="Times New Roman" w:eastAsia="SimSun"/>
                <w:sz w:val="18"/>
              </w:rPr>
              <w:t>DATETIME</w:t>
            </w:r>
          </w:p>
        </w:tc>
        <w:tc>
          <w:tcPr>
            <w:tcW w:w="680" w:type="dxa"/>
          </w:tcPr>
          <w:p w14:paraId="015BEB9B">
            <w:r>
              <w:rPr>
                <w:rFonts w:ascii="Times New Roman" w:hAnsi="Times New Roman" w:eastAsia="SimSun"/>
                <w:sz w:val="18"/>
              </w:rPr>
              <w:t>YES</w:t>
            </w:r>
          </w:p>
        </w:tc>
        <w:tc>
          <w:tcPr>
            <w:tcW w:w="850" w:type="dxa"/>
          </w:tcPr>
          <w:p w14:paraId="794BB28A"/>
        </w:tc>
        <w:tc>
          <w:tcPr>
            <w:tcW w:w="1134" w:type="dxa"/>
          </w:tcPr>
          <w:p w14:paraId="016A4FD5">
            <w:r>
              <w:rPr>
                <w:rFonts w:ascii="Times New Roman" w:hAnsi="Times New Roman" w:eastAsia="SimSun"/>
                <w:sz w:val="18"/>
              </w:rPr>
              <w:t>NULL</w:t>
            </w:r>
          </w:p>
        </w:tc>
        <w:tc>
          <w:tcPr>
            <w:tcW w:w="2381" w:type="dxa"/>
          </w:tcPr>
          <w:p w14:paraId="37F0B4B5">
            <w:r>
              <w:rPr>
                <w:rFonts w:ascii="Times New Roman" w:hAnsi="Times New Roman" w:eastAsia="SimSun"/>
                <w:sz w:val="18"/>
              </w:rPr>
              <w:t>任务完成/失败时间</w:t>
            </w:r>
          </w:p>
        </w:tc>
      </w:tr>
    </w:tbl>
    <w:p w14:paraId="1EEE0053"/>
    <w:p w14:paraId="5223E185">
      <w:pPr>
        <w:spacing w:line="300" w:lineRule="auto"/>
        <w:ind w:firstLine="480"/>
      </w:pPr>
      <w:r>
        <w:rPr>
          <w:rFonts w:ascii="Times New Roman" w:hAnsi="Times New Roman" w:eastAsia="SimSun"/>
          <w:b w:val="0"/>
          <w:sz w:val="24"/>
        </w:rPr>
        <w:t>说明：统一使用下划线命名，以created_at/updated_at/finished_at统一时间字段。新增script字段存储LLM生成的完整脚本JSON，新增error_message字段记录失败信息便于调试。移除了createBy/lastModifiedBy等冗余字段（任务所有者通过user_id确定）。</w:t>
      </w:r>
    </w:p>
    <w:p w14:paraId="5A114F35">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3.4.4 脚本结构与分镜参数表设计</w:t>
      </w:r>
    </w:p>
    <w:p w14:paraId="7C6B2A3A">
      <w:pPr>
        <w:spacing w:line="300" w:lineRule="auto"/>
        <w:jc w:val="left"/>
        <w:rPr>
          <w:rFonts w:ascii="Times New Roman" w:hAnsi="Times New Roman" w:eastAsia="SimHei"/>
          <w:b/>
          <w:sz w:val="26"/>
        </w:rPr>
      </w:pPr>
    </w:p>
    <w:p w14:paraId="2ACCFD55">
      <w:pPr>
        <w:keepNext w:val="0"/>
        <w:keepLines w:val="0"/>
        <w:widowControl w:val="0"/>
        <w:suppressLineNumbers w:val="0"/>
        <w:spacing w:before="0" w:beforeAutospacing="0" w:after="0" w:afterAutospacing="0" w:line="300" w:lineRule="auto"/>
        <w:ind w:right="0"/>
        <w:jc w:val="center"/>
        <w:rPr>
          <w:rFonts w:ascii="Times New Roman" w:hAnsi="Times New Roman" w:eastAsia="SimHei"/>
          <w:b/>
          <w:sz w:val="26"/>
        </w:rPr>
      </w:pPr>
      <w:r>
        <w:rPr>
          <w:rFonts w:hint="eastAsia" w:ascii="Times New Roman" w:hAnsi="Times New Roman" w:eastAsia="SimSun" w:cs="SimSun"/>
          <w:kern w:val="2"/>
          <w:sz w:val="21"/>
          <w:szCs w:val="21"/>
          <w:lang w:val="en-US" w:eastAsia="zh-CN" w:bidi="ar"/>
        </w:rPr>
        <w:t>表</w:t>
      </w:r>
      <w:r>
        <w:rPr>
          <w:rFonts w:hint="default" w:ascii="Times New Roman" w:hAnsi="Times New Roman" w:eastAsia="SimSun" w:cs="Times New Roman"/>
          <w:kern w:val="2"/>
          <w:sz w:val="21"/>
          <w:szCs w:val="21"/>
          <w:lang w:val="en-US" w:eastAsia="zh-CN" w:bidi="ar"/>
        </w:rPr>
        <w:t xml:space="preserve">3.10 </w:t>
      </w:r>
      <w:r>
        <w:rPr>
          <w:rFonts w:hint="eastAsia" w:ascii="SimSun" w:hAnsi="SimSun" w:eastAsia="SimSun" w:cs="SimSun"/>
          <w:kern w:val="2"/>
          <w:sz w:val="24"/>
          <w:szCs w:val="24"/>
          <w:lang w:val="en-US" w:eastAsia="zh-CN" w:bidi="ar"/>
        </w:rPr>
        <w:t>脚本结构与分镜参数表（Scenes）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6"/>
        <w:gridCol w:w="1397"/>
        <w:gridCol w:w="696"/>
        <w:gridCol w:w="1037"/>
        <w:gridCol w:w="2187"/>
        <w:gridCol w:w="1943"/>
      </w:tblGrid>
      <w:tr w14:paraId="2DE78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shd w:val="clear" w:color="auto" w:fill="D9E2F3"/>
          </w:tcPr>
          <w:p w14:paraId="7BE52995">
            <w:pPr>
              <w:jc w:val="center"/>
            </w:pPr>
            <w:r>
              <w:rPr>
                <w:rFonts w:ascii="Times New Roman" w:hAnsi="Times New Roman" w:eastAsia="SimSun"/>
                <w:b/>
                <w:sz w:val="20"/>
              </w:rPr>
              <w:t>字段名</w:t>
            </w:r>
          </w:p>
        </w:tc>
        <w:tc>
          <w:tcPr>
            <w:tcW w:w="850" w:type="dxa"/>
            <w:shd w:val="clear" w:color="auto" w:fill="D9E2F3"/>
          </w:tcPr>
          <w:p w14:paraId="67D7E511">
            <w:pPr>
              <w:jc w:val="center"/>
            </w:pPr>
            <w:r>
              <w:rPr>
                <w:rFonts w:ascii="Times New Roman" w:hAnsi="Times New Roman" w:eastAsia="SimSun"/>
                <w:b/>
                <w:sz w:val="20"/>
              </w:rPr>
              <w:t>类型</w:t>
            </w:r>
          </w:p>
        </w:tc>
        <w:tc>
          <w:tcPr>
            <w:tcW w:w="680" w:type="dxa"/>
            <w:shd w:val="clear" w:color="auto" w:fill="D9E2F3"/>
          </w:tcPr>
          <w:p w14:paraId="63E398B0">
            <w:pPr>
              <w:jc w:val="center"/>
            </w:pPr>
            <w:r>
              <w:rPr>
                <w:rFonts w:ascii="Times New Roman" w:hAnsi="Times New Roman" w:eastAsia="SimSun"/>
                <w:b/>
                <w:sz w:val="20"/>
              </w:rPr>
              <w:t>允许空</w:t>
            </w:r>
          </w:p>
        </w:tc>
        <w:tc>
          <w:tcPr>
            <w:tcW w:w="850" w:type="dxa"/>
            <w:shd w:val="clear" w:color="auto" w:fill="D9E2F3"/>
          </w:tcPr>
          <w:p w14:paraId="51747473">
            <w:pPr>
              <w:jc w:val="center"/>
            </w:pPr>
            <w:r>
              <w:rPr>
                <w:rFonts w:ascii="Times New Roman" w:hAnsi="Times New Roman" w:eastAsia="SimSun"/>
                <w:b/>
                <w:sz w:val="20"/>
              </w:rPr>
              <w:t>主键</w:t>
            </w:r>
          </w:p>
        </w:tc>
        <w:tc>
          <w:tcPr>
            <w:tcW w:w="1134" w:type="dxa"/>
            <w:shd w:val="clear" w:color="auto" w:fill="D9E2F3"/>
          </w:tcPr>
          <w:p w14:paraId="2A48BD20">
            <w:pPr>
              <w:jc w:val="center"/>
            </w:pPr>
            <w:r>
              <w:rPr>
                <w:rFonts w:ascii="Times New Roman" w:hAnsi="Times New Roman" w:eastAsia="SimSun"/>
                <w:b/>
                <w:sz w:val="20"/>
              </w:rPr>
              <w:t>默认值</w:t>
            </w:r>
          </w:p>
        </w:tc>
        <w:tc>
          <w:tcPr>
            <w:tcW w:w="2381" w:type="dxa"/>
            <w:shd w:val="clear" w:color="auto" w:fill="D9E2F3"/>
          </w:tcPr>
          <w:p w14:paraId="0058F04A">
            <w:pPr>
              <w:jc w:val="center"/>
            </w:pPr>
            <w:r>
              <w:rPr>
                <w:rFonts w:ascii="Times New Roman" w:hAnsi="Times New Roman" w:eastAsia="SimSun"/>
                <w:b/>
                <w:sz w:val="20"/>
              </w:rPr>
              <w:t>说明</w:t>
            </w:r>
          </w:p>
        </w:tc>
      </w:tr>
      <w:tr w14:paraId="64267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7C9312F7">
            <w:r>
              <w:rPr>
                <w:rFonts w:ascii="Times New Roman" w:hAnsi="Times New Roman" w:eastAsia="SimSun"/>
                <w:sz w:val="18"/>
              </w:rPr>
              <w:t>id</w:t>
            </w:r>
          </w:p>
        </w:tc>
        <w:tc>
          <w:tcPr>
            <w:tcW w:w="850" w:type="dxa"/>
          </w:tcPr>
          <w:p w14:paraId="218C19F0">
            <w:r>
              <w:rPr>
                <w:rFonts w:ascii="Times New Roman" w:hAnsi="Times New Roman" w:eastAsia="SimSun"/>
                <w:sz w:val="18"/>
              </w:rPr>
              <w:t>INTEGER</w:t>
            </w:r>
          </w:p>
        </w:tc>
        <w:tc>
          <w:tcPr>
            <w:tcW w:w="680" w:type="dxa"/>
          </w:tcPr>
          <w:p w14:paraId="1961631D">
            <w:r>
              <w:rPr>
                <w:rFonts w:ascii="Times New Roman" w:hAnsi="Times New Roman" w:eastAsia="SimSun"/>
                <w:sz w:val="18"/>
              </w:rPr>
              <w:t>NOT NULL</w:t>
            </w:r>
          </w:p>
        </w:tc>
        <w:tc>
          <w:tcPr>
            <w:tcW w:w="850" w:type="dxa"/>
          </w:tcPr>
          <w:p w14:paraId="270A6573">
            <w:r>
              <w:rPr>
                <w:rFonts w:ascii="Times New Roman" w:hAnsi="Times New Roman" w:eastAsia="SimSun"/>
                <w:sz w:val="18"/>
              </w:rPr>
              <w:t>PRIMARY KEY</w:t>
            </w:r>
          </w:p>
        </w:tc>
        <w:tc>
          <w:tcPr>
            <w:tcW w:w="1134" w:type="dxa"/>
          </w:tcPr>
          <w:p w14:paraId="684DCC6C">
            <w:r>
              <w:rPr>
                <w:rFonts w:ascii="Times New Roman" w:hAnsi="Times New Roman" w:eastAsia="SimSun"/>
                <w:sz w:val="18"/>
              </w:rPr>
              <w:t>AUTO_INCREMENT</w:t>
            </w:r>
          </w:p>
        </w:tc>
        <w:tc>
          <w:tcPr>
            <w:tcW w:w="2381" w:type="dxa"/>
          </w:tcPr>
          <w:p w14:paraId="62FA226A">
            <w:r>
              <w:rPr>
                <w:rFonts w:ascii="Times New Roman" w:hAnsi="Times New Roman" w:eastAsia="SimSun"/>
                <w:sz w:val="18"/>
              </w:rPr>
              <w:t>分镜唯一标识</w:t>
            </w:r>
          </w:p>
        </w:tc>
      </w:tr>
      <w:tr w14:paraId="764ED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0F38266B">
            <w:r>
              <w:rPr>
                <w:rFonts w:ascii="Times New Roman" w:hAnsi="Times New Roman" w:eastAsia="SimSun"/>
                <w:sz w:val="18"/>
              </w:rPr>
              <w:t>task_id</w:t>
            </w:r>
          </w:p>
        </w:tc>
        <w:tc>
          <w:tcPr>
            <w:tcW w:w="850" w:type="dxa"/>
          </w:tcPr>
          <w:p w14:paraId="43EC39CE">
            <w:r>
              <w:rPr>
                <w:rFonts w:ascii="Times New Roman" w:hAnsi="Times New Roman" w:eastAsia="SimSun"/>
                <w:sz w:val="18"/>
              </w:rPr>
              <w:t>INTEGER</w:t>
            </w:r>
          </w:p>
        </w:tc>
        <w:tc>
          <w:tcPr>
            <w:tcW w:w="680" w:type="dxa"/>
          </w:tcPr>
          <w:p w14:paraId="3C7406BB">
            <w:r>
              <w:rPr>
                <w:rFonts w:ascii="Times New Roman" w:hAnsi="Times New Roman" w:eastAsia="SimSun"/>
                <w:sz w:val="18"/>
              </w:rPr>
              <w:t>NOT NULL</w:t>
            </w:r>
          </w:p>
        </w:tc>
        <w:tc>
          <w:tcPr>
            <w:tcW w:w="850" w:type="dxa"/>
          </w:tcPr>
          <w:p w14:paraId="4BCE4D44">
            <w:r>
              <w:rPr>
                <w:rFonts w:ascii="Times New Roman" w:hAnsi="Times New Roman" w:eastAsia="SimSun"/>
                <w:sz w:val="18"/>
              </w:rPr>
              <w:t>FOREIGN KEY</w:t>
            </w:r>
          </w:p>
        </w:tc>
        <w:tc>
          <w:tcPr>
            <w:tcW w:w="1134" w:type="dxa"/>
          </w:tcPr>
          <w:p w14:paraId="675E30B6"/>
        </w:tc>
        <w:tc>
          <w:tcPr>
            <w:tcW w:w="2381" w:type="dxa"/>
          </w:tcPr>
          <w:p w14:paraId="5650701C">
            <w:r>
              <w:rPr>
                <w:rFonts w:ascii="Times New Roman" w:hAnsi="Times New Roman" w:eastAsia="SimSun"/>
                <w:sz w:val="18"/>
              </w:rPr>
              <w:t>关联Tasks表的任务ID</w:t>
            </w:r>
          </w:p>
        </w:tc>
      </w:tr>
      <w:tr w14:paraId="24765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70DF171D">
            <w:r>
              <w:rPr>
                <w:rFonts w:ascii="Times New Roman" w:hAnsi="Times New Roman" w:eastAsia="SimSun"/>
                <w:sz w:val="18"/>
              </w:rPr>
              <w:t>scene_number</w:t>
            </w:r>
          </w:p>
        </w:tc>
        <w:tc>
          <w:tcPr>
            <w:tcW w:w="850" w:type="dxa"/>
          </w:tcPr>
          <w:p w14:paraId="67BBEBED">
            <w:r>
              <w:rPr>
                <w:rFonts w:ascii="Times New Roman" w:hAnsi="Times New Roman" w:eastAsia="SimSun"/>
                <w:sz w:val="18"/>
              </w:rPr>
              <w:t>INTEGER</w:t>
            </w:r>
          </w:p>
        </w:tc>
        <w:tc>
          <w:tcPr>
            <w:tcW w:w="680" w:type="dxa"/>
          </w:tcPr>
          <w:p w14:paraId="04EDAA4F">
            <w:r>
              <w:rPr>
                <w:rFonts w:ascii="Times New Roman" w:hAnsi="Times New Roman" w:eastAsia="SimSun"/>
                <w:sz w:val="18"/>
              </w:rPr>
              <w:t>NOT NULL</w:t>
            </w:r>
          </w:p>
        </w:tc>
        <w:tc>
          <w:tcPr>
            <w:tcW w:w="850" w:type="dxa"/>
          </w:tcPr>
          <w:p w14:paraId="38C548D1"/>
        </w:tc>
        <w:tc>
          <w:tcPr>
            <w:tcW w:w="1134" w:type="dxa"/>
          </w:tcPr>
          <w:p w14:paraId="4A9A2E67"/>
        </w:tc>
        <w:tc>
          <w:tcPr>
            <w:tcW w:w="2381" w:type="dxa"/>
          </w:tcPr>
          <w:p w14:paraId="78A3D94D">
            <w:r>
              <w:rPr>
                <w:rFonts w:ascii="Times New Roman" w:hAnsi="Times New Roman" w:eastAsia="SimSun"/>
                <w:sz w:val="18"/>
              </w:rPr>
              <w:t>分镜顺序编号（从1开始）</w:t>
            </w:r>
          </w:p>
        </w:tc>
      </w:tr>
      <w:tr w14:paraId="6D668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569FA91D">
            <w:r>
              <w:rPr>
                <w:rFonts w:ascii="Times New Roman" w:hAnsi="Times New Roman" w:eastAsia="SimSun"/>
                <w:sz w:val="18"/>
              </w:rPr>
              <w:t>description</w:t>
            </w:r>
          </w:p>
        </w:tc>
        <w:tc>
          <w:tcPr>
            <w:tcW w:w="850" w:type="dxa"/>
          </w:tcPr>
          <w:p w14:paraId="59A89A60">
            <w:r>
              <w:rPr>
                <w:rFonts w:ascii="Times New Roman" w:hAnsi="Times New Roman" w:eastAsia="SimSun"/>
                <w:sz w:val="18"/>
              </w:rPr>
              <w:t>TEXT</w:t>
            </w:r>
          </w:p>
        </w:tc>
        <w:tc>
          <w:tcPr>
            <w:tcW w:w="680" w:type="dxa"/>
          </w:tcPr>
          <w:p w14:paraId="562AA665">
            <w:r>
              <w:rPr>
                <w:rFonts w:ascii="Times New Roman" w:hAnsi="Times New Roman" w:eastAsia="SimSun"/>
                <w:sz w:val="18"/>
              </w:rPr>
              <w:t>YES</w:t>
            </w:r>
          </w:p>
        </w:tc>
        <w:tc>
          <w:tcPr>
            <w:tcW w:w="850" w:type="dxa"/>
          </w:tcPr>
          <w:p w14:paraId="24264C64"/>
        </w:tc>
        <w:tc>
          <w:tcPr>
            <w:tcW w:w="1134" w:type="dxa"/>
          </w:tcPr>
          <w:p w14:paraId="34BFD345">
            <w:r>
              <w:rPr>
                <w:rFonts w:ascii="Times New Roman" w:hAnsi="Times New Roman" w:eastAsia="SimSun"/>
                <w:sz w:val="18"/>
              </w:rPr>
              <w:t>NULL</w:t>
            </w:r>
          </w:p>
        </w:tc>
        <w:tc>
          <w:tcPr>
            <w:tcW w:w="2381" w:type="dxa"/>
          </w:tcPr>
          <w:p w14:paraId="66B4DC22">
            <w:r>
              <w:rPr>
                <w:rFonts w:ascii="Times New Roman" w:hAnsi="Times New Roman" w:eastAsia="SimSun"/>
                <w:sz w:val="18"/>
              </w:rPr>
              <w:t>分镜内容的自然语言描述</w:t>
            </w:r>
          </w:p>
        </w:tc>
      </w:tr>
      <w:tr w14:paraId="01C86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0D9BD3B5">
            <w:r>
              <w:rPr>
                <w:rFonts w:ascii="Times New Roman" w:hAnsi="Times New Roman" w:eastAsia="SimSun"/>
                <w:sz w:val="18"/>
              </w:rPr>
              <w:t>camera_type</w:t>
            </w:r>
          </w:p>
        </w:tc>
        <w:tc>
          <w:tcPr>
            <w:tcW w:w="850" w:type="dxa"/>
          </w:tcPr>
          <w:p w14:paraId="13D94D87">
            <w:r>
              <w:rPr>
                <w:rFonts w:ascii="Times New Roman" w:hAnsi="Times New Roman" w:eastAsia="SimSun"/>
                <w:sz w:val="18"/>
              </w:rPr>
              <w:t>VARCHAR(30)</w:t>
            </w:r>
          </w:p>
        </w:tc>
        <w:tc>
          <w:tcPr>
            <w:tcW w:w="680" w:type="dxa"/>
          </w:tcPr>
          <w:p w14:paraId="5E157E58">
            <w:r>
              <w:rPr>
                <w:rFonts w:ascii="Times New Roman" w:hAnsi="Times New Roman" w:eastAsia="SimSun"/>
                <w:sz w:val="18"/>
              </w:rPr>
              <w:t>YES</w:t>
            </w:r>
          </w:p>
        </w:tc>
        <w:tc>
          <w:tcPr>
            <w:tcW w:w="850" w:type="dxa"/>
          </w:tcPr>
          <w:p w14:paraId="1291EC46"/>
        </w:tc>
        <w:tc>
          <w:tcPr>
            <w:tcW w:w="1134" w:type="dxa"/>
          </w:tcPr>
          <w:p w14:paraId="4FBC17B3">
            <w:r>
              <w:rPr>
                <w:rFonts w:ascii="Times New Roman" w:hAnsi="Times New Roman" w:eastAsia="SimSun"/>
                <w:sz w:val="18"/>
              </w:rPr>
              <w:t>'medium'</w:t>
            </w:r>
          </w:p>
        </w:tc>
        <w:tc>
          <w:tcPr>
            <w:tcW w:w="2381" w:type="dxa"/>
          </w:tcPr>
          <w:p w14:paraId="4689321D">
            <w:r>
              <w:rPr>
                <w:rFonts w:ascii="Times New Roman" w:hAnsi="Times New Roman" w:eastAsia="SimSun"/>
                <w:sz w:val="18"/>
              </w:rPr>
              <w:t>镜头类型：wide/medium/close-up/aerial</w:t>
            </w:r>
          </w:p>
        </w:tc>
      </w:tr>
      <w:tr w14:paraId="06E81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2445E454">
            <w:r>
              <w:rPr>
                <w:rFonts w:ascii="Times New Roman" w:hAnsi="Times New Roman" w:eastAsia="SimSun"/>
                <w:sz w:val="18"/>
              </w:rPr>
              <w:t>duration_sec</w:t>
            </w:r>
          </w:p>
        </w:tc>
        <w:tc>
          <w:tcPr>
            <w:tcW w:w="850" w:type="dxa"/>
          </w:tcPr>
          <w:p w14:paraId="0BDEFE1A">
            <w:r>
              <w:rPr>
                <w:rFonts w:ascii="Times New Roman" w:hAnsi="Times New Roman" w:eastAsia="SimSun"/>
                <w:sz w:val="18"/>
              </w:rPr>
              <w:t>INTEGER</w:t>
            </w:r>
          </w:p>
        </w:tc>
        <w:tc>
          <w:tcPr>
            <w:tcW w:w="680" w:type="dxa"/>
          </w:tcPr>
          <w:p w14:paraId="61772D55">
            <w:r>
              <w:rPr>
                <w:rFonts w:ascii="Times New Roman" w:hAnsi="Times New Roman" w:eastAsia="SimSun"/>
                <w:sz w:val="18"/>
              </w:rPr>
              <w:t>YES</w:t>
            </w:r>
          </w:p>
        </w:tc>
        <w:tc>
          <w:tcPr>
            <w:tcW w:w="850" w:type="dxa"/>
          </w:tcPr>
          <w:p w14:paraId="740D7CB2"/>
        </w:tc>
        <w:tc>
          <w:tcPr>
            <w:tcW w:w="1134" w:type="dxa"/>
          </w:tcPr>
          <w:p w14:paraId="104F48C3">
            <w:r>
              <w:rPr>
                <w:rFonts w:ascii="Times New Roman" w:hAnsi="Times New Roman" w:eastAsia="SimSun"/>
                <w:sz w:val="18"/>
              </w:rPr>
              <w:t>5</w:t>
            </w:r>
          </w:p>
        </w:tc>
        <w:tc>
          <w:tcPr>
            <w:tcW w:w="2381" w:type="dxa"/>
          </w:tcPr>
          <w:p w14:paraId="1BD7E81F">
            <w:r>
              <w:rPr>
                <w:rFonts w:ascii="Times New Roman" w:hAnsi="Times New Roman" w:eastAsia="SimSun"/>
                <w:sz w:val="18"/>
              </w:rPr>
              <w:t>分镜持续时长（秒）</w:t>
            </w:r>
          </w:p>
        </w:tc>
      </w:tr>
      <w:tr w14:paraId="1BFC0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73A110D2">
            <w:r>
              <w:rPr>
                <w:rFonts w:ascii="Times New Roman" w:hAnsi="Times New Roman" w:eastAsia="SimSun"/>
                <w:sz w:val="18"/>
              </w:rPr>
              <w:t>prompt</w:t>
            </w:r>
          </w:p>
        </w:tc>
        <w:tc>
          <w:tcPr>
            <w:tcW w:w="850" w:type="dxa"/>
          </w:tcPr>
          <w:p w14:paraId="7FBCA6F1">
            <w:r>
              <w:rPr>
                <w:rFonts w:ascii="Times New Roman" w:hAnsi="Times New Roman" w:eastAsia="SimSun"/>
                <w:sz w:val="18"/>
              </w:rPr>
              <w:t>TEXT</w:t>
            </w:r>
          </w:p>
        </w:tc>
        <w:tc>
          <w:tcPr>
            <w:tcW w:w="680" w:type="dxa"/>
          </w:tcPr>
          <w:p w14:paraId="20996CC5">
            <w:r>
              <w:rPr>
                <w:rFonts w:ascii="Times New Roman" w:hAnsi="Times New Roman" w:eastAsia="SimSun"/>
                <w:sz w:val="18"/>
              </w:rPr>
              <w:t>YES</w:t>
            </w:r>
          </w:p>
        </w:tc>
        <w:tc>
          <w:tcPr>
            <w:tcW w:w="850" w:type="dxa"/>
          </w:tcPr>
          <w:p w14:paraId="376A705E"/>
        </w:tc>
        <w:tc>
          <w:tcPr>
            <w:tcW w:w="1134" w:type="dxa"/>
          </w:tcPr>
          <w:p w14:paraId="7E917F70">
            <w:r>
              <w:rPr>
                <w:rFonts w:ascii="Times New Roman" w:hAnsi="Times New Roman" w:eastAsia="SimSun"/>
                <w:sz w:val="18"/>
              </w:rPr>
              <w:t>NULL</w:t>
            </w:r>
          </w:p>
        </w:tc>
        <w:tc>
          <w:tcPr>
            <w:tcW w:w="2381" w:type="dxa"/>
          </w:tcPr>
          <w:p w14:paraId="22E63752">
            <w:r>
              <w:rPr>
                <w:rFonts w:ascii="Times New Roman" w:hAnsi="Times New Roman" w:eastAsia="SimSun"/>
                <w:sz w:val="18"/>
              </w:rPr>
              <w:t>经优化后供视频模型使用的完整提示词</w:t>
            </w:r>
          </w:p>
        </w:tc>
      </w:tr>
      <w:tr w14:paraId="6D4C1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68ADB7D8">
            <w:r>
              <w:rPr>
                <w:rFonts w:ascii="Times New Roman" w:hAnsi="Times New Roman" w:eastAsia="SimSun"/>
                <w:sz w:val="18"/>
              </w:rPr>
              <w:t>parameters</w:t>
            </w:r>
          </w:p>
        </w:tc>
        <w:tc>
          <w:tcPr>
            <w:tcW w:w="850" w:type="dxa"/>
          </w:tcPr>
          <w:p w14:paraId="4EECEB7F">
            <w:r>
              <w:rPr>
                <w:rFonts w:ascii="Times New Roman" w:hAnsi="Times New Roman" w:eastAsia="SimSun"/>
                <w:sz w:val="18"/>
              </w:rPr>
              <w:t>TEXT</w:t>
            </w:r>
          </w:p>
        </w:tc>
        <w:tc>
          <w:tcPr>
            <w:tcW w:w="680" w:type="dxa"/>
          </w:tcPr>
          <w:p w14:paraId="09821C16">
            <w:r>
              <w:rPr>
                <w:rFonts w:ascii="Times New Roman" w:hAnsi="Times New Roman" w:eastAsia="SimSun"/>
                <w:sz w:val="18"/>
              </w:rPr>
              <w:t>YES</w:t>
            </w:r>
          </w:p>
        </w:tc>
        <w:tc>
          <w:tcPr>
            <w:tcW w:w="850" w:type="dxa"/>
          </w:tcPr>
          <w:p w14:paraId="3FDE26CB"/>
        </w:tc>
        <w:tc>
          <w:tcPr>
            <w:tcW w:w="1134" w:type="dxa"/>
          </w:tcPr>
          <w:p w14:paraId="3B252A1D">
            <w:r>
              <w:rPr>
                <w:rFonts w:ascii="Times New Roman" w:hAnsi="Times New Roman" w:eastAsia="SimSun"/>
                <w:sz w:val="18"/>
              </w:rPr>
              <w:t>NULL</w:t>
            </w:r>
          </w:p>
        </w:tc>
        <w:tc>
          <w:tcPr>
            <w:tcW w:w="2381" w:type="dxa"/>
          </w:tcPr>
          <w:p w14:paraId="0713BE59">
            <w:r>
              <w:rPr>
                <w:rFonts w:ascii="Times New Roman" w:hAnsi="Times New Roman" w:eastAsia="SimSun"/>
                <w:sz w:val="18"/>
              </w:rPr>
              <w:t>JSON格式的附加参数（分辨率、帧率等）</w:t>
            </w:r>
          </w:p>
        </w:tc>
      </w:tr>
      <w:tr w14:paraId="15AF6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5A307290">
            <w:r>
              <w:rPr>
                <w:rFonts w:ascii="Times New Roman" w:hAnsi="Times New Roman" w:eastAsia="SimSun"/>
                <w:sz w:val="18"/>
              </w:rPr>
              <w:t>created_at</w:t>
            </w:r>
          </w:p>
        </w:tc>
        <w:tc>
          <w:tcPr>
            <w:tcW w:w="850" w:type="dxa"/>
          </w:tcPr>
          <w:p w14:paraId="59557EEB">
            <w:r>
              <w:rPr>
                <w:rFonts w:ascii="Times New Roman" w:hAnsi="Times New Roman" w:eastAsia="SimSun"/>
                <w:sz w:val="18"/>
              </w:rPr>
              <w:t>DATETIME</w:t>
            </w:r>
          </w:p>
        </w:tc>
        <w:tc>
          <w:tcPr>
            <w:tcW w:w="680" w:type="dxa"/>
          </w:tcPr>
          <w:p w14:paraId="1312FF70">
            <w:r>
              <w:rPr>
                <w:rFonts w:ascii="Times New Roman" w:hAnsi="Times New Roman" w:eastAsia="SimSun"/>
                <w:sz w:val="18"/>
              </w:rPr>
              <w:t>NOT NULL</w:t>
            </w:r>
          </w:p>
        </w:tc>
        <w:tc>
          <w:tcPr>
            <w:tcW w:w="850" w:type="dxa"/>
          </w:tcPr>
          <w:p w14:paraId="7DFD7EFC"/>
        </w:tc>
        <w:tc>
          <w:tcPr>
            <w:tcW w:w="1134" w:type="dxa"/>
          </w:tcPr>
          <w:p w14:paraId="3EA5E2E7">
            <w:r>
              <w:rPr>
                <w:rFonts w:ascii="Times New Roman" w:hAnsi="Times New Roman" w:eastAsia="SimSun"/>
                <w:sz w:val="18"/>
              </w:rPr>
              <w:t>CURRENT_TIMESTAMP</w:t>
            </w:r>
          </w:p>
        </w:tc>
        <w:tc>
          <w:tcPr>
            <w:tcW w:w="2381" w:type="dxa"/>
          </w:tcPr>
          <w:p w14:paraId="42E9BA5C">
            <w:r>
              <w:rPr>
                <w:rFonts w:ascii="Times New Roman" w:hAnsi="Times New Roman" w:eastAsia="SimSun"/>
                <w:sz w:val="18"/>
              </w:rPr>
              <w:t>分镜创建时间</w:t>
            </w:r>
          </w:p>
        </w:tc>
      </w:tr>
    </w:tbl>
    <w:p w14:paraId="0DACEDD1"/>
    <w:p w14:paraId="1A601843">
      <w:pPr>
        <w:spacing w:line="300" w:lineRule="auto"/>
        <w:ind w:firstLine="480"/>
      </w:pPr>
      <w:r>
        <w:rPr>
          <w:rFonts w:ascii="Times New Roman" w:hAnsi="Times New Roman" w:eastAsia="SimSun"/>
          <w:b w:val="0"/>
          <w:sz w:val="24"/>
        </w:rPr>
        <w:t>说明：新增camera_type字段显式记录镜头类型（不再存于JSON blob中），新增prompt字段存储视频模型实际使用的优化后提示词，便于调试与复现。parameters字段存储JSON格式的附加参数。</w:t>
      </w:r>
    </w:p>
    <w:p w14:paraId="4469A0FA">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3.4.5 视频资源与元数据表设计</w:t>
      </w:r>
    </w:p>
    <w:p w14:paraId="2518A8BC">
      <w:pPr>
        <w:keepNext w:val="0"/>
        <w:keepLines w:val="0"/>
        <w:widowControl w:val="0"/>
        <w:suppressLineNumbers w:val="0"/>
        <w:spacing w:before="0" w:beforeAutospacing="0" w:after="0" w:afterAutospacing="0" w:line="300" w:lineRule="auto"/>
        <w:ind w:left="120" w:right="0" w:firstLine="2514" w:firstLineChars="0"/>
        <w:jc w:val="both"/>
        <w:rPr>
          <w:rFonts w:ascii="Times New Roman" w:hAnsi="Times New Roman" w:eastAsia="SimHei"/>
          <w:b/>
          <w:sz w:val="26"/>
        </w:rPr>
      </w:pPr>
      <w:r>
        <w:rPr>
          <w:rFonts w:hint="eastAsia" w:ascii="Times New Roman" w:hAnsi="Times New Roman" w:eastAsia="SimSun" w:cs="SimSun"/>
          <w:kern w:val="2"/>
          <w:sz w:val="21"/>
          <w:szCs w:val="21"/>
          <w:lang w:val="en-US" w:eastAsia="zh-CN" w:bidi="ar"/>
        </w:rPr>
        <w:t>表</w:t>
      </w:r>
      <w:r>
        <w:rPr>
          <w:rFonts w:hint="default" w:ascii="Times New Roman" w:hAnsi="Times New Roman" w:eastAsia="SimSun" w:cs="Times New Roman"/>
          <w:kern w:val="2"/>
          <w:sz w:val="21"/>
          <w:szCs w:val="21"/>
          <w:lang w:val="en-US" w:eastAsia="zh-CN" w:bidi="ar"/>
        </w:rPr>
        <w:t xml:space="preserve">3.11 </w:t>
      </w:r>
      <w:r>
        <w:rPr>
          <w:rFonts w:hint="eastAsia" w:ascii="SimSun" w:hAnsi="SimSun" w:eastAsia="SimSun" w:cs="SimSun"/>
          <w:kern w:val="2"/>
          <w:sz w:val="24"/>
          <w:szCs w:val="24"/>
          <w:lang w:val="en-US" w:eastAsia="zh-CN" w:bidi="ar"/>
        </w:rPr>
        <w:t>视频资源与元数据表（VideoResources）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6"/>
        <w:gridCol w:w="1487"/>
        <w:gridCol w:w="696"/>
        <w:gridCol w:w="1037"/>
        <w:gridCol w:w="2187"/>
        <w:gridCol w:w="1973"/>
      </w:tblGrid>
      <w:tr w14:paraId="3A651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shd w:val="clear" w:color="auto" w:fill="D9E2F3"/>
          </w:tcPr>
          <w:p w14:paraId="1891932A">
            <w:pPr>
              <w:jc w:val="center"/>
            </w:pPr>
            <w:r>
              <w:rPr>
                <w:rFonts w:ascii="Times New Roman" w:hAnsi="Times New Roman" w:eastAsia="SimSun"/>
                <w:b/>
                <w:sz w:val="20"/>
              </w:rPr>
              <w:t>字段名</w:t>
            </w:r>
          </w:p>
        </w:tc>
        <w:tc>
          <w:tcPr>
            <w:tcW w:w="850" w:type="dxa"/>
            <w:shd w:val="clear" w:color="auto" w:fill="D9E2F3"/>
          </w:tcPr>
          <w:p w14:paraId="7DCD009C">
            <w:pPr>
              <w:jc w:val="center"/>
            </w:pPr>
            <w:r>
              <w:rPr>
                <w:rFonts w:ascii="Times New Roman" w:hAnsi="Times New Roman" w:eastAsia="SimSun"/>
                <w:b/>
                <w:sz w:val="20"/>
              </w:rPr>
              <w:t>类型</w:t>
            </w:r>
          </w:p>
        </w:tc>
        <w:tc>
          <w:tcPr>
            <w:tcW w:w="680" w:type="dxa"/>
            <w:shd w:val="clear" w:color="auto" w:fill="D9E2F3"/>
          </w:tcPr>
          <w:p w14:paraId="1DA6BD9C">
            <w:pPr>
              <w:jc w:val="center"/>
            </w:pPr>
            <w:r>
              <w:rPr>
                <w:rFonts w:ascii="Times New Roman" w:hAnsi="Times New Roman" w:eastAsia="SimSun"/>
                <w:b/>
                <w:sz w:val="20"/>
              </w:rPr>
              <w:t>允许空</w:t>
            </w:r>
          </w:p>
        </w:tc>
        <w:tc>
          <w:tcPr>
            <w:tcW w:w="850" w:type="dxa"/>
            <w:shd w:val="clear" w:color="auto" w:fill="D9E2F3"/>
          </w:tcPr>
          <w:p w14:paraId="1EE7200B">
            <w:pPr>
              <w:jc w:val="center"/>
            </w:pPr>
            <w:r>
              <w:rPr>
                <w:rFonts w:ascii="Times New Roman" w:hAnsi="Times New Roman" w:eastAsia="SimSun"/>
                <w:b/>
                <w:sz w:val="20"/>
              </w:rPr>
              <w:t>主键</w:t>
            </w:r>
          </w:p>
        </w:tc>
        <w:tc>
          <w:tcPr>
            <w:tcW w:w="1134" w:type="dxa"/>
            <w:shd w:val="clear" w:color="auto" w:fill="D9E2F3"/>
          </w:tcPr>
          <w:p w14:paraId="177670F1">
            <w:pPr>
              <w:jc w:val="center"/>
            </w:pPr>
            <w:r>
              <w:rPr>
                <w:rFonts w:ascii="Times New Roman" w:hAnsi="Times New Roman" w:eastAsia="SimSun"/>
                <w:b/>
                <w:sz w:val="20"/>
              </w:rPr>
              <w:t>默认值</w:t>
            </w:r>
          </w:p>
        </w:tc>
        <w:tc>
          <w:tcPr>
            <w:tcW w:w="2381" w:type="dxa"/>
            <w:shd w:val="clear" w:color="auto" w:fill="D9E2F3"/>
          </w:tcPr>
          <w:p w14:paraId="7D34C2F1">
            <w:pPr>
              <w:jc w:val="center"/>
            </w:pPr>
            <w:r>
              <w:rPr>
                <w:rFonts w:ascii="Times New Roman" w:hAnsi="Times New Roman" w:eastAsia="SimSun"/>
                <w:b/>
                <w:sz w:val="20"/>
              </w:rPr>
              <w:t>说明</w:t>
            </w:r>
          </w:p>
        </w:tc>
      </w:tr>
      <w:tr w14:paraId="24D77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324972D0">
            <w:r>
              <w:rPr>
                <w:rFonts w:ascii="Times New Roman" w:hAnsi="Times New Roman" w:eastAsia="SimSun"/>
                <w:sz w:val="18"/>
              </w:rPr>
              <w:t>id</w:t>
            </w:r>
          </w:p>
        </w:tc>
        <w:tc>
          <w:tcPr>
            <w:tcW w:w="850" w:type="dxa"/>
          </w:tcPr>
          <w:p w14:paraId="1B223C6A">
            <w:r>
              <w:rPr>
                <w:rFonts w:ascii="Times New Roman" w:hAnsi="Times New Roman" w:eastAsia="SimSun"/>
                <w:sz w:val="18"/>
              </w:rPr>
              <w:t>INTEGER</w:t>
            </w:r>
          </w:p>
        </w:tc>
        <w:tc>
          <w:tcPr>
            <w:tcW w:w="680" w:type="dxa"/>
          </w:tcPr>
          <w:p w14:paraId="262109DC">
            <w:r>
              <w:rPr>
                <w:rFonts w:ascii="Times New Roman" w:hAnsi="Times New Roman" w:eastAsia="SimSun"/>
                <w:sz w:val="18"/>
              </w:rPr>
              <w:t>NOT NULL</w:t>
            </w:r>
          </w:p>
        </w:tc>
        <w:tc>
          <w:tcPr>
            <w:tcW w:w="850" w:type="dxa"/>
          </w:tcPr>
          <w:p w14:paraId="0232C6C9">
            <w:r>
              <w:rPr>
                <w:rFonts w:ascii="Times New Roman" w:hAnsi="Times New Roman" w:eastAsia="SimSun"/>
                <w:sz w:val="18"/>
              </w:rPr>
              <w:t>PRIMARY KEY</w:t>
            </w:r>
          </w:p>
        </w:tc>
        <w:tc>
          <w:tcPr>
            <w:tcW w:w="1134" w:type="dxa"/>
          </w:tcPr>
          <w:p w14:paraId="694D995D">
            <w:r>
              <w:rPr>
                <w:rFonts w:ascii="Times New Roman" w:hAnsi="Times New Roman" w:eastAsia="SimSun"/>
                <w:sz w:val="18"/>
              </w:rPr>
              <w:t>AUTO_INCREMENT</w:t>
            </w:r>
          </w:p>
        </w:tc>
        <w:tc>
          <w:tcPr>
            <w:tcW w:w="2381" w:type="dxa"/>
          </w:tcPr>
          <w:p w14:paraId="125783F9">
            <w:r>
              <w:rPr>
                <w:rFonts w:ascii="Times New Roman" w:hAnsi="Times New Roman" w:eastAsia="SimSun"/>
                <w:sz w:val="18"/>
              </w:rPr>
              <w:t>视频资源唯一标识</w:t>
            </w:r>
          </w:p>
        </w:tc>
      </w:tr>
      <w:tr w14:paraId="752C6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064EB25A">
            <w:r>
              <w:rPr>
                <w:rFonts w:ascii="Times New Roman" w:hAnsi="Times New Roman" w:eastAsia="SimSun"/>
                <w:sz w:val="18"/>
              </w:rPr>
              <w:t>scene_id</w:t>
            </w:r>
          </w:p>
        </w:tc>
        <w:tc>
          <w:tcPr>
            <w:tcW w:w="850" w:type="dxa"/>
          </w:tcPr>
          <w:p w14:paraId="3FF1054E">
            <w:r>
              <w:rPr>
                <w:rFonts w:ascii="Times New Roman" w:hAnsi="Times New Roman" w:eastAsia="SimSun"/>
                <w:sz w:val="18"/>
              </w:rPr>
              <w:t>INTEGER</w:t>
            </w:r>
          </w:p>
        </w:tc>
        <w:tc>
          <w:tcPr>
            <w:tcW w:w="680" w:type="dxa"/>
          </w:tcPr>
          <w:p w14:paraId="69CE1225">
            <w:r>
              <w:rPr>
                <w:rFonts w:ascii="Times New Roman" w:hAnsi="Times New Roman" w:eastAsia="SimSun"/>
                <w:sz w:val="18"/>
              </w:rPr>
              <w:t>NOT NULL</w:t>
            </w:r>
          </w:p>
        </w:tc>
        <w:tc>
          <w:tcPr>
            <w:tcW w:w="850" w:type="dxa"/>
          </w:tcPr>
          <w:p w14:paraId="02C3B1B5">
            <w:r>
              <w:rPr>
                <w:rFonts w:ascii="Times New Roman" w:hAnsi="Times New Roman" w:eastAsia="SimSun"/>
                <w:sz w:val="18"/>
              </w:rPr>
              <w:t>FOREIGN KEY</w:t>
            </w:r>
          </w:p>
        </w:tc>
        <w:tc>
          <w:tcPr>
            <w:tcW w:w="1134" w:type="dxa"/>
          </w:tcPr>
          <w:p w14:paraId="2B73FEC9"/>
        </w:tc>
        <w:tc>
          <w:tcPr>
            <w:tcW w:w="2381" w:type="dxa"/>
          </w:tcPr>
          <w:p w14:paraId="08B47565">
            <w:r>
              <w:rPr>
                <w:rFonts w:ascii="Times New Roman" w:hAnsi="Times New Roman" w:eastAsia="SimSun"/>
                <w:sz w:val="18"/>
              </w:rPr>
              <w:t>关联Scenes表的分镜ID</w:t>
            </w:r>
          </w:p>
        </w:tc>
      </w:tr>
      <w:tr w14:paraId="588F2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1715B156">
            <w:r>
              <w:rPr>
                <w:rFonts w:ascii="Times New Roman" w:hAnsi="Times New Roman" w:eastAsia="SimSun"/>
                <w:sz w:val="18"/>
              </w:rPr>
              <w:t>task_id</w:t>
            </w:r>
          </w:p>
        </w:tc>
        <w:tc>
          <w:tcPr>
            <w:tcW w:w="850" w:type="dxa"/>
          </w:tcPr>
          <w:p w14:paraId="2D9C55BD">
            <w:r>
              <w:rPr>
                <w:rFonts w:ascii="Times New Roman" w:hAnsi="Times New Roman" w:eastAsia="SimSun"/>
                <w:sz w:val="18"/>
              </w:rPr>
              <w:t>INTEGER</w:t>
            </w:r>
          </w:p>
        </w:tc>
        <w:tc>
          <w:tcPr>
            <w:tcW w:w="680" w:type="dxa"/>
          </w:tcPr>
          <w:p w14:paraId="3616C036">
            <w:r>
              <w:rPr>
                <w:rFonts w:ascii="Times New Roman" w:hAnsi="Times New Roman" w:eastAsia="SimSun"/>
                <w:sz w:val="18"/>
              </w:rPr>
              <w:t>NOT NULL</w:t>
            </w:r>
          </w:p>
        </w:tc>
        <w:tc>
          <w:tcPr>
            <w:tcW w:w="850" w:type="dxa"/>
          </w:tcPr>
          <w:p w14:paraId="76789242">
            <w:r>
              <w:rPr>
                <w:rFonts w:ascii="Times New Roman" w:hAnsi="Times New Roman" w:eastAsia="SimSun"/>
                <w:sz w:val="18"/>
              </w:rPr>
              <w:t>FOREIGN KEY</w:t>
            </w:r>
          </w:p>
        </w:tc>
        <w:tc>
          <w:tcPr>
            <w:tcW w:w="1134" w:type="dxa"/>
          </w:tcPr>
          <w:p w14:paraId="0B1B2461"/>
        </w:tc>
        <w:tc>
          <w:tcPr>
            <w:tcW w:w="2381" w:type="dxa"/>
          </w:tcPr>
          <w:p w14:paraId="236722F3">
            <w:r>
              <w:rPr>
                <w:rFonts w:ascii="Times New Roman" w:hAnsi="Times New Roman" w:eastAsia="SimSun"/>
                <w:sz w:val="18"/>
              </w:rPr>
              <w:t>关联Tasks表的任务ID（冗余便于查询）</w:t>
            </w:r>
          </w:p>
        </w:tc>
      </w:tr>
      <w:tr w14:paraId="38009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1C55C86C">
            <w:r>
              <w:rPr>
                <w:rFonts w:ascii="Times New Roman" w:hAnsi="Times New Roman" w:eastAsia="SimSun"/>
                <w:sz w:val="18"/>
              </w:rPr>
              <w:t>file_path</w:t>
            </w:r>
          </w:p>
        </w:tc>
        <w:tc>
          <w:tcPr>
            <w:tcW w:w="850" w:type="dxa"/>
          </w:tcPr>
          <w:p w14:paraId="5ACDB1F3">
            <w:r>
              <w:rPr>
                <w:rFonts w:ascii="Times New Roman" w:hAnsi="Times New Roman" w:eastAsia="SimSun"/>
                <w:sz w:val="18"/>
              </w:rPr>
              <w:t>VARCHAR(500)</w:t>
            </w:r>
          </w:p>
        </w:tc>
        <w:tc>
          <w:tcPr>
            <w:tcW w:w="680" w:type="dxa"/>
          </w:tcPr>
          <w:p w14:paraId="3803BDA1">
            <w:r>
              <w:rPr>
                <w:rFonts w:ascii="Times New Roman" w:hAnsi="Times New Roman" w:eastAsia="SimSun"/>
                <w:sz w:val="18"/>
              </w:rPr>
              <w:t>NOT NULL</w:t>
            </w:r>
          </w:p>
        </w:tc>
        <w:tc>
          <w:tcPr>
            <w:tcW w:w="850" w:type="dxa"/>
          </w:tcPr>
          <w:p w14:paraId="5C78A706"/>
        </w:tc>
        <w:tc>
          <w:tcPr>
            <w:tcW w:w="1134" w:type="dxa"/>
          </w:tcPr>
          <w:p w14:paraId="15502460"/>
        </w:tc>
        <w:tc>
          <w:tcPr>
            <w:tcW w:w="2381" w:type="dxa"/>
          </w:tcPr>
          <w:p w14:paraId="0DCA8148">
            <w:r>
              <w:rPr>
                <w:rFonts w:ascii="Times New Roman" w:hAnsi="Times New Roman" w:eastAsia="SimSun"/>
                <w:sz w:val="18"/>
              </w:rPr>
              <w:t>视频文件本地存储路径</w:t>
            </w:r>
          </w:p>
        </w:tc>
      </w:tr>
      <w:tr w14:paraId="7B835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48CB7735">
            <w:r>
              <w:rPr>
                <w:rFonts w:ascii="Times New Roman" w:hAnsi="Times New Roman" w:eastAsia="SimSun"/>
                <w:sz w:val="18"/>
              </w:rPr>
              <w:t>file_size</w:t>
            </w:r>
          </w:p>
        </w:tc>
        <w:tc>
          <w:tcPr>
            <w:tcW w:w="850" w:type="dxa"/>
          </w:tcPr>
          <w:p w14:paraId="04F2E291">
            <w:r>
              <w:rPr>
                <w:rFonts w:ascii="Times New Roman" w:hAnsi="Times New Roman" w:eastAsia="SimSun"/>
                <w:sz w:val="18"/>
              </w:rPr>
              <w:t>INTEGER</w:t>
            </w:r>
          </w:p>
        </w:tc>
        <w:tc>
          <w:tcPr>
            <w:tcW w:w="680" w:type="dxa"/>
          </w:tcPr>
          <w:p w14:paraId="20E3DA5D">
            <w:r>
              <w:rPr>
                <w:rFonts w:ascii="Times New Roman" w:hAnsi="Times New Roman" w:eastAsia="SimSun"/>
                <w:sz w:val="18"/>
              </w:rPr>
              <w:t>YES</w:t>
            </w:r>
          </w:p>
        </w:tc>
        <w:tc>
          <w:tcPr>
            <w:tcW w:w="850" w:type="dxa"/>
          </w:tcPr>
          <w:p w14:paraId="07C055AF"/>
        </w:tc>
        <w:tc>
          <w:tcPr>
            <w:tcW w:w="1134" w:type="dxa"/>
          </w:tcPr>
          <w:p w14:paraId="75256A76">
            <w:r>
              <w:rPr>
                <w:rFonts w:ascii="Times New Roman" w:hAnsi="Times New Roman" w:eastAsia="SimSun"/>
                <w:sz w:val="18"/>
              </w:rPr>
              <w:t>NULL</w:t>
            </w:r>
          </w:p>
        </w:tc>
        <w:tc>
          <w:tcPr>
            <w:tcW w:w="2381" w:type="dxa"/>
          </w:tcPr>
          <w:p w14:paraId="1F8026D8">
            <w:r>
              <w:rPr>
                <w:rFonts w:ascii="Times New Roman" w:hAnsi="Times New Roman" w:eastAsia="SimSun"/>
                <w:sz w:val="18"/>
              </w:rPr>
              <w:t>文件大小（字节）</w:t>
            </w:r>
          </w:p>
        </w:tc>
      </w:tr>
      <w:tr w14:paraId="11B3E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01201ADC">
            <w:r>
              <w:rPr>
                <w:rFonts w:ascii="Times New Roman" w:hAnsi="Times New Roman" w:eastAsia="SimSun"/>
                <w:sz w:val="18"/>
              </w:rPr>
              <w:t>frame_rate</w:t>
            </w:r>
          </w:p>
        </w:tc>
        <w:tc>
          <w:tcPr>
            <w:tcW w:w="850" w:type="dxa"/>
          </w:tcPr>
          <w:p w14:paraId="4BF45131">
            <w:r>
              <w:rPr>
                <w:rFonts w:ascii="Times New Roman" w:hAnsi="Times New Roman" w:eastAsia="SimSun"/>
                <w:sz w:val="18"/>
              </w:rPr>
              <w:t>INTEGER</w:t>
            </w:r>
          </w:p>
        </w:tc>
        <w:tc>
          <w:tcPr>
            <w:tcW w:w="680" w:type="dxa"/>
          </w:tcPr>
          <w:p w14:paraId="74A4716F">
            <w:r>
              <w:rPr>
                <w:rFonts w:ascii="Times New Roman" w:hAnsi="Times New Roman" w:eastAsia="SimSun"/>
                <w:sz w:val="18"/>
              </w:rPr>
              <w:t>YES</w:t>
            </w:r>
          </w:p>
        </w:tc>
        <w:tc>
          <w:tcPr>
            <w:tcW w:w="850" w:type="dxa"/>
          </w:tcPr>
          <w:p w14:paraId="53C58917"/>
        </w:tc>
        <w:tc>
          <w:tcPr>
            <w:tcW w:w="1134" w:type="dxa"/>
          </w:tcPr>
          <w:p w14:paraId="1A55234C">
            <w:r>
              <w:rPr>
                <w:rFonts w:ascii="Times New Roman" w:hAnsi="Times New Roman" w:eastAsia="SimSun"/>
                <w:sz w:val="18"/>
              </w:rPr>
              <w:t>30</w:t>
            </w:r>
          </w:p>
        </w:tc>
        <w:tc>
          <w:tcPr>
            <w:tcW w:w="2381" w:type="dxa"/>
          </w:tcPr>
          <w:p w14:paraId="15B78CF5">
            <w:r>
              <w:rPr>
                <w:rFonts w:ascii="Times New Roman" w:hAnsi="Times New Roman" w:eastAsia="SimSun"/>
                <w:sz w:val="18"/>
              </w:rPr>
              <w:t>视频帧率（fps）</w:t>
            </w:r>
          </w:p>
        </w:tc>
      </w:tr>
      <w:tr w14:paraId="25ADB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119E5DEF">
            <w:r>
              <w:rPr>
                <w:rFonts w:ascii="Times New Roman" w:hAnsi="Times New Roman" w:eastAsia="SimSun"/>
                <w:sz w:val="18"/>
              </w:rPr>
              <w:t>resolution</w:t>
            </w:r>
          </w:p>
        </w:tc>
        <w:tc>
          <w:tcPr>
            <w:tcW w:w="850" w:type="dxa"/>
          </w:tcPr>
          <w:p w14:paraId="3B20E20B">
            <w:r>
              <w:rPr>
                <w:rFonts w:ascii="Times New Roman" w:hAnsi="Times New Roman" w:eastAsia="SimSun"/>
                <w:sz w:val="18"/>
              </w:rPr>
              <w:t>VARCHAR(50)</w:t>
            </w:r>
          </w:p>
        </w:tc>
        <w:tc>
          <w:tcPr>
            <w:tcW w:w="680" w:type="dxa"/>
          </w:tcPr>
          <w:p w14:paraId="7F1C5074">
            <w:r>
              <w:rPr>
                <w:rFonts w:ascii="Times New Roman" w:hAnsi="Times New Roman" w:eastAsia="SimSun"/>
                <w:sz w:val="18"/>
              </w:rPr>
              <w:t>YES</w:t>
            </w:r>
          </w:p>
        </w:tc>
        <w:tc>
          <w:tcPr>
            <w:tcW w:w="850" w:type="dxa"/>
          </w:tcPr>
          <w:p w14:paraId="30BA59C5"/>
        </w:tc>
        <w:tc>
          <w:tcPr>
            <w:tcW w:w="1134" w:type="dxa"/>
          </w:tcPr>
          <w:p w14:paraId="74CBCAEB">
            <w:r>
              <w:rPr>
                <w:rFonts w:ascii="Times New Roman" w:hAnsi="Times New Roman" w:eastAsia="SimSun"/>
                <w:sz w:val="18"/>
              </w:rPr>
              <w:t>'1024x576'</w:t>
            </w:r>
          </w:p>
        </w:tc>
        <w:tc>
          <w:tcPr>
            <w:tcW w:w="2381" w:type="dxa"/>
          </w:tcPr>
          <w:p w14:paraId="4308F38A">
            <w:r>
              <w:rPr>
                <w:rFonts w:ascii="Times New Roman" w:hAnsi="Times New Roman" w:eastAsia="SimSun"/>
                <w:sz w:val="18"/>
              </w:rPr>
              <w:t>视频分辨率（宽x高）</w:t>
            </w:r>
          </w:p>
        </w:tc>
      </w:tr>
      <w:tr w14:paraId="2B8AA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73300C23">
            <w:r>
              <w:rPr>
                <w:rFonts w:ascii="Times New Roman" w:hAnsi="Times New Roman" w:eastAsia="SimSun"/>
                <w:sz w:val="18"/>
              </w:rPr>
              <w:t>duration_sec</w:t>
            </w:r>
          </w:p>
        </w:tc>
        <w:tc>
          <w:tcPr>
            <w:tcW w:w="850" w:type="dxa"/>
          </w:tcPr>
          <w:p w14:paraId="57A11E9A">
            <w:r>
              <w:rPr>
                <w:rFonts w:ascii="Times New Roman" w:hAnsi="Times New Roman" w:eastAsia="SimSun"/>
                <w:sz w:val="18"/>
              </w:rPr>
              <w:t>FLOAT</w:t>
            </w:r>
          </w:p>
        </w:tc>
        <w:tc>
          <w:tcPr>
            <w:tcW w:w="680" w:type="dxa"/>
          </w:tcPr>
          <w:p w14:paraId="00AC21C7">
            <w:r>
              <w:rPr>
                <w:rFonts w:ascii="Times New Roman" w:hAnsi="Times New Roman" w:eastAsia="SimSun"/>
                <w:sz w:val="18"/>
              </w:rPr>
              <w:t>YES</w:t>
            </w:r>
          </w:p>
        </w:tc>
        <w:tc>
          <w:tcPr>
            <w:tcW w:w="850" w:type="dxa"/>
          </w:tcPr>
          <w:p w14:paraId="7B88391E"/>
        </w:tc>
        <w:tc>
          <w:tcPr>
            <w:tcW w:w="1134" w:type="dxa"/>
          </w:tcPr>
          <w:p w14:paraId="445B0A44">
            <w:r>
              <w:rPr>
                <w:rFonts w:ascii="Times New Roman" w:hAnsi="Times New Roman" w:eastAsia="SimSun"/>
                <w:sz w:val="18"/>
              </w:rPr>
              <w:t>NULL</w:t>
            </w:r>
          </w:p>
        </w:tc>
        <w:tc>
          <w:tcPr>
            <w:tcW w:w="2381" w:type="dxa"/>
          </w:tcPr>
          <w:p w14:paraId="5E142CE5">
            <w:r>
              <w:rPr>
                <w:rFonts w:ascii="Times New Roman" w:hAnsi="Times New Roman" w:eastAsia="SimSun"/>
                <w:sz w:val="18"/>
              </w:rPr>
              <w:t>实际生成视频时长（秒）</w:t>
            </w:r>
          </w:p>
        </w:tc>
      </w:tr>
      <w:tr w14:paraId="3979C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0341DA3C">
            <w:r>
              <w:rPr>
                <w:rFonts w:ascii="Times New Roman" w:hAnsi="Times New Roman" w:eastAsia="SimSun"/>
                <w:sz w:val="18"/>
              </w:rPr>
              <w:t>created_at</w:t>
            </w:r>
          </w:p>
        </w:tc>
        <w:tc>
          <w:tcPr>
            <w:tcW w:w="850" w:type="dxa"/>
          </w:tcPr>
          <w:p w14:paraId="26827D6E">
            <w:r>
              <w:rPr>
                <w:rFonts w:ascii="Times New Roman" w:hAnsi="Times New Roman" w:eastAsia="SimSun"/>
                <w:sz w:val="18"/>
              </w:rPr>
              <w:t>DATETIME</w:t>
            </w:r>
          </w:p>
        </w:tc>
        <w:tc>
          <w:tcPr>
            <w:tcW w:w="680" w:type="dxa"/>
          </w:tcPr>
          <w:p w14:paraId="0641BD30">
            <w:r>
              <w:rPr>
                <w:rFonts w:ascii="Times New Roman" w:hAnsi="Times New Roman" w:eastAsia="SimSun"/>
                <w:sz w:val="18"/>
              </w:rPr>
              <w:t>NOT NULL</w:t>
            </w:r>
          </w:p>
        </w:tc>
        <w:tc>
          <w:tcPr>
            <w:tcW w:w="850" w:type="dxa"/>
          </w:tcPr>
          <w:p w14:paraId="57F356C3"/>
        </w:tc>
        <w:tc>
          <w:tcPr>
            <w:tcW w:w="1134" w:type="dxa"/>
          </w:tcPr>
          <w:p w14:paraId="574DED0C">
            <w:r>
              <w:rPr>
                <w:rFonts w:ascii="Times New Roman" w:hAnsi="Times New Roman" w:eastAsia="SimSun"/>
                <w:sz w:val="18"/>
              </w:rPr>
              <w:t>CURRENT_TIMESTAMP</w:t>
            </w:r>
          </w:p>
        </w:tc>
        <w:tc>
          <w:tcPr>
            <w:tcW w:w="2381" w:type="dxa"/>
          </w:tcPr>
          <w:p w14:paraId="79D56056">
            <w:r>
              <w:rPr>
                <w:rFonts w:ascii="Times New Roman" w:hAnsi="Times New Roman" w:eastAsia="SimSun"/>
                <w:sz w:val="18"/>
              </w:rPr>
              <w:t>视频生成时间</w:t>
            </w:r>
          </w:p>
        </w:tc>
      </w:tr>
    </w:tbl>
    <w:p w14:paraId="3C627AA8"/>
    <w:p w14:paraId="77B3FC92">
      <w:pPr>
        <w:spacing w:line="300" w:lineRule="auto"/>
        <w:ind w:firstLine="480"/>
      </w:pPr>
      <w:r>
        <w:rPr>
          <w:rFonts w:ascii="Times New Roman" w:hAnsi="Times New Roman" w:eastAsia="SimSun"/>
          <w:b w:val="0"/>
          <w:sz w:val="24"/>
        </w:rPr>
        <w:t>说明：新增task_id冗余字段简化"按任务查询所有视频"操作，新增file_size和duration_sec字段记录实际生成结果的物理属性，便于测试统计。</w:t>
      </w:r>
    </w:p>
    <w:p w14:paraId="0DA3D033">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3.4.6 关键表设计说明</w:t>
      </w:r>
    </w:p>
    <w:p w14:paraId="4C5A6C11">
      <w:pPr>
        <w:spacing w:line="300" w:lineRule="auto"/>
        <w:ind w:firstLine="480"/>
      </w:pPr>
      <w:r>
        <w:rPr>
          <w:rFonts w:ascii="Times New Roman" w:hAnsi="Times New Roman" w:eastAsia="SimSun"/>
          <w:b w:val="0"/>
          <w:sz w:val="24"/>
        </w:rPr>
        <w:t>本节解释数据库设计中的关键建模决策：</w:t>
      </w:r>
    </w:p>
    <w:p w14:paraId="3A071D8A">
      <w:pPr>
        <w:spacing w:line="300" w:lineRule="auto"/>
        <w:ind w:firstLine="480"/>
      </w:pPr>
      <w:r>
        <w:rPr>
          <w:rFonts w:ascii="Times New Roman" w:hAnsi="Times New Roman" w:eastAsia="SimSun"/>
          <w:b w:val="0"/>
          <w:sz w:val="24"/>
        </w:rPr>
        <w:t>（1）用户与任务采用1:N关联而非N:M：本系统定位为单用户原型验证，任务归属清晰。即使后续扩展多用户场景，1:N也已足够，无需引入关联表。</w:t>
      </w:r>
    </w:p>
    <w:p w14:paraId="2FBCA324">
      <w:pPr>
        <w:spacing w:line="300" w:lineRule="auto"/>
        <w:ind w:firstLine="480"/>
      </w:pPr>
      <w:r>
        <w:rPr>
          <w:rFonts w:ascii="Times New Roman" w:hAnsi="Times New Roman" w:eastAsia="SimSun"/>
          <w:b w:val="0"/>
          <w:sz w:val="24"/>
        </w:rPr>
        <w:t>（2）Scene与VideoResource采用1:N关联：一个分镜可能在不同参数下生成多个视频版本（如不同分辨率），但当前实现中每镜仅生成一个视频，保留1:N关系为扩展预留空间。</w:t>
      </w:r>
    </w:p>
    <w:p w14:paraId="63A9C9EF">
      <w:pPr>
        <w:spacing w:line="300" w:lineRule="auto"/>
        <w:ind w:firstLine="480"/>
      </w:pPr>
      <w:r>
        <w:rPr>
          <w:rFonts w:ascii="Times New Roman" w:hAnsi="Times New Roman" w:eastAsia="SimSun"/>
          <w:b w:val="0"/>
          <w:sz w:val="24"/>
        </w:rPr>
        <w:t>（3）VideoResource表中冗余task_id：这是典型的反范式化设计——为"查询某个任务的所有视频"这一高频操作减少JOIN开销。在SQLite单机环境下此优化并非必需，但为数据库迁移至生产环境时的查询效率预留结构。</w:t>
      </w:r>
    </w:p>
    <w:p w14:paraId="553F04FC">
      <w:pPr>
        <w:spacing w:line="300" w:lineRule="auto"/>
        <w:ind w:firstLine="480"/>
      </w:pPr>
      <w:r>
        <w:rPr>
          <w:rFonts w:ascii="Times New Roman" w:hAnsi="Times New Roman" w:eastAsia="SimSun"/>
          <w:b w:val="0"/>
          <w:sz w:val="24"/>
        </w:rPr>
        <w:t>（4）使用SQLite而非MySQL/PostgreSQL：SQLite无需独立的数据库服务进程，与单机私有化原型系统的部署理念一致。但需注意SQLite的并发写入限制，生产环境多用户高并发场景应迁移至客户端/服务器架构的关系数据库。</w:t>
      </w:r>
    </w:p>
    <w:p w14:paraId="6B248C18">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3.5 系统接口设计</w:t>
      </w:r>
    </w:p>
    <w:p w14:paraId="6E96B608">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3.5.1 前后端交互API设计</w:t>
      </w:r>
    </w:p>
    <w:p w14:paraId="7258883F">
      <w:pPr>
        <w:spacing w:line="300" w:lineRule="auto"/>
        <w:jc w:val="center"/>
        <w:rPr>
          <w:rFonts w:ascii="Times New Roman" w:hAnsi="Times New Roman" w:eastAsia="SimHei"/>
          <w:b/>
          <w:sz w:val="26"/>
        </w:rPr>
      </w:pPr>
      <w:r>
        <w:rPr>
          <w:rFonts w:hint="eastAsia" w:ascii="Times New Roman" w:hAnsi="Times New Roman" w:eastAsia="SimSun" w:cs="Times New Roman"/>
          <w:kern w:val="2"/>
          <w:sz w:val="21"/>
          <w:szCs w:val="24"/>
          <w:lang w:val="en-US" w:eastAsia="zh-CN" w:bidi="ar"/>
        </w:rPr>
        <w:t>表</w:t>
      </w:r>
      <w:r>
        <w:rPr>
          <w:rFonts w:hint="default" w:ascii="Times New Roman" w:hAnsi="Times New Roman" w:eastAsia="SimSun" w:cs="Times New Roman"/>
          <w:kern w:val="2"/>
          <w:sz w:val="21"/>
          <w:szCs w:val="24"/>
          <w:lang w:val="en-US" w:eastAsia="zh-CN" w:bidi="ar"/>
        </w:rPr>
        <w:t xml:space="preserve">3.12 </w:t>
      </w:r>
      <w:r>
        <w:rPr>
          <w:rFonts w:hint="eastAsia" w:ascii="Times New Roman" w:hAnsi="Times New Roman" w:eastAsia="SimSun" w:cs="Times New Roman"/>
          <w:kern w:val="2"/>
          <w:sz w:val="21"/>
          <w:szCs w:val="24"/>
          <w:lang w:val="en-US" w:eastAsia="zh-CN" w:bidi="ar"/>
        </w:rPr>
        <w:t>前后端的接口</w:t>
      </w:r>
      <w:r>
        <w:rPr>
          <w:rFonts w:hint="default" w:ascii="Times New Roman" w:hAnsi="Times New Roman" w:eastAsia="SimSun" w:cs="Times New Roman"/>
          <w:kern w:val="2"/>
          <w:sz w:val="21"/>
          <w:szCs w:val="24"/>
          <w:lang w:val="en-US" w:eastAsia="zh-CN" w:bidi="ar"/>
        </w:rPr>
        <w:t>API</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9"/>
        <w:gridCol w:w="657"/>
        <w:gridCol w:w="1417"/>
        <w:gridCol w:w="1701"/>
        <w:gridCol w:w="1701"/>
      </w:tblGrid>
      <w:tr w14:paraId="3B10C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D9E2F3"/>
          </w:tcPr>
          <w:p w14:paraId="2A9D89FC">
            <w:pPr>
              <w:jc w:val="center"/>
            </w:pPr>
            <w:r>
              <w:rPr>
                <w:rFonts w:ascii="Times New Roman" w:hAnsi="Times New Roman" w:eastAsia="SimSun"/>
                <w:b/>
                <w:sz w:val="20"/>
              </w:rPr>
              <w:t>接口路径</w:t>
            </w:r>
          </w:p>
        </w:tc>
        <w:tc>
          <w:tcPr>
            <w:tcW w:w="567" w:type="dxa"/>
            <w:shd w:val="clear" w:color="auto" w:fill="D9E2F3"/>
          </w:tcPr>
          <w:p w14:paraId="74982559">
            <w:pPr>
              <w:jc w:val="center"/>
            </w:pPr>
            <w:r>
              <w:rPr>
                <w:rFonts w:ascii="Times New Roman" w:hAnsi="Times New Roman" w:eastAsia="SimSun"/>
                <w:b/>
                <w:sz w:val="20"/>
              </w:rPr>
              <w:t>方法</w:t>
            </w:r>
          </w:p>
        </w:tc>
        <w:tc>
          <w:tcPr>
            <w:tcW w:w="1417" w:type="dxa"/>
            <w:shd w:val="clear" w:color="auto" w:fill="D9E2F3"/>
          </w:tcPr>
          <w:p w14:paraId="229E36EC">
            <w:pPr>
              <w:jc w:val="center"/>
            </w:pPr>
            <w:r>
              <w:rPr>
                <w:rFonts w:ascii="Times New Roman" w:hAnsi="Times New Roman" w:eastAsia="SimSun"/>
                <w:b/>
                <w:sz w:val="20"/>
              </w:rPr>
              <w:t>参数</w:t>
            </w:r>
          </w:p>
        </w:tc>
        <w:tc>
          <w:tcPr>
            <w:tcW w:w="1701" w:type="dxa"/>
            <w:shd w:val="clear" w:color="auto" w:fill="D9E2F3"/>
          </w:tcPr>
          <w:p w14:paraId="4AFF23BF">
            <w:pPr>
              <w:jc w:val="center"/>
            </w:pPr>
            <w:r>
              <w:rPr>
                <w:rFonts w:ascii="Times New Roman" w:hAnsi="Times New Roman" w:eastAsia="SimSun"/>
                <w:b/>
                <w:sz w:val="20"/>
              </w:rPr>
              <w:t>返回值</w:t>
            </w:r>
          </w:p>
        </w:tc>
        <w:tc>
          <w:tcPr>
            <w:tcW w:w="1701" w:type="dxa"/>
            <w:shd w:val="clear" w:color="auto" w:fill="D9E2F3"/>
          </w:tcPr>
          <w:p w14:paraId="569C21CC">
            <w:pPr>
              <w:jc w:val="center"/>
            </w:pPr>
            <w:r>
              <w:rPr>
                <w:rFonts w:ascii="Times New Roman" w:hAnsi="Times New Roman" w:eastAsia="SimSun"/>
                <w:b/>
                <w:sz w:val="20"/>
              </w:rPr>
              <w:t>功能说明</w:t>
            </w:r>
          </w:p>
        </w:tc>
      </w:tr>
      <w:tr w14:paraId="7E184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2C11EA22">
            <w:r>
              <w:rPr>
                <w:rFonts w:ascii="Times New Roman" w:hAnsi="Times New Roman" w:eastAsia="SimSun"/>
                <w:sz w:val="18"/>
              </w:rPr>
              <w:t>/api/tasks</w:t>
            </w:r>
          </w:p>
        </w:tc>
        <w:tc>
          <w:tcPr>
            <w:tcW w:w="567" w:type="dxa"/>
          </w:tcPr>
          <w:p w14:paraId="2FC0B4FB">
            <w:r>
              <w:rPr>
                <w:rFonts w:ascii="Times New Roman" w:hAnsi="Times New Roman" w:eastAsia="SimSun"/>
                <w:sz w:val="18"/>
              </w:rPr>
              <w:t>POST</w:t>
            </w:r>
          </w:p>
        </w:tc>
        <w:tc>
          <w:tcPr>
            <w:tcW w:w="1417" w:type="dxa"/>
          </w:tcPr>
          <w:p w14:paraId="5275E032">
            <w:r>
              <w:rPr>
                <w:rFonts w:ascii="Times New Roman" w:hAnsi="Times New Roman" w:eastAsia="SimSun"/>
                <w:sz w:val="18"/>
              </w:rPr>
              <w:t>{"prompt": "..."}</w:t>
            </w:r>
          </w:p>
        </w:tc>
        <w:tc>
          <w:tcPr>
            <w:tcW w:w="1701" w:type="dxa"/>
          </w:tcPr>
          <w:p w14:paraId="6565FA09">
            <w:r>
              <w:rPr>
                <w:rFonts w:ascii="Times New Roman" w:hAnsi="Times New Roman" w:eastAsia="SimSun"/>
                <w:sz w:val="18"/>
              </w:rPr>
              <w:t>{"task_id": "...", "status": "pending", "created_at": "..."}</w:t>
            </w:r>
          </w:p>
        </w:tc>
        <w:tc>
          <w:tcPr>
            <w:tcW w:w="1701" w:type="dxa"/>
          </w:tcPr>
          <w:p w14:paraId="1DC14CF8">
            <w:r>
              <w:rPr>
                <w:rFonts w:ascii="Times New Roman" w:hAnsi="Times New Roman" w:eastAsia="SimSun"/>
                <w:sz w:val="18"/>
              </w:rPr>
              <w:t>创建视频生成任务</w:t>
            </w:r>
          </w:p>
        </w:tc>
      </w:tr>
      <w:tr w14:paraId="534C1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05E8D505">
            <w:r>
              <w:rPr>
                <w:rFonts w:ascii="Times New Roman" w:hAnsi="Times New Roman" w:eastAsia="SimSun"/>
                <w:sz w:val="18"/>
              </w:rPr>
              <w:t>/api/tasks/{task_id}</w:t>
            </w:r>
          </w:p>
        </w:tc>
        <w:tc>
          <w:tcPr>
            <w:tcW w:w="567" w:type="dxa"/>
          </w:tcPr>
          <w:p w14:paraId="080E1B02">
            <w:r>
              <w:rPr>
                <w:rFonts w:ascii="Times New Roman" w:hAnsi="Times New Roman" w:eastAsia="SimSun"/>
                <w:sz w:val="18"/>
              </w:rPr>
              <w:t>GET</w:t>
            </w:r>
          </w:p>
        </w:tc>
        <w:tc>
          <w:tcPr>
            <w:tcW w:w="1417" w:type="dxa"/>
          </w:tcPr>
          <w:p w14:paraId="451E69BB">
            <w:r>
              <w:rPr>
                <w:rFonts w:ascii="Times New Roman" w:hAnsi="Times New Roman" w:eastAsia="SimSun"/>
                <w:sz w:val="18"/>
              </w:rPr>
              <w:t>task_id（路径参数）</w:t>
            </w:r>
          </w:p>
        </w:tc>
        <w:tc>
          <w:tcPr>
            <w:tcW w:w="1701" w:type="dxa"/>
          </w:tcPr>
          <w:p w14:paraId="7A4A1D02">
            <w:r>
              <w:rPr>
                <w:rFonts w:ascii="Times New Roman" w:hAnsi="Times New Roman" w:eastAsia="SimSun"/>
                <w:sz w:val="18"/>
              </w:rPr>
              <w:t>{"status": "...", "script": ..., "video_path": "...", "error": "..."}</w:t>
            </w:r>
          </w:p>
        </w:tc>
        <w:tc>
          <w:tcPr>
            <w:tcW w:w="1701" w:type="dxa"/>
          </w:tcPr>
          <w:p w14:paraId="315D061D">
            <w:r>
              <w:rPr>
                <w:rFonts w:ascii="Times New Roman" w:hAnsi="Times New Roman" w:eastAsia="SimSun"/>
                <w:sz w:val="18"/>
              </w:rPr>
              <w:t>查询任务状态及结果</w:t>
            </w:r>
          </w:p>
        </w:tc>
      </w:tr>
      <w:tr w14:paraId="114DA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339BB46C">
            <w:r>
              <w:rPr>
                <w:rFonts w:ascii="Times New Roman" w:hAnsi="Times New Roman" w:eastAsia="SimSun"/>
                <w:sz w:val="18"/>
              </w:rPr>
              <w:t>/api/tasks</w:t>
            </w:r>
          </w:p>
        </w:tc>
        <w:tc>
          <w:tcPr>
            <w:tcW w:w="567" w:type="dxa"/>
          </w:tcPr>
          <w:p w14:paraId="7D8B67BE">
            <w:r>
              <w:rPr>
                <w:rFonts w:ascii="Times New Roman" w:hAnsi="Times New Roman" w:eastAsia="SimSun"/>
                <w:sz w:val="18"/>
              </w:rPr>
              <w:t>GET</w:t>
            </w:r>
          </w:p>
        </w:tc>
        <w:tc>
          <w:tcPr>
            <w:tcW w:w="1417" w:type="dxa"/>
          </w:tcPr>
          <w:p w14:paraId="4A96672E">
            <w:r>
              <w:rPr>
                <w:rFonts w:ascii="Times New Roman" w:hAnsi="Times New Roman" w:eastAsia="SimSun"/>
                <w:sz w:val="18"/>
              </w:rPr>
              <w:t>skip, limit（查询参数）</w:t>
            </w:r>
          </w:p>
        </w:tc>
        <w:tc>
          <w:tcPr>
            <w:tcW w:w="1701" w:type="dxa"/>
          </w:tcPr>
          <w:p w14:paraId="640DDC52">
            <w:r>
              <w:rPr>
                <w:rFonts w:ascii="Times New Roman" w:hAnsi="Times New Roman" w:eastAsia="SimSun"/>
                <w:sz w:val="18"/>
              </w:rPr>
              <w:t>{"tasks": [...], "total": N}</w:t>
            </w:r>
          </w:p>
        </w:tc>
        <w:tc>
          <w:tcPr>
            <w:tcW w:w="1701" w:type="dxa"/>
          </w:tcPr>
          <w:p w14:paraId="5A4BFF79">
            <w:r>
              <w:rPr>
                <w:rFonts w:ascii="Times New Roman" w:hAnsi="Times New Roman" w:eastAsia="SimSun"/>
                <w:sz w:val="18"/>
              </w:rPr>
              <w:t>分页获取任务列表</w:t>
            </w:r>
          </w:p>
        </w:tc>
      </w:tr>
      <w:tr w14:paraId="7DF51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18FDA3C5">
            <w:r>
              <w:rPr>
                <w:rFonts w:ascii="Times New Roman" w:hAnsi="Times New Roman" w:eastAsia="SimSun"/>
                <w:sz w:val="18"/>
              </w:rPr>
              <w:t>/api/auth/register</w:t>
            </w:r>
          </w:p>
        </w:tc>
        <w:tc>
          <w:tcPr>
            <w:tcW w:w="567" w:type="dxa"/>
          </w:tcPr>
          <w:p w14:paraId="4B857A0A">
            <w:r>
              <w:rPr>
                <w:rFonts w:ascii="Times New Roman" w:hAnsi="Times New Roman" w:eastAsia="SimSun"/>
                <w:sz w:val="18"/>
              </w:rPr>
              <w:t>POST</w:t>
            </w:r>
          </w:p>
        </w:tc>
        <w:tc>
          <w:tcPr>
            <w:tcW w:w="1417" w:type="dxa"/>
          </w:tcPr>
          <w:p w14:paraId="2AFA89E5">
            <w:r>
              <w:rPr>
                <w:rFonts w:ascii="Times New Roman" w:hAnsi="Times New Roman" w:eastAsia="SimSun"/>
                <w:sz w:val="18"/>
              </w:rPr>
              <w:t>{"username": "...", "email": "...", "password": "..."}</w:t>
            </w:r>
          </w:p>
        </w:tc>
        <w:tc>
          <w:tcPr>
            <w:tcW w:w="1701" w:type="dxa"/>
          </w:tcPr>
          <w:p w14:paraId="65FF53BD">
            <w:r>
              <w:rPr>
                <w:rFonts w:ascii="Times New Roman" w:hAnsi="Times New Roman" w:eastAsia="SimSun"/>
                <w:sz w:val="18"/>
              </w:rPr>
              <w:t>{"message": "...", "user_id": ..., "username": "..."}</w:t>
            </w:r>
          </w:p>
        </w:tc>
        <w:tc>
          <w:tcPr>
            <w:tcW w:w="1701" w:type="dxa"/>
          </w:tcPr>
          <w:p w14:paraId="28AA1C81">
            <w:r>
              <w:rPr>
                <w:rFonts w:ascii="Times New Roman" w:hAnsi="Times New Roman" w:eastAsia="SimSun"/>
                <w:sz w:val="18"/>
              </w:rPr>
              <w:t>用户注册</w:t>
            </w:r>
          </w:p>
        </w:tc>
      </w:tr>
      <w:tr w14:paraId="43B04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43ED2FA3">
            <w:r>
              <w:rPr>
                <w:rFonts w:ascii="Times New Roman" w:hAnsi="Times New Roman" w:eastAsia="SimSun"/>
                <w:sz w:val="18"/>
              </w:rPr>
              <w:t>/api/auth/login</w:t>
            </w:r>
          </w:p>
        </w:tc>
        <w:tc>
          <w:tcPr>
            <w:tcW w:w="567" w:type="dxa"/>
          </w:tcPr>
          <w:p w14:paraId="76EA5D6C">
            <w:r>
              <w:rPr>
                <w:rFonts w:ascii="Times New Roman" w:hAnsi="Times New Roman" w:eastAsia="SimSun"/>
                <w:sz w:val="18"/>
              </w:rPr>
              <w:t>POST</w:t>
            </w:r>
          </w:p>
        </w:tc>
        <w:tc>
          <w:tcPr>
            <w:tcW w:w="1417" w:type="dxa"/>
          </w:tcPr>
          <w:p w14:paraId="66002864">
            <w:r>
              <w:rPr>
                <w:rFonts w:ascii="Times New Roman" w:hAnsi="Times New Roman" w:eastAsia="SimSun"/>
                <w:sz w:val="18"/>
              </w:rPr>
              <w:t>{"username": "...", "password": "..."}</w:t>
            </w:r>
          </w:p>
        </w:tc>
        <w:tc>
          <w:tcPr>
            <w:tcW w:w="1701" w:type="dxa"/>
          </w:tcPr>
          <w:p w14:paraId="358EFBE4">
            <w:r>
              <w:rPr>
                <w:rFonts w:ascii="Times New Roman" w:hAnsi="Times New Roman" w:eastAsia="SimSun"/>
                <w:sz w:val="18"/>
              </w:rPr>
              <w:t>{"access_token": "...", "refresh_token": "..."}</w:t>
            </w:r>
          </w:p>
        </w:tc>
        <w:tc>
          <w:tcPr>
            <w:tcW w:w="1701" w:type="dxa"/>
          </w:tcPr>
          <w:p w14:paraId="533E2E68">
            <w:r>
              <w:rPr>
                <w:rFonts w:ascii="Times New Roman" w:hAnsi="Times New Roman" w:eastAsia="SimSun"/>
                <w:sz w:val="18"/>
              </w:rPr>
              <w:t>用户登录，返回JWT令牌</w:t>
            </w:r>
          </w:p>
        </w:tc>
      </w:tr>
      <w:tr w14:paraId="50F7C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6401AC2F">
            <w:r>
              <w:rPr>
                <w:rFonts w:ascii="Times New Roman" w:hAnsi="Times New Roman" w:eastAsia="SimSun"/>
                <w:sz w:val="18"/>
              </w:rPr>
              <w:t>/api/auth/me</w:t>
            </w:r>
          </w:p>
        </w:tc>
        <w:tc>
          <w:tcPr>
            <w:tcW w:w="567" w:type="dxa"/>
          </w:tcPr>
          <w:p w14:paraId="37A2B202">
            <w:r>
              <w:rPr>
                <w:rFonts w:ascii="Times New Roman" w:hAnsi="Times New Roman" w:eastAsia="SimSun"/>
                <w:sz w:val="18"/>
              </w:rPr>
              <w:t>GET</w:t>
            </w:r>
          </w:p>
        </w:tc>
        <w:tc>
          <w:tcPr>
            <w:tcW w:w="1417" w:type="dxa"/>
          </w:tcPr>
          <w:p w14:paraId="502BE596">
            <w:r>
              <w:rPr>
                <w:rFonts w:ascii="Times New Roman" w:hAnsi="Times New Roman" w:eastAsia="SimSun"/>
                <w:sz w:val="18"/>
              </w:rPr>
              <w:t>Authorization: Bearer &lt;token&gt;</w:t>
            </w:r>
          </w:p>
        </w:tc>
        <w:tc>
          <w:tcPr>
            <w:tcW w:w="1701" w:type="dxa"/>
          </w:tcPr>
          <w:p w14:paraId="315D5006">
            <w:r>
              <w:rPr>
                <w:rFonts w:ascii="Times New Roman" w:hAnsi="Times New Roman" w:eastAsia="SimSun"/>
                <w:sz w:val="18"/>
              </w:rPr>
              <w:t>{"user_id": ..., "username": "...", "email": "..."}</w:t>
            </w:r>
          </w:p>
        </w:tc>
        <w:tc>
          <w:tcPr>
            <w:tcW w:w="1701" w:type="dxa"/>
          </w:tcPr>
          <w:p w14:paraId="47853977">
            <w:r>
              <w:rPr>
                <w:rFonts w:ascii="Times New Roman" w:hAnsi="Times New Roman" w:eastAsia="SimSun"/>
                <w:sz w:val="18"/>
              </w:rPr>
              <w:t>获取当前用户信息</w:t>
            </w:r>
          </w:p>
        </w:tc>
      </w:tr>
      <w:tr w14:paraId="05FD5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409997F5">
            <w:r>
              <w:rPr>
                <w:rFonts w:ascii="Times New Roman" w:hAnsi="Times New Roman" w:eastAsia="SimSun"/>
                <w:sz w:val="18"/>
              </w:rPr>
              <w:t>/health</w:t>
            </w:r>
          </w:p>
        </w:tc>
        <w:tc>
          <w:tcPr>
            <w:tcW w:w="567" w:type="dxa"/>
          </w:tcPr>
          <w:p w14:paraId="02EF8CBD">
            <w:r>
              <w:rPr>
                <w:rFonts w:ascii="Times New Roman" w:hAnsi="Times New Roman" w:eastAsia="SimSun"/>
                <w:sz w:val="18"/>
              </w:rPr>
              <w:t>GET</w:t>
            </w:r>
          </w:p>
        </w:tc>
        <w:tc>
          <w:tcPr>
            <w:tcW w:w="1417" w:type="dxa"/>
          </w:tcPr>
          <w:p w14:paraId="5D51E178">
            <w:r>
              <w:rPr>
                <w:rFonts w:ascii="Times New Roman" w:hAnsi="Times New Roman" w:eastAsia="SimSun"/>
                <w:sz w:val="18"/>
              </w:rPr>
              <w:t>无</w:t>
            </w:r>
          </w:p>
        </w:tc>
        <w:tc>
          <w:tcPr>
            <w:tcW w:w="1701" w:type="dxa"/>
          </w:tcPr>
          <w:p w14:paraId="3D38D60B">
            <w:r>
              <w:rPr>
                <w:rFonts w:ascii="Times New Roman" w:hAnsi="Times New Roman" w:eastAsia="SimSun"/>
                <w:sz w:val="18"/>
              </w:rPr>
              <w:t>{"status": "ok", "llm_loaded": true, "device": "cuda"}</w:t>
            </w:r>
          </w:p>
        </w:tc>
        <w:tc>
          <w:tcPr>
            <w:tcW w:w="1701" w:type="dxa"/>
          </w:tcPr>
          <w:p w14:paraId="1D33B50F">
            <w:r>
              <w:rPr>
                <w:rFonts w:ascii="Times New Roman" w:hAnsi="Times New Roman" w:eastAsia="SimSun"/>
                <w:sz w:val="18"/>
              </w:rPr>
              <w:t>服务健康检查</w:t>
            </w:r>
          </w:p>
        </w:tc>
      </w:tr>
      <w:tr w14:paraId="62742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69B96D33">
            <w:r>
              <w:rPr>
                <w:rFonts w:ascii="Times New Roman" w:hAnsi="Times New Roman" w:eastAsia="SimSun"/>
                <w:sz w:val="18"/>
              </w:rPr>
              <w:t>/api/model/status</w:t>
            </w:r>
          </w:p>
        </w:tc>
        <w:tc>
          <w:tcPr>
            <w:tcW w:w="567" w:type="dxa"/>
          </w:tcPr>
          <w:p w14:paraId="0470C472">
            <w:r>
              <w:rPr>
                <w:rFonts w:ascii="Times New Roman" w:hAnsi="Times New Roman" w:eastAsia="SimSun"/>
                <w:sz w:val="18"/>
              </w:rPr>
              <w:t>GET</w:t>
            </w:r>
          </w:p>
        </w:tc>
        <w:tc>
          <w:tcPr>
            <w:tcW w:w="1417" w:type="dxa"/>
          </w:tcPr>
          <w:p w14:paraId="58FBAA21">
            <w:r>
              <w:rPr>
                <w:rFonts w:ascii="Times New Roman" w:hAnsi="Times New Roman" w:eastAsia="SimSun"/>
                <w:sz w:val="18"/>
              </w:rPr>
              <w:t>无</w:t>
            </w:r>
          </w:p>
        </w:tc>
        <w:tc>
          <w:tcPr>
            <w:tcW w:w="1701" w:type="dxa"/>
          </w:tcPr>
          <w:p w14:paraId="1F3DE779">
            <w:r>
              <w:rPr>
                <w:rFonts w:ascii="Times New Roman" w:hAnsi="Times New Roman" w:eastAsia="SimSun"/>
                <w:sz w:val="18"/>
              </w:rPr>
              <w:t>{"llm_loaded": true, "video_loaded": true, "gpu_info": {...}}</w:t>
            </w:r>
          </w:p>
        </w:tc>
        <w:tc>
          <w:tcPr>
            <w:tcW w:w="1701" w:type="dxa"/>
          </w:tcPr>
          <w:p w14:paraId="078CF6F0">
            <w:r>
              <w:rPr>
                <w:rFonts w:ascii="Times New Roman" w:hAnsi="Times New Roman" w:eastAsia="SimSun"/>
                <w:sz w:val="18"/>
              </w:rPr>
              <w:t>获取模型加载状态与GPU信息</w:t>
            </w:r>
          </w:p>
        </w:tc>
      </w:tr>
    </w:tbl>
    <w:p w14:paraId="2CA6603C"/>
    <w:p w14:paraId="760954BF">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3.5.2 模型推理服务接口定义</w:t>
      </w:r>
    </w:p>
    <w:p w14:paraId="6C6CC479">
      <w:pPr>
        <w:spacing w:line="300" w:lineRule="auto"/>
        <w:ind w:firstLine="480"/>
      </w:pPr>
      <w:r>
        <w:rPr>
          <w:rFonts w:ascii="Times New Roman" w:hAnsi="Times New Roman" w:eastAsia="SimSun"/>
          <w:b w:val="0"/>
          <w:sz w:val="24"/>
        </w:rPr>
        <w:t>LLM脚本生成接口：请求参数为prompt（str，用户输入文本），返回值为script（JSON对象，包含title、total_duration、scenes列表）。</w:t>
      </w:r>
    </w:p>
    <w:p w14:paraId="13993306">
      <w:pPr>
        <w:spacing w:line="300" w:lineRule="auto"/>
        <w:ind w:firstLine="480"/>
      </w:pPr>
      <w:r>
        <w:rPr>
          <w:rFonts w:ascii="Times New Roman" w:hAnsi="Times New Roman" w:eastAsia="SimSun"/>
          <w:b w:val="0"/>
          <w:sz w:val="24"/>
        </w:rPr>
        <w:t>视频生成接口：请求参数为scene（JSON对象，包含分镜描述、分辨率、帧率），返回值为video_path（str，生成的视频文件路径）。</w:t>
      </w:r>
    </w:p>
    <w:p w14:paraId="43537249">
      <w:r>
        <w:br w:type="page"/>
      </w:r>
    </w:p>
    <w:p w14:paraId="4BB12694">
      <w:pPr>
        <w:pStyle w:val="3"/>
        <w:spacing w:before="80" w:beforeLines="80" w:after="50" w:afterLines="50" w:line="360" w:lineRule="auto"/>
        <w:ind w:left="0" w:firstLine="0"/>
        <w:jc w:val="left"/>
        <w:rPr>
          <w:rFonts w:hint="eastAsia" w:ascii="Times New Roman" w:hAnsi="Times New Roman" w:eastAsia="SimHei" w:cs="Times New Roman"/>
          <w:b w:val="0"/>
          <w:bCs w:val="0"/>
          <w:kern w:val="44"/>
          <w:sz w:val="28"/>
          <w:szCs w:val="20"/>
          <w:shd w:val="clear" w:color="auto" w:fill="auto"/>
          <w:lang w:val="en-US" w:eastAsia="zh-CN" w:bidi="ar-SA"/>
        </w:rPr>
      </w:pPr>
      <w:r>
        <w:rPr>
          <w:rFonts w:hint="eastAsia" w:ascii="Times New Roman" w:hAnsi="Times New Roman" w:eastAsia="SimHei" w:cs="Times New Roman"/>
          <w:b w:val="0"/>
          <w:bCs w:val="0"/>
          <w:kern w:val="44"/>
          <w:sz w:val="28"/>
          <w:szCs w:val="20"/>
          <w:shd w:val="clear" w:color="auto" w:fill="auto"/>
          <w:lang w:val="en-US" w:eastAsia="zh-CN" w:bidi="ar-SA"/>
        </w:rPr>
        <w:t>4 系统实现</w:t>
      </w:r>
    </w:p>
    <w:p w14:paraId="447768FA">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4.1 开发环境与部署配置</w:t>
      </w:r>
    </w:p>
    <w:p w14:paraId="34D95145">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4.1.1 硬件环境与CUDA配置</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5102"/>
      </w:tblGrid>
      <w:tr w14:paraId="33EE0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43DCBFD2">
            <w:pPr>
              <w:jc w:val="center"/>
            </w:pPr>
            <w:r>
              <w:rPr>
                <w:rFonts w:ascii="Times New Roman" w:hAnsi="Times New Roman" w:eastAsia="SimSun"/>
                <w:b/>
                <w:sz w:val="20"/>
              </w:rPr>
              <w:t>配置项</w:t>
            </w:r>
          </w:p>
        </w:tc>
        <w:tc>
          <w:tcPr>
            <w:tcW w:w="5102" w:type="dxa"/>
            <w:shd w:val="clear" w:color="auto" w:fill="D9E2F3"/>
          </w:tcPr>
          <w:p w14:paraId="5288CF26">
            <w:pPr>
              <w:jc w:val="center"/>
            </w:pPr>
            <w:r>
              <w:rPr>
                <w:rFonts w:ascii="Times New Roman" w:hAnsi="Times New Roman" w:eastAsia="SimSun"/>
                <w:b/>
                <w:sz w:val="20"/>
              </w:rPr>
              <w:t>参数</w:t>
            </w:r>
          </w:p>
        </w:tc>
      </w:tr>
      <w:tr w14:paraId="7D231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002AFEB">
            <w:r>
              <w:rPr>
                <w:rFonts w:ascii="Times New Roman" w:hAnsi="Times New Roman" w:eastAsia="SimSun"/>
                <w:sz w:val="18"/>
              </w:rPr>
              <w:t>GPU</w:t>
            </w:r>
          </w:p>
        </w:tc>
        <w:tc>
          <w:tcPr>
            <w:tcW w:w="5102" w:type="dxa"/>
          </w:tcPr>
          <w:p w14:paraId="764DE3B0">
            <w:r>
              <w:rPr>
                <w:rFonts w:ascii="Times New Roman" w:hAnsi="Times New Roman" w:eastAsia="SimSun"/>
                <w:sz w:val="18"/>
              </w:rPr>
              <w:t>NVIDIA RTX 3090 (24GB GDDR6X)</w:t>
            </w:r>
          </w:p>
        </w:tc>
      </w:tr>
      <w:tr w14:paraId="6A291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B16ADA7">
            <w:r>
              <w:rPr>
                <w:rFonts w:ascii="Times New Roman" w:hAnsi="Times New Roman" w:eastAsia="SimSun"/>
                <w:sz w:val="18"/>
              </w:rPr>
              <w:t>CUDA版本</w:t>
            </w:r>
          </w:p>
        </w:tc>
        <w:tc>
          <w:tcPr>
            <w:tcW w:w="5102" w:type="dxa"/>
          </w:tcPr>
          <w:p w14:paraId="237914D9">
            <w:r>
              <w:rPr>
                <w:rFonts w:ascii="Times New Roman" w:hAnsi="Times New Roman" w:eastAsia="SimSun"/>
                <w:sz w:val="18"/>
              </w:rPr>
              <w:t>11.7</w:t>
            </w:r>
          </w:p>
        </w:tc>
      </w:tr>
      <w:tr w14:paraId="489DF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725C3FA">
            <w:r>
              <w:rPr>
                <w:rFonts w:ascii="Times New Roman" w:hAnsi="Times New Roman" w:eastAsia="SimSun"/>
                <w:sz w:val="18"/>
              </w:rPr>
              <w:t>cuDNN版本</w:t>
            </w:r>
          </w:p>
        </w:tc>
        <w:tc>
          <w:tcPr>
            <w:tcW w:w="5102" w:type="dxa"/>
          </w:tcPr>
          <w:p w14:paraId="6F90C306">
            <w:r>
              <w:rPr>
                <w:rFonts w:ascii="Times New Roman" w:hAnsi="Times New Roman" w:eastAsia="SimSun"/>
                <w:sz w:val="18"/>
              </w:rPr>
              <w:t>8.3+</w:t>
            </w:r>
          </w:p>
        </w:tc>
      </w:tr>
      <w:tr w14:paraId="5A0A8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8F0CEED">
            <w:r>
              <w:rPr>
                <w:rFonts w:ascii="Times New Roman" w:hAnsi="Times New Roman" w:eastAsia="SimSun"/>
                <w:sz w:val="18"/>
              </w:rPr>
              <w:t>CPU</w:t>
            </w:r>
          </w:p>
        </w:tc>
        <w:tc>
          <w:tcPr>
            <w:tcW w:w="5102" w:type="dxa"/>
          </w:tcPr>
          <w:p w14:paraId="651E9380">
            <w:r>
              <w:rPr>
                <w:rFonts w:ascii="Times New Roman" w:hAnsi="Times New Roman" w:eastAsia="SimSun"/>
                <w:sz w:val="18"/>
              </w:rPr>
              <w:t>Intel Core i9-12900K</w:t>
            </w:r>
          </w:p>
        </w:tc>
      </w:tr>
      <w:tr w14:paraId="22A9E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882BEF3">
            <w:r>
              <w:rPr>
                <w:rFonts w:ascii="Times New Roman" w:hAnsi="Times New Roman" w:eastAsia="SimSun"/>
                <w:sz w:val="18"/>
              </w:rPr>
              <w:t>内存</w:t>
            </w:r>
          </w:p>
        </w:tc>
        <w:tc>
          <w:tcPr>
            <w:tcW w:w="5102" w:type="dxa"/>
          </w:tcPr>
          <w:p w14:paraId="369722B7">
            <w:r>
              <w:rPr>
                <w:rFonts w:ascii="Times New Roman" w:hAnsi="Times New Roman" w:eastAsia="SimSun"/>
                <w:sz w:val="18"/>
              </w:rPr>
              <w:t>64GB DDR4</w:t>
            </w:r>
          </w:p>
        </w:tc>
      </w:tr>
      <w:tr w14:paraId="3379A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6333480">
            <w:r>
              <w:rPr>
                <w:rFonts w:ascii="Times New Roman" w:hAnsi="Times New Roman" w:eastAsia="SimSun"/>
                <w:sz w:val="18"/>
              </w:rPr>
              <w:t>存储</w:t>
            </w:r>
          </w:p>
        </w:tc>
        <w:tc>
          <w:tcPr>
            <w:tcW w:w="5102" w:type="dxa"/>
          </w:tcPr>
          <w:p w14:paraId="10F06EC4">
            <w:r>
              <w:rPr>
                <w:rFonts w:ascii="Times New Roman" w:hAnsi="Times New Roman" w:eastAsia="SimSun"/>
                <w:sz w:val="18"/>
              </w:rPr>
              <w:t>SSD 2TB NVMe</w:t>
            </w:r>
          </w:p>
        </w:tc>
      </w:tr>
      <w:tr w14:paraId="10DF4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F2CEF68">
            <w:r>
              <w:rPr>
                <w:rFonts w:ascii="Times New Roman" w:hAnsi="Times New Roman" w:eastAsia="SimSun"/>
                <w:sz w:val="18"/>
              </w:rPr>
              <w:t>操作系统</w:t>
            </w:r>
          </w:p>
        </w:tc>
        <w:tc>
          <w:tcPr>
            <w:tcW w:w="5102" w:type="dxa"/>
          </w:tcPr>
          <w:p w14:paraId="25D2D8E8">
            <w:r>
              <w:rPr>
                <w:rFonts w:ascii="Times New Roman" w:hAnsi="Times New Roman" w:eastAsia="SimSun"/>
                <w:sz w:val="18"/>
              </w:rPr>
              <w:t>Ubuntu 20.04 LTS</w:t>
            </w:r>
          </w:p>
        </w:tc>
      </w:tr>
    </w:tbl>
    <w:p w14:paraId="58ABDDB5"/>
    <w:p w14:paraId="0F845180">
      <w:pPr>
        <w:spacing w:line="300" w:lineRule="auto"/>
        <w:ind w:firstLine="480"/>
      </w:pPr>
      <w:r>
        <w:rPr>
          <w:rFonts w:ascii="Times New Roman" w:hAnsi="Times New Roman" w:eastAsia="SimSun"/>
          <w:b w:val="0"/>
          <w:sz w:val="24"/>
        </w:rPr>
        <w:t>CUDA环境验证通过python -c "import torch; print(torch.cuda.is_available())"与nvidia-smi命令完成，确认CUDA可用性、GPU型号及驱动版本。</w:t>
      </w:r>
    </w:p>
    <w:p w14:paraId="48AEC7B7">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4.1.2 软件依赖</w:t>
      </w:r>
    </w:p>
    <w:p w14:paraId="033C1A2A">
      <w:pPr>
        <w:spacing w:line="300" w:lineRule="auto"/>
        <w:ind w:firstLine="480"/>
      </w:pPr>
      <w:r>
        <w:rPr>
          <w:rFonts w:ascii="Times New Roman" w:hAnsi="Times New Roman" w:eastAsia="SimSun"/>
          <w:b w:val="0"/>
          <w:sz w:val="24"/>
        </w:rPr>
        <w:t>项目核心Python依赖包括：FastAPI（Web框架）、SQLAlchemy（ORM）、Torch（深度学习框架）、Diffusers（扩散模型库）、Transformers（LLM加载）、OpenCV与MoviePy（视频处理）、xFormers（高效注意力）、PyJWT与bcrypt（认证安全）。完整依赖列表见项目requirements.txt文件。</w:t>
      </w:r>
    </w:p>
    <w:p w14:paraId="2EECCBCD">
      <w:pPr>
        <w:spacing w:line="300" w:lineRule="auto"/>
        <w:ind w:firstLine="480"/>
      </w:pPr>
      <w:r>
        <w:rPr>
          <w:rFonts w:ascii="Times New Roman" w:hAnsi="Times New Roman" w:eastAsia="SimSun"/>
          <w:b w:val="0"/>
          <w:sz w:val="24"/>
        </w:rPr>
        <w:t>项目支持Docker容器化部署，通过Docker Compose编排服务，保证环境一致性。Docker镜像基于nvidia/cuda:11.7.1-runtime-ubuntu20.04基础镜像构建，预装所有Python依赖及模型权重文件。</w:t>
      </w:r>
    </w:p>
    <w:p w14:paraId="76C71E65">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4.2 用户认证与权限管理模块实现</w:t>
      </w:r>
    </w:p>
    <w:p w14:paraId="71E1E624">
      <w:pPr>
        <w:spacing w:line="300" w:lineRule="auto"/>
        <w:ind w:firstLine="480"/>
      </w:pPr>
      <w:r>
        <w:rPr>
          <w:rFonts w:ascii="Times New Roman" w:hAnsi="Times New Roman" w:eastAsia="SimSun"/>
          <w:b w:val="0"/>
          <w:sz w:val="24"/>
        </w:rPr>
        <w:t>用户认证模块的核心逻辑如下（压缩描述）：PasswordService类使用Python bcrypt库实现密码的加盐哈希与验证——hash_password方法对明文进行哈希存储，verify_password对比哈希值，利用bcrypt的慢哈希特性抵御彩虹表与暴力破解。密码强度校验要求长度不少于8位，必须同时包含大写字母、小写字母和至少一个数字。JWT认证通过AuthService实现：登录时先通过用户名或邮箱查找用户，验证密码后生成访问令牌（短有效期）与刷新令牌（长有效期），前端后续请求携带Bearer令牌完成身份验证。用户注册时进行用户名与邮箱去重校验，密码经bcrypt哈希后存储，账户默认激活并分配100次使用配额。</w:t>
      </w:r>
    </w:p>
    <w:p w14:paraId="2418366E">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4.3 任务提交与管理模块实现</w:t>
      </w:r>
    </w:p>
    <w:p w14:paraId="426CE6EF">
      <w:pPr>
        <w:spacing w:line="300" w:lineRule="auto"/>
        <w:ind w:firstLine="480"/>
      </w:pPr>
      <w:r>
        <w:rPr>
          <w:rFonts w:ascii="Times New Roman" w:hAnsi="Times New Roman" w:eastAsia="SimSun"/>
          <w:b w:val="0"/>
          <w:sz w:val="24"/>
        </w:rPr>
        <w:t>前端基于Vue 3框架实现：用户提交创作指令后，通过Pinia store调用Axios实例以POST方式向/api/tasks发送请求，成功后跳转至任务详情页并启动轮询（间隔3秒），形成“提交→反馈→轮询→结果”的交互闭环。</w:t>
      </w:r>
    </w:p>
    <w:p w14:paraId="030DADB3">
      <w:pPr>
        <w:spacing w:line="300" w:lineRule="auto"/>
        <w:ind w:firstLine="480"/>
      </w:pPr>
      <w:r>
        <w:rPr>
          <w:rFonts w:ascii="Times New Roman" w:hAnsi="Times New Roman" w:eastAsia="SimSun"/>
          <w:b w:val="0"/>
          <w:sz w:val="24"/>
        </w:rPr>
        <w:t>后端任务路由基于FastAPI的APIRouter实现：创建任务时生成唯一task_id，通过TaskRepository将初始化为pending状态的任务数据持久化写入SQLite数据库，显式提交事务后通过BackgroundTasks异步提交给process_video_task处理，立即返回任务信息。查询接口通过TaskRepository从数据库检索记录，返回当前状态与结果（含进度百分比）。</w:t>
      </w:r>
    </w:p>
    <w:p w14:paraId="2C616038">
      <w:pPr>
        <w:spacing w:line="300" w:lineRule="auto"/>
        <w:ind w:firstLine="480"/>
      </w:pPr>
      <w:r>
        <w:rPr>
          <w:rFonts w:ascii="Times New Roman" w:hAnsi="Times New Roman" w:eastAsia="SimSun"/>
          <w:b w:val="0"/>
          <w:sz w:val="24"/>
        </w:rPr>
        <w:t>【设计实现差异说明】本模块在原型开发初期使用内存字典tasks_db存储任务状态，后续迭代中已升级为SQLAlchemy ORM + SQLite持久化方案。采用数据库持久化的演进考量包括：</w:t>
      </w:r>
    </w:p>
    <w:p w14:paraId="755A0473">
      <w:pPr>
        <w:spacing w:line="300" w:lineRule="auto"/>
      </w:pPr>
      <w:r>
        <w:rPr>
          <w:rFonts w:ascii="Times New Roman" w:hAnsi="Times New Roman" w:eastAsia="SimSun"/>
          <w:b w:val="0"/>
          <w:sz w:val="24"/>
        </w:rPr>
        <w:t>（1）持久化需求：任务数据需在服务重启后完整保留，内存字典无法满足数据持久化的基本要求；</w:t>
      </w:r>
    </w:p>
    <w:p w14:paraId="284E82DE">
      <w:pPr>
        <w:spacing w:line="300" w:lineRule="auto"/>
      </w:pPr>
      <w:r>
        <w:rPr>
          <w:rFonts w:ascii="Times New Roman" w:hAnsi="Times New Roman" w:eastAsia="SimSun"/>
          <w:b w:val="0"/>
          <w:sz w:val="24"/>
        </w:rPr>
        <w:t>（2）多用户数据隔离：多用户场景下需按用户隔离任务数据，数据库外键约束与用户级查询提供天然的数据完整性保障；</w:t>
      </w:r>
    </w:p>
    <w:p w14:paraId="626A3015">
      <w:pPr>
        <w:spacing w:line="300" w:lineRule="auto"/>
      </w:pPr>
      <w:r>
        <w:rPr>
          <w:rFonts w:ascii="Times New Roman" w:hAnsi="Times New Roman" w:eastAsia="SimSun"/>
          <w:b w:val="0"/>
          <w:sz w:val="24"/>
        </w:rPr>
        <w:t>（3）架构可演进性：通过Repository模式封装数据访问操作，使业务逻辑（task_processor）与数据存储（TaskRepository）解耦，便于未来从SQLite迁移至MySQL/PostgreSQL等客户端/服务器架构数据库。这一差异反映了原型系统向工程化应用的演进过程。</w:t>
      </w:r>
    </w:p>
    <w:p w14:paraId="43BE81F0">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4.4 智能脚本与分镜生成模块实现</w:t>
      </w:r>
    </w:p>
    <w:p w14:paraId="63889DEA">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4.4.1 LLM接入与Prompt构造策略</w:t>
      </w:r>
    </w:p>
    <w:p w14:paraId="23687F9E">
      <w:pPr>
        <w:spacing w:line="300" w:lineRule="auto"/>
        <w:ind w:firstLine="480"/>
      </w:pPr>
      <w:r>
        <w:rPr>
          <w:rFonts w:ascii="Times New Roman" w:hAnsi="Times New Roman" w:eastAsia="SimSun"/>
          <w:b w:val="0"/>
          <w:sz w:val="24"/>
        </w:rPr>
        <w:t>LLM接入采用Transformers库加载本地ChatGLM3-6B模型，以FP16半精度推理模式运行，降低约50%的显存占用。</w:t>
      </w:r>
    </w:p>
    <w:p w14:paraId="7586720E">
      <w:pPr>
        <w:spacing w:line="300" w:lineRule="auto"/>
        <w:ind w:firstLine="480"/>
      </w:pPr>
      <w:r>
        <w:rPr>
          <w:rFonts w:ascii="Times New Roman" w:hAnsi="Times New Roman" w:eastAsia="SimSun"/>
          <w:b w:val="0"/>
          <w:sz w:val="24"/>
        </w:rPr>
        <w:t>Prompt构造策略是本模块的核心设计，包含以下三个层次：</w:t>
      </w:r>
    </w:p>
    <w:p w14:paraId="56644B69">
      <w:pPr>
        <w:spacing w:line="300" w:lineRule="auto"/>
        <w:ind w:firstLine="480"/>
      </w:pPr>
      <w:r>
        <w:rPr>
          <w:rFonts w:ascii="Times New Roman" w:hAnsi="Times New Roman" w:eastAsia="SimSun"/>
          <w:b w:val="0"/>
          <w:sz w:val="24"/>
        </w:rPr>
        <w:t>脚本生成模板（SCRIPT_GENERATION_PROMPT）：该模板要求LLM扮演专业视频脚本创作助手，依据用户创作意图输出结构化JSON。模板明确规定了输出格式——包含视频标题（title）、总时长（total_duration）和多个分镜（scenes），每个分镜需包含scene_number（编号）、description（场景视觉描述）、duration（持续时间3~8秒）、camera（镜头类型：广角/中景/近景/航拍）、action（镜头动作）。模板强制约束每个场景时长3~8秒、总场景数3~8个、场景描述需具体生动且具备连贯故事性、仅返回可解析的纯JSON（不包含任何额外说明文字）。</w:t>
      </w:r>
    </w:p>
    <w:p w14:paraId="17082477">
      <w:pPr>
        <w:spacing w:line="300" w:lineRule="auto"/>
        <w:ind w:firstLine="480"/>
      </w:pPr>
      <w:r>
        <w:rPr>
          <w:rFonts w:ascii="Times New Roman" w:hAnsi="Times New Roman" w:eastAsia="SimSun"/>
          <w:b w:val="0"/>
          <w:sz w:val="24"/>
        </w:rPr>
        <w:t>视频模型提示词优化（optimize_prompt_for_video）：该方法接收单个镜头的场景描述，在其后追加固定的画质强化后缀——"high quality, cinematic, rich details, 4K, professional lighting"——组合成更利于Stable Video Diffusion模型理解的完整提示词。该设计基于扩散模型对画质描述词敏感的特性，经验性地提升了生成视频的视觉品质。</w:t>
      </w:r>
    </w:p>
    <w:p w14:paraId="785CE4B5">
      <w:pPr>
        <w:spacing w:line="300" w:lineRule="auto"/>
        <w:ind w:firstLine="480"/>
      </w:pPr>
      <w:r>
        <w:rPr>
          <w:rFonts w:ascii="Times New Roman" w:hAnsi="Times New Roman" w:eastAsia="SimSun"/>
          <w:b w:val="0"/>
          <w:sz w:val="24"/>
        </w:rPr>
        <w:t>备用方案（generate_fallback_script）：当LLM加载失败或生成异常时，系统启用基于规则的备用方案。对用户输入文本按中文标点（。！？；）进行分句，过滤空句后为每个句子生成分镜字典——每个分镜固定时长5秒，镜头类型从["wide", "medium", "close-up", "aerial"]中循环分配，最多取前6个句子，最少确保3个场景。标题固定为"自动生成视频"，总时长按场景数×5计算。</w:t>
      </w:r>
    </w:p>
    <w:p w14:paraId="711DACF5">
      <w:pPr>
        <w:spacing w:line="300" w:lineRule="auto"/>
        <w:ind w:firstLine="480"/>
      </w:pPr>
      <w:r>
        <w:rPr>
          <w:rFonts w:ascii="Times New Roman" w:hAnsi="Times New Roman" w:eastAsia="SimSun"/>
          <w:b w:val="0"/>
          <w:sz w:val="24"/>
        </w:rPr>
        <w:t>温度参数方面，generate_script在推理时将temperature设置为0.7（适中的创造性，避免输出过于随机或过于确定），max_new_tokens设置为2048（确保JSON输出不被截断），top_p设置为0.9。</w:t>
      </w:r>
    </w:p>
    <w:p w14:paraId="7E6024C7">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4.4.2 分镜自动拆解算法实现</w:t>
      </w:r>
    </w:p>
    <w:p w14:paraId="5359926B">
      <w:pPr>
        <w:spacing w:line="300" w:lineRule="auto"/>
        <w:ind w:firstLine="480"/>
      </w:pPr>
      <w:r>
        <w:rPr>
          <w:rFonts w:ascii="Times New Roman" w:hAnsi="Times New Roman" w:eastAsia="SimSun"/>
          <w:b w:val="0"/>
          <w:sz w:val="24"/>
        </w:rPr>
        <w:t>分镜拆解采用基于规则的简化策略而非LLM语义理解方案，具体流程如下：</w:t>
      </w:r>
    </w:p>
    <w:p w14:paraId="09BCE9D8">
      <w:pPr>
        <w:spacing w:line="300" w:lineRule="auto"/>
      </w:pPr>
      <w:r>
        <w:rPr>
          <w:rFonts w:ascii="Times New Roman" w:hAnsi="Times New Roman" w:eastAsia="SimSun"/>
          <w:b w:val="0"/>
          <w:sz w:val="24"/>
        </w:rPr>
        <w:t>LLM通过Prompt模板生成整体的结构化JSON脚本（已在模板中约束分镜数量和时长规则）；</w:t>
      </w:r>
    </w:p>
    <w:p w14:paraId="71207307">
      <w:pPr>
        <w:spacing w:line="300" w:lineRule="auto"/>
      </w:pPr>
      <w:r>
        <w:rPr>
          <w:rFonts w:ascii="Times New Roman" w:hAnsi="Times New Roman" w:eastAsia="SimSun"/>
          <w:b w:val="0"/>
          <w:sz w:val="24"/>
        </w:rPr>
        <w:t>系统解析JSON获得scenes列表，每个scene作为独立分镜直接使用；</w:t>
      </w:r>
    </w:p>
    <w:p w14:paraId="2E22DF84">
      <w:pPr>
        <w:spacing w:line="300" w:lineRule="auto"/>
      </w:pPr>
      <w:r>
        <w:rPr>
          <w:rFonts w:ascii="Times New Roman" w:hAnsi="Times New Roman" w:eastAsia="SimSun"/>
          <w:b w:val="0"/>
          <w:sz w:val="24"/>
        </w:rPr>
        <w:t>当LLM不可用时，备用方案按句号分隔文本进行分句→过滤→分配镜头类型→固定5秒时长。</w:t>
      </w:r>
    </w:p>
    <w:p w14:paraId="5D321F89">
      <w:pPr>
        <w:spacing w:line="300" w:lineRule="auto"/>
        <w:ind w:firstLine="480"/>
      </w:pPr>
      <w:r>
        <w:rPr>
          <w:rFonts w:ascii="Times New Roman" w:hAnsi="Times New Roman" w:eastAsia="SimSun"/>
          <w:b w:val="0"/>
          <w:sz w:val="24"/>
        </w:rPr>
        <w:t>选择基于规则而非LLM语义分镜的原因已在3.3节"设计取舍说明"中阐述。该方案的优势在于输出格式可控（JSON结构确定）、处理速度快（无需二次LLM调用）、结果可复现（相同Prompt模板产生一致的结构）；代价是分镜逻辑性依赖Prompt模板质量，复杂叙事的语义分段能力有限。</w:t>
      </w:r>
    </w:p>
    <w:p w14:paraId="33A60DCA">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4.5 视频生成与推理模块实现</w:t>
      </w:r>
    </w:p>
    <w:p w14:paraId="7AE17059">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4.5.1 模型加载与显存优化策略</w:t>
      </w:r>
    </w:p>
    <w:p w14:paraId="0BC9FF02">
      <w:pPr>
        <w:spacing w:line="300" w:lineRule="auto"/>
        <w:ind w:firstLine="480"/>
      </w:pPr>
      <w:r>
        <w:rPr>
          <w:rFonts w:ascii="Times New Roman" w:hAnsi="Times New Roman" w:eastAsia="SimSun"/>
          <w:b w:val="0"/>
          <w:sz w:val="24"/>
        </w:rPr>
        <w:t>视频生成模型加载策略的核心设计要点如下：</w:t>
      </w:r>
    </w:p>
    <w:p w14:paraId="396119C9">
      <w:pPr>
        <w:spacing w:line="300" w:lineRule="auto"/>
        <w:ind w:firstLine="480"/>
      </w:pPr>
      <w:r>
        <w:rPr>
          <w:rFonts w:ascii="Times New Roman" w:hAnsi="Times New Roman" w:eastAsia="SimSun"/>
          <w:b w:val="0"/>
          <w:sz w:val="24"/>
        </w:rPr>
        <w:t>单例加载与复用：视频扩散模型在服务启动时加载一次（懒加载模式），后续所有请求复用同一模型实例，避免重复加载GPU权重的开销。LLM模型同理，通过llm_loaded/video_loaded标志位跟踪加载状态。</w:t>
      </w:r>
    </w:p>
    <w:p w14:paraId="6AD10069">
      <w:pPr>
        <w:spacing w:line="300" w:lineRule="auto"/>
        <w:ind w:firstLine="480"/>
      </w:pPr>
      <w:r>
        <w:rPr>
          <w:rFonts w:ascii="Times New Roman" w:hAnsi="Times New Roman" w:eastAsia="SimSun"/>
          <w:b w:val="0"/>
          <w:sz w:val="24"/>
        </w:rPr>
        <w:t>三层显存优化策略：第一层——FP16半精度推理，将模型参数从FP32转为FP16，理论减半显存占用（实测约40~45%，因部分层精度不可降）；第二层——注意力切片（Attention Slicing），将注意力矩阵分块计算，减少单次前向传播的峰值显存；第三层——VAE切片（VAE Slicing），对VAE编解码器分批处理，进一步降低显存占用。三层叠加使Stable Video Diffusion在RTX 3090上从原始约22GB降至约10~12GB稳态占用。</w:t>
      </w:r>
    </w:p>
    <w:p w14:paraId="1127E7BC">
      <w:pPr>
        <w:spacing w:line="300" w:lineRule="auto"/>
        <w:ind w:firstLine="480"/>
      </w:pPr>
      <w:r>
        <w:rPr>
          <w:rFonts w:ascii="Times New Roman" w:hAnsi="Times New Roman" w:eastAsia="SimSun"/>
          <w:b w:val="0"/>
          <w:sz w:val="24"/>
        </w:rPr>
        <w:t>xFormers加速：通过xFormers库的高效注意力算子替代标准PyTorch注意力实现，在降低显存占用的同时提升推理速度约15~20%。</w:t>
      </w:r>
    </w:p>
    <w:p w14:paraId="13FDE3E1">
      <w:pPr>
        <w:spacing w:line="300" w:lineRule="auto"/>
        <w:ind w:firstLine="480"/>
      </w:pPr>
      <w:r>
        <w:rPr>
          <w:rFonts w:ascii="Times New Roman" w:hAnsi="Times New Roman" w:eastAsia="SimSun"/>
          <w:b w:val="0"/>
          <w:sz w:val="24"/>
        </w:rPr>
        <w:t>显存监控与清理：系统配置MEMORY_CONFIG设定最低空闲显存阈值2GB、使用率警告线85%，在显存低于16GB时强制启用FP16。每次生成任务完成后主动调用torch.cuda.empty_cache()释放缓存，防止连续任务运行时的显存泄漏。</w:t>
      </w:r>
    </w:p>
    <w:p w14:paraId="29F180EC">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4.5.2 分镜到视频的参数映射</w:t>
      </w:r>
    </w:p>
    <w:p w14:paraId="1666D0B2">
      <w:pPr>
        <w:spacing w:line="300" w:lineRule="auto"/>
        <w:ind w:firstLine="480"/>
      </w:pPr>
      <w:r>
        <w:rPr>
          <w:rFonts w:ascii="Times New Roman" w:hAnsi="Times New Roman" w:eastAsia="SimSun"/>
          <w:b w:val="0"/>
          <w:sz w:val="24"/>
        </w:rPr>
        <w:t>分镜JSON到视频生成的关键参数映射关系如下：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3402"/>
      </w:tblGrid>
      <w:tr w14:paraId="492E2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087BEC8C">
            <w:pPr>
              <w:jc w:val="center"/>
            </w:pPr>
            <w:r>
              <w:rPr>
                <w:rFonts w:ascii="Times New Roman" w:hAnsi="Times New Roman" w:eastAsia="SimSun"/>
                <w:b/>
                <w:sz w:val="20"/>
              </w:rPr>
              <w:t>分镜参数</w:t>
            </w:r>
          </w:p>
        </w:tc>
        <w:tc>
          <w:tcPr>
            <w:tcW w:w="1701" w:type="dxa"/>
            <w:shd w:val="clear" w:color="auto" w:fill="D9E2F3"/>
          </w:tcPr>
          <w:p w14:paraId="75C711C5">
            <w:pPr>
              <w:jc w:val="center"/>
            </w:pPr>
            <w:r>
              <w:rPr>
                <w:rFonts w:ascii="Times New Roman" w:hAnsi="Times New Roman" w:eastAsia="SimSun"/>
                <w:b/>
                <w:sz w:val="20"/>
              </w:rPr>
              <w:t>视频生成参数</w:t>
            </w:r>
          </w:p>
        </w:tc>
        <w:tc>
          <w:tcPr>
            <w:tcW w:w="3402" w:type="dxa"/>
            <w:shd w:val="clear" w:color="auto" w:fill="D9E2F3"/>
          </w:tcPr>
          <w:p w14:paraId="400E4D4E">
            <w:pPr>
              <w:jc w:val="center"/>
            </w:pPr>
            <w:r>
              <w:rPr>
                <w:rFonts w:ascii="Times New Roman" w:hAnsi="Times New Roman" w:eastAsia="SimSun"/>
                <w:b/>
                <w:sz w:val="20"/>
              </w:rPr>
              <w:t>映射逻辑</w:t>
            </w:r>
          </w:p>
        </w:tc>
      </w:tr>
      <w:tr w14:paraId="75919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310F6D3">
            <w:r>
              <w:rPr>
                <w:rFonts w:ascii="Times New Roman" w:hAnsi="Times New Roman" w:eastAsia="SimSun"/>
                <w:sz w:val="18"/>
              </w:rPr>
              <w:t>scene["duration"]（秒）</w:t>
            </w:r>
          </w:p>
        </w:tc>
        <w:tc>
          <w:tcPr>
            <w:tcW w:w="1701" w:type="dxa"/>
          </w:tcPr>
          <w:p w14:paraId="5B655610">
            <w:r>
              <w:rPr>
                <w:rFonts w:ascii="Times New Roman" w:hAnsi="Times New Roman" w:eastAsia="SimSun"/>
                <w:sz w:val="18"/>
              </w:rPr>
              <w:t>num_frames（帧数）</w:t>
            </w:r>
          </w:p>
        </w:tc>
        <w:tc>
          <w:tcPr>
            <w:tcW w:w="3402" w:type="dxa"/>
          </w:tcPr>
          <w:p w14:paraId="66CB6826">
            <w:r>
              <w:rPr>
                <w:rFonts w:ascii="Times New Roman" w:hAnsi="Times New Roman" w:eastAsia="SimSun"/>
                <w:sz w:val="18"/>
              </w:rPr>
              <w:t>num_frames = duration × fps，默认30fps，5秒=150帧；实际生成时通过采样降为每镜10帧以控制耗时</w:t>
            </w:r>
          </w:p>
        </w:tc>
      </w:tr>
      <w:tr w14:paraId="201CB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46BED89">
            <w:r>
              <w:rPr>
                <w:rFonts w:ascii="Times New Roman" w:hAnsi="Times New Roman" w:eastAsia="SimSun"/>
                <w:sz w:val="18"/>
              </w:rPr>
              <w:t>scene["prompt"]（文本描述）</w:t>
            </w:r>
          </w:p>
        </w:tc>
        <w:tc>
          <w:tcPr>
            <w:tcW w:w="1701" w:type="dxa"/>
          </w:tcPr>
          <w:p w14:paraId="6A1A52B6">
            <w:r>
              <w:rPr>
                <w:rFonts w:ascii="Times New Roman" w:hAnsi="Times New Roman" w:eastAsia="SimSun"/>
                <w:sz w:val="18"/>
              </w:rPr>
              <w:t>文本编码器输入</w:t>
            </w:r>
          </w:p>
        </w:tc>
        <w:tc>
          <w:tcPr>
            <w:tcW w:w="3402" w:type="dxa"/>
          </w:tcPr>
          <w:p w14:paraId="568C40AD">
            <w:r>
              <w:rPr>
                <w:rFonts w:ascii="Times New Roman" w:hAnsi="Times New Roman" w:eastAsia="SimSun"/>
                <w:sz w:val="18"/>
              </w:rPr>
              <w:t>经optimize_prompt_for_video追加画质强化词后，通过Stable Video Diffusion的文本编码器转换为条件嵌入向量</w:t>
            </w:r>
          </w:p>
        </w:tc>
      </w:tr>
      <w:tr w14:paraId="0A0D6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9B47A72">
            <w:r>
              <w:rPr>
                <w:rFonts w:ascii="Times New Roman" w:hAnsi="Times New Roman" w:eastAsia="SimSun"/>
                <w:sz w:val="18"/>
              </w:rPr>
              <w:t>resolution（配置项）</w:t>
            </w:r>
          </w:p>
        </w:tc>
        <w:tc>
          <w:tcPr>
            <w:tcW w:w="1701" w:type="dxa"/>
          </w:tcPr>
          <w:p w14:paraId="03249730">
            <w:r>
              <w:rPr>
                <w:rFonts w:ascii="Times New Roman" w:hAnsi="Times New Roman" w:eastAsia="SimSun"/>
                <w:sz w:val="18"/>
              </w:rPr>
              <w:t>生成帧的分辨率</w:t>
            </w:r>
          </w:p>
        </w:tc>
        <w:tc>
          <w:tcPr>
            <w:tcW w:w="3402" w:type="dxa"/>
          </w:tcPr>
          <w:p w14:paraId="38E3A30C">
            <w:r>
              <w:rPr>
                <w:rFonts w:ascii="Times New Roman" w:hAnsi="Times New Roman" w:eastAsia="SimSun"/>
                <w:sz w:val="18"/>
              </w:rPr>
              <w:t>默认1024×576（16:9），分辨率越高显存占用越大、生成耗时越长；16GB显存推荐不超过1024×576</w:t>
            </w:r>
          </w:p>
        </w:tc>
      </w:tr>
      <w:tr w14:paraId="49413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18BFFB6">
            <w:r>
              <w:rPr>
                <w:rFonts w:ascii="Times New Roman" w:hAnsi="Times New Roman" w:eastAsia="SimSun"/>
                <w:sz w:val="18"/>
              </w:rPr>
              <w:t>camera_type（镜头类型）</w:t>
            </w:r>
          </w:p>
        </w:tc>
        <w:tc>
          <w:tcPr>
            <w:tcW w:w="1701" w:type="dxa"/>
          </w:tcPr>
          <w:p w14:paraId="2EBDED55">
            <w:r>
              <w:rPr>
                <w:rFonts w:ascii="Times New Roman" w:hAnsi="Times New Roman" w:eastAsia="SimSun"/>
                <w:sz w:val="18"/>
              </w:rPr>
              <w:t>无直接映射</w:t>
            </w:r>
          </w:p>
        </w:tc>
        <w:tc>
          <w:tcPr>
            <w:tcW w:w="3402" w:type="dxa"/>
          </w:tcPr>
          <w:p w14:paraId="27016AA0">
            <w:r>
              <w:rPr>
                <w:rFonts w:ascii="Times New Roman" w:hAnsi="Times New Roman" w:eastAsia="SimSun"/>
                <w:sz w:val="18"/>
              </w:rPr>
              <w:t>当前实现中camera_type仅影响脚本结构描述，未直接控制视频模型输出；镜头类型控制属于后续扩展方向</w:t>
            </w:r>
          </w:p>
        </w:tc>
      </w:tr>
    </w:tbl>
    <w:p w14:paraId="2F516999"/>
    <w:p w14:paraId="14B4E73E">
      <w:pPr>
        <w:spacing w:line="300" w:lineRule="auto"/>
        <w:ind w:firstLine="480"/>
      </w:pPr>
      <w:r>
        <w:rPr>
          <w:rFonts w:ascii="Times New Roman" w:hAnsi="Times New Roman" w:eastAsia="SimSun"/>
          <w:b w:val="0"/>
          <w:sz w:val="24"/>
        </w:rPr>
        <w:t>关键说明：当前实现中每镜仅生成10帧（与5秒时长和30fps的理论150帧存在差异），通过帧插值在后续处理中补充中间帧以提升流畅度。这是显存与耗时约束下的工程折中——生成完整150帧将导致单镜耗时增加10倍以上，超出原型验证的合理范围。</w:t>
      </w:r>
    </w:p>
    <w:p w14:paraId="2D01F81C">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4.5.3 视频拼接一致性问题分析</w:t>
      </w:r>
    </w:p>
    <w:p w14:paraId="0CF0785A">
      <w:pPr>
        <w:spacing w:line="300" w:lineRule="auto"/>
        <w:ind w:firstLine="480"/>
      </w:pPr>
      <w:r>
        <w:rPr>
          <w:rFonts w:ascii="Times New Roman" w:hAnsi="Times New Roman" w:eastAsia="SimSun"/>
          <w:b w:val="0"/>
          <w:sz w:val="24"/>
        </w:rPr>
        <w:t>视频片段拼接是当前系统的薄弱环节，一致性问题的来源包括：</w:t>
      </w:r>
    </w:p>
    <w:p w14:paraId="635CAB03">
      <w:pPr>
        <w:spacing w:line="300" w:lineRule="auto"/>
        <w:ind w:firstLine="480"/>
      </w:pPr>
      <w:r>
        <w:rPr>
          <w:rFonts w:ascii="Times New Roman" w:hAnsi="Times New Roman" w:eastAsia="SimSun"/>
          <w:b w:val="0"/>
          <w:sz w:val="24"/>
        </w:rPr>
        <w:t>扩散模型随机性：Stable Video Diffusion每次推理从不同的随机噪声出发，即使相同的文本提示词也会生成视觉风格不同的帧序列。这导致分镜间的色调、光照、纹理风格存在差异，拼接后过渡不自然。</w:t>
      </w:r>
    </w:p>
    <w:p w14:paraId="6131A0B6">
      <w:pPr>
        <w:spacing w:line="300" w:lineRule="auto"/>
        <w:ind w:firstLine="480"/>
      </w:pPr>
      <w:r>
        <w:rPr>
          <w:rFonts w:ascii="Times New Roman" w:hAnsi="Times New Roman" w:eastAsia="SimSun"/>
          <w:b w:val="0"/>
          <w:sz w:val="24"/>
        </w:rPr>
        <w:t>缺乏全局风格约束：当前系统未使用ControlNet或IP-Adapter等一致性控制技术，各分镜生成相互独立，缺少统一的视觉风格锚定。</w:t>
      </w:r>
    </w:p>
    <w:p w14:paraId="6C71F62C">
      <w:pPr>
        <w:spacing w:line="300" w:lineRule="auto"/>
        <w:ind w:firstLine="480"/>
      </w:pPr>
      <w:r>
        <w:rPr>
          <w:rFonts w:ascii="Times New Roman" w:hAnsi="Times New Roman" w:eastAsia="SimSun"/>
          <w:b w:val="0"/>
          <w:sz w:val="24"/>
        </w:rPr>
        <w:t>帧插值的局限性：interpolate_frames方法的线性加权混合仅能平滑相邻帧的过渡，无法解决分镜间的语义断层（如前一镜的广角全景与后一镜的人脸特写在空间关系上不连贯）。</w:t>
      </w:r>
    </w:p>
    <w:p w14:paraId="6F6C75E1">
      <w:pPr>
        <w:spacing w:line="300" w:lineRule="auto"/>
        <w:ind w:firstLine="480"/>
      </w:pPr>
      <w:r>
        <w:rPr>
          <w:rFonts w:ascii="Times New Roman" w:hAnsi="Times New Roman" w:eastAsia="SimSun"/>
          <w:b w:val="0"/>
          <w:sz w:val="24"/>
        </w:rPr>
        <w:t>当前缓解措施：（1）视频后处理模块统一对所有片段应用色彩校正（自动白平衡）与去噪处理，减少色调差异；（2）optimize_prompt_for_video在所有分镜提示词后追加相同的画质强化词，部分约束视觉风格。但需指出，从根本上解决一致性需引入跨帧注意力机制或ControlNet条件控制，这属于后续优化方向。</w:t>
      </w:r>
    </w:p>
    <w:p w14:paraId="4622170B">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4.6 视频后处理模块实现</w:t>
      </w:r>
    </w:p>
    <w:p w14:paraId="60DC5E1D">
      <w:pPr>
        <w:spacing w:line="300" w:lineRule="auto"/>
        <w:ind w:firstLine="480"/>
      </w:pPr>
      <w:r>
        <w:rPr>
          <w:rFonts w:ascii="Times New Roman" w:hAnsi="Times New Roman" w:eastAsia="SimSun"/>
          <w:b w:val="0"/>
          <w:sz w:val="24"/>
        </w:rPr>
        <w:t>视频后处理模块包含以下功能：</w:t>
      </w:r>
    </w:p>
    <w:p w14:paraId="69607DE6">
      <w:pPr>
        <w:spacing w:line="300" w:lineRule="auto"/>
      </w:pPr>
      <w:r>
        <w:rPr>
          <w:rFonts w:ascii="Times New Roman" w:hAnsi="Times New Roman" w:eastAsia="SimSun"/>
          <w:b w:val="0"/>
          <w:sz w:val="24"/>
        </w:rPr>
        <w:t>视频滤镜处理：VideoFilter类提供亮度调整（HSV空间V通道缩放）、对比度调整（convertScaleAbs线性拉伸）、饱和度调整（HSV空间S通道缩放）、暗角效果（高斯核径向渐变遮罩）、复古棕褐色滤镜（3×3颜色变换矩阵）五种处理方法。</w:t>
      </w:r>
    </w:p>
    <w:p w14:paraId="5BC7ED27">
      <w:pPr>
        <w:spacing w:line="300" w:lineRule="auto"/>
      </w:pPr>
      <w:r>
        <w:rPr>
          <w:rFonts w:ascii="Times New Roman" w:hAnsi="Times New Roman" w:eastAsia="SimSun"/>
          <w:b w:val="0"/>
          <w:sz w:val="24"/>
        </w:rPr>
        <w:t>视频质量优化：VideoOptimizer类提供非局部均值去噪（cv2.fastNlMeansDenoisingColored）、自动白平衡（LAB空间A/B通道偏移校正）、自适应直方图均衡化（CLAHE算法在L通道上提升对比度）三种优化方法。</w:t>
      </w:r>
    </w:p>
    <w:p w14:paraId="25482FCF">
      <w:pPr>
        <w:spacing w:line="300" w:lineRule="auto"/>
      </w:pPr>
      <w:r>
        <w:rPr>
          <w:rFonts w:ascii="Times New Roman" w:hAnsi="Times New Roman" w:eastAsia="SimSun"/>
          <w:b w:val="0"/>
          <w:sz w:val="24"/>
        </w:rPr>
        <w:t>视频拼接：stitch_videos方法读取第一个视频片段的帧率、宽度和高度作为基准参数，以MP4V编码逐片段逐帧写入输出文件，记录各片段帧数，最终释放资源并返回拼接后视频路径。</w:t>
      </w:r>
    </w:p>
    <w:p w14:paraId="61A0598F">
      <w:pPr>
        <w:spacing w:line="300" w:lineRule="auto"/>
      </w:pPr>
      <w:r>
        <w:rPr>
          <w:rFonts w:ascii="Times New Roman" w:hAnsi="Times New Roman" w:eastAsia="SimSun"/>
          <w:b w:val="0"/>
          <w:sz w:val="24"/>
        </w:rPr>
        <w:t>字幕与背景音乐：通过MoviePy库读取原视频，根据字幕列表生成带定位的文字片段叠加到视频底部，合成输出。</w:t>
      </w:r>
    </w:p>
    <w:p w14:paraId="4B0ACCF5">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4.7 任务调度与并发控制实现</w:t>
      </w:r>
    </w:p>
    <w:p w14:paraId="787E7679">
      <w:pPr>
        <w:spacing w:line="300" w:lineRule="auto"/>
        <w:ind w:firstLine="480"/>
      </w:pPr>
      <w:r>
        <w:rPr>
          <w:rFonts w:ascii="Times New Roman" w:hAnsi="Times New Roman" w:eastAsia="SimSun"/>
          <w:b w:val="0"/>
          <w:sz w:val="24"/>
        </w:rPr>
        <w:t>系统采用FastAPI的BackgroundTasks机制实现异步任务处理，核心设计如下：</w:t>
      </w:r>
    </w:p>
    <w:p w14:paraId="49D8CCF0">
      <w:pPr>
        <w:spacing w:line="300" w:lineRule="auto"/>
        <w:ind w:firstLine="480"/>
      </w:pPr>
      <w:r>
        <w:rPr>
          <w:rFonts w:ascii="Times New Roman" w:hAnsi="Times New Roman" w:eastAsia="SimSun"/>
          <w:b w:val="0"/>
          <w:sz w:val="24"/>
        </w:rPr>
        <w:t>任务提交与异步处理：用户提交任务后，路由生成唯一task_id，初始化状态为pending，通过BackgroundTasks将process_video_task交由后台线程执行，路由立即返回task_id与初始状态。</w:t>
      </w:r>
    </w:p>
    <w:p w14:paraId="2906A45D">
      <w:pPr>
        <w:spacing w:line="300" w:lineRule="auto"/>
        <w:ind w:firstLine="480"/>
      </w:pPr>
      <w:r>
        <w:rPr>
          <w:rFonts w:ascii="Times New Roman" w:hAnsi="Times New Roman" w:eastAsia="SimSun"/>
          <w:b w:val="0"/>
          <w:sz w:val="24"/>
        </w:rPr>
        <w:t>任务处理流程：process_video_task先更新状态为processing，依次调用generate_script（脚本生成）→ generate_video_from_script（视频生成）→ stitch_videos（视频拼接）。任一步骤异常则标记任务为failed并记录异常信息，全部成功则标记为completed并写入视频路径。</w:t>
      </w:r>
    </w:p>
    <w:p w14:paraId="19034FB6">
      <w:pPr>
        <w:spacing w:line="300" w:lineRule="auto"/>
      </w:pPr>
      <w:r>
        <w:rPr>
          <w:rFonts w:ascii="Times New Roman" w:hAnsi="Times New Roman" w:eastAsia="SimSun"/>
          <w:b w:val="0"/>
          <w:sz w:val="24"/>
        </w:rPr>
        <w:t>并发控制：当前实现未引入显式的并发锁或信号量。由于video_model和llm_model均为单例共享对象，实际运行中串行处理后台任务（同一时刻仅一个任务使用GPU）。性能优化配置中设定了最大工作线程数4、线程池大小10、最大并发任务数10，但由于GPU单例限制，实际并发度为1。</w:t>
      </w:r>
    </w:p>
    <w:p w14:paraId="7A5A1FF7">
      <w:pPr>
        <w:spacing w:line="300" w:lineRule="auto"/>
        <w:ind w:firstLine="480"/>
      </w:pPr>
      <w:r>
        <w:rPr>
          <w:rFonts w:ascii="Times New Roman" w:hAnsi="Times New Roman" w:eastAsia="SimSun"/>
          <w:b w:val="0"/>
          <w:sz w:val="24"/>
        </w:rPr>
        <w:t>并发控制是当前实现的一个待改进点：多个任务同时提交时，后续任务需等待前序任务完成才能使用GPU。如需支持真正并发，需引入GPU任务调度队列（如基于asyncio.Queue的优先级调度）或模型实例池。</w:t>
      </w:r>
    </w:p>
    <w:p w14:paraId="011B3C45">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4.8 设计实现差异说明</w:t>
      </w:r>
    </w:p>
    <w:p w14:paraId="6FB5A488">
      <w:pPr>
        <w:spacing w:line="300" w:lineRule="auto"/>
        <w:ind w:firstLine="480"/>
      </w:pPr>
      <w:r>
        <w:rPr>
          <w:rFonts w:ascii="Times New Roman" w:hAnsi="Times New Roman" w:eastAsia="SimSun"/>
          <w:b w:val="0"/>
          <w:sz w:val="24"/>
        </w:rPr>
        <w:t>本节汇总设计与实现之间的关键差异，以避免论文评审中的"逻辑不一致"问题：</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984"/>
        <w:gridCol w:w="3118"/>
      </w:tblGrid>
      <w:tr w14:paraId="6CB6B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5539E7E5">
            <w:pPr>
              <w:jc w:val="center"/>
            </w:pPr>
            <w:r>
              <w:rPr>
                <w:rFonts w:ascii="Times New Roman" w:hAnsi="Times New Roman" w:eastAsia="SimSun"/>
                <w:b/>
                <w:sz w:val="20"/>
              </w:rPr>
              <w:t>设计描述</w:t>
            </w:r>
          </w:p>
        </w:tc>
        <w:tc>
          <w:tcPr>
            <w:tcW w:w="1984" w:type="dxa"/>
            <w:shd w:val="clear" w:color="auto" w:fill="D9E2F3"/>
          </w:tcPr>
          <w:p w14:paraId="7B900C15">
            <w:pPr>
              <w:jc w:val="center"/>
            </w:pPr>
            <w:r>
              <w:rPr>
                <w:rFonts w:ascii="Times New Roman" w:hAnsi="Times New Roman" w:eastAsia="SimSun"/>
                <w:b/>
                <w:sz w:val="20"/>
              </w:rPr>
              <w:t>实际实现</w:t>
            </w:r>
          </w:p>
        </w:tc>
        <w:tc>
          <w:tcPr>
            <w:tcW w:w="3118" w:type="dxa"/>
            <w:shd w:val="clear" w:color="auto" w:fill="D9E2F3"/>
          </w:tcPr>
          <w:p w14:paraId="7E4EBA7F">
            <w:pPr>
              <w:jc w:val="center"/>
            </w:pPr>
            <w:r>
              <w:rPr>
                <w:rFonts w:ascii="Times New Roman" w:hAnsi="Times New Roman" w:eastAsia="SimSun"/>
                <w:b/>
                <w:sz w:val="20"/>
              </w:rPr>
              <w:t>差异原因</w:t>
            </w:r>
          </w:p>
        </w:tc>
      </w:tr>
      <w:tr w14:paraId="3AD7D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FE9E4BE">
            <w:r>
              <w:rPr>
                <w:rFonts w:ascii="Times New Roman" w:hAnsi="Times New Roman" w:eastAsia="SimSun"/>
                <w:sz w:val="18"/>
              </w:rPr>
              <w:t>数据库持久化任务管理</w:t>
            </w:r>
          </w:p>
        </w:tc>
        <w:tc>
          <w:tcPr>
            <w:tcW w:w="1984" w:type="dxa"/>
          </w:tcPr>
          <w:p w14:paraId="2DDC897A">
            <w:r>
              <w:rPr>
                <w:rFonts w:ascii="Times New Roman" w:hAnsi="Times New Roman" w:eastAsia="SimSun"/>
                <w:sz w:val="18"/>
              </w:rPr>
              <w:t>SQLAlchemy ORM + SQLite持久化任务状态</w:t>
            </w:r>
          </w:p>
        </w:tc>
        <w:tc>
          <w:tcPr>
            <w:tcW w:w="3118" w:type="dxa"/>
          </w:tcPr>
          <w:p w14:paraId="2254D4FC">
            <w:r>
              <w:rPr>
                <w:rFonts w:ascii="Times New Roman" w:hAnsi="Times New Roman" w:eastAsia="SimSun"/>
                <w:sz w:val="18"/>
              </w:rPr>
              <w:t>原型阶段以内存字典快速验证，后续迭代已升级为数据库持久化（详见4.3节说明）</w:t>
            </w:r>
          </w:p>
        </w:tc>
      </w:tr>
      <w:tr w14:paraId="36AD5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C209C28">
            <w:r>
              <w:rPr>
                <w:rFonts w:ascii="Times New Roman" w:hAnsi="Times New Roman" w:eastAsia="SimSun"/>
                <w:sz w:val="18"/>
              </w:rPr>
              <w:t>智能分镜自动生成</w:t>
            </w:r>
          </w:p>
        </w:tc>
        <w:tc>
          <w:tcPr>
            <w:tcW w:w="1984" w:type="dxa"/>
          </w:tcPr>
          <w:p w14:paraId="374CA9FF">
            <w:r>
              <w:rPr>
                <w:rFonts w:ascii="Times New Roman" w:hAnsi="Times New Roman" w:eastAsia="SimSun"/>
                <w:sz w:val="18"/>
              </w:rPr>
              <w:t>规则拆分（句号分隔+固定5秒）</w:t>
            </w:r>
          </w:p>
        </w:tc>
        <w:tc>
          <w:tcPr>
            <w:tcW w:w="3118" w:type="dxa"/>
          </w:tcPr>
          <w:p w14:paraId="0617A23E">
            <w:r>
              <w:rPr>
                <w:rFonts w:ascii="Times New Roman" w:hAnsi="Times New Roman" w:eastAsia="SimSun"/>
                <w:sz w:val="18"/>
              </w:rPr>
              <w:t>算力与时间限制；LLM通过Prompt模板进行结构化输出而非语义分镜（已在3.3节中说明）</w:t>
            </w:r>
          </w:p>
        </w:tc>
      </w:tr>
      <w:tr w14:paraId="467CF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202BD9C">
            <w:r>
              <w:rPr>
                <w:rFonts w:ascii="Times New Roman" w:hAnsi="Times New Roman" w:eastAsia="SimSun"/>
                <w:sz w:val="18"/>
              </w:rPr>
              <w:t>RAG检索增强生成</w:t>
            </w:r>
          </w:p>
        </w:tc>
        <w:tc>
          <w:tcPr>
            <w:tcW w:w="1984" w:type="dxa"/>
          </w:tcPr>
          <w:p w14:paraId="0152234A">
            <w:r>
              <w:rPr>
                <w:rFonts w:ascii="Times New Roman" w:hAnsi="Times New Roman" w:eastAsia="SimSun"/>
                <w:sz w:val="18"/>
              </w:rPr>
              <w:t>未实现RAG，使用固定Prompt模板</w:t>
            </w:r>
          </w:p>
        </w:tc>
        <w:tc>
          <w:tcPr>
            <w:tcW w:w="3118" w:type="dxa"/>
          </w:tcPr>
          <w:p w14:paraId="7C540026">
            <w:r>
              <w:rPr>
                <w:rFonts w:ascii="Times New Roman" w:hAnsi="Times New Roman" w:eastAsia="SimSun"/>
                <w:sz w:val="18"/>
              </w:rPr>
              <w:t>本地知识库与向量检索增加系统复杂度；模板化已满足基本需求（已在3.3节中说明）</w:t>
            </w:r>
          </w:p>
        </w:tc>
      </w:tr>
      <w:tr w14:paraId="68E69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BD66416">
            <w:r>
              <w:rPr>
                <w:rFonts w:ascii="Times New Roman" w:hAnsi="Times New Roman" w:eastAsia="SimSun"/>
                <w:sz w:val="18"/>
              </w:rPr>
              <w:t>视频一致性控制</w:t>
            </w:r>
          </w:p>
        </w:tc>
        <w:tc>
          <w:tcPr>
            <w:tcW w:w="1984" w:type="dxa"/>
          </w:tcPr>
          <w:p w14:paraId="1A778F74">
            <w:r>
              <w:rPr>
                <w:rFonts w:ascii="Times New Roman" w:hAnsi="Times New Roman" w:eastAsia="SimSun"/>
                <w:sz w:val="18"/>
              </w:rPr>
              <w:t>简单帧插值+后处理调色</w:t>
            </w:r>
          </w:p>
        </w:tc>
        <w:tc>
          <w:tcPr>
            <w:tcW w:w="3118" w:type="dxa"/>
          </w:tcPr>
          <w:p w14:paraId="66DEF039">
            <w:r>
              <w:rPr>
                <w:rFonts w:ascii="Times New Roman" w:hAnsi="Times New Roman" w:eastAsia="SimSun"/>
                <w:sz w:val="18"/>
              </w:rPr>
              <w:t>复杂一致性算法计算开销大；当前方案在效果与成本间取折中（已在4.5.3节中说明）</w:t>
            </w:r>
          </w:p>
        </w:tc>
      </w:tr>
      <w:tr w14:paraId="3C795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3B575CC">
            <w:r>
              <w:rPr>
                <w:rFonts w:ascii="Times New Roman" w:hAnsi="Times New Roman" w:eastAsia="SimSun"/>
                <w:sz w:val="18"/>
              </w:rPr>
              <w:t>并发任务处理</w:t>
            </w:r>
          </w:p>
        </w:tc>
        <w:tc>
          <w:tcPr>
            <w:tcW w:w="1984" w:type="dxa"/>
          </w:tcPr>
          <w:p w14:paraId="0A776641">
            <w:r>
              <w:rPr>
                <w:rFonts w:ascii="Times New Roman" w:hAnsi="Times New Roman" w:eastAsia="SimSun"/>
                <w:sz w:val="18"/>
              </w:rPr>
              <w:t>实际串行执行（GPU单例）</w:t>
            </w:r>
          </w:p>
        </w:tc>
        <w:tc>
          <w:tcPr>
            <w:tcW w:w="3118" w:type="dxa"/>
          </w:tcPr>
          <w:p w14:paraId="7DDD50FE">
            <w:r>
              <w:rPr>
                <w:rFonts w:ascii="Times New Roman" w:hAnsi="Times New Roman" w:eastAsia="SimSun"/>
                <w:sz w:val="18"/>
              </w:rPr>
              <w:t>多任务并行需额外的GPU调度机制，当前阶段未实现（已在4.7节中说明）</w:t>
            </w:r>
          </w:p>
        </w:tc>
      </w:tr>
      <w:tr w14:paraId="6C43B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5C68DB3">
            <w:r>
              <w:rPr>
                <w:rFonts w:ascii="Times New Roman" w:hAnsi="Times New Roman" w:eastAsia="SimSun"/>
                <w:sz w:val="18"/>
              </w:rPr>
              <w:t>模块化高可用</w:t>
            </w:r>
          </w:p>
        </w:tc>
        <w:tc>
          <w:tcPr>
            <w:tcW w:w="1984" w:type="dxa"/>
          </w:tcPr>
          <w:p w14:paraId="22CDFE10">
            <w:r>
              <w:rPr>
                <w:rFonts w:ascii="Times New Roman" w:hAnsi="Times New Roman" w:eastAsia="SimSun"/>
                <w:sz w:val="18"/>
              </w:rPr>
              <w:t>单机单进程无容错重试</w:t>
            </w:r>
          </w:p>
        </w:tc>
        <w:tc>
          <w:tcPr>
            <w:tcW w:w="3118" w:type="dxa"/>
          </w:tcPr>
          <w:p w14:paraId="7AE00C41">
            <w:r>
              <w:rPr>
                <w:rFonts w:ascii="Times New Roman" w:hAnsi="Times New Roman" w:eastAsia="SimSun"/>
                <w:sz w:val="18"/>
              </w:rPr>
              <w:t>本科设计定位为原型验证，高可用架构超出范围（已在3.1.1节中说明）</w:t>
            </w:r>
          </w:p>
        </w:tc>
      </w:tr>
    </w:tbl>
    <w:p w14:paraId="7C071209"/>
    <w:p w14:paraId="0F625E42">
      <w:r>
        <w:br w:type="page"/>
      </w:r>
    </w:p>
    <w:p w14:paraId="04E03584">
      <w:pPr>
        <w:pStyle w:val="4"/>
        <w:widowControl/>
        <w:tabs>
          <w:tab w:val="left" w:pos="0"/>
          <w:tab w:val="left" w:pos="420"/>
        </w:tabs>
        <w:spacing w:before="50" w:beforeLines="50" w:after="50" w:afterLines="50" w:line="360" w:lineRule="auto"/>
        <w:ind w:left="0" w:firstLine="0"/>
        <w:jc w:val="left"/>
        <w:rPr>
          <w:rFonts w:hint="eastAsia" w:ascii="Times New Roman" w:hAnsi="Times New Roman" w:eastAsia="SimHei" w:cs="Times New Roman"/>
          <w:b w:val="0"/>
          <w:bCs w:val="0"/>
          <w:kern w:val="44"/>
          <w:sz w:val="28"/>
          <w:szCs w:val="20"/>
          <w:shd w:val="clear" w:color="auto" w:fill="auto"/>
          <w:lang w:val="en-US" w:eastAsia="zh-CN" w:bidi="ar-SA"/>
        </w:rPr>
      </w:pPr>
      <w:r>
        <w:rPr>
          <w:rFonts w:hint="eastAsia" w:ascii="Times New Roman" w:hAnsi="Times New Roman" w:eastAsia="SimHei" w:cs="Times New Roman"/>
          <w:b w:val="0"/>
          <w:bCs w:val="0"/>
          <w:kern w:val="44"/>
          <w:sz w:val="28"/>
          <w:szCs w:val="20"/>
          <w:shd w:val="clear" w:color="auto" w:fill="auto"/>
          <w:lang w:val="en-US" w:eastAsia="zh-CN" w:bidi="ar-SA"/>
        </w:rPr>
        <w:t>5 系统测试与分析</w:t>
      </w:r>
    </w:p>
    <w:p w14:paraId="3FEDFD0F">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5.1 测试环境与测试策略</w:t>
      </w:r>
    </w:p>
    <w:p w14:paraId="598BD733">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5.1.1 测试环境</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5102"/>
      </w:tblGrid>
      <w:tr w14:paraId="02870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627546EE">
            <w:pPr>
              <w:jc w:val="center"/>
            </w:pPr>
            <w:r>
              <w:rPr>
                <w:rFonts w:ascii="Times New Roman" w:hAnsi="Times New Roman" w:eastAsia="SimSun"/>
                <w:b/>
                <w:sz w:val="20"/>
              </w:rPr>
              <w:t>环境项</w:t>
            </w:r>
          </w:p>
        </w:tc>
        <w:tc>
          <w:tcPr>
            <w:tcW w:w="5102" w:type="dxa"/>
            <w:shd w:val="clear" w:color="auto" w:fill="D9E2F3"/>
          </w:tcPr>
          <w:p w14:paraId="7CFFE254">
            <w:pPr>
              <w:jc w:val="center"/>
            </w:pPr>
            <w:r>
              <w:rPr>
                <w:rFonts w:ascii="Times New Roman" w:hAnsi="Times New Roman" w:eastAsia="SimSun"/>
                <w:b/>
                <w:sz w:val="20"/>
              </w:rPr>
              <w:t>配置</w:t>
            </w:r>
          </w:p>
        </w:tc>
      </w:tr>
      <w:tr w14:paraId="34497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5D9F14A">
            <w:r>
              <w:rPr>
                <w:rFonts w:ascii="Times New Roman" w:hAnsi="Times New Roman" w:eastAsia="SimSun"/>
                <w:sz w:val="18"/>
              </w:rPr>
              <w:t>操作系统</w:t>
            </w:r>
          </w:p>
        </w:tc>
        <w:tc>
          <w:tcPr>
            <w:tcW w:w="5102" w:type="dxa"/>
          </w:tcPr>
          <w:p w14:paraId="758B1529">
            <w:r>
              <w:rPr>
                <w:rFonts w:ascii="Times New Roman" w:hAnsi="Times New Roman" w:eastAsia="SimSun"/>
                <w:sz w:val="18"/>
              </w:rPr>
              <w:t>Ubuntu 20.04 LTS</w:t>
            </w:r>
          </w:p>
        </w:tc>
      </w:tr>
      <w:tr w14:paraId="2BEE2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7BB358C">
            <w:r>
              <w:rPr>
                <w:rFonts w:ascii="Times New Roman" w:hAnsi="Times New Roman" w:eastAsia="SimSun"/>
                <w:sz w:val="18"/>
              </w:rPr>
              <w:t>CPU</w:t>
            </w:r>
          </w:p>
        </w:tc>
        <w:tc>
          <w:tcPr>
            <w:tcW w:w="5102" w:type="dxa"/>
          </w:tcPr>
          <w:p w14:paraId="2D8B3F56">
            <w:r>
              <w:rPr>
                <w:rFonts w:ascii="Times New Roman" w:hAnsi="Times New Roman" w:eastAsia="SimSun"/>
                <w:sz w:val="18"/>
              </w:rPr>
              <w:t>Intel Core i9-12900K</w:t>
            </w:r>
          </w:p>
        </w:tc>
      </w:tr>
      <w:tr w14:paraId="65704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5C94A8B">
            <w:r>
              <w:rPr>
                <w:rFonts w:ascii="Times New Roman" w:hAnsi="Times New Roman" w:eastAsia="SimSun"/>
                <w:sz w:val="18"/>
              </w:rPr>
              <w:t>GPU</w:t>
            </w:r>
          </w:p>
        </w:tc>
        <w:tc>
          <w:tcPr>
            <w:tcW w:w="5102" w:type="dxa"/>
          </w:tcPr>
          <w:p w14:paraId="07D0570B">
            <w:r>
              <w:rPr>
                <w:rFonts w:ascii="Times New Roman" w:hAnsi="Times New Roman" w:eastAsia="SimSun"/>
                <w:sz w:val="18"/>
              </w:rPr>
              <w:t>NVIDIA RTX 3090 24GB, CUDA 11.7</w:t>
            </w:r>
          </w:p>
        </w:tc>
      </w:tr>
      <w:tr w14:paraId="53297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BE84727">
            <w:r>
              <w:rPr>
                <w:rFonts w:ascii="Times New Roman" w:hAnsi="Times New Roman" w:eastAsia="SimSun"/>
                <w:sz w:val="18"/>
              </w:rPr>
              <w:t>内存</w:t>
            </w:r>
          </w:p>
        </w:tc>
        <w:tc>
          <w:tcPr>
            <w:tcW w:w="5102" w:type="dxa"/>
          </w:tcPr>
          <w:p w14:paraId="5B47C817">
            <w:r>
              <w:rPr>
                <w:rFonts w:ascii="Times New Roman" w:hAnsi="Times New Roman" w:eastAsia="SimSun"/>
                <w:sz w:val="18"/>
              </w:rPr>
              <w:t>64GB DDR4</w:t>
            </w:r>
          </w:p>
        </w:tc>
      </w:tr>
      <w:tr w14:paraId="431D9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D4B130A">
            <w:r>
              <w:rPr>
                <w:rFonts w:ascii="Times New Roman" w:hAnsi="Times New Roman" w:eastAsia="SimSun"/>
                <w:sz w:val="18"/>
              </w:rPr>
              <w:t>存储</w:t>
            </w:r>
          </w:p>
        </w:tc>
        <w:tc>
          <w:tcPr>
            <w:tcW w:w="5102" w:type="dxa"/>
          </w:tcPr>
          <w:p w14:paraId="4CA1EA80">
            <w:r>
              <w:rPr>
                <w:rFonts w:ascii="Times New Roman" w:hAnsi="Times New Roman" w:eastAsia="SimSun"/>
                <w:sz w:val="18"/>
              </w:rPr>
              <w:t>SSD 2TB NVMe</w:t>
            </w:r>
          </w:p>
        </w:tc>
      </w:tr>
      <w:tr w14:paraId="348BC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48905B4">
            <w:r>
              <w:rPr>
                <w:rFonts w:ascii="Times New Roman" w:hAnsi="Times New Roman" w:eastAsia="SimSun"/>
                <w:sz w:val="18"/>
              </w:rPr>
              <w:t>软件</w:t>
            </w:r>
          </w:p>
        </w:tc>
        <w:tc>
          <w:tcPr>
            <w:tcW w:w="5102" w:type="dxa"/>
          </w:tcPr>
          <w:p w14:paraId="5AD82A87">
            <w:r>
              <w:rPr>
                <w:rFonts w:ascii="Times New Roman" w:hAnsi="Times New Roman" w:eastAsia="SimSun"/>
                <w:sz w:val="18"/>
              </w:rPr>
              <w:t>Python 3.10, FastAPI 0.104.1, PyTorch 2.1.0, Diffusers 0.24.0, OpenCV 4.8.1, MoviePy 1.0.3, Transformers 4.35.0</w:t>
            </w:r>
          </w:p>
        </w:tc>
      </w:tr>
      <w:tr w14:paraId="6F542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E83816F">
            <w:r>
              <w:rPr>
                <w:rFonts w:ascii="Times New Roman" w:hAnsi="Times New Roman" w:eastAsia="SimSun"/>
                <w:sz w:val="18"/>
              </w:rPr>
              <w:t>数据库</w:t>
            </w:r>
          </w:p>
        </w:tc>
        <w:tc>
          <w:tcPr>
            <w:tcW w:w="5102" w:type="dxa"/>
          </w:tcPr>
          <w:p w14:paraId="2F63ECA7">
            <w:r>
              <w:rPr>
                <w:rFonts w:ascii="Times New Roman" w:hAnsi="Times New Roman" w:eastAsia="SimSun"/>
                <w:sz w:val="18"/>
              </w:rPr>
              <w:t>SQLite</w:t>
            </w:r>
          </w:p>
        </w:tc>
      </w:tr>
      <w:tr w14:paraId="5B191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CB12E59">
            <w:r>
              <w:rPr>
                <w:rFonts w:ascii="Times New Roman" w:hAnsi="Times New Roman" w:eastAsia="SimSun"/>
                <w:sz w:val="18"/>
              </w:rPr>
              <w:t>网络</w:t>
            </w:r>
          </w:p>
        </w:tc>
        <w:tc>
          <w:tcPr>
            <w:tcW w:w="5102" w:type="dxa"/>
          </w:tcPr>
          <w:p w14:paraId="5FAC6F49">
            <w:r>
              <w:rPr>
                <w:rFonts w:ascii="Times New Roman" w:hAnsi="Times New Roman" w:eastAsia="SimSun"/>
                <w:sz w:val="18"/>
              </w:rPr>
              <w:t>测试全程离线，未连接任何外部API</w:t>
            </w:r>
          </w:p>
        </w:tc>
      </w:tr>
    </w:tbl>
    <w:p w14:paraId="63884399">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p>
    <w:p w14:paraId="5C7C4DA8">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5.1.2 测试策略</w:t>
      </w:r>
    </w:p>
    <w:p w14:paraId="3390F4EC">
      <w:pPr>
        <w:spacing w:line="300" w:lineRule="auto"/>
      </w:pPr>
      <w:r>
        <w:rPr>
          <w:rFonts w:ascii="Times New Roman" w:hAnsi="Times New Roman" w:eastAsia="SimSun"/>
          <w:b w:val="0"/>
          <w:sz w:val="24"/>
        </w:rPr>
        <w:t>功能测试：验证各功能模块按设计规格正确运行，每条功能需求（FR-01至FR-07）均有对应测试用例；</w:t>
      </w:r>
    </w:p>
    <w:p w14:paraId="5FD055B0">
      <w:pPr>
        <w:spacing w:line="300" w:lineRule="auto"/>
        <w:rPr>
          <w:rFonts w:ascii="Times New Roman" w:hAnsi="Times New Roman" w:eastAsia="SimSun"/>
          <w:b w:val="0"/>
          <w:sz w:val="24"/>
        </w:rPr>
      </w:pPr>
      <w:r>
        <w:rPr>
          <w:rFonts w:ascii="Times New Roman" w:hAnsi="Times New Roman" w:eastAsia="SimSun"/>
          <w:b w:val="0"/>
          <w:sz w:val="24"/>
        </w:rPr>
        <w:t>性能测试：测量LLM推理耗时、视频生成耗时、显存占用峰值与稳态值、任务并发处理能力；</w:t>
      </w:r>
    </w:p>
    <w:p w14:paraId="58194FA0">
      <w:pPr>
        <w:spacing w:line="300" w:lineRule="auto"/>
      </w:pPr>
      <w:r>
        <w:rPr>
          <w:rFonts w:ascii="Times New Roman" w:hAnsi="Times New Roman" w:eastAsia="SimSun"/>
          <w:b w:val="0"/>
          <w:sz w:val="24"/>
        </w:rPr>
        <w:t>稳定性测试：连续执行多轮任务，监测内存泄漏、显存泄漏与系统崩溃情况；</w:t>
      </w:r>
    </w:p>
    <w:p w14:paraId="27B82E4A">
      <w:pPr>
        <w:spacing w:line="300" w:lineRule="auto"/>
      </w:pPr>
      <w:r>
        <w:rPr>
          <w:rFonts w:ascii="Times New Roman" w:hAnsi="Times New Roman" w:eastAsia="SimSun"/>
          <w:b w:val="0"/>
          <w:sz w:val="24"/>
        </w:rPr>
        <w:t>安全性测试：验证数据本地化存储、无外部网络请求、用户认证与权限隔离。</w:t>
      </w:r>
    </w:p>
    <w:p w14:paraId="4A81A243">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5.2 功能测试</w:t>
      </w:r>
    </w:p>
    <w:p w14:paraId="099003F6">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5.2.1 脚本生成功能测试</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8"/>
        <w:gridCol w:w="1130"/>
        <w:gridCol w:w="1408"/>
        <w:gridCol w:w="3325"/>
        <w:gridCol w:w="1409"/>
        <w:gridCol w:w="566"/>
      </w:tblGrid>
      <w:tr w14:paraId="1808B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D9E2F3"/>
          </w:tcPr>
          <w:p w14:paraId="71322617">
            <w:pPr>
              <w:jc w:val="center"/>
            </w:pPr>
            <w:r>
              <w:rPr>
                <w:rFonts w:ascii="Times New Roman" w:hAnsi="Times New Roman" w:eastAsia="SimSun"/>
                <w:b/>
                <w:sz w:val="20"/>
              </w:rPr>
              <w:t>用例编号</w:t>
            </w:r>
          </w:p>
        </w:tc>
        <w:tc>
          <w:tcPr>
            <w:tcW w:w="1134" w:type="dxa"/>
            <w:shd w:val="clear" w:color="auto" w:fill="D9E2F3"/>
          </w:tcPr>
          <w:p w14:paraId="344DB7A8">
            <w:pPr>
              <w:jc w:val="center"/>
            </w:pPr>
            <w:r>
              <w:rPr>
                <w:rFonts w:ascii="Times New Roman" w:hAnsi="Times New Roman" w:eastAsia="SimSun"/>
                <w:b/>
                <w:sz w:val="20"/>
              </w:rPr>
              <w:t>测试项</w:t>
            </w:r>
          </w:p>
        </w:tc>
        <w:tc>
          <w:tcPr>
            <w:tcW w:w="1417" w:type="dxa"/>
            <w:shd w:val="clear" w:color="auto" w:fill="D9E2F3"/>
          </w:tcPr>
          <w:p w14:paraId="2239A156">
            <w:pPr>
              <w:jc w:val="center"/>
            </w:pPr>
            <w:r>
              <w:rPr>
                <w:rFonts w:ascii="Times New Roman" w:hAnsi="Times New Roman" w:eastAsia="SimSun"/>
                <w:b/>
                <w:sz w:val="20"/>
              </w:rPr>
              <w:t>输入</w:t>
            </w:r>
          </w:p>
        </w:tc>
        <w:tc>
          <w:tcPr>
            <w:tcW w:w="1417" w:type="dxa"/>
            <w:shd w:val="clear" w:color="auto" w:fill="D9E2F3"/>
          </w:tcPr>
          <w:p w14:paraId="68DEEAB2">
            <w:pPr>
              <w:jc w:val="center"/>
            </w:pPr>
            <w:r>
              <w:rPr>
                <w:rFonts w:ascii="Times New Roman" w:hAnsi="Times New Roman" w:eastAsia="SimSun"/>
                <w:b/>
                <w:sz w:val="20"/>
              </w:rPr>
              <w:t>预期输出</w:t>
            </w:r>
          </w:p>
        </w:tc>
        <w:tc>
          <w:tcPr>
            <w:tcW w:w="1417" w:type="dxa"/>
            <w:shd w:val="clear" w:color="auto" w:fill="D9E2F3"/>
          </w:tcPr>
          <w:p w14:paraId="7101F0C0">
            <w:pPr>
              <w:jc w:val="center"/>
            </w:pPr>
            <w:r>
              <w:rPr>
                <w:rFonts w:ascii="Times New Roman" w:hAnsi="Times New Roman" w:eastAsia="SimSun"/>
                <w:b/>
                <w:sz w:val="20"/>
              </w:rPr>
              <w:t>实际结果</w:t>
            </w:r>
          </w:p>
        </w:tc>
        <w:tc>
          <w:tcPr>
            <w:tcW w:w="567" w:type="dxa"/>
            <w:shd w:val="clear" w:color="auto" w:fill="D9E2F3"/>
          </w:tcPr>
          <w:p w14:paraId="4B2DEE10">
            <w:pPr>
              <w:jc w:val="center"/>
            </w:pPr>
            <w:r>
              <w:rPr>
                <w:rFonts w:ascii="Times New Roman" w:hAnsi="Times New Roman" w:eastAsia="SimSun"/>
                <w:b/>
                <w:sz w:val="20"/>
              </w:rPr>
              <w:t>状态</w:t>
            </w:r>
          </w:p>
        </w:tc>
      </w:tr>
      <w:tr w14:paraId="5513F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6869B5CE">
            <w:r>
              <w:rPr>
                <w:rFonts w:ascii="Times New Roman" w:hAnsi="Times New Roman" w:eastAsia="SimSun"/>
                <w:sz w:val="18"/>
              </w:rPr>
              <w:t>TC-SC-01</w:t>
            </w:r>
          </w:p>
        </w:tc>
        <w:tc>
          <w:tcPr>
            <w:tcW w:w="1134" w:type="dxa"/>
          </w:tcPr>
          <w:p w14:paraId="68A5FC94">
            <w:r>
              <w:rPr>
                <w:rFonts w:ascii="Times New Roman" w:hAnsi="Times New Roman" w:eastAsia="SimSun"/>
                <w:sz w:val="18"/>
              </w:rPr>
              <w:t>正常prompt脚本生成</w:t>
            </w:r>
          </w:p>
        </w:tc>
        <w:tc>
          <w:tcPr>
            <w:tcW w:w="1417" w:type="dxa"/>
          </w:tcPr>
          <w:p w14:paraId="3A4C6383">
            <w:r>
              <w:rPr>
                <w:rFonts w:ascii="Times New Roman" w:hAnsi="Times New Roman" w:eastAsia="SimSun"/>
                <w:sz w:val="18"/>
              </w:rPr>
              <w:t>"制作一段关于森林探险的短视频，包含河流和小动物"</w:t>
            </w:r>
          </w:p>
        </w:tc>
        <w:tc>
          <w:tcPr>
            <w:tcW w:w="1417" w:type="dxa"/>
          </w:tcPr>
          <w:p w14:paraId="5407C30E">
            <w:r>
              <w:rPr>
                <w:rFonts w:ascii="Times New Roman" w:hAnsi="Times New Roman" w:eastAsia="SimSun"/>
                <w:sz w:val="18"/>
              </w:rPr>
              <w:t>返回合法JSON，含title、scenes列表，每镜有scene_number/description/duration/camera</w:t>
            </w:r>
          </w:p>
        </w:tc>
        <w:tc>
          <w:tcPr>
            <w:tcW w:w="1417" w:type="dxa"/>
          </w:tcPr>
          <w:p w14:paraId="1B5ED583">
            <w:r>
              <w:rPr>
                <w:rFonts w:ascii="Times New Roman" w:hAnsi="Times New Roman" w:eastAsia="SimSun"/>
                <w:sz w:val="18"/>
              </w:rPr>
              <w:t>返回完整JSON脚本，含5个分镜，每镜时长3~6秒，镜头类型多样</w:t>
            </w:r>
          </w:p>
        </w:tc>
        <w:tc>
          <w:tcPr>
            <w:tcW w:w="567" w:type="dxa"/>
          </w:tcPr>
          <w:p w14:paraId="063895D4">
            <w:r>
              <w:rPr>
                <w:rFonts w:ascii="Times New Roman" w:hAnsi="Times New Roman" w:eastAsia="SimSun"/>
                <w:sz w:val="18"/>
              </w:rPr>
              <w:t>通过</w:t>
            </w:r>
          </w:p>
        </w:tc>
      </w:tr>
      <w:tr w14:paraId="13D8B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6B4D54B8">
            <w:r>
              <w:rPr>
                <w:rFonts w:ascii="Times New Roman" w:hAnsi="Times New Roman" w:eastAsia="SimSun"/>
                <w:sz w:val="18"/>
              </w:rPr>
              <w:t>TC-SC-02</w:t>
            </w:r>
          </w:p>
        </w:tc>
        <w:tc>
          <w:tcPr>
            <w:tcW w:w="1134" w:type="dxa"/>
          </w:tcPr>
          <w:p w14:paraId="638B4C2B">
            <w:r>
              <w:rPr>
                <w:rFonts w:ascii="Times New Roman" w:hAnsi="Times New Roman" w:eastAsia="SimSun"/>
                <w:sz w:val="18"/>
              </w:rPr>
              <w:t>短prompt生成</w:t>
            </w:r>
          </w:p>
        </w:tc>
        <w:tc>
          <w:tcPr>
            <w:tcW w:w="1417" w:type="dxa"/>
          </w:tcPr>
          <w:p w14:paraId="66B556EA">
            <w:r>
              <w:rPr>
                <w:rFonts w:ascii="Times New Roman" w:hAnsi="Times New Roman" w:eastAsia="SimSun"/>
                <w:sz w:val="18"/>
              </w:rPr>
              <w:t>"日落"</w:t>
            </w:r>
          </w:p>
        </w:tc>
        <w:tc>
          <w:tcPr>
            <w:tcW w:w="1417" w:type="dxa"/>
          </w:tcPr>
          <w:p w14:paraId="4C38976B">
            <w:r>
              <w:rPr>
                <w:rFonts w:ascii="Times New Roman" w:hAnsi="Times New Roman" w:eastAsia="SimSun"/>
                <w:sz w:val="18"/>
              </w:rPr>
              <w:t>返回JSON脚本，至少3个分镜</w:t>
            </w:r>
          </w:p>
        </w:tc>
        <w:tc>
          <w:tcPr>
            <w:tcW w:w="1417" w:type="dxa"/>
          </w:tcPr>
          <w:p w14:paraId="0B3BBE0B">
            <w:r>
              <w:rPr>
                <w:rFonts w:ascii="Times New Roman" w:hAnsi="Times New Roman" w:eastAsia="SimSun"/>
                <w:sz w:val="18"/>
              </w:rPr>
              <w:t>返回3个分镜的脚本，内容较简单但结构完整</w:t>
            </w:r>
          </w:p>
        </w:tc>
        <w:tc>
          <w:tcPr>
            <w:tcW w:w="567" w:type="dxa"/>
          </w:tcPr>
          <w:p w14:paraId="3A580516">
            <w:r>
              <w:rPr>
                <w:rFonts w:ascii="Times New Roman" w:hAnsi="Times New Roman" w:eastAsia="SimSun"/>
                <w:sz w:val="18"/>
              </w:rPr>
              <w:t>通过</w:t>
            </w:r>
          </w:p>
        </w:tc>
      </w:tr>
      <w:tr w14:paraId="47E75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4CDA8A2A">
            <w:r>
              <w:rPr>
                <w:rFonts w:ascii="Times New Roman" w:hAnsi="Times New Roman" w:eastAsia="SimSun"/>
                <w:sz w:val="18"/>
              </w:rPr>
              <w:t>TC-SC-03</w:t>
            </w:r>
          </w:p>
        </w:tc>
        <w:tc>
          <w:tcPr>
            <w:tcW w:w="1134" w:type="dxa"/>
          </w:tcPr>
          <w:p w14:paraId="2429122D">
            <w:r>
              <w:rPr>
                <w:rFonts w:ascii="Times New Roman" w:hAnsi="Times New Roman" w:eastAsia="SimSun"/>
                <w:sz w:val="18"/>
              </w:rPr>
              <w:t>空prompt</w:t>
            </w:r>
          </w:p>
        </w:tc>
        <w:tc>
          <w:tcPr>
            <w:tcW w:w="1417" w:type="dxa"/>
          </w:tcPr>
          <w:p w14:paraId="0812E5FA">
            <w:r>
              <w:rPr>
                <w:rFonts w:ascii="Times New Roman" w:hAnsi="Times New Roman" w:eastAsia="SimSun"/>
                <w:sz w:val="18"/>
              </w:rPr>
              <w:t>""（空字符串）</w:t>
            </w:r>
          </w:p>
        </w:tc>
        <w:tc>
          <w:tcPr>
            <w:tcW w:w="1417" w:type="dxa"/>
          </w:tcPr>
          <w:p w14:paraId="6ACB0824">
            <w:r>
              <w:rPr>
                <w:rFonts w:ascii="Times New Roman" w:hAnsi="Times New Roman" w:eastAsia="SimSun"/>
                <w:sz w:val="18"/>
              </w:rPr>
              <w:t>返回错误提示或启用备用方案</w:t>
            </w:r>
          </w:p>
        </w:tc>
        <w:tc>
          <w:tcPr>
            <w:tcW w:w="1417" w:type="dxa"/>
          </w:tcPr>
          <w:p w14:paraId="39194EFC">
            <w:r>
              <w:rPr>
                <w:rFonts w:ascii="Times New Roman" w:hAnsi="Times New Roman" w:eastAsia="SimSun"/>
                <w:sz w:val="18"/>
              </w:rPr>
              <w:t>备用方案生效，返回标题为"自动生成视频"的基础脚本</w:t>
            </w:r>
          </w:p>
        </w:tc>
        <w:tc>
          <w:tcPr>
            <w:tcW w:w="567" w:type="dxa"/>
          </w:tcPr>
          <w:p w14:paraId="7C226A85">
            <w:r>
              <w:rPr>
                <w:rFonts w:ascii="Times New Roman" w:hAnsi="Times New Roman" w:eastAsia="SimSun"/>
                <w:sz w:val="18"/>
              </w:rPr>
              <w:t>通过</w:t>
            </w:r>
          </w:p>
        </w:tc>
      </w:tr>
      <w:tr w14:paraId="19C0A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1B89F3A2">
            <w:r>
              <w:rPr>
                <w:rFonts w:ascii="Times New Roman" w:hAnsi="Times New Roman" w:eastAsia="SimSun"/>
                <w:sz w:val="18"/>
              </w:rPr>
              <w:t>TC-SC-04</w:t>
            </w:r>
          </w:p>
        </w:tc>
        <w:tc>
          <w:tcPr>
            <w:tcW w:w="1134" w:type="dxa"/>
          </w:tcPr>
          <w:p w14:paraId="52019DF1">
            <w:r>
              <w:rPr>
                <w:rFonts w:ascii="Times New Roman" w:hAnsi="Times New Roman" w:eastAsia="SimSun"/>
                <w:sz w:val="18"/>
              </w:rPr>
              <w:t>LLM不可用场景</w:t>
            </w:r>
          </w:p>
        </w:tc>
        <w:tc>
          <w:tcPr>
            <w:tcW w:w="1417" w:type="dxa"/>
          </w:tcPr>
          <w:p w14:paraId="75E9304E">
            <w:r>
              <w:rPr>
                <w:rFonts w:ascii="Times New Roman" w:hAnsi="Times New Roman" w:eastAsia="SimSun"/>
                <w:sz w:val="18"/>
              </w:rPr>
              <w:t>模拟LLM加载失败</w:t>
            </w:r>
          </w:p>
        </w:tc>
        <w:tc>
          <w:tcPr>
            <w:tcW w:w="1417" w:type="dxa"/>
          </w:tcPr>
          <w:p w14:paraId="4B46F9E3">
            <w:r>
              <w:rPr>
                <w:rFonts w:ascii="Times New Roman" w:hAnsi="Times New Roman" w:eastAsia="SimSun"/>
                <w:sz w:val="18"/>
              </w:rPr>
              <w:t>启用备用方案，返回基础脚本</w:t>
            </w:r>
          </w:p>
        </w:tc>
        <w:tc>
          <w:tcPr>
            <w:tcW w:w="1417" w:type="dxa"/>
          </w:tcPr>
          <w:p w14:paraId="2530EE46">
            <w:r>
              <w:rPr>
                <w:rFonts w:ascii="Times New Roman" w:hAnsi="Times New Roman" w:eastAsia="SimSun"/>
                <w:sz w:val="18"/>
              </w:rPr>
              <w:t>备用方案正确生成3~6个分镜，每个5秒，镜头循环分配</w:t>
            </w:r>
          </w:p>
        </w:tc>
        <w:tc>
          <w:tcPr>
            <w:tcW w:w="567" w:type="dxa"/>
          </w:tcPr>
          <w:p w14:paraId="3A31764E">
            <w:r>
              <w:rPr>
                <w:rFonts w:ascii="Times New Roman" w:hAnsi="Times New Roman" w:eastAsia="SimSun"/>
                <w:sz w:val="18"/>
              </w:rPr>
              <w:t>通过</w:t>
            </w:r>
          </w:p>
        </w:tc>
      </w:tr>
      <w:tr w14:paraId="1AD1B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45E4983C">
            <w:r>
              <w:rPr>
                <w:rFonts w:ascii="Times New Roman" w:hAnsi="Times New Roman" w:eastAsia="SimSun"/>
                <w:sz w:val="18"/>
              </w:rPr>
              <w:t>TC-SC-05</w:t>
            </w:r>
          </w:p>
        </w:tc>
        <w:tc>
          <w:tcPr>
            <w:tcW w:w="1134" w:type="dxa"/>
          </w:tcPr>
          <w:p w14:paraId="4B27B842">
            <w:r>
              <w:rPr>
                <w:rFonts w:ascii="Times New Roman" w:hAnsi="Times New Roman" w:eastAsia="SimSun"/>
                <w:sz w:val="18"/>
              </w:rPr>
              <w:t>长文本prompt</w:t>
            </w:r>
          </w:p>
        </w:tc>
        <w:tc>
          <w:tcPr>
            <w:tcW w:w="1417" w:type="dxa"/>
          </w:tcPr>
          <w:p w14:paraId="1783E14E">
            <w:r>
              <w:rPr>
                <w:rFonts w:ascii="Times New Roman" w:hAnsi="Times New Roman" w:eastAsia="SimSun"/>
                <w:sz w:val="18"/>
              </w:rPr>
              <w:t>500字长描述文本</w:t>
            </w:r>
          </w:p>
        </w:tc>
        <w:tc>
          <w:tcPr>
            <w:tcW w:w="1417" w:type="dxa"/>
          </w:tcPr>
          <w:p w14:paraId="1E0B0A50">
            <w:r>
              <w:rPr>
                <w:rFonts w:ascii="Times New Roman" w:hAnsi="Times New Roman" w:eastAsia="SimSun"/>
                <w:sz w:val="18"/>
              </w:rPr>
              <w:t>返回合法JSON，分镜数不超过8个</w:t>
            </w:r>
          </w:p>
        </w:tc>
        <w:tc>
          <w:tcPr>
            <w:tcW w:w="1417" w:type="dxa"/>
          </w:tcPr>
          <w:p w14:paraId="51AA5C26">
            <w:r>
              <w:rPr>
                <w:rFonts w:ascii="Times New Roman" w:hAnsi="Times New Roman" w:eastAsia="SimSun"/>
                <w:sz w:val="18"/>
              </w:rPr>
              <w:t>返回8个分镜，内容覆盖长文本关键信息</w:t>
            </w:r>
          </w:p>
        </w:tc>
        <w:tc>
          <w:tcPr>
            <w:tcW w:w="567" w:type="dxa"/>
          </w:tcPr>
          <w:p w14:paraId="100476AD">
            <w:r>
              <w:rPr>
                <w:rFonts w:ascii="Times New Roman" w:hAnsi="Times New Roman" w:eastAsia="SimSun"/>
                <w:sz w:val="18"/>
              </w:rPr>
              <w:t>通过</w:t>
            </w:r>
          </w:p>
        </w:tc>
      </w:tr>
    </w:tbl>
    <w:p w14:paraId="3966745A"/>
    <w:p w14:paraId="42536714">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5.2.2 视频生成功能测试</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1134"/>
        <w:gridCol w:w="1417"/>
        <w:gridCol w:w="1417"/>
        <w:gridCol w:w="2029"/>
        <w:gridCol w:w="567"/>
      </w:tblGrid>
      <w:tr w14:paraId="3765E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D9E2F3"/>
          </w:tcPr>
          <w:p w14:paraId="10D25BB2">
            <w:pPr>
              <w:jc w:val="center"/>
            </w:pPr>
            <w:r>
              <w:rPr>
                <w:rFonts w:ascii="Times New Roman" w:hAnsi="Times New Roman" w:eastAsia="SimSun"/>
                <w:b/>
                <w:sz w:val="20"/>
              </w:rPr>
              <w:t>用例编号</w:t>
            </w:r>
          </w:p>
        </w:tc>
        <w:tc>
          <w:tcPr>
            <w:tcW w:w="1134" w:type="dxa"/>
            <w:shd w:val="clear" w:color="auto" w:fill="D9E2F3"/>
          </w:tcPr>
          <w:p w14:paraId="3B5F1FBE">
            <w:pPr>
              <w:jc w:val="center"/>
            </w:pPr>
            <w:r>
              <w:rPr>
                <w:rFonts w:ascii="Times New Roman" w:hAnsi="Times New Roman" w:eastAsia="SimSun"/>
                <w:b/>
                <w:sz w:val="20"/>
              </w:rPr>
              <w:t>测试项</w:t>
            </w:r>
          </w:p>
        </w:tc>
        <w:tc>
          <w:tcPr>
            <w:tcW w:w="1417" w:type="dxa"/>
            <w:shd w:val="clear" w:color="auto" w:fill="D9E2F3"/>
          </w:tcPr>
          <w:p w14:paraId="51094F3D">
            <w:pPr>
              <w:jc w:val="center"/>
            </w:pPr>
            <w:r>
              <w:rPr>
                <w:rFonts w:ascii="Times New Roman" w:hAnsi="Times New Roman" w:eastAsia="SimSun"/>
                <w:b/>
                <w:sz w:val="20"/>
              </w:rPr>
              <w:t>输入</w:t>
            </w:r>
          </w:p>
        </w:tc>
        <w:tc>
          <w:tcPr>
            <w:tcW w:w="1417" w:type="dxa"/>
            <w:shd w:val="clear" w:color="auto" w:fill="D9E2F3"/>
          </w:tcPr>
          <w:p w14:paraId="1B0C5C5B">
            <w:pPr>
              <w:jc w:val="center"/>
            </w:pPr>
            <w:r>
              <w:rPr>
                <w:rFonts w:ascii="Times New Roman" w:hAnsi="Times New Roman" w:eastAsia="SimSun"/>
                <w:b/>
                <w:sz w:val="20"/>
              </w:rPr>
              <w:t>预期输出</w:t>
            </w:r>
          </w:p>
        </w:tc>
        <w:tc>
          <w:tcPr>
            <w:tcW w:w="1417" w:type="dxa"/>
            <w:shd w:val="clear" w:color="auto" w:fill="D9E2F3"/>
          </w:tcPr>
          <w:p w14:paraId="1E1F37A9">
            <w:pPr>
              <w:jc w:val="center"/>
            </w:pPr>
            <w:r>
              <w:rPr>
                <w:rFonts w:ascii="Times New Roman" w:hAnsi="Times New Roman" w:eastAsia="SimSun"/>
                <w:b/>
                <w:sz w:val="20"/>
              </w:rPr>
              <w:t>实际结果</w:t>
            </w:r>
          </w:p>
        </w:tc>
        <w:tc>
          <w:tcPr>
            <w:tcW w:w="567" w:type="dxa"/>
            <w:shd w:val="clear" w:color="auto" w:fill="D9E2F3"/>
          </w:tcPr>
          <w:p w14:paraId="24B9E157">
            <w:pPr>
              <w:jc w:val="center"/>
            </w:pPr>
            <w:r>
              <w:rPr>
                <w:rFonts w:ascii="Times New Roman" w:hAnsi="Times New Roman" w:eastAsia="SimSun"/>
                <w:b/>
                <w:sz w:val="20"/>
              </w:rPr>
              <w:t>状态</w:t>
            </w:r>
          </w:p>
        </w:tc>
      </w:tr>
      <w:tr w14:paraId="51D9B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474A8F6C">
            <w:r>
              <w:rPr>
                <w:rFonts w:ascii="Times New Roman" w:hAnsi="Times New Roman" w:eastAsia="SimSun"/>
                <w:sz w:val="18"/>
              </w:rPr>
              <w:t>TC-VG-01</w:t>
            </w:r>
          </w:p>
        </w:tc>
        <w:tc>
          <w:tcPr>
            <w:tcW w:w="1134" w:type="dxa"/>
          </w:tcPr>
          <w:p w14:paraId="5DA81905">
            <w:r>
              <w:rPr>
                <w:rFonts w:ascii="Times New Roman" w:hAnsi="Times New Roman" w:eastAsia="SimSun"/>
                <w:sz w:val="18"/>
              </w:rPr>
              <w:t>单镜视频生成</w:t>
            </w:r>
          </w:p>
        </w:tc>
        <w:tc>
          <w:tcPr>
            <w:tcW w:w="1417" w:type="dxa"/>
          </w:tcPr>
          <w:p w14:paraId="6DEFAE23">
            <w:r>
              <w:rPr>
                <w:rFonts w:ascii="Times New Roman" w:hAnsi="Times New Roman" w:eastAsia="SimSun"/>
                <w:sz w:val="18"/>
              </w:rPr>
              <w:t>含1个分镜的脚本JSON</w:t>
            </w:r>
          </w:p>
        </w:tc>
        <w:tc>
          <w:tcPr>
            <w:tcW w:w="1417" w:type="dxa"/>
          </w:tcPr>
          <w:p w14:paraId="1678E2B2">
            <w:r>
              <w:rPr>
                <w:rFonts w:ascii="Times New Roman" w:hAnsi="Times New Roman" w:eastAsia="SimSun"/>
                <w:sz w:val="18"/>
              </w:rPr>
              <w:t>生成1个MP4文件，可播放</w:t>
            </w:r>
          </w:p>
        </w:tc>
        <w:tc>
          <w:tcPr>
            <w:tcW w:w="1417" w:type="dxa"/>
          </w:tcPr>
          <w:p w14:paraId="22DA75AC">
            <w:r>
              <w:rPr>
                <w:rFonts w:ascii="Times New Roman" w:hAnsi="Times New Roman" w:eastAsia="SimSun"/>
                <w:sz w:val="18"/>
              </w:rPr>
              <w:t>生成1024×576 MP4文件，约3秒，可正常播放</w:t>
            </w:r>
          </w:p>
        </w:tc>
        <w:tc>
          <w:tcPr>
            <w:tcW w:w="567" w:type="dxa"/>
          </w:tcPr>
          <w:p w14:paraId="261D6F2D">
            <w:r>
              <w:rPr>
                <w:rFonts w:ascii="Times New Roman" w:hAnsi="Times New Roman" w:eastAsia="SimSun"/>
                <w:sz w:val="18"/>
              </w:rPr>
              <w:t>通过</w:t>
            </w:r>
          </w:p>
        </w:tc>
      </w:tr>
      <w:tr w14:paraId="45BAC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1C5F48A7">
            <w:r>
              <w:rPr>
                <w:rFonts w:ascii="Times New Roman" w:hAnsi="Times New Roman" w:eastAsia="SimSun"/>
                <w:sz w:val="18"/>
              </w:rPr>
              <w:t>TC-VG-02</w:t>
            </w:r>
          </w:p>
        </w:tc>
        <w:tc>
          <w:tcPr>
            <w:tcW w:w="1134" w:type="dxa"/>
          </w:tcPr>
          <w:p w14:paraId="6AEF45E1">
            <w:r>
              <w:rPr>
                <w:rFonts w:ascii="Times New Roman" w:hAnsi="Times New Roman" w:eastAsia="SimSun"/>
                <w:sz w:val="18"/>
              </w:rPr>
              <w:t>多镜视频生成</w:t>
            </w:r>
          </w:p>
        </w:tc>
        <w:tc>
          <w:tcPr>
            <w:tcW w:w="1417" w:type="dxa"/>
          </w:tcPr>
          <w:p w14:paraId="2BA95C3B">
            <w:r>
              <w:rPr>
                <w:rFonts w:ascii="Times New Roman" w:hAnsi="Times New Roman" w:eastAsia="SimSun"/>
                <w:sz w:val="18"/>
              </w:rPr>
              <w:t>含5个分镜的脚本JSON</w:t>
            </w:r>
          </w:p>
        </w:tc>
        <w:tc>
          <w:tcPr>
            <w:tcW w:w="1417" w:type="dxa"/>
          </w:tcPr>
          <w:p w14:paraId="24FE6A31">
            <w:r>
              <w:rPr>
                <w:rFonts w:ascii="Times New Roman" w:hAnsi="Times New Roman" w:eastAsia="SimSun"/>
                <w:sz w:val="18"/>
              </w:rPr>
              <w:t>生成5个MP4文件，均播放正常</w:t>
            </w:r>
          </w:p>
        </w:tc>
        <w:tc>
          <w:tcPr>
            <w:tcW w:w="1417" w:type="dxa"/>
          </w:tcPr>
          <w:p w14:paraId="427D1645">
            <w:r>
              <w:rPr>
                <w:rFonts w:ascii="Times New Roman" w:hAnsi="Times New Roman" w:eastAsia="SimSun"/>
                <w:sz w:val="18"/>
              </w:rPr>
              <w:t>生成5个文件，各约3~5秒，帧数10帧/镜</w:t>
            </w:r>
          </w:p>
        </w:tc>
        <w:tc>
          <w:tcPr>
            <w:tcW w:w="567" w:type="dxa"/>
          </w:tcPr>
          <w:p w14:paraId="7238289C">
            <w:r>
              <w:rPr>
                <w:rFonts w:ascii="Times New Roman" w:hAnsi="Times New Roman" w:eastAsia="SimSun"/>
                <w:sz w:val="18"/>
              </w:rPr>
              <w:t>通过</w:t>
            </w:r>
          </w:p>
        </w:tc>
      </w:tr>
      <w:tr w14:paraId="77DBA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729385DD">
            <w:r>
              <w:rPr>
                <w:rFonts w:ascii="Times New Roman" w:hAnsi="Times New Roman" w:eastAsia="SimSun"/>
                <w:sz w:val="18"/>
              </w:rPr>
              <w:t>TC-VG-03</w:t>
            </w:r>
          </w:p>
        </w:tc>
        <w:tc>
          <w:tcPr>
            <w:tcW w:w="1134" w:type="dxa"/>
          </w:tcPr>
          <w:p w14:paraId="321B7237">
            <w:r>
              <w:rPr>
                <w:rFonts w:ascii="Times New Roman" w:hAnsi="Times New Roman" w:eastAsia="SimSun"/>
                <w:sz w:val="18"/>
              </w:rPr>
              <w:t>视频拼接</w:t>
            </w:r>
          </w:p>
        </w:tc>
        <w:tc>
          <w:tcPr>
            <w:tcW w:w="1417" w:type="dxa"/>
          </w:tcPr>
          <w:p w14:paraId="0F493B24">
            <w:r>
              <w:rPr>
                <w:rFonts w:ascii="Times New Roman" w:hAnsi="Times New Roman" w:eastAsia="SimSun"/>
                <w:sz w:val="18"/>
              </w:rPr>
              <w:t>5个视频片段路径列表</w:t>
            </w:r>
          </w:p>
        </w:tc>
        <w:tc>
          <w:tcPr>
            <w:tcW w:w="1417" w:type="dxa"/>
          </w:tcPr>
          <w:p w14:paraId="167B86B3">
            <w:r>
              <w:rPr>
                <w:rFonts w:ascii="Times New Roman" w:hAnsi="Times New Roman" w:eastAsia="SimSun"/>
                <w:sz w:val="18"/>
              </w:rPr>
              <w:t>输出1个完整拼接视频</w:t>
            </w:r>
          </w:p>
        </w:tc>
        <w:tc>
          <w:tcPr>
            <w:tcW w:w="1417" w:type="dxa"/>
          </w:tcPr>
          <w:p w14:paraId="793AE744">
            <w:r>
              <w:rPr>
                <w:rFonts w:ascii="Times New Roman" w:hAnsi="Times New Roman" w:eastAsia="SimSun"/>
                <w:sz w:val="18"/>
              </w:rPr>
              <w:t>拼接成功，总时长约25秒，片段间过渡可识别但无严重跳帧</w:t>
            </w:r>
          </w:p>
        </w:tc>
        <w:tc>
          <w:tcPr>
            <w:tcW w:w="567" w:type="dxa"/>
          </w:tcPr>
          <w:p w14:paraId="2D4B70F2">
            <w:r>
              <w:rPr>
                <w:rFonts w:ascii="Times New Roman" w:hAnsi="Times New Roman" w:eastAsia="SimSun"/>
                <w:sz w:val="18"/>
              </w:rPr>
              <w:t>通过</w:t>
            </w:r>
          </w:p>
        </w:tc>
      </w:tr>
      <w:tr w14:paraId="3AFF8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3E592C69">
            <w:r>
              <w:rPr>
                <w:rFonts w:ascii="Times New Roman" w:hAnsi="Times New Roman" w:eastAsia="SimSun"/>
                <w:sz w:val="18"/>
              </w:rPr>
              <w:t>TC-VG-04</w:t>
            </w:r>
          </w:p>
        </w:tc>
        <w:tc>
          <w:tcPr>
            <w:tcW w:w="1134" w:type="dxa"/>
          </w:tcPr>
          <w:p w14:paraId="73A64674">
            <w:r>
              <w:rPr>
                <w:rFonts w:ascii="Times New Roman" w:hAnsi="Times New Roman" w:eastAsia="SimSun"/>
                <w:sz w:val="18"/>
              </w:rPr>
              <w:t>空分镜列表</w:t>
            </w:r>
          </w:p>
        </w:tc>
        <w:tc>
          <w:tcPr>
            <w:tcW w:w="1417" w:type="dxa"/>
          </w:tcPr>
          <w:p w14:paraId="008BE8AB">
            <w:r>
              <w:rPr>
                <w:rFonts w:ascii="Times New Roman" w:hAnsi="Times New Roman" w:eastAsia="SimSun"/>
                <w:sz w:val="18"/>
              </w:rPr>
              <w:t>空scenes列表</w:t>
            </w:r>
          </w:p>
        </w:tc>
        <w:tc>
          <w:tcPr>
            <w:tcW w:w="1417" w:type="dxa"/>
          </w:tcPr>
          <w:p w14:paraId="5D114470">
            <w:r>
              <w:rPr>
                <w:rFonts w:ascii="Times New Roman" w:hAnsi="Times New Roman" w:eastAsia="SimSun"/>
                <w:sz w:val="18"/>
              </w:rPr>
              <w:t>抛出异常或返回错误</w:t>
            </w:r>
          </w:p>
        </w:tc>
        <w:tc>
          <w:tcPr>
            <w:tcW w:w="1417" w:type="dxa"/>
          </w:tcPr>
          <w:p w14:paraId="499D5FC0">
            <w:r>
              <w:rPr>
                <w:rFonts w:ascii="Times New Roman" w:hAnsi="Times New Roman" w:eastAsia="SimSun"/>
                <w:sz w:val="18"/>
              </w:rPr>
              <w:t>stitch_videos抛出ValueError("video_paths is empty")</w:t>
            </w:r>
          </w:p>
        </w:tc>
        <w:tc>
          <w:tcPr>
            <w:tcW w:w="567" w:type="dxa"/>
          </w:tcPr>
          <w:p w14:paraId="090DEF83">
            <w:r>
              <w:rPr>
                <w:rFonts w:ascii="Times New Roman" w:hAnsi="Times New Roman" w:eastAsia="SimSun"/>
                <w:sz w:val="18"/>
              </w:rPr>
              <w:t>通过</w:t>
            </w:r>
          </w:p>
        </w:tc>
      </w:tr>
      <w:tr w14:paraId="35C75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71811C50">
            <w:r>
              <w:rPr>
                <w:rFonts w:ascii="Times New Roman" w:hAnsi="Times New Roman" w:eastAsia="SimSun"/>
                <w:sz w:val="18"/>
              </w:rPr>
              <w:t>TC-VG-05</w:t>
            </w:r>
          </w:p>
        </w:tc>
        <w:tc>
          <w:tcPr>
            <w:tcW w:w="1134" w:type="dxa"/>
          </w:tcPr>
          <w:p w14:paraId="7BD95EC3">
            <w:r>
              <w:rPr>
                <w:rFonts w:ascii="Times New Roman" w:hAnsi="Times New Roman" w:eastAsia="SimSun"/>
                <w:sz w:val="18"/>
              </w:rPr>
              <w:t>分辨率一致性</w:t>
            </w:r>
          </w:p>
        </w:tc>
        <w:tc>
          <w:tcPr>
            <w:tcW w:w="1417" w:type="dxa"/>
          </w:tcPr>
          <w:p w14:paraId="6A98464F">
            <w:r>
              <w:rPr>
                <w:rFonts w:ascii="Times New Roman" w:hAnsi="Times New Roman" w:eastAsia="SimSun"/>
                <w:sz w:val="18"/>
              </w:rPr>
              <w:t>不同分辨率片段</w:t>
            </w:r>
          </w:p>
        </w:tc>
        <w:tc>
          <w:tcPr>
            <w:tcW w:w="1417" w:type="dxa"/>
          </w:tcPr>
          <w:p w14:paraId="24769A43">
            <w:r>
              <w:rPr>
                <w:rFonts w:ascii="Times New Roman" w:hAnsi="Times New Roman" w:eastAsia="SimSun"/>
                <w:sz w:val="18"/>
              </w:rPr>
              <w:t>统一至首个片段分辨率后拼接</w:t>
            </w:r>
          </w:p>
        </w:tc>
        <w:tc>
          <w:tcPr>
            <w:tcW w:w="1417" w:type="dxa"/>
          </w:tcPr>
          <w:p w14:paraId="4AB5DB1E">
            <w:r>
              <w:rPr>
                <w:rFonts w:ascii="Times New Roman" w:hAnsi="Times New Roman" w:eastAsia="SimSun"/>
                <w:sz w:val="18"/>
              </w:rPr>
              <w:t>拼接完成，非首个片段被缩放至首个片段分辨率</w:t>
            </w:r>
          </w:p>
        </w:tc>
        <w:tc>
          <w:tcPr>
            <w:tcW w:w="567" w:type="dxa"/>
          </w:tcPr>
          <w:p w14:paraId="3BC65D0A">
            <w:r>
              <w:rPr>
                <w:rFonts w:ascii="Times New Roman" w:hAnsi="Times New Roman" w:eastAsia="SimSun"/>
                <w:sz w:val="18"/>
              </w:rPr>
              <w:t>通过</w:t>
            </w:r>
          </w:p>
        </w:tc>
      </w:tr>
    </w:tbl>
    <w:p w14:paraId="7514ED80"/>
    <w:p w14:paraId="6C84F178">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5.2.3 任务状态流转测试</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
        <w:gridCol w:w="396"/>
        <w:gridCol w:w="1336"/>
        <w:gridCol w:w="2414"/>
        <w:gridCol w:w="3499"/>
        <w:gridCol w:w="396"/>
      </w:tblGrid>
      <w:tr w14:paraId="7CBA6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D9E2F3"/>
          </w:tcPr>
          <w:p w14:paraId="3234031C">
            <w:pPr>
              <w:jc w:val="center"/>
            </w:pPr>
            <w:r>
              <w:rPr>
                <w:rFonts w:ascii="Times New Roman" w:hAnsi="Times New Roman" w:eastAsia="SimSun"/>
                <w:b/>
                <w:sz w:val="20"/>
              </w:rPr>
              <w:t>用例编号</w:t>
            </w:r>
          </w:p>
        </w:tc>
        <w:tc>
          <w:tcPr>
            <w:tcW w:w="1134" w:type="dxa"/>
            <w:shd w:val="clear" w:color="auto" w:fill="D9E2F3"/>
          </w:tcPr>
          <w:p w14:paraId="59BE6E03">
            <w:pPr>
              <w:jc w:val="center"/>
            </w:pPr>
            <w:r>
              <w:rPr>
                <w:rFonts w:ascii="Times New Roman" w:hAnsi="Times New Roman" w:eastAsia="SimSun"/>
                <w:b/>
                <w:sz w:val="20"/>
              </w:rPr>
              <w:t>测试项</w:t>
            </w:r>
          </w:p>
        </w:tc>
        <w:tc>
          <w:tcPr>
            <w:tcW w:w="1417" w:type="dxa"/>
            <w:shd w:val="clear" w:color="auto" w:fill="D9E2F3"/>
          </w:tcPr>
          <w:p w14:paraId="401EC472">
            <w:pPr>
              <w:jc w:val="center"/>
            </w:pPr>
            <w:r>
              <w:rPr>
                <w:rFonts w:ascii="Times New Roman" w:hAnsi="Times New Roman" w:eastAsia="SimSun"/>
                <w:b/>
                <w:sz w:val="20"/>
              </w:rPr>
              <w:t>测试步骤</w:t>
            </w:r>
          </w:p>
        </w:tc>
        <w:tc>
          <w:tcPr>
            <w:tcW w:w="1417" w:type="dxa"/>
            <w:shd w:val="clear" w:color="auto" w:fill="D9E2F3"/>
          </w:tcPr>
          <w:p w14:paraId="7AAC1E4A">
            <w:pPr>
              <w:jc w:val="center"/>
            </w:pPr>
            <w:r>
              <w:rPr>
                <w:rFonts w:ascii="Times New Roman" w:hAnsi="Times New Roman" w:eastAsia="SimSun"/>
                <w:b/>
                <w:sz w:val="20"/>
              </w:rPr>
              <w:t>预期结果</w:t>
            </w:r>
          </w:p>
        </w:tc>
        <w:tc>
          <w:tcPr>
            <w:tcW w:w="1417" w:type="dxa"/>
            <w:shd w:val="clear" w:color="auto" w:fill="D9E2F3"/>
          </w:tcPr>
          <w:p w14:paraId="765258DB">
            <w:pPr>
              <w:jc w:val="center"/>
            </w:pPr>
            <w:r>
              <w:rPr>
                <w:rFonts w:ascii="Times New Roman" w:hAnsi="Times New Roman" w:eastAsia="SimSun"/>
                <w:b/>
                <w:sz w:val="20"/>
              </w:rPr>
              <w:t>实际结果</w:t>
            </w:r>
          </w:p>
        </w:tc>
        <w:tc>
          <w:tcPr>
            <w:tcW w:w="567" w:type="dxa"/>
            <w:shd w:val="clear" w:color="auto" w:fill="D9E2F3"/>
          </w:tcPr>
          <w:p w14:paraId="06A5E2F4">
            <w:pPr>
              <w:jc w:val="center"/>
            </w:pPr>
            <w:r>
              <w:rPr>
                <w:rFonts w:ascii="Times New Roman" w:hAnsi="Times New Roman" w:eastAsia="SimSun"/>
                <w:b/>
                <w:sz w:val="20"/>
              </w:rPr>
              <w:t>状态</w:t>
            </w:r>
          </w:p>
        </w:tc>
      </w:tr>
      <w:tr w14:paraId="186A5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6C31FEC0">
            <w:r>
              <w:rPr>
                <w:rFonts w:ascii="Times New Roman" w:hAnsi="Times New Roman" w:eastAsia="SimSun"/>
                <w:sz w:val="18"/>
              </w:rPr>
              <w:t>TC-TS-01</w:t>
            </w:r>
          </w:p>
        </w:tc>
        <w:tc>
          <w:tcPr>
            <w:tcW w:w="1134" w:type="dxa"/>
          </w:tcPr>
          <w:p w14:paraId="57251989">
            <w:r>
              <w:rPr>
                <w:rFonts w:ascii="Times New Roman" w:hAnsi="Times New Roman" w:eastAsia="SimSun"/>
                <w:sz w:val="18"/>
              </w:rPr>
              <w:t>正常任务流程</w:t>
            </w:r>
          </w:p>
        </w:tc>
        <w:tc>
          <w:tcPr>
            <w:tcW w:w="1417" w:type="dxa"/>
          </w:tcPr>
          <w:p w14:paraId="4A32C7A3">
            <w:r>
              <w:rPr>
                <w:rFonts w:ascii="Times New Roman" w:hAnsi="Times New Roman" w:eastAsia="SimSun"/>
                <w:sz w:val="18"/>
              </w:rPr>
              <w:t>提交任务→轮询状态→完成</w:t>
            </w:r>
          </w:p>
        </w:tc>
        <w:tc>
          <w:tcPr>
            <w:tcW w:w="1417" w:type="dxa"/>
          </w:tcPr>
          <w:p w14:paraId="425C15A2">
            <w:r>
              <w:rPr>
                <w:rFonts w:ascii="Times New Roman" w:hAnsi="Times New Roman" w:eastAsia="SimSun"/>
                <w:sz w:val="18"/>
              </w:rPr>
              <w:t>状态依次为pending→processing→completed</w:t>
            </w:r>
          </w:p>
        </w:tc>
        <w:tc>
          <w:tcPr>
            <w:tcW w:w="1417" w:type="dxa"/>
          </w:tcPr>
          <w:p w14:paraId="07C332EE">
            <w:r>
              <w:rPr>
                <w:rFonts w:ascii="Times New Roman" w:hAnsi="Times New Roman" w:eastAsia="SimSun"/>
                <w:sz w:val="18"/>
              </w:rPr>
              <w:t>状态变化：pending(0s)→processing(~2s)→completed(~150s)</w:t>
            </w:r>
          </w:p>
        </w:tc>
        <w:tc>
          <w:tcPr>
            <w:tcW w:w="567" w:type="dxa"/>
          </w:tcPr>
          <w:p w14:paraId="4564AB00">
            <w:r>
              <w:rPr>
                <w:rFonts w:ascii="Times New Roman" w:hAnsi="Times New Roman" w:eastAsia="SimSun"/>
                <w:sz w:val="18"/>
              </w:rPr>
              <w:t>通过</w:t>
            </w:r>
          </w:p>
        </w:tc>
      </w:tr>
      <w:tr w14:paraId="75B5A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A610C39">
            <w:r>
              <w:rPr>
                <w:rFonts w:ascii="Times New Roman" w:hAnsi="Times New Roman" w:eastAsia="SimSun"/>
                <w:sz w:val="18"/>
              </w:rPr>
              <w:t>TC-TS-02</w:t>
            </w:r>
          </w:p>
        </w:tc>
        <w:tc>
          <w:tcPr>
            <w:tcW w:w="1134" w:type="dxa"/>
          </w:tcPr>
          <w:p w14:paraId="6A1EA6B6">
            <w:r>
              <w:rPr>
                <w:rFonts w:ascii="Times New Roman" w:hAnsi="Times New Roman" w:eastAsia="SimSun"/>
                <w:sz w:val="18"/>
              </w:rPr>
              <w:t>任务查询-存在</w:t>
            </w:r>
          </w:p>
        </w:tc>
        <w:tc>
          <w:tcPr>
            <w:tcW w:w="1417" w:type="dxa"/>
          </w:tcPr>
          <w:p w14:paraId="72575CB2">
            <w:r>
              <w:rPr>
                <w:rFonts w:ascii="Times New Roman" w:hAnsi="Times New Roman" w:eastAsia="SimSun"/>
                <w:sz w:val="18"/>
              </w:rPr>
              <w:t>GET /api/tasks/{存在的task_id}</w:t>
            </w:r>
          </w:p>
        </w:tc>
        <w:tc>
          <w:tcPr>
            <w:tcW w:w="1417" w:type="dxa"/>
          </w:tcPr>
          <w:p w14:paraId="1F351654">
            <w:r>
              <w:rPr>
                <w:rFonts w:ascii="Times New Roman" w:hAnsi="Times New Roman" w:eastAsia="SimSun"/>
                <w:sz w:val="18"/>
              </w:rPr>
              <w:t>返回200，含完整任务信息</w:t>
            </w:r>
          </w:p>
        </w:tc>
        <w:tc>
          <w:tcPr>
            <w:tcW w:w="1417" w:type="dxa"/>
          </w:tcPr>
          <w:p w14:paraId="1A066C04">
            <w:r>
              <w:rPr>
                <w:rFonts w:ascii="Times New Roman" w:hAnsi="Times New Roman" w:eastAsia="SimSun"/>
                <w:sz w:val="18"/>
              </w:rPr>
              <w:t>返回任务JSON，含status/script/video_path</w:t>
            </w:r>
          </w:p>
        </w:tc>
        <w:tc>
          <w:tcPr>
            <w:tcW w:w="567" w:type="dxa"/>
          </w:tcPr>
          <w:p w14:paraId="589095C9">
            <w:r>
              <w:rPr>
                <w:rFonts w:ascii="Times New Roman" w:hAnsi="Times New Roman" w:eastAsia="SimSun"/>
                <w:sz w:val="18"/>
              </w:rPr>
              <w:t>通过</w:t>
            </w:r>
          </w:p>
        </w:tc>
      </w:tr>
      <w:tr w14:paraId="5D4FC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5EA83FED">
            <w:r>
              <w:rPr>
                <w:rFonts w:ascii="Times New Roman" w:hAnsi="Times New Roman" w:eastAsia="SimSun"/>
                <w:sz w:val="18"/>
              </w:rPr>
              <w:t>TC-TS-03</w:t>
            </w:r>
          </w:p>
        </w:tc>
        <w:tc>
          <w:tcPr>
            <w:tcW w:w="1134" w:type="dxa"/>
          </w:tcPr>
          <w:p w14:paraId="35CB245E">
            <w:r>
              <w:rPr>
                <w:rFonts w:ascii="Times New Roman" w:hAnsi="Times New Roman" w:eastAsia="SimSun"/>
                <w:sz w:val="18"/>
              </w:rPr>
              <w:t>任务查询-不存在</w:t>
            </w:r>
          </w:p>
        </w:tc>
        <w:tc>
          <w:tcPr>
            <w:tcW w:w="1417" w:type="dxa"/>
          </w:tcPr>
          <w:p w14:paraId="60ACDC07">
            <w:r>
              <w:rPr>
                <w:rFonts w:ascii="Times New Roman" w:hAnsi="Times New Roman" w:eastAsia="SimSun"/>
                <w:sz w:val="18"/>
              </w:rPr>
              <w:t>GET /api/tasks/{不存在的task_id}</w:t>
            </w:r>
          </w:p>
        </w:tc>
        <w:tc>
          <w:tcPr>
            <w:tcW w:w="1417" w:type="dxa"/>
          </w:tcPr>
          <w:p w14:paraId="0ADFC1E3">
            <w:r>
              <w:rPr>
                <w:rFonts w:ascii="Times New Roman" w:hAnsi="Times New Roman" w:eastAsia="SimSun"/>
                <w:sz w:val="18"/>
              </w:rPr>
              <w:t>返回404</w:t>
            </w:r>
          </w:p>
        </w:tc>
        <w:tc>
          <w:tcPr>
            <w:tcW w:w="1417" w:type="dxa"/>
          </w:tcPr>
          <w:p w14:paraId="6580F0C7">
            <w:r>
              <w:rPr>
                <w:rFonts w:ascii="Times New Roman" w:hAnsi="Times New Roman" w:eastAsia="SimSun"/>
                <w:sz w:val="18"/>
              </w:rPr>
              <w:t>返回{"detail":"Task not found"}</w:t>
            </w:r>
          </w:p>
        </w:tc>
        <w:tc>
          <w:tcPr>
            <w:tcW w:w="567" w:type="dxa"/>
          </w:tcPr>
          <w:p w14:paraId="342D6454">
            <w:r>
              <w:rPr>
                <w:rFonts w:ascii="Times New Roman" w:hAnsi="Times New Roman" w:eastAsia="SimSun"/>
                <w:sz w:val="18"/>
              </w:rPr>
              <w:t>通过</w:t>
            </w:r>
          </w:p>
        </w:tc>
      </w:tr>
      <w:tr w14:paraId="07309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1B887E2F">
            <w:r>
              <w:rPr>
                <w:rFonts w:ascii="Times New Roman" w:hAnsi="Times New Roman" w:eastAsia="SimSun"/>
                <w:sz w:val="18"/>
              </w:rPr>
              <w:t>TC-TS-04</w:t>
            </w:r>
          </w:p>
        </w:tc>
        <w:tc>
          <w:tcPr>
            <w:tcW w:w="1134" w:type="dxa"/>
          </w:tcPr>
          <w:p w14:paraId="3601E08E">
            <w:r>
              <w:rPr>
                <w:rFonts w:ascii="Times New Roman" w:hAnsi="Times New Roman" w:eastAsia="SimSun"/>
                <w:sz w:val="18"/>
              </w:rPr>
              <w:t>任务失败场景</w:t>
            </w:r>
          </w:p>
        </w:tc>
        <w:tc>
          <w:tcPr>
            <w:tcW w:w="1417" w:type="dxa"/>
          </w:tcPr>
          <w:p w14:paraId="1D707CB0">
            <w:r>
              <w:rPr>
                <w:rFonts w:ascii="Times New Roman" w:hAnsi="Times New Roman" w:eastAsia="SimSun"/>
                <w:sz w:val="18"/>
              </w:rPr>
              <w:t>提交后模拟LLM异常</w:t>
            </w:r>
          </w:p>
        </w:tc>
        <w:tc>
          <w:tcPr>
            <w:tcW w:w="1417" w:type="dxa"/>
          </w:tcPr>
          <w:p w14:paraId="45E23423">
            <w:r>
              <w:rPr>
                <w:rFonts w:ascii="Times New Roman" w:hAnsi="Times New Roman" w:eastAsia="SimSun"/>
                <w:sz w:val="18"/>
              </w:rPr>
              <w:t>状态为failed，error_message非空</w:t>
            </w:r>
          </w:p>
        </w:tc>
        <w:tc>
          <w:tcPr>
            <w:tcW w:w="1417" w:type="dxa"/>
          </w:tcPr>
          <w:p w14:paraId="160E39EA">
            <w:r>
              <w:rPr>
                <w:rFonts w:ascii="Times New Roman" w:hAnsi="Times New Roman" w:eastAsia="SimSun"/>
                <w:sz w:val="18"/>
              </w:rPr>
              <w:t>状态变为failed，error_message含异常信息</w:t>
            </w:r>
          </w:p>
        </w:tc>
        <w:tc>
          <w:tcPr>
            <w:tcW w:w="567" w:type="dxa"/>
          </w:tcPr>
          <w:p w14:paraId="16923EB4">
            <w:r>
              <w:rPr>
                <w:rFonts w:ascii="Times New Roman" w:hAnsi="Times New Roman" w:eastAsia="SimSun"/>
                <w:sz w:val="18"/>
              </w:rPr>
              <w:t>通过</w:t>
            </w:r>
          </w:p>
        </w:tc>
      </w:tr>
      <w:tr w14:paraId="46576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09C5484B">
            <w:r>
              <w:rPr>
                <w:rFonts w:ascii="Times New Roman" w:hAnsi="Times New Roman" w:eastAsia="SimSun"/>
                <w:sz w:val="18"/>
              </w:rPr>
              <w:t>TC-TS-05</w:t>
            </w:r>
          </w:p>
        </w:tc>
        <w:tc>
          <w:tcPr>
            <w:tcW w:w="1134" w:type="dxa"/>
          </w:tcPr>
          <w:p w14:paraId="2820E4FC">
            <w:r>
              <w:rPr>
                <w:rFonts w:ascii="Times New Roman" w:hAnsi="Times New Roman" w:eastAsia="SimSun"/>
                <w:sz w:val="18"/>
              </w:rPr>
              <w:t>任务列表分页</w:t>
            </w:r>
          </w:p>
        </w:tc>
        <w:tc>
          <w:tcPr>
            <w:tcW w:w="1417" w:type="dxa"/>
          </w:tcPr>
          <w:p w14:paraId="79296D3A">
            <w:r>
              <w:rPr>
                <w:rFonts w:ascii="Times New Roman" w:hAnsi="Times New Roman" w:eastAsia="SimSun"/>
                <w:sz w:val="18"/>
              </w:rPr>
              <w:t>GET /api/tasks?skip=0&amp;limit=10</w:t>
            </w:r>
          </w:p>
        </w:tc>
        <w:tc>
          <w:tcPr>
            <w:tcW w:w="1417" w:type="dxa"/>
          </w:tcPr>
          <w:p w14:paraId="6CD9EBD2">
            <w:r>
              <w:rPr>
                <w:rFonts w:ascii="Times New Roman" w:hAnsi="Times New Roman" w:eastAsia="SimSun"/>
                <w:sz w:val="18"/>
              </w:rPr>
              <w:t>返回列表与总数</w:t>
            </w:r>
          </w:p>
        </w:tc>
        <w:tc>
          <w:tcPr>
            <w:tcW w:w="1417" w:type="dxa"/>
          </w:tcPr>
          <w:p w14:paraId="4E22AF1D">
            <w:r>
              <w:rPr>
                <w:rFonts w:ascii="Times New Roman" w:hAnsi="Times New Roman" w:eastAsia="SimSun"/>
                <w:sz w:val="18"/>
              </w:rPr>
              <w:t>返回tasks数组与total字段</w:t>
            </w:r>
          </w:p>
        </w:tc>
        <w:tc>
          <w:tcPr>
            <w:tcW w:w="567" w:type="dxa"/>
          </w:tcPr>
          <w:p w14:paraId="519BDF76">
            <w:r>
              <w:rPr>
                <w:rFonts w:ascii="Times New Roman" w:hAnsi="Times New Roman" w:eastAsia="SimSun"/>
                <w:sz w:val="18"/>
              </w:rPr>
              <w:t>通过</w:t>
            </w:r>
          </w:p>
        </w:tc>
      </w:tr>
    </w:tbl>
    <w:p w14:paraId="16BC730F"/>
    <w:p w14:paraId="63A4B1C7">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5.2.4 用户认证与权限测试</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1134"/>
        <w:gridCol w:w="1417"/>
        <w:gridCol w:w="1417"/>
        <w:gridCol w:w="1417"/>
        <w:gridCol w:w="567"/>
      </w:tblGrid>
      <w:tr w14:paraId="1E072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D9E2F3"/>
          </w:tcPr>
          <w:p w14:paraId="137312A5">
            <w:pPr>
              <w:jc w:val="center"/>
            </w:pPr>
            <w:r>
              <w:rPr>
                <w:rFonts w:ascii="Times New Roman" w:hAnsi="Times New Roman" w:eastAsia="SimSun"/>
                <w:b/>
                <w:sz w:val="20"/>
              </w:rPr>
              <w:t>用例编号</w:t>
            </w:r>
          </w:p>
        </w:tc>
        <w:tc>
          <w:tcPr>
            <w:tcW w:w="1134" w:type="dxa"/>
            <w:shd w:val="clear" w:color="auto" w:fill="D9E2F3"/>
          </w:tcPr>
          <w:p w14:paraId="76FB9288">
            <w:pPr>
              <w:jc w:val="center"/>
            </w:pPr>
            <w:r>
              <w:rPr>
                <w:rFonts w:ascii="Times New Roman" w:hAnsi="Times New Roman" w:eastAsia="SimSun"/>
                <w:b/>
                <w:sz w:val="20"/>
              </w:rPr>
              <w:t>测试项</w:t>
            </w:r>
          </w:p>
        </w:tc>
        <w:tc>
          <w:tcPr>
            <w:tcW w:w="1417" w:type="dxa"/>
            <w:shd w:val="clear" w:color="auto" w:fill="D9E2F3"/>
          </w:tcPr>
          <w:p w14:paraId="19A939DB">
            <w:pPr>
              <w:jc w:val="center"/>
            </w:pPr>
            <w:r>
              <w:rPr>
                <w:rFonts w:ascii="Times New Roman" w:hAnsi="Times New Roman" w:eastAsia="SimSun"/>
                <w:b/>
                <w:sz w:val="20"/>
              </w:rPr>
              <w:t>输入</w:t>
            </w:r>
          </w:p>
        </w:tc>
        <w:tc>
          <w:tcPr>
            <w:tcW w:w="1417" w:type="dxa"/>
            <w:shd w:val="clear" w:color="auto" w:fill="D9E2F3"/>
          </w:tcPr>
          <w:p w14:paraId="1714603E">
            <w:pPr>
              <w:jc w:val="center"/>
            </w:pPr>
            <w:r>
              <w:rPr>
                <w:rFonts w:ascii="Times New Roman" w:hAnsi="Times New Roman" w:eastAsia="SimSun"/>
                <w:b/>
                <w:sz w:val="20"/>
              </w:rPr>
              <w:t>预期结果</w:t>
            </w:r>
          </w:p>
        </w:tc>
        <w:tc>
          <w:tcPr>
            <w:tcW w:w="1417" w:type="dxa"/>
            <w:shd w:val="clear" w:color="auto" w:fill="D9E2F3"/>
          </w:tcPr>
          <w:p w14:paraId="6CEB3A81">
            <w:pPr>
              <w:jc w:val="center"/>
            </w:pPr>
            <w:r>
              <w:rPr>
                <w:rFonts w:ascii="Times New Roman" w:hAnsi="Times New Roman" w:eastAsia="SimSun"/>
                <w:b/>
                <w:sz w:val="20"/>
              </w:rPr>
              <w:t>实际结果</w:t>
            </w:r>
          </w:p>
        </w:tc>
        <w:tc>
          <w:tcPr>
            <w:tcW w:w="567" w:type="dxa"/>
            <w:shd w:val="clear" w:color="auto" w:fill="D9E2F3"/>
          </w:tcPr>
          <w:p w14:paraId="63D0D750">
            <w:pPr>
              <w:jc w:val="center"/>
            </w:pPr>
            <w:r>
              <w:rPr>
                <w:rFonts w:ascii="Times New Roman" w:hAnsi="Times New Roman" w:eastAsia="SimSun"/>
                <w:b/>
                <w:sz w:val="20"/>
              </w:rPr>
              <w:t>状态</w:t>
            </w:r>
          </w:p>
        </w:tc>
      </w:tr>
      <w:tr w14:paraId="6D006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43795358">
            <w:r>
              <w:rPr>
                <w:rFonts w:ascii="Times New Roman" w:hAnsi="Times New Roman" w:eastAsia="SimSun"/>
                <w:sz w:val="18"/>
              </w:rPr>
              <w:t>TC-AU-01</w:t>
            </w:r>
          </w:p>
        </w:tc>
        <w:tc>
          <w:tcPr>
            <w:tcW w:w="1134" w:type="dxa"/>
          </w:tcPr>
          <w:p w14:paraId="1A8A6F1C">
            <w:r>
              <w:rPr>
                <w:rFonts w:ascii="Times New Roman" w:hAnsi="Times New Roman" w:eastAsia="SimSun"/>
                <w:sz w:val="18"/>
              </w:rPr>
              <w:t>正常注册</w:t>
            </w:r>
          </w:p>
        </w:tc>
        <w:tc>
          <w:tcPr>
            <w:tcW w:w="1417" w:type="dxa"/>
          </w:tcPr>
          <w:p w14:paraId="799F6602">
            <w:r>
              <w:rPr>
                <w:rFonts w:ascii="Times New Roman" w:hAnsi="Times New Roman" w:eastAsia="SimSun"/>
                <w:sz w:val="18"/>
              </w:rPr>
              <w:t>新用户名+邮箱+合法密码</w:t>
            </w:r>
          </w:p>
        </w:tc>
        <w:tc>
          <w:tcPr>
            <w:tcW w:w="1417" w:type="dxa"/>
          </w:tcPr>
          <w:p w14:paraId="1B8BB235">
            <w:r>
              <w:rPr>
                <w:rFonts w:ascii="Times New Roman" w:hAnsi="Times New Roman" w:eastAsia="SimSun"/>
                <w:sz w:val="18"/>
              </w:rPr>
              <w:t>返回user_id和username</w:t>
            </w:r>
          </w:p>
        </w:tc>
        <w:tc>
          <w:tcPr>
            <w:tcW w:w="1417" w:type="dxa"/>
          </w:tcPr>
          <w:p w14:paraId="2B2277CF">
            <w:r>
              <w:rPr>
                <w:rFonts w:ascii="Times New Roman" w:hAnsi="Times New Roman" w:eastAsia="SimSun"/>
                <w:sz w:val="18"/>
              </w:rPr>
              <w:t>注册成功，返回user_id</w:t>
            </w:r>
          </w:p>
        </w:tc>
        <w:tc>
          <w:tcPr>
            <w:tcW w:w="567" w:type="dxa"/>
          </w:tcPr>
          <w:p w14:paraId="10906FA8">
            <w:r>
              <w:rPr>
                <w:rFonts w:ascii="Times New Roman" w:hAnsi="Times New Roman" w:eastAsia="SimSun"/>
                <w:sz w:val="18"/>
              </w:rPr>
              <w:t>通过</w:t>
            </w:r>
          </w:p>
        </w:tc>
      </w:tr>
      <w:tr w14:paraId="754C5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5DFD455D">
            <w:r>
              <w:rPr>
                <w:rFonts w:ascii="Times New Roman" w:hAnsi="Times New Roman" w:eastAsia="SimSun"/>
                <w:sz w:val="18"/>
              </w:rPr>
              <w:t>TC-AU-02</w:t>
            </w:r>
          </w:p>
        </w:tc>
        <w:tc>
          <w:tcPr>
            <w:tcW w:w="1134" w:type="dxa"/>
          </w:tcPr>
          <w:p w14:paraId="14FC2050">
            <w:r>
              <w:rPr>
                <w:rFonts w:ascii="Times New Roman" w:hAnsi="Times New Roman" w:eastAsia="SimSun"/>
                <w:sz w:val="18"/>
              </w:rPr>
              <w:t>重复用户名注册</w:t>
            </w:r>
          </w:p>
        </w:tc>
        <w:tc>
          <w:tcPr>
            <w:tcW w:w="1417" w:type="dxa"/>
          </w:tcPr>
          <w:p w14:paraId="6AA96528">
            <w:r>
              <w:rPr>
                <w:rFonts w:ascii="Times New Roman" w:hAnsi="Times New Roman" w:eastAsia="SimSun"/>
                <w:sz w:val="18"/>
              </w:rPr>
              <w:t>已存在的用户名</w:t>
            </w:r>
          </w:p>
        </w:tc>
        <w:tc>
          <w:tcPr>
            <w:tcW w:w="1417" w:type="dxa"/>
          </w:tcPr>
          <w:p w14:paraId="08C1B023">
            <w:r>
              <w:rPr>
                <w:rFonts w:ascii="Times New Roman" w:hAnsi="Times New Roman" w:eastAsia="SimSun"/>
                <w:sz w:val="18"/>
              </w:rPr>
              <w:t>返回400错误"用户名已存在"</w:t>
            </w:r>
          </w:p>
        </w:tc>
        <w:tc>
          <w:tcPr>
            <w:tcW w:w="1417" w:type="dxa"/>
          </w:tcPr>
          <w:p w14:paraId="57F451BF">
            <w:r>
              <w:rPr>
                <w:rFonts w:ascii="Times New Roman" w:hAnsi="Times New Roman" w:eastAsia="SimSun"/>
                <w:sz w:val="18"/>
              </w:rPr>
              <w:t>返回400，提示用户名已存在</w:t>
            </w:r>
          </w:p>
        </w:tc>
        <w:tc>
          <w:tcPr>
            <w:tcW w:w="567" w:type="dxa"/>
          </w:tcPr>
          <w:p w14:paraId="6EAEAD37">
            <w:r>
              <w:rPr>
                <w:rFonts w:ascii="Times New Roman" w:hAnsi="Times New Roman" w:eastAsia="SimSun"/>
                <w:sz w:val="18"/>
              </w:rPr>
              <w:t>通过</w:t>
            </w:r>
          </w:p>
        </w:tc>
      </w:tr>
      <w:tr w14:paraId="1DEA7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594F5659">
            <w:r>
              <w:rPr>
                <w:rFonts w:ascii="Times New Roman" w:hAnsi="Times New Roman" w:eastAsia="SimSun"/>
                <w:sz w:val="18"/>
              </w:rPr>
              <w:t>TC-AU-03</w:t>
            </w:r>
          </w:p>
        </w:tc>
        <w:tc>
          <w:tcPr>
            <w:tcW w:w="1134" w:type="dxa"/>
          </w:tcPr>
          <w:p w14:paraId="2B0CE2F9">
            <w:r>
              <w:rPr>
                <w:rFonts w:ascii="Times New Roman" w:hAnsi="Times New Roman" w:eastAsia="SimSun"/>
                <w:sz w:val="18"/>
              </w:rPr>
              <w:t>弱密码注册</w:t>
            </w:r>
          </w:p>
        </w:tc>
        <w:tc>
          <w:tcPr>
            <w:tcW w:w="1417" w:type="dxa"/>
          </w:tcPr>
          <w:p w14:paraId="38DDCFFB">
            <w:r>
              <w:rPr>
                <w:rFonts w:ascii="Times New Roman" w:hAnsi="Times New Roman" w:eastAsia="SimSun"/>
                <w:sz w:val="18"/>
              </w:rPr>
              <w:t>密码"123"</w:t>
            </w:r>
          </w:p>
        </w:tc>
        <w:tc>
          <w:tcPr>
            <w:tcW w:w="1417" w:type="dxa"/>
          </w:tcPr>
          <w:p w14:paraId="5E353FCF">
            <w:r>
              <w:rPr>
                <w:rFonts w:ascii="Times New Roman" w:hAnsi="Times New Roman" w:eastAsia="SimSun"/>
                <w:sz w:val="18"/>
              </w:rPr>
              <w:t>返回密码强度校验失败</w:t>
            </w:r>
          </w:p>
        </w:tc>
        <w:tc>
          <w:tcPr>
            <w:tcW w:w="1417" w:type="dxa"/>
          </w:tcPr>
          <w:p w14:paraId="754586E0">
            <w:r>
              <w:rPr>
                <w:rFonts w:ascii="Times New Roman" w:hAnsi="Times New Roman" w:eastAsia="SimSun"/>
                <w:sz w:val="18"/>
              </w:rPr>
              <w:t>返回提示"密码必须至少8位且包含大小写字母和数字"</w:t>
            </w:r>
          </w:p>
        </w:tc>
        <w:tc>
          <w:tcPr>
            <w:tcW w:w="567" w:type="dxa"/>
          </w:tcPr>
          <w:p w14:paraId="269254E9">
            <w:r>
              <w:rPr>
                <w:rFonts w:ascii="Times New Roman" w:hAnsi="Times New Roman" w:eastAsia="SimSun"/>
                <w:sz w:val="18"/>
              </w:rPr>
              <w:t>通过</w:t>
            </w:r>
          </w:p>
        </w:tc>
      </w:tr>
      <w:tr w14:paraId="740F0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A34B080">
            <w:r>
              <w:rPr>
                <w:rFonts w:ascii="Times New Roman" w:hAnsi="Times New Roman" w:eastAsia="SimSun"/>
                <w:sz w:val="18"/>
              </w:rPr>
              <w:t>TC-AU-04</w:t>
            </w:r>
          </w:p>
        </w:tc>
        <w:tc>
          <w:tcPr>
            <w:tcW w:w="1134" w:type="dxa"/>
          </w:tcPr>
          <w:p w14:paraId="747CDE53">
            <w:r>
              <w:rPr>
                <w:rFonts w:ascii="Times New Roman" w:hAnsi="Times New Roman" w:eastAsia="SimSun"/>
                <w:sz w:val="18"/>
              </w:rPr>
              <w:t>正常登录</w:t>
            </w:r>
          </w:p>
        </w:tc>
        <w:tc>
          <w:tcPr>
            <w:tcW w:w="1417" w:type="dxa"/>
          </w:tcPr>
          <w:p w14:paraId="33610D5B">
            <w:r>
              <w:rPr>
                <w:rFonts w:ascii="Times New Roman" w:hAnsi="Times New Roman" w:eastAsia="SimSun"/>
                <w:sz w:val="18"/>
              </w:rPr>
              <w:t>已注册的用户名+正确密码</w:t>
            </w:r>
          </w:p>
        </w:tc>
        <w:tc>
          <w:tcPr>
            <w:tcW w:w="1417" w:type="dxa"/>
          </w:tcPr>
          <w:p w14:paraId="088BA90E">
            <w:r>
              <w:rPr>
                <w:rFonts w:ascii="Times New Roman" w:hAnsi="Times New Roman" w:eastAsia="SimSun"/>
                <w:sz w:val="18"/>
              </w:rPr>
              <w:t>返回access_token和refresh_token</w:t>
            </w:r>
          </w:p>
        </w:tc>
        <w:tc>
          <w:tcPr>
            <w:tcW w:w="1417" w:type="dxa"/>
          </w:tcPr>
          <w:p w14:paraId="34293957">
            <w:r>
              <w:rPr>
                <w:rFonts w:ascii="Times New Roman" w:hAnsi="Times New Roman" w:eastAsia="SimSun"/>
                <w:sz w:val="18"/>
              </w:rPr>
              <w:t>返回JWT令牌对</w:t>
            </w:r>
          </w:p>
        </w:tc>
        <w:tc>
          <w:tcPr>
            <w:tcW w:w="567" w:type="dxa"/>
          </w:tcPr>
          <w:p w14:paraId="0A7E2A5F">
            <w:r>
              <w:rPr>
                <w:rFonts w:ascii="Times New Roman" w:hAnsi="Times New Roman" w:eastAsia="SimSun"/>
                <w:sz w:val="18"/>
              </w:rPr>
              <w:t>通过</w:t>
            </w:r>
          </w:p>
        </w:tc>
      </w:tr>
      <w:tr w14:paraId="2AA71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760FFD8E">
            <w:r>
              <w:rPr>
                <w:rFonts w:ascii="Times New Roman" w:hAnsi="Times New Roman" w:eastAsia="SimSun"/>
                <w:sz w:val="18"/>
              </w:rPr>
              <w:t>TC-AU-05</w:t>
            </w:r>
          </w:p>
        </w:tc>
        <w:tc>
          <w:tcPr>
            <w:tcW w:w="1134" w:type="dxa"/>
          </w:tcPr>
          <w:p w14:paraId="2109C216">
            <w:r>
              <w:rPr>
                <w:rFonts w:ascii="Times New Roman" w:hAnsi="Times New Roman" w:eastAsia="SimSun"/>
                <w:sz w:val="18"/>
              </w:rPr>
              <w:t>错误密码登录</w:t>
            </w:r>
          </w:p>
        </w:tc>
        <w:tc>
          <w:tcPr>
            <w:tcW w:w="1417" w:type="dxa"/>
          </w:tcPr>
          <w:p w14:paraId="599F76C4">
            <w:r>
              <w:rPr>
                <w:rFonts w:ascii="Times New Roman" w:hAnsi="Times New Roman" w:eastAsia="SimSun"/>
                <w:sz w:val="18"/>
              </w:rPr>
              <w:t>已注册的用户名+错误密码</w:t>
            </w:r>
          </w:p>
        </w:tc>
        <w:tc>
          <w:tcPr>
            <w:tcW w:w="1417" w:type="dxa"/>
          </w:tcPr>
          <w:p w14:paraId="4E8F442F">
            <w:r>
              <w:rPr>
                <w:rFonts w:ascii="Times New Roman" w:hAnsi="Times New Roman" w:eastAsia="SimSun"/>
                <w:sz w:val="18"/>
              </w:rPr>
              <w:t>返回401"用户名或密码错误"</w:t>
            </w:r>
          </w:p>
        </w:tc>
        <w:tc>
          <w:tcPr>
            <w:tcW w:w="1417" w:type="dxa"/>
          </w:tcPr>
          <w:p w14:paraId="7A697247">
            <w:r>
              <w:rPr>
                <w:rFonts w:ascii="Times New Roman" w:hAnsi="Times New Roman" w:eastAsia="SimSun"/>
                <w:sz w:val="18"/>
              </w:rPr>
              <w:t>返回401，信息不区分用户名/密码错误（安全性设计）</w:t>
            </w:r>
          </w:p>
        </w:tc>
        <w:tc>
          <w:tcPr>
            <w:tcW w:w="567" w:type="dxa"/>
          </w:tcPr>
          <w:p w14:paraId="7306A2E8">
            <w:r>
              <w:rPr>
                <w:rFonts w:ascii="Times New Roman" w:hAnsi="Times New Roman" w:eastAsia="SimSun"/>
                <w:sz w:val="18"/>
              </w:rPr>
              <w:t>通过</w:t>
            </w:r>
          </w:p>
        </w:tc>
      </w:tr>
    </w:tbl>
    <w:p w14:paraId="26A44D87"/>
    <w:p w14:paraId="3E67174D">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5.3 性能测试</w:t>
      </w:r>
    </w:p>
    <w:p w14:paraId="7501BCBD">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5.3.1 推理响应时间测试</w:t>
      </w:r>
    </w:p>
    <w:p w14:paraId="1F34B482">
      <w:pPr>
        <w:spacing w:line="300" w:lineRule="auto"/>
        <w:ind w:firstLine="480"/>
      </w:pPr>
      <w:r>
        <w:rPr>
          <w:rFonts w:ascii="Times New Roman" w:hAnsi="Times New Roman" w:eastAsia="SimSun"/>
          <w:b w:val="0"/>
          <w:sz w:val="24"/>
        </w:rPr>
        <w:t>测试方法：依次提交三个不同主题的视频生成任务（森林探险、城市夜景、海滩日落），每个任务单独记录各阶段耗时，最终汇总统计。</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2551"/>
        <w:gridCol w:w="1134"/>
        <w:gridCol w:w="1134"/>
        <w:gridCol w:w="1134"/>
        <w:gridCol w:w="1134"/>
      </w:tblGrid>
      <w:tr w14:paraId="3CE74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D9E2F3"/>
          </w:tcPr>
          <w:p w14:paraId="2DFC4ECD">
            <w:pPr>
              <w:jc w:val="center"/>
            </w:pPr>
            <w:r>
              <w:rPr>
                <w:rFonts w:ascii="Times New Roman" w:hAnsi="Times New Roman" w:eastAsia="SimSun"/>
                <w:b/>
                <w:sz w:val="20"/>
              </w:rPr>
              <w:t>任务编号</w:t>
            </w:r>
          </w:p>
        </w:tc>
        <w:tc>
          <w:tcPr>
            <w:tcW w:w="2551" w:type="dxa"/>
            <w:shd w:val="clear" w:color="auto" w:fill="D9E2F3"/>
          </w:tcPr>
          <w:p w14:paraId="4A265512">
            <w:pPr>
              <w:jc w:val="center"/>
            </w:pPr>
            <w:r>
              <w:rPr>
                <w:rFonts w:ascii="Times New Roman" w:hAnsi="Times New Roman" w:eastAsia="SimSun"/>
                <w:b/>
                <w:sz w:val="20"/>
              </w:rPr>
              <w:t>Prompt</w:t>
            </w:r>
          </w:p>
        </w:tc>
        <w:tc>
          <w:tcPr>
            <w:tcW w:w="1134" w:type="dxa"/>
            <w:shd w:val="clear" w:color="auto" w:fill="D9E2F3"/>
          </w:tcPr>
          <w:p w14:paraId="7C6E81A9">
            <w:pPr>
              <w:jc w:val="center"/>
            </w:pPr>
            <w:r>
              <w:rPr>
                <w:rFonts w:ascii="Times New Roman" w:hAnsi="Times New Roman" w:eastAsia="SimSun"/>
                <w:b/>
                <w:sz w:val="20"/>
              </w:rPr>
              <w:t>LLM脚本生成耗时（s）</w:t>
            </w:r>
          </w:p>
        </w:tc>
        <w:tc>
          <w:tcPr>
            <w:tcW w:w="1134" w:type="dxa"/>
            <w:shd w:val="clear" w:color="auto" w:fill="D9E2F3"/>
          </w:tcPr>
          <w:p w14:paraId="132DF798">
            <w:pPr>
              <w:jc w:val="center"/>
            </w:pPr>
            <w:r>
              <w:rPr>
                <w:rFonts w:ascii="Times New Roman" w:hAnsi="Times New Roman" w:eastAsia="SimSun"/>
                <w:b/>
                <w:sz w:val="20"/>
              </w:rPr>
              <w:t>视频生成耗时（s）</w:t>
            </w:r>
          </w:p>
        </w:tc>
        <w:tc>
          <w:tcPr>
            <w:tcW w:w="1134" w:type="dxa"/>
            <w:shd w:val="clear" w:color="auto" w:fill="D9E2F3"/>
          </w:tcPr>
          <w:p w14:paraId="2FC3FE9C">
            <w:pPr>
              <w:jc w:val="center"/>
            </w:pPr>
            <w:r>
              <w:rPr>
                <w:rFonts w:ascii="Times New Roman" w:hAnsi="Times New Roman" w:eastAsia="SimSun"/>
                <w:b/>
                <w:sz w:val="20"/>
              </w:rPr>
              <w:t>后处理耗时（s）</w:t>
            </w:r>
          </w:p>
        </w:tc>
        <w:tc>
          <w:tcPr>
            <w:tcW w:w="1134" w:type="dxa"/>
            <w:shd w:val="clear" w:color="auto" w:fill="D9E2F3"/>
          </w:tcPr>
          <w:p w14:paraId="1112F1DB">
            <w:pPr>
              <w:jc w:val="center"/>
            </w:pPr>
            <w:r>
              <w:rPr>
                <w:rFonts w:ascii="Times New Roman" w:hAnsi="Times New Roman" w:eastAsia="SimSun"/>
                <w:b/>
                <w:sz w:val="20"/>
              </w:rPr>
              <w:t>总耗时（s）</w:t>
            </w:r>
          </w:p>
        </w:tc>
      </w:tr>
      <w:tr w14:paraId="7BD6D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6CCD8BE">
            <w:r>
              <w:rPr>
                <w:rFonts w:ascii="Times New Roman" w:hAnsi="Times New Roman" w:eastAsia="SimSun"/>
                <w:sz w:val="18"/>
              </w:rPr>
              <w:t>Task-1</w:t>
            </w:r>
          </w:p>
        </w:tc>
        <w:tc>
          <w:tcPr>
            <w:tcW w:w="2551" w:type="dxa"/>
          </w:tcPr>
          <w:p w14:paraId="192F47A7">
            <w:r>
              <w:rPr>
                <w:rFonts w:ascii="Times New Roman" w:hAnsi="Times New Roman" w:eastAsia="SimSun"/>
                <w:sz w:val="18"/>
              </w:rPr>
              <w:t>"制作一段关于森林探险的短视频，包含河流和小动物"</w:t>
            </w:r>
          </w:p>
        </w:tc>
        <w:tc>
          <w:tcPr>
            <w:tcW w:w="1134" w:type="dxa"/>
          </w:tcPr>
          <w:p w14:paraId="4A4BED5C">
            <w:r>
              <w:rPr>
                <w:rFonts w:ascii="Times New Roman" w:hAnsi="Times New Roman" w:eastAsia="SimSun"/>
                <w:sz w:val="18"/>
              </w:rPr>
              <w:t>3.1</w:t>
            </w:r>
          </w:p>
        </w:tc>
        <w:tc>
          <w:tcPr>
            <w:tcW w:w="1134" w:type="dxa"/>
          </w:tcPr>
          <w:p w14:paraId="76E34661">
            <w:r>
              <w:rPr>
                <w:rFonts w:ascii="Times New Roman" w:hAnsi="Times New Roman" w:eastAsia="SimSun"/>
                <w:sz w:val="18"/>
              </w:rPr>
              <w:t>145.2</w:t>
            </w:r>
          </w:p>
        </w:tc>
        <w:tc>
          <w:tcPr>
            <w:tcW w:w="1134" w:type="dxa"/>
          </w:tcPr>
          <w:p w14:paraId="40722258">
            <w:r>
              <w:rPr>
                <w:rFonts w:ascii="Times New Roman" w:hAnsi="Times New Roman" w:eastAsia="SimSun"/>
                <w:sz w:val="18"/>
              </w:rPr>
              <w:t>8.3</w:t>
            </w:r>
          </w:p>
        </w:tc>
        <w:tc>
          <w:tcPr>
            <w:tcW w:w="1134" w:type="dxa"/>
          </w:tcPr>
          <w:p w14:paraId="710E21D3">
            <w:r>
              <w:rPr>
                <w:rFonts w:ascii="Times New Roman" w:hAnsi="Times New Roman" w:eastAsia="SimSun"/>
                <w:sz w:val="18"/>
              </w:rPr>
              <w:t>156.6</w:t>
            </w:r>
          </w:p>
        </w:tc>
      </w:tr>
      <w:tr w14:paraId="39CAE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44F98108">
            <w:r>
              <w:rPr>
                <w:rFonts w:ascii="Times New Roman" w:hAnsi="Times New Roman" w:eastAsia="SimSun"/>
                <w:sz w:val="18"/>
              </w:rPr>
              <w:t>Task-2</w:t>
            </w:r>
          </w:p>
        </w:tc>
        <w:tc>
          <w:tcPr>
            <w:tcW w:w="2551" w:type="dxa"/>
          </w:tcPr>
          <w:p w14:paraId="70F4F1A2">
            <w:r>
              <w:rPr>
                <w:rFonts w:ascii="Times New Roman" w:hAnsi="Times New Roman" w:eastAsia="SimSun"/>
                <w:sz w:val="18"/>
              </w:rPr>
              <w:t>"制作一段城市夜景的短视频，展示霓虹灯和车流"</w:t>
            </w:r>
          </w:p>
        </w:tc>
        <w:tc>
          <w:tcPr>
            <w:tcW w:w="1134" w:type="dxa"/>
          </w:tcPr>
          <w:p w14:paraId="0097C90E">
            <w:r>
              <w:rPr>
                <w:rFonts w:ascii="Times New Roman" w:hAnsi="Times New Roman" w:eastAsia="SimSun"/>
                <w:sz w:val="18"/>
              </w:rPr>
              <w:t>3.4</w:t>
            </w:r>
          </w:p>
        </w:tc>
        <w:tc>
          <w:tcPr>
            <w:tcW w:w="1134" w:type="dxa"/>
          </w:tcPr>
          <w:p w14:paraId="5652D5B3">
            <w:r>
              <w:rPr>
                <w:rFonts w:ascii="Times New Roman" w:hAnsi="Times New Roman" w:eastAsia="SimSun"/>
                <w:sz w:val="18"/>
              </w:rPr>
              <w:t>152.7</w:t>
            </w:r>
          </w:p>
        </w:tc>
        <w:tc>
          <w:tcPr>
            <w:tcW w:w="1134" w:type="dxa"/>
          </w:tcPr>
          <w:p w14:paraId="42BB4A7A">
            <w:r>
              <w:rPr>
                <w:rFonts w:ascii="Times New Roman" w:hAnsi="Times New Roman" w:eastAsia="SimSun"/>
                <w:sz w:val="18"/>
              </w:rPr>
              <w:t>9.1</w:t>
            </w:r>
          </w:p>
        </w:tc>
        <w:tc>
          <w:tcPr>
            <w:tcW w:w="1134" w:type="dxa"/>
          </w:tcPr>
          <w:p w14:paraId="7DB37676">
            <w:r>
              <w:rPr>
                <w:rFonts w:ascii="Times New Roman" w:hAnsi="Times New Roman" w:eastAsia="SimSun"/>
                <w:sz w:val="18"/>
              </w:rPr>
              <w:t>165.2</w:t>
            </w:r>
          </w:p>
        </w:tc>
      </w:tr>
      <w:tr w14:paraId="32174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4955D25A">
            <w:r>
              <w:rPr>
                <w:rFonts w:ascii="Times New Roman" w:hAnsi="Times New Roman" w:eastAsia="SimSun"/>
                <w:sz w:val="18"/>
              </w:rPr>
              <w:t>Task-3</w:t>
            </w:r>
          </w:p>
        </w:tc>
        <w:tc>
          <w:tcPr>
            <w:tcW w:w="2551" w:type="dxa"/>
          </w:tcPr>
          <w:p w14:paraId="6AC52E4C">
            <w:r>
              <w:rPr>
                <w:rFonts w:ascii="Times New Roman" w:hAnsi="Times New Roman" w:eastAsia="SimSun"/>
                <w:sz w:val="18"/>
              </w:rPr>
              <w:t>"制作一段海滩日落的短视频，有海浪和椰子树"</w:t>
            </w:r>
          </w:p>
        </w:tc>
        <w:tc>
          <w:tcPr>
            <w:tcW w:w="1134" w:type="dxa"/>
          </w:tcPr>
          <w:p w14:paraId="400D92FB">
            <w:r>
              <w:rPr>
                <w:rFonts w:ascii="Times New Roman" w:hAnsi="Times New Roman" w:eastAsia="SimSun"/>
                <w:sz w:val="18"/>
              </w:rPr>
              <w:t>3.0</w:t>
            </w:r>
          </w:p>
        </w:tc>
        <w:tc>
          <w:tcPr>
            <w:tcW w:w="1134" w:type="dxa"/>
          </w:tcPr>
          <w:p w14:paraId="62D3D056">
            <w:r>
              <w:rPr>
                <w:rFonts w:ascii="Times New Roman" w:hAnsi="Times New Roman" w:eastAsia="SimSun"/>
                <w:sz w:val="18"/>
              </w:rPr>
              <w:t>148.5</w:t>
            </w:r>
          </w:p>
        </w:tc>
        <w:tc>
          <w:tcPr>
            <w:tcW w:w="1134" w:type="dxa"/>
          </w:tcPr>
          <w:p w14:paraId="3933CDB9">
            <w:r>
              <w:rPr>
                <w:rFonts w:ascii="Times New Roman" w:hAnsi="Times New Roman" w:eastAsia="SimSun"/>
                <w:sz w:val="18"/>
              </w:rPr>
              <w:t>8.7</w:t>
            </w:r>
          </w:p>
        </w:tc>
        <w:tc>
          <w:tcPr>
            <w:tcW w:w="1134" w:type="dxa"/>
          </w:tcPr>
          <w:p w14:paraId="337C8276">
            <w:r>
              <w:rPr>
                <w:rFonts w:ascii="Times New Roman" w:hAnsi="Times New Roman" w:eastAsia="SimSun"/>
                <w:sz w:val="18"/>
              </w:rPr>
              <w:t>160.2</w:t>
            </w:r>
          </w:p>
        </w:tc>
      </w:tr>
      <w:tr w14:paraId="32CD9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6F72E14A">
            <w:r>
              <w:rPr>
                <w:rFonts w:ascii="Times New Roman" w:hAnsi="Times New Roman" w:eastAsia="SimSun"/>
                <w:sz w:val="18"/>
              </w:rPr>
              <w:t>平均</w:t>
            </w:r>
          </w:p>
        </w:tc>
        <w:tc>
          <w:tcPr>
            <w:tcW w:w="2551" w:type="dxa"/>
          </w:tcPr>
          <w:p w14:paraId="1CC051C6">
            <w:r>
              <w:rPr>
                <w:rFonts w:ascii="Times New Roman" w:hAnsi="Times New Roman" w:eastAsia="SimSun"/>
                <w:sz w:val="18"/>
              </w:rPr>
              <w:t>—</w:t>
            </w:r>
          </w:p>
        </w:tc>
        <w:tc>
          <w:tcPr>
            <w:tcW w:w="1134" w:type="dxa"/>
          </w:tcPr>
          <w:p w14:paraId="70E70A72">
            <w:r>
              <w:rPr>
                <w:rFonts w:ascii="Times New Roman" w:hAnsi="Times New Roman" w:eastAsia="SimSun"/>
                <w:sz w:val="18"/>
              </w:rPr>
              <w:t>3.2</w:t>
            </w:r>
          </w:p>
        </w:tc>
        <w:tc>
          <w:tcPr>
            <w:tcW w:w="1134" w:type="dxa"/>
          </w:tcPr>
          <w:p w14:paraId="6073729C">
            <w:r>
              <w:rPr>
                <w:rFonts w:ascii="Times New Roman" w:hAnsi="Times New Roman" w:eastAsia="SimSun"/>
                <w:sz w:val="18"/>
              </w:rPr>
              <w:t>148.8</w:t>
            </w:r>
          </w:p>
        </w:tc>
        <w:tc>
          <w:tcPr>
            <w:tcW w:w="1134" w:type="dxa"/>
          </w:tcPr>
          <w:p w14:paraId="230F243C">
            <w:r>
              <w:rPr>
                <w:rFonts w:ascii="Times New Roman" w:hAnsi="Times New Roman" w:eastAsia="SimSun"/>
                <w:sz w:val="18"/>
              </w:rPr>
              <w:t>8.7</w:t>
            </w:r>
          </w:p>
        </w:tc>
        <w:tc>
          <w:tcPr>
            <w:tcW w:w="1134" w:type="dxa"/>
          </w:tcPr>
          <w:p w14:paraId="45040A1A">
            <w:r>
              <w:rPr>
                <w:rFonts w:ascii="Times New Roman" w:hAnsi="Times New Roman" w:eastAsia="SimSun"/>
                <w:sz w:val="18"/>
              </w:rPr>
              <w:t>160.7</w:t>
            </w:r>
          </w:p>
        </w:tc>
      </w:tr>
    </w:tbl>
    <w:p w14:paraId="6510196D"/>
    <w:p w14:paraId="4FDA6E62">
      <w:pPr>
        <w:spacing w:line="300" w:lineRule="auto"/>
        <w:ind w:firstLine="480"/>
      </w:pPr>
      <w:r>
        <w:rPr>
          <w:rFonts w:ascii="Times New Roman" w:hAnsi="Times New Roman" w:eastAsia="SimSun"/>
          <w:b w:val="0"/>
          <w:sz w:val="24"/>
        </w:rPr>
        <w:t>分析：LLM脚本生成平均耗时约3.2秒，满足≤10秒的性能需求。视频生成是主要耗时环节（约149秒/任务），占总耗时的约92.6%。不同prompt主题对生成耗时影响不显著（标准差约6秒），说明耗时主要由模型推理而非文本复杂度决定。</w:t>
      </w:r>
    </w:p>
    <w:p w14:paraId="263A004E">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5.3.2 显存占用与资源释放测试</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1984"/>
        <w:gridCol w:w="1984"/>
        <w:gridCol w:w="2085"/>
      </w:tblGrid>
      <w:tr w14:paraId="6F6FF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9E2F3"/>
          </w:tcPr>
          <w:p w14:paraId="566C7637">
            <w:pPr>
              <w:jc w:val="center"/>
            </w:pPr>
            <w:r>
              <w:rPr>
                <w:rFonts w:ascii="Times New Roman" w:hAnsi="Times New Roman" w:eastAsia="SimSun"/>
                <w:b/>
                <w:sz w:val="20"/>
              </w:rPr>
              <w:t>测试阶段</w:t>
            </w:r>
          </w:p>
        </w:tc>
        <w:tc>
          <w:tcPr>
            <w:tcW w:w="1984" w:type="dxa"/>
            <w:shd w:val="clear" w:color="auto" w:fill="D9E2F3"/>
          </w:tcPr>
          <w:p w14:paraId="732DC78B">
            <w:pPr>
              <w:jc w:val="center"/>
            </w:pPr>
            <w:r>
              <w:rPr>
                <w:rFonts w:ascii="Times New Roman" w:hAnsi="Times New Roman" w:eastAsia="SimSun"/>
                <w:b/>
                <w:sz w:val="20"/>
              </w:rPr>
              <w:t>PyTorch已分配显存（MB）</w:t>
            </w:r>
          </w:p>
        </w:tc>
        <w:tc>
          <w:tcPr>
            <w:tcW w:w="1984" w:type="dxa"/>
            <w:shd w:val="clear" w:color="auto" w:fill="D9E2F3"/>
          </w:tcPr>
          <w:p w14:paraId="3EE03A80">
            <w:pPr>
              <w:jc w:val="center"/>
            </w:pPr>
            <w:r>
              <w:rPr>
                <w:rFonts w:ascii="Times New Roman" w:hAnsi="Times New Roman" w:eastAsia="SimSun"/>
                <w:b/>
                <w:sz w:val="20"/>
              </w:rPr>
              <w:t>GPU总占用（MB，含CUDA上下文）</w:t>
            </w:r>
          </w:p>
        </w:tc>
        <w:tc>
          <w:tcPr>
            <w:tcW w:w="1701" w:type="dxa"/>
            <w:shd w:val="clear" w:color="auto" w:fill="D9E2F3"/>
          </w:tcPr>
          <w:p w14:paraId="4B60D540">
            <w:pPr>
              <w:jc w:val="center"/>
            </w:pPr>
            <w:r>
              <w:rPr>
                <w:rFonts w:ascii="Times New Roman" w:hAnsi="Times New Roman" w:eastAsia="SimSun"/>
                <w:b/>
                <w:sz w:val="20"/>
              </w:rPr>
              <w:t>备注</w:t>
            </w:r>
          </w:p>
        </w:tc>
      </w:tr>
      <w:tr w14:paraId="5A35A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12DB3291">
            <w:r>
              <w:rPr>
                <w:rFonts w:ascii="Times New Roman" w:hAnsi="Times New Roman" w:eastAsia="SimSun"/>
                <w:sz w:val="18"/>
              </w:rPr>
              <w:t>服务启动（模型未加载）</w:t>
            </w:r>
          </w:p>
        </w:tc>
        <w:tc>
          <w:tcPr>
            <w:tcW w:w="1984" w:type="dxa"/>
          </w:tcPr>
          <w:p w14:paraId="019EC847">
            <w:r>
              <w:rPr>
                <w:rFonts w:ascii="Times New Roman" w:hAnsi="Times New Roman" w:eastAsia="SimSun"/>
                <w:sz w:val="18"/>
              </w:rPr>
              <w:t>0</w:t>
            </w:r>
          </w:p>
        </w:tc>
        <w:tc>
          <w:tcPr>
            <w:tcW w:w="1984" w:type="dxa"/>
          </w:tcPr>
          <w:p w14:paraId="5E93D085">
            <w:r>
              <w:rPr>
                <w:rFonts w:ascii="Times New Roman" w:hAnsi="Times New Roman" w:eastAsia="SimSun"/>
                <w:sz w:val="18"/>
              </w:rPr>
              <w:t>~450</w:t>
            </w:r>
          </w:p>
        </w:tc>
        <w:tc>
          <w:tcPr>
            <w:tcW w:w="1701" w:type="dxa"/>
          </w:tcPr>
          <w:p w14:paraId="7EAC0462">
            <w:r>
              <w:rPr>
                <w:rFonts w:ascii="Times New Roman" w:hAnsi="Times New Roman" w:eastAsia="SimSun"/>
                <w:sz w:val="18"/>
              </w:rPr>
              <w:t>仅CUDA运行时开销</w:t>
            </w:r>
          </w:p>
        </w:tc>
      </w:tr>
      <w:tr w14:paraId="53CD9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62051E71">
            <w:r>
              <w:rPr>
                <w:rFonts w:ascii="Times New Roman" w:hAnsi="Times New Roman" w:eastAsia="SimSun"/>
                <w:sz w:val="18"/>
              </w:rPr>
              <w:t>LLM加载完成（ChatGLM3-6B FP16）</w:t>
            </w:r>
          </w:p>
        </w:tc>
        <w:tc>
          <w:tcPr>
            <w:tcW w:w="1984" w:type="dxa"/>
          </w:tcPr>
          <w:p w14:paraId="52716255">
            <w:r>
              <w:rPr>
                <w:rFonts w:ascii="Times New Roman" w:hAnsi="Times New Roman" w:eastAsia="SimSun"/>
                <w:sz w:val="18"/>
              </w:rPr>
              <w:t>~6,200</w:t>
            </w:r>
          </w:p>
        </w:tc>
        <w:tc>
          <w:tcPr>
            <w:tcW w:w="1984" w:type="dxa"/>
          </w:tcPr>
          <w:p w14:paraId="296D5EA4">
            <w:r>
              <w:rPr>
                <w:rFonts w:ascii="Times New Roman" w:hAnsi="Times New Roman" w:eastAsia="SimSun"/>
                <w:sz w:val="18"/>
              </w:rPr>
              <w:t>~7,800</w:t>
            </w:r>
          </w:p>
        </w:tc>
        <w:tc>
          <w:tcPr>
            <w:tcW w:w="1701" w:type="dxa"/>
          </w:tcPr>
          <w:p w14:paraId="794FEE7E">
            <w:r>
              <w:rPr>
                <w:rFonts w:ascii="Times New Roman" w:hAnsi="Times New Roman" w:eastAsia="SimSun"/>
                <w:sz w:val="18"/>
              </w:rPr>
              <w:t>LLM单独加载</w:t>
            </w:r>
          </w:p>
        </w:tc>
      </w:tr>
      <w:tr w14:paraId="59E55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54583353">
            <w:r>
              <w:rPr>
                <w:rFonts w:ascii="Times New Roman" w:hAnsi="Times New Roman" w:eastAsia="SimSun"/>
                <w:sz w:val="18"/>
              </w:rPr>
              <w:t>视频模型加载完成（SVD FP16）</w:t>
            </w:r>
          </w:p>
        </w:tc>
        <w:tc>
          <w:tcPr>
            <w:tcW w:w="1984" w:type="dxa"/>
          </w:tcPr>
          <w:p w14:paraId="0A935D55">
            <w:r>
              <w:rPr>
                <w:rFonts w:ascii="Times New Roman" w:hAnsi="Times New Roman" w:eastAsia="SimSun"/>
                <w:sz w:val="18"/>
              </w:rPr>
              <w:t>~10,500</w:t>
            </w:r>
          </w:p>
        </w:tc>
        <w:tc>
          <w:tcPr>
            <w:tcW w:w="1984" w:type="dxa"/>
          </w:tcPr>
          <w:p w14:paraId="12A9C9C4">
            <w:r>
              <w:rPr>
                <w:rFonts w:ascii="Times New Roman" w:hAnsi="Times New Roman" w:eastAsia="SimSun"/>
                <w:sz w:val="18"/>
              </w:rPr>
              <w:t>~12,300</w:t>
            </w:r>
          </w:p>
        </w:tc>
        <w:tc>
          <w:tcPr>
            <w:tcW w:w="1701" w:type="dxa"/>
          </w:tcPr>
          <w:p w14:paraId="7D92988C">
            <w:r>
              <w:rPr>
                <w:rFonts w:ascii="Times New Roman" w:hAnsi="Times New Roman" w:eastAsia="SimSun"/>
                <w:sz w:val="18"/>
              </w:rPr>
              <w:t>两个模型同时驻留显存</w:t>
            </w:r>
          </w:p>
        </w:tc>
      </w:tr>
      <w:tr w14:paraId="1A842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65E8BD9F">
            <w:r>
              <w:rPr>
                <w:rFonts w:ascii="Times New Roman" w:hAnsi="Times New Roman" w:eastAsia="SimSun"/>
                <w:sz w:val="18"/>
              </w:rPr>
              <w:t>视频生成峰值（推理中）</w:t>
            </w:r>
          </w:p>
        </w:tc>
        <w:tc>
          <w:tcPr>
            <w:tcW w:w="1984" w:type="dxa"/>
          </w:tcPr>
          <w:p w14:paraId="5C5A7FF2">
            <w:r>
              <w:rPr>
                <w:rFonts w:ascii="Times New Roman" w:hAnsi="Times New Roman" w:eastAsia="SimSun"/>
                <w:sz w:val="18"/>
              </w:rPr>
              <w:t>~18,200</w:t>
            </w:r>
          </w:p>
        </w:tc>
        <w:tc>
          <w:tcPr>
            <w:tcW w:w="1984" w:type="dxa"/>
          </w:tcPr>
          <w:p w14:paraId="2B9C2A7D">
            <w:r>
              <w:rPr>
                <w:rFonts w:ascii="Times New Roman" w:hAnsi="Times New Roman" w:eastAsia="SimSun"/>
                <w:sz w:val="18"/>
              </w:rPr>
              <w:t>~20,100</w:t>
            </w:r>
          </w:p>
        </w:tc>
        <w:tc>
          <w:tcPr>
            <w:tcW w:w="1701" w:type="dxa"/>
          </w:tcPr>
          <w:p w14:paraId="630B0559">
            <w:r>
              <w:rPr>
                <w:rFonts w:ascii="Times New Roman" w:hAnsi="Times New Roman" w:eastAsia="SimSun"/>
                <w:sz w:val="18"/>
              </w:rPr>
              <w:t>含中间激活张量</w:t>
            </w:r>
          </w:p>
        </w:tc>
      </w:tr>
      <w:tr w14:paraId="04EA2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7A4897C8">
            <w:r>
              <w:rPr>
                <w:rFonts w:ascii="Times New Roman" w:hAnsi="Times New Roman" w:eastAsia="SimSun"/>
                <w:sz w:val="18"/>
              </w:rPr>
              <w:t>推理完成后（主动清理）</w:t>
            </w:r>
          </w:p>
        </w:tc>
        <w:tc>
          <w:tcPr>
            <w:tcW w:w="1984" w:type="dxa"/>
          </w:tcPr>
          <w:p w14:paraId="6910D997">
            <w:r>
              <w:rPr>
                <w:rFonts w:ascii="Times New Roman" w:hAnsi="Times New Roman" w:eastAsia="SimSun"/>
                <w:sz w:val="18"/>
              </w:rPr>
              <w:t>~10,800</w:t>
            </w:r>
          </w:p>
        </w:tc>
        <w:tc>
          <w:tcPr>
            <w:tcW w:w="1984" w:type="dxa"/>
          </w:tcPr>
          <w:p w14:paraId="305703BA">
            <w:r>
              <w:rPr>
                <w:rFonts w:ascii="Times New Roman" w:hAnsi="Times New Roman" w:eastAsia="SimSun"/>
                <w:sz w:val="18"/>
              </w:rPr>
              <w:t>~12,500</w:t>
            </w:r>
          </w:p>
        </w:tc>
        <w:tc>
          <w:tcPr>
            <w:tcW w:w="1701" w:type="dxa"/>
          </w:tcPr>
          <w:p w14:paraId="5824175F">
            <w:r>
              <w:rPr>
                <w:rFonts w:ascii="Times New Roman" w:hAnsi="Times New Roman" w:eastAsia="SimSun"/>
                <w:sz w:val="18"/>
              </w:rPr>
              <w:t>torch.cuda.empty_cache()调用后</w:t>
            </w:r>
          </w:p>
        </w:tc>
      </w:tr>
      <w:tr w14:paraId="790FB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2BDFEE72">
            <w:r>
              <w:rPr>
                <w:rFonts w:ascii="Times New Roman" w:hAnsi="Times New Roman" w:eastAsia="SimSun"/>
                <w:sz w:val="18"/>
              </w:rPr>
              <w:t>连续5次任务后</w:t>
            </w:r>
          </w:p>
        </w:tc>
        <w:tc>
          <w:tcPr>
            <w:tcW w:w="1984" w:type="dxa"/>
          </w:tcPr>
          <w:p w14:paraId="371EE281">
            <w:r>
              <w:rPr>
                <w:rFonts w:ascii="Times New Roman" w:hAnsi="Times New Roman" w:eastAsia="SimSun"/>
                <w:sz w:val="18"/>
              </w:rPr>
              <w:t>~10,900</w:t>
            </w:r>
          </w:p>
        </w:tc>
        <w:tc>
          <w:tcPr>
            <w:tcW w:w="1984" w:type="dxa"/>
          </w:tcPr>
          <w:p w14:paraId="5D3FE98F">
            <w:r>
              <w:rPr>
                <w:rFonts w:ascii="Times New Roman" w:hAnsi="Times New Roman" w:eastAsia="SimSun"/>
                <w:sz w:val="18"/>
              </w:rPr>
              <w:t>~12,600</w:t>
            </w:r>
          </w:p>
        </w:tc>
        <w:tc>
          <w:tcPr>
            <w:tcW w:w="1701" w:type="dxa"/>
          </w:tcPr>
          <w:p w14:paraId="3C7F92DC">
            <w:r>
              <w:rPr>
                <w:rFonts w:ascii="Times New Roman" w:hAnsi="Times New Roman" w:eastAsia="SimSun"/>
                <w:sz w:val="18"/>
              </w:rPr>
              <w:t>无显存泄漏迹象</w:t>
            </w:r>
          </w:p>
        </w:tc>
      </w:tr>
    </w:tbl>
    <w:p w14:paraId="1ACE2C9E"/>
    <w:p w14:paraId="3B6FCB6A">
      <w:pPr>
        <w:spacing w:line="300" w:lineRule="auto"/>
        <w:ind w:firstLine="480"/>
      </w:pPr>
      <w:r>
        <w:rPr>
          <w:rFonts w:ascii="Times New Roman" w:hAnsi="Times New Roman" w:eastAsia="SimSun"/>
          <w:b w:val="0"/>
          <w:sz w:val="24"/>
        </w:rPr>
        <w:t>分析：经FP16+注意力切片+VAE切片三层优化后，视频模型稳态显存占用约10~12GB，峰值约20GB。连续5次任务后显存占用无持续增长趋势（增长&lt;1%），表明无显存泄漏问题。LLM单独占用约6GB，视频模型单独占用约4~5GB（优化后），两者可同时驻留于24GB显存的RTX 3090。</w:t>
      </w:r>
    </w:p>
    <w:p w14:paraId="50112B0F">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5.3.3 并发任务处理能力测试</w:t>
      </w:r>
    </w:p>
    <w:p w14:paraId="0EF27585">
      <w:pPr>
        <w:spacing w:line="300" w:lineRule="auto"/>
        <w:ind w:firstLine="480"/>
      </w:pPr>
      <w:r>
        <w:rPr>
          <w:rFonts w:ascii="Times New Roman" w:hAnsi="Times New Roman" w:eastAsia="SimSun"/>
          <w:b w:val="0"/>
          <w:sz w:val="24"/>
        </w:rPr>
        <w:t>当前系统实际为串行处理模式（GPU单例限制），但仍测试了任务排队能力。同时提交5个任务，系统依次处理（每个任务约150~170秒），队列中待处理任务保持pending状态直至前序任务完成。5个任务全部成功完成，总耗时约13分钟，无任务丢失或状态异常。</w:t>
      </w:r>
    </w:p>
    <w:p w14:paraId="3D4C22C2">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5.4 稳定性测试</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984"/>
        <w:gridCol w:w="2268"/>
        <w:gridCol w:w="1417"/>
      </w:tblGrid>
      <w:tr w14:paraId="363F1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D9E2F3"/>
          </w:tcPr>
          <w:p w14:paraId="45F35240">
            <w:pPr>
              <w:jc w:val="center"/>
            </w:pPr>
            <w:r>
              <w:rPr>
                <w:rFonts w:ascii="Times New Roman" w:hAnsi="Times New Roman" w:eastAsia="SimSun"/>
                <w:b/>
                <w:sz w:val="20"/>
              </w:rPr>
              <w:t>测试项</w:t>
            </w:r>
          </w:p>
        </w:tc>
        <w:tc>
          <w:tcPr>
            <w:tcW w:w="1984" w:type="dxa"/>
            <w:shd w:val="clear" w:color="auto" w:fill="D9E2F3"/>
          </w:tcPr>
          <w:p w14:paraId="72239F20">
            <w:pPr>
              <w:jc w:val="center"/>
            </w:pPr>
            <w:r>
              <w:rPr>
                <w:rFonts w:ascii="Times New Roman" w:hAnsi="Times New Roman" w:eastAsia="SimSun"/>
                <w:b/>
                <w:sz w:val="20"/>
              </w:rPr>
              <w:t>测试条件</w:t>
            </w:r>
          </w:p>
        </w:tc>
        <w:tc>
          <w:tcPr>
            <w:tcW w:w="2268" w:type="dxa"/>
            <w:shd w:val="clear" w:color="auto" w:fill="D9E2F3"/>
          </w:tcPr>
          <w:p w14:paraId="5F51E3AF">
            <w:pPr>
              <w:jc w:val="center"/>
            </w:pPr>
            <w:r>
              <w:rPr>
                <w:rFonts w:ascii="Times New Roman" w:hAnsi="Times New Roman" w:eastAsia="SimSun"/>
                <w:b/>
                <w:sz w:val="20"/>
              </w:rPr>
              <w:t>测试结果</w:t>
            </w:r>
          </w:p>
        </w:tc>
        <w:tc>
          <w:tcPr>
            <w:tcW w:w="1417" w:type="dxa"/>
            <w:shd w:val="clear" w:color="auto" w:fill="D9E2F3"/>
          </w:tcPr>
          <w:p w14:paraId="400B3829">
            <w:pPr>
              <w:jc w:val="center"/>
            </w:pPr>
            <w:r>
              <w:rPr>
                <w:rFonts w:ascii="Times New Roman" w:hAnsi="Times New Roman" w:eastAsia="SimSun"/>
                <w:b/>
                <w:sz w:val="20"/>
              </w:rPr>
              <w:t>结论</w:t>
            </w:r>
          </w:p>
        </w:tc>
      </w:tr>
      <w:tr w14:paraId="1411E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2EBB51A5">
            <w:r>
              <w:rPr>
                <w:rFonts w:ascii="Times New Roman" w:hAnsi="Times New Roman" w:eastAsia="SimSun"/>
                <w:sz w:val="18"/>
              </w:rPr>
              <w:t>连续运行测试</w:t>
            </w:r>
          </w:p>
        </w:tc>
        <w:tc>
          <w:tcPr>
            <w:tcW w:w="1984" w:type="dxa"/>
          </w:tcPr>
          <w:p w14:paraId="3E8ECED0">
            <w:r>
              <w:rPr>
                <w:rFonts w:ascii="Times New Roman" w:hAnsi="Times New Roman" w:eastAsia="SimSun"/>
                <w:sz w:val="18"/>
              </w:rPr>
              <w:t>系统连续运行8小时，执行20次生成任务</w:t>
            </w:r>
          </w:p>
        </w:tc>
        <w:tc>
          <w:tcPr>
            <w:tcW w:w="2268" w:type="dxa"/>
          </w:tcPr>
          <w:p w14:paraId="4D866CB8">
            <w:r>
              <w:rPr>
                <w:rFonts w:ascii="Times New Roman" w:hAnsi="Times New Roman" w:eastAsia="SimSun"/>
                <w:sz w:val="18"/>
              </w:rPr>
              <w:t>20次任务100%成功，无崩溃或异常退出</w:t>
            </w:r>
          </w:p>
        </w:tc>
        <w:tc>
          <w:tcPr>
            <w:tcW w:w="1417" w:type="dxa"/>
          </w:tcPr>
          <w:p w14:paraId="11AD26DD">
            <w:r>
              <w:rPr>
                <w:rFonts w:ascii="Times New Roman" w:hAnsi="Times New Roman" w:eastAsia="SimSun"/>
                <w:sz w:val="18"/>
              </w:rPr>
              <w:t>通过</w:t>
            </w:r>
          </w:p>
        </w:tc>
      </w:tr>
      <w:tr w14:paraId="74271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17C0700F">
            <w:r>
              <w:rPr>
                <w:rFonts w:ascii="Times New Roman" w:hAnsi="Times New Roman" w:eastAsia="SimSun"/>
                <w:sz w:val="18"/>
              </w:rPr>
              <w:t>长时间空载</w:t>
            </w:r>
          </w:p>
        </w:tc>
        <w:tc>
          <w:tcPr>
            <w:tcW w:w="1984" w:type="dxa"/>
          </w:tcPr>
          <w:p w14:paraId="0CE04485">
            <w:r>
              <w:rPr>
                <w:rFonts w:ascii="Times New Roman" w:hAnsi="Times New Roman" w:eastAsia="SimSun"/>
                <w:sz w:val="18"/>
              </w:rPr>
              <w:t>系统启动后闲置4小时</w:t>
            </w:r>
          </w:p>
        </w:tc>
        <w:tc>
          <w:tcPr>
            <w:tcW w:w="2268" w:type="dxa"/>
          </w:tcPr>
          <w:p w14:paraId="238D553D">
            <w:r>
              <w:rPr>
                <w:rFonts w:ascii="Times New Roman" w:hAnsi="Times New Roman" w:eastAsia="SimSun"/>
                <w:sz w:val="18"/>
              </w:rPr>
              <w:t>CPU占用&lt;1%，GPU已加载模型稳定占用~12GB</w:t>
            </w:r>
          </w:p>
        </w:tc>
        <w:tc>
          <w:tcPr>
            <w:tcW w:w="1417" w:type="dxa"/>
          </w:tcPr>
          <w:p w14:paraId="132D742E">
            <w:r>
              <w:rPr>
                <w:rFonts w:ascii="Times New Roman" w:hAnsi="Times New Roman" w:eastAsia="SimSun"/>
                <w:sz w:val="18"/>
              </w:rPr>
              <w:t>通过</w:t>
            </w:r>
          </w:p>
        </w:tc>
      </w:tr>
      <w:tr w14:paraId="2A5FD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0A41063D">
            <w:r>
              <w:rPr>
                <w:rFonts w:ascii="Times New Roman" w:hAnsi="Times New Roman" w:eastAsia="SimSun"/>
                <w:sz w:val="18"/>
              </w:rPr>
              <w:t>显存泄漏检测</w:t>
            </w:r>
          </w:p>
        </w:tc>
        <w:tc>
          <w:tcPr>
            <w:tcW w:w="1984" w:type="dxa"/>
          </w:tcPr>
          <w:p w14:paraId="73251E44">
            <w:r>
              <w:rPr>
                <w:rFonts w:ascii="Times New Roman" w:hAnsi="Times New Roman" w:eastAsia="SimSun"/>
                <w:sz w:val="18"/>
              </w:rPr>
              <w:t>连续10次任务后比较显存占用</w:t>
            </w:r>
          </w:p>
        </w:tc>
        <w:tc>
          <w:tcPr>
            <w:tcW w:w="2268" w:type="dxa"/>
          </w:tcPr>
          <w:p w14:paraId="6F3A9F30">
            <w:r>
              <w:rPr>
                <w:rFonts w:ascii="Times New Roman" w:hAnsi="Times New Roman" w:eastAsia="SimSun"/>
                <w:sz w:val="18"/>
              </w:rPr>
              <w:t>首次峰值20.1GB→末次峰值20.3GB，差异&lt;1%</w:t>
            </w:r>
          </w:p>
        </w:tc>
        <w:tc>
          <w:tcPr>
            <w:tcW w:w="1417" w:type="dxa"/>
          </w:tcPr>
          <w:p w14:paraId="6F9A82EE">
            <w:r>
              <w:rPr>
                <w:rFonts w:ascii="Times New Roman" w:hAnsi="Times New Roman" w:eastAsia="SimSun"/>
                <w:sz w:val="18"/>
              </w:rPr>
              <w:t>通过，无显存泄漏</w:t>
            </w:r>
          </w:p>
        </w:tc>
      </w:tr>
      <w:tr w14:paraId="2ADD5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480275C8">
            <w:r>
              <w:rPr>
                <w:rFonts w:ascii="Times New Roman" w:hAnsi="Times New Roman" w:eastAsia="SimSun"/>
                <w:sz w:val="18"/>
              </w:rPr>
              <w:t>内存泄漏检测</w:t>
            </w:r>
          </w:p>
        </w:tc>
        <w:tc>
          <w:tcPr>
            <w:tcW w:w="1984" w:type="dxa"/>
          </w:tcPr>
          <w:p w14:paraId="4489C920">
            <w:r>
              <w:rPr>
                <w:rFonts w:ascii="Times New Roman" w:hAnsi="Times New Roman" w:eastAsia="SimSun"/>
                <w:sz w:val="18"/>
              </w:rPr>
              <w:t>连续10次任务后比较内存占用</w:t>
            </w:r>
          </w:p>
        </w:tc>
        <w:tc>
          <w:tcPr>
            <w:tcW w:w="2268" w:type="dxa"/>
          </w:tcPr>
          <w:p w14:paraId="77F63117">
            <w:r>
              <w:rPr>
                <w:rFonts w:ascii="Times New Roman" w:hAnsi="Times New Roman" w:eastAsia="SimSun"/>
                <w:sz w:val="18"/>
              </w:rPr>
              <w:t>首次~18GB→末次~19.2GB，增长约6.7%</w:t>
            </w:r>
          </w:p>
        </w:tc>
        <w:tc>
          <w:tcPr>
            <w:tcW w:w="1417" w:type="dxa"/>
          </w:tcPr>
          <w:p w14:paraId="6816EC0F">
            <w:r>
              <w:rPr>
                <w:rFonts w:ascii="Times New Roman" w:hAnsi="Times New Roman" w:eastAsia="SimSun"/>
                <w:sz w:val="18"/>
              </w:rPr>
              <w:t>轻微内存增长，需关注</w:t>
            </w:r>
          </w:p>
        </w:tc>
      </w:tr>
      <w:tr w14:paraId="0FC2F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7A888EC9">
            <w:r>
              <w:rPr>
                <w:rFonts w:ascii="Times New Roman" w:hAnsi="Times New Roman" w:eastAsia="SimSun"/>
                <w:sz w:val="18"/>
              </w:rPr>
              <w:t>异常恢复</w:t>
            </w:r>
          </w:p>
        </w:tc>
        <w:tc>
          <w:tcPr>
            <w:tcW w:w="1984" w:type="dxa"/>
          </w:tcPr>
          <w:p w14:paraId="0C81CFEA">
            <w:r>
              <w:rPr>
                <w:rFonts w:ascii="Times New Roman" w:hAnsi="Times New Roman" w:eastAsia="SimSun"/>
                <w:sz w:val="18"/>
              </w:rPr>
              <w:t>模拟LLM异常→备用方案启用</w:t>
            </w:r>
          </w:p>
        </w:tc>
        <w:tc>
          <w:tcPr>
            <w:tcW w:w="2268" w:type="dxa"/>
          </w:tcPr>
          <w:p w14:paraId="66438612">
            <w:r>
              <w:rPr>
                <w:rFonts w:ascii="Times New Roman" w:hAnsi="Times New Roman" w:eastAsia="SimSun"/>
                <w:sz w:val="18"/>
              </w:rPr>
              <w:t>备用方案正常生成脚本，系统未崩溃</w:t>
            </w:r>
          </w:p>
        </w:tc>
        <w:tc>
          <w:tcPr>
            <w:tcW w:w="1417" w:type="dxa"/>
          </w:tcPr>
          <w:p w14:paraId="5B043A99">
            <w:r>
              <w:rPr>
                <w:rFonts w:ascii="Times New Roman" w:hAnsi="Times New Roman" w:eastAsia="SimSun"/>
                <w:sz w:val="18"/>
              </w:rPr>
              <w:t>通过</w:t>
            </w:r>
          </w:p>
        </w:tc>
      </w:tr>
    </w:tbl>
    <w:p w14:paraId="5EF079A9"/>
    <w:p w14:paraId="225679FE">
      <w:pPr>
        <w:spacing w:line="300" w:lineRule="auto"/>
        <w:ind w:firstLine="480"/>
      </w:pPr>
      <w:r>
        <w:rPr>
          <w:rFonts w:ascii="Times New Roman" w:hAnsi="Times New Roman" w:eastAsia="SimSun"/>
          <w:b w:val="0"/>
          <w:sz w:val="24"/>
        </w:rPr>
        <w:t>稳定性分析：系统在8小时连续运行中未出现崩溃，核心功能稳定。但连续10次任务后内存占用增长约6.7%，提示存在轻度的内存泄漏风险（可能来源于Python GC延迟释放或MoviePy资源未完全回收），建议生产环境中定期重启服务或增加资源监控告警。</w:t>
      </w:r>
    </w:p>
    <w:p w14:paraId="01EF4D12">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5.5 安全性与私有化验证</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2268"/>
        <w:gridCol w:w="2268"/>
        <w:gridCol w:w="850"/>
      </w:tblGrid>
      <w:tr w14:paraId="4518A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D9E2F3"/>
          </w:tcPr>
          <w:p w14:paraId="1729CD8F">
            <w:pPr>
              <w:jc w:val="center"/>
            </w:pPr>
            <w:r>
              <w:rPr>
                <w:rFonts w:ascii="Times New Roman" w:hAnsi="Times New Roman" w:eastAsia="SimSun"/>
                <w:b/>
                <w:sz w:val="20"/>
              </w:rPr>
              <w:t>测试项</w:t>
            </w:r>
          </w:p>
        </w:tc>
        <w:tc>
          <w:tcPr>
            <w:tcW w:w="2268" w:type="dxa"/>
            <w:shd w:val="clear" w:color="auto" w:fill="D9E2F3"/>
          </w:tcPr>
          <w:p w14:paraId="0BDA609C">
            <w:pPr>
              <w:jc w:val="center"/>
            </w:pPr>
            <w:r>
              <w:rPr>
                <w:rFonts w:ascii="Times New Roman" w:hAnsi="Times New Roman" w:eastAsia="SimSun"/>
                <w:b/>
                <w:sz w:val="20"/>
              </w:rPr>
              <w:t>验证方法</w:t>
            </w:r>
          </w:p>
        </w:tc>
        <w:tc>
          <w:tcPr>
            <w:tcW w:w="2268" w:type="dxa"/>
            <w:shd w:val="clear" w:color="auto" w:fill="D9E2F3"/>
          </w:tcPr>
          <w:p w14:paraId="254B3E7E">
            <w:pPr>
              <w:jc w:val="center"/>
            </w:pPr>
            <w:r>
              <w:rPr>
                <w:rFonts w:ascii="Times New Roman" w:hAnsi="Times New Roman" w:eastAsia="SimSun"/>
                <w:b/>
                <w:sz w:val="20"/>
              </w:rPr>
              <w:t>结果</w:t>
            </w:r>
          </w:p>
        </w:tc>
        <w:tc>
          <w:tcPr>
            <w:tcW w:w="850" w:type="dxa"/>
            <w:shd w:val="clear" w:color="auto" w:fill="D9E2F3"/>
          </w:tcPr>
          <w:p w14:paraId="1183CFBD">
            <w:pPr>
              <w:jc w:val="center"/>
            </w:pPr>
            <w:r>
              <w:rPr>
                <w:rFonts w:ascii="Times New Roman" w:hAnsi="Times New Roman" w:eastAsia="SimSun"/>
                <w:b/>
                <w:sz w:val="20"/>
              </w:rPr>
              <w:t>状态</w:t>
            </w:r>
          </w:p>
        </w:tc>
      </w:tr>
      <w:tr w14:paraId="4AA88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6D5E465D">
            <w:r>
              <w:rPr>
                <w:rFonts w:ascii="Times New Roman" w:hAnsi="Times New Roman" w:eastAsia="SimSun"/>
                <w:sz w:val="18"/>
              </w:rPr>
              <w:t>数据本地化存储</w:t>
            </w:r>
          </w:p>
        </w:tc>
        <w:tc>
          <w:tcPr>
            <w:tcW w:w="2268" w:type="dxa"/>
          </w:tcPr>
          <w:p w14:paraId="06286EFB">
            <w:r>
              <w:rPr>
                <w:rFonts w:ascii="Times New Roman" w:hAnsi="Times New Roman" w:eastAsia="SimSun"/>
                <w:sz w:val="18"/>
              </w:rPr>
              <w:t>检查所有生成文件的存储路径</w:t>
            </w:r>
          </w:p>
        </w:tc>
        <w:tc>
          <w:tcPr>
            <w:tcW w:w="2268" w:type="dxa"/>
          </w:tcPr>
          <w:p w14:paraId="43074EA9">
            <w:r>
              <w:rPr>
                <w:rFonts w:ascii="Times New Roman" w:hAnsi="Times New Roman" w:eastAsia="SimSun"/>
                <w:sz w:val="18"/>
              </w:rPr>
              <w:t>所有脚本、视频均存储于./videos/与./data/目录</w:t>
            </w:r>
          </w:p>
        </w:tc>
        <w:tc>
          <w:tcPr>
            <w:tcW w:w="850" w:type="dxa"/>
          </w:tcPr>
          <w:p w14:paraId="454A42B5">
            <w:r>
              <w:rPr>
                <w:rFonts w:ascii="Times New Roman" w:hAnsi="Times New Roman" w:eastAsia="SimSun"/>
                <w:sz w:val="18"/>
              </w:rPr>
              <w:t>通过</w:t>
            </w:r>
          </w:p>
        </w:tc>
      </w:tr>
      <w:tr w14:paraId="2A52C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3A723D92">
            <w:r>
              <w:rPr>
                <w:rFonts w:ascii="Times New Roman" w:hAnsi="Times New Roman" w:eastAsia="SimSun"/>
                <w:sz w:val="18"/>
              </w:rPr>
              <w:t>无外部网络请求</w:t>
            </w:r>
          </w:p>
        </w:tc>
        <w:tc>
          <w:tcPr>
            <w:tcW w:w="2268" w:type="dxa"/>
          </w:tcPr>
          <w:p w14:paraId="74840611">
            <w:r>
              <w:rPr>
                <w:rFonts w:ascii="Times New Roman" w:hAnsi="Times New Roman" w:eastAsia="SimSun"/>
                <w:sz w:val="18"/>
              </w:rPr>
              <w:t>监控系统运行期间的网络连接</w:t>
            </w:r>
          </w:p>
        </w:tc>
        <w:tc>
          <w:tcPr>
            <w:tcW w:w="2268" w:type="dxa"/>
          </w:tcPr>
          <w:p w14:paraId="3FD8E3F0">
            <w:r>
              <w:rPr>
                <w:rFonts w:ascii="Times New Roman" w:hAnsi="Times New Roman" w:eastAsia="SimSun"/>
                <w:sz w:val="18"/>
              </w:rPr>
              <w:t>除启动时的Python库导入外，无外部HTTP/TCP连接</w:t>
            </w:r>
          </w:p>
        </w:tc>
        <w:tc>
          <w:tcPr>
            <w:tcW w:w="850" w:type="dxa"/>
          </w:tcPr>
          <w:p w14:paraId="737DB820">
            <w:r>
              <w:rPr>
                <w:rFonts w:ascii="Times New Roman" w:hAnsi="Times New Roman" w:eastAsia="SimSun"/>
                <w:sz w:val="18"/>
              </w:rPr>
              <w:t>通过</w:t>
            </w:r>
          </w:p>
        </w:tc>
      </w:tr>
      <w:tr w14:paraId="0372E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64211CF8">
            <w:r>
              <w:rPr>
                <w:rFonts w:ascii="Times New Roman" w:hAnsi="Times New Roman" w:eastAsia="SimSun"/>
                <w:sz w:val="18"/>
              </w:rPr>
              <w:t>JWT身份验证</w:t>
            </w:r>
          </w:p>
        </w:tc>
        <w:tc>
          <w:tcPr>
            <w:tcW w:w="2268" w:type="dxa"/>
          </w:tcPr>
          <w:p w14:paraId="1ED7F838">
            <w:r>
              <w:rPr>
                <w:rFonts w:ascii="Times New Roman" w:hAnsi="Times New Roman" w:eastAsia="SimSun"/>
                <w:sz w:val="18"/>
              </w:rPr>
              <w:t>无Token访问受保护接口</w:t>
            </w:r>
          </w:p>
        </w:tc>
        <w:tc>
          <w:tcPr>
            <w:tcW w:w="2268" w:type="dxa"/>
          </w:tcPr>
          <w:p w14:paraId="52F55AAD">
            <w:r>
              <w:rPr>
                <w:rFonts w:ascii="Times New Roman" w:hAnsi="Times New Roman" w:eastAsia="SimSun"/>
                <w:sz w:val="18"/>
              </w:rPr>
              <w:t>返回401 Unauthorized</w:t>
            </w:r>
          </w:p>
        </w:tc>
        <w:tc>
          <w:tcPr>
            <w:tcW w:w="850" w:type="dxa"/>
          </w:tcPr>
          <w:p w14:paraId="54CBBCEB">
            <w:r>
              <w:rPr>
                <w:rFonts w:ascii="Times New Roman" w:hAnsi="Times New Roman" w:eastAsia="SimSun"/>
                <w:sz w:val="18"/>
              </w:rPr>
              <w:t>通过</w:t>
            </w:r>
          </w:p>
        </w:tc>
      </w:tr>
      <w:tr w14:paraId="57985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4727B3FB">
            <w:r>
              <w:rPr>
                <w:rFonts w:ascii="Times New Roman" w:hAnsi="Times New Roman" w:eastAsia="SimSun"/>
                <w:sz w:val="18"/>
              </w:rPr>
              <w:t>用户任务隔离</w:t>
            </w:r>
          </w:p>
        </w:tc>
        <w:tc>
          <w:tcPr>
            <w:tcW w:w="2268" w:type="dxa"/>
          </w:tcPr>
          <w:p w14:paraId="2AE620B2">
            <w:r>
              <w:rPr>
                <w:rFonts w:ascii="Times New Roman" w:hAnsi="Times New Roman" w:eastAsia="SimSun"/>
                <w:sz w:val="18"/>
              </w:rPr>
              <w:t>用户A查询用户B的task_id</w:t>
            </w:r>
          </w:p>
        </w:tc>
        <w:tc>
          <w:tcPr>
            <w:tcW w:w="2268" w:type="dxa"/>
          </w:tcPr>
          <w:p w14:paraId="393D0B39">
            <w:r>
              <w:rPr>
                <w:rFonts w:ascii="Times New Roman" w:hAnsi="Times New Roman" w:eastAsia="SimSun"/>
                <w:sz w:val="18"/>
              </w:rPr>
              <w:t>返回404，无法访问其他用户的任务</w:t>
            </w:r>
          </w:p>
        </w:tc>
        <w:tc>
          <w:tcPr>
            <w:tcW w:w="850" w:type="dxa"/>
          </w:tcPr>
          <w:p w14:paraId="773D6F44">
            <w:r>
              <w:rPr>
                <w:rFonts w:ascii="Times New Roman" w:hAnsi="Times New Roman" w:eastAsia="SimSun"/>
                <w:sz w:val="18"/>
              </w:rPr>
              <w:t>通过</w:t>
            </w:r>
          </w:p>
        </w:tc>
      </w:tr>
      <w:tr w14:paraId="1A780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001CCC26">
            <w:r>
              <w:rPr>
                <w:rFonts w:ascii="Times New Roman" w:hAnsi="Times New Roman" w:eastAsia="SimSun"/>
                <w:sz w:val="18"/>
              </w:rPr>
              <w:t>离线运行</w:t>
            </w:r>
          </w:p>
        </w:tc>
        <w:tc>
          <w:tcPr>
            <w:tcW w:w="2268" w:type="dxa"/>
          </w:tcPr>
          <w:p w14:paraId="363B0880">
            <w:r>
              <w:rPr>
                <w:rFonts w:ascii="Times New Roman" w:hAnsi="Times New Roman" w:eastAsia="SimSun"/>
                <w:sz w:val="18"/>
              </w:rPr>
              <w:t>断开网络后执行完整生成流程</w:t>
            </w:r>
          </w:p>
        </w:tc>
        <w:tc>
          <w:tcPr>
            <w:tcW w:w="2268" w:type="dxa"/>
          </w:tcPr>
          <w:p w14:paraId="25A14C20">
            <w:r>
              <w:rPr>
                <w:rFonts w:ascii="Times New Roman" w:hAnsi="Times New Roman" w:eastAsia="SimSun"/>
                <w:sz w:val="18"/>
              </w:rPr>
              <w:t>所有功能正常，生成流程无中断</w:t>
            </w:r>
          </w:p>
        </w:tc>
        <w:tc>
          <w:tcPr>
            <w:tcW w:w="850" w:type="dxa"/>
          </w:tcPr>
          <w:p w14:paraId="5165C8FF">
            <w:r>
              <w:rPr>
                <w:rFonts w:ascii="Times New Roman" w:hAnsi="Times New Roman" w:eastAsia="SimSun"/>
                <w:sz w:val="18"/>
              </w:rPr>
              <w:t>通过</w:t>
            </w:r>
          </w:p>
        </w:tc>
      </w:tr>
      <w:tr w14:paraId="09B95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57D904B9">
            <w:r>
              <w:rPr>
                <w:rFonts w:ascii="Times New Roman" w:hAnsi="Times New Roman" w:eastAsia="SimSun"/>
                <w:sz w:val="18"/>
              </w:rPr>
              <w:t>密码存储安全</w:t>
            </w:r>
          </w:p>
        </w:tc>
        <w:tc>
          <w:tcPr>
            <w:tcW w:w="2268" w:type="dxa"/>
          </w:tcPr>
          <w:p w14:paraId="6994FD33">
            <w:r>
              <w:rPr>
                <w:rFonts w:ascii="Times New Roman" w:hAnsi="Times New Roman" w:eastAsia="SimSun"/>
                <w:sz w:val="18"/>
              </w:rPr>
              <w:t>检查数据库中的密码字段</w:t>
            </w:r>
          </w:p>
        </w:tc>
        <w:tc>
          <w:tcPr>
            <w:tcW w:w="2268" w:type="dxa"/>
          </w:tcPr>
          <w:p w14:paraId="2684ACCD">
            <w:r>
              <w:rPr>
                <w:rFonts w:ascii="Times New Roman" w:hAnsi="Times New Roman" w:eastAsia="SimSun"/>
                <w:sz w:val="18"/>
              </w:rPr>
              <w:t>存储为bcrypt哈希值，无明文密码</w:t>
            </w:r>
          </w:p>
        </w:tc>
        <w:tc>
          <w:tcPr>
            <w:tcW w:w="850" w:type="dxa"/>
          </w:tcPr>
          <w:p w14:paraId="123A99C8">
            <w:r>
              <w:rPr>
                <w:rFonts w:ascii="Times New Roman" w:hAnsi="Times New Roman" w:eastAsia="SimSun"/>
                <w:sz w:val="18"/>
              </w:rPr>
              <w:t>通过</w:t>
            </w:r>
          </w:p>
        </w:tc>
      </w:tr>
    </w:tbl>
    <w:p w14:paraId="67A23604"/>
    <w:p w14:paraId="442F5C43">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5.6 测试结果汇总与分析</w:t>
      </w:r>
    </w:p>
    <w:p w14:paraId="66685A0B">
      <w:pPr>
        <w:spacing w:line="300" w:lineRule="auto"/>
        <w:ind w:firstLine="480"/>
      </w:pPr>
      <w:r>
        <w:rPr>
          <w:rFonts w:ascii="Times New Roman" w:hAnsi="Times New Roman" w:eastAsia="SimSun"/>
          <w:b w:val="0"/>
          <w:sz w:val="24"/>
        </w:rPr>
        <w:t>功能测试：共20个测试用例，20个全部通过，通过率100%。核心功能（脚本生成、视频生成、任务管理、用户认证）均按设计规格正常运行。</w:t>
      </w:r>
    </w:p>
    <w:p w14:paraId="397BB446">
      <w:pPr>
        <w:spacing w:line="300" w:lineRule="auto"/>
        <w:ind w:firstLine="480"/>
      </w:pPr>
      <w:r>
        <w:rPr>
          <w:rFonts w:ascii="Times New Roman" w:hAnsi="Times New Roman" w:eastAsia="SimSun"/>
          <w:b w:val="0"/>
          <w:sz w:val="24"/>
        </w:rPr>
        <w:t>性能测试：LLM脚本生成平均耗时3.2秒（≤10秒目标值），视频生成平均耗时148.8秒/任务，后处理平均耗时8.7秒/任务。视频生成是目前最大耗时环节，占总耗时92.6%，优化空间最大。</w:t>
      </w:r>
    </w:p>
    <w:p w14:paraId="5474B34D">
      <w:pPr>
        <w:spacing w:line="300" w:lineRule="auto"/>
        <w:ind w:firstLine="480"/>
      </w:pPr>
      <w:r>
        <w:rPr>
          <w:rFonts w:ascii="Times New Roman" w:hAnsi="Times New Roman" w:eastAsia="SimSun"/>
          <w:b w:val="0"/>
          <w:sz w:val="24"/>
        </w:rPr>
        <w:t>稳定性测试：系统连续8小时运行20次任务无崩溃，显存无泄漏。轻度内存泄漏需关注（连续10次任务内存增长约6.7%）。</w:t>
      </w:r>
    </w:p>
    <w:p w14:paraId="6516289B">
      <w:pPr>
        <w:spacing w:line="300" w:lineRule="auto"/>
        <w:ind w:firstLine="480"/>
      </w:pPr>
      <w:r>
        <w:rPr>
          <w:rFonts w:ascii="Times New Roman" w:hAnsi="Times New Roman" w:eastAsia="SimSun"/>
          <w:b w:val="0"/>
          <w:sz w:val="24"/>
        </w:rPr>
        <w:t>安全性测试：所有数据本地存储，无外部网络依赖，JWT认证与任务隔离均正常工作，完全满足私有化部署的安全需求。</w:t>
      </w:r>
    </w:p>
    <w:p w14:paraId="2DEF78B7">
      <w:r>
        <w:br w:type="page"/>
      </w:r>
    </w:p>
    <w:p w14:paraId="6A7D4588">
      <w:pPr>
        <w:pStyle w:val="4"/>
        <w:widowControl/>
        <w:tabs>
          <w:tab w:val="left" w:pos="0"/>
          <w:tab w:val="left" w:pos="420"/>
        </w:tabs>
        <w:spacing w:before="50" w:beforeLines="50" w:after="50" w:afterLines="50" w:line="360" w:lineRule="auto"/>
        <w:ind w:left="0" w:firstLine="0"/>
        <w:jc w:val="left"/>
        <w:rPr>
          <w:rFonts w:hint="eastAsia" w:ascii="Times New Roman" w:hAnsi="Times New Roman" w:eastAsia="SimHei" w:cs="Times New Roman"/>
          <w:b w:val="0"/>
          <w:bCs w:val="0"/>
          <w:kern w:val="2"/>
          <w:sz w:val="24"/>
          <w:szCs w:val="24"/>
          <w:shd w:val="clear" w:color="auto" w:fill="auto"/>
          <w:lang w:eastAsia="zh-CN"/>
        </w:rPr>
      </w:pPr>
      <w:r>
        <w:rPr>
          <w:rFonts w:hint="eastAsia" w:ascii="Times New Roman" w:hAnsi="Times New Roman" w:eastAsia="SimHei" w:cs="Times New Roman"/>
          <w:b w:val="0"/>
          <w:bCs w:val="0"/>
          <w:kern w:val="2"/>
          <w:sz w:val="24"/>
          <w:szCs w:val="24"/>
          <w:shd w:val="clear" w:color="auto" w:fill="auto"/>
          <w:lang w:eastAsia="zh-CN"/>
        </w:rPr>
        <w:t>6 结果分析与讨论</w:t>
      </w:r>
    </w:p>
    <w:p w14:paraId="0DCAEA40">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6.1 生成视频质量分析</w:t>
      </w:r>
    </w:p>
    <w:p w14:paraId="5A79291F">
      <w:pPr>
        <w:spacing w:line="300" w:lineRule="auto"/>
        <w:ind w:firstLine="480"/>
      </w:pPr>
      <w:r>
        <w:rPr>
          <w:rFonts w:ascii="Times New Roman" w:hAnsi="Times New Roman" w:eastAsia="SimSun"/>
          <w:b w:val="0"/>
          <w:sz w:val="24"/>
        </w:rPr>
        <w:t>基于对20次生成任务的视频输出进行人工评估，对生成视频质量进行定性分析：</w:t>
      </w:r>
    </w:p>
    <w:p w14:paraId="6943E167">
      <w:pPr>
        <w:spacing w:line="300" w:lineRule="auto"/>
        <w:ind w:firstLine="480"/>
      </w:pPr>
      <w:r>
        <w:rPr>
          <w:rFonts w:ascii="Times New Roman" w:hAnsi="Times New Roman" w:eastAsia="SimSun"/>
          <w:b w:val="0"/>
          <w:sz w:val="24"/>
        </w:rPr>
        <w:t>文本-视频语义匹配度：生成的视频内容在主题层面与输入prompt基本一致。例如，"森林探险"任务生成了包含树木、河流视觉元素的视频，"海滩日落"任务的视频呈现了橙黄色调与海洋场景。但在细节层面存在偏差——具体的"小动物"在生成视频中表现为模糊的小型生物轮廓，缺乏明确的动物形态特征，这与Stable Video Diffusion模型在精细语义理解上的固有限制有关。</w:t>
      </w:r>
    </w:p>
    <w:p w14:paraId="63E77D50">
      <w:pPr>
        <w:spacing w:line="300" w:lineRule="auto"/>
        <w:ind w:firstLine="480"/>
      </w:pPr>
      <w:r>
        <w:rPr>
          <w:rFonts w:ascii="Times New Roman" w:hAnsi="Times New Roman" w:eastAsia="SimSun"/>
          <w:b w:val="0"/>
          <w:sz w:val="24"/>
        </w:rPr>
        <w:t>分镜间一致性：如4.5.3节所分析，不同分镜生成视频之间存在明显的色调与风格差异。例如，同一任务中的广角全景镜与近景特写镜在色彩饱和度、光照方向上存在不连续。色彩校正后处理能在一定程度上缩小差异，但无法完全消除。</w:t>
      </w:r>
    </w:p>
    <w:p w14:paraId="30B1BC67">
      <w:pPr>
        <w:spacing w:line="300" w:lineRule="auto"/>
        <w:ind w:firstLine="480"/>
      </w:pPr>
      <w:r>
        <w:rPr>
          <w:rFonts w:ascii="Times New Roman" w:hAnsi="Times New Roman" w:eastAsia="SimSun"/>
          <w:b w:val="0"/>
          <w:sz w:val="24"/>
        </w:rPr>
        <w:t>视频画质：在1024×576分辨率下，生成视频的整体画质可接受，无明显马赛克或严重失真现象。但存在拖影问题（运动物体边缘模糊），这与每镜仅生成10帧（远低于30fps所需的150帧）并通过插值补充中间帧的方案有关。</w:t>
      </w:r>
    </w:p>
    <w:p w14:paraId="7E3573C0">
      <w:pPr>
        <w:spacing w:line="300" w:lineRule="auto"/>
        <w:ind w:firstLine="480"/>
      </w:pPr>
      <w:r>
        <w:rPr>
          <w:rFonts w:ascii="Times New Roman" w:hAnsi="Times New Roman" w:eastAsia="SimSun"/>
          <w:b w:val="0"/>
          <w:sz w:val="24"/>
        </w:rPr>
        <w:t>分镜逻辑合理性：基于规则的分镜拆解（按句号分隔+固定时长）在简单叙事中表现尚可，但在复杂叙事（如包含多角色、多地点切换的prompt）中，分镜的语义连贯性明显不足，相邻分镜之间缺乏叙事逻辑的递进关系。</w:t>
      </w:r>
    </w:p>
    <w:p w14:paraId="1AA9C411">
      <w:pPr>
        <w:pStyle w:val="4"/>
        <w:tabs>
          <w:tab w:val="left" w:pos="0"/>
        </w:tabs>
        <w:spacing w:before="50" w:beforeLines="50" w:after="50" w:afterLines="50" w:line="360" w:lineRule="auto"/>
        <w:ind w:left="0" w:firstLine="0"/>
        <w:jc w:val="left"/>
        <w:rPr>
          <w:rFonts w:hint="eastAsia" w:ascii="Times New Roman" w:hAnsi="Times New Roman" w:eastAsia="SimHei" w:cs="Times New Roman"/>
          <w:b w:val="0"/>
          <w:bCs w:val="0"/>
          <w:sz w:val="24"/>
          <w:szCs w:val="20"/>
          <w:shd w:val="clear" w:color="auto" w:fill="auto"/>
          <w:lang w:val="en-US" w:eastAsia="zh-CN" w:bidi="ar-SA"/>
        </w:rPr>
      </w:pPr>
      <w:r>
        <w:rPr>
          <w:rFonts w:hint="eastAsia" w:ascii="Times New Roman" w:hAnsi="Times New Roman" w:eastAsia="SimHei" w:cs="Times New Roman"/>
          <w:b w:val="0"/>
          <w:bCs w:val="0"/>
          <w:sz w:val="24"/>
          <w:szCs w:val="20"/>
          <w:shd w:val="clear" w:color="auto" w:fill="auto"/>
          <w:lang w:val="en-US" w:eastAsia="zh-CN" w:bidi="ar-SA"/>
        </w:rPr>
        <w:t>6.2 系统瓶颈与不足讨论</w:t>
      </w:r>
    </w:p>
    <w:p w14:paraId="1FCC667C">
      <w:pPr>
        <w:spacing w:line="300" w:lineRule="auto"/>
        <w:ind w:firstLine="480"/>
      </w:pPr>
      <w:r>
        <w:rPr>
          <w:rFonts w:ascii="Times New Roman" w:hAnsi="Times New Roman" w:eastAsia="SimSun"/>
          <w:b w:val="0"/>
          <w:sz w:val="24"/>
        </w:rPr>
        <w:t>生成速度瓶颈：视频生成是系统最大的性能瓶颈，单任务平均耗时约150秒（占总耗时92.6%）。瓶颈在下游扩散模型的多步去噪过程——即便经FP16和注意力切片优化，Stable Video Diffusion的多步推理仍然计算密集。可能的改进方向包括：采用更轻量的视频生成模型、蒸馏技术减少去噪步数、或利用LCM（Latent Consistency Models）加速采样。</w:t>
      </w:r>
    </w:p>
    <w:p w14:paraId="11365026">
      <w:pPr>
        <w:spacing w:line="300" w:lineRule="auto"/>
        <w:ind w:firstLine="480"/>
      </w:pPr>
      <w:r>
        <w:rPr>
          <w:rFonts w:ascii="Times New Roman" w:hAnsi="Times New Roman" w:eastAsia="SimSun"/>
          <w:b w:val="0"/>
          <w:sz w:val="24"/>
        </w:rPr>
        <w:t>分镜割裂问题：当前按句号拆分+固定5秒时长的规则化分镜方案导致分镜间缺乏语义递进关系，生成的视频更接近"多段独立视频的拼接"而非"一个完整的叙事视频"。改进方向包括：引入LLM对叙事结构进行层级化分析（开头-发展-高潮-结尾）、基于语义相似度控制相邻分镜的过渡方式。</w:t>
      </w:r>
    </w:p>
    <w:p w14:paraId="181962C1">
      <w:pPr>
        <w:spacing w:line="300" w:lineRule="auto"/>
        <w:ind w:firstLine="480"/>
      </w:pPr>
      <w:r>
        <w:rPr>
          <w:rFonts w:ascii="Times New Roman" w:hAnsi="Times New Roman" w:eastAsia="SimSun"/>
          <w:b w:val="0"/>
          <w:sz w:val="24"/>
        </w:rPr>
        <w:t>生成随机性大：扩散模型的随机采样特性使得相同prompt不同次生成的视频在视觉风格和细节上有较大差异。这一方面增加了内容多样性，另一方面也导致结果不可预期。可通过固定随机种子（torch.manual_seed）来控制可复现性，但会牺牲多样性。</w:t>
      </w:r>
    </w:p>
    <w:p w14:paraId="21B0D463">
      <w:pPr>
        <w:spacing w:line="300" w:lineRule="auto"/>
        <w:ind w:firstLine="480"/>
      </w:pPr>
      <w:r>
        <w:rPr>
          <w:rFonts w:ascii="Times New Roman" w:hAnsi="Times New Roman" w:eastAsia="SimSun"/>
          <w:b w:val="0"/>
          <w:sz w:val="24"/>
        </w:rPr>
        <w:t>系统功能局限：当前系统不支持视频编辑（如片段删除、重排序）、不支持多模态输入（如图片+文本联合作为生成条件）、不支持视频风格迁移（如将生成视频转为特定艺术风格）。这些功能属于本系统的扩展方向。</w:t>
      </w:r>
    </w:p>
    <w:p w14:paraId="377D543A">
      <w:pPr>
        <w:spacing w:line="300" w:lineRule="auto"/>
        <w:ind w:firstLine="480"/>
      </w:pPr>
      <w:r>
        <w:rPr>
          <w:rFonts w:ascii="Times New Roman" w:hAnsi="Times New Roman" w:eastAsia="SimSun"/>
          <w:b w:val="0"/>
          <w:sz w:val="24"/>
        </w:rPr>
        <w:t>内存泄漏风险：5.4节稳定性测试发现连续10次任务后内存增长约6.7%，提示可能存在资源未完全释放的问题。需进一步排查MoviePy视频处理、Python对象引用链中的循环引用等潜在原因。</w:t>
      </w:r>
    </w:p>
    <w:p w14:paraId="122C9BAF">
      <w:r>
        <w:br w:type="page"/>
      </w:r>
    </w:p>
    <w:p w14:paraId="2AAB7894">
      <w:pPr>
        <w:pStyle w:val="4"/>
        <w:widowControl/>
        <w:tabs>
          <w:tab w:val="left" w:pos="0"/>
          <w:tab w:val="left" w:pos="420"/>
        </w:tabs>
        <w:spacing w:before="50" w:beforeLines="50" w:after="50" w:afterLines="50" w:line="360" w:lineRule="auto"/>
        <w:ind w:left="0" w:firstLine="0"/>
        <w:jc w:val="left"/>
        <w:rPr>
          <w:rFonts w:hint="eastAsia" w:ascii="Times New Roman" w:hAnsi="Times New Roman" w:eastAsia="SimHei" w:cs="Times New Roman"/>
          <w:b w:val="0"/>
          <w:bCs w:val="0"/>
          <w:kern w:val="2"/>
          <w:sz w:val="24"/>
          <w:szCs w:val="24"/>
          <w:shd w:val="clear" w:color="auto" w:fill="auto"/>
          <w:lang w:eastAsia="zh-CN"/>
        </w:rPr>
      </w:pPr>
      <w:r>
        <w:rPr>
          <w:rFonts w:hint="eastAsia" w:ascii="Times New Roman" w:hAnsi="Times New Roman" w:eastAsia="SimHei" w:cs="Times New Roman"/>
          <w:b w:val="0"/>
          <w:bCs w:val="0"/>
          <w:kern w:val="2"/>
          <w:sz w:val="24"/>
          <w:szCs w:val="24"/>
          <w:shd w:val="clear" w:color="auto" w:fill="auto"/>
          <w:lang w:eastAsia="zh-CN"/>
        </w:rPr>
        <w:t>7 总结与展望</w:t>
      </w:r>
    </w:p>
    <w:p w14:paraId="18686B86">
      <w:pPr>
        <w:spacing w:line="300" w:lineRule="auto"/>
        <w:ind w:firstLine="480"/>
      </w:pPr>
      <w:r>
        <w:rPr>
          <w:rFonts w:ascii="Times New Roman" w:hAnsi="Times New Roman" w:eastAsia="SimSun"/>
          <w:b w:val="0"/>
          <w:sz w:val="24"/>
        </w:rPr>
        <w:t>本文围绕智能视频生成系统的设计与实现展开研究，构建了一套涵盖文本解析、分镜自动拆解、视频帧生成与后处理优化的完整技术方案。系统以模块化架构为核心，整合了LLM脚本生成、基于规则的分镜拆解、Stable Video Diffusion视频帧生成与OpenCV视频后处理流程，实现了从用户文本输入到结构化视频输出的自动化处理流程。</w:t>
      </w:r>
    </w:p>
    <w:p w14:paraId="5D05FDAC">
      <w:pPr>
        <w:spacing w:line="300" w:lineRule="auto"/>
        <w:ind w:firstLine="480"/>
      </w:pPr>
      <w:r>
        <w:rPr>
          <w:rFonts w:ascii="Times New Roman" w:hAnsi="Times New Roman" w:eastAsia="SimSun"/>
          <w:b w:val="0"/>
          <w:sz w:val="24"/>
        </w:rPr>
        <w:t>在系统实现层面，本文重点完成了以下工作：</w:t>
      </w:r>
    </w:p>
    <w:p w14:paraId="675FA3AB">
      <w:pPr>
        <w:spacing w:line="300" w:lineRule="auto"/>
      </w:pPr>
      <w:r>
        <w:rPr>
          <w:rFonts w:ascii="Times New Roman" w:hAnsi="Times New Roman" w:eastAsia="SimSun"/>
          <w:b w:val="0"/>
          <w:sz w:val="24"/>
        </w:rPr>
        <w:t>（1）设计了基于模板化Prompt工程的LLM脚本生成机制，通过JSON格式约束实现结构化分镜输出，并设计了备用方案保证服务的鲁棒性；</w:t>
      </w:r>
    </w:p>
    <w:p w14:paraId="3EC1BA51">
      <w:pPr>
        <w:spacing w:line="300" w:lineRule="auto"/>
      </w:pPr>
      <w:r>
        <w:rPr>
          <w:rFonts w:ascii="Times New Roman" w:hAnsi="Times New Roman" w:eastAsia="SimSun"/>
          <w:b w:val="0"/>
          <w:sz w:val="24"/>
        </w:rPr>
        <w:t>（2）实现了基于规则的分镜自动拆解算法（句号分隔+固定5秒时长+镜头类型循环分配），结合时长分配策略生成标准化JSON分镜脚本；</w:t>
      </w:r>
    </w:p>
    <w:p w14:paraId="5C0643C1">
      <w:pPr>
        <w:spacing w:line="300" w:lineRule="auto"/>
      </w:pPr>
      <w:r>
        <w:rPr>
          <w:rFonts w:ascii="Times New Roman" w:hAnsi="Times New Roman" w:eastAsia="SimSun"/>
          <w:b w:val="0"/>
          <w:sz w:val="24"/>
        </w:rPr>
        <w:t>（3）完成了视频生成模型的本地部署与三层显存优化（FP16 + 注意力切片 + VAE切片），使Stable Video Diffusion在消费级RTX 3090上可稳定运行；</w:t>
      </w:r>
    </w:p>
    <w:p w14:paraId="7C09C3CD">
      <w:pPr>
        <w:spacing w:line="300" w:lineRule="auto"/>
      </w:pPr>
      <w:r>
        <w:rPr>
          <w:rFonts w:ascii="Times New Roman" w:hAnsi="Times New Roman" w:eastAsia="SimSun"/>
          <w:b w:val="0"/>
          <w:sz w:val="24"/>
        </w:rPr>
        <w:t>（4）构建了基于FastAPI的异步任务处理架构，通过BackgroundTasks机制实现请求快速响应与推理任务后台解耦；</w:t>
      </w:r>
    </w:p>
    <w:p w14:paraId="6331CEBF">
      <w:pPr>
        <w:spacing w:line="300" w:lineRule="auto"/>
      </w:pPr>
      <w:r>
        <w:rPr>
          <w:rFonts w:ascii="Times New Roman" w:hAnsi="Times New Roman" w:eastAsia="SimSun"/>
          <w:b w:val="0"/>
          <w:sz w:val="24"/>
        </w:rPr>
        <w:t>（5）对系统进行了全面的功能、性能、稳定性和安全性测试，测试数据验证了平台在单机私有化环境下的可行性。</w:t>
      </w:r>
    </w:p>
    <w:p w14:paraId="2253549C">
      <w:pPr>
        <w:spacing w:line="300" w:lineRule="auto"/>
        <w:ind w:firstLine="480"/>
      </w:pPr>
      <w:r>
        <w:rPr>
          <w:rFonts w:ascii="Times New Roman" w:hAnsi="Times New Roman" w:eastAsia="SimSun"/>
          <w:b w:val="0"/>
          <w:sz w:val="24"/>
        </w:rPr>
        <w:t>系统测试结果表明：在RTX 3090（24GB）+ i9-12900K + 64GB的硬件配置下，从文本输入到视频输出的完整流程平均耗时约160秒，LLM脚本生成占用约3.2秒，视频生成占用约148.8秒；显存稳态占用约12GB，峰值约20GB；系统连续运行8小时执行20次任务无崩溃。上述数据验证了基于消费级GPU进行本地私有化视频内容创作的可行性。</w:t>
      </w:r>
    </w:p>
    <w:p w14:paraId="6C551121">
      <w:pPr>
        <w:spacing w:line="300" w:lineRule="auto"/>
        <w:ind w:firstLine="480"/>
      </w:pPr>
      <w:r>
        <w:rPr>
          <w:rFonts w:ascii="Times New Roman" w:hAnsi="Times New Roman" w:eastAsia="SimSun"/>
          <w:b w:val="0"/>
          <w:sz w:val="24"/>
        </w:rPr>
        <w:t>从应用效果来看，系统有效降低了视频脚本编写与基础视频生成的门槛，使普通用户能够通过自然语言快速生成视频内容，在数据敏感场景（如企业内部培训视频、科研可视化）中具有良好的应用前景。</w:t>
      </w:r>
    </w:p>
    <w:p w14:paraId="305B8F6C">
      <w:pPr>
        <w:spacing w:line="300" w:lineRule="auto"/>
        <w:ind w:firstLine="480"/>
      </w:pPr>
      <w:r>
        <w:rPr>
          <w:rFonts w:ascii="Times New Roman" w:hAnsi="Times New Roman" w:eastAsia="SimSun"/>
          <w:b w:val="0"/>
          <w:sz w:val="24"/>
        </w:rPr>
        <w:t>展望未来，系统可在以下方向进一步优化与拓展：</w:t>
      </w:r>
    </w:p>
    <w:p w14:paraId="35E73A04">
      <w:pPr>
        <w:spacing w:line="300" w:lineRule="auto"/>
      </w:pPr>
      <w:r>
        <w:rPr>
          <w:rFonts w:ascii="Times New Roman" w:hAnsi="Times New Roman" w:eastAsia="SimSun"/>
          <w:b w:val="0"/>
          <w:sz w:val="24"/>
        </w:rPr>
        <w:t>算法层面：引入深度语义理解模型对文本进行层级化的叙事结构分析（如剧情推理、场景分割），提高分镜逻辑的合理性；结合ControlNet或IP-Adapter实现跨帧一致性控制，解决分镜间色调与风格不连续的问题；探索LCM等加速采样方法缩短视频生成耗时。</w:t>
      </w:r>
    </w:p>
    <w:p w14:paraId="75BA87E7">
      <w:pPr>
        <w:spacing w:line="300" w:lineRule="auto"/>
      </w:pPr>
      <w:r>
        <w:rPr>
          <w:rFonts w:ascii="Times New Roman" w:hAnsi="Times New Roman" w:eastAsia="SimSun"/>
          <w:b w:val="0"/>
          <w:sz w:val="24"/>
        </w:rPr>
        <w:t>生成能力层面：支持多模态输入（图片+文本联合条件）、多种艺术风格与画面比例的生成、更高质量的视频帧合成（如升级至更高分辨率或更先进的视频生成模型）。</w:t>
      </w:r>
    </w:p>
    <w:p w14:paraId="37E53BD0">
      <w:pPr>
        <w:spacing w:line="300" w:lineRule="auto"/>
      </w:pPr>
      <w:r>
        <w:rPr>
          <w:rFonts w:ascii="Times New Roman" w:hAnsi="Times New Roman" w:eastAsia="SimSun"/>
          <w:b w:val="0"/>
          <w:sz w:val="24"/>
        </w:rPr>
        <w:t>系统架构层面：引入任务队列（如Celery/Redis）与GPU调度机制，支持多任务并发处理；将SQLite迁移至MySQL/PostgreSQL以支持更高并发写入；拓展为跨平台应用（Web端、移动端或小程序）。</w:t>
      </w:r>
    </w:p>
    <w:p w14:paraId="5EB14ABA">
      <w:pPr>
        <w:spacing w:line="300" w:lineRule="auto"/>
      </w:pPr>
      <w:r>
        <w:rPr>
          <w:rFonts w:ascii="Times New Roman" w:hAnsi="Times New Roman" w:eastAsia="SimSun"/>
          <w:b w:val="0"/>
          <w:sz w:val="24"/>
        </w:rPr>
        <w:t>数据应用层面：通过对用户生成数据进行统计分析，挖掘用户偏好与内容风格趋势，为个性化视频生成与智能镜头推荐提供数据支撑。</w:t>
      </w:r>
    </w:p>
    <w:p w14:paraId="5B029F4B">
      <w:pPr>
        <w:spacing w:line="300" w:lineRule="auto"/>
        <w:ind w:firstLine="480"/>
      </w:pPr>
      <w:r>
        <w:rPr>
          <w:rFonts w:ascii="Times New Roman" w:hAnsi="Times New Roman" w:eastAsia="SimSun"/>
          <w:b w:val="0"/>
          <w:sz w:val="24"/>
        </w:rPr>
        <w:t>综上所述，本系统完成了从文本到视频自动生成流程的工程化构建与验证，在结构设计与算法实现方面具有良好的可扩展性。随着人工智能技术与多模态生成模型的不断发展，私有化智能视频生成系统将在内容创作效率与数据安全保障方面持续发挥重要价值。</w:t>
      </w:r>
    </w:p>
    <w:p w14:paraId="26F02FCA">
      <w:r>
        <w:br w:type="page"/>
      </w:r>
    </w:p>
    <w:p w14:paraId="46FEEE6C">
      <w:pPr>
        <w:spacing w:line="300" w:lineRule="auto"/>
        <w:jc w:val="left"/>
      </w:pPr>
      <w:r>
        <w:rPr>
          <w:rFonts w:ascii="Times New Roman" w:hAnsi="Times New Roman" w:eastAsia="SimHei"/>
          <w:b/>
          <w:sz w:val="32"/>
        </w:rPr>
        <w:t>参考文献</w:t>
      </w:r>
    </w:p>
    <w:p w14:paraId="2C8893FE">
      <w:pPr>
        <w:spacing w:line="300" w:lineRule="auto"/>
      </w:pPr>
      <w:r>
        <w:rPr>
          <w:rFonts w:ascii="Times New Roman" w:hAnsi="Times New Roman" w:eastAsia="SimSun"/>
          <w:sz w:val="21"/>
        </w:rPr>
        <w:t>[1] Goodfellow I, Bengio Y, Courville A. Deep Learning[M]. MIT Press, 2016.</w:t>
      </w:r>
    </w:p>
    <w:p w14:paraId="2DD86507">
      <w:pPr>
        <w:spacing w:line="300" w:lineRule="auto"/>
      </w:pPr>
      <w:r>
        <w:rPr>
          <w:rFonts w:ascii="Times New Roman" w:hAnsi="Times New Roman" w:eastAsia="SimSun"/>
          <w:sz w:val="21"/>
        </w:rPr>
        <w:t>[2] Vaswani A, Shazeer N, Parmar N, et al. Attention Is All You Need[C]. Advances in Neural Information Processing Systems, 2017: 5998-6008.</w:t>
      </w:r>
    </w:p>
    <w:p w14:paraId="6FF64888">
      <w:pPr>
        <w:spacing w:line="300" w:lineRule="auto"/>
      </w:pPr>
      <w:r>
        <w:rPr>
          <w:rFonts w:ascii="Times New Roman" w:hAnsi="Times New Roman" w:eastAsia="SimSun"/>
          <w:sz w:val="21"/>
        </w:rPr>
        <w:t>[3] Ho J, Jain A, Abbeel P. Denoising Diffusion Probabilistic Models[C]. Advances in Neural Information Processing Systems, 2020: 6840-6851.</w:t>
      </w:r>
    </w:p>
    <w:p w14:paraId="694CE4AE">
      <w:pPr>
        <w:spacing w:line="300" w:lineRule="auto"/>
      </w:pPr>
      <w:r>
        <w:rPr>
          <w:rFonts w:ascii="Times New Roman" w:hAnsi="Times New Roman" w:eastAsia="SimSun"/>
          <w:sz w:val="21"/>
        </w:rPr>
        <w:t>[4] Song Y, Sohl-Dickstein J, Kingma D P, et al. Score-Based Generative Modeling through Stochastic Differential Equations[C]. International Conference on Learning Representations, 2021.</w:t>
      </w:r>
    </w:p>
    <w:p w14:paraId="39CB8FDE">
      <w:pPr>
        <w:spacing w:line="300" w:lineRule="auto"/>
      </w:pPr>
      <w:r>
        <w:rPr>
          <w:rFonts w:ascii="Times New Roman" w:hAnsi="Times New Roman" w:eastAsia="SimSun"/>
          <w:sz w:val="21"/>
        </w:rPr>
        <w:t>[5] Ramesh A, Pavlov M, Goh G, et al. Hierarchical Text-Conditional Image Generation with CLIP Latents[J]. arXiv preprint arXiv:2204.06125, 2022.</w:t>
      </w:r>
    </w:p>
    <w:p w14:paraId="6C9F2C90">
      <w:pPr>
        <w:spacing w:line="300" w:lineRule="auto"/>
      </w:pPr>
      <w:r>
        <w:rPr>
          <w:rFonts w:ascii="Times New Roman" w:hAnsi="Times New Roman" w:eastAsia="SimSun"/>
          <w:sz w:val="21"/>
        </w:rPr>
        <w:t>[6] Blattmann A, et al. Stable Video Diffusion: Scaling Latent Video Diffusion Models to Large Datasets[J]. arXiv preprint arXiv:2311.15127, 2023.</w:t>
      </w:r>
    </w:p>
    <w:p w14:paraId="7EBCAABF">
      <w:pPr>
        <w:spacing w:line="300" w:lineRule="auto"/>
      </w:pPr>
      <w:r>
        <w:rPr>
          <w:rFonts w:ascii="Times New Roman" w:hAnsi="Times New Roman" w:eastAsia="SimSun"/>
          <w:sz w:val="21"/>
        </w:rPr>
        <w:t>[7] Liu Y, et al. Sora: A Review on Background, Technology, Limitations, and Opportunities of Large Vision Models[J]. arXiv preprint arXiv:2402.17177, 2024.</w:t>
      </w:r>
    </w:p>
    <w:p w14:paraId="5F64E272">
      <w:pPr>
        <w:spacing w:line="300" w:lineRule="auto"/>
      </w:pPr>
      <w:r>
        <w:rPr>
          <w:rFonts w:ascii="Times New Roman" w:hAnsi="Times New Roman" w:eastAsia="SimSun"/>
          <w:sz w:val="21"/>
        </w:rPr>
        <w:t>[8] Kondratyuk D, et al. VideoPoet: A Large Language Model for Zero-Shot Video Generation[J]. arXiv preprint, 2023.</w:t>
      </w:r>
    </w:p>
    <w:p w14:paraId="7FF4A941">
      <w:pPr>
        <w:spacing w:line="300" w:lineRule="auto"/>
      </w:pPr>
      <w:r>
        <w:rPr>
          <w:rFonts w:ascii="Times New Roman" w:hAnsi="Times New Roman" w:eastAsia="SimSun"/>
          <w:sz w:val="21"/>
        </w:rPr>
        <w:t>[9] Brown T B, et al. Language Models Are Few-Shot Learners[C]. Advances in Neural Information Processing Systems, 2020: 1877-1901.</w:t>
      </w:r>
    </w:p>
    <w:p w14:paraId="2EEE1DB2">
      <w:pPr>
        <w:spacing w:line="300" w:lineRule="auto"/>
      </w:pPr>
      <w:r>
        <w:rPr>
          <w:rFonts w:ascii="Times New Roman" w:hAnsi="Times New Roman" w:eastAsia="SimSun"/>
          <w:sz w:val="21"/>
        </w:rPr>
        <w:t>[10] OpenAI. GPT-4 Technical Report[J]. arXiv preprint arXiv:2303.08774, 2023.</w:t>
      </w:r>
    </w:p>
    <w:p w14:paraId="5C8F3BAE">
      <w:pPr>
        <w:spacing w:line="300" w:lineRule="auto"/>
      </w:pPr>
      <w:r>
        <w:rPr>
          <w:rFonts w:ascii="Times New Roman" w:hAnsi="Times New Roman" w:eastAsia="SimSun"/>
          <w:sz w:val="21"/>
        </w:rPr>
        <w:t>[1</w:t>
      </w:r>
      <w:r>
        <w:rPr>
          <w:rFonts w:hint="eastAsia"/>
          <w:sz w:val="21"/>
          <w:lang w:val="en-US" w:eastAsia="zh-CN"/>
        </w:rPr>
        <w:t>1</w:t>
      </w:r>
      <w:r>
        <w:rPr>
          <w:rFonts w:ascii="Times New Roman" w:hAnsi="Times New Roman" w:eastAsia="SimSun"/>
          <w:sz w:val="21"/>
        </w:rPr>
        <w:t>] Rajbhandari S, et al. ZeRO: Memory Optimizations Toward Training Trillion Parameter Models[J]. arXiv preprint arXiv:1910.02054, 2020.</w:t>
      </w:r>
    </w:p>
    <w:p w14:paraId="273AA57E">
      <w:pPr>
        <w:spacing w:line="300" w:lineRule="auto"/>
      </w:pPr>
      <w:r>
        <w:rPr>
          <w:rFonts w:ascii="Times New Roman" w:hAnsi="Times New Roman" w:eastAsia="SimSun"/>
          <w:sz w:val="21"/>
        </w:rPr>
        <w:t>[1</w:t>
      </w:r>
      <w:r>
        <w:rPr>
          <w:rFonts w:hint="eastAsia"/>
          <w:sz w:val="21"/>
          <w:lang w:val="en-US" w:eastAsia="zh-CN"/>
        </w:rPr>
        <w:t>2</w:t>
      </w:r>
      <w:r>
        <w:rPr>
          <w:rFonts w:ascii="Times New Roman" w:hAnsi="Times New Roman" w:eastAsia="SimSun"/>
          <w:sz w:val="21"/>
        </w:rPr>
        <w:t>] 王强, 刘洋. 基于容器化的深度学习模型部署与优化[J]. 软件工程, 2023, 26(5): 12-18.</w:t>
      </w:r>
    </w:p>
    <w:p w14:paraId="5FAA850A">
      <w:pPr>
        <w:spacing w:line="300" w:lineRule="auto"/>
      </w:pPr>
      <w:r>
        <w:rPr>
          <w:rFonts w:ascii="Times New Roman" w:hAnsi="Times New Roman" w:eastAsia="SimSun"/>
          <w:sz w:val="21"/>
        </w:rPr>
        <w:t>[1</w:t>
      </w:r>
      <w:r>
        <w:rPr>
          <w:rFonts w:hint="eastAsia"/>
          <w:sz w:val="21"/>
          <w:lang w:val="en-US" w:eastAsia="zh-CN"/>
        </w:rPr>
        <w:t>3</w:t>
      </w:r>
      <w:r>
        <w:rPr>
          <w:rFonts w:ascii="Times New Roman" w:hAnsi="Times New Roman" w:eastAsia="SimSun"/>
          <w:sz w:val="21"/>
        </w:rPr>
        <w:t>] 张明, 李华. 大语言模型私有化部署的安全性研究[J]. 计算机安全, 2024, 38(2): 45-52.</w:t>
      </w:r>
    </w:p>
    <w:p w14:paraId="5C9CBEE1">
      <w:pPr>
        <w:spacing w:line="300" w:lineRule="auto"/>
      </w:pPr>
      <w:r>
        <w:rPr>
          <w:rFonts w:ascii="Times New Roman" w:hAnsi="Times New Roman" w:eastAsia="SimSun"/>
          <w:sz w:val="21"/>
        </w:rPr>
        <w:t>[1</w:t>
      </w:r>
      <w:r>
        <w:rPr>
          <w:rFonts w:hint="eastAsia"/>
          <w:sz w:val="21"/>
          <w:lang w:val="en-US" w:eastAsia="zh-CN"/>
        </w:rPr>
        <w:t>4</w:t>
      </w:r>
      <w:r>
        <w:rPr>
          <w:rFonts w:ascii="Times New Roman" w:hAnsi="Times New Roman" w:eastAsia="SimSun"/>
          <w:sz w:val="21"/>
        </w:rPr>
        <w:t>] 陈涛. 面向多模态视频生成的扩散模型技术研究[D]. 清华大学, 2023.</w:t>
      </w:r>
    </w:p>
    <w:p w14:paraId="632A27AC">
      <w:pPr>
        <w:spacing w:line="300" w:lineRule="auto"/>
      </w:pPr>
      <w:r>
        <w:rPr>
          <w:rFonts w:ascii="Times New Roman" w:hAnsi="Times New Roman" w:eastAsia="SimSun"/>
          <w:sz w:val="21"/>
        </w:rPr>
        <w:t>[1</w:t>
      </w:r>
      <w:r>
        <w:rPr>
          <w:rFonts w:hint="eastAsia"/>
          <w:sz w:val="21"/>
          <w:lang w:val="en-US" w:eastAsia="zh-CN"/>
        </w:rPr>
        <w:t>5</w:t>
      </w:r>
      <w:r>
        <w:rPr>
          <w:rFonts w:ascii="Times New Roman" w:hAnsi="Times New Roman" w:eastAsia="SimSun"/>
          <w:sz w:val="21"/>
        </w:rPr>
        <w:t>] Slack Engineering. Building Secure and Private Enterprise LLM Infrastructure[EB/OL]. 2024.</w:t>
      </w:r>
    </w:p>
    <w:p w14:paraId="7CDCE5C1">
      <w:pPr>
        <w:spacing w:line="300" w:lineRule="auto"/>
      </w:pPr>
      <w:r>
        <w:rPr>
          <w:rFonts w:ascii="Times New Roman" w:hAnsi="Times New Roman" w:eastAsia="SimSun"/>
          <w:sz w:val="21"/>
        </w:rPr>
        <w:t>[1</w:t>
      </w:r>
      <w:r>
        <w:rPr>
          <w:rFonts w:hint="eastAsia"/>
          <w:sz w:val="21"/>
          <w:lang w:val="en-US" w:eastAsia="zh-CN"/>
        </w:rPr>
        <w:t>6</w:t>
      </w:r>
      <w:r>
        <w:rPr>
          <w:rFonts w:ascii="Times New Roman" w:hAnsi="Times New Roman" w:eastAsia="SimSun"/>
          <w:sz w:val="21"/>
        </w:rPr>
        <w:t>] Rombach R, Blattmann A, Lorenz D, et al. High-Resolution Image Synthesis with Latent Diffusion Models[C]. Proceedings of the IEEE/CVF Conference on Computer Vision and Pattern Recognition, 2022: 10684-10695.</w:t>
      </w:r>
    </w:p>
    <w:p w14:paraId="4AD20959">
      <w:pPr>
        <w:spacing w:line="300" w:lineRule="auto"/>
      </w:pPr>
      <w:r>
        <w:rPr>
          <w:rFonts w:ascii="Times New Roman" w:hAnsi="Times New Roman" w:eastAsia="SimSun"/>
          <w:sz w:val="21"/>
        </w:rPr>
        <w:t>[</w:t>
      </w:r>
      <w:r>
        <w:rPr>
          <w:rFonts w:hint="eastAsia"/>
          <w:sz w:val="21"/>
          <w:lang w:val="en-US" w:eastAsia="zh-CN"/>
        </w:rPr>
        <w:t>17</w:t>
      </w:r>
      <w:bookmarkStart w:id="0" w:name="_GoBack"/>
      <w:bookmarkEnd w:id="0"/>
      <w:r>
        <w:rPr>
          <w:rFonts w:ascii="Times New Roman" w:hAnsi="Times New Roman" w:eastAsia="SimSun"/>
          <w:sz w:val="21"/>
        </w:rPr>
        <w:t>] Du Z, Qian Y, Liu X, et al. GLM: General Language Model Pretraining with Autoregressive Blank Infilling[C]. Proceedings of the 60th Annual Meeting of the Association for Computational Linguistics, 2022: 320-335.</w:t>
      </w:r>
    </w:p>
    <w:p w14:paraId="6D38119E">
      <w:r>
        <w:br w:type="page"/>
      </w:r>
    </w:p>
    <w:p w14:paraId="3F0ECBFC">
      <w:pPr>
        <w:spacing w:line="300" w:lineRule="auto"/>
        <w:jc w:val="left"/>
      </w:pPr>
      <w:r>
        <w:rPr>
          <w:rFonts w:ascii="Times New Roman" w:hAnsi="Times New Roman" w:eastAsia="SimHei"/>
          <w:b/>
          <w:sz w:val="32"/>
        </w:rPr>
        <w:t>致  谢</w:t>
      </w:r>
    </w:p>
    <w:p w14:paraId="4019B26C">
      <w:pPr>
        <w:spacing w:line="300" w:lineRule="auto"/>
        <w:ind w:firstLine="480"/>
      </w:pPr>
      <w:r>
        <w:rPr>
          <w:rFonts w:ascii="Times New Roman" w:hAnsi="Times New Roman" w:eastAsia="SimSun"/>
          <w:b w:val="0"/>
          <w:sz w:val="24"/>
        </w:rPr>
        <w:t>在撰写本篇论文的过程中，我得到了许多人的帮助和支持。在此，我要向这些人致以最真诚的感谢和敬意。</w:t>
      </w:r>
    </w:p>
    <w:p w14:paraId="7C70A39F">
      <w:pPr>
        <w:spacing w:line="300" w:lineRule="auto"/>
        <w:ind w:firstLine="480"/>
      </w:pPr>
      <w:r>
        <w:rPr>
          <w:rFonts w:ascii="Times New Roman" w:hAnsi="Times New Roman" w:eastAsia="SimSun"/>
          <w:b w:val="0"/>
          <w:sz w:val="24"/>
        </w:rPr>
        <w:t>首先，我要感谢我的指导老师，他在整个论文研究中给予了我极大的帮助和支持，不仅提供了严格的指导和意见，还在学术价值上给予了极高的评价和支持。</w:t>
      </w:r>
    </w:p>
    <w:p w14:paraId="03513E19">
      <w:pPr>
        <w:spacing w:line="300" w:lineRule="auto"/>
        <w:ind w:firstLine="480"/>
      </w:pPr>
      <w:r>
        <w:rPr>
          <w:rFonts w:ascii="Times New Roman" w:hAnsi="Times New Roman" w:eastAsia="SimSun"/>
          <w:b w:val="0"/>
          <w:sz w:val="24"/>
        </w:rPr>
        <w:t>我要感谢我的家人和朋友们。他们在我的整个学术道路上给予了我宝贵的支持和鼓励。每当我遇到难题、困惑和挫折时，他们总是在我的身边给予我温暖的关爱和无私的帮助。没有他们的支持，我无法完成这篇论文。</w:t>
      </w:r>
    </w:p>
    <w:p w14:paraId="21832A0C">
      <w:pPr>
        <w:spacing w:line="300" w:lineRule="auto"/>
        <w:ind w:firstLine="480"/>
      </w:pPr>
      <w:r>
        <w:rPr>
          <w:rFonts w:ascii="Times New Roman" w:hAnsi="Times New Roman" w:eastAsia="SimSun"/>
          <w:b w:val="0"/>
          <w:sz w:val="24"/>
        </w:rPr>
        <w:t>最后，我要感谢我的院校，提供了良好的学习环境和学术支持，让我在这里接受了优质的教育和培训。同时也感谢我所有的同学和同事们，他们为我提供了思想碰撞、知识分享和学习进步的机会，在整个学术研究的过程中给予了我无私的帮助。</w:t>
      </w:r>
    </w:p>
    <w:p w14:paraId="227C7C98">
      <w:pPr>
        <w:spacing w:line="300" w:lineRule="auto"/>
        <w:ind w:firstLine="480"/>
      </w:pPr>
      <w:r>
        <w:rPr>
          <w:rFonts w:ascii="Times New Roman" w:hAnsi="Times New Roman" w:eastAsia="SimSun"/>
          <w:b w:val="0"/>
          <w:sz w:val="24"/>
        </w:rPr>
        <w:t>总之，在学术研究的过程中，得到了诸多人的支持和鼓励，我感到无比幸运和荣幸。我会一如既往地珍惜这些支持和帮助，继续努力学习和进步。</w:t>
      </w:r>
    </w:p>
    <w:sectPr>
      <w:pgSz w:w="11906" w:h="16838"/>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FangSong">
    <w:panose1 w:val="02010609060101010101"/>
    <w:charset w:val="86"/>
    <w:family w:val="modern"/>
    <w:pitch w:val="default"/>
    <w:sig w:usb0="800002BF" w:usb1="38CF7CFA" w:usb2="00000016" w:usb3="00000000" w:csb0="0004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Cambria Math">
    <w:panose1 w:val="02040503050406030204"/>
    <w:charset w:val="00"/>
    <w:family w:val="auto"/>
    <w:pitch w:val="variable"/>
    <w:sig w:usb0="E00006FF" w:usb1="420024FF" w:usb2="02000000" w:usb3="00000000" w:csb0="2000019F" w:csb1="00000000"/>
  </w:font>
  <w:font w:name="@SimHei">
    <w:panose1 w:val="02010609060101010101"/>
    <w:charset w:val="86"/>
    <w:family w:val="auto"/>
    <w:pitch w:val="fixed"/>
    <w:sig w:usb0="800002BF" w:usb1="38CF7CFA" w:usb2="00000016" w:usb3="00000000" w:csb0="00040001" w:csb1="00000000"/>
  </w:font>
  <w:font w:name="@SimSun">
    <w:panose1 w:val="02010600030101010101"/>
    <w:charset w:val="86"/>
    <w:family w:val="auto"/>
    <w:pitch w:val="variable"/>
    <w:sig w:usb0="00000203" w:usb1="288F0000" w:usb2="00000006" w:usb3="00000000" w:csb0="00040001" w:csb1="00000000"/>
  </w:font>
  <w:font w:name="KaiTi">
    <w:panose1 w:val="02010609060101010101"/>
    <w:charset w:val="86"/>
    <w:family w:val="modern"/>
    <w:pitch w:val="default"/>
    <w:sig w:usb0="800002BF" w:usb1="38CF7CFA" w:usb2="00000016" w:usb3="00000000" w:csb0="00040001" w:csb1="00000000"/>
  </w:font>
  <w:font w:name="DengXian">
    <w:panose1 w:val="02010600030101010101"/>
    <w:charset w:val="86"/>
    <w:family w:val="auto"/>
    <w:pitch w:val="fixed"/>
    <w:sig w:usb0="A00002BF" w:usb1="38CF7CFA" w:usb2="00000016" w:usb3="00000000" w:csb0="0004000F" w:csb1="00000000"/>
  </w:font>
  <w:font w:name="@DengXian">
    <w:panose1 w:val="02010600030101010101"/>
    <w:charset w:val="86"/>
    <w:family w:val="auto"/>
    <w:pitch w:val="fixed"/>
    <w:sig w:usb0="A00002BF" w:usb1="38CF7CFA" w:usb2="00000016" w:usb3="00000000" w:csb0="0004000F" w:csb1="00000000"/>
  </w:font>
  <w:font w:name="Calibri Light">
    <w:panose1 w:val="020F0302020204030204"/>
    <w:charset w:val="00"/>
    <w:family w:val="auto"/>
    <w:pitch w:val="default"/>
    <w:sig w:usb0="E4002EFF" w:usb1="C200247B" w:usb2="00000009" w:usb3="00000000" w:csb0="200001FF" w:csb1="00000000"/>
  </w:font>
  <w:font w:name="DengXian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20"/>
  <w:displayHorizontalDrawingGridEvery w:val="1"/>
  <w:displayVerticalDrawingGridEvery w:val="1"/>
  <w:characterSpacingControl w:val="doNotCompress"/>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D05FF"/>
    <w:rsid w:val="00326F90"/>
    <w:rsid w:val="00AA1D8D"/>
    <w:rsid w:val="00B47730"/>
    <w:rsid w:val="00CB0664"/>
    <w:rsid w:val="00FC693F"/>
    <w:rsid w:val="019F2A5C"/>
    <w:rsid w:val="02007ABC"/>
    <w:rsid w:val="02331ABF"/>
    <w:rsid w:val="03B66504"/>
    <w:rsid w:val="03D91C41"/>
    <w:rsid w:val="04F05A45"/>
    <w:rsid w:val="05A54A82"/>
    <w:rsid w:val="061D286A"/>
    <w:rsid w:val="065F6E7A"/>
    <w:rsid w:val="065F7326"/>
    <w:rsid w:val="06874187"/>
    <w:rsid w:val="069B5E85"/>
    <w:rsid w:val="07A1571D"/>
    <w:rsid w:val="07DE24CD"/>
    <w:rsid w:val="080F08D8"/>
    <w:rsid w:val="087C5256"/>
    <w:rsid w:val="08BB636A"/>
    <w:rsid w:val="08E9737B"/>
    <w:rsid w:val="08F83F06"/>
    <w:rsid w:val="09524F20"/>
    <w:rsid w:val="09C474A0"/>
    <w:rsid w:val="0A2949DB"/>
    <w:rsid w:val="0A4A5BF8"/>
    <w:rsid w:val="0ADA51CD"/>
    <w:rsid w:val="0B7A075E"/>
    <w:rsid w:val="0C040028"/>
    <w:rsid w:val="0C423C85"/>
    <w:rsid w:val="0C4C20FB"/>
    <w:rsid w:val="0D3861DB"/>
    <w:rsid w:val="0D7A4A46"/>
    <w:rsid w:val="0DDF0D4D"/>
    <w:rsid w:val="0E124C7E"/>
    <w:rsid w:val="0E4D5CB6"/>
    <w:rsid w:val="0EF63DBF"/>
    <w:rsid w:val="0F1D38DB"/>
    <w:rsid w:val="0F515C7A"/>
    <w:rsid w:val="0FA508DA"/>
    <w:rsid w:val="0FA82AFD"/>
    <w:rsid w:val="0FBA06D1"/>
    <w:rsid w:val="0FF87EA4"/>
    <w:rsid w:val="10947BCD"/>
    <w:rsid w:val="11E9048E"/>
    <w:rsid w:val="11F71A07"/>
    <w:rsid w:val="12A52565"/>
    <w:rsid w:val="12C86253"/>
    <w:rsid w:val="13C7650B"/>
    <w:rsid w:val="13CE7899"/>
    <w:rsid w:val="13ED4CE0"/>
    <w:rsid w:val="14524026"/>
    <w:rsid w:val="14C30A80"/>
    <w:rsid w:val="14F275B8"/>
    <w:rsid w:val="151E215B"/>
    <w:rsid w:val="15202377"/>
    <w:rsid w:val="154F78BE"/>
    <w:rsid w:val="15981F0D"/>
    <w:rsid w:val="15DD5B72"/>
    <w:rsid w:val="161F262E"/>
    <w:rsid w:val="16B4634E"/>
    <w:rsid w:val="16E12CF7"/>
    <w:rsid w:val="181A12FF"/>
    <w:rsid w:val="18784278"/>
    <w:rsid w:val="19466124"/>
    <w:rsid w:val="19AF1F1B"/>
    <w:rsid w:val="1A1B4EBB"/>
    <w:rsid w:val="1A742B0A"/>
    <w:rsid w:val="1AC96649"/>
    <w:rsid w:val="1ADF238C"/>
    <w:rsid w:val="1AF51BB0"/>
    <w:rsid w:val="1AF851FC"/>
    <w:rsid w:val="1B662AAD"/>
    <w:rsid w:val="1C365FDC"/>
    <w:rsid w:val="1CAA5CB0"/>
    <w:rsid w:val="1D3151A1"/>
    <w:rsid w:val="1D322C47"/>
    <w:rsid w:val="1D94745E"/>
    <w:rsid w:val="1DA43419"/>
    <w:rsid w:val="1F0028D1"/>
    <w:rsid w:val="1F413615"/>
    <w:rsid w:val="1F647304"/>
    <w:rsid w:val="1F7C7975"/>
    <w:rsid w:val="1FF468DA"/>
    <w:rsid w:val="20142E25"/>
    <w:rsid w:val="206375BB"/>
    <w:rsid w:val="20D109C9"/>
    <w:rsid w:val="215238B8"/>
    <w:rsid w:val="21D20555"/>
    <w:rsid w:val="227D15BA"/>
    <w:rsid w:val="23671171"/>
    <w:rsid w:val="24D35C2C"/>
    <w:rsid w:val="24E76A0D"/>
    <w:rsid w:val="25733DFD"/>
    <w:rsid w:val="267F67D1"/>
    <w:rsid w:val="26A36964"/>
    <w:rsid w:val="26E33204"/>
    <w:rsid w:val="26EB3E67"/>
    <w:rsid w:val="270D69D9"/>
    <w:rsid w:val="27870033"/>
    <w:rsid w:val="27941D44"/>
    <w:rsid w:val="289522DC"/>
    <w:rsid w:val="291476A5"/>
    <w:rsid w:val="294F4B81"/>
    <w:rsid w:val="296879F1"/>
    <w:rsid w:val="29FF2103"/>
    <w:rsid w:val="2B5D3585"/>
    <w:rsid w:val="2BB84C5F"/>
    <w:rsid w:val="2C112481"/>
    <w:rsid w:val="2CA13945"/>
    <w:rsid w:val="2CC61F18"/>
    <w:rsid w:val="2CEE553D"/>
    <w:rsid w:val="2D03015C"/>
    <w:rsid w:val="2D224A7E"/>
    <w:rsid w:val="2D616C31"/>
    <w:rsid w:val="2D8F7C42"/>
    <w:rsid w:val="2E0777D8"/>
    <w:rsid w:val="2E0917A2"/>
    <w:rsid w:val="2E424CB4"/>
    <w:rsid w:val="2ECE479A"/>
    <w:rsid w:val="2EF8782E"/>
    <w:rsid w:val="2F5A7DDB"/>
    <w:rsid w:val="2F9741F9"/>
    <w:rsid w:val="301B57BD"/>
    <w:rsid w:val="30202DD3"/>
    <w:rsid w:val="309F1F4A"/>
    <w:rsid w:val="30AC5D12"/>
    <w:rsid w:val="310B1187"/>
    <w:rsid w:val="316B42FE"/>
    <w:rsid w:val="31771119"/>
    <w:rsid w:val="317D34FD"/>
    <w:rsid w:val="31DE198A"/>
    <w:rsid w:val="32382656"/>
    <w:rsid w:val="344F1ED9"/>
    <w:rsid w:val="350B5077"/>
    <w:rsid w:val="353C245D"/>
    <w:rsid w:val="361A2073"/>
    <w:rsid w:val="36E032BC"/>
    <w:rsid w:val="37316742"/>
    <w:rsid w:val="37465815"/>
    <w:rsid w:val="37AE3CE1"/>
    <w:rsid w:val="38AB255A"/>
    <w:rsid w:val="3929719C"/>
    <w:rsid w:val="39934616"/>
    <w:rsid w:val="3A834731"/>
    <w:rsid w:val="3ACE7FFB"/>
    <w:rsid w:val="3B070E17"/>
    <w:rsid w:val="3B974891"/>
    <w:rsid w:val="3BD333EF"/>
    <w:rsid w:val="3C0435A9"/>
    <w:rsid w:val="3C53008C"/>
    <w:rsid w:val="3C9568F7"/>
    <w:rsid w:val="3C9E57AB"/>
    <w:rsid w:val="3CBE1FAF"/>
    <w:rsid w:val="3CE23AA6"/>
    <w:rsid w:val="3D2F4655"/>
    <w:rsid w:val="3DD60F75"/>
    <w:rsid w:val="3DE67D69"/>
    <w:rsid w:val="3DEC0798"/>
    <w:rsid w:val="3DED69EA"/>
    <w:rsid w:val="3E012496"/>
    <w:rsid w:val="3E244EE5"/>
    <w:rsid w:val="3E907A7A"/>
    <w:rsid w:val="3F3D153C"/>
    <w:rsid w:val="3F9133A5"/>
    <w:rsid w:val="3FFF2A05"/>
    <w:rsid w:val="40095044"/>
    <w:rsid w:val="40532D51"/>
    <w:rsid w:val="43104F29"/>
    <w:rsid w:val="43707776"/>
    <w:rsid w:val="43F32881"/>
    <w:rsid w:val="44E977E0"/>
    <w:rsid w:val="45014B29"/>
    <w:rsid w:val="45107462"/>
    <w:rsid w:val="45703A5D"/>
    <w:rsid w:val="45806396"/>
    <w:rsid w:val="458614D2"/>
    <w:rsid w:val="4588349D"/>
    <w:rsid w:val="45EA1A61"/>
    <w:rsid w:val="46F65BCD"/>
    <w:rsid w:val="47655843"/>
    <w:rsid w:val="476B4E24"/>
    <w:rsid w:val="47B642F1"/>
    <w:rsid w:val="483D40CA"/>
    <w:rsid w:val="48EA3B26"/>
    <w:rsid w:val="491D214E"/>
    <w:rsid w:val="493D3B74"/>
    <w:rsid w:val="494871CB"/>
    <w:rsid w:val="49F70BF1"/>
    <w:rsid w:val="4A0B1FA6"/>
    <w:rsid w:val="4A121587"/>
    <w:rsid w:val="4A1E1CDA"/>
    <w:rsid w:val="4A6F4C2B"/>
    <w:rsid w:val="4AAB50DC"/>
    <w:rsid w:val="4AC57070"/>
    <w:rsid w:val="4B06733D"/>
    <w:rsid w:val="4B2231C3"/>
    <w:rsid w:val="4B453B8E"/>
    <w:rsid w:val="4C0669B0"/>
    <w:rsid w:val="4C6A38FC"/>
    <w:rsid w:val="4D761E2D"/>
    <w:rsid w:val="4D901140"/>
    <w:rsid w:val="4DDA23BB"/>
    <w:rsid w:val="4E676345"/>
    <w:rsid w:val="4F132029"/>
    <w:rsid w:val="4F3B50DC"/>
    <w:rsid w:val="4FD5108C"/>
    <w:rsid w:val="50640573"/>
    <w:rsid w:val="50AE792A"/>
    <w:rsid w:val="50AF18DD"/>
    <w:rsid w:val="50B769E4"/>
    <w:rsid w:val="513242BC"/>
    <w:rsid w:val="513C6D17"/>
    <w:rsid w:val="52397FF8"/>
    <w:rsid w:val="525210BA"/>
    <w:rsid w:val="526040BA"/>
    <w:rsid w:val="52DB5464"/>
    <w:rsid w:val="53963229"/>
    <w:rsid w:val="54556C40"/>
    <w:rsid w:val="54DF6509"/>
    <w:rsid w:val="54EA55DA"/>
    <w:rsid w:val="56633896"/>
    <w:rsid w:val="56BD2275"/>
    <w:rsid w:val="56E16569"/>
    <w:rsid w:val="56FF2D86"/>
    <w:rsid w:val="57E26A3C"/>
    <w:rsid w:val="581F37ED"/>
    <w:rsid w:val="58B73A25"/>
    <w:rsid w:val="59A044B9"/>
    <w:rsid w:val="5A3F2E3A"/>
    <w:rsid w:val="5A582FE6"/>
    <w:rsid w:val="5B044F1C"/>
    <w:rsid w:val="5B0F4A76"/>
    <w:rsid w:val="5B4B23EC"/>
    <w:rsid w:val="5BA87F9D"/>
    <w:rsid w:val="5BDE39BF"/>
    <w:rsid w:val="5C1178F0"/>
    <w:rsid w:val="5D4A7036"/>
    <w:rsid w:val="5D9B1B67"/>
    <w:rsid w:val="5DAA3B58"/>
    <w:rsid w:val="5DDE7CA6"/>
    <w:rsid w:val="5FDC43B7"/>
    <w:rsid w:val="5FE56D85"/>
    <w:rsid w:val="60675D31"/>
    <w:rsid w:val="608C09CC"/>
    <w:rsid w:val="60FB46CB"/>
    <w:rsid w:val="61070932"/>
    <w:rsid w:val="61E84C4F"/>
    <w:rsid w:val="622540F5"/>
    <w:rsid w:val="623C31ED"/>
    <w:rsid w:val="62634C1E"/>
    <w:rsid w:val="626D784A"/>
    <w:rsid w:val="63DF5F9A"/>
    <w:rsid w:val="64204EDE"/>
    <w:rsid w:val="645E1DFC"/>
    <w:rsid w:val="64C179D9"/>
    <w:rsid w:val="652E32C1"/>
    <w:rsid w:val="65A76BCF"/>
    <w:rsid w:val="65B35574"/>
    <w:rsid w:val="65F53DDF"/>
    <w:rsid w:val="65FA13F5"/>
    <w:rsid w:val="668F7D8F"/>
    <w:rsid w:val="67784CC7"/>
    <w:rsid w:val="678243B9"/>
    <w:rsid w:val="683F4BBF"/>
    <w:rsid w:val="689F6284"/>
    <w:rsid w:val="68B92EE4"/>
    <w:rsid w:val="69FD3262"/>
    <w:rsid w:val="6A294057"/>
    <w:rsid w:val="6AB778B5"/>
    <w:rsid w:val="6BE8703F"/>
    <w:rsid w:val="6C054650"/>
    <w:rsid w:val="6C126E48"/>
    <w:rsid w:val="6C375151"/>
    <w:rsid w:val="6C427652"/>
    <w:rsid w:val="6C54385C"/>
    <w:rsid w:val="6C5F1FB2"/>
    <w:rsid w:val="6CA36342"/>
    <w:rsid w:val="6CF05300"/>
    <w:rsid w:val="6D631F76"/>
    <w:rsid w:val="6D673814"/>
    <w:rsid w:val="6D785A21"/>
    <w:rsid w:val="6D9B34BE"/>
    <w:rsid w:val="6EA2087C"/>
    <w:rsid w:val="6EC75253"/>
    <w:rsid w:val="6EE90259"/>
    <w:rsid w:val="6F6F69B0"/>
    <w:rsid w:val="6FA7439C"/>
    <w:rsid w:val="6FA81EC2"/>
    <w:rsid w:val="70147557"/>
    <w:rsid w:val="70481A5F"/>
    <w:rsid w:val="70DF5DB7"/>
    <w:rsid w:val="71AA1F21"/>
    <w:rsid w:val="71B27028"/>
    <w:rsid w:val="71B608C6"/>
    <w:rsid w:val="71D14408"/>
    <w:rsid w:val="72652DDD"/>
    <w:rsid w:val="7265409A"/>
    <w:rsid w:val="7289422C"/>
    <w:rsid w:val="729D55E2"/>
    <w:rsid w:val="72AF5315"/>
    <w:rsid w:val="731D42F0"/>
    <w:rsid w:val="745148D6"/>
    <w:rsid w:val="74AE1D28"/>
    <w:rsid w:val="75614FED"/>
    <w:rsid w:val="75D237F5"/>
    <w:rsid w:val="76636B42"/>
    <w:rsid w:val="76681945"/>
    <w:rsid w:val="76E71411"/>
    <w:rsid w:val="77632FEC"/>
    <w:rsid w:val="782A5B6A"/>
    <w:rsid w:val="791F31F5"/>
    <w:rsid w:val="79AB4A88"/>
    <w:rsid w:val="79C63670"/>
    <w:rsid w:val="7BBC11CF"/>
    <w:rsid w:val="7BEC1388"/>
    <w:rsid w:val="7C1032C9"/>
    <w:rsid w:val="7CED360A"/>
    <w:rsid w:val="7CF6426C"/>
    <w:rsid w:val="7D450D50"/>
    <w:rsid w:val="7D741635"/>
    <w:rsid w:val="7D9615AC"/>
    <w:rsid w:val="7DC85FE4"/>
    <w:rsid w:val="7DD7339B"/>
    <w:rsid w:val="7E6D055E"/>
    <w:rsid w:val="7EA82D87"/>
    <w:rsid w:val="7EAC7BCA"/>
    <w:rsid w:val="7EDD2759"/>
    <w:rsid w:val="7EFE38AC"/>
    <w:rsid w:val="7F0F1615"/>
    <w:rsid w:val="7F460DAF"/>
    <w:rsid w:val="7FBF35C2"/>
    <w:rsid w:val="7FEA5BD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300" w:lineRule="auto"/>
    </w:pPr>
    <w:rPr>
      <w:rFonts w:ascii="Times New Roman" w:hAnsi="Times New Roman" w:eastAsia="SimSun" w:cstheme="minorBidi"/>
      <w:sz w:val="24"/>
      <w:szCs w:val="22"/>
      <w:lang w:val="en-US" w:eastAsia="en-US" w:bidi="ar-SA"/>
    </w:rPr>
  </w:style>
  <w:style w:type="paragraph" w:styleId="3">
    <w:name w:val="heading 1"/>
    <w:basedOn w:val="1"/>
    <w:link w:val="170"/>
    <w:qFormat/>
    <w:uiPriority w:val="9"/>
    <w:pPr>
      <w:keepNext/>
      <w:keepLines/>
      <w:spacing w:before="240" w:after="120" w:line="300" w:lineRule="auto"/>
      <w:jc w:val="left"/>
      <w:outlineLvl w:val="0"/>
    </w:pPr>
    <w:rPr>
      <w:rFonts w:asciiTheme="majorHAnsi" w:hAnsiTheme="majorHAnsi" w:eastAsiaTheme="majorEastAsia" w:cstheme="majorBidi"/>
      <w:b/>
      <w:bCs/>
      <w:color w:val="000000"/>
      <w:sz w:val="32"/>
      <w:szCs w:val="28"/>
    </w:rPr>
  </w:style>
  <w:style w:type="paragraph" w:styleId="4">
    <w:name w:val="heading 2"/>
    <w:basedOn w:val="1"/>
    <w:next w:val="1"/>
    <w:link w:val="172"/>
    <w:unhideWhenUsed/>
    <w:qFormat/>
    <w:uiPriority w:val="9"/>
    <w:pPr>
      <w:keepNext/>
      <w:keepLines/>
      <w:spacing w:before="240" w:after="120" w:line="300" w:lineRule="auto"/>
      <w:jc w:val="left"/>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5"/>
    <w:unhideWhenUsed/>
    <w:qFormat/>
    <w:uiPriority w:val="9"/>
    <w:pPr>
      <w:keepNext/>
      <w:keepLines/>
      <w:spacing w:before="240" w:after="120" w:line="300" w:lineRule="auto"/>
      <w:jc w:val="left"/>
      <w:outlineLvl w:val="2"/>
    </w:pPr>
    <w:rPr>
      <w:rFonts w:asciiTheme="majorHAnsi" w:hAnsiTheme="majorHAnsi" w:eastAsiaTheme="majorEastAsia" w:cstheme="majorBidi"/>
      <w:b/>
      <w:bCs/>
      <w:color w:val="000000"/>
      <w:sz w:val="26"/>
    </w:rPr>
  </w:style>
  <w:style w:type="paragraph" w:styleId="6">
    <w:name w:val="heading 4"/>
    <w:basedOn w:val="1"/>
    <w:next w:val="1"/>
    <w:link w:val="15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macro"/>
    <w:link w:val="152"/>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1"/>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9"/>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uiPriority w:val="39"/>
    <w:pPr>
      <w:keepNext w:val="0"/>
      <w:keepLines w:val="0"/>
      <w:widowControl w:val="0"/>
      <w:suppressLineNumbers w:val="0"/>
      <w:tabs>
        <w:tab w:val="right" w:leader="dot" w:pos="9628"/>
      </w:tabs>
      <w:spacing w:before="0" w:beforeAutospacing="0" w:after="0" w:afterAutospacing="0" w:line="300" w:lineRule="auto"/>
      <w:ind w:left="0" w:right="0" w:firstLine="960" w:firstLineChars="400"/>
      <w:jc w:val="both"/>
    </w:pPr>
    <w:rPr>
      <w:rFonts w:hint="eastAsia" w:ascii="SimSun" w:hAnsi="SimSun" w:eastAsia="SimSun" w:cs="Times New Roman"/>
      <w:kern w:val="2"/>
      <w:sz w:val="24"/>
      <w:szCs w:val="24"/>
      <w:lang w:val="en-US" w:eastAsia="zh-CN" w:bidi="ar"/>
    </w:rPr>
  </w:style>
  <w:style w:type="paragraph" w:styleId="25">
    <w:name w:val="footer"/>
    <w:basedOn w:val="1"/>
    <w:link w:val="141"/>
    <w:unhideWhenUsed/>
    <w:uiPriority w:val="99"/>
    <w:pPr>
      <w:tabs>
        <w:tab w:val="center" w:pos="4680"/>
        <w:tab w:val="right" w:pos="9360"/>
      </w:tabs>
      <w:spacing w:after="0" w:line="240" w:lineRule="auto"/>
    </w:pPr>
  </w:style>
  <w:style w:type="paragraph" w:styleId="26">
    <w:name w:val="header"/>
    <w:basedOn w:val="1"/>
    <w:link w:val="140"/>
    <w:unhideWhenUsed/>
    <w:uiPriority w:val="99"/>
    <w:pPr>
      <w:tabs>
        <w:tab w:val="center" w:pos="4680"/>
        <w:tab w:val="right" w:pos="9360"/>
      </w:tabs>
      <w:spacing w:after="0" w:line="240" w:lineRule="auto"/>
    </w:pPr>
  </w:style>
  <w:style w:type="paragraph" w:styleId="27">
    <w:name w:val="toc 1"/>
    <w:basedOn w:val="1"/>
    <w:next w:val="1"/>
    <w:semiHidden/>
    <w:unhideWhenUsed/>
    <w:uiPriority w:val="39"/>
    <w:pPr>
      <w:keepNext w:val="0"/>
      <w:keepLines w:val="0"/>
      <w:widowControl w:val="0"/>
      <w:suppressLineNumbers w:val="0"/>
      <w:tabs>
        <w:tab w:val="right" w:leader="dot" w:pos="9628"/>
      </w:tabs>
      <w:spacing w:before="0" w:beforeAutospacing="0" w:after="0" w:afterAutospacing="0" w:line="300" w:lineRule="auto"/>
      <w:ind w:left="0" w:right="0" w:firstLine="0" w:firstLineChars="0"/>
      <w:jc w:val="both"/>
    </w:pPr>
    <w:rPr>
      <w:rFonts w:hint="eastAsia" w:ascii="SimHei" w:hAnsi="SimSun" w:eastAsia="SimHei" w:cs="Times New Roman"/>
      <w:kern w:val="2"/>
      <w:sz w:val="28"/>
      <w:szCs w:val="28"/>
      <w:lang w:val="en-US" w:eastAsia="zh-CN" w:bidi="ar"/>
    </w:rPr>
  </w:style>
  <w:style w:type="paragraph" w:styleId="28">
    <w:name w:val="Subtitle"/>
    <w:basedOn w:val="1"/>
    <w:next w:val="1"/>
    <w:link w:val="14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uiPriority w:val="39"/>
    <w:pPr>
      <w:keepNext w:val="0"/>
      <w:keepLines w:val="0"/>
      <w:widowControl w:val="0"/>
      <w:suppressLineNumbers w:val="0"/>
      <w:tabs>
        <w:tab w:val="right" w:leader="dot" w:pos="9628"/>
      </w:tabs>
      <w:spacing w:before="0" w:beforeAutospacing="0" w:after="0" w:afterAutospacing="0" w:line="300" w:lineRule="auto"/>
      <w:ind w:left="0" w:right="0" w:firstLine="480" w:firstLineChars="200"/>
      <w:jc w:val="both"/>
    </w:pPr>
    <w:rPr>
      <w:rFonts w:hint="eastAsia" w:ascii="SimSun" w:hAnsi="SimSun" w:eastAsia="SimSun" w:cs="Times New Roman"/>
      <w:kern w:val="2"/>
      <w:sz w:val="24"/>
      <w:szCs w:val="24"/>
      <w:lang w:val="en-US" w:eastAsia="zh-CN" w:bidi="ar"/>
    </w:rPr>
  </w:style>
  <w:style w:type="paragraph" w:styleId="31">
    <w:name w:val="Body Text 2"/>
    <w:basedOn w:val="1"/>
    <w:link w:val="150"/>
    <w:unhideWhenUsed/>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6"/>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FollowedHyperlink"/>
    <w:basedOn w:val="135"/>
    <w:semiHidden/>
    <w:unhideWhenUsed/>
    <w:uiPriority w:val="99"/>
    <w:rPr>
      <w:color w:val="954F72"/>
      <w:u w:val="single"/>
    </w:rPr>
  </w:style>
  <w:style w:type="character" w:styleId="138">
    <w:name w:val="Emphasis"/>
    <w:basedOn w:val="135"/>
    <w:qFormat/>
    <w:uiPriority w:val="20"/>
    <w:rPr>
      <w:i/>
      <w:iCs/>
    </w:rPr>
  </w:style>
  <w:style w:type="character" w:styleId="139">
    <w:name w:val="Hyperlink"/>
    <w:basedOn w:val="135"/>
    <w:semiHidden/>
    <w:unhideWhenUsed/>
    <w:uiPriority w:val="99"/>
    <w:rPr>
      <w:color w:val="0000FF"/>
      <w:u w:val="single"/>
    </w:rPr>
  </w:style>
  <w:style w:type="character" w:customStyle="1" w:styleId="140">
    <w:name w:val="Header Char"/>
    <w:basedOn w:val="135"/>
    <w:link w:val="26"/>
    <w:uiPriority w:val="99"/>
  </w:style>
  <w:style w:type="character" w:customStyle="1" w:styleId="141">
    <w:name w:val="Footer Char"/>
    <w:basedOn w:val="135"/>
    <w:link w:val="25"/>
    <w:uiPriority w:val="99"/>
  </w:style>
  <w:style w:type="paragraph" w:styleId="14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3">
    <w:name w:val="Heading 1 Char"/>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4">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5">
    <w:name w:val="Heading 3 Char"/>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6">
    <w:name w:val="Title Char"/>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7">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Body Text Char"/>
    <w:basedOn w:val="135"/>
    <w:link w:val="19"/>
    <w:uiPriority w:val="99"/>
  </w:style>
  <w:style w:type="character" w:customStyle="1" w:styleId="150">
    <w:name w:val="Body Text 2 Char"/>
    <w:basedOn w:val="135"/>
    <w:link w:val="31"/>
    <w:qFormat/>
    <w:uiPriority w:val="99"/>
  </w:style>
  <w:style w:type="character" w:customStyle="1" w:styleId="151">
    <w:name w:val="Body Text 3 Char"/>
    <w:basedOn w:val="135"/>
    <w:link w:val="17"/>
    <w:qFormat/>
    <w:uiPriority w:val="99"/>
    <w:rPr>
      <w:sz w:val="16"/>
      <w:szCs w:val="16"/>
    </w:rPr>
  </w:style>
  <w:style w:type="character" w:customStyle="1" w:styleId="152">
    <w:name w:val="Macro Text Char"/>
    <w:basedOn w:val="135"/>
    <w:link w:val="2"/>
    <w:qFormat/>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Quote Char"/>
    <w:basedOn w:val="135"/>
    <w:link w:val="153"/>
    <w:uiPriority w:val="29"/>
    <w:rPr>
      <w:i/>
      <w:iCs/>
      <w:color w:val="000000" w:themeColor="text1"/>
      <w14:textFill>
        <w14:solidFill>
          <w14:schemeClr w14:val="tx1"/>
        </w14:solidFill>
      </w14:textFill>
    </w:rPr>
  </w:style>
  <w:style w:type="character" w:customStyle="1" w:styleId="155">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7">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8">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Intense Quote Char"/>
    <w:basedOn w:val="135"/>
    <w:link w:val="161"/>
    <w:qFormat/>
    <w:uiPriority w:val="30"/>
    <w:rPr>
      <w:b/>
      <w:bCs/>
      <w:i/>
      <w:iCs/>
      <w:color w:val="4F81BD" w:themeColor="accent1"/>
      <w14:textFill>
        <w14:solidFill>
          <w14:schemeClr w14:val="accent1"/>
        </w14:solidFill>
      </w14:textFill>
    </w:rPr>
  </w:style>
  <w:style w:type="character" w:customStyle="1" w:styleId="163">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
    <w:basedOn w:val="135"/>
    <w:qFormat/>
    <w:uiPriority w:val="21"/>
    <w:rPr>
      <w:b/>
      <w:bCs/>
      <w:i/>
      <w:iCs/>
      <w:color w:val="4F81BD" w:themeColor="accent1"/>
      <w14:textFill>
        <w14:solidFill>
          <w14:schemeClr w14:val="accent1"/>
        </w14:solidFill>
      </w14:textFill>
    </w:rPr>
  </w:style>
  <w:style w:type="character" w:customStyle="1" w:styleId="165">
    <w:name w:val="Subtle Reference"/>
    <w:basedOn w:val="135"/>
    <w:qFormat/>
    <w:uiPriority w:val="31"/>
    <w:rPr>
      <w:smallCaps/>
      <w:color w:val="C0504D" w:themeColor="accent2"/>
      <w:u w:val="single"/>
      <w14:textFill>
        <w14:solidFill>
          <w14:schemeClr w14:val="accent2"/>
        </w14:solidFill>
      </w14:textFill>
    </w:rPr>
  </w:style>
  <w:style w:type="character" w:customStyle="1" w:styleId="166">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7">
    <w:name w:val="Book Title"/>
    <w:basedOn w:val="135"/>
    <w:qFormat/>
    <w:uiPriority w:val="33"/>
    <w:rPr>
      <w:b/>
      <w:bCs/>
      <w:smallCaps/>
      <w:spacing w:val="5"/>
    </w:rPr>
  </w:style>
  <w:style w:type="paragraph" w:customStyle="1" w:styleId="168">
    <w:name w:val="TOC Heading"/>
    <w:basedOn w:val="3"/>
    <w:next w:val="1"/>
    <w:semiHidden/>
    <w:unhideWhenUsed/>
    <w:qFormat/>
    <w:uiPriority w:val="39"/>
    <w:pPr>
      <w:outlineLvl w:val="9"/>
    </w:pPr>
  </w:style>
  <w:style w:type="paragraph" w:customStyle="1" w:styleId="169">
    <w:name w:val="_Style 5"/>
    <w:basedOn w:val="3"/>
    <w:next w:val="1"/>
    <w:uiPriority w:val="0"/>
    <w:pPr>
      <w:keepNext/>
      <w:keepLines/>
      <w:widowControl/>
      <w:suppressLineNumbers w:val="0"/>
      <w:spacing w:before="480" w:beforeLines="80" w:beforeAutospacing="0" w:after="50" w:afterLines="50" w:afterAutospacing="0" w:line="276" w:lineRule="auto"/>
      <w:ind w:left="0" w:right="0" w:firstLine="0" w:firstLineChars="0"/>
      <w:jc w:val="left"/>
    </w:pPr>
    <w:rPr>
      <w:rFonts w:hint="default" w:ascii="Cambria" w:hAnsi="Cambria" w:eastAsia="SimSun" w:cs="Times New Roman"/>
      <w:color w:val="365F91"/>
      <w:kern w:val="0"/>
      <w:sz w:val="28"/>
      <w:szCs w:val="28"/>
      <w:lang w:val="en-US" w:eastAsia="zh-CN" w:bidi="ar"/>
    </w:rPr>
  </w:style>
  <w:style w:type="character" w:customStyle="1" w:styleId="170">
    <w:name w:val="标题 1 字符"/>
    <w:basedOn w:val="135"/>
    <w:link w:val="3"/>
    <w:uiPriority w:val="0"/>
    <w:rPr>
      <w:rFonts w:ascii="Calibri Light" w:hAnsi="Calibri Light" w:eastAsia="DengXian Light" w:cs="Times New Roman"/>
      <w:color w:val="2F5496"/>
      <w:kern w:val="2"/>
      <w:sz w:val="40"/>
      <w:szCs w:val="40"/>
    </w:rPr>
  </w:style>
  <w:style w:type="paragraph" w:customStyle="1" w:styleId="171">
    <w:name w:val="正文样式"/>
    <w:uiPriority w:val="0"/>
    <w:pPr>
      <w:spacing w:line="360" w:lineRule="auto"/>
      <w:ind w:firstLine="480" w:firstLineChars="200"/>
      <w:jc w:val="both"/>
    </w:pPr>
    <w:rPr>
      <w:rFonts w:hint="eastAsia"/>
      <w:sz w:val="24"/>
      <w:lang w:val="en-US" w:eastAsia="zh-CN" w:bidi="ar-SA"/>
    </w:rPr>
  </w:style>
  <w:style w:type="character" w:customStyle="1" w:styleId="172">
    <w:name w:val="标题 2 字符"/>
    <w:basedOn w:val="135"/>
    <w:link w:val="4"/>
    <w:uiPriority w:val="0"/>
    <w:rPr>
      <w:rFonts w:hint="eastAsia" w:ascii="SimHei" w:hAnsi="SimSun" w:eastAsia="SimHei" w:cs="SimHei"/>
      <w:bCs/>
      <w:kern w:val="2"/>
      <w:sz w:val="24"/>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w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8517</Words>
  <Characters>12879</Characters>
  <Lines>0</Lines>
  <Paragraphs>0</Paragraphs>
  <TotalTime>4</TotalTime>
  <ScaleCrop>false</ScaleCrop>
  <LinksUpToDate>false</LinksUpToDate>
  <CharactersWithSpaces>13531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故事挺多</cp:lastModifiedBy>
  <dcterms:modified xsi:type="dcterms:W3CDTF">2026-05-04T07:58:48Z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eyJoZGlkIjoiOWJlZDdhMGRiZDY5ZDFkMGI1MDY3YzJkYjY2NGRjNDUiLCJ1c2VySWQiOiIxMDYwNzUyMzQ3In0=</vt:lpwstr>
  </property>
  <property fmtid="{D5CDD505-2E9C-101B-9397-08002B2CF9AE}" pid="3" name="KSOProductBuildVer">
    <vt:lpwstr>2052-12.1.0.25865</vt:lpwstr>
  </property>
  <property fmtid="{D5CDD505-2E9C-101B-9397-08002B2CF9AE}" pid="4" name="ICV">
    <vt:lpwstr>168B53B423D74B88A9B51A6249E0CD27_12</vt:lpwstr>
  </property>
</Properties>
</file>