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游戏流程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游戏开始：玩家可以在粗略地图中选择一个空白地点创建初始基地，也可以通过占领一个地点来建设基地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</w:t>
      </w:r>
    </w:p>
    <w:p>
      <w:pPr>
        <w:numPr>
          <w:ilvl w:val="0"/>
          <w:numId w:val="0"/>
        </w:numPr>
        <w:ind w:left="210" w:leftChars="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a.探索（首次经过地块）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玩家通过探索地块绘制地图，不同的角色绘制地图的风格和标注点不同（迷雾探索）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玩家探索时会触发探索事件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玩家移动时会触发随机性事件中的路径事件</w:t>
      </w:r>
    </w:p>
    <w:p>
      <w:pPr>
        <w:numPr>
          <w:ilvl w:val="0"/>
          <w:numId w:val="0"/>
        </w:numPr>
        <w:ind w:left="210" w:leftChars="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b.建设</w:t>
      </w:r>
    </w:p>
    <w:p>
      <w:pPr>
        <w:numPr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消耗资源，建造建筑，可更换建筑组合</w:t>
      </w:r>
      <w:r>
        <w:commentReference w:id="0"/>
      </w:r>
    </w:p>
    <w:p>
      <w:pPr>
        <w:numPr>
          <w:ilvl w:val="0"/>
          <w:numId w:val="0"/>
        </w:numPr>
        <w:ind w:left="210" w:leftChars="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c.战斗</w:t>
      </w:r>
    </w:p>
    <w:p>
      <w:pPr>
        <w:numPr>
          <w:ilvl w:val="0"/>
          <w:numId w:val="0"/>
        </w:numPr>
        <w:ind w:left="210" w:leftChars="0" w:firstLine="83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Rpg回合战斗</w:t>
      </w:r>
      <w:r>
        <w:commentReference w:id="1"/>
      </w:r>
    </w:p>
    <w:p>
      <w:pPr>
        <w:numPr>
          <w:ilvl w:val="0"/>
          <w:numId w:val="0"/>
        </w:numPr>
        <w:ind w:left="210" w:leftChars="0" w:firstLine="83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d.时间计算</w:t>
      </w:r>
    </w:p>
    <w:p>
      <w:pPr>
        <w:numPr>
          <w:ilvl w:val="0"/>
          <w:numId w:val="0"/>
        </w:numPr>
        <w:ind w:left="210" w:leftChars="0" w:firstLine="125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以回合为单位，每回合玩家可消耗体力值行动（可消耗为0）。</w:t>
      </w:r>
    </w:p>
    <w:p>
      <w:pPr>
        <w:numPr>
          <w:ilvl w:val="0"/>
          <w:numId w:val="0"/>
        </w:numPr>
        <w:ind w:left="210" w:leftChars="0" w:firstLine="125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每回合开始随机触发事件</w:t>
      </w:r>
    </w:p>
    <w:p>
      <w:pPr>
        <w:numPr>
          <w:ilvl w:val="0"/>
          <w:numId w:val="0"/>
        </w:numPr>
        <w:ind w:left="210" w:leftChars="0" w:firstLine="125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玩家非事件状态下可选择结束回合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玩家操作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选中对应地块，计算并展示路径及消耗（超出现有体力无法移动），再次点击确认移动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事件选择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根据选择获取奖励或惩罚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游戏结束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以玩家操作的</w:t>
      </w:r>
      <w:commentRangeStart w:id="2"/>
      <w:r>
        <w:rPr>
          <w:rFonts w:hint="eastAsia"/>
          <w:lang w:val="en-US" w:eastAsia="zh-CN"/>
        </w:rPr>
        <w:t>所有角色</w:t>
      </w:r>
      <w:commentRangeEnd w:id="2"/>
      <w:r>
        <w:commentReference w:id="2"/>
      </w:r>
      <w:r>
        <w:rPr>
          <w:rFonts w:hint="eastAsia"/>
          <w:lang w:val="en-US" w:eastAsia="zh-CN"/>
        </w:rPr>
        <w:t>均无法行动为游戏结束，游戏结束后本局基地作为下局游戏的随机区域出现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游戏性操作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commentRangeStart w:id="3"/>
      <w:r>
        <w:rPr>
          <w:rFonts w:hint="eastAsia"/>
          <w:lang w:val="en-US" w:eastAsia="zh-CN"/>
        </w:rPr>
        <w:t>游戏暂停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游戏退出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游戏保存</w:t>
      </w:r>
      <w:commentRangeEnd w:id="3"/>
      <w:r>
        <w:commentReference w:id="3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Flesh and Blood" w:date="2024-01-12T23:57:09Z" w:initials="">
    <w:p w14:paraId="6B296AE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需建造文档</w:t>
      </w:r>
    </w:p>
  </w:comment>
  <w:comment w:id="1" w:author="Flesh and Blood" w:date="2024-01-12T23:56:34Z" w:initials="">
    <w:p w14:paraId="0763168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需战斗文档</w:t>
      </w:r>
    </w:p>
  </w:comment>
  <w:comment w:id="2" w:author="Flesh and Blood" w:date="2024-01-12T23:58:20Z" w:initials="">
    <w:p w14:paraId="5558366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如何获得更多角色</w:t>
      </w:r>
    </w:p>
  </w:comment>
  <w:comment w:id="3" w:author="Flesh and Blood" w:date="2024-01-13T00:01:26Z" w:initials="">
    <w:p w14:paraId="72DC228B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如何处理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B296AEC" w15:done="0"/>
  <w15:commentEx w15:paraId="07631686" w15:done="0"/>
  <w15:commentEx w15:paraId="55583661" w15:done="0"/>
  <w15:commentEx w15:paraId="72DC228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FF547D"/>
    <w:multiLevelType w:val="singleLevel"/>
    <w:tmpl w:val="08FF54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Flesh and Blood">
    <w15:presenceInfo w15:providerId="WPS Office" w15:userId="39057852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JlZTM3NWFhNzEyMTgwNWU3YjA4Njk5N2Q3ZmRiZWQifQ=="/>
  </w:docVars>
  <w:rsids>
    <w:rsidRoot w:val="591274CB"/>
    <w:rsid w:val="01FF3C2C"/>
    <w:rsid w:val="045D5DA8"/>
    <w:rsid w:val="0C3B7EEE"/>
    <w:rsid w:val="0C75118B"/>
    <w:rsid w:val="3A075EAB"/>
    <w:rsid w:val="3EE020AB"/>
    <w:rsid w:val="530A56F9"/>
    <w:rsid w:val="54014E3D"/>
    <w:rsid w:val="591274CB"/>
    <w:rsid w:val="5A0E71D4"/>
    <w:rsid w:val="67144670"/>
    <w:rsid w:val="6C837DA3"/>
    <w:rsid w:val="734F3E3C"/>
    <w:rsid w:val="7394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2024-01-12T12:45:00Z</dcterms:created>
  <dc:creator>Flesh and Blood</dc:creator>
  <cp:lastModifiedBy>Flesh and Blood</cp:lastModifiedBy>
  <dcterms:modified xsi:type="dcterms:W3CDTF">2024-01-12T16:02:58Z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5C55E9E56F724358952F43F741D49EF1_11</vt:lpwstr>
  </property>
</Properties>
</file>