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CC10" w14:textId="13F3A075" w:rsidR="00A0247F" w:rsidRDefault="002F77C8" w:rsidP="002637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观察单通道稳定信号</w:t>
      </w:r>
    </w:p>
    <w:p w14:paraId="1A420755" w14:textId="08B9313A" w:rsidR="002F77C8" w:rsidRDefault="002F77C8" w:rsidP="002F77C8">
      <w:pPr>
        <w:pStyle w:val="a3"/>
        <w:ind w:left="360" w:firstLineChars="0" w:firstLine="0"/>
      </w:pPr>
      <w:r>
        <w:rPr>
          <w:rFonts w:hint="eastAsia"/>
        </w:rPr>
        <w:t>信号发生器产生1KHz</w:t>
      </w:r>
      <w:r w:rsidR="005F7FC6">
        <w:rPr>
          <w:rFonts w:hint="eastAsia"/>
        </w:rPr>
        <w:t>、1V（</w:t>
      </w:r>
      <w:proofErr w:type="spellStart"/>
      <w:r w:rsidR="005F7FC6">
        <w:rPr>
          <w:rFonts w:hint="eastAsia"/>
        </w:rPr>
        <w:t>Vp</w:t>
      </w:r>
      <w:proofErr w:type="spellEnd"/>
      <w:r w:rsidR="005F7FC6">
        <w:rPr>
          <w:rFonts w:hint="eastAsia"/>
        </w:rPr>
        <w:t>-p）</w:t>
      </w:r>
      <w:r w:rsidR="002637E8">
        <w:rPr>
          <w:rFonts w:hint="eastAsia"/>
        </w:rPr>
        <w:t>正弦波</w:t>
      </w:r>
      <w:r>
        <w:rPr>
          <w:rFonts w:hint="eastAsia"/>
        </w:rPr>
        <w:t>信号</w:t>
      </w:r>
      <w:r w:rsidR="005F7FC6">
        <w:rPr>
          <w:rFonts w:hint="eastAsia"/>
        </w:rPr>
        <w:t>，</w:t>
      </w:r>
      <w:r>
        <w:rPr>
          <w:rFonts w:hint="eastAsia"/>
        </w:rPr>
        <w:t>，直连示波器</w:t>
      </w:r>
      <w:r w:rsidR="002637E8">
        <w:rPr>
          <w:rFonts w:hint="eastAsia"/>
        </w:rPr>
        <w:t>，</w:t>
      </w:r>
      <w:r w:rsidR="00AE03F5">
        <w:rPr>
          <w:rFonts w:hint="eastAsia"/>
        </w:rPr>
        <w:t>阻抗均设置为高阻抗。</w:t>
      </w:r>
      <w:r w:rsidR="002637E8">
        <w:rPr>
          <w:rFonts w:hint="eastAsia"/>
        </w:rPr>
        <w:t>查看波形如下。</w:t>
      </w:r>
    </w:p>
    <w:p w14:paraId="593A6F0B" w14:textId="40B7DE16" w:rsidR="002637E8" w:rsidRDefault="002637E8" w:rsidP="002F77C8">
      <w:pPr>
        <w:pStyle w:val="a3"/>
        <w:ind w:left="360" w:firstLineChars="0" w:firstLine="0"/>
      </w:pPr>
      <w:r>
        <w:rPr>
          <w:rFonts w:hint="eastAsia"/>
        </w:rPr>
        <w:t>【插入照片】</w:t>
      </w:r>
    </w:p>
    <w:p w14:paraId="68CFBAE5" w14:textId="77777777" w:rsidR="00AE03F5" w:rsidRDefault="00AE03F5" w:rsidP="002F77C8">
      <w:pPr>
        <w:pStyle w:val="a3"/>
        <w:ind w:left="360" w:firstLineChars="0" w:firstLine="0"/>
      </w:pPr>
    </w:p>
    <w:p w14:paraId="4E8CB4C6" w14:textId="4F390A4D" w:rsidR="002637E8" w:rsidRDefault="00AE03F5" w:rsidP="00AE03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练习切换参考信号通道并观察影响。</w:t>
      </w:r>
    </w:p>
    <w:p w14:paraId="1EA58702" w14:textId="7FA946AB" w:rsidR="00AE03F5" w:rsidRDefault="00AE03F5" w:rsidP="00AE03F5">
      <w:pPr>
        <w:pStyle w:val="a3"/>
        <w:ind w:left="360" w:firstLineChars="0" w:firstLine="0"/>
      </w:pPr>
      <w:r>
        <w:rPr>
          <w:rFonts w:hint="eastAsia"/>
        </w:rPr>
        <w:t>信号发生器产生</w:t>
      </w:r>
      <w:r>
        <w:t>2</w:t>
      </w:r>
      <w:r>
        <w:rPr>
          <w:rFonts w:hint="eastAsia"/>
        </w:rPr>
        <w:t>KHz（CH</w:t>
      </w:r>
      <w:r>
        <w:t>1</w:t>
      </w:r>
      <w:r>
        <w:rPr>
          <w:rFonts w:hint="eastAsia"/>
        </w:rPr>
        <w:t>）和3KHz（CH</w:t>
      </w:r>
      <w:r>
        <w:t>2</w:t>
      </w:r>
      <w:r>
        <w:rPr>
          <w:rFonts w:hint="eastAsia"/>
        </w:rPr>
        <w:t>）</w:t>
      </w:r>
      <w:r w:rsidR="003C7CA0">
        <w:rPr>
          <w:rFonts w:hint="eastAsia"/>
        </w:rPr>
        <w:t>的1V</w:t>
      </w:r>
      <w:r>
        <w:rPr>
          <w:rFonts w:hint="eastAsia"/>
        </w:rPr>
        <w:t>正弦波信号，用示波器观察</w:t>
      </w:r>
      <w:r w:rsidR="003C7CA0">
        <w:rPr>
          <w:rFonts w:hint="eastAsia"/>
        </w:rPr>
        <w:t>，均设为高阻抗。</w:t>
      </w:r>
    </w:p>
    <w:p w14:paraId="1C091AC4" w14:textId="50A2E75A" w:rsidR="003C7CA0" w:rsidRDefault="003C7CA0" w:rsidP="00AE03F5">
      <w:pPr>
        <w:pStyle w:val="a3"/>
        <w:ind w:left="360" w:firstLineChars="0" w:firstLine="0"/>
      </w:pPr>
      <w:r>
        <w:rPr>
          <w:rFonts w:hint="eastAsia"/>
        </w:rPr>
        <w:t>（1）将参考通道设为CH</w:t>
      </w:r>
      <w:r>
        <w:t>1</w:t>
      </w:r>
      <w:r>
        <w:rPr>
          <w:rFonts w:hint="eastAsia"/>
        </w:rPr>
        <w:t>，波形呈现情况为*</w:t>
      </w:r>
      <w:r>
        <w:t>**********</w:t>
      </w:r>
      <w:r>
        <w:rPr>
          <w:rFonts w:hint="eastAsia"/>
        </w:rPr>
        <w:t>（可</w:t>
      </w:r>
      <w:r w:rsidR="005F7FC6">
        <w:rPr>
          <w:rFonts w:hint="eastAsia"/>
        </w:rPr>
        <w:t>一并</w:t>
      </w:r>
      <w:r>
        <w:rPr>
          <w:rFonts w:hint="eastAsia"/>
        </w:rPr>
        <w:t>附照片）</w:t>
      </w:r>
    </w:p>
    <w:p w14:paraId="19A9481F" w14:textId="7F0D3B25" w:rsidR="003C7CA0" w:rsidRDefault="003C7CA0" w:rsidP="00AE03F5">
      <w:pPr>
        <w:pStyle w:val="a3"/>
        <w:ind w:left="360" w:firstLineChars="0" w:firstLine="0"/>
      </w:pPr>
      <w:r>
        <w:rPr>
          <w:rFonts w:hint="eastAsia"/>
        </w:rPr>
        <w:t>（2）将参考通道设为CH</w:t>
      </w:r>
      <w:r>
        <w:t>2</w:t>
      </w:r>
      <w:r>
        <w:rPr>
          <w:rFonts w:hint="eastAsia"/>
        </w:rPr>
        <w:t>，波形呈现情况为*</w:t>
      </w:r>
      <w:r>
        <w:t>**********</w:t>
      </w:r>
      <w:r>
        <w:rPr>
          <w:rFonts w:hint="eastAsia"/>
        </w:rPr>
        <w:t>（可</w:t>
      </w:r>
      <w:r w:rsidR="005F7FC6">
        <w:rPr>
          <w:rFonts w:hint="eastAsia"/>
        </w:rPr>
        <w:t>一并</w:t>
      </w:r>
      <w:r>
        <w:rPr>
          <w:rFonts w:hint="eastAsia"/>
        </w:rPr>
        <w:t>附照片）</w:t>
      </w:r>
    </w:p>
    <w:p w14:paraId="2CC88A1B" w14:textId="73AE2045" w:rsidR="003C7CA0" w:rsidRDefault="007537DD" w:rsidP="00AE03F5">
      <w:pPr>
        <w:pStyle w:val="a3"/>
        <w:ind w:left="360" w:firstLineChars="0" w:firstLine="0"/>
      </w:pPr>
      <w:r>
        <w:rPr>
          <w:rFonts w:hint="eastAsia"/>
        </w:rPr>
        <w:t>多通道信号采集时，参考通道的选择影响稳定波形的呈现</w:t>
      </w:r>
      <w:r w:rsidR="00151A7F">
        <w:rPr>
          <w:rFonts w:hint="eastAsia"/>
        </w:rPr>
        <w:t>，应选择*</w:t>
      </w:r>
      <w:r w:rsidR="00151A7F">
        <w:t>******</w:t>
      </w:r>
      <w:r>
        <w:rPr>
          <w:rFonts w:hint="eastAsia"/>
        </w:rPr>
        <w:t>。</w:t>
      </w:r>
    </w:p>
    <w:p w14:paraId="7A18E79B" w14:textId="77777777" w:rsidR="00151A7F" w:rsidRPr="00151A7F" w:rsidRDefault="00151A7F" w:rsidP="00AE03F5">
      <w:pPr>
        <w:pStyle w:val="a3"/>
        <w:ind w:left="360" w:firstLineChars="0" w:firstLine="0"/>
        <w:rPr>
          <w:rFonts w:hint="eastAsia"/>
        </w:rPr>
      </w:pPr>
    </w:p>
    <w:p w14:paraId="2D8E8D6D" w14:textId="76A95B83" w:rsidR="007537DD" w:rsidRDefault="007537DD" w:rsidP="007537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略</w:t>
      </w:r>
    </w:p>
    <w:p w14:paraId="5FA5CCA9" w14:textId="61B1D5B5" w:rsidR="007537DD" w:rsidRPr="003C7CA0" w:rsidRDefault="007537DD" w:rsidP="007537DD">
      <w:r>
        <w:t>…….</w:t>
      </w:r>
    </w:p>
    <w:sectPr w:rsidR="007537DD" w:rsidRPr="003C7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0E6"/>
    <w:multiLevelType w:val="hybridMultilevel"/>
    <w:tmpl w:val="4126C650"/>
    <w:lvl w:ilvl="0" w:tplc="C2887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075EB2"/>
    <w:multiLevelType w:val="hybridMultilevel"/>
    <w:tmpl w:val="EE42DBE6"/>
    <w:lvl w:ilvl="0" w:tplc="1FD2F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F5"/>
    <w:rsid w:val="00151A7F"/>
    <w:rsid w:val="001937F5"/>
    <w:rsid w:val="002637E8"/>
    <w:rsid w:val="002F77C8"/>
    <w:rsid w:val="003C7CA0"/>
    <w:rsid w:val="005F7FC6"/>
    <w:rsid w:val="007537DD"/>
    <w:rsid w:val="00A0247F"/>
    <w:rsid w:val="00A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05B4"/>
  <w15:chartTrackingRefBased/>
  <w15:docId w15:val="{12E50828-2F3E-43FE-8771-186F5271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7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张海龙</dc:creator>
  <cp:keywords/>
  <dc:description/>
  <cp:lastModifiedBy>张海龙</cp:lastModifiedBy>
  <cp:revision>4</cp:revision>
  <dcterms:created xsi:type="dcterms:W3CDTF">2023-09-10T05:04:00Z</dcterms:created>
  <dcterms:modified xsi:type="dcterms:W3CDTF">2023-09-10T05:30:00Z</dcterms:modified>
</cp:coreProperties>
</file>