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8AFAD" w14:textId="77777777" w:rsidR="008D3626" w:rsidRPr="00E42F97" w:rsidRDefault="003E1856" w:rsidP="00EC3AA5">
      <w:pPr>
        <w:jc w:val="distribute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sz w:val="44"/>
          <w:szCs w:val="44"/>
        </w:rPr>
        <w:t>基础物理实验原始数据记录</w:t>
      </w:r>
    </w:p>
    <w:p w14:paraId="62E87ABA" w14:textId="48F6DD97" w:rsidR="003E1856" w:rsidRDefault="003E1856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实验名称</w:t>
      </w:r>
      <w:r>
        <w:rPr>
          <w:rFonts w:ascii="楷体" w:eastAsia="楷体" w:hAnsi="楷体" w:hint="eastAsia"/>
          <w:szCs w:val="28"/>
        </w:rPr>
        <w:t xml:space="preserve">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56783E">
        <w:rPr>
          <w:rFonts w:ascii="楷体" w:eastAsia="楷体" w:hAnsi="楷体" w:hint="eastAsia"/>
          <w:szCs w:val="28"/>
          <w:u w:val="single"/>
        </w:rPr>
        <w:t xml:space="preserve">            观测</w:t>
      </w:r>
      <w:r w:rsidR="00C5062C">
        <w:rPr>
          <w:rFonts w:ascii="楷体" w:eastAsia="楷体" w:hAnsi="楷体" w:hint="eastAsia"/>
          <w:szCs w:val="28"/>
          <w:u w:val="single"/>
        </w:rPr>
        <w:t>铁磁材料的</w:t>
      </w:r>
      <w:r w:rsidR="0056783E">
        <w:rPr>
          <w:rFonts w:ascii="楷体" w:eastAsia="楷体" w:hAnsi="楷体" w:hint="eastAsia"/>
          <w:szCs w:val="28"/>
          <w:u w:val="single"/>
        </w:rPr>
        <w:t>磁滞回线</w:t>
      </w:r>
      <w:r w:rsidRPr="003E1856">
        <w:rPr>
          <w:rFonts w:ascii="楷体" w:eastAsia="楷体" w:hAnsi="楷体"/>
          <w:szCs w:val="28"/>
          <w:u w:val="single"/>
        </w:rPr>
        <w:t xml:space="preserve">     </w:t>
      </w:r>
      <w:r>
        <w:rPr>
          <w:rFonts w:ascii="楷体" w:eastAsia="楷体" w:hAnsi="楷体"/>
          <w:szCs w:val="28"/>
          <w:u w:val="single"/>
        </w:rPr>
        <w:t xml:space="preserve">    </w:t>
      </w:r>
      <w:r w:rsidR="00C33F42">
        <w:rPr>
          <w:rFonts w:ascii="楷体" w:eastAsia="楷体" w:hAnsi="楷体"/>
          <w:szCs w:val="28"/>
          <w:u w:val="single"/>
        </w:rPr>
        <w:t xml:space="preserve">  </w:t>
      </w:r>
      <w:r>
        <w:rPr>
          <w:rFonts w:ascii="楷体" w:eastAsia="楷体" w:hAnsi="楷体" w:hint="eastAsia"/>
          <w:szCs w:val="28"/>
        </w:rPr>
        <w:t xml:space="preserve">地点 </w:t>
      </w:r>
      <w:r w:rsidRPr="003E1856">
        <w:rPr>
          <w:rFonts w:ascii="楷体" w:eastAsia="楷体" w:hAnsi="楷体" w:hint="eastAsia"/>
          <w:szCs w:val="28"/>
          <w:u w:val="single"/>
        </w:rPr>
        <w:t xml:space="preserve"> </w:t>
      </w:r>
      <w:r w:rsidR="00C33F42">
        <w:rPr>
          <w:rFonts w:ascii="楷体" w:eastAsia="楷体" w:hAnsi="楷体"/>
          <w:szCs w:val="28"/>
          <w:u w:val="single"/>
        </w:rPr>
        <w:t xml:space="preserve">   </w:t>
      </w:r>
      <w:r w:rsidR="006B242B">
        <w:rPr>
          <w:rFonts w:ascii="楷体" w:eastAsia="楷体" w:hAnsi="楷体" w:hint="eastAsia"/>
          <w:szCs w:val="28"/>
          <w:u w:val="single"/>
        </w:rPr>
        <w:t>教学楼7</w:t>
      </w:r>
      <w:r w:rsidR="006B242B">
        <w:rPr>
          <w:rFonts w:ascii="楷体" w:eastAsia="楷体" w:hAnsi="楷体"/>
          <w:szCs w:val="28"/>
          <w:u w:val="single"/>
        </w:rPr>
        <w:t>1</w:t>
      </w:r>
      <w:r w:rsidR="00C62371">
        <w:rPr>
          <w:rFonts w:ascii="楷体" w:eastAsia="楷体" w:hAnsi="楷体"/>
          <w:szCs w:val="28"/>
          <w:u w:val="single"/>
        </w:rPr>
        <w:t xml:space="preserve">3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Pr="003E1856">
        <w:rPr>
          <w:rFonts w:ascii="楷体" w:eastAsia="楷体" w:hAnsi="楷体" w:hint="eastAsia"/>
          <w:szCs w:val="28"/>
          <w:u w:val="single"/>
        </w:rPr>
        <w:t xml:space="preserve">  </w:t>
      </w:r>
    </w:p>
    <w:p w14:paraId="0BB92D95" w14:textId="290A9DF5" w:rsidR="00F959D0" w:rsidRPr="00F959D0" w:rsidRDefault="006B242B" w:rsidP="008D3626">
      <w:pPr>
        <w:spacing w:line="420" w:lineRule="exact"/>
        <w:rPr>
          <w:rFonts w:ascii="楷体" w:eastAsia="楷体" w:hAnsi="楷体"/>
          <w:szCs w:val="28"/>
        </w:rPr>
      </w:pPr>
      <w:r>
        <w:rPr>
          <w:rFonts w:ascii="楷体" w:eastAsia="楷体" w:hAnsi="楷体"/>
          <w:szCs w:val="28"/>
        </w:rPr>
        <w:t>学生姓名</w:t>
      </w:r>
      <w:r>
        <w:rPr>
          <w:rFonts w:ascii="楷体" w:eastAsia="楷体" w:hAnsi="楷体"/>
          <w:szCs w:val="28"/>
          <w:u w:val="single"/>
        </w:rPr>
        <w:t xml:space="preserve">   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D96495">
        <w:rPr>
          <w:rFonts w:ascii="楷体" w:eastAsia="楷体" w:hAnsi="楷体" w:hint="eastAsia"/>
          <w:szCs w:val="28"/>
          <w:u w:val="single"/>
        </w:rPr>
        <w:t>陈苏</w:t>
      </w:r>
      <w:r>
        <w:rPr>
          <w:rFonts w:ascii="楷体" w:eastAsia="楷体" w:hAnsi="楷体"/>
          <w:szCs w:val="28"/>
          <w:u w:val="single"/>
        </w:rPr>
        <w:t xml:space="preserve">      </w:t>
      </w:r>
      <w:r>
        <w:rPr>
          <w:rFonts w:ascii="楷体" w:eastAsia="楷体" w:hAnsi="楷体"/>
          <w:szCs w:val="28"/>
        </w:rPr>
        <w:t>学号</w:t>
      </w:r>
      <w:r>
        <w:rPr>
          <w:rFonts w:ascii="楷体" w:eastAsia="楷体" w:hAnsi="楷体"/>
          <w:szCs w:val="28"/>
          <w:u w:val="single"/>
        </w:rPr>
        <w:t xml:space="preserve"> </w:t>
      </w:r>
      <w:r w:rsidR="00D96495">
        <w:rPr>
          <w:rFonts w:ascii="楷体" w:eastAsia="楷体" w:hAnsi="楷体"/>
          <w:szCs w:val="28"/>
          <w:u w:val="single"/>
        </w:rPr>
        <w:t>2022K8009906009</w:t>
      </w:r>
      <w:r>
        <w:rPr>
          <w:rFonts w:ascii="楷体" w:eastAsia="楷体" w:hAnsi="楷体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>分班分组座号</w:t>
      </w:r>
      <w:r>
        <w:rPr>
          <w:rFonts w:ascii="楷体" w:eastAsia="楷体" w:hAnsi="楷体" w:hint="eastAsia"/>
          <w:szCs w:val="28"/>
          <w:u w:val="single"/>
        </w:rPr>
        <w:t xml:space="preserve">  </w:t>
      </w:r>
      <w:r w:rsidR="00D96495">
        <w:rPr>
          <w:rFonts w:ascii="楷体" w:eastAsia="楷体" w:hAnsi="楷体"/>
          <w:szCs w:val="28"/>
          <w:u w:val="single"/>
        </w:rPr>
        <w:t>1</w:t>
      </w:r>
      <w:r>
        <w:rPr>
          <w:rFonts w:ascii="楷体" w:eastAsia="楷体" w:hAnsi="楷体" w:hint="eastAsia"/>
          <w:szCs w:val="28"/>
          <w:u w:val="single"/>
        </w:rPr>
        <w:t xml:space="preserve">- </w:t>
      </w:r>
      <w:r w:rsidR="00D96495">
        <w:rPr>
          <w:rFonts w:ascii="楷体" w:eastAsia="楷体" w:hAnsi="楷体"/>
          <w:szCs w:val="28"/>
          <w:u w:val="single"/>
        </w:rPr>
        <w:t>03</w:t>
      </w:r>
      <w:r>
        <w:rPr>
          <w:rFonts w:ascii="楷体" w:eastAsia="楷体" w:hAnsi="楷体" w:hint="eastAsia"/>
          <w:szCs w:val="28"/>
          <w:u w:val="single"/>
        </w:rPr>
        <w:t xml:space="preserve">- </w:t>
      </w:r>
      <w:r w:rsidR="00D96495">
        <w:rPr>
          <w:rFonts w:ascii="楷体" w:eastAsia="楷体" w:hAnsi="楷体"/>
          <w:szCs w:val="28"/>
          <w:u w:val="single"/>
        </w:rPr>
        <w:t>5</w:t>
      </w:r>
      <w:r>
        <w:rPr>
          <w:rFonts w:ascii="楷体" w:eastAsia="楷体" w:hAnsi="楷体" w:hint="eastAsia"/>
          <w:szCs w:val="28"/>
          <w:u w:val="single"/>
        </w:rPr>
        <w:t xml:space="preserve"> </w:t>
      </w:r>
      <w:r>
        <w:rPr>
          <w:rFonts w:ascii="楷体" w:eastAsia="楷体" w:hAnsi="楷体" w:hint="eastAsia"/>
          <w:szCs w:val="28"/>
        </w:rPr>
        <w:t>号（例：1-04-5号）</w:t>
      </w:r>
    </w:p>
    <w:p w14:paraId="5A1651D8" w14:textId="301E54E8" w:rsidR="008D3626" w:rsidRPr="00F959D0" w:rsidRDefault="008D3626" w:rsidP="008D3626">
      <w:pPr>
        <w:spacing w:line="420" w:lineRule="exact"/>
        <w:rPr>
          <w:rFonts w:ascii="楷体" w:eastAsia="楷体" w:hAnsi="楷体"/>
          <w:szCs w:val="28"/>
          <w:u w:val="single"/>
        </w:rPr>
      </w:pPr>
      <w:r w:rsidRPr="00F959D0">
        <w:rPr>
          <w:rFonts w:ascii="楷体" w:eastAsia="楷体" w:hAnsi="楷体"/>
          <w:szCs w:val="28"/>
        </w:rPr>
        <w:t>实验</w:t>
      </w:r>
      <w:r w:rsidR="00EC3AA5" w:rsidRPr="00F959D0">
        <w:rPr>
          <w:rFonts w:ascii="楷体" w:eastAsia="楷体" w:hAnsi="楷体" w:hint="eastAsia"/>
          <w:szCs w:val="28"/>
        </w:rPr>
        <w:t>日期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D96495">
        <w:rPr>
          <w:rFonts w:ascii="楷体" w:eastAsia="楷体" w:hAnsi="楷体"/>
          <w:szCs w:val="28"/>
          <w:u w:val="single"/>
        </w:rPr>
        <w:t>2023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年</w:t>
      </w:r>
      <w:r w:rsidRPr="00F959D0">
        <w:rPr>
          <w:rFonts w:ascii="楷体" w:eastAsia="楷体" w:hAnsi="楷体"/>
          <w:szCs w:val="28"/>
          <w:u w:val="single"/>
        </w:rPr>
        <w:t xml:space="preserve">  </w:t>
      </w:r>
      <w:r w:rsidR="00D96495">
        <w:rPr>
          <w:rFonts w:ascii="楷体" w:eastAsia="楷体" w:hAnsi="楷体"/>
          <w:szCs w:val="28"/>
          <w:u w:val="single"/>
        </w:rPr>
        <w:t>12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>月</w:t>
      </w:r>
      <w:r w:rsidRPr="00F959D0">
        <w:rPr>
          <w:rFonts w:ascii="楷体" w:eastAsia="楷体" w:hAnsi="楷体"/>
          <w:szCs w:val="28"/>
          <w:u w:val="single"/>
        </w:rPr>
        <w:t xml:space="preserve"> 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D96495">
        <w:rPr>
          <w:rFonts w:ascii="楷体" w:eastAsia="楷体" w:hAnsi="楷体"/>
          <w:szCs w:val="28"/>
          <w:u w:val="single"/>
        </w:rPr>
        <w:t>4</w:t>
      </w:r>
      <w:r w:rsidR="003E1856">
        <w:rPr>
          <w:rFonts w:ascii="楷体" w:eastAsia="楷体" w:hAnsi="楷体"/>
          <w:szCs w:val="28"/>
          <w:u w:val="single"/>
        </w:rPr>
        <w:t xml:space="preserve"> </w:t>
      </w:r>
      <w:r w:rsidR="002B47CA">
        <w:rPr>
          <w:rFonts w:ascii="楷体" w:eastAsia="楷体" w:hAnsi="楷体" w:hint="eastAsia"/>
          <w:szCs w:val="28"/>
          <w:u w:val="single"/>
        </w:rPr>
        <w:t xml:space="preserve"> </w:t>
      </w:r>
      <w:r w:rsidRPr="00F959D0">
        <w:rPr>
          <w:rFonts w:ascii="楷体" w:eastAsia="楷体" w:hAnsi="楷体"/>
          <w:szCs w:val="28"/>
        </w:rPr>
        <w:t xml:space="preserve">日 </w:t>
      </w:r>
      <w:r w:rsidR="00F959D0">
        <w:rPr>
          <w:rFonts w:ascii="楷体" w:eastAsia="楷体" w:hAnsi="楷体" w:hint="eastAsia"/>
          <w:szCs w:val="28"/>
        </w:rPr>
        <w:t xml:space="preserve">    </w:t>
      </w:r>
      <w:r w:rsidR="002B47CA">
        <w:rPr>
          <w:rFonts w:ascii="楷体" w:eastAsia="楷体" w:hAnsi="楷体" w:hint="eastAsia"/>
          <w:szCs w:val="28"/>
        </w:rPr>
        <w:t xml:space="preserve">  </w:t>
      </w:r>
      <w:r w:rsidR="00F959D0">
        <w:rPr>
          <w:rFonts w:ascii="楷体" w:eastAsia="楷体" w:hAnsi="楷体" w:hint="eastAsia"/>
          <w:szCs w:val="28"/>
        </w:rPr>
        <w:t>成绩评定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</w:t>
      </w:r>
      <w:r w:rsidR="00C33F42">
        <w:rPr>
          <w:rFonts w:ascii="楷体" w:eastAsia="楷体" w:hAnsi="楷体"/>
          <w:szCs w:val="28"/>
          <w:u w:val="single"/>
        </w:rPr>
        <w:t xml:space="preserve"> </w:t>
      </w:r>
      <w:r w:rsidR="00F959D0" w:rsidRPr="00F959D0">
        <w:rPr>
          <w:rFonts w:ascii="楷体" w:eastAsia="楷体" w:hAnsi="楷体" w:hint="eastAsia"/>
          <w:szCs w:val="28"/>
          <w:u w:val="single"/>
        </w:rPr>
        <w:t xml:space="preserve">      </w:t>
      </w:r>
      <w:r w:rsidR="003E1856">
        <w:rPr>
          <w:rFonts w:ascii="楷体" w:eastAsia="楷体" w:hAnsi="楷体"/>
          <w:szCs w:val="28"/>
        </w:rPr>
        <w:t>教师签字</w:t>
      </w:r>
      <w:r w:rsidR="003E1856">
        <w:rPr>
          <w:rFonts w:ascii="楷体" w:eastAsia="楷体" w:hAnsi="楷体"/>
          <w:szCs w:val="28"/>
          <w:u w:val="single"/>
        </w:rPr>
        <w:t xml:space="preserve">  </w:t>
      </w:r>
      <w:r w:rsidR="00C33F42">
        <w:rPr>
          <w:rFonts w:ascii="楷体" w:eastAsia="楷体" w:hAnsi="楷体"/>
          <w:szCs w:val="28"/>
          <w:u w:val="single"/>
        </w:rPr>
        <w:t xml:space="preserve">     </w:t>
      </w:r>
      <w:r w:rsidR="003E1856" w:rsidRPr="00F959D0">
        <w:rPr>
          <w:rFonts w:ascii="楷体" w:eastAsia="楷体" w:hAnsi="楷体"/>
          <w:szCs w:val="28"/>
          <w:u w:val="single"/>
        </w:rPr>
        <w:t xml:space="preserve">         </w:t>
      </w:r>
    </w:p>
    <w:p w14:paraId="4893D9AC" w14:textId="77777777" w:rsidR="003B5091" w:rsidRDefault="00DD187C" w:rsidP="005F43DE">
      <w:pPr>
        <w:spacing w:beforeLines="50" w:before="156" w:afterLines="50" w:after="156"/>
        <w:rPr>
          <w:rFonts w:eastAsia="楷体_GB2312"/>
          <w:szCs w:val="21"/>
        </w:rPr>
      </w:pPr>
      <w:r w:rsidRPr="00F959D0">
        <w:rPr>
          <w:rFonts w:ascii="楷体" w:eastAsia="楷体" w:hAnsi="楷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59EC535" wp14:editId="470075F1">
                <wp:simplePos x="0" y="0"/>
                <wp:positionH relativeFrom="column">
                  <wp:posOffset>-474345</wp:posOffset>
                </wp:positionH>
                <wp:positionV relativeFrom="paragraph">
                  <wp:posOffset>146685</wp:posOffset>
                </wp:positionV>
                <wp:extent cx="6181725" cy="0"/>
                <wp:effectExtent l="11430" t="9525" r="17145" b="9525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17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2F6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left:0;text-align:left;margin-left:-37.35pt;margin-top:11.55pt;width:48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" strokeweight="1.5pt"/>
            </w:pict>
          </mc:Fallback>
        </mc:AlternateContent>
      </w:r>
      <w:r w:rsidR="00F959D0">
        <w:rPr>
          <w:rFonts w:hint="eastAsia"/>
          <w:b/>
          <w:sz w:val="28"/>
          <w:szCs w:val="28"/>
        </w:rPr>
        <w:t xml:space="preserve">  </w:t>
      </w:r>
      <w:r w:rsidR="008D3626" w:rsidRPr="00E42F97">
        <w:rPr>
          <w:rFonts w:eastAsia="楷体_GB2312"/>
          <w:sz w:val="32"/>
          <w:szCs w:val="32"/>
        </w:rPr>
        <w:t xml:space="preserve">                  </w:t>
      </w:r>
      <w:r w:rsidR="008D3626" w:rsidRPr="00E42F97">
        <w:rPr>
          <w:rFonts w:eastAsia="楷体_GB2312"/>
          <w:szCs w:val="21"/>
        </w:rPr>
        <w:t xml:space="preserve">                                                 </w:t>
      </w:r>
    </w:p>
    <w:p w14:paraId="3E961E0A" w14:textId="46228254" w:rsidR="003B5091" w:rsidRPr="003B5091" w:rsidRDefault="003B5091" w:rsidP="005F43DE">
      <w:pPr>
        <w:spacing w:beforeLines="50" w:before="156" w:afterLines="50" w:after="156"/>
        <w:rPr>
          <w:rFonts w:ascii="微软雅黑" w:eastAsia="微软雅黑" w:hAnsi="微软雅黑"/>
          <w:b/>
          <w:szCs w:val="21"/>
        </w:rPr>
      </w:pPr>
      <w:r w:rsidRPr="003B5091">
        <w:rPr>
          <w:rFonts w:ascii="微软雅黑" w:eastAsia="微软雅黑" w:hAnsi="微软雅黑" w:hint="eastAsia"/>
          <w:b/>
          <w:sz w:val="24"/>
        </w:rPr>
        <w:t>第一部分：用示波器</w:t>
      </w:r>
      <w:r w:rsidRPr="003B5091">
        <w:rPr>
          <w:rFonts w:ascii="微软雅黑" w:eastAsia="微软雅黑" w:hAnsi="微软雅黑"/>
          <w:b/>
          <w:sz w:val="24"/>
        </w:rPr>
        <w:t>观测动态磁滞回线</w:t>
      </w:r>
    </w:p>
    <w:p w14:paraId="254EA576" w14:textId="6B127818" w:rsidR="009635F2" w:rsidRDefault="0056783E" w:rsidP="006B242B">
      <w:pPr>
        <w:snapToGrid w:val="0"/>
        <w:rPr>
          <w:rFonts w:ascii="黑体" w:eastAsia="黑体" w:hAnsi="黑体"/>
        </w:rPr>
      </w:pPr>
      <w:r w:rsidRPr="002C2EF3">
        <w:rPr>
          <w:b/>
          <w:szCs w:val="21"/>
        </w:rPr>
        <w:t>1</w:t>
      </w:r>
      <w:r w:rsidRPr="002C2EF3">
        <w:rPr>
          <w:b/>
          <w:szCs w:val="21"/>
        </w:rPr>
        <w:t>．观测样品</w:t>
      </w:r>
      <w:r w:rsidRPr="002C2EF3">
        <w:rPr>
          <w:b/>
          <w:szCs w:val="21"/>
        </w:rPr>
        <w:t>1</w:t>
      </w:r>
      <w:r w:rsidRPr="002C2EF3">
        <w:rPr>
          <w:b/>
          <w:szCs w:val="21"/>
        </w:rPr>
        <w:t>（铁氧体）的饱和动态磁滞回线</w:t>
      </w:r>
      <w:r w:rsidR="00A90529" w:rsidRPr="00A90529">
        <w:rPr>
          <w:rFonts w:asciiTheme="minorEastAsia" w:eastAsiaTheme="minorEastAsia" w:hAnsiTheme="minorEastAsia" w:hint="eastAsia"/>
        </w:rPr>
        <w:t>（存储数据，在实验报告上精确计算）</w:t>
      </w:r>
    </w:p>
    <w:p w14:paraId="552E591D" w14:textId="77777777" w:rsidR="008F5EA3" w:rsidRDefault="0056783E" w:rsidP="006B242B">
      <w:pPr>
        <w:snapToGrid w:val="0"/>
        <w:rPr>
          <w:bCs/>
          <w:szCs w:val="21"/>
        </w:rPr>
      </w:pPr>
      <w:r w:rsidRPr="00BD59C7">
        <w:rPr>
          <w:b/>
          <w:bCs/>
          <w:szCs w:val="21"/>
        </w:rPr>
        <w:t>（</w:t>
      </w:r>
      <w:r w:rsidRPr="00BD59C7">
        <w:rPr>
          <w:b/>
          <w:bCs/>
          <w:szCs w:val="21"/>
        </w:rPr>
        <w:t>1</w:t>
      </w:r>
      <w:r w:rsidRPr="00BD59C7">
        <w:rPr>
          <w:b/>
          <w:bCs/>
          <w:szCs w:val="21"/>
        </w:rPr>
        <w:t>）测量频率</w:t>
      </w:r>
      <w:r w:rsidRPr="00BD59C7">
        <w:rPr>
          <w:b/>
          <w:bCs/>
          <w:position w:val="-10"/>
          <w:szCs w:val="21"/>
        </w:rPr>
        <w:object w:dxaOrig="240" w:dyaOrig="320" w14:anchorId="77B989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5.75pt" o:ole="">
            <v:imagedata r:id="rId8" o:title=""/>
          </v:shape>
          <o:OLEObject Type="Embed" ProgID="Equation.3" ShapeID="_x0000_i1025" DrawAspect="Content" ObjectID="_1763116230" r:id="rId9"/>
        </w:object>
      </w:r>
      <w:r w:rsidRPr="00BD59C7">
        <w:rPr>
          <w:b/>
          <w:bCs/>
          <w:szCs w:val="21"/>
        </w:rPr>
        <w:t>=100 Hz</w:t>
      </w:r>
      <w:r w:rsidRPr="00BD59C7">
        <w:rPr>
          <w:b/>
          <w:bCs/>
          <w:szCs w:val="21"/>
        </w:rPr>
        <w:t>时的饱和磁滞回线</w:t>
      </w:r>
      <w:r w:rsidRPr="002C2EF3">
        <w:rPr>
          <w:szCs w:val="21"/>
        </w:rPr>
        <w:t>。取</w:t>
      </w:r>
      <w:r w:rsidRPr="002C2EF3">
        <w:rPr>
          <w:position w:val="-10"/>
          <w:szCs w:val="21"/>
        </w:rPr>
        <w:object w:dxaOrig="279" w:dyaOrig="340" w14:anchorId="23E74800">
          <v:shape id="_x0000_i1026" type="#_x0000_t75" style="width:14.25pt;height:18pt" o:ole="">
            <v:imagedata r:id="rId10" o:title=""/>
          </v:shape>
          <o:OLEObject Type="Embed" ProgID="Equation.3" ShapeID="_x0000_i1026" DrawAspect="Content" ObjectID="_1763116231" r:id="rId11"/>
        </w:object>
      </w:r>
      <w:r w:rsidRPr="002C2EF3">
        <w:rPr>
          <w:szCs w:val="21"/>
        </w:rPr>
        <w:t xml:space="preserve">=2.0 </w:t>
      </w:r>
      <w:r w:rsidRPr="002C2EF3">
        <w:rPr>
          <w:position w:val="-4"/>
          <w:szCs w:val="21"/>
        </w:rPr>
        <w:object w:dxaOrig="260" w:dyaOrig="260" w14:anchorId="7AC1DE2B">
          <v:shape id="_x0000_i1027" type="#_x0000_t75" style="width:12.75pt;height:12.75pt" o:ole="">
            <v:imagedata r:id="rId12" o:title=""/>
          </v:shape>
          <o:OLEObject Type="Embed" ProgID="Equation.3" ShapeID="_x0000_i1027" DrawAspect="Content" ObjectID="_1763116232" r:id="rId13"/>
        </w:object>
      </w:r>
      <w:r w:rsidRPr="002C2EF3">
        <w:rPr>
          <w:szCs w:val="21"/>
        </w:rPr>
        <w:t>，</w:t>
      </w:r>
      <w:r w:rsidRPr="002C2EF3">
        <w:rPr>
          <w:position w:val="-10"/>
          <w:szCs w:val="21"/>
        </w:rPr>
        <w:object w:dxaOrig="300" w:dyaOrig="340" w14:anchorId="7A752455">
          <v:shape id="_x0000_i1028" type="#_x0000_t75" style="width:14.25pt;height:18pt" o:ole="">
            <v:imagedata r:id="rId14" o:title=""/>
          </v:shape>
          <o:OLEObject Type="Embed" ProgID="Equation.3" ShapeID="_x0000_i1028" DrawAspect="Content" ObjectID="_1763116233" r:id="rId15"/>
        </w:object>
      </w:r>
      <w:r w:rsidRPr="002C2EF3">
        <w:rPr>
          <w:szCs w:val="21"/>
        </w:rPr>
        <w:t>=50 k</w:t>
      </w:r>
      <w:r w:rsidRPr="002C2EF3">
        <w:rPr>
          <w:position w:val="-4"/>
          <w:szCs w:val="21"/>
        </w:rPr>
        <w:object w:dxaOrig="260" w:dyaOrig="260" w14:anchorId="7AFFD5E0">
          <v:shape id="_x0000_i1029" type="#_x0000_t75" style="width:12.75pt;height:12.75pt" o:ole="">
            <v:imagedata r:id="rId16" o:title=""/>
          </v:shape>
          <o:OLEObject Type="Embed" ProgID="Equation.3" ShapeID="_x0000_i1029" DrawAspect="Content" ObjectID="_1763116234" r:id="rId17"/>
        </w:object>
      </w:r>
      <w:r w:rsidRPr="002C2EF3">
        <w:rPr>
          <w:szCs w:val="21"/>
        </w:rPr>
        <w:t>，</w:t>
      </w:r>
      <w:r w:rsidRPr="002C2EF3">
        <w:rPr>
          <w:position w:val="-6"/>
          <w:szCs w:val="21"/>
        </w:rPr>
        <w:object w:dxaOrig="240" w:dyaOrig="279" w14:anchorId="43BCDC19">
          <v:shape id="_x0000_i1030" type="#_x0000_t75" style="width:12.75pt;height:14.25pt" o:ole="">
            <v:imagedata r:id="rId18" o:title=""/>
          </v:shape>
          <o:OLEObject Type="Embed" ProgID="Equation.3" ShapeID="_x0000_i1030" DrawAspect="Content" ObjectID="_1763116235" r:id="rId19"/>
        </w:object>
      </w:r>
      <w:r w:rsidRPr="002C2EF3">
        <w:rPr>
          <w:szCs w:val="21"/>
        </w:rPr>
        <w:t xml:space="preserve">=10.0 </w:t>
      </w:r>
      <w:r w:rsidRPr="002C2EF3">
        <w:rPr>
          <w:position w:val="-10"/>
          <w:szCs w:val="21"/>
        </w:rPr>
        <w:object w:dxaOrig="240" w:dyaOrig="260" w14:anchorId="3F54904F">
          <v:shape id="_x0000_i1031" type="#_x0000_t75" style="width:12.75pt;height:12.75pt" o:ole="">
            <v:imagedata r:id="rId20" o:title=""/>
          </v:shape>
          <o:OLEObject Type="Embed" ProgID="Equation.3" ShapeID="_x0000_i1031" DrawAspect="Content" ObjectID="_1763116236" r:id="rId21"/>
        </w:object>
      </w:r>
      <w:r w:rsidRPr="002C2EF3">
        <w:rPr>
          <w:szCs w:val="21"/>
        </w:rPr>
        <w:t>F</w:t>
      </w:r>
      <w:r>
        <w:rPr>
          <w:rFonts w:hint="eastAsia"/>
          <w:szCs w:val="21"/>
        </w:rPr>
        <w:t>。</w:t>
      </w:r>
    </w:p>
    <w:p w14:paraId="6E1D7EAE" w14:textId="63A079D4" w:rsidR="008321EF" w:rsidRPr="006B242B" w:rsidRDefault="006B242B" w:rsidP="006B242B">
      <w:pPr>
        <w:spacing w:beforeLines="50" w:before="156" w:afterLines="50" w:after="156"/>
        <w:jc w:val="center"/>
        <w:rPr>
          <w:rFonts w:ascii="黑体" w:eastAsia="黑体" w:hAnsi="黑体"/>
          <w:b/>
          <w:bCs/>
          <w:szCs w:val="21"/>
        </w:rPr>
      </w:pPr>
      <w:r w:rsidRPr="006B242B">
        <w:rPr>
          <w:rFonts w:ascii="黑体" w:eastAsia="黑体" w:hAnsi="黑体" w:hint="eastAsia"/>
          <w:b/>
          <w:bCs/>
          <w:szCs w:val="21"/>
        </w:rPr>
        <w:t>表1</w:t>
      </w:r>
      <w:r w:rsidRPr="006B242B">
        <w:rPr>
          <w:rFonts w:ascii="黑体" w:eastAsia="黑体" w:hAnsi="黑体"/>
          <w:b/>
          <w:bCs/>
          <w:szCs w:val="21"/>
        </w:rPr>
        <w:t xml:space="preserve">. </w:t>
      </w:r>
      <w:r w:rsidR="0056783E" w:rsidRPr="006B242B">
        <w:rPr>
          <w:rFonts w:ascii="黑体" w:eastAsia="黑体" w:hAnsi="黑体" w:hint="eastAsia"/>
          <w:b/>
          <w:bCs/>
          <w:szCs w:val="21"/>
        </w:rPr>
        <w:t>饱和磁滞回线</w:t>
      </w:r>
      <w:r w:rsidRPr="006B242B">
        <w:rPr>
          <w:rFonts w:ascii="黑体" w:eastAsia="黑体" w:hAnsi="黑体" w:hint="eastAsia"/>
          <w:b/>
          <w:bCs/>
          <w:szCs w:val="21"/>
        </w:rPr>
        <w:t>（</w:t>
      </w:r>
      <w:r w:rsidR="005A28A0" w:rsidRPr="006B242B">
        <w:rPr>
          <w:rFonts w:ascii="黑体" w:eastAsia="黑体" w:hAnsi="黑体" w:hint="eastAsia"/>
          <w:b/>
          <w:bCs/>
          <w:szCs w:val="21"/>
        </w:rPr>
        <w:t>竖直方向成对测量</w:t>
      </w:r>
      <w:r w:rsidRPr="006B242B">
        <w:rPr>
          <w:rFonts w:ascii="黑体" w:eastAsia="黑体" w:hAnsi="黑体" w:hint="eastAsia"/>
          <w:b/>
          <w:bCs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0E40AD" w14:paraId="07E58D89" w14:textId="77777777" w:rsidTr="00453A0E">
        <w:trPr>
          <w:trHeight w:val="454"/>
        </w:trPr>
        <w:tc>
          <w:tcPr>
            <w:tcW w:w="2842" w:type="dxa"/>
            <w:tcBorders>
              <w:tl2br w:val="single" w:sz="4" w:space="0" w:color="auto"/>
            </w:tcBorders>
          </w:tcPr>
          <w:p w14:paraId="7C91CE8C" w14:textId="77777777" w:rsidR="000E40AD" w:rsidRPr="006B242B" w:rsidRDefault="003B49B7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r w:rsidRPr="006B242B">
              <w:rPr>
                <w:rFonts w:eastAsia="黑体"/>
                <w:b/>
                <w:sz w:val="24"/>
              </w:rPr>
              <w:t>B</w:t>
            </w:r>
          </w:p>
          <w:p w14:paraId="00ADBC16" w14:textId="77777777" w:rsidR="003B49B7" w:rsidRPr="006B242B" w:rsidRDefault="003B49B7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r w:rsidRPr="006B242B">
              <w:rPr>
                <w:rFonts w:eastAsia="黑体"/>
                <w:b/>
                <w:sz w:val="24"/>
              </w:rPr>
              <w:t>H</w:t>
            </w:r>
          </w:p>
        </w:tc>
        <w:tc>
          <w:tcPr>
            <w:tcW w:w="2843" w:type="dxa"/>
            <w:vAlign w:val="center"/>
          </w:tcPr>
          <w:p w14:paraId="241548C6" w14:textId="77777777" w:rsidR="000E40AD" w:rsidRPr="006B242B" w:rsidRDefault="003B49B7" w:rsidP="00453A0E">
            <w:pPr>
              <w:snapToGrid w:val="0"/>
              <w:jc w:val="center"/>
              <w:rPr>
                <w:rFonts w:eastAsia="黑体"/>
                <w:b/>
              </w:rPr>
            </w:pPr>
            <w:r w:rsidRPr="006B242B">
              <w:rPr>
                <w:rFonts w:eastAsia="黑体"/>
                <w:b/>
              </w:rPr>
              <w:t>点</w:t>
            </w:r>
            <w:r w:rsidRPr="006B242B">
              <w:rPr>
                <w:rFonts w:eastAsia="黑体"/>
                <w:b/>
              </w:rPr>
              <w:t>1</w:t>
            </w:r>
          </w:p>
        </w:tc>
        <w:tc>
          <w:tcPr>
            <w:tcW w:w="2843" w:type="dxa"/>
            <w:vAlign w:val="center"/>
          </w:tcPr>
          <w:p w14:paraId="5F9590EC" w14:textId="77777777" w:rsidR="000E40AD" w:rsidRPr="006B242B" w:rsidRDefault="003B49B7" w:rsidP="00453A0E">
            <w:pPr>
              <w:spacing w:beforeLines="50" w:before="156" w:afterLines="50" w:after="156"/>
              <w:jc w:val="center"/>
              <w:rPr>
                <w:rFonts w:eastAsia="黑体"/>
                <w:b/>
              </w:rPr>
            </w:pPr>
            <w:r w:rsidRPr="006B242B">
              <w:rPr>
                <w:rFonts w:eastAsia="黑体"/>
                <w:b/>
              </w:rPr>
              <w:t>点</w:t>
            </w:r>
            <w:r w:rsidRPr="006B242B">
              <w:rPr>
                <w:rFonts w:eastAsia="黑体"/>
                <w:b/>
              </w:rPr>
              <w:t>2</w:t>
            </w:r>
          </w:p>
        </w:tc>
      </w:tr>
      <w:tr w:rsidR="003B49B7" w14:paraId="6F12D689" w14:textId="77777777" w:rsidTr="00453A0E">
        <w:trPr>
          <w:trHeight w:val="454"/>
        </w:trPr>
        <w:tc>
          <w:tcPr>
            <w:tcW w:w="2842" w:type="dxa"/>
            <w:vAlign w:val="center"/>
          </w:tcPr>
          <w:p w14:paraId="0C7369D5" w14:textId="77777777" w:rsidR="003B49B7" w:rsidRPr="006B242B" w:rsidRDefault="00CD199C" w:rsidP="00453A0E">
            <w:pPr>
              <w:snapToGrid w:val="0"/>
              <w:jc w:val="right"/>
              <w:rPr>
                <w:rFonts w:eastAsia="黑体"/>
                <w:b/>
                <w:szCs w:val="21"/>
              </w:rPr>
            </w:pPr>
            <w:r w:rsidRPr="006B242B">
              <w:rPr>
                <w:rFonts w:eastAsia="黑体"/>
                <w:b/>
              </w:rPr>
              <w:t xml:space="preserve">                </w:t>
            </w:r>
            <w:r w:rsidRPr="006B242B">
              <w:rPr>
                <w:rFonts w:eastAsia="黑体"/>
                <w:b/>
                <w:szCs w:val="21"/>
              </w:rPr>
              <w:t>(</w:t>
            </w:r>
            <w:r w:rsidRPr="006B242B">
              <w:rPr>
                <w:rFonts w:eastAsia="黑体"/>
                <w:b/>
                <w:szCs w:val="21"/>
              </w:rPr>
              <w:t>注</w:t>
            </w:r>
            <w:r w:rsidRPr="006B242B">
              <w:rPr>
                <w:rFonts w:eastAsia="黑体"/>
                <w:b/>
                <w:szCs w:val="21"/>
              </w:rPr>
              <w:t>:-Hs)</w:t>
            </w:r>
          </w:p>
        </w:tc>
        <w:tc>
          <w:tcPr>
            <w:tcW w:w="5686" w:type="dxa"/>
            <w:gridSpan w:val="2"/>
            <w:vAlign w:val="center"/>
          </w:tcPr>
          <w:p w14:paraId="42AFD889" w14:textId="77777777" w:rsidR="003B49B7" w:rsidRPr="006B242B" w:rsidRDefault="003B49B7" w:rsidP="00453A0E">
            <w:pPr>
              <w:snapToGrid w:val="0"/>
              <w:jc w:val="right"/>
              <w:rPr>
                <w:rFonts w:eastAsia="黑体"/>
                <w:b/>
              </w:rPr>
            </w:pPr>
            <w:r w:rsidRPr="006B242B">
              <w:rPr>
                <w:rFonts w:eastAsia="黑体"/>
                <w:b/>
              </w:rPr>
              <w:t xml:space="preserve">                        </w:t>
            </w:r>
            <w:r w:rsidR="00CD199C" w:rsidRPr="006B242B">
              <w:rPr>
                <w:rFonts w:eastAsia="黑体"/>
                <w:b/>
              </w:rPr>
              <w:t xml:space="preserve">          (</w:t>
            </w:r>
            <w:r w:rsidR="00CD199C" w:rsidRPr="006B242B">
              <w:rPr>
                <w:rFonts w:eastAsia="黑体"/>
                <w:b/>
              </w:rPr>
              <w:t>注</w:t>
            </w:r>
            <w:r w:rsidR="00CD199C" w:rsidRPr="006B242B">
              <w:rPr>
                <w:rFonts w:eastAsia="黑体"/>
                <w:b/>
              </w:rPr>
              <w:t>:-Bs)</w:t>
            </w:r>
          </w:p>
        </w:tc>
      </w:tr>
      <w:tr w:rsidR="000E40AD" w14:paraId="6449A6D1" w14:textId="77777777" w:rsidTr="00453A0E">
        <w:trPr>
          <w:trHeight w:val="454"/>
        </w:trPr>
        <w:tc>
          <w:tcPr>
            <w:tcW w:w="2842" w:type="dxa"/>
          </w:tcPr>
          <w:p w14:paraId="40BD2CA5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34669EEB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5FEB6334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4FF411D9" w14:textId="77777777" w:rsidTr="00453A0E">
        <w:trPr>
          <w:trHeight w:val="454"/>
        </w:trPr>
        <w:tc>
          <w:tcPr>
            <w:tcW w:w="2842" w:type="dxa"/>
          </w:tcPr>
          <w:p w14:paraId="78919376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03D31985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5486BC56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42D99A04" w14:textId="77777777" w:rsidTr="00453A0E">
        <w:trPr>
          <w:trHeight w:val="454"/>
        </w:trPr>
        <w:tc>
          <w:tcPr>
            <w:tcW w:w="2842" w:type="dxa"/>
          </w:tcPr>
          <w:p w14:paraId="615D8D2B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5CFD9491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073978BD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73F0390D" w14:textId="77777777" w:rsidTr="00453A0E">
        <w:trPr>
          <w:trHeight w:val="454"/>
        </w:trPr>
        <w:tc>
          <w:tcPr>
            <w:tcW w:w="2842" w:type="dxa"/>
          </w:tcPr>
          <w:p w14:paraId="30F65D80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766DCD5D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6D6C6F21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0E40AD" w14:paraId="09BDF306" w14:textId="77777777" w:rsidTr="00453A0E">
        <w:trPr>
          <w:trHeight w:val="454"/>
        </w:trPr>
        <w:tc>
          <w:tcPr>
            <w:tcW w:w="2842" w:type="dxa"/>
          </w:tcPr>
          <w:p w14:paraId="61C98F7F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0C92EB02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  <w:tc>
          <w:tcPr>
            <w:tcW w:w="2843" w:type="dxa"/>
          </w:tcPr>
          <w:p w14:paraId="7B4E6678" w14:textId="77777777" w:rsidR="000E40AD" w:rsidRPr="006B242B" w:rsidRDefault="000E40AD" w:rsidP="00453A0E">
            <w:pPr>
              <w:adjustRightInd w:val="0"/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3B49B7" w14:paraId="2555F8D6" w14:textId="77777777" w:rsidTr="00453A0E">
        <w:trPr>
          <w:trHeight w:val="454"/>
        </w:trPr>
        <w:tc>
          <w:tcPr>
            <w:tcW w:w="2842" w:type="dxa"/>
            <w:vAlign w:val="center"/>
          </w:tcPr>
          <w:p w14:paraId="5720D02C" w14:textId="77777777" w:rsidR="003B49B7" w:rsidRPr="006B242B" w:rsidRDefault="00CD199C" w:rsidP="00453A0E">
            <w:pPr>
              <w:snapToGrid w:val="0"/>
              <w:jc w:val="right"/>
              <w:rPr>
                <w:rFonts w:eastAsia="黑体"/>
                <w:b/>
                <w:sz w:val="24"/>
              </w:rPr>
            </w:pPr>
            <w:r w:rsidRPr="006B242B">
              <w:rPr>
                <w:rFonts w:eastAsia="黑体"/>
                <w:b/>
                <w:sz w:val="24"/>
              </w:rPr>
              <w:t xml:space="preserve">              (</w:t>
            </w:r>
            <w:r w:rsidRPr="006B242B">
              <w:rPr>
                <w:rFonts w:eastAsia="黑体"/>
                <w:b/>
                <w:sz w:val="24"/>
              </w:rPr>
              <w:t>注</w:t>
            </w:r>
            <w:r w:rsidRPr="006B242B">
              <w:rPr>
                <w:rFonts w:eastAsia="黑体"/>
                <w:b/>
                <w:sz w:val="24"/>
              </w:rPr>
              <w:t>:Hs)</w:t>
            </w:r>
          </w:p>
        </w:tc>
        <w:tc>
          <w:tcPr>
            <w:tcW w:w="5686" w:type="dxa"/>
            <w:gridSpan w:val="2"/>
            <w:vAlign w:val="center"/>
          </w:tcPr>
          <w:p w14:paraId="20DEFB28" w14:textId="77777777" w:rsidR="003B49B7" w:rsidRPr="006B242B" w:rsidRDefault="003B49B7" w:rsidP="00453A0E">
            <w:pPr>
              <w:snapToGrid w:val="0"/>
              <w:jc w:val="right"/>
              <w:rPr>
                <w:rFonts w:eastAsia="黑体"/>
                <w:b/>
                <w:sz w:val="24"/>
              </w:rPr>
            </w:pPr>
            <w:r w:rsidRPr="006B242B">
              <w:rPr>
                <w:rFonts w:eastAsia="黑体"/>
                <w:b/>
                <w:sz w:val="24"/>
              </w:rPr>
              <w:t xml:space="preserve">                       </w:t>
            </w:r>
            <w:r w:rsidR="00CD199C" w:rsidRPr="006B242B">
              <w:rPr>
                <w:rFonts w:eastAsia="黑体"/>
                <w:b/>
                <w:sz w:val="24"/>
              </w:rPr>
              <w:t xml:space="preserve">            (</w:t>
            </w:r>
            <w:r w:rsidR="00CD199C" w:rsidRPr="006B242B">
              <w:rPr>
                <w:rFonts w:eastAsia="黑体"/>
                <w:b/>
                <w:sz w:val="24"/>
              </w:rPr>
              <w:t>注</w:t>
            </w:r>
            <w:r w:rsidR="00CD199C" w:rsidRPr="006B242B">
              <w:rPr>
                <w:rFonts w:eastAsia="黑体"/>
                <w:b/>
                <w:sz w:val="24"/>
              </w:rPr>
              <w:t>:Bs)</w:t>
            </w:r>
          </w:p>
        </w:tc>
      </w:tr>
      <w:tr w:rsidR="00CD199C" w14:paraId="4E15D131" w14:textId="77777777" w:rsidTr="00453A0E">
        <w:trPr>
          <w:trHeight w:val="454"/>
        </w:trPr>
        <w:tc>
          <w:tcPr>
            <w:tcW w:w="2842" w:type="dxa"/>
            <w:vAlign w:val="center"/>
          </w:tcPr>
          <w:p w14:paraId="6E37F245" w14:textId="77777777" w:rsidR="00CD199C" w:rsidRPr="006B242B" w:rsidRDefault="00CD199C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r w:rsidRPr="006B242B">
              <w:rPr>
                <w:rFonts w:eastAsia="黑体"/>
                <w:b/>
                <w:sz w:val="24"/>
              </w:rPr>
              <w:t>Br</w:t>
            </w:r>
          </w:p>
        </w:tc>
        <w:tc>
          <w:tcPr>
            <w:tcW w:w="5686" w:type="dxa"/>
            <w:gridSpan w:val="2"/>
          </w:tcPr>
          <w:p w14:paraId="73563AAC" w14:textId="77777777" w:rsidR="00CD199C" w:rsidRPr="006B242B" w:rsidRDefault="00CD199C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  <w:tr w:rsidR="00CD199C" w14:paraId="6B6B0CA6" w14:textId="77777777" w:rsidTr="00453A0E">
        <w:trPr>
          <w:trHeight w:val="454"/>
        </w:trPr>
        <w:tc>
          <w:tcPr>
            <w:tcW w:w="2842" w:type="dxa"/>
            <w:vAlign w:val="center"/>
          </w:tcPr>
          <w:p w14:paraId="3607369E" w14:textId="77777777" w:rsidR="00CD199C" w:rsidRPr="006B242B" w:rsidRDefault="00CD199C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  <w:proofErr w:type="spellStart"/>
            <w:r w:rsidRPr="006B242B">
              <w:rPr>
                <w:rFonts w:eastAsia="黑体"/>
                <w:b/>
                <w:sz w:val="24"/>
              </w:rPr>
              <w:t>Hc</w:t>
            </w:r>
            <w:proofErr w:type="spellEnd"/>
          </w:p>
        </w:tc>
        <w:tc>
          <w:tcPr>
            <w:tcW w:w="5686" w:type="dxa"/>
            <w:gridSpan w:val="2"/>
          </w:tcPr>
          <w:p w14:paraId="4DC721DD" w14:textId="77777777" w:rsidR="00CD199C" w:rsidRPr="006B242B" w:rsidRDefault="00CD199C" w:rsidP="00453A0E">
            <w:pPr>
              <w:snapToGrid w:val="0"/>
              <w:jc w:val="center"/>
              <w:rPr>
                <w:rFonts w:eastAsia="黑体"/>
                <w:b/>
                <w:sz w:val="24"/>
              </w:rPr>
            </w:pPr>
          </w:p>
        </w:tc>
      </w:tr>
    </w:tbl>
    <w:p w14:paraId="64927440" w14:textId="77777777" w:rsidR="005A28A0" w:rsidRDefault="005A28A0" w:rsidP="003B5091">
      <w:pPr>
        <w:spacing w:beforeLines="50" w:before="156" w:afterLines="50" w:after="156"/>
        <w:rPr>
          <w:b/>
          <w:bCs/>
          <w:szCs w:val="21"/>
        </w:rPr>
      </w:pPr>
    </w:p>
    <w:p w14:paraId="6182A8DE" w14:textId="12E90EB3" w:rsidR="005A28A0" w:rsidRPr="006B242B" w:rsidRDefault="006B242B" w:rsidP="006B242B">
      <w:pPr>
        <w:spacing w:beforeLines="50" w:before="156" w:afterLines="50" w:after="156"/>
        <w:jc w:val="center"/>
        <w:rPr>
          <w:rFonts w:ascii="黑体" w:eastAsia="黑体" w:hAnsi="黑体"/>
          <w:b/>
          <w:bCs/>
          <w:szCs w:val="21"/>
        </w:rPr>
      </w:pPr>
      <w:r>
        <w:rPr>
          <w:rFonts w:ascii="黑体" w:eastAsia="黑体" w:hAnsi="黑体" w:hint="eastAsia"/>
          <w:b/>
          <w:bCs/>
          <w:szCs w:val="21"/>
        </w:rPr>
        <w:t>表2</w:t>
      </w:r>
      <w:r>
        <w:rPr>
          <w:rFonts w:ascii="黑体" w:eastAsia="黑体" w:hAnsi="黑体"/>
          <w:b/>
          <w:bCs/>
          <w:szCs w:val="21"/>
        </w:rPr>
        <w:t xml:space="preserve">. </w:t>
      </w:r>
      <w:r w:rsidR="005A28A0" w:rsidRPr="006B242B">
        <w:rPr>
          <w:rFonts w:ascii="黑体" w:eastAsia="黑体" w:hAnsi="黑体" w:hint="eastAsia"/>
          <w:b/>
          <w:bCs/>
          <w:szCs w:val="21"/>
        </w:rPr>
        <w:t>饱和磁滞回线</w:t>
      </w:r>
      <w:r>
        <w:rPr>
          <w:rFonts w:ascii="黑体" w:eastAsia="黑体" w:hAnsi="黑体" w:hint="eastAsia"/>
          <w:b/>
          <w:bCs/>
          <w:szCs w:val="21"/>
        </w:rPr>
        <w:t>（</w:t>
      </w:r>
      <w:r w:rsidR="005A28A0" w:rsidRPr="006B242B">
        <w:rPr>
          <w:rFonts w:ascii="黑体" w:eastAsia="黑体" w:hAnsi="黑体" w:hint="eastAsia"/>
          <w:b/>
          <w:bCs/>
          <w:szCs w:val="21"/>
        </w:rPr>
        <w:t>水平方向成对测量</w:t>
      </w:r>
      <w:r>
        <w:rPr>
          <w:rFonts w:ascii="黑体" w:eastAsia="黑体" w:hAnsi="黑体" w:hint="eastAsia"/>
          <w:b/>
          <w:bCs/>
          <w:szCs w:val="21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5A28A0" w14:paraId="4D1A487D" w14:textId="77777777" w:rsidTr="00B40BCF">
        <w:trPr>
          <w:trHeight w:val="865"/>
        </w:trPr>
        <w:tc>
          <w:tcPr>
            <w:tcW w:w="2842" w:type="dxa"/>
            <w:tcBorders>
              <w:tl2br w:val="single" w:sz="4" w:space="0" w:color="auto"/>
            </w:tcBorders>
          </w:tcPr>
          <w:p w14:paraId="6C9542E2" w14:textId="77777777" w:rsidR="005A28A0" w:rsidRPr="003B49B7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H</w:t>
            </w:r>
          </w:p>
          <w:p w14:paraId="3533CA12" w14:textId="77777777" w:rsidR="005A28A0" w:rsidRPr="003B49B7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B</w:t>
            </w:r>
          </w:p>
        </w:tc>
        <w:tc>
          <w:tcPr>
            <w:tcW w:w="2843" w:type="dxa"/>
          </w:tcPr>
          <w:p w14:paraId="1EDBD2A8" w14:textId="77777777" w:rsidR="005A28A0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点1</w:t>
            </w:r>
          </w:p>
        </w:tc>
        <w:tc>
          <w:tcPr>
            <w:tcW w:w="2843" w:type="dxa"/>
          </w:tcPr>
          <w:p w14:paraId="722D40C2" w14:textId="77777777" w:rsidR="005A28A0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点2</w:t>
            </w:r>
          </w:p>
        </w:tc>
      </w:tr>
      <w:tr w:rsidR="005A28A0" w14:paraId="636E9750" w14:textId="77777777" w:rsidTr="00B40BCF">
        <w:tc>
          <w:tcPr>
            <w:tcW w:w="2842" w:type="dxa"/>
          </w:tcPr>
          <w:p w14:paraId="045BC08D" w14:textId="77777777" w:rsidR="005A28A0" w:rsidRPr="00CD199C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</w:rPr>
              <w:t xml:space="preserve">                </w:t>
            </w:r>
            <w:r w:rsidRPr="00CD199C">
              <w:rPr>
                <w:rFonts w:ascii="黑体" w:eastAsia="黑体" w:hAnsi="黑体" w:hint="eastAsia"/>
                <w:b/>
                <w:szCs w:val="21"/>
              </w:rPr>
              <w:t>(注:-</w:t>
            </w:r>
            <w:r>
              <w:rPr>
                <w:rFonts w:ascii="黑体" w:eastAsia="黑体" w:hAnsi="黑体" w:hint="eastAsia"/>
                <w:b/>
                <w:szCs w:val="21"/>
              </w:rPr>
              <w:t>B</w:t>
            </w:r>
            <w:r w:rsidRPr="00CD199C">
              <w:rPr>
                <w:rFonts w:ascii="黑体" w:eastAsia="黑体" w:hAnsi="黑体" w:hint="eastAsia"/>
                <w:b/>
                <w:szCs w:val="21"/>
              </w:rPr>
              <w:t>s)</w:t>
            </w:r>
          </w:p>
        </w:tc>
        <w:tc>
          <w:tcPr>
            <w:tcW w:w="5686" w:type="dxa"/>
            <w:gridSpan w:val="2"/>
          </w:tcPr>
          <w:p w14:paraId="4EF68C3B" w14:textId="77777777" w:rsidR="005A28A0" w:rsidRPr="00CD199C" w:rsidRDefault="005A28A0" w:rsidP="005A28A0">
            <w:pPr>
              <w:spacing w:beforeLines="50" w:before="156" w:afterLines="50" w:after="156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 xml:space="preserve">                                  (注:-Hs)</w:t>
            </w:r>
          </w:p>
        </w:tc>
      </w:tr>
      <w:tr w:rsidR="005A28A0" w14:paraId="1C5D8A4B" w14:textId="77777777" w:rsidTr="00453A0E">
        <w:trPr>
          <w:trHeight w:val="454"/>
        </w:trPr>
        <w:tc>
          <w:tcPr>
            <w:tcW w:w="2842" w:type="dxa"/>
          </w:tcPr>
          <w:p w14:paraId="24AFB6C6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04039430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1858A924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15BAF65C" w14:textId="77777777" w:rsidTr="00453A0E">
        <w:trPr>
          <w:trHeight w:val="454"/>
        </w:trPr>
        <w:tc>
          <w:tcPr>
            <w:tcW w:w="2842" w:type="dxa"/>
          </w:tcPr>
          <w:p w14:paraId="4B8F2C46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4EA248C7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42CEE1D8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2CD5245D" w14:textId="77777777" w:rsidTr="00453A0E">
        <w:trPr>
          <w:trHeight w:val="454"/>
        </w:trPr>
        <w:tc>
          <w:tcPr>
            <w:tcW w:w="2842" w:type="dxa"/>
          </w:tcPr>
          <w:p w14:paraId="4089E790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05854560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64C320FB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06254448" w14:textId="77777777" w:rsidTr="00453A0E">
        <w:trPr>
          <w:trHeight w:val="454"/>
        </w:trPr>
        <w:tc>
          <w:tcPr>
            <w:tcW w:w="2842" w:type="dxa"/>
          </w:tcPr>
          <w:p w14:paraId="07E0BBD6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5392AF1F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3D5522CF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17291737" w14:textId="77777777" w:rsidTr="00453A0E">
        <w:trPr>
          <w:trHeight w:val="454"/>
        </w:trPr>
        <w:tc>
          <w:tcPr>
            <w:tcW w:w="2842" w:type="dxa"/>
          </w:tcPr>
          <w:p w14:paraId="5EB932E7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01E2C354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  <w:tc>
          <w:tcPr>
            <w:tcW w:w="2843" w:type="dxa"/>
          </w:tcPr>
          <w:p w14:paraId="736C2735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30384020" w14:textId="77777777" w:rsidTr="00453A0E">
        <w:trPr>
          <w:trHeight w:val="454"/>
        </w:trPr>
        <w:tc>
          <w:tcPr>
            <w:tcW w:w="2842" w:type="dxa"/>
          </w:tcPr>
          <w:p w14:paraId="1E6C663C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lastRenderedPageBreak/>
              <w:t xml:space="preserve">              (注:Bs)</w:t>
            </w:r>
          </w:p>
        </w:tc>
        <w:tc>
          <w:tcPr>
            <w:tcW w:w="5686" w:type="dxa"/>
            <w:gridSpan w:val="2"/>
          </w:tcPr>
          <w:p w14:paraId="3F9AC9B0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 xml:space="preserve">                                   (注:Hs)</w:t>
            </w:r>
          </w:p>
        </w:tc>
      </w:tr>
      <w:tr w:rsidR="005A28A0" w14:paraId="05B49137" w14:textId="77777777" w:rsidTr="00453A0E">
        <w:trPr>
          <w:trHeight w:val="454"/>
        </w:trPr>
        <w:tc>
          <w:tcPr>
            <w:tcW w:w="2842" w:type="dxa"/>
          </w:tcPr>
          <w:p w14:paraId="7900E7A2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Br</w:t>
            </w:r>
          </w:p>
        </w:tc>
        <w:tc>
          <w:tcPr>
            <w:tcW w:w="5686" w:type="dxa"/>
            <w:gridSpan w:val="2"/>
          </w:tcPr>
          <w:p w14:paraId="32C33427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  <w:tr w:rsidR="005A28A0" w14:paraId="7077ACBC" w14:textId="77777777" w:rsidTr="00453A0E">
        <w:trPr>
          <w:trHeight w:val="454"/>
        </w:trPr>
        <w:tc>
          <w:tcPr>
            <w:tcW w:w="2842" w:type="dxa"/>
          </w:tcPr>
          <w:p w14:paraId="7B33A4AC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  <w:proofErr w:type="spellStart"/>
            <w:r>
              <w:rPr>
                <w:rFonts w:ascii="黑体" w:eastAsia="黑体" w:hAnsi="黑体" w:hint="eastAsia"/>
                <w:b/>
              </w:rPr>
              <w:t>Hc</w:t>
            </w:r>
            <w:proofErr w:type="spellEnd"/>
          </w:p>
        </w:tc>
        <w:tc>
          <w:tcPr>
            <w:tcW w:w="5686" w:type="dxa"/>
            <w:gridSpan w:val="2"/>
          </w:tcPr>
          <w:p w14:paraId="07415572" w14:textId="77777777" w:rsidR="005A28A0" w:rsidRDefault="005A28A0" w:rsidP="00453A0E">
            <w:pPr>
              <w:snapToGrid w:val="0"/>
              <w:jc w:val="center"/>
              <w:rPr>
                <w:rFonts w:ascii="黑体" w:eastAsia="黑体" w:hAnsi="黑体"/>
                <w:b/>
              </w:rPr>
            </w:pPr>
          </w:p>
        </w:tc>
      </w:tr>
    </w:tbl>
    <w:p w14:paraId="3A2A9C96" w14:textId="77777777" w:rsidR="007C7EC2" w:rsidRDefault="007C7EC2" w:rsidP="007C7EC2">
      <w:pPr>
        <w:spacing w:beforeLines="50" w:before="156" w:afterLines="50" w:after="156"/>
        <w:ind w:firstLineChars="202" w:firstLine="424"/>
        <w:rPr>
          <w:szCs w:val="21"/>
        </w:rPr>
      </w:pPr>
    </w:p>
    <w:p w14:paraId="0FC5FCBD" w14:textId="77777777" w:rsidR="007C7EC2" w:rsidRPr="006B242B" w:rsidRDefault="007C7EC2" w:rsidP="006B242B">
      <w:pPr>
        <w:spacing w:beforeLines="50" w:before="156" w:afterLines="50" w:after="156"/>
        <w:rPr>
          <w:b/>
          <w:bCs/>
          <w:szCs w:val="21"/>
        </w:rPr>
      </w:pPr>
      <w:r w:rsidRPr="006B242B">
        <w:rPr>
          <w:b/>
          <w:bCs/>
          <w:szCs w:val="21"/>
        </w:rPr>
        <w:t>（</w:t>
      </w:r>
      <w:r w:rsidRPr="006B242B">
        <w:rPr>
          <w:rFonts w:hint="eastAsia"/>
          <w:b/>
          <w:bCs/>
          <w:szCs w:val="21"/>
        </w:rPr>
        <w:t>2</w:t>
      </w:r>
      <w:r w:rsidRPr="006B242B">
        <w:rPr>
          <w:b/>
          <w:bCs/>
          <w:szCs w:val="21"/>
        </w:rPr>
        <w:t>）</w:t>
      </w:r>
      <w:r w:rsidRPr="006B242B">
        <w:rPr>
          <w:rFonts w:hint="eastAsia"/>
          <w:b/>
          <w:bCs/>
          <w:szCs w:val="21"/>
        </w:rPr>
        <w:t>固定信号源幅度，观测并记录饱和磁滞回线随频率的变化规律。</w:t>
      </w:r>
    </w:p>
    <w:p w14:paraId="397D94C2" w14:textId="77777777" w:rsidR="007C7EC2" w:rsidRDefault="007C7EC2" w:rsidP="007C7EC2">
      <w:pPr>
        <w:spacing w:beforeLines="50" w:before="156" w:afterLines="50" w:after="156"/>
        <w:ind w:firstLineChars="202" w:firstLine="424"/>
        <w:rPr>
          <w:szCs w:val="21"/>
        </w:rPr>
      </w:pPr>
      <w:r>
        <w:rPr>
          <w:rFonts w:hint="eastAsia"/>
          <w:szCs w:val="21"/>
        </w:rPr>
        <w:t>变化规律：</w:t>
      </w:r>
    </w:p>
    <w:p w14:paraId="21C0B5DD" w14:textId="77348A96" w:rsidR="007C7EC2" w:rsidRPr="007C7EC2" w:rsidRDefault="007C7EC2" w:rsidP="007C7EC2">
      <w:pPr>
        <w:spacing w:beforeLines="50" w:before="156" w:afterLines="50" w:after="156"/>
        <w:ind w:firstLineChars="202" w:firstLine="424"/>
        <w:rPr>
          <w:szCs w:val="21"/>
        </w:rPr>
      </w:pPr>
      <w:r>
        <w:rPr>
          <w:rFonts w:hint="eastAsia"/>
          <w:szCs w:val="21"/>
        </w:rPr>
        <w:t>为什么</w:t>
      </w:r>
      <w:r w:rsidR="000C4C99">
        <w:rPr>
          <w:rFonts w:hint="eastAsia"/>
          <w:szCs w:val="21"/>
        </w:rPr>
        <w:t>？</w:t>
      </w:r>
      <w:r>
        <w:rPr>
          <w:rFonts w:hint="eastAsia"/>
          <w:szCs w:val="21"/>
        </w:rPr>
        <w:t>(</w:t>
      </w:r>
      <w:proofErr w:type="gramStart"/>
      <w:r>
        <w:rPr>
          <w:rFonts w:hint="eastAsia"/>
          <w:szCs w:val="21"/>
        </w:rPr>
        <w:t>课后</w:t>
      </w:r>
      <w:r w:rsidR="00235045">
        <w:rPr>
          <w:rFonts w:hint="eastAsia"/>
          <w:szCs w:val="21"/>
        </w:rPr>
        <w:t>报告</w:t>
      </w:r>
      <w:proofErr w:type="gramEnd"/>
      <w:r w:rsidR="00235045">
        <w:rPr>
          <w:rFonts w:hint="eastAsia"/>
          <w:szCs w:val="21"/>
        </w:rPr>
        <w:t>里回答</w:t>
      </w:r>
      <w:r>
        <w:rPr>
          <w:rFonts w:hint="eastAsia"/>
          <w:szCs w:val="21"/>
        </w:rPr>
        <w:t>)</w:t>
      </w:r>
    </w:p>
    <w:p w14:paraId="790D9B86" w14:textId="77777777" w:rsidR="007C7EC2" w:rsidRPr="00515AA6" w:rsidRDefault="007C7EC2" w:rsidP="00515AA6">
      <w:pPr>
        <w:spacing w:beforeLines="50" w:before="156" w:afterLines="50" w:after="156"/>
        <w:ind w:firstLineChars="202" w:firstLine="424"/>
        <w:rPr>
          <w:bCs/>
          <w:szCs w:val="21"/>
          <w:vertAlign w:val="subscript"/>
        </w:rPr>
      </w:pPr>
      <w:r w:rsidRPr="00515AA6">
        <w:rPr>
          <w:rFonts w:hint="eastAsia"/>
          <w:szCs w:val="21"/>
        </w:rPr>
        <w:t>保持</w:t>
      </w:r>
      <w:r w:rsidRPr="00515AA6">
        <w:rPr>
          <w:szCs w:val="21"/>
        </w:rPr>
        <w:t>R</w:t>
      </w:r>
      <w:r w:rsidRPr="00515AA6">
        <w:rPr>
          <w:szCs w:val="21"/>
          <w:vertAlign w:val="subscript"/>
        </w:rPr>
        <w:t>1</w:t>
      </w:r>
      <w:r w:rsidRPr="00515AA6">
        <w:rPr>
          <w:rFonts w:hint="eastAsia"/>
          <w:szCs w:val="21"/>
        </w:rPr>
        <w:t>，</w:t>
      </w:r>
      <w:r w:rsidRPr="00515AA6">
        <w:rPr>
          <w:szCs w:val="21"/>
        </w:rPr>
        <w:t>R</w:t>
      </w:r>
      <w:r w:rsidRPr="00515AA6">
        <w:rPr>
          <w:szCs w:val="21"/>
          <w:vertAlign w:val="subscript"/>
        </w:rPr>
        <w:t>2</w:t>
      </w:r>
      <w:r w:rsidRPr="00515AA6">
        <w:rPr>
          <w:szCs w:val="21"/>
        </w:rPr>
        <w:t>C</w:t>
      </w:r>
      <w:r w:rsidRPr="00515AA6">
        <w:rPr>
          <w:rFonts w:hint="eastAsia"/>
          <w:szCs w:val="21"/>
        </w:rPr>
        <w:t>不变，</w:t>
      </w:r>
      <w:r w:rsidRPr="00515AA6">
        <w:rPr>
          <w:rFonts w:hint="eastAsia"/>
          <w:bCs/>
          <w:szCs w:val="21"/>
        </w:rPr>
        <w:t>测量并比较</w:t>
      </w:r>
      <w:r w:rsidRPr="00515AA6">
        <w:rPr>
          <w:bCs/>
          <w:szCs w:val="21"/>
        </w:rPr>
        <w:t>f=95 Hz</w:t>
      </w:r>
      <w:r w:rsidRPr="00515AA6">
        <w:rPr>
          <w:bCs/>
          <w:szCs w:val="21"/>
        </w:rPr>
        <w:t>和</w:t>
      </w:r>
      <w:r w:rsidRPr="00515AA6">
        <w:rPr>
          <w:bCs/>
          <w:szCs w:val="21"/>
        </w:rPr>
        <w:t>150 Hz</w:t>
      </w:r>
      <w:r w:rsidRPr="00515AA6">
        <w:rPr>
          <w:bCs/>
          <w:szCs w:val="21"/>
        </w:rPr>
        <w:t>时的</w:t>
      </w:r>
      <w:r w:rsidRPr="00515AA6">
        <w:rPr>
          <w:bCs/>
          <w:szCs w:val="21"/>
        </w:rPr>
        <w:t>B</w:t>
      </w:r>
      <w:r w:rsidRPr="00515AA6">
        <w:rPr>
          <w:bCs/>
          <w:szCs w:val="21"/>
          <w:vertAlign w:val="subscript"/>
        </w:rPr>
        <w:t>r</w:t>
      </w:r>
      <w:r w:rsidRPr="00515AA6">
        <w:rPr>
          <w:rFonts w:hint="eastAsia"/>
          <w:bCs/>
          <w:szCs w:val="21"/>
        </w:rPr>
        <w:t>和</w:t>
      </w:r>
      <w:proofErr w:type="spellStart"/>
      <w:r w:rsidRPr="00515AA6">
        <w:rPr>
          <w:bCs/>
          <w:szCs w:val="21"/>
        </w:rPr>
        <w:t>H</w:t>
      </w:r>
      <w:r w:rsidRPr="00515AA6">
        <w:rPr>
          <w:bCs/>
          <w:szCs w:val="21"/>
          <w:vertAlign w:val="subscript"/>
        </w:rPr>
        <w:t>c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C7EC2" w14:paraId="621E6CF5" w14:textId="77777777" w:rsidTr="006B242B">
        <w:trPr>
          <w:trHeight w:val="454"/>
          <w:jc w:val="center"/>
        </w:trPr>
        <w:tc>
          <w:tcPr>
            <w:tcW w:w="2842" w:type="dxa"/>
            <w:vAlign w:val="center"/>
          </w:tcPr>
          <w:p w14:paraId="1A146562" w14:textId="77777777" w:rsidR="007C7EC2" w:rsidRDefault="007C7EC2" w:rsidP="0075090C">
            <w:pPr>
              <w:snapToGrid w:val="0"/>
              <w:jc w:val="center"/>
              <w:rPr>
                <w:b/>
                <w:bCs/>
                <w:szCs w:val="21"/>
                <w:vertAlign w:val="subscript"/>
              </w:rPr>
            </w:pPr>
          </w:p>
        </w:tc>
        <w:tc>
          <w:tcPr>
            <w:tcW w:w="2843" w:type="dxa"/>
            <w:vAlign w:val="center"/>
          </w:tcPr>
          <w:p w14:paraId="1B822444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 w:rsidRPr="007C7EC2">
              <w:rPr>
                <w:rFonts w:hint="eastAsia"/>
                <w:b/>
                <w:bCs/>
                <w:szCs w:val="21"/>
              </w:rPr>
              <w:t>95Hz</w:t>
            </w:r>
          </w:p>
        </w:tc>
        <w:tc>
          <w:tcPr>
            <w:tcW w:w="2843" w:type="dxa"/>
            <w:vAlign w:val="center"/>
          </w:tcPr>
          <w:p w14:paraId="6AB5F900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 w:rsidRPr="007C7EC2">
              <w:rPr>
                <w:rFonts w:hint="eastAsia"/>
                <w:b/>
                <w:bCs/>
                <w:szCs w:val="21"/>
              </w:rPr>
              <w:t>150Hz</w:t>
            </w:r>
          </w:p>
        </w:tc>
      </w:tr>
      <w:tr w:rsidR="007C7EC2" w14:paraId="43BD5FB6" w14:textId="77777777" w:rsidTr="006B242B">
        <w:trPr>
          <w:trHeight w:val="454"/>
          <w:jc w:val="center"/>
        </w:trPr>
        <w:tc>
          <w:tcPr>
            <w:tcW w:w="2842" w:type="dxa"/>
            <w:vAlign w:val="center"/>
          </w:tcPr>
          <w:p w14:paraId="4446EBCA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r w:rsidRPr="007C7EC2">
              <w:rPr>
                <w:rFonts w:hint="eastAsia"/>
                <w:b/>
                <w:bCs/>
                <w:szCs w:val="21"/>
              </w:rPr>
              <w:t>Br</w:t>
            </w:r>
          </w:p>
        </w:tc>
        <w:tc>
          <w:tcPr>
            <w:tcW w:w="2843" w:type="dxa"/>
            <w:vAlign w:val="center"/>
          </w:tcPr>
          <w:p w14:paraId="6FD076BA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43" w:type="dxa"/>
            <w:vAlign w:val="center"/>
          </w:tcPr>
          <w:p w14:paraId="2B67AF50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</w:tr>
      <w:tr w:rsidR="007C7EC2" w14:paraId="76814B1A" w14:textId="77777777" w:rsidTr="006B242B">
        <w:trPr>
          <w:trHeight w:val="454"/>
          <w:jc w:val="center"/>
        </w:trPr>
        <w:tc>
          <w:tcPr>
            <w:tcW w:w="2842" w:type="dxa"/>
            <w:vAlign w:val="center"/>
          </w:tcPr>
          <w:p w14:paraId="530DA62D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  <w:proofErr w:type="spellStart"/>
            <w:r w:rsidRPr="007C7EC2">
              <w:rPr>
                <w:rFonts w:hint="eastAsia"/>
                <w:b/>
                <w:bCs/>
                <w:szCs w:val="21"/>
              </w:rPr>
              <w:t>Hc</w:t>
            </w:r>
            <w:proofErr w:type="spellEnd"/>
          </w:p>
        </w:tc>
        <w:tc>
          <w:tcPr>
            <w:tcW w:w="2843" w:type="dxa"/>
            <w:vAlign w:val="center"/>
          </w:tcPr>
          <w:p w14:paraId="4DACFD1D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2843" w:type="dxa"/>
            <w:vAlign w:val="center"/>
          </w:tcPr>
          <w:p w14:paraId="0077298A" w14:textId="77777777" w:rsidR="007C7EC2" w:rsidRPr="007C7EC2" w:rsidRDefault="007C7EC2" w:rsidP="0075090C">
            <w:pPr>
              <w:snapToGrid w:val="0"/>
              <w:jc w:val="center"/>
              <w:rPr>
                <w:b/>
                <w:bCs/>
                <w:szCs w:val="21"/>
              </w:rPr>
            </w:pPr>
          </w:p>
        </w:tc>
      </w:tr>
    </w:tbl>
    <w:p w14:paraId="655B0656" w14:textId="77777777" w:rsidR="00235045" w:rsidRPr="00235045" w:rsidRDefault="00235045" w:rsidP="00235045">
      <w:pPr>
        <w:spacing w:beforeLines="50" w:before="156" w:afterLines="50" w:after="156" w:line="360" w:lineRule="auto"/>
        <w:ind w:firstLineChars="202" w:firstLine="424"/>
        <w:rPr>
          <w:bCs/>
          <w:szCs w:val="21"/>
        </w:rPr>
      </w:pPr>
      <w:r w:rsidRPr="00235045">
        <w:rPr>
          <w:rFonts w:hint="eastAsia"/>
          <w:bCs/>
          <w:szCs w:val="21"/>
        </w:rPr>
        <w:t>（</w:t>
      </w:r>
      <w:r w:rsidRPr="00235045">
        <w:rPr>
          <w:rFonts w:hint="eastAsia"/>
          <w:bCs/>
          <w:szCs w:val="21"/>
        </w:rPr>
        <w:t>3</w:t>
      </w:r>
      <w:r w:rsidRPr="00235045">
        <w:rPr>
          <w:rFonts w:hint="eastAsia"/>
          <w:bCs/>
          <w:szCs w:val="21"/>
        </w:rPr>
        <w:t>）在频率</w:t>
      </w:r>
      <w:r w:rsidRPr="00235045">
        <w:rPr>
          <w:bCs/>
          <w:szCs w:val="21"/>
        </w:rPr>
        <w:t>f=50 Hz</w:t>
      </w:r>
      <w:r w:rsidRPr="00235045">
        <w:rPr>
          <w:bCs/>
          <w:szCs w:val="21"/>
        </w:rPr>
        <w:t>下，比较不同积分常量取值对李</w:t>
      </w:r>
      <w:proofErr w:type="gramStart"/>
      <w:r w:rsidRPr="00235045">
        <w:rPr>
          <w:bCs/>
          <w:szCs w:val="21"/>
        </w:rPr>
        <w:t>萨</w:t>
      </w:r>
      <w:proofErr w:type="gramEnd"/>
      <w:r w:rsidRPr="00235045">
        <w:rPr>
          <w:bCs/>
          <w:szCs w:val="21"/>
        </w:rPr>
        <w:t>如图的影响。固定励磁电流幅度</w:t>
      </w:r>
      <w:proofErr w:type="spellStart"/>
      <w:r w:rsidRPr="00235045">
        <w:rPr>
          <w:bCs/>
          <w:szCs w:val="21"/>
        </w:rPr>
        <w:t>I</w:t>
      </w:r>
      <w:r w:rsidRPr="00235045">
        <w:rPr>
          <w:bCs/>
          <w:szCs w:val="21"/>
          <w:vertAlign w:val="subscript"/>
        </w:rPr>
        <w:t>m</w:t>
      </w:r>
      <w:proofErr w:type="spellEnd"/>
      <w:r w:rsidRPr="00235045">
        <w:rPr>
          <w:bCs/>
          <w:szCs w:val="21"/>
        </w:rPr>
        <w:t>=0.1 A</w:t>
      </w:r>
      <w:r w:rsidRPr="00235045">
        <w:rPr>
          <w:bCs/>
          <w:szCs w:val="21"/>
        </w:rPr>
        <w:t>，</w:t>
      </w:r>
      <w:r w:rsidRPr="00235045">
        <w:rPr>
          <w:bCs/>
          <w:szCs w:val="21"/>
        </w:rPr>
        <w:t>R</w:t>
      </w:r>
      <w:r w:rsidRPr="00235045">
        <w:rPr>
          <w:bCs/>
          <w:szCs w:val="21"/>
          <w:vertAlign w:val="subscript"/>
        </w:rPr>
        <w:t>1</w:t>
      </w:r>
      <w:r w:rsidRPr="00235045">
        <w:rPr>
          <w:bCs/>
          <w:szCs w:val="21"/>
        </w:rPr>
        <w:t xml:space="preserve">=2.0Ω </w:t>
      </w:r>
      <w:r w:rsidRPr="00235045">
        <w:rPr>
          <w:bCs/>
          <w:szCs w:val="21"/>
        </w:rPr>
        <w:t>，改变积分常量</w:t>
      </w:r>
      <w:r w:rsidRPr="00235045">
        <w:rPr>
          <w:bCs/>
          <w:szCs w:val="21"/>
        </w:rPr>
        <w:t>R</w:t>
      </w:r>
      <w:r w:rsidRPr="00235045">
        <w:rPr>
          <w:bCs/>
          <w:szCs w:val="21"/>
          <w:vertAlign w:val="subscript"/>
        </w:rPr>
        <w:t>2</w:t>
      </w:r>
      <w:r w:rsidRPr="00235045">
        <w:rPr>
          <w:bCs/>
          <w:szCs w:val="21"/>
        </w:rPr>
        <w:t>C</w:t>
      </w:r>
      <w:r w:rsidRPr="00235045">
        <w:rPr>
          <w:rFonts w:hint="eastAsia"/>
          <w:bCs/>
          <w:szCs w:val="21"/>
        </w:rPr>
        <w:t>。调节分别为</w:t>
      </w:r>
      <w:r w:rsidRPr="00235045">
        <w:rPr>
          <w:rFonts w:hint="eastAsia"/>
          <w:bCs/>
          <w:szCs w:val="21"/>
        </w:rPr>
        <w:t>0.01 s</w:t>
      </w:r>
      <w:r w:rsidRPr="00235045">
        <w:rPr>
          <w:rFonts w:hint="eastAsia"/>
          <w:bCs/>
          <w:szCs w:val="21"/>
        </w:rPr>
        <w:t>、</w:t>
      </w:r>
      <w:r w:rsidRPr="00235045">
        <w:rPr>
          <w:rFonts w:hint="eastAsia"/>
          <w:bCs/>
          <w:szCs w:val="21"/>
        </w:rPr>
        <w:t>0.05 s</w:t>
      </w:r>
      <w:r w:rsidRPr="00235045">
        <w:rPr>
          <w:rFonts w:hint="eastAsia"/>
          <w:bCs/>
          <w:szCs w:val="21"/>
        </w:rPr>
        <w:t>、</w:t>
      </w:r>
      <w:r w:rsidRPr="00235045">
        <w:rPr>
          <w:rFonts w:hint="eastAsia"/>
          <w:bCs/>
          <w:szCs w:val="21"/>
        </w:rPr>
        <w:t>0.5 s</w:t>
      </w:r>
      <w:r w:rsidRPr="00235045">
        <w:rPr>
          <w:rFonts w:hint="eastAsia"/>
          <w:bCs/>
          <w:szCs w:val="21"/>
        </w:rPr>
        <w:t>，</w:t>
      </w:r>
      <w:r w:rsidRPr="00515AA6">
        <w:rPr>
          <w:rFonts w:hint="eastAsia"/>
          <w:bCs/>
          <w:szCs w:val="21"/>
        </w:rPr>
        <w:t>课上观察并粗略画出不同积分常量下李</w:t>
      </w:r>
      <w:proofErr w:type="gramStart"/>
      <w:r w:rsidRPr="00515AA6">
        <w:rPr>
          <w:rFonts w:hint="eastAsia"/>
          <w:bCs/>
          <w:szCs w:val="21"/>
        </w:rPr>
        <w:t>萨</w:t>
      </w:r>
      <w:proofErr w:type="gramEnd"/>
      <w:r w:rsidRPr="00515AA6">
        <w:rPr>
          <w:rFonts w:hint="eastAsia"/>
          <w:bCs/>
          <w:szCs w:val="21"/>
        </w:rPr>
        <w:t>如图形的示意图</w:t>
      </w:r>
      <w:r w:rsidRPr="00235045">
        <w:rPr>
          <w:rFonts w:hint="eastAsia"/>
          <w:bCs/>
          <w:szCs w:val="21"/>
        </w:rPr>
        <w:t>。</w:t>
      </w:r>
      <w:r w:rsidRPr="00235045">
        <w:rPr>
          <w:rFonts w:hint="eastAsia"/>
          <w:bCs/>
          <w:szCs w:val="21"/>
          <w:u w:val="single"/>
        </w:rPr>
        <w:t>思考为什么积分常量会影响李</w:t>
      </w:r>
      <w:proofErr w:type="gramStart"/>
      <w:r w:rsidRPr="00235045">
        <w:rPr>
          <w:rFonts w:hint="eastAsia"/>
          <w:bCs/>
          <w:szCs w:val="21"/>
          <w:u w:val="single"/>
        </w:rPr>
        <w:t>萨</w:t>
      </w:r>
      <w:proofErr w:type="gramEnd"/>
      <w:r w:rsidRPr="00235045">
        <w:rPr>
          <w:rFonts w:hint="eastAsia"/>
          <w:bCs/>
          <w:szCs w:val="21"/>
          <w:u w:val="single"/>
        </w:rPr>
        <w:t>如图形的形状？积分常量是否会影响真实的磁滞回线的形状？</w:t>
      </w:r>
      <w:r>
        <w:rPr>
          <w:rFonts w:hint="eastAsia"/>
          <w:bCs/>
          <w:szCs w:val="21"/>
          <w:u w:val="single"/>
        </w:rPr>
        <w:t>（</w:t>
      </w:r>
      <w:proofErr w:type="gramStart"/>
      <w:r>
        <w:rPr>
          <w:rFonts w:hint="eastAsia"/>
          <w:bCs/>
          <w:szCs w:val="21"/>
          <w:u w:val="single"/>
        </w:rPr>
        <w:t>课后报告</w:t>
      </w:r>
      <w:proofErr w:type="gramEnd"/>
      <w:r>
        <w:rPr>
          <w:rFonts w:hint="eastAsia"/>
          <w:bCs/>
          <w:szCs w:val="21"/>
          <w:u w:val="single"/>
        </w:rPr>
        <w:t>里回答）</w:t>
      </w:r>
    </w:p>
    <w:p w14:paraId="08D5E55D" w14:textId="77777777" w:rsidR="00C50436" w:rsidRDefault="00B11E8B" w:rsidP="00B11E8B">
      <w:pPr>
        <w:spacing w:beforeLines="50" w:before="156" w:afterLines="50" w:after="156"/>
        <w:rPr>
          <w:rFonts w:ascii="黑体" w:eastAsia="黑体" w:hAnsi="黑体"/>
          <w:b/>
        </w:rPr>
      </w:pPr>
      <w:r w:rsidRPr="00B11E8B">
        <w:rPr>
          <w:rFonts w:ascii="黑体" w:eastAsia="黑体" w:hAnsi="黑体"/>
          <w:b/>
        </w:rPr>
        <w:t>2．测量样品1（铁氧体）的动态磁滞回线</w:t>
      </w:r>
    </w:p>
    <w:p w14:paraId="10CCD11E" w14:textId="77777777" w:rsidR="00B11E8B" w:rsidRDefault="00B11E8B" w:rsidP="00B11E8B">
      <w:pPr>
        <w:spacing w:beforeLines="50" w:before="156" w:afterLines="50" w:after="156"/>
        <w:rPr>
          <w:rFonts w:asciiTheme="minorEastAsia" w:eastAsiaTheme="minorEastAsia" w:hAnsiTheme="minorEastAsia"/>
        </w:rPr>
      </w:pPr>
      <w:r>
        <w:rPr>
          <w:rFonts w:ascii="黑体" w:eastAsia="黑体" w:hAnsi="黑体" w:hint="eastAsia"/>
          <w:b/>
        </w:rPr>
        <w:tab/>
      </w:r>
      <w:r w:rsidRPr="002C2EF3">
        <w:rPr>
          <w:szCs w:val="21"/>
        </w:rPr>
        <w:t>（</w:t>
      </w:r>
      <w:r>
        <w:rPr>
          <w:rFonts w:hint="eastAsia"/>
          <w:szCs w:val="21"/>
        </w:rPr>
        <w:t>1</w:t>
      </w:r>
      <w:r w:rsidRPr="002C2EF3">
        <w:rPr>
          <w:szCs w:val="21"/>
        </w:rPr>
        <w:t>）</w:t>
      </w:r>
      <w:r w:rsidRPr="00B11E8B">
        <w:rPr>
          <w:rFonts w:asciiTheme="minorEastAsia" w:eastAsiaTheme="minorEastAsia" w:hAnsiTheme="minorEastAsia" w:hint="eastAsia"/>
        </w:rPr>
        <w:t>在</w:t>
      </w:r>
      <w:r w:rsidRPr="00B11E8B">
        <w:rPr>
          <w:rFonts w:eastAsiaTheme="minorEastAsia"/>
        </w:rPr>
        <w:t>f=100 Hz</w:t>
      </w:r>
      <w:r w:rsidRPr="00B11E8B">
        <w:rPr>
          <w:rFonts w:asciiTheme="minorEastAsia" w:eastAsiaTheme="minorEastAsia" w:hAnsiTheme="minorEastAsia"/>
        </w:rPr>
        <w:t>时，</w:t>
      </w:r>
      <w:r w:rsidRPr="00B11E8B">
        <w:rPr>
          <w:rFonts w:asciiTheme="minorEastAsia" w:eastAsiaTheme="minorEastAsia" w:hAnsiTheme="minorEastAsia" w:hint="eastAsia"/>
        </w:rPr>
        <w:t>取</w:t>
      </w:r>
      <w:r w:rsidRPr="00B11E8B">
        <w:rPr>
          <w:rFonts w:eastAsiaTheme="minorEastAsia"/>
        </w:rPr>
        <w:t>R</w:t>
      </w:r>
      <w:r w:rsidRPr="00B11E8B">
        <w:rPr>
          <w:rFonts w:eastAsiaTheme="minorEastAsia"/>
          <w:vertAlign w:val="subscript"/>
        </w:rPr>
        <w:t>1</w:t>
      </w:r>
      <w:r w:rsidRPr="00B11E8B">
        <w:rPr>
          <w:rFonts w:eastAsiaTheme="minorEastAsia"/>
        </w:rPr>
        <w:t>=2.0 Ω</w:t>
      </w:r>
      <w:r w:rsidRPr="00B11E8B">
        <w:rPr>
          <w:rFonts w:eastAsiaTheme="minorEastAsia"/>
        </w:rPr>
        <w:t>，</w:t>
      </w:r>
      <w:r w:rsidRPr="00B11E8B">
        <w:rPr>
          <w:rFonts w:eastAsiaTheme="minorEastAsia"/>
        </w:rPr>
        <w:t>R</w:t>
      </w:r>
      <w:r w:rsidRPr="00B11E8B">
        <w:rPr>
          <w:rFonts w:eastAsiaTheme="minorEastAsia"/>
          <w:vertAlign w:val="subscript"/>
        </w:rPr>
        <w:t>2</w:t>
      </w:r>
      <w:r w:rsidRPr="00B11E8B">
        <w:rPr>
          <w:rFonts w:eastAsiaTheme="minorEastAsia"/>
        </w:rPr>
        <w:t xml:space="preserve">=50 </w:t>
      </w:r>
      <w:proofErr w:type="spellStart"/>
      <w:r w:rsidRPr="00B11E8B">
        <w:rPr>
          <w:rFonts w:eastAsiaTheme="minorEastAsia"/>
        </w:rPr>
        <w:t>kΩ</w:t>
      </w:r>
      <w:proofErr w:type="spellEnd"/>
      <w:r w:rsidRPr="00B11E8B">
        <w:rPr>
          <w:rFonts w:eastAsiaTheme="minorEastAsia"/>
        </w:rPr>
        <w:t>，</w:t>
      </w:r>
      <w:r w:rsidRPr="00B11E8B">
        <w:rPr>
          <w:rFonts w:eastAsiaTheme="minorEastAsia"/>
        </w:rPr>
        <w:t xml:space="preserve">C=10.0 </w:t>
      </w:r>
      <w:proofErr w:type="spellStart"/>
      <w:r w:rsidRPr="00B11E8B">
        <w:rPr>
          <w:rFonts w:eastAsiaTheme="minorEastAsia"/>
        </w:rPr>
        <w:t>μF</w:t>
      </w:r>
      <w:proofErr w:type="spellEnd"/>
      <w:r w:rsidRPr="00B11E8B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测量20个顶点。课后</w:t>
      </w:r>
      <w:r w:rsidRPr="00515AA6">
        <w:rPr>
          <w:rFonts w:asciiTheme="minorEastAsia" w:eastAsiaTheme="minorEastAsia" w:hAnsiTheme="minorEastAsia" w:hint="eastAsia"/>
        </w:rPr>
        <w:t>绘制动态磁化曲线</w:t>
      </w:r>
      <w:r>
        <w:rPr>
          <w:rFonts w:asciiTheme="minorEastAsia" w:eastAsiaTheme="minorEastAsia" w:hAnsiTheme="minorEastAsia" w:hint="eastAsia"/>
        </w:rPr>
        <w:t>。计算振幅磁导率μm,并绘制其随Hm的变化曲线，进而确定起始磁导率。</w:t>
      </w:r>
      <w:r w:rsidR="00CB2CE2">
        <w:rPr>
          <w:rFonts w:asciiTheme="minorEastAsia" w:eastAsiaTheme="minorEastAsia" w:hAnsiTheme="minorEastAsia" w:hint="eastAsia"/>
        </w:rPr>
        <w:t>（</w:t>
      </w:r>
      <w:r w:rsidR="00CB2CE2" w:rsidRPr="0075090C">
        <w:rPr>
          <w:rFonts w:asciiTheme="minorEastAsia" w:eastAsiaTheme="minorEastAsia" w:hAnsiTheme="minorEastAsia" w:hint="eastAsia"/>
          <w:b/>
        </w:rPr>
        <w:t>注：</w:t>
      </w:r>
      <w:r w:rsidR="00515AA6" w:rsidRPr="0075090C">
        <w:rPr>
          <w:rFonts w:asciiTheme="minorEastAsia" w:eastAsiaTheme="minorEastAsia" w:hAnsiTheme="minorEastAsia" w:hint="eastAsia"/>
          <w:b/>
        </w:rPr>
        <w:t>要</w:t>
      </w:r>
      <w:r w:rsidR="00526515" w:rsidRPr="0075090C">
        <w:rPr>
          <w:rFonts w:asciiTheme="minorEastAsia" w:eastAsiaTheme="minorEastAsia" w:hAnsiTheme="minorEastAsia" w:hint="eastAsia"/>
          <w:b/>
        </w:rPr>
        <w:t>绘制两条曲线：动态磁化曲线和μm-Hm曲线</w:t>
      </w:r>
      <w:r w:rsidR="00526515">
        <w:rPr>
          <w:rFonts w:asciiTheme="minorEastAsia" w:eastAsiaTheme="minorEastAsia" w:hAnsiTheme="minorEastAsia" w:hint="eastAsia"/>
        </w:rPr>
        <w:t>，</w:t>
      </w:r>
      <w:r w:rsidR="00CB2CE2">
        <w:rPr>
          <w:rFonts w:asciiTheme="minorEastAsia" w:eastAsiaTheme="minorEastAsia" w:hAnsiTheme="minorEastAsia" w:hint="eastAsia"/>
        </w:rPr>
        <w:t>有同学会忘记绘制磁化曲线）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77"/>
        <w:gridCol w:w="895"/>
        <w:gridCol w:w="895"/>
        <w:gridCol w:w="895"/>
        <w:gridCol w:w="895"/>
        <w:gridCol w:w="895"/>
        <w:gridCol w:w="896"/>
        <w:gridCol w:w="896"/>
        <w:gridCol w:w="896"/>
        <w:gridCol w:w="896"/>
        <w:gridCol w:w="894"/>
      </w:tblGrid>
      <w:tr w:rsidR="0022296A" w14:paraId="115FC721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1C7F2572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4CC4D1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475" w:type="pct"/>
            <w:vAlign w:val="center"/>
          </w:tcPr>
          <w:p w14:paraId="3CB59065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75" w:type="pct"/>
            <w:vAlign w:val="center"/>
          </w:tcPr>
          <w:p w14:paraId="1C7138E7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75" w:type="pct"/>
            <w:vAlign w:val="center"/>
          </w:tcPr>
          <w:p w14:paraId="3EA0B0F6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75" w:type="pct"/>
            <w:vAlign w:val="center"/>
          </w:tcPr>
          <w:p w14:paraId="35B1AC4D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75" w:type="pct"/>
            <w:vAlign w:val="center"/>
          </w:tcPr>
          <w:p w14:paraId="7C2BE521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75" w:type="pct"/>
            <w:vAlign w:val="center"/>
          </w:tcPr>
          <w:p w14:paraId="3B02170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75" w:type="pct"/>
            <w:vAlign w:val="center"/>
          </w:tcPr>
          <w:p w14:paraId="5A3B357F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475" w:type="pct"/>
            <w:vAlign w:val="center"/>
          </w:tcPr>
          <w:p w14:paraId="2C8038E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475" w:type="pct"/>
            <w:vAlign w:val="center"/>
          </w:tcPr>
          <w:p w14:paraId="4E14DC99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2296A" w14:paraId="100BF2B3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226705E5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Pr="0022296A">
              <w:rPr>
                <w:rFonts w:hint="eastAsia"/>
                <w:szCs w:val="21"/>
                <w:vertAlign w:val="subscript"/>
              </w:rPr>
              <w:t>m</w:t>
            </w:r>
          </w:p>
        </w:tc>
        <w:tc>
          <w:tcPr>
            <w:tcW w:w="475" w:type="pct"/>
            <w:vAlign w:val="center"/>
          </w:tcPr>
          <w:p w14:paraId="6559F1E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6A2820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3637FE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B2F1C6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960B66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E42E00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699D02E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5D4219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619967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EAF242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66CE55C7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356A656A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22296A">
              <w:rPr>
                <w:rFonts w:hint="eastAsia"/>
                <w:szCs w:val="21"/>
                <w:vertAlign w:val="subscript"/>
              </w:rPr>
              <w:t>m</w:t>
            </w:r>
          </w:p>
        </w:tc>
        <w:tc>
          <w:tcPr>
            <w:tcW w:w="475" w:type="pct"/>
            <w:vAlign w:val="center"/>
          </w:tcPr>
          <w:p w14:paraId="4DC169A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FFFE75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75AD81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3218C68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9142A47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5A6BDF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8D33E5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B0C837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A1CA54E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7FE6DF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09919AA7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14BDAF7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4C00A7CB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475" w:type="pct"/>
            <w:vAlign w:val="center"/>
          </w:tcPr>
          <w:p w14:paraId="5031E87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475" w:type="pct"/>
            <w:vAlign w:val="center"/>
          </w:tcPr>
          <w:p w14:paraId="25B10A2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475" w:type="pct"/>
            <w:vAlign w:val="center"/>
          </w:tcPr>
          <w:p w14:paraId="13DE8475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475" w:type="pct"/>
            <w:vAlign w:val="center"/>
          </w:tcPr>
          <w:p w14:paraId="5A8C48A1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475" w:type="pct"/>
            <w:vAlign w:val="center"/>
          </w:tcPr>
          <w:p w14:paraId="52CB374E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475" w:type="pct"/>
            <w:vAlign w:val="center"/>
          </w:tcPr>
          <w:p w14:paraId="59159DFA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475" w:type="pct"/>
            <w:vAlign w:val="center"/>
          </w:tcPr>
          <w:p w14:paraId="2D5A5637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475" w:type="pct"/>
            <w:vAlign w:val="center"/>
          </w:tcPr>
          <w:p w14:paraId="7DAA4003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475" w:type="pct"/>
            <w:vAlign w:val="center"/>
          </w:tcPr>
          <w:p w14:paraId="0766B099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</w:tr>
      <w:tr w:rsidR="0022296A" w14:paraId="3E01ECBA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31E6AD9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Pr="0022296A">
              <w:rPr>
                <w:rFonts w:hint="eastAsia"/>
                <w:szCs w:val="21"/>
                <w:vertAlign w:val="subscript"/>
              </w:rPr>
              <w:t>m</w:t>
            </w:r>
          </w:p>
        </w:tc>
        <w:tc>
          <w:tcPr>
            <w:tcW w:w="475" w:type="pct"/>
            <w:vAlign w:val="center"/>
          </w:tcPr>
          <w:p w14:paraId="799D76A7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8DDE2D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354742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9F9B7E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C11767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4FB2AC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32A58CF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41E4DDB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699D87C6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B6EA02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  <w:tr w:rsidR="0022296A" w14:paraId="0EE7EC5A" w14:textId="77777777" w:rsidTr="006B242B">
        <w:trPr>
          <w:trHeight w:val="454"/>
        </w:trPr>
        <w:tc>
          <w:tcPr>
            <w:tcW w:w="251" w:type="pct"/>
            <w:vAlign w:val="center"/>
          </w:tcPr>
          <w:p w14:paraId="6AE37422" w14:textId="77777777" w:rsidR="00B51B22" w:rsidRDefault="0022296A" w:rsidP="0075090C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Pr="0022296A">
              <w:rPr>
                <w:rFonts w:hint="eastAsia"/>
                <w:szCs w:val="21"/>
                <w:vertAlign w:val="subscript"/>
              </w:rPr>
              <w:t>m</w:t>
            </w:r>
          </w:p>
        </w:tc>
        <w:tc>
          <w:tcPr>
            <w:tcW w:w="475" w:type="pct"/>
            <w:vAlign w:val="center"/>
          </w:tcPr>
          <w:p w14:paraId="32EB310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3C43941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9D51B14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1F7C850A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0708A202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13BE43D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21AFFD3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7792B10C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19F19C9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475" w:type="pct"/>
            <w:vAlign w:val="center"/>
          </w:tcPr>
          <w:p w14:paraId="5FAD1ABF" w14:textId="77777777" w:rsidR="00B51B22" w:rsidRDefault="00B51B22" w:rsidP="0075090C">
            <w:pPr>
              <w:snapToGrid w:val="0"/>
              <w:jc w:val="center"/>
              <w:rPr>
                <w:szCs w:val="21"/>
              </w:rPr>
            </w:pPr>
          </w:p>
        </w:tc>
      </w:tr>
    </w:tbl>
    <w:p w14:paraId="7262FFCD" w14:textId="77777777" w:rsidR="00B51B22" w:rsidRDefault="00352C01" w:rsidP="00B11E8B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注：关于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个点的分配，前面点可以适当分配多一些，密集些测量，后面可以少一些。</w:t>
      </w:r>
    </w:p>
    <w:p w14:paraId="5AFC43C6" w14:textId="77777777" w:rsidR="00C02799" w:rsidRDefault="00C02799" w:rsidP="00B11E8B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Pr="002C2EF3">
        <w:rPr>
          <w:b/>
          <w:szCs w:val="21"/>
        </w:rPr>
        <w:t>．</w:t>
      </w:r>
      <w:r w:rsidRPr="00C02799">
        <w:rPr>
          <w:rFonts w:hint="eastAsia"/>
          <w:b/>
          <w:szCs w:val="21"/>
        </w:rPr>
        <w:t>观察不同频率下样品</w:t>
      </w:r>
      <w:r w:rsidRPr="00C02799">
        <w:rPr>
          <w:rFonts w:hint="eastAsia"/>
          <w:b/>
          <w:szCs w:val="21"/>
        </w:rPr>
        <w:t>2</w:t>
      </w:r>
      <w:r w:rsidRPr="00C02799">
        <w:rPr>
          <w:rFonts w:hint="eastAsia"/>
          <w:b/>
          <w:szCs w:val="21"/>
        </w:rPr>
        <w:t>（硅钢）的动态磁滞回线</w:t>
      </w:r>
    </w:p>
    <w:p w14:paraId="1AC0D6C7" w14:textId="77777777" w:rsidR="00C02799" w:rsidRDefault="00C02799" w:rsidP="00B11E8B">
      <w:pPr>
        <w:spacing w:beforeLines="50" w:before="156" w:afterLines="50" w:after="156"/>
        <w:rPr>
          <w:rFonts w:eastAsiaTheme="minorEastAsia"/>
          <w:b/>
          <w:bCs/>
          <w:szCs w:val="21"/>
          <w:vertAlign w:val="subscript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参数调至</w:t>
      </w:r>
      <w:r w:rsidRPr="00C02799">
        <w:rPr>
          <w:rFonts w:eastAsiaTheme="minorEastAsia"/>
          <w:szCs w:val="21"/>
        </w:rPr>
        <w:t>R</w:t>
      </w:r>
      <w:r w:rsidRPr="00C02799">
        <w:rPr>
          <w:rFonts w:eastAsiaTheme="minorEastAsia"/>
          <w:szCs w:val="21"/>
          <w:vertAlign w:val="subscript"/>
        </w:rPr>
        <w:t>1</w:t>
      </w:r>
      <w:r w:rsidRPr="00C02799">
        <w:rPr>
          <w:rFonts w:eastAsiaTheme="minorEastAsia"/>
          <w:szCs w:val="21"/>
        </w:rPr>
        <w:t>=2.0 Ω</w:t>
      </w:r>
      <w:r w:rsidRPr="00C02799">
        <w:rPr>
          <w:rFonts w:eastAsiaTheme="minorEastAsia"/>
          <w:szCs w:val="21"/>
        </w:rPr>
        <w:t>，</w:t>
      </w:r>
      <w:r w:rsidRPr="00C02799">
        <w:rPr>
          <w:rFonts w:eastAsiaTheme="minorEastAsia"/>
          <w:szCs w:val="21"/>
        </w:rPr>
        <w:t>R</w:t>
      </w:r>
      <w:r w:rsidRPr="00C02799">
        <w:rPr>
          <w:rFonts w:eastAsiaTheme="minorEastAsia"/>
          <w:szCs w:val="21"/>
          <w:vertAlign w:val="subscript"/>
        </w:rPr>
        <w:t>2</w:t>
      </w:r>
      <w:r w:rsidRPr="00C02799">
        <w:rPr>
          <w:rFonts w:eastAsiaTheme="minorEastAsia"/>
          <w:szCs w:val="21"/>
        </w:rPr>
        <w:t xml:space="preserve">=50 </w:t>
      </w:r>
      <w:proofErr w:type="spellStart"/>
      <w:r w:rsidRPr="00C02799">
        <w:rPr>
          <w:rFonts w:eastAsiaTheme="minorEastAsia"/>
          <w:szCs w:val="21"/>
        </w:rPr>
        <w:t>kΩ</w:t>
      </w:r>
      <w:proofErr w:type="spellEnd"/>
      <w:r w:rsidRPr="00C02799">
        <w:rPr>
          <w:rFonts w:eastAsiaTheme="minorEastAsia"/>
          <w:szCs w:val="21"/>
        </w:rPr>
        <w:t>，</w:t>
      </w:r>
      <w:r w:rsidRPr="00C02799">
        <w:rPr>
          <w:rFonts w:eastAsiaTheme="minorEastAsia"/>
          <w:szCs w:val="21"/>
        </w:rPr>
        <w:t xml:space="preserve">C=10.0 </w:t>
      </w:r>
      <w:proofErr w:type="spellStart"/>
      <w:r w:rsidRPr="00C02799">
        <w:rPr>
          <w:rFonts w:eastAsiaTheme="minorEastAsia"/>
          <w:szCs w:val="21"/>
        </w:rPr>
        <w:t>μF</w:t>
      </w:r>
      <w:proofErr w:type="spellEnd"/>
      <w:r w:rsidRPr="00C02799">
        <w:rPr>
          <w:rFonts w:asciiTheme="minorEastAsia" w:eastAsiaTheme="minorEastAsia" w:hAnsiTheme="minorEastAsia"/>
          <w:szCs w:val="21"/>
        </w:rPr>
        <w:t>。在给定交变磁场幅度</w:t>
      </w:r>
      <w:r w:rsidRPr="00C02799">
        <w:rPr>
          <w:rFonts w:eastAsiaTheme="minorEastAsia"/>
          <w:szCs w:val="21"/>
        </w:rPr>
        <w:t>H</w:t>
      </w:r>
      <w:r w:rsidRPr="00C02799">
        <w:rPr>
          <w:rFonts w:eastAsiaTheme="minorEastAsia"/>
          <w:szCs w:val="21"/>
          <w:vertAlign w:val="subscript"/>
        </w:rPr>
        <w:t>m</w:t>
      </w:r>
      <w:r w:rsidRPr="00C02799">
        <w:rPr>
          <w:rFonts w:eastAsiaTheme="minorEastAsia"/>
          <w:szCs w:val="21"/>
        </w:rPr>
        <w:t>=400 A/m</w:t>
      </w:r>
      <w:r w:rsidRPr="00C02799">
        <w:rPr>
          <w:rFonts w:eastAsiaTheme="minorEastAsia"/>
          <w:szCs w:val="21"/>
        </w:rPr>
        <w:t>下</w:t>
      </w:r>
      <w:r>
        <w:rPr>
          <w:rFonts w:eastAsiaTheme="minorEastAsia" w:hint="eastAsia"/>
          <w:szCs w:val="21"/>
        </w:rPr>
        <w:t>，测量三种频率下的</w:t>
      </w:r>
      <w:r w:rsidRPr="00C02799">
        <w:rPr>
          <w:rFonts w:eastAsiaTheme="minorEastAsia"/>
          <w:b/>
          <w:bCs/>
          <w:szCs w:val="21"/>
        </w:rPr>
        <w:t>B</w:t>
      </w:r>
      <w:r w:rsidRPr="00C02799">
        <w:rPr>
          <w:rFonts w:eastAsiaTheme="minorEastAsia"/>
          <w:b/>
          <w:bCs/>
          <w:szCs w:val="21"/>
          <w:vertAlign w:val="subscript"/>
        </w:rPr>
        <w:t>m</w:t>
      </w:r>
      <w:r w:rsidRPr="00C02799">
        <w:rPr>
          <w:rFonts w:eastAsiaTheme="minorEastAsia" w:hint="eastAsia"/>
          <w:b/>
          <w:bCs/>
          <w:szCs w:val="21"/>
        </w:rPr>
        <w:t>，</w:t>
      </w:r>
      <w:r w:rsidRPr="00C02799">
        <w:rPr>
          <w:rFonts w:eastAsiaTheme="minorEastAsia"/>
          <w:b/>
          <w:bCs/>
          <w:szCs w:val="21"/>
        </w:rPr>
        <w:t>B</w:t>
      </w:r>
      <w:r w:rsidRPr="00C02799">
        <w:rPr>
          <w:rFonts w:eastAsiaTheme="minorEastAsia"/>
          <w:b/>
          <w:bCs/>
          <w:szCs w:val="21"/>
          <w:vertAlign w:val="subscript"/>
        </w:rPr>
        <w:t>r</w:t>
      </w:r>
      <w:r w:rsidRPr="00C02799">
        <w:rPr>
          <w:rFonts w:eastAsiaTheme="minorEastAsia" w:hint="eastAsia"/>
          <w:b/>
          <w:bCs/>
          <w:szCs w:val="21"/>
        </w:rPr>
        <w:t>，</w:t>
      </w:r>
      <w:proofErr w:type="spellStart"/>
      <w:r w:rsidRPr="00C02799">
        <w:rPr>
          <w:rFonts w:eastAsiaTheme="minorEastAsia"/>
          <w:b/>
          <w:bCs/>
          <w:szCs w:val="21"/>
        </w:rPr>
        <w:t>H</w:t>
      </w:r>
      <w:r w:rsidRPr="00C02799">
        <w:rPr>
          <w:rFonts w:eastAsiaTheme="minorEastAsia"/>
          <w:b/>
          <w:bCs/>
          <w:szCs w:val="21"/>
          <w:vertAlign w:val="subscript"/>
        </w:rPr>
        <w:t>c</w:t>
      </w:r>
      <w:proofErr w:type="spellEnd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2132"/>
        <w:gridCol w:w="2132"/>
        <w:gridCol w:w="2132"/>
      </w:tblGrid>
      <w:tr w:rsidR="00C02799" w14:paraId="254084C3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72FC4D95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54393D4C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20Hz</w:t>
            </w:r>
          </w:p>
        </w:tc>
        <w:tc>
          <w:tcPr>
            <w:tcW w:w="2132" w:type="dxa"/>
            <w:vAlign w:val="center"/>
          </w:tcPr>
          <w:p w14:paraId="32F1634D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40Hz</w:t>
            </w:r>
          </w:p>
        </w:tc>
        <w:tc>
          <w:tcPr>
            <w:tcW w:w="2132" w:type="dxa"/>
            <w:vAlign w:val="center"/>
          </w:tcPr>
          <w:p w14:paraId="717B60E1" w14:textId="77777777" w:rsidR="00C02799" w:rsidRPr="00C02799" w:rsidRDefault="00C02799" w:rsidP="0075090C">
            <w:pPr>
              <w:snapToGrid w:val="0"/>
              <w:jc w:val="center"/>
              <w:rPr>
                <w:rFonts w:eastAsiaTheme="minorEastAsia"/>
                <w:szCs w:val="21"/>
              </w:rPr>
            </w:pPr>
            <w:r w:rsidRPr="00C02799">
              <w:rPr>
                <w:rFonts w:eastAsiaTheme="minorEastAsia"/>
                <w:szCs w:val="21"/>
              </w:rPr>
              <w:t>60Hz</w:t>
            </w:r>
          </w:p>
        </w:tc>
      </w:tr>
      <w:tr w:rsidR="00C02799" w14:paraId="60E98A70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3731EB68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02799">
              <w:rPr>
                <w:rFonts w:eastAsiaTheme="minorEastAsia"/>
                <w:b/>
                <w:bCs/>
                <w:szCs w:val="21"/>
              </w:rPr>
              <w:t>B</w:t>
            </w:r>
            <w:r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m</w:t>
            </w:r>
          </w:p>
        </w:tc>
        <w:tc>
          <w:tcPr>
            <w:tcW w:w="2132" w:type="dxa"/>
            <w:vAlign w:val="center"/>
          </w:tcPr>
          <w:p w14:paraId="1120C1F6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30BDB14A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78474330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02799" w14:paraId="4623D5BD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7A70CA38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02799">
              <w:rPr>
                <w:rFonts w:eastAsiaTheme="minorEastAsia"/>
                <w:b/>
                <w:bCs/>
                <w:szCs w:val="21"/>
              </w:rPr>
              <w:lastRenderedPageBreak/>
              <w:t>B</w:t>
            </w:r>
            <w:r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r</w:t>
            </w:r>
          </w:p>
        </w:tc>
        <w:tc>
          <w:tcPr>
            <w:tcW w:w="2132" w:type="dxa"/>
            <w:vAlign w:val="center"/>
          </w:tcPr>
          <w:p w14:paraId="540AB6E3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3A16F5B6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1DDD1964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02799" w14:paraId="0D4B80A6" w14:textId="77777777" w:rsidTr="00BD59C7">
        <w:trPr>
          <w:trHeight w:val="454"/>
          <w:jc w:val="center"/>
        </w:trPr>
        <w:tc>
          <w:tcPr>
            <w:tcW w:w="2132" w:type="dxa"/>
            <w:vAlign w:val="center"/>
          </w:tcPr>
          <w:p w14:paraId="67CB8747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C02799">
              <w:rPr>
                <w:rFonts w:eastAsiaTheme="minorEastAsia"/>
                <w:b/>
                <w:bCs/>
                <w:szCs w:val="21"/>
              </w:rPr>
              <w:t>H</w:t>
            </w:r>
            <w:r w:rsidRPr="00C02799">
              <w:rPr>
                <w:rFonts w:eastAsiaTheme="minorEastAsia"/>
                <w:b/>
                <w:bCs/>
                <w:szCs w:val="21"/>
                <w:vertAlign w:val="subscript"/>
              </w:rPr>
              <w:t>c</w:t>
            </w:r>
            <w:proofErr w:type="spellEnd"/>
          </w:p>
        </w:tc>
        <w:tc>
          <w:tcPr>
            <w:tcW w:w="2132" w:type="dxa"/>
            <w:vAlign w:val="center"/>
          </w:tcPr>
          <w:p w14:paraId="0611A3E9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6DC9D172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32" w:type="dxa"/>
            <w:vAlign w:val="center"/>
          </w:tcPr>
          <w:p w14:paraId="7274FE45" w14:textId="77777777" w:rsidR="00C02799" w:rsidRDefault="00C02799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24932338" w14:textId="77777777" w:rsidR="00C02799" w:rsidRDefault="00C02799" w:rsidP="00B11E8B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3BBAD6B0" w14:textId="77777777" w:rsidR="000405A7" w:rsidRDefault="000405A7" w:rsidP="00B11E8B">
      <w:pPr>
        <w:spacing w:beforeLines="50" w:before="156" w:afterLines="50" w:after="156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Pr="002C2EF3">
        <w:rPr>
          <w:b/>
          <w:szCs w:val="21"/>
        </w:rPr>
        <w:t>．</w:t>
      </w:r>
      <w:r w:rsidRPr="000405A7">
        <w:rPr>
          <w:rFonts w:hint="eastAsia"/>
          <w:b/>
          <w:szCs w:val="21"/>
        </w:rPr>
        <w:t>测量样品</w:t>
      </w:r>
      <w:r w:rsidRPr="000405A7">
        <w:rPr>
          <w:rFonts w:hint="eastAsia"/>
          <w:b/>
          <w:szCs w:val="21"/>
        </w:rPr>
        <w:t>1</w:t>
      </w:r>
      <w:r w:rsidRPr="000405A7">
        <w:rPr>
          <w:rFonts w:hint="eastAsia"/>
          <w:b/>
          <w:szCs w:val="21"/>
        </w:rPr>
        <w:t>（铁氧体）在不同直流偏置磁场下的可逆磁导率</w:t>
      </w:r>
    </w:p>
    <w:p w14:paraId="09CAF263" w14:textId="7E0EADD7" w:rsidR="000405A7" w:rsidRDefault="000405A7" w:rsidP="00B11E8B">
      <w:pPr>
        <w:spacing w:beforeLines="50" w:before="156" w:afterLines="50" w:after="156"/>
        <w:rPr>
          <w:bCs/>
          <w:szCs w:val="21"/>
        </w:rPr>
      </w:pPr>
      <w:r>
        <w:rPr>
          <w:rFonts w:hint="eastAsia"/>
          <w:b/>
          <w:szCs w:val="21"/>
        </w:rPr>
        <w:tab/>
      </w:r>
      <w:r w:rsidRPr="000405A7">
        <w:rPr>
          <w:rFonts w:hint="eastAsia"/>
          <w:szCs w:val="21"/>
        </w:rPr>
        <w:t>取</w:t>
      </w:r>
      <w:r w:rsidRPr="000405A7">
        <w:rPr>
          <w:szCs w:val="21"/>
        </w:rPr>
        <w:t>f=100 Hz</w:t>
      </w:r>
      <w:r w:rsidRPr="000405A7">
        <w:rPr>
          <w:szCs w:val="21"/>
        </w:rPr>
        <w:t>。电路参数设置为：</w:t>
      </w:r>
      <w:r w:rsidRPr="000405A7">
        <w:rPr>
          <w:szCs w:val="21"/>
        </w:rPr>
        <w:t>R</w:t>
      </w:r>
      <w:r w:rsidRPr="000405A7">
        <w:rPr>
          <w:szCs w:val="21"/>
          <w:vertAlign w:val="subscript"/>
        </w:rPr>
        <w:t>1</w:t>
      </w:r>
      <w:r w:rsidRPr="000405A7">
        <w:rPr>
          <w:szCs w:val="21"/>
        </w:rPr>
        <w:t>=2.0 Ω</w:t>
      </w:r>
      <w:r w:rsidRPr="000405A7">
        <w:rPr>
          <w:szCs w:val="21"/>
        </w:rPr>
        <w:t>，</w:t>
      </w:r>
      <w:r w:rsidRPr="000405A7">
        <w:rPr>
          <w:szCs w:val="21"/>
        </w:rPr>
        <w:t>R</w:t>
      </w:r>
      <w:r w:rsidRPr="000405A7">
        <w:rPr>
          <w:szCs w:val="21"/>
          <w:vertAlign w:val="subscript"/>
        </w:rPr>
        <w:t>2</w:t>
      </w:r>
      <w:r w:rsidRPr="000405A7">
        <w:rPr>
          <w:szCs w:val="21"/>
        </w:rPr>
        <w:t xml:space="preserve">=20 </w:t>
      </w:r>
      <w:proofErr w:type="spellStart"/>
      <w:r w:rsidRPr="000405A7">
        <w:rPr>
          <w:szCs w:val="21"/>
        </w:rPr>
        <w:t>kΩ</w:t>
      </w:r>
      <w:proofErr w:type="spellEnd"/>
      <w:r w:rsidRPr="000405A7">
        <w:rPr>
          <w:szCs w:val="21"/>
        </w:rPr>
        <w:t>，</w:t>
      </w:r>
      <w:r w:rsidRPr="000405A7">
        <w:rPr>
          <w:szCs w:val="21"/>
        </w:rPr>
        <w:t xml:space="preserve">C=2.0 </w:t>
      </w:r>
      <w:proofErr w:type="spellStart"/>
      <w:r w:rsidRPr="000405A7">
        <w:rPr>
          <w:szCs w:val="21"/>
        </w:rPr>
        <w:t>μF</w:t>
      </w:r>
      <w:proofErr w:type="spellEnd"/>
      <w:r w:rsidRPr="000405A7">
        <w:rPr>
          <w:rFonts w:hint="eastAsia"/>
          <w:szCs w:val="21"/>
        </w:rPr>
        <w:t>。</w:t>
      </w:r>
      <w:r w:rsidRPr="000405A7">
        <w:rPr>
          <w:rFonts w:hint="eastAsia"/>
          <w:bCs/>
          <w:szCs w:val="21"/>
        </w:rPr>
        <w:t>直流偏置磁场从</w:t>
      </w:r>
      <w:r w:rsidRPr="000405A7">
        <w:rPr>
          <w:rFonts w:hint="eastAsia"/>
          <w:bCs/>
          <w:szCs w:val="21"/>
        </w:rPr>
        <w:t>0</w:t>
      </w:r>
      <w:r w:rsidRPr="000405A7">
        <w:rPr>
          <w:rFonts w:hint="eastAsia"/>
          <w:bCs/>
          <w:szCs w:val="21"/>
        </w:rPr>
        <w:t>到</w:t>
      </w:r>
      <w:r w:rsidRPr="000405A7">
        <w:rPr>
          <w:bCs/>
          <w:szCs w:val="21"/>
        </w:rPr>
        <w:t>H</w:t>
      </w:r>
      <w:r w:rsidRPr="000405A7">
        <w:rPr>
          <w:bCs/>
          <w:szCs w:val="21"/>
          <w:vertAlign w:val="subscript"/>
        </w:rPr>
        <w:t>s</w:t>
      </w:r>
      <w:r w:rsidRPr="000405A7">
        <w:rPr>
          <w:rFonts w:hint="eastAsia"/>
          <w:bCs/>
          <w:szCs w:val="21"/>
        </w:rPr>
        <w:t>单调增加（一定缓慢增加）</w:t>
      </w:r>
      <w:r w:rsidR="007C6E71">
        <w:rPr>
          <w:rFonts w:hint="eastAsia"/>
          <w:bCs/>
          <w:szCs w:val="21"/>
        </w:rPr>
        <w:t>。测量</w:t>
      </w:r>
      <w:r w:rsidR="007C6E71">
        <w:rPr>
          <w:rFonts w:hint="eastAsia"/>
          <w:bCs/>
          <w:szCs w:val="21"/>
        </w:rPr>
        <w:t>10</w:t>
      </w:r>
      <w:r w:rsidR="007C6E71">
        <w:rPr>
          <w:rFonts w:hint="eastAsia"/>
          <w:bCs/>
          <w:szCs w:val="21"/>
        </w:rPr>
        <w:t>组回线小线段的斜率。</w:t>
      </w:r>
      <w:proofErr w:type="gramStart"/>
      <w:r w:rsidR="003B5091" w:rsidRPr="003B5091">
        <w:rPr>
          <w:rFonts w:hint="eastAsia"/>
          <w:bCs/>
          <w:szCs w:val="21"/>
        </w:rPr>
        <w:t>课后把</w:t>
      </w:r>
      <w:proofErr w:type="gramEnd"/>
      <w:r w:rsidR="003B5091" w:rsidRPr="003B5091">
        <w:rPr>
          <w:rFonts w:hint="eastAsia"/>
          <w:bCs/>
          <w:szCs w:val="21"/>
        </w:rPr>
        <w:t>电流换算成磁场强度，并绘制可逆磁导率随外场强度的变化曲线μ</w:t>
      </w:r>
      <w:proofErr w:type="spellStart"/>
      <w:r w:rsidR="003B5091" w:rsidRPr="003B5091">
        <w:rPr>
          <w:rFonts w:hint="eastAsia"/>
          <w:bCs/>
          <w:szCs w:val="21"/>
        </w:rPr>
        <w:t>i</w:t>
      </w:r>
      <w:proofErr w:type="spellEnd"/>
      <w:r w:rsidR="003B5091" w:rsidRPr="003B5091">
        <w:rPr>
          <w:rFonts w:hint="eastAsia"/>
          <w:bCs/>
          <w:szCs w:val="21"/>
        </w:rPr>
        <w:t>-H</w:t>
      </w:r>
      <w:r w:rsidR="003B5091" w:rsidRPr="003B5091">
        <w:rPr>
          <w:rFonts w:hint="eastAsia"/>
          <w:bCs/>
          <w:szCs w:val="21"/>
        </w:rPr>
        <w:t>。</w:t>
      </w:r>
    </w:p>
    <w:tbl>
      <w:tblPr>
        <w:tblStyle w:val="a7"/>
        <w:tblW w:w="9600" w:type="dxa"/>
        <w:jc w:val="center"/>
        <w:tblLook w:val="04A0" w:firstRow="1" w:lastRow="0" w:firstColumn="1" w:lastColumn="0" w:noHBand="0" w:noVBand="1"/>
      </w:tblPr>
      <w:tblGrid>
        <w:gridCol w:w="1660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7C6E71" w14:paraId="73083FCC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1BCA3AFF" w14:textId="77777777" w:rsidR="007C6E71" w:rsidRDefault="007C6E71" w:rsidP="000C4C99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  <w:vAlign w:val="center"/>
          </w:tcPr>
          <w:p w14:paraId="3845FBE3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1</w:t>
            </w:r>
          </w:p>
        </w:tc>
        <w:tc>
          <w:tcPr>
            <w:tcW w:w="794" w:type="dxa"/>
            <w:vAlign w:val="center"/>
          </w:tcPr>
          <w:p w14:paraId="6FDD1698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2</w:t>
            </w:r>
          </w:p>
        </w:tc>
        <w:tc>
          <w:tcPr>
            <w:tcW w:w="794" w:type="dxa"/>
            <w:vAlign w:val="center"/>
          </w:tcPr>
          <w:p w14:paraId="0FB8AAFA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3</w:t>
            </w:r>
          </w:p>
        </w:tc>
        <w:tc>
          <w:tcPr>
            <w:tcW w:w="794" w:type="dxa"/>
            <w:vAlign w:val="center"/>
          </w:tcPr>
          <w:p w14:paraId="3A83DFB5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4</w:t>
            </w:r>
          </w:p>
        </w:tc>
        <w:tc>
          <w:tcPr>
            <w:tcW w:w="794" w:type="dxa"/>
            <w:vAlign w:val="center"/>
          </w:tcPr>
          <w:p w14:paraId="702A0701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5</w:t>
            </w:r>
          </w:p>
        </w:tc>
        <w:tc>
          <w:tcPr>
            <w:tcW w:w="794" w:type="dxa"/>
            <w:vAlign w:val="center"/>
          </w:tcPr>
          <w:p w14:paraId="175BB2EB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794" w:type="dxa"/>
            <w:vAlign w:val="center"/>
          </w:tcPr>
          <w:p w14:paraId="33EB9719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7</w:t>
            </w:r>
          </w:p>
        </w:tc>
        <w:tc>
          <w:tcPr>
            <w:tcW w:w="794" w:type="dxa"/>
            <w:vAlign w:val="center"/>
          </w:tcPr>
          <w:p w14:paraId="7010569F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8</w:t>
            </w:r>
          </w:p>
        </w:tc>
        <w:tc>
          <w:tcPr>
            <w:tcW w:w="794" w:type="dxa"/>
            <w:vAlign w:val="center"/>
          </w:tcPr>
          <w:p w14:paraId="3DD808F9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9</w:t>
            </w:r>
          </w:p>
        </w:tc>
        <w:tc>
          <w:tcPr>
            <w:tcW w:w="794" w:type="dxa"/>
            <w:vAlign w:val="center"/>
          </w:tcPr>
          <w:p w14:paraId="23DD1200" w14:textId="77777777" w:rsidR="007C6E71" w:rsidRPr="00564A24" w:rsidRDefault="007C6E71" w:rsidP="0075090C">
            <w:pPr>
              <w:snapToGrid w:val="0"/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564A24">
              <w:rPr>
                <w:rFonts w:asciiTheme="minorEastAsia" w:eastAsiaTheme="minorEastAsia" w:hAnsiTheme="minorEastAsia" w:hint="eastAsia"/>
                <w:b/>
                <w:szCs w:val="21"/>
              </w:rPr>
              <w:t>10</w:t>
            </w:r>
          </w:p>
        </w:tc>
      </w:tr>
      <w:tr w:rsidR="007C6E71" w14:paraId="3A104C12" w14:textId="77777777" w:rsidTr="000C4C99">
        <w:trPr>
          <w:trHeight w:val="685"/>
          <w:jc w:val="center"/>
        </w:trPr>
        <w:tc>
          <w:tcPr>
            <w:tcW w:w="1660" w:type="dxa"/>
            <w:vAlign w:val="center"/>
          </w:tcPr>
          <w:p w14:paraId="1E845EFC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564A24">
              <w:rPr>
                <w:rFonts w:ascii="黑体" w:eastAsia="黑体" w:hAnsi="黑体" w:hint="eastAsia"/>
                <w:b/>
                <w:szCs w:val="18"/>
              </w:rPr>
              <w:t>电流</w:t>
            </w:r>
          </w:p>
        </w:tc>
        <w:tc>
          <w:tcPr>
            <w:tcW w:w="794" w:type="dxa"/>
          </w:tcPr>
          <w:p w14:paraId="573CB659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F2C5524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2CB13A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3BCE14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01A4578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AE7D1C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A66A5B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EEF435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BF7BB8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9E2BA4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1EDC31C0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1E431D11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端点坐标H1</w:t>
            </w:r>
          </w:p>
        </w:tc>
        <w:tc>
          <w:tcPr>
            <w:tcW w:w="794" w:type="dxa"/>
          </w:tcPr>
          <w:p w14:paraId="0FBED67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735688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6F87EE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628442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1CC1BF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E587265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2296CF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A4675F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C28084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6D184B0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6F2821A8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006D561D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21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端点坐标B1</w:t>
            </w:r>
          </w:p>
        </w:tc>
        <w:tc>
          <w:tcPr>
            <w:tcW w:w="794" w:type="dxa"/>
          </w:tcPr>
          <w:p w14:paraId="7D8D555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20F333C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C2D615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3FBE03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0D615EB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013B41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EF0700F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907AE8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6BFBBB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4918F0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66C0D61C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71A01361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三象限端点H3(备用)</w:t>
            </w:r>
          </w:p>
        </w:tc>
        <w:tc>
          <w:tcPr>
            <w:tcW w:w="794" w:type="dxa"/>
          </w:tcPr>
          <w:p w14:paraId="2514591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8A9992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3D651495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9D3606F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D27670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1BA8562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3FEE613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4CD25B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D2BD962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63F558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C6E71" w14:paraId="4095471B" w14:textId="77777777" w:rsidTr="000C4C99">
        <w:trPr>
          <w:trHeight w:val="454"/>
          <w:jc w:val="center"/>
        </w:trPr>
        <w:tc>
          <w:tcPr>
            <w:tcW w:w="1660" w:type="dxa"/>
            <w:vAlign w:val="center"/>
          </w:tcPr>
          <w:p w14:paraId="0EE2E79C" w14:textId="77777777" w:rsidR="007C6E71" w:rsidRPr="00564A24" w:rsidRDefault="007C6E71" w:rsidP="000C4C99">
            <w:pPr>
              <w:snapToGrid w:val="0"/>
              <w:jc w:val="center"/>
              <w:rPr>
                <w:rFonts w:ascii="黑体" w:eastAsia="黑体" w:hAnsi="黑体"/>
                <w:b/>
                <w:szCs w:val="15"/>
              </w:rPr>
            </w:pPr>
            <w:r w:rsidRPr="00564A24">
              <w:rPr>
                <w:rFonts w:ascii="黑体" w:eastAsia="黑体" w:hAnsi="黑体" w:hint="eastAsia"/>
                <w:b/>
                <w:szCs w:val="15"/>
              </w:rPr>
              <w:t>三象限端点B3(备用)</w:t>
            </w:r>
          </w:p>
        </w:tc>
        <w:tc>
          <w:tcPr>
            <w:tcW w:w="794" w:type="dxa"/>
          </w:tcPr>
          <w:p w14:paraId="31DC13A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62EBC30A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09A645C1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ACEBEE6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787E69D3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24AEAF8D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C917D47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47FEA74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4A523FED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94" w:type="dxa"/>
          </w:tcPr>
          <w:p w14:paraId="506B547E" w14:textId="77777777" w:rsidR="007C6E71" w:rsidRDefault="007C6E71" w:rsidP="000C4C99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39D5AEC6" w14:textId="277DF0F6" w:rsidR="007C6E71" w:rsidRDefault="007C6E71" w:rsidP="00B11E8B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p w14:paraId="68209C47" w14:textId="2D97DECB" w:rsidR="003B5091" w:rsidRPr="003B5091" w:rsidRDefault="003B5091" w:rsidP="003B5091">
      <w:pPr>
        <w:spacing w:beforeLines="50" w:before="156" w:afterLines="50" w:after="156"/>
        <w:rPr>
          <w:rFonts w:ascii="微软雅黑" w:eastAsia="微软雅黑" w:hAnsi="微软雅黑"/>
          <w:b/>
          <w:szCs w:val="21"/>
        </w:rPr>
      </w:pPr>
      <w:r w:rsidRPr="003B5091">
        <w:rPr>
          <w:rFonts w:ascii="微软雅黑" w:eastAsia="微软雅黑" w:hAnsi="微软雅黑" w:hint="eastAsia"/>
          <w:b/>
          <w:sz w:val="24"/>
        </w:rPr>
        <w:t>第</w:t>
      </w:r>
      <w:r>
        <w:rPr>
          <w:rFonts w:ascii="微软雅黑" w:eastAsia="微软雅黑" w:hAnsi="微软雅黑" w:hint="eastAsia"/>
          <w:b/>
          <w:sz w:val="24"/>
        </w:rPr>
        <w:t>二</w:t>
      </w:r>
      <w:r w:rsidRPr="003B5091">
        <w:rPr>
          <w:rFonts w:ascii="微软雅黑" w:eastAsia="微软雅黑" w:hAnsi="微软雅黑" w:hint="eastAsia"/>
          <w:b/>
          <w:sz w:val="24"/>
        </w:rPr>
        <w:t>部分：用霍尔传感器测量铁磁材料（准）静态磁滞回线</w:t>
      </w:r>
    </w:p>
    <w:p w14:paraId="3D206F3E" w14:textId="2058709F" w:rsidR="00BD59C7" w:rsidRPr="00BD59C7" w:rsidRDefault="00BD59C7" w:rsidP="00BD59C7">
      <w:pPr>
        <w:pStyle w:val="a9"/>
        <w:numPr>
          <w:ilvl w:val="0"/>
          <w:numId w:val="6"/>
        </w:numPr>
        <w:spacing w:beforeLines="50" w:before="156" w:afterLines="50" w:after="156"/>
        <w:ind w:firstLineChars="0"/>
        <w:rPr>
          <w:rFonts w:ascii="宋体" w:hAnsi="宋体" w:cs="宋体-方正超大字符集"/>
        </w:rPr>
      </w:pPr>
      <w:r w:rsidRPr="00BD59C7">
        <w:rPr>
          <w:rFonts w:ascii="宋体" w:hAnsi="宋体" w:cs="宋体-方正超大字符集" w:hint="eastAsia"/>
        </w:rPr>
        <w:t>测量样品的起始磁化曲线。</w:t>
      </w:r>
    </w:p>
    <w:p w14:paraId="274706C2" w14:textId="555BC84F" w:rsidR="00E7740A" w:rsidRPr="00BD59C7" w:rsidRDefault="00564A24" w:rsidP="00BD59C7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hint="eastAsia"/>
        </w:rPr>
        <w:t>将</w:t>
      </w:r>
      <w:r>
        <w:t>霍尔传感器</w:t>
      </w:r>
      <w:r>
        <w:rPr>
          <w:rFonts w:hint="eastAsia"/>
        </w:rPr>
        <w:t>置于</w:t>
      </w:r>
      <w:r>
        <w:t>磁场均匀区的中央</w:t>
      </w:r>
      <w:r>
        <w:rPr>
          <w:rFonts w:hint="eastAsia"/>
        </w:rPr>
        <w:t>。</w:t>
      </w:r>
      <w:r w:rsidR="00E7740A" w:rsidRPr="004C7866">
        <w:t>取</w:t>
      </w:r>
      <w:r w:rsidR="00E7740A" w:rsidRPr="004C7866">
        <w:t>20</w:t>
      </w:r>
      <w:r w:rsidR="00E7740A" w:rsidRPr="00BD59C7">
        <w:rPr>
          <w:rFonts w:ascii="宋体" w:hAnsi="宋体" w:cs="宋体-方正超大字符集" w:hint="eastAsia"/>
        </w:rPr>
        <w:t>个采样点，测量样品的起始磁化曲线。</w:t>
      </w:r>
      <w:r w:rsidR="008D59B1" w:rsidRPr="00BD59C7">
        <w:rPr>
          <w:rFonts w:ascii="宋体" w:hAnsi="宋体" w:cs="宋体-方正超大字符集" w:hint="eastAsia"/>
          <w:b/>
          <w:bCs/>
        </w:rPr>
        <w:t>实验中记录</w:t>
      </w:r>
      <w:r w:rsidR="008D59B1" w:rsidRPr="00BD59C7">
        <w:rPr>
          <w:rFonts w:ascii="宋体" w:hAnsi="宋体" w:cs="宋体-方正超大字符集" w:hint="eastAsia"/>
          <w:b/>
          <w:bCs/>
          <w:i/>
          <w:iCs/>
        </w:rPr>
        <w:t>I</w:t>
      </w:r>
      <w:r w:rsidR="008D59B1" w:rsidRPr="00BD59C7">
        <w:rPr>
          <w:rFonts w:ascii="宋体" w:hAnsi="宋体" w:cs="宋体-方正超大字符集" w:hint="eastAsia"/>
          <w:b/>
          <w:bCs/>
        </w:rPr>
        <w:t>和</w:t>
      </w:r>
      <w:r w:rsidR="008D59B1" w:rsidRPr="00BD59C7">
        <w:rPr>
          <w:rFonts w:ascii="宋体" w:hAnsi="宋体" w:cs="宋体-方正超大字符集" w:hint="eastAsia"/>
          <w:b/>
          <w:bCs/>
          <w:i/>
          <w:iCs/>
        </w:rPr>
        <w:t>B</w:t>
      </w:r>
      <w:r w:rsidR="008D59B1" w:rsidRPr="00BD59C7">
        <w:rPr>
          <w:rFonts w:ascii="宋体" w:hAnsi="宋体" w:cs="宋体-方正超大字符集" w:hint="eastAsia"/>
          <w:b/>
          <w:bCs/>
        </w:rPr>
        <w:t>，课后通过计算，在实验报告中</w:t>
      </w:r>
      <w:r w:rsidR="00A40A99" w:rsidRPr="00BD59C7">
        <w:rPr>
          <w:rFonts w:ascii="宋体" w:hAnsi="宋体" w:cs="宋体-方正超大字符集" w:hint="eastAsia"/>
          <w:b/>
          <w:bCs/>
        </w:rPr>
        <w:t>补充</w:t>
      </w:r>
      <w:r w:rsidR="008D59B1" w:rsidRPr="00BD59C7">
        <w:rPr>
          <w:rFonts w:ascii="宋体" w:hAnsi="宋体" w:cs="宋体-方正超大字符集" w:hint="eastAsia"/>
          <w:b/>
          <w:bCs/>
          <w:i/>
          <w:iCs/>
        </w:rPr>
        <w:t>H</w:t>
      </w:r>
      <w:r w:rsidR="008D59B1" w:rsidRPr="00BD59C7">
        <w:rPr>
          <w:rFonts w:ascii="宋体" w:hAnsi="宋体" w:cs="宋体-方正超大字符集" w:hint="eastAsia"/>
          <w:b/>
          <w:bCs/>
        </w:rPr>
        <w:t>和修正</w:t>
      </w:r>
      <w:r w:rsidR="008D59B1" w:rsidRPr="00BD59C7">
        <w:rPr>
          <w:rFonts w:ascii="宋体" w:hAnsi="宋体" w:cs="宋体-方正超大字符集" w:hint="eastAsia"/>
          <w:b/>
          <w:bCs/>
          <w:i/>
          <w:iCs/>
        </w:rPr>
        <w:t>H</w:t>
      </w:r>
      <w:r w:rsidR="008D59B1" w:rsidRPr="00BD59C7">
        <w:rPr>
          <w:rFonts w:ascii="宋体" w:hAnsi="宋体" w:cs="宋体-方正超大字符集" w:hint="eastAsia"/>
          <w:b/>
          <w:bCs/>
        </w:rPr>
        <w:t>的</w:t>
      </w:r>
      <w:r w:rsidR="00A40A99" w:rsidRPr="00BD59C7">
        <w:rPr>
          <w:rFonts w:ascii="宋体" w:hAnsi="宋体" w:cs="宋体-方正超大字符集" w:hint="eastAsia"/>
          <w:b/>
          <w:bCs/>
        </w:rPr>
        <w:t>数值，并利用</w:t>
      </w:r>
      <w:r w:rsidR="00A40A99" w:rsidRPr="00BD59C7">
        <w:rPr>
          <w:rFonts w:ascii="宋体" w:hAnsi="宋体" w:cs="宋体-方正超大字符集" w:hint="eastAsia"/>
          <w:b/>
          <w:bCs/>
          <w:i/>
          <w:iCs/>
        </w:rPr>
        <w:t>B</w:t>
      </w:r>
      <w:r w:rsidR="00A40A99" w:rsidRPr="00BD59C7">
        <w:rPr>
          <w:rFonts w:ascii="宋体" w:hAnsi="宋体" w:cs="宋体-方正超大字符集" w:hint="eastAsia"/>
          <w:b/>
          <w:bCs/>
        </w:rPr>
        <w:t>和修正后的</w:t>
      </w:r>
      <w:r w:rsidR="00A40A99" w:rsidRPr="00BD59C7">
        <w:rPr>
          <w:rFonts w:ascii="宋体" w:hAnsi="宋体" w:cs="宋体-方正超大字符集" w:hint="eastAsia"/>
          <w:b/>
          <w:bCs/>
          <w:i/>
          <w:iCs/>
        </w:rPr>
        <w:t>H</w:t>
      </w:r>
      <w:r w:rsidR="00A40A99" w:rsidRPr="00BD59C7">
        <w:rPr>
          <w:rFonts w:ascii="宋体" w:hAnsi="宋体" w:cs="宋体-方正超大字符集" w:hint="eastAsia"/>
          <w:b/>
          <w:bCs/>
        </w:rPr>
        <w:t>绘图。</w:t>
      </w:r>
      <w:r w:rsidR="00A40A99" w:rsidRPr="00BD59C7">
        <w:rPr>
          <w:rFonts w:ascii="宋体" w:hAnsi="宋体" w:cs="宋体-方正超大字符集" w:hint="eastAsia"/>
        </w:rPr>
        <w:t>其中利用讲义公式（3）来计算</w:t>
      </w:r>
      <w:r w:rsidR="00A40A99" w:rsidRPr="00BD59C7">
        <w:rPr>
          <w:rFonts w:ascii="宋体" w:hAnsi="宋体" w:cs="宋体-方正超大字符集" w:hint="eastAsia"/>
          <w:i/>
          <w:iCs/>
        </w:rPr>
        <w:t>H</w:t>
      </w:r>
      <w:r w:rsidR="00A40A99" w:rsidRPr="00BD59C7">
        <w:rPr>
          <w:rFonts w:ascii="宋体" w:hAnsi="宋体" w:cs="宋体-方正超大字符集" w:hint="eastAsia"/>
        </w:rPr>
        <w:t>，利用公式（7）来对</w:t>
      </w:r>
      <w:r w:rsidR="00A40A99" w:rsidRPr="00BD59C7">
        <w:rPr>
          <w:rFonts w:ascii="宋体" w:hAnsi="宋体" w:cs="宋体-方正超大字符集" w:hint="eastAsia"/>
          <w:i/>
          <w:iCs/>
        </w:rPr>
        <w:t>H</w:t>
      </w:r>
      <w:r w:rsidR="00A40A99" w:rsidRPr="00BD59C7">
        <w:rPr>
          <w:rFonts w:ascii="宋体" w:hAnsi="宋体" w:cs="宋体-方正超大字符集" w:hint="eastAsia"/>
        </w:rPr>
        <w:t>进行修正。</w:t>
      </w:r>
    </w:p>
    <w:tbl>
      <w:tblPr>
        <w:tblStyle w:val="a7"/>
        <w:tblW w:w="9864" w:type="dxa"/>
        <w:jc w:val="center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 w:rsidR="00CC7754" w14:paraId="0C68AC9B" w14:textId="77777777" w:rsidTr="0075090C">
        <w:trPr>
          <w:trHeight w:val="454"/>
          <w:jc w:val="center"/>
        </w:trPr>
        <w:tc>
          <w:tcPr>
            <w:tcW w:w="1233" w:type="dxa"/>
            <w:vAlign w:val="center"/>
          </w:tcPr>
          <w:p w14:paraId="0B4AC87D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3EDB426C" w14:textId="7B551D1D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rFonts w:hint="eastAsia"/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6E9FADDB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7C9003D2" w14:textId="4EFA2D10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3291D11A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3BEF8048" w14:textId="0573EF9F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50A9D432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6E1920B2" w14:textId="7D9C33BA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14B92331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550844FF" w14:textId="09015F7E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7DF83B28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394BE00D" w14:textId="1D87CE0B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536AA5A4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2EDF1E67" w14:textId="72443266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0407D78A" w14:textId="77777777" w:rsidR="00D06DBF" w:rsidRDefault="00D06DBF" w:rsidP="0075090C">
            <w:pPr>
              <w:snapToGrid w:val="0"/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09E1A6D" w14:textId="4B92A64C" w:rsidR="00D06DBF" w:rsidRDefault="00D06DBF" w:rsidP="0075090C">
            <w:pPr>
              <w:snapToGrid w:val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</w:tr>
      <w:tr w:rsidR="00D06DBF" w14:paraId="0C5A7EFC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26B2641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4B69F8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D12910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51851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E6C9AC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779A33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076A14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2164B7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579E3106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06C64B9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004D87C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95E236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7FE4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45CCE9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76D76A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D6DC6A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76BA4C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199A11ED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6ACBAA3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24ED8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5C3482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FB413C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A678CB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18D1C3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8079D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4CF23B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3DD3C53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46AE80E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F93BC3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1A765F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FF771F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C89913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493CFB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59504F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ED1F7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6DDC299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9600E0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507D0A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DC7EE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0FCE41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0C647F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1C3251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671FDA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E1DC36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5ADA9A61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447F374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F798F5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57DCF6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68B975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439990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0B18D9E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692D6F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4CAEC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4942B30D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0F616604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69354B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2598D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66652D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E83F19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66D7391D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B70DE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E9C9D1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07D6C9B6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EDBC8B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70AF3FBC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E2CFECB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F37700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CD0FAC2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3830AC0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449AA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EDDA26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2EA57EC9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5604FFC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18D5DCD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F85487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739F7D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5E4C6B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54A7763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76F6790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7E4C6A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06DBF" w14:paraId="113D8065" w14:textId="77777777" w:rsidTr="0075090C">
        <w:trPr>
          <w:trHeight w:val="454"/>
          <w:jc w:val="center"/>
        </w:trPr>
        <w:tc>
          <w:tcPr>
            <w:tcW w:w="1233" w:type="dxa"/>
            <w:shd w:val="clear" w:color="auto" w:fill="F2F2F2" w:themeFill="background1" w:themeFillShade="F2"/>
          </w:tcPr>
          <w:p w14:paraId="1DFDAC81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27CF8F48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B87C65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89143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5D986E7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  <w:shd w:val="clear" w:color="auto" w:fill="F2F2F2" w:themeFill="background1" w:themeFillShade="F2"/>
          </w:tcPr>
          <w:p w14:paraId="45192E99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1D85E3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A63B4A" w14:textId="77777777" w:rsidR="00D06DBF" w:rsidRDefault="00D06DBF" w:rsidP="0075090C">
            <w:pPr>
              <w:snapToGrid w:val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74AFBDE6" w14:textId="250F7E77" w:rsidR="00E7740A" w:rsidRPr="00BD59C7" w:rsidRDefault="00E7740A" w:rsidP="00BD59C7">
      <w:pPr>
        <w:pStyle w:val="a9"/>
        <w:numPr>
          <w:ilvl w:val="0"/>
          <w:numId w:val="6"/>
        </w:numPr>
        <w:spacing w:line="360" w:lineRule="auto"/>
        <w:ind w:firstLineChars="0"/>
        <w:rPr>
          <w:rFonts w:ascii="宋体" w:hAnsi="宋体" w:cs="宋体-方正超大字符集"/>
          <w:b/>
          <w:bCs/>
        </w:rPr>
      </w:pPr>
      <w:r w:rsidRPr="00BD59C7">
        <w:rPr>
          <w:rFonts w:ascii="宋体" w:hAnsi="宋体" w:cs="宋体-方正超大字符集" w:hint="eastAsia"/>
          <w:b/>
          <w:bCs/>
        </w:rPr>
        <w:lastRenderedPageBreak/>
        <w:t>测量模具钢的磁滞回线</w:t>
      </w:r>
    </w:p>
    <w:p w14:paraId="5090FFFC" w14:textId="657EF0DA" w:rsidR="00CC7754" w:rsidRPr="00E7740A" w:rsidRDefault="00E7740A" w:rsidP="008D59B1">
      <w:pPr>
        <w:spacing w:beforeLines="50" w:before="156" w:afterLines="50" w:after="156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对样品进行</w:t>
      </w:r>
      <w:proofErr w:type="gramStart"/>
      <w:r>
        <w:rPr>
          <w:rFonts w:asciiTheme="minorEastAsia" w:eastAsiaTheme="minorEastAsia" w:hAnsiTheme="minorEastAsia" w:hint="eastAsia"/>
          <w:szCs w:val="21"/>
        </w:rPr>
        <w:t>磁训练</w:t>
      </w:r>
      <w:proofErr w:type="gramEnd"/>
      <w:r>
        <w:rPr>
          <w:rFonts w:asciiTheme="minorEastAsia" w:eastAsiaTheme="minorEastAsia" w:hAnsiTheme="minorEastAsia" w:hint="eastAsia"/>
          <w:szCs w:val="21"/>
        </w:rPr>
        <w:t>后，</w:t>
      </w:r>
      <w:r w:rsidRPr="00D46268">
        <w:rPr>
          <w:rFonts w:ascii="宋体" w:hAnsi="宋体" w:cs="宋体-方正超大字符集" w:hint="eastAsia"/>
        </w:rPr>
        <w:t>磁化线圈的电流从饱和电流</w:t>
      </w:r>
      <w:proofErr w:type="spellStart"/>
      <w:r w:rsidR="00A40A99" w:rsidRPr="00F16883">
        <w:rPr>
          <w:i/>
          <w:iCs/>
        </w:rPr>
        <w:t>I</w:t>
      </w:r>
      <w:r w:rsidR="00A40A99" w:rsidRPr="00F16883">
        <w:rPr>
          <w:rFonts w:hint="eastAsia"/>
          <w:i/>
          <w:iCs/>
          <w:vertAlign w:val="subscript"/>
        </w:rPr>
        <w:t>m</w:t>
      </w:r>
      <w:proofErr w:type="spellEnd"/>
      <w:r w:rsidRPr="00D46268">
        <w:rPr>
          <w:rFonts w:ascii="宋体" w:hAnsi="宋体" w:cs="宋体-方正超大字符集" w:hint="eastAsia"/>
        </w:rPr>
        <w:t>开始逐步减小到0</w:t>
      </w:r>
      <w:r w:rsidR="008D59B1">
        <w:rPr>
          <w:rFonts w:ascii="宋体" w:hAnsi="宋体" w:cs="宋体-方正超大字符集" w:hint="eastAsia"/>
        </w:rPr>
        <w:t>，然后将电流反向，电流又从0增加到</w:t>
      </w:r>
      <w:r w:rsidR="00A40A99" w:rsidRPr="00F16883">
        <w:rPr>
          <w:i/>
          <w:iCs/>
        </w:rPr>
        <w:t>-</w:t>
      </w:r>
      <w:proofErr w:type="spellStart"/>
      <w:r w:rsidR="00A40A99" w:rsidRPr="00F16883">
        <w:rPr>
          <w:i/>
          <w:iCs/>
        </w:rPr>
        <w:t>I</w:t>
      </w:r>
      <w:r w:rsidR="00A40A99" w:rsidRPr="00F16883">
        <w:rPr>
          <w:rFonts w:hint="eastAsia"/>
          <w:i/>
          <w:iCs/>
          <w:vertAlign w:val="subscript"/>
        </w:rPr>
        <w:t>m</w:t>
      </w:r>
      <w:proofErr w:type="spellEnd"/>
      <w:r w:rsidR="008D59B1">
        <w:rPr>
          <w:rFonts w:hint="eastAsia"/>
        </w:rPr>
        <w:t>，重复上述过程，再回到</w:t>
      </w:r>
      <w:proofErr w:type="spellStart"/>
      <w:r w:rsidR="00A40A99" w:rsidRPr="00F16883">
        <w:rPr>
          <w:i/>
          <w:iCs/>
        </w:rPr>
        <w:t>I</w:t>
      </w:r>
      <w:r w:rsidR="00A40A99" w:rsidRPr="00F16883">
        <w:rPr>
          <w:rFonts w:hint="eastAsia"/>
          <w:i/>
          <w:iCs/>
          <w:vertAlign w:val="subscript"/>
        </w:rPr>
        <w:t>m</w:t>
      </w:r>
      <w:proofErr w:type="spellEnd"/>
      <w:r w:rsidR="008D59B1">
        <w:rPr>
          <w:rFonts w:hint="eastAsia"/>
        </w:rPr>
        <w:t>。</w:t>
      </w:r>
      <w:r w:rsidR="008D59B1" w:rsidRPr="00D46268">
        <w:rPr>
          <w:rFonts w:ascii="宋体" w:hAnsi="宋体" w:cs="宋体-方正超大字符集" w:hint="eastAsia"/>
        </w:rPr>
        <w:t>每隔</w:t>
      </w:r>
      <w:r w:rsidR="008D59B1" w:rsidRPr="008D59B1">
        <w:t>50mA</w:t>
      </w:r>
      <w:r w:rsidR="008D59B1" w:rsidRPr="00D46268">
        <w:rPr>
          <w:rFonts w:ascii="宋体" w:hAnsi="宋体" w:cs="宋体-方正超大字符集" w:hint="eastAsia"/>
        </w:rPr>
        <w:t xml:space="preserve">测一组 </w:t>
      </w:r>
      <w:r w:rsidR="008D59B1">
        <w:rPr>
          <w:position w:val="-12"/>
        </w:rPr>
        <w:object w:dxaOrig="699" w:dyaOrig="359" w14:anchorId="48C7A6E4">
          <v:shape id="对象 126" o:spid="_x0000_i1032" type="#_x0000_t75" style="width:35.25pt;height:18pt;mso-position-horizontal-relative:page;mso-position-vertical-relative:page" o:ole="">
            <v:imagedata r:id="rId22" o:title=""/>
          </v:shape>
          <o:OLEObject Type="Embed" ProgID="Equation.3" ShapeID="对象 126" DrawAspect="Content" ObjectID="_1763116237" r:id="rId23"/>
        </w:object>
      </w:r>
      <w:r w:rsidR="008D59B1" w:rsidRPr="00D46268">
        <w:rPr>
          <w:rFonts w:ascii="宋体" w:hAnsi="宋体" w:cs="宋体-方正超大字符集" w:hint="eastAsia"/>
        </w:rPr>
        <w:t>值。</w:t>
      </w:r>
      <w:r w:rsidR="00A40A99" w:rsidRPr="00A40A99">
        <w:rPr>
          <w:rFonts w:ascii="宋体" w:hAnsi="宋体" w:cs="宋体-方正超大字符集" w:hint="eastAsia"/>
          <w:b/>
          <w:bCs/>
        </w:rPr>
        <w:t>实验中记录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I</w:t>
      </w:r>
      <w:r w:rsidR="00A40A99" w:rsidRPr="00A40A99">
        <w:rPr>
          <w:rFonts w:ascii="宋体" w:hAnsi="宋体" w:cs="宋体-方正超大字符集" w:hint="eastAsia"/>
          <w:b/>
          <w:bCs/>
        </w:rPr>
        <w:t>和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B</w:t>
      </w:r>
      <w:r w:rsidR="00A40A99" w:rsidRPr="00A40A99">
        <w:rPr>
          <w:rFonts w:ascii="宋体" w:hAnsi="宋体" w:cs="宋体-方正超大字符集" w:hint="eastAsia"/>
          <w:b/>
          <w:bCs/>
        </w:rPr>
        <w:t>，课后通过计算，在实验报告中补充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H</w:t>
      </w:r>
      <w:r w:rsidR="00A40A99" w:rsidRPr="00A40A99">
        <w:rPr>
          <w:rFonts w:ascii="宋体" w:hAnsi="宋体" w:cs="宋体-方正超大字符集" w:hint="eastAsia"/>
          <w:b/>
          <w:bCs/>
        </w:rPr>
        <w:t>和修正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H</w:t>
      </w:r>
      <w:r w:rsidR="00A40A99" w:rsidRPr="00A40A99">
        <w:rPr>
          <w:rFonts w:ascii="宋体" w:hAnsi="宋体" w:cs="宋体-方正超大字符集" w:hint="eastAsia"/>
          <w:b/>
          <w:bCs/>
        </w:rPr>
        <w:t>的数值，并利用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B</w:t>
      </w:r>
      <w:r w:rsidR="00A40A99" w:rsidRPr="00A40A99">
        <w:rPr>
          <w:rFonts w:ascii="宋体" w:hAnsi="宋体" w:cs="宋体-方正超大字符集" w:hint="eastAsia"/>
          <w:b/>
          <w:bCs/>
        </w:rPr>
        <w:t>和修正后的</w:t>
      </w:r>
      <w:r w:rsidR="00A40A99" w:rsidRPr="00F16883">
        <w:rPr>
          <w:rFonts w:ascii="宋体" w:hAnsi="宋体" w:cs="宋体-方正超大字符集" w:hint="eastAsia"/>
          <w:b/>
          <w:bCs/>
          <w:i/>
          <w:iCs/>
        </w:rPr>
        <w:t>H</w:t>
      </w:r>
      <w:r w:rsidR="00A40A99" w:rsidRPr="00A40A99">
        <w:rPr>
          <w:rFonts w:ascii="宋体" w:hAnsi="宋体" w:cs="宋体-方正超大字符集" w:hint="eastAsia"/>
          <w:b/>
          <w:bCs/>
        </w:rPr>
        <w:t>绘图。</w:t>
      </w:r>
      <w:r w:rsidR="00A40A99" w:rsidRPr="00F16883">
        <w:rPr>
          <w:rFonts w:ascii="宋体" w:hAnsi="宋体" w:cs="宋体-方正超大字符集" w:hint="eastAsia"/>
          <w:i/>
          <w:iCs/>
        </w:rPr>
        <w:t>H</w:t>
      </w:r>
      <w:r w:rsidR="00A40A99" w:rsidRPr="00A40A99">
        <w:rPr>
          <w:rFonts w:ascii="宋体" w:hAnsi="宋体" w:cs="宋体-方正超大字符集" w:hint="eastAsia"/>
        </w:rPr>
        <w:t>和修正</w:t>
      </w:r>
      <w:r w:rsidR="00A40A99" w:rsidRPr="00F16883">
        <w:rPr>
          <w:rFonts w:ascii="宋体" w:hAnsi="宋体" w:cs="宋体-方正超大字符集" w:hint="eastAsia"/>
          <w:i/>
          <w:iCs/>
        </w:rPr>
        <w:t>H</w:t>
      </w:r>
      <w:r w:rsidR="00A40A99" w:rsidRPr="00A40A99">
        <w:rPr>
          <w:rFonts w:ascii="宋体" w:hAnsi="宋体" w:cs="宋体-方正超大字符集" w:hint="eastAsia"/>
        </w:rPr>
        <w:t>的计算方法同上。</w:t>
      </w:r>
    </w:p>
    <w:tbl>
      <w:tblPr>
        <w:tblStyle w:val="a7"/>
        <w:tblW w:w="9864" w:type="dxa"/>
        <w:jc w:val="center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3"/>
        <w:gridCol w:w="1233"/>
        <w:gridCol w:w="1233"/>
        <w:gridCol w:w="1233"/>
        <w:gridCol w:w="1233"/>
      </w:tblGrid>
      <w:tr w:rsidR="00CC7754" w14:paraId="51B60284" w14:textId="77777777" w:rsidTr="00D40DF0">
        <w:trPr>
          <w:trHeight w:val="611"/>
          <w:jc w:val="center"/>
        </w:trPr>
        <w:tc>
          <w:tcPr>
            <w:tcW w:w="1233" w:type="dxa"/>
            <w:vAlign w:val="center"/>
          </w:tcPr>
          <w:p w14:paraId="569DAA76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79A158F1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rFonts w:hint="eastAsia"/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3DDE0651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09A53981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229BC8CE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D73507D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5BE3BA74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4A74D553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7F289B2E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rFonts w:hint="eastAsia"/>
                <w:b/>
                <w:bCs/>
                <w:sz w:val="24"/>
                <w:szCs w:val="32"/>
              </w:rPr>
              <w:t>I</w:t>
            </w:r>
          </w:p>
          <w:p w14:paraId="53D61F3B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r w:rsidRPr="00D06DBF">
              <w:rPr>
                <w:rFonts w:hint="eastAsia"/>
                <w:b/>
                <w:bCs/>
                <w:sz w:val="24"/>
                <w:szCs w:val="32"/>
              </w:rPr>
              <w:t>mA</w:t>
            </w:r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58790D73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2"/>
              </w:rPr>
            </w:pPr>
            <w:r w:rsidRPr="00D06DBF">
              <w:rPr>
                <w:b/>
                <w:bCs/>
                <w:sz w:val="24"/>
                <w:szCs w:val="32"/>
              </w:rPr>
              <w:t>B</w:t>
            </w:r>
          </w:p>
          <w:p w14:paraId="3705C7A6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b/>
                <w:bCs/>
                <w:sz w:val="24"/>
                <w:szCs w:val="32"/>
              </w:rPr>
              <w:t>(</w:t>
            </w:r>
            <w:proofErr w:type="spellStart"/>
            <w:r w:rsidRPr="00D06DBF">
              <w:rPr>
                <w:rFonts w:hint="eastAsia"/>
                <w:b/>
                <w:bCs/>
                <w:sz w:val="24"/>
                <w:szCs w:val="32"/>
              </w:rPr>
              <w:t>m</w:t>
            </w:r>
            <w:r w:rsidRPr="00D06DBF">
              <w:rPr>
                <w:b/>
                <w:bCs/>
                <w:sz w:val="24"/>
                <w:szCs w:val="32"/>
              </w:rPr>
              <w:t>T</w:t>
            </w:r>
            <w:proofErr w:type="spellEnd"/>
            <w:r>
              <w:rPr>
                <w:b/>
                <w:bCs/>
                <w:sz w:val="24"/>
                <w:szCs w:val="32"/>
              </w:rPr>
              <w:t>)</w:t>
            </w:r>
          </w:p>
        </w:tc>
        <w:tc>
          <w:tcPr>
            <w:tcW w:w="1233" w:type="dxa"/>
            <w:vAlign w:val="center"/>
          </w:tcPr>
          <w:p w14:paraId="73C90118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013BF51A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  <w:tc>
          <w:tcPr>
            <w:tcW w:w="1233" w:type="dxa"/>
            <w:vAlign w:val="center"/>
          </w:tcPr>
          <w:p w14:paraId="743691D3" w14:textId="77777777" w:rsidR="00CC7754" w:rsidRDefault="00CC7754" w:rsidP="00D40DF0">
            <w:pPr>
              <w:jc w:val="center"/>
              <w:rPr>
                <w:b/>
                <w:bCs/>
                <w:sz w:val="24"/>
                <w:szCs w:val="36"/>
              </w:rPr>
            </w:pPr>
            <w:r w:rsidRPr="00D06DBF">
              <w:rPr>
                <w:b/>
                <w:bCs/>
                <w:sz w:val="24"/>
                <w:szCs w:val="36"/>
              </w:rPr>
              <w:t>修正</w:t>
            </w:r>
            <w:r w:rsidRPr="00D06DBF">
              <w:rPr>
                <w:b/>
                <w:bCs/>
                <w:sz w:val="24"/>
                <w:szCs w:val="36"/>
              </w:rPr>
              <w:t>H</w:t>
            </w:r>
          </w:p>
          <w:p w14:paraId="6C85525F" w14:textId="77777777" w:rsidR="00CC7754" w:rsidRDefault="00CC7754" w:rsidP="00D40DF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  <w:b/>
                <w:bCs/>
                <w:sz w:val="24"/>
                <w:szCs w:val="36"/>
              </w:rPr>
              <w:t>(</w:t>
            </w:r>
            <w:r w:rsidRPr="00D06DBF">
              <w:rPr>
                <w:b/>
                <w:bCs/>
                <w:sz w:val="24"/>
                <w:szCs w:val="36"/>
              </w:rPr>
              <w:t>A/m</w:t>
            </w:r>
            <w:r>
              <w:rPr>
                <w:rFonts w:hint="eastAsia"/>
                <w:b/>
                <w:bCs/>
                <w:sz w:val="24"/>
                <w:szCs w:val="36"/>
              </w:rPr>
              <w:t>)</w:t>
            </w:r>
          </w:p>
        </w:tc>
      </w:tr>
      <w:tr w:rsidR="00CC7754" w14:paraId="7DADBF7B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E8B737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6D9A38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6433B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209E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72C50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FD9A7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41AFFB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AD237A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6550F959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D97CC4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3842CD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0B8E94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DB2DD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379E55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6605E2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A09ABD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11C8C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F2F3C1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E7AB0D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3DFC67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CE3F8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56774E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FCCCE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94DDE5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B566A9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451B2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78AD6D6D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7220726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1D0C608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4A162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24153BA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F35D3D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F0C038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F0C6A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03039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5F61361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04BEA0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5D087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B1BCBB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626AA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A2F77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FC65C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DA2DB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2194B0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F1B325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F661B8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B3AE2D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1CE896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1388D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75DC2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D8C81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44FC5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921AC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13433152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71664A5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3E70D9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7C2A4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06D7E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3A0258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CDB08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FABD4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3C458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36A9F44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3C7C6E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260A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61F32F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0BB35C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90BF09C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1A632A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15B41F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4FD5B7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4330BD0E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10D86A3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F2E73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79C23A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11C52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0C5DF5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214A7A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6F7B5E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DCA19B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CC7754" w14:paraId="2032B790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FD1A4C4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AAD58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CDC20D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9A6727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A743BE1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829F230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C3D1845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D8DA12" w14:textId="77777777" w:rsidR="00CC7754" w:rsidRDefault="00CC7754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6BD2F66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96F24F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7E9403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A5151D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CBCEF4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735738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89CF27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80F31A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EF91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C30D273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20DE2F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9C9C32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506E5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4A5917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EC9585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D4FF07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C877F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AF392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8E75AFB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7CBF28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624B06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8FA36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97C6D4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79F65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2ED546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5CCE97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25241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624BA298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2C11584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74E4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F7E397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6FC2B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28D54D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2FDD4F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EE0CFF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198143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EF8380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303630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3F9D2C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218566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AB801D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02B6D1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D042ED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84FB9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CB5A14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46DFC90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5FDDE47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9284D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600181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A9AD6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46D5FD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301BF4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512CA6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EC78B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32F024A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2FAA18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4125F3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FDB0E1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1B8EED6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AF571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ACF4E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3C432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FE9AF2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4415FA1F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003B51A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EB94DC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E90B9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86F126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821AB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EC780C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6A52950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92ED10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B3642B7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DE2AD5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C1FC43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9B6FF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C764C9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1660A1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29CD85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625256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A17B98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55613DC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A9DE23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FC92E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59D6F5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3C5C70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724B7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CC6C75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0DB032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D154E1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73F897A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AD48A7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D011D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749BB5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2A444F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2F7254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5D00C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F4E90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E9BBA1C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7DC7FAED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442069E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8AAF6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7729D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78D759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8E4590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38261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1A950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AD30DD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3297E249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66D38153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B1540B1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95FBA9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886091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917E0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40E13E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B1D815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5F7E84F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2C11494E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1BB8A9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655B6C5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15172F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CB5426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0C24CC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9094252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63420234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765B6A7E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3E7B" w14:paraId="5E7C2C61" w14:textId="77777777" w:rsidTr="0075090C">
        <w:trPr>
          <w:trHeight w:hRule="exact" w:val="454"/>
          <w:jc w:val="center"/>
        </w:trPr>
        <w:tc>
          <w:tcPr>
            <w:tcW w:w="1233" w:type="dxa"/>
          </w:tcPr>
          <w:p w14:paraId="31EB224D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248FA0A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3513788B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47043DB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08C091CA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A5B2F8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15CFC3F7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233" w:type="dxa"/>
          </w:tcPr>
          <w:p w14:paraId="5E9D9579" w14:textId="77777777" w:rsidR="00D93E7B" w:rsidRDefault="00D93E7B" w:rsidP="00D40DF0">
            <w:pPr>
              <w:spacing w:beforeLines="50" w:before="156" w:afterLines="50" w:after="156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0A436F4C" w14:textId="77777777" w:rsidR="00D44A67" w:rsidRPr="003B5091" w:rsidRDefault="00D44A67" w:rsidP="000C4C99">
      <w:pPr>
        <w:spacing w:beforeLines="50" w:before="156" w:afterLines="50" w:after="156"/>
        <w:rPr>
          <w:rFonts w:asciiTheme="minorEastAsia" w:eastAsiaTheme="minorEastAsia" w:hAnsiTheme="minorEastAsia"/>
          <w:szCs w:val="21"/>
        </w:rPr>
      </w:pPr>
    </w:p>
    <w:sectPr w:rsidR="00D44A67" w:rsidRPr="003B5091" w:rsidSect="0075090C">
      <w:footerReference w:type="default" r:id="rId24"/>
      <w:pgSz w:w="11906" w:h="16838"/>
      <w:pgMar w:top="568" w:right="1274" w:bottom="1435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BF718" w14:textId="77777777" w:rsidR="006D04C6" w:rsidRDefault="006D04C6" w:rsidP="00ED6E92">
      <w:r>
        <w:separator/>
      </w:r>
    </w:p>
  </w:endnote>
  <w:endnote w:type="continuationSeparator" w:id="0">
    <w:p w14:paraId="73FFFE11" w14:textId="77777777" w:rsidR="006D04C6" w:rsidRDefault="006D04C6" w:rsidP="00ED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0564" w14:textId="2B65C162" w:rsidR="002B47CA" w:rsidRDefault="002B47CA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94AFB" w:rsidRPr="00E94AFB">
      <w:rPr>
        <w:noProof/>
        <w:lang w:val="zh-CN"/>
      </w:rPr>
      <w:t>1</w:t>
    </w:r>
    <w:r>
      <w:fldChar w:fldCharType="end"/>
    </w:r>
  </w:p>
  <w:p w14:paraId="24AD9137" w14:textId="77777777" w:rsidR="002B47CA" w:rsidRDefault="002B47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E883" w14:textId="77777777" w:rsidR="006D04C6" w:rsidRDefault="006D04C6" w:rsidP="00ED6E92">
      <w:r>
        <w:separator/>
      </w:r>
    </w:p>
  </w:footnote>
  <w:footnote w:type="continuationSeparator" w:id="0">
    <w:p w14:paraId="647FBE09" w14:textId="77777777" w:rsidR="006D04C6" w:rsidRDefault="006D04C6" w:rsidP="00ED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F9E"/>
    <w:multiLevelType w:val="hybridMultilevel"/>
    <w:tmpl w:val="D9E26C24"/>
    <w:lvl w:ilvl="0" w:tplc="7E82BF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4CB1043"/>
    <w:multiLevelType w:val="hybridMultilevel"/>
    <w:tmpl w:val="57FAA9C8"/>
    <w:lvl w:ilvl="0" w:tplc="2A22E94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8A64F1"/>
    <w:multiLevelType w:val="hybridMultilevel"/>
    <w:tmpl w:val="7DCA2BAA"/>
    <w:lvl w:ilvl="0" w:tplc="EDE4C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1119CE"/>
    <w:multiLevelType w:val="hybridMultilevel"/>
    <w:tmpl w:val="24264130"/>
    <w:lvl w:ilvl="0" w:tplc="74DC864A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FA4695"/>
    <w:multiLevelType w:val="hybridMultilevel"/>
    <w:tmpl w:val="45E6D624"/>
    <w:lvl w:ilvl="0" w:tplc="E048E7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autoHyphenation/>
  <w:drawingGridHorizontalSpacing w:val="181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626"/>
    <w:rsid w:val="000405A7"/>
    <w:rsid w:val="00042441"/>
    <w:rsid w:val="00054942"/>
    <w:rsid w:val="000805A9"/>
    <w:rsid w:val="000C4C99"/>
    <w:rsid w:val="000E0230"/>
    <w:rsid w:val="000E40AD"/>
    <w:rsid w:val="00103478"/>
    <w:rsid w:val="00116F83"/>
    <w:rsid w:val="00140CD4"/>
    <w:rsid w:val="0014704E"/>
    <w:rsid w:val="00156055"/>
    <w:rsid w:val="00165DE2"/>
    <w:rsid w:val="00171C28"/>
    <w:rsid w:val="00177A7C"/>
    <w:rsid w:val="00195181"/>
    <w:rsid w:val="00195C83"/>
    <w:rsid w:val="00196C30"/>
    <w:rsid w:val="001B7FBA"/>
    <w:rsid w:val="0020204B"/>
    <w:rsid w:val="002027E9"/>
    <w:rsid w:val="00217B2C"/>
    <w:rsid w:val="0022296A"/>
    <w:rsid w:val="00232086"/>
    <w:rsid w:val="00235045"/>
    <w:rsid w:val="002415F0"/>
    <w:rsid w:val="00256E6A"/>
    <w:rsid w:val="002877FA"/>
    <w:rsid w:val="002B47CA"/>
    <w:rsid w:val="002D57BB"/>
    <w:rsid w:val="002F72EF"/>
    <w:rsid w:val="00334FE4"/>
    <w:rsid w:val="00341EC1"/>
    <w:rsid w:val="00352C01"/>
    <w:rsid w:val="003A78DE"/>
    <w:rsid w:val="003B2D15"/>
    <w:rsid w:val="003B49B7"/>
    <w:rsid w:val="003B5091"/>
    <w:rsid w:val="003D24B1"/>
    <w:rsid w:val="003D322C"/>
    <w:rsid w:val="003D3423"/>
    <w:rsid w:val="003E1856"/>
    <w:rsid w:val="003E2F2F"/>
    <w:rsid w:val="003E71A0"/>
    <w:rsid w:val="00403459"/>
    <w:rsid w:val="004064AD"/>
    <w:rsid w:val="004222B6"/>
    <w:rsid w:val="0042550B"/>
    <w:rsid w:val="00453A0E"/>
    <w:rsid w:val="00455458"/>
    <w:rsid w:val="004640B6"/>
    <w:rsid w:val="00465B96"/>
    <w:rsid w:val="00470222"/>
    <w:rsid w:val="00490BE3"/>
    <w:rsid w:val="004957DC"/>
    <w:rsid w:val="004B454F"/>
    <w:rsid w:val="004B4F5D"/>
    <w:rsid w:val="004D3C06"/>
    <w:rsid w:val="004E7B85"/>
    <w:rsid w:val="004F1007"/>
    <w:rsid w:val="0050077E"/>
    <w:rsid w:val="0051012D"/>
    <w:rsid w:val="00515AA6"/>
    <w:rsid w:val="00526515"/>
    <w:rsid w:val="00526EED"/>
    <w:rsid w:val="00527CE4"/>
    <w:rsid w:val="0055237C"/>
    <w:rsid w:val="0055453A"/>
    <w:rsid w:val="00564A24"/>
    <w:rsid w:val="0056783E"/>
    <w:rsid w:val="00574137"/>
    <w:rsid w:val="00581C89"/>
    <w:rsid w:val="00583D57"/>
    <w:rsid w:val="00584BCE"/>
    <w:rsid w:val="00591CB9"/>
    <w:rsid w:val="005A28A0"/>
    <w:rsid w:val="005B70DD"/>
    <w:rsid w:val="005D7C53"/>
    <w:rsid w:val="005E3B54"/>
    <w:rsid w:val="005E5A71"/>
    <w:rsid w:val="005E5C9B"/>
    <w:rsid w:val="005F43DE"/>
    <w:rsid w:val="005F4AB4"/>
    <w:rsid w:val="005F6292"/>
    <w:rsid w:val="005F7214"/>
    <w:rsid w:val="0061169D"/>
    <w:rsid w:val="0061354F"/>
    <w:rsid w:val="00656E70"/>
    <w:rsid w:val="00657DA3"/>
    <w:rsid w:val="00675484"/>
    <w:rsid w:val="0068663E"/>
    <w:rsid w:val="006B242B"/>
    <w:rsid w:val="006D04C6"/>
    <w:rsid w:val="006F0022"/>
    <w:rsid w:val="006F6058"/>
    <w:rsid w:val="00705F4D"/>
    <w:rsid w:val="00720831"/>
    <w:rsid w:val="00723EF9"/>
    <w:rsid w:val="00741231"/>
    <w:rsid w:val="0075090C"/>
    <w:rsid w:val="00770C11"/>
    <w:rsid w:val="007712AB"/>
    <w:rsid w:val="00776137"/>
    <w:rsid w:val="00784118"/>
    <w:rsid w:val="007854BA"/>
    <w:rsid w:val="00790962"/>
    <w:rsid w:val="0079530B"/>
    <w:rsid w:val="007C6E71"/>
    <w:rsid w:val="007C7EC2"/>
    <w:rsid w:val="007E11DF"/>
    <w:rsid w:val="007E551F"/>
    <w:rsid w:val="007E55E1"/>
    <w:rsid w:val="007F2407"/>
    <w:rsid w:val="007F4B55"/>
    <w:rsid w:val="0080159F"/>
    <w:rsid w:val="008026DC"/>
    <w:rsid w:val="00830361"/>
    <w:rsid w:val="008321EF"/>
    <w:rsid w:val="00851A80"/>
    <w:rsid w:val="008567A8"/>
    <w:rsid w:val="00862E4C"/>
    <w:rsid w:val="00864B84"/>
    <w:rsid w:val="0086739A"/>
    <w:rsid w:val="008677B2"/>
    <w:rsid w:val="008B0946"/>
    <w:rsid w:val="008C1FA9"/>
    <w:rsid w:val="008D3626"/>
    <w:rsid w:val="008D59B1"/>
    <w:rsid w:val="008F5EA3"/>
    <w:rsid w:val="00913CE9"/>
    <w:rsid w:val="00955CA0"/>
    <w:rsid w:val="0096065D"/>
    <w:rsid w:val="00962FAF"/>
    <w:rsid w:val="009635F2"/>
    <w:rsid w:val="00966181"/>
    <w:rsid w:val="0098325B"/>
    <w:rsid w:val="00991326"/>
    <w:rsid w:val="009B5E5A"/>
    <w:rsid w:val="009C087C"/>
    <w:rsid w:val="009D0172"/>
    <w:rsid w:val="009E50FC"/>
    <w:rsid w:val="009F0ACB"/>
    <w:rsid w:val="00A022CC"/>
    <w:rsid w:val="00A06155"/>
    <w:rsid w:val="00A14220"/>
    <w:rsid w:val="00A36B2A"/>
    <w:rsid w:val="00A40A99"/>
    <w:rsid w:val="00A44F31"/>
    <w:rsid w:val="00A521A3"/>
    <w:rsid w:val="00A6022D"/>
    <w:rsid w:val="00A61A20"/>
    <w:rsid w:val="00A703D4"/>
    <w:rsid w:val="00A72DCA"/>
    <w:rsid w:val="00A77DCC"/>
    <w:rsid w:val="00A90529"/>
    <w:rsid w:val="00A95B04"/>
    <w:rsid w:val="00AB232E"/>
    <w:rsid w:val="00AB58D3"/>
    <w:rsid w:val="00AB6A13"/>
    <w:rsid w:val="00AD0C82"/>
    <w:rsid w:val="00AD5532"/>
    <w:rsid w:val="00AE67EF"/>
    <w:rsid w:val="00B02F37"/>
    <w:rsid w:val="00B11E8B"/>
    <w:rsid w:val="00B16F13"/>
    <w:rsid w:val="00B30856"/>
    <w:rsid w:val="00B3600C"/>
    <w:rsid w:val="00B362C5"/>
    <w:rsid w:val="00B51B22"/>
    <w:rsid w:val="00B549F2"/>
    <w:rsid w:val="00B6273C"/>
    <w:rsid w:val="00B6406D"/>
    <w:rsid w:val="00B7688E"/>
    <w:rsid w:val="00B81383"/>
    <w:rsid w:val="00B84195"/>
    <w:rsid w:val="00BB59F9"/>
    <w:rsid w:val="00BD59C7"/>
    <w:rsid w:val="00C02799"/>
    <w:rsid w:val="00C11C3F"/>
    <w:rsid w:val="00C14B87"/>
    <w:rsid w:val="00C33F42"/>
    <w:rsid w:val="00C50436"/>
    <w:rsid w:val="00C5062C"/>
    <w:rsid w:val="00C606B1"/>
    <w:rsid w:val="00C62371"/>
    <w:rsid w:val="00C62A7A"/>
    <w:rsid w:val="00C723A9"/>
    <w:rsid w:val="00C7246D"/>
    <w:rsid w:val="00C83FA7"/>
    <w:rsid w:val="00C97A33"/>
    <w:rsid w:val="00CA6735"/>
    <w:rsid w:val="00CB2CE2"/>
    <w:rsid w:val="00CC7754"/>
    <w:rsid w:val="00CD199C"/>
    <w:rsid w:val="00CD40CE"/>
    <w:rsid w:val="00CE2BFB"/>
    <w:rsid w:val="00D06DBF"/>
    <w:rsid w:val="00D201AF"/>
    <w:rsid w:val="00D30AB7"/>
    <w:rsid w:val="00D31CBE"/>
    <w:rsid w:val="00D4161B"/>
    <w:rsid w:val="00D44A67"/>
    <w:rsid w:val="00D71008"/>
    <w:rsid w:val="00D72BC0"/>
    <w:rsid w:val="00D86B1B"/>
    <w:rsid w:val="00D93E7B"/>
    <w:rsid w:val="00D96495"/>
    <w:rsid w:val="00DB0F3A"/>
    <w:rsid w:val="00DD187C"/>
    <w:rsid w:val="00DD24E4"/>
    <w:rsid w:val="00DD7797"/>
    <w:rsid w:val="00DD79BB"/>
    <w:rsid w:val="00DE755B"/>
    <w:rsid w:val="00E03C7C"/>
    <w:rsid w:val="00E17BB6"/>
    <w:rsid w:val="00E2393E"/>
    <w:rsid w:val="00E42F97"/>
    <w:rsid w:val="00E476DC"/>
    <w:rsid w:val="00E6301E"/>
    <w:rsid w:val="00E63796"/>
    <w:rsid w:val="00E63C60"/>
    <w:rsid w:val="00E653D7"/>
    <w:rsid w:val="00E76C83"/>
    <w:rsid w:val="00E7740A"/>
    <w:rsid w:val="00E94AFB"/>
    <w:rsid w:val="00E95640"/>
    <w:rsid w:val="00E9749B"/>
    <w:rsid w:val="00EC0AC7"/>
    <w:rsid w:val="00EC3AA5"/>
    <w:rsid w:val="00ED516E"/>
    <w:rsid w:val="00ED6E92"/>
    <w:rsid w:val="00EE698B"/>
    <w:rsid w:val="00F0595B"/>
    <w:rsid w:val="00F05E53"/>
    <w:rsid w:val="00F125B1"/>
    <w:rsid w:val="00F13A50"/>
    <w:rsid w:val="00F145BB"/>
    <w:rsid w:val="00F14744"/>
    <w:rsid w:val="00F16883"/>
    <w:rsid w:val="00F17C0C"/>
    <w:rsid w:val="00F4187F"/>
    <w:rsid w:val="00F4297D"/>
    <w:rsid w:val="00F450FC"/>
    <w:rsid w:val="00F57022"/>
    <w:rsid w:val="00F60F39"/>
    <w:rsid w:val="00F61A7A"/>
    <w:rsid w:val="00F959D0"/>
    <w:rsid w:val="00FA4607"/>
    <w:rsid w:val="00FB14A2"/>
    <w:rsid w:val="00FB5B8C"/>
    <w:rsid w:val="00FC7ED2"/>
    <w:rsid w:val="00FD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325E31"/>
  <w15:docId w15:val="{85FA4738-EAEA-4B3B-AAC6-4E1BE33B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D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ED6E92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ED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ED6E92"/>
    <w:rPr>
      <w:kern w:val="2"/>
      <w:sz w:val="18"/>
      <w:szCs w:val="18"/>
    </w:rPr>
  </w:style>
  <w:style w:type="table" w:styleId="a7">
    <w:name w:val="Table Grid"/>
    <w:basedOn w:val="a1"/>
    <w:rsid w:val="005F4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B30856"/>
    <w:rPr>
      <w:color w:val="808080"/>
    </w:rPr>
  </w:style>
  <w:style w:type="paragraph" w:styleId="a9">
    <w:name w:val="List Paragraph"/>
    <w:basedOn w:val="a"/>
    <w:uiPriority w:val="99"/>
    <w:qFormat/>
    <w:rsid w:val="008F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216F6-08F2-428E-BA3D-8773B54B5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4</Pages>
  <Words>402</Words>
  <Characters>2293</Characters>
  <Application>Microsoft Office Word</Application>
  <DocSecurity>0</DocSecurity>
  <Lines>19</Lines>
  <Paragraphs>5</Paragraphs>
  <ScaleCrop>false</ScaleCrop>
  <Company>JNU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刘欣</dc:creator>
  <cp:keywords/>
  <dc:description/>
  <cp:lastModifiedBy>su chen</cp:lastModifiedBy>
  <cp:revision>194</cp:revision>
  <cp:lastPrinted>2021-10-15T10:01:00Z</cp:lastPrinted>
  <dcterms:created xsi:type="dcterms:W3CDTF">2016-10-21T12:59:00Z</dcterms:created>
  <dcterms:modified xsi:type="dcterms:W3CDTF">2023-12-03T05:44:00Z</dcterms:modified>
</cp:coreProperties>
</file>