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AC063" w14:textId="2F6ACD21" w:rsidR="008D7B18" w:rsidRPr="00601B42" w:rsidRDefault="008D7B18" w:rsidP="008D7B18">
      <w:pPr>
        <w:jc w:val="both"/>
      </w:pPr>
      <w:r w:rsidRPr="00601B42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601B42">
        <w:rPr>
          <w:rFonts w:ascii="Times New Roman" w:hAnsi="Times New Roman"/>
        </w:rPr>
        <w:t xml:space="preserve">- Quito, </w:t>
      </w:r>
      <w:r w:rsidRPr="0075732D">
        <w:rPr>
          <w:rFonts w:ascii="Times New Roman" w:hAnsi="Times New Roman"/>
          <w:b/>
          <w:bCs/>
          <w:color w:val="0070C0"/>
        </w:rPr>
        <w:t>{fechaProvidencia}</w:t>
      </w:r>
      <w:r w:rsidRPr="00601B42">
        <w:rPr>
          <w:rFonts w:ascii="Times New Roman" w:hAnsi="Times New Roman"/>
        </w:rPr>
        <w:t xml:space="preserve">, siendo las </w:t>
      </w:r>
      <w:r w:rsidRPr="0075732D">
        <w:rPr>
          <w:rFonts w:ascii="Times New Roman" w:hAnsi="Times New Roman"/>
          <w:b/>
          <w:bCs/>
          <w:color w:val="0070C0"/>
        </w:rPr>
        <w:t>{horaProvidencia}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VISTOS: </w:t>
      </w:r>
      <w:r w:rsidR="008038F2" w:rsidRPr="008038F2">
        <w:rPr>
          <w:rFonts w:ascii="Times New Roman" w:hAnsi="Times New Roman"/>
          <w:b/>
          <w:bCs/>
        </w:rPr>
        <w:t>Ing</w:t>
      </w:r>
      <w:r w:rsidRPr="008038F2">
        <w:rPr>
          <w:rFonts w:ascii="Times New Roman" w:hAnsi="Times New Roman"/>
          <w:b/>
          <w:bCs/>
        </w:rPr>
        <w:t xml:space="preserve">. </w:t>
      </w:r>
      <w:r w:rsidR="008038F2" w:rsidRPr="008038F2">
        <w:rPr>
          <w:rFonts w:ascii="Times New Roman" w:hAnsi="Times New Roman"/>
          <w:b/>
          <w:bCs/>
        </w:rPr>
        <w:t>Benitez Estrella Christian Sebastian</w:t>
      </w:r>
      <w:r w:rsidRPr="00601B42">
        <w:rPr>
          <w:rFonts w:ascii="Times New Roman" w:hAnsi="Times New Roman"/>
        </w:rPr>
        <w:t xml:space="preserve">, en mi calidad de Directora Provincial de Pichincha Encargada y Ejecutor de Coactiva de la Dirección Provincial de Pichincha del Instituto Ecuatoriano de Seguridad Social, designado mediante Acción de Personal Nro. </w:t>
      </w:r>
      <w:r w:rsidR="00BC29A5" w:rsidRPr="00BC29A5">
        <w:rPr>
          <w:rFonts w:ascii="Times New Roman" w:hAnsi="Times New Roman"/>
          <w:b/>
          <w:bCs/>
        </w:rPr>
        <w:t>SDNGTH-2025-2253-NJS</w:t>
      </w:r>
      <w:r w:rsidRPr="00601B42">
        <w:rPr>
          <w:rFonts w:ascii="Times New Roman" w:hAnsi="Times New Roman"/>
        </w:rPr>
        <w:t xml:space="preserve"> de </w:t>
      </w:r>
      <w:r w:rsidR="00BC29A5" w:rsidRPr="00BC29A5">
        <w:rPr>
          <w:rFonts w:ascii="Times New Roman" w:hAnsi="Times New Roman"/>
          <w:b/>
          <w:bCs/>
        </w:rPr>
        <w:t>10 de diciembre de 2025</w:t>
      </w:r>
      <w:r w:rsidRPr="00601B42">
        <w:rPr>
          <w:rFonts w:ascii="Times New Roman" w:hAnsi="Times New Roman"/>
        </w:rPr>
        <w:t xml:space="preserve">, que rige a partir del </w:t>
      </w:r>
      <w:r w:rsidR="00BC29A5" w:rsidRPr="00BC29A5">
        <w:rPr>
          <w:rFonts w:ascii="Times New Roman" w:hAnsi="Times New Roman"/>
          <w:b/>
          <w:bCs/>
        </w:rPr>
        <w:t>11 de diciembre de 2025</w:t>
      </w:r>
      <w:r w:rsidRPr="00601B42">
        <w:rPr>
          <w:rFonts w:ascii="Times New Roman" w:hAnsi="Times New Roman"/>
        </w:rPr>
        <w:t xml:space="preserve">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 w:rsidRPr="00601B42">
        <w:rPr>
          <w:rFonts w:ascii="Times New Roman" w:hAnsi="Times New Roman"/>
          <w:i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 w:rsidRPr="00601B42">
        <w:rPr>
          <w:rFonts w:ascii="Times New Roman" w:hAnsi="Times New Roman"/>
          <w:b/>
        </w:rPr>
        <w:t xml:space="preserve">AVOCO </w:t>
      </w:r>
      <w:r w:rsidR="005929DD" w:rsidRPr="00601B42">
        <w:rPr>
          <w:rFonts w:ascii="Times New Roman" w:hAnsi="Times New Roman"/>
        </w:rPr>
        <w:t xml:space="preserve">conocimiento del procedimiento coactivo instaurado en contra de </w:t>
      </w:r>
      <w:r w:rsidR="005929DD" w:rsidRPr="00601B42">
        <w:rPr>
          <w:rFonts w:ascii="Times New Roman" w:hAnsi="Times New Roman"/>
          <w:b/>
          <w:color w:val="0070C0"/>
        </w:rPr>
        <w:t>{razonSocial}</w:t>
      </w:r>
      <w:r w:rsidR="005929DD" w:rsidRPr="00601B42">
        <w:rPr>
          <w:rFonts w:ascii="Times New Roman" w:hAnsi="Times New Roman"/>
        </w:rPr>
        <w:t xml:space="preserve"> con RUC Nro. </w:t>
      </w:r>
      <w:r w:rsidR="005929DD" w:rsidRPr="00146553">
        <w:rPr>
          <w:rFonts w:ascii="Times New Roman" w:hAnsi="Times New Roman"/>
          <w:b/>
          <w:bCs/>
          <w:color w:val="0070C0"/>
        </w:rPr>
        <w:t>{ruc}</w:t>
      </w:r>
      <w:r w:rsidR="005929DD" w:rsidRPr="00601B42">
        <w:rPr>
          <w:rFonts w:ascii="Times New Roman" w:hAnsi="Times New Roman"/>
        </w:rPr>
        <w:t xml:space="preserve"> representado legalmente por </w:t>
      </w:r>
      <w:r w:rsidR="005929DD" w:rsidRPr="00146553">
        <w:rPr>
          <w:rFonts w:ascii="Times New Roman" w:hAnsi="Times New Roman"/>
          <w:b/>
          <w:bCs/>
          <w:color w:val="0070C0"/>
        </w:rPr>
        <w:t>{representanteLegal}</w:t>
      </w:r>
      <w:r w:rsidR="005929DD" w:rsidRPr="00601B42">
        <w:rPr>
          <w:rFonts w:ascii="Times New Roman" w:hAnsi="Times New Roman"/>
        </w:rPr>
        <w:t xml:space="preserve"> con cédula de ciudadanía Nro. </w:t>
      </w:r>
      <w:r w:rsidR="005929DD" w:rsidRPr="00146553">
        <w:rPr>
          <w:rFonts w:ascii="Times New Roman" w:hAnsi="Times New Roman"/>
          <w:b/>
          <w:bCs/>
          <w:color w:val="0070C0"/>
        </w:rPr>
        <w:t>{cedula}</w:t>
      </w:r>
      <w:r w:rsidR="005929DD" w:rsidRPr="00601B42">
        <w:rPr>
          <w:rFonts w:ascii="Times New Roman" w:hAnsi="Times New Roman"/>
        </w:rPr>
        <w:t>, que contiene los títulos de crédito que se detallan a continuación: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3587"/>
        <w:gridCol w:w="2431"/>
        <w:gridCol w:w="2429"/>
      </w:tblGrid>
      <w:tr w:rsidR="008D7B18" w:rsidRPr="00601B42" w14:paraId="5A026C57" w14:textId="77777777" w:rsidTr="00E76E28">
        <w:trPr>
          <w:trHeight w:val="238"/>
        </w:trPr>
        <w:tc>
          <w:tcPr>
            <w:tcW w:w="1271" w:type="dxa"/>
            <w:shd w:val="clear" w:color="auto" w:fill="4472C4"/>
          </w:tcPr>
          <w:p w14:paraId="6C436BE8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3587" w:type="dxa"/>
            <w:shd w:val="clear" w:color="auto" w:fill="4472C4"/>
          </w:tcPr>
          <w:p w14:paraId="718F8A3B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Número TC</w:t>
            </w:r>
          </w:p>
        </w:tc>
        <w:tc>
          <w:tcPr>
            <w:tcW w:w="2431" w:type="dxa"/>
            <w:shd w:val="clear" w:color="auto" w:fill="4472C4"/>
          </w:tcPr>
          <w:p w14:paraId="2AB6E974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</w:p>
        </w:tc>
        <w:tc>
          <w:tcPr>
            <w:tcW w:w="2429" w:type="dxa"/>
            <w:shd w:val="clear" w:color="auto" w:fill="4472C4"/>
          </w:tcPr>
          <w:p w14:paraId="4626CFE5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Valor capital adeudado</w:t>
            </w:r>
          </w:p>
        </w:tc>
      </w:tr>
      <w:tr w:rsidR="008D7B18" w:rsidRPr="00601B42" w14:paraId="6456CD8A" w14:textId="77777777" w:rsidTr="00E76E28">
        <w:trPr>
          <w:trHeight w:val="266"/>
        </w:trPr>
        <w:tc>
          <w:tcPr>
            <w:tcW w:w="1271" w:type="dxa"/>
          </w:tcPr>
          <w:p w14:paraId="2A0331E1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{#titulos}{orden}</w:t>
            </w:r>
          </w:p>
        </w:tc>
        <w:tc>
          <w:tcPr>
            <w:tcW w:w="3587" w:type="dxa"/>
          </w:tcPr>
          <w:p w14:paraId="579D4A45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{numeroTC}</w:t>
            </w:r>
          </w:p>
        </w:tc>
        <w:tc>
          <w:tcPr>
            <w:tcW w:w="2431" w:type="dxa"/>
          </w:tcPr>
          <w:p w14:paraId="4837287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{concepto}</w:t>
            </w:r>
          </w:p>
        </w:tc>
        <w:tc>
          <w:tcPr>
            <w:tcW w:w="2429" w:type="dxa"/>
          </w:tcPr>
          <w:p w14:paraId="0718FAB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{valorCapital}{/titulos}</w:t>
            </w:r>
          </w:p>
        </w:tc>
      </w:tr>
      <w:tr w:rsidR="008D7B18" w:rsidRPr="00601B42" w14:paraId="5EF61AEA" w14:textId="77777777" w:rsidTr="00E76E28">
        <w:trPr>
          <w:trHeight w:val="252"/>
        </w:trPr>
        <w:tc>
          <w:tcPr>
            <w:tcW w:w="7289" w:type="dxa"/>
            <w:gridSpan w:val="3"/>
          </w:tcPr>
          <w:p w14:paraId="71181487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29" w:type="dxa"/>
          </w:tcPr>
          <w:p w14:paraId="43D86060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{totalCapital}</w:t>
            </w:r>
          </w:p>
        </w:tc>
      </w:tr>
    </w:tbl>
    <w:p w14:paraId="67183E4E" w14:textId="61578E42" w:rsidR="008D7B18" w:rsidRPr="00601B42" w:rsidRDefault="008D7B18" w:rsidP="008D7B18">
      <w:pPr>
        <w:jc w:val="both"/>
      </w:pPr>
      <w:r w:rsidRPr="00601B42">
        <w:rPr>
          <w:rFonts w:ascii="Times New Roman" w:hAnsi="Times New Roman"/>
        </w:rPr>
        <w:t xml:space="preserve">De los cuales, una vez agregada la documentación correspondiente al expediente, esta Autoridad </w:t>
      </w:r>
      <w:r w:rsidRPr="00601B42">
        <w:rPr>
          <w:rFonts w:ascii="Times New Roman" w:hAnsi="Times New Roman"/>
          <w:b/>
        </w:rPr>
        <w:t xml:space="preserve">CONSIDERA: </w:t>
      </w:r>
      <w:r w:rsidRPr="00601B42">
        <w:rPr>
          <w:rFonts w:ascii="Times New Roman" w:hAnsi="Times New Roman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 w:rsidRPr="00601B42">
        <w:rPr>
          <w:rFonts w:ascii="Times New Roman" w:hAnsi="Times New Roman"/>
          <w:b/>
        </w:rPr>
        <w:t xml:space="preserve">DISPONE: </w:t>
      </w:r>
      <w:r w:rsidR="003248AF" w:rsidRPr="00601B42">
        <w:rPr>
          <w:rFonts w:ascii="Times New Roman" w:hAnsi="Times New Roman"/>
          <w:b/>
        </w:rPr>
        <w:t>PRIMERO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ORDENAR la agrupación de los títulos de crédito detallados en el cuadro antes </w:t>
      </w:r>
      <w:r w:rsidR="003248AF" w:rsidRPr="00601B42">
        <w:rPr>
          <w:rFonts w:ascii="Times New Roman" w:hAnsi="Times New Roman"/>
        </w:rPr>
        <w:t>mencionado. -</w:t>
      </w:r>
      <w:r w:rsidRPr="00601B42">
        <w:rPr>
          <w:rFonts w:ascii="Times New Roman" w:hAnsi="Times New Roman"/>
        </w:rPr>
        <w:t xml:space="preserve"> </w:t>
      </w:r>
      <w:r w:rsidR="003248AF" w:rsidRPr="00601B42">
        <w:rPr>
          <w:rFonts w:ascii="Times New Roman" w:hAnsi="Times New Roman"/>
          <w:b/>
        </w:rPr>
        <w:t>SEGUNDO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</w:t>
      </w:r>
      <w:r w:rsidR="00192138" w:rsidRPr="00601B42">
        <w:rPr>
          <w:rFonts w:ascii="Times New Roman" w:hAnsi="Times New Roman"/>
        </w:rPr>
        <w:t xml:space="preserve">DICTAR la </w:t>
      </w:r>
      <w:r w:rsidR="00192138" w:rsidRPr="00601B42">
        <w:rPr>
          <w:rFonts w:ascii="Times New Roman" w:hAnsi="Times New Roman"/>
          <w:b/>
        </w:rPr>
        <w:t xml:space="preserve">ORDEN DE PAGO INMEDIATO </w:t>
      </w:r>
      <w:r w:rsidR="00192138" w:rsidRPr="00601B42">
        <w:rPr>
          <w:rFonts w:ascii="Times New Roman" w:hAnsi="Times New Roman"/>
        </w:rPr>
        <w:t xml:space="preserve">y dar </w:t>
      </w:r>
      <w:r w:rsidR="00192138" w:rsidRPr="00601B42">
        <w:rPr>
          <w:rFonts w:ascii="Times New Roman" w:hAnsi="Times New Roman"/>
          <w:b/>
        </w:rPr>
        <w:t xml:space="preserve">INICIO </w:t>
      </w:r>
      <w:r w:rsidR="00192138" w:rsidRPr="00601B42">
        <w:rPr>
          <w:rFonts w:ascii="Times New Roman" w:hAnsi="Times New Roman"/>
        </w:rPr>
        <w:t xml:space="preserve">al presente procedimiento coactivo en contra de </w:t>
      </w:r>
      <w:r w:rsidR="00192138" w:rsidRPr="00146553">
        <w:rPr>
          <w:rFonts w:ascii="Times New Roman" w:hAnsi="Times New Roman"/>
          <w:b/>
          <w:bCs/>
          <w:color w:val="0070C0"/>
        </w:rPr>
        <w:t>{razonSocial}</w:t>
      </w:r>
      <w:r w:rsidR="00192138" w:rsidRPr="00601B42">
        <w:rPr>
          <w:rFonts w:ascii="Times New Roman" w:hAnsi="Times New Roman"/>
        </w:rPr>
        <w:t xml:space="preserve"> con RUC Nro. </w:t>
      </w:r>
      <w:r w:rsidR="00192138" w:rsidRPr="00146553">
        <w:rPr>
          <w:rFonts w:ascii="Times New Roman" w:hAnsi="Times New Roman"/>
          <w:b/>
          <w:bCs/>
          <w:color w:val="0070C0"/>
        </w:rPr>
        <w:t>{ruc}</w:t>
      </w:r>
      <w:r w:rsidR="00192138" w:rsidRPr="00601B42">
        <w:rPr>
          <w:rFonts w:ascii="Times New Roman" w:hAnsi="Times New Roman"/>
        </w:rPr>
        <w:t xml:space="preserve"> representado legalmente por </w:t>
      </w:r>
      <w:r w:rsidR="00192138" w:rsidRPr="00146553">
        <w:rPr>
          <w:rFonts w:ascii="Times New Roman" w:hAnsi="Times New Roman"/>
          <w:b/>
          <w:bCs/>
          <w:color w:val="0070C0"/>
        </w:rPr>
        <w:t>{representanteLegal}</w:t>
      </w:r>
      <w:r w:rsidR="00192138" w:rsidRPr="00601B42">
        <w:rPr>
          <w:rFonts w:ascii="Times New Roman" w:hAnsi="Times New Roman"/>
        </w:rPr>
        <w:t xml:space="preserve"> con cédula de ciudadanía Nro. </w:t>
      </w:r>
      <w:r w:rsidR="00192138" w:rsidRPr="00146553">
        <w:rPr>
          <w:rFonts w:ascii="Times New Roman" w:hAnsi="Times New Roman"/>
          <w:b/>
          <w:bCs/>
          <w:color w:val="0070C0"/>
        </w:rPr>
        <w:t>{cedula}</w:t>
      </w:r>
      <w:r w:rsidR="00192138" w:rsidRPr="00601B42">
        <w:rPr>
          <w:rFonts w:ascii="Times New Roman" w:hAnsi="Times New Roman"/>
        </w:rPr>
        <w:t xml:space="preserve"> quienes en calidad de coactivados adeudan al IESS la suma de </w:t>
      </w:r>
      <w:r w:rsidR="00192138" w:rsidRPr="00146553">
        <w:rPr>
          <w:rFonts w:ascii="Times New Roman" w:hAnsi="Times New Roman"/>
          <w:b/>
          <w:bCs/>
          <w:color w:val="0070C0"/>
        </w:rPr>
        <w:t>{totalCapitalLetras}</w:t>
      </w:r>
      <w:r w:rsidR="00192138" w:rsidRPr="00601B42">
        <w:rPr>
          <w:rFonts w:ascii="Times New Roman" w:hAnsi="Times New Roman"/>
        </w:rPr>
        <w:t xml:space="preserve"> </w:t>
      </w:r>
      <w:r w:rsidR="00192138" w:rsidRPr="00146553">
        <w:rPr>
          <w:rFonts w:ascii="Times New Roman" w:hAnsi="Times New Roman"/>
          <w:b/>
          <w:bCs/>
        </w:rPr>
        <w:t xml:space="preserve">(USD </w:t>
      </w:r>
      <w:r w:rsidR="00192138" w:rsidRPr="00146553">
        <w:rPr>
          <w:rFonts w:ascii="Times New Roman" w:hAnsi="Times New Roman"/>
          <w:b/>
          <w:bCs/>
          <w:color w:val="0070C0"/>
        </w:rPr>
        <w:t>{totalCapital}</w:t>
      </w:r>
      <w:r w:rsidR="00192138" w:rsidRPr="00146553">
        <w:rPr>
          <w:rFonts w:ascii="Times New Roman" w:hAnsi="Times New Roman"/>
          <w:b/>
          <w:bCs/>
        </w:rPr>
        <w:t>)</w:t>
      </w:r>
      <w:r w:rsidR="00192138" w:rsidRPr="00601B42">
        <w:rPr>
          <w:rFonts w:ascii="Times New Roman" w:hAnsi="Times New Roman"/>
        </w:rPr>
        <w:t xml:space="preserve"> más los intereses, multas, costas y honorarios profesionales que se calcularán a la fecha de pago.</w:t>
      </w:r>
      <w:r w:rsidR="00DE3F66"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TERCERO</w:t>
      </w:r>
      <w:r w:rsidRPr="00601B42">
        <w:rPr>
          <w:rFonts w:ascii="Times New Roman" w:hAnsi="Times New Roman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66"/>
        <w:gridCol w:w="1865"/>
        <w:gridCol w:w="2370"/>
        <w:gridCol w:w="1270"/>
        <w:gridCol w:w="1129"/>
        <w:gridCol w:w="1796"/>
      </w:tblGrid>
      <w:tr w:rsidR="00F31FBF" w:rsidRPr="00601B42" w14:paraId="1DAE6EC0" w14:textId="77777777" w:rsidTr="00E76E28">
        <w:trPr>
          <w:trHeight w:val="271"/>
        </w:trPr>
        <w:tc>
          <w:tcPr>
            <w:tcW w:w="1266" w:type="dxa"/>
            <w:shd w:val="clear" w:color="auto" w:fill="4472C4"/>
          </w:tcPr>
          <w:p w14:paraId="281B303F" w14:textId="77777777" w:rsidR="008D7B18" w:rsidRPr="00601B42" w:rsidRDefault="008D7B18" w:rsidP="00F31FBF">
            <w:pPr>
              <w:ind w:right="338"/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1865" w:type="dxa"/>
            <w:shd w:val="clear" w:color="auto" w:fill="4472C4"/>
          </w:tcPr>
          <w:p w14:paraId="3616A8AB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Número TC</w:t>
            </w:r>
          </w:p>
        </w:tc>
        <w:tc>
          <w:tcPr>
            <w:tcW w:w="2370" w:type="dxa"/>
            <w:shd w:val="clear" w:color="auto" w:fill="4472C4"/>
          </w:tcPr>
          <w:p w14:paraId="1E518269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</w:p>
        </w:tc>
        <w:tc>
          <w:tcPr>
            <w:tcW w:w="1270" w:type="dxa"/>
            <w:shd w:val="clear" w:color="auto" w:fill="4472C4"/>
          </w:tcPr>
          <w:p w14:paraId="3804CB44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Comprobante de Pago No.</w:t>
            </w:r>
          </w:p>
        </w:tc>
        <w:tc>
          <w:tcPr>
            <w:tcW w:w="1129" w:type="dxa"/>
            <w:shd w:val="clear" w:color="auto" w:fill="4472C4"/>
          </w:tcPr>
          <w:p w14:paraId="2AF6B05E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Fecha de Cancelación</w:t>
            </w:r>
          </w:p>
        </w:tc>
        <w:tc>
          <w:tcPr>
            <w:tcW w:w="1796" w:type="dxa"/>
            <w:shd w:val="clear" w:color="auto" w:fill="4472C4"/>
          </w:tcPr>
          <w:p w14:paraId="54D8D69F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Valor cancelado</w:t>
            </w:r>
          </w:p>
        </w:tc>
      </w:tr>
      <w:tr w:rsidR="00AA4FC8" w:rsidRPr="00601B42" w14:paraId="6405E5CF" w14:textId="77777777" w:rsidTr="00E76E28">
        <w:trPr>
          <w:trHeight w:val="180"/>
        </w:trPr>
        <w:tc>
          <w:tcPr>
            <w:tcW w:w="1266" w:type="dxa"/>
          </w:tcPr>
          <w:p w14:paraId="47DB7F2F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{#cancelaciones}{orden}</w:t>
            </w:r>
          </w:p>
        </w:tc>
        <w:tc>
          <w:tcPr>
            <w:tcW w:w="1865" w:type="dxa"/>
          </w:tcPr>
          <w:p w14:paraId="4AAB1A32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{numeroTC}</w:t>
            </w:r>
          </w:p>
        </w:tc>
        <w:tc>
          <w:tcPr>
            <w:tcW w:w="2370" w:type="dxa"/>
          </w:tcPr>
          <w:p w14:paraId="2118CE20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{concepto}</w:t>
            </w:r>
          </w:p>
        </w:tc>
        <w:tc>
          <w:tcPr>
            <w:tcW w:w="1270" w:type="dxa"/>
          </w:tcPr>
          <w:p w14:paraId="4FA872E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{comprobante}</w:t>
            </w:r>
          </w:p>
        </w:tc>
        <w:tc>
          <w:tcPr>
            <w:tcW w:w="1129" w:type="dxa"/>
          </w:tcPr>
          <w:p w14:paraId="0C4DA4A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{fechaCancelacion}</w:t>
            </w:r>
          </w:p>
        </w:tc>
        <w:tc>
          <w:tcPr>
            <w:tcW w:w="1796" w:type="dxa"/>
          </w:tcPr>
          <w:p w14:paraId="19B230C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{valorCancelado}{/cancelaciones}</w:t>
            </w:r>
          </w:p>
        </w:tc>
      </w:tr>
    </w:tbl>
    <w:p w14:paraId="1A9F0D68" w14:textId="76DC9216" w:rsidR="00C96F14" w:rsidRPr="00601B42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601B42">
        <w:rPr>
          <w:rFonts w:ascii="Times New Roman" w:hAnsi="Times New Roman"/>
        </w:rPr>
        <w:t xml:space="preserve">Conforme se desprende de las liquidaciones de los títulos de crédito que se agregan al presente procedimiento coactivo. </w:t>
      </w:r>
      <w:r w:rsidRPr="00601B42">
        <w:rPr>
          <w:rFonts w:ascii="Times New Roman" w:hAnsi="Times New Roman"/>
          <w:b/>
        </w:rPr>
        <w:t>CUARTO</w:t>
      </w:r>
      <w:r w:rsidRPr="00601B42">
        <w:rPr>
          <w:rFonts w:ascii="Times New Roman" w:hAnsi="Times New Roman"/>
        </w:rPr>
        <w:t xml:space="preserve">. - Toda vez que se ha </w:t>
      </w:r>
      <w:r w:rsidRPr="00601B42">
        <w:rPr>
          <w:rFonts w:ascii="Times New Roman" w:hAnsi="Times New Roman"/>
          <w:b/>
        </w:rPr>
        <w:t xml:space="preserve">PAGADO </w:t>
      </w:r>
      <w:r w:rsidRPr="00601B42">
        <w:rPr>
          <w:rFonts w:ascii="Times New Roman" w:hAnsi="Times New Roman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 w:rsidRPr="00601B42">
        <w:rPr>
          <w:rFonts w:ascii="Times New Roman" w:hAnsi="Times New Roman"/>
          <w:b/>
        </w:rPr>
        <w:t xml:space="preserve">DECLARA extinguida la obligación </w:t>
      </w:r>
      <w:r w:rsidRPr="00601B42">
        <w:rPr>
          <w:rFonts w:ascii="Times New Roman" w:hAnsi="Times New Roman"/>
        </w:rPr>
        <w:t xml:space="preserve">contenida en la liquidación de los títulos de crédito antes referidos. </w:t>
      </w:r>
      <w:r w:rsidRPr="00601B42">
        <w:rPr>
          <w:rFonts w:ascii="Times New Roman" w:hAnsi="Times New Roman"/>
          <w:b/>
        </w:rPr>
        <w:t>QUINTO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VERIFICAR </w:t>
      </w:r>
      <w:r w:rsidRPr="00601B42">
        <w:rPr>
          <w:rFonts w:ascii="Times New Roman" w:hAnsi="Times New Roman"/>
        </w:rPr>
        <w:t xml:space="preserve">la pertinencia del pago de honorarios profesionales, una vez que </w:t>
      </w:r>
      <w:r w:rsidRPr="00683E41">
        <w:rPr>
          <w:rFonts w:ascii="Times New Roman" w:hAnsi="Times New Roman"/>
          <w:b/>
          <w:bCs/>
          <w:color w:val="0070C0"/>
        </w:rPr>
        <w:t>{pronombre}</w:t>
      </w:r>
      <w:r w:rsidRPr="00601B42">
        <w:rPr>
          <w:rFonts w:ascii="Times New Roman" w:hAnsi="Times New Roman"/>
          <w:color w:val="0070C0"/>
        </w:rPr>
        <w:t xml:space="preserve"> </w:t>
      </w:r>
      <w:r w:rsidR="00683E41">
        <w:rPr>
          <w:rFonts w:ascii="Times New Roman" w:hAnsi="Times New Roman"/>
          <w:color w:val="0070C0"/>
        </w:rPr>
        <w:t>s</w:t>
      </w:r>
      <w:r w:rsidRPr="00601B42">
        <w:rPr>
          <w:rFonts w:ascii="Times New Roman" w:hAnsi="Times New Roman"/>
          <w:color w:val="0070C0"/>
        </w:rPr>
        <w:t xml:space="preserve">ecretari{genero} </w:t>
      </w:r>
      <w:r w:rsidR="00683E41">
        <w:rPr>
          <w:rFonts w:ascii="Times New Roman" w:hAnsi="Times New Roman"/>
          <w:color w:val="0070C0"/>
        </w:rPr>
        <w:t>a</w:t>
      </w:r>
      <w:r w:rsidRPr="00601B42">
        <w:rPr>
          <w:rFonts w:ascii="Times New Roman" w:hAnsi="Times New Roman"/>
          <w:color w:val="0070C0"/>
        </w:rPr>
        <w:t>bogad{genero}</w:t>
      </w:r>
      <w:r w:rsidRPr="00601B42">
        <w:rPr>
          <w:rFonts w:ascii="Times New Roman" w:hAnsi="Times New Roman"/>
        </w:rPr>
        <w:t xml:space="preserve"> extern</w:t>
      </w:r>
      <w:r w:rsidR="00601B42" w:rsidRPr="00601B42">
        <w:rPr>
          <w:rFonts w:ascii="Times New Roman" w:hAnsi="Times New Roman"/>
        </w:rPr>
        <w:t>{genero}</w:t>
      </w:r>
      <w:r w:rsidRPr="00601B42">
        <w:rPr>
          <w:rFonts w:ascii="Times New Roman" w:hAnsi="Times New Roman"/>
        </w:rPr>
        <w:t xml:space="preserve"> lo solicite, conforme la normativa vigente a la fecha de </w:t>
      </w:r>
      <w:r w:rsidR="00A90A55" w:rsidRPr="00601B42">
        <w:rPr>
          <w:rFonts w:ascii="Times New Roman" w:hAnsi="Times New Roman"/>
        </w:rPr>
        <w:t>cancelación. -</w:t>
      </w:r>
      <w:r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SEXTO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ORDENAR </w:t>
      </w:r>
      <w:r w:rsidRPr="00601B42">
        <w:rPr>
          <w:rFonts w:ascii="Times New Roman" w:hAnsi="Times New Roman"/>
        </w:rPr>
        <w:t xml:space="preserve">el archivo del procedimiento coactivo. - Actúe como Secretari{genero} Abogad{genero} </w:t>
      </w:r>
      <w:r w:rsidRPr="00601B42">
        <w:rPr>
          <w:rFonts w:ascii="Times New Roman" w:hAnsi="Times New Roman"/>
          <w:color w:val="0070C0"/>
        </w:rPr>
        <w:t>{pronombre} {</w:t>
      </w:r>
      <w:r w:rsidR="00B517EF" w:rsidRPr="00601B42">
        <w:rPr>
          <w:rFonts w:ascii="Times New Roman" w:hAnsi="Times New Roman"/>
          <w:color w:val="0070C0"/>
        </w:rPr>
        <w:t>abogadoNombreMinusculas</w:t>
      </w:r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, quien hallándose presente acepta el cargo y jura desempeñarlo fiel y legalmente, </w:t>
      </w:r>
      <w:r w:rsidRPr="00601B42">
        <w:rPr>
          <w:rFonts w:ascii="Times New Roman" w:hAnsi="Times New Roman"/>
        </w:rPr>
        <w:lastRenderedPageBreak/>
        <w:t xml:space="preserve">firmando para constancia con </w:t>
      </w:r>
      <w:r w:rsidR="00696059" w:rsidRPr="00601B42">
        <w:rPr>
          <w:rFonts w:ascii="Times New Roman" w:hAnsi="Times New Roman"/>
        </w:rPr>
        <w:t xml:space="preserve">la </w:t>
      </w:r>
      <w:r w:rsidRPr="00601B42">
        <w:rPr>
          <w:rFonts w:ascii="Times New Roman" w:hAnsi="Times New Roman"/>
        </w:rPr>
        <w:t>Directora Provincial de Pichincha Encargad</w:t>
      </w:r>
      <w:r w:rsidR="00B27185">
        <w:rPr>
          <w:rFonts w:ascii="Times New Roman" w:hAnsi="Times New Roman"/>
        </w:rPr>
        <w:t>o</w:t>
      </w:r>
      <w:r w:rsidRPr="00601B42">
        <w:rPr>
          <w:rFonts w:ascii="Times New Roman" w:hAnsi="Times New Roman"/>
        </w:rPr>
        <w:t xml:space="preserve"> y/o Ejecutor de Coactiva. - </w:t>
      </w:r>
      <w:r w:rsidRPr="00601B42">
        <w:rPr>
          <w:rFonts w:ascii="Times New Roman" w:hAnsi="Times New Roman"/>
          <w:b/>
        </w:rPr>
        <w:t>CÚMPLASE y NOTIFÍQUESE.</w:t>
      </w:r>
    </w:p>
    <w:p w14:paraId="62D217AF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3B457D29" w:rsidR="00C96F14" w:rsidRPr="00601B42" w:rsidRDefault="00E46433" w:rsidP="00114A00">
      <w:pPr>
        <w:pStyle w:val="Sinespaciado"/>
        <w:jc w:val="both"/>
        <w:rPr>
          <w:rFonts w:ascii="Times New Roman" w:hAnsi="Times New Roman" w:cs="Times New Roman"/>
          <w:bCs/>
        </w:rPr>
      </w:pPr>
      <w:r w:rsidRPr="00E46433">
        <w:rPr>
          <w:rFonts w:ascii="Times New Roman" w:hAnsi="Times New Roman"/>
        </w:rPr>
        <w:t>Ing. Benitez Estrella Christian Sebastian</w:t>
      </w:r>
      <w:r w:rsidR="00C96F14" w:rsidRPr="00601B42">
        <w:rPr>
          <w:rFonts w:ascii="Times New Roman" w:hAnsi="Times New Roman" w:cs="Times New Roman"/>
        </w:rPr>
        <w:t>.</w:t>
      </w:r>
      <w:r w:rsidR="00C96F14" w:rsidRPr="00601B42">
        <w:rPr>
          <w:rFonts w:ascii="Times New Roman" w:hAnsi="Times New Roman" w:cs="Times New Roman"/>
        </w:rPr>
        <w:tab/>
      </w:r>
      <w:r w:rsidR="00C96F14" w:rsidRPr="00601B42">
        <w:rPr>
          <w:rFonts w:ascii="Times New Roman" w:hAnsi="Times New Roman" w:cs="Times New Roman"/>
        </w:rPr>
        <w:tab/>
      </w:r>
      <w:r w:rsidR="00C96F14" w:rsidRPr="00601B42">
        <w:rPr>
          <w:rFonts w:ascii="Times New Roman" w:hAnsi="Times New Roman" w:cs="Times New Roman"/>
        </w:rPr>
        <w:tab/>
      </w:r>
      <w:r w:rsidR="0037757E" w:rsidRPr="00601B42">
        <w:rPr>
          <w:rFonts w:ascii="Times New Roman" w:hAnsi="Times New Roman"/>
          <w:color w:val="0070C0"/>
        </w:rPr>
        <w:t>{</w:t>
      </w:r>
      <w:r w:rsidR="008C46DD" w:rsidRPr="00601B42">
        <w:rPr>
          <w:rFonts w:ascii="Times New Roman" w:hAnsi="Times New Roman"/>
          <w:color w:val="0070C0"/>
        </w:rPr>
        <w:t>abogadoNombreMinusculas</w:t>
      </w:r>
      <w:r w:rsidR="0037757E" w:rsidRPr="00601B42">
        <w:rPr>
          <w:rFonts w:ascii="Times New Roman" w:hAnsi="Times New Roman"/>
          <w:color w:val="0070C0"/>
        </w:rPr>
        <w:t>}</w:t>
      </w:r>
    </w:p>
    <w:p w14:paraId="408B436C" w14:textId="0AD324DA" w:rsidR="00C96F14" w:rsidRPr="00601B42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t>EJECUTOR DE COACTIVA DPP IESS (E)</w:t>
      </w:r>
      <w:r w:rsidRPr="00601B42">
        <w:rPr>
          <w:rFonts w:ascii="Times New Roman" w:hAnsi="Times New Roman" w:cs="Times New Roman"/>
          <w:b/>
        </w:rPr>
        <w:tab/>
      </w:r>
      <w:r w:rsidRPr="00601B42">
        <w:rPr>
          <w:rFonts w:ascii="Times New Roman" w:hAnsi="Times New Roman" w:cs="Times New Roman"/>
          <w:b/>
        </w:rPr>
        <w:tab/>
        <w:t xml:space="preserve">              </w:t>
      </w:r>
      <w:r w:rsidRPr="00601B42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601B42">
        <w:rPr>
          <w:rFonts w:ascii="Times New Roman" w:hAnsi="Times New Roman" w:cs="Times New Roman"/>
          <w:b/>
        </w:rPr>
        <w:t xml:space="preserve">LO CERTIFICO. - </w:t>
      </w:r>
      <w:r w:rsidRPr="00601B42">
        <w:rPr>
          <w:rFonts w:ascii="Times New Roman" w:hAnsi="Times New Roman" w:cs="Times New Roman"/>
        </w:rPr>
        <w:t xml:space="preserve">Quito, </w:t>
      </w:r>
      <w:r w:rsidR="00B06911" w:rsidRPr="00461257">
        <w:rPr>
          <w:rFonts w:ascii="Times New Roman" w:hAnsi="Times New Roman"/>
          <w:b/>
          <w:bCs/>
          <w:color w:val="0070C0"/>
        </w:rPr>
        <w:t>{fechaProvidencia}</w:t>
      </w:r>
      <w:r w:rsidRPr="00601B42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601B42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6D91FD32" w14:textId="77777777" w:rsidR="008C46DD" w:rsidRPr="00601B42" w:rsidRDefault="008C46DD" w:rsidP="00114A00">
      <w:pPr>
        <w:pStyle w:val="Sinespaciado"/>
        <w:jc w:val="both"/>
        <w:rPr>
          <w:rFonts w:ascii="Times New Roman" w:hAnsi="Times New Roman" w:cs="Times New Roman"/>
          <w:b/>
        </w:rPr>
      </w:pPr>
    </w:p>
    <w:p w14:paraId="55DE9092" w14:textId="7936D09F" w:rsidR="00C96F14" w:rsidRPr="00601B42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br/>
      </w:r>
      <w:r w:rsidR="008C46DD" w:rsidRPr="00601B42">
        <w:rPr>
          <w:rFonts w:ascii="Times New Roman" w:hAnsi="Times New Roman" w:cs="Times New Roman"/>
          <w:b/>
        </w:rPr>
        <w:br/>
      </w:r>
      <w:r w:rsidR="00AD4111" w:rsidRPr="00601B42">
        <w:rPr>
          <w:rFonts w:ascii="Times New Roman" w:hAnsi="Times New Roman"/>
          <w:color w:val="0070C0"/>
        </w:rPr>
        <w:t>{</w:t>
      </w:r>
      <w:r w:rsidR="008C46DD" w:rsidRPr="00601B42">
        <w:rPr>
          <w:rFonts w:ascii="Times New Roman" w:hAnsi="Times New Roman"/>
          <w:color w:val="0070C0"/>
        </w:rPr>
        <w:t>abogadoNombreMinusculas</w:t>
      </w:r>
      <w:r w:rsidR="00AD4111" w:rsidRPr="00601B42">
        <w:rPr>
          <w:rFonts w:ascii="Times New Roman" w:hAnsi="Times New Roman"/>
          <w:color w:val="0070C0"/>
        </w:rPr>
        <w:t>}</w:t>
      </w:r>
    </w:p>
    <w:p w14:paraId="5CADCE10" w14:textId="565D05C8" w:rsidR="00FC1B22" w:rsidRPr="00601B42" w:rsidRDefault="00C96F14" w:rsidP="00114A00">
      <w:pPr>
        <w:pStyle w:val="Sinespaciado"/>
        <w:jc w:val="both"/>
        <w:rPr>
          <w:b/>
        </w:rPr>
      </w:pPr>
      <w:r w:rsidRPr="00601B42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601B42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F7E0B" w14:textId="77777777" w:rsidR="006C6D0B" w:rsidRDefault="006C6D0B" w:rsidP="000C77E7">
      <w:pPr>
        <w:spacing w:after="0" w:line="240" w:lineRule="auto"/>
      </w:pPr>
      <w:r>
        <w:separator/>
      </w:r>
    </w:p>
  </w:endnote>
  <w:endnote w:type="continuationSeparator" w:id="0">
    <w:p w14:paraId="1509D026" w14:textId="77777777" w:rsidR="006C6D0B" w:rsidRDefault="006C6D0B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CB607A" w14:textId="77777777" w:rsidR="006C6D0B" w:rsidRDefault="006C6D0B" w:rsidP="000C77E7">
      <w:pPr>
        <w:spacing w:after="0" w:line="240" w:lineRule="auto"/>
      </w:pPr>
      <w:r>
        <w:separator/>
      </w:r>
    </w:p>
  </w:footnote>
  <w:footnote w:type="continuationSeparator" w:id="0">
    <w:p w14:paraId="59D98427" w14:textId="77777777" w:rsidR="006C6D0B" w:rsidRDefault="006C6D0B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D56537E">
          <wp:simplePos x="0" y="0"/>
          <wp:positionH relativeFrom="page">
            <wp:align>right</wp:align>
          </wp:positionH>
          <wp:positionV relativeFrom="paragraph">
            <wp:posOffset>-564515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34246"/>
    <w:rsid w:val="000504AF"/>
    <w:rsid w:val="00061C8A"/>
    <w:rsid w:val="000630F3"/>
    <w:rsid w:val="000B6700"/>
    <w:rsid w:val="000C0570"/>
    <w:rsid w:val="000C2682"/>
    <w:rsid w:val="000C77E7"/>
    <w:rsid w:val="00114A00"/>
    <w:rsid w:val="00144F57"/>
    <w:rsid w:val="00146553"/>
    <w:rsid w:val="00154605"/>
    <w:rsid w:val="00182519"/>
    <w:rsid w:val="00192138"/>
    <w:rsid w:val="001C185A"/>
    <w:rsid w:val="002101C5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125A9"/>
    <w:rsid w:val="00461257"/>
    <w:rsid w:val="00492242"/>
    <w:rsid w:val="004A6550"/>
    <w:rsid w:val="00500DB7"/>
    <w:rsid w:val="00523239"/>
    <w:rsid w:val="005929DD"/>
    <w:rsid w:val="00601B42"/>
    <w:rsid w:val="006250AC"/>
    <w:rsid w:val="00683E41"/>
    <w:rsid w:val="00696059"/>
    <w:rsid w:val="006A7894"/>
    <w:rsid w:val="006C5E81"/>
    <w:rsid w:val="006C6D0B"/>
    <w:rsid w:val="006E0225"/>
    <w:rsid w:val="0071155B"/>
    <w:rsid w:val="00732E1A"/>
    <w:rsid w:val="0075732D"/>
    <w:rsid w:val="007A1EFA"/>
    <w:rsid w:val="007A2A05"/>
    <w:rsid w:val="007C32C5"/>
    <w:rsid w:val="007D7570"/>
    <w:rsid w:val="008038F2"/>
    <w:rsid w:val="008A1C94"/>
    <w:rsid w:val="008C46DD"/>
    <w:rsid w:val="008C6AF2"/>
    <w:rsid w:val="008D7B18"/>
    <w:rsid w:val="009569C4"/>
    <w:rsid w:val="00961866"/>
    <w:rsid w:val="009857E0"/>
    <w:rsid w:val="00996433"/>
    <w:rsid w:val="009E5EBF"/>
    <w:rsid w:val="00A400C5"/>
    <w:rsid w:val="00A502A9"/>
    <w:rsid w:val="00A737A6"/>
    <w:rsid w:val="00A90A55"/>
    <w:rsid w:val="00AA4FC8"/>
    <w:rsid w:val="00AD4111"/>
    <w:rsid w:val="00B06911"/>
    <w:rsid w:val="00B27185"/>
    <w:rsid w:val="00B275A9"/>
    <w:rsid w:val="00B36D7E"/>
    <w:rsid w:val="00B517EF"/>
    <w:rsid w:val="00B64880"/>
    <w:rsid w:val="00B84793"/>
    <w:rsid w:val="00BC29A5"/>
    <w:rsid w:val="00BC3008"/>
    <w:rsid w:val="00C026D8"/>
    <w:rsid w:val="00C07B56"/>
    <w:rsid w:val="00C56579"/>
    <w:rsid w:val="00C96F14"/>
    <w:rsid w:val="00D8137D"/>
    <w:rsid w:val="00D97D33"/>
    <w:rsid w:val="00DB674A"/>
    <w:rsid w:val="00DE3F66"/>
    <w:rsid w:val="00DF38AC"/>
    <w:rsid w:val="00E01A80"/>
    <w:rsid w:val="00E01AB5"/>
    <w:rsid w:val="00E412FB"/>
    <w:rsid w:val="00E46433"/>
    <w:rsid w:val="00E71456"/>
    <w:rsid w:val="00E75D50"/>
    <w:rsid w:val="00E76E28"/>
    <w:rsid w:val="00E90085"/>
    <w:rsid w:val="00F10707"/>
    <w:rsid w:val="00F31FBF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2</Pages>
  <Words>752</Words>
  <Characters>4138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50</cp:revision>
  <dcterms:created xsi:type="dcterms:W3CDTF">2025-09-29T17:17:00Z</dcterms:created>
  <dcterms:modified xsi:type="dcterms:W3CDTF">2025-12-16T21:14:00Z</dcterms:modified>
</cp:coreProperties>
</file>