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rPr>
          <w:rFonts w:hint="eastAsia"/>
          <w:lang w:val="en-US" w:eastAsia="zh-CN"/>
        </w:rPr>
      </w:pPr>
      <w:bookmarkStart w:id="0" w:name="_Toc23239"/>
      <w:bookmarkStart w:id="1" w:name="_Toc17910"/>
    </w:p>
    <w:p>
      <w:pPr>
        <w:pStyle w:val="2"/>
        <w:shd w:val="clear" w:fill="CCE8CF" w:themeFill="background1"/>
        <w:jc w:val="center"/>
        <w:rPr>
          <w:rFonts w:hint="eastAsia"/>
          <w:lang w:val="en-US" w:eastAsia="zh-CN"/>
        </w:rPr>
      </w:pPr>
      <w:bookmarkStart w:id="2" w:name="_Toc20502"/>
      <w:r>
        <w:rPr>
          <w:rFonts w:hint="eastAsia"/>
          <w:lang w:val="en-US" w:eastAsia="zh-CN"/>
        </w:rPr>
        <w:t>恒辉hhbench说明文档</w:t>
      </w:r>
      <w:bookmarkEnd w:id="2"/>
    </w:p>
    <w:p>
      <w:pPr>
        <w:rPr>
          <w:rFonts w:hint="eastAsia"/>
          <w:lang w:val="en-US" w:eastAsia="zh-CN"/>
        </w:rPr>
      </w:pPr>
    </w:p>
    <w:p>
      <w:pPr>
        <w:rPr>
          <w:rFonts w:hint="eastAsia"/>
          <w:lang w:val="en-US" w:eastAsia="zh-CN"/>
        </w:rPr>
      </w:pPr>
    </w:p>
    <w:p>
      <w:pPr>
        <w:rPr>
          <w:rFonts w:hint="eastAsia"/>
          <w:lang w:val="en-US" w:eastAsia="zh-CN"/>
        </w:rPr>
      </w:pPr>
    </w:p>
    <w:tbl>
      <w:tblPr>
        <w:tblStyle w:val="22"/>
        <w:tblW w:w="8210" w:type="dxa"/>
        <w:tblInd w:w="6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5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0" w:type="dxa"/>
            <w:vAlign w:val="top"/>
          </w:tcPr>
          <w:p>
            <w:pPr>
              <w:spacing w:after="120" w:line="360" w:lineRule="atLeast"/>
              <w:rPr>
                <w:rFonts w:hint="eastAsia" w:ascii="黑体" w:hAnsi="宋体" w:eastAsia="黑体"/>
                <w:sz w:val="24"/>
                <w:vertAlign w:val="baseline"/>
                <w:lang w:eastAsia="zh-CN"/>
              </w:rPr>
            </w:pPr>
            <w:r>
              <w:rPr>
                <w:rFonts w:hint="eastAsia" w:ascii="黑体" w:hAnsi="宋体" w:eastAsia="黑体"/>
                <w:sz w:val="24"/>
                <w:vertAlign w:val="baseline"/>
                <w:lang w:eastAsia="zh-CN"/>
              </w:rPr>
              <w:t>实施团队</w:t>
            </w:r>
          </w:p>
        </w:tc>
        <w:tc>
          <w:tcPr>
            <w:tcW w:w="5700" w:type="dxa"/>
            <w:vAlign w:val="top"/>
          </w:tcPr>
          <w:p>
            <w:pPr>
              <w:spacing w:after="120" w:line="360" w:lineRule="atLeast"/>
              <w:rPr>
                <w:rFonts w:hint="eastAsia" w:ascii="黑体" w:hAnsi="宋体" w:eastAsia="黑体"/>
                <w:sz w:val="24"/>
                <w:vertAlign w:val="baseline"/>
                <w:lang w:eastAsia="zh-CN"/>
              </w:rPr>
            </w:pPr>
            <w:r>
              <w:rPr>
                <w:rFonts w:hint="eastAsia" w:ascii="黑体" w:hAnsi="宋体" w:eastAsia="黑体"/>
                <w:sz w:val="24"/>
                <w:vertAlign w:val="baseline"/>
                <w:lang w:eastAsia="zh-CN"/>
              </w:rPr>
              <w:t>北京恒辉信达技术有限公司研发团队</w:t>
            </w:r>
          </w:p>
        </w:tc>
      </w:tr>
    </w:tbl>
    <w:p>
      <w:pPr>
        <w:rPr>
          <w:rFonts w:hint="eastAsia"/>
          <w:vertAlign w:val="baseline"/>
          <w:lang w:eastAsia="zh-CN"/>
        </w:rPr>
      </w:pPr>
    </w:p>
    <w:p>
      <w:pPr>
        <w:rPr>
          <w:rFonts w:hint="eastAsia"/>
          <w:vertAlign w:val="baseline"/>
          <w:lang w:eastAsia="zh-CN"/>
        </w:rPr>
      </w:pPr>
    </w:p>
    <w:p>
      <w:pPr>
        <w:spacing w:after="120" w:line="360" w:lineRule="atLeast"/>
        <w:ind w:firstLine="2390" w:firstLineChars="996"/>
        <w:jc w:val="both"/>
        <w:rPr>
          <w:rFonts w:hint="eastAsia" w:ascii="黑体" w:hAnsi="宋体" w:eastAsia="黑体"/>
          <w:sz w:val="24"/>
          <w:lang w:eastAsia="zh-CN"/>
        </w:rPr>
      </w:pPr>
    </w:p>
    <w:p>
      <w:pPr>
        <w:spacing w:after="120" w:line="360" w:lineRule="atLeast"/>
        <w:ind w:firstLine="2390" w:firstLineChars="996"/>
        <w:jc w:val="both"/>
        <w:rPr>
          <w:rFonts w:hint="eastAsia" w:ascii="黑体" w:hAnsi="宋体" w:eastAsia="黑体"/>
          <w:sz w:val="24"/>
          <w:lang w:eastAsia="zh-CN"/>
        </w:rPr>
      </w:pPr>
    </w:p>
    <w:p>
      <w:pPr>
        <w:spacing w:after="120" w:line="360" w:lineRule="atLeast"/>
        <w:ind w:firstLine="2390" w:firstLineChars="996"/>
        <w:jc w:val="both"/>
        <w:rPr>
          <w:rFonts w:hint="eastAsia" w:ascii="黑体" w:hAnsi="宋体" w:eastAsia="黑体"/>
          <w:sz w:val="24"/>
        </w:rPr>
      </w:pPr>
      <w:r>
        <w:rPr>
          <w:rFonts w:hint="eastAsia" w:ascii="黑体" w:hAnsi="宋体" w:eastAsia="黑体"/>
          <w:sz w:val="24"/>
        </w:rPr>
        <w:t>日期：</w:t>
      </w:r>
      <w:r>
        <w:rPr>
          <w:rFonts w:hint="eastAsia" w:ascii="黑体" w:hAnsi="宋体" w:eastAsia="黑体"/>
          <w:sz w:val="24"/>
          <w:u w:val="single"/>
        </w:rPr>
        <w:t xml:space="preserve">  201</w:t>
      </w:r>
      <w:r>
        <w:rPr>
          <w:rFonts w:hint="eastAsia" w:ascii="黑体" w:hAnsi="宋体" w:eastAsia="黑体"/>
          <w:sz w:val="24"/>
          <w:u w:val="single"/>
          <w:lang w:val="en-US" w:eastAsia="zh-CN"/>
        </w:rPr>
        <w:t>7</w:t>
      </w:r>
      <w:r>
        <w:rPr>
          <w:rFonts w:hint="eastAsia" w:ascii="黑体" w:hAnsi="宋体" w:eastAsia="黑体"/>
          <w:sz w:val="24"/>
          <w:u w:val="single"/>
        </w:rPr>
        <w:t xml:space="preserve"> </w:t>
      </w:r>
      <w:r>
        <w:rPr>
          <w:rFonts w:hint="eastAsia" w:ascii="黑体" w:hAnsi="宋体" w:eastAsia="黑体"/>
          <w:sz w:val="24"/>
        </w:rPr>
        <w:t>年</w:t>
      </w:r>
      <w:r>
        <w:rPr>
          <w:rFonts w:hint="eastAsia" w:ascii="黑体" w:hAnsi="宋体" w:eastAsia="黑体"/>
          <w:sz w:val="24"/>
          <w:u w:val="single"/>
        </w:rPr>
        <w:t xml:space="preserve">  </w:t>
      </w:r>
      <w:r>
        <w:rPr>
          <w:rFonts w:hint="eastAsia" w:ascii="黑体" w:hAnsi="宋体" w:eastAsia="黑体"/>
          <w:sz w:val="24"/>
          <w:u w:val="single"/>
          <w:lang w:val="en-US" w:eastAsia="zh-CN"/>
        </w:rPr>
        <w:t>1</w:t>
      </w:r>
      <w:r>
        <w:rPr>
          <w:rFonts w:hint="eastAsia" w:ascii="黑体" w:hAnsi="宋体" w:eastAsia="黑体"/>
          <w:sz w:val="24"/>
          <w:u w:val="single"/>
        </w:rPr>
        <w:t xml:space="preserve"> </w:t>
      </w:r>
      <w:r>
        <w:rPr>
          <w:rFonts w:hint="eastAsia" w:ascii="黑体" w:hAnsi="宋体" w:eastAsia="黑体"/>
          <w:sz w:val="24"/>
        </w:rPr>
        <w:t>月</w:t>
      </w:r>
      <w:r>
        <w:rPr>
          <w:rFonts w:hint="eastAsia" w:ascii="黑体" w:hAnsi="宋体" w:eastAsia="黑体"/>
          <w:sz w:val="24"/>
          <w:u w:val="single"/>
        </w:rPr>
        <w:t xml:space="preserve"> </w:t>
      </w:r>
      <w:r>
        <w:rPr>
          <w:rFonts w:hint="eastAsia" w:ascii="黑体" w:hAnsi="宋体" w:eastAsia="黑体"/>
          <w:sz w:val="24"/>
          <w:u w:val="single"/>
          <w:lang w:val="en-US" w:eastAsia="zh-CN"/>
        </w:rPr>
        <w:t>11</w:t>
      </w:r>
      <w:r>
        <w:rPr>
          <w:rFonts w:hint="eastAsia" w:ascii="黑体" w:hAnsi="宋体" w:eastAsia="黑体"/>
          <w:sz w:val="24"/>
          <w:u w:val="single"/>
        </w:rPr>
        <w:t xml:space="preserve"> </w:t>
      </w:r>
      <w:r>
        <w:rPr>
          <w:rFonts w:hint="eastAsia" w:ascii="黑体" w:hAnsi="宋体" w:eastAsia="黑体"/>
          <w:sz w:val="24"/>
        </w:rPr>
        <w:t>日</w:t>
      </w:r>
    </w:p>
    <w:p>
      <w:pPr>
        <w:pStyle w:val="11"/>
        <w:tabs>
          <w:tab w:val="right" w:leader="dot" w:pos="8306"/>
        </w:tabs>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1"/>
        <w:tabs>
          <w:tab w:val="right" w:leader="dot" w:pos="8306"/>
        </w:tabs>
        <w:rPr>
          <w:rFonts w:hint="eastAsia"/>
          <w:lang w:val="en-US" w:eastAsia="zh-CN"/>
        </w:rPr>
      </w:pPr>
    </w:p>
    <w:p>
      <w:pPr>
        <w:pStyle w:val="11"/>
        <w:tabs>
          <w:tab w:val="right" w:leader="dot" w:pos="8306"/>
        </w:tabs>
        <w:rPr>
          <w:rFonts w:hint="eastAsia"/>
          <w:lang w:val="en-US" w:eastAsia="zh-CN"/>
        </w:rPr>
      </w:pPr>
    </w:p>
    <w:p>
      <w:pPr>
        <w:pStyle w:val="2"/>
        <w:jc w:val="center"/>
        <w:rPr>
          <w:rFonts w:hint="eastAsia"/>
          <w:lang w:val="en-US" w:eastAsia="zh-CN"/>
        </w:rPr>
      </w:pPr>
      <w:bookmarkStart w:id="3" w:name="_Toc29127"/>
      <w:r>
        <w:rPr>
          <w:rFonts w:hint="eastAsia"/>
          <w:lang w:val="en-US" w:eastAsia="zh-CN"/>
        </w:rPr>
        <w:t>目录</w:t>
      </w:r>
      <w:bookmarkEnd w:id="3"/>
    </w:p>
    <w:p>
      <w:pPr>
        <w:pStyle w:val="11"/>
        <w:tabs>
          <w:tab w:val="right" w:leader="dot" w:pos="8306"/>
        </w:tabs>
      </w:pPr>
      <w:r>
        <w:rPr>
          <w:rFonts w:hint="eastAsia"/>
          <w:lang w:val="en-US" w:eastAsia="zh-CN"/>
        </w:rPr>
        <w:fldChar w:fldCharType="begin"/>
      </w:r>
      <w:r>
        <w:rPr>
          <w:rFonts w:hint="eastAsia"/>
          <w:lang w:val="en-US" w:eastAsia="zh-CN"/>
        </w:rPr>
        <w:instrText xml:space="preserve">TOC \o "1-3" \t "" \h \z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_Toc20502 </w:instrText>
      </w:r>
      <w:r>
        <w:rPr>
          <w:rFonts w:hint="eastAsia"/>
          <w:lang w:val="en-US" w:eastAsia="zh-CN"/>
        </w:rPr>
        <w:fldChar w:fldCharType="separate"/>
      </w:r>
      <w:r>
        <w:rPr>
          <w:rFonts w:hint="eastAsia"/>
          <w:lang w:val="en-US" w:eastAsia="zh-CN"/>
        </w:rPr>
        <w:t>恒辉hhbench说明文档</w:t>
      </w:r>
      <w:r>
        <w:tab/>
      </w:r>
      <w:r>
        <w:fldChar w:fldCharType="begin"/>
      </w:r>
      <w:r>
        <w:instrText xml:space="preserve"> PAGEREF _Toc20502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_Toc29127 </w:instrText>
      </w:r>
      <w:r>
        <w:rPr>
          <w:rFonts w:hint="eastAsia"/>
          <w:lang w:val="en-US" w:eastAsia="zh-CN"/>
        </w:rPr>
        <w:fldChar w:fldCharType="separate"/>
      </w:r>
      <w:r>
        <w:rPr>
          <w:rFonts w:hint="eastAsia"/>
          <w:lang w:val="en-US" w:eastAsia="zh-CN"/>
        </w:rPr>
        <w:t>目录</w:t>
      </w:r>
      <w:r>
        <w:tab/>
      </w:r>
      <w:r>
        <w:fldChar w:fldCharType="begin"/>
      </w:r>
      <w:r>
        <w:instrText xml:space="preserve"> PAGEREF _Toc29127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_Toc6521 </w:instrText>
      </w:r>
      <w:r>
        <w:rPr>
          <w:rFonts w:hint="eastAsia"/>
          <w:lang w:val="en-US" w:eastAsia="zh-CN"/>
        </w:rPr>
        <w:fldChar w:fldCharType="separate"/>
      </w:r>
      <w:r>
        <w:rPr>
          <w:rFonts w:hint="eastAsia"/>
          <w:lang w:eastAsia="zh-CN"/>
        </w:rPr>
        <w:t>一：</w:t>
      </w:r>
      <w:r>
        <w:rPr>
          <w:rFonts w:hint="default"/>
        </w:rPr>
        <w:t>描述</w:t>
      </w:r>
      <w:r>
        <w:tab/>
      </w:r>
      <w:r>
        <w:fldChar w:fldCharType="begin"/>
      </w:r>
      <w:r>
        <w:instrText xml:space="preserve"> PAGEREF _Toc6521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_Toc3778 </w:instrText>
      </w:r>
      <w:r>
        <w:rPr>
          <w:rFonts w:hint="eastAsia"/>
          <w:lang w:val="en-US" w:eastAsia="zh-CN"/>
        </w:rPr>
        <w:fldChar w:fldCharType="separate"/>
      </w:r>
      <w:r>
        <w:rPr>
          <w:rFonts w:hint="eastAsia"/>
          <w:lang w:eastAsia="zh-CN"/>
        </w:rPr>
        <w:t>二：</w:t>
      </w:r>
      <w:r>
        <w:rPr>
          <w:rFonts w:hint="default"/>
        </w:rPr>
        <w:t>选项</w:t>
      </w:r>
      <w:r>
        <w:tab/>
      </w:r>
      <w:r>
        <w:fldChar w:fldCharType="begin"/>
      </w:r>
      <w:r>
        <w:instrText xml:space="preserve"> PAGEREF _Toc3778 </w:instrText>
      </w:r>
      <w:r>
        <w:fldChar w:fldCharType="separate"/>
      </w:r>
      <w:r>
        <w:t>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_Toc29108 </w:instrText>
      </w:r>
      <w:r>
        <w:rPr>
          <w:rFonts w:hint="eastAsia"/>
          <w:lang w:val="en-US" w:eastAsia="zh-CN"/>
        </w:rPr>
        <w:fldChar w:fldCharType="separate"/>
      </w:r>
      <w:r>
        <w:rPr>
          <w:rFonts w:hint="default"/>
        </w:rPr>
        <w:t>初始化选项</w:t>
      </w:r>
      <w:r>
        <w:tab/>
      </w:r>
      <w:r>
        <w:fldChar w:fldCharType="begin"/>
      </w:r>
      <w:r>
        <w:instrText xml:space="preserve"> PAGEREF _Toc29108 </w:instrText>
      </w:r>
      <w:r>
        <w:fldChar w:fldCharType="separate"/>
      </w:r>
      <w:r>
        <w:t>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_Toc10410 </w:instrText>
      </w:r>
      <w:r>
        <w:rPr>
          <w:rFonts w:hint="eastAsia"/>
          <w:lang w:val="en-US" w:eastAsia="zh-CN"/>
        </w:rPr>
        <w:fldChar w:fldCharType="separate"/>
      </w:r>
      <w:r>
        <w:rPr>
          <w:rFonts w:hint="default"/>
        </w:rPr>
        <w:t>基准测试选项</w:t>
      </w:r>
      <w:r>
        <w:tab/>
      </w:r>
      <w:r>
        <w:fldChar w:fldCharType="begin"/>
      </w:r>
      <w:r>
        <w:instrText xml:space="preserve"> PAGEREF _Toc10410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_Toc11224 </w:instrText>
      </w:r>
      <w:r>
        <w:rPr>
          <w:rFonts w:hint="eastAsia"/>
          <w:lang w:val="en-US" w:eastAsia="zh-CN"/>
        </w:rPr>
        <w:fldChar w:fldCharType="separate"/>
      </w:r>
      <w:r>
        <w:rPr>
          <w:rFonts w:hint="default"/>
        </w:rPr>
        <w:t>通用参数</w:t>
      </w:r>
      <w:r>
        <w:tab/>
      </w:r>
      <w:r>
        <w:fldChar w:fldCharType="begin"/>
      </w:r>
      <w:r>
        <w:instrText xml:space="preserve"> PAGEREF _Toc11224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_Toc5073 </w:instrText>
      </w:r>
      <w:r>
        <w:rPr>
          <w:rFonts w:hint="eastAsia"/>
          <w:lang w:val="en-US" w:eastAsia="zh-CN"/>
        </w:rPr>
        <w:fldChar w:fldCharType="separate"/>
      </w:r>
      <w:r>
        <w:rPr>
          <w:rFonts w:hint="eastAsia"/>
          <w:lang w:val="en-US" w:eastAsia="zh-CN"/>
        </w:rPr>
        <w:t>三：使用方法举例</w:t>
      </w:r>
      <w:r>
        <w:tab/>
      </w:r>
      <w:r>
        <w:fldChar w:fldCharType="begin"/>
      </w:r>
      <w:r>
        <w:instrText xml:space="preserve"> PAGEREF _Toc5073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_Toc2633 </w:instrText>
      </w:r>
      <w:r>
        <w:rPr>
          <w:rFonts w:hint="eastAsia"/>
          <w:lang w:val="en-US" w:eastAsia="zh-CN"/>
        </w:rPr>
        <w:fldChar w:fldCharType="separate"/>
      </w:r>
      <w:r>
        <w:rPr>
          <w:rFonts w:hint="eastAsia"/>
          <w:lang w:eastAsia="zh-CN"/>
        </w:rPr>
        <w:t>四：详细解说</w:t>
      </w:r>
      <w:r>
        <w:tab/>
      </w:r>
      <w:r>
        <w:fldChar w:fldCharType="begin"/>
      </w:r>
      <w:r>
        <w:instrText xml:space="preserve"> PAGEREF _Toc2633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_Toc21221 </w:instrText>
      </w:r>
      <w:r>
        <w:rPr>
          <w:rFonts w:hint="eastAsia"/>
          <w:lang w:val="en-US" w:eastAsia="zh-CN"/>
        </w:rPr>
        <w:fldChar w:fldCharType="separate"/>
      </w:r>
      <w:r>
        <w:rPr>
          <w:rFonts w:hint="default"/>
        </w:rPr>
        <w:t>事务处理日志</w:t>
      </w:r>
      <w:r>
        <w:tab/>
      </w:r>
      <w:r>
        <w:fldChar w:fldCharType="begin"/>
      </w:r>
      <w:r>
        <w:instrText xml:space="preserve"> PAGEREF _Toc21221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_Toc3959 </w:instrText>
      </w:r>
      <w:r>
        <w:rPr>
          <w:rFonts w:hint="eastAsia"/>
          <w:lang w:val="en-US" w:eastAsia="zh-CN"/>
        </w:rPr>
        <w:fldChar w:fldCharType="separate"/>
      </w:r>
      <w:r>
        <w:rPr>
          <w:rFonts w:hint="default"/>
        </w:rPr>
        <w:t>聚合的日志</w:t>
      </w:r>
      <w:r>
        <w:tab/>
      </w:r>
      <w:r>
        <w:fldChar w:fldCharType="begin"/>
      </w:r>
      <w:r>
        <w:instrText xml:space="preserve"> PAGEREF _Toc3959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_Toc1860 </w:instrText>
      </w:r>
      <w:r>
        <w:rPr>
          <w:rFonts w:hint="eastAsia"/>
          <w:lang w:val="en-US" w:eastAsia="zh-CN"/>
        </w:rPr>
        <w:fldChar w:fldCharType="separate"/>
      </w:r>
      <w:r>
        <w:rPr>
          <w:rFonts w:hint="default"/>
        </w:rPr>
        <w:t>每个语句延迟</w:t>
      </w:r>
      <w:r>
        <w:tab/>
      </w:r>
      <w:r>
        <w:fldChar w:fldCharType="begin"/>
      </w:r>
      <w:r>
        <w:instrText xml:space="preserve"> PAGEREF _Toc1860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_Toc1347 </w:instrText>
      </w:r>
      <w:r>
        <w:rPr>
          <w:rFonts w:hint="eastAsia"/>
          <w:lang w:val="en-US" w:eastAsia="zh-CN"/>
        </w:rPr>
        <w:fldChar w:fldCharType="separate"/>
      </w:r>
      <w:r>
        <w:rPr>
          <w:rFonts w:hint="default"/>
        </w:rPr>
        <w:t>客户化定制脚本</w:t>
      </w:r>
      <w:r>
        <w:tab/>
      </w:r>
      <w:r>
        <w:fldChar w:fldCharType="begin"/>
      </w:r>
      <w:r>
        <w:instrText xml:space="preserve"> PAGEREF _Toc1347 </w:instrText>
      </w:r>
      <w:r>
        <w:fldChar w:fldCharType="separate"/>
      </w:r>
      <w:r>
        <w:t>13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bookmarkEnd w:id="0"/>
    <w:bookmarkEnd w:id="1"/>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pPr>
      <w:bookmarkStart w:id="4" w:name="_Toc18770"/>
      <w:bookmarkStart w:id="5" w:name="_Toc11089"/>
      <w:bookmarkStart w:id="6" w:name="_Toc6521"/>
      <w:r>
        <w:rPr>
          <w:rFonts w:hint="eastAsia"/>
          <w:lang w:eastAsia="zh-CN"/>
        </w:rPr>
        <w:t>一：</w:t>
      </w:r>
      <w:r>
        <w:rPr>
          <w:rFonts w:hint="default"/>
        </w:rPr>
        <w:t>描述</w:t>
      </w:r>
      <w:bookmarkEnd w:id="4"/>
      <w:bookmarkEnd w:id="5"/>
      <w:bookmarkEnd w:id="6"/>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Fonts w:ascii="Verdana" w:hAnsi="Verdana" w:cs="Verdana"/>
          <w:b w:val="0"/>
          <w:i w:val="0"/>
          <w:caps w:val="0"/>
          <w:color w:val="362E2B"/>
          <w:spacing w:val="0"/>
          <w:sz w:val="21"/>
          <w:szCs w:val="21"/>
          <w:shd w:val="clear" w:fill="FFFFFF"/>
          <w:lang w:val="en-US"/>
        </w:rPr>
        <w:t xml:space="preserve">      </w:t>
      </w:r>
      <w:r>
        <w:rPr>
          <w:rFonts w:hint="eastAsia" w:ascii="Verdana" w:hAnsi="Verdana" w:cs="Verdana"/>
          <w:b w:val="0"/>
          <w:i w:val="0"/>
          <w:caps w:val="0"/>
          <w:color w:val="362E2B"/>
          <w:spacing w:val="0"/>
          <w:sz w:val="21"/>
          <w:szCs w:val="21"/>
          <w:shd w:val="clear" w:fill="FFFFFF"/>
          <w:lang w:val="en-US" w:eastAsia="zh-CN"/>
        </w:rPr>
        <w:t>hh</w:t>
      </w:r>
      <w:r>
        <w:rPr>
          <w:rFonts w:ascii="Verdana" w:hAnsi="Verdana" w:cs="Verdana"/>
          <w:b w:val="0"/>
          <w:i w:val="0"/>
          <w:caps w:val="0"/>
          <w:color w:val="362E2B"/>
          <w:spacing w:val="0"/>
          <w:sz w:val="21"/>
          <w:szCs w:val="21"/>
          <w:shd w:val="clear" w:fill="FFFFFF"/>
          <w:lang w:val="en-US"/>
        </w:rPr>
        <w:t>bench</w:t>
      </w:r>
      <w:r>
        <w:rPr>
          <w:rFonts w:ascii="微软雅黑" w:hAnsi="微软雅黑" w:eastAsia="微软雅黑" w:cs="微软雅黑"/>
          <w:b w:val="0"/>
          <w:i w:val="0"/>
          <w:caps w:val="0"/>
          <w:color w:val="362E2B"/>
          <w:spacing w:val="0"/>
          <w:sz w:val="21"/>
          <w:szCs w:val="21"/>
          <w:shd w:val="clear" w:fill="FFFFFF"/>
          <w:lang w:eastAsia="zh-CN"/>
        </w:rPr>
        <w:t>是一个用于在</w:t>
      </w:r>
      <w:r>
        <w:rPr>
          <w:rFonts w:hint="eastAsia" w:ascii="Verdana" w:hAnsi="Verdana" w:cs="Verdana"/>
          <w:b w:val="0"/>
          <w:i w:val="0"/>
          <w:caps w:val="0"/>
          <w:color w:val="362E2B"/>
          <w:spacing w:val="0"/>
          <w:sz w:val="21"/>
          <w:szCs w:val="21"/>
          <w:shd w:val="clear" w:fill="FFFFFF"/>
          <w:lang w:val="en-US" w:eastAsia="zh-CN"/>
        </w:rPr>
        <w:t>恒辉</w:t>
      </w:r>
      <w:r>
        <w:rPr>
          <w:rFonts w:hint="eastAsia" w:ascii="微软雅黑" w:hAnsi="微软雅黑" w:eastAsia="微软雅黑" w:cs="微软雅黑"/>
          <w:b w:val="0"/>
          <w:i w:val="0"/>
          <w:caps w:val="0"/>
          <w:color w:val="362E2B"/>
          <w:spacing w:val="0"/>
          <w:sz w:val="21"/>
          <w:szCs w:val="21"/>
          <w:shd w:val="clear" w:fill="FFFFFF"/>
          <w:lang w:eastAsia="zh-CN"/>
        </w:rPr>
        <w:t>数据库中运行基准测试的简单程序。</w:t>
      </w:r>
      <w:r>
        <w:rPr>
          <w:rFonts w:hint="eastAsia" w:ascii="Verdana" w:hAnsi="Verdana" w:cs="Verdana"/>
          <w:b w:val="0"/>
          <w:i w:val="0"/>
          <w:caps w:val="0"/>
          <w:color w:val="362E2B"/>
          <w:spacing w:val="0"/>
          <w:sz w:val="21"/>
          <w:szCs w:val="21"/>
          <w:shd w:val="clear" w:fill="FFFFFF"/>
          <w:lang w:val="en-US" w:eastAsia="zh-CN"/>
        </w:rPr>
        <w:t>恒辉</w:t>
      </w:r>
      <w:r>
        <w:rPr>
          <w:rFonts w:hint="eastAsia" w:ascii="微软雅黑" w:hAnsi="微软雅黑" w:eastAsia="微软雅黑" w:cs="微软雅黑"/>
          <w:b w:val="0"/>
          <w:i w:val="0"/>
          <w:caps w:val="0"/>
          <w:color w:val="362E2B"/>
          <w:spacing w:val="0"/>
          <w:sz w:val="21"/>
          <w:szCs w:val="21"/>
          <w:shd w:val="clear" w:fill="FFFFFF"/>
          <w:lang w:eastAsia="zh-CN"/>
        </w:rPr>
        <w:t>在多个并发的数据库会话中反复运行一系列相同的</w:t>
      </w:r>
      <w:r>
        <w:rPr>
          <w:rFonts w:hint="default" w:ascii="Verdana" w:hAnsi="Verdana" w:cs="Verdana"/>
          <w:b w:val="0"/>
          <w:i w:val="0"/>
          <w:caps w:val="0"/>
          <w:color w:val="362E2B"/>
          <w:spacing w:val="0"/>
          <w:sz w:val="21"/>
          <w:szCs w:val="21"/>
          <w:shd w:val="clear" w:fill="FFFFFF"/>
          <w:lang w:val="en-US"/>
        </w:rPr>
        <w:t>SQL</w:t>
      </w:r>
      <w:r>
        <w:rPr>
          <w:rFonts w:hint="eastAsia" w:ascii="微软雅黑" w:hAnsi="微软雅黑" w:eastAsia="微软雅黑" w:cs="微软雅黑"/>
          <w:b w:val="0"/>
          <w:i w:val="0"/>
          <w:caps w:val="0"/>
          <w:color w:val="362E2B"/>
          <w:spacing w:val="0"/>
          <w:sz w:val="21"/>
          <w:szCs w:val="21"/>
          <w:shd w:val="clear" w:fill="FFFFFF"/>
          <w:lang w:eastAsia="zh-CN"/>
        </w:rPr>
        <w:t>命令，并计算事务执行的平均速率（每秒执行的事务个数）。</w:t>
      </w:r>
      <w:r>
        <w:rPr>
          <w:rFonts w:hint="default" w:ascii="Verdana" w:hAnsi="Verdana" w:cs="Verdana"/>
          <w:b w:val="0"/>
          <w:i w:val="0"/>
          <w:caps w:val="0"/>
          <w:color w:val="362E2B"/>
          <w:spacing w:val="0"/>
          <w:sz w:val="21"/>
          <w:szCs w:val="21"/>
          <w:shd w:val="clear" w:fill="FFFFFF"/>
          <w:lang w:val="en-US"/>
        </w:rPr>
        <w:t> </w:t>
      </w:r>
      <w:r>
        <w:rPr>
          <w:rFonts w:hint="eastAsia" w:ascii="Verdana" w:hAnsi="Verdana" w:cs="Verdana"/>
          <w:b w:val="0"/>
          <w:i w:val="0"/>
          <w:caps w:val="0"/>
          <w:color w:val="362E2B"/>
          <w:spacing w:val="0"/>
          <w:sz w:val="21"/>
          <w:szCs w:val="21"/>
          <w:shd w:val="clear" w:fill="FFFFFF"/>
          <w:lang w:val="en-US" w:eastAsia="zh-CN"/>
        </w:rPr>
        <w:t>恒辉</w:t>
      </w:r>
      <w:r>
        <w:rPr>
          <w:rFonts w:hint="eastAsia" w:ascii="微软雅黑" w:hAnsi="微软雅黑" w:eastAsia="微软雅黑" w:cs="微软雅黑"/>
          <w:b w:val="0"/>
          <w:i w:val="0"/>
          <w:caps w:val="0"/>
          <w:color w:val="362E2B"/>
          <w:spacing w:val="0"/>
          <w:sz w:val="21"/>
          <w:szCs w:val="21"/>
          <w:shd w:val="clear" w:fill="FFFFFF"/>
          <w:lang w:eastAsia="zh-CN"/>
        </w:rPr>
        <w:t>默认测试的是一种基于</w:t>
      </w:r>
      <w:r>
        <w:rPr>
          <w:rFonts w:hint="default" w:ascii="Verdana" w:hAnsi="Verdana" w:cs="Verdana"/>
          <w:b w:val="0"/>
          <w:i w:val="0"/>
          <w:caps w:val="0"/>
          <w:color w:val="362E2B"/>
          <w:spacing w:val="0"/>
          <w:sz w:val="21"/>
          <w:szCs w:val="21"/>
          <w:shd w:val="clear" w:fill="FFFFFF"/>
          <w:lang w:val="en-US"/>
        </w:rPr>
        <w:t>TPC-B</w:t>
      </w:r>
      <w:r>
        <w:rPr>
          <w:rFonts w:hint="eastAsia" w:ascii="微软雅黑" w:hAnsi="微软雅黑" w:eastAsia="微软雅黑" w:cs="微软雅黑"/>
          <w:b w:val="0"/>
          <w:i w:val="0"/>
          <w:caps w:val="0"/>
          <w:color w:val="362E2B"/>
          <w:spacing w:val="0"/>
          <w:sz w:val="21"/>
          <w:szCs w:val="21"/>
          <w:shd w:val="clear" w:fill="FFFFFF"/>
          <w:lang w:eastAsia="zh-CN"/>
        </w:rPr>
        <w:t>的松散的测试，即一个事务中包括</w:t>
      </w:r>
      <w:r>
        <w:rPr>
          <w:rFonts w:hint="default" w:ascii="Verdana" w:hAnsi="Verdana" w:cs="Verdana"/>
          <w:b w:val="0"/>
          <w:i w:val="0"/>
          <w:caps w:val="0"/>
          <w:color w:val="362E2B"/>
          <w:spacing w:val="0"/>
          <w:sz w:val="21"/>
          <w:szCs w:val="21"/>
          <w:shd w:val="clear" w:fill="FFFFFF"/>
          <w:lang w:val="en-US"/>
        </w:rPr>
        <w:t>5</w:t>
      </w:r>
      <w:r>
        <w:rPr>
          <w:rFonts w:hint="eastAsia" w:ascii="微软雅黑" w:hAnsi="微软雅黑" w:eastAsia="微软雅黑" w:cs="微软雅黑"/>
          <w:b w:val="0"/>
          <w:i w:val="0"/>
          <w:caps w:val="0"/>
          <w:color w:val="362E2B"/>
          <w:spacing w:val="0"/>
          <w:sz w:val="21"/>
          <w:szCs w:val="21"/>
          <w:shd w:val="clear" w:fill="FFFFFF"/>
          <w:lang w:eastAsia="zh-CN"/>
        </w:rPr>
        <w:t>个</w:t>
      </w:r>
      <w:r>
        <w:rPr>
          <w:rFonts w:hint="default" w:ascii="Verdana" w:hAnsi="Verdana" w:cs="Verdana"/>
          <w:b w:val="0"/>
          <w:i w:val="0"/>
          <w:caps w:val="0"/>
          <w:color w:val="362E2B"/>
          <w:spacing w:val="0"/>
          <w:sz w:val="21"/>
          <w:szCs w:val="21"/>
          <w:shd w:val="clear" w:fill="FFFFFF"/>
          <w:lang w:val="en-US"/>
        </w:rPr>
        <w:t>SELECT,UPDATE</w:t>
      </w:r>
      <w:r>
        <w:rPr>
          <w:rFonts w:hint="eastAsia" w:ascii="微软雅黑" w:hAnsi="微软雅黑" w:eastAsia="微软雅黑" w:cs="微软雅黑"/>
          <w:b w:val="0"/>
          <w:i w:val="0"/>
          <w:caps w:val="0"/>
          <w:color w:val="362E2B"/>
          <w:spacing w:val="0"/>
          <w:sz w:val="21"/>
          <w:szCs w:val="21"/>
          <w:shd w:val="clear" w:fill="FFFFFF"/>
          <w:lang w:eastAsia="zh-CN"/>
        </w:rPr>
        <w:t>和</w:t>
      </w:r>
      <w:r>
        <w:rPr>
          <w:rFonts w:hint="default" w:ascii="Verdana" w:hAnsi="Verdana" w:cs="Verdana"/>
          <w:b w:val="0"/>
          <w:i w:val="0"/>
          <w:caps w:val="0"/>
          <w:color w:val="362E2B"/>
          <w:spacing w:val="0"/>
          <w:sz w:val="21"/>
          <w:szCs w:val="21"/>
          <w:shd w:val="clear" w:fill="FFFFFF"/>
          <w:lang w:val="en-US"/>
        </w:rPr>
        <w:t>INSERT</w:t>
      </w:r>
      <w:r>
        <w:rPr>
          <w:rFonts w:hint="eastAsia" w:ascii="微软雅黑" w:hAnsi="微软雅黑" w:eastAsia="微软雅黑" w:cs="微软雅黑"/>
          <w:b w:val="0"/>
          <w:i w:val="0"/>
          <w:caps w:val="0"/>
          <w:color w:val="362E2B"/>
          <w:spacing w:val="0"/>
          <w:sz w:val="21"/>
          <w:szCs w:val="21"/>
          <w:shd w:val="clear" w:fill="FFFFFF"/>
          <w:lang w:eastAsia="zh-CN"/>
        </w:rPr>
        <w:t>语句。同时允许基于开发者自己书写的事务脚本文件进行其他场景的测试。</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Fonts w:hint="default" w:ascii="Verdana" w:hAnsi="Verdana" w:eastAsia="微软雅黑" w:cs="Verdana"/>
          <w:b w:val="0"/>
          <w:i w:val="0"/>
          <w:caps w:val="0"/>
          <w:color w:val="362E2B"/>
          <w:spacing w:val="0"/>
          <w:sz w:val="20"/>
          <w:szCs w:val="20"/>
          <w:shd w:val="clear" w:fill="FFFFFF"/>
          <w:lang w:eastAsia="zh-CN"/>
        </w:rPr>
        <w:t>      </w:t>
      </w:r>
      <w:r>
        <w:rPr>
          <w:rFonts w:hint="eastAsia" w:ascii="微软雅黑" w:hAnsi="微软雅黑" w:eastAsia="微软雅黑" w:cs="微软雅黑"/>
          <w:b w:val="0"/>
          <w:i w:val="0"/>
          <w:caps w:val="0"/>
          <w:color w:val="362E2B"/>
          <w:spacing w:val="0"/>
          <w:sz w:val="21"/>
          <w:szCs w:val="21"/>
          <w:shd w:val="clear" w:fill="FFFFFF"/>
          <w:lang w:eastAsia="zh-CN"/>
        </w:rPr>
        <w:t>典型的</w:t>
      </w:r>
      <w:r>
        <w:rPr>
          <w:rFonts w:hint="eastAsia" w:ascii="Verdana" w:hAnsi="Verdana" w:eastAsia="微软雅黑" w:cs="Verdana"/>
          <w:b w:val="0"/>
          <w:i w:val="0"/>
          <w:caps w:val="0"/>
          <w:color w:val="362E2B"/>
          <w:spacing w:val="0"/>
          <w:sz w:val="21"/>
          <w:szCs w:val="21"/>
          <w:shd w:val="clear" w:fill="FFFFFF"/>
          <w:lang w:val="en-US" w:eastAsia="zh-CN"/>
        </w:rPr>
        <w:t>hh</w:t>
      </w:r>
      <w:r>
        <w:rPr>
          <w:rFonts w:ascii="Verdana" w:hAnsi="Verdana" w:cs="Verdana"/>
          <w:b w:val="0"/>
          <w:i w:val="0"/>
          <w:caps w:val="0"/>
          <w:color w:val="362E2B"/>
          <w:spacing w:val="0"/>
          <w:sz w:val="21"/>
          <w:szCs w:val="21"/>
          <w:shd w:val="clear" w:fill="FFFFFF"/>
          <w:lang w:val="en-US"/>
        </w:rPr>
        <w:t>bench</w:t>
      </w:r>
      <w:r>
        <w:rPr>
          <w:rFonts w:hint="eastAsia" w:ascii="微软雅黑" w:hAnsi="微软雅黑" w:eastAsia="微软雅黑" w:cs="微软雅黑"/>
          <w:b w:val="0"/>
          <w:i w:val="0"/>
          <w:caps w:val="0"/>
          <w:color w:val="362E2B"/>
          <w:spacing w:val="0"/>
          <w:sz w:val="21"/>
          <w:szCs w:val="21"/>
          <w:shd w:val="clear" w:fill="FFFFFF"/>
          <w:lang w:eastAsia="zh-CN"/>
        </w:rPr>
        <w:t>输出如下：</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fill="FFFFFF"/>
        </w:rPr>
        <w:t>transactiontype: TPC-B (sort of)</w:t>
      </w:r>
      <w:r>
        <w:rPr>
          <w:rFonts w:hint="default" w:ascii="Verdana" w:hAnsi="Verdana" w:cs="Verdana"/>
          <w:b w:val="0"/>
          <w:i w:val="0"/>
          <w:caps w:val="0"/>
          <w:color w:val="362E2B"/>
          <w:spacing w:val="0"/>
          <w:sz w:val="21"/>
          <w:szCs w:val="21"/>
          <w:shd w:val="clear" w:fill="FFFFFF"/>
        </w:rPr>
        <w:br w:type="textWrapping"/>
      </w:r>
      <w:r>
        <w:rPr>
          <w:rFonts w:hint="default" w:ascii="Verdana" w:hAnsi="Verdana" w:cs="Verdana"/>
          <w:b w:val="0"/>
          <w:i w:val="0"/>
          <w:caps w:val="0"/>
          <w:color w:val="362E2B"/>
          <w:spacing w:val="0"/>
          <w:sz w:val="21"/>
          <w:szCs w:val="21"/>
          <w:shd w:val="clear" w:fill="FFFFFF"/>
        </w:rPr>
        <w:t>scaling factor: 10</w:t>
      </w:r>
      <w:r>
        <w:rPr>
          <w:rFonts w:hint="default" w:ascii="Verdana" w:hAnsi="Verdana" w:cs="Verdana"/>
          <w:b w:val="0"/>
          <w:i w:val="0"/>
          <w:caps w:val="0"/>
          <w:color w:val="362E2B"/>
          <w:spacing w:val="0"/>
          <w:sz w:val="21"/>
          <w:szCs w:val="21"/>
          <w:shd w:val="clear" w:fill="FFFFFF"/>
        </w:rPr>
        <w:br w:type="textWrapping"/>
      </w:r>
      <w:r>
        <w:rPr>
          <w:rFonts w:hint="default" w:ascii="Verdana" w:hAnsi="Verdana" w:cs="Verdana"/>
          <w:b w:val="0"/>
          <w:i w:val="0"/>
          <w:caps w:val="0"/>
          <w:color w:val="362E2B"/>
          <w:spacing w:val="0"/>
          <w:sz w:val="21"/>
          <w:szCs w:val="21"/>
          <w:shd w:val="clear" w:fill="FFFFFF"/>
        </w:rPr>
        <w:t>query mode: simple</w:t>
      </w:r>
      <w:r>
        <w:rPr>
          <w:rFonts w:hint="default" w:ascii="Verdana" w:hAnsi="Verdana" w:cs="Verdana"/>
          <w:b w:val="0"/>
          <w:i w:val="0"/>
          <w:caps w:val="0"/>
          <w:color w:val="362E2B"/>
          <w:spacing w:val="0"/>
          <w:sz w:val="21"/>
          <w:szCs w:val="21"/>
          <w:shd w:val="clear" w:fill="FFFFFF"/>
        </w:rPr>
        <w:br w:type="textWrapping"/>
      </w:r>
      <w:r>
        <w:rPr>
          <w:rFonts w:hint="default" w:ascii="Verdana" w:hAnsi="Verdana" w:cs="Verdana"/>
          <w:b w:val="0"/>
          <w:i w:val="0"/>
          <w:caps w:val="0"/>
          <w:color w:val="362E2B"/>
          <w:spacing w:val="0"/>
          <w:sz w:val="21"/>
          <w:szCs w:val="21"/>
          <w:shd w:val="clear" w:fill="FFFFFF"/>
        </w:rPr>
        <w:t>number of clients: 10</w:t>
      </w:r>
      <w:r>
        <w:rPr>
          <w:rFonts w:hint="default" w:ascii="Verdana" w:hAnsi="Verdana" w:cs="Verdana"/>
          <w:b w:val="0"/>
          <w:i w:val="0"/>
          <w:caps w:val="0"/>
          <w:color w:val="362E2B"/>
          <w:spacing w:val="0"/>
          <w:sz w:val="21"/>
          <w:szCs w:val="21"/>
          <w:shd w:val="clear" w:fill="FFFFFF"/>
        </w:rPr>
        <w:br w:type="textWrapping"/>
      </w:r>
      <w:r>
        <w:rPr>
          <w:rFonts w:hint="default" w:ascii="Verdana" w:hAnsi="Verdana" w:cs="Verdana"/>
          <w:b w:val="0"/>
          <w:i w:val="0"/>
          <w:caps w:val="0"/>
          <w:color w:val="362E2B"/>
          <w:spacing w:val="0"/>
          <w:sz w:val="21"/>
          <w:szCs w:val="21"/>
          <w:shd w:val="clear" w:fill="FFFFFF"/>
        </w:rPr>
        <w:t>number of threads: 1</w:t>
      </w:r>
      <w:r>
        <w:rPr>
          <w:rFonts w:hint="default" w:ascii="Verdana" w:hAnsi="Verdana" w:cs="Verdana"/>
          <w:b w:val="0"/>
          <w:i w:val="0"/>
          <w:caps w:val="0"/>
          <w:color w:val="362E2B"/>
          <w:spacing w:val="0"/>
          <w:sz w:val="21"/>
          <w:szCs w:val="21"/>
          <w:shd w:val="clear" w:fill="FFFFFF"/>
        </w:rPr>
        <w:br w:type="textWrapping"/>
      </w:r>
      <w:r>
        <w:rPr>
          <w:rFonts w:hint="default" w:ascii="Verdana" w:hAnsi="Verdana" w:cs="Verdana"/>
          <w:b w:val="0"/>
          <w:i w:val="0"/>
          <w:caps w:val="0"/>
          <w:color w:val="362E2B"/>
          <w:spacing w:val="0"/>
          <w:sz w:val="21"/>
          <w:szCs w:val="21"/>
          <w:shd w:val="clear" w:fill="FFFFFF"/>
        </w:rPr>
        <w:t>number of transactions per client: 1000</w:t>
      </w:r>
      <w:r>
        <w:rPr>
          <w:rFonts w:hint="default" w:ascii="Verdana" w:hAnsi="Verdana" w:cs="Verdana"/>
          <w:b w:val="0"/>
          <w:i w:val="0"/>
          <w:caps w:val="0"/>
          <w:color w:val="362E2B"/>
          <w:spacing w:val="0"/>
          <w:sz w:val="21"/>
          <w:szCs w:val="21"/>
          <w:shd w:val="clear" w:fill="FFFFFF"/>
        </w:rPr>
        <w:br w:type="textWrapping"/>
      </w:r>
      <w:r>
        <w:rPr>
          <w:rFonts w:hint="default" w:ascii="Verdana" w:hAnsi="Verdana" w:cs="Verdana"/>
          <w:b w:val="0"/>
          <w:i w:val="0"/>
          <w:caps w:val="0"/>
          <w:color w:val="362E2B"/>
          <w:spacing w:val="0"/>
          <w:sz w:val="21"/>
          <w:szCs w:val="21"/>
          <w:shd w:val="clear" w:fill="FFFFFF"/>
        </w:rPr>
        <w:t>number of transactions actually processed: 10000/10000</w:t>
      </w:r>
      <w:r>
        <w:rPr>
          <w:rFonts w:hint="default" w:ascii="Verdana" w:hAnsi="Verdana" w:cs="Verdana"/>
          <w:b w:val="0"/>
          <w:i w:val="0"/>
          <w:caps w:val="0"/>
          <w:color w:val="362E2B"/>
          <w:spacing w:val="0"/>
          <w:sz w:val="21"/>
          <w:szCs w:val="21"/>
          <w:shd w:val="clear" w:fill="FFFFFF"/>
        </w:rPr>
        <w:br w:type="textWrapping"/>
      </w:r>
      <w:r>
        <w:rPr>
          <w:rFonts w:hint="default" w:ascii="Verdana" w:hAnsi="Verdana" w:cs="Verdana"/>
          <w:b w:val="0"/>
          <w:i w:val="0"/>
          <w:caps w:val="0"/>
          <w:color w:val="362E2B"/>
          <w:spacing w:val="0"/>
          <w:sz w:val="21"/>
          <w:szCs w:val="21"/>
          <w:shd w:val="clear" w:fill="FFFFFF"/>
        </w:rPr>
        <w:t>tps = 85.184871 (including connections establishing)</w:t>
      </w:r>
      <w:r>
        <w:rPr>
          <w:rFonts w:hint="default" w:ascii="Verdana" w:hAnsi="Verdana" w:cs="Verdana"/>
          <w:b w:val="0"/>
          <w:i w:val="0"/>
          <w:caps w:val="0"/>
          <w:color w:val="362E2B"/>
          <w:spacing w:val="0"/>
          <w:sz w:val="21"/>
          <w:szCs w:val="21"/>
          <w:shd w:val="clear" w:fill="FFFFFF"/>
        </w:rPr>
        <w:br w:type="textWrapping"/>
      </w:r>
      <w:r>
        <w:rPr>
          <w:rFonts w:hint="default" w:ascii="Verdana" w:hAnsi="Verdana" w:cs="Verdana"/>
          <w:b w:val="0"/>
          <w:i w:val="0"/>
          <w:caps w:val="0"/>
          <w:color w:val="362E2B"/>
          <w:spacing w:val="0"/>
          <w:sz w:val="21"/>
          <w:szCs w:val="21"/>
          <w:shd w:val="clear" w:fill="FFFFFF"/>
        </w:rPr>
        <w:t>tps = 85.296346 (excluding connections establishing)</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eastAsia="微软雅黑" w:cs="Verdana"/>
          <w:b w:val="0"/>
          <w:i w:val="0"/>
          <w:caps w:val="0"/>
          <w:color w:val="362E2B"/>
          <w:spacing w:val="0"/>
          <w:sz w:val="20"/>
          <w:szCs w:val="20"/>
          <w:shd w:val="clear" w:fill="FFFFFF"/>
          <w:lang w:eastAsia="zh-CN"/>
        </w:rPr>
        <w:t>      </w:t>
      </w:r>
      <w:r>
        <w:rPr>
          <w:rFonts w:hint="eastAsia" w:ascii="微软雅黑" w:hAnsi="微软雅黑" w:eastAsia="微软雅黑" w:cs="微软雅黑"/>
          <w:b w:val="0"/>
          <w:i w:val="0"/>
          <w:caps w:val="0"/>
          <w:color w:val="362E2B"/>
          <w:spacing w:val="0"/>
          <w:sz w:val="21"/>
          <w:szCs w:val="21"/>
          <w:shd w:val="clear" w:fill="FFFFFF"/>
          <w:lang w:eastAsia="zh-CN"/>
        </w:rPr>
        <w:t>前六行显示了一些非常重要的参数。接下来显示的是已经完成的事务和预计应该执行的事务个数。这两个数值应该是相等的，如果不相等说明存在执行失败的情况（如果指定为</w:t>
      </w:r>
      <w:r>
        <w:rPr>
          <w:rStyle w:val="18"/>
          <w:rFonts w:ascii="Calibri" w:hAnsi="Calibri" w:cs="Calibri"/>
          <w:i w:val="0"/>
          <w:caps w:val="0"/>
          <w:color w:val="362E2B"/>
          <w:spacing w:val="0"/>
          <w:sz w:val="21"/>
          <w:szCs w:val="21"/>
          <w:shd w:val="clear" w:fill="FFFFFF"/>
          <w:lang w:val="en-US"/>
        </w:rPr>
        <w:t>-T</w:t>
      </w:r>
      <w:r>
        <w:rPr>
          <w:rFonts w:hint="eastAsia" w:ascii="微软雅黑" w:hAnsi="微软雅黑" w:eastAsia="微软雅黑" w:cs="微软雅黑"/>
          <w:b w:val="0"/>
          <w:i w:val="0"/>
          <w:caps w:val="0"/>
          <w:color w:val="362E2B"/>
          <w:spacing w:val="0"/>
          <w:sz w:val="21"/>
          <w:szCs w:val="21"/>
          <w:shd w:val="clear" w:fill="FFFFFF"/>
          <w:lang w:eastAsia="zh-CN"/>
        </w:rPr>
        <w:t>模式，则只打印实际完成的事务数量）。最后两行显示的是每秒完成的事务数量（包含连接建立时间和不包含连接建立时间分别计算出的平均值）。</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fill="FFFFFF"/>
        </w:rPr>
        <w:t> </w:t>
      </w:r>
      <w:r>
        <w:rPr>
          <w:rFonts w:hint="default" w:ascii="Verdana" w:hAnsi="Verdana" w:cs="Verdana"/>
          <w:b w:val="0"/>
          <w:i w:val="0"/>
          <w:caps w:val="0"/>
          <w:color w:val="362E2B"/>
          <w:spacing w:val="0"/>
          <w:sz w:val="20"/>
          <w:szCs w:val="20"/>
          <w:shd w:val="clear" w:fill="FFFFFF"/>
        </w:rPr>
        <w:t>     </w:t>
      </w:r>
      <w:r>
        <w:rPr>
          <w:rFonts w:hint="eastAsia" w:ascii="微软雅黑" w:hAnsi="微软雅黑" w:eastAsia="微软雅黑" w:cs="微软雅黑"/>
          <w:b w:val="0"/>
          <w:i w:val="0"/>
          <w:caps w:val="0"/>
          <w:color w:val="362E2B"/>
          <w:spacing w:val="0"/>
          <w:sz w:val="21"/>
          <w:szCs w:val="21"/>
          <w:shd w:val="clear" w:fill="FFFFFF"/>
          <w:lang w:eastAsia="zh-CN"/>
        </w:rPr>
        <w:t>默认的</w:t>
      </w:r>
      <w:r>
        <w:rPr>
          <w:rFonts w:hint="default" w:ascii="Calibri" w:hAnsi="Calibri" w:cs="Calibri"/>
          <w:b w:val="0"/>
          <w:i w:val="0"/>
          <w:caps w:val="0"/>
          <w:color w:val="362E2B"/>
          <w:spacing w:val="0"/>
          <w:sz w:val="21"/>
          <w:szCs w:val="21"/>
          <w:shd w:val="clear" w:fill="FFFFFF"/>
          <w:lang w:val="en-US"/>
        </w:rPr>
        <w:t>TPC-B-like</w:t>
      </w:r>
      <w:r>
        <w:rPr>
          <w:rFonts w:hint="eastAsia" w:ascii="微软雅黑" w:hAnsi="微软雅黑" w:eastAsia="微软雅黑" w:cs="微软雅黑"/>
          <w:b w:val="0"/>
          <w:i w:val="0"/>
          <w:caps w:val="0"/>
          <w:color w:val="362E2B"/>
          <w:spacing w:val="0"/>
          <w:sz w:val="21"/>
          <w:szCs w:val="21"/>
          <w:shd w:val="clear" w:fill="FFFFFF"/>
          <w:lang w:eastAsia="zh-CN"/>
        </w:rPr>
        <w:t>事务测试需要预先设置特定的表。</w:t>
      </w:r>
      <w:r>
        <w:rPr>
          <w:rStyle w:val="18"/>
          <w:rFonts w:hint="eastAsia" w:ascii="微软雅黑" w:hAnsi="微软雅黑" w:eastAsia="微软雅黑" w:cs="微软雅黑"/>
          <w:i w:val="0"/>
          <w:caps w:val="0"/>
          <w:color w:val="362E2B"/>
          <w:spacing w:val="0"/>
          <w:sz w:val="21"/>
          <w:szCs w:val="21"/>
          <w:shd w:val="clear" w:fill="FFFFFF"/>
          <w:lang w:val="en-US" w:eastAsia="zh-CN"/>
        </w:rPr>
        <w:t>hh</w:t>
      </w:r>
      <w:r>
        <w:rPr>
          <w:rStyle w:val="18"/>
          <w:rFonts w:hint="eastAsia" w:ascii="微软雅黑" w:hAnsi="微软雅黑" w:eastAsia="微软雅黑" w:cs="微软雅黑"/>
          <w:i w:val="0"/>
          <w:caps w:val="0"/>
          <w:color w:val="362E2B"/>
          <w:spacing w:val="0"/>
          <w:sz w:val="21"/>
          <w:szCs w:val="21"/>
          <w:shd w:val="clear" w:fill="FFFFFF"/>
          <w:lang w:eastAsia="zh-CN"/>
        </w:rPr>
        <w:t>bench</w:t>
      </w:r>
      <w:r>
        <w:rPr>
          <w:rFonts w:hint="eastAsia" w:ascii="微软雅黑" w:hAnsi="微软雅黑" w:eastAsia="微软雅黑" w:cs="微软雅黑"/>
          <w:b w:val="0"/>
          <w:i w:val="0"/>
          <w:caps w:val="0"/>
          <w:color w:val="362E2B"/>
          <w:spacing w:val="0"/>
          <w:sz w:val="21"/>
          <w:szCs w:val="21"/>
          <w:shd w:val="clear" w:fill="FFFFFF"/>
          <w:lang w:eastAsia="zh-CN"/>
        </w:rPr>
        <w:t>调用</w:t>
      </w:r>
      <w:r>
        <w:rPr>
          <w:rStyle w:val="18"/>
          <w:rFonts w:hint="eastAsia" w:ascii="微软雅黑" w:hAnsi="微软雅黑" w:eastAsia="微软雅黑" w:cs="微软雅黑"/>
          <w:i w:val="0"/>
          <w:caps w:val="0"/>
          <w:color w:val="362E2B"/>
          <w:spacing w:val="0"/>
          <w:sz w:val="21"/>
          <w:szCs w:val="21"/>
          <w:shd w:val="clear" w:fill="FFFFFF"/>
          <w:lang w:eastAsia="zh-CN"/>
        </w:rPr>
        <w:t>-i</w:t>
      </w:r>
      <w:r>
        <w:rPr>
          <w:rFonts w:hint="eastAsia" w:ascii="微软雅黑" w:hAnsi="微软雅黑" w:eastAsia="微软雅黑" w:cs="微软雅黑"/>
          <w:b w:val="0"/>
          <w:i w:val="0"/>
          <w:caps w:val="0"/>
          <w:color w:val="362E2B"/>
          <w:spacing w:val="0"/>
          <w:sz w:val="21"/>
          <w:szCs w:val="21"/>
          <w:shd w:val="clear" w:fill="FFFFFF"/>
          <w:lang w:eastAsia="zh-CN"/>
        </w:rPr>
        <w:t>(初始化)选项来创建和填充这些表。在使用一个定制化脚本测试时，不需要调用</w:t>
      </w:r>
      <w:r>
        <w:rPr>
          <w:rFonts w:hint="default" w:ascii="Calibri" w:hAnsi="Calibri" w:cs="Calibri"/>
          <w:b w:val="0"/>
          <w:i w:val="0"/>
          <w:caps w:val="0"/>
          <w:color w:val="362E2B"/>
          <w:spacing w:val="0"/>
          <w:sz w:val="21"/>
          <w:szCs w:val="21"/>
          <w:shd w:val="clear" w:fill="FFFFFF"/>
          <w:lang w:val="en-US"/>
        </w:rPr>
        <w:t>-i</w:t>
      </w:r>
      <w:r>
        <w:rPr>
          <w:rFonts w:hint="eastAsia" w:ascii="微软雅黑" w:hAnsi="微软雅黑" w:eastAsia="微软雅黑" w:cs="微软雅黑"/>
          <w:b w:val="0"/>
          <w:i w:val="0"/>
          <w:caps w:val="0"/>
          <w:color w:val="362E2B"/>
          <w:spacing w:val="0"/>
          <w:sz w:val="21"/>
          <w:szCs w:val="21"/>
          <w:shd w:val="clear" w:fill="FFFFFF"/>
          <w:lang w:eastAsia="zh-CN"/>
        </w:rPr>
        <w:t>选项初始化，但是需要对这个定制化脚本需要的表进行初始化。初始化过程类似如下：</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Verdana" w:hAnsi="Verdana" w:cs="Verdana"/>
          <w:b/>
          <w:i w:val="0"/>
          <w:caps w:val="0"/>
          <w:color w:val="362E2B"/>
          <w:spacing w:val="0"/>
          <w:sz w:val="21"/>
          <w:szCs w:val="21"/>
          <w:shd w:val="clear" w:fill="FFFFFF"/>
        </w:rPr>
      </w:pPr>
      <w:r>
        <w:rPr>
          <w:rFonts w:hint="eastAsia" w:ascii="Verdana" w:hAnsi="Verdana" w:cs="Verdana"/>
          <w:b/>
          <w:i w:val="0"/>
          <w:color w:val="362E2B"/>
          <w:spacing w:val="0"/>
          <w:sz w:val="21"/>
          <w:szCs w:val="21"/>
          <w:shd w:val="clear" w:fill="FFFFFF"/>
          <w:lang w:val="en-US" w:eastAsia="zh-CN"/>
        </w:rPr>
        <w:t>./h</w:t>
      </w:r>
      <w:r>
        <w:rPr>
          <w:rFonts w:hint="eastAsia" w:ascii="Verdana" w:hAnsi="Verdana" w:cs="Verdana"/>
          <w:b/>
          <w:i w:val="0"/>
          <w:caps w:val="0"/>
          <w:color w:val="362E2B"/>
          <w:spacing w:val="0"/>
          <w:sz w:val="21"/>
          <w:szCs w:val="21"/>
          <w:shd w:val="clear" w:fill="FFFFFF"/>
          <w:lang w:val="en-US" w:eastAsia="zh-CN"/>
        </w:rPr>
        <w:t>h</w:t>
      </w:r>
      <w:r>
        <w:rPr>
          <w:rFonts w:hint="default" w:ascii="Verdana" w:hAnsi="Verdana" w:cs="Verdana"/>
          <w:b/>
          <w:i w:val="0"/>
          <w:caps w:val="0"/>
          <w:color w:val="362E2B"/>
          <w:spacing w:val="0"/>
          <w:sz w:val="21"/>
          <w:szCs w:val="21"/>
          <w:shd w:val="clear" w:fill="FFFFFF"/>
        </w:rPr>
        <w:t>bench</w:t>
      </w:r>
      <w:r>
        <w:rPr>
          <w:rFonts w:hint="eastAsia" w:ascii="Verdana" w:hAnsi="Verdana" w:cs="Verdana"/>
          <w:b/>
          <w:i w:val="0"/>
          <w:caps w:val="0"/>
          <w:color w:val="362E2B"/>
          <w:spacing w:val="0"/>
          <w:sz w:val="21"/>
          <w:szCs w:val="21"/>
          <w:shd w:val="clear" w:fill="FFFFFF"/>
          <w:lang w:val="en-US" w:eastAsia="zh-CN"/>
        </w:rPr>
        <w:t>.sh</w:t>
      </w:r>
      <w:r>
        <w:rPr>
          <w:rFonts w:hint="default" w:ascii="Verdana" w:hAnsi="Verdana" w:cs="Verdana"/>
          <w:b/>
          <w:i w:val="0"/>
          <w:caps w:val="0"/>
          <w:color w:val="362E2B"/>
          <w:spacing w:val="0"/>
          <w:sz w:val="21"/>
          <w:szCs w:val="21"/>
          <w:shd w:val="clear" w:fill="FFFFFF"/>
        </w:rPr>
        <w:t xml:space="preserve"> -i [ </w:t>
      </w:r>
      <w:r>
        <w:rPr>
          <w:rFonts w:hint="default" w:ascii="Verdana" w:hAnsi="Verdana" w:cs="Verdana"/>
          <w:b/>
          <w:i/>
          <w:caps w:val="0"/>
          <w:color w:val="362E2B"/>
          <w:spacing w:val="0"/>
          <w:sz w:val="21"/>
          <w:szCs w:val="21"/>
          <w:shd w:val="clear" w:fill="FFFFFF"/>
        </w:rPr>
        <w:t>other-options</w:t>
      </w:r>
      <w:r>
        <w:rPr>
          <w:rFonts w:hint="default" w:ascii="Verdana" w:hAnsi="Verdana" w:cs="Verdana"/>
          <w:b/>
          <w:i w:val="0"/>
          <w:caps w:val="0"/>
          <w:color w:val="362E2B"/>
          <w:spacing w:val="0"/>
          <w:sz w:val="21"/>
          <w:szCs w:val="21"/>
          <w:shd w:val="clear" w:fill="FFFFFF"/>
        </w:rPr>
        <w:t> ] </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Verdana" w:hAnsi="Verdana" w:cs="Verdana"/>
          <w:b/>
          <w:i w:val="0"/>
          <w:caps w:val="0"/>
          <w:color w:val="362E2B"/>
          <w:spacing w:val="0"/>
          <w:sz w:val="21"/>
          <w:szCs w:val="21"/>
          <w:shd w:val="clear" w:fill="FFFFFF"/>
        </w:rPr>
      </w:pP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Verdana" w:hAnsi="Verdana" w:eastAsia="微软雅黑" w:cs="Verdana"/>
          <w:b w:val="0"/>
          <w:i w:val="0"/>
          <w:caps w:val="0"/>
          <w:color w:val="362E2B"/>
          <w:spacing w:val="0"/>
          <w:sz w:val="20"/>
          <w:szCs w:val="20"/>
          <w:shd w:val="clear" w:fill="FFFFFF"/>
          <w:lang w:eastAsia="zh-CN"/>
        </w:rPr>
      </w:pPr>
      <w:r>
        <w:rPr>
          <w:rFonts w:hint="eastAsia" w:ascii="微软雅黑" w:hAnsi="微软雅黑" w:eastAsia="微软雅黑" w:cs="微软雅黑"/>
          <w:b/>
          <w:sz w:val="21"/>
          <w:szCs w:val="21"/>
        </w:rPr>
        <w:t>注意</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eastAsia" w:ascii="微软雅黑" w:hAnsi="微软雅黑" w:eastAsia="微软雅黑" w:cs="微软雅黑"/>
          <w:sz w:val="21"/>
          <w:szCs w:val="21"/>
          <w:lang w:eastAsia="zh-CN"/>
        </w:rPr>
      </w:pPr>
      <w:r>
        <w:rPr>
          <w:rFonts w:hint="eastAsia" w:ascii="Verdana" w:hAnsi="Verdana" w:eastAsia="微软雅黑" w:cs="Verdana"/>
          <w:sz w:val="21"/>
          <w:szCs w:val="21"/>
          <w:lang w:val="en-US" w:eastAsia="zh-CN"/>
        </w:rPr>
        <w:t xml:space="preserve">./hhbench.sh </w:t>
      </w:r>
      <w:r>
        <w:rPr>
          <w:rFonts w:hint="default" w:ascii="Verdana" w:hAnsi="Verdana" w:cs="Verdana"/>
          <w:sz w:val="21"/>
          <w:szCs w:val="21"/>
          <w:lang w:val="en-US"/>
        </w:rPr>
        <w:t>-i</w:t>
      </w:r>
      <w:r>
        <w:rPr>
          <w:rFonts w:hint="eastAsia" w:ascii="微软雅黑" w:hAnsi="微软雅黑" w:eastAsia="微软雅黑" w:cs="微软雅黑"/>
          <w:sz w:val="21"/>
          <w:szCs w:val="21"/>
          <w:lang w:eastAsia="zh-CN"/>
        </w:rPr>
        <w:t>命令会创建四个表（</w:t>
      </w:r>
      <w:r>
        <w:rPr>
          <w:rFonts w:hint="default" w:ascii="Verdana" w:hAnsi="Verdana" w:cs="Verdana"/>
          <w:sz w:val="21"/>
          <w:szCs w:val="21"/>
          <w:lang w:eastAsia="zh-CN"/>
        </w:rPr>
        <w:t>pgbench_accounts, pgbench_branches, pgbench_history, </w:t>
      </w:r>
      <w:r>
        <w:rPr>
          <w:rFonts w:hint="eastAsia" w:ascii="微软雅黑" w:hAnsi="微软雅黑" w:eastAsia="微软雅黑" w:cs="微软雅黑"/>
          <w:sz w:val="21"/>
          <w:szCs w:val="21"/>
          <w:lang w:eastAsia="zh-CN"/>
        </w:rPr>
        <w:t>和</w:t>
      </w:r>
      <w:r>
        <w:rPr>
          <w:rFonts w:hint="default" w:ascii="Verdana" w:hAnsi="Verdana" w:cs="Verdana"/>
          <w:sz w:val="21"/>
          <w:szCs w:val="21"/>
          <w:lang w:eastAsia="zh-CN"/>
        </w:rPr>
        <w:t>pgbench_tellers</w:t>
      </w:r>
      <w:r>
        <w:rPr>
          <w:rFonts w:hint="eastAsia" w:ascii="微软雅黑" w:hAnsi="微软雅黑" w:eastAsia="微软雅黑" w:cs="微软雅黑"/>
          <w:sz w:val="21"/>
          <w:szCs w:val="21"/>
          <w:lang w:eastAsia="zh-CN"/>
        </w:rPr>
        <w:t>），创建这几个表会执行对应表的删除动作。执行前应确认对应数据库中是否已经有这些表，是否会误删除。</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微软雅黑" w:hAnsi="微软雅黑" w:eastAsia="微软雅黑" w:cs="微软雅黑"/>
          <w:sz w:val="21"/>
          <w:szCs w:val="21"/>
          <w:lang w:eastAsia="zh-CN"/>
        </w:rPr>
      </w:pP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Fonts w:hint="default" w:ascii="Verdana" w:hAnsi="Verdana" w:eastAsia="微软雅黑" w:cs="Verdana"/>
          <w:b w:val="0"/>
          <w:i w:val="0"/>
          <w:caps w:val="0"/>
          <w:color w:val="362E2B"/>
          <w:spacing w:val="0"/>
          <w:sz w:val="20"/>
          <w:szCs w:val="20"/>
          <w:shd w:val="clear" w:fill="FFFFFF"/>
          <w:lang w:eastAsia="zh-CN"/>
        </w:rPr>
        <w:t>  </w:t>
      </w:r>
      <w:r>
        <w:rPr>
          <w:rFonts w:hint="eastAsia" w:ascii="微软雅黑" w:hAnsi="微软雅黑" w:eastAsia="微软雅黑" w:cs="微软雅黑"/>
          <w:b w:val="0"/>
          <w:i w:val="0"/>
          <w:caps w:val="0"/>
          <w:color w:val="362E2B"/>
          <w:spacing w:val="0"/>
          <w:sz w:val="21"/>
          <w:szCs w:val="21"/>
          <w:shd w:val="clear" w:fill="FFFFFF"/>
          <w:lang w:eastAsia="zh-CN"/>
        </w:rPr>
        <w:t>按照默认的比例因子</w:t>
      </w:r>
      <w:r>
        <w:rPr>
          <w:rFonts w:hint="default" w:ascii="Calibri" w:hAnsi="Calibri" w:cs="Calibri"/>
          <w:b w:val="0"/>
          <w:i w:val="0"/>
          <w:caps w:val="0"/>
          <w:color w:val="362E2B"/>
          <w:spacing w:val="0"/>
          <w:sz w:val="21"/>
          <w:szCs w:val="21"/>
          <w:shd w:val="clear" w:fill="FFFFFF"/>
          <w:lang w:val="en-US"/>
        </w:rPr>
        <w:t>1</w:t>
      </w:r>
      <w:r>
        <w:rPr>
          <w:rFonts w:hint="eastAsia" w:ascii="微软雅黑" w:hAnsi="微软雅黑" w:eastAsia="微软雅黑" w:cs="微软雅黑"/>
          <w:b w:val="0"/>
          <w:i w:val="0"/>
          <w:caps w:val="0"/>
          <w:color w:val="362E2B"/>
          <w:spacing w:val="0"/>
          <w:sz w:val="21"/>
          <w:szCs w:val="21"/>
          <w:shd w:val="clear" w:fill="FFFFFF"/>
          <w:lang w:eastAsia="zh-CN"/>
        </w:rPr>
        <w:t>，这些表按如下行数初始化</w:t>
      </w:r>
      <w:r>
        <w:rPr>
          <w:rFonts w:hint="default" w:ascii="Calibri" w:hAnsi="Calibri" w:cs="Calibri"/>
          <w:b w:val="0"/>
          <w:i w:val="0"/>
          <w:caps w:val="0"/>
          <w:color w:val="362E2B"/>
          <w:spacing w:val="0"/>
          <w:sz w:val="21"/>
          <w:szCs w:val="21"/>
          <w:shd w:val="clear" w:fill="FFFFFF"/>
          <w:lang w:val="en-US"/>
        </w:rPr>
        <w:t>:</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Verdana" w:hAnsi="Verdana" w:cs="Verdana"/>
          <w:b w:val="0"/>
          <w:i w:val="0"/>
          <w:caps w:val="0"/>
          <w:color w:val="362E2B"/>
          <w:spacing w:val="0"/>
          <w:sz w:val="21"/>
          <w:szCs w:val="21"/>
          <w:shd w:val="clear" w:fill="FFFFFF"/>
          <w:lang w:eastAsia="zh-CN"/>
        </w:rPr>
      </w:pPr>
      <w:r>
        <w:rPr>
          <w:rFonts w:hint="eastAsia" w:ascii="微软雅黑" w:hAnsi="微软雅黑" w:eastAsia="微软雅黑" w:cs="微软雅黑"/>
          <w:b w:val="0"/>
          <w:i w:val="0"/>
          <w:caps w:val="0"/>
          <w:color w:val="362E2B"/>
          <w:spacing w:val="0"/>
          <w:sz w:val="21"/>
          <w:szCs w:val="21"/>
          <w:shd w:val="clear" w:fill="FFFFFF"/>
          <w:lang w:eastAsia="zh-CN"/>
        </w:rPr>
        <w:t>表名</w:t>
      </w:r>
      <w:r>
        <w:rPr>
          <w:rFonts w:hint="default" w:ascii="Verdana" w:hAnsi="Verdana" w:cs="Verdana"/>
          <w:b w:val="0"/>
          <w:i w:val="0"/>
          <w:caps w:val="0"/>
          <w:color w:val="362E2B"/>
          <w:spacing w:val="0"/>
          <w:sz w:val="21"/>
          <w:szCs w:val="21"/>
          <w:shd w:val="clear" w:fill="FFFFFF"/>
          <w:lang w:val="en-US"/>
        </w:rPr>
        <w:t>   </w:t>
      </w:r>
      <w:r>
        <w:rPr>
          <w:rFonts w:hint="default" w:ascii="Verdana" w:hAnsi="Verdana" w:cs="Verdana"/>
          <w:b w:val="0"/>
          <w:i w:val="0"/>
          <w:caps w:val="0"/>
          <w:color w:val="362E2B"/>
          <w:spacing w:val="0"/>
          <w:sz w:val="21"/>
          <w:szCs w:val="21"/>
          <w:shd w:val="clear" w:fill="FFFFFF"/>
          <w:lang w:eastAsia="zh-CN"/>
        </w:rPr>
        <w:t>                  </w:t>
      </w:r>
      <w:r>
        <w:rPr>
          <w:rFonts w:hint="default" w:ascii="Verdana" w:hAnsi="Verdana" w:cs="Verdana"/>
          <w:b w:val="0"/>
          <w:i w:val="0"/>
          <w:caps w:val="0"/>
          <w:color w:val="362E2B"/>
          <w:spacing w:val="0"/>
          <w:sz w:val="21"/>
          <w:szCs w:val="21"/>
          <w:shd w:val="clear" w:fill="FFFFFF"/>
          <w:lang w:val="en-US"/>
        </w:rPr>
        <w:t>       </w:t>
      </w:r>
      <w:r>
        <w:rPr>
          <w:rFonts w:hint="eastAsia" w:ascii="微软雅黑" w:hAnsi="微软雅黑" w:eastAsia="微软雅黑" w:cs="微软雅黑"/>
          <w:b w:val="0"/>
          <w:i w:val="0"/>
          <w:caps w:val="0"/>
          <w:color w:val="362E2B"/>
          <w:spacing w:val="0"/>
          <w:sz w:val="21"/>
          <w:szCs w:val="21"/>
          <w:shd w:val="clear" w:fill="FFFFFF"/>
          <w:lang w:eastAsia="zh-CN"/>
        </w:rPr>
        <w:t>行数</w:t>
      </w:r>
      <w:r>
        <w:rPr>
          <w:rFonts w:hint="default" w:ascii="Verdana" w:hAnsi="Verdana" w:cs="Verdana"/>
          <w:b w:val="0"/>
          <w:i w:val="0"/>
          <w:caps w:val="0"/>
          <w:color w:val="362E2B"/>
          <w:spacing w:val="0"/>
          <w:sz w:val="21"/>
          <w:szCs w:val="21"/>
          <w:shd w:val="clear" w:fill="FFFFFF"/>
          <w:lang w:eastAsia="zh-CN"/>
        </w:rPr>
        <w:br w:type="textWrapping"/>
      </w:r>
      <w:r>
        <w:rPr>
          <w:rFonts w:hint="default" w:ascii="Verdana" w:hAnsi="Verdana" w:cs="Verdana"/>
          <w:b w:val="0"/>
          <w:i w:val="0"/>
          <w:caps w:val="0"/>
          <w:color w:val="362E2B"/>
          <w:spacing w:val="0"/>
          <w:sz w:val="21"/>
          <w:szCs w:val="21"/>
          <w:shd w:val="clear" w:fill="FFFFFF"/>
          <w:lang w:eastAsia="zh-CN"/>
        </w:rPr>
        <w:t>---------------------------------</w:t>
      </w:r>
      <w:r>
        <w:rPr>
          <w:rFonts w:hint="default" w:ascii="Verdana" w:hAnsi="Verdana" w:cs="Verdana"/>
          <w:b w:val="0"/>
          <w:i w:val="0"/>
          <w:caps w:val="0"/>
          <w:color w:val="362E2B"/>
          <w:spacing w:val="0"/>
          <w:sz w:val="21"/>
          <w:szCs w:val="21"/>
          <w:shd w:val="clear" w:fill="FFFFFF"/>
          <w:lang w:eastAsia="zh-CN"/>
        </w:rPr>
        <w:br w:type="textWrapping"/>
      </w:r>
      <w:r>
        <w:rPr>
          <w:rFonts w:hint="default" w:ascii="Verdana" w:hAnsi="Verdana" w:cs="Verdana"/>
          <w:b w:val="0"/>
          <w:i w:val="0"/>
          <w:caps w:val="0"/>
          <w:color w:val="362E2B"/>
          <w:spacing w:val="0"/>
          <w:sz w:val="21"/>
          <w:szCs w:val="21"/>
          <w:shd w:val="clear" w:fill="FFFFFF"/>
          <w:lang w:eastAsia="zh-CN"/>
        </w:rPr>
        <w:t>pgbench_branches       1</w:t>
      </w:r>
      <w:r>
        <w:rPr>
          <w:rFonts w:hint="default" w:ascii="Verdana" w:hAnsi="Verdana" w:cs="Verdana"/>
          <w:b w:val="0"/>
          <w:i w:val="0"/>
          <w:caps w:val="0"/>
          <w:color w:val="362E2B"/>
          <w:spacing w:val="0"/>
          <w:sz w:val="21"/>
          <w:szCs w:val="21"/>
          <w:shd w:val="clear" w:fill="FFFFFF"/>
          <w:lang w:eastAsia="zh-CN"/>
        </w:rPr>
        <w:br w:type="textWrapping"/>
      </w:r>
      <w:r>
        <w:rPr>
          <w:rFonts w:hint="default" w:ascii="Verdana" w:hAnsi="Verdana" w:cs="Verdana"/>
          <w:b w:val="0"/>
          <w:i w:val="0"/>
          <w:caps w:val="0"/>
          <w:color w:val="362E2B"/>
          <w:spacing w:val="0"/>
          <w:sz w:val="21"/>
          <w:szCs w:val="21"/>
          <w:shd w:val="clear" w:fill="FFFFFF"/>
          <w:lang w:eastAsia="zh-CN"/>
        </w:rPr>
        <w:t>pgbench_tellers         </w:t>
      </w:r>
      <w:r>
        <w:rPr>
          <w:rFonts w:hint="default" w:ascii="Verdana" w:hAnsi="Verdana" w:cs="Verdana"/>
          <w:b w:val="0"/>
          <w:i w:val="0"/>
          <w:caps w:val="0"/>
          <w:color w:val="362E2B"/>
          <w:spacing w:val="0"/>
          <w:sz w:val="21"/>
          <w:szCs w:val="21"/>
          <w:shd w:val="clear" w:fill="FFFFFF"/>
          <w:lang w:val="en-US"/>
        </w:rPr>
        <w:t>   </w:t>
      </w:r>
      <w:r>
        <w:rPr>
          <w:rFonts w:hint="default" w:ascii="Verdana" w:hAnsi="Verdana" w:cs="Verdana"/>
          <w:b w:val="0"/>
          <w:i w:val="0"/>
          <w:caps w:val="0"/>
          <w:color w:val="362E2B"/>
          <w:spacing w:val="0"/>
          <w:sz w:val="21"/>
          <w:szCs w:val="21"/>
          <w:shd w:val="clear" w:fill="FFFFFF"/>
          <w:lang w:eastAsia="zh-CN"/>
        </w:rPr>
        <w:t>10</w:t>
      </w:r>
      <w:r>
        <w:rPr>
          <w:rFonts w:hint="default" w:ascii="Verdana" w:hAnsi="Verdana" w:cs="Verdana"/>
          <w:b w:val="0"/>
          <w:i w:val="0"/>
          <w:caps w:val="0"/>
          <w:color w:val="362E2B"/>
          <w:spacing w:val="0"/>
          <w:sz w:val="21"/>
          <w:szCs w:val="21"/>
          <w:shd w:val="clear" w:fill="FFFFFF"/>
          <w:lang w:eastAsia="zh-CN"/>
        </w:rPr>
        <w:br w:type="textWrapping"/>
      </w:r>
      <w:r>
        <w:rPr>
          <w:rFonts w:hint="default" w:ascii="Verdana" w:hAnsi="Verdana" w:cs="Verdana"/>
          <w:b w:val="0"/>
          <w:i w:val="0"/>
          <w:caps w:val="0"/>
          <w:color w:val="362E2B"/>
          <w:spacing w:val="0"/>
          <w:sz w:val="21"/>
          <w:szCs w:val="21"/>
          <w:shd w:val="clear" w:fill="FFFFFF"/>
          <w:lang w:eastAsia="zh-CN"/>
        </w:rPr>
        <w:t>pgbench_accounts       100000</w:t>
      </w:r>
      <w:r>
        <w:rPr>
          <w:rFonts w:hint="default" w:ascii="Verdana" w:hAnsi="Verdana" w:cs="Verdana"/>
          <w:b w:val="0"/>
          <w:i w:val="0"/>
          <w:caps w:val="0"/>
          <w:color w:val="362E2B"/>
          <w:spacing w:val="0"/>
          <w:sz w:val="21"/>
          <w:szCs w:val="21"/>
          <w:shd w:val="clear" w:fill="FFFFFF"/>
          <w:lang w:eastAsia="zh-CN"/>
        </w:rPr>
        <w:br w:type="textWrapping"/>
      </w:r>
      <w:r>
        <w:rPr>
          <w:rFonts w:hint="default" w:ascii="Verdana" w:hAnsi="Verdana" w:cs="Verdana"/>
          <w:b w:val="0"/>
          <w:i w:val="0"/>
          <w:caps w:val="0"/>
          <w:color w:val="362E2B"/>
          <w:spacing w:val="0"/>
          <w:sz w:val="21"/>
          <w:szCs w:val="21"/>
          <w:shd w:val="clear" w:fill="FFFFFF"/>
          <w:lang w:eastAsia="zh-CN"/>
        </w:rPr>
        <w:t>pgbench_history         </w:t>
      </w:r>
      <w:r>
        <w:rPr>
          <w:rFonts w:hint="default" w:ascii="Verdana" w:hAnsi="Verdana" w:cs="Verdana"/>
          <w:b w:val="0"/>
          <w:i w:val="0"/>
          <w:caps w:val="0"/>
          <w:color w:val="362E2B"/>
          <w:spacing w:val="0"/>
          <w:sz w:val="21"/>
          <w:szCs w:val="21"/>
          <w:shd w:val="clear" w:fill="FFFFFF"/>
          <w:lang w:val="en-US"/>
        </w:rPr>
        <w:t>  </w:t>
      </w:r>
      <w:r>
        <w:rPr>
          <w:rFonts w:hint="default" w:ascii="Verdana" w:hAnsi="Verdana" w:cs="Verdana"/>
          <w:b w:val="0"/>
          <w:i w:val="0"/>
          <w:caps w:val="0"/>
          <w:color w:val="362E2B"/>
          <w:spacing w:val="0"/>
          <w:sz w:val="21"/>
          <w:szCs w:val="21"/>
          <w:shd w:val="clear" w:fill="FFFFFF"/>
          <w:lang w:eastAsia="zh-CN"/>
        </w:rPr>
        <w:t>0</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Verdana" w:hAnsi="Verdana" w:cs="Verdana"/>
          <w:b w:val="0"/>
          <w:i w:val="0"/>
          <w:caps w:val="0"/>
          <w:color w:val="362E2B"/>
          <w:spacing w:val="0"/>
          <w:sz w:val="21"/>
          <w:szCs w:val="21"/>
          <w:shd w:val="clear" w:fill="FFFFFF"/>
          <w:lang w:eastAsia="zh-CN"/>
        </w:rPr>
      </w:pP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ascii="Arial" w:hAnsi="Arial" w:cs="Arial"/>
          <w:b w:val="0"/>
          <w:i w:val="0"/>
          <w:caps w:val="0"/>
          <w:color w:val="362E2B"/>
          <w:spacing w:val="0"/>
          <w:sz w:val="21"/>
          <w:szCs w:val="21"/>
        </w:rPr>
      </w:pPr>
      <w:r>
        <w:rPr>
          <w:rFonts w:ascii="微软雅黑" w:hAnsi="微软雅黑" w:eastAsia="微软雅黑" w:cs="微软雅黑"/>
          <w:b w:val="0"/>
          <w:i w:val="0"/>
          <w:caps w:val="0"/>
          <w:color w:val="362E2B"/>
          <w:spacing w:val="0"/>
          <w:sz w:val="21"/>
          <w:szCs w:val="21"/>
          <w:shd w:val="clear" w:fill="FFFFFF"/>
          <w:lang w:eastAsia="zh-CN"/>
        </w:rPr>
        <w:t>可以通过指定</w:t>
      </w:r>
      <w:r>
        <w:rPr>
          <w:rStyle w:val="18"/>
          <w:rFonts w:ascii="Calibri" w:hAnsi="Calibri" w:cs="Calibri"/>
          <w:i w:val="0"/>
          <w:caps w:val="0"/>
          <w:color w:val="362E2B"/>
          <w:spacing w:val="0"/>
          <w:sz w:val="21"/>
          <w:szCs w:val="21"/>
          <w:shd w:val="clear" w:fill="FFFFFF"/>
          <w:lang w:val="en-US"/>
        </w:rPr>
        <w:t>-s</w:t>
      </w:r>
      <w:r>
        <w:rPr>
          <w:rFonts w:hint="eastAsia" w:ascii="微软雅黑" w:hAnsi="微软雅黑" w:eastAsia="微软雅黑" w:cs="微软雅黑"/>
          <w:b w:val="0"/>
          <w:i w:val="0"/>
          <w:caps w:val="0"/>
          <w:color w:val="362E2B"/>
          <w:spacing w:val="0"/>
          <w:sz w:val="21"/>
          <w:szCs w:val="21"/>
          <w:shd w:val="clear" w:fill="FFFFFF"/>
          <w:lang w:eastAsia="zh-CN"/>
        </w:rPr>
        <w:t>（比例因子）参数来增加初始化时各表的行数。</w:t>
      </w:r>
      <w:r>
        <w:rPr>
          <w:rStyle w:val="18"/>
          <w:rFonts w:hint="default" w:ascii="Calibri" w:hAnsi="Calibri" w:cs="Calibri"/>
          <w:i w:val="0"/>
          <w:caps w:val="0"/>
          <w:color w:val="362E2B"/>
          <w:spacing w:val="0"/>
          <w:sz w:val="21"/>
          <w:szCs w:val="21"/>
          <w:shd w:val="clear" w:fill="FFFFFF"/>
          <w:lang w:val="en-US"/>
        </w:rPr>
        <w:t>-F</w:t>
      </w:r>
      <w:r>
        <w:rPr>
          <w:rFonts w:hint="eastAsia" w:ascii="微软雅黑" w:hAnsi="微软雅黑" w:eastAsia="微软雅黑" w:cs="微软雅黑"/>
          <w:b w:val="0"/>
          <w:i w:val="0"/>
          <w:caps w:val="0"/>
          <w:color w:val="362E2B"/>
          <w:spacing w:val="0"/>
          <w:sz w:val="21"/>
          <w:szCs w:val="21"/>
          <w:shd w:val="clear" w:fill="FFFFFF"/>
          <w:lang w:eastAsia="zh-CN"/>
        </w:rPr>
        <w:t>（填充因子）参数此时也可以同时使用。</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Fonts w:ascii="Verdana" w:hAnsi="Verdana" w:eastAsia="微软雅黑" w:cs="Verdana"/>
          <w:b w:val="0"/>
          <w:i w:val="0"/>
          <w:caps w:val="0"/>
          <w:color w:val="362E2B"/>
          <w:spacing w:val="0"/>
          <w:sz w:val="20"/>
          <w:szCs w:val="20"/>
          <w:shd w:val="clear" w:fill="FFFFFF"/>
          <w:lang w:eastAsia="zh-CN"/>
        </w:rPr>
        <w:t>      </w:t>
      </w:r>
      <w:r>
        <w:rPr>
          <w:rFonts w:hint="eastAsia" w:ascii="微软雅黑" w:hAnsi="微软雅黑" w:eastAsia="微软雅黑" w:cs="微软雅黑"/>
          <w:b w:val="0"/>
          <w:i w:val="0"/>
          <w:caps w:val="0"/>
          <w:color w:val="362E2B"/>
          <w:spacing w:val="0"/>
          <w:sz w:val="21"/>
          <w:szCs w:val="21"/>
          <w:shd w:val="clear" w:fill="FFFFFF"/>
          <w:lang w:eastAsia="zh-CN"/>
        </w:rPr>
        <w:t>做了必要的设置后，就可以使用如下命令进行基准测试（不需要再使用</w:t>
      </w:r>
      <w:r>
        <w:rPr>
          <w:rStyle w:val="18"/>
          <w:rFonts w:hint="default" w:ascii="Calibri" w:hAnsi="Calibri" w:cs="Calibri"/>
          <w:i w:val="0"/>
          <w:caps w:val="0"/>
          <w:color w:val="362E2B"/>
          <w:spacing w:val="0"/>
          <w:sz w:val="21"/>
          <w:szCs w:val="21"/>
          <w:shd w:val="clear" w:fill="FFFFFF"/>
          <w:lang w:val="en-US"/>
        </w:rPr>
        <w:t>-i</w:t>
      </w:r>
      <w:r>
        <w:rPr>
          <w:rFonts w:hint="eastAsia" w:ascii="微软雅黑" w:hAnsi="微软雅黑" w:eastAsia="微软雅黑" w:cs="微软雅黑"/>
          <w:b w:val="0"/>
          <w:i w:val="0"/>
          <w:caps w:val="0"/>
          <w:color w:val="362E2B"/>
          <w:spacing w:val="0"/>
          <w:sz w:val="21"/>
          <w:szCs w:val="21"/>
          <w:shd w:val="clear" w:fill="FFFFFF"/>
          <w:lang w:eastAsia="zh-CN"/>
        </w:rPr>
        <w:t>参数）</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0"/>
          <w:szCs w:val="20"/>
          <w:shd w:val="clear" w:fill="FFFFFF"/>
        </w:rPr>
        <w:t>      </w:t>
      </w:r>
      <w:r>
        <w:rPr>
          <w:rFonts w:hint="eastAsia" w:ascii="Verdana" w:hAnsi="Verdana" w:cs="Verdana"/>
          <w:b/>
          <w:i w:val="0"/>
          <w:caps w:val="0"/>
          <w:color w:val="362E2B"/>
          <w:spacing w:val="0"/>
          <w:sz w:val="20"/>
          <w:szCs w:val="20"/>
          <w:shd w:val="clear" w:fill="FFFFFF"/>
          <w:lang w:val="en-US" w:eastAsia="zh-CN"/>
        </w:rPr>
        <w:t>hh</w:t>
      </w:r>
      <w:r>
        <w:rPr>
          <w:rFonts w:hint="default" w:ascii="Verdana" w:hAnsi="Verdana" w:cs="Verdana"/>
          <w:b/>
          <w:i w:val="0"/>
          <w:caps w:val="0"/>
          <w:color w:val="362E2B"/>
          <w:spacing w:val="0"/>
          <w:sz w:val="21"/>
          <w:szCs w:val="21"/>
          <w:shd w:val="clear" w:fill="FFFFFF"/>
        </w:rPr>
        <w:t>bench [ </w:t>
      </w:r>
      <w:r>
        <w:rPr>
          <w:rFonts w:hint="default" w:ascii="Verdana" w:hAnsi="Verdana" w:cs="Verdana"/>
          <w:b/>
          <w:i/>
          <w:caps w:val="0"/>
          <w:color w:val="362E2B"/>
          <w:spacing w:val="0"/>
          <w:sz w:val="21"/>
          <w:szCs w:val="21"/>
          <w:shd w:val="clear" w:fill="FFFFFF"/>
        </w:rPr>
        <w:t>options</w:t>
      </w:r>
      <w:r>
        <w:rPr>
          <w:rFonts w:hint="default" w:ascii="Verdana" w:hAnsi="Verdana" w:cs="Verdana"/>
          <w:b/>
          <w:i w:val="0"/>
          <w:caps w:val="0"/>
          <w:color w:val="362E2B"/>
          <w:spacing w:val="0"/>
          <w:sz w:val="21"/>
          <w:szCs w:val="21"/>
          <w:shd w:val="clear" w:fill="FFFFFF"/>
        </w:rPr>
        <w:t> ] </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Fonts w:hint="default" w:ascii="Verdana" w:hAnsi="Verdana" w:eastAsia="微软雅黑" w:cs="Verdana"/>
          <w:b w:val="0"/>
          <w:i w:val="0"/>
          <w:caps w:val="0"/>
          <w:color w:val="362E2B"/>
          <w:spacing w:val="0"/>
          <w:sz w:val="20"/>
          <w:szCs w:val="20"/>
          <w:shd w:val="clear" w:fill="FFFFFF"/>
          <w:lang w:eastAsia="zh-CN"/>
        </w:rPr>
        <w:t>      </w:t>
      </w:r>
      <w:r>
        <w:rPr>
          <w:rFonts w:hint="eastAsia" w:ascii="微软雅黑" w:hAnsi="微软雅黑" w:eastAsia="微软雅黑" w:cs="微软雅黑"/>
          <w:b w:val="0"/>
          <w:i w:val="0"/>
          <w:caps w:val="0"/>
          <w:color w:val="362E2B"/>
          <w:spacing w:val="0"/>
          <w:sz w:val="21"/>
          <w:szCs w:val="21"/>
          <w:shd w:val="clear" w:fill="FFFFFF"/>
          <w:lang w:eastAsia="zh-CN"/>
        </w:rPr>
        <w:t>在几乎所有情况下,您将需要一些选项做出有用的测试。最重要的选项是</w:t>
      </w:r>
      <w:r>
        <w:rPr>
          <w:rStyle w:val="18"/>
          <w:rFonts w:hint="default" w:ascii="Calibri" w:hAnsi="Calibri" w:cs="Calibri"/>
          <w:i w:val="0"/>
          <w:caps w:val="0"/>
          <w:color w:val="362E2B"/>
          <w:spacing w:val="0"/>
          <w:sz w:val="21"/>
          <w:szCs w:val="21"/>
          <w:shd w:val="clear" w:fill="FFFFFF"/>
          <w:lang w:val="en-US"/>
        </w:rPr>
        <w:t>-c</w:t>
      </w:r>
      <w:r>
        <w:rPr>
          <w:rFonts w:hint="eastAsia" w:ascii="微软雅黑" w:hAnsi="微软雅黑" w:eastAsia="微软雅黑" w:cs="微软雅黑"/>
          <w:b w:val="0"/>
          <w:i w:val="0"/>
          <w:caps w:val="0"/>
          <w:color w:val="362E2B"/>
          <w:spacing w:val="0"/>
          <w:sz w:val="21"/>
          <w:szCs w:val="21"/>
          <w:shd w:val="clear" w:fill="FFFFFF"/>
          <w:lang w:eastAsia="zh-CN"/>
        </w:rPr>
        <w:t>（客户端数量）</w:t>
      </w:r>
      <w:r>
        <w:rPr>
          <w:rFonts w:hint="default" w:ascii="Calibri" w:hAnsi="Calibri" w:cs="Calibri"/>
          <w:b w:val="0"/>
          <w:i w:val="0"/>
          <w:caps w:val="0"/>
          <w:color w:val="362E2B"/>
          <w:spacing w:val="0"/>
          <w:sz w:val="21"/>
          <w:szCs w:val="21"/>
          <w:shd w:val="clear" w:fill="FFFFFF"/>
          <w:lang w:val="en-US"/>
        </w:rPr>
        <w:t>,</w:t>
      </w:r>
      <w:r>
        <w:rPr>
          <w:rStyle w:val="18"/>
          <w:rFonts w:hint="default" w:ascii="Calibri" w:hAnsi="Calibri" w:cs="Calibri"/>
          <w:i w:val="0"/>
          <w:caps w:val="0"/>
          <w:color w:val="362E2B"/>
          <w:spacing w:val="0"/>
          <w:sz w:val="21"/>
          <w:szCs w:val="21"/>
          <w:shd w:val="clear" w:fill="FFFFFF"/>
          <w:lang w:val="en-US"/>
        </w:rPr>
        <w:t>-t</w:t>
      </w:r>
      <w:r>
        <w:rPr>
          <w:rFonts w:hint="eastAsia" w:ascii="微软雅黑" w:hAnsi="微软雅黑" w:eastAsia="微软雅黑" w:cs="微软雅黑"/>
          <w:b w:val="0"/>
          <w:i w:val="0"/>
          <w:caps w:val="0"/>
          <w:color w:val="362E2B"/>
          <w:spacing w:val="0"/>
          <w:sz w:val="21"/>
          <w:szCs w:val="21"/>
          <w:shd w:val="clear" w:fill="FFFFFF"/>
          <w:lang w:eastAsia="zh-CN"/>
        </w:rPr>
        <w:t>（事务数量）</w:t>
      </w:r>
      <w:r>
        <w:rPr>
          <w:rFonts w:hint="default" w:ascii="Calibri" w:hAnsi="Calibri" w:cs="Calibri"/>
          <w:b w:val="0"/>
          <w:i w:val="0"/>
          <w:caps w:val="0"/>
          <w:color w:val="362E2B"/>
          <w:spacing w:val="0"/>
          <w:sz w:val="21"/>
          <w:szCs w:val="21"/>
          <w:shd w:val="clear" w:fill="FFFFFF"/>
          <w:lang w:val="en-US"/>
        </w:rPr>
        <w:t>,</w:t>
      </w:r>
      <w:r>
        <w:rPr>
          <w:rStyle w:val="18"/>
          <w:rFonts w:hint="default" w:ascii="Calibri" w:hAnsi="Calibri" w:cs="Calibri"/>
          <w:i w:val="0"/>
          <w:caps w:val="0"/>
          <w:color w:val="362E2B"/>
          <w:spacing w:val="0"/>
          <w:sz w:val="21"/>
          <w:szCs w:val="21"/>
          <w:shd w:val="clear" w:fill="FFFFFF"/>
          <w:lang w:val="en-US"/>
        </w:rPr>
        <w:t>-T</w:t>
      </w:r>
      <w:r>
        <w:rPr>
          <w:rFonts w:hint="eastAsia" w:ascii="微软雅黑" w:hAnsi="微软雅黑" w:eastAsia="微软雅黑" w:cs="微软雅黑"/>
          <w:b w:val="0"/>
          <w:i w:val="0"/>
          <w:caps w:val="0"/>
          <w:color w:val="362E2B"/>
          <w:spacing w:val="0"/>
          <w:sz w:val="21"/>
          <w:szCs w:val="21"/>
          <w:shd w:val="clear" w:fill="FFFFFF"/>
          <w:lang w:eastAsia="zh-CN"/>
        </w:rPr>
        <w:t>（时间限制）和</w:t>
      </w:r>
      <w:r>
        <w:rPr>
          <w:rStyle w:val="18"/>
          <w:rFonts w:hint="default" w:ascii="Calibri" w:hAnsi="Calibri" w:cs="Calibri"/>
          <w:i w:val="0"/>
          <w:caps w:val="0"/>
          <w:color w:val="362E2B"/>
          <w:spacing w:val="0"/>
          <w:sz w:val="21"/>
          <w:szCs w:val="21"/>
          <w:shd w:val="clear" w:fill="FFFFFF"/>
          <w:lang w:val="en-US"/>
        </w:rPr>
        <w:t>-f</w:t>
      </w:r>
      <w:r>
        <w:rPr>
          <w:rFonts w:hint="eastAsia" w:ascii="微软雅黑" w:hAnsi="微软雅黑" w:eastAsia="微软雅黑" w:cs="微软雅黑"/>
          <w:b w:val="0"/>
          <w:i w:val="0"/>
          <w:caps w:val="0"/>
          <w:color w:val="362E2B"/>
          <w:spacing w:val="0"/>
          <w:sz w:val="21"/>
          <w:szCs w:val="21"/>
          <w:shd w:val="clear" w:fill="FFFFFF"/>
          <w:lang w:eastAsia="zh-CN"/>
        </w:rPr>
        <w:t>（定制脚本）</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62E2B"/>
          <w:spacing w:val="0"/>
          <w:sz w:val="21"/>
          <w:szCs w:val="21"/>
        </w:rPr>
      </w:pPr>
      <w:r>
        <w:rPr>
          <w:rFonts w:hint="default" w:ascii="Verdana" w:hAnsi="Verdana" w:eastAsia="微软雅黑" w:cs="Verdana"/>
          <w:b w:val="0"/>
          <w:i w:val="0"/>
          <w:caps w:val="0"/>
          <w:color w:val="362E2B"/>
          <w:spacing w:val="0"/>
          <w:sz w:val="20"/>
          <w:szCs w:val="20"/>
          <w:shd w:val="clear" w:fill="FFFFFF"/>
        </w:rPr>
        <w:t>      </w:t>
      </w:r>
      <w:r>
        <w:rPr>
          <w:rFonts w:hint="eastAsia" w:ascii="微软雅黑" w:hAnsi="微软雅黑" w:eastAsia="微软雅黑" w:cs="微软雅黑"/>
          <w:b w:val="0"/>
          <w:i w:val="0"/>
          <w:caps w:val="0"/>
          <w:color w:val="362E2B"/>
          <w:spacing w:val="0"/>
          <w:sz w:val="21"/>
          <w:szCs w:val="21"/>
          <w:shd w:val="clear" w:fill="FFFFFF"/>
        </w:rPr>
        <w:t>具体参数见下文的完整列表。</w:t>
      </w:r>
    </w:p>
    <w:p>
      <w:pPr>
        <w:pStyle w:val="2"/>
        <w:rPr>
          <w:rFonts w:hint="default"/>
        </w:rPr>
      </w:pPr>
      <w:bookmarkStart w:id="7" w:name="t4"/>
      <w:bookmarkEnd w:id="7"/>
      <w:bookmarkStart w:id="8" w:name="_Toc66"/>
      <w:bookmarkStart w:id="9" w:name="_Toc3778"/>
      <w:bookmarkStart w:id="10" w:name="_Toc19848"/>
      <w:r>
        <w:rPr>
          <w:rFonts w:hint="eastAsia"/>
          <w:lang w:eastAsia="zh-CN"/>
        </w:rPr>
        <w:t>二：</w:t>
      </w:r>
      <w:r>
        <w:rPr>
          <w:rFonts w:hint="default"/>
        </w:rPr>
        <w:t>选项</w:t>
      </w:r>
      <w:bookmarkEnd w:id="8"/>
      <w:bookmarkEnd w:id="9"/>
      <w:bookmarkEnd w:id="10"/>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62E2B"/>
          <w:spacing w:val="0"/>
          <w:sz w:val="21"/>
          <w:szCs w:val="21"/>
        </w:rPr>
      </w:pPr>
      <w:r>
        <w:rPr>
          <w:rFonts w:hint="default" w:ascii="Verdana" w:hAnsi="Verdana" w:eastAsia="微软雅黑" w:cs="Verdana"/>
          <w:b w:val="0"/>
          <w:i w:val="0"/>
          <w:caps w:val="0"/>
          <w:color w:val="362E2B"/>
          <w:spacing w:val="0"/>
          <w:sz w:val="20"/>
          <w:szCs w:val="20"/>
          <w:shd w:val="clear" w:fill="FFFFFF"/>
        </w:rPr>
        <w:t>      </w:t>
      </w:r>
      <w:r>
        <w:rPr>
          <w:rFonts w:hint="eastAsia" w:ascii="微软雅黑" w:hAnsi="微软雅黑" w:eastAsia="微软雅黑" w:cs="微软雅黑"/>
          <w:b w:val="0"/>
          <w:i w:val="0"/>
          <w:caps w:val="0"/>
          <w:color w:val="362E2B"/>
          <w:spacing w:val="0"/>
          <w:sz w:val="21"/>
          <w:szCs w:val="21"/>
          <w:shd w:val="clear" w:fill="FFFFFF"/>
        </w:rPr>
        <w:t>下面的选项分成三个不同类别，分别是使用在数据库初始化阶段，基准测试运行阶段或两个阶段都可以使用。</w:t>
      </w:r>
    </w:p>
    <w:p>
      <w:pPr>
        <w:pStyle w:val="3"/>
        <w:rPr>
          <w:rFonts w:hint="default"/>
        </w:rPr>
      </w:pPr>
      <w:bookmarkStart w:id="11" w:name="t5"/>
      <w:bookmarkEnd w:id="11"/>
      <w:bookmarkStart w:id="12" w:name="_Toc17736"/>
      <w:bookmarkStart w:id="13" w:name="_Toc3306"/>
      <w:bookmarkStart w:id="14" w:name="_Toc29108"/>
      <w:r>
        <w:rPr>
          <w:rFonts w:hint="default"/>
        </w:rPr>
        <w:t>初始化选项</w:t>
      </w:r>
      <w:bookmarkEnd w:id="12"/>
      <w:bookmarkEnd w:id="13"/>
      <w:bookmarkEnd w:id="14"/>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Fonts w:hint="default" w:ascii="Verdana" w:hAnsi="Verdana" w:cs="Verdana"/>
          <w:b w:val="0"/>
          <w:i w:val="0"/>
          <w:caps w:val="0"/>
          <w:color w:val="362E2B"/>
          <w:spacing w:val="0"/>
          <w:sz w:val="20"/>
          <w:szCs w:val="20"/>
          <w:shd w:val="clear" w:fill="FFFFFF"/>
        </w:rPr>
        <w:t>      </w:t>
      </w:r>
      <w:r>
        <w:rPr>
          <w:rFonts w:hint="eastAsia" w:ascii="Verdana" w:hAnsi="Verdana" w:cs="Verdana"/>
          <w:b w:val="0"/>
          <w:i w:val="0"/>
          <w:caps w:val="0"/>
          <w:color w:val="362E2B"/>
          <w:spacing w:val="0"/>
          <w:sz w:val="21"/>
          <w:szCs w:val="21"/>
          <w:shd w:val="clear" w:fill="FFFFFF"/>
          <w:lang w:val="en-US" w:eastAsia="zh-CN"/>
        </w:rPr>
        <w:t>hh</w:t>
      </w:r>
      <w:r>
        <w:rPr>
          <w:rFonts w:hint="default" w:ascii="Verdana" w:hAnsi="Verdana" w:cs="Verdana"/>
          <w:b w:val="0"/>
          <w:i w:val="0"/>
          <w:caps w:val="0"/>
          <w:color w:val="362E2B"/>
          <w:spacing w:val="0"/>
          <w:sz w:val="21"/>
          <w:szCs w:val="21"/>
          <w:shd w:val="clear" w:fill="FFFFFF"/>
        </w:rPr>
        <w:t>bench</w:t>
      </w:r>
      <w:r>
        <w:rPr>
          <w:rFonts w:hint="eastAsia" w:ascii="微软雅黑" w:hAnsi="微软雅黑" w:eastAsia="微软雅黑" w:cs="微软雅黑"/>
          <w:b w:val="0"/>
          <w:i w:val="0"/>
          <w:caps w:val="0"/>
          <w:color w:val="362E2B"/>
          <w:spacing w:val="0"/>
          <w:sz w:val="21"/>
          <w:szCs w:val="21"/>
          <w:shd w:val="clear" w:fill="FFFFFF"/>
        </w:rPr>
        <w:t>接受以下命令行参数</w:t>
      </w:r>
      <w:r>
        <w:rPr>
          <w:rFonts w:hint="default" w:ascii="Verdana" w:hAnsi="Verdana" w:cs="Verdana"/>
          <w:b w:val="0"/>
          <w:i w:val="0"/>
          <w:caps w:val="0"/>
          <w:color w:val="362E2B"/>
          <w:spacing w:val="0"/>
          <w:sz w:val="21"/>
          <w:szCs w:val="21"/>
          <w:shd w:val="clear" w:fill="FFFFFF"/>
        </w:rPr>
        <w:t>:</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-i</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调用初始化模式</w:t>
      </w:r>
      <w:r>
        <w:rPr>
          <w:rFonts w:hint="default" w:ascii="Verdana" w:hAnsi="Verdana" w:cs="Verdana"/>
          <w:b w:val="0"/>
          <w:i w:val="0"/>
          <w:caps w:val="0"/>
          <w:color w:val="362E2B"/>
          <w:spacing w:val="0"/>
          <w:sz w:val="21"/>
          <w:szCs w:val="21"/>
          <w:shd w:val="clear" w:fill="FFFFFF"/>
        </w:rPr>
        <w:t>.</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-F </w:t>
      </w:r>
      <w:r>
        <w:rPr>
          <w:rFonts w:hint="default" w:ascii="Verdana" w:hAnsi="Verdana" w:cs="Verdana"/>
          <w:b/>
          <w:i/>
          <w:caps w:val="0"/>
          <w:color w:val="362E2B"/>
          <w:spacing w:val="0"/>
          <w:sz w:val="21"/>
          <w:szCs w:val="21"/>
          <w:shd w:val="clear" w:fill="FFFFFF"/>
        </w:rPr>
        <w:t>fillfactor</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使用给出的填充因子创建</w:t>
      </w:r>
      <w:r>
        <w:rPr>
          <w:rFonts w:hint="default" w:ascii="Verdana" w:hAnsi="Verdana" w:cs="Verdana"/>
          <w:b w:val="0"/>
          <w:i w:val="0"/>
          <w:caps w:val="0"/>
          <w:color w:val="362E2B"/>
          <w:spacing w:val="0"/>
          <w:sz w:val="21"/>
          <w:szCs w:val="21"/>
          <w:shd w:val="clear" w:fill="FFFFFF"/>
        </w:rPr>
        <w:t>pgbench_accounts</w:t>
      </w:r>
      <w:r>
        <w:rPr>
          <w:rFonts w:hint="eastAsia" w:ascii="微软雅黑" w:hAnsi="微软雅黑" w:eastAsia="微软雅黑" w:cs="微软雅黑"/>
          <w:b w:val="0"/>
          <w:i w:val="0"/>
          <w:caps w:val="0"/>
          <w:color w:val="362E2B"/>
          <w:spacing w:val="0"/>
          <w:sz w:val="21"/>
          <w:szCs w:val="21"/>
          <w:shd w:val="clear" w:fill="FFFFFF"/>
        </w:rPr>
        <w:t>，</w:t>
      </w:r>
      <w:r>
        <w:rPr>
          <w:rFonts w:hint="default" w:ascii="Verdana" w:hAnsi="Verdana" w:cs="Verdana"/>
          <w:b w:val="0"/>
          <w:i w:val="0"/>
          <w:caps w:val="0"/>
          <w:color w:val="362E2B"/>
          <w:spacing w:val="0"/>
          <w:sz w:val="21"/>
          <w:szCs w:val="21"/>
          <w:shd w:val="clear" w:fill="FFFFFF"/>
        </w:rPr>
        <w:t>pgbench_tellers</w:t>
      </w:r>
      <w:r>
        <w:rPr>
          <w:rFonts w:hint="eastAsia" w:ascii="微软雅黑" w:hAnsi="微软雅黑" w:eastAsia="微软雅黑" w:cs="微软雅黑"/>
          <w:b w:val="0"/>
          <w:i w:val="0"/>
          <w:caps w:val="0"/>
          <w:color w:val="362E2B"/>
          <w:spacing w:val="0"/>
          <w:sz w:val="21"/>
          <w:szCs w:val="21"/>
          <w:shd w:val="clear" w:fill="FFFFFF"/>
        </w:rPr>
        <w:t>，</w:t>
      </w:r>
      <w:r>
        <w:rPr>
          <w:rFonts w:hint="default" w:ascii="Verdana" w:hAnsi="Verdana" w:cs="Verdana"/>
          <w:b w:val="0"/>
          <w:i w:val="0"/>
          <w:caps w:val="0"/>
          <w:color w:val="362E2B"/>
          <w:spacing w:val="0"/>
          <w:sz w:val="21"/>
          <w:szCs w:val="21"/>
          <w:shd w:val="clear" w:fill="FFFFFF"/>
        </w:rPr>
        <w:t>pgbench_branches</w:t>
      </w:r>
      <w:r>
        <w:rPr>
          <w:rFonts w:hint="eastAsia" w:ascii="微软雅黑" w:hAnsi="微软雅黑" w:eastAsia="微软雅黑" w:cs="微软雅黑"/>
          <w:b w:val="0"/>
          <w:i w:val="0"/>
          <w:caps w:val="0"/>
          <w:color w:val="362E2B"/>
          <w:spacing w:val="0"/>
          <w:sz w:val="21"/>
          <w:szCs w:val="21"/>
          <w:shd w:val="clear" w:fill="FFFFFF"/>
        </w:rPr>
        <w:t>等表</w:t>
      </w:r>
      <w:r>
        <w:rPr>
          <w:rFonts w:hint="default" w:ascii="Verdana" w:hAnsi="Verdana" w:cs="Verdana"/>
          <w:b w:val="0"/>
          <w:i w:val="0"/>
          <w:caps w:val="0"/>
          <w:color w:val="362E2B"/>
          <w:spacing w:val="0"/>
          <w:sz w:val="21"/>
          <w:szCs w:val="21"/>
          <w:shd w:val="clear" w:fill="FFFFFF"/>
        </w:rPr>
        <w:t>.</w:t>
      </w:r>
      <w:r>
        <w:rPr>
          <w:rFonts w:hint="eastAsia" w:ascii="微软雅黑" w:hAnsi="微软雅黑" w:eastAsia="微软雅黑" w:cs="微软雅黑"/>
          <w:b w:val="0"/>
          <w:i w:val="0"/>
          <w:caps w:val="0"/>
          <w:color w:val="362E2B"/>
          <w:spacing w:val="0"/>
          <w:sz w:val="21"/>
          <w:szCs w:val="21"/>
          <w:shd w:val="clear" w:fill="FFFFFF"/>
        </w:rPr>
        <w:t>默认值是</w:t>
      </w:r>
      <w:r>
        <w:rPr>
          <w:rFonts w:hint="default" w:ascii="Verdana" w:hAnsi="Verdana" w:cs="Verdana"/>
          <w:b w:val="0"/>
          <w:i w:val="0"/>
          <w:caps w:val="0"/>
          <w:color w:val="362E2B"/>
          <w:spacing w:val="0"/>
          <w:sz w:val="21"/>
          <w:szCs w:val="21"/>
          <w:shd w:val="clear" w:fill="FFFFFF"/>
        </w:rPr>
        <w:t>100.</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-n</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初始化后不执行</w:t>
      </w:r>
      <w:r>
        <w:rPr>
          <w:rFonts w:hint="default" w:ascii="Verdana" w:hAnsi="Verdana" w:cs="Verdana"/>
          <w:b w:val="0"/>
          <w:i w:val="0"/>
          <w:caps w:val="0"/>
          <w:color w:val="362E2B"/>
          <w:spacing w:val="0"/>
          <w:sz w:val="21"/>
          <w:szCs w:val="21"/>
          <w:shd w:val="clear" w:fill="FFFFFF"/>
          <w:lang w:val="en-US"/>
        </w:rPr>
        <w:t>vacuum</w:t>
      </w:r>
      <w:r>
        <w:rPr>
          <w:rFonts w:hint="eastAsia" w:ascii="微软雅黑" w:hAnsi="微软雅黑" w:eastAsia="微软雅黑" w:cs="微软雅黑"/>
          <w:b w:val="0"/>
          <w:i w:val="0"/>
          <w:caps w:val="0"/>
          <w:color w:val="362E2B"/>
          <w:spacing w:val="0"/>
          <w:sz w:val="21"/>
          <w:szCs w:val="21"/>
          <w:shd w:val="clear" w:fill="FFFFFF"/>
          <w:lang w:eastAsia="zh-CN"/>
        </w:rPr>
        <w:t>。</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-q</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日志模式切换为静默方式。即每五秒只打印一条进度信息，默认是每</w:t>
      </w:r>
      <w:r>
        <w:rPr>
          <w:rFonts w:hint="default" w:ascii="Calibri" w:hAnsi="Calibri" w:cs="Calibri"/>
          <w:b w:val="0"/>
          <w:i w:val="0"/>
          <w:caps w:val="0"/>
          <w:color w:val="362E2B"/>
          <w:spacing w:val="0"/>
          <w:sz w:val="21"/>
          <w:szCs w:val="21"/>
          <w:shd w:val="clear" w:fill="FFFFFF"/>
          <w:lang w:val="en-US"/>
        </w:rPr>
        <w:t>10</w:t>
      </w:r>
      <w:r>
        <w:rPr>
          <w:rFonts w:hint="eastAsia" w:ascii="微软雅黑" w:hAnsi="微软雅黑" w:eastAsia="微软雅黑" w:cs="微软雅黑"/>
          <w:b w:val="0"/>
          <w:i w:val="0"/>
          <w:caps w:val="0"/>
          <w:color w:val="362E2B"/>
          <w:spacing w:val="0"/>
          <w:sz w:val="21"/>
          <w:szCs w:val="21"/>
          <w:shd w:val="clear" w:fill="FFFFFF"/>
          <w:lang w:eastAsia="zh-CN"/>
        </w:rPr>
        <w:t>万条记录打印一条日志，这样通常会有很多日志产生。</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-s </w:t>
      </w:r>
      <w:r>
        <w:rPr>
          <w:rFonts w:hint="default" w:ascii="Verdana" w:hAnsi="Verdana" w:cs="Verdana"/>
          <w:b/>
          <w:i/>
          <w:caps w:val="0"/>
          <w:color w:val="362E2B"/>
          <w:spacing w:val="0"/>
          <w:sz w:val="21"/>
          <w:szCs w:val="21"/>
          <w:shd w:val="clear" w:fill="FFFFFF"/>
        </w:rPr>
        <w:t>scale_factor</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生成的行数乘以比例因子。比如，</w:t>
      </w:r>
      <w:r>
        <w:rPr>
          <w:rFonts w:hint="default" w:ascii="Verdana" w:hAnsi="Verdana" w:cs="Verdana"/>
          <w:b w:val="0"/>
          <w:i w:val="0"/>
          <w:caps w:val="0"/>
          <w:color w:val="362E2B"/>
          <w:spacing w:val="0"/>
          <w:sz w:val="21"/>
          <w:szCs w:val="21"/>
          <w:shd w:val="clear" w:fill="FFFFFF"/>
          <w:lang w:val="en-US"/>
        </w:rPr>
        <w:t>-s 100</w:t>
      </w:r>
      <w:r>
        <w:rPr>
          <w:rFonts w:hint="eastAsia" w:ascii="微软雅黑" w:hAnsi="微软雅黑" w:eastAsia="微软雅黑" w:cs="微软雅黑"/>
          <w:b w:val="0"/>
          <w:i w:val="0"/>
          <w:caps w:val="0"/>
          <w:color w:val="362E2B"/>
          <w:spacing w:val="0"/>
          <w:sz w:val="21"/>
          <w:szCs w:val="21"/>
          <w:shd w:val="clear" w:fill="FFFFFF"/>
          <w:lang w:eastAsia="zh-CN"/>
        </w:rPr>
        <w:t>会在</w:t>
      </w:r>
      <w:r>
        <w:rPr>
          <w:rFonts w:hint="default" w:ascii="Verdana" w:hAnsi="Verdana" w:cs="Verdana"/>
          <w:b w:val="0"/>
          <w:i w:val="0"/>
          <w:caps w:val="0"/>
          <w:color w:val="362E2B"/>
          <w:spacing w:val="0"/>
          <w:sz w:val="21"/>
          <w:szCs w:val="21"/>
          <w:shd w:val="clear" w:fill="FFFFFF"/>
          <w:lang w:val="en-US"/>
        </w:rPr>
        <w:t>pgbench_accounts</w:t>
      </w:r>
      <w:r>
        <w:rPr>
          <w:rFonts w:hint="eastAsia" w:ascii="微软雅黑" w:hAnsi="微软雅黑" w:eastAsia="微软雅黑" w:cs="微软雅黑"/>
          <w:b w:val="0"/>
          <w:i w:val="0"/>
          <w:caps w:val="0"/>
          <w:color w:val="362E2B"/>
          <w:spacing w:val="0"/>
          <w:sz w:val="21"/>
          <w:szCs w:val="21"/>
          <w:shd w:val="clear" w:fill="FFFFFF"/>
          <w:lang w:eastAsia="zh-CN"/>
        </w:rPr>
        <w:t>表中将会生成</w:t>
      </w:r>
      <w:r>
        <w:rPr>
          <w:rFonts w:hint="default" w:ascii="Verdana" w:hAnsi="Verdana" w:cs="Verdana"/>
          <w:b w:val="0"/>
          <w:i w:val="0"/>
          <w:caps w:val="0"/>
          <w:color w:val="362E2B"/>
          <w:spacing w:val="0"/>
          <w:sz w:val="21"/>
          <w:szCs w:val="21"/>
          <w:shd w:val="clear" w:fill="FFFFFF"/>
          <w:lang w:val="en-US"/>
        </w:rPr>
        <w:t>1000</w:t>
      </w:r>
      <w:r>
        <w:rPr>
          <w:rFonts w:hint="eastAsia" w:ascii="微软雅黑" w:hAnsi="微软雅黑" w:eastAsia="微软雅黑" w:cs="微软雅黑"/>
          <w:b w:val="0"/>
          <w:i w:val="0"/>
          <w:caps w:val="0"/>
          <w:color w:val="362E2B"/>
          <w:spacing w:val="0"/>
          <w:sz w:val="21"/>
          <w:szCs w:val="21"/>
          <w:shd w:val="clear" w:fill="FFFFFF"/>
          <w:lang w:eastAsia="zh-CN"/>
        </w:rPr>
        <w:t>万条记录。默认值是</w:t>
      </w:r>
      <w:r>
        <w:rPr>
          <w:rFonts w:hint="default" w:ascii="Verdana" w:hAnsi="Verdana" w:cs="Verdana"/>
          <w:b w:val="0"/>
          <w:i w:val="0"/>
          <w:caps w:val="0"/>
          <w:color w:val="362E2B"/>
          <w:spacing w:val="0"/>
          <w:sz w:val="21"/>
          <w:szCs w:val="21"/>
          <w:shd w:val="clear" w:fill="FFFFFF"/>
          <w:lang w:val="en-US"/>
        </w:rPr>
        <w:t>1</w:t>
      </w:r>
      <w:r>
        <w:rPr>
          <w:rFonts w:hint="eastAsia" w:ascii="微软雅黑" w:hAnsi="微软雅黑" w:eastAsia="微软雅黑" w:cs="微软雅黑"/>
          <w:b w:val="0"/>
          <w:i w:val="0"/>
          <w:caps w:val="0"/>
          <w:color w:val="362E2B"/>
          <w:spacing w:val="0"/>
          <w:sz w:val="21"/>
          <w:szCs w:val="21"/>
          <w:shd w:val="clear" w:fill="FFFFFF"/>
          <w:lang w:eastAsia="zh-CN"/>
        </w:rPr>
        <w:t>。</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--fk</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在默认创建的表上创建外键。</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--it</w:t>
      </w:r>
      <w:r>
        <w:rPr>
          <w:rFonts w:hint="eastAsia" w:ascii="Verdana" w:hAnsi="Verdana" w:cs="Verdana"/>
          <w:b/>
          <w:i w:val="0"/>
          <w:caps w:val="0"/>
          <w:color w:val="362E2B"/>
          <w:spacing w:val="0"/>
          <w:sz w:val="21"/>
          <w:szCs w:val="21"/>
          <w:shd w:val="clear" w:fill="FFFFFF"/>
          <w:lang w:val="en-US" w:eastAsia="zh-CN"/>
        </w:rPr>
        <w:t xml:space="preserve">  </w:t>
      </w:r>
      <w:r>
        <w:rPr>
          <w:rFonts w:hint="default" w:ascii="Verdana" w:hAnsi="Verdana" w:cs="Verdana"/>
          <w:b/>
          <w:i/>
          <w:caps w:val="0"/>
          <w:color w:val="362E2B"/>
          <w:spacing w:val="0"/>
          <w:sz w:val="21"/>
          <w:szCs w:val="21"/>
          <w:shd w:val="clear" w:fill="FFFFFF"/>
        </w:rPr>
        <w:t>index_tablespace</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在指定的表空间上创建索引。</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--ts</w:t>
      </w:r>
      <w:r>
        <w:rPr>
          <w:rFonts w:hint="eastAsia" w:ascii="Verdana" w:hAnsi="Verdana" w:cs="Verdana"/>
          <w:b/>
          <w:i w:val="0"/>
          <w:caps w:val="0"/>
          <w:color w:val="362E2B"/>
          <w:spacing w:val="0"/>
          <w:sz w:val="21"/>
          <w:szCs w:val="21"/>
          <w:shd w:val="clear" w:fill="FFFFFF"/>
          <w:lang w:val="en-US" w:eastAsia="zh-CN"/>
        </w:rPr>
        <w:t xml:space="preserve">  </w:t>
      </w:r>
      <w:r>
        <w:rPr>
          <w:rFonts w:hint="default" w:ascii="Verdana" w:hAnsi="Verdana" w:cs="Verdana"/>
          <w:b/>
          <w:i/>
          <w:caps w:val="0"/>
          <w:color w:val="362E2B"/>
          <w:spacing w:val="0"/>
          <w:sz w:val="21"/>
          <w:szCs w:val="21"/>
          <w:shd w:val="clear" w:fill="FFFFFF"/>
        </w:rPr>
        <w:t>tablespace</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在指定的表空间上创建默认表。</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eastAsia" w:ascii="Verdana" w:hAnsi="Verdana" w:cs="Verdana"/>
          <w:b/>
          <w:i w:val="0"/>
          <w:caps w:val="0"/>
          <w:color w:val="362E2B"/>
          <w:spacing w:val="0"/>
          <w:sz w:val="21"/>
          <w:szCs w:val="21"/>
          <w:shd w:val="clear" w:fill="FFFFFF"/>
          <w:lang w:val="en-US" w:eastAsia="zh-CN"/>
        </w:rPr>
      </w:pPr>
      <w:r>
        <w:rPr>
          <w:rFonts w:hint="default" w:ascii="Verdana" w:hAnsi="Verdana" w:cs="Verdana"/>
          <w:b/>
          <w:i w:val="0"/>
          <w:caps w:val="0"/>
          <w:color w:val="362E2B"/>
          <w:spacing w:val="0"/>
          <w:sz w:val="21"/>
          <w:szCs w:val="21"/>
          <w:shd w:val="clear" w:fill="FFFFFF"/>
        </w:rPr>
        <w:t>--u</w:t>
      </w:r>
      <w:r>
        <w:rPr>
          <w:rFonts w:hint="eastAsia" w:ascii="Verdana" w:hAnsi="Verdana" w:cs="Verdana"/>
          <w:b/>
          <w:i w:val="0"/>
          <w:caps w:val="0"/>
          <w:color w:val="362E2B"/>
          <w:spacing w:val="0"/>
          <w:sz w:val="21"/>
          <w:szCs w:val="21"/>
          <w:shd w:val="clear" w:fill="FFFFFF"/>
          <w:lang w:val="en-US" w:eastAsia="zh-CN"/>
        </w:rPr>
        <w:t>t</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shd w:val="clear" w:fill="FFFFFF"/>
          <w:lang w:val="en-US" w:eastAsia="zh-CN"/>
        </w:rPr>
      </w:pPr>
      <w:r>
        <w:rPr>
          <w:rFonts w:hint="eastAsia" w:ascii="微软雅黑" w:hAnsi="微软雅黑" w:eastAsia="微软雅黑" w:cs="微软雅黑"/>
          <w:b w:val="0"/>
          <w:i w:val="0"/>
          <w:caps w:val="0"/>
          <w:color w:val="362E2B"/>
          <w:spacing w:val="0"/>
          <w:sz w:val="21"/>
          <w:szCs w:val="21"/>
          <w:shd w:val="clear" w:fill="FFFFFF"/>
          <w:lang w:val="en-US" w:eastAsia="zh-CN"/>
        </w:rPr>
        <w:t>创建日志临时表</w:t>
      </w:r>
    </w:p>
    <w:p>
      <w:pPr>
        <w:pStyle w:val="3"/>
        <w:rPr>
          <w:rFonts w:hint="default"/>
        </w:rPr>
      </w:pPr>
      <w:bookmarkStart w:id="15" w:name="t6"/>
      <w:bookmarkEnd w:id="15"/>
      <w:bookmarkStart w:id="16" w:name="_Toc24153"/>
      <w:bookmarkStart w:id="17" w:name="_Toc18724"/>
      <w:bookmarkStart w:id="18" w:name="_Toc10410"/>
      <w:r>
        <w:rPr>
          <w:rFonts w:hint="default"/>
        </w:rPr>
        <w:t>基准测试选项</w:t>
      </w:r>
      <w:bookmarkEnd w:id="16"/>
      <w:bookmarkEnd w:id="17"/>
      <w:bookmarkEnd w:id="18"/>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Fonts w:hint="default" w:ascii="Verdana" w:hAnsi="Verdana" w:cs="Verdana"/>
          <w:b w:val="0"/>
          <w:i w:val="0"/>
          <w:caps w:val="0"/>
          <w:color w:val="362E2B"/>
          <w:spacing w:val="0"/>
          <w:sz w:val="20"/>
          <w:szCs w:val="20"/>
          <w:shd w:val="clear" w:fill="FFFFFF"/>
        </w:rPr>
        <w:t>      </w:t>
      </w:r>
      <w:r>
        <w:rPr>
          <w:rFonts w:hint="eastAsia" w:ascii="Verdana" w:hAnsi="Verdana" w:cs="Verdana"/>
          <w:b w:val="0"/>
          <w:i w:val="0"/>
          <w:caps w:val="0"/>
          <w:color w:val="362E2B"/>
          <w:spacing w:val="0"/>
          <w:sz w:val="21"/>
          <w:szCs w:val="21"/>
          <w:shd w:val="clear" w:fill="FFFFFF"/>
          <w:lang w:val="en-US" w:eastAsia="zh-CN"/>
        </w:rPr>
        <w:t>hh</w:t>
      </w:r>
      <w:r>
        <w:rPr>
          <w:rFonts w:hint="default" w:ascii="Verdana" w:hAnsi="Verdana" w:cs="Verdana"/>
          <w:b w:val="0"/>
          <w:i w:val="0"/>
          <w:caps w:val="0"/>
          <w:color w:val="362E2B"/>
          <w:spacing w:val="0"/>
          <w:sz w:val="21"/>
          <w:szCs w:val="21"/>
          <w:shd w:val="clear" w:fill="FFFFFF"/>
        </w:rPr>
        <w:t>bench</w:t>
      </w:r>
      <w:r>
        <w:rPr>
          <w:rFonts w:hint="eastAsia" w:ascii="微软雅黑" w:hAnsi="微软雅黑" w:eastAsia="微软雅黑" w:cs="微软雅黑"/>
          <w:b w:val="0"/>
          <w:i w:val="0"/>
          <w:caps w:val="0"/>
          <w:color w:val="362E2B"/>
          <w:spacing w:val="0"/>
          <w:sz w:val="21"/>
          <w:szCs w:val="21"/>
          <w:shd w:val="clear" w:fill="FFFFFF"/>
        </w:rPr>
        <w:t>接受以下命令行基准测试参数参数</w:t>
      </w:r>
      <w:r>
        <w:rPr>
          <w:rFonts w:hint="default" w:ascii="Verdana" w:hAnsi="Verdana" w:cs="Verdana"/>
          <w:b w:val="0"/>
          <w:i w:val="0"/>
          <w:caps w:val="0"/>
          <w:color w:val="362E2B"/>
          <w:spacing w:val="0"/>
          <w:sz w:val="21"/>
          <w:szCs w:val="21"/>
          <w:shd w:val="clear" w:fill="FFFFFF"/>
        </w:rPr>
        <w:t>:</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-c </w:t>
      </w:r>
      <w:r>
        <w:rPr>
          <w:rFonts w:hint="default" w:ascii="Verdana" w:hAnsi="Verdana" w:cs="Verdana"/>
          <w:b/>
          <w:i/>
          <w:caps w:val="0"/>
          <w:color w:val="362E2B"/>
          <w:spacing w:val="0"/>
          <w:sz w:val="21"/>
          <w:szCs w:val="21"/>
          <w:shd w:val="clear" w:fill="FFFFFF"/>
        </w:rPr>
        <w:t>clients</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模拟的客户数量,具体指并发运行的数据库会话数。默认值为1。</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-C</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每个事务都新创建一个连接来执行，而不是仅使用一个客户端连接。这个对于测试连接过载是有意义的。</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-d</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打印调试信息</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-D </w:t>
      </w:r>
      <w:r>
        <w:rPr>
          <w:rFonts w:hint="default" w:ascii="Verdana" w:hAnsi="Verdana" w:cs="Verdana"/>
          <w:b/>
          <w:i/>
          <w:caps w:val="0"/>
          <w:color w:val="362E2B"/>
          <w:spacing w:val="0"/>
          <w:sz w:val="21"/>
          <w:szCs w:val="21"/>
          <w:shd w:val="clear" w:fill="FFFFFF"/>
        </w:rPr>
        <w:t>varname</w:t>
      </w:r>
      <w:r>
        <w:rPr>
          <w:rFonts w:hint="default" w:ascii="Verdana" w:hAnsi="Verdana" w:cs="Verdana"/>
          <w:b/>
          <w:i w:val="0"/>
          <w:caps w:val="0"/>
          <w:color w:val="362E2B"/>
          <w:spacing w:val="0"/>
          <w:sz w:val="21"/>
          <w:szCs w:val="21"/>
          <w:shd w:val="clear" w:fill="FFFFFF"/>
        </w:rPr>
        <w:t>=</w:t>
      </w:r>
      <w:r>
        <w:rPr>
          <w:rFonts w:hint="default" w:ascii="Verdana" w:hAnsi="Verdana" w:cs="Verdana"/>
          <w:b/>
          <w:i/>
          <w:caps w:val="0"/>
          <w:color w:val="362E2B"/>
          <w:spacing w:val="0"/>
          <w:sz w:val="21"/>
          <w:szCs w:val="21"/>
          <w:shd w:val="clear" w:fill="FFFFFF"/>
        </w:rPr>
        <w:t>value</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定义一个客户定制脚本适用的变量。允许多个</w:t>
      </w:r>
      <w:r>
        <w:rPr>
          <w:rFonts w:hint="default" w:ascii="Verdana" w:hAnsi="Verdana" w:cs="Verdana"/>
          <w:b w:val="0"/>
          <w:i w:val="0"/>
          <w:caps w:val="0"/>
          <w:color w:val="362E2B"/>
          <w:spacing w:val="0"/>
          <w:sz w:val="21"/>
          <w:szCs w:val="21"/>
          <w:shd w:val="clear" w:fill="FFFFFF"/>
          <w:lang w:val="en-US"/>
        </w:rPr>
        <w:t>-D</w:t>
      </w:r>
      <w:r>
        <w:rPr>
          <w:rFonts w:hint="eastAsia" w:ascii="微软雅黑" w:hAnsi="微软雅黑" w:eastAsia="微软雅黑" w:cs="微软雅黑"/>
          <w:b w:val="0"/>
          <w:i w:val="0"/>
          <w:caps w:val="0"/>
          <w:color w:val="362E2B"/>
          <w:spacing w:val="0"/>
          <w:sz w:val="21"/>
          <w:szCs w:val="21"/>
          <w:shd w:val="clear" w:fill="FFFFFF"/>
          <w:lang w:eastAsia="zh-CN"/>
        </w:rPr>
        <w:t>选项。</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-f </w:t>
      </w:r>
      <w:r>
        <w:rPr>
          <w:rFonts w:hint="default" w:ascii="Verdana" w:hAnsi="Verdana" w:cs="Verdana"/>
          <w:b/>
          <w:i/>
          <w:caps w:val="0"/>
          <w:color w:val="362E2B"/>
          <w:spacing w:val="0"/>
          <w:sz w:val="21"/>
          <w:szCs w:val="21"/>
          <w:shd w:val="clear" w:fill="FFFFFF"/>
        </w:rPr>
        <w:t>filename</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从指定文件中读取事务脚本。具体参见下面的详细介绍。</w:t>
      </w:r>
      <w:r>
        <w:rPr>
          <w:rFonts w:hint="default" w:ascii="Verdana" w:hAnsi="Verdana" w:cs="Verdana"/>
          <w:b w:val="0"/>
          <w:i w:val="0"/>
          <w:caps w:val="0"/>
          <w:color w:val="362E2B"/>
          <w:spacing w:val="0"/>
          <w:sz w:val="21"/>
          <w:szCs w:val="21"/>
          <w:shd w:val="clear" w:fill="FFFFFF"/>
        </w:rPr>
        <w:t>-N, -S</w:t>
      </w:r>
      <w:r>
        <w:rPr>
          <w:rFonts w:hint="eastAsia" w:ascii="微软雅黑" w:hAnsi="微软雅黑" w:eastAsia="微软雅黑" w:cs="微软雅黑"/>
          <w:b w:val="0"/>
          <w:i w:val="0"/>
          <w:caps w:val="0"/>
          <w:color w:val="362E2B"/>
          <w:spacing w:val="0"/>
          <w:sz w:val="21"/>
          <w:szCs w:val="21"/>
          <w:shd w:val="clear" w:fill="FFFFFF"/>
        </w:rPr>
        <w:t>和</w:t>
      </w:r>
      <w:r>
        <w:rPr>
          <w:rFonts w:hint="default" w:ascii="Verdana" w:hAnsi="Verdana" w:cs="Verdana"/>
          <w:b w:val="0"/>
          <w:i w:val="0"/>
          <w:caps w:val="0"/>
          <w:color w:val="362E2B"/>
          <w:spacing w:val="0"/>
          <w:sz w:val="21"/>
          <w:szCs w:val="21"/>
          <w:shd w:val="clear" w:fill="FFFFFF"/>
        </w:rPr>
        <w:t>-f</w:t>
      </w:r>
      <w:r>
        <w:rPr>
          <w:rFonts w:hint="eastAsia" w:ascii="微软雅黑" w:hAnsi="微软雅黑" w:eastAsia="微软雅黑" w:cs="微软雅黑"/>
          <w:b w:val="0"/>
          <w:i w:val="0"/>
          <w:caps w:val="0"/>
          <w:color w:val="362E2B"/>
          <w:spacing w:val="0"/>
          <w:sz w:val="21"/>
          <w:szCs w:val="21"/>
          <w:shd w:val="clear" w:fill="FFFFFF"/>
        </w:rPr>
        <w:t>是互斥的。</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-j </w:t>
      </w:r>
      <w:r>
        <w:rPr>
          <w:rFonts w:hint="default" w:ascii="Verdana" w:hAnsi="Verdana" w:cs="Verdana"/>
          <w:b/>
          <w:i/>
          <w:caps w:val="0"/>
          <w:color w:val="362E2B"/>
          <w:spacing w:val="0"/>
          <w:sz w:val="21"/>
          <w:szCs w:val="21"/>
          <w:shd w:val="clear" w:fill="FFFFFF"/>
        </w:rPr>
        <w:t>threads</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指定工作线程数量。在多核场景下使用多于一个线程是有意义的。由于每个线程会被分配相同数量的客户端数目，所以客户端数量必须设置为线程数目的整数倍。该参数默认值为</w:t>
      </w:r>
      <w:r>
        <w:rPr>
          <w:rFonts w:hint="default" w:ascii="Verdana" w:hAnsi="Verdana" w:cs="Verdana"/>
          <w:b w:val="0"/>
          <w:i w:val="0"/>
          <w:caps w:val="0"/>
          <w:color w:val="362E2B"/>
          <w:spacing w:val="0"/>
          <w:sz w:val="21"/>
          <w:szCs w:val="21"/>
          <w:shd w:val="clear" w:fill="FFFFFF"/>
          <w:lang w:val="en-US"/>
        </w:rPr>
        <w:t>1</w:t>
      </w:r>
      <w:r>
        <w:rPr>
          <w:rFonts w:hint="eastAsia" w:ascii="微软雅黑" w:hAnsi="微软雅黑" w:eastAsia="微软雅黑" w:cs="微软雅黑"/>
          <w:b w:val="0"/>
          <w:i w:val="0"/>
          <w:caps w:val="0"/>
          <w:color w:val="362E2B"/>
          <w:spacing w:val="0"/>
          <w:sz w:val="21"/>
          <w:szCs w:val="21"/>
          <w:shd w:val="clear" w:fill="FFFFFF"/>
          <w:lang w:eastAsia="zh-CN"/>
        </w:rPr>
        <w:t>。</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-l</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记录每个线程的耗时到日志文件中。详细内容见下文。</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-n</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测试运行前不执行</w:t>
      </w:r>
      <w:r>
        <w:rPr>
          <w:rFonts w:hint="default" w:ascii="Verdana" w:hAnsi="Verdana" w:cs="Verdana"/>
          <w:b w:val="0"/>
          <w:i w:val="0"/>
          <w:caps w:val="0"/>
          <w:color w:val="362E2B"/>
          <w:spacing w:val="0"/>
          <w:sz w:val="21"/>
          <w:szCs w:val="21"/>
          <w:shd w:val="clear" w:fill="FFFFFF"/>
          <w:lang w:val="en-US"/>
        </w:rPr>
        <w:t>vacuum</w:t>
      </w:r>
      <w:r>
        <w:rPr>
          <w:rFonts w:hint="eastAsia" w:ascii="微软雅黑" w:hAnsi="微软雅黑" w:eastAsia="微软雅黑" w:cs="微软雅黑"/>
          <w:b w:val="0"/>
          <w:i w:val="0"/>
          <w:caps w:val="0"/>
          <w:color w:val="362E2B"/>
          <w:spacing w:val="0"/>
          <w:sz w:val="21"/>
          <w:szCs w:val="21"/>
          <w:shd w:val="clear" w:fill="FFFFFF"/>
          <w:lang w:eastAsia="zh-CN"/>
        </w:rPr>
        <w:t>。如果运行的是一个不包含默认表（</w:t>
      </w:r>
      <w:r>
        <w:rPr>
          <w:rFonts w:hint="default" w:ascii="Verdana" w:hAnsi="Verdana" w:cs="Verdana"/>
          <w:b w:val="0"/>
          <w:i w:val="0"/>
          <w:caps w:val="0"/>
          <w:color w:val="362E2B"/>
          <w:spacing w:val="0"/>
          <w:sz w:val="21"/>
          <w:szCs w:val="21"/>
          <w:shd w:val="clear" w:fill="FFFFFF"/>
          <w:lang w:eastAsia="zh-CN"/>
        </w:rPr>
        <w:t> pgbench_accounts, pgbench_branches, pgbench_history</w:t>
      </w:r>
      <w:r>
        <w:rPr>
          <w:rFonts w:hint="eastAsia" w:ascii="微软雅黑" w:hAnsi="微软雅黑" w:eastAsia="微软雅黑" w:cs="微软雅黑"/>
          <w:b w:val="0"/>
          <w:i w:val="0"/>
          <w:caps w:val="0"/>
          <w:color w:val="362E2B"/>
          <w:spacing w:val="0"/>
          <w:sz w:val="21"/>
          <w:szCs w:val="21"/>
          <w:shd w:val="clear" w:fill="FFFFFF"/>
          <w:lang w:eastAsia="zh-CN"/>
        </w:rPr>
        <w:t>和</w:t>
      </w:r>
      <w:r>
        <w:rPr>
          <w:rFonts w:hint="default" w:ascii="Verdana" w:hAnsi="Verdana" w:cs="Verdana"/>
          <w:b w:val="0"/>
          <w:i w:val="0"/>
          <w:caps w:val="0"/>
          <w:color w:val="362E2B"/>
          <w:spacing w:val="0"/>
          <w:sz w:val="21"/>
          <w:szCs w:val="21"/>
          <w:shd w:val="clear" w:fill="FFFFFF"/>
          <w:lang w:eastAsia="zh-CN"/>
        </w:rPr>
        <w:t>pgbench_tellers.</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shd w:val="clear" w:fill="FFFFFF"/>
        </w:rPr>
      </w:pPr>
      <w:r>
        <w:rPr>
          <w:rFonts w:hint="eastAsia" w:ascii="微软雅黑" w:hAnsi="微软雅黑" w:eastAsia="微软雅黑" w:cs="微软雅黑"/>
          <w:b w:val="0"/>
          <w:i w:val="0"/>
          <w:caps w:val="0"/>
          <w:color w:val="362E2B"/>
          <w:spacing w:val="0"/>
          <w:sz w:val="21"/>
          <w:szCs w:val="21"/>
          <w:shd w:val="clear" w:fill="FFFFFF"/>
        </w:rPr>
        <w:t>）的定制测试时，这个选项是必要的。</w:t>
      </w:r>
    </w:p>
    <w:p>
      <w:pPr>
        <w:pStyle w:val="16"/>
        <w:keepNext w:val="0"/>
        <w:keepLines w:val="0"/>
        <w:widowControl/>
        <w:suppressLineNumbers w:val="0"/>
        <w:shd w:val="clear" w:fill="CCE8CF" w:themeFill="background1"/>
        <w:spacing w:before="0" w:beforeAutospacing="0" w:after="0" w:afterAutospacing="0" w:line="390" w:lineRule="atLeast"/>
        <w:ind w:right="0"/>
        <w:jc w:val="left"/>
        <w:rPr>
          <w:rFonts w:hint="eastAsia" w:ascii="微软雅黑" w:hAnsi="微软雅黑" w:eastAsia="微软雅黑" w:cs="微软雅黑"/>
          <w:b w:val="0"/>
          <w:i w:val="0"/>
          <w:caps w:val="0"/>
          <w:color w:val="362E2B"/>
          <w:spacing w:val="0"/>
          <w:sz w:val="21"/>
          <w:szCs w:val="21"/>
          <w:shd w:val="clear" w:fill="FFFFFF"/>
        </w:rPr>
      </w:pP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-N</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不更新表</w:t>
      </w:r>
      <w:r>
        <w:rPr>
          <w:rFonts w:hint="default" w:ascii="Verdana" w:hAnsi="Verdana" w:cs="Verdana"/>
          <w:b w:val="0"/>
          <w:i w:val="0"/>
          <w:caps w:val="0"/>
          <w:color w:val="362E2B"/>
          <w:spacing w:val="0"/>
          <w:sz w:val="21"/>
          <w:szCs w:val="21"/>
          <w:shd w:val="clear" w:fill="FFFFFF"/>
          <w:lang w:eastAsia="zh-CN"/>
        </w:rPr>
        <w:t>pgbench_tellers</w:t>
      </w:r>
      <w:r>
        <w:rPr>
          <w:rFonts w:hint="eastAsia" w:ascii="微软雅黑" w:hAnsi="微软雅黑" w:eastAsia="微软雅黑" w:cs="微软雅黑"/>
          <w:b w:val="0"/>
          <w:i w:val="0"/>
          <w:caps w:val="0"/>
          <w:color w:val="362E2B"/>
          <w:spacing w:val="0"/>
          <w:sz w:val="21"/>
          <w:szCs w:val="21"/>
          <w:shd w:val="clear" w:fill="FFFFFF"/>
          <w:lang w:eastAsia="zh-CN"/>
        </w:rPr>
        <w:t>和</w:t>
      </w:r>
      <w:r>
        <w:rPr>
          <w:rFonts w:hint="default" w:ascii="Verdana" w:hAnsi="Verdana" w:cs="Verdana"/>
          <w:b w:val="0"/>
          <w:i w:val="0"/>
          <w:caps w:val="0"/>
          <w:color w:val="362E2B"/>
          <w:spacing w:val="0"/>
          <w:sz w:val="21"/>
          <w:szCs w:val="21"/>
          <w:shd w:val="clear" w:fill="FFFFFF"/>
          <w:lang w:eastAsia="zh-CN"/>
        </w:rPr>
        <w:t>pgbench_branches.</w:t>
      </w:r>
      <w:r>
        <w:rPr>
          <w:rFonts w:hint="eastAsia" w:ascii="微软雅黑" w:hAnsi="微软雅黑" w:eastAsia="微软雅黑" w:cs="微软雅黑"/>
          <w:b w:val="0"/>
          <w:i w:val="0"/>
          <w:caps w:val="0"/>
          <w:color w:val="362E2B"/>
          <w:spacing w:val="0"/>
          <w:sz w:val="21"/>
          <w:szCs w:val="21"/>
          <w:shd w:val="clear" w:fill="FFFFFF"/>
          <w:lang w:eastAsia="zh-CN"/>
        </w:rPr>
        <w:t>设置后会避免更新着两个表。但是这样返会使该测试与</w:t>
      </w:r>
      <w:r>
        <w:rPr>
          <w:rFonts w:hint="default" w:ascii="Verdana" w:hAnsi="Verdana" w:cs="Verdana"/>
          <w:b w:val="0"/>
          <w:i w:val="0"/>
          <w:caps w:val="0"/>
          <w:color w:val="362E2B"/>
          <w:spacing w:val="0"/>
          <w:sz w:val="21"/>
          <w:szCs w:val="21"/>
          <w:shd w:val="clear" w:fill="FFFFFF"/>
          <w:lang w:val="en-US"/>
        </w:rPr>
        <w:t>TPC-B</w:t>
      </w:r>
      <w:r>
        <w:rPr>
          <w:rFonts w:hint="eastAsia" w:ascii="微软雅黑" w:hAnsi="微软雅黑" w:eastAsia="微软雅黑" w:cs="微软雅黑"/>
          <w:b w:val="0"/>
          <w:i w:val="0"/>
          <w:caps w:val="0"/>
          <w:color w:val="362E2B"/>
          <w:spacing w:val="0"/>
          <w:sz w:val="21"/>
          <w:szCs w:val="21"/>
          <w:shd w:val="clear" w:fill="FFFFFF"/>
          <w:lang w:eastAsia="zh-CN"/>
        </w:rPr>
        <w:t>测试产生差异。</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-P </w:t>
      </w:r>
      <w:r>
        <w:rPr>
          <w:rFonts w:hint="default" w:ascii="Verdana" w:hAnsi="Verdana" w:cs="Verdana"/>
          <w:b/>
          <w:i/>
          <w:caps w:val="0"/>
          <w:color w:val="362E2B"/>
          <w:spacing w:val="0"/>
          <w:sz w:val="21"/>
          <w:szCs w:val="21"/>
          <w:shd w:val="clear" w:fill="FFFFFF"/>
        </w:rPr>
        <w:t>sec</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每秒显示一次进度报告。报告包括已运行时间，上次报告到当前的</w:t>
      </w:r>
      <w:r>
        <w:rPr>
          <w:rFonts w:hint="default" w:ascii="Verdana" w:hAnsi="Verdana" w:cs="Verdana"/>
          <w:b w:val="0"/>
          <w:i w:val="0"/>
          <w:caps w:val="0"/>
          <w:color w:val="362E2B"/>
          <w:spacing w:val="0"/>
          <w:sz w:val="21"/>
          <w:szCs w:val="21"/>
          <w:shd w:val="clear" w:fill="FFFFFF"/>
          <w:lang w:val="en-US"/>
        </w:rPr>
        <w:t>tps</w:t>
      </w:r>
      <w:r>
        <w:rPr>
          <w:rFonts w:hint="eastAsia" w:ascii="微软雅黑" w:hAnsi="微软雅黑" w:eastAsia="微软雅黑" w:cs="微软雅黑"/>
          <w:b w:val="0"/>
          <w:i w:val="0"/>
          <w:caps w:val="0"/>
          <w:color w:val="362E2B"/>
          <w:spacing w:val="0"/>
          <w:sz w:val="21"/>
          <w:szCs w:val="21"/>
          <w:shd w:val="clear" w:fill="FFFFFF"/>
          <w:lang w:eastAsia="zh-CN"/>
        </w:rPr>
        <w:t>、事务延迟时间、标准误差。节流（</w:t>
      </w:r>
      <w:r>
        <w:rPr>
          <w:rFonts w:hint="default" w:ascii="Verdana" w:hAnsi="Verdana" w:cs="Verdana"/>
          <w:b w:val="0"/>
          <w:i w:val="0"/>
          <w:caps w:val="0"/>
          <w:color w:val="362E2B"/>
          <w:spacing w:val="0"/>
          <w:sz w:val="21"/>
          <w:szCs w:val="21"/>
          <w:shd w:val="clear" w:fill="FFFFFF"/>
          <w:lang w:val="en-US"/>
        </w:rPr>
        <w:t>-R</w:t>
      </w:r>
      <w:r>
        <w:rPr>
          <w:rFonts w:hint="eastAsia" w:ascii="微软雅黑" w:hAnsi="微软雅黑" w:eastAsia="微软雅黑" w:cs="微软雅黑"/>
          <w:b w:val="0"/>
          <w:i w:val="0"/>
          <w:caps w:val="0"/>
          <w:color w:val="362E2B"/>
          <w:spacing w:val="0"/>
          <w:sz w:val="21"/>
          <w:szCs w:val="21"/>
          <w:shd w:val="clear" w:fill="FFFFFF"/>
          <w:lang w:eastAsia="zh-CN"/>
        </w:rPr>
        <w:t>）模式下，误差是从事务计划开始时间计算，而不是实际的事务开始时间，因此，这个时间还包含了平均执行计划延迟时间。</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-r</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基准测试运行完成后报告每个命令的平均延迟时间（从客户角度看到的执行时间）。</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-R </w:t>
      </w:r>
      <w:r>
        <w:rPr>
          <w:rFonts w:hint="default" w:ascii="Verdana" w:hAnsi="Verdana" w:cs="Verdana"/>
          <w:b/>
          <w:i/>
          <w:caps w:val="0"/>
          <w:color w:val="362E2B"/>
          <w:spacing w:val="0"/>
          <w:sz w:val="21"/>
          <w:szCs w:val="21"/>
          <w:shd w:val="clear" w:fill="FFFFFF"/>
        </w:rPr>
        <w:t>rate</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按执行速率执行事务，而不是尽可能快的运行（默认方式）。这个速率指定的是每秒的事务数。如果指定的速率比最大可能速率还大，则这个速率参数不会对结果产生影响。</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-s </w:t>
      </w:r>
      <w:r>
        <w:rPr>
          <w:rFonts w:hint="default" w:ascii="Verdana" w:hAnsi="Verdana" w:cs="Verdana"/>
          <w:b/>
          <w:i/>
          <w:caps w:val="0"/>
          <w:color w:val="362E2B"/>
          <w:spacing w:val="0"/>
          <w:sz w:val="21"/>
          <w:szCs w:val="21"/>
          <w:shd w:val="clear" w:fill="FFFFFF"/>
        </w:rPr>
        <w:t>scale_factor</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在</w:t>
      </w:r>
      <w:r>
        <w:rPr>
          <w:rFonts w:hint="eastAsia" w:ascii="Verdana" w:hAnsi="Verdana" w:eastAsia="微软雅黑" w:cs="Verdana"/>
          <w:b w:val="0"/>
          <w:i w:val="0"/>
          <w:caps w:val="0"/>
          <w:color w:val="362E2B"/>
          <w:spacing w:val="0"/>
          <w:sz w:val="21"/>
          <w:szCs w:val="21"/>
          <w:shd w:val="clear" w:fill="FFFFFF"/>
          <w:lang w:val="en-US" w:eastAsia="zh-CN"/>
        </w:rPr>
        <w:t>hh</w:t>
      </w:r>
      <w:r>
        <w:rPr>
          <w:rFonts w:hint="default" w:ascii="Verdana" w:hAnsi="Verdana" w:cs="Verdana"/>
          <w:b w:val="0"/>
          <w:i w:val="0"/>
          <w:caps w:val="0"/>
          <w:color w:val="362E2B"/>
          <w:spacing w:val="0"/>
          <w:sz w:val="21"/>
          <w:szCs w:val="21"/>
          <w:shd w:val="clear" w:fill="FFFFFF"/>
          <w:lang w:val="en-US"/>
        </w:rPr>
        <w:t>bench</w:t>
      </w:r>
      <w:r>
        <w:rPr>
          <w:rFonts w:hint="eastAsia" w:ascii="微软雅黑" w:hAnsi="微软雅黑" w:eastAsia="微软雅黑" w:cs="微软雅黑"/>
          <w:b w:val="0"/>
          <w:i w:val="0"/>
          <w:caps w:val="0"/>
          <w:color w:val="362E2B"/>
          <w:spacing w:val="0"/>
          <w:sz w:val="21"/>
          <w:szCs w:val="21"/>
          <w:shd w:val="clear" w:fill="FFFFFF"/>
          <w:lang w:eastAsia="zh-CN"/>
        </w:rPr>
        <w:t>报告中输出定制的比例因子。内置测试不需要设置这个参数。通过计算在</w:t>
      </w:r>
      <w:r>
        <w:rPr>
          <w:rFonts w:hint="default" w:ascii="Verdana" w:hAnsi="Verdana" w:cs="Verdana"/>
          <w:b w:val="0"/>
          <w:i w:val="0"/>
          <w:caps w:val="0"/>
          <w:color w:val="362E2B"/>
          <w:spacing w:val="0"/>
          <w:sz w:val="21"/>
          <w:szCs w:val="21"/>
          <w:shd w:val="clear" w:fill="FFFFFF"/>
          <w:lang w:val="en-US"/>
        </w:rPr>
        <w:t>pgbench_branches</w:t>
      </w:r>
      <w:r>
        <w:rPr>
          <w:rFonts w:hint="eastAsia" w:ascii="微软雅黑" w:hAnsi="微软雅黑" w:eastAsia="微软雅黑" w:cs="微软雅黑"/>
          <w:b w:val="0"/>
          <w:i w:val="0"/>
          <w:caps w:val="0"/>
          <w:color w:val="362E2B"/>
          <w:spacing w:val="0"/>
          <w:sz w:val="21"/>
          <w:szCs w:val="21"/>
          <w:shd w:val="clear" w:fill="FFFFFF"/>
          <w:lang w:eastAsia="zh-CN"/>
        </w:rPr>
        <w:t>表中的行数，正确的比例因子将会被检测到。但是，如果通过</w:t>
      </w:r>
      <w:r>
        <w:rPr>
          <w:rFonts w:hint="default" w:ascii="Verdana" w:hAnsi="Verdana" w:cs="Verdana"/>
          <w:b w:val="0"/>
          <w:i w:val="0"/>
          <w:caps w:val="0"/>
          <w:color w:val="362E2B"/>
          <w:spacing w:val="0"/>
          <w:sz w:val="21"/>
          <w:szCs w:val="21"/>
          <w:shd w:val="clear" w:fill="FFFFFF"/>
          <w:lang w:val="en-US"/>
        </w:rPr>
        <w:t>-f</w:t>
      </w:r>
      <w:r>
        <w:rPr>
          <w:rFonts w:hint="eastAsia" w:ascii="微软雅黑" w:hAnsi="微软雅黑" w:eastAsia="微软雅黑" w:cs="微软雅黑"/>
          <w:b w:val="0"/>
          <w:i w:val="0"/>
          <w:caps w:val="0"/>
          <w:color w:val="362E2B"/>
          <w:spacing w:val="0"/>
          <w:sz w:val="21"/>
          <w:szCs w:val="21"/>
          <w:shd w:val="clear" w:fill="FFFFFF"/>
          <w:lang w:eastAsia="zh-CN"/>
        </w:rPr>
        <w:t>运行客户定制的基准测试，比例因子会被报告为</w:t>
      </w:r>
      <w:r>
        <w:rPr>
          <w:rFonts w:hint="default" w:ascii="Verdana" w:hAnsi="Verdana" w:cs="Verdana"/>
          <w:b w:val="0"/>
          <w:i w:val="0"/>
          <w:caps w:val="0"/>
          <w:color w:val="362E2B"/>
          <w:spacing w:val="0"/>
          <w:sz w:val="21"/>
          <w:szCs w:val="21"/>
          <w:shd w:val="clear" w:fill="FFFFFF"/>
          <w:lang w:val="en-US"/>
        </w:rPr>
        <w:t>1</w:t>
      </w:r>
      <w:r>
        <w:rPr>
          <w:rFonts w:hint="eastAsia" w:ascii="微软雅黑" w:hAnsi="微软雅黑" w:eastAsia="微软雅黑" w:cs="微软雅黑"/>
          <w:b w:val="0"/>
          <w:i w:val="0"/>
          <w:caps w:val="0"/>
          <w:color w:val="362E2B"/>
          <w:spacing w:val="0"/>
          <w:sz w:val="21"/>
          <w:szCs w:val="21"/>
          <w:shd w:val="clear" w:fill="FFFFFF"/>
          <w:lang w:eastAsia="zh-CN"/>
        </w:rPr>
        <w:t>，除非使用了这个参数。</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-S</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运行</w:t>
      </w:r>
      <w:r>
        <w:rPr>
          <w:rFonts w:hint="default" w:ascii="Verdana" w:hAnsi="Verdana" w:cs="Verdana"/>
          <w:b w:val="0"/>
          <w:i w:val="0"/>
          <w:caps w:val="0"/>
          <w:color w:val="362E2B"/>
          <w:spacing w:val="0"/>
          <w:sz w:val="21"/>
          <w:szCs w:val="21"/>
          <w:shd w:val="clear" w:fill="FFFFFF"/>
          <w:lang w:val="en-US"/>
        </w:rPr>
        <w:t>select-only</w:t>
      </w:r>
      <w:r>
        <w:rPr>
          <w:rFonts w:hint="eastAsia" w:ascii="微软雅黑" w:hAnsi="微软雅黑" w:eastAsia="微软雅黑" w:cs="微软雅黑"/>
          <w:b w:val="0"/>
          <w:i w:val="0"/>
          <w:caps w:val="0"/>
          <w:color w:val="362E2B"/>
          <w:spacing w:val="0"/>
          <w:sz w:val="21"/>
          <w:szCs w:val="21"/>
          <w:shd w:val="clear" w:fill="FFFFFF"/>
          <w:lang w:eastAsia="zh-CN"/>
        </w:rPr>
        <w:t>事务测试而不是</w:t>
      </w:r>
      <w:r>
        <w:rPr>
          <w:rFonts w:hint="default" w:ascii="Verdana" w:hAnsi="Verdana" w:cs="Verdana"/>
          <w:b w:val="0"/>
          <w:i w:val="0"/>
          <w:caps w:val="0"/>
          <w:color w:val="362E2B"/>
          <w:spacing w:val="0"/>
          <w:sz w:val="21"/>
          <w:szCs w:val="21"/>
          <w:shd w:val="clear" w:fill="FFFFFF"/>
          <w:lang w:val="en-US"/>
        </w:rPr>
        <w:t>TPC-B-like</w:t>
      </w:r>
      <w:r>
        <w:rPr>
          <w:rFonts w:hint="eastAsia" w:ascii="微软雅黑" w:hAnsi="微软雅黑" w:eastAsia="微软雅黑" w:cs="微软雅黑"/>
          <w:b w:val="0"/>
          <w:i w:val="0"/>
          <w:caps w:val="0"/>
          <w:color w:val="362E2B"/>
          <w:spacing w:val="0"/>
          <w:sz w:val="21"/>
          <w:szCs w:val="21"/>
          <w:shd w:val="clear" w:fill="FFFFFF"/>
          <w:lang w:eastAsia="zh-CN"/>
        </w:rPr>
        <w:t>测试。</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-t </w:t>
      </w:r>
      <w:r>
        <w:rPr>
          <w:rFonts w:hint="default" w:ascii="Verdana" w:hAnsi="Verdana" w:cs="Verdana"/>
          <w:b/>
          <w:i/>
          <w:caps w:val="0"/>
          <w:color w:val="362E2B"/>
          <w:spacing w:val="0"/>
          <w:sz w:val="21"/>
          <w:szCs w:val="21"/>
          <w:shd w:val="clear" w:fill="FFFFFF"/>
        </w:rPr>
        <w:t>transactions</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Verdana" w:hAnsi="Verdana" w:cs="Verdana"/>
          <w:b w:val="0"/>
          <w:i w:val="0"/>
          <w:caps w:val="0"/>
          <w:color w:val="362E2B"/>
          <w:spacing w:val="0"/>
          <w:sz w:val="21"/>
          <w:szCs w:val="21"/>
          <w:shd w:val="clear" w:fill="FFFFFF"/>
          <w:lang w:val="en-US"/>
        </w:rPr>
      </w:pPr>
      <w:r>
        <w:rPr>
          <w:rFonts w:hint="eastAsia" w:ascii="微软雅黑" w:hAnsi="微软雅黑" w:eastAsia="微软雅黑" w:cs="微软雅黑"/>
          <w:b w:val="0"/>
          <w:i w:val="0"/>
          <w:caps w:val="0"/>
          <w:color w:val="362E2B"/>
          <w:spacing w:val="0"/>
          <w:sz w:val="21"/>
          <w:szCs w:val="21"/>
          <w:shd w:val="clear" w:fill="FFFFFF"/>
          <w:lang w:eastAsia="zh-CN"/>
        </w:rPr>
        <w:t>每个客户端运行的事务数量，默认值为</w:t>
      </w:r>
      <w:r>
        <w:rPr>
          <w:rFonts w:hint="default" w:ascii="Verdana" w:hAnsi="Verdana" w:cs="Verdana"/>
          <w:b w:val="0"/>
          <w:i w:val="0"/>
          <w:caps w:val="0"/>
          <w:color w:val="362E2B"/>
          <w:spacing w:val="0"/>
          <w:sz w:val="21"/>
          <w:szCs w:val="21"/>
          <w:shd w:val="clear" w:fill="FFFFFF"/>
          <w:lang w:val="en-US"/>
        </w:rPr>
        <w:t>10.</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Verdana" w:hAnsi="Verdana" w:cs="Verdana"/>
          <w:b w:val="0"/>
          <w:i w:val="0"/>
          <w:caps w:val="0"/>
          <w:color w:val="362E2B"/>
          <w:spacing w:val="0"/>
          <w:sz w:val="21"/>
          <w:szCs w:val="21"/>
          <w:shd w:val="clear" w:fill="FFFFFF"/>
          <w:lang w:val="en-US"/>
        </w:rPr>
      </w:pP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-T </w:t>
      </w:r>
      <w:r>
        <w:rPr>
          <w:rFonts w:hint="default" w:ascii="Verdana" w:hAnsi="Verdana" w:cs="Verdana"/>
          <w:b/>
          <w:i/>
          <w:caps w:val="0"/>
          <w:color w:val="362E2B"/>
          <w:spacing w:val="0"/>
          <w:sz w:val="21"/>
          <w:szCs w:val="21"/>
          <w:shd w:val="clear" w:fill="FFFFFF"/>
        </w:rPr>
        <w:t>seconds</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运行测试这么多秒,而不是每个客户端运行固定数量的事务。-t - t是互相排斥的。</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-v</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运行测试前先对四张基准表做</w:t>
      </w:r>
      <w:r>
        <w:rPr>
          <w:rFonts w:hint="default" w:ascii="Verdana" w:hAnsi="Verdana" w:cs="Verdana"/>
          <w:b w:val="0"/>
          <w:i w:val="0"/>
          <w:caps w:val="0"/>
          <w:color w:val="362E2B"/>
          <w:spacing w:val="0"/>
          <w:sz w:val="21"/>
          <w:szCs w:val="21"/>
          <w:shd w:val="clear" w:fill="FFFFFF"/>
          <w:lang w:val="en-US"/>
        </w:rPr>
        <w:t>vacuum</w:t>
      </w:r>
      <w:r>
        <w:rPr>
          <w:rFonts w:hint="eastAsia" w:ascii="微软雅黑" w:hAnsi="微软雅黑" w:eastAsia="微软雅黑" w:cs="微软雅黑"/>
          <w:b w:val="0"/>
          <w:i w:val="0"/>
          <w:caps w:val="0"/>
          <w:color w:val="362E2B"/>
          <w:spacing w:val="0"/>
          <w:sz w:val="21"/>
          <w:szCs w:val="21"/>
          <w:shd w:val="clear" w:fill="FFFFFF"/>
          <w:lang w:eastAsia="zh-CN"/>
        </w:rPr>
        <w:t>。如果不指定</w:t>
      </w:r>
      <w:r>
        <w:rPr>
          <w:rFonts w:hint="default" w:ascii="Verdana" w:hAnsi="Verdana" w:cs="Verdana"/>
          <w:b w:val="0"/>
          <w:i w:val="0"/>
          <w:caps w:val="0"/>
          <w:color w:val="362E2B"/>
          <w:spacing w:val="0"/>
          <w:sz w:val="21"/>
          <w:szCs w:val="21"/>
          <w:shd w:val="clear" w:fill="FFFFFF"/>
          <w:lang w:val="en-US"/>
        </w:rPr>
        <w:t>-n</w:t>
      </w:r>
      <w:r>
        <w:rPr>
          <w:rFonts w:hint="eastAsia" w:ascii="微软雅黑" w:hAnsi="微软雅黑" w:eastAsia="微软雅黑" w:cs="微软雅黑"/>
          <w:b w:val="0"/>
          <w:i w:val="0"/>
          <w:caps w:val="0"/>
          <w:color w:val="362E2B"/>
          <w:spacing w:val="0"/>
          <w:sz w:val="21"/>
          <w:szCs w:val="21"/>
          <w:shd w:val="clear" w:fill="FFFFFF"/>
          <w:lang w:eastAsia="zh-CN"/>
        </w:rPr>
        <w:t>也不执行</w:t>
      </w:r>
      <w:r>
        <w:rPr>
          <w:rFonts w:hint="default" w:ascii="Verdana" w:hAnsi="Verdana" w:cs="Verdana"/>
          <w:b w:val="0"/>
          <w:i w:val="0"/>
          <w:caps w:val="0"/>
          <w:color w:val="362E2B"/>
          <w:spacing w:val="0"/>
          <w:sz w:val="21"/>
          <w:szCs w:val="21"/>
          <w:shd w:val="clear" w:fill="FFFFFF"/>
          <w:lang w:val="en-US"/>
        </w:rPr>
        <w:t>-v</w:t>
      </w:r>
      <w:r>
        <w:rPr>
          <w:rFonts w:hint="eastAsia" w:ascii="微软雅黑" w:hAnsi="微软雅黑" w:eastAsia="微软雅黑" w:cs="微软雅黑"/>
          <w:b w:val="0"/>
          <w:i w:val="0"/>
          <w:caps w:val="0"/>
          <w:color w:val="362E2B"/>
          <w:spacing w:val="0"/>
          <w:sz w:val="21"/>
          <w:szCs w:val="21"/>
          <w:shd w:val="clear" w:fill="FFFFFF"/>
          <w:lang w:eastAsia="zh-CN"/>
        </w:rPr>
        <w:t>，默认对表</w:t>
      </w:r>
      <w:r>
        <w:rPr>
          <w:rFonts w:hint="default" w:ascii="Verdana" w:hAnsi="Verdana" w:cs="Verdana"/>
          <w:b w:val="0"/>
          <w:i w:val="0"/>
          <w:caps w:val="0"/>
          <w:color w:val="362E2B"/>
          <w:spacing w:val="0"/>
          <w:sz w:val="21"/>
          <w:szCs w:val="21"/>
          <w:shd w:val="clear" w:fill="FFFFFF"/>
          <w:lang w:eastAsia="zh-CN"/>
        </w:rPr>
        <w:t>pgbench_tellers</w:t>
      </w:r>
      <w:r>
        <w:rPr>
          <w:rFonts w:hint="eastAsia" w:ascii="微软雅黑" w:hAnsi="微软雅黑" w:eastAsia="微软雅黑" w:cs="微软雅黑"/>
          <w:b w:val="0"/>
          <w:i w:val="0"/>
          <w:caps w:val="0"/>
          <w:color w:val="362E2B"/>
          <w:spacing w:val="0"/>
          <w:sz w:val="21"/>
          <w:szCs w:val="21"/>
          <w:shd w:val="clear" w:fill="FFFFFF"/>
          <w:lang w:eastAsia="zh-CN"/>
        </w:rPr>
        <w:t>和</w:t>
      </w:r>
      <w:r>
        <w:rPr>
          <w:rFonts w:hint="default" w:ascii="Verdana" w:hAnsi="Verdana" w:cs="Verdana"/>
          <w:b w:val="0"/>
          <w:i w:val="0"/>
          <w:caps w:val="0"/>
          <w:color w:val="362E2B"/>
          <w:spacing w:val="0"/>
          <w:sz w:val="21"/>
          <w:szCs w:val="21"/>
          <w:shd w:val="clear" w:fill="FFFFFF"/>
          <w:lang w:eastAsia="zh-CN"/>
        </w:rPr>
        <w:t>pgbench_branches</w:t>
      </w:r>
      <w:r>
        <w:rPr>
          <w:rFonts w:hint="eastAsia" w:ascii="微软雅黑" w:hAnsi="微软雅黑" w:eastAsia="微软雅黑" w:cs="微软雅黑"/>
          <w:b w:val="0"/>
          <w:i w:val="0"/>
          <w:caps w:val="0"/>
          <w:color w:val="362E2B"/>
          <w:spacing w:val="0"/>
          <w:sz w:val="21"/>
          <w:szCs w:val="21"/>
          <w:shd w:val="clear" w:fill="FFFFFF"/>
          <w:lang w:eastAsia="zh-CN"/>
        </w:rPr>
        <w:t>做</w:t>
      </w:r>
      <w:r>
        <w:rPr>
          <w:rFonts w:hint="default" w:ascii="Verdana" w:hAnsi="Verdana" w:cs="Verdana"/>
          <w:b w:val="0"/>
          <w:i w:val="0"/>
          <w:caps w:val="0"/>
          <w:color w:val="362E2B"/>
          <w:spacing w:val="0"/>
          <w:sz w:val="21"/>
          <w:szCs w:val="21"/>
          <w:shd w:val="clear" w:fill="FFFFFF"/>
          <w:lang w:val="en-US"/>
        </w:rPr>
        <w:t>vacuum</w:t>
      </w:r>
      <w:r>
        <w:rPr>
          <w:rFonts w:hint="eastAsia" w:ascii="微软雅黑" w:hAnsi="微软雅黑" w:eastAsia="微软雅黑" w:cs="微软雅黑"/>
          <w:b w:val="0"/>
          <w:i w:val="0"/>
          <w:caps w:val="0"/>
          <w:color w:val="362E2B"/>
          <w:spacing w:val="0"/>
          <w:sz w:val="21"/>
          <w:szCs w:val="21"/>
          <w:shd w:val="clear" w:fill="FFFFFF"/>
          <w:lang w:eastAsia="zh-CN"/>
        </w:rPr>
        <w:t>并将</w:t>
      </w:r>
      <w:r>
        <w:rPr>
          <w:rFonts w:hint="default" w:ascii="Verdana" w:hAnsi="Verdana" w:cs="Verdana"/>
          <w:b w:val="0"/>
          <w:i w:val="0"/>
          <w:caps w:val="0"/>
          <w:color w:val="362E2B"/>
          <w:spacing w:val="0"/>
          <w:sz w:val="21"/>
          <w:szCs w:val="21"/>
          <w:shd w:val="clear" w:fill="FFFFFF"/>
          <w:lang w:eastAsia="zh-CN"/>
        </w:rPr>
        <w:t>pgbench_history</w:t>
      </w:r>
      <w:r>
        <w:rPr>
          <w:rFonts w:hint="eastAsia" w:ascii="微软雅黑" w:hAnsi="微软雅黑" w:eastAsia="微软雅黑" w:cs="微软雅黑"/>
          <w:b w:val="0"/>
          <w:i w:val="0"/>
          <w:caps w:val="0"/>
          <w:color w:val="362E2B"/>
          <w:spacing w:val="0"/>
          <w:sz w:val="21"/>
          <w:szCs w:val="21"/>
          <w:shd w:val="clear" w:fill="FFFFFF"/>
          <w:lang w:eastAsia="zh-CN"/>
        </w:rPr>
        <w:t>表</w:t>
      </w:r>
      <w:r>
        <w:rPr>
          <w:rFonts w:hint="default" w:ascii="Verdana" w:hAnsi="Verdana" w:cs="Verdana"/>
          <w:b w:val="0"/>
          <w:i w:val="0"/>
          <w:caps w:val="0"/>
          <w:color w:val="362E2B"/>
          <w:spacing w:val="0"/>
          <w:sz w:val="21"/>
          <w:szCs w:val="21"/>
          <w:shd w:val="clear" w:fill="FFFFFF"/>
          <w:lang w:val="en-US"/>
        </w:rPr>
        <w:t>truncate</w:t>
      </w:r>
      <w:r>
        <w:rPr>
          <w:rFonts w:hint="eastAsia" w:ascii="微软雅黑" w:hAnsi="微软雅黑" w:eastAsia="微软雅黑" w:cs="微软雅黑"/>
          <w:b w:val="0"/>
          <w:i w:val="0"/>
          <w:caps w:val="0"/>
          <w:color w:val="362E2B"/>
          <w:spacing w:val="0"/>
          <w:sz w:val="21"/>
          <w:szCs w:val="21"/>
          <w:shd w:val="clear" w:fill="FFFFFF"/>
          <w:lang w:eastAsia="zh-CN"/>
        </w:rPr>
        <w:t>掉。</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--ai</w:t>
      </w:r>
      <w:r>
        <w:rPr>
          <w:rFonts w:hint="eastAsia" w:ascii="Verdana" w:hAnsi="Verdana" w:cs="Verdana"/>
          <w:b/>
          <w:i w:val="0"/>
          <w:caps w:val="0"/>
          <w:color w:val="362E2B"/>
          <w:spacing w:val="0"/>
          <w:sz w:val="21"/>
          <w:szCs w:val="21"/>
          <w:shd w:val="clear" w:fill="FFFFFF"/>
          <w:lang w:val="en-US" w:eastAsia="zh-CN"/>
        </w:rPr>
        <w:t xml:space="preserve">  </w:t>
      </w:r>
      <w:r>
        <w:rPr>
          <w:rFonts w:hint="default" w:ascii="Verdana" w:hAnsi="Verdana" w:cs="Verdana"/>
          <w:b/>
          <w:i/>
          <w:caps w:val="0"/>
          <w:color w:val="362E2B"/>
          <w:spacing w:val="0"/>
          <w:sz w:val="21"/>
          <w:szCs w:val="21"/>
          <w:shd w:val="clear" w:fill="FFFFFF"/>
        </w:rPr>
        <w:t>seconds</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汇总时间间隔长度。只有</w:t>
      </w:r>
      <w:r>
        <w:rPr>
          <w:rFonts w:hint="default" w:ascii="Verdana" w:hAnsi="Verdana" w:cs="Verdana"/>
          <w:b w:val="0"/>
          <w:i w:val="0"/>
          <w:caps w:val="0"/>
          <w:color w:val="362E2B"/>
          <w:spacing w:val="0"/>
          <w:sz w:val="21"/>
          <w:szCs w:val="21"/>
          <w:shd w:val="clear" w:fill="FFFFFF"/>
          <w:lang w:val="en-US"/>
        </w:rPr>
        <w:t>-l</w:t>
      </w:r>
      <w:r>
        <w:rPr>
          <w:rFonts w:hint="eastAsia" w:ascii="微软雅黑" w:hAnsi="微软雅黑" w:eastAsia="微软雅黑" w:cs="微软雅黑"/>
          <w:b w:val="0"/>
          <w:i w:val="0"/>
          <w:caps w:val="0"/>
          <w:color w:val="362E2B"/>
          <w:spacing w:val="0"/>
          <w:sz w:val="21"/>
          <w:szCs w:val="21"/>
          <w:shd w:val="clear" w:fill="FFFFFF"/>
          <w:lang w:eastAsia="zh-CN"/>
        </w:rPr>
        <w:t>和这个参数同时使用才有效。日志包含每个间隔的概要（事务数量，最大最小时延和两个额外的用于方差估计的字段）</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--sr</w:t>
      </w:r>
      <w:r>
        <w:rPr>
          <w:rFonts w:hint="eastAsia" w:ascii="Verdana" w:hAnsi="Verdana" w:cs="Verdana"/>
          <w:b/>
          <w:i w:val="0"/>
          <w:caps w:val="0"/>
          <w:color w:val="362E2B"/>
          <w:spacing w:val="0"/>
          <w:sz w:val="21"/>
          <w:szCs w:val="21"/>
          <w:shd w:val="clear" w:fill="FFFFFF"/>
          <w:lang w:val="en-US" w:eastAsia="zh-CN"/>
        </w:rPr>
        <w:t xml:space="preserve">  </w:t>
      </w:r>
      <w:r>
        <w:rPr>
          <w:rFonts w:hint="default" w:ascii="Verdana" w:hAnsi="Verdana" w:cs="Verdana"/>
          <w:b/>
          <w:i/>
          <w:caps w:val="0"/>
          <w:color w:val="362E2B"/>
          <w:spacing w:val="0"/>
          <w:sz w:val="21"/>
          <w:szCs w:val="21"/>
          <w:shd w:val="clear" w:fill="FFFFFF"/>
        </w:rPr>
        <w:t>rate</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抽样速率，将数据写入日志时使用，用于降低生产的日志数量。如果设置了这个参数，只有指定的事务部分才会被记录。</w:t>
      </w:r>
      <w:r>
        <w:rPr>
          <w:rFonts w:hint="default" w:ascii="Verdana" w:hAnsi="Verdana" w:cs="Verdana"/>
          <w:b w:val="0"/>
          <w:i w:val="0"/>
          <w:caps w:val="0"/>
          <w:color w:val="362E2B"/>
          <w:spacing w:val="0"/>
          <w:sz w:val="21"/>
          <w:szCs w:val="21"/>
          <w:shd w:val="clear" w:fill="FFFFFF"/>
          <w:lang w:val="en-US"/>
        </w:rPr>
        <w:t>1.0</w:t>
      </w:r>
      <w:r>
        <w:rPr>
          <w:rFonts w:hint="eastAsia" w:ascii="微软雅黑" w:hAnsi="微软雅黑" w:eastAsia="微软雅黑" w:cs="微软雅黑"/>
          <w:b w:val="0"/>
          <w:i w:val="0"/>
          <w:caps w:val="0"/>
          <w:color w:val="362E2B"/>
          <w:spacing w:val="0"/>
          <w:sz w:val="21"/>
          <w:szCs w:val="21"/>
          <w:shd w:val="clear" w:fill="FFFFFF"/>
          <w:lang w:eastAsia="zh-CN"/>
        </w:rPr>
        <w:t>表示所有事务都被记录。</w:t>
      </w:r>
      <w:r>
        <w:rPr>
          <w:rFonts w:hint="default" w:ascii="Verdana" w:hAnsi="Verdana" w:cs="Verdana"/>
          <w:b w:val="0"/>
          <w:i w:val="0"/>
          <w:caps w:val="0"/>
          <w:color w:val="362E2B"/>
          <w:spacing w:val="0"/>
          <w:sz w:val="21"/>
          <w:szCs w:val="21"/>
          <w:shd w:val="clear" w:fill="FFFFFF"/>
          <w:lang w:val="en-US"/>
        </w:rPr>
        <w:t>0.05</w:t>
      </w:r>
      <w:r>
        <w:rPr>
          <w:rFonts w:hint="eastAsia" w:ascii="微软雅黑" w:hAnsi="微软雅黑" w:eastAsia="微软雅黑" w:cs="微软雅黑"/>
          <w:b w:val="0"/>
          <w:i w:val="0"/>
          <w:caps w:val="0"/>
          <w:color w:val="362E2B"/>
          <w:spacing w:val="0"/>
          <w:sz w:val="21"/>
          <w:szCs w:val="21"/>
          <w:shd w:val="clear" w:fill="FFFFFF"/>
          <w:lang w:eastAsia="zh-CN"/>
        </w:rPr>
        <w:t>表示只有</w:t>
      </w:r>
      <w:r>
        <w:rPr>
          <w:rFonts w:hint="default" w:ascii="Verdana" w:hAnsi="Verdana" w:cs="Verdana"/>
          <w:b w:val="0"/>
          <w:i w:val="0"/>
          <w:caps w:val="0"/>
          <w:color w:val="362E2B"/>
          <w:spacing w:val="0"/>
          <w:sz w:val="21"/>
          <w:szCs w:val="21"/>
          <w:shd w:val="clear" w:fill="FFFFFF"/>
          <w:lang w:val="en-US"/>
        </w:rPr>
        <w:t>5%</w:t>
      </w:r>
      <w:r>
        <w:rPr>
          <w:rFonts w:hint="eastAsia" w:ascii="微软雅黑" w:hAnsi="微软雅黑" w:eastAsia="微软雅黑" w:cs="微软雅黑"/>
          <w:b w:val="0"/>
          <w:i w:val="0"/>
          <w:caps w:val="0"/>
          <w:color w:val="362E2B"/>
          <w:spacing w:val="0"/>
          <w:sz w:val="21"/>
          <w:szCs w:val="21"/>
          <w:shd w:val="clear" w:fill="FFFFFF"/>
          <w:lang w:eastAsia="zh-CN"/>
        </w:rPr>
        <w:t>的事务会被记录。当处理日志文件时记得考虑采样率。例如，当计算</w:t>
      </w:r>
      <w:r>
        <w:rPr>
          <w:rFonts w:hint="default" w:ascii="Verdana" w:hAnsi="Verdana" w:cs="Verdana"/>
          <w:b w:val="0"/>
          <w:i w:val="0"/>
          <w:caps w:val="0"/>
          <w:color w:val="362E2B"/>
          <w:spacing w:val="0"/>
          <w:sz w:val="21"/>
          <w:szCs w:val="21"/>
          <w:shd w:val="clear" w:fill="FFFFFF"/>
          <w:lang w:val="en-US"/>
        </w:rPr>
        <w:t>tps</w:t>
      </w:r>
      <w:r>
        <w:rPr>
          <w:rFonts w:hint="eastAsia" w:ascii="微软雅黑" w:hAnsi="微软雅黑" w:eastAsia="微软雅黑" w:cs="微软雅黑"/>
          <w:b w:val="0"/>
          <w:i w:val="0"/>
          <w:caps w:val="0"/>
          <w:color w:val="362E2B"/>
          <w:spacing w:val="0"/>
          <w:sz w:val="21"/>
          <w:szCs w:val="21"/>
          <w:shd w:val="clear" w:fill="FFFFFF"/>
          <w:lang w:eastAsia="zh-CN"/>
        </w:rPr>
        <w:t>值，你需要乘上对应的数量（比如</w:t>
      </w:r>
      <w:r>
        <w:rPr>
          <w:rFonts w:hint="default" w:ascii="Verdana" w:hAnsi="Verdana" w:cs="Verdana"/>
          <w:b w:val="0"/>
          <w:i w:val="0"/>
          <w:caps w:val="0"/>
          <w:color w:val="362E2B"/>
          <w:spacing w:val="0"/>
          <w:sz w:val="21"/>
          <w:szCs w:val="21"/>
          <w:shd w:val="clear" w:fill="FFFFFF"/>
          <w:lang w:val="en-US"/>
        </w:rPr>
        <w:t>0.01</w:t>
      </w:r>
      <w:r>
        <w:rPr>
          <w:rFonts w:hint="eastAsia" w:ascii="微软雅黑" w:hAnsi="微软雅黑" w:eastAsia="微软雅黑" w:cs="微软雅黑"/>
          <w:b w:val="0"/>
          <w:i w:val="0"/>
          <w:caps w:val="0"/>
          <w:color w:val="362E2B"/>
          <w:spacing w:val="0"/>
          <w:sz w:val="21"/>
          <w:szCs w:val="21"/>
          <w:shd w:val="clear" w:fill="FFFFFF"/>
          <w:lang w:eastAsia="zh-CN"/>
        </w:rPr>
        <w:t>采样率，你实际只是获得了</w:t>
      </w:r>
      <w:r>
        <w:rPr>
          <w:rFonts w:hint="default" w:ascii="Verdana" w:hAnsi="Verdana" w:cs="Verdana"/>
          <w:b w:val="0"/>
          <w:i w:val="0"/>
          <w:caps w:val="0"/>
          <w:color w:val="362E2B"/>
          <w:spacing w:val="0"/>
          <w:sz w:val="21"/>
          <w:szCs w:val="21"/>
          <w:shd w:val="clear" w:fill="FFFFFF"/>
          <w:lang w:val="en-US"/>
        </w:rPr>
        <w:t>1/100</w:t>
      </w:r>
      <w:r>
        <w:rPr>
          <w:rFonts w:hint="eastAsia" w:ascii="微软雅黑" w:hAnsi="微软雅黑" w:eastAsia="微软雅黑" w:cs="微软雅黑"/>
          <w:b w:val="0"/>
          <w:i w:val="0"/>
          <w:caps w:val="0"/>
          <w:color w:val="362E2B"/>
          <w:spacing w:val="0"/>
          <w:sz w:val="21"/>
          <w:szCs w:val="21"/>
          <w:shd w:val="clear" w:fill="FFFFFF"/>
          <w:lang w:eastAsia="zh-CN"/>
        </w:rPr>
        <w:t>的实际</w:t>
      </w:r>
      <w:r>
        <w:rPr>
          <w:rFonts w:hint="default" w:ascii="Verdana" w:hAnsi="Verdana" w:cs="Verdana"/>
          <w:b w:val="0"/>
          <w:i w:val="0"/>
          <w:caps w:val="0"/>
          <w:color w:val="362E2B"/>
          <w:spacing w:val="0"/>
          <w:sz w:val="21"/>
          <w:szCs w:val="21"/>
          <w:shd w:val="clear" w:fill="FFFFFF"/>
          <w:lang w:val="en-US"/>
        </w:rPr>
        <w:t>tps</w:t>
      </w:r>
      <w:r>
        <w:rPr>
          <w:rFonts w:hint="eastAsia" w:ascii="微软雅黑" w:hAnsi="微软雅黑" w:eastAsia="微软雅黑" w:cs="微软雅黑"/>
          <w:b w:val="0"/>
          <w:i w:val="0"/>
          <w:caps w:val="0"/>
          <w:color w:val="362E2B"/>
          <w:spacing w:val="0"/>
          <w:sz w:val="21"/>
          <w:szCs w:val="21"/>
          <w:shd w:val="clear" w:fill="FFFFFF"/>
          <w:lang w:eastAsia="zh-CN"/>
        </w:rPr>
        <w:t>）。</w:t>
      </w:r>
    </w:p>
    <w:p>
      <w:pPr>
        <w:pStyle w:val="3"/>
        <w:rPr>
          <w:rFonts w:hint="default"/>
        </w:rPr>
      </w:pPr>
      <w:bookmarkStart w:id="19" w:name="t7"/>
      <w:bookmarkEnd w:id="19"/>
      <w:bookmarkStart w:id="20" w:name="_Toc32680"/>
      <w:bookmarkStart w:id="21" w:name="_Toc18946"/>
      <w:bookmarkStart w:id="22" w:name="_Toc11224"/>
      <w:bookmarkStart w:id="23" w:name="OLE_LINK1"/>
      <w:r>
        <w:rPr>
          <w:rFonts w:hint="default"/>
        </w:rPr>
        <w:t>通用参数</w:t>
      </w:r>
      <w:bookmarkEnd w:id="20"/>
      <w:bookmarkEnd w:id="21"/>
      <w:bookmarkEnd w:id="22"/>
    </w:p>
    <w:bookmarkEnd w:id="23"/>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Style w:val="18"/>
          <w:rFonts w:hint="default" w:ascii="Verdana" w:hAnsi="Verdana" w:cs="Verdana"/>
          <w:i w:val="0"/>
          <w:caps w:val="0"/>
          <w:color w:val="362E2B"/>
          <w:spacing w:val="0"/>
          <w:sz w:val="20"/>
          <w:szCs w:val="20"/>
          <w:shd w:val="clear" w:fill="FFFFFF"/>
        </w:rPr>
        <w:t>      </w:t>
      </w:r>
      <w:r>
        <w:rPr>
          <w:rStyle w:val="18"/>
          <w:rFonts w:hint="eastAsia" w:ascii="Verdana" w:hAnsi="Verdana" w:cs="Verdana"/>
          <w:i w:val="0"/>
          <w:caps w:val="0"/>
          <w:color w:val="362E2B"/>
          <w:spacing w:val="0"/>
          <w:sz w:val="21"/>
          <w:szCs w:val="21"/>
          <w:shd w:val="clear" w:fill="FFFFFF"/>
          <w:lang w:val="en-US" w:eastAsia="zh-CN"/>
        </w:rPr>
        <w:t>hh</w:t>
      </w:r>
      <w:r>
        <w:rPr>
          <w:rStyle w:val="18"/>
          <w:rFonts w:hint="default" w:ascii="Verdana" w:hAnsi="Verdana" w:cs="Verdana"/>
          <w:i w:val="0"/>
          <w:caps w:val="0"/>
          <w:color w:val="362E2B"/>
          <w:spacing w:val="0"/>
          <w:sz w:val="21"/>
          <w:szCs w:val="21"/>
          <w:shd w:val="clear" w:fill="FFFFFF"/>
        </w:rPr>
        <w:t>bench</w:t>
      </w:r>
      <w:r>
        <w:rPr>
          <w:rFonts w:hint="eastAsia" w:ascii="微软雅黑" w:hAnsi="微软雅黑" w:eastAsia="微软雅黑" w:cs="微软雅黑"/>
          <w:b w:val="0"/>
          <w:i w:val="0"/>
          <w:caps w:val="0"/>
          <w:color w:val="362E2B"/>
          <w:spacing w:val="0"/>
          <w:sz w:val="21"/>
          <w:szCs w:val="21"/>
          <w:shd w:val="clear" w:fill="FFFFFF"/>
        </w:rPr>
        <w:t>接受以下命令行常见参数：</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-h </w:t>
      </w:r>
      <w:r>
        <w:rPr>
          <w:rFonts w:hint="default" w:ascii="Verdana" w:hAnsi="Verdana" w:cs="Verdana"/>
          <w:b/>
          <w:i/>
          <w:caps w:val="0"/>
          <w:color w:val="362E2B"/>
          <w:spacing w:val="0"/>
          <w:sz w:val="21"/>
          <w:szCs w:val="21"/>
          <w:shd w:val="clear" w:fill="FFFFFF"/>
        </w:rPr>
        <w:t>hostname</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数据库服务器主机名称</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-p </w:t>
      </w:r>
      <w:r>
        <w:rPr>
          <w:rFonts w:hint="default" w:ascii="Verdana" w:hAnsi="Verdana" w:cs="Verdana"/>
          <w:b/>
          <w:i/>
          <w:caps w:val="0"/>
          <w:color w:val="362E2B"/>
          <w:spacing w:val="0"/>
          <w:sz w:val="21"/>
          <w:szCs w:val="21"/>
          <w:shd w:val="clear" w:fill="FFFFFF"/>
        </w:rPr>
        <w:t>port</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数据库服务器端口号</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-U </w:t>
      </w:r>
      <w:r>
        <w:rPr>
          <w:rFonts w:hint="eastAsia" w:ascii="Verdana" w:hAnsi="Verdana" w:cs="Verdana"/>
          <w:b/>
          <w:i w:val="0"/>
          <w:caps w:val="0"/>
          <w:color w:val="362E2B"/>
          <w:spacing w:val="0"/>
          <w:sz w:val="21"/>
          <w:szCs w:val="21"/>
          <w:shd w:val="clear" w:fill="FFFFFF"/>
          <w:lang w:val="en-US" w:eastAsia="zh-CN"/>
        </w:rPr>
        <w:t>database</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eastAsia"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用来</w:t>
      </w:r>
      <w:r>
        <w:rPr>
          <w:rFonts w:hint="eastAsia" w:ascii="微软雅黑" w:hAnsi="微软雅黑" w:eastAsia="微软雅黑" w:cs="微软雅黑"/>
          <w:b w:val="0"/>
          <w:i w:val="0"/>
          <w:caps w:val="0"/>
          <w:color w:val="362E2B"/>
          <w:spacing w:val="0"/>
          <w:sz w:val="21"/>
          <w:szCs w:val="21"/>
          <w:shd w:val="clear" w:fill="FFFFFF"/>
          <w:lang w:val="en-US" w:eastAsia="zh-CN"/>
        </w:rPr>
        <w:t>选择</w:t>
      </w:r>
      <w:r>
        <w:rPr>
          <w:rFonts w:hint="eastAsia" w:ascii="微软雅黑" w:hAnsi="微软雅黑" w:eastAsia="微软雅黑" w:cs="微软雅黑"/>
          <w:b w:val="0"/>
          <w:i w:val="0"/>
          <w:caps w:val="0"/>
          <w:color w:val="362E2B"/>
          <w:spacing w:val="0"/>
          <w:sz w:val="21"/>
          <w:szCs w:val="21"/>
          <w:shd w:val="clear" w:fill="FFFFFF"/>
        </w:rPr>
        <w:t>登陆的数据库名称</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val="0"/>
          <w:i w:val="0"/>
          <w:caps w:val="0"/>
          <w:color w:val="362E2B"/>
          <w:spacing w:val="0"/>
          <w:sz w:val="21"/>
          <w:szCs w:val="21"/>
          <w:shd w:val="clear" w:fill="FFFFFF"/>
        </w:rPr>
        <w:t>-V</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--version</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打印</w:t>
      </w:r>
      <w:r>
        <w:rPr>
          <w:rFonts w:hint="eastAsia" w:ascii="Verdana" w:hAnsi="Verdana" w:eastAsia="微软雅黑" w:cs="Verdana"/>
          <w:b w:val="0"/>
          <w:i w:val="0"/>
          <w:caps w:val="0"/>
          <w:color w:val="362E2B"/>
          <w:spacing w:val="0"/>
          <w:sz w:val="21"/>
          <w:szCs w:val="21"/>
          <w:shd w:val="clear" w:fill="FFFFFF"/>
          <w:lang w:val="en-US" w:eastAsia="zh-CN"/>
        </w:rPr>
        <w:t>hh</w:t>
      </w:r>
      <w:r>
        <w:rPr>
          <w:rFonts w:hint="default" w:ascii="Verdana" w:hAnsi="Verdana" w:cs="Verdana"/>
          <w:b w:val="0"/>
          <w:i w:val="0"/>
          <w:caps w:val="0"/>
          <w:color w:val="362E2B"/>
          <w:spacing w:val="0"/>
          <w:sz w:val="21"/>
          <w:szCs w:val="21"/>
          <w:shd w:val="clear" w:fill="FFFFFF"/>
          <w:lang w:val="en-US"/>
        </w:rPr>
        <w:t>bench</w:t>
      </w:r>
      <w:r>
        <w:rPr>
          <w:rFonts w:hint="eastAsia" w:ascii="微软雅黑" w:hAnsi="微软雅黑" w:eastAsia="微软雅黑" w:cs="微软雅黑"/>
          <w:b w:val="0"/>
          <w:i w:val="0"/>
          <w:caps w:val="0"/>
          <w:color w:val="362E2B"/>
          <w:spacing w:val="0"/>
          <w:sz w:val="21"/>
          <w:szCs w:val="21"/>
          <w:shd w:val="clear" w:fill="FFFFFF"/>
          <w:lang w:eastAsia="zh-CN"/>
        </w:rPr>
        <w:t>版本</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w:t>
      </w:r>
    </w:p>
    <w:p>
      <w:pPr>
        <w:pStyle w:val="16"/>
        <w:keepNext w:val="0"/>
        <w:keepLines w:val="0"/>
        <w:widowControl/>
        <w:suppressLineNumbers w:val="0"/>
        <w:shd w:val="clear" w:fill="CCE8CF" w:themeFill="background1"/>
        <w:spacing w:before="0" w:beforeAutospacing="0" w:after="0" w:afterAutospacing="0" w:line="390" w:lineRule="atLeast"/>
        <w:ind w:left="540" w:right="0" w:firstLine="0"/>
        <w:jc w:val="left"/>
        <w:rPr>
          <w:rFonts w:hint="default" w:ascii="Verdana" w:hAnsi="Verdana" w:cs="Verdana"/>
          <w:b w:val="0"/>
          <w:i w:val="0"/>
          <w:caps w:val="0"/>
          <w:color w:val="362E2B"/>
          <w:spacing w:val="0"/>
          <w:sz w:val="21"/>
          <w:szCs w:val="21"/>
        </w:rPr>
      </w:pPr>
      <w:r>
        <w:rPr>
          <w:rFonts w:hint="default" w:ascii="Verdana" w:hAnsi="Verdana" w:cs="Verdana"/>
          <w:b/>
          <w:i w:val="0"/>
          <w:caps w:val="0"/>
          <w:color w:val="362E2B"/>
          <w:spacing w:val="0"/>
          <w:sz w:val="21"/>
          <w:szCs w:val="21"/>
          <w:shd w:val="clear" w:fill="FFFFFF"/>
        </w:rPr>
        <w:t>--help</w:t>
      </w:r>
    </w:p>
    <w:p>
      <w:pPr>
        <w:pStyle w:val="16"/>
        <w:keepNext w:val="0"/>
        <w:keepLines w:val="0"/>
        <w:widowControl/>
        <w:suppressLineNumbers w:val="0"/>
        <w:shd w:val="clear" w:fill="CCE8CF" w:themeFill="background1"/>
        <w:spacing w:before="0" w:beforeAutospacing="0" w:after="0" w:afterAutospacing="0" w:line="390" w:lineRule="atLeast"/>
        <w:ind w:left="1080" w:right="0" w:firstLine="0"/>
        <w:jc w:val="left"/>
        <w:rPr>
          <w:rFonts w:hint="default" w:ascii="Arial" w:hAnsi="Arial" w:cs="Arial"/>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lang w:eastAsia="zh-CN"/>
        </w:rPr>
        <w:t>显示</w:t>
      </w:r>
      <w:r>
        <w:rPr>
          <w:rFonts w:hint="eastAsia" w:ascii="Verdana" w:hAnsi="Verdana" w:eastAsia="微软雅黑" w:cs="Verdana"/>
          <w:b w:val="0"/>
          <w:i w:val="0"/>
          <w:caps w:val="0"/>
          <w:color w:val="362E2B"/>
          <w:spacing w:val="0"/>
          <w:sz w:val="21"/>
          <w:szCs w:val="21"/>
          <w:shd w:val="clear" w:fill="FFFFFF"/>
          <w:lang w:val="en-US" w:eastAsia="zh-CN"/>
        </w:rPr>
        <w:t>hh</w:t>
      </w:r>
      <w:r>
        <w:rPr>
          <w:rFonts w:hint="default" w:ascii="Verdana" w:hAnsi="Verdana" w:cs="Verdana"/>
          <w:b w:val="0"/>
          <w:i w:val="0"/>
          <w:caps w:val="0"/>
          <w:color w:val="362E2B"/>
          <w:spacing w:val="0"/>
          <w:sz w:val="21"/>
          <w:szCs w:val="21"/>
          <w:shd w:val="clear" w:fill="FFFFFF"/>
          <w:lang w:val="en-US"/>
        </w:rPr>
        <w:t>bench</w:t>
      </w:r>
      <w:r>
        <w:rPr>
          <w:rFonts w:hint="eastAsia" w:ascii="微软雅黑" w:hAnsi="微软雅黑" w:eastAsia="微软雅黑" w:cs="微软雅黑"/>
          <w:b w:val="0"/>
          <w:i w:val="0"/>
          <w:caps w:val="0"/>
          <w:color w:val="362E2B"/>
          <w:spacing w:val="0"/>
          <w:sz w:val="21"/>
          <w:szCs w:val="21"/>
          <w:shd w:val="clear" w:fill="FFFFFF"/>
          <w:lang w:eastAsia="zh-CN"/>
        </w:rPr>
        <w:t>命令帮助信息</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Verdana" w:hAnsi="Verdana" w:cs="Verdana"/>
          <w:b w:val="0"/>
          <w:i w:val="0"/>
          <w:caps w:val="0"/>
          <w:color w:val="362E2B"/>
          <w:spacing w:val="0"/>
          <w:sz w:val="21"/>
          <w:szCs w:val="21"/>
          <w:shd w:val="clear" w:fill="FFFFFF"/>
          <w:lang w:eastAsia="zh-CN"/>
        </w:rPr>
      </w:pPr>
    </w:p>
    <w:p>
      <w:pPr>
        <w:pStyle w:val="2"/>
        <w:rPr>
          <w:rFonts w:hint="eastAsia"/>
          <w:lang w:val="en-US" w:eastAsia="zh-CN"/>
        </w:rPr>
      </w:pPr>
      <w:r>
        <w:rPr>
          <w:rFonts w:hint="eastAsia"/>
          <w:lang w:val="en-US" w:eastAsia="zh-CN"/>
        </w:rPr>
        <w:t>三：结构说明</w:t>
      </w:r>
    </w:p>
    <w:p>
      <w:pPr>
        <w:pStyle w:val="4"/>
        <w:rPr>
          <w:rFonts w:hint="eastAsia"/>
          <w:lang w:val="en-US" w:eastAsia="zh-CN"/>
        </w:rPr>
      </w:pPr>
      <w:r>
        <w:rPr>
          <w:rFonts w:hint="eastAsia"/>
          <w:lang w:val="en-US" w:eastAsia="zh-CN"/>
        </w:rPr>
        <w:t>1：说明</w:t>
      </w:r>
    </w:p>
    <w:p>
      <w:pPr>
        <w:numPr>
          <w:numId w:val="0"/>
        </w:numPr>
        <w:ind w:firstLine="420" w:firstLineChars="0"/>
        <w:rPr>
          <w:rFonts w:hint="eastAsia"/>
          <w:lang w:val="en-US" w:eastAsia="zh-CN"/>
        </w:rPr>
      </w:pPr>
      <w:bookmarkStart w:id="24" w:name="OLE_LINK2"/>
      <w:r>
        <w:rPr>
          <w:rFonts w:hint="eastAsia"/>
          <w:lang w:val="en-US" w:eastAsia="zh-CN"/>
        </w:rPr>
        <w:t>1）：</w:t>
      </w:r>
      <w:bookmarkEnd w:id="24"/>
      <w:r>
        <w:rPr>
          <w:rFonts w:hint="eastAsia"/>
          <w:lang w:val="en-US" w:eastAsia="zh-CN"/>
        </w:rPr>
        <w:t>conf文件夹连接数据库配置信息</w:t>
      </w:r>
    </w:p>
    <w:p>
      <w:pPr>
        <w:numPr>
          <w:numId w:val="0"/>
        </w:numPr>
        <w:ind w:firstLine="420" w:firstLineChars="0"/>
        <w:rPr>
          <w:rFonts w:hint="eastAsia"/>
          <w:lang w:val="en-US" w:eastAsia="zh-CN"/>
        </w:rPr>
      </w:pPr>
      <w:r>
        <w:rPr>
          <w:rFonts w:hint="eastAsia"/>
          <w:lang w:val="en-US" w:eastAsia="zh-CN"/>
        </w:rPr>
        <w:t>2）：Lib文件是需要的库文件</w:t>
      </w:r>
    </w:p>
    <w:p>
      <w:pPr>
        <w:numPr>
          <w:numId w:val="0"/>
        </w:numPr>
        <w:ind w:firstLine="420" w:firstLineChars="0"/>
        <w:rPr>
          <w:rFonts w:hint="eastAsia"/>
          <w:lang w:val="en-US" w:eastAsia="zh-CN"/>
        </w:rPr>
      </w:pPr>
      <w:r>
        <w:rPr>
          <w:rFonts w:hint="eastAsia"/>
          <w:lang w:val="en-US" w:eastAsia="zh-CN"/>
        </w:rPr>
        <w:t>3）：Hhbench.jar程序代码包</w:t>
      </w:r>
    </w:p>
    <w:p>
      <w:pPr>
        <w:numPr>
          <w:numId w:val="0"/>
        </w:numPr>
        <w:ind w:firstLine="420" w:firstLineChars="0"/>
        <w:rPr>
          <w:rFonts w:hint="eastAsia"/>
          <w:lang w:val="en-US" w:eastAsia="zh-CN"/>
        </w:rPr>
      </w:pPr>
      <w:r>
        <w:rPr>
          <w:rFonts w:hint="eastAsia"/>
          <w:lang w:val="en-US" w:eastAsia="zh-CN"/>
        </w:rPr>
        <w:t>4）：Hhbench.bat window系统下运行此bat文件</w:t>
      </w:r>
    </w:p>
    <w:p>
      <w:pPr>
        <w:numPr>
          <w:numId w:val="0"/>
        </w:numPr>
        <w:ind w:firstLine="420" w:firstLineChars="0"/>
        <w:rPr>
          <w:rFonts w:hint="eastAsia"/>
          <w:lang w:val="en-US" w:eastAsia="zh-CN"/>
        </w:rPr>
      </w:pPr>
      <w:r>
        <w:rPr>
          <w:rFonts w:hint="eastAsia"/>
          <w:lang w:val="en-US" w:eastAsia="zh-CN"/>
        </w:rPr>
        <w:t>5）：Hhbench.sh  linux系统运行此sh文件</w:t>
      </w:r>
    </w:p>
    <w:p>
      <w:r>
        <w:drawing>
          <wp:inline distT="0" distB="0" distL="114300" distR="114300">
            <wp:extent cx="2580640" cy="14859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580640" cy="1485900"/>
                    </a:xfrm>
                    <a:prstGeom prst="rect">
                      <a:avLst/>
                    </a:prstGeom>
                    <a:noFill/>
                    <a:ln w="9525">
                      <a:noFill/>
                    </a:ln>
                  </pic:spPr>
                </pic:pic>
              </a:graphicData>
            </a:graphic>
          </wp:inline>
        </w:drawing>
      </w:r>
    </w:p>
    <w:p>
      <w:pPr>
        <w:rPr>
          <w:rFonts w:hint="eastAsia"/>
          <w:lang w:val="en-US" w:eastAsia="zh-CN"/>
        </w:rPr>
      </w:pPr>
    </w:p>
    <w:p>
      <w:pPr>
        <w:pStyle w:val="2"/>
        <w:rPr>
          <w:rFonts w:hint="eastAsia"/>
          <w:lang w:val="en-US" w:eastAsia="zh-CN"/>
        </w:rPr>
      </w:pPr>
      <w:bookmarkStart w:id="25" w:name="_Toc10084"/>
      <w:bookmarkStart w:id="26" w:name="_Toc30902"/>
      <w:bookmarkStart w:id="27" w:name="_Toc5073"/>
      <w:r>
        <w:rPr>
          <w:rFonts w:hint="eastAsia"/>
          <w:lang w:val="en-US" w:eastAsia="zh-CN"/>
        </w:rPr>
        <w:t>四：使用方法举例</w:t>
      </w:r>
      <w:bookmarkEnd w:id="25"/>
      <w:bookmarkEnd w:id="26"/>
      <w:bookmarkEnd w:id="27"/>
    </w:p>
    <w:p>
      <w:pPr>
        <w:rPr>
          <w:rFonts w:hint="eastAsia"/>
          <w:lang w:val="en-US" w:eastAsia="zh-CN"/>
        </w:rPr>
      </w:pPr>
      <w:r>
        <w:rPr>
          <w:rFonts w:hint="eastAsia"/>
          <w:lang w:val="en-US" w:eastAsia="zh-CN"/>
        </w:rPr>
        <w:t>测试之前在conf目录下寻找connection.xml文件配置数据库信息：</w:t>
      </w:r>
      <w:bookmarkStart w:id="43" w:name="_GoBack"/>
      <w:bookmarkEnd w:id="43"/>
    </w:p>
    <w:p>
      <w:pPr>
        <w:rPr>
          <w:rFonts w:hint="eastAsia"/>
          <w:lang w:val="en-US" w:eastAsia="zh-CN"/>
        </w:rPr>
      </w:pPr>
      <w:r>
        <w:drawing>
          <wp:inline distT="0" distB="0" distL="114300" distR="114300">
            <wp:extent cx="5266690" cy="2771140"/>
            <wp:effectExtent l="0" t="0" r="10160"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5266690" cy="2771140"/>
                    </a:xfrm>
                    <a:prstGeom prst="rect">
                      <a:avLst/>
                    </a:prstGeom>
                    <a:noFill/>
                    <a:ln w="9525">
                      <a:noFill/>
                    </a:ln>
                  </pic:spPr>
                </pic:pic>
              </a:graphicData>
            </a:graphic>
          </wp:inline>
        </w:drawing>
      </w:r>
    </w:p>
    <w:p>
      <w:pPr>
        <w:rPr>
          <w:rFonts w:hint="eastAsia"/>
          <w:color w:val="FF0000"/>
          <w:lang w:val="en-US" w:eastAsia="zh-CN"/>
        </w:rPr>
      </w:pPr>
      <w:r>
        <w:rPr>
          <w:rFonts w:hint="eastAsia"/>
          <w:color w:val="FF0000"/>
          <w:lang w:val="en-US" w:eastAsia="zh-CN"/>
        </w:rPr>
        <w:t>注意：</w:t>
      </w:r>
      <w:r>
        <w:rPr>
          <w:rFonts w:hint="eastAsia"/>
          <w:lang w:val="en-US" w:eastAsia="zh-CN"/>
        </w:rPr>
        <w:t>使用方法举例都是在linux操作系统至上，如需要window操作请使用hhbench.bat。使用之前记得启动数据库</w:t>
      </w:r>
    </w:p>
    <w:p>
      <w:pPr>
        <w:rPr>
          <w:rFonts w:hint="eastAsia"/>
          <w:lang w:val="en-US" w:eastAsia="zh-CN"/>
        </w:rPr>
      </w:pPr>
      <w:r>
        <w:rPr>
          <w:rFonts w:hint="eastAsia"/>
          <w:lang w:val="en-US" w:eastAsia="zh-CN"/>
        </w:rPr>
        <w:t>使用 -i 命令：</w:t>
      </w:r>
    </w:p>
    <w:p>
      <w:pPr>
        <w:rPr>
          <w:rFonts w:hint="default"/>
          <w:lang w:val="en-US" w:eastAsia="zh-CN"/>
        </w:rPr>
      </w:pPr>
      <w:r>
        <w:drawing>
          <wp:inline distT="0" distB="0" distL="114300" distR="114300">
            <wp:extent cx="5272405" cy="103378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1033780"/>
                    </a:xfrm>
                    <a:prstGeom prst="rect">
                      <a:avLst/>
                    </a:prstGeom>
                    <a:noFill/>
                    <a:ln w="9525">
                      <a:noFill/>
                    </a:ln>
                  </pic:spPr>
                </pic:pic>
              </a:graphicData>
            </a:graphic>
          </wp:inline>
        </w:drawing>
      </w:r>
    </w:p>
    <w:p>
      <w:pPr>
        <w:shd w:val="clear" w:fill="CCE8CF" w:themeFill="background1"/>
        <w:rPr>
          <w:rFonts w:hint="eastAsia"/>
          <w:lang w:val="en-US" w:eastAsia="zh-CN"/>
        </w:rPr>
      </w:pPr>
      <w:r>
        <w:rPr>
          <w:rFonts w:hint="eastAsia"/>
          <w:lang w:val="en-US" w:eastAsia="zh-CN"/>
        </w:rPr>
        <w:t>使用 -l 命令：</w:t>
      </w:r>
    </w:p>
    <w:p>
      <w:pPr>
        <w:shd w:val="clear" w:fill="CCE8CF" w:themeFill="background1"/>
      </w:pPr>
      <w:r>
        <w:rPr>
          <w:rFonts w:hint="eastAsia"/>
          <w:lang w:val="en-US" w:eastAsia="zh-CN"/>
        </w:rPr>
        <w:t xml:space="preserve"> </w:t>
      </w:r>
      <w:r>
        <w:drawing>
          <wp:inline distT="0" distB="0" distL="114300" distR="114300">
            <wp:extent cx="5271135" cy="1626870"/>
            <wp:effectExtent l="0" t="0" r="571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1135" cy="1626870"/>
                    </a:xfrm>
                    <a:prstGeom prst="rect">
                      <a:avLst/>
                    </a:prstGeom>
                    <a:noFill/>
                    <a:ln w="9525">
                      <a:noFill/>
                    </a:ln>
                  </pic:spPr>
                </pic:pic>
              </a:graphicData>
            </a:graphic>
          </wp:inline>
        </w:drawing>
      </w:r>
    </w:p>
    <w:p>
      <w:pPr>
        <w:shd w:val="clear" w:fill="CCE8CF" w:themeFill="background1"/>
      </w:pPr>
    </w:p>
    <w:p>
      <w:pPr>
        <w:shd w:val="clear" w:fill="CCE8CF" w:themeFill="background1"/>
        <w:rPr>
          <w:rFonts w:hint="eastAsia"/>
          <w:lang w:val="en-US" w:eastAsia="zh-CN"/>
        </w:rPr>
      </w:pPr>
      <w:r>
        <w:rPr>
          <w:rFonts w:hint="eastAsia"/>
          <w:lang w:val="en-US" w:eastAsia="zh-CN"/>
        </w:rPr>
        <w:t>使用 -t 命令：</w:t>
      </w:r>
    </w:p>
    <w:p>
      <w:pPr>
        <w:shd w:val="clear" w:fill="CCE8CF" w:themeFill="background1"/>
      </w:pPr>
      <w:r>
        <w:drawing>
          <wp:inline distT="0" distB="0" distL="114300" distR="114300">
            <wp:extent cx="5269865" cy="1734185"/>
            <wp:effectExtent l="0" t="0" r="698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9865" cy="1734185"/>
                    </a:xfrm>
                    <a:prstGeom prst="rect">
                      <a:avLst/>
                    </a:prstGeom>
                    <a:noFill/>
                    <a:ln w="9525">
                      <a:noFill/>
                    </a:ln>
                  </pic:spPr>
                </pic:pic>
              </a:graphicData>
            </a:graphic>
          </wp:inline>
        </w:drawing>
      </w:r>
    </w:p>
    <w:p>
      <w:pPr>
        <w:shd w:val="clear" w:fill="CCE8CF" w:themeFill="background1"/>
      </w:pPr>
    </w:p>
    <w:p>
      <w:pPr>
        <w:shd w:val="clear" w:fill="CCE8CF" w:themeFill="background1"/>
      </w:pPr>
    </w:p>
    <w:p>
      <w:pPr>
        <w:shd w:val="clear" w:fill="CCE8CF" w:themeFill="background1"/>
      </w:pPr>
    </w:p>
    <w:p>
      <w:pPr>
        <w:shd w:val="clear" w:fill="CCE8CF" w:themeFill="background1"/>
        <w:rPr>
          <w:rFonts w:hint="eastAsia"/>
          <w:lang w:val="en-US" w:eastAsia="zh-CN"/>
        </w:rPr>
      </w:pPr>
      <w:r>
        <w:rPr>
          <w:rFonts w:hint="eastAsia"/>
          <w:color w:val="FF0000"/>
          <w:lang w:val="en-US" w:eastAsia="zh-CN"/>
        </w:rPr>
        <w:t>注意：</w:t>
      </w:r>
      <w:r>
        <w:rPr>
          <w:rFonts w:hint="eastAsia"/>
          <w:lang w:val="en-US" w:eastAsia="zh-CN"/>
        </w:rPr>
        <w:t>如果使用不存在的命令则会被忽略。比如使用 i 命令，i是不存在的。</w:t>
      </w:r>
    </w:p>
    <w:p>
      <w:pPr>
        <w:shd w:val="clear" w:fill="CCE8CF" w:themeFill="background1"/>
        <w:rPr>
          <w:rFonts w:hint="eastAsia"/>
          <w:lang w:val="en-US" w:eastAsia="zh-CN"/>
        </w:rPr>
      </w:pPr>
      <w:r>
        <w:rPr>
          <w:rFonts w:hint="eastAsia"/>
          <w:lang w:val="en-US" w:eastAsia="zh-CN"/>
        </w:rPr>
        <w:t>输入./hhbench.sh  i  忽略 i ，等于输入./hhbench</w:t>
      </w:r>
    </w:p>
    <w:p>
      <w:pPr>
        <w:shd w:val="clear" w:fill="CCE8CF" w:themeFill="background1"/>
      </w:pPr>
      <w:r>
        <w:drawing>
          <wp:inline distT="0" distB="0" distL="114300" distR="114300">
            <wp:extent cx="5269230" cy="2083435"/>
            <wp:effectExtent l="0" t="0" r="762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69230" cy="2083435"/>
                    </a:xfrm>
                    <a:prstGeom prst="rect">
                      <a:avLst/>
                    </a:prstGeom>
                    <a:noFill/>
                    <a:ln w="9525">
                      <a:noFill/>
                    </a:ln>
                  </pic:spPr>
                </pic:pic>
              </a:graphicData>
            </a:graphic>
          </wp:inline>
        </w:drawing>
      </w:r>
    </w:p>
    <w:p>
      <w:pPr>
        <w:shd w:val="clear" w:fill="CCE8CF" w:themeFill="background1"/>
      </w:pPr>
    </w:p>
    <w:p>
      <w:pPr>
        <w:shd w:val="clear" w:fill="CCE8CF" w:themeFill="background1"/>
      </w:pPr>
    </w:p>
    <w:p>
      <w:pPr>
        <w:shd w:val="clear" w:fill="CCE8CF" w:themeFill="background1"/>
      </w:pPr>
    </w:p>
    <w:p>
      <w:pPr>
        <w:shd w:val="clear" w:fill="CCE8CF" w:themeFill="background1"/>
      </w:pPr>
    </w:p>
    <w:p>
      <w:pPr>
        <w:shd w:val="clear" w:fill="CCE8CF" w:themeFill="background1"/>
      </w:pPr>
    </w:p>
    <w:p>
      <w:pPr>
        <w:shd w:val="clear" w:fill="CCE8CF" w:themeFill="background1"/>
      </w:pPr>
    </w:p>
    <w:p>
      <w:pPr>
        <w:pStyle w:val="2"/>
        <w:rPr>
          <w:rFonts w:hint="eastAsia"/>
          <w:lang w:eastAsia="zh-CN"/>
        </w:rPr>
      </w:pPr>
      <w:bookmarkStart w:id="28" w:name="_Toc22950"/>
      <w:bookmarkStart w:id="29" w:name="_Toc8930"/>
      <w:bookmarkStart w:id="30" w:name="_Toc2633"/>
      <w:r>
        <w:rPr>
          <w:rFonts w:hint="eastAsia"/>
          <w:lang w:eastAsia="zh-CN"/>
        </w:rPr>
        <w:t>五：详细解说</w:t>
      </w:r>
      <w:bookmarkEnd w:id="28"/>
      <w:bookmarkEnd w:id="29"/>
      <w:bookmarkEnd w:id="30"/>
    </w:p>
    <w:p>
      <w:pPr>
        <w:pStyle w:val="3"/>
      </w:pPr>
      <w:bookmarkStart w:id="31" w:name="_Toc8491"/>
      <w:bookmarkStart w:id="32" w:name="_Toc25329"/>
      <w:bookmarkStart w:id="33" w:name="_Toc21221"/>
      <w:r>
        <w:rPr>
          <w:rFonts w:hint="default"/>
        </w:rPr>
        <w:t>事务处理日志</w:t>
      </w:r>
      <w:bookmarkEnd w:id="31"/>
      <w:bookmarkEnd w:id="32"/>
      <w:bookmarkEnd w:id="33"/>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Fonts w:ascii="Verdana" w:hAnsi="Verdana" w:eastAsia="微软雅黑" w:cs="Verdana"/>
          <w:b w:val="0"/>
          <w:i w:val="0"/>
          <w:caps w:val="0"/>
          <w:color w:val="362E2B"/>
          <w:spacing w:val="0"/>
          <w:sz w:val="20"/>
          <w:szCs w:val="20"/>
          <w:shd w:val="clear" w:fill="FFFFFF"/>
          <w:lang w:eastAsia="zh-CN"/>
        </w:rPr>
        <w:t>      </w:t>
      </w:r>
      <w:r>
        <w:rPr>
          <w:rFonts w:hint="eastAsia" w:ascii="微软雅黑" w:hAnsi="微软雅黑" w:eastAsia="微软雅黑" w:cs="微软雅黑"/>
          <w:b w:val="0"/>
          <w:i w:val="0"/>
          <w:caps w:val="0"/>
          <w:color w:val="362E2B"/>
          <w:spacing w:val="0"/>
          <w:sz w:val="21"/>
          <w:szCs w:val="21"/>
          <w:shd w:val="clear" w:fill="FFFFFF"/>
          <w:lang w:eastAsia="zh-CN"/>
        </w:rPr>
        <w:t>使用</w:t>
      </w:r>
      <w:r>
        <w:rPr>
          <w:rStyle w:val="18"/>
          <w:rFonts w:hint="default" w:ascii="Verdana" w:hAnsi="Verdana" w:cs="Verdana"/>
          <w:i w:val="0"/>
          <w:caps w:val="0"/>
          <w:color w:val="362E2B"/>
          <w:spacing w:val="0"/>
          <w:sz w:val="21"/>
          <w:szCs w:val="21"/>
          <w:shd w:val="clear" w:fill="FFFFFF"/>
          <w:lang w:val="en-US"/>
        </w:rPr>
        <w:t>-l</w:t>
      </w:r>
      <w:r>
        <w:rPr>
          <w:rFonts w:hint="eastAsia" w:ascii="微软雅黑" w:hAnsi="微软雅黑" w:eastAsia="微软雅黑" w:cs="微软雅黑"/>
          <w:b w:val="0"/>
          <w:i w:val="0"/>
          <w:caps w:val="0"/>
          <w:color w:val="362E2B"/>
          <w:spacing w:val="0"/>
          <w:sz w:val="21"/>
          <w:szCs w:val="21"/>
          <w:shd w:val="clear" w:fill="FFFFFF"/>
          <w:lang w:eastAsia="zh-CN"/>
        </w:rPr>
        <w:t>参数但没有使用</w:t>
      </w:r>
      <w:r>
        <w:rPr>
          <w:rStyle w:val="18"/>
          <w:rFonts w:hint="default" w:ascii="Verdana" w:hAnsi="Verdana" w:cs="Verdana"/>
          <w:i w:val="0"/>
          <w:caps w:val="0"/>
          <w:color w:val="362E2B"/>
          <w:spacing w:val="0"/>
          <w:sz w:val="21"/>
          <w:szCs w:val="21"/>
          <w:shd w:val="clear" w:fill="FFFFFF"/>
          <w:lang w:eastAsia="zh-CN"/>
        </w:rPr>
        <w:t>-ai</w:t>
      </w:r>
      <w:r>
        <w:rPr>
          <w:rFonts w:hint="eastAsia" w:ascii="微软雅黑" w:hAnsi="微软雅黑" w:eastAsia="微软雅黑" w:cs="微软雅黑"/>
          <w:b w:val="0"/>
          <w:i w:val="0"/>
          <w:caps w:val="0"/>
          <w:color w:val="362E2B"/>
          <w:spacing w:val="0"/>
          <w:sz w:val="21"/>
          <w:szCs w:val="21"/>
          <w:shd w:val="clear" w:fill="FFFFFF"/>
          <w:lang w:eastAsia="zh-CN"/>
        </w:rPr>
        <w:t>，</w:t>
      </w:r>
      <w:r>
        <w:rPr>
          <w:rFonts w:hint="eastAsia" w:ascii="Verdana" w:hAnsi="Verdana" w:eastAsia="微软雅黑" w:cs="Verdana"/>
          <w:b w:val="0"/>
          <w:i w:val="0"/>
          <w:caps w:val="0"/>
          <w:color w:val="362E2B"/>
          <w:spacing w:val="0"/>
          <w:sz w:val="21"/>
          <w:szCs w:val="21"/>
          <w:shd w:val="clear" w:fill="FFFFFF"/>
          <w:lang w:val="en-US" w:eastAsia="zh-CN"/>
        </w:rPr>
        <w:t>hh</w:t>
      </w:r>
      <w:r>
        <w:rPr>
          <w:rFonts w:hint="default" w:ascii="Verdana" w:hAnsi="Verdana" w:cs="Verdana"/>
          <w:b w:val="0"/>
          <w:i w:val="0"/>
          <w:caps w:val="0"/>
          <w:color w:val="362E2B"/>
          <w:spacing w:val="0"/>
          <w:sz w:val="21"/>
          <w:szCs w:val="21"/>
          <w:shd w:val="clear" w:fill="FFFFFF"/>
          <w:lang w:val="en-US"/>
        </w:rPr>
        <w:t>bench</w:t>
      </w:r>
      <w:r>
        <w:rPr>
          <w:rFonts w:hint="eastAsia" w:ascii="微软雅黑" w:hAnsi="微软雅黑" w:eastAsia="微软雅黑" w:cs="微软雅黑"/>
          <w:b w:val="0"/>
          <w:i w:val="0"/>
          <w:caps w:val="0"/>
          <w:color w:val="362E2B"/>
          <w:spacing w:val="0"/>
          <w:sz w:val="21"/>
          <w:szCs w:val="21"/>
          <w:shd w:val="clear" w:fill="FFFFFF"/>
          <w:lang w:eastAsia="zh-CN"/>
        </w:rPr>
        <w:t>会将每个事务消耗的时间写入到一个日志文件中。这个日志文件会被命名为</w:t>
      </w:r>
      <w:r>
        <w:rPr>
          <w:rStyle w:val="18"/>
          <w:rFonts w:hint="eastAsia" w:ascii="Verdana" w:hAnsi="Verdana" w:eastAsia="微软雅黑" w:cs="Verdana"/>
          <w:i w:val="0"/>
          <w:caps w:val="0"/>
          <w:color w:val="362E2B"/>
          <w:spacing w:val="0"/>
          <w:sz w:val="21"/>
          <w:szCs w:val="21"/>
          <w:shd w:val="clear" w:fill="FFFFFF"/>
          <w:lang w:val="en-US" w:eastAsia="zh-CN"/>
        </w:rPr>
        <w:t>hh</w:t>
      </w:r>
      <w:r>
        <w:rPr>
          <w:rStyle w:val="18"/>
          <w:rFonts w:hint="default" w:ascii="Verdana" w:hAnsi="Verdana" w:cs="Verdana"/>
          <w:i w:val="0"/>
          <w:caps w:val="0"/>
          <w:color w:val="362E2B"/>
          <w:spacing w:val="0"/>
          <w:sz w:val="21"/>
          <w:szCs w:val="21"/>
          <w:shd w:val="clear" w:fill="FFFFFF"/>
          <w:lang w:val="en-US"/>
        </w:rPr>
        <w:t>bench.nnn</w:t>
      </w:r>
      <w:r>
        <w:rPr>
          <w:rFonts w:hint="eastAsia" w:ascii="微软雅黑" w:hAnsi="微软雅黑" w:eastAsia="微软雅黑" w:cs="微软雅黑"/>
          <w:b w:val="0"/>
          <w:i w:val="0"/>
          <w:caps w:val="0"/>
          <w:color w:val="362E2B"/>
          <w:spacing w:val="0"/>
          <w:sz w:val="21"/>
          <w:szCs w:val="21"/>
          <w:shd w:val="clear" w:fill="FFFFFF"/>
          <w:lang w:eastAsia="zh-CN"/>
        </w:rPr>
        <w:t>，</w:t>
      </w:r>
      <w:r>
        <w:rPr>
          <w:rFonts w:hint="default" w:ascii="Verdana" w:hAnsi="Verdana" w:cs="Verdana"/>
          <w:b w:val="0"/>
          <w:i w:val="0"/>
          <w:caps w:val="0"/>
          <w:color w:val="362E2B"/>
          <w:spacing w:val="0"/>
          <w:sz w:val="21"/>
          <w:szCs w:val="21"/>
          <w:shd w:val="clear" w:fill="FFFFFF"/>
          <w:lang w:val="en-US"/>
        </w:rPr>
        <w:t>nnn</w:t>
      </w:r>
      <w:r>
        <w:rPr>
          <w:rFonts w:hint="eastAsia" w:ascii="微软雅黑" w:hAnsi="微软雅黑" w:eastAsia="微软雅黑" w:cs="微软雅黑"/>
          <w:b w:val="0"/>
          <w:i w:val="0"/>
          <w:caps w:val="0"/>
          <w:color w:val="362E2B"/>
          <w:spacing w:val="0"/>
          <w:sz w:val="21"/>
          <w:szCs w:val="21"/>
          <w:shd w:val="clear" w:fill="FFFFFF"/>
          <w:lang w:eastAsia="zh-CN"/>
        </w:rPr>
        <w:t>是</w:t>
      </w:r>
      <w:r>
        <w:rPr>
          <w:rFonts w:hint="eastAsia" w:ascii="Verdana" w:hAnsi="Verdana" w:eastAsia="微软雅黑" w:cs="Verdana"/>
          <w:b w:val="0"/>
          <w:i w:val="0"/>
          <w:caps w:val="0"/>
          <w:color w:val="362E2B"/>
          <w:spacing w:val="0"/>
          <w:sz w:val="21"/>
          <w:szCs w:val="21"/>
          <w:shd w:val="clear" w:fill="FFFFFF"/>
          <w:lang w:val="en-US" w:eastAsia="zh-CN"/>
        </w:rPr>
        <w:t>hh</w:t>
      </w:r>
      <w:r>
        <w:rPr>
          <w:rFonts w:hint="default" w:ascii="Verdana" w:hAnsi="Verdana" w:cs="Verdana"/>
          <w:b w:val="0"/>
          <w:i w:val="0"/>
          <w:caps w:val="0"/>
          <w:color w:val="362E2B"/>
          <w:spacing w:val="0"/>
          <w:sz w:val="21"/>
          <w:szCs w:val="21"/>
          <w:shd w:val="clear" w:fill="FFFFFF"/>
          <w:lang w:val="en-US"/>
        </w:rPr>
        <w:t>bench</w:t>
      </w:r>
      <w:r>
        <w:rPr>
          <w:rFonts w:hint="eastAsia" w:ascii="微软雅黑" w:hAnsi="微软雅黑" w:eastAsia="微软雅黑" w:cs="微软雅黑"/>
          <w:b w:val="0"/>
          <w:i w:val="0"/>
          <w:caps w:val="0"/>
          <w:color w:val="362E2B"/>
          <w:spacing w:val="0"/>
          <w:sz w:val="21"/>
          <w:szCs w:val="21"/>
          <w:shd w:val="clear" w:fill="FFFFFF"/>
          <w:lang w:eastAsia="zh-CN"/>
        </w:rPr>
        <w:t>进程的</w:t>
      </w:r>
      <w:r>
        <w:rPr>
          <w:rFonts w:hint="default" w:ascii="Verdana" w:hAnsi="Verdana" w:cs="Verdana"/>
          <w:b w:val="0"/>
          <w:i w:val="0"/>
          <w:caps w:val="0"/>
          <w:color w:val="362E2B"/>
          <w:spacing w:val="0"/>
          <w:sz w:val="21"/>
          <w:szCs w:val="21"/>
          <w:shd w:val="clear" w:fill="FFFFFF"/>
          <w:lang w:val="en-US"/>
        </w:rPr>
        <w:t>PID</w:t>
      </w:r>
      <w:r>
        <w:rPr>
          <w:rFonts w:hint="eastAsia" w:ascii="微软雅黑" w:hAnsi="微软雅黑" w:eastAsia="微软雅黑" w:cs="微软雅黑"/>
          <w:b w:val="0"/>
          <w:i w:val="0"/>
          <w:caps w:val="0"/>
          <w:color w:val="362E2B"/>
          <w:spacing w:val="0"/>
          <w:sz w:val="21"/>
          <w:szCs w:val="21"/>
          <w:shd w:val="clear" w:fill="FFFFFF"/>
          <w:lang w:eastAsia="zh-CN"/>
        </w:rPr>
        <w:t>，如果通过</w:t>
      </w:r>
      <w:r>
        <w:rPr>
          <w:rStyle w:val="18"/>
          <w:rFonts w:hint="default" w:ascii="Verdana" w:hAnsi="Verdana" w:cs="Verdana"/>
          <w:i w:val="0"/>
          <w:caps w:val="0"/>
          <w:color w:val="362E2B"/>
          <w:spacing w:val="0"/>
          <w:sz w:val="21"/>
          <w:szCs w:val="21"/>
          <w:shd w:val="clear" w:fill="FFFFFF"/>
          <w:lang w:val="en-US"/>
        </w:rPr>
        <w:t>-j</w:t>
      </w:r>
      <w:r>
        <w:rPr>
          <w:rFonts w:hint="eastAsia" w:ascii="微软雅黑" w:hAnsi="微软雅黑" w:eastAsia="微软雅黑" w:cs="微软雅黑"/>
          <w:b w:val="0"/>
          <w:i w:val="0"/>
          <w:caps w:val="0"/>
          <w:color w:val="362E2B"/>
          <w:spacing w:val="0"/>
          <w:sz w:val="21"/>
          <w:szCs w:val="21"/>
          <w:shd w:val="clear" w:fill="FFFFFF"/>
          <w:lang w:eastAsia="zh-CN"/>
        </w:rPr>
        <w:t>指定的参数大于等于</w:t>
      </w:r>
      <w:r>
        <w:rPr>
          <w:rFonts w:hint="default" w:ascii="Verdana" w:hAnsi="Verdana" w:cs="Verdana"/>
          <w:b w:val="0"/>
          <w:i w:val="0"/>
          <w:caps w:val="0"/>
          <w:color w:val="362E2B"/>
          <w:spacing w:val="0"/>
          <w:sz w:val="21"/>
          <w:szCs w:val="21"/>
          <w:shd w:val="clear" w:fill="FFFFFF"/>
          <w:lang w:val="en-US"/>
        </w:rPr>
        <w:t>2</w:t>
      </w:r>
      <w:r>
        <w:rPr>
          <w:rFonts w:hint="eastAsia" w:ascii="微软雅黑" w:hAnsi="微软雅黑" w:eastAsia="微软雅黑" w:cs="微软雅黑"/>
          <w:b w:val="0"/>
          <w:i w:val="0"/>
          <w:caps w:val="0"/>
          <w:color w:val="362E2B"/>
          <w:spacing w:val="0"/>
          <w:sz w:val="21"/>
          <w:szCs w:val="21"/>
          <w:shd w:val="clear" w:fill="FFFFFF"/>
          <w:lang w:eastAsia="zh-CN"/>
        </w:rPr>
        <w:t>，每个</w:t>
      </w:r>
      <w:r>
        <w:rPr>
          <w:rFonts w:hint="eastAsia" w:ascii="Verdana" w:hAnsi="Verdana" w:eastAsia="微软雅黑" w:cs="Verdana"/>
          <w:b w:val="0"/>
          <w:i w:val="0"/>
          <w:caps w:val="0"/>
          <w:color w:val="362E2B"/>
          <w:spacing w:val="0"/>
          <w:sz w:val="21"/>
          <w:szCs w:val="21"/>
          <w:shd w:val="clear" w:fill="FFFFFF"/>
          <w:lang w:val="en-US" w:eastAsia="zh-CN"/>
        </w:rPr>
        <w:t>hh</w:t>
      </w:r>
      <w:r>
        <w:rPr>
          <w:rFonts w:hint="default" w:ascii="Verdana" w:hAnsi="Verdana" w:cs="Verdana"/>
          <w:b w:val="0"/>
          <w:i w:val="0"/>
          <w:caps w:val="0"/>
          <w:color w:val="362E2B"/>
          <w:spacing w:val="0"/>
          <w:sz w:val="21"/>
          <w:szCs w:val="21"/>
          <w:shd w:val="clear" w:fill="FFFFFF"/>
          <w:lang w:val="en-US"/>
        </w:rPr>
        <w:t>bench</w:t>
      </w:r>
      <w:r>
        <w:rPr>
          <w:rFonts w:hint="eastAsia" w:ascii="微软雅黑" w:hAnsi="微软雅黑" w:eastAsia="微软雅黑" w:cs="微软雅黑"/>
          <w:b w:val="0"/>
          <w:i w:val="0"/>
          <w:caps w:val="0"/>
          <w:color w:val="362E2B"/>
          <w:spacing w:val="0"/>
          <w:sz w:val="21"/>
          <w:szCs w:val="21"/>
          <w:shd w:val="clear" w:fill="FFFFFF"/>
          <w:lang w:eastAsia="zh-CN"/>
        </w:rPr>
        <w:t>进程会有多个工作线程。每个工作线程都会有单独的日志文件。第一个工作线程的日志文件名称与进程的日志文件名称相同，其他的日志文件会被命名为</w:t>
      </w:r>
      <w:r>
        <w:rPr>
          <w:rStyle w:val="18"/>
          <w:rFonts w:hint="eastAsia" w:ascii="Verdana" w:hAnsi="Verdana" w:cs="Verdana"/>
          <w:i w:val="0"/>
          <w:caps w:val="0"/>
          <w:color w:val="362E2B"/>
          <w:spacing w:val="0"/>
          <w:sz w:val="21"/>
          <w:szCs w:val="21"/>
          <w:shd w:val="clear" w:fill="FFFFFF"/>
          <w:lang w:val="en-US" w:eastAsia="zh-CN"/>
        </w:rPr>
        <w:t>hh</w:t>
      </w:r>
      <w:r>
        <w:rPr>
          <w:rStyle w:val="18"/>
          <w:rFonts w:hint="default" w:ascii="Verdana" w:hAnsi="Verdana" w:cs="Verdana"/>
          <w:i w:val="0"/>
          <w:caps w:val="0"/>
          <w:color w:val="362E2B"/>
          <w:spacing w:val="0"/>
          <w:sz w:val="21"/>
          <w:szCs w:val="21"/>
          <w:shd w:val="clear" w:fill="FFFFFF"/>
          <w:lang w:eastAsia="zh-CN"/>
        </w:rPr>
        <w:t>bench_log.</w:t>
      </w:r>
      <w:r>
        <w:rPr>
          <w:rStyle w:val="19"/>
          <w:rFonts w:hint="default" w:ascii="Verdana" w:hAnsi="Verdana" w:cs="Verdana"/>
          <w:i w:val="0"/>
          <w:caps w:val="0"/>
          <w:color w:val="362E2B"/>
          <w:spacing w:val="0"/>
          <w:sz w:val="21"/>
          <w:szCs w:val="21"/>
          <w:shd w:val="clear" w:fill="FFFFFF"/>
          <w:lang w:eastAsia="zh-CN"/>
        </w:rPr>
        <w:t>nnn</w:t>
      </w:r>
      <w:r>
        <w:rPr>
          <w:rStyle w:val="18"/>
          <w:rFonts w:hint="default" w:ascii="Verdana" w:hAnsi="Verdana" w:cs="Verdana"/>
          <w:i w:val="0"/>
          <w:caps w:val="0"/>
          <w:color w:val="362E2B"/>
          <w:spacing w:val="0"/>
          <w:sz w:val="21"/>
          <w:szCs w:val="21"/>
          <w:shd w:val="clear" w:fill="FFFFFF"/>
          <w:lang w:eastAsia="zh-CN"/>
        </w:rPr>
        <w:t>.</w:t>
      </w:r>
      <w:r>
        <w:rPr>
          <w:rStyle w:val="19"/>
          <w:rFonts w:hint="default" w:ascii="Verdana" w:hAnsi="Verdana" w:cs="Verdana"/>
          <w:i w:val="0"/>
          <w:caps w:val="0"/>
          <w:color w:val="362E2B"/>
          <w:spacing w:val="0"/>
          <w:sz w:val="21"/>
          <w:szCs w:val="21"/>
          <w:shd w:val="clear" w:fill="FFFFFF"/>
          <w:lang w:eastAsia="zh-CN"/>
        </w:rPr>
        <w:t>mmm</w:t>
      </w:r>
      <w:r>
        <w:rPr>
          <w:rStyle w:val="19"/>
          <w:rFonts w:hint="eastAsia" w:ascii="微软雅黑" w:hAnsi="微软雅黑" w:eastAsia="微软雅黑" w:cs="微软雅黑"/>
          <w:b w:val="0"/>
          <w:i w:val="0"/>
          <w:caps w:val="0"/>
          <w:color w:val="362E2B"/>
          <w:spacing w:val="0"/>
          <w:sz w:val="21"/>
          <w:szCs w:val="21"/>
          <w:shd w:val="clear" w:fill="FFFFFF"/>
          <w:lang w:eastAsia="zh-CN"/>
        </w:rPr>
        <w:t>，</w:t>
      </w:r>
      <w:r>
        <w:rPr>
          <w:rFonts w:hint="default" w:ascii="Verdana" w:hAnsi="Verdana" w:cs="Verdana"/>
          <w:b w:val="0"/>
          <w:i w:val="0"/>
          <w:caps w:val="0"/>
          <w:color w:val="362E2B"/>
          <w:spacing w:val="0"/>
          <w:sz w:val="21"/>
          <w:szCs w:val="21"/>
          <w:shd w:val="clear" w:fill="FFFFFF"/>
          <w:lang w:val="en-US"/>
        </w:rPr>
        <w:t>mmm</w:t>
      </w:r>
      <w:r>
        <w:rPr>
          <w:rFonts w:hint="eastAsia" w:ascii="微软雅黑" w:hAnsi="微软雅黑" w:eastAsia="微软雅黑" w:cs="微软雅黑"/>
          <w:b w:val="0"/>
          <w:i w:val="0"/>
          <w:caps w:val="0"/>
          <w:color w:val="362E2B"/>
          <w:spacing w:val="0"/>
          <w:sz w:val="21"/>
          <w:szCs w:val="21"/>
          <w:shd w:val="clear" w:fill="FFFFFF"/>
          <w:lang w:eastAsia="zh-CN"/>
        </w:rPr>
        <w:t>是一个从</w:t>
      </w:r>
      <w:r>
        <w:rPr>
          <w:rFonts w:hint="default" w:ascii="Verdana" w:hAnsi="Verdana" w:cs="Verdana"/>
          <w:b w:val="0"/>
          <w:i w:val="0"/>
          <w:caps w:val="0"/>
          <w:color w:val="362E2B"/>
          <w:spacing w:val="0"/>
          <w:sz w:val="21"/>
          <w:szCs w:val="21"/>
          <w:shd w:val="clear" w:fill="FFFFFF"/>
          <w:lang w:val="en-US"/>
        </w:rPr>
        <w:t>1</w:t>
      </w:r>
      <w:r>
        <w:rPr>
          <w:rFonts w:hint="eastAsia" w:ascii="微软雅黑" w:hAnsi="微软雅黑" w:eastAsia="微软雅黑" w:cs="微软雅黑"/>
          <w:b w:val="0"/>
          <w:i w:val="0"/>
          <w:caps w:val="0"/>
          <w:color w:val="362E2B"/>
          <w:spacing w:val="0"/>
          <w:sz w:val="21"/>
          <w:szCs w:val="21"/>
          <w:shd w:val="clear" w:fill="FFFFFF"/>
          <w:lang w:eastAsia="zh-CN"/>
        </w:rPr>
        <w:t>开始的序号。</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Style w:val="18"/>
          <w:rFonts w:hint="eastAsia" w:ascii="微软雅黑" w:hAnsi="微软雅黑" w:eastAsia="微软雅黑" w:cs="微软雅黑"/>
          <w:i w:val="0"/>
          <w:caps w:val="0"/>
          <w:color w:val="362E2B"/>
          <w:spacing w:val="0"/>
          <w:sz w:val="21"/>
          <w:szCs w:val="21"/>
          <w:shd w:val="clear" w:fill="FFFFFF"/>
          <w:lang w:eastAsia="zh-CN"/>
        </w:rPr>
      </w:pPr>
      <w:r>
        <w:rPr>
          <w:rStyle w:val="18"/>
          <w:rFonts w:hint="default" w:ascii="Verdana" w:hAnsi="Verdana" w:cs="Verdana"/>
          <w:i w:val="0"/>
          <w:caps w:val="0"/>
          <w:color w:val="362E2B"/>
          <w:spacing w:val="0"/>
          <w:sz w:val="20"/>
          <w:szCs w:val="20"/>
          <w:shd w:val="clear" w:fill="FFFFFF"/>
          <w:lang w:val="en-US"/>
        </w:rPr>
        <w:t>      </w:t>
      </w:r>
      <w:r>
        <w:rPr>
          <w:rStyle w:val="18"/>
          <w:rFonts w:hint="default" w:ascii="Verdana" w:hAnsi="Verdana" w:cs="Verdana"/>
          <w:i w:val="0"/>
          <w:caps w:val="0"/>
          <w:color w:val="362E2B"/>
          <w:spacing w:val="0"/>
          <w:sz w:val="21"/>
          <w:szCs w:val="21"/>
          <w:shd w:val="clear" w:fill="FFFFFF"/>
          <w:lang w:val="en-US"/>
        </w:rPr>
        <w:t>log</w:t>
      </w:r>
      <w:r>
        <w:rPr>
          <w:rStyle w:val="18"/>
          <w:rFonts w:hint="eastAsia" w:ascii="微软雅黑" w:hAnsi="微软雅黑" w:eastAsia="微软雅黑" w:cs="微软雅黑"/>
          <w:i w:val="0"/>
          <w:caps w:val="0"/>
          <w:color w:val="362E2B"/>
          <w:spacing w:val="0"/>
          <w:sz w:val="21"/>
          <w:szCs w:val="21"/>
          <w:shd w:val="clear" w:fill="FFFFFF"/>
          <w:lang w:eastAsia="zh-CN"/>
        </w:rPr>
        <w:t>的格式如下：</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Style w:val="18"/>
          <w:rFonts w:hint="default" w:ascii="微软雅黑" w:hAnsi="微软雅黑" w:eastAsia="微软雅黑" w:cs="微软雅黑"/>
          <w:i w:val="0"/>
          <w:caps w:val="0"/>
          <w:color w:val="362E2B"/>
          <w:spacing w:val="0"/>
          <w:sz w:val="21"/>
          <w:szCs w:val="21"/>
          <w:shd w:val="clear" w:fill="FFFFFF"/>
          <w:lang w:eastAsia="zh-CN"/>
        </w:rPr>
      </w:pPr>
      <w:r>
        <w:rPr>
          <w:rFonts w:hint="eastAsia" w:ascii="微软雅黑" w:hAnsi="微软雅黑" w:eastAsia="微软雅黑" w:cs="微软雅黑"/>
          <w:b w:val="0"/>
          <w:i w:val="0"/>
          <w:caps w:val="0"/>
          <w:color w:val="362E2B"/>
          <w:spacing w:val="0"/>
          <w:sz w:val="21"/>
          <w:szCs w:val="21"/>
          <w:shd w:val="clear" w:fill="FFFFFF"/>
          <w:lang w:val="en-US" w:eastAsia="zh-CN"/>
        </w:rPr>
        <w:t>客户id+事务id+脚本id+</w:t>
      </w:r>
      <w:r>
        <w:rPr>
          <w:rFonts w:ascii="微软雅黑" w:hAnsi="微软雅黑" w:eastAsia="微软雅黑" w:cs="微软雅黑"/>
          <w:b w:val="0"/>
          <w:i w:val="0"/>
          <w:caps w:val="0"/>
          <w:color w:val="362E2B"/>
          <w:spacing w:val="0"/>
          <w:sz w:val="21"/>
          <w:szCs w:val="21"/>
          <w:shd w:val="clear" w:fill="FFFFFF"/>
          <w:lang w:eastAsia="zh-CN"/>
        </w:rPr>
        <w:t>事务完成的</w:t>
      </w:r>
      <w:r>
        <w:rPr>
          <w:rFonts w:ascii="Verdana" w:hAnsi="Verdana" w:eastAsia="宋体" w:cs="Verdana"/>
          <w:b w:val="0"/>
          <w:i w:val="0"/>
          <w:caps w:val="0"/>
          <w:color w:val="362E2B"/>
          <w:spacing w:val="0"/>
          <w:sz w:val="21"/>
          <w:szCs w:val="21"/>
          <w:shd w:val="clear" w:fill="FFFFFF"/>
          <w:lang w:val="en-US"/>
        </w:rPr>
        <w:t>UNIX</w:t>
      </w:r>
      <w:r>
        <w:rPr>
          <w:rFonts w:hint="eastAsia" w:ascii="微软雅黑" w:hAnsi="微软雅黑" w:eastAsia="微软雅黑" w:cs="微软雅黑"/>
          <w:b w:val="0"/>
          <w:i w:val="0"/>
          <w:caps w:val="0"/>
          <w:color w:val="362E2B"/>
          <w:spacing w:val="0"/>
          <w:sz w:val="21"/>
          <w:szCs w:val="21"/>
          <w:shd w:val="clear" w:fill="FFFFFF"/>
          <w:lang w:eastAsia="zh-CN"/>
        </w:rPr>
        <w:t>时间戳</w:t>
      </w:r>
      <w:r>
        <w:rPr>
          <w:rFonts w:hint="eastAsia" w:ascii="微软雅黑" w:hAnsi="微软雅黑" w:eastAsia="微软雅黑" w:cs="微软雅黑"/>
          <w:b w:val="0"/>
          <w:i w:val="0"/>
          <w:caps w:val="0"/>
          <w:color w:val="362E2B"/>
          <w:spacing w:val="0"/>
          <w:sz w:val="21"/>
          <w:szCs w:val="21"/>
          <w:shd w:val="clear" w:fill="FFFFFF"/>
          <w:lang w:val="en-US" w:eastAsia="zh-CN"/>
        </w:rPr>
        <w:t>+</w:t>
      </w:r>
      <w:r>
        <w:rPr>
          <w:rFonts w:ascii="微软雅黑" w:hAnsi="微软雅黑" w:eastAsia="微软雅黑" w:cs="微软雅黑"/>
          <w:b w:val="0"/>
          <w:i w:val="0"/>
          <w:caps w:val="0"/>
          <w:color w:val="362E2B"/>
          <w:spacing w:val="0"/>
          <w:sz w:val="21"/>
          <w:szCs w:val="21"/>
          <w:shd w:val="clear" w:fill="FFFFFF"/>
        </w:rPr>
        <w:t>毫秒偏移量</w:t>
      </w:r>
    </w:p>
    <w:p>
      <w:pPr>
        <w:shd w:val="clear" w:fill="CCE8CF" w:themeFill="background1"/>
      </w:pPr>
      <w:r>
        <w:drawing>
          <wp:inline distT="0" distB="0" distL="114300" distR="114300">
            <wp:extent cx="3153410" cy="1183005"/>
            <wp:effectExtent l="0" t="0" r="8890" b="171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3153410" cy="1183005"/>
                    </a:xfrm>
                    <a:prstGeom prst="rect">
                      <a:avLst/>
                    </a:prstGeom>
                    <a:noFill/>
                    <a:ln w="9525">
                      <a:noFill/>
                    </a:ln>
                  </pic:spPr>
                </pic:pic>
              </a:graphicData>
            </a:graphic>
          </wp:inline>
        </w:drawing>
      </w:r>
    </w:p>
    <w:p>
      <w:pPr>
        <w:pStyle w:val="3"/>
      </w:pPr>
      <w:bookmarkStart w:id="34" w:name="_Toc24492"/>
      <w:bookmarkStart w:id="35" w:name="_Toc701"/>
      <w:bookmarkStart w:id="36" w:name="_Toc3959"/>
      <w:r>
        <w:rPr>
          <w:rFonts w:hint="default"/>
        </w:rPr>
        <w:t>聚合的日志</w:t>
      </w:r>
      <w:bookmarkEnd w:id="34"/>
      <w:bookmarkEnd w:id="35"/>
      <w:bookmarkEnd w:id="36"/>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62E2B"/>
          <w:spacing w:val="0"/>
          <w:sz w:val="21"/>
          <w:szCs w:val="21"/>
          <w:shd w:val="clear" w:fill="FFFFFF"/>
        </w:rPr>
      </w:pPr>
      <w:r>
        <w:rPr>
          <w:rFonts w:ascii="Verdana" w:hAnsi="Verdana" w:eastAsia="微软雅黑" w:cs="Verdana"/>
          <w:b w:val="0"/>
          <w:i w:val="0"/>
          <w:caps w:val="0"/>
          <w:color w:val="362E2B"/>
          <w:spacing w:val="0"/>
          <w:sz w:val="20"/>
          <w:szCs w:val="20"/>
          <w:shd w:val="clear" w:fill="FFFFFF"/>
        </w:rPr>
        <w:t>      </w:t>
      </w:r>
      <w:r>
        <w:rPr>
          <w:rFonts w:hint="eastAsia" w:ascii="微软雅黑" w:hAnsi="微软雅黑" w:eastAsia="微软雅黑" w:cs="微软雅黑"/>
          <w:b w:val="0"/>
          <w:i w:val="0"/>
          <w:caps w:val="0"/>
          <w:color w:val="362E2B"/>
          <w:spacing w:val="0"/>
          <w:sz w:val="21"/>
          <w:szCs w:val="21"/>
          <w:shd w:val="clear" w:fill="FFFFFF"/>
        </w:rPr>
        <w:t>指定</w:t>
      </w:r>
      <w:r>
        <w:rPr>
          <w:rFonts w:hint="default" w:ascii="Verdana" w:hAnsi="Verdana" w:cs="Verdana"/>
          <w:b w:val="0"/>
          <w:i w:val="0"/>
          <w:caps w:val="0"/>
          <w:color w:val="362E2B"/>
          <w:spacing w:val="0"/>
          <w:sz w:val="21"/>
          <w:szCs w:val="21"/>
          <w:shd w:val="clear" w:fill="FFFFFF"/>
        </w:rPr>
        <w:t>--ai</w:t>
      </w:r>
      <w:r>
        <w:rPr>
          <w:rFonts w:hint="eastAsia" w:ascii="微软雅黑" w:hAnsi="微软雅黑" w:eastAsia="微软雅黑" w:cs="微软雅黑"/>
          <w:b w:val="0"/>
          <w:i w:val="0"/>
          <w:caps w:val="0"/>
          <w:color w:val="362E2B"/>
          <w:spacing w:val="0"/>
          <w:sz w:val="21"/>
          <w:szCs w:val="21"/>
          <w:shd w:val="clear" w:fill="FFFFFF"/>
        </w:rPr>
        <w:t>参数，日志使用不同的格式：</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62E2B"/>
          <w:spacing w:val="0"/>
          <w:sz w:val="21"/>
          <w:szCs w:val="21"/>
          <w:shd w:val="clear" w:fill="FFFFFF"/>
        </w:rPr>
      </w:pPr>
      <w:r>
        <w:rPr>
          <w:rStyle w:val="18"/>
          <w:rFonts w:hint="eastAsia" w:ascii="微软雅黑" w:hAnsi="微软雅黑" w:eastAsia="微软雅黑" w:cs="微软雅黑"/>
          <w:i w:val="0"/>
          <w:caps w:val="0"/>
          <w:color w:val="362E2B"/>
          <w:spacing w:val="0"/>
          <w:sz w:val="21"/>
          <w:szCs w:val="21"/>
          <w:shd w:val="clear" w:fill="FFFFFF"/>
          <w:lang w:eastAsia="zh-CN"/>
        </w:rPr>
        <w:t>格式如下</w:t>
      </w:r>
      <w:r>
        <w:rPr>
          <w:rStyle w:val="18"/>
          <w:rFonts w:hint="eastAsia" w:ascii="微软雅黑" w:hAnsi="微软雅黑" w:eastAsia="微软雅黑" w:cs="微软雅黑"/>
          <w:i w:val="0"/>
          <w:caps w:val="0"/>
          <w:color w:val="362E2B"/>
          <w:spacing w:val="0"/>
          <w:sz w:val="21"/>
          <w:szCs w:val="21"/>
          <w:shd w:val="clear" w:fill="FFFFFF"/>
          <w:lang w:val="en-US" w:eastAsia="zh-CN"/>
        </w:rPr>
        <w:t>:</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62E2B"/>
          <w:spacing w:val="0"/>
          <w:sz w:val="21"/>
          <w:szCs w:val="21"/>
          <w:shd w:val="clear" w:fill="FFFFFF"/>
        </w:rPr>
      </w:pPr>
      <w:r>
        <w:rPr>
          <w:rFonts w:ascii="微软雅黑" w:hAnsi="微软雅黑" w:eastAsia="微软雅黑" w:cs="微软雅黑"/>
          <w:b w:val="0"/>
          <w:i w:val="0"/>
          <w:caps w:val="0"/>
          <w:color w:val="362E2B"/>
          <w:spacing w:val="0"/>
          <w:sz w:val="21"/>
          <w:szCs w:val="21"/>
          <w:shd w:val="clear" w:fill="FFFFFF"/>
          <w:lang w:eastAsia="zh-CN"/>
        </w:rPr>
        <w:t>开始时间（</w:t>
      </w:r>
      <w:r>
        <w:rPr>
          <w:rFonts w:ascii="Verdana" w:hAnsi="Verdana" w:eastAsia="宋体" w:cs="Verdana"/>
          <w:b w:val="0"/>
          <w:i w:val="0"/>
          <w:caps w:val="0"/>
          <w:color w:val="362E2B"/>
          <w:spacing w:val="0"/>
          <w:sz w:val="21"/>
          <w:szCs w:val="21"/>
          <w:shd w:val="clear" w:fill="FFFFFF"/>
          <w:lang w:val="en-US"/>
        </w:rPr>
        <w:t>UNIX</w:t>
      </w:r>
      <w:r>
        <w:rPr>
          <w:rFonts w:hint="eastAsia" w:ascii="微软雅黑" w:hAnsi="微软雅黑" w:eastAsia="微软雅黑" w:cs="微软雅黑"/>
          <w:b w:val="0"/>
          <w:i w:val="0"/>
          <w:caps w:val="0"/>
          <w:color w:val="362E2B"/>
          <w:spacing w:val="0"/>
          <w:sz w:val="21"/>
          <w:szCs w:val="21"/>
          <w:shd w:val="clear" w:fill="FFFFFF"/>
          <w:lang w:eastAsia="zh-CN"/>
        </w:rPr>
        <w:t>时间戳）</w:t>
      </w:r>
      <w:r>
        <w:rPr>
          <w:rFonts w:hint="eastAsia" w:ascii="微软雅黑" w:hAnsi="微软雅黑" w:eastAsia="微软雅黑" w:cs="微软雅黑"/>
          <w:b w:val="0"/>
          <w:i w:val="0"/>
          <w:caps w:val="0"/>
          <w:color w:val="362E2B"/>
          <w:spacing w:val="0"/>
          <w:sz w:val="21"/>
          <w:szCs w:val="21"/>
          <w:shd w:val="clear" w:fill="FFFFFF"/>
          <w:lang w:val="en-US" w:eastAsia="zh-CN"/>
        </w:rPr>
        <w:t>+</w:t>
      </w:r>
      <w:r>
        <w:rPr>
          <w:rFonts w:ascii="微软雅黑" w:hAnsi="微软雅黑" w:eastAsia="微软雅黑" w:cs="微软雅黑"/>
          <w:b w:val="0"/>
          <w:i w:val="0"/>
          <w:caps w:val="0"/>
          <w:color w:val="362E2B"/>
          <w:spacing w:val="0"/>
          <w:sz w:val="21"/>
          <w:szCs w:val="21"/>
          <w:shd w:val="clear" w:fill="FFFFFF"/>
        </w:rPr>
        <w:t>执行的事务个数</w:t>
      </w:r>
      <w:r>
        <w:rPr>
          <w:rFonts w:hint="eastAsia" w:ascii="微软雅黑" w:hAnsi="微软雅黑" w:eastAsia="微软雅黑" w:cs="微软雅黑"/>
          <w:b w:val="0"/>
          <w:i w:val="0"/>
          <w:caps w:val="0"/>
          <w:color w:val="362E2B"/>
          <w:spacing w:val="0"/>
          <w:sz w:val="21"/>
          <w:szCs w:val="21"/>
          <w:shd w:val="clear" w:fill="FFFFFF"/>
          <w:lang w:val="en-US" w:eastAsia="zh-CN"/>
        </w:rPr>
        <w:t>+</w:t>
      </w:r>
      <w:r>
        <w:rPr>
          <w:rFonts w:ascii="微软雅黑" w:hAnsi="微软雅黑" w:eastAsia="微软雅黑" w:cs="微软雅黑"/>
          <w:b w:val="0"/>
          <w:i w:val="0"/>
          <w:caps w:val="0"/>
          <w:color w:val="362E2B"/>
          <w:spacing w:val="0"/>
          <w:sz w:val="21"/>
          <w:szCs w:val="21"/>
          <w:shd w:val="clear" w:fill="FFFFFF"/>
        </w:rPr>
        <w:t>时延总和</w:t>
      </w:r>
      <w:r>
        <w:rPr>
          <w:rFonts w:hint="eastAsia" w:ascii="微软雅黑" w:hAnsi="微软雅黑" w:eastAsia="微软雅黑" w:cs="微软雅黑"/>
          <w:b w:val="0"/>
          <w:i w:val="0"/>
          <w:caps w:val="0"/>
          <w:color w:val="362E2B"/>
          <w:spacing w:val="0"/>
          <w:sz w:val="21"/>
          <w:szCs w:val="21"/>
          <w:shd w:val="clear" w:fill="FFFFFF"/>
          <w:lang w:val="en-US" w:eastAsia="zh-CN"/>
        </w:rPr>
        <w:t>+</w:t>
      </w:r>
      <w:r>
        <w:rPr>
          <w:rFonts w:ascii="微软雅黑" w:hAnsi="微软雅黑" w:eastAsia="微软雅黑" w:cs="微软雅黑"/>
          <w:b w:val="0"/>
          <w:i w:val="0"/>
          <w:caps w:val="0"/>
          <w:color w:val="362E2B"/>
          <w:spacing w:val="0"/>
          <w:sz w:val="21"/>
          <w:szCs w:val="21"/>
          <w:shd w:val="clear" w:fill="FFFFFF"/>
        </w:rPr>
        <w:t>时</w:t>
      </w:r>
      <w:r>
        <w:rPr>
          <w:rFonts w:ascii="微软雅黑" w:hAnsi="微软雅黑" w:eastAsia="微软雅黑" w:cs="微软雅黑"/>
          <w:b w:val="0"/>
          <w:i w:val="0"/>
          <w:caps w:val="0"/>
          <w:color w:val="362E2B"/>
          <w:spacing w:val="0"/>
          <w:sz w:val="21"/>
          <w:szCs w:val="21"/>
          <w:shd w:val="clear" w:fill="FFFFFF"/>
          <w:lang w:eastAsia="zh-CN"/>
        </w:rPr>
        <w:t>延</w:t>
      </w:r>
      <w:r>
        <w:rPr>
          <w:rFonts w:hint="eastAsia" w:ascii="微软雅黑" w:hAnsi="微软雅黑" w:eastAsia="微软雅黑" w:cs="微软雅黑"/>
          <w:b w:val="0"/>
          <w:i w:val="0"/>
          <w:caps w:val="0"/>
          <w:color w:val="362E2B"/>
          <w:spacing w:val="0"/>
          <w:sz w:val="21"/>
          <w:szCs w:val="21"/>
          <w:shd w:val="clear" w:fill="FFFFFF"/>
          <w:lang w:eastAsia="zh-CN"/>
        </w:rPr>
        <w:t>平方时间总和</w:t>
      </w:r>
      <w:r>
        <w:rPr>
          <w:rFonts w:hint="eastAsia" w:ascii="微软雅黑" w:hAnsi="微软雅黑" w:eastAsia="微软雅黑" w:cs="微软雅黑"/>
          <w:b w:val="0"/>
          <w:i w:val="0"/>
          <w:caps w:val="0"/>
          <w:color w:val="362E2B"/>
          <w:spacing w:val="0"/>
          <w:sz w:val="21"/>
          <w:szCs w:val="21"/>
          <w:shd w:val="clear" w:fill="FFFFFF"/>
          <w:lang w:val="en-US" w:eastAsia="zh-CN"/>
        </w:rPr>
        <w:t>+</w:t>
      </w:r>
      <w:r>
        <w:rPr>
          <w:rFonts w:hint="eastAsia" w:ascii="微软雅黑" w:hAnsi="微软雅黑" w:eastAsia="微软雅黑" w:cs="微软雅黑"/>
          <w:b w:val="0"/>
          <w:i w:val="0"/>
          <w:caps w:val="0"/>
          <w:color w:val="362E2B"/>
          <w:spacing w:val="0"/>
          <w:sz w:val="21"/>
          <w:szCs w:val="21"/>
          <w:shd w:val="clear" w:fill="FFFFFF"/>
        </w:rPr>
        <w:t>事务的时间最小值</w:t>
      </w:r>
      <w:r>
        <w:rPr>
          <w:rFonts w:hint="eastAsia" w:ascii="微软雅黑" w:hAnsi="微软雅黑" w:eastAsia="微软雅黑" w:cs="微软雅黑"/>
          <w:b w:val="0"/>
          <w:i w:val="0"/>
          <w:caps w:val="0"/>
          <w:color w:val="362E2B"/>
          <w:spacing w:val="0"/>
          <w:sz w:val="21"/>
          <w:szCs w:val="21"/>
          <w:shd w:val="clear" w:fill="FFFFFF"/>
          <w:lang w:val="en-US" w:eastAsia="zh-CN"/>
        </w:rPr>
        <w:t>+</w:t>
      </w:r>
      <w:r>
        <w:rPr>
          <w:rFonts w:hint="eastAsia" w:ascii="微软雅黑" w:hAnsi="微软雅黑" w:eastAsia="微软雅黑" w:cs="微软雅黑"/>
          <w:b w:val="0"/>
          <w:i w:val="0"/>
          <w:caps w:val="0"/>
          <w:color w:val="362E2B"/>
          <w:spacing w:val="0"/>
          <w:sz w:val="21"/>
          <w:szCs w:val="21"/>
          <w:shd w:val="clear" w:fill="FFFFFF"/>
        </w:rPr>
        <w:t>事务的时间最</w:t>
      </w:r>
      <w:r>
        <w:rPr>
          <w:rFonts w:hint="eastAsia" w:ascii="微软雅黑" w:hAnsi="微软雅黑" w:eastAsia="微软雅黑" w:cs="微软雅黑"/>
          <w:b w:val="0"/>
          <w:i w:val="0"/>
          <w:caps w:val="0"/>
          <w:color w:val="362E2B"/>
          <w:spacing w:val="0"/>
          <w:sz w:val="21"/>
          <w:szCs w:val="21"/>
          <w:shd w:val="clear" w:fill="FFFFFF"/>
          <w:lang w:eastAsia="zh-CN"/>
        </w:rPr>
        <w:t>大</w:t>
      </w:r>
      <w:r>
        <w:rPr>
          <w:rFonts w:hint="eastAsia" w:ascii="微软雅黑" w:hAnsi="微软雅黑" w:eastAsia="微软雅黑" w:cs="微软雅黑"/>
          <w:b w:val="0"/>
          <w:i w:val="0"/>
          <w:caps w:val="0"/>
          <w:color w:val="362E2B"/>
          <w:spacing w:val="0"/>
          <w:sz w:val="21"/>
          <w:szCs w:val="21"/>
          <w:shd w:val="clear" w:fill="FFFFFF"/>
        </w:rPr>
        <w:t>值</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pPr>
      <w:r>
        <w:drawing>
          <wp:inline distT="0" distB="0" distL="114300" distR="114300">
            <wp:extent cx="3161665" cy="1733550"/>
            <wp:effectExtent l="0" t="0" r="63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3161665" cy="1733550"/>
                    </a:xfrm>
                    <a:prstGeom prst="rect">
                      <a:avLst/>
                    </a:prstGeom>
                    <a:noFill/>
                    <a:ln w="9525">
                      <a:noFill/>
                    </a:ln>
                  </pic:spPr>
                </pic:pic>
              </a:graphicData>
            </a:graphic>
          </wp:inline>
        </w:drawing>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pP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pP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pP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pP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pP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pPr>
    </w:p>
    <w:p>
      <w:pPr>
        <w:pStyle w:val="3"/>
      </w:pPr>
      <w:bookmarkStart w:id="37" w:name="_Toc5422"/>
      <w:bookmarkStart w:id="38" w:name="_Toc28773"/>
      <w:bookmarkStart w:id="39" w:name="_Toc1860"/>
      <w:r>
        <w:rPr>
          <w:rFonts w:hint="default"/>
        </w:rPr>
        <w:t>每个语句延迟</w:t>
      </w:r>
      <w:bookmarkEnd w:id="37"/>
      <w:bookmarkEnd w:id="38"/>
      <w:bookmarkEnd w:id="39"/>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ascii="Arial" w:hAnsi="Arial" w:cs="Arial"/>
          <w:b w:val="0"/>
          <w:i w:val="0"/>
          <w:caps w:val="0"/>
          <w:color w:val="362E2B"/>
          <w:spacing w:val="0"/>
          <w:sz w:val="21"/>
          <w:szCs w:val="21"/>
        </w:rPr>
      </w:pPr>
      <w:r>
        <w:rPr>
          <w:rFonts w:ascii="Verdana" w:hAnsi="Verdana" w:eastAsia="微软雅黑" w:cs="Verdana"/>
          <w:b w:val="0"/>
          <w:i w:val="0"/>
          <w:caps w:val="0"/>
          <w:color w:val="362E2B"/>
          <w:spacing w:val="0"/>
          <w:sz w:val="20"/>
          <w:szCs w:val="20"/>
          <w:shd w:val="clear" w:fill="FFFFFF"/>
          <w:lang w:eastAsia="zh-CN"/>
        </w:rPr>
        <w:t> </w:t>
      </w:r>
      <w:r>
        <w:rPr>
          <w:rFonts w:hint="eastAsia" w:ascii="微软雅黑" w:hAnsi="微软雅黑" w:eastAsia="微软雅黑" w:cs="微软雅黑"/>
          <w:b w:val="0"/>
          <w:i w:val="0"/>
          <w:caps w:val="0"/>
          <w:color w:val="362E2B"/>
          <w:spacing w:val="0"/>
          <w:sz w:val="21"/>
          <w:szCs w:val="21"/>
          <w:shd w:val="clear" w:fill="FFFFFF"/>
          <w:lang w:eastAsia="zh-CN"/>
        </w:rPr>
        <w:t>使用</w:t>
      </w:r>
      <w:r>
        <w:rPr>
          <w:rStyle w:val="18"/>
          <w:rFonts w:hint="default" w:ascii="Verdana" w:hAnsi="Verdana" w:cs="Verdana"/>
          <w:i w:val="0"/>
          <w:caps w:val="0"/>
          <w:color w:val="362E2B"/>
          <w:spacing w:val="0"/>
          <w:sz w:val="21"/>
          <w:szCs w:val="21"/>
          <w:shd w:val="clear" w:fill="FFFFFF"/>
          <w:lang w:val="en-US"/>
        </w:rPr>
        <w:t>-r</w:t>
      </w:r>
      <w:r>
        <w:rPr>
          <w:rFonts w:hint="eastAsia" w:ascii="微软雅黑" w:hAnsi="微软雅黑" w:eastAsia="微软雅黑" w:cs="微软雅黑"/>
          <w:b w:val="0"/>
          <w:i w:val="0"/>
          <w:caps w:val="0"/>
          <w:color w:val="362E2B"/>
          <w:spacing w:val="0"/>
          <w:sz w:val="21"/>
          <w:szCs w:val="21"/>
          <w:shd w:val="clear" w:fill="FFFFFF"/>
          <w:lang w:eastAsia="zh-CN"/>
        </w:rPr>
        <w:t>参数，</w:t>
      </w:r>
      <w:r>
        <w:rPr>
          <w:rFonts w:hint="eastAsia" w:ascii="Verdana" w:hAnsi="Verdana" w:eastAsia="微软雅黑" w:cs="Verdana"/>
          <w:b w:val="0"/>
          <w:i w:val="0"/>
          <w:caps w:val="0"/>
          <w:color w:val="362E2B"/>
          <w:spacing w:val="0"/>
          <w:sz w:val="21"/>
          <w:szCs w:val="21"/>
          <w:shd w:val="clear" w:fill="FFFFFF"/>
          <w:lang w:val="en-US" w:eastAsia="zh-CN"/>
        </w:rPr>
        <w:t>hh</w:t>
      </w:r>
      <w:r>
        <w:rPr>
          <w:rFonts w:hint="default" w:ascii="Verdana" w:hAnsi="Verdana" w:cs="Verdana"/>
          <w:b w:val="0"/>
          <w:i w:val="0"/>
          <w:caps w:val="0"/>
          <w:color w:val="362E2B"/>
          <w:spacing w:val="0"/>
          <w:sz w:val="21"/>
          <w:szCs w:val="21"/>
          <w:shd w:val="clear" w:fill="FFFFFF"/>
          <w:lang w:val="en-US"/>
        </w:rPr>
        <w:t>bench</w:t>
      </w:r>
      <w:r>
        <w:rPr>
          <w:rFonts w:hint="eastAsia" w:ascii="微软雅黑" w:hAnsi="微软雅黑" w:eastAsia="微软雅黑" w:cs="微软雅黑"/>
          <w:b w:val="0"/>
          <w:i w:val="0"/>
          <w:caps w:val="0"/>
          <w:color w:val="362E2B"/>
          <w:spacing w:val="0"/>
          <w:sz w:val="21"/>
          <w:szCs w:val="21"/>
          <w:shd w:val="clear" w:fill="FFFFFF"/>
          <w:lang w:eastAsia="zh-CN"/>
        </w:rPr>
        <w:t>会收集每个客户端的每条</w:t>
      </w:r>
      <w:r>
        <w:rPr>
          <w:rFonts w:hint="default" w:ascii="Verdana" w:hAnsi="Verdana" w:cs="Verdana"/>
          <w:b w:val="0"/>
          <w:i w:val="0"/>
          <w:caps w:val="0"/>
          <w:color w:val="362E2B"/>
          <w:spacing w:val="0"/>
          <w:sz w:val="21"/>
          <w:szCs w:val="21"/>
          <w:shd w:val="clear" w:fill="FFFFFF"/>
          <w:lang w:val="en-US"/>
        </w:rPr>
        <w:t>sql</w:t>
      </w:r>
      <w:r>
        <w:rPr>
          <w:rFonts w:hint="eastAsia" w:ascii="微软雅黑" w:hAnsi="微软雅黑" w:eastAsia="微软雅黑" w:cs="微软雅黑"/>
          <w:b w:val="0"/>
          <w:i w:val="0"/>
          <w:caps w:val="0"/>
          <w:color w:val="362E2B"/>
          <w:spacing w:val="0"/>
          <w:sz w:val="21"/>
          <w:szCs w:val="21"/>
          <w:shd w:val="clear" w:fill="FFFFFF"/>
          <w:lang w:eastAsia="zh-CN"/>
        </w:rPr>
        <w:t>语句的执行时间。基准测试完成后，依赖于每个语句的时延，会输出这些统计项的平均值。</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pPr>
      <w:r>
        <w:rPr>
          <w:rFonts w:hint="default" w:ascii="Verdana" w:hAnsi="Verdana" w:eastAsia="微软雅黑" w:cs="Verdana"/>
          <w:b w:val="0"/>
          <w:i w:val="0"/>
          <w:caps w:val="0"/>
          <w:color w:val="362E2B"/>
          <w:spacing w:val="0"/>
          <w:sz w:val="20"/>
          <w:szCs w:val="20"/>
          <w:shd w:val="clear" w:fill="FFFFFF"/>
          <w:lang w:eastAsia="zh-CN"/>
        </w:rPr>
        <w:t>      </w:t>
      </w:r>
      <w:r>
        <w:rPr>
          <w:rFonts w:hint="eastAsia" w:ascii="微软雅黑" w:hAnsi="微软雅黑" w:eastAsia="微软雅黑" w:cs="微软雅黑"/>
          <w:b w:val="0"/>
          <w:i w:val="0"/>
          <w:caps w:val="0"/>
          <w:color w:val="362E2B"/>
          <w:spacing w:val="0"/>
          <w:sz w:val="21"/>
          <w:szCs w:val="21"/>
          <w:shd w:val="clear" w:fill="FFFFFF"/>
          <w:lang w:eastAsia="zh-CN"/>
        </w:rPr>
        <w:t>对于默认的事务脚本，输出类似如下</w:t>
      </w:r>
      <w:r>
        <w:rPr>
          <w:rFonts w:hint="default" w:ascii="Verdana" w:hAnsi="Verdana" w:cs="Verdana"/>
          <w:b w:val="0"/>
          <w:i w:val="0"/>
          <w:caps w:val="0"/>
          <w:color w:val="362E2B"/>
          <w:spacing w:val="0"/>
          <w:sz w:val="21"/>
          <w:szCs w:val="21"/>
          <w:shd w:val="clear" w:fill="FFFFFF"/>
          <w:lang w:val="en-US"/>
        </w:rPr>
        <w:t>:</w:t>
      </w:r>
    </w:p>
    <w:p>
      <w:pPr>
        <w:shd w:val="clear" w:fill="CCE8CF" w:themeFill="background1"/>
      </w:pPr>
      <w:r>
        <w:drawing>
          <wp:inline distT="0" distB="0" distL="114300" distR="114300">
            <wp:extent cx="5718175" cy="2059305"/>
            <wp:effectExtent l="0" t="0" r="15875" b="1714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5718175" cy="2059305"/>
                    </a:xfrm>
                    <a:prstGeom prst="rect">
                      <a:avLst/>
                    </a:prstGeom>
                    <a:noFill/>
                    <a:ln w="9525">
                      <a:noFill/>
                    </a:ln>
                  </pic:spPr>
                </pic:pic>
              </a:graphicData>
            </a:graphic>
          </wp:inline>
        </w:drawing>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ascii="微软雅黑" w:hAnsi="微软雅黑" w:eastAsia="微软雅黑" w:cs="微软雅黑"/>
          <w:b w:val="0"/>
          <w:i w:val="0"/>
          <w:caps w:val="0"/>
          <w:color w:val="362E2B"/>
          <w:spacing w:val="0"/>
          <w:sz w:val="21"/>
          <w:szCs w:val="21"/>
        </w:rPr>
      </w:pPr>
      <w:r>
        <w:rPr>
          <w:rFonts w:hint="eastAsia" w:ascii="微软雅黑" w:hAnsi="微软雅黑" w:eastAsia="微软雅黑" w:cs="微软雅黑"/>
          <w:b w:val="0"/>
          <w:i w:val="0"/>
          <w:caps w:val="0"/>
          <w:color w:val="362E2B"/>
          <w:spacing w:val="0"/>
          <w:sz w:val="21"/>
          <w:szCs w:val="21"/>
          <w:shd w:val="clear" w:fill="FFFFFF"/>
        </w:rPr>
        <w:t>如果指定了多个事务脚本文件，会安装事务脚本分别输出上述统计项的平均值。</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62E2B"/>
          <w:spacing w:val="0"/>
          <w:sz w:val="21"/>
          <w:szCs w:val="21"/>
          <w:shd w:val="clear" w:fill="FFFFFF"/>
          <w:lang w:eastAsia="zh-CN"/>
        </w:rPr>
      </w:pPr>
      <w:r>
        <w:rPr>
          <w:rFonts w:hint="eastAsia" w:ascii="微软雅黑" w:hAnsi="微软雅黑" w:eastAsia="微软雅黑" w:cs="微软雅黑"/>
          <w:b w:val="0"/>
          <w:i w:val="0"/>
          <w:caps w:val="0"/>
          <w:color w:val="362E2B"/>
          <w:spacing w:val="0"/>
          <w:sz w:val="21"/>
          <w:szCs w:val="21"/>
          <w:shd w:val="clear" w:fill="FFFFFF"/>
          <w:lang w:eastAsia="zh-CN"/>
        </w:rPr>
        <w:t>注意收集这些额外的时间信息，每个语句都会增加一些额外开销。这些会降低平均执行速率和命令的</w:t>
      </w:r>
      <w:r>
        <w:rPr>
          <w:rFonts w:ascii="Calibri" w:hAnsi="Calibri" w:cs="Calibri"/>
          <w:b w:val="0"/>
          <w:i w:val="0"/>
          <w:caps w:val="0"/>
          <w:color w:val="362E2B"/>
          <w:spacing w:val="0"/>
          <w:sz w:val="21"/>
          <w:szCs w:val="21"/>
          <w:shd w:val="clear" w:fill="FFFFFF"/>
          <w:lang w:val="en-US"/>
        </w:rPr>
        <w:t>TPS</w:t>
      </w:r>
      <w:r>
        <w:rPr>
          <w:rFonts w:hint="eastAsia" w:ascii="微软雅黑" w:hAnsi="微软雅黑" w:eastAsia="微软雅黑" w:cs="微软雅黑"/>
          <w:b w:val="0"/>
          <w:i w:val="0"/>
          <w:caps w:val="0"/>
          <w:color w:val="362E2B"/>
          <w:spacing w:val="0"/>
          <w:sz w:val="21"/>
          <w:szCs w:val="21"/>
          <w:shd w:val="clear" w:fill="FFFFFF"/>
          <w:lang w:eastAsia="zh-CN"/>
        </w:rPr>
        <w:t>。对速率和</w:t>
      </w:r>
      <w:r>
        <w:rPr>
          <w:rFonts w:hint="default" w:ascii="Calibri" w:hAnsi="Calibri" w:cs="Calibri"/>
          <w:b w:val="0"/>
          <w:i w:val="0"/>
          <w:caps w:val="0"/>
          <w:color w:val="362E2B"/>
          <w:spacing w:val="0"/>
          <w:sz w:val="21"/>
          <w:szCs w:val="21"/>
          <w:shd w:val="clear" w:fill="FFFFFF"/>
          <w:lang w:val="en-US"/>
        </w:rPr>
        <w:t>TPS</w:t>
      </w:r>
      <w:r>
        <w:rPr>
          <w:rFonts w:hint="eastAsia" w:ascii="微软雅黑" w:hAnsi="微软雅黑" w:eastAsia="微软雅黑" w:cs="微软雅黑"/>
          <w:b w:val="0"/>
          <w:i w:val="0"/>
          <w:caps w:val="0"/>
          <w:color w:val="362E2B"/>
          <w:spacing w:val="0"/>
          <w:sz w:val="21"/>
          <w:szCs w:val="21"/>
          <w:shd w:val="clear" w:fill="FFFFFF"/>
          <w:lang w:eastAsia="zh-CN"/>
        </w:rPr>
        <w:t>的影响随平台和硬件的不同而不同。分别统计包含和不包含时延的报告是用来评估这些额外开销影响是否严重的好方法。</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62E2B"/>
          <w:spacing w:val="0"/>
          <w:sz w:val="21"/>
          <w:szCs w:val="21"/>
          <w:shd w:val="clear" w:fill="FFFFFF"/>
          <w:lang w:eastAsia="zh-CN"/>
        </w:rPr>
      </w:pPr>
    </w:p>
    <w:p>
      <w:pPr>
        <w:pStyle w:val="3"/>
      </w:pPr>
      <w:bookmarkStart w:id="40" w:name="_Toc20744"/>
      <w:bookmarkStart w:id="41" w:name="_Toc14709"/>
      <w:bookmarkStart w:id="42" w:name="_Toc1347"/>
      <w:r>
        <w:rPr>
          <w:rFonts w:hint="default"/>
        </w:rPr>
        <w:t>客户化定制脚本</w:t>
      </w:r>
      <w:bookmarkEnd w:id="40"/>
      <w:bookmarkEnd w:id="41"/>
      <w:bookmarkEnd w:id="42"/>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Fonts w:ascii="Verdana" w:hAnsi="Verdana" w:eastAsia="微软雅黑" w:cs="Verdana"/>
          <w:b w:val="0"/>
          <w:i w:val="0"/>
          <w:caps w:val="0"/>
          <w:color w:val="362E2B"/>
          <w:spacing w:val="0"/>
          <w:sz w:val="20"/>
          <w:szCs w:val="20"/>
          <w:shd w:val="clear" w:fill="FFFFFF"/>
          <w:lang w:eastAsia="zh-CN"/>
        </w:rPr>
        <w:t>      </w:t>
      </w:r>
      <w:r>
        <w:rPr>
          <w:rFonts w:hint="eastAsia" w:ascii="微软雅黑" w:hAnsi="微软雅黑" w:eastAsia="微软雅黑" w:cs="微软雅黑"/>
          <w:b w:val="0"/>
          <w:i w:val="0"/>
          <w:caps w:val="0"/>
          <w:color w:val="362E2B"/>
          <w:spacing w:val="0"/>
          <w:sz w:val="21"/>
          <w:szCs w:val="21"/>
          <w:shd w:val="clear" w:fill="FFFFFF"/>
          <w:lang w:eastAsia="zh-CN"/>
        </w:rPr>
        <w:t>通过使用</w:t>
      </w:r>
      <w:r>
        <w:rPr>
          <w:rFonts w:ascii="Calibri" w:hAnsi="Calibri" w:cs="Calibri"/>
          <w:b w:val="0"/>
          <w:i w:val="0"/>
          <w:caps w:val="0"/>
          <w:color w:val="362E2B"/>
          <w:spacing w:val="0"/>
          <w:sz w:val="21"/>
          <w:szCs w:val="21"/>
          <w:shd w:val="clear" w:fill="FFFFFF"/>
          <w:lang w:val="en-US"/>
        </w:rPr>
        <w:t>-f</w:t>
      </w:r>
      <w:r>
        <w:rPr>
          <w:rFonts w:hint="eastAsia" w:ascii="微软雅黑" w:hAnsi="微软雅黑" w:eastAsia="微软雅黑" w:cs="微软雅黑"/>
          <w:b w:val="0"/>
          <w:i w:val="0"/>
          <w:caps w:val="0"/>
          <w:color w:val="362E2B"/>
          <w:spacing w:val="0"/>
          <w:sz w:val="21"/>
          <w:szCs w:val="21"/>
          <w:shd w:val="clear" w:fill="FFFFFF"/>
          <w:lang w:eastAsia="zh-CN"/>
        </w:rPr>
        <w:t>参数读取文件替换掉默认的事务脚本，</w:t>
      </w:r>
      <w:r>
        <w:rPr>
          <w:rFonts w:hint="eastAsia" w:ascii="Calibri" w:hAnsi="Calibri" w:eastAsia="微软雅黑" w:cs="Calibri"/>
          <w:b w:val="0"/>
          <w:i w:val="0"/>
          <w:caps w:val="0"/>
          <w:color w:val="362E2B"/>
          <w:spacing w:val="0"/>
          <w:sz w:val="21"/>
          <w:szCs w:val="21"/>
          <w:shd w:val="clear" w:fill="FFFFFF"/>
          <w:lang w:val="en-US" w:eastAsia="zh-CN"/>
        </w:rPr>
        <w:t>hh</w:t>
      </w:r>
      <w:r>
        <w:rPr>
          <w:rFonts w:hint="default" w:ascii="Calibri" w:hAnsi="Calibri" w:cs="Calibri"/>
          <w:b w:val="0"/>
          <w:i w:val="0"/>
          <w:caps w:val="0"/>
          <w:color w:val="362E2B"/>
          <w:spacing w:val="0"/>
          <w:sz w:val="21"/>
          <w:szCs w:val="21"/>
          <w:shd w:val="clear" w:fill="FFFFFF"/>
          <w:lang w:val="en-US"/>
        </w:rPr>
        <w:t>bench</w:t>
      </w:r>
      <w:r>
        <w:rPr>
          <w:rFonts w:hint="eastAsia" w:ascii="微软雅黑" w:hAnsi="微软雅黑" w:eastAsia="微软雅黑" w:cs="微软雅黑"/>
          <w:b w:val="0"/>
          <w:i w:val="0"/>
          <w:caps w:val="0"/>
          <w:color w:val="362E2B"/>
          <w:spacing w:val="0"/>
          <w:sz w:val="21"/>
          <w:szCs w:val="21"/>
          <w:shd w:val="clear" w:fill="FFFFFF"/>
          <w:lang w:eastAsia="zh-CN"/>
        </w:rPr>
        <w:t>可以实现客户化基准测试场景。在这种情况下,一个“事务”指的是一个</w:t>
      </w:r>
      <w:r>
        <w:rPr>
          <w:rFonts w:hint="default" w:ascii="Calibri" w:hAnsi="Calibri" w:cs="Calibri"/>
          <w:b w:val="0"/>
          <w:i w:val="0"/>
          <w:caps w:val="0"/>
          <w:color w:val="362E2B"/>
          <w:spacing w:val="0"/>
          <w:sz w:val="21"/>
          <w:szCs w:val="21"/>
          <w:shd w:val="clear" w:fill="FFFFFF"/>
          <w:lang w:val="en-US"/>
        </w:rPr>
        <w:t>SQL</w:t>
      </w:r>
      <w:r>
        <w:rPr>
          <w:rFonts w:hint="eastAsia" w:ascii="微软雅黑" w:hAnsi="微软雅黑" w:eastAsia="微软雅黑" w:cs="微软雅黑"/>
          <w:b w:val="0"/>
          <w:i w:val="0"/>
          <w:caps w:val="0"/>
          <w:color w:val="362E2B"/>
          <w:spacing w:val="0"/>
          <w:sz w:val="21"/>
          <w:szCs w:val="21"/>
          <w:shd w:val="clear" w:fill="FFFFFF"/>
          <w:lang w:eastAsia="zh-CN"/>
        </w:rPr>
        <w:t>脚本文件。你甚至可以指定多个</w:t>
      </w:r>
      <w:r>
        <w:rPr>
          <w:rFonts w:hint="default" w:ascii="Calibri" w:hAnsi="Calibri" w:cs="Calibri"/>
          <w:b w:val="0"/>
          <w:i w:val="0"/>
          <w:caps w:val="0"/>
          <w:color w:val="362E2B"/>
          <w:spacing w:val="0"/>
          <w:sz w:val="21"/>
          <w:szCs w:val="21"/>
          <w:shd w:val="clear" w:fill="FFFFFF"/>
          <w:lang w:val="en-US"/>
        </w:rPr>
        <w:t>SQL</w:t>
      </w:r>
      <w:r>
        <w:rPr>
          <w:rFonts w:hint="eastAsia" w:ascii="微软雅黑" w:hAnsi="微软雅黑" w:eastAsia="微软雅黑" w:cs="微软雅黑"/>
          <w:b w:val="0"/>
          <w:i w:val="0"/>
          <w:caps w:val="0"/>
          <w:color w:val="362E2B"/>
          <w:spacing w:val="0"/>
          <w:sz w:val="21"/>
          <w:szCs w:val="21"/>
          <w:shd w:val="clear" w:fill="FFFFFF"/>
          <w:lang w:eastAsia="zh-CN"/>
        </w:rPr>
        <w:t>脚本(多个-f参数),在这种情况下,每次客户端会话会随机选择一个脚本开始一个新事务。</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Fonts w:hint="default" w:ascii="Verdana" w:hAnsi="Verdana" w:eastAsia="微软雅黑" w:cs="Verdana"/>
          <w:b w:val="0"/>
          <w:i w:val="0"/>
          <w:caps w:val="0"/>
          <w:color w:val="362E2B"/>
          <w:spacing w:val="0"/>
          <w:sz w:val="20"/>
          <w:szCs w:val="20"/>
          <w:shd w:val="clear" w:fill="FFFFFF"/>
          <w:lang w:eastAsia="zh-CN"/>
        </w:rPr>
        <w:t>      </w:t>
      </w:r>
      <w:r>
        <w:rPr>
          <w:rFonts w:hint="eastAsia" w:ascii="微软雅黑" w:hAnsi="微软雅黑" w:eastAsia="微软雅黑" w:cs="微软雅黑"/>
          <w:b w:val="0"/>
          <w:i w:val="0"/>
          <w:caps w:val="0"/>
          <w:color w:val="362E2B"/>
          <w:spacing w:val="0"/>
          <w:sz w:val="21"/>
          <w:szCs w:val="21"/>
          <w:shd w:val="clear" w:fill="FFFFFF"/>
          <w:lang w:eastAsia="zh-CN"/>
        </w:rPr>
        <w:t>脚本文件格式是每一条</w:t>
      </w:r>
      <w:r>
        <w:rPr>
          <w:rFonts w:hint="default" w:ascii="Verdana" w:hAnsi="Verdana" w:cs="Verdana"/>
          <w:b w:val="0"/>
          <w:i w:val="0"/>
          <w:caps w:val="0"/>
          <w:color w:val="362E2B"/>
          <w:spacing w:val="0"/>
          <w:sz w:val="21"/>
          <w:szCs w:val="21"/>
          <w:shd w:val="clear" w:fill="FFFFFF"/>
          <w:lang w:val="en-US"/>
        </w:rPr>
        <w:t>SQL</w:t>
      </w:r>
      <w:r>
        <w:rPr>
          <w:rFonts w:hint="eastAsia" w:ascii="微软雅黑" w:hAnsi="微软雅黑" w:eastAsia="微软雅黑" w:cs="微软雅黑"/>
          <w:b w:val="0"/>
          <w:i w:val="0"/>
          <w:caps w:val="0"/>
          <w:color w:val="362E2B"/>
          <w:spacing w:val="0"/>
          <w:sz w:val="21"/>
          <w:szCs w:val="21"/>
          <w:shd w:val="clear" w:fill="FFFFFF"/>
          <w:lang w:eastAsia="zh-CN"/>
        </w:rPr>
        <w:t>命令独占一行。一行多个</w:t>
      </w:r>
      <w:r>
        <w:rPr>
          <w:rFonts w:hint="default" w:ascii="Verdana" w:hAnsi="Verdana" w:cs="Verdana"/>
          <w:b w:val="0"/>
          <w:i w:val="0"/>
          <w:caps w:val="0"/>
          <w:color w:val="362E2B"/>
          <w:spacing w:val="0"/>
          <w:sz w:val="21"/>
          <w:szCs w:val="21"/>
          <w:shd w:val="clear" w:fill="FFFFFF"/>
          <w:lang w:val="en-US"/>
        </w:rPr>
        <w:t>SQL</w:t>
      </w:r>
      <w:r>
        <w:rPr>
          <w:rFonts w:hint="eastAsia" w:ascii="微软雅黑" w:hAnsi="微软雅黑" w:eastAsia="微软雅黑" w:cs="微软雅黑"/>
          <w:b w:val="0"/>
          <w:i w:val="0"/>
          <w:caps w:val="0"/>
          <w:color w:val="362E2B"/>
          <w:spacing w:val="0"/>
          <w:sz w:val="21"/>
          <w:szCs w:val="21"/>
          <w:shd w:val="clear" w:fill="FFFFFF"/>
          <w:lang w:eastAsia="zh-CN"/>
        </w:rPr>
        <w:t>命令是不支持的。</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default" w:ascii="Arial" w:hAnsi="Arial" w:cs="Arial"/>
          <w:b w:val="0"/>
          <w:i w:val="0"/>
          <w:caps w:val="0"/>
          <w:color w:val="362E2B"/>
          <w:spacing w:val="0"/>
          <w:sz w:val="21"/>
          <w:szCs w:val="21"/>
        </w:rPr>
      </w:pPr>
      <w:r>
        <w:rPr>
          <w:rFonts w:hint="default" w:ascii="Verdana" w:hAnsi="Verdana" w:cs="Verdana"/>
          <w:b w:val="0"/>
          <w:i w:val="0"/>
          <w:caps w:val="0"/>
          <w:color w:val="362E2B"/>
          <w:spacing w:val="0"/>
          <w:sz w:val="20"/>
          <w:szCs w:val="20"/>
          <w:shd w:val="clear" w:fill="FFFFFF"/>
          <w:lang w:val="en-US"/>
        </w:rPr>
        <w:t>      </w:t>
      </w:r>
      <w:r>
        <w:rPr>
          <w:rFonts w:hint="eastAsia" w:ascii="Calibri" w:hAnsi="Calibri" w:cs="Calibri"/>
          <w:b w:val="0"/>
          <w:i w:val="0"/>
          <w:caps w:val="0"/>
          <w:color w:val="362E2B"/>
          <w:spacing w:val="0"/>
          <w:sz w:val="21"/>
          <w:szCs w:val="21"/>
          <w:shd w:val="clear" w:fill="FFFFFF"/>
          <w:lang w:val="en-US" w:eastAsia="zh-CN"/>
        </w:rPr>
        <w:t>hh</w:t>
      </w:r>
      <w:r>
        <w:rPr>
          <w:rFonts w:hint="default" w:ascii="Calibri" w:hAnsi="Calibri" w:cs="Calibri"/>
          <w:b w:val="0"/>
          <w:i w:val="0"/>
          <w:caps w:val="0"/>
          <w:color w:val="362E2B"/>
          <w:spacing w:val="0"/>
          <w:sz w:val="21"/>
          <w:szCs w:val="21"/>
          <w:shd w:val="clear" w:fill="FFFFFF"/>
          <w:lang w:val="en-US"/>
        </w:rPr>
        <w:t>bench</w:t>
      </w:r>
      <w:r>
        <w:rPr>
          <w:rFonts w:hint="eastAsia" w:ascii="微软雅黑" w:hAnsi="微软雅黑" w:eastAsia="微软雅黑" w:cs="微软雅黑"/>
          <w:b w:val="0"/>
          <w:i w:val="0"/>
          <w:caps w:val="0"/>
          <w:color w:val="362E2B"/>
          <w:spacing w:val="0"/>
          <w:sz w:val="21"/>
          <w:szCs w:val="21"/>
          <w:shd w:val="clear" w:fill="FFFFFF"/>
          <w:lang w:eastAsia="zh-CN"/>
        </w:rPr>
        <w:t>有一个简单的脚本文件的变量替换功能。变量可以使用上面提到的</w:t>
      </w:r>
      <w:r>
        <w:rPr>
          <w:rFonts w:hint="default" w:ascii="Calibri" w:hAnsi="Calibri" w:cs="Calibri"/>
          <w:b w:val="0"/>
          <w:i w:val="0"/>
          <w:caps w:val="0"/>
          <w:color w:val="362E2B"/>
          <w:spacing w:val="0"/>
          <w:sz w:val="21"/>
          <w:szCs w:val="21"/>
          <w:shd w:val="clear" w:fill="FFFFFF"/>
          <w:lang w:val="en-US"/>
        </w:rPr>
        <w:t>-D</w:t>
      </w:r>
      <w:r>
        <w:rPr>
          <w:rFonts w:hint="eastAsia" w:ascii="微软雅黑" w:hAnsi="微软雅黑" w:eastAsia="微软雅黑" w:cs="微软雅黑"/>
          <w:b w:val="0"/>
          <w:i w:val="0"/>
          <w:caps w:val="0"/>
          <w:color w:val="362E2B"/>
          <w:spacing w:val="0"/>
          <w:sz w:val="21"/>
          <w:szCs w:val="21"/>
          <w:shd w:val="clear" w:fill="FFFFFF"/>
          <w:lang w:eastAsia="zh-CN"/>
        </w:rPr>
        <w:t>参数设置。除了通过</w:t>
      </w:r>
      <w:r>
        <w:rPr>
          <w:rFonts w:hint="default" w:ascii="Calibri" w:hAnsi="Calibri" w:cs="Calibri"/>
          <w:b w:val="0"/>
          <w:i w:val="0"/>
          <w:caps w:val="0"/>
          <w:color w:val="362E2B"/>
          <w:spacing w:val="0"/>
          <w:sz w:val="21"/>
          <w:szCs w:val="21"/>
          <w:shd w:val="clear" w:fill="FFFFFF"/>
          <w:lang w:val="en-US"/>
        </w:rPr>
        <w:t>-D</w:t>
      </w:r>
      <w:r>
        <w:rPr>
          <w:rFonts w:hint="eastAsia" w:ascii="微软雅黑" w:hAnsi="微软雅黑" w:eastAsia="微软雅黑" w:cs="微软雅黑"/>
          <w:b w:val="0"/>
          <w:i w:val="0"/>
          <w:caps w:val="0"/>
          <w:color w:val="362E2B"/>
          <w:spacing w:val="0"/>
          <w:sz w:val="21"/>
          <w:szCs w:val="21"/>
          <w:shd w:val="clear" w:fill="FFFFFF"/>
          <w:lang w:eastAsia="zh-CN"/>
        </w:rPr>
        <w:t>参数设置的变量，还有一些变量是默认设置的。</w:t>
      </w:r>
      <w:r>
        <w:rPr>
          <w:rFonts w:hint="default" w:ascii="Calibri" w:hAnsi="Calibri" w:cs="Calibri"/>
          <w:b w:val="0"/>
          <w:i w:val="0"/>
          <w:caps w:val="0"/>
          <w:color w:val="362E2B"/>
          <w:spacing w:val="0"/>
          <w:sz w:val="21"/>
          <w:szCs w:val="21"/>
          <w:shd w:val="clear" w:fill="FFFFFF"/>
          <w:lang w:val="en-US"/>
        </w:rPr>
        <w:t>-D</w:t>
      </w:r>
      <w:r>
        <w:rPr>
          <w:rFonts w:hint="eastAsia" w:ascii="微软雅黑" w:hAnsi="微软雅黑" w:eastAsia="微软雅黑" w:cs="微软雅黑"/>
          <w:b w:val="0"/>
          <w:i w:val="0"/>
          <w:caps w:val="0"/>
          <w:color w:val="362E2B"/>
          <w:spacing w:val="0"/>
          <w:sz w:val="21"/>
          <w:szCs w:val="21"/>
          <w:shd w:val="clear" w:fill="FFFFFF"/>
          <w:lang w:eastAsia="zh-CN"/>
        </w:rPr>
        <w:t>设置的变量优先于预设变量。一旦设置后，一个变量的值就可以通过</w:t>
      </w:r>
      <w:r>
        <w:rPr>
          <w:rStyle w:val="18"/>
          <w:rFonts w:hint="eastAsia" w:ascii="微软雅黑" w:hAnsi="微软雅黑" w:eastAsia="微软雅黑" w:cs="微软雅黑"/>
          <w:i w:val="0"/>
          <w:caps w:val="0"/>
          <w:color w:val="362E2B"/>
          <w:spacing w:val="0"/>
          <w:sz w:val="21"/>
          <w:szCs w:val="21"/>
          <w:shd w:val="clear" w:fill="FFFFFF"/>
          <w:lang w:eastAsia="zh-CN"/>
        </w:rPr>
        <w:t>：变量名称</w:t>
      </w:r>
      <w:r>
        <w:rPr>
          <w:rFonts w:hint="eastAsia" w:ascii="微软雅黑" w:hAnsi="微软雅黑" w:eastAsia="微软雅黑" w:cs="微软雅黑"/>
          <w:b w:val="0"/>
          <w:i w:val="0"/>
          <w:caps w:val="0"/>
          <w:color w:val="362E2B"/>
          <w:spacing w:val="0"/>
          <w:sz w:val="21"/>
          <w:szCs w:val="21"/>
          <w:shd w:val="clear" w:fill="FFFFFF"/>
          <w:lang w:eastAsia="zh-CN"/>
        </w:rPr>
        <w:t>的方式插入到一个</w:t>
      </w:r>
      <w:r>
        <w:rPr>
          <w:rFonts w:hint="default" w:ascii="Calibri" w:hAnsi="Calibri" w:cs="Calibri"/>
          <w:b w:val="0"/>
          <w:i w:val="0"/>
          <w:caps w:val="0"/>
          <w:color w:val="362E2B"/>
          <w:spacing w:val="0"/>
          <w:sz w:val="21"/>
          <w:szCs w:val="21"/>
          <w:shd w:val="clear" w:fill="FFFFFF"/>
          <w:lang w:val="en-US"/>
        </w:rPr>
        <w:t>SQL</w:t>
      </w:r>
      <w:r>
        <w:rPr>
          <w:rFonts w:hint="eastAsia" w:ascii="微软雅黑" w:hAnsi="微软雅黑" w:eastAsia="微软雅黑" w:cs="微软雅黑"/>
          <w:b w:val="0"/>
          <w:i w:val="0"/>
          <w:caps w:val="0"/>
          <w:color w:val="362E2B"/>
          <w:spacing w:val="0"/>
          <w:sz w:val="21"/>
          <w:szCs w:val="21"/>
          <w:shd w:val="clear" w:fill="FFFFFF"/>
          <w:lang w:eastAsia="zh-CN"/>
        </w:rPr>
        <w:t>命令中。当超过一个会话运行时，每个会话都可以有自己的一组变量。</w:t>
      </w: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62E2B"/>
          <w:spacing w:val="0"/>
          <w:sz w:val="21"/>
          <w:szCs w:val="21"/>
          <w:shd w:val="clear" w:fill="FFFFFF"/>
          <w:lang w:eastAsia="zh-CN"/>
        </w:rPr>
      </w:pPr>
    </w:p>
    <w:p>
      <w:pPr>
        <w:pStyle w:val="16"/>
        <w:keepNext w:val="0"/>
        <w:keepLines w:val="0"/>
        <w:widowControl/>
        <w:suppressLineNumbers w:val="0"/>
        <w:shd w:val="clear" w:fill="CCE8CF" w:themeFill="background1"/>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62E2B"/>
          <w:spacing w:val="0"/>
          <w:sz w:val="21"/>
          <w:szCs w:val="21"/>
          <w:shd w:val="clear" w:fill="FFFFFF"/>
          <w:lang w:eastAsia="zh-CN"/>
        </w:rPr>
      </w:pPr>
    </w:p>
    <w:p>
      <w:pPr>
        <w:shd w:val="clear" w:fill="CCE8CF" w:themeFill="background1"/>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 w:name="Menlo">
    <w:altName w:val="Segoe Print"/>
    <w:panose1 w:val="00000000000000000000"/>
    <w:charset w:val="00"/>
    <w:family w:val="auto"/>
    <w:pitch w:val="default"/>
    <w:sig w:usb0="00000000" w:usb1="00000000" w:usb2="00000000" w:usb3="00000000" w:csb0="00040001" w:csb1="00000000"/>
  </w:font>
  <w:font w:name="仿宋_GB2312">
    <w:altName w:val="仿宋"/>
    <w:panose1 w:val="020106090300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FD53ED"/>
    <w:rsid w:val="03D327E1"/>
    <w:rsid w:val="047312E4"/>
    <w:rsid w:val="04BB39BA"/>
    <w:rsid w:val="062C4445"/>
    <w:rsid w:val="065E2F4F"/>
    <w:rsid w:val="07FD0A9A"/>
    <w:rsid w:val="0B881707"/>
    <w:rsid w:val="0BAD23D0"/>
    <w:rsid w:val="0C024486"/>
    <w:rsid w:val="0C3F0B3E"/>
    <w:rsid w:val="0D4204C4"/>
    <w:rsid w:val="0D657861"/>
    <w:rsid w:val="0E253291"/>
    <w:rsid w:val="0EA45DCE"/>
    <w:rsid w:val="10100006"/>
    <w:rsid w:val="11560FE0"/>
    <w:rsid w:val="115B5146"/>
    <w:rsid w:val="13D0258D"/>
    <w:rsid w:val="13F262CB"/>
    <w:rsid w:val="158215DF"/>
    <w:rsid w:val="159A249E"/>
    <w:rsid w:val="15BC288F"/>
    <w:rsid w:val="16344B11"/>
    <w:rsid w:val="165210FE"/>
    <w:rsid w:val="17485ACD"/>
    <w:rsid w:val="17B2451A"/>
    <w:rsid w:val="195B1CAB"/>
    <w:rsid w:val="19B43C2A"/>
    <w:rsid w:val="1BD0221E"/>
    <w:rsid w:val="1C216C7F"/>
    <w:rsid w:val="1D0101AB"/>
    <w:rsid w:val="1D3F2BD6"/>
    <w:rsid w:val="1DA16EDE"/>
    <w:rsid w:val="201A3919"/>
    <w:rsid w:val="20233E8E"/>
    <w:rsid w:val="20350F26"/>
    <w:rsid w:val="23180633"/>
    <w:rsid w:val="2352380E"/>
    <w:rsid w:val="23A9091E"/>
    <w:rsid w:val="23E614B0"/>
    <w:rsid w:val="23F7561A"/>
    <w:rsid w:val="26CD25CE"/>
    <w:rsid w:val="273C25A9"/>
    <w:rsid w:val="27AB0D23"/>
    <w:rsid w:val="27F05E27"/>
    <w:rsid w:val="28846444"/>
    <w:rsid w:val="2A150372"/>
    <w:rsid w:val="2A6C1263"/>
    <w:rsid w:val="2B63179E"/>
    <w:rsid w:val="2BA269CC"/>
    <w:rsid w:val="2C986801"/>
    <w:rsid w:val="2D255708"/>
    <w:rsid w:val="304E568F"/>
    <w:rsid w:val="32471E43"/>
    <w:rsid w:val="32A643E1"/>
    <w:rsid w:val="33907E6A"/>
    <w:rsid w:val="34027D49"/>
    <w:rsid w:val="359847B1"/>
    <w:rsid w:val="377F3895"/>
    <w:rsid w:val="37AF3074"/>
    <w:rsid w:val="385E3DA4"/>
    <w:rsid w:val="398D3A4C"/>
    <w:rsid w:val="39AA1592"/>
    <w:rsid w:val="3B370168"/>
    <w:rsid w:val="3D97431C"/>
    <w:rsid w:val="3DF74487"/>
    <w:rsid w:val="3F070DD2"/>
    <w:rsid w:val="3FD76D52"/>
    <w:rsid w:val="41872761"/>
    <w:rsid w:val="42263C3D"/>
    <w:rsid w:val="4553228A"/>
    <w:rsid w:val="47915B30"/>
    <w:rsid w:val="4808105E"/>
    <w:rsid w:val="49722BC5"/>
    <w:rsid w:val="4BCC6D18"/>
    <w:rsid w:val="4F5529C8"/>
    <w:rsid w:val="50B85A6A"/>
    <w:rsid w:val="521250C0"/>
    <w:rsid w:val="52512055"/>
    <w:rsid w:val="52A34B8E"/>
    <w:rsid w:val="54946B00"/>
    <w:rsid w:val="54A863C2"/>
    <w:rsid w:val="55D1266E"/>
    <w:rsid w:val="58504181"/>
    <w:rsid w:val="597F6A76"/>
    <w:rsid w:val="5B56523F"/>
    <w:rsid w:val="5B842889"/>
    <w:rsid w:val="5BE75C73"/>
    <w:rsid w:val="5D712953"/>
    <w:rsid w:val="5E604532"/>
    <w:rsid w:val="5F3716E9"/>
    <w:rsid w:val="62156D07"/>
    <w:rsid w:val="638474F0"/>
    <w:rsid w:val="661E6DBF"/>
    <w:rsid w:val="67A704AC"/>
    <w:rsid w:val="68C72EAB"/>
    <w:rsid w:val="68EE1657"/>
    <w:rsid w:val="6A0E4B83"/>
    <w:rsid w:val="6BA73F03"/>
    <w:rsid w:val="722755D7"/>
    <w:rsid w:val="74664194"/>
    <w:rsid w:val="74F62513"/>
    <w:rsid w:val="770638FD"/>
    <w:rsid w:val="77161717"/>
    <w:rsid w:val="77494C78"/>
    <w:rsid w:val="77616B06"/>
    <w:rsid w:val="778E25E9"/>
    <w:rsid w:val="798F6874"/>
    <w:rsid w:val="7AB379CD"/>
    <w:rsid w:val="7CE77922"/>
    <w:rsid w:val="7E9D6D15"/>
    <w:rsid w:val="7EB73A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5">
    <w:name w:val="toc 7"/>
    <w:next w:val="1"/>
    <w:qFormat/>
    <w:uiPriority w:val="0"/>
    <w:pPr>
      <w:ind w:left="1260"/>
      <w:jc w:val="left"/>
    </w:pPr>
    <w:rPr>
      <w:rFonts w:ascii="Times New Roman" w:hAnsi="Times New Roman" w:eastAsia="宋体" w:cs="Times New Roman"/>
      <w:sz w:val="18"/>
      <w:szCs w:val="18"/>
    </w:rPr>
  </w:style>
  <w:style w:type="paragraph" w:styleId="6">
    <w:name w:val="toc 5"/>
    <w:next w:val="1"/>
    <w:qFormat/>
    <w:uiPriority w:val="0"/>
    <w:pPr>
      <w:ind w:left="840"/>
      <w:jc w:val="left"/>
    </w:pPr>
    <w:rPr>
      <w:rFonts w:ascii="Times New Roman" w:hAnsi="Times New Roman" w:eastAsia="宋体" w:cs="Times New Roman"/>
      <w:sz w:val="18"/>
      <w:szCs w:val="18"/>
    </w:rPr>
  </w:style>
  <w:style w:type="paragraph" w:styleId="7">
    <w:name w:val="toc 3"/>
    <w:next w:val="1"/>
    <w:qFormat/>
    <w:uiPriority w:val="0"/>
    <w:pPr>
      <w:ind w:left="420"/>
      <w:jc w:val="left"/>
    </w:pPr>
    <w:rPr>
      <w:rFonts w:ascii="Times New Roman" w:hAnsi="Times New Roman" w:eastAsia="宋体" w:cs="Times New Roman"/>
      <w:i/>
      <w:iCs/>
      <w:sz w:val="20"/>
      <w:szCs w:val="20"/>
    </w:rPr>
  </w:style>
  <w:style w:type="paragraph" w:styleId="8">
    <w:name w:val="toc 8"/>
    <w:next w:val="1"/>
    <w:qFormat/>
    <w:uiPriority w:val="0"/>
    <w:pPr>
      <w:ind w:left="1470"/>
      <w:jc w:val="left"/>
    </w:pPr>
    <w:rPr>
      <w:rFonts w:ascii="Times New Roman" w:hAnsi="Times New Roman" w:eastAsia="宋体" w:cs="Times New Roman"/>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next w:val="1"/>
    <w:qFormat/>
    <w:uiPriority w:val="0"/>
    <w:pPr>
      <w:spacing w:beforeLines="38" w:afterLines="38"/>
      <w:jc w:val="left"/>
    </w:pPr>
    <w:rPr>
      <w:rFonts w:ascii="Times New Roman" w:hAnsi="Times New Roman" w:eastAsia="宋体" w:cs="Times New Roman"/>
      <w:b/>
      <w:bCs/>
      <w:sz w:val="20"/>
      <w:szCs w:val="20"/>
    </w:rPr>
  </w:style>
  <w:style w:type="paragraph" w:styleId="12">
    <w:name w:val="toc 4"/>
    <w:next w:val="1"/>
    <w:qFormat/>
    <w:uiPriority w:val="0"/>
    <w:pPr>
      <w:ind w:left="630"/>
      <w:jc w:val="left"/>
    </w:pPr>
    <w:rPr>
      <w:rFonts w:ascii="Times New Roman" w:hAnsi="Times New Roman" w:eastAsia="宋体" w:cs="Times New Roman"/>
      <w:sz w:val="18"/>
      <w:szCs w:val="18"/>
    </w:rPr>
  </w:style>
  <w:style w:type="paragraph" w:styleId="13">
    <w:name w:val="toc 6"/>
    <w:next w:val="1"/>
    <w:qFormat/>
    <w:uiPriority w:val="0"/>
    <w:pPr>
      <w:ind w:left="1050"/>
      <w:jc w:val="left"/>
    </w:pPr>
    <w:rPr>
      <w:rFonts w:ascii="Times New Roman" w:hAnsi="Times New Roman" w:eastAsia="宋体" w:cs="Times New Roman"/>
      <w:sz w:val="18"/>
      <w:szCs w:val="18"/>
    </w:rPr>
  </w:style>
  <w:style w:type="paragraph" w:styleId="14">
    <w:name w:val="toc 2"/>
    <w:next w:val="1"/>
    <w:qFormat/>
    <w:uiPriority w:val="0"/>
    <w:pPr>
      <w:ind w:left="210"/>
      <w:jc w:val="left"/>
    </w:pPr>
    <w:rPr>
      <w:rFonts w:ascii="Times New Roman" w:hAnsi="Times New Roman" w:eastAsia="宋体" w:cs="Times New Roman"/>
      <w:smallCaps/>
      <w:sz w:val="20"/>
      <w:szCs w:val="20"/>
    </w:rPr>
  </w:style>
  <w:style w:type="paragraph" w:styleId="15">
    <w:name w:val="toc 9"/>
    <w:next w:val="1"/>
    <w:qFormat/>
    <w:uiPriority w:val="0"/>
    <w:pPr>
      <w:ind w:left="1680"/>
      <w:jc w:val="left"/>
    </w:pPr>
    <w:rPr>
      <w:rFonts w:ascii="Times New Roman" w:hAnsi="Times New Roman" w:eastAsia="宋体" w:cs="Times New Roman"/>
      <w:sz w:val="18"/>
      <w:szCs w:val="18"/>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Emphasis"/>
    <w:basedOn w:val="17"/>
    <w:qFormat/>
    <w:uiPriority w:val="0"/>
    <w:rPr>
      <w:i/>
    </w:rPr>
  </w:style>
  <w:style w:type="character" w:styleId="20">
    <w:name w:val="Hyperlink"/>
    <w:basedOn w:val="17"/>
    <w:qFormat/>
    <w:uiPriority w:val="0"/>
    <w:rPr>
      <w:color w:val="0000FF"/>
      <w:u w:val="single"/>
    </w:r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dc:creator>
  <cp:lastModifiedBy>chen</cp:lastModifiedBy>
  <dcterms:modified xsi:type="dcterms:W3CDTF">2017-01-11T09:23:16Z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